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47" w:rsidRPr="001D1F74" w:rsidRDefault="007A321C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На основу члана 25. ст</w:t>
      </w:r>
      <w:bookmarkStart w:id="0" w:name="_GoBack"/>
      <w:bookmarkEnd w:id="0"/>
      <w:r>
        <w:rPr>
          <w:rFonts w:ascii="Times New Roman" w:eastAsia="Verdana" w:hAnsi="Times New Roman" w:cs="Times New Roman"/>
          <w:sz w:val="24"/>
          <w:szCs w:val="24"/>
        </w:rPr>
        <w:t xml:space="preserve">ав </w:t>
      </w:r>
      <w:r w:rsidR="009203E7" w:rsidRPr="001D1F74">
        <w:rPr>
          <w:rFonts w:ascii="Times New Roman" w:eastAsia="Verdana" w:hAnsi="Times New Roman" w:cs="Times New Roman"/>
          <w:sz w:val="24"/>
          <w:szCs w:val="24"/>
        </w:rPr>
        <w:t>10. Закона о странцима („Службени гласник РС”, бр. 24/18, 31/19 и 63/23),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Министар надлежан за спољне послове, министар надлежан за унутрашње послове и министар надлежан за послове запошљавања споразумно доносе</w:t>
      </w:r>
    </w:p>
    <w:p w:rsidR="007A321C" w:rsidRDefault="007A321C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ПРАВИЛНИК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о подношењу захтева за издавање виза електронским путем и одобравању виза</w:t>
      </w:r>
    </w:p>
    <w:p w:rsidR="00F72B47" w:rsidRPr="007A321C" w:rsidRDefault="007A321C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„</w:t>
      </w:r>
      <w:r w:rsidR="009203E7" w:rsidRPr="001D1F74">
        <w:rPr>
          <w:rFonts w:ascii="Times New Roman" w:eastAsia="Verdana" w:hAnsi="Times New Roman" w:cs="Times New Roman"/>
          <w:sz w:val="24"/>
          <w:szCs w:val="24"/>
        </w:rPr>
        <w:t>Службени гласник РС</w:t>
      </w:r>
      <w:r>
        <w:rPr>
          <w:rFonts w:ascii="Times New Roman" w:eastAsia="Verdana" w:hAnsi="Times New Roman" w:cs="Times New Roman"/>
          <w:sz w:val="24"/>
          <w:szCs w:val="24"/>
        </w:rPr>
        <w:t>”</w:t>
      </w:r>
      <w:r w:rsidR="009203E7" w:rsidRPr="001D1F74">
        <w:rPr>
          <w:rFonts w:ascii="Times New Roman" w:eastAsia="Verdana" w:hAnsi="Times New Roman" w:cs="Times New Roman"/>
          <w:sz w:val="24"/>
          <w:szCs w:val="24"/>
        </w:rPr>
        <w:t xml:space="preserve">, број 12 од 7.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фебруара</w:t>
      </w:r>
      <w:r w:rsidR="001D1F74" w:rsidRPr="001D1F7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2025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. године</w:t>
      </w:r>
    </w:p>
    <w:p w:rsidR="007A321C" w:rsidRDefault="007A321C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Овим правилником прописују се ближи услови за подношење захтева за издавање визе електронским путем (у даљем тексту: Захтев), ближи услови за одобравање виза, као и изглед и садржај позивног писма.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Захтев се подноси на јединственом веб порталу за странце (у даљем тексту: Портал за странце).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Захтев може поднети странац, послодавац у име странца ако се ради о захтеву за визу за дужи боравак по основу запошљавања или по основу обављања сезонских послова у смислу закона којим се уређује поједностављено радно ангажовање на сезонским пословима у одређеним делатностима.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је подносилац захтева странац, неопходно је да се региструје на Порталу за странце.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у име странца Захтев, у смислу става 2. овог члана, подноси послодавац неопходно је да се региструје као корисник услуга електронске управе на порталу еУправа (као правно лице, предузетник, огранак, установа и др.) након чега лице које је овлашћено испред послодавца, може поднети захтев на Порталу за странце и предузимати друге радње у складу са датим овлашћењем.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у име странца захтев за визу Д по основу запошљавања или по основу обављања сезонских послова у смислу закона којим се уређује поједностављено радно ангажовање на сезонским пословима у одређеним делатностима подноси послодавац, захтев може бити поднет за већи број лица по истом основу.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Захтев се подноси избором одговарајуће услуге и попуњавањем онлајн форме захтева на Порталу за странце, у складу са законом и сматра се успешно поднетим када је подносилац захтева обавештен о пријему захтева.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Подносиоцу захтева се на адресу електронске поште, регистроване приликом подношења захтева, достављају обавештења, одлуке и упутства за даље поступање.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3.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Докази се прилажу у форми електронског документа или у форми дигитализованог документа.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Подносилац захтева је одговоран за комплетност и веродостојност електронским путем приложене документације.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Уз захтев који подноси послодавац, прилаже се и овлашћење/пуномоћје за подношење захтева.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доказе који нису сачињени и на српском језику, мора бити достављен одговарајући превод.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4.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 малолетног странца захтев за издавање визе подноси један од родитеља уз сагласност другог родитеља.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захтев се прилаже извод из матичне књиге рођених за дете.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само један родитељ самостално врши родитељско право захтев за издавање визе за малолетног странца подноси родитељ који врши родитељско право, уз прилагање одговарајућег доказа о томе да самостално врши родитељско право.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 малолетно дете без родитељског старања или за лице лишено пословне способности захтев подноси старатељ и прилаже одлуку органа о постављењу за старатеља.</w:t>
      </w:r>
    </w:p>
    <w:p w:rsidR="009203E7" w:rsidRDefault="009203E7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5.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Под доказима о испуњености услова за издавање визе из члана 26. Закона o странцима (у даљем тексту: Закон) сматрају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као доказ о износу финансијских средстава за издржавање – потврда, односно други доказ о стању на рачуну странца у српској или страној банци или друга одговарајућа потврда о поседовању финансијских средстава или о редовним приходима, као и новчана средства у готовини и средства безготовинског плаћања (путнички чекови, кредитне картице и др.);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као доказ о обезбеђеном смештају – потврда о плаћеном туристичком аранжману, хотелској или другој резервацији смештаја, организованом туристичком путовању, закупу непокретности, односно власништву на непокретности у Републици Србији, потврда о резервацији смештаја, као и друга одговарајућа исправа на основу које се може утврдити обезбеђен смештај у Републици Србији. Изузетно, доказом о обезбеђеном смештају сматра се и доказ да странац има довољно средстава за трошкове смештаја и издржавања за време боравка у Републици Србији;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као доказ о намери повратка у државу порекла или трећу државу – повратна авионска или друга превозна карта, саобраћајна или возачка дозвола ако се путује путничким возилом, потврда о запослењу, школовању или друга потврда о личном, породичном, социјалном односно професионалном статусу странца у држави порекла или трећој држави, потврда о регулисаном боравку у трећој држави уколико борави у држави која није држава његовог порекла;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као доказ о путном здравственом осигурању – полиса здравственог осигурања овлашћеног осигуравајућег друштва у другој држави, здравствено осигурање обезбеђено у складу са међународним уговорима или здравствено осигурање остварено под условима и на начин утврђен посебним законом, а у случају кад физичко или правно лице у Републици Србији преузима обавезу да обезбеди путно осигурање странцу кога позива доказом о здравственом осигурању сматра се полиса осигурања издата од осигуравајућег друштва у месту његовог пребивалишта, односно седишта.</w:t>
      </w:r>
    </w:p>
    <w:p w:rsidR="009203E7" w:rsidRDefault="009203E7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9203E7" w:rsidRDefault="009203E7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Члан 6.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зависности од сврхе путовања, приликом подношења Захтева за издавање визе за краћи боравак (виза Ц), прилаже се, односно прибавља се и један од следећих доказа: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у случају туристичког путовања – потврда туристичке агенције или хотела о извршеној резервацији смештаја или други доказ о обезбеђеном смештају или доказ о туристичком аранжману у оквиру кога странац долази у Републику Србију;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у случају приватне посете – позивно писмо физичког лица, а ако је позивар члан особља акредитованог дипломатско-конзуларног представништва стране државе или представништва међународне организације – нота дипломатско-конзуларног представништва;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у случају пословног путовања – позивно писмо привредног субјекта, организатора састанка, конференције, сајма, конгреса или другог догађаја, којим се исказује потреба за боравком странца у Републици Србији, а може приложити и другу документацију којима се доказује постојање трговинских или пословних односа, пословна активност фирме и да странац има статус запосленог;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у случају путовања ради присуства политичким, научним, културним, спортским или верским манифестацијама или догађајима – позивно писмо организатора манифестације или другог догађаја са јасно истакнутим местом, и периодом трајања, а може се приложити пропратни документ са програмом догађаја и подацима о учесницима;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5) у случају путовања у оквиру званичне делегације на међународне скупове који се одржавају на територији Републике Србије – писмо или нота организатора скупа којим позива чланове званичне делегације за које се подноси захтев за визу, a може се приложити и списак делегације;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6) у случају путовања ради школовања, учења језика, стручне специјализације или стручне обуке – потврда образовне установе о упису, а може се приложити и потврда о плаћеној школарини или обуци, одобреној стипендији или потврда да је странац ослобођен плаћања школарине, као и доказ о претходном нивоу образовања;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7) у случају путовања из здравствених разлога, ради лечења у Републици Србији – потврда лекара или здравствене установе којом је исказана потреба лечења у иностранству, документ здравствене установе у Републици Србији којом се потврђује да она може да обезбеди лечење, доказ о поседовању довољно финансијских средстава за плаћање лечења и трошкова у вези са лечењем или доказ да је лечење плаћено унапред, а може се приложити и преписка са здравственом установом којом се потврђује пријем у здравствену установу;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8) у случају службеног или приватног путовања носиоца дипломатског или службеног пасоша – нота министарства спољних послова или дипломатско-конзуларног представништва стране државе, односно нота међународне организације или њеног представништва у Републици Србији;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9) у случају ступања на дужност у страном ДКП или представништву међународне организације када је потребна иницијална виза члану особља тог представништва и члану његове породице – нота министарства спољних послова државе одашиљања или међународне организације;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10) у случају транзита – доказ да поседује визу за улазак у државу у коју путује преко територије Републике Србије, односно преко чије територије наставља путовање уколико није ослобођен њеног поседовања.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Члан 7.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случају да постоје хуманитарни разлози, виша сила или интерес Републике Србије, у смислу члана 29. став 3. Закона, приликом подношења Захтева за издавање визе за краћи боравак (виза Ц),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доказ да је реч о болести или лечењу подносиоца захтева, односно смрти, болести или лечењу члана његове породице или другим разлозима који потврђују да се ради о хуманитарним разлозима;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нота министарства спољних послова или дипломатско-конзуларног представништва друге државе, односно међународне организације, изузев у случајевима издавања иницијалне визе;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позив надлежних државних субјеката и институција Републике Србије ако су у питању чланови страних државних делегација или истакнути појединци чијим доласком се обезбеђује развијање и унапређење билатералних односа у области привреде, науке, образовања, културе, спорта и друге сарадње од значаја и интереса за Републику Србију;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друге исправе на основу којих се несумњиво може утврдити потреба за хитним поступањем због хуманитарних разлога, интереса Републике Србије или више силе.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посебним случајевима доказ из става 1. овог члана може представљати и обавештење надлежног државног органа о постојању интереса Републике Србије, које се дипломатско-конзуларном представништву преноси преко Министарства спољних послова, на одговарајући начин.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Дипломатско-конзуларно представништво може, изузетно, издати визу и без додатних доказа носиоцу дипломатског, службеног, специјалног пасоша или laissez-passer Уједињених нација, у случају да се ради о реципроцитету или међународној пракси.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Дипломатско-конзуларно представништво води рачуна о ризику да ли подносилац захтева може да представља опасност од незаконите миграције или опасност по безбедност Републике Србије, посебно ако странац долази из државе повећаног миграционог или безбедносног ризика.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Ради процене ризика дипломатско-конзуларно представништво може, преко надлежне службе у Министарству спољних послова, затражити да надлежни органи у Републици Србији изврше проверу подносиоца захтева и позивара увидом у евиденције које се воде у складу са законом.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8.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запошљавања,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предлог уговора о раду или другог уговора којим странац без заснивања радног односа остварују права по основу рада, у складу са законом;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диплома, уверење, односно друга јавна исправа о стеченом одговарајућем нивоу и врсти квалификације, осим у случајевима када за конкретно радно место није потребна квалификација;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уверење да послодавац у року од 90 дана пре подношења захтева за јединствену дозволу за запошљавање није отпуштао запослене услед технолошких, економских или </w:t>
      </w: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организационих промена на радним местима за које се тражи виза Д за запошљавање, у складу са прописима о раду.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Уверење из става 1. тачкa 3) овог члана, организација надлежна за послове запошљавања прибавља службеним путем.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9.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упућеног лица,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уговор о пословно-техничкој сарадњи закључен између послодавца и страног послодавца;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акт послодавца и страног послодавца о упућивању странца у Републику Србију, у складу са законом којим се уређују услови за запошљавање странаца;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акт страног послодавца или уверење о запослењу у иностранству, односно радном ангажовању.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10.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кретања у оквиру привредног друштва,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акт послодавца и страног послодавца о упућивању странца у Републику Србију;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акт страног послодавца или уверење о запошљавању, односно радном ангажовању странца на пословима руководиоца, специјалисте или приправника.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независног професионалца,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акт о регистрацији независног професионалца у иностранству;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уговор о пружању уговорених услуга са послодавцем или крајњим корисником услуга који обавезно садржи рок за обављање посла;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диплома, односно уверење о стручним квалификацијама;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исправа, односно потврда о радном искуству у струци, у трајању од најмање три године.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12.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оспособљавања и усавршавања,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1) уговор са послодавцем или други акт о обављању обуке или приправничког стажа, стручне праксе, радне праксе, стручног оспособљавања, односно усавршавања који садржи место и рок трајања;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диплома, уверење, односно другa јавна исправа о стеченом одговарајућем нивоу и врсти квалификације.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13.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самозапошљавања,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 исправа, односно потврда којом странац доказује да има одговарајуће квалификације за обављање конкретне делатности, у складу са законом или изјава странца о структури лица која планира да запосли, односно радно ангажује.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14.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доказе из чл. 8–13. овог правилника разматра се и извод о регистрацији послодавца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15.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Организација надлежна за послове запошљавања врши процену испуњености услова за запошљавање на основу оцене доказа из чл. 8–14. овог правилника, у складу са законом којим се уређују услови за запошљавање странаца.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Процена из става 1. овог члана врши се оценом „испуњава”, или оценом „не испуњава”, која садржи образложене разлоге због чега нису испуњени услови и доставља се надлежном органу електронским путем.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издавања визе за дужи боравак (виза тип Д) у складу са чл. 8–13. овог правилника, странцу се генерише привремени евиденцијски јединствени број у циљу обезбеђивања остваривања права и извршавања обавеза странца пред надлежним органима Републике Србије, након уласка у земљу и исти се штампа на обрасцу визне налепнице.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16.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обављања послова акредитованог страног новинара,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 прилаже се, односно прибавља се акредитација министарства надлежног за послове информисања.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17.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волонтирања, поред прилога прописаних у чл. 25. и 26. Закона, као доказ оправданости Захтева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уговор о волонтирању;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акт државног органа о упису организатора волонтирања у прописану евиденцију организатора волонтирања, односно потврда о подацима из евиденције организатора волонтирања, који нису старији од шест месеци;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3) програм волонтирања, а ако је организатор волонтирања привредно друштво или јавно предузеће и сагласност надлежног органа на тај програм.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18.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експерта на реализацији пројекта у сарадњи са државним органима Републике Србије,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 прилаже се и допис надлежног државног органа, јединице локалне самоуправе или друге организације или удружења о потреби ангажовања страног држављанина, његовој функцији и временском периоду трајања ангажовања.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19.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 по основу реализације аудио-визуелног дела (странац који је ангажован на реализацији аудио-визуелног дела, односно као члан ауторске и глумачке екипе која на територији Републике Србије производи аудио или визуелно дело),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уговор о пословној сарадњи закључен између домаћег и страног привредног субјекта;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потврда издата од стране привредног субјекта из Републике Србије;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потврда о ангажовању странца, издата од стране страног привредног субјекта, са временским периодом ангажовања.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Као доказ оправданости захтева разматра се и извод о регистрацији привредног субјекта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20.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 по основу обављања сезонских послова,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 прилаже се, односно прибавља се понуда за обављање сезонских послова и то искључиво у делатностима које су прописане законом којим је уређено поједностављено радно ангажовањe на сезонским пословима у одређеним делатностима (у даљем тексту: понуда).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Понуда нарочито садржи: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податке о послодавцу, и то: назив, седиште, матични број, шифру делатности;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податке о сезонском послу, и то: опис посла, место рада, очекивано трајање радног ангажовања;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податке о условима рада и смештаја, и то: висину накнаде за рад, без пореза и доприноса, трајање дневног и недељног радног времена, услове смештаја и исхране, у складу са законом и општим актом послодавца.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Виза за дужи боравак (виза Д) по основу обављања сезонских послова може се одобрити на временски период и на начин како је прописано одредбама закона којим је уређено поједностављено радно ангажовање на сезонским пословима у одређеним делатностима.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Као доказ оправданости захтева разматра се и извод о регистрацији послодавца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школовања, односно студирања, поред прилога прописаних чл. 25. и 26. Закона, као доказ оправданости Захтева прилаже се потврда о упису у основну или средњу школу, односно високошколску образовну установу, верификовану од стране министарства надлежног за послове просвете.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учења српског језика, поред прилога прописаних чл. 25. и 26. Закона, као доказ о оправданости захтева прилаже се потврда о похађању курса српског језика са наведеним почетком курса и периодом трајања.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случају из ст. 1. и 2. овог члана, као доказ о оправданости захтева разматра се и потврда да је образовна установа верификована у Републици Србији, односно извод о регистрацији правног лица или предузетника у Републици Србији код којег похађа часове српског језика.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Странац из става 2. овог члана прилаже и доказе о намери школовања у Републици Србији (доказ о покренутом поступку признавања стране школске исправе, доказ о уплати прописане рате школарине, допис образовне установе и сл.).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22.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учествовања у програму међународне размене ученика/студената, поред прилога прописаних чл. 25. и 26. Закона, као доказ оправданости Захтева прилаже се потврда о учествовању у међународном програму размене ученика/студената, издату од стране верификоване установе, са наведеним временским трајањем програма.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23.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научно истраживачког рада, поред прилога прописаних чл. 25. и 26. Закона, као доказ оправданости Захтева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извод о регистрацији акредитоване научноистраживачке организације у Републици Србији код које странац обавља научноистраживачки рад;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уговор закључен са научноистраживачком организацијом о обављању научноистраживачког рада и спровођења истраживачких активности;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уверење установе, односно правног лица код којег странац обавља научноистраживачки рад, са датумом почетка и периодом трајања истраживачког рада.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24.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(визе Д), по основу других научно образовних активности, поред прилога прописаних чл. 25. и 26. Закона, као доказ оправданости Захтева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по основу реализовања научних активности, закључен уговор о обављању научне активности, односно уверење, у коме је наведен датум почетка и период трајања наведених научних активности;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2) по основу неформалног образовања, односно похађања обуке или курса за стицање новог занимања или професије (нпр. обука за пилоте, академија за обуке из области ИТ и сл.) закључен уговор о спровођењу обуке ради образовања и стицања новог занимања и професије, у коме је наведен датум почетка и период трајања наведених образовних активности;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по основу спортског усавршавања млађих категорија спортиста, закључен уговор о спортском усавршавању и похађању спортске школе, у коме је наведен датум почетка и период трајања наведених активности.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Као доказ о оправданости захтева, разматра се и извод о регистрацији правног лица или установе у Републици Србији где странац обавља научну активност, односно привредног субјекта које организује програме неформалног образовања, односно привредног субјекта пружаоца услуге који спроводи програм спортског усавршавања за млађе спортске категорије, у складу са законом којим се уређује област спорта.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25.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спајања породице, поред прилога прописаних чл. 25. и 26. Закона, као доказ оправданости Захтева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1) у случају брака са држављанином Републике Србије, извод из матичне књиге венчаних издат од стране надлежних органа Републике Србије;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у случају брака са странцем коме је издата јединствена дозвола, одобрен привремени боравак или странцем коме је одобрено стално настањење, документ о постојању брачне заједнице са странцем, у складу са националним законодавством земље где је брачна заједница успостављена;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у случају ванбрачне заједнице са држављанином Републике Србије или странцем коме је издата јединствена дозвола, одобрен привремени боравак или одобрено стално настањење, доказ о слободном брачном стању за оба партнера и други докази о постојању ванбрачне заједнице;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у случају подношења Захтева по основу спајања породице за странца који се у складу са Законом изузетно може сматрати чланом уже породице, извод из матичне књиге рођених и доказ да подносилац захтева зависи од лица са којим тражи привремени боравак и да нема адекватну породичну бригу и негу у земљи порекла, односно да због свог здравственог стања не може да подмирује своје потребе;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5) у случају подношења захтева по основу спајања породице за малолетника, извод из матичне књиге рођених;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6) у случају спајања породице са странцем коме је у Републици Србији одобрен азил, копија решења о одобреном азилу у Републици Србији и копија личне карте за члана уже породице по основу ког се подноси Захтев, као и други докази о сродству.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Другим доказима из става 1. тачка 3) овог члана којим странац може доказивати постојање ванбрачне заједнице сматрају се изјаве ванбрачних партнера и оверене изјаве два сведока о трајнијој заједници живота, докази о заједничкој адреси становања, односно извод из регистра ванбрачних заједница, уколико се исти води у земљи где је постојала ванбрачна заједница и др.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је у ванбрачној заједници рођено заједничко дете, као доказ о постојању ванбрачне заједнице прибавља се, односно прилаже се, у складу са законом, извод из матичне књиге рођених за дете.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Члан 26.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обављања верске службе, поред прилога прописаних чл. 25. и 26. Закона, као доказ оправданости Захтева прилаже се уговор о раду или допис регистроване цркве или верске заједнице у Републици Србији, у коме се наводи да је странац ангажован као свештеник или верски службеник.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доказ из става 1. овог члана за доказивање оправданости Захтева разматра се и извод о регистрацији цркве или верске заједнице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27.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лечења, поред прилога прописаних чл. 25. и 26. Закона, као доказ оправданости Захтева прилаже се допис здравствене установе у коме се наводи место лечења и потреба континуираног лечења, са навођењем временског периода трајања лечења.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доказ из става 1. овог члана разматра се и решење о регистрацији здравствене установе у Републици Србији.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неге, поред прилога прописаних чл. 25. и 26. Закона, као доказ оправданости Захтева прилаже се допис установе социјалне заштите.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доказ из става 1. овог члана разматра се и решење о регистрацији установе социјалне заштите у Републици Србији и лиценца за рад издата од стране органа надлежног за послове социјалне заштите.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28.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власништва над непокретности, поред прилога прописаних чл. 25. и 26. Закона, као доказ оправданости Захтева прилаже се извод из листа непокретности.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Изузетно од става 1. овог члана, односно ако није извршен упис у катастар непокретности, доказом о оправданости захтева по основу права својине над непокретношћу може се сматрати и други документ којим се доказује власништво над непокретношћу (оверен купопродајни уговор, уговор о поклону, оставинско решење, решење о порезу на имовину, судска пресуда, документ о доживотном праву становања и сл.).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29.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Позивно писмо по правилу се подноси електронским путем, на Порталу за странце.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у име странца захтев подноси послодавац, позивно писмо се подноси искључиво електронским путем, на Порталу за странце.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Позивно писмо физичког лица оверава се код органа надлежног за оверу писмена, и прилаже се у облику дигитализованог документа приликом подношења захтева за издавање визе.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Позивно писмо правног лица, оверава се квалификованим електронским потписом законског заступника у оквиру електронске услуге на Порталу за странце и прилаже се приликом подношења захтева за издавање визе електронским путем уношењем идентификационог броја позивног писма у одговарајуће поље на захтеву.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Физичко лице које позива странца у посету може да користи образац позивног писма физичког лица (Образац 1.), који је одштампан у прилогу овог правилника и чини његов саставни део.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Правно лице које позива странца у посету може да користи образац позивног писма правног лица (Образац 2.), који је одштампан у прилогу овог правилника и чини његов саставни део.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30.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Овај правилник ступа на снагу осмог дана од објављивања у „Службеном гласнику Републике Србије” а примењује се од 1. марта 2025. године.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Број 42-5/2025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Београду, 23. јануара 2025. године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Министар спољних послова,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Марко Ђурић,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с.р.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Министар унутрашњих послова,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Ивица Дачић,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с.р.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Министар за рад, запошљавање, </w:t>
      </w:r>
      <w:r w:rsidRPr="001D1F74">
        <w:rPr>
          <w:rFonts w:ascii="Times New Roman" w:eastAsia="Verdana" w:hAnsi="Times New Roman" w:cs="Times New Roman"/>
          <w:sz w:val="24"/>
          <w:szCs w:val="24"/>
        </w:rPr>
        <w:br/>
        <w:t>борачка и социјална питања,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Немања Старовић,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с.р.</w:t>
      </w: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Образац 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ПОЗИВНО ПИСМО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Ја, доле потписани/а, ____________________________________,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(име и презиме)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рођен/а ____________________, држављанин ________________,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(датум, место и држава рођења)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носилац личне карте/путне исправе број ____________________, настањен/а у ____________________________________________,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(адреса и број телефона)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занимање ____________________________________, запослен/а у ______________________________________________________,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(назив и адреса послодавца)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овим позивам: __________________________________________,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(име и презиме)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рођен/е __________________________, држављанин 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(датум и место рођења)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носилац личне карте/путне исправе бр. 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издате у __________, дана __________, који важи до 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(место) (датум) (датум)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са пребивалиштем/боравиштем ___________________________,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(држава, место)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________________________________________________________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(навести у каквом је односу према позивару – дете, брачни друг, пријатељ, остало)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да ме посети ___________ у периоду од _________ до 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(навести бр. посета: један, два или више пута) (датум) (датум)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с тим што ће укупно трајање боравка именованог у Републици Србији бити ______ дана. Именовани/а ће боравити на адреси: ________________________________________________________.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Овим се обавезујем да ћу сносити све трошкове боравка именованог у Републици Србији, укључујући и трошкове смештаја и издржавања, као и евентуалне трошкове принудног удаљења из Републике Србије. Обавезујем се и да ћу испунити све обавезе именованог које настану према Министарству унутрашњих послова Републике Србије евентуалним смештајем именованог у Прихватилиште за странце до принудног удаљења из Републике Србије. Обавезујем се и да ћу се у потпуности придржавати чланова 13. и 13а. Закона о странцима. 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У __________________, дана ________ године.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(место) (датум)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____________________________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(оверени потпис позивара)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Напомена: </w:t>
      </w:r>
      <w:r w:rsidRPr="001D1F74">
        <w:rPr>
          <w:rFonts w:ascii="Times New Roman" w:eastAsia="Verdana" w:hAnsi="Times New Roman" w:cs="Times New Roman"/>
          <w:sz w:val="24"/>
          <w:szCs w:val="24"/>
        </w:rPr>
        <w:t>Према члану 27. Закона о странцима: ,,Позивар се позивним писмом обавезује да ће сносити трошкове боравка и принудног удаљења странца са територије Републике Србије, као и трошкове евентуалног боравка и смештаја странца у прихватилишту за странце, уколико се они не могу наплатити од странца.”</w:t>
      </w: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Образац 2.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ПОЗИВНО ПИСМО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(назив и седиште правног лица)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___________________ 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(матични број у регистру) (име и презиме лица овлашћеног за заступање)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Овим позивам: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ИМЕ / NAME 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ПРЕЗИМЕ / SURNAME 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ДАТУМ РОЂЕЊА / DATE OF BIRT 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МЕСТО РОЂЕЊА / PLACE OF BIRT 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ДРЖАВЉАНИН / CITIZENSHIP 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БРОЈ ПАСОША / PASSPORT NO. 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ИЗДАТ У / PLACE OF ISSUE 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ДАТУМ ИЗДАВАЊА / DATE OF ISSUE 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ВАЖИ ДО / DATE OF EXPIRY 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ЗАНИМАЊЕ / PROFESSSION 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БРОЈ ПОСЕТА / NO. OF ATTENDANCE 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У ПЕРИОДУ ОД / IN THE PERIOD FROM _______________ ДО / TO 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Укупно ће боравити у Републици Србији _________ дана, у сврху наставка пословне сарадње. Именовани/а је пословно боравио/ла у Републици Србији 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Боравиће на адреси 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(адреса хотела, односно другог места боравка)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Контакт лице за потребна обавештења 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(име и презиме, радна функција, број телефона и мејл адреса)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Овим се обавезујемо да ћемо, према потреби, сносити све трошкове произашле из боравка именованог/не у Републици Србији, укључујући и трошкове смештаја и издржавања, као и евентуалне трошкове принудног удаљења из Републике Србије. Обавезујемо се да ћемо испунити све обавезе именованог/не које настану према Министарству унутрашњих послова Републике Србије евентуалним смештајем именованог/не у Прихватилиште за странце до принудног удаљења из Републике Србије. Обавезујемо се и да ћемо се у потпуности придржавати чланова 13. и 13а Закона о странцима.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У __________________, дана ________ године.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(место) (датум)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____________________________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(печат и потпис позивара)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Напомена: </w:t>
      </w:r>
      <w:r w:rsidRPr="001D1F74">
        <w:rPr>
          <w:rFonts w:ascii="Times New Roman" w:eastAsia="Verdana" w:hAnsi="Times New Roman" w:cs="Times New Roman"/>
          <w:sz w:val="24"/>
          <w:szCs w:val="24"/>
        </w:rPr>
        <w:t>Прем</w:t>
      </w:r>
      <w:r>
        <w:rPr>
          <w:rFonts w:ascii="Times New Roman" w:eastAsia="Verdana" w:hAnsi="Times New Roman" w:cs="Times New Roman"/>
          <w:sz w:val="24"/>
          <w:szCs w:val="24"/>
        </w:rPr>
        <w:t xml:space="preserve">а члану 27. Закона о странцима: </w:t>
      </w:r>
      <w:r w:rsidRPr="001D1F74">
        <w:rPr>
          <w:rFonts w:ascii="Times New Roman" w:eastAsia="Verdana" w:hAnsi="Times New Roman" w:cs="Times New Roman"/>
          <w:sz w:val="24"/>
          <w:szCs w:val="24"/>
        </w:rPr>
        <w:t>,,Позивар се позивним писмом обавезује да ће сносити трошкове боравка и принудног удаљења странца са територије Републике Србије, као и трошкове евентуалног боравка и смештаја странца у прихватилишту за странце, уколико се они не могу наплатити од странца.”</w:t>
      </w:r>
    </w:p>
    <w:sectPr w:rsidR="00F72B47" w:rsidRPr="001D1F7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47"/>
    <w:rsid w:val="001D1F74"/>
    <w:rsid w:val="002C1CDB"/>
    <w:rsid w:val="00672524"/>
    <w:rsid w:val="007A321C"/>
    <w:rsid w:val="008F0C56"/>
    <w:rsid w:val="009203E7"/>
    <w:rsid w:val="00BA2EEE"/>
    <w:rsid w:val="00F7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7D1B7-E2C2-4017-8DA2-2C7F563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Denčić</dc:creator>
  <cp:lastModifiedBy>Group for normative affairs for employment</cp:lastModifiedBy>
  <cp:revision>3</cp:revision>
  <dcterms:created xsi:type="dcterms:W3CDTF">2025-06-02T13:11:00Z</dcterms:created>
  <dcterms:modified xsi:type="dcterms:W3CDTF">2025-06-05T09:37:00Z</dcterms:modified>
</cp:coreProperties>
</file>