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254" w:rsidRPr="00875254" w:rsidRDefault="00875254" w:rsidP="00B91B99">
      <w:pPr>
        <w:pStyle w:val="xl31"/>
        <w:pBdr>
          <w:left w:val="none" w:sz="0" w:space="0" w:color="auto"/>
          <w:bottom w:val="none" w:sz="0" w:space="0" w:color="auto"/>
        </w:pBdr>
        <w:tabs>
          <w:tab w:val="left" w:pos="1418"/>
        </w:tabs>
        <w:spacing w:before="0" w:beforeAutospacing="0" w:after="0" w:afterAutospacing="0"/>
        <w:jc w:val="left"/>
        <w:rPr>
          <w:rFonts w:ascii="Times New Roman" w:hAnsi="Times New Roman" w:cs="Times New Roman"/>
          <w:lang w:val="sr-Cyrl-BA"/>
        </w:rPr>
      </w:pPr>
      <w:r w:rsidRPr="00875254">
        <w:rPr>
          <w:rFonts w:ascii="Times New Roman" w:hAnsi="Times New Roman" w:cs="Times New Roman"/>
          <w:noProof/>
          <w:lang w:val="en-US"/>
        </w:rPr>
        <w:drawing>
          <wp:inline distT="0" distB="0" distL="0" distR="0">
            <wp:extent cx="768985" cy="1027430"/>
            <wp:effectExtent l="0" t="0" r="0" b="1270"/>
            <wp:docPr id="11" name="Picture 11" descr="mali grb 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grb kolor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1027430"/>
                    </a:xfrm>
                    <a:prstGeom prst="rect">
                      <a:avLst/>
                    </a:prstGeom>
                    <a:noFill/>
                    <a:ln>
                      <a:noFill/>
                    </a:ln>
                  </pic:spPr>
                </pic:pic>
              </a:graphicData>
            </a:graphic>
          </wp:inline>
        </w:drawing>
      </w:r>
    </w:p>
    <w:p w:rsidR="00875254" w:rsidRPr="00875254" w:rsidRDefault="00875254" w:rsidP="00875254">
      <w:pPr>
        <w:pStyle w:val="xl28"/>
        <w:tabs>
          <w:tab w:val="left" w:pos="1418"/>
        </w:tabs>
        <w:spacing w:before="0" w:beforeAutospacing="0" w:after="0" w:afterAutospacing="0" w:line="360" w:lineRule="auto"/>
        <w:rPr>
          <w:rFonts w:ascii="Times New Roman" w:hAnsi="Times New Roman" w:cs="Times New Roman"/>
          <w:sz w:val="36"/>
          <w:lang w:val="sr-Cyrl-BA"/>
        </w:rPr>
      </w:pPr>
      <w:r w:rsidRPr="00875254">
        <w:rPr>
          <w:rFonts w:ascii="Times New Roman" w:hAnsi="Times New Roman" w:cs="Times New Roman"/>
          <w:sz w:val="36"/>
          <w:lang w:val="sr-Cyrl-BA"/>
        </w:rPr>
        <w:t>Република Србија</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 xml:space="preserve">МИНИСТАРСТВО ЗА РАД, </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ЗАПОШЉАВАЊЕ, БОРАЧКА И СОЦИЈАЛНА ПИТАЊА</w:t>
      </w:r>
    </w:p>
    <w:p w:rsidR="00875254" w:rsidRPr="00875254" w:rsidRDefault="00875254" w:rsidP="00875254">
      <w:pPr>
        <w:jc w:val="center"/>
        <w:rPr>
          <w:rFonts w:ascii="Times New Roman" w:hAnsi="Times New Roman" w:cs="Times New Roman"/>
          <w:b/>
          <w:bCs/>
          <w:sz w:val="32"/>
        </w:rPr>
      </w:pP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ИНСПЕКТОРАТ ЗА РАД</w:t>
      </w:r>
    </w:p>
    <w:p w:rsidR="00875254" w:rsidRPr="00875254" w:rsidRDefault="00875254" w:rsidP="00875254">
      <w:pPr>
        <w:spacing w:line="360" w:lineRule="auto"/>
        <w:rPr>
          <w:rFonts w:ascii="Times New Roman" w:hAnsi="Times New Roman" w:cs="Times New Roman"/>
          <w:b/>
          <w:bCs/>
        </w:rPr>
      </w:pPr>
    </w:p>
    <w:p w:rsidR="00875254" w:rsidRPr="00875254" w:rsidRDefault="00875254" w:rsidP="00875254">
      <w:pPr>
        <w:spacing w:line="360" w:lineRule="auto"/>
        <w:jc w:val="center"/>
        <w:rPr>
          <w:rFonts w:ascii="Times New Roman" w:hAnsi="Times New Roman" w:cs="Times New Roman"/>
          <w:b/>
          <w:bCs/>
          <w:sz w:val="40"/>
        </w:rPr>
      </w:pPr>
    </w:p>
    <w:p w:rsidR="00875254" w:rsidRPr="00875254" w:rsidRDefault="00875254" w:rsidP="00875254">
      <w:pPr>
        <w:spacing w:line="360" w:lineRule="auto"/>
        <w:jc w:val="center"/>
        <w:rPr>
          <w:rFonts w:ascii="Times New Roman" w:hAnsi="Times New Roman" w:cs="Times New Roman"/>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Heading9"/>
        <w:jc w:val="center"/>
        <w:rPr>
          <w:rFonts w:ascii="Times New Roman" w:hAnsi="Times New Roman" w:cs="Times New Roman"/>
          <w:b/>
          <w:bCs/>
          <w:sz w:val="50"/>
          <w:lang w:val="sr-Cyrl-BA"/>
        </w:rPr>
      </w:pPr>
    </w:p>
    <w:p w:rsidR="00875254" w:rsidRPr="00875254" w:rsidRDefault="00875254" w:rsidP="00875254">
      <w:pPr>
        <w:jc w:val="center"/>
        <w:rPr>
          <w:rFonts w:ascii="Times New Roman" w:hAnsi="Times New Roman" w:cs="Times New Roman"/>
          <w:b/>
          <w:bCs/>
          <w:sz w:val="52"/>
        </w:rPr>
      </w:pPr>
      <w:r w:rsidRPr="00875254">
        <w:rPr>
          <w:rFonts w:ascii="Times New Roman" w:hAnsi="Times New Roman" w:cs="Times New Roman"/>
          <w:b/>
          <w:bCs/>
          <w:sz w:val="52"/>
        </w:rPr>
        <w:t>ИЗВЕШТАЈ О РАДУ</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Инспектората за рад</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за 202</w:t>
      </w:r>
      <w:r w:rsidR="009E4EEE">
        <w:rPr>
          <w:rFonts w:ascii="Times New Roman" w:hAnsi="Times New Roman" w:cs="Times New Roman"/>
          <w:b/>
          <w:sz w:val="50"/>
          <w:lang w:val="sr-Latn-RS"/>
        </w:rPr>
        <w:t>4</w:t>
      </w:r>
      <w:r w:rsidRPr="00875254">
        <w:rPr>
          <w:rFonts w:ascii="Times New Roman" w:hAnsi="Times New Roman" w:cs="Times New Roman"/>
          <w:b/>
          <w:sz w:val="50"/>
        </w:rPr>
        <w:t>. годину</w:t>
      </w: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jc w:val="center"/>
        <w:rPr>
          <w:rFonts w:ascii="Times New Roman" w:hAnsi="Times New Roman" w:cs="Times New Roman"/>
        </w:rPr>
      </w:pPr>
    </w:p>
    <w:p w:rsidR="00875254" w:rsidRPr="00875254" w:rsidRDefault="00875254" w:rsidP="00875254">
      <w:pPr>
        <w:rPr>
          <w:rFonts w:ascii="Times New Roman" w:hAnsi="Times New Roman" w:cs="Times New Roman"/>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jc w:val="both"/>
        <w:rPr>
          <w:rFonts w:ascii="Times New Roman" w:hAnsi="Times New Roman" w:cs="Times New Roman"/>
          <w:b/>
          <w:bCs/>
          <w:lang w:val="sr-Cyrl-BA"/>
        </w:rPr>
      </w:pPr>
    </w:p>
    <w:p w:rsidR="00875254" w:rsidRPr="00875254" w:rsidRDefault="00202553" w:rsidP="00875254">
      <w:pPr>
        <w:jc w:val="center"/>
        <w:rPr>
          <w:rFonts w:ascii="Times New Roman" w:hAnsi="Times New Roman" w:cs="Times New Roman"/>
          <w:b/>
          <w:bCs/>
        </w:rPr>
      </w:pPr>
      <w:r>
        <w:rPr>
          <w:rFonts w:ascii="Times New Roman" w:hAnsi="Times New Roman" w:cs="Times New Roman"/>
          <w:b/>
          <w:bCs/>
        </w:rPr>
        <w:pict>
          <v:rect id="_x0000_i1025" style="width:60.7pt;height:1.5pt" o:hralign="center" o:hrstd="t" o:hr="t" fillcolor="#aca899" stroked="f"/>
        </w:pict>
      </w:r>
    </w:p>
    <w:p w:rsidR="00875254" w:rsidRPr="00875254" w:rsidRDefault="009E4EEE"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b/>
          <w:bCs/>
          <w:sz w:val="28"/>
          <w:lang w:val="sr-Cyrl-BA"/>
        </w:rPr>
        <w:sectPr w:rsidR="00875254" w:rsidRPr="00875254" w:rsidSect="00875254">
          <w:headerReference w:type="even" r:id="rId9"/>
          <w:headerReference w:type="default" r:id="rId10"/>
          <w:pgSz w:w="11907" w:h="16840" w:code="9"/>
          <w:pgMar w:top="990" w:right="1797" w:bottom="1440" w:left="1797" w:header="720" w:footer="720" w:gutter="0"/>
          <w:cols w:space="720"/>
          <w:titlePg/>
          <w:docGrid w:linePitch="360"/>
        </w:sectPr>
      </w:pPr>
      <w:r>
        <w:rPr>
          <w:rFonts w:ascii="Times New Roman" w:hAnsi="Times New Roman" w:cs="Times New Roman"/>
          <w:b/>
          <w:bCs/>
          <w:sz w:val="28"/>
          <w:lang w:val="sr-Cyrl-BA"/>
        </w:rPr>
        <w:t>Београд, 2025</w:t>
      </w:r>
      <w:r w:rsidR="00875254" w:rsidRPr="00875254">
        <w:rPr>
          <w:rFonts w:ascii="Times New Roman" w:hAnsi="Times New Roman" w:cs="Times New Roman"/>
          <w:b/>
          <w:bCs/>
          <w:sz w:val="28"/>
          <w:lang w:val="sr-Cyrl-BA"/>
        </w:rPr>
        <w:t xml:space="preserve">. годинa </w:t>
      </w:r>
    </w:p>
    <w:p w:rsidR="00875254" w:rsidRPr="00875254" w:rsidRDefault="00875254" w:rsidP="00875254">
      <w:pPr>
        <w:pStyle w:val="Heading1"/>
        <w:jc w:val="center"/>
        <w:rPr>
          <w:rFonts w:ascii="Times New Roman" w:hAnsi="Times New Roman" w:cs="Times New Roman"/>
          <w:color w:val="auto"/>
        </w:rPr>
      </w:pPr>
      <w:bookmarkStart w:id="0" w:name="_Toc415576893"/>
      <w:bookmarkStart w:id="1" w:name="_Toc415577098"/>
      <w:bookmarkStart w:id="2" w:name="_Toc505533817"/>
      <w:bookmarkStart w:id="3" w:name="_Toc505603736"/>
      <w:bookmarkStart w:id="4" w:name="_Toc505604126"/>
      <w:r w:rsidRPr="00875254">
        <w:rPr>
          <w:rFonts w:ascii="Times New Roman" w:hAnsi="Times New Roman" w:cs="Times New Roman"/>
          <w:color w:val="auto"/>
        </w:rPr>
        <w:lastRenderedPageBreak/>
        <w:t>У в о д</w:t>
      </w:r>
      <w:bookmarkEnd w:id="0"/>
      <w:bookmarkEnd w:id="1"/>
      <w:bookmarkEnd w:id="2"/>
      <w:bookmarkEnd w:id="3"/>
      <w:bookmarkEnd w:id="4"/>
    </w:p>
    <w:p w:rsidR="00875254" w:rsidRPr="00FA2EA5" w:rsidRDefault="00875254" w:rsidP="00875254">
      <w:pPr>
        <w:pStyle w:val="Heading2"/>
        <w:jc w:val="center"/>
        <w:rPr>
          <w:rFonts w:ascii="Times New Roman" w:hAnsi="Times New Roman" w:cs="Times New Roman"/>
          <w:b/>
          <w:color w:val="auto"/>
        </w:rPr>
      </w:pPr>
      <w:bookmarkStart w:id="5" w:name="_Toc415576894"/>
      <w:bookmarkStart w:id="6" w:name="_Toc415577099"/>
      <w:bookmarkStart w:id="7" w:name="_Toc505533818"/>
      <w:bookmarkStart w:id="8" w:name="_Toc505603737"/>
      <w:bookmarkStart w:id="9" w:name="_Toc505604127"/>
      <w:r w:rsidRPr="00FA2EA5">
        <w:rPr>
          <w:rFonts w:ascii="Times New Roman" w:hAnsi="Times New Roman" w:cs="Times New Roman"/>
          <w:b/>
          <w:color w:val="auto"/>
        </w:rPr>
        <w:t>Надлежност инспекције рада</w:t>
      </w:r>
      <w:bookmarkEnd w:id="5"/>
      <w:bookmarkEnd w:id="6"/>
      <w:bookmarkEnd w:id="7"/>
      <w:bookmarkEnd w:id="8"/>
      <w:bookmarkEnd w:id="9"/>
    </w:p>
    <w:p w:rsidR="00875254" w:rsidRPr="00FA2EA5" w:rsidRDefault="00875254" w:rsidP="00875254">
      <w:pPr>
        <w:pStyle w:val="Heading2"/>
        <w:jc w:val="center"/>
        <w:rPr>
          <w:rFonts w:ascii="Times New Roman" w:hAnsi="Times New Roman" w:cs="Times New Roman"/>
          <w:color w:val="auto"/>
          <w:sz w:val="24"/>
          <w:szCs w:val="24"/>
        </w:rPr>
      </w:pP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b/>
          <w:sz w:val="24"/>
          <w:szCs w:val="24"/>
        </w:rPr>
        <w:t>ИНСПЕКТОРАТ ЗА РАД</w:t>
      </w:r>
      <w:r w:rsidRPr="00FA2EA5">
        <w:rPr>
          <w:rFonts w:ascii="Times New Roman" w:hAnsi="Times New Roman" w:cs="Times New Roman"/>
          <w:bCs/>
          <w:sz w:val="24"/>
          <w:szCs w:val="24"/>
        </w:rPr>
        <w:t xml:space="preserve">, као орган управе у саставу Министарства за рад, запошљавање, борачка и социјална питања, </w:t>
      </w:r>
      <w:r w:rsidRPr="00FA2EA5">
        <w:rPr>
          <w:rFonts w:ascii="Times New Roman" w:hAnsi="Times New Roman" w:cs="Times New Roman"/>
          <w:sz w:val="24"/>
          <w:szCs w:val="24"/>
        </w:rPr>
        <w:t xml:space="preserve">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w:t>
      </w:r>
      <w:r w:rsidRPr="00FA2EA5">
        <w:rPr>
          <w:rFonts w:ascii="Times New Roman" w:hAnsi="Times New Roman" w:cs="Times New Roman"/>
          <w:sz w:val="24"/>
          <w:szCs w:val="24"/>
          <w:lang w:val="sr-Cyrl-RS"/>
        </w:rPr>
        <w:t xml:space="preserve">Закона о централном регистру обавезног социјалног осигурања, </w:t>
      </w:r>
      <w:r w:rsidRPr="00FA2EA5">
        <w:rPr>
          <w:rFonts w:ascii="Times New Roman" w:hAnsi="Times New Roman" w:cs="Times New Roman"/>
          <w:sz w:val="24"/>
          <w:szCs w:val="24"/>
        </w:rPr>
        <w:t xml:space="preserve">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w:t>
      </w:r>
      <w:r w:rsidRPr="00FA2EA5">
        <w:rPr>
          <w:rFonts w:ascii="Times New Roman" w:hAnsi="Times New Roman" w:cs="Times New Roman"/>
          <w:sz w:val="24"/>
          <w:szCs w:val="24"/>
          <w:lang w:val="sr-Latn-RS"/>
        </w:rPr>
        <w:t xml:space="preserve">родној </w:t>
      </w:r>
      <w:r w:rsidRPr="00FA2EA5">
        <w:rPr>
          <w:rFonts w:ascii="Times New Roman" w:hAnsi="Times New Roman" w:cs="Times New Roman"/>
          <w:sz w:val="24"/>
          <w:szCs w:val="24"/>
        </w:rPr>
        <w:t>равноправности, Закона о заштити узбуњивача, Закон</w:t>
      </w:r>
      <w:r w:rsidRPr="00FA2EA5">
        <w:rPr>
          <w:rFonts w:ascii="Times New Roman" w:hAnsi="Times New Roman" w:cs="Times New Roman"/>
          <w:sz w:val="24"/>
          <w:szCs w:val="24"/>
          <w:lang w:val="sr-Latn-RS"/>
        </w:rPr>
        <w:t>a</w:t>
      </w:r>
      <w:r w:rsidRPr="00FA2EA5">
        <w:rPr>
          <w:rFonts w:ascii="Times New Roman" w:hAnsi="Times New Roman" w:cs="Times New Roman"/>
          <w:sz w:val="24"/>
          <w:szCs w:val="24"/>
        </w:rPr>
        <w:t xml:space="preserve"> о условима за упућивање запослених на привремени рад у иностранство </w:t>
      </w:r>
      <w:r w:rsidRPr="00FA2EA5">
        <w:rPr>
          <w:rFonts w:ascii="Times New Roman" w:hAnsi="Times New Roman" w:cs="Times New Roman"/>
          <w:sz w:val="24"/>
          <w:szCs w:val="24"/>
          <w:lang w:val="sr-Cyrl-RS"/>
        </w:rPr>
        <w:t>и</w:t>
      </w:r>
      <w:r w:rsidRPr="00FA2EA5">
        <w:rPr>
          <w:rFonts w:ascii="Times New Roman" w:hAnsi="Times New Roman" w:cs="Times New Roman"/>
          <w:sz w:val="24"/>
          <w:szCs w:val="24"/>
        </w:rPr>
        <w:t xml:space="preserve"> њиховој заштити, </w:t>
      </w:r>
      <w:r w:rsidRPr="00FA2EA5">
        <w:rPr>
          <w:rFonts w:ascii="Times New Roman" w:hAnsi="Times New Roman" w:cs="Times New Roman"/>
          <w:sz w:val="24"/>
          <w:szCs w:val="24"/>
          <w:lang w:val="sr-Cyrl-RS"/>
        </w:rPr>
        <w:t>Закон</w:t>
      </w:r>
      <w:r w:rsidRPr="00FA2EA5">
        <w:rPr>
          <w:rFonts w:ascii="Times New Roman" w:hAnsi="Times New Roman" w:cs="Times New Roman"/>
          <w:sz w:val="24"/>
          <w:szCs w:val="24"/>
        </w:rPr>
        <w:t>a</w:t>
      </w:r>
      <w:r w:rsidRPr="00FA2EA5">
        <w:rPr>
          <w:rFonts w:ascii="Times New Roman" w:hAnsi="Times New Roman" w:cs="Times New Roman"/>
          <w:sz w:val="24"/>
          <w:szCs w:val="24"/>
          <w:lang w:val="sr-Cyrl-RS"/>
        </w:rPr>
        <w:t xml:space="preserve"> о поједностављеном радном ангажовању на сезонским пословима у одређеним делатностима,</w:t>
      </w:r>
      <w:r w:rsidRPr="00FA2EA5">
        <w:rPr>
          <w:rFonts w:ascii="Times New Roman" w:hAnsi="Times New Roman" w:cs="Times New Roman"/>
          <w:sz w:val="24"/>
          <w:szCs w:val="24"/>
          <w:lang w:val="sr-Latn-RS"/>
        </w:rPr>
        <w:t xml:space="preserve"> </w:t>
      </w:r>
      <w:r w:rsidRPr="00FA2EA5">
        <w:rPr>
          <w:rFonts w:ascii="Times New Roman" w:hAnsi="Times New Roman" w:cs="Times New Roman"/>
          <w:sz w:val="24"/>
          <w:szCs w:val="24"/>
          <w:lang w:val="sr-Cyrl-RS"/>
        </w:rPr>
        <w:t xml:space="preserve">Закона о агенцијском запошљавању, Закона о запошљавању странаца,  </w:t>
      </w:r>
      <w:r w:rsidRPr="00FA2EA5">
        <w:rPr>
          <w:rFonts w:ascii="Times New Roman" w:hAnsi="Times New Roman" w:cs="Times New Roman"/>
          <w:sz w:val="24"/>
          <w:szCs w:val="24"/>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rsidR="00263432" w:rsidRPr="00B9249B" w:rsidRDefault="00875254" w:rsidP="00B9249B">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bookmarkStart w:id="10" w:name="_Toc415576895"/>
      <w:bookmarkStart w:id="11" w:name="_Toc415577100"/>
      <w:bookmarkStart w:id="12" w:name="_Toc505533819"/>
      <w:bookmarkStart w:id="13" w:name="_Toc505603738"/>
      <w:bookmarkStart w:id="14" w:name="_Toc505604128"/>
    </w:p>
    <w:p w:rsidR="00875254" w:rsidRPr="00FA2EA5" w:rsidRDefault="00875254" w:rsidP="008143FE">
      <w:pPr>
        <w:pStyle w:val="Heading2"/>
        <w:jc w:val="center"/>
        <w:rPr>
          <w:rFonts w:ascii="Times New Roman" w:hAnsi="Times New Roman" w:cs="Times New Roman"/>
          <w:b/>
          <w:color w:val="auto"/>
        </w:rPr>
      </w:pPr>
      <w:r w:rsidRPr="00FA2EA5">
        <w:rPr>
          <w:rFonts w:ascii="Times New Roman" w:hAnsi="Times New Roman" w:cs="Times New Roman"/>
          <w:b/>
          <w:color w:val="auto"/>
        </w:rPr>
        <w:t>Стратешки циљеви</w:t>
      </w:r>
      <w:bookmarkEnd w:id="10"/>
      <w:bookmarkEnd w:id="11"/>
      <w:bookmarkEnd w:id="12"/>
      <w:bookmarkEnd w:id="13"/>
      <w:bookmarkEnd w:id="14"/>
    </w:p>
    <w:p w:rsidR="00875254" w:rsidRPr="00875254" w:rsidRDefault="00875254" w:rsidP="008143FE">
      <w:pPr>
        <w:tabs>
          <w:tab w:val="left" w:pos="1440"/>
        </w:tabs>
        <w:jc w:val="both"/>
        <w:rPr>
          <w:rFonts w:ascii="Times New Roman" w:hAnsi="Times New Roman" w:cs="Times New Roman"/>
        </w:rPr>
      </w:pPr>
    </w:p>
    <w:p w:rsidR="00875254" w:rsidRPr="00FA2EA5" w:rsidRDefault="00875254" w:rsidP="008143FE">
      <w:pPr>
        <w:tabs>
          <w:tab w:val="left" w:pos="1440"/>
        </w:tabs>
        <w:jc w:val="both"/>
        <w:rPr>
          <w:rFonts w:ascii="Times New Roman" w:hAnsi="Times New Roman" w:cs="Times New Roman"/>
          <w:sz w:val="24"/>
          <w:szCs w:val="24"/>
        </w:rPr>
      </w:pPr>
      <w:r w:rsidRPr="00875254">
        <w:rPr>
          <w:rFonts w:ascii="Times New Roman" w:hAnsi="Times New Roman" w:cs="Times New Roman"/>
        </w:rPr>
        <w:tab/>
      </w:r>
      <w:r w:rsidRPr="00FA2EA5">
        <w:rPr>
          <w:rFonts w:ascii="Times New Roman" w:hAnsi="Times New Roman" w:cs="Times New Roman"/>
          <w:sz w:val="24"/>
          <w:szCs w:val="24"/>
        </w:rPr>
        <w:t>Стратешки циљеви Инспектората за рад су превасходно усмерени на:</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Промоција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rsidR="00875254" w:rsidRPr="00DA10E7"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 xml:space="preserve">- Утврђивање приоритета у решавању проблематике везане за област безбедности и здравља на раду и област радних односа за категорије посебно осетљивих </w:t>
      </w:r>
      <w:r w:rsidRPr="00DA10E7">
        <w:rPr>
          <w:rFonts w:ascii="Times New Roman" w:hAnsi="Times New Roman" w:cs="Times New Roman"/>
          <w:sz w:val="24"/>
          <w:szCs w:val="24"/>
        </w:rPr>
        <w:t>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rsidR="00875254" w:rsidRPr="00DA10E7" w:rsidRDefault="00875254" w:rsidP="008143FE">
      <w:pPr>
        <w:tabs>
          <w:tab w:val="left" w:pos="1440"/>
        </w:tabs>
        <w:jc w:val="both"/>
        <w:rPr>
          <w:rFonts w:ascii="Times New Roman" w:hAnsi="Times New Roman" w:cs="Times New Roman"/>
          <w:sz w:val="24"/>
          <w:szCs w:val="24"/>
        </w:rPr>
      </w:pPr>
      <w:r w:rsidRPr="00DA10E7">
        <w:rPr>
          <w:rFonts w:ascii="Times New Roman" w:hAnsi="Times New Roman" w:cs="Times New Roman"/>
          <w:sz w:val="24"/>
          <w:szCs w:val="24"/>
        </w:rPr>
        <w:lastRenderedPageBreak/>
        <w:tab/>
        <w:t>- Успостављање и изградња модерног система инспекције рада прилагођеног ЕУ стандардима и то кроз модернизацију рада инспекције рада.</w:t>
      </w:r>
      <w:bookmarkStart w:id="15" w:name="_Toc415576896"/>
      <w:bookmarkStart w:id="16" w:name="_Toc415577101"/>
      <w:bookmarkStart w:id="17" w:name="_Toc505533820"/>
      <w:bookmarkStart w:id="18" w:name="_Toc505603739"/>
      <w:bookmarkStart w:id="19" w:name="_Toc505604129"/>
    </w:p>
    <w:bookmarkEnd w:id="15"/>
    <w:bookmarkEnd w:id="16"/>
    <w:bookmarkEnd w:id="17"/>
    <w:bookmarkEnd w:id="18"/>
    <w:bookmarkEnd w:id="19"/>
    <w:p w:rsidR="00334CA5" w:rsidRDefault="00334CA5" w:rsidP="00CA0595">
      <w:pPr>
        <w:pStyle w:val="Heading2"/>
        <w:jc w:val="center"/>
        <w:rPr>
          <w:rFonts w:ascii="Times New Roman" w:eastAsia="Times New Roman" w:hAnsi="Times New Roman" w:cs="Times New Roman"/>
          <w:b/>
          <w:color w:val="auto"/>
          <w:sz w:val="24"/>
          <w:szCs w:val="24"/>
          <w:lang w:val="sr-Cyrl-CS"/>
        </w:rPr>
      </w:pPr>
      <w:r w:rsidRPr="00DA10E7">
        <w:rPr>
          <w:rFonts w:ascii="Times New Roman" w:eastAsia="Times New Roman" w:hAnsi="Times New Roman" w:cs="Times New Roman"/>
          <w:b/>
          <w:color w:val="auto"/>
          <w:sz w:val="24"/>
          <w:szCs w:val="24"/>
          <w:lang w:val="sr-Cyrl-CS"/>
        </w:rPr>
        <w:t>И з в е ш т а ј</w:t>
      </w:r>
    </w:p>
    <w:p w:rsidR="00CA0595" w:rsidRPr="00CA0595" w:rsidRDefault="00CA0595" w:rsidP="00CA0595">
      <w:pPr>
        <w:rPr>
          <w:lang w:val="sr-Cyrl-CS"/>
        </w:rPr>
      </w:pP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xml:space="preserve">                </w:t>
      </w:r>
      <w:r w:rsidR="00181E7C">
        <w:rPr>
          <w:rFonts w:ascii="Times New Roman" w:hAnsi="Times New Roman" w:cs="Times New Roman"/>
          <w:sz w:val="24"/>
          <w:szCs w:val="24"/>
        </w:rPr>
        <w:tab/>
      </w:r>
      <w:r w:rsidRPr="00DA10E7">
        <w:rPr>
          <w:rFonts w:ascii="Times New Roman" w:hAnsi="Times New Roman" w:cs="Times New Roman"/>
          <w:sz w:val="24"/>
          <w:szCs w:val="24"/>
        </w:rPr>
        <w:t>Инспекторат за рад сачињава годишњи Извештај о раду, у складу са обавезом која проистиче из Конвенцијa број 81 МОР-а о инспекцији рада у индустрији и трговини, и Конвенције МОР-а бр. 129 о инспекцији рада у пољопривреди.</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xml:space="preserve">                </w:t>
      </w:r>
      <w:r w:rsidR="00181E7C">
        <w:rPr>
          <w:rFonts w:ascii="Times New Roman" w:hAnsi="Times New Roman" w:cs="Times New Roman"/>
          <w:sz w:val="24"/>
          <w:szCs w:val="24"/>
        </w:rPr>
        <w:tab/>
      </w:r>
      <w:r w:rsidRPr="00DA10E7">
        <w:rPr>
          <w:rFonts w:ascii="Times New Roman" w:hAnsi="Times New Roman" w:cs="Times New Roman"/>
          <w:sz w:val="24"/>
          <w:szCs w:val="24"/>
        </w:rPr>
        <w:t>Извештај је састављен на основу прикупљених података о раду 2</w:t>
      </w:r>
      <w:r w:rsidR="00CB05DA">
        <w:rPr>
          <w:rFonts w:ascii="Times New Roman" w:hAnsi="Times New Roman" w:cs="Times New Roman"/>
          <w:sz w:val="24"/>
          <w:szCs w:val="24"/>
        </w:rPr>
        <w:t>5</w:t>
      </w:r>
      <w:r w:rsidRPr="00DA10E7">
        <w:rPr>
          <w:rFonts w:ascii="Times New Roman" w:hAnsi="Times New Roman" w:cs="Times New Roman"/>
          <w:sz w:val="24"/>
          <w:szCs w:val="24"/>
        </w:rPr>
        <w:t xml:space="preserve"> унутрашњих организационих јединица по управним окрузима</w:t>
      </w:r>
      <w:r w:rsidR="00811F18">
        <w:rPr>
          <w:rFonts w:ascii="Times New Roman" w:hAnsi="Times New Roman" w:cs="Times New Roman"/>
          <w:sz w:val="24"/>
          <w:szCs w:val="24"/>
          <w:lang w:val="sr-Cyrl-RS"/>
        </w:rPr>
        <w:t xml:space="preserve"> </w:t>
      </w:r>
      <w:r w:rsidRPr="00DA10E7">
        <w:rPr>
          <w:rFonts w:ascii="Times New Roman" w:hAnsi="Times New Roman" w:cs="Times New Roman"/>
          <w:sz w:val="24"/>
          <w:szCs w:val="24"/>
        </w:rPr>
        <w:t>- изван седишта Министарства и</w:t>
      </w:r>
      <w:r w:rsidR="00CB05DA">
        <w:rPr>
          <w:rFonts w:ascii="Times New Roman" w:hAnsi="Times New Roman" w:cs="Times New Roman"/>
          <w:sz w:val="24"/>
          <w:szCs w:val="24"/>
        </w:rPr>
        <w:t xml:space="preserve"> 4</w:t>
      </w:r>
      <w:r w:rsidRPr="00DA10E7">
        <w:rPr>
          <w:rFonts w:ascii="Times New Roman" w:hAnsi="Times New Roman" w:cs="Times New Roman"/>
          <w:sz w:val="24"/>
          <w:szCs w:val="24"/>
        </w:rPr>
        <w:t xml:space="preserve"> уж</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унутрашњ</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јединиц</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 седишту Министарства.</w:t>
      </w:r>
    </w:p>
    <w:p w:rsidR="00E52870" w:rsidRPr="00E41A56"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w:t>
      </w:r>
      <w:r w:rsidR="00181E7C">
        <w:rPr>
          <w:rFonts w:ascii="Times New Roman" w:hAnsi="Times New Roman" w:cs="Times New Roman"/>
          <w:sz w:val="24"/>
          <w:szCs w:val="24"/>
        </w:rPr>
        <w:tab/>
      </w:r>
      <w:r w:rsidRPr="00DA10E7">
        <w:rPr>
          <w:rFonts w:ascii="Times New Roman" w:hAnsi="Times New Roman" w:cs="Times New Roman"/>
          <w:sz w:val="24"/>
          <w:szCs w:val="24"/>
        </w:rPr>
        <w:t xml:space="preserve"> </w:t>
      </w:r>
      <w:r w:rsidRPr="00E41A56">
        <w:rPr>
          <w:rFonts w:ascii="Times New Roman" w:hAnsi="Times New Roman" w:cs="Times New Roman"/>
          <w:sz w:val="24"/>
          <w:szCs w:val="24"/>
        </w:rPr>
        <w:t>Извештај се односи на све делатности у којима запослени раде,</w:t>
      </w:r>
      <w:r w:rsidR="003D6FA1">
        <w:rPr>
          <w:rFonts w:ascii="Times New Roman" w:hAnsi="Times New Roman" w:cs="Times New Roman"/>
          <w:sz w:val="24"/>
          <w:szCs w:val="24"/>
          <w:lang w:val="sr-Cyrl-RS"/>
        </w:rPr>
        <w:t xml:space="preserve"> осим </w:t>
      </w:r>
      <w:r w:rsidR="003D6FA1" w:rsidRPr="00E41A56">
        <w:rPr>
          <w:rFonts w:ascii="Times New Roman" w:hAnsi="Times New Roman" w:cs="Times New Roman"/>
          <w:sz w:val="24"/>
          <w:szCs w:val="24"/>
        </w:rPr>
        <w:t xml:space="preserve">  у делатности рударства</w:t>
      </w:r>
      <w:r w:rsidR="003D6FA1">
        <w:rPr>
          <w:rFonts w:ascii="Times New Roman" w:hAnsi="Times New Roman" w:cs="Times New Roman"/>
          <w:sz w:val="24"/>
          <w:szCs w:val="24"/>
          <w:lang w:val="sr-Cyrl-RS"/>
        </w:rPr>
        <w:t xml:space="preserve"> и </w:t>
      </w:r>
      <w:r w:rsidRPr="00E41A56">
        <w:rPr>
          <w:rFonts w:ascii="Times New Roman" w:hAnsi="Times New Roman" w:cs="Times New Roman"/>
          <w:sz w:val="24"/>
          <w:szCs w:val="24"/>
        </w:rPr>
        <w:t xml:space="preserve">осим </w:t>
      </w:r>
      <w:r w:rsidR="00E41A56" w:rsidRPr="00E41A56">
        <w:rPr>
          <w:rFonts w:ascii="Times New Roman" w:hAnsi="Times New Roman" w:cs="Times New Roman"/>
          <w:color w:val="333333"/>
          <w:sz w:val="24"/>
          <w:szCs w:val="24"/>
          <w:shd w:val="clear" w:color="auto" w:fill="FFFFFF" w:themeFill="background1"/>
        </w:rPr>
        <w:t>обављањa послова из области одбране и полицијских послова и послова заштите и спасавања и других унутрашњих послова у непосредној вези са полицијским пословима из делокруга надлежног државног органа, као и послова заштите и спасавања које обављају други субјекти у складу са посебним законом, ако су поједина питања безбедности и здравља на раду при обављању те службе и тих послова уређена посебним законом и прописима донетим на основу тог закона</w:t>
      </w:r>
      <w:r w:rsidRPr="00E41A56">
        <w:rPr>
          <w:rFonts w:ascii="Times New Roman" w:hAnsi="Times New Roman" w:cs="Times New Roman"/>
          <w:sz w:val="24"/>
          <w:szCs w:val="24"/>
        </w:rPr>
        <w:t xml:space="preserve">, </w:t>
      </w:r>
      <w:r w:rsidR="003D6FA1">
        <w:rPr>
          <w:rFonts w:ascii="Times New Roman" w:hAnsi="Times New Roman" w:cs="Times New Roman"/>
          <w:sz w:val="24"/>
          <w:szCs w:val="24"/>
          <w:lang w:val="sr-Cyrl-RS"/>
        </w:rPr>
        <w:t xml:space="preserve"> </w:t>
      </w:r>
      <w:r w:rsidRPr="00E41A56">
        <w:rPr>
          <w:rFonts w:ascii="Times New Roman" w:hAnsi="Times New Roman" w:cs="Times New Roman"/>
          <w:sz w:val="24"/>
          <w:szCs w:val="24"/>
        </w:rPr>
        <w:t>у делу безбедности и здравља на раду.</w:t>
      </w:r>
    </w:p>
    <w:p w:rsidR="00E52870" w:rsidRPr="00F542DD" w:rsidRDefault="00E52870" w:rsidP="00E52870">
      <w:pPr>
        <w:keepNext/>
        <w:jc w:val="center"/>
        <w:rPr>
          <w:rFonts w:ascii="Times New Roman" w:eastAsia="Times New Roman" w:hAnsi="Times New Roman" w:cs="Times New Roman"/>
          <w:b/>
          <w:bCs/>
          <w:sz w:val="24"/>
          <w:szCs w:val="24"/>
        </w:rPr>
      </w:pPr>
      <w:bookmarkStart w:id="20" w:name="_Hlk191384315"/>
      <w:bookmarkStart w:id="21" w:name="_Hlk158788594"/>
      <w:bookmarkStart w:id="22" w:name="_Toc505604133"/>
      <w:bookmarkStart w:id="23" w:name="_Toc505603743"/>
      <w:bookmarkStart w:id="24" w:name="_Toc505533824"/>
      <w:r w:rsidRPr="00F542DD">
        <w:rPr>
          <w:rFonts w:ascii="Times New Roman" w:eastAsia="Times New Roman" w:hAnsi="Times New Roman" w:cs="Times New Roman"/>
          <w:b/>
          <w:bCs/>
          <w:sz w:val="24"/>
          <w:szCs w:val="24"/>
        </w:rPr>
        <w:t xml:space="preserve">Организациона структура </w:t>
      </w:r>
      <w:bookmarkStart w:id="25" w:name="_Toc415576898"/>
      <w:bookmarkStart w:id="26" w:name="_Toc415577103"/>
      <w:bookmarkStart w:id="27" w:name="_Toc505533822"/>
      <w:bookmarkStart w:id="28" w:name="_Toc505603741"/>
      <w:bookmarkStart w:id="29" w:name="_Toc505604131"/>
      <w:r w:rsidRPr="00F542DD">
        <w:rPr>
          <w:rFonts w:ascii="Times New Roman" w:eastAsia="Times New Roman" w:hAnsi="Times New Roman" w:cs="Times New Roman"/>
          <w:b/>
          <w:bCs/>
          <w:sz w:val="24"/>
          <w:szCs w:val="24"/>
        </w:rPr>
        <w:t>Инспектората за рад</w:t>
      </w:r>
      <w:bookmarkEnd w:id="25"/>
      <w:bookmarkEnd w:id="26"/>
      <w:bookmarkEnd w:id="27"/>
      <w:bookmarkEnd w:id="28"/>
      <w:bookmarkEnd w:id="29"/>
    </w:p>
    <w:p w:rsidR="003802D9" w:rsidRPr="00317394" w:rsidRDefault="003802D9" w:rsidP="003802D9">
      <w:pPr>
        <w:ind w:firstLine="720"/>
        <w:jc w:val="both"/>
        <w:rPr>
          <w:rFonts w:ascii="Times New Roman" w:eastAsia="Times New Roman" w:hAnsi="Times New Roman" w:cs="Times New Roman"/>
          <w:sz w:val="24"/>
          <w:szCs w:val="24"/>
          <w:lang w:val="sr-Cyrl-BA"/>
        </w:rPr>
      </w:pPr>
      <w:r w:rsidRPr="00317394">
        <w:rPr>
          <w:rFonts w:ascii="Times New Roman" w:eastAsia="Times New Roman" w:hAnsi="Times New Roman" w:cs="Times New Roman"/>
          <w:sz w:val="24"/>
          <w:szCs w:val="24"/>
        </w:rPr>
        <w:t>У Инспекторату за рад образоване су уже унутрашње јединице и то:</w:t>
      </w:r>
    </w:p>
    <w:p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а) у седишту Министарства:</w:t>
      </w:r>
    </w:p>
    <w:p w:rsidR="003802D9" w:rsidRPr="00317394" w:rsidRDefault="003802D9" w:rsidP="003802D9">
      <w:pPr>
        <w:spacing w:line="240" w:lineRule="auto"/>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 Од</w:t>
      </w:r>
      <w:r w:rsidRPr="00317394">
        <w:rPr>
          <w:rFonts w:ascii="Times New Roman" w:eastAsia="Times New Roman" w:hAnsi="Times New Roman" w:cs="Times New Roman"/>
          <w:sz w:val="24"/>
          <w:szCs w:val="24"/>
          <w:lang w:val="sr-Cyrl-RS"/>
        </w:rPr>
        <w:t xml:space="preserve">сек </w:t>
      </w:r>
      <w:r w:rsidRPr="00317394">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p w:rsidR="003802D9" w:rsidRPr="00317394" w:rsidRDefault="003802D9" w:rsidP="003802D9">
      <w:pPr>
        <w:spacing w:line="240" w:lineRule="auto"/>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 Одељење за студијско- аналитичке послове и надзор</w:t>
      </w:r>
    </w:p>
    <w:p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 I Одељење инспекције рада у Граду Београду</w:t>
      </w:r>
    </w:p>
    <w:p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 II Одељење инспекције рада у Граду Београду;</w:t>
      </w:r>
    </w:p>
    <w:p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б) изван седишта Министарства:</w:t>
      </w:r>
    </w:p>
    <w:p w:rsidR="003802D9" w:rsidRPr="00317394" w:rsidRDefault="003802D9" w:rsidP="003802D9">
      <w:pPr>
        <w:jc w:val="both"/>
        <w:rPr>
          <w:rFonts w:ascii="Times New Roman" w:eastAsia="Times New Roman" w:hAnsi="Times New Roman" w:cs="Times New Roman"/>
          <w:sz w:val="24"/>
          <w:szCs w:val="24"/>
        </w:rPr>
      </w:pPr>
      <w:r w:rsidRPr="00317394">
        <w:rPr>
          <w:rFonts w:ascii="Times New Roman" w:eastAsia="Times New Roman" w:hAnsi="Times New Roman" w:cs="Times New Roman"/>
          <w:sz w:val="24"/>
          <w:szCs w:val="24"/>
        </w:rPr>
        <w:t xml:space="preserve">                - </w:t>
      </w:r>
      <w:r w:rsidRPr="00317394">
        <w:rPr>
          <w:rFonts w:ascii="Times New Roman" w:eastAsia="Times New Roman" w:hAnsi="Times New Roman" w:cs="Times New Roman"/>
          <w:b/>
          <w:bCs/>
          <w:sz w:val="24"/>
          <w:szCs w:val="24"/>
        </w:rPr>
        <w:t xml:space="preserve">12 одељења, 12 одсека </w:t>
      </w:r>
      <w:r w:rsidRPr="00317394">
        <w:rPr>
          <w:rFonts w:ascii="Times New Roman" w:eastAsia="Times New Roman" w:hAnsi="Times New Roman" w:cs="Times New Roman"/>
          <w:b/>
          <w:bCs/>
          <w:sz w:val="24"/>
          <w:szCs w:val="24"/>
          <w:lang w:val="sr-Cyrl-RS"/>
        </w:rPr>
        <w:t>и 1 група</w:t>
      </w:r>
      <w:r w:rsidRPr="00317394">
        <w:rPr>
          <w:rFonts w:ascii="Times New Roman" w:eastAsia="Times New Roman" w:hAnsi="Times New Roman" w:cs="Times New Roman"/>
          <w:b/>
          <w:bCs/>
          <w:sz w:val="24"/>
          <w:szCs w:val="24"/>
        </w:rPr>
        <w:t xml:space="preserve"> инспекције рада</w:t>
      </w:r>
      <w:r w:rsidRPr="00317394">
        <w:rPr>
          <w:rFonts w:ascii="Times New Roman" w:eastAsia="Times New Roman" w:hAnsi="Times New Roman" w:cs="Times New Roman"/>
          <w:sz w:val="24"/>
          <w:szCs w:val="24"/>
        </w:rPr>
        <w:t xml:space="preserve"> - смештени у окружним подручним јединицама у управним окрузима.              </w:t>
      </w:r>
    </w:p>
    <w:p w:rsidR="003802D9" w:rsidRPr="00751CDB" w:rsidRDefault="003802D9" w:rsidP="00E1782A">
      <w:pPr>
        <w:numPr>
          <w:ilvl w:val="0"/>
          <w:numId w:val="14"/>
        </w:numPr>
        <w:spacing w:after="0" w:line="240" w:lineRule="auto"/>
        <w:jc w:val="both"/>
        <w:rPr>
          <w:rFonts w:ascii="Times New Roman" w:eastAsia="Times New Roman" w:hAnsi="Times New Roman" w:cs="Times New Roman"/>
          <w:b/>
          <w:bCs/>
          <w:sz w:val="24"/>
          <w:szCs w:val="24"/>
        </w:rPr>
      </w:pPr>
      <w:r w:rsidRPr="00317394">
        <w:rPr>
          <w:rFonts w:ascii="Times New Roman" w:eastAsia="Times New Roman" w:hAnsi="Times New Roman" w:cs="Times New Roman"/>
          <w:sz w:val="24"/>
          <w:szCs w:val="24"/>
        </w:rPr>
        <w:t xml:space="preserve">        </w:t>
      </w:r>
      <w:bookmarkStart w:id="30" w:name="_Hlk146636555"/>
      <w:r w:rsidRPr="00317394">
        <w:rPr>
          <w:rFonts w:ascii="Times New Roman" w:eastAsia="Times New Roman" w:hAnsi="Times New Roman" w:cs="Times New Roman"/>
          <w:color w:val="000000"/>
          <w:sz w:val="24"/>
          <w:szCs w:val="24"/>
        </w:rPr>
        <w:t xml:space="preserve">Инспекторат за рад у свом саставу има укупно </w:t>
      </w:r>
      <w:r w:rsidRPr="00317394">
        <w:rPr>
          <w:rFonts w:ascii="Times New Roman" w:eastAsia="Times New Roman" w:hAnsi="Times New Roman" w:cs="Times New Roman"/>
          <w:b/>
          <w:bCs/>
          <w:color w:val="000000"/>
          <w:sz w:val="24"/>
          <w:szCs w:val="24"/>
        </w:rPr>
        <w:t xml:space="preserve">25 одвојених одељења, одсека </w:t>
      </w:r>
      <w:r w:rsidRPr="00317394">
        <w:rPr>
          <w:rFonts w:ascii="Times New Roman" w:eastAsia="Times New Roman" w:hAnsi="Times New Roman" w:cs="Times New Roman"/>
          <w:b/>
          <w:bCs/>
          <w:color w:val="000000"/>
          <w:sz w:val="24"/>
          <w:szCs w:val="24"/>
          <w:lang w:val="sr-Cyrl-RS"/>
        </w:rPr>
        <w:t xml:space="preserve">и групу </w:t>
      </w:r>
      <w:r w:rsidRPr="00317394">
        <w:rPr>
          <w:rFonts w:ascii="Times New Roman" w:eastAsia="Times New Roman" w:hAnsi="Times New Roman" w:cs="Times New Roman"/>
          <w:b/>
          <w:bCs/>
          <w:color w:val="000000"/>
          <w:sz w:val="24"/>
          <w:szCs w:val="24"/>
        </w:rPr>
        <w:t xml:space="preserve">инспекције рада у управним окрузима, 2 одељења инспекције рада у Граду Београду, као и </w:t>
      </w:r>
      <w:r w:rsidRPr="00317394">
        <w:rPr>
          <w:rFonts w:ascii="Times New Roman" w:eastAsia="Times New Roman" w:hAnsi="Times New Roman" w:cs="Times New Roman"/>
          <w:b/>
          <w:bCs/>
          <w:color w:val="000000"/>
          <w:sz w:val="24"/>
          <w:szCs w:val="24"/>
          <w:lang w:val="sr-Cyrl-RS"/>
        </w:rPr>
        <w:t>једно о</w:t>
      </w:r>
      <w:r w:rsidRPr="00317394">
        <w:rPr>
          <w:rFonts w:ascii="Times New Roman" w:eastAsia="Times New Roman" w:hAnsi="Times New Roman" w:cs="Times New Roman"/>
          <w:b/>
          <w:bCs/>
          <w:color w:val="000000"/>
          <w:sz w:val="24"/>
          <w:szCs w:val="24"/>
        </w:rPr>
        <w:t>дељење и један одсек у седишту Инспектората за рад</w:t>
      </w:r>
      <w:r w:rsidRPr="00751CDB">
        <w:rPr>
          <w:rFonts w:ascii="Times New Roman" w:eastAsia="Times New Roman" w:hAnsi="Times New Roman" w:cs="Times New Roman"/>
          <w:color w:val="000000"/>
          <w:sz w:val="24"/>
          <w:szCs w:val="24"/>
        </w:rPr>
        <w:t>. У Инспекторату за рад Републике Србије у 20</w:t>
      </w:r>
      <w:r w:rsidRPr="00751CDB">
        <w:rPr>
          <w:rFonts w:ascii="Times New Roman" w:eastAsia="Times New Roman" w:hAnsi="Times New Roman" w:cs="Times New Roman"/>
          <w:color w:val="000000"/>
          <w:sz w:val="24"/>
          <w:szCs w:val="24"/>
          <w:lang w:val="sr-Latn-RS"/>
        </w:rPr>
        <w:t>2</w:t>
      </w:r>
      <w:r w:rsidR="00317394" w:rsidRPr="00751CDB">
        <w:rPr>
          <w:rFonts w:ascii="Times New Roman" w:eastAsia="Times New Roman" w:hAnsi="Times New Roman" w:cs="Times New Roman"/>
          <w:color w:val="000000"/>
          <w:sz w:val="24"/>
          <w:szCs w:val="24"/>
          <w:lang w:val="sr-Cyrl-RS"/>
        </w:rPr>
        <w:t>4.</w:t>
      </w:r>
      <w:r w:rsidRPr="00751CDB">
        <w:rPr>
          <w:rFonts w:ascii="Times New Roman" w:eastAsia="Times New Roman" w:hAnsi="Times New Roman" w:cs="Times New Roman"/>
          <w:color w:val="000000"/>
          <w:sz w:val="24"/>
          <w:szCs w:val="24"/>
        </w:rPr>
        <w:t xml:space="preserve">години укупно је </w:t>
      </w:r>
      <w:r w:rsidRPr="00751CDB">
        <w:rPr>
          <w:rFonts w:ascii="Times New Roman" w:eastAsia="Times New Roman" w:hAnsi="Times New Roman" w:cs="Times New Roman"/>
          <w:b/>
          <w:bCs/>
          <w:color w:val="000000"/>
          <w:sz w:val="24"/>
          <w:szCs w:val="24"/>
          <w:lang w:val="sr-Latn-RS"/>
        </w:rPr>
        <w:t>23</w:t>
      </w:r>
      <w:r w:rsidRPr="00751CDB">
        <w:rPr>
          <w:rFonts w:ascii="Times New Roman" w:eastAsia="Times New Roman" w:hAnsi="Times New Roman" w:cs="Times New Roman"/>
          <w:b/>
          <w:bCs/>
          <w:color w:val="000000"/>
          <w:sz w:val="24"/>
          <w:szCs w:val="24"/>
          <w:lang w:val="sr-Cyrl-RS"/>
        </w:rPr>
        <w:t>2</w:t>
      </w:r>
      <w:r w:rsidRPr="00751CDB">
        <w:rPr>
          <w:rFonts w:ascii="Times New Roman" w:eastAsia="Times New Roman" w:hAnsi="Times New Roman" w:cs="Times New Roman"/>
          <w:b/>
          <w:bCs/>
          <w:color w:val="000000"/>
          <w:sz w:val="24"/>
          <w:szCs w:val="24"/>
          <w:lang w:val="sr-Latn-RS"/>
        </w:rPr>
        <w:t xml:space="preserve"> </w:t>
      </w:r>
      <w:r w:rsidRPr="00751CDB">
        <w:rPr>
          <w:rFonts w:ascii="Times New Roman" w:eastAsia="Times New Roman" w:hAnsi="Times New Roman" w:cs="Times New Roman"/>
          <w:b/>
          <w:bCs/>
          <w:color w:val="000000"/>
          <w:sz w:val="24"/>
          <w:szCs w:val="24"/>
        </w:rPr>
        <w:lastRenderedPageBreak/>
        <w:t>запослен</w:t>
      </w:r>
      <w:r w:rsidRPr="00751CDB">
        <w:rPr>
          <w:rFonts w:ascii="Times New Roman" w:eastAsia="Times New Roman" w:hAnsi="Times New Roman" w:cs="Times New Roman"/>
          <w:b/>
          <w:bCs/>
          <w:color w:val="000000"/>
          <w:sz w:val="24"/>
          <w:szCs w:val="24"/>
          <w:lang w:val="sr-Cyrl-RS"/>
        </w:rPr>
        <w:t>и</w:t>
      </w:r>
      <w:r w:rsidR="00E1782A" w:rsidRPr="00751CDB">
        <w:rPr>
          <w:rFonts w:ascii="Times New Roman" w:eastAsia="Times New Roman" w:hAnsi="Times New Roman" w:cs="Times New Roman"/>
          <w:b/>
          <w:bCs/>
          <w:color w:val="000000"/>
          <w:sz w:val="24"/>
          <w:szCs w:val="24"/>
          <w:lang w:val="sr-Cyrl-RS"/>
        </w:rPr>
        <w:t>х</w:t>
      </w:r>
      <w:r w:rsidRPr="00751CDB">
        <w:rPr>
          <w:rFonts w:ascii="Times New Roman" w:eastAsia="Times New Roman" w:hAnsi="Times New Roman" w:cs="Times New Roman"/>
          <w:b/>
          <w:bCs/>
          <w:color w:val="000000"/>
          <w:sz w:val="24"/>
          <w:szCs w:val="24"/>
          <w:lang w:val="sr-Cyrl-RS"/>
        </w:rPr>
        <w:t xml:space="preserve"> од чега </w:t>
      </w:r>
      <w:r w:rsidR="00A37B0D" w:rsidRPr="00751CDB">
        <w:rPr>
          <w:rFonts w:ascii="Times New Roman" w:eastAsia="Times New Roman" w:hAnsi="Times New Roman" w:cs="Times New Roman"/>
          <w:b/>
          <w:bCs/>
          <w:color w:val="000000"/>
          <w:sz w:val="24"/>
          <w:szCs w:val="24"/>
        </w:rPr>
        <w:t>1</w:t>
      </w:r>
      <w:r w:rsidRPr="00751CDB">
        <w:rPr>
          <w:rFonts w:ascii="Times New Roman" w:eastAsia="Times New Roman" w:hAnsi="Times New Roman" w:cs="Times New Roman"/>
          <w:b/>
          <w:bCs/>
          <w:color w:val="000000"/>
          <w:sz w:val="24"/>
          <w:szCs w:val="24"/>
        </w:rPr>
        <w:t xml:space="preserve"> постављен</w:t>
      </w:r>
      <w:r w:rsidR="00A37B0D" w:rsidRPr="00751CDB">
        <w:rPr>
          <w:rFonts w:ascii="Times New Roman" w:eastAsia="Times New Roman" w:hAnsi="Times New Roman" w:cs="Times New Roman"/>
          <w:b/>
          <w:bCs/>
          <w:color w:val="000000"/>
          <w:sz w:val="24"/>
          <w:szCs w:val="24"/>
        </w:rPr>
        <w:t>o</w:t>
      </w:r>
      <w:r w:rsidRPr="00751CDB">
        <w:rPr>
          <w:rFonts w:ascii="Times New Roman" w:eastAsia="Times New Roman" w:hAnsi="Times New Roman" w:cs="Times New Roman"/>
          <w:b/>
          <w:bCs/>
          <w:color w:val="000000"/>
          <w:sz w:val="24"/>
          <w:szCs w:val="24"/>
        </w:rPr>
        <w:t xml:space="preserve"> лиц</w:t>
      </w:r>
      <w:r w:rsidR="00A37B0D" w:rsidRPr="00751CDB">
        <w:rPr>
          <w:rFonts w:ascii="Times New Roman" w:eastAsia="Times New Roman" w:hAnsi="Times New Roman" w:cs="Times New Roman"/>
          <w:b/>
          <w:bCs/>
          <w:color w:val="000000"/>
          <w:sz w:val="24"/>
          <w:szCs w:val="24"/>
        </w:rPr>
        <w:t>e</w:t>
      </w:r>
      <w:r w:rsidRPr="00751CDB">
        <w:rPr>
          <w:rFonts w:ascii="Times New Roman" w:eastAsia="Times New Roman" w:hAnsi="Times New Roman" w:cs="Times New Roman"/>
          <w:color w:val="000000"/>
          <w:sz w:val="24"/>
          <w:szCs w:val="24"/>
        </w:rPr>
        <w:t xml:space="preserve"> (</w:t>
      </w:r>
      <w:r w:rsidRPr="00751CDB">
        <w:rPr>
          <w:rFonts w:ascii="Times New Roman" w:eastAsia="Times New Roman" w:hAnsi="Times New Roman" w:cs="Times New Roman"/>
          <w:color w:val="000000"/>
          <w:sz w:val="24"/>
          <w:szCs w:val="24"/>
          <w:lang w:val="sr-Cyrl-RS"/>
        </w:rPr>
        <w:t>директор</w:t>
      </w:r>
      <w:r w:rsidRPr="00751CDB">
        <w:rPr>
          <w:rFonts w:ascii="Times New Roman" w:eastAsia="Times New Roman" w:hAnsi="Times New Roman" w:cs="Times New Roman"/>
          <w:color w:val="000000"/>
          <w:sz w:val="24"/>
          <w:szCs w:val="24"/>
        </w:rPr>
        <w:t xml:space="preserve">), </w:t>
      </w:r>
      <w:r w:rsidR="00A37B0D" w:rsidRPr="00751CDB">
        <w:rPr>
          <w:rFonts w:ascii="Times New Roman" w:eastAsia="Times New Roman" w:hAnsi="Times New Roman" w:cs="Times New Roman"/>
          <w:color w:val="000000"/>
          <w:sz w:val="24"/>
          <w:szCs w:val="24"/>
        </w:rPr>
        <w:t xml:space="preserve"> </w:t>
      </w:r>
      <w:r w:rsidR="00A37B0D" w:rsidRPr="00751CDB">
        <w:rPr>
          <w:rFonts w:ascii="Times New Roman" w:eastAsia="Times New Roman" w:hAnsi="Times New Roman" w:cs="Times New Roman"/>
          <w:b/>
          <w:color w:val="000000"/>
          <w:sz w:val="24"/>
          <w:szCs w:val="24"/>
        </w:rPr>
        <w:t>223</w:t>
      </w:r>
      <w:r w:rsidRPr="00751CDB">
        <w:rPr>
          <w:rFonts w:ascii="Times New Roman" w:eastAsia="Times New Roman" w:hAnsi="Times New Roman" w:cs="Times New Roman"/>
          <w:b/>
          <w:bCs/>
          <w:color w:val="000000"/>
          <w:sz w:val="24"/>
          <w:szCs w:val="24"/>
          <w:lang w:val="sr-Latn-RS"/>
        </w:rPr>
        <w:t xml:space="preserve"> </w:t>
      </w:r>
      <w:r w:rsidRPr="00751CDB">
        <w:rPr>
          <w:rFonts w:ascii="Times New Roman" w:eastAsia="Times New Roman" w:hAnsi="Times New Roman" w:cs="Times New Roman"/>
          <w:b/>
          <w:bCs/>
          <w:color w:val="000000"/>
          <w:sz w:val="24"/>
          <w:szCs w:val="24"/>
        </w:rPr>
        <w:t>инспекторa рада</w:t>
      </w:r>
      <w:r w:rsidRPr="00751CDB">
        <w:rPr>
          <w:rFonts w:ascii="Times New Roman" w:eastAsia="Times New Roman" w:hAnsi="Times New Roman" w:cs="Times New Roman"/>
          <w:color w:val="000000"/>
          <w:sz w:val="24"/>
          <w:szCs w:val="24"/>
        </w:rPr>
        <w:t xml:space="preserve"> –</w:t>
      </w:r>
      <w:r w:rsidR="00E1782A" w:rsidRPr="00751CDB">
        <w:rPr>
          <w:rFonts w:ascii="Times New Roman" w:eastAsia="Times New Roman" w:hAnsi="Times New Roman" w:cs="Times New Roman"/>
          <w:color w:val="000000"/>
          <w:sz w:val="24"/>
          <w:szCs w:val="24"/>
          <w:lang w:val="sr-Cyrl-RS"/>
        </w:rPr>
        <w:t xml:space="preserve">са </w:t>
      </w:r>
      <w:r w:rsidR="00E1782A" w:rsidRPr="00751CDB">
        <w:rPr>
          <w:rFonts w:ascii="Times New Roman" w:hAnsi="Times New Roman"/>
          <w:sz w:val="24"/>
          <w:szCs w:val="24"/>
          <w:lang w:val="sr-Cyrl-RS"/>
        </w:rPr>
        <w:t xml:space="preserve"> стеченим високим образовањем из научне, односно стручне области у оквиру образовно-научног поља друштвено-хуманистичких наука, техничко-технолошких наука и природно-математичких наука (дипломираних </w:t>
      </w:r>
      <w:r w:rsidR="00E1782A" w:rsidRPr="00751CDB">
        <w:rPr>
          <w:rFonts w:ascii="Times New Roman" w:eastAsia="Times New Roman" w:hAnsi="Times New Roman" w:cs="Times New Roman"/>
          <w:color w:val="000000"/>
          <w:sz w:val="24"/>
          <w:szCs w:val="24"/>
          <w:lang w:val="sr-Cyrl-RS"/>
        </w:rPr>
        <w:t xml:space="preserve">правника, дипломираних инжењера </w:t>
      </w:r>
      <w:r w:rsidR="00E1782A" w:rsidRPr="00751CDB">
        <w:rPr>
          <w:rFonts w:ascii="Times New Roman" w:eastAsia="Times New Roman" w:hAnsi="Times New Roman" w:cs="Times New Roman"/>
          <w:bCs/>
          <w:sz w:val="24"/>
          <w:szCs w:val="24"/>
          <w:lang w:val="sr-Cyrl-RS"/>
        </w:rPr>
        <w:t>различитих струка</w:t>
      </w:r>
      <w:r w:rsidRPr="00751CDB">
        <w:rPr>
          <w:rFonts w:ascii="Times New Roman" w:eastAsia="Times New Roman" w:hAnsi="Times New Roman" w:cs="Times New Roman"/>
          <w:color w:val="000000"/>
          <w:sz w:val="24"/>
          <w:szCs w:val="24"/>
        </w:rPr>
        <w:t xml:space="preserve">, </w:t>
      </w:r>
      <w:r w:rsidR="00E1782A" w:rsidRPr="00751CDB">
        <w:rPr>
          <w:rFonts w:ascii="Times New Roman" w:eastAsia="Times New Roman" w:hAnsi="Times New Roman" w:cs="Times New Roman"/>
          <w:color w:val="000000"/>
          <w:sz w:val="24"/>
          <w:szCs w:val="24"/>
          <w:lang w:val="sr-Cyrl-RS"/>
        </w:rPr>
        <w:t xml:space="preserve">дипломираних </w:t>
      </w:r>
      <w:r w:rsidR="00E1782A" w:rsidRPr="00751CDB">
        <w:rPr>
          <w:rFonts w:ascii="Times New Roman" w:eastAsia="Times New Roman" w:hAnsi="Times New Roman" w:cs="Times New Roman"/>
          <w:color w:val="000000"/>
          <w:sz w:val="24"/>
          <w:szCs w:val="24"/>
        </w:rPr>
        <w:t xml:space="preserve">економиста, </w:t>
      </w:r>
      <w:r w:rsidRPr="00751CDB">
        <w:rPr>
          <w:rFonts w:ascii="Times New Roman" w:eastAsia="Times New Roman" w:hAnsi="Times New Roman" w:cs="Times New Roman"/>
          <w:color w:val="000000"/>
          <w:sz w:val="24"/>
          <w:szCs w:val="24"/>
        </w:rPr>
        <w:t xml:space="preserve"> професора</w:t>
      </w:r>
      <w:r w:rsidR="00E1782A" w:rsidRPr="00751CDB">
        <w:rPr>
          <w:rFonts w:ascii="Times New Roman" w:eastAsia="Times New Roman" w:hAnsi="Times New Roman" w:cs="Times New Roman"/>
          <w:color w:val="000000"/>
          <w:sz w:val="24"/>
          <w:szCs w:val="24"/>
          <w:lang w:val="sr-Cyrl-RS"/>
        </w:rPr>
        <w:t xml:space="preserve"> и др</w:t>
      </w:r>
      <w:r w:rsidR="00751CDB" w:rsidRPr="00751CDB">
        <w:rPr>
          <w:rFonts w:ascii="Times New Roman" w:eastAsia="Times New Roman" w:hAnsi="Times New Roman" w:cs="Times New Roman"/>
          <w:color w:val="000000"/>
          <w:sz w:val="24"/>
          <w:szCs w:val="24"/>
          <w:lang w:val="sr-Cyrl-RS"/>
        </w:rPr>
        <w:t>.)</w:t>
      </w:r>
      <w:r w:rsidRPr="00751CDB">
        <w:rPr>
          <w:rFonts w:ascii="Times New Roman" w:eastAsia="Times New Roman" w:hAnsi="Times New Roman" w:cs="Times New Roman"/>
          <w:color w:val="000000"/>
          <w:sz w:val="24"/>
          <w:szCs w:val="24"/>
        </w:rPr>
        <w:t xml:space="preserve">, </w:t>
      </w:r>
      <w:r w:rsidRPr="00751CDB">
        <w:rPr>
          <w:rFonts w:ascii="Times New Roman" w:eastAsia="Times New Roman" w:hAnsi="Times New Roman" w:cs="Times New Roman"/>
          <w:b/>
          <w:bCs/>
          <w:color w:val="000000"/>
          <w:sz w:val="24"/>
          <w:szCs w:val="24"/>
        </w:rPr>
        <w:t>1</w:t>
      </w:r>
      <w:r w:rsidRPr="00751CDB">
        <w:rPr>
          <w:rFonts w:ascii="Times New Roman" w:eastAsia="Times New Roman" w:hAnsi="Times New Roman" w:cs="Times New Roman"/>
          <w:b/>
          <w:bCs/>
          <w:color w:val="000000"/>
          <w:sz w:val="24"/>
          <w:szCs w:val="24"/>
          <w:lang w:val="sr-Latn-RS"/>
        </w:rPr>
        <w:t>1</w:t>
      </w:r>
      <w:r w:rsidRPr="00751CDB">
        <w:rPr>
          <w:rFonts w:ascii="Times New Roman" w:eastAsia="Times New Roman" w:hAnsi="Times New Roman" w:cs="Times New Roman"/>
          <w:b/>
          <w:bCs/>
          <w:color w:val="000000"/>
          <w:sz w:val="24"/>
          <w:szCs w:val="24"/>
        </w:rPr>
        <w:t xml:space="preserve"> државних службеника у седишту </w:t>
      </w:r>
      <w:r w:rsidR="00E1782A" w:rsidRPr="00751CDB">
        <w:rPr>
          <w:rFonts w:ascii="Times New Roman" w:eastAsia="Times New Roman" w:hAnsi="Times New Roman" w:cs="Times New Roman"/>
          <w:b/>
          <w:bCs/>
          <w:color w:val="000000"/>
          <w:sz w:val="24"/>
          <w:szCs w:val="24"/>
          <w:lang w:val="sr-Cyrl-RS"/>
        </w:rPr>
        <w:t xml:space="preserve">Инспектората </w:t>
      </w:r>
      <w:r w:rsidRPr="00751CDB">
        <w:rPr>
          <w:rFonts w:ascii="Times New Roman" w:eastAsia="Times New Roman" w:hAnsi="Times New Roman" w:cs="Times New Roman"/>
          <w:b/>
          <w:bCs/>
          <w:color w:val="000000"/>
          <w:sz w:val="24"/>
          <w:szCs w:val="24"/>
          <w:lang w:val="sr-Cyrl-RS"/>
        </w:rPr>
        <w:t xml:space="preserve">рад, 2 државна службеника-извршиоца на административним пословима и 1 намештеник - </w:t>
      </w:r>
      <w:r w:rsidRPr="00751CDB">
        <w:rPr>
          <w:rFonts w:ascii="Times New Roman" w:eastAsia="Times New Roman" w:hAnsi="Times New Roman" w:cs="Times New Roman"/>
          <w:b/>
          <w:bCs/>
          <w:sz w:val="24"/>
          <w:szCs w:val="24"/>
        </w:rPr>
        <w:t>административно – технички секретар</w:t>
      </w:r>
      <w:r w:rsidRPr="00751CDB">
        <w:rPr>
          <w:rFonts w:ascii="Times New Roman" w:eastAsia="Times New Roman" w:hAnsi="Times New Roman" w:cs="Times New Roman"/>
          <w:b/>
          <w:bCs/>
          <w:sz w:val="24"/>
          <w:szCs w:val="24"/>
          <w:lang w:val="sr-Cyrl-RS"/>
        </w:rPr>
        <w:t>.</w:t>
      </w:r>
      <w:bookmarkStart w:id="31" w:name="_Toc505604132"/>
      <w:bookmarkStart w:id="32" w:name="_Toc505603742"/>
      <w:bookmarkStart w:id="33" w:name="_Toc505533823"/>
      <w:bookmarkEnd w:id="30"/>
      <w:bookmarkEnd w:id="31"/>
      <w:bookmarkEnd w:id="32"/>
      <w:bookmarkEnd w:id="33"/>
    </w:p>
    <w:p w:rsidR="00E1782A" w:rsidRPr="00751CDB" w:rsidRDefault="00E1782A" w:rsidP="003802D9">
      <w:pPr>
        <w:keepNext/>
        <w:jc w:val="center"/>
        <w:rPr>
          <w:rFonts w:ascii="Times New Roman" w:eastAsia="Times New Roman" w:hAnsi="Times New Roman" w:cs="Times New Roman"/>
          <w:b/>
          <w:bCs/>
          <w:sz w:val="24"/>
          <w:szCs w:val="24"/>
        </w:rPr>
      </w:pPr>
    </w:p>
    <w:p w:rsidR="003802D9" w:rsidRPr="00751CDB" w:rsidRDefault="003802D9" w:rsidP="003802D9">
      <w:pPr>
        <w:keepNext/>
        <w:jc w:val="center"/>
        <w:rPr>
          <w:rFonts w:ascii="Times New Roman" w:eastAsia="Times New Roman" w:hAnsi="Times New Roman" w:cs="Times New Roman"/>
          <w:b/>
          <w:bCs/>
          <w:sz w:val="24"/>
          <w:szCs w:val="24"/>
        </w:rPr>
      </w:pPr>
      <w:r w:rsidRPr="00751CDB">
        <w:rPr>
          <w:rFonts w:ascii="Times New Roman" w:eastAsia="Times New Roman" w:hAnsi="Times New Roman" w:cs="Times New Roman"/>
          <w:b/>
          <w:bCs/>
          <w:sz w:val="24"/>
          <w:szCs w:val="24"/>
        </w:rPr>
        <w:t>Квалификациона структура државних службеника</w:t>
      </w:r>
    </w:p>
    <w:p w:rsidR="003802D9" w:rsidRPr="00751CDB" w:rsidRDefault="003802D9" w:rsidP="003802D9">
      <w:pPr>
        <w:ind w:firstLine="720"/>
        <w:jc w:val="both"/>
        <w:rPr>
          <w:rFonts w:ascii="Times New Roman" w:eastAsia="Times New Roman" w:hAnsi="Times New Roman" w:cs="Times New Roman"/>
          <w:sz w:val="24"/>
          <w:szCs w:val="24"/>
        </w:rPr>
      </w:pPr>
      <w:r w:rsidRPr="00751CDB">
        <w:rPr>
          <w:rFonts w:ascii="Times New Roman" w:eastAsia="Times New Roman" w:hAnsi="Times New Roman" w:cs="Times New Roman"/>
          <w:sz w:val="24"/>
          <w:szCs w:val="24"/>
        </w:rPr>
        <w:t xml:space="preserve">            У Инспекторату за рад Републике Србије је укупно  </w:t>
      </w:r>
      <w:r w:rsidRPr="00751CDB">
        <w:rPr>
          <w:rFonts w:ascii="Times New Roman" w:eastAsia="Times New Roman" w:hAnsi="Times New Roman" w:cs="Times New Roman"/>
          <w:b/>
          <w:bCs/>
          <w:sz w:val="24"/>
          <w:szCs w:val="24"/>
          <w:u w:val="single"/>
          <w:lang w:val="sr-Cyrl-RS"/>
        </w:rPr>
        <w:t>2</w:t>
      </w:r>
      <w:r w:rsidRPr="00751CDB">
        <w:rPr>
          <w:rFonts w:ascii="Times New Roman" w:eastAsia="Times New Roman" w:hAnsi="Times New Roman" w:cs="Times New Roman"/>
          <w:b/>
          <w:bCs/>
          <w:sz w:val="24"/>
          <w:szCs w:val="24"/>
          <w:u w:val="single"/>
          <w:lang w:val="sr-Latn-RS"/>
        </w:rPr>
        <w:t>3</w:t>
      </w:r>
      <w:r w:rsidRPr="00751CDB">
        <w:rPr>
          <w:rFonts w:ascii="Times New Roman" w:eastAsia="Times New Roman" w:hAnsi="Times New Roman" w:cs="Times New Roman"/>
          <w:b/>
          <w:bCs/>
          <w:sz w:val="24"/>
          <w:szCs w:val="24"/>
          <w:u w:val="single"/>
          <w:lang w:val="sr-Cyrl-RS"/>
        </w:rPr>
        <w:t xml:space="preserve">2 </w:t>
      </w:r>
      <w:r w:rsidRPr="00751CDB">
        <w:rPr>
          <w:rFonts w:ascii="Times New Roman" w:eastAsia="Times New Roman" w:hAnsi="Times New Roman" w:cs="Times New Roman"/>
          <w:sz w:val="24"/>
          <w:szCs w:val="24"/>
          <w:u w:val="single"/>
        </w:rPr>
        <w:t>запослених</w:t>
      </w:r>
      <w:r w:rsidRPr="00751CDB">
        <w:rPr>
          <w:rFonts w:ascii="Times New Roman" w:eastAsia="Times New Roman" w:hAnsi="Times New Roman" w:cs="Times New Roman"/>
          <w:sz w:val="24"/>
          <w:szCs w:val="24"/>
        </w:rPr>
        <w:t xml:space="preserve"> (од укупно </w:t>
      </w:r>
      <w:r w:rsidRPr="00751CDB">
        <w:rPr>
          <w:rFonts w:ascii="Times New Roman" w:eastAsia="Times New Roman" w:hAnsi="Times New Roman" w:cs="Times New Roman"/>
          <w:b/>
          <w:sz w:val="24"/>
          <w:szCs w:val="24"/>
          <w:lang w:val="sr-Cyrl-RS"/>
        </w:rPr>
        <w:t>281</w:t>
      </w:r>
      <w:r w:rsidRPr="00751CDB">
        <w:rPr>
          <w:rFonts w:ascii="Times New Roman" w:eastAsia="Times New Roman" w:hAnsi="Times New Roman" w:cs="Times New Roman"/>
          <w:sz w:val="24"/>
          <w:szCs w:val="24"/>
        </w:rPr>
        <w:t xml:space="preserve"> систематизован</w:t>
      </w:r>
      <w:r w:rsidRPr="00751CDB">
        <w:rPr>
          <w:rFonts w:ascii="Times New Roman" w:eastAsia="Times New Roman" w:hAnsi="Times New Roman" w:cs="Times New Roman"/>
          <w:sz w:val="24"/>
          <w:szCs w:val="24"/>
          <w:lang w:val="sr-Cyrl-RS"/>
        </w:rPr>
        <w:t>ог</w:t>
      </w:r>
      <w:r w:rsidRPr="00751CDB">
        <w:rPr>
          <w:rFonts w:ascii="Times New Roman" w:eastAsia="Times New Roman" w:hAnsi="Times New Roman" w:cs="Times New Roman"/>
          <w:sz w:val="24"/>
          <w:szCs w:val="24"/>
        </w:rPr>
        <w:t xml:space="preserve"> радн</w:t>
      </w:r>
      <w:r w:rsidRPr="00751CDB">
        <w:rPr>
          <w:rFonts w:ascii="Times New Roman" w:eastAsia="Times New Roman" w:hAnsi="Times New Roman" w:cs="Times New Roman"/>
          <w:sz w:val="24"/>
          <w:szCs w:val="24"/>
          <w:lang w:val="sr-Cyrl-RS"/>
        </w:rPr>
        <w:t>ог</w:t>
      </w:r>
      <w:r w:rsidRPr="00751CDB">
        <w:rPr>
          <w:rFonts w:ascii="Times New Roman" w:eastAsia="Times New Roman" w:hAnsi="Times New Roman" w:cs="Times New Roman"/>
          <w:sz w:val="24"/>
          <w:szCs w:val="24"/>
        </w:rPr>
        <w:t xml:space="preserve"> места), и то: </w:t>
      </w:r>
    </w:p>
    <w:p w:rsidR="003802D9" w:rsidRPr="00751CDB" w:rsidRDefault="00751CDB" w:rsidP="00467405">
      <w:pPr>
        <w:numPr>
          <w:ilvl w:val="0"/>
          <w:numId w:val="14"/>
        </w:numPr>
        <w:spacing w:after="0" w:line="240" w:lineRule="auto"/>
        <w:jc w:val="both"/>
        <w:rPr>
          <w:rFonts w:ascii="Times New Roman" w:eastAsia="Times New Roman" w:hAnsi="Times New Roman" w:cs="Times New Roman"/>
          <w:sz w:val="24"/>
          <w:szCs w:val="24"/>
          <w:u w:val="single"/>
        </w:rPr>
      </w:pPr>
      <w:r w:rsidRPr="00751CDB">
        <w:rPr>
          <w:rFonts w:ascii="Times New Roman" w:eastAsia="Times New Roman" w:hAnsi="Times New Roman" w:cs="Times New Roman"/>
          <w:b/>
          <w:bCs/>
          <w:sz w:val="24"/>
          <w:szCs w:val="24"/>
          <w:u w:val="single"/>
          <w:lang w:val="sr-Cyrl-RS"/>
        </w:rPr>
        <w:t>1</w:t>
      </w:r>
      <w:r w:rsidR="003802D9" w:rsidRPr="00751CDB">
        <w:rPr>
          <w:rFonts w:ascii="Times New Roman" w:eastAsia="Times New Roman" w:hAnsi="Times New Roman" w:cs="Times New Roman"/>
          <w:sz w:val="24"/>
          <w:szCs w:val="24"/>
          <w:u w:val="single"/>
        </w:rPr>
        <w:t xml:space="preserve"> државн</w:t>
      </w:r>
      <w:r w:rsidRPr="00751CDB">
        <w:rPr>
          <w:rFonts w:ascii="Times New Roman" w:eastAsia="Times New Roman" w:hAnsi="Times New Roman" w:cs="Times New Roman"/>
          <w:sz w:val="24"/>
          <w:szCs w:val="24"/>
          <w:u w:val="single"/>
          <w:lang w:val="sr-Cyrl-RS"/>
        </w:rPr>
        <w:t>и</w:t>
      </w:r>
      <w:r w:rsidR="003802D9" w:rsidRPr="00751CDB">
        <w:rPr>
          <w:rFonts w:ascii="Times New Roman" w:eastAsia="Times New Roman" w:hAnsi="Times New Roman" w:cs="Times New Roman"/>
          <w:sz w:val="24"/>
          <w:szCs w:val="24"/>
          <w:u w:val="single"/>
        </w:rPr>
        <w:t xml:space="preserve"> службеник на положају,</w:t>
      </w:r>
    </w:p>
    <w:p w:rsidR="003802D9" w:rsidRPr="00751CDB" w:rsidRDefault="003802D9" w:rsidP="00467405">
      <w:pPr>
        <w:numPr>
          <w:ilvl w:val="0"/>
          <w:numId w:val="14"/>
        </w:numPr>
        <w:spacing w:after="0" w:line="240" w:lineRule="auto"/>
        <w:jc w:val="both"/>
        <w:rPr>
          <w:rFonts w:ascii="Times New Roman" w:eastAsia="Times New Roman" w:hAnsi="Times New Roman" w:cs="Times New Roman"/>
          <w:sz w:val="24"/>
          <w:szCs w:val="24"/>
        </w:rPr>
      </w:pPr>
      <w:r w:rsidRPr="00751CDB">
        <w:rPr>
          <w:rFonts w:ascii="Times New Roman" w:eastAsia="Times New Roman" w:hAnsi="Times New Roman" w:cs="Times New Roman"/>
          <w:b/>
          <w:bCs/>
          <w:sz w:val="24"/>
          <w:szCs w:val="24"/>
          <w:u w:val="single"/>
        </w:rPr>
        <w:t>2</w:t>
      </w:r>
      <w:r w:rsidRPr="00751CDB">
        <w:rPr>
          <w:rFonts w:ascii="Times New Roman" w:eastAsia="Times New Roman" w:hAnsi="Times New Roman" w:cs="Times New Roman"/>
          <w:b/>
          <w:bCs/>
          <w:sz w:val="24"/>
          <w:szCs w:val="24"/>
          <w:u w:val="single"/>
          <w:lang w:val="sr-Latn-RS"/>
        </w:rPr>
        <w:t>32</w:t>
      </w:r>
      <w:r w:rsidRPr="00751CDB">
        <w:rPr>
          <w:rFonts w:ascii="Times New Roman" w:eastAsia="Times New Roman" w:hAnsi="Times New Roman" w:cs="Times New Roman"/>
          <w:b/>
          <w:bCs/>
          <w:sz w:val="24"/>
          <w:szCs w:val="24"/>
          <w:u w:val="single"/>
          <w:lang w:val="sr-Cyrl-RS"/>
        </w:rPr>
        <w:t xml:space="preserve"> </w:t>
      </w:r>
      <w:r w:rsidRPr="00751CDB">
        <w:rPr>
          <w:rFonts w:ascii="Times New Roman" w:eastAsia="Times New Roman" w:hAnsi="Times New Roman" w:cs="Times New Roman"/>
          <w:sz w:val="24"/>
          <w:szCs w:val="24"/>
          <w:u w:val="single"/>
        </w:rPr>
        <w:t>државнa службеника</w:t>
      </w:r>
      <w:r w:rsidRPr="00751CDB">
        <w:rPr>
          <w:rFonts w:ascii="Times New Roman" w:eastAsia="Times New Roman" w:hAnsi="Times New Roman" w:cs="Times New Roman"/>
          <w:sz w:val="24"/>
          <w:szCs w:val="24"/>
        </w:rPr>
        <w:t>, од чега:</w:t>
      </w:r>
    </w:p>
    <w:p w:rsidR="003802D9" w:rsidRPr="00751CDB" w:rsidRDefault="003802D9" w:rsidP="003802D9">
      <w:pPr>
        <w:spacing w:after="0" w:line="240" w:lineRule="auto"/>
        <w:ind w:left="1080"/>
        <w:jc w:val="both"/>
        <w:rPr>
          <w:rFonts w:ascii="Times New Roman" w:eastAsia="Times New Roman" w:hAnsi="Times New Roman" w:cs="Times New Roman"/>
          <w:sz w:val="24"/>
          <w:szCs w:val="24"/>
        </w:rPr>
      </w:pPr>
    </w:p>
    <w:p w:rsidR="003802D9" w:rsidRPr="00751CDB" w:rsidRDefault="00751CDB" w:rsidP="00467405">
      <w:pPr>
        <w:numPr>
          <w:ilvl w:val="1"/>
          <w:numId w:val="14"/>
        </w:numPr>
        <w:spacing w:after="0" w:line="240" w:lineRule="auto"/>
        <w:jc w:val="both"/>
        <w:rPr>
          <w:rFonts w:ascii="Times New Roman" w:eastAsia="Times New Roman" w:hAnsi="Times New Roman" w:cs="Times New Roman"/>
          <w:b/>
          <w:sz w:val="24"/>
          <w:szCs w:val="24"/>
        </w:rPr>
      </w:pPr>
      <w:r w:rsidRPr="00751CDB">
        <w:rPr>
          <w:rFonts w:ascii="Times New Roman" w:eastAsia="Times New Roman" w:hAnsi="Times New Roman" w:cs="Times New Roman"/>
          <w:b/>
          <w:bCs/>
          <w:sz w:val="24"/>
          <w:szCs w:val="24"/>
          <w:lang w:val="sr-Cyrl-RS"/>
        </w:rPr>
        <w:t>223</w:t>
      </w:r>
      <w:r w:rsidR="003802D9" w:rsidRPr="00751CDB">
        <w:rPr>
          <w:rFonts w:ascii="Times New Roman" w:eastAsia="Times New Roman" w:hAnsi="Times New Roman" w:cs="Times New Roman"/>
          <w:b/>
          <w:bCs/>
          <w:sz w:val="24"/>
          <w:szCs w:val="24"/>
        </w:rPr>
        <w:t xml:space="preserve"> инспектора рада</w:t>
      </w:r>
      <w:r w:rsidR="003802D9" w:rsidRPr="00751CDB">
        <w:rPr>
          <w:rFonts w:ascii="Times New Roman" w:eastAsia="Times New Roman" w:hAnsi="Times New Roman" w:cs="Times New Roman"/>
          <w:sz w:val="24"/>
          <w:szCs w:val="24"/>
        </w:rPr>
        <w:t xml:space="preserve"> </w:t>
      </w:r>
      <w:r w:rsidR="003802D9" w:rsidRPr="00751CDB">
        <w:rPr>
          <w:rFonts w:ascii="Times New Roman" w:eastAsia="Times New Roman" w:hAnsi="Times New Roman" w:cs="Times New Roman"/>
          <w:b/>
          <w:sz w:val="24"/>
          <w:szCs w:val="24"/>
        </w:rPr>
        <w:t>(</w:t>
      </w:r>
      <w:r w:rsidR="003802D9" w:rsidRPr="00751CDB">
        <w:rPr>
          <w:rFonts w:ascii="Times New Roman" w:eastAsia="Times New Roman" w:hAnsi="Times New Roman" w:cs="Times New Roman"/>
          <w:b/>
          <w:sz w:val="24"/>
          <w:szCs w:val="24"/>
          <w:lang w:val="sr-Cyrl-RS"/>
        </w:rPr>
        <w:t>друштвено-хуманистичке, техничко-технолошке и природно-математичке струке</w:t>
      </w:r>
      <w:r w:rsidR="003802D9" w:rsidRPr="00751CDB">
        <w:rPr>
          <w:rFonts w:ascii="Times New Roman" w:eastAsia="Times New Roman" w:hAnsi="Times New Roman" w:cs="Times New Roman"/>
          <w:b/>
          <w:sz w:val="24"/>
          <w:szCs w:val="24"/>
        </w:rPr>
        <w:t>),</w:t>
      </w:r>
    </w:p>
    <w:p w:rsidR="003802D9" w:rsidRPr="00751CDB"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751CDB">
        <w:rPr>
          <w:rFonts w:ascii="Times New Roman" w:eastAsia="Times New Roman" w:hAnsi="Times New Roman" w:cs="Times New Roman"/>
          <w:b/>
          <w:bCs/>
          <w:sz w:val="24"/>
          <w:szCs w:val="24"/>
        </w:rPr>
        <w:t>1</w:t>
      </w:r>
      <w:r w:rsidRPr="00751CDB">
        <w:rPr>
          <w:rFonts w:ascii="Times New Roman" w:eastAsia="Times New Roman" w:hAnsi="Times New Roman" w:cs="Times New Roman"/>
          <w:b/>
          <w:bCs/>
          <w:sz w:val="24"/>
          <w:szCs w:val="24"/>
          <w:lang w:val="sr-Latn-RS"/>
        </w:rPr>
        <w:t>1</w:t>
      </w:r>
      <w:r w:rsidRPr="00751CDB">
        <w:rPr>
          <w:rFonts w:ascii="Times New Roman" w:eastAsia="Times New Roman" w:hAnsi="Times New Roman" w:cs="Times New Roman"/>
          <w:sz w:val="24"/>
          <w:szCs w:val="24"/>
        </w:rPr>
        <w:t xml:space="preserve"> државних службеника у седишту Инспектората за рад и</w:t>
      </w:r>
    </w:p>
    <w:p w:rsidR="00751CDB" w:rsidRPr="00751CDB" w:rsidRDefault="003802D9" w:rsidP="00751CDB">
      <w:pPr>
        <w:numPr>
          <w:ilvl w:val="1"/>
          <w:numId w:val="14"/>
        </w:numPr>
        <w:spacing w:after="0" w:line="240" w:lineRule="auto"/>
        <w:jc w:val="both"/>
        <w:rPr>
          <w:rFonts w:ascii="Times New Roman" w:eastAsia="Times New Roman" w:hAnsi="Times New Roman" w:cs="Times New Roman"/>
          <w:sz w:val="24"/>
          <w:szCs w:val="24"/>
        </w:rPr>
      </w:pPr>
      <w:r w:rsidRPr="00751CDB">
        <w:rPr>
          <w:rFonts w:ascii="Times New Roman" w:eastAsia="Times New Roman" w:hAnsi="Times New Roman" w:cs="Times New Roman"/>
          <w:b/>
          <w:bCs/>
          <w:sz w:val="24"/>
          <w:szCs w:val="24"/>
          <w:lang w:val="sr-Cyrl-RS"/>
        </w:rPr>
        <w:t xml:space="preserve">2 </w:t>
      </w:r>
      <w:r w:rsidRPr="00751CDB">
        <w:rPr>
          <w:rFonts w:ascii="Times New Roman" w:eastAsia="Times New Roman" w:hAnsi="Times New Roman" w:cs="Times New Roman"/>
          <w:sz w:val="24"/>
          <w:szCs w:val="24"/>
          <w:lang w:val="sr-Cyrl-RS"/>
        </w:rPr>
        <w:t xml:space="preserve">државна службеника - </w:t>
      </w:r>
      <w:r w:rsidRPr="00751CDB">
        <w:rPr>
          <w:rFonts w:ascii="Times New Roman" w:eastAsia="Times New Roman" w:hAnsi="Times New Roman" w:cs="Times New Roman"/>
          <w:sz w:val="24"/>
          <w:szCs w:val="24"/>
        </w:rPr>
        <w:t>извршиоц</w:t>
      </w:r>
      <w:r w:rsidRPr="00751CDB">
        <w:rPr>
          <w:rFonts w:ascii="Times New Roman" w:eastAsia="Times New Roman" w:hAnsi="Times New Roman" w:cs="Times New Roman"/>
          <w:sz w:val="24"/>
          <w:szCs w:val="24"/>
          <w:lang w:val="sr-Cyrl-RS"/>
        </w:rPr>
        <w:t>а</w:t>
      </w:r>
      <w:r w:rsidRPr="00751CDB">
        <w:rPr>
          <w:rFonts w:ascii="Times New Roman" w:eastAsia="Times New Roman" w:hAnsi="Times New Roman" w:cs="Times New Roman"/>
          <w:sz w:val="24"/>
          <w:szCs w:val="24"/>
        </w:rPr>
        <w:t xml:space="preserve"> на административним пословима,</w:t>
      </w:r>
    </w:p>
    <w:p w:rsidR="003802D9" w:rsidRPr="00751CDB" w:rsidRDefault="003802D9" w:rsidP="00751CDB">
      <w:pPr>
        <w:numPr>
          <w:ilvl w:val="1"/>
          <w:numId w:val="14"/>
        </w:numPr>
        <w:spacing w:after="0" w:line="240" w:lineRule="auto"/>
        <w:jc w:val="both"/>
        <w:rPr>
          <w:rFonts w:ascii="Times New Roman" w:eastAsia="Times New Roman" w:hAnsi="Times New Roman" w:cs="Times New Roman"/>
          <w:sz w:val="24"/>
          <w:szCs w:val="24"/>
        </w:rPr>
      </w:pPr>
      <w:r w:rsidRPr="00751CDB">
        <w:rPr>
          <w:rFonts w:ascii="Times New Roman" w:eastAsia="Times New Roman" w:hAnsi="Times New Roman" w:cs="Times New Roman"/>
          <w:b/>
          <w:bCs/>
          <w:sz w:val="24"/>
          <w:szCs w:val="24"/>
          <w:u w:val="single"/>
        </w:rPr>
        <w:t xml:space="preserve">1 </w:t>
      </w:r>
      <w:r w:rsidRPr="00751CDB">
        <w:rPr>
          <w:rFonts w:ascii="Times New Roman" w:eastAsia="Times New Roman" w:hAnsi="Times New Roman" w:cs="Times New Roman"/>
          <w:sz w:val="24"/>
          <w:szCs w:val="24"/>
          <w:u w:val="single"/>
        </w:rPr>
        <w:t>намештеник</w:t>
      </w:r>
      <w:r w:rsidRPr="00751CDB">
        <w:rPr>
          <w:rFonts w:ascii="Times New Roman" w:eastAsia="Times New Roman" w:hAnsi="Times New Roman" w:cs="Times New Roman"/>
          <w:sz w:val="24"/>
          <w:szCs w:val="24"/>
        </w:rPr>
        <w:t xml:space="preserve"> – административно – технички секретар</w:t>
      </w:r>
    </w:p>
    <w:p w:rsidR="00CA0595" w:rsidRPr="008E3882" w:rsidRDefault="00CA0595" w:rsidP="00751CDB">
      <w:pPr>
        <w:spacing w:after="0" w:line="240" w:lineRule="auto"/>
        <w:jc w:val="both"/>
        <w:rPr>
          <w:rFonts w:ascii="Times New Roman" w:eastAsia="Times New Roman" w:hAnsi="Times New Roman" w:cs="Times New Roman"/>
          <w:sz w:val="24"/>
          <w:szCs w:val="24"/>
        </w:rPr>
      </w:pPr>
    </w:p>
    <w:p w:rsidR="003802D9" w:rsidRPr="008E3882" w:rsidRDefault="003802D9" w:rsidP="00181E7C">
      <w:pPr>
        <w:tabs>
          <w:tab w:val="left" w:pos="1440"/>
        </w:tabs>
        <w:ind w:left="720" w:firstLine="720"/>
        <w:jc w:val="both"/>
        <w:rPr>
          <w:rFonts w:ascii="Times New Roman" w:eastAsia="Times New Roman" w:hAnsi="Times New Roman" w:cs="Times New Roman"/>
          <w:sz w:val="24"/>
          <w:szCs w:val="24"/>
        </w:rPr>
      </w:pPr>
      <w:r w:rsidRPr="008E3882">
        <w:rPr>
          <w:rFonts w:ascii="Times New Roman" w:eastAsia="Times New Roman" w:hAnsi="Times New Roman" w:cs="Times New Roman"/>
          <w:sz w:val="24"/>
          <w:szCs w:val="24"/>
        </w:rPr>
        <w:t xml:space="preserve">Образовна структура запослених у Инспекторату за рад, </w:t>
      </w:r>
      <w:r w:rsidRPr="008E3882">
        <w:rPr>
          <w:rFonts w:ascii="Times New Roman" w:eastAsia="Times New Roman" w:hAnsi="Times New Roman" w:cs="Times New Roman"/>
          <w:sz w:val="24"/>
          <w:szCs w:val="24"/>
          <w:lang w:val="sr-Cyrl-RS"/>
        </w:rPr>
        <w:t>и</w:t>
      </w:r>
      <w:r w:rsidR="00CD4DE5" w:rsidRPr="008E3882">
        <w:rPr>
          <w:rFonts w:ascii="Times New Roman" w:eastAsia="Times New Roman" w:hAnsi="Times New Roman" w:cs="Times New Roman"/>
          <w:b/>
          <w:sz w:val="24"/>
          <w:szCs w:val="24"/>
          <w:lang w:val="sr-Cyrl-RS"/>
        </w:rPr>
        <w:t xml:space="preserve">зузев </w:t>
      </w:r>
      <w:r w:rsidRPr="008E3882">
        <w:rPr>
          <w:rFonts w:ascii="Times New Roman" w:eastAsia="Times New Roman" w:hAnsi="Times New Roman" w:cs="Times New Roman"/>
          <w:b/>
          <w:sz w:val="24"/>
          <w:szCs w:val="24"/>
          <w:lang w:val="sr-Cyrl-RS"/>
        </w:rPr>
        <w:t>државн</w:t>
      </w:r>
      <w:r w:rsidR="00CD4DE5" w:rsidRPr="008E3882">
        <w:rPr>
          <w:rFonts w:ascii="Times New Roman" w:eastAsia="Times New Roman" w:hAnsi="Times New Roman" w:cs="Times New Roman"/>
          <w:b/>
          <w:sz w:val="24"/>
          <w:szCs w:val="24"/>
          <w:lang w:val="sr-Cyrl-RS"/>
        </w:rPr>
        <w:t>ог</w:t>
      </w:r>
      <w:r w:rsidRPr="008E3882">
        <w:rPr>
          <w:rFonts w:ascii="Times New Roman" w:eastAsia="Times New Roman" w:hAnsi="Times New Roman" w:cs="Times New Roman"/>
          <w:b/>
          <w:sz w:val="24"/>
          <w:szCs w:val="24"/>
          <w:lang w:val="sr-Cyrl-RS"/>
        </w:rPr>
        <w:t xml:space="preserve"> службеника на положају,</w:t>
      </w:r>
      <w:r w:rsidRPr="008E3882">
        <w:rPr>
          <w:rFonts w:ascii="Times New Roman" w:eastAsia="Times New Roman" w:hAnsi="Times New Roman" w:cs="Times New Roman"/>
          <w:sz w:val="24"/>
          <w:szCs w:val="24"/>
        </w:rPr>
        <w:t xml:space="preserve"> је следећа:</w:t>
      </w:r>
    </w:p>
    <w:p w:rsidR="003802D9" w:rsidRPr="008E3882" w:rsidRDefault="006302D3" w:rsidP="00467405">
      <w:pPr>
        <w:numPr>
          <w:ilvl w:val="0"/>
          <w:numId w:val="14"/>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86</w:t>
      </w:r>
      <w:r w:rsidR="003802D9" w:rsidRPr="008E3882">
        <w:rPr>
          <w:rFonts w:ascii="Times New Roman" w:eastAsia="Times New Roman" w:hAnsi="Times New Roman" w:cs="Times New Roman"/>
          <w:b/>
          <w:bCs/>
          <w:sz w:val="24"/>
          <w:szCs w:val="24"/>
          <w:lang w:val="sr-Latn-RS"/>
        </w:rPr>
        <w:t> </w:t>
      </w:r>
      <w:bookmarkStart w:id="34" w:name="_Hlk128054891"/>
      <w:r w:rsidR="003802D9" w:rsidRPr="008E3882">
        <w:rPr>
          <w:rFonts w:ascii="Times New Roman" w:eastAsia="Times New Roman" w:hAnsi="Times New Roman" w:cs="Times New Roman"/>
          <w:b/>
          <w:bCs/>
          <w:sz w:val="24"/>
          <w:szCs w:val="24"/>
        </w:rPr>
        <w:t>државни</w:t>
      </w:r>
      <w:r w:rsidR="003802D9" w:rsidRPr="008E3882">
        <w:rPr>
          <w:rFonts w:ascii="Times New Roman" w:eastAsia="Times New Roman" w:hAnsi="Times New Roman" w:cs="Times New Roman"/>
          <w:b/>
          <w:bCs/>
          <w:sz w:val="24"/>
          <w:szCs w:val="24"/>
          <w:lang w:val="sr-Cyrl-RS"/>
        </w:rPr>
        <w:t>х</w:t>
      </w:r>
      <w:r w:rsidR="003802D9" w:rsidRPr="008E3882">
        <w:rPr>
          <w:rFonts w:ascii="Times New Roman" w:eastAsia="Times New Roman" w:hAnsi="Times New Roman" w:cs="Times New Roman"/>
          <w:b/>
          <w:bCs/>
          <w:sz w:val="24"/>
          <w:szCs w:val="24"/>
        </w:rPr>
        <w:t xml:space="preserve"> службеник</w:t>
      </w:r>
      <w:r w:rsidR="003802D9" w:rsidRPr="008E3882">
        <w:rPr>
          <w:rFonts w:ascii="Times New Roman" w:eastAsia="Times New Roman" w:hAnsi="Times New Roman" w:cs="Times New Roman"/>
          <w:b/>
          <w:bCs/>
          <w:sz w:val="24"/>
          <w:szCs w:val="24"/>
          <w:lang w:val="sr-Cyrl-RS"/>
        </w:rPr>
        <w:t>а</w:t>
      </w:r>
      <w:r w:rsidR="003802D9" w:rsidRPr="008E3882">
        <w:rPr>
          <w:rFonts w:ascii="Times New Roman" w:eastAsia="Times New Roman" w:hAnsi="Times New Roman" w:cs="Times New Roman"/>
          <w:b/>
          <w:bCs/>
          <w:sz w:val="24"/>
          <w:szCs w:val="24"/>
        </w:rPr>
        <w:t xml:space="preserve"> </w:t>
      </w:r>
      <w:bookmarkEnd w:id="34"/>
      <w:r w:rsidR="003802D9" w:rsidRPr="008E3882">
        <w:rPr>
          <w:rFonts w:ascii="Times New Roman" w:eastAsia="Times New Roman" w:hAnsi="Times New Roman" w:cs="Times New Roman"/>
          <w:b/>
          <w:bCs/>
          <w:sz w:val="24"/>
          <w:szCs w:val="24"/>
        </w:rPr>
        <w:t>- дипломирани правници;</w:t>
      </w:r>
    </w:p>
    <w:p w:rsidR="003802D9" w:rsidRPr="008E3882" w:rsidRDefault="003802D9" w:rsidP="00467405">
      <w:pPr>
        <w:numPr>
          <w:ilvl w:val="0"/>
          <w:numId w:val="14"/>
        </w:numPr>
        <w:spacing w:after="0" w:line="240" w:lineRule="auto"/>
        <w:jc w:val="both"/>
        <w:rPr>
          <w:rFonts w:ascii="Times New Roman" w:eastAsia="Times New Roman" w:hAnsi="Times New Roman" w:cs="Times New Roman"/>
          <w:b/>
          <w:bCs/>
          <w:sz w:val="24"/>
          <w:szCs w:val="24"/>
        </w:rPr>
      </w:pPr>
      <w:r w:rsidRPr="008E3882">
        <w:rPr>
          <w:rFonts w:ascii="Times New Roman" w:eastAsia="Times New Roman" w:hAnsi="Times New Roman" w:cs="Times New Roman"/>
          <w:b/>
          <w:bCs/>
          <w:sz w:val="24"/>
          <w:szCs w:val="24"/>
          <w:lang w:val="sr-Cyrl-RS"/>
        </w:rPr>
        <w:t xml:space="preserve">  </w:t>
      </w:r>
      <w:r w:rsidR="006302D3">
        <w:rPr>
          <w:rFonts w:ascii="Times New Roman" w:eastAsia="Times New Roman" w:hAnsi="Times New Roman" w:cs="Times New Roman"/>
          <w:b/>
          <w:bCs/>
          <w:sz w:val="24"/>
          <w:szCs w:val="24"/>
          <w:lang w:val="sr-Cyrl-RS"/>
        </w:rPr>
        <w:t>6</w:t>
      </w:r>
      <w:r w:rsidR="008E3882" w:rsidRPr="008E3882">
        <w:rPr>
          <w:rFonts w:ascii="Times New Roman" w:eastAsia="Times New Roman" w:hAnsi="Times New Roman" w:cs="Times New Roman"/>
          <w:b/>
          <w:bCs/>
          <w:sz w:val="24"/>
          <w:szCs w:val="24"/>
          <w:lang w:val="sr-Latn-RS"/>
        </w:rPr>
        <w:t xml:space="preserve"> </w:t>
      </w:r>
      <w:r w:rsidRPr="008E3882">
        <w:rPr>
          <w:rFonts w:ascii="Times New Roman" w:eastAsia="Times New Roman" w:hAnsi="Times New Roman" w:cs="Times New Roman"/>
          <w:b/>
          <w:bCs/>
          <w:sz w:val="24"/>
          <w:szCs w:val="24"/>
          <w:lang w:val="sr-Cyrl-RS"/>
        </w:rPr>
        <w:t>државних службеника - мастер правника;</w:t>
      </w:r>
    </w:p>
    <w:p w:rsidR="003802D9" w:rsidRPr="001A165B" w:rsidRDefault="003802D9" w:rsidP="003802D9">
      <w:pPr>
        <w:spacing w:after="0" w:line="240" w:lineRule="auto"/>
        <w:ind w:left="1080"/>
        <w:jc w:val="both"/>
        <w:rPr>
          <w:rFonts w:ascii="Times New Roman" w:eastAsia="Times New Roman" w:hAnsi="Times New Roman" w:cs="Times New Roman"/>
          <w:b/>
          <w:bCs/>
          <w:sz w:val="24"/>
          <w:szCs w:val="24"/>
          <w:highlight w:val="yellow"/>
        </w:rPr>
      </w:pPr>
    </w:p>
    <w:p w:rsidR="003802D9" w:rsidRPr="00F542DD" w:rsidRDefault="003802D9" w:rsidP="003802D9">
      <w:pPr>
        <w:tabs>
          <w:tab w:val="left" w:pos="1350"/>
        </w:tabs>
        <w:spacing w:after="0" w:line="240" w:lineRule="auto"/>
        <w:jc w:val="both"/>
        <w:rPr>
          <w:rFonts w:ascii="Times New Roman" w:eastAsia="Times New Roman" w:hAnsi="Times New Roman" w:cs="Times New Roman"/>
          <w:b/>
          <w:bCs/>
          <w:sz w:val="24"/>
          <w:szCs w:val="24"/>
        </w:rPr>
      </w:pPr>
      <w:r w:rsidRPr="00F542DD">
        <w:rPr>
          <w:rFonts w:ascii="Times New Roman" w:eastAsia="Times New Roman" w:hAnsi="Times New Roman" w:cs="Times New Roman"/>
          <w:b/>
          <w:bCs/>
          <w:sz w:val="24"/>
          <w:szCs w:val="24"/>
          <w:lang w:val="sr-Cyrl-RS"/>
        </w:rPr>
        <w:t xml:space="preserve">            -     </w:t>
      </w:r>
      <w:r w:rsidR="006302D3" w:rsidRPr="00F542DD">
        <w:rPr>
          <w:rFonts w:ascii="Times New Roman" w:eastAsia="Times New Roman" w:hAnsi="Times New Roman" w:cs="Times New Roman"/>
          <w:b/>
          <w:bCs/>
          <w:sz w:val="24"/>
          <w:szCs w:val="24"/>
          <w:lang w:val="sr-Cyrl-RS"/>
        </w:rPr>
        <w:t>88</w:t>
      </w:r>
      <w:r w:rsidRPr="00F542DD">
        <w:rPr>
          <w:rFonts w:ascii="Times New Roman" w:eastAsia="Times New Roman" w:hAnsi="Times New Roman" w:cs="Times New Roman"/>
          <w:b/>
          <w:bCs/>
          <w:sz w:val="24"/>
          <w:szCs w:val="24"/>
        </w:rPr>
        <w:t xml:space="preserve"> државн</w:t>
      </w:r>
      <w:r w:rsidR="00DC4C86" w:rsidRPr="00F542DD">
        <w:rPr>
          <w:rFonts w:ascii="Times New Roman" w:eastAsia="Times New Roman" w:hAnsi="Times New Roman" w:cs="Times New Roman"/>
          <w:b/>
          <w:bCs/>
          <w:sz w:val="24"/>
          <w:szCs w:val="24"/>
          <w:lang w:val="sr-Cyrl-RS"/>
        </w:rPr>
        <w:t>их</w:t>
      </w:r>
      <w:r w:rsidRPr="00F542DD">
        <w:rPr>
          <w:rFonts w:ascii="Times New Roman" w:eastAsia="Times New Roman" w:hAnsi="Times New Roman" w:cs="Times New Roman"/>
          <w:b/>
          <w:bCs/>
          <w:sz w:val="24"/>
          <w:szCs w:val="24"/>
        </w:rPr>
        <w:t xml:space="preserve"> службеника - инжењери различитих техничких струка</w:t>
      </w:r>
      <w:r w:rsidRPr="00F542DD">
        <w:rPr>
          <w:rFonts w:ascii="Times New Roman" w:eastAsia="Times New Roman" w:hAnsi="Times New Roman" w:cs="Times New Roman"/>
          <w:b/>
          <w:bCs/>
          <w:sz w:val="24"/>
          <w:szCs w:val="24"/>
          <w:lang w:val="sr-Cyrl-RS"/>
        </w:rPr>
        <w:t xml:space="preserve"> и то:</w:t>
      </w:r>
    </w:p>
    <w:p w:rsidR="003802D9" w:rsidRPr="00F542DD" w:rsidRDefault="003802D9" w:rsidP="003802D9">
      <w:pPr>
        <w:tabs>
          <w:tab w:val="left" w:pos="1350"/>
        </w:tabs>
        <w:spacing w:after="0" w:line="240" w:lineRule="auto"/>
        <w:jc w:val="both"/>
        <w:rPr>
          <w:rFonts w:ascii="Times New Roman" w:eastAsia="Times New Roman" w:hAnsi="Times New Roman" w:cs="Times New Roman"/>
          <w:b/>
          <w:bCs/>
          <w:sz w:val="24"/>
          <w:szCs w:val="24"/>
        </w:rPr>
      </w:pP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Latn-RS"/>
        </w:rPr>
        <w:t>1</w:t>
      </w:r>
      <w:r w:rsidR="008E3882" w:rsidRPr="00F542DD">
        <w:rPr>
          <w:rFonts w:ascii="Times New Roman" w:eastAsia="Times New Roman" w:hAnsi="Times New Roman" w:cs="Times New Roman"/>
          <w:b/>
          <w:bCs/>
          <w:sz w:val="24"/>
          <w:szCs w:val="24"/>
          <w:lang w:val="sr-Cyrl-RS"/>
        </w:rPr>
        <w:t>5</w:t>
      </w:r>
      <w:r w:rsidRPr="00F542DD">
        <w:rPr>
          <w:rFonts w:ascii="Times New Roman" w:eastAsia="Times New Roman" w:hAnsi="Times New Roman" w:cs="Times New Roman"/>
          <w:b/>
          <w:bCs/>
          <w:sz w:val="24"/>
          <w:szCs w:val="24"/>
          <w:lang w:val="sr-Cyrl-RS"/>
        </w:rPr>
        <w:t xml:space="preserve"> </w:t>
      </w:r>
      <w:r w:rsidRPr="00F542DD">
        <w:rPr>
          <w:rFonts w:ascii="Times New Roman" w:eastAsia="Times New Roman" w:hAnsi="Times New Roman" w:cs="Times New Roman"/>
          <w:sz w:val="24"/>
          <w:szCs w:val="24"/>
        </w:rPr>
        <w:t>дипломиран</w:t>
      </w:r>
      <w:r w:rsidRPr="00F542DD">
        <w:rPr>
          <w:rFonts w:ascii="Times New Roman" w:eastAsia="Times New Roman" w:hAnsi="Times New Roman" w:cs="Times New Roman"/>
          <w:sz w:val="24"/>
          <w:szCs w:val="24"/>
          <w:lang w:val="sr-Cyrl-RS"/>
        </w:rPr>
        <w:t>их</w:t>
      </w:r>
      <w:r w:rsidRPr="00F542DD">
        <w:rPr>
          <w:rFonts w:ascii="Times New Roman" w:eastAsia="Times New Roman" w:hAnsi="Times New Roman" w:cs="Times New Roman"/>
          <w:sz w:val="24"/>
          <w:szCs w:val="24"/>
        </w:rPr>
        <w:t xml:space="preserve"> инжењера заштите на раду,</w:t>
      </w:r>
    </w:p>
    <w:p w:rsidR="008D12D7" w:rsidRPr="00F542DD" w:rsidRDefault="008D12D7"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1 </w:t>
      </w:r>
      <w:r w:rsidRPr="00F542DD">
        <w:rPr>
          <w:rFonts w:ascii="Times New Roman" w:eastAsia="Times New Roman" w:hAnsi="Times New Roman" w:cs="Times New Roman"/>
          <w:bCs/>
          <w:sz w:val="24"/>
          <w:szCs w:val="24"/>
          <w:lang w:val="sr-Cyrl-RS"/>
        </w:rPr>
        <w:t>мастер инжењер заштите на раду,</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lang w:val="sr-Cyrl-RS"/>
        </w:rPr>
        <w:t>1</w:t>
      </w:r>
      <w:r w:rsidR="008E3882" w:rsidRPr="00F542DD">
        <w:rPr>
          <w:rFonts w:ascii="Times New Roman" w:eastAsia="Times New Roman" w:hAnsi="Times New Roman" w:cs="Times New Roman"/>
          <w:b/>
          <w:sz w:val="24"/>
          <w:szCs w:val="24"/>
          <w:lang w:val="sr-Cyrl-RS"/>
        </w:rPr>
        <w:t xml:space="preserve"> </w:t>
      </w:r>
      <w:r w:rsidR="008E3882" w:rsidRPr="00F542DD">
        <w:rPr>
          <w:rFonts w:ascii="Times New Roman" w:eastAsia="Times New Roman" w:hAnsi="Times New Roman" w:cs="Times New Roman"/>
          <w:sz w:val="24"/>
          <w:szCs w:val="24"/>
          <w:lang w:val="sr-Cyrl-RS"/>
        </w:rPr>
        <w:t xml:space="preserve">специјалиста </w:t>
      </w:r>
      <w:r w:rsidRPr="00F542DD">
        <w:rPr>
          <w:rFonts w:ascii="Times New Roman" w:eastAsia="Times New Roman" w:hAnsi="Times New Roman" w:cs="Times New Roman"/>
          <w:sz w:val="24"/>
          <w:szCs w:val="24"/>
          <w:lang w:val="sr-Cyrl-RS"/>
        </w:rPr>
        <w:t xml:space="preserve"> струковни инжењер заштите</w:t>
      </w:r>
      <w:r w:rsidR="00DC313B" w:rsidRPr="00F542DD">
        <w:rPr>
          <w:rFonts w:ascii="Times New Roman" w:eastAsia="Times New Roman" w:hAnsi="Times New Roman" w:cs="Times New Roman"/>
          <w:sz w:val="24"/>
          <w:szCs w:val="24"/>
          <w:lang w:val="sr-Cyrl-RS"/>
        </w:rPr>
        <w:t xml:space="preserve"> на раду</w:t>
      </w:r>
      <w:r w:rsidRPr="00F542DD">
        <w:rPr>
          <w:rFonts w:ascii="Times New Roman" w:eastAsia="Times New Roman" w:hAnsi="Times New Roman" w:cs="Times New Roman"/>
          <w:sz w:val="24"/>
          <w:szCs w:val="24"/>
          <w:lang w:val="sr-Cyrl-RS"/>
        </w:rPr>
        <w:t>,</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13</w:t>
      </w:r>
      <w:r w:rsidRPr="00F542DD">
        <w:rPr>
          <w:rFonts w:ascii="Times New Roman" w:eastAsia="Times New Roman" w:hAnsi="Times New Roman" w:cs="Times New Roman"/>
          <w:b/>
          <w:bCs/>
          <w:sz w:val="24"/>
          <w:szCs w:val="24"/>
          <w:lang w:val="sr-Cyrl-RS"/>
        </w:rPr>
        <w:t xml:space="preserve"> </w:t>
      </w:r>
      <w:r w:rsidRPr="00F542DD">
        <w:rPr>
          <w:rFonts w:ascii="Times New Roman" w:eastAsia="Times New Roman" w:hAnsi="Times New Roman" w:cs="Times New Roman"/>
          <w:sz w:val="24"/>
          <w:szCs w:val="24"/>
        </w:rPr>
        <w:t xml:space="preserve">дипломираних машинских инжењера, </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rPr>
        <w:t>  </w:t>
      </w:r>
      <w:r w:rsidRPr="00F542DD">
        <w:rPr>
          <w:rFonts w:ascii="Times New Roman" w:eastAsia="Times New Roman" w:hAnsi="Times New Roman" w:cs="Times New Roman"/>
          <w:b/>
          <w:bCs/>
          <w:sz w:val="24"/>
          <w:szCs w:val="24"/>
          <w:lang w:val="sr-Latn-RS"/>
        </w:rPr>
        <w:t>7</w:t>
      </w:r>
      <w:r w:rsidRPr="00F542DD">
        <w:rPr>
          <w:rFonts w:ascii="Times New Roman" w:eastAsia="Times New Roman" w:hAnsi="Times New Roman" w:cs="Times New Roman"/>
          <w:sz w:val="24"/>
          <w:szCs w:val="24"/>
          <w:lang w:val="sr-Latn-RS"/>
        </w:rPr>
        <w:t xml:space="preserve">  </w:t>
      </w:r>
      <w:r w:rsidRPr="00F542DD">
        <w:rPr>
          <w:rFonts w:ascii="Times New Roman" w:eastAsia="Times New Roman" w:hAnsi="Times New Roman" w:cs="Times New Roman"/>
          <w:sz w:val="24"/>
          <w:szCs w:val="24"/>
        </w:rPr>
        <w:t>дипломираних инжењера технологије,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rPr>
        <w:t> </w:t>
      </w:r>
      <w:r w:rsidRPr="00F542DD">
        <w:rPr>
          <w:rFonts w:ascii="Times New Roman" w:eastAsia="Times New Roman" w:hAnsi="Times New Roman" w:cs="Times New Roman"/>
          <w:b/>
          <w:sz w:val="24"/>
          <w:szCs w:val="24"/>
          <w:lang w:val="sr-Latn-RS"/>
        </w:rPr>
        <w:t xml:space="preserve"> </w:t>
      </w:r>
      <w:r w:rsidRPr="00F542DD">
        <w:rPr>
          <w:rFonts w:ascii="Times New Roman" w:eastAsia="Times New Roman" w:hAnsi="Times New Roman" w:cs="Times New Roman"/>
          <w:b/>
          <w:sz w:val="24"/>
          <w:szCs w:val="24"/>
          <w:lang w:val="sr-Cyrl-RS"/>
        </w:rPr>
        <w:t>5</w:t>
      </w:r>
      <w:r w:rsidRPr="00F542DD">
        <w:rPr>
          <w:rFonts w:ascii="Times New Roman" w:eastAsia="Times New Roman" w:hAnsi="Times New Roman" w:cs="Times New Roman"/>
          <w:sz w:val="24"/>
          <w:szCs w:val="24"/>
          <w:lang w:val="sr-Latn-RS"/>
        </w:rPr>
        <w:t xml:space="preserve"> </w:t>
      </w:r>
      <w:r w:rsidRPr="00F542DD">
        <w:rPr>
          <w:rFonts w:ascii="Times New Roman" w:eastAsia="Times New Roman" w:hAnsi="Times New Roman" w:cs="Times New Roman"/>
          <w:sz w:val="24"/>
          <w:szCs w:val="24"/>
        </w:rPr>
        <w:t>дипломираних инжењера електротехнике,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Latn-RS"/>
        </w:rPr>
        <w:t>  </w:t>
      </w:r>
      <w:r w:rsidRPr="00F542DD">
        <w:rPr>
          <w:rFonts w:ascii="Times New Roman" w:eastAsia="Times New Roman" w:hAnsi="Times New Roman" w:cs="Times New Roman"/>
          <w:b/>
          <w:bCs/>
          <w:sz w:val="24"/>
          <w:szCs w:val="24"/>
          <w:lang w:val="sr-Cyrl-RS"/>
        </w:rPr>
        <w:t>7</w:t>
      </w:r>
      <w:r w:rsidRPr="00F542DD">
        <w:rPr>
          <w:rFonts w:ascii="Times New Roman" w:eastAsia="Times New Roman" w:hAnsi="Times New Roman" w:cs="Times New Roman"/>
          <w:sz w:val="24"/>
          <w:szCs w:val="24"/>
          <w:lang w:val="sr-Latn-RS"/>
        </w:rPr>
        <w:t xml:space="preserve">  </w:t>
      </w:r>
      <w:r w:rsidRPr="00F542DD">
        <w:rPr>
          <w:rFonts w:ascii="Times New Roman" w:eastAsia="Times New Roman" w:hAnsi="Times New Roman" w:cs="Times New Roman"/>
          <w:sz w:val="24"/>
          <w:szCs w:val="24"/>
        </w:rPr>
        <w:t>дипломираних инжењера пољопривреде,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Latn-RS"/>
        </w:rPr>
        <w:t xml:space="preserve">  2</w:t>
      </w:r>
      <w:r w:rsidRPr="00F542DD">
        <w:rPr>
          <w:rFonts w:ascii="Times New Roman" w:eastAsia="Times New Roman" w:hAnsi="Times New Roman" w:cs="Times New Roman"/>
          <w:sz w:val="24"/>
          <w:szCs w:val="24"/>
          <w:lang w:val="sr-Cyrl-RS"/>
        </w:rPr>
        <w:t xml:space="preserve"> дипломирана инжењера прехрамбене технологије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2</w:t>
      </w:r>
      <w:r w:rsidRPr="00F542DD">
        <w:rPr>
          <w:rFonts w:ascii="Times New Roman" w:eastAsia="Times New Roman" w:hAnsi="Times New Roman" w:cs="Times New Roman"/>
          <w:b/>
          <w:bCs/>
          <w:sz w:val="24"/>
          <w:szCs w:val="24"/>
          <w:lang w:val="sr-Cyrl-RS"/>
        </w:rPr>
        <w:t xml:space="preserve"> </w:t>
      </w:r>
      <w:r w:rsidRPr="00F542DD">
        <w:rPr>
          <w:rFonts w:ascii="Times New Roman" w:eastAsia="Times New Roman" w:hAnsi="Times New Roman" w:cs="Times New Roman"/>
          <w:sz w:val="24"/>
          <w:szCs w:val="24"/>
          <w:lang w:val="sr-Cyrl-RS"/>
        </w:rPr>
        <w:t> </w:t>
      </w:r>
      <w:r w:rsidRPr="00F542DD">
        <w:rPr>
          <w:rFonts w:ascii="Times New Roman" w:eastAsia="Times New Roman" w:hAnsi="Times New Roman" w:cs="Times New Roman"/>
          <w:sz w:val="24"/>
          <w:szCs w:val="24"/>
        </w:rPr>
        <w:t>дипломиран</w:t>
      </w:r>
      <w:r w:rsidRPr="00F542DD">
        <w:rPr>
          <w:rFonts w:ascii="Times New Roman" w:eastAsia="Times New Roman" w:hAnsi="Times New Roman" w:cs="Times New Roman"/>
          <w:sz w:val="24"/>
          <w:szCs w:val="24"/>
          <w:lang w:val="sr-Cyrl-RS"/>
        </w:rPr>
        <w:t>а</w:t>
      </w:r>
      <w:r w:rsidRPr="00F542DD">
        <w:rPr>
          <w:rFonts w:ascii="Times New Roman" w:eastAsia="Times New Roman" w:hAnsi="Times New Roman" w:cs="Times New Roman"/>
          <w:sz w:val="24"/>
          <w:szCs w:val="24"/>
        </w:rPr>
        <w:t xml:space="preserve"> инжењера металургије</w:t>
      </w:r>
      <w:r w:rsidRPr="00F542DD">
        <w:rPr>
          <w:rFonts w:ascii="Times New Roman" w:eastAsia="Times New Roman" w:hAnsi="Times New Roman" w:cs="Times New Roman"/>
          <w:sz w:val="24"/>
          <w:szCs w:val="24"/>
          <w:lang w:val="sr-Cyrl-RS"/>
        </w:rPr>
        <w:t>,</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rPr>
        <w:t>  </w:t>
      </w:r>
      <w:r w:rsidRPr="00F542DD">
        <w:rPr>
          <w:rFonts w:ascii="Times New Roman" w:eastAsia="Times New Roman" w:hAnsi="Times New Roman" w:cs="Times New Roman"/>
          <w:b/>
          <w:bCs/>
          <w:sz w:val="24"/>
          <w:szCs w:val="24"/>
          <w:lang w:val="sr-Cyrl-RS"/>
        </w:rPr>
        <w:t>3</w:t>
      </w: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sz w:val="24"/>
          <w:szCs w:val="24"/>
        </w:rPr>
        <w:t>дипломирана грађевин</w:t>
      </w:r>
      <w:r w:rsidRPr="00F542DD">
        <w:rPr>
          <w:rFonts w:ascii="Times New Roman" w:eastAsia="Times New Roman" w:hAnsi="Times New Roman" w:cs="Times New Roman"/>
          <w:sz w:val="24"/>
          <w:szCs w:val="24"/>
          <w:lang w:val="sr-Cyrl-RS"/>
        </w:rPr>
        <w:t>ска инжењера</w:t>
      </w:r>
      <w:r w:rsidRPr="00F542DD">
        <w:rPr>
          <w:rFonts w:ascii="Times New Roman" w:eastAsia="Times New Roman" w:hAnsi="Times New Roman" w:cs="Times New Roman"/>
          <w:sz w:val="24"/>
          <w:szCs w:val="24"/>
        </w:rPr>
        <w:t>,</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000B54E4" w:rsidRPr="00F542DD">
        <w:rPr>
          <w:rFonts w:ascii="Times New Roman" w:eastAsia="Times New Roman" w:hAnsi="Times New Roman" w:cs="Times New Roman"/>
          <w:b/>
          <w:bCs/>
          <w:sz w:val="24"/>
          <w:szCs w:val="24"/>
          <w:lang w:val="sr-Cyrl-RS"/>
        </w:rPr>
        <w:t>3</w:t>
      </w:r>
      <w:r w:rsidRPr="00F542DD">
        <w:rPr>
          <w:rFonts w:ascii="Times New Roman" w:eastAsia="Times New Roman" w:hAnsi="Times New Roman" w:cs="Times New Roman"/>
          <w:sz w:val="24"/>
          <w:szCs w:val="24"/>
        </w:rPr>
        <w:t xml:space="preserve"> дипломирана инжењера организације рада</w:t>
      </w:r>
      <w:r w:rsidR="00AB56B2" w:rsidRPr="00F542DD">
        <w:rPr>
          <w:rFonts w:ascii="Times New Roman" w:eastAsia="Times New Roman" w:hAnsi="Times New Roman" w:cs="Times New Roman"/>
          <w:sz w:val="24"/>
          <w:szCs w:val="24"/>
        </w:rPr>
        <w:t>/</w:t>
      </w:r>
      <w:r w:rsidR="00AB56B2" w:rsidRPr="00F542DD">
        <w:rPr>
          <w:rFonts w:ascii="Times New Roman" w:eastAsia="Times New Roman" w:hAnsi="Times New Roman" w:cs="Times New Roman"/>
          <w:sz w:val="24"/>
          <w:szCs w:val="24"/>
          <w:lang w:val="sr-Cyrl-RS"/>
        </w:rPr>
        <w:t>организационих наука</w:t>
      </w:r>
      <w:r w:rsidRPr="00F542DD">
        <w:rPr>
          <w:rFonts w:ascii="Times New Roman" w:eastAsia="Times New Roman" w:hAnsi="Times New Roman" w:cs="Times New Roman"/>
          <w:sz w:val="24"/>
          <w:szCs w:val="24"/>
        </w:rPr>
        <w:t>,</w:t>
      </w:r>
    </w:p>
    <w:p w:rsidR="00E64B1E" w:rsidRPr="00F542DD" w:rsidRDefault="00E64B1E"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1</w:t>
      </w:r>
      <w:r w:rsidRPr="00F542DD">
        <w:rPr>
          <w:rFonts w:ascii="Times New Roman" w:eastAsia="Times New Roman" w:hAnsi="Times New Roman" w:cs="Times New Roman"/>
          <w:sz w:val="24"/>
          <w:szCs w:val="24"/>
          <w:lang w:val="sr-Cyrl-RS"/>
        </w:rPr>
        <w:t xml:space="preserve"> дипломирани инжењер информационих технологија</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Pr="00F542DD">
        <w:rPr>
          <w:rFonts w:ascii="Times New Roman" w:eastAsia="Times New Roman" w:hAnsi="Times New Roman" w:cs="Times New Roman"/>
          <w:b/>
          <w:bCs/>
          <w:sz w:val="24"/>
          <w:szCs w:val="24"/>
          <w:lang w:val="sr-Cyrl-RS"/>
        </w:rPr>
        <w:t>2</w:t>
      </w:r>
      <w:r w:rsidRPr="00F542DD">
        <w:rPr>
          <w:rFonts w:ascii="Times New Roman" w:eastAsia="Times New Roman" w:hAnsi="Times New Roman" w:cs="Times New Roman"/>
          <w:sz w:val="24"/>
          <w:szCs w:val="24"/>
        </w:rPr>
        <w:t xml:space="preserve"> дипломирана инжењера архитектуре,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Pr="00F542DD">
        <w:rPr>
          <w:rFonts w:ascii="Times New Roman" w:eastAsia="Times New Roman" w:hAnsi="Times New Roman" w:cs="Times New Roman"/>
          <w:b/>
          <w:bCs/>
          <w:sz w:val="24"/>
          <w:szCs w:val="24"/>
          <w:lang w:val="sr-Cyrl-RS"/>
        </w:rPr>
        <w:t>3</w:t>
      </w: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sz w:val="24"/>
          <w:szCs w:val="24"/>
        </w:rPr>
        <w:t>дипломирана инжењерa шумарства,</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xml:space="preserve">  </w:t>
      </w:r>
      <w:r w:rsidR="005E0E6F" w:rsidRPr="00F542DD">
        <w:rPr>
          <w:rFonts w:ascii="Times New Roman" w:eastAsia="Times New Roman" w:hAnsi="Times New Roman" w:cs="Times New Roman"/>
          <w:b/>
          <w:sz w:val="24"/>
          <w:szCs w:val="24"/>
          <w:lang w:val="sr-Cyrl-RS"/>
        </w:rPr>
        <w:t>7</w:t>
      </w:r>
      <w:r w:rsidRPr="00F542DD">
        <w:rPr>
          <w:rFonts w:ascii="Times New Roman" w:eastAsia="Times New Roman" w:hAnsi="Times New Roman" w:cs="Times New Roman"/>
          <w:sz w:val="24"/>
          <w:szCs w:val="24"/>
          <w:lang w:val="sr-Latn-RS"/>
        </w:rPr>
        <w:t xml:space="preserve"> </w:t>
      </w:r>
      <w:r w:rsidRPr="00F542DD">
        <w:rPr>
          <w:rFonts w:ascii="Times New Roman" w:eastAsia="Times New Roman" w:hAnsi="Times New Roman" w:cs="Times New Roman"/>
          <w:sz w:val="24"/>
          <w:szCs w:val="24"/>
        </w:rPr>
        <w:t>дипломиран</w:t>
      </w:r>
      <w:r w:rsidRPr="00F542DD">
        <w:rPr>
          <w:rFonts w:ascii="Times New Roman" w:eastAsia="Times New Roman" w:hAnsi="Times New Roman" w:cs="Times New Roman"/>
          <w:sz w:val="24"/>
          <w:szCs w:val="24"/>
          <w:lang w:val="sr-Cyrl-RS"/>
        </w:rPr>
        <w:t>их</w:t>
      </w:r>
      <w:r w:rsidRPr="00F542DD">
        <w:rPr>
          <w:rFonts w:ascii="Times New Roman" w:eastAsia="Times New Roman" w:hAnsi="Times New Roman" w:cs="Times New Roman"/>
          <w:sz w:val="24"/>
          <w:szCs w:val="24"/>
        </w:rPr>
        <w:t xml:space="preserve"> инжењерa заштите животне средине,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w:t>
      </w:r>
      <w:r w:rsidRPr="00F542DD">
        <w:rPr>
          <w:rFonts w:ascii="Times New Roman" w:eastAsia="Times New Roman" w:hAnsi="Times New Roman" w:cs="Times New Roman"/>
          <w:b/>
          <w:sz w:val="24"/>
          <w:szCs w:val="24"/>
          <w:lang w:val="sr-Latn-RS"/>
        </w:rPr>
        <w:t xml:space="preserve"> </w:t>
      </w:r>
      <w:r w:rsidR="002E4B37" w:rsidRPr="00F542DD">
        <w:rPr>
          <w:rFonts w:ascii="Times New Roman" w:eastAsia="Times New Roman" w:hAnsi="Times New Roman" w:cs="Times New Roman"/>
          <w:b/>
          <w:sz w:val="24"/>
          <w:szCs w:val="24"/>
          <w:lang w:val="sr-Cyrl-RS"/>
        </w:rPr>
        <w:t>1</w:t>
      </w:r>
      <w:r w:rsidRPr="00F542DD">
        <w:rPr>
          <w:rFonts w:ascii="Times New Roman" w:eastAsia="Times New Roman" w:hAnsi="Times New Roman" w:cs="Times New Roman"/>
          <w:sz w:val="24"/>
          <w:szCs w:val="24"/>
          <w:lang w:val="sr-Cyrl-RS"/>
        </w:rPr>
        <w:t xml:space="preserve"> дипломирани еколог за заштиту животне средине</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lastRenderedPageBreak/>
        <w:t xml:space="preserve">  </w:t>
      </w:r>
      <w:r w:rsidR="002E4B37" w:rsidRPr="00F542DD">
        <w:rPr>
          <w:rFonts w:ascii="Times New Roman" w:eastAsia="Times New Roman" w:hAnsi="Times New Roman" w:cs="Times New Roman"/>
          <w:b/>
          <w:sz w:val="24"/>
          <w:szCs w:val="24"/>
          <w:lang w:val="sr-Cyrl-RS"/>
        </w:rPr>
        <w:t>3</w:t>
      </w:r>
      <w:r w:rsidRPr="00F542DD">
        <w:rPr>
          <w:rFonts w:ascii="Times New Roman" w:eastAsia="Times New Roman" w:hAnsi="Times New Roman" w:cs="Times New Roman"/>
          <w:sz w:val="24"/>
          <w:szCs w:val="24"/>
          <w:lang w:val="sr-Cyrl-RS"/>
        </w:rPr>
        <w:t xml:space="preserve"> државн</w:t>
      </w:r>
      <w:r w:rsidR="00A97635" w:rsidRPr="00F542DD">
        <w:rPr>
          <w:rFonts w:ascii="Times New Roman" w:eastAsia="Times New Roman" w:hAnsi="Times New Roman" w:cs="Times New Roman"/>
          <w:sz w:val="24"/>
          <w:szCs w:val="24"/>
          <w:lang w:val="sr-Cyrl-RS"/>
        </w:rPr>
        <w:t>а</w:t>
      </w:r>
      <w:r w:rsidRPr="00F542DD">
        <w:rPr>
          <w:rFonts w:ascii="Times New Roman" w:eastAsia="Times New Roman" w:hAnsi="Times New Roman" w:cs="Times New Roman"/>
          <w:sz w:val="24"/>
          <w:szCs w:val="24"/>
          <w:lang w:val="sr-Cyrl-RS"/>
        </w:rPr>
        <w:t xml:space="preserve"> службеник</w:t>
      </w:r>
      <w:r w:rsidR="00A97635" w:rsidRPr="00F542DD">
        <w:rPr>
          <w:rFonts w:ascii="Times New Roman" w:eastAsia="Times New Roman" w:hAnsi="Times New Roman" w:cs="Times New Roman"/>
          <w:sz w:val="24"/>
          <w:szCs w:val="24"/>
          <w:lang w:val="sr-Cyrl-RS"/>
        </w:rPr>
        <w:t>а</w:t>
      </w:r>
      <w:r w:rsidRPr="00F542DD">
        <w:rPr>
          <w:rFonts w:ascii="Times New Roman" w:eastAsia="Times New Roman" w:hAnsi="Times New Roman" w:cs="Times New Roman"/>
          <w:sz w:val="24"/>
          <w:szCs w:val="24"/>
          <w:lang w:val="sr-Cyrl-RS"/>
        </w:rPr>
        <w:t xml:space="preserve"> -</w:t>
      </w:r>
      <w:r w:rsidR="002E4B37"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sz w:val="24"/>
          <w:szCs w:val="24"/>
          <w:lang w:val="sr-Cyrl-RS"/>
        </w:rPr>
        <w:t>мастер еколог</w:t>
      </w:r>
      <w:r w:rsidR="00515827" w:rsidRPr="00F542DD">
        <w:rPr>
          <w:rFonts w:ascii="Times New Roman" w:eastAsia="Times New Roman" w:hAnsi="Times New Roman" w:cs="Times New Roman"/>
          <w:sz w:val="24"/>
          <w:szCs w:val="24"/>
          <w:lang w:val="sr-Cyrl-RS"/>
        </w:rPr>
        <w:t>,</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Pr="00F542DD">
        <w:rPr>
          <w:rFonts w:ascii="Times New Roman" w:eastAsia="Times New Roman" w:hAnsi="Times New Roman" w:cs="Times New Roman"/>
          <w:b/>
          <w:bCs/>
          <w:sz w:val="24"/>
          <w:szCs w:val="24"/>
        </w:rPr>
        <w:t>2</w:t>
      </w:r>
      <w:r w:rsidRPr="00F542DD">
        <w:rPr>
          <w:rFonts w:ascii="Times New Roman" w:eastAsia="Times New Roman" w:hAnsi="Times New Roman" w:cs="Times New Roman"/>
          <w:sz w:val="24"/>
          <w:szCs w:val="24"/>
        </w:rPr>
        <w:t xml:space="preserve"> дипломирана саобраћајна инжењера</w:t>
      </w:r>
      <w:r w:rsidR="00515827" w:rsidRPr="00F542DD">
        <w:rPr>
          <w:rFonts w:ascii="Times New Roman" w:eastAsia="Times New Roman" w:hAnsi="Times New Roman" w:cs="Times New Roman"/>
          <w:sz w:val="24"/>
          <w:szCs w:val="24"/>
          <w:lang w:val="sr-Cyrl-RS"/>
        </w:rPr>
        <w:t>,</w:t>
      </w:r>
      <w:r w:rsidRPr="00F542DD">
        <w:rPr>
          <w:rFonts w:ascii="Times New Roman" w:eastAsia="Times New Roman" w:hAnsi="Times New Roman" w:cs="Times New Roman"/>
          <w:sz w:val="24"/>
          <w:szCs w:val="24"/>
        </w:rPr>
        <w:t xml:space="preserve"> </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Pr="00F542DD">
        <w:rPr>
          <w:rFonts w:ascii="Times New Roman" w:eastAsia="Times New Roman" w:hAnsi="Times New Roman" w:cs="Times New Roman"/>
          <w:b/>
          <w:bCs/>
          <w:sz w:val="24"/>
          <w:szCs w:val="24"/>
        </w:rPr>
        <w:t>1</w:t>
      </w:r>
      <w:r w:rsidRPr="00F542DD">
        <w:rPr>
          <w:rFonts w:ascii="Times New Roman" w:eastAsia="Times New Roman" w:hAnsi="Times New Roman" w:cs="Times New Roman"/>
          <w:sz w:val="24"/>
          <w:szCs w:val="24"/>
        </w:rPr>
        <w:t xml:space="preserve"> </w:t>
      </w:r>
      <w:r w:rsidR="008D12D7" w:rsidRPr="00F542DD">
        <w:rPr>
          <w:rFonts w:ascii="Times New Roman" w:eastAsia="Times New Roman" w:hAnsi="Times New Roman" w:cs="Times New Roman"/>
          <w:sz w:val="24"/>
          <w:szCs w:val="24"/>
          <w:lang w:val="sr-Cyrl-RS"/>
        </w:rPr>
        <w:t>специјалиста хемије</w:t>
      </w:r>
      <w:r w:rsidRPr="00F542DD">
        <w:rPr>
          <w:rFonts w:ascii="Times New Roman" w:eastAsia="Times New Roman" w:hAnsi="Times New Roman" w:cs="Times New Roman"/>
          <w:sz w:val="24"/>
          <w:szCs w:val="24"/>
        </w:rPr>
        <w:t>,</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w:t>
      </w:r>
      <w:r w:rsidR="00CA3895" w:rsidRPr="00F542DD">
        <w:rPr>
          <w:rFonts w:ascii="Times New Roman" w:eastAsia="Times New Roman" w:hAnsi="Times New Roman" w:cs="Times New Roman"/>
          <w:b/>
          <w:sz w:val="24"/>
          <w:szCs w:val="24"/>
        </w:rPr>
        <w:t>1</w:t>
      </w:r>
      <w:r w:rsidRPr="00F542DD">
        <w:rPr>
          <w:rFonts w:ascii="Times New Roman" w:eastAsia="Times New Roman" w:hAnsi="Times New Roman" w:cs="Times New Roman"/>
          <w:b/>
          <w:sz w:val="24"/>
          <w:szCs w:val="24"/>
        </w:rPr>
        <w:t xml:space="preserve"> </w:t>
      </w:r>
      <w:r w:rsidR="00CA3895" w:rsidRPr="00F542DD">
        <w:rPr>
          <w:rFonts w:ascii="Times New Roman" w:eastAsia="Times New Roman" w:hAnsi="Times New Roman" w:cs="Times New Roman"/>
          <w:sz w:val="24"/>
          <w:szCs w:val="24"/>
        </w:rPr>
        <w:t>дипломирани</w:t>
      </w:r>
      <w:r w:rsidRPr="00F542DD">
        <w:rPr>
          <w:rFonts w:ascii="Times New Roman" w:eastAsia="Times New Roman" w:hAnsi="Times New Roman" w:cs="Times New Roman"/>
          <w:sz w:val="24"/>
          <w:szCs w:val="24"/>
        </w:rPr>
        <w:t xml:space="preserve"> инжењер за </w:t>
      </w:r>
      <w:r w:rsidRPr="00F542DD">
        <w:rPr>
          <w:rFonts w:ascii="Times New Roman" w:eastAsia="Times New Roman" w:hAnsi="Times New Roman" w:cs="Times New Roman"/>
          <w:sz w:val="24"/>
          <w:szCs w:val="24"/>
          <w:lang w:val="sr-Cyrl-RS"/>
        </w:rPr>
        <w:t xml:space="preserve"> индустријски </w:t>
      </w:r>
      <w:r w:rsidRPr="00F542DD">
        <w:rPr>
          <w:rFonts w:ascii="Times New Roman" w:eastAsia="Times New Roman" w:hAnsi="Times New Roman" w:cs="Times New Roman"/>
          <w:sz w:val="24"/>
          <w:szCs w:val="24"/>
        </w:rPr>
        <w:t>менаџмент</w:t>
      </w:r>
      <w:r w:rsidR="00515827" w:rsidRPr="00F542DD">
        <w:rPr>
          <w:rFonts w:ascii="Times New Roman" w:eastAsia="Times New Roman" w:hAnsi="Times New Roman" w:cs="Times New Roman"/>
          <w:sz w:val="24"/>
          <w:szCs w:val="24"/>
          <w:lang w:val="sr-Cyrl-RS"/>
        </w:rPr>
        <w:t>,</w:t>
      </w:r>
    </w:p>
    <w:p w:rsidR="003802D9" w:rsidRPr="00F542DD" w:rsidRDefault="003802D9" w:rsidP="00467405">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00CA3895" w:rsidRPr="00F542DD">
        <w:rPr>
          <w:rFonts w:ascii="Times New Roman" w:eastAsia="Times New Roman" w:hAnsi="Times New Roman" w:cs="Times New Roman"/>
          <w:b/>
          <w:bCs/>
          <w:sz w:val="24"/>
          <w:szCs w:val="24"/>
          <w:lang w:val="sr-Cyrl-RS"/>
        </w:rPr>
        <w:t>3</w:t>
      </w:r>
      <w:r w:rsidRPr="00F542DD">
        <w:rPr>
          <w:rFonts w:ascii="Times New Roman" w:eastAsia="Times New Roman" w:hAnsi="Times New Roman" w:cs="Times New Roman"/>
          <w:sz w:val="24"/>
          <w:szCs w:val="24"/>
        </w:rPr>
        <w:t xml:space="preserve"> дипломирана инжењер</w:t>
      </w:r>
      <w:r w:rsidRPr="00F542DD">
        <w:rPr>
          <w:rFonts w:ascii="Times New Roman" w:eastAsia="Times New Roman" w:hAnsi="Times New Roman" w:cs="Times New Roman"/>
          <w:sz w:val="24"/>
          <w:szCs w:val="24"/>
          <w:lang w:val="sr-Cyrl-RS"/>
        </w:rPr>
        <w:t>а</w:t>
      </w:r>
      <w:r w:rsidRPr="00F542DD">
        <w:rPr>
          <w:rFonts w:ascii="Times New Roman" w:eastAsia="Times New Roman" w:hAnsi="Times New Roman" w:cs="Times New Roman"/>
          <w:sz w:val="24"/>
          <w:szCs w:val="24"/>
        </w:rPr>
        <w:t xml:space="preserve"> за менаџмент</w:t>
      </w:r>
      <w:r w:rsidR="00515827" w:rsidRPr="00F542DD">
        <w:rPr>
          <w:rFonts w:ascii="Times New Roman" w:eastAsia="Times New Roman" w:hAnsi="Times New Roman" w:cs="Times New Roman"/>
          <w:sz w:val="24"/>
          <w:szCs w:val="24"/>
          <w:lang w:val="sr-Cyrl-RS"/>
        </w:rPr>
        <w:t>,</w:t>
      </w:r>
      <w:r w:rsidRPr="00F542DD">
        <w:rPr>
          <w:rFonts w:ascii="Times New Roman" w:eastAsia="Times New Roman" w:hAnsi="Times New Roman" w:cs="Times New Roman"/>
          <w:sz w:val="24"/>
          <w:szCs w:val="24"/>
          <w:lang w:val="sr-Cyrl-RS"/>
        </w:rPr>
        <w:t xml:space="preserve"> </w:t>
      </w:r>
    </w:p>
    <w:p w:rsidR="003802D9" w:rsidRPr="00F542DD" w:rsidRDefault="00515827" w:rsidP="00515827">
      <w:pPr>
        <w:numPr>
          <w:ilvl w:val="1"/>
          <w:numId w:val="14"/>
        </w:numPr>
        <w:spacing w:after="0" w:line="240" w:lineRule="auto"/>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w:t>
      </w:r>
      <w:r w:rsidR="00E60AAF" w:rsidRPr="00F542DD">
        <w:rPr>
          <w:rFonts w:ascii="Times New Roman" w:eastAsia="Times New Roman" w:hAnsi="Times New Roman" w:cs="Times New Roman"/>
          <w:b/>
          <w:sz w:val="24"/>
          <w:szCs w:val="24"/>
          <w:lang w:val="sr-Cyrl-RS"/>
        </w:rPr>
        <w:t xml:space="preserve">1 </w:t>
      </w:r>
      <w:r w:rsidR="00E60AAF" w:rsidRPr="00F542DD">
        <w:rPr>
          <w:rFonts w:ascii="Times New Roman" w:eastAsia="Times New Roman" w:hAnsi="Times New Roman" w:cs="Times New Roman"/>
          <w:sz w:val="24"/>
          <w:szCs w:val="24"/>
          <w:lang w:val="sr-Cyrl-RS"/>
        </w:rPr>
        <w:t>струковни мастер инжењер заштите</w:t>
      </w:r>
      <w:r w:rsidRPr="00F542DD">
        <w:rPr>
          <w:rFonts w:ascii="Times New Roman" w:eastAsia="Times New Roman" w:hAnsi="Times New Roman" w:cs="Times New Roman"/>
          <w:sz w:val="24"/>
          <w:szCs w:val="24"/>
          <w:lang w:val="sr-Cyrl-RS"/>
        </w:rPr>
        <w:t xml:space="preserve">,  </w:t>
      </w:r>
      <w:r w:rsidR="00506A22" w:rsidRPr="00F542DD">
        <w:rPr>
          <w:rFonts w:ascii="Times New Roman" w:eastAsia="Times New Roman" w:hAnsi="Times New Roman" w:cs="Times New Roman"/>
          <w:b/>
          <w:sz w:val="24"/>
          <w:szCs w:val="24"/>
          <w:lang w:val="sr-Cyrl-RS"/>
        </w:rPr>
        <w:t xml:space="preserve">  </w:t>
      </w:r>
    </w:p>
    <w:p w:rsidR="003802D9" w:rsidRPr="00F542DD" w:rsidRDefault="003802D9" w:rsidP="00467405">
      <w:pPr>
        <w:numPr>
          <w:ilvl w:val="1"/>
          <w:numId w:val="14"/>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Pr="00F542DD">
        <w:rPr>
          <w:rFonts w:ascii="Times New Roman" w:eastAsia="Times New Roman" w:hAnsi="Times New Roman" w:cs="Times New Roman"/>
          <w:b/>
          <w:bCs/>
          <w:sz w:val="24"/>
          <w:szCs w:val="24"/>
        </w:rPr>
        <w:t>1</w:t>
      </w:r>
      <w:r w:rsidRPr="00F542DD">
        <w:rPr>
          <w:rFonts w:ascii="Times New Roman" w:eastAsia="Times New Roman" w:hAnsi="Times New Roman" w:cs="Times New Roman"/>
          <w:sz w:val="24"/>
          <w:szCs w:val="24"/>
        </w:rPr>
        <w:t xml:space="preserve"> државни службеник – дипломирани инжењер текстилне индустрије; </w:t>
      </w:r>
    </w:p>
    <w:p w:rsidR="003802D9" w:rsidRPr="00F542DD" w:rsidRDefault="003802D9" w:rsidP="00467405">
      <w:pPr>
        <w:numPr>
          <w:ilvl w:val="1"/>
          <w:numId w:val="14"/>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rPr>
        <w:t>  </w:t>
      </w:r>
      <w:r w:rsidRPr="00F542DD">
        <w:rPr>
          <w:rFonts w:ascii="Times New Roman" w:eastAsia="Times New Roman" w:hAnsi="Times New Roman" w:cs="Times New Roman"/>
          <w:b/>
          <w:bCs/>
          <w:sz w:val="24"/>
          <w:szCs w:val="24"/>
        </w:rPr>
        <w:t>1</w:t>
      </w:r>
      <w:r w:rsidRPr="00F542DD">
        <w:rPr>
          <w:rFonts w:ascii="Times New Roman" w:eastAsia="Times New Roman" w:hAnsi="Times New Roman" w:cs="Times New Roman"/>
          <w:sz w:val="24"/>
          <w:szCs w:val="24"/>
        </w:rPr>
        <w:t xml:space="preserve"> државни службеник – дипломирани инжењер заштите од пожара;</w:t>
      </w:r>
    </w:p>
    <w:p w:rsidR="003802D9" w:rsidRPr="00F542DD" w:rsidRDefault="003802D9" w:rsidP="00467405">
      <w:pPr>
        <w:numPr>
          <w:ilvl w:val="1"/>
          <w:numId w:val="14"/>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rPr>
        <w:t>1</w:t>
      </w:r>
      <w:r w:rsidRPr="00F542DD">
        <w:rPr>
          <w:rFonts w:ascii="Times New Roman" w:eastAsia="Times New Roman" w:hAnsi="Times New Roman" w:cs="Times New Roman"/>
          <w:sz w:val="24"/>
          <w:szCs w:val="24"/>
        </w:rPr>
        <w:t xml:space="preserve"> државни службеник</w:t>
      </w:r>
      <w:r w:rsidRPr="00F542DD">
        <w:rPr>
          <w:rFonts w:ascii="Times New Roman" w:eastAsia="Times New Roman" w:hAnsi="Times New Roman" w:cs="Times New Roman"/>
          <w:sz w:val="24"/>
          <w:szCs w:val="24"/>
          <w:lang w:val="sr-Cyrl-RS"/>
        </w:rPr>
        <w:t xml:space="preserve"> – дипломирани просторни планер;</w:t>
      </w:r>
    </w:p>
    <w:p w:rsidR="003802D9" w:rsidRPr="00F542DD" w:rsidRDefault="003802D9" w:rsidP="00467405">
      <w:pPr>
        <w:numPr>
          <w:ilvl w:val="1"/>
          <w:numId w:val="14"/>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rPr>
        <w:t>  1</w:t>
      </w:r>
      <w:r w:rsidRPr="00F542DD">
        <w:rPr>
          <w:rFonts w:ascii="Times New Roman" w:eastAsia="Times New Roman" w:hAnsi="Times New Roman" w:cs="Times New Roman"/>
          <w:sz w:val="24"/>
          <w:szCs w:val="24"/>
        </w:rPr>
        <w:t xml:space="preserve"> државни службеник –професор машинства;</w:t>
      </w:r>
    </w:p>
    <w:p w:rsidR="003802D9" w:rsidRPr="00F542DD" w:rsidRDefault="003802D9" w:rsidP="003802D9">
      <w:pPr>
        <w:spacing w:after="0" w:line="240" w:lineRule="auto"/>
        <w:ind w:left="1800"/>
        <w:contextualSpacing/>
        <w:jc w:val="both"/>
        <w:rPr>
          <w:rFonts w:ascii="Times New Roman" w:eastAsia="Times New Roman" w:hAnsi="Times New Roman" w:cs="Times New Roman"/>
          <w:sz w:val="24"/>
          <w:szCs w:val="24"/>
        </w:rPr>
      </w:pPr>
    </w:p>
    <w:p w:rsidR="003802D9" w:rsidRPr="00F542DD" w:rsidRDefault="00F542DD" w:rsidP="00467405">
      <w:pPr>
        <w:numPr>
          <w:ilvl w:val="0"/>
          <w:numId w:val="14"/>
        </w:numPr>
        <w:spacing w:after="0" w:line="240" w:lineRule="auto"/>
        <w:contextualSpacing/>
        <w:jc w:val="both"/>
        <w:rPr>
          <w:rFonts w:ascii="Times New Roman" w:eastAsia="Times New Roman" w:hAnsi="Times New Roman" w:cs="Times New Roman"/>
          <w:b/>
          <w:bCs/>
          <w:sz w:val="24"/>
          <w:szCs w:val="24"/>
        </w:rPr>
      </w:pPr>
      <w:r w:rsidRPr="00F542DD">
        <w:rPr>
          <w:rFonts w:ascii="Times New Roman" w:eastAsia="Times New Roman" w:hAnsi="Times New Roman" w:cs="Times New Roman"/>
          <w:b/>
          <w:bCs/>
          <w:sz w:val="24"/>
          <w:szCs w:val="24"/>
          <w:lang w:val="sr-Cyrl-RS"/>
        </w:rPr>
        <w:t>48</w:t>
      </w:r>
      <w:r w:rsidR="003802D9" w:rsidRPr="00F542DD">
        <w:rPr>
          <w:rFonts w:ascii="Times New Roman" w:eastAsia="Times New Roman" w:hAnsi="Times New Roman" w:cs="Times New Roman"/>
          <w:b/>
          <w:bCs/>
          <w:sz w:val="24"/>
          <w:szCs w:val="24"/>
        </w:rPr>
        <w:t xml:space="preserve"> државних службеника осталих струка:</w:t>
      </w:r>
    </w:p>
    <w:p w:rsidR="003802D9" w:rsidRPr="00F542DD" w:rsidRDefault="005D3D0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2</w:t>
      </w:r>
      <w:r w:rsidR="00883502" w:rsidRPr="00F542DD">
        <w:rPr>
          <w:rFonts w:ascii="Times New Roman" w:eastAsia="Times New Roman" w:hAnsi="Times New Roman" w:cs="Times New Roman"/>
          <w:b/>
          <w:bCs/>
          <w:sz w:val="24"/>
          <w:szCs w:val="24"/>
          <w:lang w:val="sr-Cyrl-RS"/>
        </w:rPr>
        <w:t>2</w:t>
      </w:r>
      <w:r w:rsidR="003802D9" w:rsidRPr="00F542DD">
        <w:rPr>
          <w:rFonts w:ascii="Times New Roman" w:eastAsia="Times New Roman" w:hAnsi="Times New Roman" w:cs="Times New Roman"/>
          <w:b/>
          <w:bCs/>
          <w:sz w:val="24"/>
          <w:szCs w:val="24"/>
          <w:lang w:val="sr-Latn-RS"/>
        </w:rPr>
        <w:t xml:space="preserve"> </w:t>
      </w:r>
      <w:r w:rsidR="003802D9" w:rsidRPr="00F542DD">
        <w:rPr>
          <w:rFonts w:ascii="Times New Roman" w:eastAsia="Times New Roman" w:hAnsi="Times New Roman" w:cs="Times New Roman"/>
          <w:sz w:val="24"/>
          <w:szCs w:val="24"/>
        </w:rPr>
        <w:t>државн</w:t>
      </w:r>
      <w:r w:rsidR="005D553D">
        <w:rPr>
          <w:rFonts w:ascii="Times New Roman" w:eastAsia="Times New Roman" w:hAnsi="Times New Roman" w:cs="Times New Roman"/>
          <w:sz w:val="24"/>
          <w:szCs w:val="24"/>
          <w:lang w:val="sr-Cyrl-RS"/>
        </w:rPr>
        <w:t>a</w:t>
      </w:r>
      <w:r w:rsidR="003802D9" w:rsidRPr="00F542DD">
        <w:rPr>
          <w:rFonts w:ascii="Times New Roman" w:eastAsia="Times New Roman" w:hAnsi="Times New Roman" w:cs="Times New Roman"/>
          <w:sz w:val="24"/>
          <w:szCs w:val="24"/>
        </w:rPr>
        <w:t xml:space="preserve"> службеник</w:t>
      </w:r>
      <w:r w:rsidR="005D553D">
        <w:rPr>
          <w:rFonts w:ascii="Times New Roman" w:eastAsia="Times New Roman" w:hAnsi="Times New Roman" w:cs="Times New Roman"/>
          <w:sz w:val="24"/>
          <w:szCs w:val="24"/>
        </w:rPr>
        <w:t>a</w:t>
      </w:r>
      <w:r w:rsidR="003802D9" w:rsidRPr="00F542DD">
        <w:rPr>
          <w:rFonts w:ascii="Times New Roman" w:eastAsia="Times New Roman" w:hAnsi="Times New Roman" w:cs="Times New Roman"/>
          <w:sz w:val="24"/>
          <w:szCs w:val="24"/>
        </w:rPr>
        <w:t xml:space="preserve"> – дипломирани економист</w:t>
      </w:r>
      <w:r w:rsidR="005D553D">
        <w:rPr>
          <w:rFonts w:ascii="Times New Roman" w:eastAsia="Times New Roman" w:hAnsi="Times New Roman" w:cs="Times New Roman"/>
          <w:sz w:val="24"/>
          <w:szCs w:val="24"/>
        </w:rPr>
        <w:t>a</w:t>
      </w:r>
      <w:r w:rsidR="003802D9" w:rsidRPr="00F542DD">
        <w:rPr>
          <w:rFonts w:ascii="Times New Roman" w:eastAsia="Times New Roman" w:hAnsi="Times New Roman" w:cs="Times New Roman"/>
          <w:sz w:val="24"/>
          <w:szCs w:val="24"/>
        </w:rPr>
        <w:t xml:space="preserve">; </w:t>
      </w:r>
    </w:p>
    <w:p w:rsidR="003B1ACC" w:rsidRPr="00F542DD" w:rsidRDefault="003B1ACC"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1 </w:t>
      </w:r>
      <w:r w:rsidRPr="00F542DD">
        <w:rPr>
          <w:rFonts w:ascii="Times New Roman" w:eastAsia="Times New Roman" w:hAnsi="Times New Roman" w:cs="Times New Roman"/>
          <w:bCs/>
          <w:sz w:val="24"/>
          <w:szCs w:val="24"/>
          <w:lang w:val="sr-Cyrl-RS"/>
        </w:rPr>
        <w:t>мастер економиста</w:t>
      </w:r>
    </w:p>
    <w:p w:rsidR="00506A22" w:rsidRPr="00F542DD" w:rsidRDefault="00E64B1E" w:rsidP="00506A22">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w:t>
      </w:r>
      <w:r w:rsidR="00506A22" w:rsidRPr="00F542DD">
        <w:rPr>
          <w:rFonts w:ascii="Times New Roman" w:eastAsia="Times New Roman" w:hAnsi="Times New Roman" w:cs="Times New Roman"/>
          <w:b/>
          <w:bCs/>
          <w:sz w:val="24"/>
          <w:szCs w:val="24"/>
          <w:lang w:val="sr-Cyrl-RS"/>
        </w:rPr>
        <w:t xml:space="preserve"> 1</w:t>
      </w:r>
      <w:r w:rsidR="00506A22" w:rsidRPr="00F542DD">
        <w:rPr>
          <w:rFonts w:ascii="Times New Roman" w:eastAsia="Times New Roman" w:hAnsi="Times New Roman" w:cs="Times New Roman"/>
          <w:sz w:val="24"/>
          <w:szCs w:val="24"/>
          <w:lang w:val="sr-Cyrl-RS"/>
        </w:rPr>
        <w:t xml:space="preserve"> државни службеник-магистар економских наука;</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w:t>
      </w:r>
      <w:r w:rsidRPr="00F542DD">
        <w:rPr>
          <w:rFonts w:ascii="Times New Roman" w:eastAsia="Times New Roman" w:hAnsi="Times New Roman" w:cs="Times New Roman"/>
          <w:b/>
          <w:bCs/>
          <w:sz w:val="24"/>
          <w:szCs w:val="24"/>
          <w:lang w:val="sr-Latn-RS"/>
        </w:rPr>
        <w:t>2</w:t>
      </w:r>
      <w:r w:rsidRPr="00F542DD">
        <w:rPr>
          <w:rFonts w:ascii="Times New Roman" w:eastAsia="Times New Roman" w:hAnsi="Times New Roman" w:cs="Times New Roman"/>
          <w:b/>
          <w:bCs/>
          <w:sz w:val="24"/>
          <w:szCs w:val="24"/>
          <w:lang w:val="sr-Cyrl-RS"/>
        </w:rPr>
        <w:t xml:space="preserve"> </w:t>
      </w:r>
      <w:r w:rsidR="00C86DA3" w:rsidRPr="00F542DD">
        <w:rPr>
          <w:rFonts w:ascii="Times New Roman" w:eastAsia="Times New Roman" w:hAnsi="Times New Roman" w:cs="Times New Roman"/>
          <w:sz w:val="24"/>
          <w:szCs w:val="24"/>
        </w:rPr>
        <w:t>државнa</w:t>
      </w:r>
      <w:r w:rsidRPr="00F542DD">
        <w:rPr>
          <w:rFonts w:ascii="Times New Roman" w:eastAsia="Times New Roman" w:hAnsi="Times New Roman" w:cs="Times New Roman"/>
          <w:sz w:val="24"/>
          <w:szCs w:val="24"/>
        </w:rPr>
        <w:t xml:space="preserve"> службеник</w:t>
      </w:r>
      <w:r w:rsidR="00C86DA3" w:rsidRPr="00F542DD">
        <w:rPr>
          <w:rFonts w:ascii="Times New Roman" w:eastAsia="Times New Roman" w:hAnsi="Times New Roman" w:cs="Times New Roman"/>
          <w:sz w:val="24"/>
          <w:szCs w:val="24"/>
        </w:rPr>
        <w:t>a</w:t>
      </w:r>
      <w:r w:rsidRPr="00F542DD">
        <w:rPr>
          <w:rFonts w:ascii="Times New Roman" w:eastAsia="Times New Roman" w:hAnsi="Times New Roman" w:cs="Times New Roman"/>
          <w:sz w:val="24"/>
          <w:szCs w:val="24"/>
        </w:rPr>
        <w:t xml:space="preserve"> - професор разредне наставе</w:t>
      </w:r>
      <w:r w:rsidRPr="00F542DD">
        <w:rPr>
          <w:rFonts w:ascii="Times New Roman" w:eastAsia="Times New Roman" w:hAnsi="Times New Roman" w:cs="Times New Roman"/>
          <w:sz w:val="24"/>
          <w:szCs w:val="24"/>
          <w:lang w:val="sr-Cyrl-RS"/>
        </w:rPr>
        <w:t>;</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1</w:t>
      </w: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sz w:val="24"/>
          <w:szCs w:val="24"/>
        </w:rPr>
        <w:t xml:space="preserve">државни службеник </w:t>
      </w:r>
      <w:r w:rsidR="00CA3895" w:rsidRPr="00F542DD">
        <w:rPr>
          <w:rFonts w:ascii="Times New Roman" w:eastAsia="Times New Roman" w:hAnsi="Times New Roman" w:cs="Times New Roman"/>
          <w:sz w:val="24"/>
          <w:szCs w:val="24"/>
        </w:rPr>
        <w:t>–</w:t>
      </w:r>
      <w:r w:rsidR="00CA3895" w:rsidRPr="00F542DD">
        <w:rPr>
          <w:rFonts w:ascii="Times New Roman" w:eastAsia="Times New Roman" w:hAnsi="Times New Roman" w:cs="Times New Roman"/>
          <w:sz w:val="24"/>
          <w:szCs w:val="24"/>
          <w:lang w:val="sr-Cyrl-RS"/>
        </w:rPr>
        <w:t>дипломирани филолог</w:t>
      </w:r>
      <w:r w:rsidRPr="00F542DD">
        <w:rPr>
          <w:rFonts w:ascii="Times New Roman" w:eastAsia="Times New Roman" w:hAnsi="Times New Roman" w:cs="Times New Roman"/>
          <w:sz w:val="24"/>
          <w:szCs w:val="24"/>
          <w:lang w:val="sr-Cyrl-RS"/>
        </w:rPr>
        <w:t>;</w:t>
      </w:r>
    </w:p>
    <w:p w:rsidR="00A06055" w:rsidRPr="00F542DD" w:rsidRDefault="003802D9" w:rsidP="00A0605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1</w:t>
      </w:r>
      <w:r w:rsidRPr="00F542DD">
        <w:rPr>
          <w:rFonts w:ascii="Times New Roman" w:eastAsia="Times New Roman" w:hAnsi="Times New Roman" w:cs="Times New Roman"/>
          <w:sz w:val="24"/>
          <w:szCs w:val="24"/>
          <w:lang w:val="sr-Cyrl-RS"/>
        </w:rPr>
        <w:t xml:space="preserve"> државни службеник - магистар наука просторног управљања;</w:t>
      </w:r>
    </w:p>
    <w:p w:rsidR="003802D9" w:rsidRPr="00F542DD" w:rsidRDefault="003802D9" w:rsidP="00A0605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w:t>
      </w:r>
      <w:r w:rsidR="00A06055" w:rsidRPr="00F542DD">
        <w:rPr>
          <w:rFonts w:ascii="Times New Roman" w:eastAsia="Times New Roman" w:hAnsi="Times New Roman" w:cs="Times New Roman"/>
          <w:b/>
          <w:bCs/>
          <w:sz w:val="24"/>
          <w:szCs w:val="24"/>
          <w:lang w:val="sr-Cyrl-RS"/>
        </w:rPr>
        <w:t xml:space="preserve"> </w:t>
      </w:r>
      <w:r w:rsidRPr="00F542DD">
        <w:rPr>
          <w:rFonts w:ascii="Times New Roman" w:eastAsia="Times New Roman" w:hAnsi="Times New Roman" w:cs="Times New Roman"/>
          <w:b/>
          <w:bCs/>
          <w:sz w:val="24"/>
          <w:szCs w:val="24"/>
          <w:lang w:val="sr-Cyrl-RS"/>
        </w:rPr>
        <w:t>1</w:t>
      </w:r>
      <w:r w:rsidRPr="00F542DD">
        <w:rPr>
          <w:rFonts w:ascii="Times New Roman" w:eastAsia="Times New Roman" w:hAnsi="Times New Roman" w:cs="Times New Roman"/>
          <w:sz w:val="24"/>
          <w:szCs w:val="24"/>
          <w:lang w:val="sr-Cyrl-RS"/>
        </w:rPr>
        <w:t>државни службеник - специјалиста здравствене статистике и информатике;</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bCs/>
          <w:sz w:val="24"/>
          <w:szCs w:val="24"/>
          <w:lang w:val="sr-Cyrl-RS"/>
        </w:rPr>
        <w:t xml:space="preserve">  1 </w:t>
      </w:r>
      <w:r w:rsidRPr="00F542DD">
        <w:rPr>
          <w:rFonts w:ascii="Times New Roman" w:eastAsia="Times New Roman" w:hAnsi="Times New Roman" w:cs="Times New Roman"/>
          <w:bCs/>
          <w:sz w:val="24"/>
          <w:szCs w:val="24"/>
          <w:lang w:val="sr-Cyrl-RS"/>
        </w:rPr>
        <w:t>државни службеник – специјалиста биолошких наука;</w:t>
      </w:r>
    </w:p>
    <w:p w:rsidR="00E60AAF" w:rsidRPr="00F542DD" w:rsidRDefault="00E60AAF"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rPr>
        <w:t>1</w:t>
      </w:r>
      <w:r w:rsidRPr="00F542DD">
        <w:rPr>
          <w:rFonts w:ascii="Times New Roman" w:eastAsia="Times New Roman" w:hAnsi="Times New Roman" w:cs="Times New Roman"/>
          <w:sz w:val="24"/>
          <w:szCs w:val="24"/>
        </w:rPr>
        <w:t xml:space="preserve"> државни службеник –</w:t>
      </w:r>
      <w:r w:rsidRPr="00F542DD">
        <w:rPr>
          <w:rFonts w:ascii="Times New Roman" w:eastAsia="Times New Roman" w:hAnsi="Times New Roman" w:cs="Times New Roman"/>
          <w:sz w:val="24"/>
          <w:szCs w:val="24"/>
          <w:lang w:val="sr-Cyrl-RS"/>
        </w:rPr>
        <w:t>дипломирани биолог;</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w:t>
      </w:r>
      <w:r w:rsidRPr="00F542DD">
        <w:rPr>
          <w:rFonts w:ascii="Times New Roman" w:eastAsia="Times New Roman" w:hAnsi="Times New Roman" w:cs="Times New Roman"/>
          <w:b/>
          <w:sz w:val="24"/>
          <w:szCs w:val="24"/>
        </w:rPr>
        <w:t>1</w:t>
      </w:r>
      <w:r w:rsidRPr="00F542DD">
        <w:rPr>
          <w:rFonts w:ascii="Times New Roman" w:eastAsia="Times New Roman" w:hAnsi="Times New Roman" w:cs="Times New Roman"/>
          <w:sz w:val="24"/>
          <w:szCs w:val="24"/>
        </w:rPr>
        <w:t xml:space="preserve"> државни службеник – </w:t>
      </w:r>
      <w:r w:rsidR="00CA3895" w:rsidRPr="00F542DD">
        <w:rPr>
          <w:rFonts w:ascii="Times New Roman" w:eastAsia="Times New Roman" w:hAnsi="Times New Roman" w:cs="Times New Roman"/>
          <w:sz w:val="24"/>
          <w:szCs w:val="24"/>
          <w:lang w:val="sr-Cyrl-RS"/>
        </w:rPr>
        <w:t>магистар наука пословног управљања</w:t>
      </w:r>
      <w:r w:rsidRPr="00F542DD">
        <w:rPr>
          <w:rFonts w:ascii="Times New Roman" w:eastAsia="Times New Roman" w:hAnsi="Times New Roman" w:cs="Times New Roman"/>
          <w:sz w:val="24"/>
          <w:szCs w:val="24"/>
          <w:lang w:val="sr-Cyrl-RS"/>
        </w:rPr>
        <w:t>;</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1</w:t>
      </w:r>
      <w:r w:rsidRPr="00F542DD">
        <w:rPr>
          <w:rFonts w:ascii="Times New Roman" w:eastAsia="Times New Roman" w:hAnsi="Times New Roman" w:cs="Times New Roman"/>
          <w:sz w:val="24"/>
          <w:szCs w:val="24"/>
          <w:lang w:val="sr-Cyrl-RS"/>
        </w:rPr>
        <w:t xml:space="preserve"> државни службеник- артиљерирјски официр;</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1</w:t>
      </w:r>
      <w:r w:rsidRPr="00F542DD">
        <w:rPr>
          <w:rFonts w:ascii="Times New Roman" w:eastAsia="Times New Roman" w:hAnsi="Times New Roman" w:cs="Times New Roman"/>
          <w:sz w:val="24"/>
          <w:szCs w:val="24"/>
          <w:lang w:val="sr-Cyrl-RS"/>
        </w:rPr>
        <w:t xml:space="preserve"> државни службеник мастер </w:t>
      </w:r>
      <w:r w:rsidR="00CA3895" w:rsidRPr="00F542DD">
        <w:rPr>
          <w:rFonts w:ascii="Times New Roman" w:eastAsia="Times New Roman" w:hAnsi="Times New Roman" w:cs="Times New Roman"/>
          <w:sz w:val="24"/>
          <w:szCs w:val="24"/>
          <w:lang w:val="sr-Cyrl-RS"/>
        </w:rPr>
        <w:t>еко</w:t>
      </w:r>
      <w:r w:rsidRPr="00F542DD">
        <w:rPr>
          <w:rFonts w:ascii="Times New Roman" w:eastAsia="Times New Roman" w:hAnsi="Times New Roman" w:cs="Times New Roman"/>
          <w:sz w:val="24"/>
          <w:szCs w:val="24"/>
          <w:lang w:val="sr-Cyrl-RS"/>
        </w:rPr>
        <w:t>лог;</w:t>
      </w:r>
    </w:p>
    <w:p w:rsidR="00A06055" w:rsidRPr="00F542DD" w:rsidRDefault="00A06055"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1 </w:t>
      </w:r>
      <w:r w:rsidRPr="00F542DD">
        <w:rPr>
          <w:rFonts w:ascii="Times New Roman" w:eastAsia="Times New Roman" w:hAnsi="Times New Roman" w:cs="Times New Roman"/>
          <w:sz w:val="24"/>
          <w:szCs w:val="24"/>
          <w:lang w:val="sr-Cyrl-RS"/>
        </w:rPr>
        <w:t>менаџер масовних медија</w:t>
      </w:r>
      <w:r w:rsidR="000B54E4" w:rsidRPr="00F542DD">
        <w:rPr>
          <w:rFonts w:ascii="Times New Roman" w:eastAsia="Times New Roman" w:hAnsi="Times New Roman" w:cs="Times New Roman"/>
          <w:sz w:val="24"/>
          <w:szCs w:val="24"/>
          <w:lang w:val="sr-Cyrl-RS"/>
        </w:rPr>
        <w:t xml:space="preserve"> и новинар</w:t>
      </w:r>
      <w:r w:rsidR="00C86DA3" w:rsidRPr="00F542DD">
        <w:rPr>
          <w:rFonts w:ascii="Times New Roman" w:eastAsia="Times New Roman" w:hAnsi="Times New Roman" w:cs="Times New Roman"/>
          <w:sz w:val="24"/>
          <w:szCs w:val="24"/>
          <w:lang w:val="sr-Cyrl-RS"/>
        </w:rPr>
        <w:t>ства;</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Latn-RS"/>
        </w:rPr>
        <w:t xml:space="preserve">  1 </w:t>
      </w:r>
      <w:r w:rsidRPr="00F542DD">
        <w:rPr>
          <w:rFonts w:ascii="Times New Roman" w:eastAsia="Times New Roman" w:hAnsi="Times New Roman" w:cs="Times New Roman"/>
          <w:sz w:val="24"/>
          <w:szCs w:val="24"/>
          <w:lang w:val="sr-Cyrl-RS"/>
        </w:rPr>
        <w:t>дипломирани комун</w:t>
      </w:r>
      <w:r w:rsidR="00A06055" w:rsidRPr="00F542DD">
        <w:rPr>
          <w:rFonts w:ascii="Times New Roman" w:eastAsia="Times New Roman" w:hAnsi="Times New Roman" w:cs="Times New Roman"/>
          <w:sz w:val="24"/>
          <w:szCs w:val="24"/>
          <w:lang w:val="sr-Cyrl-RS"/>
        </w:rPr>
        <w:t>ик</w:t>
      </w:r>
      <w:r w:rsidRPr="00F542DD">
        <w:rPr>
          <w:rFonts w:ascii="Times New Roman" w:eastAsia="Times New Roman" w:hAnsi="Times New Roman" w:cs="Times New Roman"/>
          <w:sz w:val="24"/>
          <w:szCs w:val="24"/>
          <w:lang w:val="sr-Cyrl-RS"/>
        </w:rPr>
        <w:t>олог</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lang w:val="sr-Cyrl-RS"/>
        </w:rPr>
        <w:t>1</w:t>
      </w:r>
      <w:r w:rsidRPr="00F542DD">
        <w:rPr>
          <w:rFonts w:ascii="Times New Roman" w:eastAsia="Times New Roman" w:hAnsi="Times New Roman" w:cs="Times New Roman"/>
          <w:sz w:val="24"/>
          <w:szCs w:val="24"/>
          <w:lang w:val="sr-Cyrl-RS"/>
        </w:rPr>
        <w:t xml:space="preserve"> дипломирани менаџер у спорту</w:t>
      </w:r>
    </w:p>
    <w:p w:rsidR="00515827" w:rsidRPr="00F542DD" w:rsidRDefault="003802D9" w:rsidP="00515827">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lang w:val="sr-Cyrl-RS"/>
        </w:rPr>
        <w:t>1</w:t>
      </w:r>
      <w:r w:rsidRPr="00F542DD">
        <w:rPr>
          <w:rFonts w:ascii="Times New Roman" w:eastAsia="Times New Roman" w:hAnsi="Times New Roman" w:cs="Times New Roman"/>
          <w:sz w:val="24"/>
          <w:szCs w:val="24"/>
          <w:lang w:val="sr-Cyrl-RS"/>
        </w:rPr>
        <w:t xml:space="preserve"> мастер менаџер</w:t>
      </w:r>
    </w:p>
    <w:p w:rsidR="00515827" w:rsidRPr="00F542DD" w:rsidRDefault="00515827" w:rsidP="00515827">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3</w:t>
      </w:r>
      <w:r w:rsidRPr="00F542DD">
        <w:rPr>
          <w:rFonts w:ascii="Times New Roman" w:eastAsia="Times New Roman" w:hAnsi="Times New Roman" w:cs="Times New Roman"/>
          <w:sz w:val="24"/>
          <w:szCs w:val="24"/>
          <w:lang w:val="sr-Cyrl-RS"/>
        </w:rPr>
        <w:t xml:space="preserve"> дипломирана менаџера</w:t>
      </w:r>
      <w:r w:rsidRPr="00F542DD">
        <w:rPr>
          <w:rFonts w:ascii="Times New Roman" w:eastAsia="Times New Roman" w:hAnsi="Times New Roman" w:cs="Times New Roman"/>
          <w:sz w:val="24"/>
          <w:szCs w:val="24"/>
          <w:lang w:val="sr-Latn-RS"/>
        </w:rPr>
        <w:t>,</w:t>
      </w:r>
    </w:p>
    <w:p w:rsidR="00515827" w:rsidRPr="00F542DD" w:rsidRDefault="00515827" w:rsidP="00515827">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Cyrl-RS"/>
        </w:rPr>
        <w:t xml:space="preserve">  1 </w:t>
      </w:r>
      <w:r w:rsidRPr="00F542DD">
        <w:rPr>
          <w:rFonts w:ascii="Times New Roman" w:eastAsia="Times New Roman" w:hAnsi="Times New Roman" w:cs="Times New Roman"/>
          <w:sz w:val="24"/>
          <w:szCs w:val="24"/>
          <w:lang w:val="sr-Cyrl-RS"/>
        </w:rPr>
        <w:t>дипломирани индустријски менаџер,</w:t>
      </w:r>
    </w:p>
    <w:p w:rsidR="00515827" w:rsidRPr="00F542DD" w:rsidRDefault="00515827" w:rsidP="00515827">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b/>
          <w:sz w:val="24"/>
          <w:szCs w:val="24"/>
          <w:lang w:val="sr-Latn-RS"/>
        </w:rPr>
        <w:t xml:space="preserve">  </w:t>
      </w:r>
      <w:r w:rsidRPr="00F542DD">
        <w:rPr>
          <w:rFonts w:ascii="Times New Roman" w:eastAsia="Times New Roman" w:hAnsi="Times New Roman" w:cs="Times New Roman"/>
          <w:b/>
          <w:sz w:val="24"/>
          <w:szCs w:val="24"/>
          <w:lang w:val="sr-Cyrl-RS"/>
        </w:rPr>
        <w:t xml:space="preserve">3 </w:t>
      </w:r>
      <w:r w:rsidRPr="00F542DD">
        <w:rPr>
          <w:rFonts w:ascii="Times New Roman" w:eastAsia="Times New Roman" w:hAnsi="Times New Roman" w:cs="Times New Roman"/>
          <w:sz w:val="24"/>
          <w:szCs w:val="24"/>
          <w:lang w:val="sr-Cyrl-RS"/>
        </w:rPr>
        <w:t>дипломирана менаџера безбедности,</w:t>
      </w:r>
    </w:p>
    <w:p w:rsidR="000B54E4"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lang w:val="sr-Cyrl-RS"/>
        </w:rPr>
        <w:t>1</w:t>
      </w:r>
      <w:r w:rsidRPr="00F542DD">
        <w:rPr>
          <w:rFonts w:ascii="Times New Roman" w:eastAsia="Times New Roman" w:hAnsi="Times New Roman" w:cs="Times New Roman"/>
          <w:sz w:val="24"/>
          <w:szCs w:val="24"/>
          <w:lang w:val="sr-Cyrl-RS"/>
        </w:rPr>
        <w:t xml:space="preserve"> </w:t>
      </w:r>
      <w:r w:rsidR="000B54E4" w:rsidRPr="00F542DD">
        <w:rPr>
          <w:rFonts w:ascii="Times New Roman" w:eastAsia="Times New Roman" w:hAnsi="Times New Roman" w:cs="Times New Roman"/>
          <w:sz w:val="24"/>
          <w:szCs w:val="24"/>
          <w:lang w:val="sr-Cyrl-RS"/>
        </w:rPr>
        <w:t>дипломирани географ – туризмолог,</w:t>
      </w:r>
    </w:p>
    <w:p w:rsidR="003802D9" w:rsidRPr="00F542DD" w:rsidRDefault="000B54E4"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lang w:val="sr-Cyrl-RS"/>
        </w:rPr>
        <w:t xml:space="preserve"> 1</w:t>
      </w:r>
      <w:r w:rsidRPr="00F542DD">
        <w:rPr>
          <w:rFonts w:ascii="Times New Roman" w:eastAsia="Times New Roman" w:hAnsi="Times New Roman" w:cs="Times New Roman"/>
          <w:sz w:val="24"/>
          <w:szCs w:val="24"/>
          <w:lang w:val="sr-Cyrl-RS"/>
        </w:rPr>
        <w:t xml:space="preserve"> </w:t>
      </w:r>
      <w:r w:rsidR="003802D9" w:rsidRPr="00F542DD">
        <w:rPr>
          <w:rFonts w:ascii="Times New Roman" w:eastAsia="Times New Roman" w:hAnsi="Times New Roman" w:cs="Times New Roman"/>
          <w:sz w:val="24"/>
          <w:szCs w:val="24"/>
          <w:lang w:val="sr-Cyrl-RS"/>
        </w:rPr>
        <w:t>професор физичке културе</w:t>
      </w:r>
    </w:p>
    <w:p w:rsidR="003802D9" w:rsidRPr="00F542DD" w:rsidRDefault="003802D9" w:rsidP="00467405">
      <w:pPr>
        <w:numPr>
          <w:ilvl w:val="0"/>
          <w:numId w:val="15"/>
        </w:numPr>
        <w:spacing w:after="0" w:line="240" w:lineRule="auto"/>
        <w:contextualSpacing/>
        <w:jc w:val="both"/>
        <w:rPr>
          <w:rFonts w:ascii="Times New Roman" w:eastAsia="Times New Roman" w:hAnsi="Times New Roman" w:cs="Times New Roman"/>
          <w:sz w:val="24"/>
          <w:szCs w:val="24"/>
        </w:rPr>
      </w:pPr>
      <w:r w:rsidRPr="00F542DD">
        <w:rPr>
          <w:rFonts w:ascii="Times New Roman" w:eastAsia="Times New Roman" w:hAnsi="Times New Roman" w:cs="Times New Roman"/>
          <w:sz w:val="24"/>
          <w:szCs w:val="24"/>
          <w:lang w:val="sr-Cyrl-RS"/>
        </w:rPr>
        <w:t xml:space="preserve">  </w:t>
      </w:r>
      <w:r w:rsidRPr="00F542DD">
        <w:rPr>
          <w:rFonts w:ascii="Times New Roman" w:eastAsia="Times New Roman" w:hAnsi="Times New Roman" w:cs="Times New Roman"/>
          <w:b/>
          <w:sz w:val="24"/>
          <w:szCs w:val="24"/>
          <w:lang w:val="sr-Cyrl-RS"/>
        </w:rPr>
        <w:t>1</w:t>
      </w:r>
      <w:r w:rsidRPr="00F542DD">
        <w:rPr>
          <w:rFonts w:ascii="Times New Roman" w:eastAsia="Times New Roman" w:hAnsi="Times New Roman" w:cs="Times New Roman"/>
          <w:sz w:val="24"/>
          <w:szCs w:val="24"/>
          <w:lang w:val="sr-Cyrl-RS"/>
        </w:rPr>
        <w:t xml:space="preserve"> мастер менаџер безбедности</w:t>
      </w:r>
    </w:p>
    <w:p w:rsidR="003802D9" w:rsidRPr="00091918" w:rsidRDefault="003802D9" w:rsidP="003802D9">
      <w:pPr>
        <w:spacing w:after="0" w:line="240" w:lineRule="auto"/>
        <w:contextualSpacing/>
        <w:jc w:val="both"/>
        <w:rPr>
          <w:rFonts w:ascii="Times New Roman" w:eastAsia="Times New Roman" w:hAnsi="Times New Roman" w:cs="Times New Roman"/>
          <w:sz w:val="24"/>
          <w:szCs w:val="24"/>
        </w:rPr>
      </w:pPr>
    </w:p>
    <w:p w:rsidR="003802D9" w:rsidRPr="00091918" w:rsidRDefault="003802D9" w:rsidP="00467405">
      <w:pPr>
        <w:numPr>
          <w:ilvl w:val="0"/>
          <w:numId w:val="14"/>
        </w:numPr>
        <w:spacing w:after="0" w:line="240" w:lineRule="auto"/>
        <w:jc w:val="both"/>
        <w:rPr>
          <w:rFonts w:ascii="Times New Roman" w:eastAsia="Times New Roman" w:hAnsi="Times New Roman" w:cs="Times New Roman"/>
          <w:b/>
          <w:bCs/>
          <w:sz w:val="24"/>
          <w:szCs w:val="24"/>
        </w:rPr>
      </w:pPr>
      <w:r w:rsidRPr="00091918">
        <w:rPr>
          <w:rFonts w:ascii="Times New Roman" w:eastAsia="Times New Roman" w:hAnsi="Times New Roman" w:cs="Times New Roman"/>
          <w:b/>
          <w:bCs/>
          <w:sz w:val="24"/>
          <w:szCs w:val="24"/>
          <w:lang w:val="sr-Cyrl-RS"/>
        </w:rPr>
        <w:t xml:space="preserve">2 </w:t>
      </w:r>
      <w:r w:rsidRPr="00091918">
        <w:rPr>
          <w:rFonts w:ascii="Times New Roman" w:eastAsia="Times New Roman" w:hAnsi="Times New Roman" w:cs="Times New Roman"/>
          <w:bCs/>
          <w:sz w:val="24"/>
          <w:szCs w:val="24"/>
        </w:rPr>
        <w:t>државн</w:t>
      </w:r>
      <w:r w:rsidRPr="00091918">
        <w:rPr>
          <w:rFonts w:ascii="Times New Roman" w:eastAsia="Times New Roman" w:hAnsi="Times New Roman" w:cs="Times New Roman"/>
          <w:bCs/>
          <w:sz w:val="24"/>
          <w:szCs w:val="24"/>
          <w:lang w:val="sr-Cyrl-RS"/>
        </w:rPr>
        <w:t>а</w:t>
      </w:r>
      <w:r w:rsidRPr="00091918">
        <w:rPr>
          <w:rFonts w:ascii="Times New Roman" w:eastAsia="Times New Roman" w:hAnsi="Times New Roman" w:cs="Times New Roman"/>
          <w:bCs/>
          <w:sz w:val="24"/>
          <w:szCs w:val="24"/>
        </w:rPr>
        <w:t xml:space="preserve"> службеник</w:t>
      </w:r>
      <w:r w:rsidRPr="00091918">
        <w:rPr>
          <w:rFonts w:ascii="Times New Roman" w:eastAsia="Times New Roman" w:hAnsi="Times New Roman" w:cs="Times New Roman"/>
          <w:bCs/>
          <w:sz w:val="24"/>
          <w:szCs w:val="24"/>
          <w:lang w:val="sr-Cyrl-RS"/>
        </w:rPr>
        <w:t>а</w:t>
      </w:r>
      <w:r w:rsidRPr="00091918">
        <w:rPr>
          <w:rFonts w:ascii="Times New Roman" w:eastAsia="Times New Roman" w:hAnsi="Times New Roman" w:cs="Times New Roman"/>
          <w:bCs/>
          <w:sz w:val="24"/>
          <w:szCs w:val="24"/>
        </w:rPr>
        <w:t xml:space="preserve"> – референт</w:t>
      </w:r>
      <w:r w:rsidRPr="00091918">
        <w:rPr>
          <w:rFonts w:ascii="Times New Roman" w:eastAsia="Times New Roman" w:hAnsi="Times New Roman" w:cs="Times New Roman"/>
          <w:bCs/>
          <w:sz w:val="24"/>
          <w:szCs w:val="24"/>
          <w:lang w:val="sr-Cyrl-RS"/>
        </w:rPr>
        <w:t>и</w:t>
      </w:r>
      <w:r w:rsidRPr="00091918">
        <w:rPr>
          <w:rFonts w:ascii="Times New Roman" w:eastAsia="Times New Roman" w:hAnsi="Times New Roman" w:cs="Times New Roman"/>
          <w:sz w:val="24"/>
          <w:szCs w:val="24"/>
        </w:rPr>
        <w:t xml:space="preserve"> (извршиоц</w:t>
      </w:r>
      <w:r w:rsidRPr="00091918">
        <w:rPr>
          <w:rFonts w:ascii="Times New Roman" w:eastAsia="Times New Roman" w:hAnsi="Times New Roman" w:cs="Times New Roman"/>
          <w:sz w:val="24"/>
          <w:szCs w:val="24"/>
          <w:lang w:val="sr-Cyrl-RS"/>
        </w:rPr>
        <w:t>и</w:t>
      </w:r>
      <w:r w:rsidRPr="00091918">
        <w:rPr>
          <w:rFonts w:ascii="Times New Roman" w:eastAsia="Times New Roman" w:hAnsi="Times New Roman" w:cs="Times New Roman"/>
          <w:sz w:val="24"/>
          <w:szCs w:val="24"/>
        </w:rPr>
        <w:t xml:space="preserve"> са средњом стручном спремом)</w:t>
      </w:r>
      <w:r w:rsidRPr="00091918">
        <w:rPr>
          <w:rFonts w:ascii="Times New Roman" w:eastAsia="Times New Roman" w:hAnsi="Times New Roman" w:cs="Times New Roman"/>
          <w:sz w:val="24"/>
          <w:szCs w:val="24"/>
          <w:lang w:val="sr-Cyrl-RS"/>
        </w:rPr>
        <w:t>,</w:t>
      </w:r>
    </w:p>
    <w:p w:rsidR="00CA0595" w:rsidRPr="00091918" w:rsidRDefault="003802D9" w:rsidP="00467405">
      <w:pPr>
        <w:numPr>
          <w:ilvl w:val="0"/>
          <w:numId w:val="14"/>
        </w:numPr>
        <w:spacing w:after="0" w:line="240" w:lineRule="auto"/>
        <w:jc w:val="both"/>
        <w:rPr>
          <w:rFonts w:ascii="Times New Roman" w:eastAsia="Times New Roman" w:hAnsi="Times New Roman" w:cs="Times New Roman"/>
          <w:b/>
          <w:bCs/>
          <w:sz w:val="24"/>
          <w:szCs w:val="24"/>
        </w:rPr>
      </w:pPr>
      <w:r w:rsidRPr="00091918">
        <w:rPr>
          <w:rFonts w:ascii="Times New Roman" w:eastAsia="Times New Roman" w:hAnsi="Times New Roman" w:cs="Times New Roman"/>
          <w:b/>
          <w:bCs/>
          <w:sz w:val="24"/>
          <w:szCs w:val="24"/>
          <w:lang w:val="sr-Cyrl-RS"/>
        </w:rPr>
        <w:t xml:space="preserve">1 </w:t>
      </w:r>
      <w:r w:rsidRPr="00091918">
        <w:rPr>
          <w:rFonts w:ascii="Times New Roman" w:eastAsia="Times New Roman" w:hAnsi="Times New Roman" w:cs="Times New Roman"/>
          <w:bCs/>
          <w:sz w:val="24"/>
          <w:szCs w:val="24"/>
        </w:rPr>
        <w:t>намештеник</w:t>
      </w:r>
      <w:r w:rsidRPr="00091918">
        <w:rPr>
          <w:rFonts w:ascii="Times New Roman" w:eastAsia="Times New Roman" w:hAnsi="Times New Roman" w:cs="Times New Roman"/>
          <w:b/>
          <w:bCs/>
          <w:sz w:val="24"/>
          <w:szCs w:val="24"/>
        </w:rPr>
        <w:t xml:space="preserve"> – </w:t>
      </w:r>
      <w:r w:rsidRPr="00091918">
        <w:rPr>
          <w:rFonts w:ascii="Times New Roman" w:eastAsia="Times New Roman" w:hAnsi="Times New Roman" w:cs="Times New Roman"/>
          <w:sz w:val="24"/>
          <w:szCs w:val="24"/>
        </w:rPr>
        <w:t>административно-технички секретар</w:t>
      </w:r>
      <w:r w:rsidRPr="00091918">
        <w:rPr>
          <w:rFonts w:ascii="Times New Roman" w:eastAsia="Times New Roman" w:hAnsi="Times New Roman" w:cs="Times New Roman"/>
          <w:b/>
          <w:bCs/>
          <w:sz w:val="24"/>
          <w:szCs w:val="24"/>
        </w:rPr>
        <w:t xml:space="preserve"> </w:t>
      </w:r>
      <w:r w:rsidRPr="00091918">
        <w:rPr>
          <w:rFonts w:ascii="Times New Roman" w:eastAsia="Times New Roman" w:hAnsi="Times New Roman" w:cs="Times New Roman"/>
          <w:b/>
          <w:bCs/>
          <w:sz w:val="24"/>
          <w:szCs w:val="24"/>
          <w:lang w:val="sr-Cyrl-RS"/>
        </w:rPr>
        <w:t>(</w:t>
      </w:r>
      <w:r w:rsidRPr="00091918">
        <w:rPr>
          <w:rFonts w:ascii="Times New Roman" w:eastAsia="Times New Roman" w:hAnsi="Times New Roman" w:cs="Times New Roman"/>
          <w:sz w:val="24"/>
          <w:szCs w:val="24"/>
        </w:rPr>
        <w:t>изврши</w:t>
      </w:r>
      <w:r w:rsidRPr="00091918">
        <w:rPr>
          <w:rFonts w:ascii="Times New Roman" w:eastAsia="Times New Roman" w:hAnsi="Times New Roman" w:cs="Times New Roman"/>
          <w:sz w:val="24"/>
          <w:szCs w:val="24"/>
          <w:lang w:val="sr-Cyrl-RS"/>
        </w:rPr>
        <w:t>лац</w:t>
      </w:r>
      <w:r w:rsidRPr="00091918">
        <w:rPr>
          <w:rFonts w:ascii="Times New Roman" w:eastAsia="Times New Roman" w:hAnsi="Times New Roman" w:cs="Times New Roman"/>
          <w:sz w:val="24"/>
          <w:szCs w:val="24"/>
        </w:rPr>
        <w:t xml:space="preserve"> са средњом стручном спремом</w:t>
      </w:r>
      <w:r w:rsidRPr="00091918">
        <w:rPr>
          <w:rFonts w:ascii="Times New Roman" w:eastAsia="Times New Roman" w:hAnsi="Times New Roman" w:cs="Times New Roman"/>
          <w:sz w:val="24"/>
          <w:szCs w:val="24"/>
          <w:lang w:val="sr-Cyrl-RS"/>
        </w:rPr>
        <w:t>).</w:t>
      </w:r>
    </w:p>
    <w:p w:rsidR="00CA0595" w:rsidRPr="001A165B" w:rsidRDefault="00CA0595" w:rsidP="00CA0595">
      <w:pPr>
        <w:spacing w:after="0" w:line="240" w:lineRule="auto"/>
        <w:jc w:val="both"/>
        <w:rPr>
          <w:rFonts w:ascii="Times New Roman" w:eastAsia="Times New Roman" w:hAnsi="Times New Roman" w:cs="Times New Roman"/>
          <w:b/>
          <w:bCs/>
          <w:sz w:val="24"/>
          <w:szCs w:val="24"/>
          <w:highlight w:val="yellow"/>
        </w:rPr>
      </w:pPr>
    </w:p>
    <w:p w:rsidR="00CA0595" w:rsidRPr="00091918" w:rsidRDefault="00CA0595" w:rsidP="00CA0595">
      <w:pPr>
        <w:keepNext/>
        <w:jc w:val="center"/>
        <w:rPr>
          <w:rFonts w:ascii="Times New Roman" w:eastAsia="Times New Roman" w:hAnsi="Times New Roman" w:cs="Times New Roman"/>
          <w:b/>
          <w:bCs/>
          <w:sz w:val="24"/>
          <w:szCs w:val="24"/>
          <w:lang w:val="sr-Cyrl-CS"/>
        </w:rPr>
      </w:pPr>
      <w:r w:rsidRPr="00091918">
        <w:rPr>
          <w:rFonts w:ascii="Times New Roman" w:eastAsia="Times New Roman" w:hAnsi="Times New Roman" w:cs="Times New Roman"/>
          <w:b/>
          <w:bCs/>
          <w:sz w:val="24"/>
          <w:szCs w:val="24"/>
          <w:lang w:val="sr-Cyrl-CS"/>
        </w:rPr>
        <w:t xml:space="preserve">ОРГАНИГРАМ </w:t>
      </w:r>
      <w:bookmarkStart w:id="35" w:name="_Toc505604134"/>
      <w:bookmarkStart w:id="36" w:name="_Toc505603744"/>
      <w:bookmarkStart w:id="37" w:name="_Toc505533825"/>
      <w:r w:rsidRPr="00091918">
        <w:rPr>
          <w:rFonts w:ascii="Times New Roman" w:eastAsia="Times New Roman" w:hAnsi="Times New Roman" w:cs="Times New Roman"/>
          <w:b/>
          <w:bCs/>
          <w:sz w:val="24"/>
          <w:szCs w:val="24"/>
          <w:lang w:val="sr-Cyrl-CS"/>
        </w:rPr>
        <w:t>ИНСПЕКТОРАТА ЗА РАД</w:t>
      </w:r>
      <w:bookmarkEnd w:id="35"/>
      <w:bookmarkEnd w:id="36"/>
      <w:bookmarkEnd w:id="37"/>
    </w:p>
    <w:tbl>
      <w:tblPr>
        <w:tblW w:w="0" w:type="auto"/>
        <w:jc w:val="center"/>
        <w:tblCellMar>
          <w:left w:w="0" w:type="dxa"/>
          <w:right w:w="0" w:type="dxa"/>
        </w:tblCellMar>
        <w:tblLook w:val="04A0" w:firstRow="1" w:lastRow="0" w:firstColumn="1" w:lastColumn="0" w:noHBand="0" w:noVBand="1"/>
      </w:tblPr>
      <w:tblGrid>
        <w:gridCol w:w="353"/>
        <w:gridCol w:w="1160"/>
        <w:gridCol w:w="538"/>
        <w:gridCol w:w="591"/>
        <w:gridCol w:w="507"/>
        <w:gridCol w:w="971"/>
        <w:gridCol w:w="940"/>
        <w:gridCol w:w="467"/>
        <w:gridCol w:w="530"/>
        <w:gridCol w:w="1588"/>
        <w:gridCol w:w="1895"/>
      </w:tblGrid>
      <w:tr w:rsidR="009A673F" w:rsidRPr="00091918" w:rsidTr="00CA0595">
        <w:trPr>
          <w:trHeight w:val="1412"/>
          <w:jc w:val="center"/>
        </w:trPr>
        <w:tc>
          <w:tcPr>
            <w:tcW w:w="2076" w:type="dxa"/>
            <w:gridSpan w:val="3"/>
            <w:tcBorders>
              <w:top w:val="nil"/>
              <w:left w:val="nil"/>
              <w:bottom w:val="nil"/>
              <w:right w:val="threeDEmboss" w:sz="24"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4148" w:type="dxa"/>
            <w:gridSpan w:val="6"/>
            <w:tcBorders>
              <w:top w:val="threeDEmboss" w:sz="24" w:space="0" w:color="auto"/>
              <w:left w:val="nil"/>
              <w:bottom w:val="threeDEmboss" w:sz="24" w:space="0" w:color="auto"/>
              <w:right w:val="threeDEmboss" w:sz="24" w:space="0" w:color="auto"/>
            </w:tcBorders>
            <w:tcMar>
              <w:top w:w="0" w:type="dxa"/>
              <w:left w:w="108" w:type="dxa"/>
              <w:bottom w:w="0" w:type="dxa"/>
              <w:right w:w="108" w:type="dxa"/>
            </w:tcMa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Инспекторат за рад</w:t>
            </w:r>
          </w:p>
          <w:p w:rsidR="00CA0595" w:rsidRPr="00091918" w:rsidRDefault="00CA0595"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Директор</w:t>
            </w:r>
          </w:p>
          <w:p w:rsidR="00CA0595" w:rsidRPr="00091918" w:rsidRDefault="00CA0595" w:rsidP="00CA0595">
            <w:pPr>
              <w:jc w:val="center"/>
              <w:rPr>
                <w:rFonts w:ascii="Times New Roman" w:eastAsia="Times New Roman" w:hAnsi="Times New Roman" w:cs="Times New Roman"/>
                <w:sz w:val="24"/>
                <w:szCs w:val="24"/>
              </w:rPr>
            </w:pPr>
          </w:p>
        </w:tc>
        <w:tc>
          <w:tcPr>
            <w:tcW w:w="2305"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cantSplit/>
          <w:trHeight w:val="645"/>
          <w:jc w:val="center"/>
        </w:trPr>
        <w:tc>
          <w:tcPr>
            <w:tcW w:w="3193" w:type="dxa"/>
            <w:gridSpan w:val="5"/>
            <w:vMerge w:val="restart"/>
            <w:tcBorders>
              <w:top w:val="threeDEmboss" w:sz="24" w:space="0" w:color="auto"/>
              <w:left w:val="threeDEmboss" w:sz="24" w:space="0" w:color="auto"/>
              <w:bottom w:val="single" w:sz="8" w:space="0" w:color="auto"/>
              <w:right w:val="threeDEmboss" w:sz="24" w:space="0" w:color="auto"/>
            </w:tcBorders>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lastRenderedPageBreak/>
              <w:t>Одељење за</w:t>
            </w:r>
          </w:p>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студијско-аналитичке послове и надзор</w:t>
            </w:r>
          </w:p>
        </w:tc>
        <w:tc>
          <w:tcPr>
            <w:tcW w:w="1001" w:type="dxa"/>
            <w:tcBorders>
              <w:top w:val="threeDEmboss" w:sz="12" w:space="0" w:color="auto"/>
              <w:left w:val="nil"/>
              <w:bottom w:val="nil"/>
              <w:right w:val="nil"/>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59264" behindDoc="0" locked="0" layoutInCell="1" allowOverlap="1" wp14:anchorId="361BC314" wp14:editId="6217A487">
                  <wp:simplePos x="0" y="0"/>
                  <wp:positionH relativeFrom="column">
                    <wp:posOffset>-9525</wp:posOffset>
                  </wp:positionH>
                  <wp:positionV relativeFrom="paragraph">
                    <wp:posOffset>141605</wp:posOffset>
                  </wp:positionV>
                  <wp:extent cx="1219200" cy="123825"/>
                  <wp:effectExtent l="0" t="0" r="0" b="9525"/>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1001" w:type="dxa"/>
            <w:tcBorders>
              <w:top w:val="threeDEmboss" w:sz="12" w:space="0" w:color="auto"/>
              <w:left w:val="nil"/>
              <w:bottom w:val="nil"/>
              <w:right w:val="threeDEmboss" w:sz="24"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0" distB="0" distL="114299" distR="114299" simplePos="0" relativeHeight="251660288" behindDoc="0" locked="0" layoutInCell="1" allowOverlap="1" wp14:anchorId="400FB180" wp14:editId="351948E7">
                  <wp:simplePos x="0" y="0"/>
                  <wp:positionH relativeFrom="column">
                    <wp:posOffset>-106045</wp:posOffset>
                  </wp:positionH>
                  <wp:positionV relativeFrom="paragraph">
                    <wp:posOffset>177165</wp:posOffset>
                  </wp:positionV>
                  <wp:extent cx="104775" cy="2314575"/>
                  <wp:effectExtent l="0" t="0" r="9525" b="9525"/>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314575"/>
                          </a:xfrm>
                          <a:prstGeom prst="rect">
                            <a:avLst/>
                          </a:prstGeom>
                          <a:noFill/>
                        </pic:spPr>
                      </pic:pic>
                    </a:graphicData>
                  </a:graphic>
                  <wp14:sizeRelH relativeFrom="page">
                    <wp14:pctWidth>0</wp14:pctWidth>
                  </wp14:sizeRelH>
                  <wp14:sizeRelV relativeFrom="page">
                    <wp14:pctHeight>0</wp14:pctHeight>
                  </wp14:sizeRelV>
                </wp:anchor>
              </w:drawing>
            </w:r>
          </w:p>
        </w:tc>
        <w:tc>
          <w:tcPr>
            <w:tcW w:w="3334" w:type="dxa"/>
            <w:gridSpan w:val="4"/>
            <w:vMerge w:val="restart"/>
            <w:tcBorders>
              <w:top w:val="threeDEmboss" w:sz="24" w:space="0" w:color="auto"/>
              <w:left w:val="nil"/>
              <w:bottom w:val="nil"/>
              <w:right w:val="threeDEmboss" w:sz="24" w:space="0" w:color="auto"/>
            </w:tcBorders>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w:t>
            </w:r>
            <w:r w:rsidRPr="00091918">
              <w:rPr>
                <w:rFonts w:ascii="Times New Roman" w:eastAsia="Times New Roman" w:hAnsi="Times New Roman" w:cs="Times New Roman"/>
                <w:sz w:val="24"/>
                <w:szCs w:val="24"/>
                <w:lang w:val="sr-Cyrl-RS"/>
              </w:rPr>
              <w:t xml:space="preserve">сек </w:t>
            </w:r>
            <w:r w:rsidRPr="00091918">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tc>
      </w:tr>
      <w:tr w:rsidR="009A673F" w:rsidRPr="00091918" w:rsidTr="008A116A">
        <w:trPr>
          <w:cantSplit/>
          <w:trHeight w:val="645"/>
          <w:jc w:val="center"/>
        </w:trPr>
        <w:tc>
          <w:tcPr>
            <w:tcW w:w="0" w:type="auto"/>
            <w:gridSpan w:val="5"/>
            <w:vMerge/>
            <w:tcBorders>
              <w:top w:val="threeDEmboss" w:sz="24" w:space="0" w:color="auto"/>
              <w:left w:val="threeDEmboss" w:sz="24" w:space="0" w:color="auto"/>
              <w:bottom w:val="single" w:sz="8" w:space="0" w:color="auto"/>
              <w:right w:val="threeDEmboss" w:sz="24"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Borders>
              <w:top w:val="nil"/>
              <w:left w:val="nil"/>
              <w:bottom w:val="nil"/>
              <w:right w:val="threeDEmboss" w:sz="24"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0" w:type="auto"/>
            <w:gridSpan w:val="4"/>
            <w:vMerge/>
            <w:tcBorders>
              <w:top w:val="nil"/>
              <w:left w:val="nil"/>
              <w:bottom w:val="nil"/>
              <w:right w:val="threeDEmboss" w:sz="24"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r>
      <w:tr w:rsidR="009A673F" w:rsidRPr="00091918"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83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И З В Р Ш И О Ц И</w:t>
            </w: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threeDEmboss" w:sz="24" w:space="0" w:color="auto"/>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835" w:type="dxa"/>
            <w:gridSpan w:val="3"/>
            <w:tcBorders>
              <w:top w:val="threeDEmboss" w:sz="24" w:space="0" w:color="auto"/>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И З В Р Ш И О Ц И</w:t>
            </w:r>
          </w:p>
        </w:tc>
      </w:tr>
      <w:tr w:rsidR="00DB2456" w:rsidRPr="00091918" w:rsidTr="008A116A">
        <w:trPr>
          <w:trHeight w:val="318"/>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 xml:space="preserve">Инжењери </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0595" w:rsidRPr="00091918" w:rsidRDefault="00104A0F" w:rsidP="00CA0595">
            <w:pP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Latn-RS"/>
              </w:rPr>
              <w:t>4</w:t>
            </w: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Правници</w:t>
            </w:r>
          </w:p>
        </w:tc>
        <w:tc>
          <w:tcPr>
            <w:tcW w:w="712" w:type="dxa"/>
            <w:tcBorders>
              <w:top w:val="single" w:sz="8" w:space="0" w:color="auto"/>
              <w:left w:val="nil"/>
              <w:bottom w:val="nil"/>
              <w:right w:val="single" w:sz="8" w:space="0" w:color="auto"/>
            </w:tcBorders>
            <w:tcMar>
              <w:top w:w="0" w:type="dxa"/>
              <w:left w:w="108" w:type="dxa"/>
              <w:bottom w:w="0" w:type="dxa"/>
              <w:right w:w="108" w:type="dxa"/>
            </w:tcMa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5</w:t>
            </w:r>
          </w:p>
        </w:tc>
      </w:tr>
      <w:tr w:rsidR="00DB2456" w:rsidRPr="00091918"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Дипл. економиста</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r>
      <w:tr w:rsidR="00DB2456" w:rsidRPr="00091918" w:rsidTr="008A116A">
        <w:trPr>
          <w:trHeight w:val="65"/>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Дипл. комуниколог</w:t>
            </w: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r>
      <w:tr w:rsidR="00DB2456" w:rsidRPr="00091918" w:rsidTr="008A116A">
        <w:trPr>
          <w:trHeight w:val="65"/>
          <w:jc w:val="center"/>
        </w:trPr>
        <w:tc>
          <w:tcPr>
            <w:tcW w:w="360" w:type="dxa"/>
            <w:tcBorders>
              <w:top w:val="nil"/>
              <w:left w:val="nil"/>
              <w:bottom w:val="nil"/>
              <w:right w:val="single" w:sz="8" w:space="0" w:color="auto"/>
            </w:tcBorders>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Административни радник</w:t>
            </w: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886D0A" w:rsidRPr="00091918" w:rsidRDefault="00886D0A"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886D0A" w:rsidRPr="00091918" w:rsidRDefault="00886D0A" w:rsidP="00CA0595">
            <w:pPr>
              <w:jc w:val="center"/>
              <w:rPr>
                <w:rFonts w:ascii="Times New Roman" w:eastAsia="Times New Roman" w:hAnsi="Times New Roman" w:cs="Times New Roman"/>
                <w:sz w:val="24"/>
                <w:szCs w:val="24"/>
              </w:rPr>
            </w:pPr>
          </w:p>
        </w:tc>
      </w:tr>
      <w:tr w:rsidR="00DB2456" w:rsidRPr="00091918"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510" w:type="dxa"/>
            <w:tcBorders>
              <w:top w:val="nil"/>
              <w:left w:val="nil"/>
              <w:bottom w:val="double" w:sz="6"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lang w:val="sr-Cyrl-RS"/>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RS"/>
              </w:rPr>
            </w:pPr>
          </w:p>
        </w:tc>
        <w:tc>
          <w:tcPr>
            <w:tcW w:w="712" w:type="dxa"/>
            <w:tcBorders>
              <w:top w:val="nil"/>
              <w:left w:val="nil"/>
              <w:bottom w:val="double" w:sz="6" w:space="0" w:color="auto"/>
              <w:right w:val="single" w:sz="8" w:space="0" w:color="auto"/>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lang w:val="sr-Cyrl-BA"/>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jc w:val="center"/>
              <w:rPr>
                <w:rFonts w:ascii="Times New Roman" w:eastAsia="Times New Roman" w:hAnsi="Times New Roman" w:cs="Times New Roman"/>
                <w:sz w:val="24"/>
                <w:szCs w:val="24"/>
              </w:rPr>
            </w:pPr>
          </w:p>
        </w:tc>
      </w:tr>
      <w:tr w:rsidR="00DB2456" w:rsidRPr="00091918" w:rsidTr="008A116A">
        <w:trPr>
          <w:trHeight w:val="35"/>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 xml:space="preserve">У к у п н о: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DB2456" w:rsidRPr="00091918" w:rsidRDefault="00DB2456" w:rsidP="00DB2456">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rPr>
              <w:t>7</w:t>
            </w:r>
          </w:p>
          <w:p w:rsidR="009A673F" w:rsidRPr="00091918" w:rsidRDefault="009A673F" w:rsidP="00DB2456">
            <w:pPr>
              <w:jc w:val="center"/>
              <w:rPr>
                <w:rFonts w:ascii="Times New Roman" w:eastAsia="Times New Roman" w:hAnsi="Times New Roman" w:cs="Times New Roman"/>
                <w:sz w:val="24"/>
                <w:szCs w:val="24"/>
                <w:lang w:val="sr-Cyrl-RS"/>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Latn-RS"/>
              </w:rPr>
              <w:t>5</w:t>
            </w:r>
          </w:p>
        </w:tc>
      </w:tr>
      <w:tr w:rsidR="00DB2456"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2323" w:type="dxa"/>
            <w:gridSpan w:val="3"/>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51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499" w:type="dxa"/>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cantSplit/>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002" w:type="dxa"/>
            <w:gridSpan w:val="2"/>
            <w:vMerge w:val="restart"/>
            <w:tcBorders>
              <w:top w:val="nil"/>
              <w:left w:val="nil"/>
              <w:bottom w:val="nil"/>
              <w:right w:val="threeDEmboss" w:sz="12" w:space="0" w:color="auto"/>
            </w:tcBorders>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 xml:space="preserve">Одељења и одсеци инспекције рада у окружним подручним јединицама у управним </w:t>
            </w:r>
            <w:r w:rsidRPr="00091918">
              <w:rPr>
                <w:rFonts w:ascii="Times New Roman" w:eastAsia="Times New Roman" w:hAnsi="Times New Roman" w:cs="Times New Roman"/>
                <w:sz w:val="24"/>
                <w:szCs w:val="24"/>
              </w:rPr>
              <w:lastRenderedPageBreak/>
              <w:t>окрузима и Граду Београду</w:t>
            </w: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Инспектори рада</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A673F" w:rsidRPr="00091918" w:rsidRDefault="00DB2456" w:rsidP="00CA0595">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223</w:t>
            </w:r>
          </w:p>
          <w:p w:rsidR="00CA0595" w:rsidRPr="00091918" w:rsidRDefault="009A673F" w:rsidP="00DB2456">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 xml:space="preserve"> </w:t>
            </w:r>
          </w:p>
        </w:tc>
      </w:tr>
      <w:tr w:rsidR="009A673F" w:rsidRPr="00091918" w:rsidTr="008A116A">
        <w:trPr>
          <w:cantSplit/>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2323" w:type="dxa"/>
            <w:gridSpan w:val="3"/>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Административни</w:t>
            </w:r>
          </w:p>
          <w:p w:rsidR="00CA0595" w:rsidRPr="00091918" w:rsidRDefault="00886D0A"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р</w:t>
            </w:r>
            <w:r w:rsidR="00CA0595" w:rsidRPr="00091918">
              <w:rPr>
                <w:rFonts w:ascii="Times New Roman" w:eastAsia="Times New Roman" w:hAnsi="Times New Roman" w:cs="Times New Roman"/>
                <w:sz w:val="24"/>
                <w:szCs w:val="24"/>
              </w:rPr>
              <w:t>адници</w:t>
            </w:r>
          </w:p>
          <w:p w:rsidR="00886D0A" w:rsidRPr="00091918" w:rsidRDefault="00886D0A"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Намештеник</w:t>
            </w:r>
          </w:p>
        </w:tc>
        <w:tc>
          <w:tcPr>
            <w:tcW w:w="712" w:type="dxa"/>
            <w:vMerge w:val="restart"/>
            <w:tcBorders>
              <w:top w:val="nil"/>
              <w:left w:val="nil"/>
              <w:bottom w:val="double" w:sz="6" w:space="0" w:color="auto"/>
              <w:right w:val="single" w:sz="8" w:space="0" w:color="auto"/>
            </w:tcBorders>
            <w:tcMar>
              <w:top w:w="0" w:type="dxa"/>
              <w:left w:w="108" w:type="dxa"/>
              <w:bottom w:w="0" w:type="dxa"/>
              <w:right w:w="108" w:type="dxa"/>
            </w:tcMar>
            <w:vAlign w:val="center"/>
            <w:hideMark/>
          </w:tcPr>
          <w:p w:rsidR="00886D0A" w:rsidRPr="00091918" w:rsidRDefault="00CA0595"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 </w:t>
            </w:r>
          </w:p>
          <w:p w:rsidR="00886D0A" w:rsidRPr="00091918" w:rsidRDefault="00CA0595"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 2</w:t>
            </w:r>
          </w:p>
          <w:p w:rsidR="00886D0A" w:rsidRPr="00091918" w:rsidRDefault="00886D0A" w:rsidP="00CA0595">
            <w:pP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 xml:space="preserve"> 1</w:t>
            </w:r>
          </w:p>
        </w:tc>
      </w:tr>
      <w:tr w:rsidR="009A673F" w:rsidRPr="00091918" w:rsidTr="008A116A">
        <w:trPr>
          <w:cantSplit/>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single" w:sz="8" w:space="0" w:color="auto"/>
              <w:right w:val="single" w:sz="8"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c>
          <w:tcPr>
            <w:tcW w:w="0" w:type="auto"/>
            <w:vMerge/>
            <w:tcBorders>
              <w:top w:val="nil"/>
              <w:left w:val="nil"/>
              <w:bottom w:val="double" w:sz="6" w:space="0" w:color="auto"/>
              <w:right w:val="single" w:sz="8"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r>
      <w:tr w:rsidR="009A673F" w:rsidRPr="00091918" w:rsidTr="008A116A">
        <w:trPr>
          <w:cantSplit/>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p w:rsidR="00CA0595" w:rsidRPr="00091918"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091918"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091918" w:rsidRDefault="00CA0595" w:rsidP="00CA0595">
            <w:pP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091918" w:rsidRDefault="00DB2456" w:rsidP="00DB2456">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226 </w:t>
            </w:r>
          </w:p>
        </w:tc>
      </w:tr>
      <w:tr w:rsidR="00091918"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511" w:type="dxa"/>
            <w:gridSpan w:val="2"/>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500"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1312" behindDoc="0" locked="0" layoutInCell="1" allowOverlap="1" wp14:anchorId="260E91BF" wp14:editId="17FA1F56">
                  <wp:simplePos x="0" y="0"/>
                  <wp:positionH relativeFrom="column">
                    <wp:posOffset>579120</wp:posOffset>
                  </wp:positionH>
                  <wp:positionV relativeFrom="paragraph">
                    <wp:posOffset>33655</wp:posOffset>
                  </wp:positionV>
                  <wp:extent cx="1724025" cy="9525"/>
                  <wp:effectExtent l="0" t="0" r="0" b="0"/>
                  <wp:wrapNone/>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9525"/>
                          </a:xfrm>
                          <a:prstGeom prst="rect">
                            <a:avLst/>
                          </a:prstGeom>
                          <a:noFill/>
                        </pic:spPr>
                      </pic:pic>
                    </a:graphicData>
                  </a:graphic>
                  <wp14:sizeRelH relativeFrom="page">
                    <wp14:pctWidth>0</wp14:pctWidth>
                  </wp14:sizeRelH>
                  <wp14:sizeRelV relativeFrom="page">
                    <wp14:pctHeight>0</wp14:pctHeight>
                  </wp14:sizeRelV>
                </wp:anchor>
              </w:drawing>
            </w:r>
            <w:r w:rsidRPr="00091918">
              <w:rPr>
                <w:rFonts w:ascii="Calibri" w:eastAsia="Times New Roman" w:hAnsi="Calibri" w:cs="Times New Roman"/>
                <w:noProof/>
              </w:rPr>
              <w:drawing>
                <wp:anchor distT="0" distB="0" distL="114299" distR="114299" simplePos="0" relativeHeight="251662336" behindDoc="0" locked="0" layoutInCell="1" allowOverlap="1" wp14:anchorId="7190DCA3" wp14:editId="5D6D5478">
                  <wp:simplePos x="0" y="0"/>
                  <wp:positionH relativeFrom="column">
                    <wp:posOffset>532765</wp:posOffset>
                  </wp:positionH>
                  <wp:positionV relativeFrom="paragraph">
                    <wp:posOffset>18415</wp:posOffset>
                  </wp:positionV>
                  <wp:extent cx="104775" cy="3228975"/>
                  <wp:effectExtent l="0" t="0" r="9525" b="9525"/>
                  <wp:wrapNone/>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322897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3360" behindDoc="0" locked="0" layoutInCell="1" allowOverlap="1" wp14:anchorId="464E7827" wp14:editId="4B6453F9">
                  <wp:simplePos x="0" y="0"/>
                  <wp:positionH relativeFrom="column">
                    <wp:posOffset>580390</wp:posOffset>
                  </wp:positionH>
                  <wp:positionV relativeFrom="paragraph">
                    <wp:posOffset>59690</wp:posOffset>
                  </wp:positionV>
                  <wp:extent cx="609600" cy="123825"/>
                  <wp:effectExtent l="0" t="0" r="0" b="9525"/>
                  <wp:wrapNone/>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Суботица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104A0F"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2</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4384" behindDoc="0" locked="0" layoutInCell="1" allowOverlap="1" wp14:anchorId="62F64F32" wp14:editId="1E4925E8">
                  <wp:simplePos x="0" y="0"/>
                  <wp:positionH relativeFrom="column">
                    <wp:posOffset>-57785</wp:posOffset>
                  </wp:positionH>
                  <wp:positionV relativeFrom="paragraph">
                    <wp:posOffset>36830</wp:posOffset>
                  </wp:positionV>
                  <wp:extent cx="609600" cy="123825"/>
                  <wp:effectExtent l="0" t="0" r="0" b="9525"/>
                  <wp:wrapNone/>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Зрењанин</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5</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5408" behindDoc="0" locked="0" layoutInCell="1" allowOverlap="1" wp14:anchorId="773FE89B" wp14:editId="69CB6C68">
                  <wp:simplePos x="0" y="0"/>
                  <wp:positionH relativeFrom="column">
                    <wp:posOffset>-57785</wp:posOffset>
                  </wp:positionH>
                  <wp:positionV relativeFrom="paragraph">
                    <wp:posOffset>39370</wp:posOffset>
                  </wp:positionV>
                  <wp:extent cx="609600" cy="123825"/>
                  <wp:effectExtent l="0" t="0" r="0" b="9525"/>
                  <wp:wrapNone/>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Кикинда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Latn-RS"/>
              </w:rPr>
              <w:t>2</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6432" behindDoc="0" locked="0" layoutInCell="1" allowOverlap="1" wp14:anchorId="3C0AB36A" wp14:editId="0191B6FD">
                  <wp:simplePos x="0" y="0"/>
                  <wp:positionH relativeFrom="column">
                    <wp:posOffset>-57785</wp:posOffset>
                  </wp:positionH>
                  <wp:positionV relativeFrom="paragraph">
                    <wp:posOffset>37465</wp:posOffset>
                  </wp:positionV>
                  <wp:extent cx="609600" cy="123825"/>
                  <wp:effectExtent l="0" t="0" r="0" b="9525"/>
                  <wp:wrapNone/>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w:t>
            </w:r>
          </w:p>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Панчево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9</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7456" behindDoc="0" locked="0" layoutInCell="1" allowOverlap="1" wp14:anchorId="4E25B458" wp14:editId="178462CC">
                  <wp:simplePos x="0" y="0"/>
                  <wp:positionH relativeFrom="column">
                    <wp:posOffset>-57785</wp:posOffset>
                  </wp:positionH>
                  <wp:positionV relativeFrom="paragraph">
                    <wp:posOffset>34290</wp:posOffset>
                  </wp:positionV>
                  <wp:extent cx="609600" cy="123825"/>
                  <wp:effectExtent l="0" t="0" r="0" b="9525"/>
                  <wp:wrapNone/>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Сомбор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Latn-RS"/>
              </w:rPr>
              <w:t>5</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8480" behindDoc="0" locked="0" layoutInCell="1" allowOverlap="1" wp14:anchorId="4CCEEE58" wp14:editId="399A95B0">
                  <wp:simplePos x="0" y="0"/>
                  <wp:positionH relativeFrom="column">
                    <wp:posOffset>-57785</wp:posOffset>
                  </wp:positionH>
                  <wp:positionV relativeFrom="paragraph">
                    <wp:posOffset>32385</wp:posOffset>
                  </wp:positionV>
                  <wp:extent cx="609600" cy="123825"/>
                  <wp:effectExtent l="0" t="0" r="0" b="9525"/>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Нови Сад</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9A673F"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18</w:t>
            </w:r>
          </w:p>
          <w:p w:rsidR="009A673F" w:rsidRPr="00091918" w:rsidRDefault="00DB2456" w:rsidP="00DB2456">
            <w:pP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sidR="00886D0A" w:rsidRPr="00091918">
              <w:rPr>
                <w:rFonts w:ascii="Times New Roman" w:eastAsia="Times New Roman" w:hAnsi="Times New Roman" w:cs="Times New Roman"/>
                <w:sz w:val="24"/>
                <w:szCs w:val="24"/>
                <w:lang w:val="sr-Cyrl-RS"/>
              </w:rPr>
              <w:t>+1</w:t>
            </w:r>
            <w:r w:rsidR="009A673F" w:rsidRPr="00091918">
              <w:rPr>
                <w:rFonts w:ascii="Times New Roman" w:eastAsia="Times New Roman" w:hAnsi="Times New Roman" w:cs="Times New Roman"/>
                <w:sz w:val="24"/>
                <w:szCs w:val="24"/>
                <w:lang w:val="sr-Cyrl-RS"/>
              </w:rPr>
              <w:t xml:space="preserve">адм. </w:t>
            </w:r>
            <w:r>
              <w:rPr>
                <w:rFonts w:ascii="Times New Roman" w:eastAsia="Times New Roman" w:hAnsi="Times New Roman" w:cs="Times New Roman"/>
                <w:sz w:val="24"/>
                <w:szCs w:val="24"/>
                <w:lang w:val="sr-Cyrl-RS"/>
              </w:rPr>
              <w:t>р</w:t>
            </w:r>
            <w:r w:rsidR="009A673F" w:rsidRPr="00091918">
              <w:rPr>
                <w:rFonts w:ascii="Times New Roman" w:eastAsia="Times New Roman" w:hAnsi="Times New Roman" w:cs="Times New Roman"/>
                <w:sz w:val="24"/>
                <w:szCs w:val="24"/>
                <w:lang w:val="sr-Cyrl-RS"/>
              </w:rPr>
              <w:t>адник</w:t>
            </w:r>
            <w:r>
              <w:rPr>
                <w:rFonts w:ascii="Times New Roman" w:eastAsia="Times New Roman" w:hAnsi="Times New Roman" w:cs="Times New Roman"/>
                <w:sz w:val="24"/>
                <w:szCs w:val="24"/>
                <w:lang w:val="sr-Cyrl-RS"/>
              </w:rPr>
              <w:t>)</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69504" behindDoc="0" locked="0" layoutInCell="1" allowOverlap="1" wp14:anchorId="7A6D541B" wp14:editId="4F408179">
                  <wp:simplePos x="0" y="0"/>
                  <wp:positionH relativeFrom="column">
                    <wp:posOffset>-57785</wp:posOffset>
                  </wp:positionH>
                  <wp:positionV relativeFrom="paragraph">
                    <wp:posOffset>46990</wp:posOffset>
                  </wp:positionV>
                  <wp:extent cx="609600" cy="123825"/>
                  <wp:effectExtent l="0" t="0" r="0" b="9525"/>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Сремска Митровица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9A673F" w:rsidRPr="00091918" w:rsidRDefault="009A673F" w:rsidP="00CA0595">
            <w:pPr>
              <w:jc w:val="center"/>
              <w:rPr>
                <w:rFonts w:ascii="Times New Roman" w:eastAsia="Times New Roman" w:hAnsi="Times New Roman" w:cs="Times New Roman"/>
                <w:sz w:val="24"/>
                <w:szCs w:val="24"/>
                <w:lang w:val="sr-Cyrl-RS"/>
              </w:rPr>
            </w:pPr>
          </w:p>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4</w:t>
            </w:r>
          </w:p>
          <w:p w:rsidR="009A673F" w:rsidRPr="00091918" w:rsidRDefault="009A673F" w:rsidP="009A673F">
            <w:pPr>
              <w:jc w:val="center"/>
              <w:rPr>
                <w:rFonts w:ascii="Times New Roman" w:eastAsia="Times New Roman" w:hAnsi="Times New Roman" w:cs="Times New Roman"/>
                <w:sz w:val="24"/>
                <w:szCs w:val="24"/>
                <w:lang w:val="sr-Cyrl-RS"/>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0528" behindDoc="0" locked="0" layoutInCell="1" allowOverlap="1" wp14:anchorId="78B3EDEC" wp14:editId="29BB7750">
                  <wp:simplePos x="0" y="0"/>
                  <wp:positionH relativeFrom="column">
                    <wp:posOffset>-57785</wp:posOffset>
                  </wp:positionH>
                  <wp:positionV relativeFrom="paragraph">
                    <wp:posOffset>28575</wp:posOffset>
                  </wp:positionV>
                  <wp:extent cx="609600" cy="123825"/>
                  <wp:effectExtent l="0" t="0" r="0" b="9525"/>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Шабац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5</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1552" behindDoc="0" locked="0" layoutInCell="1" allowOverlap="1" wp14:anchorId="17DD0637" wp14:editId="154430C4">
                  <wp:simplePos x="0" y="0"/>
                  <wp:positionH relativeFrom="column">
                    <wp:posOffset>-57785</wp:posOffset>
                  </wp:positionH>
                  <wp:positionV relativeFrom="paragraph">
                    <wp:posOffset>34925</wp:posOffset>
                  </wp:positionV>
                  <wp:extent cx="609600" cy="123825"/>
                  <wp:effectExtent l="0" t="0" r="0" b="9525"/>
                  <wp:wrapNone/>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Ваљево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7</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2576" behindDoc="0" locked="0" layoutInCell="1" allowOverlap="1" wp14:anchorId="740F9F4C" wp14:editId="165F2D7C">
                  <wp:simplePos x="0" y="0"/>
                  <wp:positionH relativeFrom="column">
                    <wp:posOffset>-57785</wp:posOffset>
                  </wp:positionH>
                  <wp:positionV relativeFrom="paragraph">
                    <wp:posOffset>31750</wp:posOffset>
                  </wp:positionV>
                  <wp:extent cx="609600" cy="123825"/>
                  <wp:effectExtent l="0" t="0" r="0" b="9525"/>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Смедерево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6</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3600" behindDoc="0" locked="0" layoutInCell="1" allowOverlap="1" wp14:anchorId="5C609FB9" wp14:editId="01DC6676">
                  <wp:simplePos x="0" y="0"/>
                  <wp:positionH relativeFrom="column">
                    <wp:posOffset>-57785</wp:posOffset>
                  </wp:positionH>
                  <wp:positionV relativeFrom="paragraph">
                    <wp:posOffset>46355</wp:posOffset>
                  </wp:positionV>
                  <wp:extent cx="609600" cy="123825"/>
                  <wp:effectExtent l="0" t="0" r="0" b="9525"/>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Пожаревац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3</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4624" behindDoc="0" locked="0" layoutInCell="1" allowOverlap="1" wp14:anchorId="7F535FB5" wp14:editId="3C8B8E5B">
                  <wp:simplePos x="0" y="0"/>
                  <wp:positionH relativeFrom="column">
                    <wp:posOffset>-57785</wp:posOffset>
                  </wp:positionH>
                  <wp:positionV relativeFrom="paragraph">
                    <wp:posOffset>36195</wp:posOffset>
                  </wp:positionV>
                  <wp:extent cx="609600" cy="123825"/>
                  <wp:effectExtent l="0" t="0" r="0" b="9525"/>
                  <wp:wrapNone/>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Крагујевац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11</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5648" behindDoc="0" locked="0" layoutInCell="1" allowOverlap="1" wp14:anchorId="50E0FD51" wp14:editId="6262F878">
                  <wp:simplePos x="0" y="0"/>
                  <wp:positionH relativeFrom="column">
                    <wp:posOffset>-57785</wp:posOffset>
                  </wp:positionH>
                  <wp:positionV relativeFrom="paragraph">
                    <wp:posOffset>26035</wp:posOffset>
                  </wp:positionV>
                  <wp:extent cx="609600" cy="123825"/>
                  <wp:effectExtent l="0" t="0" r="0" b="9525"/>
                  <wp:wrapNone/>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Јагодина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6</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6672" behindDoc="0" locked="0" layoutInCell="1" allowOverlap="1" wp14:anchorId="09E310F4" wp14:editId="670E0FB2">
                  <wp:simplePos x="0" y="0"/>
                  <wp:positionH relativeFrom="column">
                    <wp:posOffset>-57785</wp:posOffset>
                  </wp:positionH>
                  <wp:positionV relativeFrom="paragraph">
                    <wp:posOffset>27940</wp:posOffset>
                  </wp:positionV>
                  <wp:extent cx="609600" cy="123825"/>
                  <wp:effectExtent l="0" t="0" r="0" b="9525"/>
                  <wp:wrapNone/>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 xml:space="preserve">Одсек инспекције рада </w:t>
            </w:r>
          </w:p>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lastRenderedPageBreak/>
              <w:t>Бор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lastRenderedPageBreak/>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5</w:t>
            </w:r>
          </w:p>
          <w:p w:rsidR="009A673F" w:rsidRPr="00091918" w:rsidRDefault="009A673F" w:rsidP="00CA0595">
            <w:pPr>
              <w:jc w:val="center"/>
              <w:rPr>
                <w:rFonts w:ascii="Times New Roman" w:eastAsia="Times New Roman" w:hAnsi="Times New Roman" w:cs="Times New Roman"/>
                <w:sz w:val="24"/>
                <w:szCs w:val="24"/>
                <w:lang w:val="sr-Cyrl-RS"/>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7696" behindDoc="0" locked="0" layoutInCell="1" allowOverlap="1" wp14:anchorId="217CFC34" wp14:editId="52E416E1">
                  <wp:simplePos x="0" y="0"/>
                  <wp:positionH relativeFrom="column">
                    <wp:posOffset>-57785</wp:posOffset>
                  </wp:positionH>
                  <wp:positionV relativeFrom="paragraph">
                    <wp:posOffset>34290</wp:posOffset>
                  </wp:positionV>
                  <wp:extent cx="609600" cy="123825"/>
                  <wp:effectExtent l="0" t="0" r="0" b="9525"/>
                  <wp:wrapNone/>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Зајечар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5</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RS"/>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8720" behindDoc="0" locked="0" layoutInCell="1" allowOverlap="1" wp14:anchorId="134E943A" wp14:editId="48992A6B">
                  <wp:simplePos x="0" y="0"/>
                  <wp:positionH relativeFrom="column">
                    <wp:posOffset>-57785</wp:posOffset>
                  </wp:positionH>
                  <wp:positionV relativeFrom="paragraph">
                    <wp:posOffset>32385</wp:posOffset>
                  </wp:positionV>
                  <wp:extent cx="609600" cy="123825"/>
                  <wp:effectExtent l="0" t="0" r="0" b="9525"/>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Ужице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rPr>
              <w:t>1</w:t>
            </w:r>
            <w:r w:rsidRPr="00091918">
              <w:rPr>
                <w:rFonts w:ascii="Times New Roman" w:eastAsia="Times New Roman" w:hAnsi="Times New Roman" w:cs="Times New Roman"/>
                <w:sz w:val="24"/>
                <w:szCs w:val="24"/>
                <w:lang w:val="sr-Latn-RS"/>
              </w:rPr>
              <w:t>1</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79744" behindDoc="0" locked="0" layoutInCell="1" allowOverlap="1" wp14:anchorId="36FD314D" wp14:editId="2A591610">
                  <wp:simplePos x="0" y="0"/>
                  <wp:positionH relativeFrom="column">
                    <wp:posOffset>-57785</wp:posOffset>
                  </wp:positionH>
                  <wp:positionV relativeFrom="paragraph">
                    <wp:posOffset>37465</wp:posOffset>
                  </wp:positionV>
                  <wp:extent cx="609600" cy="123825"/>
                  <wp:effectExtent l="0" t="0" r="0" b="9525"/>
                  <wp:wrapNone/>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Чачак</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6</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0768" behindDoc="0" locked="0" layoutInCell="1" allowOverlap="1" wp14:anchorId="36B03B68" wp14:editId="21E3C539">
                  <wp:simplePos x="0" y="0"/>
                  <wp:positionH relativeFrom="column">
                    <wp:posOffset>-57785</wp:posOffset>
                  </wp:positionH>
                  <wp:positionV relativeFrom="paragraph">
                    <wp:posOffset>35560</wp:posOffset>
                  </wp:positionV>
                  <wp:extent cx="609600" cy="123825"/>
                  <wp:effectExtent l="0" t="0" r="0" b="9525"/>
                  <wp:wrapNone/>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Краљево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Cyrl-RS"/>
              </w:rPr>
              <w:t>1</w:t>
            </w:r>
            <w:r w:rsidRPr="00091918">
              <w:rPr>
                <w:rFonts w:ascii="Times New Roman" w:eastAsia="Times New Roman" w:hAnsi="Times New Roman" w:cs="Times New Roman"/>
                <w:sz w:val="24"/>
                <w:szCs w:val="24"/>
                <w:lang w:val="sr-Latn-RS"/>
              </w:rPr>
              <w:t>0</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1792" behindDoc="0" locked="0" layoutInCell="1" allowOverlap="1" wp14:anchorId="3A11D747" wp14:editId="597C81C7">
                  <wp:simplePos x="0" y="0"/>
                  <wp:positionH relativeFrom="column">
                    <wp:posOffset>-57785</wp:posOffset>
                  </wp:positionH>
                  <wp:positionV relativeFrom="paragraph">
                    <wp:posOffset>33655</wp:posOffset>
                  </wp:positionV>
                  <wp:extent cx="609600" cy="123825"/>
                  <wp:effectExtent l="0" t="0" r="0" b="9525"/>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Крушевац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Latn-RS"/>
              </w:rPr>
              <w:t>6</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2816" behindDoc="0" locked="0" layoutInCell="1" allowOverlap="1" wp14:anchorId="188B97F8" wp14:editId="3E51D56B">
                  <wp:simplePos x="0" y="0"/>
                  <wp:positionH relativeFrom="column">
                    <wp:posOffset>-57785</wp:posOffset>
                  </wp:positionH>
                  <wp:positionV relativeFrom="paragraph">
                    <wp:posOffset>31750</wp:posOffset>
                  </wp:positionV>
                  <wp:extent cx="609600" cy="123825"/>
                  <wp:effectExtent l="0" t="0" r="0" b="9525"/>
                  <wp:wrapNone/>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Одељење инспекције рада Ниш</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9A673F" w:rsidRPr="00091918" w:rsidRDefault="00CA0595"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Cyrl-RS"/>
              </w:rPr>
              <w:t>1</w:t>
            </w:r>
            <w:r w:rsidR="00886D0A" w:rsidRPr="00091918">
              <w:rPr>
                <w:rFonts w:ascii="Times New Roman" w:eastAsia="Times New Roman" w:hAnsi="Times New Roman" w:cs="Times New Roman"/>
                <w:sz w:val="24"/>
                <w:szCs w:val="24"/>
                <w:lang w:val="sr-Latn-RS"/>
              </w:rPr>
              <w:t>3</w:t>
            </w:r>
          </w:p>
          <w:p w:rsidR="00CA0595" w:rsidRPr="00091918" w:rsidRDefault="00DB2456" w:rsidP="00CA0595">
            <w:pPr>
              <w:jc w:val="center"/>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w:t>
            </w:r>
            <w:r w:rsidR="00CA0595" w:rsidRPr="00091918">
              <w:rPr>
                <w:rFonts w:ascii="Times New Roman" w:eastAsia="Times New Roman" w:hAnsi="Times New Roman" w:cs="Times New Roman"/>
                <w:sz w:val="24"/>
                <w:szCs w:val="24"/>
                <w:lang w:val="sr-Cyrl-RS"/>
              </w:rPr>
              <w:t>+1</w:t>
            </w:r>
            <w:r w:rsidR="009A673F" w:rsidRPr="00091918">
              <w:rPr>
                <w:rFonts w:ascii="Times New Roman" w:eastAsia="Times New Roman" w:hAnsi="Times New Roman" w:cs="Times New Roman"/>
                <w:sz w:val="24"/>
                <w:szCs w:val="24"/>
                <w:lang w:val="sr-Cyrl-RS"/>
              </w:rPr>
              <w:t>намештеник</w:t>
            </w:r>
            <w:r>
              <w:rPr>
                <w:rFonts w:ascii="Times New Roman" w:eastAsia="Times New Roman" w:hAnsi="Times New Roman" w:cs="Times New Roman"/>
                <w:sz w:val="24"/>
                <w:szCs w:val="24"/>
                <w:lang w:val="sr-Cyrl-RS"/>
              </w:rPr>
              <w:t>)</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3840" behindDoc="0" locked="0" layoutInCell="1" allowOverlap="1" wp14:anchorId="647538EB" wp14:editId="0015816B">
                  <wp:simplePos x="0" y="0"/>
                  <wp:positionH relativeFrom="column">
                    <wp:posOffset>-57785</wp:posOffset>
                  </wp:positionH>
                  <wp:positionV relativeFrom="paragraph">
                    <wp:posOffset>29845</wp:posOffset>
                  </wp:positionV>
                  <wp:extent cx="609600" cy="123825"/>
                  <wp:effectExtent l="0" t="0" r="0" b="9525"/>
                  <wp:wrapNone/>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Прокупље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9A673F"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rPr>
              <w:t>4</w:t>
            </w:r>
            <w:r w:rsidR="009A673F" w:rsidRPr="00091918">
              <w:rPr>
                <w:rFonts w:ascii="Times New Roman" w:eastAsia="Times New Roman" w:hAnsi="Times New Roman" w:cs="Times New Roman"/>
                <w:sz w:val="24"/>
                <w:szCs w:val="24"/>
                <w:lang w:val="sr-Cyrl-RS"/>
              </w:rPr>
              <w:t xml:space="preserve"> </w:t>
            </w:r>
          </w:p>
          <w:p w:rsidR="00CA0595" w:rsidRPr="00091918" w:rsidRDefault="00CA0595" w:rsidP="009A673F">
            <w:pPr>
              <w:jc w:val="center"/>
              <w:rPr>
                <w:rFonts w:ascii="Times New Roman" w:eastAsia="Times New Roman" w:hAnsi="Times New Roman" w:cs="Times New Roman"/>
                <w:sz w:val="24"/>
                <w:szCs w:val="24"/>
                <w:lang w:val="sr-Cyrl-RS"/>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4864" behindDoc="0" locked="0" layoutInCell="1" allowOverlap="1" wp14:anchorId="54128484" wp14:editId="6572A0F5">
                  <wp:simplePos x="0" y="0"/>
                  <wp:positionH relativeFrom="column">
                    <wp:posOffset>-57785</wp:posOffset>
                  </wp:positionH>
                  <wp:positionV relativeFrom="paragraph">
                    <wp:posOffset>34925</wp:posOffset>
                  </wp:positionV>
                  <wp:extent cx="609600" cy="123825"/>
                  <wp:effectExtent l="0" t="0" r="0" b="9525"/>
                  <wp:wrapNone/>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Пирот</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6</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5888" behindDoc="0" locked="0" layoutInCell="1" allowOverlap="1" wp14:anchorId="7995B8C8" wp14:editId="7FDED26E">
                  <wp:simplePos x="0" y="0"/>
                  <wp:positionH relativeFrom="column">
                    <wp:posOffset>-57785</wp:posOffset>
                  </wp:positionH>
                  <wp:positionV relativeFrom="paragraph">
                    <wp:posOffset>41910</wp:posOffset>
                  </wp:positionV>
                  <wp:extent cx="609600" cy="123825"/>
                  <wp:effectExtent l="0" t="0" r="0" b="9525"/>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Лесковац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886D0A"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8</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6912" behindDoc="0" locked="0" layoutInCell="1" allowOverlap="1" wp14:anchorId="223BB6E1" wp14:editId="67E3A563">
                  <wp:simplePos x="0" y="0"/>
                  <wp:positionH relativeFrom="column">
                    <wp:posOffset>-57785</wp:posOffset>
                  </wp:positionH>
                  <wp:positionV relativeFrom="paragraph">
                    <wp:posOffset>31750</wp:posOffset>
                  </wp:positionV>
                  <wp:extent cx="609600" cy="123825"/>
                  <wp:effectExtent l="0" t="0" r="0" b="9525"/>
                  <wp:wrapNone/>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Одсек инспекције рада Врање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Latn-RS"/>
              </w:rPr>
              <w:t>7</w:t>
            </w: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7936" behindDoc="0" locked="0" layoutInCell="1" allowOverlap="1" wp14:anchorId="234CA407" wp14:editId="4E3D6AF2">
                  <wp:simplePos x="0" y="0"/>
                  <wp:positionH relativeFrom="column">
                    <wp:posOffset>-57785</wp:posOffset>
                  </wp:positionH>
                  <wp:positionV relativeFrom="paragraph">
                    <wp:posOffset>29845</wp:posOffset>
                  </wp:positionV>
                  <wp:extent cx="609600" cy="123825"/>
                  <wp:effectExtent l="0" t="0" r="0" b="9525"/>
                  <wp:wrapNone/>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rPr>
              <w:t>I Oдељење инспекције рада</w:t>
            </w:r>
            <w:r w:rsidRPr="00091918">
              <w:rPr>
                <w:rFonts w:ascii="Times New Roman" w:eastAsia="Times New Roman" w:hAnsi="Times New Roman" w:cs="Times New Roman"/>
                <w:sz w:val="24"/>
                <w:szCs w:val="24"/>
                <w:lang w:val="sr-Cyrl-RS"/>
              </w:rPr>
              <w:t xml:space="preserve"> у Граду </w:t>
            </w:r>
            <w:r w:rsidRPr="00091918">
              <w:rPr>
                <w:rFonts w:ascii="Times New Roman" w:eastAsia="Times New Roman" w:hAnsi="Times New Roman" w:cs="Times New Roman"/>
                <w:sz w:val="24"/>
                <w:szCs w:val="24"/>
              </w:rPr>
              <w:t>Београд</w:t>
            </w:r>
            <w:r w:rsidRPr="00091918">
              <w:rPr>
                <w:rFonts w:ascii="Times New Roman" w:eastAsia="Times New Roman" w:hAnsi="Times New Roman" w:cs="Times New Roman"/>
                <w:sz w:val="24"/>
                <w:szCs w:val="24"/>
                <w:lang w:val="sr-Cyrl-RS"/>
              </w:rPr>
              <w:t>у</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Cyrl-BA"/>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Latn-RS"/>
              </w:rPr>
            </w:pPr>
            <w:r w:rsidRPr="00091918">
              <w:rPr>
                <w:rFonts w:ascii="Times New Roman" w:eastAsia="Times New Roman" w:hAnsi="Times New Roman" w:cs="Times New Roman"/>
                <w:sz w:val="24"/>
                <w:szCs w:val="24"/>
                <w:lang w:val="sr-Cyrl-RS"/>
              </w:rPr>
              <w:t>2</w:t>
            </w:r>
            <w:r w:rsidR="00886D0A" w:rsidRPr="00091918">
              <w:rPr>
                <w:rFonts w:ascii="Times New Roman" w:eastAsia="Times New Roman" w:hAnsi="Times New Roman" w:cs="Times New Roman"/>
                <w:sz w:val="24"/>
                <w:szCs w:val="24"/>
                <w:lang w:val="sr-Latn-RS"/>
              </w:rPr>
              <w:t>4</w:t>
            </w:r>
          </w:p>
          <w:p w:rsidR="009A673F" w:rsidRPr="00091918" w:rsidRDefault="009A673F" w:rsidP="009A673F">
            <w:pPr>
              <w:jc w:val="center"/>
              <w:rPr>
                <w:rFonts w:ascii="Times New Roman" w:eastAsia="Times New Roman" w:hAnsi="Times New Roman" w:cs="Times New Roman"/>
                <w:sz w:val="24"/>
                <w:szCs w:val="24"/>
                <w:lang w:val="sr-Cyrl-RS"/>
              </w:rPr>
            </w:pPr>
          </w:p>
        </w:tc>
      </w:tr>
      <w:tr w:rsidR="009A673F" w:rsidRPr="00091918" w:rsidTr="008A116A">
        <w:trPr>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091918" w:rsidTr="008A116A">
        <w:trPr>
          <w:trHeight w:val="276"/>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8960" behindDoc="0" locked="0" layoutInCell="1" allowOverlap="1" wp14:anchorId="253CADEB" wp14:editId="23E8C858">
                  <wp:simplePos x="0" y="0"/>
                  <wp:positionH relativeFrom="column">
                    <wp:posOffset>-33020</wp:posOffset>
                  </wp:positionH>
                  <wp:positionV relativeFrom="paragraph">
                    <wp:posOffset>41910</wp:posOffset>
                  </wp:positionV>
                  <wp:extent cx="609600" cy="123825"/>
                  <wp:effectExtent l="0" t="0" r="0" b="9525"/>
                  <wp:wrapNone/>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rPr>
              <w:t xml:space="preserve">II Oдељење инспекције рада </w:t>
            </w:r>
            <w:r w:rsidRPr="00091918">
              <w:rPr>
                <w:rFonts w:ascii="Times New Roman" w:eastAsia="Times New Roman" w:hAnsi="Times New Roman" w:cs="Times New Roman"/>
                <w:sz w:val="24"/>
                <w:szCs w:val="24"/>
                <w:lang w:val="sr-Cyrl-RS"/>
              </w:rPr>
              <w:t xml:space="preserve">у Граду </w:t>
            </w:r>
            <w:r w:rsidRPr="00091918">
              <w:rPr>
                <w:rFonts w:ascii="Times New Roman" w:eastAsia="Times New Roman" w:hAnsi="Times New Roman" w:cs="Times New Roman"/>
                <w:sz w:val="24"/>
                <w:szCs w:val="24"/>
              </w:rPr>
              <w:t>Београд</w:t>
            </w:r>
            <w:r w:rsidRPr="00091918">
              <w:rPr>
                <w:rFonts w:ascii="Times New Roman" w:eastAsia="Times New Roman" w:hAnsi="Times New Roman" w:cs="Times New Roman"/>
                <w:sz w:val="24"/>
                <w:szCs w:val="24"/>
                <w:lang w:val="sr-Cyrl-RS"/>
              </w:rPr>
              <w:t>у</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lang w:val="sr-Cyrl-BA"/>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886D0A">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2</w:t>
            </w:r>
            <w:r w:rsidR="00886D0A" w:rsidRPr="00091918">
              <w:rPr>
                <w:rFonts w:ascii="Times New Roman" w:eastAsia="Times New Roman" w:hAnsi="Times New Roman" w:cs="Times New Roman"/>
                <w:sz w:val="24"/>
                <w:szCs w:val="24"/>
                <w:lang w:val="sr-Cyrl-RS"/>
              </w:rPr>
              <w:t>4</w:t>
            </w:r>
          </w:p>
        </w:tc>
      </w:tr>
      <w:tr w:rsidR="009A673F" w:rsidRPr="00091918" w:rsidTr="008A116A">
        <w:trPr>
          <w:trHeight w:val="276"/>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091918" w:rsidRDefault="00CA0595" w:rsidP="00CA0595">
            <w:pPr>
              <w:jc w:val="center"/>
              <w:rPr>
                <w:rFonts w:ascii="Times New Roman" w:eastAsia="Times New Roman" w:hAnsi="Times New Roman" w:cs="Times New Roman"/>
                <w:sz w:val="24"/>
                <w:szCs w:val="24"/>
              </w:rPr>
            </w:pPr>
          </w:p>
        </w:tc>
      </w:tr>
      <w:tr w:rsidR="009A673F" w:rsidRPr="00CA0595" w:rsidTr="008A116A">
        <w:trPr>
          <w:trHeight w:val="276"/>
          <w:jc w:val="center"/>
        </w:trPr>
        <w:tc>
          <w:tcPr>
            <w:tcW w:w="360" w:type="dxa"/>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091918"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091918" w:rsidRDefault="00CA0595" w:rsidP="00CA0595">
            <w:pPr>
              <w:rPr>
                <w:rFonts w:ascii="Times New Roman" w:eastAsia="Times New Roman" w:hAnsi="Times New Roman" w:cs="Times New Roman"/>
                <w:sz w:val="24"/>
                <w:szCs w:val="24"/>
              </w:rPr>
            </w:pPr>
            <w:r w:rsidRPr="00091918">
              <w:rPr>
                <w:rFonts w:ascii="Calibri" w:eastAsia="Times New Roman" w:hAnsi="Calibri" w:cs="Times New Roman"/>
                <w:noProof/>
              </w:rPr>
              <w:drawing>
                <wp:anchor distT="4294967295" distB="4294967295" distL="114300" distR="114300" simplePos="0" relativeHeight="251689984" behindDoc="0" locked="0" layoutInCell="1" allowOverlap="1" wp14:anchorId="1E2A34F4" wp14:editId="543E42F1">
                  <wp:simplePos x="0" y="0"/>
                  <wp:positionH relativeFrom="column">
                    <wp:posOffset>-36195</wp:posOffset>
                  </wp:positionH>
                  <wp:positionV relativeFrom="paragraph">
                    <wp:posOffset>66675</wp:posOffset>
                  </wp:positionV>
                  <wp:extent cx="609600" cy="123825"/>
                  <wp:effectExtent l="0" t="0" r="0" b="9525"/>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DB2456" w:rsidP="00CA05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Група</w:t>
            </w:r>
            <w:r w:rsidR="00CA0595" w:rsidRPr="00091918">
              <w:rPr>
                <w:rFonts w:ascii="Times New Roman" w:eastAsia="Times New Roman" w:hAnsi="Times New Roman" w:cs="Times New Roman"/>
                <w:sz w:val="24"/>
                <w:szCs w:val="24"/>
                <w:lang w:val="sr-Cyrl-RS"/>
              </w:rPr>
              <w:t xml:space="preserve"> </w:t>
            </w:r>
            <w:r w:rsidR="00CA0595" w:rsidRPr="00091918">
              <w:rPr>
                <w:rFonts w:ascii="Times New Roman" w:eastAsia="Times New Roman" w:hAnsi="Times New Roman" w:cs="Times New Roman"/>
                <w:sz w:val="24"/>
                <w:szCs w:val="24"/>
              </w:rPr>
              <w:t>инспекције рада</w:t>
            </w:r>
          </w:p>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Косовска Митровица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091918" w:rsidRDefault="00CA0595" w:rsidP="00CA0595">
            <w:pPr>
              <w:jc w:val="center"/>
              <w:rPr>
                <w:rFonts w:ascii="Times New Roman" w:eastAsia="Times New Roman" w:hAnsi="Times New Roman" w:cs="Times New Roman"/>
                <w:sz w:val="24"/>
                <w:szCs w:val="24"/>
              </w:rPr>
            </w:pPr>
            <w:r w:rsidRPr="00091918">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091918">
              <w:rPr>
                <w:rFonts w:ascii="Times New Roman" w:eastAsia="Times New Roman" w:hAnsi="Times New Roman" w:cs="Times New Roman"/>
                <w:sz w:val="24"/>
                <w:szCs w:val="24"/>
                <w:lang w:val="sr-Cyrl-RS"/>
              </w:rPr>
              <w:t>1</w:t>
            </w:r>
          </w:p>
        </w:tc>
      </w:tr>
      <w:bookmarkEnd w:id="20"/>
    </w:tbl>
    <w:p w:rsidR="009D6746" w:rsidRDefault="009D6746" w:rsidP="003802D9">
      <w:pPr>
        <w:keepNext/>
        <w:jc w:val="center"/>
        <w:rPr>
          <w:rFonts w:ascii="Times New Roman" w:eastAsia="Times New Roman" w:hAnsi="Times New Roman" w:cs="Times New Roman"/>
          <w:b/>
          <w:bCs/>
          <w:sz w:val="24"/>
          <w:szCs w:val="24"/>
        </w:rPr>
      </w:pPr>
    </w:p>
    <w:p w:rsidR="00E52870" w:rsidRPr="00E52870" w:rsidRDefault="00E52870" w:rsidP="00181E7C">
      <w:pPr>
        <w:tabs>
          <w:tab w:val="left" w:pos="1440"/>
        </w:tabs>
        <w:jc w:val="both"/>
        <w:rPr>
          <w:rFonts w:ascii="Times New Roman" w:eastAsia="Times New Roman" w:hAnsi="Times New Roman" w:cs="Times New Roman"/>
          <w:sz w:val="24"/>
          <w:szCs w:val="24"/>
        </w:rPr>
      </w:pPr>
      <w:bookmarkStart w:id="38" w:name="_Hlk158788565"/>
      <w:bookmarkEnd w:id="21"/>
      <w:bookmarkEnd w:id="22"/>
      <w:bookmarkEnd w:id="23"/>
      <w:bookmarkEnd w:id="24"/>
      <w:r w:rsidRPr="00C722DA">
        <w:rPr>
          <w:rFonts w:ascii="Times New Roman" w:eastAsia="Times New Roman" w:hAnsi="Times New Roman" w:cs="Times New Roman"/>
          <w:sz w:val="24"/>
          <w:szCs w:val="24"/>
        </w:rPr>
        <w:t xml:space="preserve">                </w:t>
      </w:r>
      <w:r w:rsidR="00181E7C">
        <w:rPr>
          <w:rFonts w:ascii="Times New Roman" w:eastAsia="Times New Roman" w:hAnsi="Times New Roman" w:cs="Times New Roman"/>
          <w:sz w:val="24"/>
          <w:szCs w:val="24"/>
          <w:lang w:val="sr-Cyrl-RS"/>
        </w:rPr>
        <w:t xml:space="preserve">      </w:t>
      </w:r>
      <w:r w:rsidRPr="00C722DA">
        <w:rPr>
          <w:rFonts w:ascii="Times New Roman" w:eastAsia="Times New Roman" w:hAnsi="Times New Roman" w:cs="Times New Roman"/>
          <w:sz w:val="24"/>
          <w:szCs w:val="24"/>
        </w:rPr>
        <w:t>Органиграм је приказан према важећем Правилнику о унутрашњем уређењу и систематизацији радних места у Министарству за рад, запошљавање, борачка и социјална питања (попуњена радна места).</w:t>
      </w:r>
    </w:p>
    <w:p w:rsidR="00E57952" w:rsidRDefault="00E57952" w:rsidP="00334CA5">
      <w:pPr>
        <w:pStyle w:val="Heading2"/>
        <w:jc w:val="center"/>
        <w:rPr>
          <w:rFonts w:ascii="Times New Roman" w:hAnsi="Times New Roman" w:cs="Times New Roman"/>
          <w:b/>
          <w:i/>
          <w:color w:val="auto"/>
        </w:rPr>
      </w:pPr>
      <w:bookmarkStart w:id="39" w:name="_Toc415576897"/>
      <w:bookmarkStart w:id="40" w:name="_Toc415577102"/>
      <w:bookmarkStart w:id="41" w:name="_Toc505533821"/>
      <w:bookmarkStart w:id="42" w:name="_Toc505603740"/>
      <w:bookmarkStart w:id="43" w:name="_Toc505604130"/>
      <w:bookmarkEnd w:id="38"/>
      <w:bookmarkEnd w:id="39"/>
      <w:bookmarkEnd w:id="40"/>
      <w:bookmarkEnd w:id="41"/>
      <w:bookmarkEnd w:id="42"/>
      <w:bookmarkEnd w:id="43"/>
      <w:r w:rsidRPr="00935BE4">
        <w:rPr>
          <w:rFonts w:ascii="Times New Roman" w:hAnsi="Times New Roman" w:cs="Times New Roman"/>
          <w:b/>
          <w:i/>
          <w:color w:val="auto"/>
        </w:rPr>
        <w:t xml:space="preserve">Укупни ефекти извршених инспекцијских надзора </w:t>
      </w:r>
      <w:r w:rsidR="00D25C06" w:rsidRPr="00935BE4">
        <w:rPr>
          <w:rFonts w:ascii="Times New Roman" w:hAnsi="Times New Roman" w:cs="Times New Roman"/>
          <w:b/>
          <w:i/>
          <w:color w:val="auto"/>
        </w:rPr>
        <w:t xml:space="preserve"> </w:t>
      </w:r>
      <w:r w:rsidR="00D25C06" w:rsidRPr="00935BE4">
        <w:rPr>
          <w:rFonts w:ascii="Times New Roman" w:hAnsi="Times New Roman" w:cs="Times New Roman"/>
          <w:b/>
          <w:i/>
          <w:color w:val="auto"/>
          <w:lang w:val="sr-Cyrl-RS"/>
        </w:rPr>
        <w:t xml:space="preserve"> </w:t>
      </w:r>
      <w:r w:rsidRPr="00935BE4">
        <w:rPr>
          <w:rFonts w:ascii="Times New Roman" w:hAnsi="Times New Roman" w:cs="Times New Roman"/>
          <w:b/>
          <w:i/>
          <w:color w:val="auto"/>
        </w:rPr>
        <w:t>у 202</w:t>
      </w:r>
      <w:r w:rsidR="009E4EEE">
        <w:rPr>
          <w:rFonts w:ascii="Times New Roman" w:hAnsi="Times New Roman" w:cs="Times New Roman"/>
          <w:b/>
          <w:i/>
          <w:color w:val="auto"/>
          <w:lang w:val="sr-Cyrl-RS"/>
        </w:rPr>
        <w:t>4</w:t>
      </w:r>
      <w:r w:rsidRPr="00935BE4">
        <w:rPr>
          <w:rFonts w:ascii="Times New Roman" w:hAnsi="Times New Roman" w:cs="Times New Roman"/>
          <w:b/>
          <w:i/>
          <w:color w:val="auto"/>
        </w:rPr>
        <w:t>. години у области радних односа и безбедности и здравља на раду</w:t>
      </w:r>
    </w:p>
    <w:p w:rsidR="00E57952" w:rsidRPr="009143B7" w:rsidRDefault="00E57952" w:rsidP="00334CA5">
      <w:pPr>
        <w:jc w:val="center"/>
      </w:pPr>
    </w:p>
    <w:p w:rsidR="00E57952" w:rsidRPr="00232E7C" w:rsidRDefault="00E57952" w:rsidP="008143FE">
      <w:pPr>
        <w:jc w:val="both"/>
        <w:rPr>
          <w:rFonts w:ascii="Times New Roman" w:hAnsi="Times New Roman" w:cs="Times New Roman"/>
          <w:sz w:val="24"/>
          <w:szCs w:val="24"/>
        </w:rPr>
      </w:pPr>
      <w:r w:rsidRPr="009143B7">
        <w:tab/>
      </w:r>
      <w:r w:rsidR="00232E7C">
        <w:rPr>
          <w:lang w:val="sr-Cyrl-RS"/>
        </w:rPr>
        <w:t xml:space="preserve">              </w:t>
      </w:r>
      <w:r w:rsidRPr="00232E7C">
        <w:rPr>
          <w:rFonts w:ascii="Times New Roman" w:hAnsi="Times New Roman" w:cs="Times New Roman"/>
          <w:sz w:val="24"/>
          <w:szCs w:val="24"/>
        </w:rPr>
        <w:t xml:space="preserve">Инспектори рада на територији целе Републике Србије вршили су инспекцијске надзоре по службеној дужности, по захтевима странака, појачане ванредне инспекцијске надзоре, а деловали су и превентивно. </w:t>
      </w:r>
    </w:p>
    <w:p w:rsidR="00E57952" w:rsidRDefault="00E57952" w:rsidP="00EA22A0">
      <w:pPr>
        <w:jc w:val="both"/>
        <w:rPr>
          <w:rFonts w:ascii="Times New Roman" w:hAnsi="Times New Roman" w:cs="Times New Roman"/>
          <w:sz w:val="24"/>
          <w:szCs w:val="24"/>
        </w:rPr>
      </w:pPr>
      <w:r w:rsidRPr="00232E7C">
        <w:rPr>
          <w:rFonts w:ascii="Times New Roman" w:hAnsi="Times New Roman" w:cs="Times New Roman"/>
          <w:sz w:val="24"/>
          <w:szCs w:val="24"/>
        </w:rPr>
        <w:tab/>
      </w:r>
      <w:r w:rsidR="0002260D">
        <w:rPr>
          <w:rFonts w:ascii="Times New Roman" w:hAnsi="Times New Roman" w:cs="Times New Roman"/>
          <w:sz w:val="24"/>
          <w:szCs w:val="24"/>
        </w:rPr>
        <w:tab/>
      </w:r>
      <w:r w:rsidRPr="00232E7C">
        <w:rPr>
          <w:rFonts w:ascii="Times New Roman" w:hAnsi="Times New Roman" w:cs="Times New Roman"/>
          <w:sz w:val="24"/>
          <w:szCs w:val="24"/>
        </w:rPr>
        <w:t xml:space="preserve">Да би ефекти на </w:t>
      </w:r>
      <w:r w:rsidRPr="00232E7C">
        <w:rPr>
          <w:rFonts w:ascii="Times New Roman" w:hAnsi="Times New Roman" w:cs="Times New Roman"/>
          <w:sz w:val="24"/>
          <w:szCs w:val="24"/>
          <w:lang w:val="sr-Cyrl-RS"/>
        </w:rPr>
        <w:t>спровођењу</w:t>
      </w:r>
      <w:r w:rsidR="00EE6C13">
        <w:rPr>
          <w:rFonts w:ascii="Times New Roman" w:hAnsi="Times New Roman" w:cs="Times New Roman"/>
          <w:sz w:val="24"/>
          <w:szCs w:val="24"/>
          <w:lang w:val="sr-Cyrl-RS"/>
        </w:rPr>
        <w:t xml:space="preserve"> мера безбедности и здравља на </w:t>
      </w:r>
      <w:r w:rsidRPr="00232E7C">
        <w:rPr>
          <w:rFonts w:ascii="Times New Roman" w:hAnsi="Times New Roman" w:cs="Times New Roman"/>
          <w:sz w:val="24"/>
          <w:szCs w:val="24"/>
          <w:lang w:val="sr-Cyrl-RS"/>
        </w:rPr>
        <w:t xml:space="preserve">раду и на </w:t>
      </w:r>
      <w:r w:rsidR="00D359AC">
        <w:rPr>
          <w:rFonts w:ascii="Times New Roman" w:hAnsi="Times New Roman" w:cs="Times New Roman"/>
          <w:sz w:val="24"/>
          <w:szCs w:val="24"/>
        </w:rPr>
        <w:t xml:space="preserve">сузбијању рада </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 xml:space="preserve"> били што већи, Инспекторат за рад је реализовао и ванредне инспекцијске надзоре у одређеној делатности и на одређеној територији, како у току редовног радног времена, тако и ноћу и у дане викенда</w:t>
      </w:r>
      <w:r w:rsidR="00811F18">
        <w:rPr>
          <w:rFonts w:ascii="Times New Roman" w:hAnsi="Times New Roman" w:cs="Times New Roman"/>
          <w:sz w:val="24"/>
          <w:szCs w:val="24"/>
          <w:lang w:val="sr-Cyrl-RS"/>
        </w:rPr>
        <w:t xml:space="preserve"> и празника</w:t>
      </w:r>
      <w:r w:rsidRPr="00232E7C">
        <w:rPr>
          <w:rFonts w:ascii="Times New Roman" w:hAnsi="Times New Roman" w:cs="Times New Roman"/>
          <w:sz w:val="24"/>
          <w:szCs w:val="24"/>
        </w:rPr>
        <w:t>, често по принципу ''ротације'' инспектора.</w:t>
      </w:r>
      <w:bookmarkStart w:id="44" w:name="_Hlk98224937"/>
    </w:p>
    <w:p w:rsidR="00DB2456" w:rsidRPr="00EA22A0" w:rsidRDefault="00DB2456" w:rsidP="00EA22A0">
      <w:pPr>
        <w:jc w:val="both"/>
        <w:rPr>
          <w:rFonts w:ascii="Times New Roman" w:hAnsi="Times New Roman" w:cs="Times New Roman"/>
          <w:sz w:val="24"/>
          <w:szCs w:val="24"/>
        </w:rPr>
      </w:pPr>
    </w:p>
    <w:p w:rsidR="00D2284F" w:rsidRPr="00D2284F" w:rsidRDefault="00EA22A0" w:rsidP="00D2284F">
      <w:pPr>
        <w:tabs>
          <w:tab w:val="left" w:pos="1080"/>
          <w:tab w:val="left" w:pos="1440"/>
        </w:tabs>
        <w:spacing w:after="0" w:line="240" w:lineRule="auto"/>
        <w:jc w:val="center"/>
        <w:rPr>
          <w:rFonts w:ascii="Times New Roman" w:eastAsia="Times New Roman" w:hAnsi="Times New Roman" w:cs="Times New Roman"/>
          <w:bCs/>
          <w:sz w:val="24"/>
          <w:szCs w:val="24"/>
          <w:lang w:val="sr-Cyrl-CS" w:eastAsia="ar-SA"/>
        </w:rPr>
      </w:pPr>
      <w:r w:rsidRPr="00D2284F">
        <w:rPr>
          <w:rFonts w:ascii="Times New Roman" w:eastAsia="Times New Roman" w:hAnsi="Times New Roman" w:cs="Times New Roman"/>
          <w:b/>
          <w:bCs/>
          <w:sz w:val="24"/>
          <w:szCs w:val="24"/>
          <w:lang w:val="sr-Cyrl-CS" w:eastAsia="ar-SA"/>
        </w:rPr>
        <w:lastRenderedPageBreak/>
        <w:t xml:space="preserve">У </w:t>
      </w:r>
      <w:r w:rsidRPr="00D2284F">
        <w:rPr>
          <w:rFonts w:ascii="Times New Roman" w:eastAsia="Times New Roman" w:hAnsi="Times New Roman" w:cs="Times New Roman"/>
          <w:b/>
          <w:bCs/>
          <w:sz w:val="24"/>
          <w:szCs w:val="24"/>
          <w:lang w:val="sr-Cyrl-RS" w:eastAsia="ar-SA"/>
        </w:rPr>
        <w:t xml:space="preserve"> периоду јануар -</w:t>
      </w:r>
      <w:r w:rsidRPr="00D2284F">
        <w:rPr>
          <w:rFonts w:ascii="Times New Roman" w:eastAsia="Times New Roman" w:hAnsi="Times New Roman" w:cs="Times New Roman"/>
          <w:b/>
          <w:bCs/>
          <w:sz w:val="24"/>
          <w:szCs w:val="24"/>
          <w:lang w:val="sr-Latn-RS" w:eastAsia="ar-SA"/>
        </w:rPr>
        <w:t xml:space="preserve"> </w:t>
      </w:r>
      <w:r w:rsidRPr="00D2284F">
        <w:rPr>
          <w:rFonts w:ascii="Times New Roman" w:eastAsia="Times New Roman" w:hAnsi="Times New Roman" w:cs="Times New Roman"/>
          <w:b/>
          <w:bCs/>
          <w:sz w:val="24"/>
          <w:szCs w:val="24"/>
          <w:lang w:val="sr-Cyrl-RS" w:eastAsia="ar-SA"/>
        </w:rPr>
        <w:t xml:space="preserve">децембар  </w:t>
      </w:r>
      <w:r w:rsidRPr="00D2284F">
        <w:rPr>
          <w:rFonts w:ascii="Times New Roman" w:eastAsia="Times New Roman" w:hAnsi="Times New Roman" w:cs="Times New Roman"/>
          <w:b/>
          <w:bCs/>
          <w:sz w:val="24"/>
          <w:szCs w:val="24"/>
          <w:lang w:val="sr-Cyrl-CS" w:eastAsia="ar-SA"/>
        </w:rPr>
        <w:t>202</w:t>
      </w:r>
      <w:r w:rsidR="00D2284F" w:rsidRPr="00D2284F">
        <w:rPr>
          <w:rFonts w:ascii="Times New Roman" w:eastAsia="Times New Roman" w:hAnsi="Times New Roman" w:cs="Times New Roman"/>
          <w:b/>
          <w:bCs/>
          <w:sz w:val="24"/>
          <w:szCs w:val="24"/>
          <w:lang w:eastAsia="ar-SA"/>
        </w:rPr>
        <w:t>4</w:t>
      </w:r>
      <w:r w:rsidRPr="00D2284F">
        <w:rPr>
          <w:rFonts w:ascii="Times New Roman" w:eastAsia="Times New Roman" w:hAnsi="Times New Roman" w:cs="Times New Roman"/>
          <w:b/>
          <w:bCs/>
          <w:sz w:val="24"/>
          <w:szCs w:val="24"/>
          <w:lang w:val="sr-Cyrl-CS" w:eastAsia="ar-SA"/>
        </w:rPr>
        <w:t>. године</w:t>
      </w:r>
      <w:r w:rsidRPr="00D2284F">
        <w:rPr>
          <w:rFonts w:ascii="Times New Roman" w:eastAsia="Times New Roman" w:hAnsi="Times New Roman" w:cs="Times New Roman"/>
          <w:b/>
          <w:bCs/>
          <w:sz w:val="24"/>
          <w:szCs w:val="24"/>
          <w:lang w:val="sr-Cyrl-RS" w:eastAsia="ar-SA"/>
        </w:rPr>
        <w:t xml:space="preserve">, </w:t>
      </w:r>
      <w:r w:rsidRPr="00D2284F">
        <w:rPr>
          <w:rFonts w:ascii="Times New Roman" w:eastAsia="Times New Roman" w:hAnsi="Times New Roman" w:cs="Times New Roman"/>
          <w:b/>
          <w:bCs/>
          <w:sz w:val="24"/>
          <w:szCs w:val="24"/>
          <w:lang w:val="sr-Cyrl-CS" w:eastAsia="ar-SA"/>
        </w:rPr>
        <w:t xml:space="preserve"> </w:t>
      </w:r>
      <w:r w:rsidRPr="00D2284F">
        <w:rPr>
          <w:rFonts w:ascii="Times New Roman" w:eastAsia="Times New Roman" w:hAnsi="Times New Roman" w:cs="Times New Roman"/>
          <w:bCs/>
          <w:sz w:val="24"/>
          <w:szCs w:val="24"/>
          <w:lang w:val="sr-Cyrl-CS" w:eastAsia="ar-SA"/>
        </w:rPr>
        <w:t>инспектори рада су:</w:t>
      </w:r>
    </w:p>
    <w:p w:rsidR="00D2284F" w:rsidRPr="00D2284F" w:rsidRDefault="00D2284F" w:rsidP="00D2284F">
      <w:pPr>
        <w:tabs>
          <w:tab w:val="left" w:pos="1080"/>
          <w:tab w:val="left" w:pos="1440"/>
        </w:tabs>
        <w:spacing w:after="0" w:line="240" w:lineRule="auto"/>
        <w:jc w:val="center"/>
        <w:rPr>
          <w:rFonts w:ascii="Times New Roman" w:eastAsia="Times New Roman" w:hAnsi="Times New Roman" w:cs="Times New Roman"/>
          <w:bCs/>
          <w:sz w:val="24"/>
          <w:szCs w:val="24"/>
          <w:lang w:val="sr-Cyrl-CS" w:eastAsia="ar-SA"/>
        </w:rPr>
      </w:pPr>
    </w:p>
    <w:p w:rsidR="00317394" w:rsidRDefault="00D2284F" w:rsidP="005D553D">
      <w:pPr>
        <w:pStyle w:val="BodyText2"/>
        <w:numPr>
          <w:ilvl w:val="0"/>
          <w:numId w:val="24"/>
        </w:numPr>
        <w:tabs>
          <w:tab w:val="left" w:pos="709"/>
        </w:tabs>
        <w:spacing w:after="0" w:line="240" w:lineRule="auto"/>
        <w:jc w:val="both"/>
        <w:rPr>
          <w:rFonts w:ascii="Times New Roman" w:hAnsi="Times New Roman" w:cs="Times New Roman"/>
          <w:sz w:val="24"/>
          <w:szCs w:val="24"/>
          <w:lang w:val="sr-Cyrl-RS"/>
        </w:rPr>
      </w:pPr>
      <w:r w:rsidRPr="00D2284F">
        <w:rPr>
          <w:rFonts w:ascii="Times New Roman" w:hAnsi="Times New Roman" w:cs="Times New Roman"/>
          <w:sz w:val="24"/>
          <w:szCs w:val="24"/>
        </w:rPr>
        <w:t xml:space="preserve">извршили </w:t>
      </w:r>
      <w:r w:rsidR="00317394">
        <w:rPr>
          <w:rFonts w:ascii="Times New Roman" w:hAnsi="Times New Roman" w:cs="Times New Roman"/>
          <w:sz w:val="24"/>
          <w:szCs w:val="24"/>
        </w:rPr>
        <w:t xml:space="preserve">  </w:t>
      </w:r>
      <w:r w:rsidRPr="00D2284F">
        <w:rPr>
          <w:rFonts w:ascii="Times New Roman" w:hAnsi="Times New Roman" w:cs="Times New Roman"/>
          <w:b/>
          <w:sz w:val="24"/>
          <w:szCs w:val="24"/>
        </w:rPr>
        <w:t>69.475</w:t>
      </w:r>
      <w:r w:rsidRPr="00D2284F">
        <w:rPr>
          <w:rFonts w:ascii="Times New Roman" w:hAnsi="Times New Roman" w:cs="Times New Roman"/>
          <w:sz w:val="24"/>
          <w:szCs w:val="24"/>
          <w:lang w:val="sr-Cyrl-RS"/>
        </w:rPr>
        <w:t xml:space="preserve">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rPr>
        <w:t>инспекцијс</w:t>
      </w:r>
      <w:r w:rsidRPr="00D2284F">
        <w:rPr>
          <w:rFonts w:ascii="Times New Roman" w:hAnsi="Times New Roman" w:cs="Times New Roman"/>
          <w:sz w:val="24"/>
          <w:szCs w:val="24"/>
          <w:lang w:val="sr-Latn-RS"/>
        </w:rPr>
        <w:t>к</w:t>
      </w:r>
      <w:r w:rsidRPr="00D2284F">
        <w:rPr>
          <w:rFonts w:ascii="Times New Roman" w:hAnsi="Times New Roman" w:cs="Times New Roman"/>
          <w:sz w:val="24"/>
          <w:szCs w:val="24"/>
          <w:lang w:val="sr-Cyrl-RS"/>
        </w:rPr>
        <w:t>их</w:t>
      </w:r>
      <w:r w:rsidRPr="00D2284F">
        <w:rPr>
          <w:rFonts w:ascii="Times New Roman" w:hAnsi="Times New Roman" w:cs="Times New Roman"/>
          <w:sz w:val="24"/>
          <w:szCs w:val="24"/>
        </w:rPr>
        <w:t xml:space="preserve"> </w:t>
      </w:r>
      <w:r w:rsidR="00317394">
        <w:rPr>
          <w:rFonts w:ascii="Times New Roman" w:hAnsi="Times New Roman" w:cs="Times New Roman"/>
          <w:sz w:val="24"/>
          <w:szCs w:val="24"/>
        </w:rPr>
        <w:t xml:space="preserve">  </w:t>
      </w:r>
      <w:r w:rsidRPr="00D2284F">
        <w:rPr>
          <w:rFonts w:ascii="Times New Roman" w:hAnsi="Times New Roman" w:cs="Times New Roman"/>
          <w:sz w:val="24"/>
          <w:szCs w:val="24"/>
        </w:rPr>
        <w:t>надзор</w:t>
      </w:r>
      <w:r w:rsidRPr="00D2284F">
        <w:rPr>
          <w:rFonts w:ascii="Times New Roman" w:hAnsi="Times New Roman" w:cs="Times New Roman"/>
          <w:sz w:val="24"/>
          <w:szCs w:val="24"/>
          <w:lang w:val="sr-Cyrl-RS"/>
        </w:rPr>
        <w:t xml:space="preserve">а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 xml:space="preserve">код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регистрованих</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 xml:space="preserve"> и </w:t>
      </w:r>
      <w:r w:rsidR="00317394">
        <w:rPr>
          <w:rFonts w:ascii="Times New Roman" w:hAnsi="Times New Roman" w:cs="Times New Roman"/>
          <w:sz w:val="24"/>
          <w:szCs w:val="24"/>
          <w:lang w:val="sr-Latn-RS"/>
        </w:rPr>
        <w:t xml:space="preserve">  </w:t>
      </w:r>
      <w:r w:rsidRPr="00D2284F">
        <w:rPr>
          <w:rFonts w:ascii="Times New Roman" w:hAnsi="Times New Roman" w:cs="Times New Roman"/>
          <w:sz w:val="24"/>
          <w:szCs w:val="24"/>
          <w:lang w:val="sr-Cyrl-RS"/>
        </w:rPr>
        <w:t xml:space="preserve">нерегистрованих </w:t>
      </w:r>
    </w:p>
    <w:p w:rsidR="00317394" w:rsidRDefault="00317394" w:rsidP="005D553D">
      <w:pPr>
        <w:pStyle w:val="BodyText2"/>
        <w:tabs>
          <w:tab w:val="left" w:pos="709"/>
        </w:tabs>
        <w:spacing w:after="0" w:line="240" w:lineRule="auto"/>
        <w:ind w:left="450"/>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субјеката, </w:t>
      </w: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од </w:t>
      </w: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којих</w:t>
      </w: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 </w:t>
      </w:r>
      <w:r w:rsidR="00D2284F" w:rsidRPr="00D2284F">
        <w:rPr>
          <w:rFonts w:ascii="Times New Roman" w:hAnsi="Times New Roman" w:cs="Times New Roman"/>
          <w:b/>
          <w:sz w:val="24"/>
          <w:szCs w:val="24"/>
          <w:lang w:val="sr-Cyrl-RS"/>
        </w:rPr>
        <w:t>35.351</w:t>
      </w:r>
      <w:r w:rsidR="00D2284F" w:rsidRPr="00D2284F">
        <w:rPr>
          <w:rFonts w:ascii="Times New Roman" w:hAnsi="Times New Roman" w:cs="Times New Roman"/>
          <w:sz w:val="24"/>
          <w:szCs w:val="24"/>
          <w:lang w:val="sr-Cyrl-RS"/>
        </w:rPr>
        <w:t xml:space="preserve">  у области радних односа, </w:t>
      </w:r>
      <w:r w:rsidR="00D2284F" w:rsidRPr="00D2284F">
        <w:rPr>
          <w:rFonts w:ascii="Times New Roman" w:hAnsi="Times New Roman" w:cs="Times New Roman"/>
          <w:b/>
          <w:sz w:val="24"/>
          <w:szCs w:val="24"/>
          <w:lang w:val="sr-Cyrl-RS"/>
        </w:rPr>
        <w:t>33.735</w:t>
      </w:r>
      <w:r w:rsidR="00D2284F" w:rsidRPr="00D2284F">
        <w:rPr>
          <w:rFonts w:ascii="Times New Roman" w:hAnsi="Times New Roman" w:cs="Times New Roman"/>
          <w:sz w:val="24"/>
          <w:szCs w:val="24"/>
          <w:lang w:val="sr-Cyrl-RS"/>
        </w:rPr>
        <w:t xml:space="preserve">  у области безбедности и </w:t>
      </w:r>
    </w:p>
    <w:p w:rsidR="00D2284F" w:rsidRPr="00D2284F" w:rsidRDefault="00317394" w:rsidP="005D553D">
      <w:pPr>
        <w:pStyle w:val="BodyText2"/>
        <w:tabs>
          <w:tab w:val="left" w:pos="709"/>
        </w:tabs>
        <w:spacing w:after="0" w:line="240" w:lineRule="auto"/>
        <w:ind w:left="450"/>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 xml:space="preserve">здравља на раду и </w:t>
      </w:r>
      <w:r w:rsidR="00D2284F" w:rsidRPr="00D2284F">
        <w:rPr>
          <w:rFonts w:ascii="Times New Roman" w:hAnsi="Times New Roman" w:cs="Times New Roman"/>
          <w:b/>
          <w:sz w:val="24"/>
          <w:szCs w:val="24"/>
          <w:lang w:val="sr-Cyrl-RS"/>
        </w:rPr>
        <w:t xml:space="preserve">389 </w:t>
      </w:r>
      <w:r w:rsidR="00D2284F" w:rsidRPr="00D2284F">
        <w:rPr>
          <w:rFonts w:ascii="Times New Roman" w:hAnsi="Times New Roman" w:cs="Times New Roman"/>
          <w:sz w:val="24"/>
          <w:szCs w:val="24"/>
          <w:lang w:val="sr-Latn-RS"/>
        </w:rPr>
        <w:t>надзор</w:t>
      </w:r>
      <w:r w:rsidR="00D2284F" w:rsidRPr="00D2284F">
        <w:rPr>
          <w:rFonts w:ascii="Times New Roman" w:hAnsi="Times New Roman" w:cs="Times New Roman"/>
          <w:sz w:val="24"/>
          <w:szCs w:val="24"/>
          <w:lang w:val="sr-Cyrl-RS"/>
        </w:rPr>
        <w:t>а</w:t>
      </w:r>
      <w:r w:rsidR="00D2284F" w:rsidRPr="00D2284F">
        <w:rPr>
          <w:rFonts w:ascii="Times New Roman" w:hAnsi="Times New Roman" w:cs="Times New Roman"/>
          <w:sz w:val="24"/>
          <w:szCs w:val="24"/>
          <w:lang w:val="sr-Latn-RS"/>
        </w:rPr>
        <w:t xml:space="preserve"> </w:t>
      </w:r>
      <w:r w:rsidR="00D2284F" w:rsidRPr="00D2284F">
        <w:rPr>
          <w:rFonts w:ascii="Times New Roman" w:hAnsi="Times New Roman" w:cs="Times New Roman"/>
          <w:sz w:val="24"/>
          <w:szCs w:val="24"/>
          <w:lang w:val="sr-Cyrl-RS"/>
        </w:rPr>
        <w:t>над нерегистрованим субјектима;</w:t>
      </w:r>
    </w:p>
    <w:p w:rsidR="00D2284F" w:rsidRPr="00D2284F" w:rsidRDefault="00D2284F" w:rsidP="005D553D">
      <w:pPr>
        <w:spacing w:after="0"/>
        <w:jc w:val="both"/>
        <w:rPr>
          <w:rFonts w:ascii="Times New Roman" w:hAnsi="Times New Roman" w:cs="Times New Roman"/>
          <w:sz w:val="24"/>
          <w:szCs w:val="24"/>
          <w:lang w:val="sr-Cyrl-RS"/>
        </w:rPr>
      </w:pPr>
    </w:p>
    <w:p w:rsidR="00D2284F" w:rsidRDefault="00D2284F" w:rsidP="00467405">
      <w:pPr>
        <w:pStyle w:val="BodyText2"/>
        <w:numPr>
          <w:ilvl w:val="0"/>
          <w:numId w:val="24"/>
        </w:numPr>
        <w:tabs>
          <w:tab w:val="left" w:pos="709"/>
        </w:tabs>
        <w:spacing w:after="0" w:line="240" w:lineRule="auto"/>
        <w:jc w:val="both"/>
        <w:rPr>
          <w:rFonts w:ascii="Times New Roman" w:hAnsi="Times New Roman" w:cs="Times New Roman"/>
          <w:bCs/>
          <w:sz w:val="24"/>
          <w:szCs w:val="24"/>
        </w:rPr>
      </w:pPr>
      <w:r w:rsidRPr="00D2284F">
        <w:rPr>
          <w:rFonts w:ascii="Times New Roman" w:hAnsi="Times New Roman" w:cs="Times New Roman"/>
          <w:sz w:val="24"/>
          <w:szCs w:val="24"/>
        </w:rPr>
        <w:t xml:space="preserve">затекли    </w:t>
      </w:r>
      <w:r w:rsidRPr="00D2284F">
        <w:rPr>
          <w:rFonts w:ascii="Times New Roman" w:hAnsi="Times New Roman" w:cs="Times New Roman"/>
          <w:b/>
          <w:sz w:val="24"/>
          <w:szCs w:val="24"/>
        </w:rPr>
        <w:t>6.442</w:t>
      </w:r>
      <w:r w:rsidRPr="00D2284F">
        <w:rPr>
          <w:rFonts w:ascii="Times New Roman" w:hAnsi="Times New Roman" w:cs="Times New Roman"/>
          <w:sz w:val="24"/>
          <w:szCs w:val="24"/>
        </w:rPr>
        <w:t xml:space="preserve"> лицa  на </w:t>
      </w:r>
      <w:r w:rsidRPr="00D2284F">
        <w:rPr>
          <w:rFonts w:ascii="Times New Roman" w:hAnsi="Times New Roman" w:cs="Times New Roman"/>
          <w:sz w:val="24"/>
          <w:szCs w:val="24"/>
          <w:lang w:val="sr-Cyrl-RS"/>
        </w:rPr>
        <w:t>раду ''</w:t>
      </w:r>
      <w:r w:rsidRPr="00D2284F">
        <w:rPr>
          <w:rFonts w:ascii="Times New Roman" w:hAnsi="Times New Roman" w:cs="Times New Roman"/>
          <w:sz w:val="24"/>
          <w:szCs w:val="24"/>
        </w:rPr>
        <w:t>на црно</w:t>
      </w:r>
      <w:r w:rsidRPr="00D2284F">
        <w:rPr>
          <w:rFonts w:ascii="Times New Roman" w:hAnsi="Times New Roman" w:cs="Times New Roman"/>
          <w:sz w:val="24"/>
          <w:szCs w:val="24"/>
          <w:lang w:val="sr-Cyrl-RS"/>
        </w:rPr>
        <w:t xml:space="preserve">'', а </w:t>
      </w:r>
      <w:r w:rsidRPr="00D2284F">
        <w:rPr>
          <w:rFonts w:ascii="Times New Roman" w:hAnsi="Times New Roman" w:cs="Times New Roman"/>
          <w:sz w:val="24"/>
          <w:szCs w:val="24"/>
        </w:rPr>
        <w:t xml:space="preserve">након предузетих мера инспектора рада послодавци су засновали радни однос са </w:t>
      </w:r>
      <w:r w:rsidRPr="00D2284F">
        <w:rPr>
          <w:rFonts w:ascii="Times New Roman" w:hAnsi="Times New Roman" w:cs="Times New Roman"/>
          <w:b/>
          <w:sz w:val="24"/>
          <w:szCs w:val="24"/>
        </w:rPr>
        <w:t>3.927</w:t>
      </w:r>
      <w:r w:rsidRPr="00D2284F">
        <w:rPr>
          <w:rFonts w:ascii="Times New Roman" w:hAnsi="Times New Roman" w:cs="Times New Roman"/>
          <w:sz w:val="24"/>
          <w:szCs w:val="24"/>
          <w:lang w:val="sr-Cyrl-RS"/>
        </w:rPr>
        <w:t xml:space="preserve"> л</w:t>
      </w:r>
      <w:r w:rsidRPr="00D2284F">
        <w:rPr>
          <w:rFonts w:ascii="Times New Roman" w:hAnsi="Times New Roman" w:cs="Times New Roman"/>
          <w:sz w:val="24"/>
          <w:szCs w:val="24"/>
        </w:rPr>
        <w:t>иц</w:t>
      </w:r>
      <w:r w:rsidRPr="00D2284F">
        <w:rPr>
          <w:rFonts w:ascii="Times New Roman" w:hAnsi="Times New Roman" w:cs="Times New Roman"/>
          <w:sz w:val="24"/>
          <w:szCs w:val="24"/>
          <w:lang w:val="sr-Cyrl-RS"/>
        </w:rPr>
        <w:t>а</w:t>
      </w:r>
      <w:r w:rsidRPr="00D2284F">
        <w:rPr>
          <w:rFonts w:ascii="Times New Roman" w:hAnsi="Times New Roman" w:cs="Times New Roman"/>
          <w:sz w:val="24"/>
          <w:szCs w:val="24"/>
        </w:rPr>
        <w:t>, односно са</w:t>
      </w:r>
      <w:r w:rsidRPr="00D2284F">
        <w:rPr>
          <w:rFonts w:ascii="Times New Roman" w:hAnsi="Times New Roman" w:cs="Times New Roman"/>
          <w:sz w:val="24"/>
          <w:szCs w:val="24"/>
          <w:lang w:val="sr-Cyrl-RS"/>
        </w:rPr>
        <w:t xml:space="preserve"> </w:t>
      </w:r>
      <w:r w:rsidRPr="00D2284F">
        <w:rPr>
          <w:rFonts w:ascii="Times New Roman" w:hAnsi="Times New Roman" w:cs="Times New Roman"/>
          <w:sz w:val="24"/>
          <w:szCs w:val="24"/>
        </w:rPr>
        <w:t xml:space="preserve"> </w:t>
      </w:r>
      <w:r w:rsidRPr="00D2284F">
        <w:rPr>
          <w:rFonts w:ascii="Times New Roman" w:hAnsi="Times New Roman" w:cs="Times New Roman"/>
          <w:b/>
          <w:sz w:val="24"/>
          <w:szCs w:val="24"/>
          <w:lang w:val="sr-Cyrl-RS"/>
        </w:rPr>
        <w:t xml:space="preserve">61 </w:t>
      </w:r>
      <w:r w:rsidRPr="00D2284F">
        <w:rPr>
          <w:rFonts w:ascii="Times New Roman" w:hAnsi="Times New Roman" w:cs="Times New Roman"/>
          <w:b/>
          <w:sz w:val="24"/>
          <w:szCs w:val="24"/>
        </w:rPr>
        <w:t>%</w:t>
      </w:r>
      <w:r w:rsidRPr="00D2284F">
        <w:rPr>
          <w:rFonts w:ascii="Times New Roman" w:hAnsi="Times New Roman" w:cs="Times New Roman"/>
          <w:sz w:val="24"/>
          <w:szCs w:val="24"/>
        </w:rPr>
        <w:t xml:space="preserve">  лица; </w:t>
      </w:r>
    </w:p>
    <w:p w:rsidR="00D2284F" w:rsidRPr="00D2284F" w:rsidRDefault="00D2284F" w:rsidP="00D2284F">
      <w:pPr>
        <w:pStyle w:val="BodyText2"/>
        <w:tabs>
          <w:tab w:val="left" w:pos="709"/>
        </w:tabs>
        <w:spacing w:after="0" w:line="240" w:lineRule="auto"/>
        <w:ind w:left="720"/>
        <w:jc w:val="both"/>
        <w:rPr>
          <w:rFonts w:ascii="Times New Roman" w:hAnsi="Times New Roman" w:cs="Times New Roman"/>
          <w:bCs/>
          <w:sz w:val="24"/>
          <w:szCs w:val="24"/>
        </w:rPr>
      </w:pPr>
    </w:p>
    <w:p w:rsidR="00D2284F" w:rsidRDefault="00D2284F" w:rsidP="00467405">
      <w:pPr>
        <w:pStyle w:val="BodyText2"/>
        <w:numPr>
          <w:ilvl w:val="0"/>
          <w:numId w:val="24"/>
        </w:numPr>
        <w:tabs>
          <w:tab w:val="left" w:pos="709"/>
          <w:tab w:val="left" w:pos="1080"/>
          <w:tab w:val="left" w:pos="1440"/>
        </w:tabs>
        <w:spacing w:after="0" w:line="240" w:lineRule="auto"/>
        <w:jc w:val="both"/>
        <w:rPr>
          <w:rFonts w:ascii="Times New Roman" w:hAnsi="Times New Roman" w:cs="Times New Roman"/>
          <w:sz w:val="24"/>
          <w:szCs w:val="24"/>
          <w:lang w:val="sr-Cyrl-RS"/>
        </w:rPr>
      </w:pPr>
      <w:r w:rsidRPr="00D2284F">
        <w:rPr>
          <w:rFonts w:ascii="Times New Roman" w:hAnsi="Times New Roman" w:cs="Times New Roman"/>
          <w:sz w:val="24"/>
          <w:szCs w:val="24"/>
        </w:rPr>
        <w:t xml:space="preserve">донели   </w:t>
      </w:r>
      <w:r w:rsidRPr="00D2284F">
        <w:rPr>
          <w:rFonts w:ascii="Times New Roman" w:hAnsi="Times New Roman" w:cs="Times New Roman"/>
          <w:b/>
          <w:sz w:val="24"/>
          <w:szCs w:val="24"/>
        </w:rPr>
        <w:t>6.588</w:t>
      </w:r>
      <w:r w:rsidRPr="00D2284F">
        <w:rPr>
          <w:rFonts w:ascii="Times New Roman" w:hAnsi="Times New Roman" w:cs="Times New Roman"/>
          <w:sz w:val="24"/>
          <w:szCs w:val="24"/>
          <w:lang w:val="sr-Cyrl-RS"/>
        </w:rPr>
        <w:t xml:space="preserve"> </w:t>
      </w:r>
      <w:r w:rsidRPr="00D2284F">
        <w:rPr>
          <w:rFonts w:ascii="Times New Roman" w:hAnsi="Times New Roman" w:cs="Times New Roman"/>
          <w:sz w:val="24"/>
          <w:szCs w:val="24"/>
        </w:rPr>
        <w:t>решењ</w:t>
      </w:r>
      <w:r w:rsidRPr="00D2284F">
        <w:rPr>
          <w:rFonts w:ascii="Times New Roman" w:hAnsi="Times New Roman" w:cs="Times New Roman"/>
          <w:sz w:val="24"/>
          <w:szCs w:val="24"/>
          <w:lang w:val="sr-Cyrl-RS"/>
        </w:rPr>
        <w:t>а</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RS"/>
        </w:rPr>
        <w:t xml:space="preserve">за </w:t>
      </w:r>
      <w:r w:rsidRPr="00D2284F">
        <w:rPr>
          <w:rFonts w:ascii="Times New Roman" w:hAnsi="Times New Roman" w:cs="Times New Roman"/>
          <w:sz w:val="24"/>
          <w:szCs w:val="24"/>
        </w:rPr>
        <w:t>отклањањ</w:t>
      </w:r>
      <w:r w:rsidRPr="00D2284F">
        <w:rPr>
          <w:rFonts w:ascii="Times New Roman" w:hAnsi="Times New Roman" w:cs="Times New Roman"/>
          <w:sz w:val="24"/>
          <w:szCs w:val="24"/>
          <w:lang w:val="sr-Cyrl-RS"/>
        </w:rPr>
        <w:t>е</w:t>
      </w:r>
      <w:r w:rsidRPr="00D2284F">
        <w:rPr>
          <w:rFonts w:ascii="Times New Roman" w:hAnsi="Times New Roman" w:cs="Times New Roman"/>
          <w:sz w:val="24"/>
          <w:szCs w:val="24"/>
        </w:rPr>
        <w:t xml:space="preserve"> утврђених неправилности </w:t>
      </w:r>
      <w:r w:rsidRPr="00D2284F">
        <w:rPr>
          <w:rFonts w:ascii="Times New Roman" w:hAnsi="Times New Roman" w:cs="Times New Roman"/>
          <w:sz w:val="24"/>
          <w:szCs w:val="24"/>
          <w:lang w:val="sr-Cyrl-RS"/>
        </w:rPr>
        <w:t xml:space="preserve"> са укупно </w:t>
      </w:r>
      <w:r w:rsidRPr="00D2284F">
        <w:rPr>
          <w:rFonts w:ascii="Times New Roman" w:hAnsi="Times New Roman" w:cs="Times New Roman"/>
          <w:b/>
          <w:sz w:val="24"/>
          <w:szCs w:val="24"/>
          <w:lang w:val="sr-Cyrl-RS"/>
        </w:rPr>
        <w:t>13.966</w:t>
      </w:r>
      <w:r w:rsidRPr="00D2284F">
        <w:rPr>
          <w:rFonts w:ascii="Times New Roman" w:hAnsi="Times New Roman" w:cs="Times New Roman"/>
          <w:sz w:val="24"/>
          <w:szCs w:val="24"/>
          <w:lang w:val="sr-Cyrl-RS"/>
        </w:rPr>
        <w:t xml:space="preserve"> мера (</w:t>
      </w:r>
      <w:r w:rsidRPr="00D2284F">
        <w:rPr>
          <w:rFonts w:ascii="Times New Roman" w:hAnsi="Times New Roman" w:cs="Times New Roman"/>
          <w:b/>
          <w:sz w:val="24"/>
          <w:szCs w:val="24"/>
          <w:lang w:val="sr-Cyrl-RS"/>
        </w:rPr>
        <w:t>1.232</w:t>
      </w:r>
      <w:r w:rsidRPr="00D2284F">
        <w:rPr>
          <w:rFonts w:ascii="Times New Roman" w:hAnsi="Times New Roman" w:cs="Times New Roman"/>
          <w:sz w:val="24"/>
          <w:szCs w:val="24"/>
          <w:lang w:val="sr-Cyrl-RS"/>
        </w:rPr>
        <w:t xml:space="preserve"> решења у области радних односа - са </w:t>
      </w:r>
      <w:r w:rsidRPr="00D2284F">
        <w:rPr>
          <w:rFonts w:ascii="Times New Roman" w:hAnsi="Times New Roman" w:cs="Times New Roman"/>
          <w:b/>
          <w:sz w:val="24"/>
          <w:szCs w:val="24"/>
          <w:lang w:val="sr-Cyrl-RS"/>
        </w:rPr>
        <w:t>1.232</w:t>
      </w:r>
      <w:r w:rsidRPr="00D2284F">
        <w:rPr>
          <w:rFonts w:ascii="Times New Roman" w:hAnsi="Times New Roman" w:cs="Times New Roman"/>
          <w:sz w:val="24"/>
          <w:szCs w:val="24"/>
          <w:lang w:val="sr-Cyrl-RS"/>
        </w:rPr>
        <w:t xml:space="preserve"> мере,   </w:t>
      </w:r>
      <w:r w:rsidRPr="00D2284F">
        <w:rPr>
          <w:rFonts w:ascii="Times New Roman" w:hAnsi="Times New Roman" w:cs="Times New Roman"/>
          <w:b/>
          <w:sz w:val="24"/>
          <w:szCs w:val="24"/>
          <w:lang w:val="sr-Cyrl-RS"/>
        </w:rPr>
        <w:t>5.009</w:t>
      </w:r>
      <w:r w:rsidRPr="00D2284F">
        <w:rPr>
          <w:rFonts w:ascii="Times New Roman" w:hAnsi="Times New Roman" w:cs="Times New Roman"/>
          <w:sz w:val="24"/>
          <w:szCs w:val="24"/>
          <w:lang w:val="sr-Cyrl-RS"/>
        </w:rPr>
        <w:t xml:space="preserve"> решења у области безбедности и здравља на раду – са </w:t>
      </w:r>
      <w:r w:rsidRPr="00D2284F">
        <w:rPr>
          <w:rFonts w:ascii="Times New Roman" w:hAnsi="Times New Roman" w:cs="Times New Roman"/>
          <w:b/>
          <w:sz w:val="24"/>
          <w:szCs w:val="24"/>
          <w:lang w:val="sr-Cyrl-RS"/>
        </w:rPr>
        <w:t>12.</w:t>
      </w:r>
      <w:r w:rsidRPr="00D2284F">
        <w:rPr>
          <w:rFonts w:ascii="Times New Roman" w:hAnsi="Times New Roman" w:cs="Times New Roman"/>
          <w:b/>
          <w:sz w:val="24"/>
          <w:szCs w:val="24"/>
        </w:rPr>
        <w:t>040</w:t>
      </w:r>
      <w:r w:rsidRPr="00D2284F">
        <w:rPr>
          <w:rFonts w:ascii="Times New Roman" w:hAnsi="Times New Roman" w:cs="Times New Roman"/>
          <w:sz w:val="24"/>
          <w:szCs w:val="24"/>
          <w:lang w:val="sr-Cyrl-RS"/>
        </w:rPr>
        <w:t xml:space="preserve"> мера и </w:t>
      </w:r>
      <w:r w:rsidRPr="00D2284F">
        <w:rPr>
          <w:rFonts w:ascii="Times New Roman" w:hAnsi="Times New Roman" w:cs="Times New Roman"/>
          <w:b/>
          <w:sz w:val="24"/>
          <w:szCs w:val="24"/>
          <w:lang w:val="sr-Cyrl-RS"/>
        </w:rPr>
        <w:t>347</w:t>
      </w:r>
      <w:r w:rsidRPr="00D2284F">
        <w:rPr>
          <w:rFonts w:ascii="Times New Roman" w:hAnsi="Times New Roman" w:cs="Times New Roman"/>
          <w:sz w:val="24"/>
          <w:szCs w:val="24"/>
          <w:lang w:val="sr-Cyrl-RS"/>
        </w:rPr>
        <w:t xml:space="preserve"> решења  са </w:t>
      </w:r>
      <w:r w:rsidRPr="00D2284F">
        <w:rPr>
          <w:rFonts w:ascii="Times New Roman" w:hAnsi="Times New Roman" w:cs="Times New Roman"/>
          <w:b/>
          <w:sz w:val="24"/>
          <w:szCs w:val="24"/>
          <w:lang w:val="sr-Cyrl-RS"/>
        </w:rPr>
        <w:t>694</w:t>
      </w:r>
      <w:r w:rsidRPr="00D2284F">
        <w:rPr>
          <w:rFonts w:ascii="Times New Roman" w:hAnsi="Times New Roman" w:cs="Times New Roman"/>
          <w:sz w:val="24"/>
          <w:szCs w:val="24"/>
          <w:lang w:val="sr-Cyrl-RS"/>
        </w:rPr>
        <w:t xml:space="preserve"> мер</w:t>
      </w:r>
      <w:r>
        <w:rPr>
          <w:rFonts w:ascii="Times New Roman" w:hAnsi="Times New Roman" w:cs="Times New Roman"/>
          <w:sz w:val="24"/>
          <w:szCs w:val="24"/>
          <w:lang w:val="sr-Cyrl-RS"/>
        </w:rPr>
        <w:t>е</w:t>
      </w:r>
      <w:r w:rsidRPr="00D2284F">
        <w:rPr>
          <w:rFonts w:ascii="Times New Roman" w:hAnsi="Times New Roman" w:cs="Times New Roman"/>
          <w:sz w:val="24"/>
          <w:szCs w:val="24"/>
          <w:lang w:val="sr-Cyrl-RS"/>
        </w:rPr>
        <w:t xml:space="preserve"> према нерегистрованим субјектима), као и укупно </w:t>
      </w:r>
      <w:r w:rsidRPr="00D2284F">
        <w:rPr>
          <w:rFonts w:ascii="Times New Roman" w:hAnsi="Times New Roman" w:cs="Times New Roman"/>
          <w:b/>
          <w:sz w:val="24"/>
          <w:szCs w:val="24"/>
          <w:lang w:val="sr-Cyrl-RS"/>
        </w:rPr>
        <w:t>8.657</w:t>
      </w:r>
      <w:r w:rsidRPr="00D2284F">
        <w:rPr>
          <w:rFonts w:ascii="Times New Roman" w:hAnsi="Times New Roman" w:cs="Times New Roman"/>
          <w:sz w:val="24"/>
          <w:szCs w:val="24"/>
          <w:lang w:val="sr-Cyrl-RS"/>
        </w:rPr>
        <w:t xml:space="preserve"> указивања, упозорења  и налога на записнике (</w:t>
      </w:r>
      <w:r w:rsidRPr="00D2284F">
        <w:rPr>
          <w:rFonts w:ascii="Times New Roman" w:hAnsi="Times New Roman" w:cs="Times New Roman"/>
          <w:b/>
          <w:sz w:val="24"/>
          <w:szCs w:val="24"/>
          <w:lang w:val="sr-Cyrl-RS"/>
        </w:rPr>
        <w:t>4.572</w:t>
      </w:r>
      <w:r w:rsidRPr="00D2284F">
        <w:rPr>
          <w:rFonts w:ascii="Times New Roman" w:hAnsi="Times New Roman" w:cs="Times New Roman"/>
          <w:sz w:val="24"/>
          <w:szCs w:val="24"/>
          <w:lang w:val="sr-Cyrl-RS"/>
        </w:rPr>
        <w:t xml:space="preserve"> налога  на </w:t>
      </w:r>
      <w:r w:rsidRPr="00D2284F">
        <w:rPr>
          <w:rFonts w:ascii="Times New Roman" w:hAnsi="Times New Roman" w:cs="Times New Roman"/>
          <w:b/>
          <w:sz w:val="24"/>
          <w:szCs w:val="24"/>
          <w:lang w:val="sr-Cyrl-RS"/>
        </w:rPr>
        <w:t>2.947</w:t>
      </w:r>
      <w:r w:rsidRPr="00D2284F">
        <w:rPr>
          <w:rFonts w:ascii="Times New Roman" w:hAnsi="Times New Roman" w:cs="Times New Roman"/>
          <w:sz w:val="24"/>
          <w:szCs w:val="24"/>
          <w:lang w:val="sr-Cyrl-RS"/>
        </w:rPr>
        <w:t xml:space="preserve"> записника, </w:t>
      </w:r>
      <w:r w:rsidRPr="00D2284F">
        <w:rPr>
          <w:rFonts w:ascii="Times New Roman" w:hAnsi="Times New Roman" w:cs="Times New Roman"/>
          <w:b/>
          <w:sz w:val="24"/>
          <w:szCs w:val="24"/>
          <w:lang w:val="sr-Cyrl-RS"/>
        </w:rPr>
        <w:t>3.462</w:t>
      </w:r>
      <w:r w:rsidRPr="00D2284F">
        <w:rPr>
          <w:rFonts w:ascii="Times New Roman" w:hAnsi="Times New Roman" w:cs="Times New Roman"/>
          <w:sz w:val="24"/>
          <w:szCs w:val="24"/>
          <w:lang w:val="sr-Cyrl-RS"/>
        </w:rPr>
        <w:t xml:space="preserve"> указивања и 623 упозорења)</w:t>
      </w:r>
      <w:r w:rsidRPr="00D2284F">
        <w:rPr>
          <w:rFonts w:ascii="Times New Roman" w:hAnsi="Times New Roman" w:cs="Times New Roman"/>
          <w:sz w:val="24"/>
          <w:szCs w:val="24"/>
        </w:rPr>
        <w:t xml:space="preserve">; </w:t>
      </w:r>
    </w:p>
    <w:p w:rsidR="00D2284F" w:rsidRPr="00D2284F" w:rsidRDefault="00D2284F" w:rsidP="00D2284F">
      <w:pPr>
        <w:pStyle w:val="BodyText2"/>
        <w:tabs>
          <w:tab w:val="left" w:pos="709"/>
          <w:tab w:val="left" w:pos="1080"/>
          <w:tab w:val="left" w:pos="1440"/>
        </w:tabs>
        <w:spacing w:after="0" w:line="240" w:lineRule="auto"/>
        <w:ind w:left="720"/>
        <w:jc w:val="both"/>
        <w:rPr>
          <w:rFonts w:ascii="Times New Roman" w:hAnsi="Times New Roman" w:cs="Times New Roman"/>
          <w:sz w:val="24"/>
          <w:szCs w:val="24"/>
          <w:lang w:val="sr-Cyrl-RS"/>
        </w:rPr>
      </w:pPr>
    </w:p>
    <w:p w:rsidR="00D2284F" w:rsidRPr="00D2284F" w:rsidRDefault="00D2284F" w:rsidP="00467405">
      <w:pPr>
        <w:pStyle w:val="BodyText2"/>
        <w:numPr>
          <w:ilvl w:val="0"/>
          <w:numId w:val="24"/>
        </w:numPr>
        <w:tabs>
          <w:tab w:val="left" w:pos="709"/>
        </w:tabs>
        <w:spacing w:after="0" w:line="240" w:lineRule="auto"/>
        <w:jc w:val="both"/>
        <w:rPr>
          <w:rFonts w:ascii="Times New Roman" w:hAnsi="Times New Roman" w:cs="Times New Roman"/>
          <w:sz w:val="24"/>
          <w:szCs w:val="24"/>
          <w:u w:val="single"/>
          <w:lang w:val="sr-Cyrl-RS"/>
        </w:rPr>
      </w:pPr>
      <w:r w:rsidRPr="00D2284F">
        <w:rPr>
          <w:rFonts w:ascii="Times New Roman" w:hAnsi="Times New Roman" w:cs="Times New Roman"/>
          <w:sz w:val="24"/>
          <w:szCs w:val="24"/>
        </w:rPr>
        <w:t xml:space="preserve">донели </w:t>
      </w:r>
      <w:r w:rsidRPr="00D2284F">
        <w:rPr>
          <w:rFonts w:ascii="Times New Roman" w:hAnsi="Times New Roman" w:cs="Times New Roman"/>
          <w:b/>
          <w:sz w:val="24"/>
          <w:szCs w:val="24"/>
        </w:rPr>
        <w:t>894</w:t>
      </w:r>
      <w:r w:rsidRPr="00D2284F">
        <w:rPr>
          <w:rFonts w:ascii="Times New Roman" w:hAnsi="Times New Roman" w:cs="Times New Roman"/>
          <w:b/>
          <w:bCs/>
          <w:sz w:val="24"/>
          <w:szCs w:val="24"/>
        </w:rPr>
        <w:t xml:space="preserve"> </w:t>
      </w:r>
      <w:r w:rsidRPr="00D2284F">
        <w:rPr>
          <w:rFonts w:ascii="Times New Roman" w:hAnsi="Times New Roman" w:cs="Times New Roman"/>
          <w:bCs/>
          <w:sz w:val="24"/>
          <w:szCs w:val="24"/>
        </w:rPr>
        <w:t>решењ</w:t>
      </w:r>
      <w:r w:rsidRPr="00D2284F">
        <w:rPr>
          <w:rFonts w:ascii="Times New Roman" w:hAnsi="Times New Roman" w:cs="Times New Roman"/>
          <w:bCs/>
          <w:sz w:val="24"/>
          <w:szCs w:val="24"/>
          <w:lang w:val="sr-Cyrl-RS"/>
        </w:rPr>
        <w:t>а</w:t>
      </w:r>
      <w:r w:rsidRPr="00D2284F">
        <w:rPr>
          <w:rFonts w:ascii="Times New Roman" w:hAnsi="Times New Roman" w:cs="Times New Roman"/>
          <w:bCs/>
          <w:sz w:val="24"/>
          <w:szCs w:val="24"/>
        </w:rPr>
        <w:t xml:space="preserve"> о забрани рада</w:t>
      </w:r>
      <w:r w:rsidRPr="00D2284F">
        <w:rPr>
          <w:rFonts w:ascii="Times New Roman" w:hAnsi="Times New Roman" w:cs="Times New Roman"/>
          <w:sz w:val="24"/>
          <w:szCs w:val="24"/>
        </w:rPr>
        <w:t xml:space="preserve"> </w:t>
      </w:r>
      <w:r w:rsidRPr="00D2284F">
        <w:rPr>
          <w:rFonts w:ascii="Times New Roman" w:hAnsi="Times New Roman" w:cs="Times New Roman"/>
          <w:bCs/>
          <w:sz w:val="24"/>
          <w:szCs w:val="24"/>
        </w:rPr>
        <w:t>на месту рада</w:t>
      </w:r>
      <w:r w:rsidRPr="00D2284F">
        <w:rPr>
          <w:rFonts w:ascii="Times New Roman" w:hAnsi="Times New Roman" w:cs="Times New Roman"/>
          <w:sz w:val="24"/>
          <w:szCs w:val="24"/>
        </w:rPr>
        <w:t xml:space="preserve">; </w:t>
      </w:r>
    </w:p>
    <w:p w:rsidR="00D2284F" w:rsidRPr="00D2284F" w:rsidRDefault="00D2284F" w:rsidP="00D2284F">
      <w:pPr>
        <w:spacing w:after="0" w:line="240" w:lineRule="auto"/>
        <w:jc w:val="both"/>
        <w:rPr>
          <w:rFonts w:ascii="Times New Roman" w:hAnsi="Times New Roman" w:cs="Times New Roman"/>
          <w:bCs/>
          <w:sz w:val="24"/>
          <w:szCs w:val="24"/>
          <w:lang w:val="sr-Cyrl-CS"/>
        </w:rPr>
      </w:pPr>
    </w:p>
    <w:p w:rsidR="00D2284F" w:rsidRPr="00D2284F" w:rsidRDefault="00D2284F" w:rsidP="00467405">
      <w:pPr>
        <w:numPr>
          <w:ilvl w:val="0"/>
          <w:numId w:val="24"/>
        </w:numPr>
        <w:spacing w:after="0" w:line="240" w:lineRule="auto"/>
        <w:jc w:val="both"/>
        <w:rPr>
          <w:rFonts w:ascii="Times New Roman" w:hAnsi="Times New Roman" w:cs="Times New Roman"/>
          <w:bCs/>
          <w:sz w:val="24"/>
          <w:szCs w:val="24"/>
          <w:lang w:val="sr-Cyrl-CS"/>
        </w:rPr>
      </w:pPr>
      <w:r w:rsidRPr="00D2284F">
        <w:rPr>
          <w:rFonts w:ascii="Times New Roman" w:hAnsi="Times New Roman" w:cs="Times New Roman"/>
          <w:sz w:val="24"/>
          <w:szCs w:val="24"/>
        </w:rPr>
        <w:t xml:space="preserve">поднели  </w:t>
      </w:r>
      <w:r w:rsidRPr="00D2284F">
        <w:rPr>
          <w:rFonts w:ascii="Times New Roman" w:hAnsi="Times New Roman" w:cs="Times New Roman"/>
          <w:b/>
          <w:sz w:val="24"/>
          <w:szCs w:val="24"/>
        </w:rPr>
        <w:t>5.454</w:t>
      </w:r>
      <w:r w:rsidRPr="00D2284F">
        <w:rPr>
          <w:rFonts w:ascii="Times New Roman" w:hAnsi="Times New Roman" w:cs="Times New Roman"/>
          <w:sz w:val="24"/>
          <w:szCs w:val="24"/>
          <w:lang w:val="sr-Cyrl-RS"/>
        </w:rPr>
        <w:t xml:space="preserve">  </w:t>
      </w:r>
      <w:r w:rsidRPr="00D2284F">
        <w:rPr>
          <w:rFonts w:ascii="Times New Roman" w:hAnsi="Times New Roman" w:cs="Times New Roman"/>
          <w:sz w:val="24"/>
          <w:szCs w:val="24"/>
        </w:rPr>
        <w:t>захтевa за покретање прекршајног поступка</w:t>
      </w:r>
      <w:r w:rsidRPr="00D2284F">
        <w:rPr>
          <w:rFonts w:ascii="Times New Roman" w:hAnsi="Times New Roman" w:cs="Times New Roman"/>
          <w:sz w:val="24"/>
          <w:szCs w:val="24"/>
          <w:lang w:val="sr-Cyrl-RS"/>
        </w:rPr>
        <w:t xml:space="preserve"> ( </w:t>
      </w:r>
      <w:r w:rsidRPr="00D2284F">
        <w:rPr>
          <w:rFonts w:ascii="Times New Roman" w:hAnsi="Times New Roman" w:cs="Times New Roman"/>
          <w:b/>
          <w:sz w:val="24"/>
          <w:szCs w:val="24"/>
          <w:lang w:val="sr-Cyrl-RS"/>
        </w:rPr>
        <w:t>2.882</w:t>
      </w:r>
      <w:r w:rsidRPr="00D2284F">
        <w:rPr>
          <w:rFonts w:ascii="Times New Roman" w:hAnsi="Times New Roman" w:cs="Times New Roman"/>
          <w:sz w:val="24"/>
          <w:szCs w:val="24"/>
          <w:lang w:val="sr-Cyrl-RS"/>
        </w:rPr>
        <w:t xml:space="preserve"> у области радних односа</w:t>
      </w:r>
      <w:r w:rsidRPr="00D2284F">
        <w:rPr>
          <w:rFonts w:ascii="Times New Roman" w:hAnsi="Times New Roman" w:cs="Times New Roman"/>
          <w:sz w:val="24"/>
          <w:szCs w:val="24"/>
        </w:rPr>
        <w:t>,</w:t>
      </w:r>
      <w:r w:rsidRPr="00D2284F">
        <w:rPr>
          <w:rFonts w:ascii="Times New Roman" w:hAnsi="Times New Roman" w:cs="Times New Roman"/>
          <w:sz w:val="24"/>
          <w:szCs w:val="24"/>
          <w:lang w:val="sr-Cyrl-RS"/>
        </w:rPr>
        <w:t xml:space="preserve"> </w:t>
      </w:r>
      <w:r w:rsidRPr="00D2284F">
        <w:rPr>
          <w:rFonts w:ascii="Times New Roman" w:hAnsi="Times New Roman" w:cs="Times New Roman"/>
          <w:b/>
          <w:sz w:val="24"/>
          <w:szCs w:val="24"/>
          <w:lang w:val="sr-Cyrl-RS"/>
        </w:rPr>
        <w:t>2.191</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RS"/>
        </w:rPr>
        <w:t xml:space="preserve"> у области безбедности и здравља на раду, </w:t>
      </w:r>
      <w:r w:rsidRPr="00D2284F">
        <w:rPr>
          <w:rFonts w:ascii="Times New Roman" w:hAnsi="Times New Roman" w:cs="Times New Roman"/>
          <w:b/>
          <w:sz w:val="24"/>
          <w:szCs w:val="24"/>
          <w:lang w:val="sr-Cyrl-RS"/>
        </w:rPr>
        <w:t>305</w:t>
      </w:r>
      <w:r w:rsidRPr="00D2284F">
        <w:rPr>
          <w:rFonts w:ascii="Times New Roman" w:hAnsi="Times New Roman" w:cs="Times New Roman"/>
          <w:sz w:val="24"/>
          <w:szCs w:val="24"/>
          <w:lang w:val="sr-Cyrl-RS"/>
        </w:rPr>
        <w:t xml:space="preserve"> против физичких лица која обављају нерегистровану делатност, као и </w:t>
      </w:r>
      <w:r w:rsidRPr="00D2284F">
        <w:rPr>
          <w:rFonts w:ascii="Times New Roman" w:hAnsi="Times New Roman" w:cs="Times New Roman"/>
          <w:b/>
          <w:sz w:val="24"/>
          <w:szCs w:val="24"/>
          <w:lang w:val="sr-Cyrl-RS"/>
        </w:rPr>
        <w:t>76</w:t>
      </w:r>
      <w:r w:rsidRPr="00D2284F">
        <w:rPr>
          <w:rFonts w:ascii="Times New Roman" w:hAnsi="Times New Roman" w:cs="Times New Roman"/>
          <w:sz w:val="24"/>
          <w:szCs w:val="24"/>
          <w:lang w:val="sr-Cyrl-RS"/>
        </w:rPr>
        <w:t xml:space="preserve"> према другим прописима);</w:t>
      </w:r>
    </w:p>
    <w:p w:rsidR="00D2284F" w:rsidRPr="00D2284F" w:rsidRDefault="00D2284F" w:rsidP="00D2284F">
      <w:pPr>
        <w:spacing w:after="0" w:line="240" w:lineRule="auto"/>
        <w:jc w:val="both"/>
        <w:rPr>
          <w:rFonts w:ascii="Times New Roman" w:hAnsi="Times New Roman" w:cs="Times New Roman"/>
          <w:bCs/>
          <w:sz w:val="24"/>
          <w:szCs w:val="24"/>
          <w:lang w:val="sr-Cyrl-CS"/>
        </w:rPr>
      </w:pPr>
    </w:p>
    <w:p w:rsidR="00D2284F" w:rsidRPr="00D2284F" w:rsidRDefault="00D2284F" w:rsidP="00467405">
      <w:pPr>
        <w:numPr>
          <w:ilvl w:val="0"/>
          <w:numId w:val="24"/>
        </w:numPr>
        <w:spacing w:after="0" w:line="240" w:lineRule="auto"/>
        <w:jc w:val="both"/>
        <w:rPr>
          <w:rFonts w:ascii="Times New Roman" w:hAnsi="Times New Roman" w:cs="Times New Roman"/>
          <w:bCs/>
          <w:sz w:val="24"/>
          <w:szCs w:val="24"/>
          <w:lang w:val="sr-Cyrl-CS"/>
        </w:rPr>
      </w:pPr>
      <w:r w:rsidRPr="00D2284F">
        <w:rPr>
          <w:rFonts w:ascii="Times New Roman" w:hAnsi="Times New Roman" w:cs="Times New Roman"/>
          <w:bCs/>
          <w:sz w:val="24"/>
          <w:szCs w:val="24"/>
          <w:lang w:val="sr-Cyrl-RS"/>
        </w:rPr>
        <w:t xml:space="preserve">поднели </w:t>
      </w:r>
      <w:r w:rsidRPr="00D2284F">
        <w:rPr>
          <w:rFonts w:ascii="Times New Roman" w:hAnsi="Times New Roman" w:cs="Times New Roman"/>
          <w:b/>
          <w:bCs/>
          <w:sz w:val="24"/>
          <w:szCs w:val="24"/>
          <w:lang w:val="sr-Cyrl-RS"/>
        </w:rPr>
        <w:t>53</w:t>
      </w:r>
      <w:r w:rsidRPr="00D2284F">
        <w:rPr>
          <w:rFonts w:ascii="Times New Roman" w:hAnsi="Times New Roman" w:cs="Times New Roman"/>
          <w:bCs/>
          <w:sz w:val="24"/>
          <w:szCs w:val="24"/>
          <w:lang w:val="sr-Cyrl-RS"/>
        </w:rPr>
        <w:t xml:space="preserve"> кривичне пријаве, од којих </w:t>
      </w:r>
      <w:r w:rsidRPr="005D553D">
        <w:rPr>
          <w:rFonts w:ascii="Times New Roman" w:hAnsi="Times New Roman" w:cs="Times New Roman"/>
          <w:b/>
          <w:bCs/>
          <w:sz w:val="24"/>
          <w:szCs w:val="24"/>
          <w:lang w:val="sr-Cyrl-RS"/>
        </w:rPr>
        <w:t>39</w:t>
      </w:r>
      <w:r w:rsidRPr="00D2284F">
        <w:rPr>
          <w:rFonts w:ascii="Times New Roman" w:hAnsi="Times New Roman" w:cs="Times New Roman"/>
          <w:bCs/>
          <w:sz w:val="24"/>
          <w:szCs w:val="24"/>
          <w:lang w:val="sr-Cyrl-RS"/>
        </w:rPr>
        <w:t xml:space="preserve"> против одговорних лица у области безбедности и здравља на раду и </w:t>
      </w:r>
      <w:r w:rsidRPr="00D2284F">
        <w:rPr>
          <w:rFonts w:ascii="Times New Roman" w:hAnsi="Times New Roman" w:cs="Times New Roman"/>
          <w:b/>
          <w:bCs/>
          <w:sz w:val="24"/>
          <w:szCs w:val="24"/>
          <w:lang w:val="sr-Cyrl-RS"/>
        </w:rPr>
        <w:t>14</w:t>
      </w:r>
      <w:r w:rsidRPr="00D2284F">
        <w:rPr>
          <w:rFonts w:ascii="Times New Roman" w:hAnsi="Times New Roman" w:cs="Times New Roman"/>
          <w:bCs/>
          <w:sz w:val="24"/>
          <w:szCs w:val="24"/>
          <w:lang w:val="sr-Cyrl-RS"/>
        </w:rPr>
        <w:t xml:space="preserve"> против одговорних лица у области радних односа;</w:t>
      </w:r>
    </w:p>
    <w:p w:rsidR="00D2284F" w:rsidRPr="00D2284F" w:rsidRDefault="00D2284F" w:rsidP="00D2284F">
      <w:pPr>
        <w:spacing w:after="0" w:line="240" w:lineRule="auto"/>
        <w:jc w:val="both"/>
        <w:rPr>
          <w:rFonts w:ascii="Times New Roman" w:hAnsi="Times New Roman" w:cs="Times New Roman"/>
          <w:bCs/>
          <w:sz w:val="24"/>
          <w:szCs w:val="24"/>
          <w:lang w:val="sr-Cyrl-CS"/>
        </w:rPr>
      </w:pPr>
    </w:p>
    <w:p w:rsidR="00D2284F" w:rsidRPr="00D2284F" w:rsidRDefault="00D2284F" w:rsidP="00467405">
      <w:pPr>
        <w:numPr>
          <w:ilvl w:val="0"/>
          <w:numId w:val="24"/>
        </w:numPr>
        <w:spacing w:after="0" w:line="240" w:lineRule="auto"/>
        <w:jc w:val="both"/>
        <w:rPr>
          <w:rFonts w:ascii="Times New Roman" w:hAnsi="Times New Roman" w:cs="Times New Roman"/>
          <w:bCs/>
          <w:sz w:val="24"/>
          <w:szCs w:val="24"/>
          <w:lang w:val="sr-Cyrl-CS"/>
        </w:rPr>
      </w:pPr>
      <w:r w:rsidRPr="00D2284F">
        <w:rPr>
          <w:rFonts w:ascii="Times New Roman" w:hAnsi="Times New Roman" w:cs="Times New Roman"/>
          <w:bCs/>
          <w:sz w:val="24"/>
          <w:szCs w:val="24"/>
          <w:lang w:val="sr-Cyrl-CS"/>
        </w:rPr>
        <w:t xml:space="preserve">издали </w:t>
      </w:r>
      <w:r w:rsidRPr="00D2284F">
        <w:rPr>
          <w:rFonts w:ascii="Times New Roman" w:hAnsi="Times New Roman" w:cs="Times New Roman"/>
          <w:b/>
          <w:bCs/>
          <w:sz w:val="24"/>
          <w:szCs w:val="24"/>
          <w:lang w:val="sr-Cyrl-CS"/>
        </w:rPr>
        <w:t xml:space="preserve">52 </w:t>
      </w:r>
      <w:r w:rsidRPr="00D2284F">
        <w:rPr>
          <w:rFonts w:ascii="Times New Roman" w:hAnsi="Times New Roman" w:cs="Times New Roman"/>
          <w:bCs/>
          <w:sz w:val="24"/>
          <w:szCs w:val="24"/>
          <w:lang w:val="sr-Cyrl-CS"/>
        </w:rPr>
        <w:t xml:space="preserve">прекршајна налога, на основу којих је  уплаћено </w:t>
      </w:r>
      <w:r w:rsidRPr="00D2284F">
        <w:rPr>
          <w:rFonts w:ascii="Times New Roman" w:hAnsi="Times New Roman" w:cs="Times New Roman"/>
          <w:b/>
          <w:bCs/>
          <w:sz w:val="24"/>
          <w:szCs w:val="24"/>
          <w:lang w:val="sr-Cyrl-CS"/>
        </w:rPr>
        <w:t>1.065.000,00</w:t>
      </w:r>
      <w:r w:rsidRPr="00D2284F">
        <w:rPr>
          <w:rFonts w:ascii="Times New Roman" w:hAnsi="Times New Roman" w:cs="Times New Roman"/>
          <w:bCs/>
          <w:sz w:val="24"/>
          <w:szCs w:val="24"/>
          <w:lang w:val="sr-Cyrl-CS"/>
        </w:rPr>
        <w:t xml:space="preserve"> динара </w:t>
      </w:r>
      <w:r w:rsidRPr="00D2284F">
        <w:rPr>
          <w:rFonts w:ascii="Times New Roman" w:hAnsi="Times New Roman" w:cs="Times New Roman"/>
          <w:sz w:val="24"/>
          <w:szCs w:val="24"/>
          <w:lang w:val="sr-Cyrl-CS"/>
        </w:rPr>
        <w:t>новчаних казни;</w:t>
      </w:r>
    </w:p>
    <w:p w:rsidR="00D2284F" w:rsidRPr="00D2284F" w:rsidRDefault="00D2284F" w:rsidP="00D2284F">
      <w:pPr>
        <w:spacing w:after="0" w:line="240" w:lineRule="auto"/>
        <w:jc w:val="both"/>
        <w:rPr>
          <w:rFonts w:ascii="Times New Roman" w:hAnsi="Times New Roman" w:cs="Times New Roman"/>
          <w:bCs/>
          <w:sz w:val="24"/>
          <w:szCs w:val="24"/>
          <w:lang w:val="sr-Cyrl-CS"/>
        </w:rPr>
      </w:pPr>
    </w:p>
    <w:p w:rsidR="00D2284F" w:rsidRDefault="00D2284F" w:rsidP="00467405">
      <w:pPr>
        <w:numPr>
          <w:ilvl w:val="0"/>
          <w:numId w:val="24"/>
        </w:numPr>
        <w:spacing w:after="0" w:line="240" w:lineRule="auto"/>
        <w:jc w:val="both"/>
        <w:rPr>
          <w:rFonts w:ascii="Times New Roman" w:hAnsi="Times New Roman" w:cs="Times New Roman"/>
          <w:bCs/>
          <w:sz w:val="24"/>
          <w:szCs w:val="24"/>
          <w:lang w:val="sr-Cyrl-CS"/>
        </w:rPr>
      </w:pPr>
      <w:bookmarkStart w:id="45" w:name="_Hlk173843535"/>
      <w:r w:rsidRPr="00D2284F">
        <w:rPr>
          <w:rFonts w:ascii="Times New Roman" w:hAnsi="Times New Roman" w:cs="Times New Roman"/>
          <w:sz w:val="24"/>
          <w:szCs w:val="24"/>
          <w:lang w:val="sr-Cyrl-CS"/>
        </w:rPr>
        <w:t xml:space="preserve">извршили  </w:t>
      </w:r>
      <w:r w:rsidRPr="00D2284F">
        <w:rPr>
          <w:rFonts w:ascii="Times New Roman" w:hAnsi="Times New Roman" w:cs="Times New Roman"/>
          <w:bCs/>
          <w:sz w:val="24"/>
          <w:szCs w:val="24"/>
          <w:lang w:val="sr-Cyrl-CS"/>
        </w:rPr>
        <w:t xml:space="preserve"> </w:t>
      </w:r>
      <w:r w:rsidRPr="00D2284F">
        <w:rPr>
          <w:rFonts w:ascii="Times New Roman" w:hAnsi="Times New Roman" w:cs="Times New Roman"/>
          <w:b/>
          <w:bCs/>
          <w:sz w:val="24"/>
          <w:szCs w:val="24"/>
          <w:lang w:val="sr-Cyrl-CS"/>
        </w:rPr>
        <w:t>1.025</w:t>
      </w:r>
      <w:r w:rsidRPr="00D2284F">
        <w:rPr>
          <w:rFonts w:ascii="Times New Roman" w:hAnsi="Times New Roman" w:cs="Times New Roman"/>
          <w:bCs/>
          <w:sz w:val="24"/>
          <w:szCs w:val="24"/>
          <w:lang w:val="sr-Cyrl-CS"/>
        </w:rPr>
        <w:t xml:space="preserve">   инспекцијских</w:t>
      </w:r>
      <w:r w:rsidRPr="00D2284F">
        <w:rPr>
          <w:rFonts w:ascii="Times New Roman" w:hAnsi="Times New Roman" w:cs="Times New Roman"/>
          <w:bCs/>
          <w:sz w:val="24"/>
          <w:szCs w:val="24"/>
        </w:rPr>
        <w:t xml:space="preserve"> </w:t>
      </w:r>
      <w:r w:rsidRPr="00D2284F">
        <w:rPr>
          <w:rFonts w:ascii="Times New Roman" w:hAnsi="Times New Roman" w:cs="Times New Roman"/>
          <w:bCs/>
          <w:sz w:val="24"/>
          <w:szCs w:val="24"/>
          <w:lang w:val="sr-Cyrl-CS"/>
        </w:rPr>
        <w:t xml:space="preserve"> надзора </w:t>
      </w:r>
      <w:r w:rsidRPr="00D2284F">
        <w:rPr>
          <w:rFonts w:ascii="Times New Roman" w:hAnsi="Times New Roman" w:cs="Times New Roman"/>
          <w:sz w:val="24"/>
          <w:szCs w:val="24"/>
          <w:lang w:val="sr-Cyrl-CS"/>
        </w:rPr>
        <w:t xml:space="preserve"> поводом пријављених повреда на раду, од којих</w:t>
      </w:r>
      <w:r w:rsidRPr="00D2284F">
        <w:rPr>
          <w:rFonts w:ascii="Times New Roman" w:hAnsi="Times New Roman" w:cs="Times New Roman"/>
          <w:sz w:val="24"/>
          <w:szCs w:val="24"/>
          <w:lang w:val="sr-Latn-RS"/>
        </w:rPr>
        <w:t>:</w:t>
      </w:r>
    </w:p>
    <w:p w:rsidR="00D2284F" w:rsidRPr="00D2284F" w:rsidRDefault="00D2284F" w:rsidP="00467405">
      <w:pPr>
        <w:pStyle w:val="ListParagraph"/>
        <w:numPr>
          <w:ilvl w:val="0"/>
          <w:numId w:val="25"/>
        </w:numPr>
        <w:spacing w:after="0" w:line="240" w:lineRule="auto"/>
        <w:ind w:firstLine="540"/>
        <w:jc w:val="both"/>
        <w:rPr>
          <w:rFonts w:ascii="Times New Roman" w:hAnsi="Times New Roman" w:cs="Times New Roman"/>
          <w:bCs/>
          <w:sz w:val="24"/>
          <w:szCs w:val="24"/>
          <w:lang w:val="sr-Cyrl-CS"/>
        </w:rPr>
      </w:pPr>
      <w:r w:rsidRPr="00D2284F">
        <w:rPr>
          <w:rFonts w:ascii="Times New Roman" w:hAnsi="Times New Roman" w:cs="Times New Roman"/>
          <w:b/>
          <w:sz w:val="24"/>
          <w:szCs w:val="24"/>
          <w:lang w:val="sr-Cyrl-CS"/>
        </w:rPr>
        <w:t>33</w:t>
      </w:r>
      <w:r w:rsidRPr="00D2284F">
        <w:rPr>
          <w:rFonts w:ascii="Times New Roman" w:hAnsi="Times New Roman" w:cs="Times New Roman"/>
          <w:sz w:val="24"/>
          <w:szCs w:val="24"/>
          <w:lang w:val="sr-Cyrl-CS"/>
        </w:rPr>
        <w:t xml:space="preserve"> надзора поводом  смртних повреда на раду, </w:t>
      </w:r>
    </w:p>
    <w:p w:rsidR="00D2284F" w:rsidRPr="00D2284F" w:rsidRDefault="00D2284F" w:rsidP="00467405">
      <w:pPr>
        <w:pStyle w:val="ListParagraph"/>
        <w:numPr>
          <w:ilvl w:val="0"/>
          <w:numId w:val="25"/>
        </w:numPr>
        <w:spacing w:after="0" w:line="240" w:lineRule="auto"/>
        <w:ind w:left="1440" w:hanging="180"/>
        <w:jc w:val="both"/>
        <w:rPr>
          <w:rFonts w:ascii="Times New Roman" w:hAnsi="Times New Roman" w:cs="Times New Roman"/>
          <w:bCs/>
          <w:sz w:val="24"/>
          <w:szCs w:val="24"/>
          <w:lang w:val="sr-Cyrl-CS"/>
        </w:rPr>
      </w:pPr>
      <w:r w:rsidRPr="006039A5">
        <w:rPr>
          <w:rFonts w:ascii="Times New Roman" w:hAnsi="Times New Roman" w:cs="Times New Roman"/>
          <w:b/>
          <w:sz w:val="24"/>
          <w:szCs w:val="24"/>
          <w:lang w:val="sr-Cyrl-CS"/>
        </w:rPr>
        <w:t>18</w:t>
      </w:r>
      <w:r w:rsidRPr="00D2284F">
        <w:rPr>
          <w:rFonts w:ascii="Times New Roman" w:hAnsi="Times New Roman" w:cs="Times New Roman"/>
          <w:sz w:val="24"/>
          <w:szCs w:val="24"/>
          <w:lang w:val="sr-Cyrl-CS"/>
        </w:rPr>
        <w:t xml:space="preserve"> надзора поводом тешких повреда на раду са смртним исходом, </w:t>
      </w:r>
    </w:p>
    <w:p w:rsidR="00D2284F" w:rsidRPr="00D2284F" w:rsidRDefault="00D2284F" w:rsidP="00467405">
      <w:pPr>
        <w:pStyle w:val="ListParagraph"/>
        <w:numPr>
          <w:ilvl w:val="0"/>
          <w:numId w:val="25"/>
        </w:numPr>
        <w:spacing w:after="0" w:line="240" w:lineRule="auto"/>
        <w:ind w:left="1440" w:hanging="180"/>
        <w:jc w:val="both"/>
        <w:rPr>
          <w:rFonts w:ascii="Times New Roman" w:hAnsi="Times New Roman" w:cs="Times New Roman"/>
          <w:bCs/>
          <w:sz w:val="24"/>
          <w:szCs w:val="24"/>
          <w:lang w:val="sr-Cyrl-CS"/>
        </w:rPr>
      </w:pPr>
      <w:r w:rsidRPr="006039A5">
        <w:rPr>
          <w:rFonts w:ascii="Times New Roman" w:hAnsi="Times New Roman" w:cs="Times New Roman"/>
          <w:b/>
          <w:sz w:val="24"/>
          <w:szCs w:val="24"/>
          <w:lang w:val="sr-Cyrl-CS"/>
        </w:rPr>
        <w:t>19</w:t>
      </w:r>
      <w:r w:rsidRPr="00D2284F">
        <w:rPr>
          <w:rFonts w:ascii="Times New Roman" w:hAnsi="Times New Roman" w:cs="Times New Roman"/>
          <w:sz w:val="24"/>
          <w:szCs w:val="24"/>
          <w:lang w:val="sr-Cyrl-CS"/>
        </w:rPr>
        <w:t xml:space="preserve"> надзора поводом колективних повреда на раду (у оквиру којих се догодило </w:t>
      </w:r>
      <w:r>
        <w:rPr>
          <w:rFonts w:ascii="Times New Roman" w:hAnsi="Times New Roman" w:cs="Times New Roman"/>
          <w:sz w:val="24"/>
          <w:szCs w:val="24"/>
          <w:lang w:val="sr-Cyrl-CS"/>
        </w:rPr>
        <w:t xml:space="preserve">    </w:t>
      </w:r>
    </w:p>
    <w:p w:rsidR="00D2284F" w:rsidRPr="00D2284F" w:rsidRDefault="00D2284F" w:rsidP="00467405">
      <w:pPr>
        <w:pStyle w:val="ListParagraph"/>
        <w:numPr>
          <w:ilvl w:val="0"/>
          <w:numId w:val="25"/>
        </w:numPr>
        <w:spacing w:after="0" w:line="240" w:lineRule="auto"/>
        <w:ind w:left="1440" w:hanging="180"/>
        <w:jc w:val="both"/>
        <w:rPr>
          <w:rFonts w:ascii="Times New Roman" w:hAnsi="Times New Roman" w:cs="Times New Roman"/>
          <w:bCs/>
          <w:sz w:val="24"/>
          <w:szCs w:val="24"/>
          <w:lang w:val="sr-Cyrl-CS"/>
        </w:rPr>
      </w:pPr>
      <w:r w:rsidRPr="006039A5">
        <w:rPr>
          <w:rFonts w:ascii="Times New Roman" w:hAnsi="Times New Roman" w:cs="Times New Roman"/>
          <w:b/>
          <w:sz w:val="24"/>
          <w:szCs w:val="24"/>
          <w:lang w:val="sr-Cyrl-CS"/>
        </w:rPr>
        <w:t>6</w:t>
      </w:r>
      <w:r w:rsidRPr="00D2284F">
        <w:rPr>
          <w:rFonts w:ascii="Times New Roman" w:hAnsi="Times New Roman" w:cs="Times New Roman"/>
          <w:sz w:val="24"/>
          <w:szCs w:val="24"/>
          <w:lang w:val="sr-Cyrl-CS"/>
        </w:rPr>
        <w:t xml:space="preserve"> смртних повреда на раду</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RS"/>
        </w:rPr>
        <w:t>и 2 тешке повреде на раду са смртним исходом</w:t>
      </w:r>
      <w:r w:rsidRPr="00D2284F">
        <w:rPr>
          <w:rFonts w:ascii="Times New Roman" w:hAnsi="Times New Roman" w:cs="Times New Roman"/>
          <w:sz w:val="24"/>
          <w:szCs w:val="24"/>
          <w:lang w:val="sr-Cyrl-CS"/>
        </w:rPr>
        <w:t xml:space="preserve">), </w:t>
      </w:r>
    </w:p>
    <w:p w:rsidR="00D2284F" w:rsidRPr="00D2284F" w:rsidRDefault="00D2284F" w:rsidP="00467405">
      <w:pPr>
        <w:pStyle w:val="ListParagraph"/>
        <w:numPr>
          <w:ilvl w:val="0"/>
          <w:numId w:val="25"/>
        </w:numPr>
        <w:spacing w:after="0" w:line="240" w:lineRule="auto"/>
        <w:ind w:firstLine="540"/>
        <w:jc w:val="both"/>
        <w:rPr>
          <w:rFonts w:ascii="Times New Roman" w:hAnsi="Times New Roman" w:cs="Times New Roman"/>
          <w:bCs/>
          <w:sz w:val="24"/>
          <w:szCs w:val="24"/>
          <w:lang w:val="sr-Cyrl-CS"/>
        </w:rPr>
      </w:pPr>
      <w:r w:rsidRPr="006039A5">
        <w:rPr>
          <w:rFonts w:ascii="Times New Roman" w:hAnsi="Times New Roman" w:cs="Times New Roman"/>
          <w:b/>
          <w:sz w:val="24"/>
          <w:szCs w:val="24"/>
          <w:lang w:val="sr-Cyrl-CS"/>
        </w:rPr>
        <w:t>912</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CS"/>
        </w:rPr>
        <w:t xml:space="preserve">надзора  поводом  тешких  и </w:t>
      </w:r>
    </w:p>
    <w:p w:rsidR="00D2284F" w:rsidRPr="00D2284F" w:rsidRDefault="00D2284F" w:rsidP="00467405">
      <w:pPr>
        <w:pStyle w:val="ListParagraph"/>
        <w:numPr>
          <w:ilvl w:val="0"/>
          <w:numId w:val="25"/>
        </w:numPr>
        <w:spacing w:after="0" w:line="240" w:lineRule="auto"/>
        <w:ind w:firstLine="540"/>
        <w:jc w:val="both"/>
        <w:rPr>
          <w:rFonts w:ascii="Times New Roman" w:hAnsi="Times New Roman" w:cs="Times New Roman"/>
          <w:bCs/>
          <w:sz w:val="24"/>
          <w:szCs w:val="24"/>
          <w:lang w:val="sr-Cyrl-CS"/>
        </w:rPr>
      </w:pPr>
      <w:r w:rsidRPr="006039A5">
        <w:rPr>
          <w:rFonts w:ascii="Times New Roman" w:hAnsi="Times New Roman" w:cs="Times New Roman"/>
          <w:b/>
          <w:sz w:val="24"/>
          <w:szCs w:val="24"/>
          <w:lang w:val="sr-Cyrl-RS"/>
        </w:rPr>
        <w:t>43</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RS"/>
        </w:rPr>
        <w:t>надзора</w:t>
      </w:r>
      <w:r w:rsidRPr="00D2284F">
        <w:rPr>
          <w:rFonts w:ascii="Times New Roman" w:hAnsi="Times New Roman" w:cs="Times New Roman"/>
          <w:sz w:val="24"/>
          <w:szCs w:val="24"/>
          <w:lang w:val="sr-Cyrl-CS"/>
        </w:rPr>
        <w:t xml:space="preserve">  поводом лаких повреда на раду.</w:t>
      </w:r>
      <w:r w:rsidRPr="00D2284F">
        <w:rPr>
          <w:rFonts w:ascii="Times New Roman" w:hAnsi="Times New Roman" w:cs="Times New Roman"/>
          <w:sz w:val="24"/>
          <w:szCs w:val="24"/>
        </w:rPr>
        <w:t xml:space="preserve"> </w:t>
      </w:r>
    </w:p>
    <w:p w:rsidR="00D2284F" w:rsidRPr="00F4659B" w:rsidRDefault="00D2284F" w:rsidP="00467405">
      <w:pPr>
        <w:pStyle w:val="ListParagraph"/>
        <w:numPr>
          <w:ilvl w:val="0"/>
          <w:numId w:val="26"/>
        </w:numPr>
        <w:tabs>
          <w:tab w:val="left" w:pos="540"/>
        </w:tabs>
        <w:spacing w:after="0" w:line="240" w:lineRule="auto"/>
        <w:ind w:hanging="270"/>
        <w:jc w:val="both"/>
        <w:rPr>
          <w:rFonts w:ascii="Times New Roman" w:hAnsi="Times New Roman" w:cs="Times New Roman"/>
          <w:bCs/>
          <w:sz w:val="24"/>
          <w:szCs w:val="24"/>
          <w:lang w:val="sr-Cyrl-CS"/>
        </w:rPr>
      </w:pPr>
      <w:r w:rsidRPr="00F4659B">
        <w:rPr>
          <w:rFonts w:ascii="Times New Roman" w:hAnsi="Times New Roman" w:cs="Times New Roman"/>
          <w:sz w:val="24"/>
          <w:szCs w:val="24"/>
          <w:lang w:val="sr-Cyrl-RS"/>
        </w:rPr>
        <w:t xml:space="preserve">Укупно је извршено </w:t>
      </w:r>
      <w:r w:rsidRPr="00F4659B">
        <w:rPr>
          <w:rFonts w:ascii="Times New Roman" w:hAnsi="Times New Roman" w:cs="Times New Roman"/>
          <w:b/>
          <w:sz w:val="24"/>
          <w:szCs w:val="24"/>
          <w:lang w:val="sr-Cyrl-RS"/>
        </w:rPr>
        <w:t xml:space="preserve">59 </w:t>
      </w:r>
      <w:r w:rsidRPr="00F4659B">
        <w:rPr>
          <w:rFonts w:ascii="Times New Roman" w:hAnsi="Times New Roman" w:cs="Times New Roman"/>
          <w:sz w:val="24"/>
          <w:szCs w:val="24"/>
          <w:lang w:val="sr-Cyrl-RS"/>
        </w:rPr>
        <w:t>надзора поводом повреда на раду са смртним исходом;</w:t>
      </w:r>
    </w:p>
    <w:p w:rsidR="00D2284F" w:rsidRPr="00D2284F" w:rsidRDefault="00D2284F" w:rsidP="00D2284F">
      <w:pPr>
        <w:spacing w:after="0" w:line="240" w:lineRule="auto"/>
        <w:jc w:val="both"/>
        <w:rPr>
          <w:rFonts w:ascii="Times New Roman" w:hAnsi="Times New Roman" w:cs="Times New Roman"/>
          <w:sz w:val="24"/>
          <w:szCs w:val="24"/>
          <w:lang w:val="sr-Latn-CS"/>
        </w:rPr>
      </w:pPr>
    </w:p>
    <w:p w:rsidR="00D2284F" w:rsidRPr="00D2284F" w:rsidRDefault="00D2284F" w:rsidP="00467405">
      <w:pPr>
        <w:numPr>
          <w:ilvl w:val="0"/>
          <w:numId w:val="24"/>
        </w:numPr>
        <w:spacing w:after="0" w:line="240" w:lineRule="auto"/>
        <w:jc w:val="both"/>
        <w:rPr>
          <w:rFonts w:ascii="Times New Roman" w:hAnsi="Times New Roman" w:cs="Times New Roman"/>
          <w:sz w:val="24"/>
          <w:szCs w:val="24"/>
          <w:lang w:val="sr-Latn-CS"/>
        </w:rPr>
      </w:pPr>
      <w:r w:rsidRPr="00D2284F">
        <w:rPr>
          <w:rFonts w:ascii="Times New Roman" w:hAnsi="Times New Roman" w:cs="Times New Roman"/>
          <w:sz w:val="24"/>
          <w:szCs w:val="24"/>
        </w:rPr>
        <w:t>утврдил</w:t>
      </w:r>
      <w:r w:rsidRPr="00D2284F">
        <w:rPr>
          <w:rFonts w:ascii="Times New Roman" w:hAnsi="Times New Roman" w:cs="Times New Roman"/>
          <w:sz w:val="24"/>
          <w:szCs w:val="24"/>
          <w:lang w:val="sr-Cyrl-RS"/>
        </w:rPr>
        <w:t>и</w:t>
      </w:r>
      <w:r w:rsidRPr="00D2284F">
        <w:rPr>
          <w:rFonts w:ascii="Times New Roman" w:hAnsi="Times New Roman" w:cs="Times New Roman"/>
          <w:sz w:val="24"/>
          <w:szCs w:val="24"/>
        </w:rPr>
        <w:t xml:space="preserve"> </w:t>
      </w:r>
      <w:r w:rsidRPr="006039A5">
        <w:rPr>
          <w:rFonts w:ascii="Times New Roman" w:hAnsi="Times New Roman" w:cs="Times New Roman"/>
          <w:b/>
          <w:bCs/>
          <w:color w:val="000000"/>
          <w:sz w:val="24"/>
          <w:szCs w:val="24"/>
          <w:lang w:val="sr-Cyrl-RS"/>
        </w:rPr>
        <w:t>389</w:t>
      </w:r>
      <w:r w:rsidRPr="00D2284F">
        <w:rPr>
          <w:rFonts w:ascii="Times New Roman" w:hAnsi="Times New Roman" w:cs="Times New Roman"/>
          <w:sz w:val="24"/>
          <w:szCs w:val="24"/>
        </w:rPr>
        <w:t xml:space="preserve"> нерегистрован</w:t>
      </w:r>
      <w:r w:rsidRPr="00D2284F">
        <w:rPr>
          <w:rFonts w:ascii="Times New Roman" w:hAnsi="Times New Roman" w:cs="Times New Roman"/>
          <w:sz w:val="24"/>
          <w:szCs w:val="24"/>
          <w:lang w:val="sr-Cyrl-RS"/>
        </w:rPr>
        <w:t>их</w:t>
      </w:r>
      <w:r w:rsidRPr="00D2284F">
        <w:rPr>
          <w:rFonts w:ascii="Times New Roman" w:hAnsi="Times New Roman" w:cs="Times New Roman"/>
          <w:sz w:val="24"/>
          <w:szCs w:val="24"/>
        </w:rPr>
        <w:t xml:space="preserve">  субјек</w:t>
      </w:r>
      <w:r w:rsidRPr="00D2284F">
        <w:rPr>
          <w:rFonts w:ascii="Times New Roman" w:hAnsi="Times New Roman" w:cs="Times New Roman"/>
          <w:sz w:val="24"/>
          <w:szCs w:val="24"/>
          <w:lang w:val="sr-Cyrl-RS"/>
        </w:rPr>
        <w:t>ата</w:t>
      </w:r>
      <w:r w:rsidRPr="00D2284F">
        <w:rPr>
          <w:rFonts w:ascii="Times New Roman" w:hAnsi="Times New Roman" w:cs="Times New Roman"/>
          <w:sz w:val="24"/>
          <w:szCs w:val="24"/>
        </w:rPr>
        <w:t xml:space="preserve"> при чему је код истих, поред </w:t>
      </w:r>
      <w:r w:rsidRPr="006039A5">
        <w:rPr>
          <w:rFonts w:ascii="Times New Roman" w:hAnsi="Times New Roman" w:cs="Times New Roman"/>
          <w:b/>
          <w:sz w:val="24"/>
          <w:szCs w:val="24"/>
          <w:lang w:val="sr-Cyrl-RS"/>
        </w:rPr>
        <w:t xml:space="preserve">389 </w:t>
      </w:r>
      <w:r w:rsidRPr="00D2284F">
        <w:rPr>
          <w:rFonts w:ascii="Times New Roman" w:hAnsi="Times New Roman" w:cs="Times New Roman"/>
          <w:sz w:val="24"/>
          <w:szCs w:val="24"/>
        </w:rPr>
        <w:t>физичк</w:t>
      </w:r>
      <w:r w:rsidRPr="00D2284F">
        <w:rPr>
          <w:rFonts w:ascii="Times New Roman" w:hAnsi="Times New Roman" w:cs="Times New Roman"/>
          <w:sz w:val="24"/>
          <w:szCs w:val="24"/>
          <w:lang w:val="sr-Cyrl-RS"/>
        </w:rPr>
        <w:t>их</w:t>
      </w:r>
      <w:r w:rsidRPr="00D2284F">
        <w:rPr>
          <w:rFonts w:ascii="Times New Roman" w:hAnsi="Times New Roman" w:cs="Times New Roman"/>
          <w:sz w:val="24"/>
          <w:szCs w:val="24"/>
        </w:rPr>
        <w:t xml:space="preserve"> лица кој</w:t>
      </w:r>
      <w:r w:rsidRPr="00D2284F">
        <w:rPr>
          <w:rFonts w:ascii="Times New Roman" w:hAnsi="Times New Roman" w:cs="Times New Roman"/>
          <w:sz w:val="24"/>
          <w:szCs w:val="24"/>
          <w:lang w:val="sr-Cyrl-RS"/>
        </w:rPr>
        <w:t>а</w:t>
      </w:r>
      <w:r w:rsidRPr="00D2284F">
        <w:rPr>
          <w:rFonts w:ascii="Times New Roman" w:hAnsi="Times New Roman" w:cs="Times New Roman"/>
          <w:sz w:val="24"/>
          <w:szCs w:val="24"/>
        </w:rPr>
        <w:t xml:space="preserve"> врш</w:t>
      </w:r>
      <w:r w:rsidRPr="00D2284F">
        <w:rPr>
          <w:rFonts w:ascii="Times New Roman" w:hAnsi="Times New Roman" w:cs="Times New Roman"/>
          <w:sz w:val="24"/>
          <w:szCs w:val="24"/>
          <w:lang w:val="sr-Cyrl-RS"/>
        </w:rPr>
        <w:t>е</w:t>
      </w:r>
      <w:r w:rsidRPr="00D2284F">
        <w:rPr>
          <w:rFonts w:ascii="Times New Roman" w:hAnsi="Times New Roman" w:cs="Times New Roman"/>
          <w:sz w:val="24"/>
          <w:szCs w:val="24"/>
        </w:rPr>
        <w:t xml:space="preserve"> нерегистровану делатност, затечен</w:t>
      </w:r>
      <w:r w:rsidRPr="00D2284F">
        <w:rPr>
          <w:rFonts w:ascii="Times New Roman" w:hAnsi="Times New Roman" w:cs="Times New Roman"/>
          <w:sz w:val="24"/>
          <w:szCs w:val="24"/>
          <w:lang w:val="sr-Cyrl-RS"/>
        </w:rPr>
        <w:t>о</w:t>
      </w:r>
      <w:r w:rsidRPr="00D2284F">
        <w:rPr>
          <w:rFonts w:ascii="Times New Roman" w:hAnsi="Times New Roman" w:cs="Times New Roman"/>
          <w:sz w:val="24"/>
          <w:szCs w:val="24"/>
        </w:rPr>
        <w:t xml:space="preserve"> </w:t>
      </w:r>
      <w:r w:rsidRPr="00D2284F">
        <w:rPr>
          <w:rFonts w:ascii="Times New Roman" w:hAnsi="Times New Roman" w:cs="Times New Roman"/>
          <w:sz w:val="24"/>
          <w:szCs w:val="24"/>
          <w:lang w:val="sr-Cyrl-RS"/>
        </w:rPr>
        <w:t xml:space="preserve">још </w:t>
      </w:r>
      <w:r w:rsidRPr="00D2284F">
        <w:rPr>
          <w:rFonts w:ascii="Times New Roman" w:hAnsi="Times New Roman" w:cs="Times New Roman"/>
          <w:sz w:val="24"/>
          <w:szCs w:val="24"/>
        </w:rPr>
        <w:t xml:space="preserve">и  </w:t>
      </w:r>
      <w:r w:rsidRPr="006039A5">
        <w:rPr>
          <w:rFonts w:ascii="Times New Roman" w:hAnsi="Times New Roman" w:cs="Times New Roman"/>
          <w:b/>
          <w:sz w:val="24"/>
          <w:szCs w:val="24"/>
          <w:lang w:val="sr-Cyrl-RS"/>
        </w:rPr>
        <w:t>301</w:t>
      </w:r>
      <w:r w:rsidRPr="00D2284F">
        <w:rPr>
          <w:rFonts w:ascii="Times New Roman" w:hAnsi="Times New Roman" w:cs="Times New Roman"/>
          <w:sz w:val="24"/>
          <w:szCs w:val="24"/>
          <w:lang w:val="sr-Cyrl-RS"/>
        </w:rPr>
        <w:t xml:space="preserve"> </w:t>
      </w:r>
      <w:r w:rsidRPr="00D2284F">
        <w:rPr>
          <w:rFonts w:ascii="Times New Roman" w:hAnsi="Times New Roman" w:cs="Times New Roman"/>
          <w:sz w:val="24"/>
          <w:szCs w:val="24"/>
        </w:rPr>
        <w:t>лиц</w:t>
      </w:r>
      <w:r w:rsidRPr="00D2284F">
        <w:rPr>
          <w:rFonts w:ascii="Times New Roman" w:hAnsi="Times New Roman" w:cs="Times New Roman"/>
          <w:sz w:val="24"/>
          <w:szCs w:val="24"/>
          <w:lang w:val="sr-Cyrl-RS"/>
        </w:rPr>
        <w:t>е</w:t>
      </w:r>
      <w:r w:rsidRPr="00D2284F">
        <w:rPr>
          <w:rFonts w:ascii="Times New Roman" w:hAnsi="Times New Roman" w:cs="Times New Roman"/>
          <w:sz w:val="24"/>
          <w:szCs w:val="24"/>
        </w:rPr>
        <w:t xml:space="preserve"> на раду  ''на црн</w:t>
      </w:r>
      <w:r w:rsidRPr="00D2284F">
        <w:rPr>
          <w:rFonts w:ascii="Times New Roman" w:hAnsi="Times New Roman" w:cs="Times New Roman"/>
          <w:sz w:val="24"/>
          <w:szCs w:val="24"/>
          <w:lang w:val="sr-Latn-CS"/>
        </w:rPr>
        <w:t>o</w:t>
      </w:r>
      <w:r w:rsidRPr="00D2284F">
        <w:rPr>
          <w:rFonts w:ascii="Times New Roman" w:hAnsi="Times New Roman" w:cs="Times New Roman"/>
          <w:sz w:val="24"/>
          <w:szCs w:val="24"/>
          <w:lang w:val="sr-Cyrl-RS"/>
        </w:rPr>
        <w:t>'</w:t>
      </w:r>
      <w:r w:rsidRPr="00D2284F">
        <w:rPr>
          <w:rFonts w:ascii="Times New Roman" w:hAnsi="Times New Roman" w:cs="Times New Roman"/>
          <w:sz w:val="24"/>
          <w:szCs w:val="24"/>
        </w:rPr>
        <w:t>';</w:t>
      </w:r>
    </w:p>
    <w:bookmarkEnd w:id="45"/>
    <w:p w:rsidR="00D2284F" w:rsidRPr="00D2284F" w:rsidRDefault="00D2284F" w:rsidP="00D2284F">
      <w:pPr>
        <w:spacing w:after="0" w:line="240" w:lineRule="auto"/>
        <w:jc w:val="both"/>
        <w:rPr>
          <w:rFonts w:ascii="Times New Roman" w:hAnsi="Times New Roman" w:cs="Times New Roman"/>
          <w:sz w:val="24"/>
          <w:szCs w:val="24"/>
          <w:highlight w:val="yellow"/>
          <w:lang w:val="sr-Latn-CS"/>
        </w:rPr>
      </w:pPr>
    </w:p>
    <w:p w:rsidR="00D2284F" w:rsidRPr="00D2284F" w:rsidRDefault="00D2284F" w:rsidP="00467405">
      <w:pPr>
        <w:numPr>
          <w:ilvl w:val="0"/>
          <w:numId w:val="24"/>
        </w:numPr>
        <w:spacing w:after="0" w:line="240" w:lineRule="auto"/>
        <w:jc w:val="both"/>
        <w:rPr>
          <w:rFonts w:ascii="Times New Roman" w:hAnsi="Times New Roman" w:cs="Times New Roman"/>
          <w:sz w:val="24"/>
          <w:szCs w:val="24"/>
          <w:lang w:val="sr-Latn-CS"/>
        </w:rPr>
      </w:pPr>
      <w:r w:rsidRPr="00D2284F">
        <w:rPr>
          <w:rFonts w:ascii="Times New Roman" w:hAnsi="Times New Roman" w:cs="Times New Roman"/>
          <w:sz w:val="24"/>
          <w:szCs w:val="24"/>
          <w:lang w:val="sr-Cyrl-RS"/>
        </w:rPr>
        <w:t xml:space="preserve">од укупног броја утврђених нерегистрованих субјеката, одмах након мера које су предузели инспектори рада,   у одговарајући регистар се уписало њих  </w:t>
      </w:r>
      <w:r w:rsidRPr="006039A5">
        <w:rPr>
          <w:rFonts w:ascii="Times New Roman" w:hAnsi="Times New Roman" w:cs="Times New Roman"/>
          <w:b/>
          <w:bCs/>
          <w:sz w:val="24"/>
          <w:szCs w:val="24"/>
          <w:lang w:val="sr-Cyrl-RS"/>
        </w:rPr>
        <w:t>202</w:t>
      </w:r>
      <w:r w:rsidRPr="00D2284F">
        <w:rPr>
          <w:rFonts w:ascii="Times New Roman" w:hAnsi="Times New Roman" w:cs="Times New Roman"/>
          <w:sz w:val="24"/>
          <w:szCs w:val="24"/>
          <w:lang w:val="sr-Cyrl-RS"/>
        </w:rPr>
        <w:t xml:space="preserve">,    односно </w:t>
      </w:r>
      <w:r w:rsidRPr="006039A5">
        <w:rPr>
          <w:rFonts w:ascii="Times New Roman" w:hAnsi="Times New Roman" w:cs="Times New Roman"/>
          <w:b/>
          <w:sz w:val="24"/>
          <w:szCs w:val="24"/>
          <w:lang w:val="sr-Cyrl-RS"/>
        </w:rPr>
        <w:t xml:space="preserve">52 </w:t>
      </w:r>
      <w:r w:rsidRPr="006039A5">
        <w:rPr>
          <w:rFonts w:ascii="Times New Roman" w:hAnsi="Times New Roman" w:cs="Times New Roman"/>
          <w:b/>
          <w:sz w:val="24"/>
          <w:szCs w:val="24"/>
        </w:rPr>
        <w:t>%</w:t>
      </w:r>
      <w:r w:rsidRPr="00D2284F">
        <w:rPr>
          <w:rFonts w:ascii="Times New Roman" w:hAnsi="Times New Roman" w:cs="Times New Roman"/>
          <w:sz w:val="24"/>
          <w:szCs w:val="24"/>
          <w:lang w:val="sr-Cyrl-RS"/>
        </w:rPr>
        <w:t xml:space="preserve">; </w:t>
      </w:r>
    </w:p>
    <w:p w:rsidR="00D2284F" w:rsidRPr="00D2284F" w:rsidRDefault="00D2284F" w:rsidP="00D2284F">
      <w:pPr>
        <w:spacing w:after="0" w:line="240" w:lineRule="auto"/>
        <w:jc w:val="both"/>
        <w:rPr>
          <w:rFonts w:ascii="Times New Roman" w:hAnsi="Times New Roman" w:cs="Times New Roman"/>
          <w:sz w:val="24"/>
          <w:szCs w:val="24"/>
          <w:lang w:val="sr-Latn-CS"/>
        </w:rPr>
      </w:pPr>
    </w:p>
    <w:p w:rsidR="00C86529" w:rsidRPr="00C86529" w:rsidRDefault="00F4659B" w:rsidP="00467405">
      <w:pPr>
        <w:pStyle w:val="BodyText2"/>
        <w:numPr>
          <w:ilvl w:val="0"/>
          <w:numId w:val="24"/>
        </w:numPr>
        <w:tabs>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cs="Times New Roman"/>
          <w:sz w:val="24"/>
          <w:szCs w:val="24"/>
          <w:lang w:val="sr-Cyrl-RS"/>
        </w:rPr>
        <w:t xml:space="preserve"> </w:t>
      </w:r>
      <w:r w:rsidR="00D2284F" w:rsidRPr="00D2284F">
        <w:rPr>
          <w:rFonts w:ascii="Times New Roman" w:eastAsia="Calibri" w:hAnsi="Times New Roman" w:cs="Times New Roman"/>
          <w:sz w:val="24"/>
          <w:szCs w:val="24"/>
        </w:rPr>
        <w:t xml:space="preserve">на </w:t>
      </w:r>
      <w:r w:rsidR="00D2284F" w:rsidRPr="00D2284F">
        <w:rPr>
          <w:rFonts w:ascii="Times New Roman" w:hAnsi="Times New Roman" w:cs="Times New Roman"/>
          <w:sz w:val="24"/>
          <w:szCs w:val="24"/>
        </w:rPr>
        <w:t>основу захтева за покретање прекршајног поступка</w:t>
      </w:r>
      <w:r w:rsidR="00D2284F" w:rsidRPr="00D2284F">
        <w:rPr>
          <w:rFonts w:ascii="Times New Roman" w:hAnsi="Times New Roman" w:cs="Times New Roman"/>
          <w:sz w:val="24"/>
          <w:szCs w:val="24"/>
          <w:lang w:val="sr-Latn-CS"/>
        </w:rPr>
        <w:t xml:space="preserve"> које су  подн</w:t>
      </w:r>
      <w:r w:rsidR="00D2284F" w:rsidRPr="00D2284F">
        <w:rPr>
          <w:rFonts w:ascii="Times New Roman" w:hAnsi="Times New Roman" w:cs="Times New Roman"/>
          <w:sz w:val="24"/>
          <w:szCs w:val="24"/>
        </w:rPr>
        <w:t xml:space="preserve">осили </w:t>
      </w:r>
      <w:r>
        <w:rPr>
          <w:rFonts w:ascii="Times New Roman" w:hAnsi="Times New Roman" w:cs="Times New Roman"/>
          <w:sz w:val="24"/>
          <w:szCs w:val="24"/>
          <w:lang w:val="sr-Latn-CS"/>
        </w:rPr>
        <w:t xml:space="preserve">инспектори </w:t>
      </w:r>
      <w:r w:rsidR="00D2284F" w:rsidRPr="00D2284F">
        <w:rPr>
          <w:rFonts w:ascii="Times New Roman" w:hAnsi="Times New Roman" w:cs="Times New Roman"/>
          <w:sz w:val="24"/>
          <w:szCs w:val="24"/>
          <w:lang w:val="sr-Latn-CS"/>
        </w:rPr>
        <w:t>рада</w:t>
      </w:r>
      <w:r w:rsidR="00D2284F" w:rsidRPr="00D2284F">
        <w:rPr>
          <w:rFonts w:ascii="Times New Roman" w:hAnsi="Times New Roman" w:cs="Times New Roman"/>
          <w:sz w:val="24"/>
          <w:szCs w:val="24"/>
        </w:rPr>
        <w:t>, послодавци су  кажњени новчаним казнама у укупном износу од</w:t>
      </w:r>
      <w:r w:rsidR="00D2284F" w:rsidRPr="00D2284F">
        <w:rPr>
          <w:rFonts w:ascii="Times New Roman" w:hAnsi="Times New Roman" w:cs="Times New Roman"/>
          <w:sz w:val="24"/>
          <w:szCs w:val="24"/>
          <w:lang w:val="sr-Cyrl-RS"/>
        </w:rPr>
        <w:t xml:space="preserve">  </w:t>
      </w:r>
      <w:r w:rsidR="00D2284F" w:rsidRPr="006039A5">
        <w:rPr>
          <w:rFonts w:ascii="Times New Roman" w:hAnsi="Times New Roman" w:cs="Times New Roman"/>
          <w:b/>
          <w:sz w:val="24"/>
          <w:szCs w:val="24"/>
          <w:lang w:val="sr-Cyrl-RS"/>
        </w:rPr>
        <w:t>221.644.703,00</w:t>
      </w:r>
      <w:r w:rsidR="00C86529">
        <w:rPr>
          <w:rFonts w:ascii="Times New Roman" w:hAnsi="Times New Roman" w:cs="Times New Roman"/>
          <w:b/>
          <w:sz w:val="24"/>
          <w:szCs w:val="24"/>
          <w:lang w:val="sr-Cyrl-RS"/>
        </w:rPr>
        <w:t xml:space="preserve"> динара, од чега:</w:t>
      </w:r>
    </w:p>
    <w:p w:rsidR="00D2284F" w:rsidRDefault="00C86529"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sidRPr="00F4659B">
        <w:rPr>
          <w:rFonts w:ascii="Times New Roman" w:hAnsi="Times New Roman" w:cs="Times New Roman"/>
          <w:sz w:val="24"/>
          <w:szCs w:val="24"/>
          <w:lang w:val="sr-Cyrl-RS"/>
        </w:rPr>
        <w:t>-</w:t>
      </w:r>
      <w:r w:rsidR="00F4659B">
        <w:rPr>
          <w:rFonts w:ascii="Times New Roman" w:hAnsi="Times New Roman" w:cs="Times New Roman"/>
          <w:sz w:val="24"/>
          <w:szCs w:val="24"/>
          <w:lang w:val="sr-Cyrl-RS"/>
        </w:rPr>
        <w:t xml:space="preserve">  </w:t>
      </w:r>
      <w:r w:rsidRPr="00F4659B">
        <w:rPr>
          <w:rFonts w:ascii="Times New Roman" w:hAnsi="Times New Roman" w:cs="Times New Roman"/>
          <w:b/>
          <w:sz w:val="24"/>
          <w:szCs w:val="24"/>
          <w:lang w:val="sr-Cyrl-RS"/>
        </w:rPr>
        <w:t>103.617</w:t>
      </w:r>
      <w:r w:rsidR="00D2284F" w:rsidRPr="00F4659B">
        <w:rPr>
          <w:rFonts w:ascii="Times New Roman" w:hAnsi="Times New Roman" w:cs="Times New Roman"/>
          <w:b/>
          <w:sz w:val="24"/>
          <w:szCs w:val="24"/>
          <w:lang w:val="sr-Cyrl-RS"/>
        </w:rPr>
        <w:t>.</w:t>
      </w:r>
      <w:r w:rsidRPr="00F4659B">
        <w:rPr>
          <w:rFonts w:ascii="Times New Roman" w:hAnsi="Times New Roman" w:cs="Times New Roman"/>
          <w:b/>
          <w:sz w:val="24"/>
          <w:szCs w:val="24"/>
          <w:lang w:val="sr-Cyrl-RS"/>
        </w:rPr>
        <w:t>000,00</w:t>
      </w:r>
      <w:r w:rsidRPr="00C86529">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динара, према </w:t>
      </w:r>
      <w:r w:rsidRPr="00C86529">
        <w:rPr>
          <w:rFonts w:ascii="Times New Roman" w:hAnsi="Times New Roman" w:cs="Times New Roman"/>
          <w:sz w:val="24"/>
          <w:szCs w:val="24"/>
          <w:lang w:val="sr-Cyrl-RS"/>
        </w:rPr>
        <w:t>Закон</w:t>
      </w:r>
      <w:r>
        <w:rPr>
          <w:rFonts w:ascii="Times New Roman" w:hAnsi="Times New Roman" w:cs="Times New Roman"/>
          <w:sz w:val="24"/>
          <w:szCs w:val="24"/>
          <w:lang w:val="sr-Cyrl-RS"/>
        </w:rPr>
        <w:t>у</w:t>
      </w:r>
      <w:r w:rsidRPr="00C86529">
        <w:rPr>
          <w:rFonts w:ascii="Times New Roman" w:hAnsi="Times New Roman" w:cs="Times New Roman"/>
          <w:sz w:val="24"/>
          <w:szCs w:val="24"/>
          <w:lang w:val="sr-Cyrl-RS"/>
        </w:rPr>
        <w:t xml:space="preserve"> о безбедности и здрављу на раду</w:t>
      </w:r>
      <w:r>
        <w:rPr>
          <w:rFonts w:ascii="Times New Roman" w:hAnsi="Times New Roman" w:cs="Times New Roman"/>
          <w:sz w:val="24"/>
          <w:szCs w:val="24"/>
          <w:lang w:val="sr-Cyrl-RS"/>
        </w:rPr>
        <w:t>,</w:t>
      </w:r>
    </w:p>
    <w:p w:rsidR="00C86529" w:rsidRDefault="00C86529"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w:t>
      </w:r>
      <w:r w:rsidR="00F4659B">
        <w:rPr>
          <w:rFonts w:ascii="Times New Roman" w:hAnsi="Times New Roman" w:cs="Times New Roman"/>
          <w:sz w:val="24"/>
          <w:szCs w:val="24"/>
          <w:lang w:val="sr-Cyrl-RS"/>
        </w:rPr>
        <w:t xml:space="preserve">  </w:t>
      </w:r>
      <w:r w:rsidRPr="00F4659B">
        <w:rPr>
          <w:rFonts w:ascii="Times New Roman" w:hAnsi="Times New Roman" w:cs="Times New Roman"/>
          <w:b/>
          <w:sz w:val="24"/>
          <w:szCs w:val="24"/>
          <w:lang w:val="sr-Cyrl-RS"/>
        </w:rPr>
        <w:t>110.000.00'0,00</w:t>
      </w:r>
      <w:r>
        <w:rPr>
          <w:rFonts w:ascii="Times New Roman" w:hAnsi="Times New Roman" w:cs="Times New Roman"/>
          <w:sz w:val="24"/>
          <w:szCs w:val="24"/>
          <w:lang w:val="sr-Cyrl-RS"/>
        </w:rPr>
        <w:t xml:space="preserve"> динара, према </w:t>
      </w:r>
      <w:r w:rsidRPr="00C86529">
        <w:rPr>
          <w:rFonts w:ascii="Times New Roman" w:hAnsi="Times New Roman" w:cs="Times New Roman"/>
          <w:sz w:val="24"/>
          <w:szCs w:val="24"/>
          <w:lang w:val="sr-Cyrl-RS"/>
        </w:rPr>
        <w:t>Закон</w:t>
      </w:r>
      <w:r>
        <w:rPr>
          <w:rFonts w:ascii="Times New Roman" w:hAnsi="Times New Roman" w:cs="Times New Roman"/>
          <w:sz w:val="24"/>
          <w:szCs w:val="24"/>
          <w:lang w:val="sr-Cyrl-RS"/>
        </w:rPr>
        <w:t>у</w:t>
      </w:r>
      <w:r w:rsidRPr="00C86529">
        <w:rPr>
          <w:rFonts w:ascii="Times New Roman" w:hAnsi="Times New Roman" w:cs="Times New Roman"/>
          <w:sz w:val="24"/>
          <w:szCs w:val="24"/>
          <w:lang w:val="sr-Cyrl-RS"/>
        </w:rPr>
        <w:t xml:space="preserve"> о раду</w:t>
      </w:r>
      <w:r>
        <w:rPr>
          <w:rFonts w:ascii="Times New Roman" w:hAnsi="Times New Roman" w:cs="Times New Roman"/>
          <w:sz w:val="24"/>
          <w:szCs w:val="24"/>
          <w:lang w:val="sr-Cyrl-RS"/>
        </w:rPr>
        <w:t>,</w:t>
      </w:r>
    </w:p>
    <w:p w:rsidR="00C86529" w:rsidRDefault="00C86529"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Pr>
          <w:rFonts w:ascii="Times New Roman" w:hAnsi="Times New Roman" w:cs="Times New Roman"/>
          <w:sz w:val="24"/>
          <w:szCs w:val="24"/>
          <w:lang w:val="sr-Cyrl-RS"/>
        </w:rPr>
        <w:t>-</w:t>
      </w:r>
      <w:r w:rsidR="00F4659B">
        <w:rPr>
          <w:rFonts w:ascii="Times New Roman" w:hAnsi="Times New Roman" w:cs="Times New Roman"/>
          <w:sz w:val="24"/>
          <w:szCs w:val="24"/>
          <w:lang w:val="sr-Cyrl-RS"/>
        </w:rPr>
        <w:t xml:space="preserve">  </w:t>
      </w:r>
      <w:r w:rsidRPr="00F4659B">
        <w:rPr>
          <w:rFonts w:ascii="Times New Roman" w:hAnsi="Times New Roman" w:cs="Times New Roman"/>
          <w:b/>
          <w:sz w:val="24"/>
          <w:szCs w:val="24"/>
          <w:lang w:val="sr-Cyrl-RS"/>
        </w:rPr>
        <w:t>3.820.000,00</w:t>
      </w:r>
      <w:r>
        <w:rPr>
          <w:rFonts w:ascii="Times New Roman" w:hAnsi="Times New Roman" w:cs="Times New Roman"/>
          <w:sz w:val="24"/>
          <w:szCs w:val="24"/>
          <w:lang w:val="sr-Cyrl-RS"/>
        </w:rPr>
        <w:t xml:space="preserve"> динара,</w:t>
      </w:r>
      <w:r w:rsidRPr="00C86529">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према </w:t>
      </w:r>
      <w:r w:rsidRPr="00C86529">
        <w:rPr>
          <w:rFonts w:ascii="Times New Roman" w:hAnsi="Times New Roman" w:cs="Times New Roman"/>
          <w:sz w:val="24"/>
          <w:szCs w:val="24"/>
          <w:lang w:val="sr-Cyrl-RS"/>
        </w:rPr>
        <w:t>Закон</w:t>
      </w:r>
      <w:r>
        <w:rPr>
          <w:rFonts w:ascii="Times New Roman" w:hAnsi="Times New Roman" w:cs="Times New Roman"/>
          <w:sz w:val="24"/>
          <w:szCs w:val="24"/>
          <w:lang w:val="sr-Cyrl-RS"/>
        </w:rPr>
        <w:t>у о инспекцијском надзору,</w:t>
      </w:r>
    </w:p>
    <w:p w:rsidR="00F4659B" w:rsidRDefault="00F4659B" w:rsidP="00F4659B">
      <w:pPr>
        <w:pStyle w:val="BodyText2"/>
        <w:tabs>
          <w:tab w:val="left" w:pos="709"/>
          <w:tab w:val="left" w:pos="1080"/>
          <w:tab w:val="left" w:pos="1170"/>
          <w:tab w:val="left" w:pos="1440"/>
        </w:tabs>
        <w:spacing w:after="0" w:line="240" w:lineRule="auto"/>
        <w:ind w:firstLine="1350"/>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C86529" w:rsidRPr="00F4659B">
        <w:rPr>
          <w:rFonts w:ascii="Times New Roman" w:hAnsi="Times New Roman" w:cs="Times New Roman"/>
          <w:b/>
          <w:sz w:val="24"/>
          <w:szCs w:val="24"/>
          <w:lang w:val="sr-Cyrl-RS"/>
        </w:rPr>
        <w:t>3.686.703,00</w:t>
      </w:r>
      <w:r w:rsidR="00C86529">
        <w:rPr>
          <w:rFonts w:ascii="Times New Roman" w:hAnsi="Times New Roman" w:cs="Times New Roman"/>
          <w:sz w:val="24"/>
          <w:szCs w:val="24"/>
          <w:lang w:val="sr-Cyrl-RS"/>
        </w:rPr>
        <w:t xml:space="preserve"> динара</w:t>
      </w:r>
      <w:r>
        <w:rPr>
          <w:rFonts w:ascii="Times New Roman" w:hAnsi="Times New Roman" w:cs="Times New Roman"/>
          <w:sz w:val="24"/>
          <w:szCs w:val="24"/>
          <w:lang w:val="sr-Cyrl-RS"/>
        </w:rPr>
        <w:t>,</w:t>
      </w:r>
      <w:r w:rsidR="00C86529">
        <w:rPr>
          <w:rFonts w:ascii="Times New Roman" w:hAnsi="Times New Roman" w:cs="Times New Roman"/>
          <w:sz w:val="24"/>
          <w:szCs w:val="24"/>
          <w:lang w:val="sr-Cyrl-RS"/>
        </w:rPr>
        <w:t xml:space="preserve"> према о</w:t>
      </w:r>
      <w:r w:rsidR="00C86529" w:rsidRPr="00C86529">
        <w:rPr>
          <w:rFonts w:ascii="Times New Roman" w:hAnsi="Times New Roman" w:cs="Times New Roman"/>
          <w:sz w:val="24"/>
          <w:szCs w:val="24"/>
          <w:lang w:val="sr-Cyrl-RS"/>
        </w:rPr>
        <w:t>стали</w:t>
      </w:r>
      <w:r w:rsidR="00C86529">
        <w:rPr>
          <w:rFonts w:ascii="Times New Roman" w:hAnsi="Times New Roman" w:cs="Times New Roman"/>
          <w:sz w:val="24"/>
          <w:szCs w:val="24"/>
          <w:lang w:val="sr-Cyrl-RS"/>
        </w:rPr>
        <w:t>м</w:t>
      </w:r>
      <w:r w:rsidR="00C86529" w:rsidRPr="00C86529">
        <w:rPr>
          <w:rFonts w:ascii="Times New Roman" w:hAnsi="Times New Roman" w:cs="Times New Roman"/>
          <w:sz w:val="24"/>
          <w:szCs w:val="24"/>
          <w:lang w:val="sr-Cyrl-RS"/>
        </w:rPr>
        <w:t xml:space="preserve"> закони</w:t>
      </w:r>
      <w:r w:rsidR="00C86529">
        <w:rPr>
          <w:rFonts w:ascii="Times New Roman" w:hAnsi="Times New Roman" w:cs="Times New Roman"/>
          <w:sz w:val="24"/>
          <w:szCs w:val="24"/>
          <w:lang w:val="sr-Cyrl-RS"/>
        </w:rPr>
        <w:t>ма</w:t>
      </w:r>
      <w:r w:rsidR="00C86529" w:rsidRPr="00C86529">
        <w:rPr>
          <w:rFonts w:ascii="Times New Roman" w:hAnsi="Times New Roman" w:cs="Times New Roman"/>
          <w:sz w:val="24"/>
          <w:szCs w:val="24"/>
          <w:lang w:val="sr-Cyrl-RS"/>
        </w:rPr>
        <w:t xml:space="preserve"> и уредб</w:t>
      </w:r>
      <w:r w:rsidR="00C86529">
        <w:rPr>
          <w:rFonts w:ascii="Times New Roman" w:hAnsi="Times New Roman" w:cs="Times New Roman"/>
          <w:sz w:val="24"/>
          <w:szCs w:val="24"/>
          <w:lang w:val="sr-Cyrl-RS"/>
        </w:rPr>
        <w:t xml:space="preserve">ама у надлежности </w:t>
      </w:r>
      <w:r>
        <w:rPr>
          <w:rFonts w:ascii="Times New Roman" w:hAnsi="Times New Roman" w:cs="Times New Roman"/>
          <w:sz w:val="24"/>
          <w:szCs w:val="24"/>
          <w:lang w:val="sr-Cyrl-RS"/>
        </w:rPr>
        <w:t xml:space="preserve">           </w:t>
      </w:r>
    </w:p>
    <w:p w:rsidR="009E4EEE" w:rsidRDefault="00F4659B"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F542DD">
        <w:rPr>
          <w:rFonts w:ascii="Times New Roman" w:hAnsi="Times New Roman" w:cs="Times New Roman"/>
          <w:sz w:val="24"/>
          <w:szCs w:val="24"/>
          <w:lang w:val="sr-Cyrl-RS"/>
        </w:rPr>
        <w:t>инспекције рада.</w:t>
      </w:r>
    </w:p>
    <w:p w:rsidR="009E4EEE" w:rsidRDefault="009E4EEE" w:rsidP="00F4659B">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rsidR="007515A2" w:rsidRDefault="009E4EEE" w:rsidP="00F542DD">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r w:rsidRPr="009E4EEE">
        <w:rPr>
          <w:rFonts w:ascii="Times New Roman" w:hAnsi="Times New Roman" w:cs="Times New Roman"/>
          <w:noProof/>
          <w:sz w:val="24"/>
          <w:szCs w:val="24"/>
        </w:rPr>
        <w:drawing>
          <wp:inline distT="0" distB="0" distL="0" distR="0" wp14:anchorId="5049D807" wp14:editId="3BF16F51">
            <wp:extent cx="5918200" cy="3125470"/>
            <wp:effectExtent l="114300" t="114300" r="101600" b="151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69" b="16006"/>
                    <a:stretch/>
                  </pic:blipFill>
                  <pic:spPr bwMode="auto">
                    <a:xfrm>
                      <a:off x="0" y="0"/>
                      <a:ext cx="5920370" cy="31266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F542DD" w:rsidRDefault="00F542DD" w:rsidP="00F542DD">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p w:rsidR="00F542DD" w:rsidRPr="00F542DD" w:rsidRDefault="00F542DD" w:rsidP="00F542DD">
      <w:pPr>
        <w:pStyle w:val="BodyText2"/>
        <w:tabs>
          <w:tab w:val="left" w:pos="709"/>
          <w:tab w:val="left" w:pos="1080"/>
          <w:tab w:val="left" w:pos="1170"/>
          <w:tab w:val="left" w:pos="1440"/>
        </w:tabs>
        <w:spacing w:after="0" w:line="240" w:lineRule="auto"/>
        <w:jc w:val="both"/>
        <w:rPr>
          <w:rFonts w:ascii="Times New Roman" w:hAnsi="Times New Roman" w:cs="Times New Roman"/>
          <w:sz w:val="24"/>
          <w:szCs w:val="24"/>
          <w:lang w:val="sr-Cyrl-RS"/>
        </w:rPr>
      </w:pPr>
    </w:p>
    <w:bookmarkEnd w:id="44"/>
    <w:p w:rsidR="00A91174" w:rsidRPr="009820E1" w:rsidRDefault="00991003" w:rsidP="009820E1">
      <w:pPr>
        <w:pStyle w:val="BodyText2"/>
        <w:tabs>
          <w:tab w:val="left" w:pos="709"/>
        </w:tabs>
        <w:spacing w:after="0" w:line="240" w:lineRule="auto"/>
        <w:ind w:firstLine="90"/>
        <w:jc w:val="both"/>
        <w:rPr>
          <w:rFonts w:ascii="Times New Roman" w:hAnsi="Times New Roman" w:cs="Times New Roman"/>
          <w:sz w:val="24"/>
          <w:szCs w:val="24"/>
          <w:u w:val="single"/>
          <w:lang w:val="sr-Cyrl-RS"/>
        </w:rPr>
      </w:pPr>
      <w:r>
        <w:rPr>
          <w:rFonts w:ascii="Times New Roman" w:hAnsi="Times New Roman" w:cs="Times New Roman"/>
          <w:sz w:val="24"/>
          <w:szCs w:val="24"/>
          <w:u w:val="single"/>
          <w:lang w:val="sr-Cyrl-RS"/>
        </w:rPr>
        <w:object w:dxaOrig="7146" w:dyaOrig="4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4.4pt;height:265pt" o:ole="">
            <v:imagedata r:id="rId17" o:title="" cropbottom="10307f" cropright="349f"/>
          </v:shape>
          <o:OLEObject Type="Embed" ProgID="PowerPoint.Slide.12" ShapeID="_x0000_i1026" DrawAspect="Content" ObjectID="_1802328369" r:id="rId18"/>
        </w:object>
      </w:r>
      <w:r w:rsidR="00670DD5" w:rsidRPr="00670DD5">
        <w:rPr>
          <w:rFonts w:ascii="Times New Roman" w:hAnsi="Times New Roman" w:cs="Times New Roman"/>
          <w:sz w:val="24"/>
          <w:szCs w:val="24"/>
          <w:lang w:val="sr-Cyrl-RS"/>
        </w:rPr>
        <w:tab/>
      </w:r>
      <w:bookmarkStart w:id="46" w:name="_Toc415576903"/>
      <w:bookmarkStart w:id="47" w:name="_Toc415577108"/>
      <w:bookmarkStart w:id="48" w:name="_Toc505533827"/>
      <w:bookmarkStart w:id="49" w:name="_Toc505603746"/>
      <w:bookmarkStart w:id="50" w:name="_Toc505604136"/>
    </w:p>
    <w:p w:rsidR="00E57952" w:rsidRPr="007E449F" w:rsidRDefault="00E57952" w:rsidP="008143FE">
      <w:pPr>
        <w:pStyle w:val="Heading1"/>
        <w:spacing w:before="0" w:after="0"/>
        <w:jc w:val="center"/>
        <w:rPr>
          <w:rFonts w:ascii="Times New Roman" w:hAnsi="Times New Roman" w:cs="Times New Roman"/>
          <w:b/>
          <w:color w:val="auto"/>
          <w:sz w:val="24"/>
          <w:szCs w:val="24"/>
        </w:rPr>
      </w:pPr>
      <w:r w:rsidRPr="007E449F">
        <w:rPr>
          <w:rFonts w:ascii="Times New Roman" w:hAnsi="Times New Roman" w:cs="Times New Roman"/>
          <w:b/>
          <w:color w:val="auto"/>
          <w:sz w:val="24"/>
          <w:szCs w:val="24"/>
        </w:rPr>
        <w:lastRenderedPageBreak/>
        <w:t>ОПШТИ ПОКАЗАТЕЉИ РАДА ИНСПЕКЦИЈЕ РАДА</w:t>
      </w:r>
      <w:bookmarkEnd w:id="46"/>
      <w:bookmarkEnd w:id="47"/>
      <w:bookmarkEnd w:id="48"/>
      <w:bookmarkEnd w:id="49"/>
      <w:bookmarkEnd w:id="50"/>
    </w:p>
    <w:p w:rsidR="00E57952" w:rsidRDefault="00E57952" w:rsidP="008143FE">
      <w:pPr>
        <w:pStyle w:val="Heading1"/>
        <w:spacing w:before="0" w:after="0"/>
        <w:jc w:val="center"/>
        <w:rPr>
          <w:rFonts w:ascii="Times New Roman" w:hAnsi="Times New Roman" w:cs="Times New Roman"/>
          <w:b/>
          <w:color w:val="auto"/>
          <w:sz w:val="28"/>
          <w:szCs w:val="28"/>
        </w:rPr>
      </w:pPr>
      <w:bookmarkStart w:id="51" w:name="_Toc415576904"/>
      <w:bookmarkStart w:id="52" w:name="_Toc415577109"/>
      <w:bookmarkStart w:id="53" w:name="_Toc505533828"/>
      <w:bookmarkStart w:id="54" w:name="_Toc505603747"/>
      <w:bookmarkStart w:id="55" w:name="_Toc505604137"/>
      <w:r w:rsidRPr="007E449F">
        <w:rPr>
          <w:rFonts w:ascii="Times New Roman" w:hAnsi="Times New Roman" w:cs="Times New Roman"/>
          <w:b/>
          <w:color w:val="auto"/>
          <w:sz w:val="24"/>
          <w:szCs w:val="24"/>
        </w:rPr>
        <w:t>У ОБЛАСТИ РАДНИХ ОДНОСА</w:t>
      </w:r>
      <w:bookmarkEnd w:id="51"/>
      <w:bookmarkEnd w:id="52"/>
      <w:bookmarkEnd w:id="53"/>
      <w:bookmarkEnd w:id="54"/>
      <w:bookmarkEnd w:id="55"/>
    </w:p>
    <w:p w:rsidR="00A91174" w:rsidRDefault="00A91174" w:rsidP="008143FE">
      <w:pPr>
        <w:pStyle w:val="Heading2"/>
        <w:jc w:val="center"/>
        <w:rPr>
          <w:rFonts w:ascii="Times New Roman" w:hAnsi="Times New Roman" w:cs="Times New Roman"/>
          <w:b/>
          <w:i/>
          <w:color w:val="auto"/>
        </w:rPr>
      </w:pPr>
      <w:bookmarkStart w:id="56" w:name="_Toc415576905"/>
      <w:bookmarkStart w:id="57" w:name="_Toc415577110"/>
      <w:bookmarkStart w:id="58" w:name="_Toc505533829"/>
      <w:bookmarkStart w:id="59" w:name="_Toc505603748"/>
      <w:bookmarkStart w:id="60" w:name="_Toc505604138"/>
    </w:p>
    <w:p w:rsidR="00E57952" w:rsidRPr="00935BE4" w:rsidRDefault="00E57952" w:rsidP="008143FE">
      <w:pPr>
        <w:pStyle w:val="Heading2"/>
        <w:jc w:val="center"/>
        <w:rPr>
          <w:rFonts w:ascii="Times New Roman" w:hAnsi="Times New Roman" w:cs="Times New Roman"/>
          <w:b/>
          <w:i/>
          <w:color w:val="auto"/>
        </w:rPr>
      </w:pPr>
      <w:r w:rsidRPr="00935BE4">
        <w:rPr>
          <w:rFonts w:ascii="Times New Roman" w:hAnsi="Times New Roman" w:cs="Times New Roman"/>
          <w:b/>
          <w:i/>
          <w:color w:val="auto"/>
        </w:rPr>
        <w:t>Инспекцијски надзори по службеној дужности</w:t>
      </w:r>
      <w:bookmarkEnd w:id="56"/>
      <w:bookmarkEnd w:id="57"/>
      <w:bookmarkEnd w:id="58"/>
      <w:bookmarkEnd w:id="59"/>
      <w:bookmarkEnd w:id="60"/>
    </w:p>
    <w:p w:rsidR="00E57952" w:rsidRPr="00232E7C" w:rsidRDefault="00E57952" w:rsidP="008143FE">
      <w:pPr>
        <w:jc w:val="center"/>
        <w:rPr>
          <w:rFonts w:ascii="Times New Roman" w:hAnsi="Times New Roman" w:cs="Times New Roman"/>
          <w:b/>
          <w:u w:val="single"/>
        </w:rPr>
      </w:pPr>
    </w:p>
    <w:p w:rsidR="00E57952" w:rsidRPr="00232E7C" w:rsidRDefault="00E57952" w:rsidP="00181E7C">
      <w:pPr>
        <w:tabs>
          <w:tab w:val="left" w:pos="1440"/>
        </w:tabs>
        <w:jc w:val="both"/>
        <w:rPr>
          <w:rFonts w:ascii="Times New Roman" w:hAnsi="Times New Roman" w:cs="Times New Roman"/>
          <w:bCs/>
          <w:sz w:val="24"/>
          <w:szCs w:val="24"/>
        </w:rPr>
      </w:pPr>
      <w:r w:rsidRPr="003D7BC7">
        <w:rPr>
          <w:bCs/>
        </w:rPr>
        <w:tab/>
      </w:r>
      <w:r w:rsidRPr="00232E7C">
        <w:rPr>
          <w:rFonts w:ascii="Times New Roman" w:hAnsi="Times New Roman" w:cs="Times New Roman"/>
          <w:bCs/>
          <w:sz w:val="24"/>
          <w:szCs w:val="24"/>
        </w:rPr>
        <w:t>У складу са Планом рада Инспектората за рад за 202</w:t>
      </w:r>
      <w:r w:rsidR="009E4EEE">
        <w:rPr>
          <w:rFonts w:ascii="Times New Roman" w:hAnsi="Times New Roman" w:cs="Times New Roman"/>
          <w:bCs/>
          <w:sz w:val="24"/>
          <w:szCs w:val="24"/>
          <w:lang w:val="sr-Cyrl-RS"/>
        </w:rPr>
        <w:t>4</w:t>
      </w:r>
      <w:r w:rsidRPr="00232E7C">
        <w:rPr>
          <w:rFonts w:ascii="Times New Roman" w:hAnsi="Times New Roman" w:cs="Times New Roman"/>
          <w:bCs/>
          <w:sz w:val="24"/>
          <w:szCs w:val="24"/>
        </w:rPr>
        <w:t>. годину и сходно постављеним задацима, приоритетне активности у области радних односа односиле су се на:</w:t>
      </w:r>
    </w:p>
    <w:p w:rsidR="00E57952" w:rsidRPr="00232E7C" w:rsidRDefault="00E57952" w:rsidP="008143FE">
      <w:pPr>
        <w:numPr>
          <w:ilvl w:val="0"/>
          <w:numId w:val="3"/>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континуирано сузбијање рада „на црно“, а посебно у делатностима и регионима у којима је исти и најзаступљенији,</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организовање кампања - интензивних инспекцијских надзора у појединим делатностима ради контроле примене изабраних радно-правних института,</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што ефикаснији рад по представкама, нарочито у погледу остваривања права осетљивих категорија запослених (материнска заштита – труднице и породиље, инвалиди, лица млађа од 18 година),</w:t>
      </w:r>
    </w:p>
    <w:p w:rsidR="00E57952" w:rsidRPr="003D1F8F" w:rsidRDefault="00C57A12" w:rsidP="008143FE">
      <w:pPr>
        <w:numPr>
          <w:ilvl w:val="0"/>
          <w:numId w:val="3"/>
        </w:numPr>
        <w:tabs>
          <w:tab w:val="clear" w:pos="1080"/>
          <w:tab w:val="num" w:pos="720"/>
          <w:tab w:val="left" w:pos="1440"/>
        </w:tabs>
        <w:ind w:left="0" w:firstLine="0"/>
        <w:jc w:val="both"/>
        <w:rPr>
          <w:rFonts w:ascii="Times New Roman" w:hAnsi="Times New Roman" w:cs="Times New Roman"/>
          <w:b/>
          <w:sz w:val="24"/>
          <w:szCs w:val="24"/>
          <w:u w:val="single"/>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сарадња са социјалним партнерима.</w:t>
      </w:r>
    </w:p>
    <w:p w:rsidR="00D359AC" w:rsidRPr="00EA6FAB" w:rsidRDefault="002304B9" w:rsidP="00842C9F">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lang w:val="sr-Cyrl-RS"/>
        </w:rPr>
        <w:t>У</w:t>
      </w:r>
      <w:r w:rsidR="003D1F8F">
        <w:rPr>
          <w:rFonts w:ascii="Times New Roman" w:hAnsi="Times New Roman" w:cs="Times New Roman"/>
          <w:sz w:val="24"/>
          <w:szCs w:val="24"/>
          <w:lang w:val="sr-Cyrl-RS"/>
        </w:rPr>
        <w:t xml:space="preserve"> </w:t>
      </w:r>
      <w:r w:rsidR="008F6E3C">
        <w:rPr>
          <w:rFonts w:ascii="Times New Roman" w:hAnsi="Times New Roman" w:cs="Times New Roman"/>
          <w:sz w:val="24"/>
          <w:szCs w:val="24"/>
          <w:lang w:val="sr-Cyrl-RS"/>
        </w:rPr>
        <w:t xml:space="preserve"> 202</w:t>
      </w:r>
      <w:r w:rsidR="009E4EEE">
        <w:rPr>
          <w:rFonts w:ascii="Times New Roman" w:hAnsi="Times New Roman" w:cs="Times New Roman"/>
          <w:sz w:val="24"/>
          <w:szCs w:val="24"/>
          <w:lang w:val="sr-Cyrl-RS"/>
        </w:rPr>
        <w:t>4</w:t>
      </w:r>
      <w:r w:rsidR="00E57952" w:rsidRPr="00232E7C">
        <w:rPr>
          <w:rFonts w:ascii="Times New Roman" w:hAnsi="Times New Roman" w:cs="Times New Roman"/>
          <w:sz w:val="24"/>
          <w:szCs w:val="24"/>
          <w:lang w:val="sr-Cyrl-RS"/>
        </w:rPr>
        <w:t>.години   извршен</w:t>
      </w:r>
      <w:r w:rsidR="00CF7784">
        <w:rPr>
          <w:rFonts w:ascii="Times New Roman" w:hAnsi="Times New Roman" w:cs="Times New Roman"/>
          <w:sz w:val="24"/>
          <w:szCs w:val="24"/>
          <w:lang w:val="sr-Cyrl-RS"/>
        </w:rPr>
        <w:t>а</w:t>
      </w:r>
      <w:r w:rsidR="00E57952" w:rsidRPr="00232E7C">
        <w:rPr>
          <w:rFonts w:ascii="Times New Roman" w:hAnsi="Times New Roman" w:cs="Times New Roman"/>
          <w:sz w:val="24"/>
          <w:szCs w:val="24"/>
          <w:lang w:val="sr-Cyrl-RS"/>
        </w:rPr>
        <w:t xml:space="preserve">  </w:t>
      </w:r>
      <w:r w:rsidR="00CF7784">
        <w:rPr>
          <w:rFonts w:ascii="Times New Roman" w:hAnsi="Times New Roman" w:cs="Times New Roman"/>
          <w:sz w:val="24"/>
          <w:szCs w:val="24"/>
          <w:lang w:val="sr-Cyrl-RS"/>
        </w:rPr>
        <w:t>су</w:t>
      </w:r>
      <w:r w:rsidR="00E57952" w:rsidRPr="00232E7C">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 xml:space="preserve"> </w:t>
      </w:r>
      <w:r w:rsidR="00E57952" w:rsidRPr="00232E7C">
        <w:rPr>
          <w:rFonts w:ascii="Times New Roman" w:hAnsi="Times New Roman" w:cs="Times New Roman"/>
          <w:sz w:val="24"/>
          <w:szCs w:val="24"/>
          <w:lang w:val="sr-Cyrl-RS"/>
        </w:rPr>
        <w:t xml:space="preserve"> </w:t>
      </w:r>
      <w:r w:rsidR="009E4EEE" w:rsidRPr="00D2284F">
        <w:rPr>
          <w:rFonts w:ascii="Times New Roman" w:hAnsi="Times New Roman" w:cs="Times New Roman"/>
          <w:b/>
          <w:sz w:val="24"/>
          <w:szCs w:val="24"/>
          <w:lang w:val="sr-Cyrl-RS"/>
        </w:rPr>
        <w:t>35.351</w:t>
      </w:r>
      <w:r w:rsidR="009E4EEE" w:rsidRPr="00D2284F">
        <w:rPr>
          <w:rFonts w:ascii="Times New Roman" w:hAnsi="Times New Roman" w:cs="Times New Roman"/>
          <w:sz w:val="24"/>
          <w:szCs w:val="24"/>
          <w:lang w:val="sr-Cyrl-RS"/>
        </w:rPr>
        <w:t xml:space="preserve">  </w:t>
      </w:r>
      <w:r w:rsidR="00E57952" w:rsidRPr="00232E7C">
        <w:rPr>
          <w:rFonts w:ascii="Times New Roman" w:hAnsi="Times New Roman" w:cs="Times New Roman"/>
          <w:b/>
          <w:sz w:val="24"/>
          <w:szCs w:val="24"/>
          <w:lang w:val="sr-Cyrl-RS"/>
        </w:rPr>
        <w:t xml:space="preserve"> надзор </w:t>
      </w:r>
      <w:r w:rsidR="00E57952" w:rsidRPr="00232E7C">
        <w:rPr>
          <w:rFonts w:ascii="Times New Roman" w:hAnsi="Times New Roman" w:cs="Times New Roman"/>
          <w:b/>
          <w:sz w:val="24"/>
          <w:szCs w:val="24"/>
        </w:rPr>
        <w:t xml:space="preserve">  </w:t>
      </w:r>
      <w:r w:rsidR="00E57952" w:rsidRPr="00232E7C">
        <w:rPr>
          <w:rFonts w:ascii="Times New Roman" w:hAnsi="Times New Roman" w:cs="Times New Roman"/>
          <w:sz w:val="24"/>
          <w:szCs w:val="24"/>
          <w:lang w:val="sr-Cyrl-RS"/>
        </w:rPr>
        <w:t xml:space="preserve"> у   области  </w:t>
      </w:r>
      <w:r w:rsidR="00E57952" w:rsidRPr="00232E7C">
        <w:rPr>
          <w:rFonts w:ascii="Times New Roman" w:hAnsi="Times New Roman" w:cs="Times New Roman"/>
          <w:sz w:val="24"/>
          <w:szCs w:val="24"/>
        </w:rPr>
        <w:t xml:space="preserve"> </w:t>
      </w:r>
      <w:r w:rsidR="003D1F8F">
        <w:rPr>
          <w:rFonts w:ascii="Times New Roman" w:hAnsi="Times New Roman" w:cs="Times New Roman"/>
          <w:sz w:val="24"/>
          <w:szCs w:val="24"/>
          <w:lang w:val="sr-Cyrl-RS"/>
        </w:rPr>
        <w:t>радних односа</w:t>
      </w:r>
      <w:bookmarkStart w:id="61" w:name="_Hlk146635615"/>
      <w:r w:rsidR="003D1F8F" w:rsidRPr="00B91B99">
        <w:rPr>
          <w:rFonts w:ascii="Times New Roman" w:hAnsi="Times New Roman" w:cs="Times New Roman"/>
          <w:sz w:val="24"/>
          <w:szCs w:val="24"/>
          <w:lang w:val="sr-Cyrl-RS"/>
        </w:rPr>
        <w:t xml:space="preserve">, </w:t>
      </w:r>
      <w:r w:rsidR="00E57952" w:rsidRPr="00B91B99">
        <w:rPr>
          <w:rFonts w:ascii="Times New Roman" w:hAnsi="Times New Roman" w:cs="Times New Roman"/>
          <w:sz w:val="24"/>
          <w:szCs w:val="24"/>
          <w:lang w:val="sr-Cyrl-RS"/>
        </w:rPr>
        <w:t>којима је било обухваћено</w:t>
      </w:r>
      <w:r w:rsidR="00E57952" w:rsidRPr="00B91B99">
        <w:rPr>
          <w:rFonts w:ascii="Times New Roman" w:hAnsi="Times New Roman" w:cs="Times New Roman"/>
          <w:sz w:val="24"/>
          <w:szCs w:val="24"/>
          <w:lang w:val="sr-Latn-RS"/>
        </w:rPr>
        <w:t xml:space="preserve"> </w:t>
      </w:r>
      <w:r w:rsidR="00EA6FAB" w:rsidRPr="00EA6FAB">
        <w:rPr>
          <w:rFonts w:ascii="Times New Roman" w:hAnsi="Times New Roman" w:cs="Times New Roman"/>
          <w:b/>
          <w:sz w:val="24"/>
          <w:szCs w:val="24"/>
          <w:lang w:val="sr-Latn-RS"/>
        </w:rPr>
        <w:t>142.16</w:t>
      </w:r>
      <w:r w:rsidR="004E3DEF" w:rsidRPr="00EA6FAB">
        <w:rPr>
          <w:rFonts w:ascii="Times New Roman" w:hAnsi="Times New Roman" w:cs="Times New Roman"/>
          <w:b/>
          <w:sz w:val="24"/>
          <w:szCs w:val="24"/>
          <w:lang w:val="sr-Latn-RS"/>
        </w:rPr>
        <w:t>7</w:t>
      </w:r>
      <w:r w:rsidR="00E57952" w:rsidRPr="00EA6FAB">
        <w:rPr>
          <w:rFonts w:ascii="Times New Roman" w:hAnsi="Times New Roman" w:cs="Times New Roman"/>
          <w:sz w:val="24"/>
          <w:szCs w:val="24"/>
          <w:lang w:val="sr-Cyrl-RS"/>
        </w:rPr>
        <w:t xml:space="preserve"> запо</w:t>
      </w:r>
      <w:r w:rsidR="004E3DEF" w:rsidRPr="00EA6FAB">
        <w:rPr>
          <w:rFonts w:ascii="Times New Roman" w:hAnsi="Times New Roman" w:cs="Times New Roman"/>
          <w:sz w:val="24"/>
          <w:szCs w:val="24"/>
          <w:lang w:val="sr-Cyrl-RS"/>
        </w:rPr>
        <w:t>слених и радно ангажованих лица.</w:t>
      </w:r>
      <w:bookmarkEnd w:id="61"/>
    </w:p>
    <w:p w:rsidR="00371FFA" w:rsidRPr="00EA6FAB" w:rsidRDefault="00371FFA" w:rsidP="008143FE">
      <w:pPr>
        <w:pStyle w:val="Heading2"/>
        <w:jc w:val="center"/>
        <w:rPr>
          <w:rFonts w:ascii="Times New Roman" w:hAnsi="Times New Roman" w:cs="Times New Roman"/>
          <w:b/>
          <w:i/>
          <w:color w:val="auto"/>
          <w:sz w:val="24"/>
          <w:szCs w:val="24"/>
        </w:rPr>
      </w:pPr>
      <w:r w:rsidRPr="00EA6FAB">
        <w:rPr>
          <w:rFonts w:ascii="Times New Roman" w:hAnsi="Times New Roman" w:cs="Times New Roman"/>
          <w:b/>
          <w:i/>
          <w:color w:val="auto"/>
          <w:sz w:val="24"/>
          <w:szCs w:val="24"/>
        </w:rPr>
        <w:t xml:space="preserve">Редовни </w:t>
      </w:r>
      <w:r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инспекцијски надзори</w:t>
      </w:r>
    </w:p>
    <w:p w:rsidR="003F4CF4" w:rsidRPr="00F05FF5" w:rsidRDefault="003F4CF4" w:rsidP="003F4CF4">
      <w:pPr>
        <w:rPr>
          <w:highlight w:val="yellow"/>
        </w:rPr>
      </w:pPr>
    </w:p>
    <w:p w:rsidR="002304B9" w:rsidRPr="00EA6FAB" w:rsidRDefault="00371FFA" w:rsidP="00181E7C">
      <w:pPr>
        <w:tabs>
          <w:tab w:val="left" w:pos="1440"/>
        </w:tabs>
        <w:jc w:val="both"/>
        <w:rPr>
          <w:rFonts w:ascii="Times New Roman" w:hAnsi="Times New Roman" w:cs="Times New Roman"/>
          <w:sz w:val="24"/>
          <w:szCs w:val="24"/>
          <w:lang w:val="sr-Cyrl-RS"/>
        </w:rPr>
      </w:pPr>
      <w:r w:rsidRPr="00EA6FAB">
        <w:rPr>
          <w:rFonts w:ascii="Times New Roman" w:hAnsi="Times New Roman" w:cs="Times New Roman"/>
          <w:sz w:val="24"/>
          <w:szCs w:val="24"/>
        </w:rPr>
        <w:tab/>
      </w:r>
      <w:r w:rsidR="000150EB" w:rsidRPr="00EA6FAB">
        <w:rPr>
          <w:rFonts w:ascii="Times New Roman" w:hAnsi="Times New Roman" w:cs="Times New Roman"/>
          <w:sz w:val="24"/>
          <w:szCs w:val="24"/>
          <w:lang w:val="sr-Cyrl-RS"/>
        </w:rPr>
        <w:t>У 202</w:t>
      </w:r>
      <w:r w:rsidR="00EA6FAB" w:rsidRPr="00EA6FAB">
        <w:rPr>
          <w:rFonts w:ascii="Times New Roman" w:hAnsi="Times New Roman" w:cs="Times New Roman"/>
          <w:sz w:val="24"/>
          <w:szCs w:val="24"/>
        </w:rPr>
        <w:t>4</w:t>
      </w:r>
      <w:r w:rsidRPr="00EA6FAB">
        <w:rPr>
          <w:rFonts w:ascii="Times New Roman" w:hAnsi="Times New Roman" w:cs="Times New Roman"/>
          <w:sz w:val="24"/>
          <w:szCs w:val="24"/>
          <w:lang w:val="sr-Cyrl-RS"/>
        </w:rPr>
        <w:t xml:space="preserve">.години инспектори рада су извршили </w:t>
      </w:r>
      <w:r w:rsidR="00EA6FAB" w:rsidRPr="00EA6FAB">
        <w:rPr>
          <w:rFonts w:ascii="Times New Roman" w:hAnsi="Times New Roman" w:cs="Times New Roman"/>
          <w:b/>
          <w:color w:val="000000"/>
          <w:sz w:val="24"/>
          <w:szCs w:val="24"/>
          <w:lang w:val="sr-Latn-RS"/>
        </w:rPr>
        <w:t>2.619</w:t>
      </w:r>
      <w:r w:rsidR="00B91B99" w:rsidRPr="00EA6FAB">
        <w:rPr>
          <w:rFonts w:ascii="Times New Roman" w:hAnsi="Times New Roman" w:cs="Times New Roman"/>
          <w:b/>
          <w:color w:val="000000"/>
          <w:sz w:val="24"/>
          <w:szCs w:val="24"/>
          <w:lang w:val="sr-Latn-RS"/>
        </w:rPr>
        <w:t xml:space="preserve"> </w:t>
      </w:r>
      <w:r w:rsidRPr="00EA6FAB">
        <w:rPr>
          <w:rFonts w:ascii="Times New Roman" w:hAnsi="Times New Roman" w:cs="Times New Roman"/>
          <w:b/>
          <w:sz w:val="24"/>
          <w:szCs w:val="24"/>
          <w:lang w:val="sr-Cyrl-RS"/>
        </w:rPr>
        <w:t xml:space="preserve">редовних инспекцијских надзора, </w:t>
      </w:r>
      <w:r w:rsidRPr="00EA6FAB">
        <w:rPr>
          <w:rFonts w:ascii="Times New Roman" w:hAnsi="Times New Roman" w:cs="Times New Roman"/>
          <w:sz w:val="24"/>
          <w:szCs w:val="24"/>
          <w:lang w:val="sr-Cyrl-RS"/>
        </w:rPr>
        <w:t>којима</w:t>
      </w:r>
      <w:r w:rsidRPr="00EA6FAB">
        <w:rPr>
          <w:rFonts w:ascii="Times New Roman" w:hAnsi="Times New Roman" w:cs="Times New Roman"/>
          <w:b/>
          <w:sz w:val="24"/>
          <w:szCs w:val="24"/>
          <w:lang w:val="sr-Cyrl-RS"/>
        </w:rPr>
        <w:t xml:space="preserve"> </w:t>
      </w:r>
      <w:r w:rsidRPr="005D553D">
        <w:rPr>
          <w:rFonts w:ascii="Times New Roman" w:hAnsi="Times New Roman" w:cs="Times New Roman"/>
          <w:sz w:val="24"/>
          <w:szCs w:val="24"/>
          <w:lang w:val="sr-Cyrl-RS"/>
        </w:rPr>
        <w:t>су</w:t>
      </w:r>
      <w:r w:rsidRPr="005D553D">
        <w:rPr>
          <w:rFonts w:ascii="Times New Roman" w:hAnsi="Times New Roman" w:cs="Times New Roman"/>
          <w:sz w:val="24"/>
          <w:szCs w:val="24"/>
        </w:rPr>
        <w:t xml:space="preserve"> </w:t>
      </w:r>
      <w:r w:rsidRPr="00EA6FAB">
        <w:rPr>
          <w:rFonts w:ascii="Times New Roman" w:hAnsi="Times New Roman" w:cs="Times New Roman"/>
          <w:sz w:val="24"/>
          <w:szCs w:val="24"/>
          <w:lang w:val="sr-Cyrl-RS"/>
        </w:rPr>
        <w:t xml:space="preserve">били обухваћени </w:t>
      </w:r>
      <w:r w:rsidRPr="00EA6FAB">
        <w:rPr>
          <w:rFonts w:ascii="Times New Roman" w:hAnsi="Times New Roman" w:cs="Times New Roman"/>
          <w:sz w:val="24"/>
          <w:szCs w:val="24"/>
        </w:rPr>
        <w:t>сви радно-правни институти</w:t>
      </w:r>
      <w:r w:rsidRPr="00EA6FAB">
        <w:rPr>
          <w:rFonts w:ascii="Times New Roman" w:hAnsi="Times New Roman" w:cs="Times New Roman"/>
          <w:sz w:val="24"/>
          <w:szCs w:val="24"/>
          <w:lang w:val="sr-Cyrl-RS"/>
        </w:rPr>
        <w:t xml:space="preserve"> прописани Законом о раду</w:t>
      </w:r>
      <w:r w:rsidR="001B43AD" w:rsidRPr="00EA6FAB">
        <w:rPr>
          <w:rFonts w:ascii="Times New Roman" w:hAnsi="Times New Roman" w:cs="Times New Roman"/>
          <w:sz w:val="24"/>
          <w:szCs w:val="24"/>
          <w:lang w:val="sr-Cyrl-RS"/>
        </w:rPr>
        <w:t xml:space="preserve">.  </w:t>
      </w:r>
      <w:r w:rsidRPr="00EA6FAB">
        <w:rPr>
          <w:rFonts w:ascii="Times New Roman" w:hAnsi="Times New Roman" w:cs="Times New Roman"/>
          <w:sz w:val="24"/>
          <w:szCs w:val="24"/>
          <w:lang w:val="sr-Cyrl-RS"/>
        </w:rPr>
        <w:t>Приликом редовних инспекцијских надзора у области радних односа, инспектори рада су користили контролну листу за вршење надзора у области радних односа и сходно Закону о инспекцијском надзору у прописаном року су обавештавали послодавце о предстојећем редовном инспекцијском надзору.</w:t>
      </w:r>
    </w:p>
    <w:p w:rsidR="00371FFA" w:rsidRPr="00EA6FAB" w:rsidRDefault="00371FFA" w:rsidP="008143FE">
      <w:pPr>
        <w:pStyle w:val="Heading2"/>
        <w:jc w:val="center"/>
        <w:rPr>
          <w:rFonts w:ascii="Times New Roman" w:hAnsi="Times New Roman" w:cs="Times New Roman"/>
          <w:b/>
          <w:i/>
          <w:color w:val="auto"/>
          <w:sz w:val="24"/>
          <w:szCs w:val="24"/>
        </w:rPr>
      </w:pPr>
      <w:bookmarkStart w:id="62" w:name="_Toc505533831"/>
      <w:bookmarkStart w:id="63" w:name="_Toc505603750"/>
      <w:bookmarkStart w:id="64" w:name="_Toc505604140"/>
      <w:r w:rsidRPr="00EA6FAB">
        <w:rPr>
          <w:rFonts w:ascii="Times New Roman" w:hAnsi="Times New Roman" w:cs="Times New Roman"/>
          <w:b/>
          <w:i/>
          <w:color w:val="auto"/>
          <w:sz w:val="24"/>
          <w:szCs w:val="24"/>
        </w:rPr>
        <w:t xml:space="preserve">Појачани </w:t>
      </w:r>
      <w:r w:rsidR="00026B5E" w:rsidRPr="00EA6FAB">
        <w:rPr>
          <w:rFonts w:ascii="Times New Roman" w:hAnsi="Times New Roman" w:cs="Times New Roman"/>
          <w:b/>
          <w:i/>
          <w:color w:val="auto"/>
          <w:sz w:val="24"/>
          <w:szCs w:val="24"/>
          <w:lang w:val="sr-Cyrl-RS"/>
        </w:rPr>
        <w:t>(ванредни</w:t>
      </w:r>
      <w:r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инспекцијски надзори</w:t>
      </w:r>
      <w:bookmarkEnd w:id="62"/>
      <w:bookmarkEnd w:id="63"/>
      <w:bookmarkEnd w:id="64"/>
    </w:p>
    <w:p w:rsidR="00371FFA" w:rsidRPr="00EA6FAB" w:rsidRDefault="00371FFA" w:rsidP="008143FE">
      <w:pPr>
        <w:tabs>
          <w:tab w:val="left" w:pos="1440"/>
        </w:tabs>
        <w:jc w:val="center"/>
        <w:rPr>
          <w:rFonts w:ascii="Times New Roman" w:hAnsi="Times New Roman" w:cs="Times New Roman"/>
          <w:b/>
          <w:sz w:val="24"/>
          <w:szCs w:val="24"/>
          <w:u w:val="single"/>
        </w:rPr>
      </w:pPr>
    </w:p>
    <w:p w:rsidR="00371FFA" w:rsidRPr="00EA6FAB" w:rsidRDefault="00371FFA" w:rsidP="008143FE">
      <w:pPr>
        <w:tabs>
          <w:tab w:val="left" w:pos="1440"/>
        </w:tabs>
        <w:jc w:val="both"/>
        <w:rPr>
          <w:rFonts w:ascii="Times New Roman" w:hAnsi="Times New Roman" w:cs="Times New Roman"/>
          <w:b/>
          <w:sz w:val="24"/>
          <w:szCs w:val="24"/>
          <w:lang w:val="sr-Cyrl-RS"/>
        </w:rPr>
      </w:pPr>
      <w:r w:rsidRPr="00EA6FAB">
        <w:rPr>
          <w:rFonts w:ascii="Times New Roman" w:hAnsi="Times New Roman" w:cs="Times New Roman"/>
          <w:sz w:val="24"/>
          <w:szCs w:val="24"/>
        </w:rPr>
        <w:tab/>
      </w:r>
      <w:r w:rsidR="00E230DB" w:rsidRPr="00EA6FAB">
        <w:rPr>
          <w:rFonts w:ascii="Times New Roman" w:hAnsi="Times New Roman" w:cs="Times New Roman"/>
          <w:sz w:val="24"/>
          <w:szCs w:val="24"/>
          <w:lang w:val="sr-Cyrl-RS"/>
        </w:rPr>
        <w:t>У 202</w:t>
      </w:r>
      <w:r w:rsidR="00EA6FAB">
        <w:rPr>
          <w:rFonts w:ascii="Times New Roman" w:hAnsi="Times New Roman" w:cs="Times New Roman"/>
          <w:sz w:val="24"/>
          <w:szCs w:val="24"/>
          <w:lang w:val="sr-Cyrl-RS"/>
        </w:rPr>
        <w:t>4</w:t>
      </w:r>
      <w:r w:rsidRPr="00EA6FAB">
        <w:rPr>
          <w:rFonts w:ascii="Times New Roman" w:hAnsi="Times New Roman" w:cs="Times New Roman"/>
          <w:sz w:val="24"/>
          <w:szCs w:val="24"/>
          <w:lang w:val="sr-Cyrl-RS"/>
        </w:rPr>
        <w:t xml:space="preserve">.години инспектори рада су извршили </w:t>
      </w:r>
      <w:r w:rsidR="00474462" w:rsidRPr="00EA6FAB">
        <w:rPr>
          <w:rFonts w:ascii="Times New Roman" w:hAnsi="Times New Roman" w:cs="Times New Roman"/>
          <w:b/>
          <w:bCs/>
          <w:sz w:val="24"/>
          <w:szCs w:val="24"/>
        </w:rPr>
        <w:t>2</w:t>
      </w:r>
      <w:r w:rsidR="002F1191" w:rsidRPr="00EA6FAB">
        <w:rPr>
          <w:rFonts w:ascii="Times New Roman" w:hAnsi="Times New Roman" w:cs="Times New Roman"/>
          <w:b/>
          <w:bCs/>
          <w:sz w:val="24"/>
          <w:szCs w:val="24"/>
          <w:lang w:val="sr-Cyrl-RS"/>
        </w:rPr>
        <w:t>9</w:t>
      </w:r>
      <w:r w:rsidR="00474462" w:rsidRPr="00EA6FAB">
        <w:rPr>
          <w:rFonts w:ascii="Times New Roman" w:hAnsi="Times New Roman" w:cs="Times New Roman"/>
          <w:b/>
          <w:bCs/>
          <w:sz w:val="24"/>
          <w:szCs w:val="24"/>
        </w:rPr>
        <w:t>.</w:t>
      </w:r>
      <w:r w:rsidR="00EA6FAB" w:rsidRPr="00EA6FAB">
        <w:rPr>
          <w:rFonts w:ascii="Times New Roman" w:hAnsi="Times New Roman" w:cs="Times New Roman"/>
          <w:b/>
          <w:bCs/>
          <w:sz w:val="24"/>
          <w:szCs w:val="24"/>
          <w:lang w:val="sr-Cyrl-RS"/>
        </w:rPr>
        <w:t>412</w:t>
      </w:r>
      <w:r w:rsidRPr="00EA6FAB">
        <w:rPr>
          <w:rFonts w:ascii="Times New Roman" w:hAnsi="Times New Roman" w:cs="Times New Roman"/>
          <w:b/>
          <w:bCs/>
          <w:sz w:val="24"/>
          <w:szCs w:val="24"/>
        </w:rPr>
        <w:t xml:space="preserve"> </w:t>
      </w:r>
      <w:r w:rsidRPr="00EA6FAB">
        <w:rPr>
          <w:rFonts w:ascii="Times New Roman" w:hAnsi="Times New Roman" w:cs="Times New Roman"/>
          <w:b/>
          <w:color w:val="000000"/>
          <w:sz w:val="24"/>
          <w:szCs w:val="24"/>
          <w:lang w:val="sr-Cyrl-RS"/>
        </w:rPr>
        <w:t xml:space="preserve"> </w:t>
      </w:r>
      <w:r w:rsidRPr="00EA6FAB">
        <w:rPr>
          <w:rFonts w:ascii="Times New Roman" w:hAnsi="Times New Roman" w:cs="Times New Roman"/>
          <w:b/>
          <w:sz w:val="24"/>
          <w:szCs w:val="24"/>
          <w:lang w:val="sr-Cyrl-RS"/>
        </w:rPr>
        <w:t>ванредн</w:t>
      </w:r>
      <w:r w:rsidR="001B43AD" w:rsidRPr="00EA6FAB">
        <w:rPr>
          <w:rFonts w:ascii="Times New Roman" w:hAnsi="Times New Roman" w:cs="Times New Roman"/>
          <w:b/>
          <w:sz w:val="24"/>
          <w:szCs w:val="24"/>
          <w:lang w:val="sr-Cyrl-RS"/>
        </w:rPr>
        <w:t>их</w:t>
      </w:r>
      <w:r w:rsidRPr="00EA6FAB">
        <w:rPr>
          <w:rFonts w:ascii="Times New Roman" w:hAnsi="Times New Roman" w:cs="Times New Roman"/>
          <w:b/>
          <w:sz w:val="24"/>
          <w:szCs w:val="24"/>
          <w:lang w:val="sr-Cyrl-RS"/>
        </w:rPr>
        <w:t xml:space="preserve">  инспекцијск</w:t>
      </w:r>
      <w:r w:rsidR="001B43AD" w:rsidRPr="00EA6FAB">
        <w:rPr>
          <w:rFonts w:ascii="Times New Roman" w:hAnsi="Times New Roman" w:cs="Times New Roman"/>
          <w:b/>
          <w:sz w:val="24"/>
          <w:szCs w:val="24"/>
          <w:lang w:val="sr-Cyrl-RS"/>
        </w:rPr>
        <w:t>их</w:t>
      </w:r>
      <w:r w:rsidRPr="00EA6FAB">
        <w:rPr>
          <w:rFonts w:ascii="Times New Roman" w:hAnsi="Times New Roman" w:cs="Times New Roman"/>
          <w:b/>
          <w:sz w:val="24"/>
          <w:szCs w:val="24"/>
          <w:lang w:val="sr-Cyrl-RS"/>
        </w:rPr>
        <w:t xml:space="preserve"> надзора, укључујући и на</w:t>
      </w:r>
      <w:r w:rsidR="003D1F8F" w:rsidRPr="00EA6FAB">
        <w:rPr>
          <w:rFonts w:ascii="Times New Roman" w:hAnsi="Times New Roman" w:cs="Times New Roman"/>
          <w:b/>
          <w:sz w:val="24"/>
          <w:szCs w:val="24"/>
          <w:lang w:val="sr-Cyrl-RS"/>
        </w:rPr>
        <w:t>дзоре поводом захтева странака.</w:t>
      </w:r>
    </w:p>
    <w:p w:rsidR="00371FFA" w:rsidRPr="00EA6FAB" w:rsidRDefault="00056822" w:rsidP="008143FE">
      <w:pPr>
        <w:tabs>
          <w:tab w:val="left" w:pos="1440"/>
        </w:tabs>
        <w:jc w:val="both"/>
        <w:rPr>
          <w:rFonts w:ascii="Times New Roman" w:hAnsi="Times New Roman" w:cs="Times New Roman"/>
          <w:sz w:val="24"/>
          <w:szCs w:val="24"/>
        </w:rPr>
      </w:pPr>
      <w:r w:rsidRPr="00EA6FAB">
        <w:rPr>
          <w:rFonts w:ascii="Times New Roman" w:hAnsi="Times New Roman" w:cs="Times New Roman"/>
          <w:b/>
          <w:sz w:val="24"/>
          <w:szCs w:val="24"/>
          <w:lang w:val="sr-Cyrl-RS"/>
        </w:rPr>
        <w:tab/>
      </w:r>
      <w:r w:rsidR="00371FFA" w:rsidRPr="00EA6FAB">
        <w:rPr>
          <w:rFonts w:ascii="Times New Roman" w:hAnsi="Times New Roman" w:cs="Times New Roman"/>
          <w:sz w:val="24"/>
          <w:szCs w:val="24"/>
        </w:rPr>
        <w:t xml:space="preserve">Циљани инспекцијски надзори, које инспекција рада организује, током сваке календарске године подразумевају вршење појачаних инспекцијских надзора у одређеној делатности на територији целе Србије, одређеном граду или на локалном нивоу, са учешћем већег броја инспектора рада и трајањем од једног до три дана. </w:t>
      </w:r>
      <w:r w:rsidR="00371FFA" w:rsidRPr="00EA6FAB">
        <w:rPr>
          <w:rFonts w:ascii="Times New Roman" w:hAnsi="Times New Roman" w:cs="Times New Roman"/>
          <w:sz w:val="24"/>
          <w:szCs w:val="24"/>
          <w:lang w:val="sr-Cyrl-RS"/>
        </w:rPr>
        <w:t>Често, појачани инспекцијски на</w:t>
      </w:r>
      <w:r w:rsidR="00D7544E" w:rsidRPr="00EA6FAB">
        <w:rPr>
          <w:rFonts w:ascii="Times New Roman" w:hAnsi="Times New Roman" w:cs="Times New Roman"/>
          <w:sz w:val="24"/>
          <w:szCs w:val="24"/>
          <w:lang w:val="sr-Cyrl-RS"/>
        </w:rPr>
        <w:t>дзори се врше по принципу тзв. р</w:t>
      </w:r>
      <w:r w:rsidR="00371FFA" w:rsidRPr="00EA6FAB">
        <w:rPr>
          <w:rFonts w:ascii="Times New Roman" w:hAnsi="Times New Roman" w:cs="Times New Roman"/>
          <w:sz w:val="24"/>
          <w:szCs w:val="24"/>
          <w:lang w:val="sr-Cyrl-RS"/>
        </w:rPr>
        <w:t xml:space="preserve">отације,  што заправо значи да инспектори рада врше </w:t>
      </w:r>
      <w:r w:rsidR="00371FFA" w:rsidRPr="00EA6FAB">
        <w:rPr>
          <w:rFonts w:ascii="Times New Roman" w:hAnsi="Times New Roman" w:cs="Times New Roman"/>
          <w:sz w:val="24"/>
          <w:szCs w:val="24"/>
          <w:lang w:val="sr-Cyrl-RS"/>
        </w:rPr>
        <w:lastRenderedPageBreak/>
        <w:t xml:space="preserve">надзоре изван територије на којој иначе врше инспекцијске надзоре. </w:t>
      </w:r>
      <w:r w:rsidR="00371FFA" w:rsidRPr="00EA6FAB">
        <w:rPr>
          <w:rFonts w:ascii="Times New Roman" w:hAnsi="Times New Roman" w:cs="Times New Roman"/>
          <w:sz w:val="24"/>
          <w:szCs w:val="24"/>
        </w:rPr>
        <w:t xml:space="preserve">Такви инспекцијски надзори вршили су се у току радног времена, као и у поподневним </w:t>
      </w:r>
      <w:r w:rsidR="003D1F8F" w:rsidRPr="00EA6FAB">
        <w:rPr>
          <w:rFonts w:ascii="Times New Roman" w:hAnsi="Times New Roman" w:cs="Times New Roman"/>
          <w:sz w:val="24"/>
          <w:szCs w:val="24"/>
        </w:rPr>
        <w:t>сатима, ноћу и у време викенда.</w:t>
      </w:r>
    </w:p>
    <w:p w:rsidR="00371FFA" w:rsidRPr="00EA6FAB" w:rsidRDefault="00EA6FAB"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У току 2024</w:t>
      </w:r>
      <w:r w:rsidR="00371FFA" w:rsidRPr="00EA6FAB">
        <w:rPr>
          <w:rFonts w:ascii="Times New Roman" w:hAnsi="Times New Roman" w:cs="Times New Roman"/>
          <w:sz w:val="24"/>
          <w:szCs w:val="24"/>
        </w:rPr>
        <w:t>. године, реализован је ве</w:t>
      </w:r>
      <w:r w:rsidRPr="00EA6FAB">
        <w:rPr>
          <w:rFonts w:ascii="Times New Roman" w:hAnsi="Times New Roman" w:cs="Times New Roman"/>
          <w:sz w:val="24"/>
          <w:szCs w:val="24"/>
          <w:lang w:val="sr-Cyrl-RS"/>
        </w:rPr>
        <w:t>ћи</w:t>
      </w:r>
      <w:r w:rsidR="00371FFA" w:rsidRPr="00EA6FAB">
        <w:rPr>
          <w:rFonts w:ascii="Times New Roman" w:hAnsi="Times New Roman" w:cs="Times New Roman"/>
          <w:sz w:val="24"/>
          <w:szCs w:val="24"/>
        </w:rPr>
        <w:t xml:space="preserve"> број појачаних инспекцијских надзора у различизим делатностима, а нарочито у делатности грађевинар</w:t>
      </w:r>
      <w:r w:rsidR="003D1F8F" w:rsidRPr="00EA6FAB">
        <w:rPr>
          <w:rFonts w:ascii="Times New Roman" w:hAnsi="Times New Roman" w:cs="Times New Roman"/>
          <w:sz w:val="24"/>
          <w:szCs w:val="24"/>
        </w:rPr>
        <w:t>ства, трговине и угоститељства.</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 xml:space="preserve">Овакви надзори су организовани сагласно </w:t>
      </w:r>
      <w:r w:rsidR="00EF0E11" w:rsidRPr="00EA6FAB">
        <w:rPr>
          <w:rFonts w:ascii="Times New Roman" w:hAnsi="Times New Roman" w:cs="Times New Roman"/>
          <w:sz w:val="24"/>
          <w:szCs w:val="24"/>
          <w:lang w:val="sr-Cyrl-RS"/>
        </w:rPr>
        <w:t>Плану и</w:t>
      </w:r>
      <w:r w:rsidR="00E230DB" w:rsidRPr="00EA6FAB">
        <w:rPr>
          <w:rFonts w:ascii="Times New Roman" w:hAnsi="Times New Roman" w:cs="Times New Roman"/>
          <w:sz w:val="24"/>
          <w:szCs w:val="24"/>
          <w:lang w:val="sr-Cyrl-RS"/>
        </w:rPr>
        <w:t xml:space="preserve">нспекцијског </w:t>
      </w:r>
      <w:r w:rsidR="00EF0E11" w:rsidRPr="00EA6FAB">
        <w:rPr>
          <w:rFonts w:ascii="Times New Roman" w:hAnsi="Times New Roman" w:cs="Times New Roman"/>
          <w:sz w:val="24"/>
          <w:szCs w:val="24"/>
          <w:lang w:val="sr-Cyrl-RS"/>
        </w:rPr>
        <w:t xml:space="preserve">надзора Инспектората за рад </w:t>
      </w:r>
      <w:r w:rsidRPr="00EA6FAB">
        <w:rPr>
          <w:rFonts w:ascii="Times New Roman" w:hAnsi="Times New Roman" w:cs="Times New Roman"/>
          <w:sz w:val="24"/>
          <w:szCs w:val="24"/>
        </w:rPr>
        <w:t xml:space="preserve">по одређеним делатностима и према месечним плановима рада одељења </w:t>
      </w:r>
      <w:r w:rsidR="003D1F8F" w:rsidRPr="00EA6FAB">
        <w:rPr>
          <w:rFonts w:ascii="Times New Roman" w:hAnsi="Times New Roman" w:cs="Times New Roman"/>
          <w:sz w:val="24"/>
          <w:szCs w:val="24"/>
        </w:rPr>
        <w:t>и одсека инспекције рада.</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Поред планираних надзора Инспектората за рад, вршени су и други видови надзора по принципу заједничког инспекцијског рада са о</w:t>
      </w:r>
      <w:r w:rsidR="003D1F8F" w:rsidRPr="00EA6FAB">
        <w:rPr>
          <w:rFonts w:ascii="Times New Roman" w:hAnsi="Times New Roman" w:cs="Times New Roman"/>
          <w:sz w:val="24"/>
          <w:szCs w:val="24"/>
        </w:rPr>
        <w:t xml:space="preserve">сталим инспекцијским органима. </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Кључни ефекти оваквих надзора показују да су инспектори рада у оквиру законских овлашћења у контроли примене Закона о раду, у делу рада „на црно“, у већини случајева отклонили неправилности и остварили резултат</w:t>
      </w:r>
      <w:r w:rsidR="003D1F8F" w:rsidRPr="00EA6FAB">
        <w:rPr>
          <w:rFonts w:ascii="Times New Roman" w:hAnsi="Times New Roman" w:cs="Times New Roman"/>
          <w:sz w:val="24"/>
          <w:szCs w:val="24"/>
        </w:rPr>
        <w:t>е код сузбијања рада „на црно“.</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Инспекцијски надзори су организовани и реализовани у области радних односа и области</w:t>
      </w:r>
      <w:r w:rsidR="003D1F8F" w:rsidRPr="00EA6FAB">
        <w:rPr>
          <w:rFonts w:ascii="Times New Roman" w:hAnsi="Times New Roman" w:cs="Times New Roman"/>
          <w:sz w:val="24"/>
          <w:szCs w:val="24"/>
        </w:rPr>
        <w:t xml:space="preserve"> безбедности и здравља на раду.</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Сви параметри анализа указују на оправданост кампања као метода ванредних активности инспекције рада, а показатељи варирају зависно од места вршења контроле привредних субјеката и делатности која је обухваћена надзорима. Пооштравање казнене политике и доношење решења о налагању отклањања неправилности уз истовремено подношење захтева за</w:t>
      </w:r>
      <w:r w:rsidR="00D359AC" w:rsidRPr="00EA6FAB">
        <w:rPr>
          <w:rFonts w:ascii="Times New Roman" w:hAnsi="Times New Roman" w:cs="Times New Roman"/>
          <w:sz w:val="24"/>
          <w:szCs w:val="24"/>
        </w:rPr>
        <w:t xml:space="preserve"> покретање прекршајног поступка, </w:t>
      </w:r>
      <w:r w:rsidRPr="00EA6FAB">
        <w:rPr>
          <w:rFonts w:ascii="Times New Roman" w:hAnsi="Times New Roman" w:cs="Times New Roman"/>
          <w:sz w:val="24"/>
          <w:szCs w:val="24"/>
        </w:rPr>
        <w:t xml:space="preserve">показују делотворност и ефикасност појачаних надзора. </w:t>
      </w:r>
      <w:bookmarkStart w:id="65" w:name="_Toc415576908"/>
      <w:bookmarkStart w:id="66" w:name="_Toc415577113"/>
    </w:p>
    <w:p w:rsidR="00371FFA" w:rsidRPr="00EA6FAB" w:rsidRDefault="00371FFA" w:rsidP="008143FE">
      <w:pPr>
        <w:pStyle w:val="Heading2"/>
        <w:jc w:val="center"/>
        <w:rPr>
          <w:rFonts w:ascii="Times New Roman" w:hAnsi="Times New Roman" w:cs="Times New Roman"/>
          <w:b/>
          <w:i/>
          <w:color w:val="auto"/>
          <w:sz w:val="24"/>
          <w:szCs w:val="24"/>
        </w:rPr>
      </w:pPr>
      <w:bookmarkStart w:id="67" w:name="_Toc505533832"/>
      <w:bookmarkStart w:id="68" w:name="_Toc505603751"/>
      <w:bookmarkStart w:id="69" w:name="_Toc505604141"/>
      <w:r w:rsidRPr="00EA6FAB">
        <w:rPr>
          <w:rFonts w:ascii="Times New Roman" w:hAnsi="Times New Roman" w:cs="Times New Roman"/>
          <w:b/>
          <w:i/>
          <w:color w:val="auto"/>
          <w:sz w:val="24"/>
          <w:szCs w:val="24"/>
        </w:rPr>
        <w:t>Инспекцијски надзори</w:t>
      </w:r>
      <w:bookmarkStart w:id="70" w:name="_Toc415576909"/>
      <w:bookmarkStart w:id="71" w:name="_Toc415577114"/>
      <w:bookmarkStart w:id="72" w:name="_Toc505533833"/>
      <w:bookmarkStart w:id="73" w:name="_Toc505603752"/>
      <w:bookmarkStart w:id="74" w:name="_Toc505604142"/>
      <w:bookmarkEnd w:id="65"/>
      <w:bookmarkEnd w:id="66"/>
      <w:bookmarkEnd w:id="67"/>
      <w:bookmarkEnd w:id="68"/>
      <w:bookmarkEnd w:id="69"/>
      <w:r w:rsidR="00786E61" w:rsidRPr="00EA6FAB">
        <w:rPr>
          <w:rFonts w:ascii="Times New Roman" w:hAnsi="Times New Roman" w:cs="Times New Roman"/>
          <w:b/>
          <w:i/>
          <w:color w:val="auto"/>
          <w:sz w:val="24"/>
          <w:szCs w:val="24"/>
        </w:rPr>
        <w:t xml:space="preserve"> </w:t>
      </w:r>
      <w:r w:rsidR="003D1F8F"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 xml:space="preserve">по </w:t>
      </w:r>
      <w:r w:rsidR="00274A41" w:rsidRPr="00EA6FAB">
        <w:rPr>
          <w:rFonts w:ascii="Times New Roman" w:hAnsi="Times New Roman" w:cs="Times New Roman"/>
          <w:b/>
          <w:i/>
          <w:color w:val="auto"/>
          <w:sz w:val="24"/>
          <w:szCs w:val="24"/>
          <w:lang w:val="sr-Cyrl-RS"/>
        </w:rPr>
        <w:t xml:space="preserve"> </w:t>
      </w:r>
      <w:r w:rsidRPr="00EA6FAB">
        <w:rPr>
          <w:rFonts w:ascii="Times New Roman" w:hAnsi="Times New Roman" w:cs="Times New Roman"/>
          <w:b/>
          <w:i/>
          <w:color w:val="auto"/>
          <w:sz w:val="24"/>
          <w:szCs w:val="24"/>
        </w:rPr>
        <w:t>захтеву странке</w:t>
      </w:r>
      <w:bookmarkEnd w:id="70"/>
      <w:bookmarkEnd w:id="71"/>
      <w:bookmarkEnd w:id="72"/>
      <w:bookmarkEnd w:id="73"/>
      <w:bookmarkEnd w:id="74"/>
    </w:p>
    <w:p w:rsidR="00371FFA" w:rsidRPr="00EA6FAB" w:rsidRDefault="00371FFA" w:rsidP="008143FE">
      <w:pPr>
        <w:tabs>
          <w:tab w:val="left" w:pos="1440"/>
        </w:tabs>
        <w:jc w:val="both"/>
        <w:rPr>
          <w:rFonts w:ascii="Times New Roman" w:hAnsi="Times New Roman" w:cs="Times New Roman"/>
          <w:sz w:val="24"/>
          <w:szCs w:val="24"/>
          <w:u w:val="single"/>
        </w:rPr>
      </w:pP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У извештајном периоду</w:t>
      </w:r>
      <w:r w:rsidR="00F41E56" w:rsidRPr="00EA6FAB">
        <w:rPr>
          <w:rFonts w:ascii="Times New Roman" w:hAnsi="Times New Roman" w:cs="Times New Roman"/>
          <w:sz w:val="24"/>
          <w:szCs w:val="24"/>
          <w:lang w:val="sr-Cyrl-RS"/>
        </w:rPr>
        <w:t xml:space="preserve">, </w:t>
      </w:r>
      <w:r w:rsidRPr="00EA6FAB">
        <w:rPr>
          <w:rFonts w:ascii="Times New Roman" w:hAnsi="Times New Roman" w:cs="Times New Roman"/>
          <w:sz w:val="24"/>
          <w:szCs w:val="24"/>
        </w:rPr>
        <w:t xml:space="preserve">инспекторима рада </w:t>
      </w:r>
      <w:r w:rsidR="00F41E56" w:rsidRPr="00EA6FAB">
        <w:rPr>
          <w:rFonts w:ascii="Times New Roman" w:hAnsi="Times New Roman" w:cs="Times New Roman"/>
          <w:sz w:val="24"/>
          <w:szCs w:val="24"/>
          <w:lang w:val="sr-Cyrl-RS"/>
        </w:rPr>
        <w:t xml:space="preserve">су се обраћале </w:t>
      </w:r>
      <w:r w:rsidRPr="00EA6FAB">
        <w:rPr>
          <w:rFonts w:ascii="Times New Roman" w:hAnsi="Times New Roman" w:cs="Times New Roman"/>
          <w:sz w:val="24"/>
          <w:szCs w:val="24"/>
        </w:rPr>
        <w:t>странке са две врсте захтева и то: ради одлагања од извршења решења отказа уговора о раду и ради предузимања мера у циљу ост</w:t>
      </w:r>
      <w:r w:rsidR="003D1F8F" w:rsidRPr="00EA6FAB">
        <w:rPr>
          <w:rFonts w:ascii="Times New Roman" w:hAnsi="Times New Roman" w:cs="Times New Roman"/>
          <w:sz w:val="24"/>
          <w:szCs w:val="24"/>
        </w:rPr>
        <w:t>варивања права код послодаваца.</w:t>
      </w:r>
      <w:r w:rsidRPr="00EA6FAB">
        <w:rPr>
          <w:rFonts w:ascii="Times New Roman" w:hAnsi="Times New Roman" w:cs="Times New Roman"/>
          <w:sz w:val="24"/>
          <w:szCs w:val="24"/>
        </w:rPr>
        <w:tab/>
      </w:r>
    </w:p>
    <w:p w:rsidR="00371FFA" w:rsidRDefault="00371FFA" w:rsidP="00842C9F">
      <w:pPr>
        <w:tabs>
          <w:tab w:val="left" w:pos="1440"/>
        </w:tabs>
        <w:jc w:val="both"/>
        <w:rPr>
          <w:rFonts w:ascii="Times New Roman" w:hAnsi="Times New Roman" w:cs="Times New Roman"/>
          <w:b/>
          <w:sz w:val="24"/>
          <w:szCs w:val="24"/>
          <w:lang w:val="sr-Cyrl-RS"/>
        </w:rPr>
      </w:pPr>
      <w:r w:rsidRPr="00EA6FAB">
        <w:rPr>
          <w:rFonts w:ascii="Times New Roman" w:hAnsi="Times New Roman" w:cs="Times New Roman"/>
          <w:sz w:val="24"/>
          <w:szCs w:val="24"/>
          <w:lang w:val="sr-Cyrl-RS"/>
        </w:rPr>
        <w:tab/>
      </w:r>
      <w:bookmarkStart w:id="75" w:name="_Hlk159238929"/>
      <w:r w:rsidRPr="00EA6FAB">
        <w:rPr>
          <w:rFonts w:ascii="Times New Roman" w:hAnsi="Times New Roman" w:cs="Times New Roman"/>
          <w:sz w:val="24"/>
          <w:szCs w:val="24"/>
          <w:lang w:val="sr-Cyrl-RS"/>
        </w:rPr>
        <w:t>У 202</w:t>
      </w:r>
      <w:r w:rsidR="00EA6FAB" w:rsidRPr="00EA6FAB">
        <w:rPr>
          <w:rFonts w:ascii="Times New Roman" w:hAnsi="Times New Roman" w:cs="Times New Roman"/>
          <w:sz w:val="24"/>
          <w:szCs w:val="24"/>
          <w:lang w:val="sr-Cyrl-RS"/>
        </w:rPr>
        <w:t>4</w:t>
      </w:r>
      <w:r w:rsidRPr="00EA6FAB">
        <w:rPr>
          <w:rFonts w:ascii="Times New Roman" w:hAnsi="Times New Roman" w:cs="Times New Roman"/>
          <w:sz w:val="24"/>
          <w:szCs w:val="24"/>
          <w:lang w:val="sr-Cyrl-RS"/>
        </w:rPr>
        <w:t>.г</w:t>
      </w:r>
      <w:r w:rsidR="00B91B99" w:rsidRPr="00EA6FAB">
        <w:rPr>
          <w:rFonts w:ascii="Times New Roman" w:hAnsi="Times New Roman" w:cs="Times New Roman"/>
          <w:sz w:val="24"/>
          <w:szCs w:val="24"/>
          <w:lang w:val="sr-Cyrl-RS"/>
        </w:rPr>
        <w:t xml:space="preserve">одини инспекцији рада </w:t>
      </w:r>
      <w:r w:rsidR="00CF7784" w:rsidRPr="00EA6FAB">
        <w:rPr>
          <w:rFonts w:ascii="Times New Roman" w:hAnsi="Times New Roman" w:cs="Times New Roman"/>
          <w:sz w:val="24"/>
          <w:szCs w:val="24"/>
          <w:lang w:val="sr-Cyrl-RS"/>
        </w:rPr>
        <w:t>су</w:t>
      </w:r>
      <w:r w:rsidR="00B91B99" w:rsidRPr="00EA6FAB">
        <w:rPr>
          <w:rFonts w:ascii="Times New Roman" w:hAnsi="Times New Roman" w:cs="Times New Roman"/>
          <w:sz w:val="24"/>
          <w:szCs w:val="24"/>
          <w:lang w:val="sr-Cyrl-RS"/>
        </w:rPr>
        <w:t xml:space="preserve"> поднет</w:t>
      </w:r>
      <w:r w:rsidR="00CF7784" w:rsidRPr="00EA6FAB">
        <w:rPr>
          <w:rFonts w:ascii="Times New Roman" w:hAnsi="Times New Roman" w:cs="Times New Roman"/>
          <w:sz w:val="24"/>
          <w:szCs w:val="24"/>
          <w:lang w:val="sr-Cyrl-RS"/>
        </w:rPr>
        <w:t>а</w:t>
      </w:r>
      <w:r w:rsidRPr="00EA6FAB">
        <w:rPr>
          <w:rFonts w:ascii="Times New Roman" w:hAnsi="Times New Roman" w:cs="Times New Roman"/>
          <w:sz w:val="24"/>
          <w:szCs w:val="24"/>
          <w:lang w:val="sr-Cyrl-RS"/>
        </w:rPr>
        <w:t xml:space="preserve"> </w:t>
      </w:r>
      <w:bookmarkStart w:id="76" w:name="_Hlk146635912"/>
      <w:r w:rsidR="00EA6FAB" w:rsidRPr="00EA6FAB">
        <w:rPr>
          <w:rFonts w:ascii="Times New Roman" w:hAnsi="Times New Roman" w:cs="Times New Roman"/>
          <w:b/>
          <w:sz w:val="24"/>
          <w:szCs w:val="24"/>
          <w:lang w:val="sr-Cyrl-RS"/>
        </w:rPr>
        <w:t>5.075</w:t>
      </w:r>
      <w:r w:rsidR="00B91B99" w:rsidRPr="00EA6FAB">
        <w:rPr>
          <w:rFonts w:ascii="Times New Roman" w:hAnsi="Times New Roman" w:cs="Times New Roman"/>
          <w:b/>
          <w:sz w:val="24"/>
          <w:szCs w:val="24"/>
          <w:lang w:val="sr-Cyrl-RS"/>
        </w:rPr>
        <w:t xml:space="preserve"> захтев</w:t>
      </w:r>
      <w:r w:rsidR="00B57645" w:rsidRPr="00EA6FAB">
        <w:rPr>
          <w:rFonts w:ascii="Times New Roman" w:hAnsi="Times New Roman" w:cs="Times New Roman"/>
          <w:b/>
          <w:sz w:val="24"/>
          <w:szCs w:val="24"/>
          <w:lang w:val="sr-Cyrl-RS"/>
        </w:rPr>
        <w:t>а</w:t>
      </w:r>
      <w:r w:rsidRPr="00EA6FAB">
        <w:rPr>
          <w:rFonts w:ascii="Times New Roman" w:hAnsi="Times New Roman" w:cs="Times New Roman"/>
          <w:b/>
          <w:sz w:val="24"/>
          <w:szCs w:val="24"/>
          <w:lang w:val="sr-Cyrl-RS"/>
        </w:rPr>
        <w:t xml:space="preserve"> странака ради остваривања права из области радних односа</w:t>
      </w:r>
      <w:bookmarkEnd w:id="76"/>
      <w:r w:rsidR="00602160" w:rsidRPr="00EA6FAB">
        <w:rPr>
          <w:rFonts w:ascii="Times New Roman" w:hAnsi="Times New Roman" w:cs="Times New Roman"/>
          <w:b/>
          <w:sz w:val="24"/>
          <w:szCs w:val="24"/>
          <w:lang w:val="sr-Cyrl-RS"/>
        </w:rPr>
        <w:t>.</w:t>
      </w:r>
      <w:bookmarkStart w:id="77" w:name="_Toc415576910"/>
      <w:bookmarkStart w:id="78" w:name="_Toc415577115"/>
    </w:p>
    <w:p w:rsidR="00991003" w:rsidRDefault="00991003" w:rsidP="00842C9F">
      <w:pPr>
        <w:tabs>
          <w:tab w:val="left" w:pos="1440"/>
        </w:tabs>
        <w:jc w:val="both"/>
        <w:rPr>
          <w:rFonts w:ascii="Times New Roman" w:hAnsi="Times New Roman" w:cs="Times New Roman"/>
          <w:b/>
          <w:sz w:val="24"/>
          <w:szCs w:val="24"/>
          <w:lang w:val="sr-Cyrl-RS"/>
        </w:rPr>
      </w:pPr>
    </w:p>
    <w:p w:rsidR="00991003" w:rsidRPr="00EA6FAB" w:rsidRDefault="00991003" w:rsidP="00842C9F">
      <w:pPr>
        <w:tabs>
          <w:tab w:val="left" w:pos="1440"/>
        </w:tabs>
        <w:jc w:val="both"/>
        <w:rPr>
          <w:rFonts w:ascii="Times New Roman" w:hAnsi="Times New Roman" w:cs="Times New Roman"/>
          <w:b/>
          <w:sz w:val="24"/>
          <w:szCs w:val="24"/>
        </w:rPr>
      </w:pPr>
    </w:p>
    <w:p w:rsidR="00371FFA" w:rsidRPr="00EA6FAB" w:rsidRDefault="00371FFA" w:rsidP="008143FE">
      <w:pPr>
        <w:pStyle w:val="Heading2"/>
        <w:jc w:val="center"/>
        <w:rPr>
          <w:rFonts w:ascii="Times New Roman" w:hAnsi="Times New Roman" w:cs="Times New Roman"/>
          <w:b/>
          <w:i/>
          <w:color w:val="auto"/>
          <w:sz w:val="24"/>
          <w:szCs w:val="24"/>
        </w:rPr>
      </w:pPr>
      <w:bookmarkStart w:id="79" w:name="_Toc505533834"/>
      <w:bookmarkStart w:id="80" w:name="_Toc505603753"/>
      <w:bookmarkStart w:id="81" w:name="_Toc505604143"/>
      <w:bookmarkEnd w:id="75"/>
      <w:r w:rsidRPr="00EA6FAB">
        <w:rPr>
          <w:rFonts w:ascii="Times New Roman" w:hAnsi="Times New Roman" w:cs="Times New Roman"/>
          <w:b/>
          <w:i/>
          <w:color w:val="auto"/>
          <w:sz w:val="24"/>
          <w:szCs w:val="24"/>
        </w:rPr>
        <w:lastRenderedPageBreak/>
        <w:t>Захтеви којима су странке тражиле предузимање мера</w:t>
      </w:r>
      <w:bookmarkStart w:id="82" w:name="_Toc415576911"/>
      <w:bookmarkStart w:id="83" w:name="_Toc415577116"/>
      <w:bookmarkEnd w:id="77"/>
      <w:bookmarkEnd w:id="78"/>
      <w:r w:rsidRPr="00EA6FAB">
        <w:rPr>
          <w:rFonts w:ascii="Times New Roman" w:hAnsi="Times New Roman" w:cs="Times New Roman"/>
          <w:b/>
          <w:i/>
          <w:color w:val="auto"/>
          <w:sz w:val="24"/>
          <w:szCs w:val="24"/>
        </w:rPr>
        <w:t xml:space="preserve"> у циљу остваривања права код послодаваца</w:t>
      </w:r>
      <w:bookmarkEnd w:id="79"/>
      <w:bookmarkEnd w:id="80"/>
      <w:bookmarkEnd w:id="81"/>
      <w:bookmarkEnd w:id="82"/>
      <w:bookmarkEnd w:id="83"/>
    </w:p>
    <w:p w:rsidR="00371FFA" w:rsidRPr="00EA6FAB" w:rsidRDefault="00371FFA" w:rsidP="008143FE">
      <w:pPr>
        <w:tabs>
          <w:tab w:val="left" w:pos="1440"/>
        </w:tabs>
        <w:jc w:val="both"/>
        <w:rPr>
          <w:rFonts w:ascii="Times New Roman" w:hAnsi="Times New Roman" w:cs="Times New Roman"/>
          <w:sz w:val="24"/>
          <w:szCs w:val="24"/>
          <w:u w:val="single"/>
        </w:rPr>
      </w:pPr>
    </w:p>
    <w:p w:rsidR="00371FFA" w:rsidRPr="00EA6FAB" w:rsidRDefault="00371FFA" w:rsidP="008143FE">
      <w:pPr>
        <w:jc w:val="both"/>
        <w:rPr>
          <w:rFonts w:ascii="Times New Roman" w:hAnsi="Times New Roman" w:cs="Times New Roman"/>
          <w:sz w:val="24"/>
          <w:szCs w:val="24"/>
        </w:rPr>
      </w:pPr>
      <w:r w:rsidRPr="00EA6FAB">
        <w:rPr>
          <w:rFonts w:ascii="Times New Roman" w:hAnsi="Times New Roman" w:cs="Times New Roman"/>
          <w:sz w:val="24"/>
          <w:szCs w:val="24"/>
        </w:rPr>
        <w:tab/>
      </w:r>
      <w:bookmarkStart w:id="84" w:name="_Hlk159238827"/>
      <w:r w:rsidR="003D1F8F" w:rsidRPr="00EA6FAB">
        <w:rPr>
          <w:rFonts w:ascii="Times New Roman" w:hAnsi="Times New Roman" w:cs="Times New Roman"/>
          <w:sz w:val="24"/>
          <w:szCs w:val="24"/>
          <w:lang w:val="sr-Cyrl-RS"/>
        </w:rPr>
        <w:t xml:space="preserve">           </w:t>
      </w:r>
      <w:r w:rsidRPr="00EA6FAB">
        <w:rPr>
          <w:rFonts w:ascii="Times New Roman" w:hAnsi="Times New Roman" w:cs="Times New Roman"/>
          <w:sz w:val="24"/>
          <w:szCs w:val="24"/>
        </w:rPr>
        <w:t xml:space="preserve">Најчешћи разлози обраћања инспекцији рада по захтеву странке односили су се на поступање послодаваца супротно одредбама Закона о раду, општим актима послодавца, као и уговорима о раду у случајевима неисплаћивања припадајућих зарада, накнада зарада, увећања зарада и других примања на која је запослени имао право сходно одредбама Закона о раду, па ни у року од 30 дана након престанка радног односа, </w:t>
      </w:r>
      <w:r w:rsidR="00D359AC" w:rsidRPr="00EA6FAB">
        <w:rPr>
          <w:rFonts w:ascii="Times New Roman" w:hAnsi="Times New Roman" w:cs="Times New Roman"/>
          <w:sz w:val="24"/>
          <w:szCs w:val="24"/>
          <w:lang w:val="sr-Cyrl-RS"/>
        </w:rPr>
        <w:t>неиздвања обрачуна зарада</w:t>
      </w:r>
      <w:r w:rsidR="00D359AC" w:rsidRPr="00EA6FAB">
        <w:rPr>
          <w:rFonts w:ascii="Times New Roman" w:hAnsi="Times New Roman" w:cs="Times New Roman"/>
          <w:sz w:val="24"/>
          <w:szCs w:val="24"/>
        </w:rPr>
        <w:t xml:space="preserve">, </w:t>
      </w:r>
      <w:bookmarkEnd w:id="84"/>
      <w:r w:rsidRPr="00EA6FAB">
        <w:rPr>
          <w:rFonts w:ascii="Times New Roman" w:hAnsi="Times New Roman" w:cs="Times New Roman"/>
          <w:sz w:val="24"/>
          <w:szCs w:val="24"/>
        </w:rPr>
        <w:t>неисплаћивање накнада зарада запосленима, који се налазе на породиљском одсуству и одсуству ради неге детета у смислу члана 94. Закона о раду и у складу са одредбама Закона о финансијској подршци породици са децом, непоштовање одредаба закона, које се односе на радно време и прековремени рад, давања отказа уговора о раду од стране послодавца супротно случајевима утврђеним Законом, непоштовања процедуре код давања отказа од стране послодавца, недоношење</w:t>
      </w:r>
      <w:r w:rsidR="00D359AC" w:rsidRPr="00EA6FAB">
        <w:rPr>
          <w:rFonts w:ascii="Times New Roman" w:hAnsi="Times New Roman" w:cs="Times New Roman"/>
          <w:sz w:val="24"/>
          <w:szCs w:val="24"/>
        </w:rPr>
        <w:t xml:space="preserve"> решења о отказу уговора о раду</w:t>
      </w:r>
      <w:r w:rsidR="003D1F8F" w:rsidRPr="00EA6FAB">
        <w:rPr>
          <w:rFonts w:ascii="Times New Roman" w:hAnsi="Times New Roman" w:cs="Times New Roman"/>
          <w:sz w:val="24"/>
          <w:szCs w:val="24"/>
        </w:rPr>
        <w:t>.</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Такође, у наведене надзоре убрајају се и надзори поводом организовања и вођења штрајка, као и захтеви за заштиту од дискриминације у смислу</w:t>
      </w:r>
      <w:r w:rsidR="003D1F8F" w:rsidRPr="00EA6FAB">
        <w:rPr>
          <w:rFonts w:ascii="Times New Roman" w:hAnsi="Times New Roman" w:cs="Times New Roman"/>
          <w:sz w:val="24"/>
          <w:szCs w:val="24"/>
        </w:rPr>
        <w:t xml:space="preserve"> члана 18. - 21. Закона о раду.</w:t>
      </w:r>
    </w:p>
    <w:p w:rsidR="00371FFA" w:rsidRPr="00EA6FAB" w:rsidRDefault="00371FFA" w:rsidP="008143FE">
      <w:pPr>
        <w:pStyle w:val="BodyText"/>
        <w:jc w:val="both"/>
        <w:rPr>
          <w:rFonts w:ascii="Times New Roman" w:hAnsi="Times New Roman" w:cs="Times New Roman"/>
          <w:i w:val="0"/>
          <w:iCs w:val="0"/>
          <w:sz w:val="24"/>
          <w:szCs w:val="24"/>
          <w:u w:val="none"/>
          <w:lang w:val="sr-Cyrl-BA"/>
        </w:rPr>
      </w:pPr>
      <w:r w:rsidRPr="00EA6FAB">
        <w:rPr>
          <w:rFonts w:ascii="Times New Roman" w:hAnsi="Times New Roman" w:cs="Times New Roman"/>
          <w:i w:val="0"/>
          <w:iCs w:val="0"/>
          <w:sz w:val="24"/>
          <w:szCs w:val="24"/>
          <w:u w:val="none"/>
          <w:lang w:val="sr-Cyrl-BA"/>
        </w:rPr>
        <w:tab/>
      </w:r>
      <w:r w:rsidR="003D1F8F" w:rsidRPr="00EA6FAB">
        <w:rPr>
          <w:rFonts w:ascii="Times New Roman" w:hAnsi="Times New Roman" w:cs="Times New Roman"/>
          <w:i w:val="0"/>
          <w:iCs w:val="0"/>
          <w:sz w:val="24"/>
          <w:szCs w:val="24"/>
          <w:u w:val="none"/>
          <w:lang w:val="sr-Cyrl-BA"/>
        </w:rPr>
        <w:t xml:space="preserve">            </w:t>
      </w:r>
      <w:r w:rsidRPr="00EA6FAB">
        <w:rPr>
          <w:rFonts w:ascii="Times New Roman" w:hAnsi="Times New Roman" w:cs="Times New Roman"/>
          <w:i w:val="0"/>
          <w:iCs w:val="0"/>
          <w:sz w:val="24"/>
          <w:szCs w:val="24"/>
          <w:u w:val="none"/>
          <w:lang w:val="sr-Cyrl-BA"/>
        </w:rPr>
        <w:t>Инспектори рада су захтеве странака, који су се односили на неуплаћивање пореза и доприноса на обавезно социјално осигурање, уступали на решавање надлежној служби Пореске управе, односно надлежној филијали Републичког фонда за пензијско и инвалидско осигурање, уз обавештавање подносиоца захтева о ис</w:t>
      </w:r>
      <w:r w:rsidR="003D1F8F" w:rsidRPr="00EA6FAB">
        <w:rPr>
          <w:rFonts w:ascii="Times New Roman" w:hAnsi="Times New Roman" w:cs="Times New Roman"/>
          <w:i w:val="0"/>
          <w:iCs w:val="0"/>
          <w:sz w:val="24"/>
          <w:szCs w:val="24"/>
          <w:u w:val="none"/>
          <w:lang w:val="sr-Cyrl-BA"/>
        </w:rPr>
        <w:t>том.</w:t>
      </w:r>
    </w:p>
    <w:p w:rsidR="00371FFA" w:rsidRPr="00EA6FAB" w:rsidRDefault="00371FFA" w:rsidP="008143FE">
      <w:pPr>
        <w:tabs>
          <w:tab w:val="left" w:pos="1440"/>
        </w:tabs>
        <w:jc w:val="both"/>
        <w:rPr>
          <w:rFonts w:ascii="Times New Roman" w:hAnsi="Times New Roman" w:cs="Times New Roman"/>
          <w:sz w:val="24"/>
          <w:szCs w:val="24"/>
        </w:rPr>
      </w:pPr>
      <w:r w:rsidRPr="00EA6FAB">
        <w:rPr>
          <w:rFonts w:ascii="Times New Roman" w:hAnsi="Times New Roman" w:cs="Times New Roman"/>
          <w:sz w:val="24"/>
          <w:szCs w:val="24"/>
        </w:rPr>
        <w:tab/>
        <w:t>По захтевима странака да се изврше надзори у вези спровођења одредаба Закона о раду, општих аката послодавца, као и уговора о раду, извршене су циљане инспекцијске контроле код назначених послодаваца, с тим да је приликом вршења ових контрола често долазило до појава некооперативности послодавца и покушаја да се оправда његово незаконито понашање и кршење одредаба Закона о раду, уз често присуство адвоката који су заступали послодавца пред инспекцијом рада. Мора се констатовати да се запослени за заштиту својих права из радног односа најчешће обраћају инспекцији рада тек када им радни однос престане, док у току трајања радног односа када инспектор рада врши инспекцијски надзор по службеној дужности, ови запослени су врло склони да својим изјавама штит</w:t>
      </w:r>
      <w:r w:rsidR="003D1F8F" w:rsidRPr="00EA6FAB">
        <w:rPr>
          <w:rFonts w:ascii="Times New Roman" w:hAnsi="Times New Roman" w:cs="Times New Roman"/>
          <w:sz w:val="24"/>
          <w:szCs w:val="24"/>
        </w:rPr>
        <w:t>е послодавца.</w:t>
      </w:r>
    </w:p>
    <w:p w:rsidR="00371FFA" w:rsidRDefault="00EA6FAB" w:rsidP="008143FE">
      <w:pPr>
        <w:tabs>
          <w:tab w:val="left" w:pos="1440"/>
        </w:tabs>
        <w:jc w:val="both"/>
        <w:rPr>
          <w:rFonts w:ascii="Times New Roman" w:hAnsi="Times New Roman" w:cs="Times New Roman"/>
          <w:sz w:val="24"/>
          <w:szCs w:val="24"/>
        </w:rPr>
      </w:pPr>
      <w:r w:rsidRPr="006A48A1">
        <w:rPr>
          <w:rFonts w:ascii="Times New Roman" w:hAnsi="Times New Roman" w:cs="Times New Roman"/>
          <w:sz w:val="24"/>
          <w:szCs w:val="24"/>
        </w:rPr>
        <w:tab/>
        <w:t>У 2024</w:t>
      </w:r>
      <w:r w:rsidR="00B91B99" w:rsidRPr="006A48A1">
        <w:rPr>
          <w:rFonts w:ascii="Times New Roman" w:hAnsi="Times New Roman" w:cs="Times New Roman"/>
          <w:sz w:val="24"/>
          <w:szCs w:val="24"/>
        </w:rPr>
        <w:t xml:space="preserve">. години </w:t>
      </w:r>
      <w:r w:rsidR="00371FFA" w:rsidRPr="006A48A1">
        <w:rPr>
          <w:rFonts w:ascii="Times New Roman" w:hAnsi="Times New Roman" w:cs="Times New Roman"/>
          <w:sz w:val="24"/>
          <w:szCs w:val="24"/>
        </w:rPr>
        <w:t xml:space="preserve"> бил</w:t>
      </w:r>
      <w:r w:rsidR="00B91B99" w:rsidRPr="006A48A1">
        <w:rPr>
          <w:rFonts w:ascii="Times New Roman" w:hAnsi="Times New Roman" w:cs="Times New Roman"/>
          <w:sz w:val="24"/>
          <w:szCs w:val="24"/>
        </w:rPr>
        <w:t xml:space="preserve">o je </w:t>
      </w:r>
      <w:r w:rsidR="00B91B99" w:rsidRPr="006A48A1">
        <w:rPr>
          <w:rFonts w:ascii="Times New Roman" w:hAnsi="Times New Roman" w:cs="Times New Roman"/>
          <w:sz w:val="24"/>
          <w:szCs w:val="24"/>
          <w:lang w:val="sr-Cyrl-RS"/>
        </w:rPr>
        <w:t>и</w:t>
      </w:r>
      <w:r w:rsidR="00371FFA" w:rsidRPr="006A48A1">
        <w:rPr>
          <w:rFonts w:ascii="Times New Roman" w:hAnsi="Times New Roman" w:cs="Times New Roman"/>
          <w:sz w:val="24"/>
          <w:szCs w:val="24"/>
        </w:rPr>
        <w:t xml:space="preserve"> </w:t>
      </w:r>
      <w:r w:rsidRPr="006A48A1">
        <w:rPr>
          <w:rFonts w:ascii="Times New Roman" w:hAnsi="Times New Roman" w:cs="Times New Roman"/>
          <w:sz w:val="24"/>
          <w:szCs w:val="24"/>
          <w:lang w:val="sr-Cyrl-RS"/>
        </w:rPr>
        <w:t xml:space="preserve">случајева </w:t>
      </w:r>
      <w:r w:rsidR="00371FFA" w:rsidRPr="006A48A1">
        <w:rPr>
          <w:rFonts w:ascii="Times New Roman" w:hAnsi="Times New Roman" w:cs="Times New Roman"/>
          <w:sz w:val="24"/>
          <w:szCs w:val="24"/>
        </w:rPr>
        <w:t>отказ</w:t>
      </w:r>
      <w:r w:rsidR="00B91B99" w:rsidRPr="006A48A1">
        <w:rPr>
          <w:rFonts w:ascii="Times New Roman" w:hAnsi="Times New Roman" w:cs="Times New Roman"/>
          <w:sz w:val="24"/>
          <w:szCs w:val="24"/>
          <w:lang w:val="sr-Cyrl-RS"/>
        </w:rPr>
        <w:t>а</w:t>
      </w:r>
      <w:r w:rsidR="00371FFA" w:rsidRPr="006A48A1">
        <w:rPr>
          <w:rFonts w:ascii="Times New Roman" w:hAnsi="Times New Roman" w:cs="Times New Roman"/>
          <w:sz w:val="24"/>
          <w:szCs w:val="24"/>
        </w:rPr>
        <w:t xml:space="preserve"> уговора о раду од стране послодавца запосленима, који су прогл</w:t>
      </w:r>
      <w:r w:rsidR="003D1F8F" w:rsidRPr="006A48A1">
        <w:rPr>
          <w:rFonts w:ascii="Times New Roman" w:hAnsi="Times New Roman" w:cs="Times New Roman"/>
          <w:sz w:val="24"/>
          <w:szCs w:val="24"/>
        </w:rPr>
        <w:t>ашавани  технолошким вишковима.</w:t>
      </w:r>
    </w:p>
    <w:p w:rsidR="00991003" w:rsidRPr="006A48A1" w:rsidRDefault="00991003" w:rsidP="008143FE">
      <w:pPr>
        <w:tabs>
          <w:tab w:val="left" w:pos="1440"/>
        </w:tabs>
        <w:jc w:val="both"/>
        <w:rPr>
          <w:rFonts w:ascii="Times New Roman" w:hAnsi="Times New Roman" w:cs="Times New Roman"/>
          <w:sz w:val="24"/>
          <w:szCs w:val="24"/>
        </w:rPr>
      </w:pPr>
    </w:p>
    <w:p w:rsidR="00CF4EE2" w:rsidRPr="00F05FF5" w:rsidRDefault="00CF4EE2" w:rsidP="00CF4EE2">
      <w:pPr>
        <w:rPr>
          <w:highlight w:val="yellow"/>
        </w:rPr>
      </w:pPr>
      <w:bookmarkStart w:id="85" w:name="_Toc415576912"/>
      <w:bookmarkStart w:id="86" w:name="_Toc415577117"/>
      <w:bookmarkStart w:id="87" w:name="_Toc505533835"/>
      <w:bookmarkStart w:id="88" w:name="_Toc505603754"/>
      <w:bookmarkStart w:id="89" w:name="_Toc505604144"/>
    </w:p>
    <w:p w:rsidR="00371FFA" w:rsidRPr="006A48A1" w:rsidRDefault="00371FFA" w:rsidP="008143FE">
      <w:pPr>
        <w:pStyle w:val="Heading2"/>
        <w:jc w:val="center"/>
        <w:rPr>
          <w:rFonts w:ascii="Times New Roman" w:hAnsi="Times New Roman" w:cs="Times New Roman"/>
          <w:b/>
          <w:i/>
          <w:color w:val="auto"/>
          <w:sz w:val="24"/>
          <w:szCs w:val="24"/>
        </w:rPr>
      </w:pPr>
      <w:r w:rsidRPr="006A48A1">
        <w:rPr>
          <w:rFonts w:ascii="Times New Roman" w:hAnsi="Times New Roman" w:cs="Times New Roman"/>
          <w:b/>
          <w:i/>
          <w:color w:val="auto"/>
          <w:sz w:val="24"/>
          <w:szCs w:val="24"/>
        </w:rPr>
        <w:lastRenderedPageBreak/>
        <w:t>Одлагање од извршења решења</w:t>
      </w:r>
      <w:bookmarkStart w:id="90" w:name="_Toc415576913"/>
      <w:bookmarkStart w:id="91" w:name="_Toc415577118"/>
      <w:bookmarkStart w:id="92" w:name="_Toc505533836"/>
      <w:bookmarkStart w:id="93" w:name="_Toc505603755"/>
      <w:bookmarkStart w:id="94" w:name="_Toc505604145"/>
      <w:bookmarkEnd w:id="85"/>
      <w:bookmarkEnd w:id="86"/>
      <w:bookmarkEnd w:id="87"/>
      <w:bookmarkEnd w:id="88"/>
      <w:bookmarkEnd w:id="89"/>
      <w:r w:rsidR="003D1F8F" w:rsidRPr="006A48A1">
        <w:rPr>
          <w:rFonts w:ascii="Times New Roman" w:hAnsi="Times New Roman" w:cs="Times New Roman"/>
          <w:b/>
          <w:i/>
          <w:color w:val="auto"/>
          <w:sz w:val="24"/>
          <w:szCs w:val="24"/>
          <w:lang w:val="sr-Cyrl-RS"/>
        </w:rPr>
        <w:t xml:space="preserve">  </w:t>
      </w:r>
      <w:r w:rsidRPr="006A48A1">
        <w:rPr>
          <w:rFonts w:ascii="Times New Roman" w:hAnsi="Times New Roman" w:cs="Times New Roman"/>
          <w:b/>
          <w:i/>
          <w:color w:val="auto"/>
          <w:sz w:val="24"/>
          <w:szCs w:val="24"/>
        </w:rPr>
        <w:t>отказа уговора о раду</w:t>
      </w:r>
      <w:bookmarkEnd w:id="90"/>
      <w:bookmarkEnd w:id="91"/>
      <w:bookmarkEnd w:id="92"/>
      <w:bookmarkEnd w:id="93"/>
      <w:bookmarkEnd w:id="94"/>
    </w:p>
    <w:p w:rsidR="00181E7C" w:rsidRDefault="00181E7C" w:rsidP="00181E7C">
      <w:pPr>
        <w:tabs>
          <w:tab w:val="left" w:pos="1440"/>
        </w:tabs>
        <w:jc w:val="both"/>
        <w:rPr>
          <w:rFonts w:ascii="Times New Roman" w:hAnsi="Times New Roman" w:cs="Times New Roman"/>
          <w:sz w:val="24"/>
          <w:szCs w:val="24"/>
        </w:rPr>
      </w:pPr>
    </w:p>
    <w:p w:rsidR="00371FFA" w:rsidRPr="006A48A1" w:rsidRDefault="00181E7C" w:rsidP="00181E7C">
      <w:pPr>
        <w:tabs>
          <w:tab w:val="left" w:pos="1440"/>
        </w:tabs>
        <w:jc w:val="both"/>
        <w:rPr>
          <w:rFonts w:ascii="Times New Roman" w:hAnsi="Times New Roman" w:cs="Times New Roman"/>
          <w:sz w:val="24"/>
          <w:szCs w:val="24"/>
        </w:rPr>
      </w:pPr>
      <w:r>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00371FFA" w:rsidRPr="006A48A1">
        <w:rPr>
          <w:rFonts w:ascii="Times New Roman" w:hAnsi="Times New Roman" w:cs="Times New Roman"/>
          <w:sz w:val="24"/>
          <w:szCs w:val="24"/>
        </w:rPr>
        <w:t>Чланом 271. Закона о раду прописано је да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 до доношења правоснажне одлуке суда. Запослени може поднети захтев у року од 15 дана од дана покретања радног спора. Инспектор је дужан да донесе решење о одлагању извршења решења послодавца о отказу уговора о раду у року од 30 дана од дана</w:t>
      </w:r>
      <w:r w:rsidR="003D1F8F" w:rsidRPr="006A48A1">
        <w:rPr>
          <w:rFonts w:ascii="Times New Roman" w:hAnsi="Times New Roman" w:cs="Times New Roman"/>
          <w:sz w:val="24"/>
          <w:szCs w:val="24"/>
        </w:rPr>
        <w:t xml:space="preserve"> подношења захтева запосленог. </w:t>
      </w:r>
    </w:p>
    <w:p w:rsidR="00371FFA" w:rsidRPr="006A48A1" w:rsidRDefault="00DC6008"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Pr="006A48A1">
        <w:rPr>
          <w:rFonts w:ascii="Times New Roman" w:hAnsi="Times New Roman" w:cs="Times New Roman"/>
          <w:sz w:val="24"/>
          <w:szCs w:val="24"/>
        </w:rPr>
        <w:tab/>
      </w:r>
      <w:r w:rsidR="00371FFA" w:rsidRPr="006A48A1">
        <w:rPr>
          <w:rFonts w:ascii="Times New Roman" w:hAnsi="Times New Roman" w:cs="Times New Roman"/>
          <w:sz w:val="24"/>
          <w:szCs w:val="24"/>
        </w:rPr>
        <w:t>Решење инспектора рада донето по овом основу представља врсту привремене мере коју инспектор рада, као представник управе, доноси уместо суда, п</w:t>
      </w:r>
      <w:r w:rsidR="003D1F8F" w:rsidRPr="006A48A1">
        <w:rPr>
          <w:rFonts w:ascii="Times New Roman" w:hAnsi="Times New Roman" w:cs="Times New Roman"/>
          <w:sz w:val="24"/>
          <w:szCs w:val="24"/>
        </w:rPr>
        <w:t>ред којим је радни спор у току.</w:t>
      </w:r>
    </w:p>
    <w:p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DC6008"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Право запосленог је очигледно повређено када је видљиво да је дошло до повреде права, односно када се до закључка о повреди права може доћи и без извођења обимнијег доказивања, а готово је извесно да ће и суд због повреде права запосленог, поништити одлуку послодавца. Повреда мора да је грубља, односно да је битно утицал</w:t>
      </w:r>
      <w:r w:rsidR="003D1F8F" w:rsidRPr="006A48A1">
        <w:rPr>
          <w:rFonts w:ascii="Times New Roman" w:hAnsi="Times New Roman" w:cs="Times New Roman"/>
          <w:sz w:val="24"/>
          <w:szCs w:val="24"/>
        </w:rPr>
        <w:t xml:space="preserve">а на законитост донете одлуке. </w:t>
      </w:r>
    </w:p>
    <w:p w:rsidR="00070BE2" w:rsidRPr="006A48A1" w:rsidRDefault="00371FFA" w:rsidP="000F63A9">
      <w:pPr>
        <w:pStyle w:val="Heading2"/>
        <w:jc w:val="both"/>
        <w:rPr>
          <w:rFonts w:ascii="Times New Roman" w:hAnsi="Times New Roman" w:cs="Times New Roman"/>
          <w:color w:val="000000" w:themeColor="text1"/>
          <w:sz w:val="24"/>
          <w:szCs w:val="24"/>
        </w:rPr>
      </w:pPr>
      <w:r w:rsidRPr="006A48A1">
        <w:rPr>
          <w:rFonts w:ascii="Times New Roman" w:hAnsi="Times New Roman" w:cs="Times New Roman"/>
          <w:sz w:val="24"/>
          <w:szCs w:val="24"/>
        </w:rPr>
        <w:tab/>
      </w:r>
      <w:r w:rsidR="00181E7C">
        <w:rPr>
          <w:rFonts w:ascii="Times New Roman" w:hAnsi="Times New Roman" w:cs="Times New Roman"/>
          <w:sz w:val="24"/>
          <w:szCs w:val="24"/>
        </w:rPr>
        <w:tab/>
      </w:r>
      <w:r w:rsidRPr="006A48A1">
        <w:rPr>
          <w:rFonts w:ascii="Times New Roman" w:hAnsi="Times New Roman" w:cs="Times New Roman"/>
          <w:color w:val="000000" w:themeColor="text1"/>
          <w:sz w:val="24"/>
          <w:szCs w:val="24"/>
        </w:rPr>
        <w:t xml:space="preserve">Према подацима из одељења </w:t>
      </w:r>
      <w:r w:rsidRPr="006A48A1">
        <w:rPr>
          <w:rFonts w:ascii="Times New Roman" w:hAnsi="Times New Roman" w:cs="Times New Roman"/>
          <w:color w:val="000000" w:themeColor="text1"/>
          <w:sz w:val="24"/>
          <w:szCs w:val="24"/>
          <w:lang w:bidi="ar-LB"/>
        </w:rPr>
        <w:t>и</w:t>
      </w:r>
      <w:r w:rsidRPr="006A48A1">
        <w:rPr>
          <w:rFonts w:ascii="Times New Roman" w:hAnsi="Times New Roman" w:cs="Times New Roman"/>
          <w:color w:val="000000" w:themeColor="text1"/>
          <w:sz w:val="24"/>
          <w:szCs w:val="24"/>
        </w:rPr>
        <w:t xml:space="preserve"> одсека нспекције рада у управним окрузима и гра</w:t>
      </w:r>
      <w:r w:rsidR="00B2102D">
        <w:rPr>
          <w:rFonts w:ascii="Times New Roman" w:hAnsi="Times New Roman" w:cs="Times New Roman"/>
          <w:color w:val="000000" w:themeColor="text1"/>
          <w:sz w:val="24"/>
          <w:szCs w:val="24"/>
        </w:rPr>
        <w:t xml:space="preserve">ду Београду, констатује се да </w:t>
      </w:r>
      <w:r w:rsidR="00B2102D">
        <w:rPr>
          <w:rFonts w:ascii="Times New Roman" w:hAnsi="Times New Roman" w:cs="Times New Roman"/>
          <w:color w:val="000000" w:themeColor="text1"/>
          <w:sz w:val="24"/>
          <w:szCs w:val="24"/>
          <w:lang w:val="sr-Cyrl-RS"/>
        </w:rPr>
        <w:t>су</w:t>
      </w:r>
      <w:r w:rsidRPr="006A48A1">
        <w:rPr>
          <w:rFonts w:ascii="Times New Roman" w:hAnsi="Times New Roman" w:cs="Times New Roman"/>
          <w:color w:val="000000" w:themeColor="text1"/>
          <w:sz w:val="24"/>
          <w:szCs w:val="24"/>
        </w:rPr>
        <w:t xml:space="preserve"> у извештајном периоду</w:t>
      </w:r>
      <w:r w:rsidR="00B2102D">
        <w:rPr>
          <w:rFonts w:ascii="Times New Roman" w:hAnsi="Times New Roman" w:cs="Times New Roman"/>
          <w:color w:val="000000" w:themeColor="text1"/>
          <w:sz w:val="24"/>
          <w:szCs w:val="24"/>
          <w:lang w:val="sr-Cyrl-RS"/>
        </w:rPr>
        <w:t xml:space="preserve"> инспекцији рада поднета</w:t>
      </w:r>
      <w:r w:rsidR="00070BE2" w:rsidRPr="006A48A1">
        <w:rPr>
          <w:rFonts w:ascii="Times New Roman" w:hAnsi="Times New Roman" w:cs="Times New Roman"/>
          <w:color w:val="000000" w:themeColor="text1"/>
          <w:sz w:val="24"/>
          <w:szCs w:val="24"/>
          <w:lang w:val="sr-Cyrl-RS"/>
        </w:rPr>
        <w:t xml:space="preserve"> </w:t>
      </w:r>
      <w:r w:rsidR="006A48A1" w:rsidRPr="006A48A1">
        <w:rPr>
          <w:rFonts w:ascii="Times New Roman" w:hAnsi="Times New Roman" w:cs="Times New Roman"/>
          <w:b/>
          <w:color w:val="000000" w:themeColor="text1"/>
          <w:sz w:val="24"/>
          <w:szCs w:val="24"/>
          <w:lang w:val="sr-Cyrl-RS"/>
        </w:rPr>
        <w:t>63</w:t>
      </w:r>
      <w:r w:rsidRPr="006A48A1">
        <w:rPr>
          <w:rFonts w:ascii="Times New Roman" w:hAnsi="Times New Roman" w:cs="Times New Roman"/>
          <w:b/>
          <w:color w:val="000000" w:themeColor="text1"/>
          <w:sz w:val="24"/>
          <w:szCs w:val="24"/>
        </w:rPr>
        <w:t xml:space="preserve"> </w:t>
      </w:r>
      <w:r w:rsidR="00070BE2" w:rsidRPr="006A48A1">
        <w:rPr>
          <w:rFonts w:ascii="Times New Roman" w:hAnsi="Times New Roman" w:cs="Times New Roman"/>
          <w:color w:val="000000" w:themeColor="text1"/>
          <w:sz w:val="24"/>
          <w:szCs w:val="24"/>
        </w:rPr>
        <w:t>захтев</w:t>
      </w:r>
      <w:r w:rsidR="00070BE2" w:rsidRPr="006A48A1">
        <w:rPr>
          <w:rFonts w:ascii="Times New Roman" w:hAnsi="Times New Roman" w:cs="Times New Roman"/>
          <w:color w:val="000000" w:themeColor="text1"/>
          <w:sz w:val="24"/>
          <w:szCs w:val="24"/>
          <w:lang w:val="sr-Cyrl-RS"/>
        </w:rPr>
        <w:t>а</w:t>
      </w:r>
      <w:r w:rsidR="00070BE2" w:rsidRPr="006A48A1">
        <w:rPr>
          <w:rFonts w:ascii="Times New Roman" w:hAnsi="Times New Roman" w:cs="Times New Roman"/>
          <w:color w:val="000000" w:themeColor="text1"/>
          <w:sz w:val="24"/>
          <w:szCs w:val="24"/>
        </w:rPr>
        <w:t xml:space="preserve"> за </w:t>
      </w:r>
      <w:r w:rsidR="00E2161B" w:rsidRPr="006A48A1">
        <w:rPr>
          <w:rFonts w:ascii="Times New Roman" w:hAnsi="Times New Roman" w:cs="Times New Roman"/>
          <w:color w:val="000000" w:themeColor="text1"/>
          <w:sz w:val="24"/>
          <w:szCs w:val="24"/>
          <w:lang w:val="sr-Cyrl-RS"/>
        </w:rPr>
        <w:t>о</w:t>
      </w:r>
      <w:r w:rsidR="00070BE2" w:rsidRPr="006A48A1">
        <w:rPr>
          <w:rFonts w:ascii="Times New Roman" w:hAnsi="Times New Roman" w:cs="Times New Roman"/>
          <w:color w:val="000000" w:themeColor="text1"/>
          <w:sz w:val="24"/>
          <w:szCs w:val="24"/>
        </w:rPr>
        <w:t>длагање од извршења решења</w:t>
      </w:r>
      <w:r w:rsidR="00070BE2" w:rsidRPr="006A48A1">
        <w:rPr>
          <w:rFonts w:ascii="Times New Roman" w:hAnsi="Times New Roman" w:cs="Times New Roman"/>
          <w:color w:val="000000" w:themeColor="text1"/>
          <w:sz w:val="24"/>
          <w:szCs w:val="24"/>
          <w:lang w:val="sr-Cyrl-RS"/>
        </w:rPr>
        <w:t xml:space="preserve"> послодавца о  </w:t>
      </w:r>
      <w:r w:rsidR="00070BE2" w:rsidRPr="006A48A1">
        <w:rPr>
          <w:rFonts w:ascii="Times New Roman" w:hAnsi="Times New Roman" w:cs="Times New Roman"/>
          <w:color w:val="000000" w:themeColor="text1"/>
          <w:sz w:val="24"/>
          <w:szCs w:val="24"/>
        </w:rPr>
        <w:t>отказ</w:t>
      </w:r>
      <w:r w:rsidR="00070BE2" w:rsidRPr="006A48A1">
        <w:rPr>
          <w:rFonts w:ascii="Times New Roman" w:hAnsi="Times New Roman" w:cs="Times New Roman"/>
          <w:color w:val="000000" w:themeColor="text1"/>
          <w:sz w:val="24"/>
          <w:szCs w:val="24"/>
          <w:lang w:val="sr-Cyrl-RS"/>
        </w:rPr>
        <w:t>у</w:t>
      </w:r>
      <w:r w:rsidR="00070BE2" w:rsidRPr="006A48A1">
        <w:rPr>
          <w:rFonts w:ascii="Times New Roman" w:hAnsi="Times New Roman" w:cs="Times New Roman"/>
          <w:color w:val="000000" w:themeColor="text1"/>
          <w:sz w:val="24"/>
          <w:szCs w:val="24"/>
        </w:rPr>
        <w:t xml:space="preserve"> уговора о раду</w:t>
      </w:r>
      <w:r w:rsidR="006A48A1" w:rsidRPr="006A48A1">
        <w:rPr>
          <w:rFonts w:ascii="Times New Roman" w:hAnsi="Times New Roman" w:cs="Times New Roman"/>
          <w:color w:val="000000" w:themeColor="text1"/>
          <w:sz w:val="24"/>
          <w:szCs w:val="24"/>
          <w:lang w:val="sr-Cyrl-RS"/>
        </w:rPr>
        <w:t xml:space="preserve"> и да су</w:t>
      </w:r>
      <w:r w:rsidR="00070BE2" w:rsidRPr="006A48A1">
        <w:rPr>
          <w:rFonts w:ascii="Times New Roman" w:hAnsi="Times New Roman" w:cs="Times New Roman"/>
          <w:color w:val="000000" w:themeColor="text1"/>
          <w:sz w:val="24"/>
          <w:szCs w:val="24"/>
          <w:lang w:val="sr-Cyrl-RS"/>
        </w:rPr>
        <w:t xml:space="preserve">  </w:t>
      </w:r>
      <w:r w:rsidR="006A48A1" w:rsidRPr="006A48A1">
        <w:rPr>
          <w:rFonts w:ascii="Times New Roman" w:hAnsi="Times New Roman" w:cs="Times New Roman"/>
          <w:color w:val="000000" w:themeColor="text1"/>
          <w:sz w:val="24"/>
          <w:szCs w:val="24"/>
        </w:rPr>
        <w:t>донета</w:t>
      </w:r>
      <w:r w:rsidRPr="006A48A1">
        <w:rPr>
          <w:rFonts w:ascii="Times New Roman" w:hAnsi="Times New Roman" w:cs="Times New Roman"/>
          <w:color w:val="000000" w:themeColor="text1"/>
          <w:sz w:val="24"/>
          <w:szCs w:val="24"/>
        </w:rPr>
        <w:t xml:space="preserve"> </w:t>
      </w:r>
      <w:r w:rsidR="00070BE2" w:rsidRPr="006A48A1">
        <w:rPr>
          <w:rFonts w:ascii="Times New Roman" w:hAnsi="Times New Roman" w:cs="Times New Roman"/>
          <w:color w:val="000000" w:themeColor="text1"/>
          <w:sz w:val="24"/>
          <w:szCs w:val="24"/>
          <w:lang w:val="sr-Cyrl-RS"/>
        </w:rPr>
        <w:t xml:space="preserve">  </w:t>
      </w:r>
      <w:r w:rsidR="00B57645" w:rsidRPr="006A48A1">
        <w:rPr>
          <w:rFonts w:ascii="Times New Roman" w:hAnsi="Times New Roman" w:cs="Times New Roman"/>
          <w:b/>
          <w:color w:val="000000" w:themeColor="text1"/>
          <w:sz w:val="24"/>
          <w:szCs w:val="24"/>
          <w:lang w:val="sr-Cyrl-RS"/>
        </w:rPr>
        <w:t>2</w:t>
      </w:r>
      <w:r w:rsidR="006A48A1" w:rsidRPr="006A48A1">
        <w:rPr>
          <w:rFonts w:ascii="Times New Roman" w:hAnsi="Times New Roman" w:cs="Times New Roman"/>
          <w:b/>
          <w:color w:val="000000" w:themeColor="text1"/>
          <w:sz w:val="24"/>
          <w:szCs w:val="24"/>
          <w:lang w:val="sr-Cyrl-RS"/>
        </w:rPr>
        <w:t xml:space="preserve">4 </w:t>
      </w:r>
      <w:r w:rsidR="0039736B" w:rsidRPr="006A48A1">
        <w:rPr>
          <w:rFonts w:ascii="Times New Roman" w:hAnsi="Times New Roman" w:cs="Times New Roman"/>
          <w:b/>
          <w:bCs/>
          <w:color w:val="000000" w:themeColor="text1"/>
          <w:sz w:val="24"/>
          <w:szCs w:val="24"/>
        </w:rPr>
        <w:t xml:space="preserve">решењa </w:t>
      </w:r>
      <w:r w:rsidRPr="006A48A1">
        <w:rPr>
          <w:rFonts w:ascii="Times New Roman" w:hAnsi="Times New Roman" w:cs="Times New Roman"/>
          <w:b/>
          <w:bCs/>
          <w:color w:val="000000" w:themeColor="text1"/>
          <w:sz w:val="24"/>
          <w:szCs w:val="24"/>
        </w:rPr>
        <w:t xml:space="preserve">о одлагању извршења решења </w:t>
      </w:r>
      <w:r w:rsidR="00070BE2" w:rsidRPr="006A48A1">
        <w:rPr>
          <w:rFonts w:ascii="Times New Roman" w:hAnsi="Times New Roman" w:cs="Times New Roman"/>
          <w:b/>
          <w:bCs/>
          <w:color w:val="000000" w:themeColor="text1"/>
          <w:sz w:val="24"/>
          <w:szCs w:val="24"/>
          <w:lang w:val="sr-Cyrl-RS"/>
        </w:rPr>
        <w:t xml:space="preserve"> послодавца  </w:t>
      </w:r>
      <w:r w:rsidRPr="006A48A1">
        <w:rPr>
          <w:rFonts w:ascii="Times New Roman" w:hAnsi="Times New Roman" w:cs="Times New Roman"/>
          <w:b/>
          <w:bCs/>
          <w:color w:val="000000" w:themeColor="text1"/>
          <w:sz w:val="24"/>
          <w:szCs w:val="24"/>
        </w:rPr>
        <w:t>о отказу уговора о раду</w:t>
      </w:r>
      <w:r w:rsidRPr="006A48A1">
        <w:rPr>
          <w:rFonts w:ascii="Times New Roman" w:hAnsi="Times New Roman" w:cs="Times New Roman"/>
          <w:color w:val="000000" w:themeColor="text1"/>
          <w:sz w:val="24"/>
          <w:szCs w:val="24"/>
        </w:rPr>
        <w:t xml:space="preserve"> у см</w:t>
      </w:r>
      <w:r w:rsidR="00070BE2" w:rsidRPr="006A48A1">
        <w:rPr>
          <w:rFonts w:ascii="Times New Roman" w:hAnsi="Times New Roman" w:cs="Times New Roman"/>
          <w:color w:val="000000" w:themeColor="text1"/>
          <w:sz w:val="24"/>
          <w:szCs w:val="24"/>
        </w:rPr>
        <w:t xml:space="preserve">ислу </w:t>
      </w:r>
      <w:r w:rsidRPr="006A48A1">
        <w:rPr>
          <w:rFonts w:ascii="Times New Roman" w:hAnsi="Times New Roman" w:cs="Times New Roman"/>
          <w:color w:val="000000" w:themeColor="text1"/>
          <w:sz w:val="24"/>
          <w:szCs w:val="24"/>
        </w:rPr>
        <w:t>члана 271. Закона о раду, док је у 20</w:t>
      </w:r>
      <w:r w:rsidR="00B91B99" w:rsidRPr="006A48A1">
        <w:rPr>
          <w:rFonts w:ascii="Times New Roman" w:hAnsi="Times New Roman" w:cs="Times New Roman"/>
          <w:color w:val="000000" w:themeColor="text1"/>
          <w:sz w:val="24"/>
          <w:szCs w:val="24"/>
          <w:lang w:val="sr-Cyrl-RS"/>
        </w:rPr>
        <w:t>2</w:t>
      </w:r>
      <w:r w:rsidR="006A48A1" w:rsidRPr="006A48A1">
        <w:rPr>
          <w:rFonts w:ascii="Times New Roman" w:hAnsi="Times New Roman" w:cs="Times New Roman"/>
          <w:color w:val="000000" w:themeColor="text1"/>
          <w:sz w:val="24"/>
          <w:szCs w:val="24"/>
          <w:lang w:val="sr-Cyrl-RS"/>
        </w:rPr>
        <w:t>3</w:t>
      </w:r>
      <w:r w:rsidRPr="006A48A1">
        <w:rPr>
          <w:rFonts w:ascii="Times New Roman" w:hAnsi="Times New Roman" w:cs="Times New Roman"/>
          <w:color w:val="000000" w:themeColor="text1"/>
          <w:sz w:val="24"/>
          <w:szCs w:val="24"/>
        </w:rPr>
        <w:t>. години доне</w:t>
      </w:r>
      <w:r w:rsidR="00EF0E11" w:rsidRPr="006A48A1">
        <w:rPr>
          <w:rFonts w:ascii="Times New Roman" w:hAnsi="Times New Roman" w:cs="Times New Roman"/>
          <w:color w:val="000000" w:themeColor="text1"/>
          <w:sz w:val="24"/>
          <w:szCs w:val="24"/>
        </w:rPr>
        <w:t xml:space="preserve">то </w:t>
      </w:r>
      <w:r w:rsidR="006A48A1" w:rsidRPr="006A48A1">
        <w:rPr>
          <w:rFonts w:ascii="Times New Roman" w:hAnsi="Times New Roman" w:cs="Times New Roman"/>
          <w:b/>
          <w:color w:val="000000" w:themeColor="text1"/>
          <w:sz w:val="24"/>
          <w:szCs w:val="24"/>
        </w:rPr>
        <w:t>2</w:t>
      </w:r>
      <w:r w:rsidR="00B57645" w:rsidRPr="006A48A1">
        <w:rPr>
          <w:rFonts w:ascii="Times New Roman" w:hAnsi="Times New Roman" w:cs="Times New Roman"/>
          <w:b/>
          <w:bCs/>
          <w:color w:val="000000" w:themeColor="text1"/>
          <w:sz w:val="24"/>
          <w:szCs w:val="24"/>
          <w:lang w:val="sr-Cyrl-RS"/>
        </w:rPr>
        <w:t>9</w:t>
      </w:r>
      <w:r w:rsidRPr="006A48A1">
        <w:rPr>
          <w:rFonts w:ascii="Times New Roman" w:hAnsi="Times New Roman" w:cs="Times New Roman"/>
          <w:b/>
          <w:bCs/>
          <w:color w:val="000000" w:themeColor="text1"/>
          <w:sz w:val="24"/>
          <w:szCs w:val="24"/>
        </w:rPr>
        <w:t xml:space="preserve"> </w:t>
      </w:r>
      <w:r w:rsidRPr="006A48A1">
        <w:rPr>
          <w:rFonts w:ascii="Times New Roman" w:hAnsi="Times New Roman" w:cs="Times New Roman"/>
          <w:color w:val="000000" w:themeColor="text1"/>
          <w:sz w:val="24"/>
          <w:szCs w:val="24"/>
        </w:rPr>
        <w:t>решењ</w:t>
      </w:r>
      <w:r w:rsidR="006A48A1" w:rsidRPr="006A48A1">
        <w:rPr>
          <w:rFonts w:ascii="Times New Roman" w:hAnsi="Times New Roman" w:cs="Times New Roman"/>
          <w:color w:val="000000" w:themeColor="text1"/>
          <w:sz w:val="24"/>
          <w:szCs w:val="24"/>
          <w:lang w:val="sr-Cyrl-RS"/>
        </w:rPr>
        <w:t>а</w:t>
      </w:r>
      <w:r w:rsidRPr="006A48A1">
        <w:rPr>
          <w:rFonts w:ascii="Times New Roman" w:hAnsi="Times New Roman" w:cs="Times New Roman"/>
          <w:color w:val="000000" w:themeColor="text1"/>
          <w:sz w:val="24"/>
          <w:szCs w:val="24"/>
        </w:rPr>
        <w:t>.</w:t>
      </w:r>
    </w:p>
    <w:p w:rsidR="000F63A9" w:rsidRPr="00F05FF5" w:rsidRDefault="000F63A9" w:rsidP="000F63A9">
      <w:pPr>
        <w:rPr>
          <w:highlight w:val="yellow"/>
        </w:rPr>
      </w:pPr>
    </w:p>
    <w:p w:rsidR="00371FFA" w:rsidRPr="006A48A1" w:rsidRDefault="00371FFA" w:rsidP="008143FE">
      <w:pPr>
        <w:tabs>
          <w:tab w:val="left" w:pos="1440"/>
        </w:tabs>
        <w:jc w:val="both"/>
        <w:rPr>
          <w:rFonts w:ascii="Times New Roman" w:hAnsi="Times New Roman" w:cs="Times New Roman"/>
          <w:bCs/>
          <w:sz w:val="24"/>
          <w:szCs w:val="24"/>
        </w:rPr>
      </w:pPr>
      <w:r w:rsidRPr="006A48A1">
        <w:rPr>
          <w:bCs/>
        </w:rPr>
        <w:tab/>
      </w:r>
      <w:r w:rsidRPr="006A48A1">
        <w:rPr>
          <w:rFonts w:ascii="Times New Roman" w:hAnsi="Times New Roman" w:cs="Times New Roman"/>
          <w:bCs/>
          <w:sz w:val="24"/>
          <w:szCs w:val="24"/>
        </w:rPr>
        <w:t>Дакле,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до доношења правоснажне одлуке суда.</w:t>
      </w:r>
    </w:p>
    <w:p w:rsidR="00371FFA" w:rsidRPr="006A48A1" w:rsidRDefault="00371FFA" w:rsidP="008143FE">
      <w:pPr>
        <w:tabs>
          <w:tab w:val="left" w:pos="1440"/>
        </w:tabs>
        <w:jc w:val="both"/>
        <w:rPr>
          <w:rFonts w:ascii="Times New Roman" w:hAnsi="Times New Roman" w:cs="Times New Roman"/>
          <w:bCs/>
          <w:sz w:val="24"/>
          <w:szCs w:val="24"/>
        </w:rPr>
      </w:pPr>
      <w:r w:rsidRPr="006A48A1">
        <w:rPr>
          <w:rFonts w:ascii="Times New Roman" w:hAnsi="Times New Roman" w:cs="Times New Roman"/>
          <w:bCs/>
          <w:sz w:val="24"/>
          <w:szCs w:val="24"/>
        </w:rPr>
        <w:tab/>
        <w:t xml:space="preserve">У извештајном периоду, посебна пажња била је посвећена поштовању законом утврђених рокова за решавање о захтевима запослених. Приоритет у поступању инспектора рада имали су захтеви заштићених категорија запослених, а посебно трудница и породиља. </w:t>
      </w:r>
    </w:p>
    <w:p w:rsidR="00371FFA" w:rsidRPr="006A48A1" w:rsidRDefault="00371FFA" w:rsidP="008143FE">
      <w:pPr>
        <w:pStyle w:val="BodyTextIndent"/>
        <w:ind w:firstLine="0"/>
        <w:jc w:val="both"/>
        <w:rPr>
          <w:rFonts w:ascii="Times New Roman" w:hAnsi="Times New Roman" w:cs="Times New Roman"/>
          <w:bCs/>
          <w:sz w:val="24"/>
          <w:szCs w:val="24"/>
          <w:lang w:val="sr-Cyrl-BA"/>
        </w:rPr>
      </w:pPr>
      <w:r w:rsidRPr="006A48A1">
        <w:rPr>
          <w:rFonts w:ascii="Times New Roman" w:hAnsi="Times New Roman" w:cs="Times New Roman"/>
          <w:bCs/>
          <w:sz w:val="24"/>
          <w:szCs w:val="24"/>
          <w:lang w:val="sr-Cyrl-BA"/>
        </w:rPr>
        <w:tab/>
      </w:r>
      <w:r w:rsidR="00076D7F" w:rsidRPr="006A48A1">
        <w:rPr>
          <w:rFonts w:ascii="Times New Roman" w:hAnsi="Times New Roman" w:cs="Times New Roman"/>
          <w:bCs/>
          <w:sz w:val="24"/>
          <w:szCs w:val="24"/>
          <w:lang w:val="sr-Cyrl-BA"/>
        </w:rPr>
        <w:tab/>
      </w:r>
      <w:r w:rsidRPr="006A48A1">
        <w:rPr>
          <w:rFonts w:ascii="Times New Roman" w:hAnsi="Times New Roman" w:cs="Times New Roman"/>
          <w:bCs/>
          <w:sz w:val="24"/>
          <w:szCs w:val="24"/>
          <w:lang w:val="sr-Cyrl-BA"/>
        </w:rPr>
        <w:t xml:space="preserve">У одређеним случајевима инспектори рада по поднетим захтевима запослених за одлагање извршења решења послодавца о отказу уговора о раду су доносили решења којима је одбачен захтев запосленог јер нису постојали процесни услови за одлучивање. </w:t>
      </w:r>
    </w:p>
    <w:p w:rsidR="00371FFA" w:rsidRPr="006A48A1" w:rsidRDefault="00371FFA" w:rsidP="008143FE">
      <w:pPr>
        <w:jc w:val="both"/>
        <w:rPr>
          <w:rFonts w:ascii="Times New Roman" w:hAnsi="Times New Roman" w:cs="Times New Roman"/>
          <w:bCs/>
          <w:sz w:val="24"/>
          <w:szCs w:val="24"/>
        </w:rPr>
      </w:pPr>
      <w:r w:rsidRPr="006A48A1">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000F63A9" w:rsidRPr="006A48A1">
        <w:rPr>
          <w:rFonts w:ascii="Times New Roman" w:hAnsi="Times New Roman" w:cs="Times New Roman"/>
          <w:bCs/>
          <w:sz w:val="24"/>
          <w:szCs w:val="24"/>
        </w:rPr>
        <w:t xml:space="preserve">По </w:t>
      </w:r>
      <w:r w:rsidRPr="006A48A1">
        <w:rPr>
          <w:rFonts w:ascii="Times New Roman" w:hAnsi="Times New Roman" w:cs="Times New Roman"/>
          <w:bCs/>
          <w:sz w:val="24"/>
          <w:szCs w:val="24"/>
        </w:rPr>
        <w:t xml:space="preserve"> решењима којима је одложено извршење решења послодавца о отказу уговора о раду, послодавци су поступали и запослене враћали на рад. </w:t>
      </w:r>
    </w:p>
    <w:p w:rsidR="00C21E3D" w:rsidRPr="006A48A1" w:rsidRDefault="00371FFA" w:rsidP="008143FE">
      <w:pPr>
        <w:jc w:val="both"/>
        <w:rPr>
          <w:rFonts w:ascii="Times New Roman" w:hAnsi="Times New Roman" w:cs="Times New Roman"/>
          <w:sz w:val="24"/>
          <w:szCs w:val="24"/>
          <w:lang w:val="sr-Cyrl-BA"/>
        </w:rPr>
      </w:pPr>
      <w:r w:rsidRPr="006A48A1">
        <w:rPr>
          <w:rFonts w:ascii="Times New Roman" w:hAnsi="Times New Roman" w:cs="Times New Roman"/>
          <w:bCs/>
          <w:sz w:val="24"/>
          <w:szCs w:val="24"/>
        </w:rPr>
        <w:lastRenderedPageBreak/>
        <w:tab/>
      </w:r>
      <w:r w:rsidR="003D1F8F" w:rsidRPr="006A48A1">
        <w:rPr>
          <w:rFonts w:ascii="Times New Roman" w:hAnsi="Times New Roman" w:cs="Times New Roman"/>
          <w:bCs/>
          <w:sz w:val="24"/>
          <w:szCs w:val="24"/>
          <w:lang w:val="sr-Cyrl-RS"/>
        </w:rPr>
        <w:t xml:space="preserve">             </w:t>
      </w:r>
      <w:r w:rsidRPr="006A48A1">
        <w:rPr>
          <w:rFonts w:ascii="Times New Roman" w:hAnsi="Times New Roman" w:cs="Times New Roman"/>
          <w:bCs/>
          <w:sz w:val="24"/>
          <w:szCs w:val="24"/>
        </w:rPr>
        <w:t>Надзоре ове врсте, због њихове специфичности, вршили су само инспектори рада – правници.</w:t>
      </w:r>
      <w:bookmarkStart w:id="95" w:name="_Toc415576914"/>
      <w:bookmarkStart w:id="96" w:name="_Toc415577119"/>
      <w:r w:rsidRPr="006A48A1">
        <w:rPr>
          <w:rFonts w:ascii="Times New Roman" w:hAnsi="Times New Roman" w:cs="Times New Roman"/>
          <w:sz w:val="24"/>
          <w:szCs w:val="24"/>
          <w:lang w:val="sr-Cyrl-BA"/>
        </w:rPr>
        <w:tab/>
      </w:r>
    </w:p>
    <w:p w:rsidR="00371FFA" w:rsidRPr="006A48A1" w:rsidRDefault="00371FFA" w:rsidP="008143FE">
      <w:pPr>
        <w:pStyle w:val="Heading2"/>
        <w:jc w:val="center"/>
        <w:rPr>
          <w:rFonts w:ascii="Times New Roman" w:hAnsi="Times New Roman" w:cs="Times New Roman"/>
          <w:b/>
          <w:i/>
          <w:color w:val="auto"/>
          <w:sz w:val="24"/>
          <w:szCs w:val="24"/>
        </w:rPr>
      </w:pPr>
      <w:bookmarkStart w:id="97" w:name="_Toc505533838"/>
      <w:bookmarkStart w:id="98" w:name="_Toc505603756"/>
      <w:bookmarkStart w:id="99" w:name="_Toc505604146"/>
      <w:r w:rsidRPr="006A48A1">
        <w:rPr>
          <w:rFonts w:ascii="Times New Roman" w:hAnsi="Times New Roman" w:cs="Times New Roman"/>
          <w:b/>
          <w:i/>
          <w:color w:val="auto"/>
          <w:sz w:val="24"/>
          <w:szCs w:val="24"/>
        </w:rPr>
        <w:t>Поступак извршења решења инспектора рада</w:t>
      </w:r>
      <w:bookmarkEnd w:id="95"/>
      <w:bookmarkEnd w:id="96"/>
      <w:bookmarkEnd w:id="97"/>
      <w:bookmarkEnd w:id="98"/>
      <w:bookmarkEnd w:id="99"/>
    </w:p>
    <w:p w:rsidR="00371FFA" w:rsidRPr="006A48A1" w:rsidRDefault="00371FFA" w:rsidP="008143FE">
      <w:pPr>
        <w:pStyle w:val="Heading2"/>
        <w:jc w:val="center"/>
        <w:rPr>
          <w:rFonts w:ascii="Times New Roman" w:hAnsi="Times New Roman" w:cs="Times New Roman"/>
          <w:b/>
          <w:i/>
          <w:color w:val="auto"/>
          <w:sz w:val="24"/>
          <w:szCs w:val="24"/>
          <w:lang w:val="sr-Cyrl-BA"/>
        </w:rPr>
      </w:pPr>
      <w:bookmarkStart w:id="100" w:name="_Toc415576915"/>
      <w:bookmarkStart w:id="101" w:name="_Toc415577120"/>
      <w:bookmarkStart w:id="102" w:name="_Toc505533839"/>
      <w:bookmarkStart w:id="103" w:name="_Toc505603757"/>
      <w:bookmarkStart w:id="104" w:name="_Toc505604147"/>
      <w:r w:rsidRPr="006A48A1">
        <w:rPr>
          <w:rFonts w:ascii="Times New Roman" w:hAnsi="Times New Roman" w:cs="Times New Roman"/>
          <w:b/>
          <w:i/>
          <w:color w:val="auto"/>
          <w:sz w:val="24"/>
          <w:szCs w:val="24"/>
        </w:rPr>
        <w:t>по члану 271. Закона о раду</w:t>
      </w:r>
      <w:bookmarkEnd w:id="100"/>
      <w:bookmarkEnd w:id="101"/>
      <w:bookmarkEnd w:id="102"/>
      <w:bookmarkEnd w:id="103"/>
      <w:bookmarkEnd w:id="104"/>
    </w:p>
    <w:p w:rsidR="00371FFA" w:rsidRPr="006A48A1" w:rsidRDefault="003D1F8F" w:rsidP="008143FE">
      <w:pPr>
        <w:pStyle w:val="Header"/>
        <w:jc w:val="both"/>
        <w:rPr>
          <w:rFonts w:ascii="Times New Roman" w:hAnsi="Times New Roman" w:cs="Times New Roman"/>
          <w:i/>
          <w:sz w:val="24"/>
          <w:szCs w:val="24"/>
          <w:lang w:val="sr-Cyrl-RS"/>
        </w:rPr>
      </w:pPr>
      <w:r w:rsidRPr="006A48A1">
        <w:rPr>
          <w:rFonts w:ascii="Times New Roman" w:hAnsi="Times New Roman" w:cs="Times New Roman"/>
          <w:i/>
          <w:sz w:val="24"/>
          <w:szCs w:val="24"/>
          <w:lang w:val="sr-Cyrl-RS"/>
        </w:rPr>
        <w:t xml:space="preserve">        </w:t>
      </w:r>
    </w:p>
    <w:p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Након извршеног инспекцијског надзора и утврђеног чињеничног стања, инспектор рада доноси решење којим одбија захтев запосленог за одлагање извршења одлуке послодавца (уколико је поступак отказа уговора о раду спроведен у складу са одредбама Закона о раду) или решење којим одлаже извршење одлуке послодавца (уколико процени да је право запосленог очигледно повређено). </w:t>
      </w:r>
    </w:p>
    <w:p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CF55FA"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Уколико инспектор рада донесе решење којим одлаже извршење решења о отказу уговора о раду, а у радњама послодавца су се стекли елементи прекршајне одговорности у смислу одредбе члана 273. став 1. тачка 2. Закона о раду, инспектор рада ће поред поменутог решења надлежном органу поднети захтев за покретање прекршајног поступка против послодавца. </w:t>
      </w:r>
    </w:p>
    <w:p w:rsidR="00371FFA"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CF55FA"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Обавеза послодавца је да поступи по решењу инспектора рада којим је одложено извршење решења о отказу уговора о раду, тако што ће запосленог позвати да се врати на рад и пријавиће га на обавезно социјално осигурање, по пријему решења. Наиме, жалба изјављена на решење инспектора рада, не задржава његово извршење. Уколико послодавац не поступи по решењу инспектора рада чини прекршај прописан одредбом члана 273. Закона о раду, те ће инспектор рада на захтев запосленог против послодавца покренути прекршајни поступак, а такође приступити принудном извршењу решења по одредбама Закона о општем управном поступку.</w:t>
      </w:r>
    </w:p>
    <w:p w:rsidR="00371FFA" w:rsidRPr="006A48A1" w:rsidRDefault="00371FFA" w:rsidP="008143FE">
      <w:pPr>
        <w:pStyle w:val="Heading2"/>
        <w:jc w:val="center"/>
        <w:rPr>
          <w:rFonts w:ascii="Times New Roman" w:hAnsi="Times New Roman" w:cs="Times New Roman"/>
          <w:b/>
          <w:i/>
          <w:color w:val="auto"/>
          <w:sz w:val="24"/>
          <w:szCs w:val="24"/>
        </w:rPr>
      </w:pPr>
      <w:bookmarkStart w:id="105" w:name="_Toc415576916"/>
      <w:bookmarkStart w:id="106" w:name="_Toc415577121"/>
      <w:bookmarkStart w:id="107" w:name="_Toc505533840"/>
      <w:bookmarkStart w:id="108" w:name="_Toc505603758"/>
      <w:bookmarkStart w:id="109" w:name="_Toc505604148"/>
      <w:r w:rsidRPr="006A48A1">
        <w:rPr>
          <w:rFonts w:ascii="Times New Roman" w:hAnsi="Times New Roman" w:cs="Times New Roman"/>
          <w:b/>
          <w:i/>
          <w:color w:val="auto"/>
          <w:sz w:val="24"/>
          <w:szCs w:val="24"/>
        </w:rPr>
        <w:t>Контролни надзори</w:t>
      </w:r>
      <w:bookmarkEnd w:id="105"/>
      <w:bookmarkEnd w:id="106"/>
      <w:bookmarkEnd w:id="107"/>
      <w:bookmarkEnd w:id="108"/>
      <w:bookmarkEnd w:id="109"/>
    </w:p>
    <w:p w:rsidR="008D3765" w:rsidRPr="006A48A1" w:rsidRDefault="008D3765" w:rsidP="008D3765"/>
    <w:p w:rsidR="00371FFA" w:rsidRPr="006A48A1" w:rsidRDefault="00371FFA" w:rsidP="008143FE">
      <w:pPr>
        <w:tabs>
          <w:tab w:val="left" w:pos="1440"/>
        </w:tabs>
        <w:jc w:val="both"/>
        <w:rPr>
          <w:rFonts w:ascii="Times New Roman" w:hAnsi="Times New Roman" w:cs="Times New Roman"/>
          <w:sz w:val="24"/>
          <w:szCs w:val="24"/>
        </w:rPr>
      </w:pPr>
      <w:r w:rsidRPr="006A48A1">
        <w:rPr>
          <w:rFonts w:ascii="Times New Roman" w:hAnsi="Times New Roman" w:cs="Times New Roman"/>
          <w:sz w:val="24"/>
          <w:szCs w:val="24"/>
        </w:rPr>
        <w:tab/>
      </w:r>
      <w:r w:rsidR="006A48A1" w:rsidRPr="006A48A1">
        <w:rPr>
          <w:rFonts w:ascii="Times New Roman" w:hAnsi="Times New Roman" w:cs="Times New Roman"/>
          <w:sz w:val="24"/>
          <w:szCs w:val="24"/>
          <w:lang w:val="sr-Cyrl-RS"/>
        </w:rPr>
        <w:t>У 2024</w:t>
      </w:r>
      <w:r w:rsidRPr="006A48A1">
        <w:rPr>
          <w:rFonts w:ascii="Times New Roman" w:hAnsi="Times New Roman" w:cs="Times New Roman"/>
          <w:sz w:val="24"/>
          <w:szCs w:val="24"/>
          <w:lang w:val="sr-Cyrl-RS"/>
        </w:rPr>
        <w:t xml:space="preserve">.години  инспектори рада су извршили </w:t>
      </w:r>
      <w:r w:rsidR="006A48A1" w:rsidRPr="006A48A1">
        <w:rPr>
          <w:rFonts w:ascii="Times New Roman" w:hAnsi="Times New Roman" w:cs="Times New Roman"/>
          <w:b/>
          <w:sz w:val="24"/>
          <w:szCs w:val="24"/>
          <w:lang w:val="sr-Cyrl-RS"/>
        </w:rPr>
        <w:t>3.049</w:t>
      </w:r>
      <w:r w:rsidR="00070BE2" w:rsidRPr="006A48A1">
        <w:rPr>
          <w:rFonts w:ascii="Times New Roman" w:hAnsi="Times New Roman" w:cs="Times New Roman"/>
          <w:b/>
          <w:sz w:val="24"/>
          <w:szCs w:val="24"/>
          <w:lang w:val="sr-Cyrl-RS"/>
        </w:rPr>
        <w:t xml:space="preserve"> </w:t>
      </w:r>
      <w:r w:rsidRPr="006A48A1">
        <w:rPr>
          <w:rFonts w:ascii="Times New Roman" w:hAnsi="Times New Roman" w:cs="Times New Roman"/>
          <w:sz w:val="24"/>
          <w:szCs w:val="24"/>
        </w:rPr>
        <w:t>контролн</w:t>
      </w:r>
      <w:r w:rsidR="00B2102D">
        <w:rPr>
          <w:rFonts w:ascii="Times New Roman" w:hAnsi="Times New Roman" w:cs="Times New Roman"/>
          <w:sz w:val="24"/>
          <w:szCs w:val="24"/>
          <w:lang w:val="sr-Cyrl-RS"/>
        </w:rPr>
        <w:t>их</w:t>
      </w:r>
      <w:r w:rsidR="00474462" w:rsidRPr="006A48A1">
        <w:rPr>
          <w:rFonts w:ascii="Times New Roman" w:hAnsi="Times New Roman" w:cs="Times New Roman"/>
          <w:sz w:val="24"/>
          <w:szCs w:val="24"/>
          <w:lang w:val="sr-Cyrl-RS"/>
        </w:rPr>
        <w:t xml:space="preserve"> </w:t>
      </w:r>
      <w:r w:rsidR="00B2102D">
        <w:rPr>
          <w:rFonts w:ascii="Times New Roman" w:hAnsi="Times New Roman" w:cs="Times New Roman"/>
          <w:sz w:val="24"/>
          <w:szCs w:val="24"/>
        </w:rPr>
        <w:t xml:space="preserve"> инспекцијских</w:t>
      </w:r>
      <w:r w:rsidR="00474462"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 надзора, </w:t>
      </w:r>
      <w:r w:rsidRPr="006A48A1">
        <w:rPr>
          <w:rFonts w:ascii="Times New Roman" w:hAnsi="Times New Roman" w:cs="Times New Roman"/>
          <w:sz w:val="24"/>
          <w:szCs w:val="24"/>
          <w:lang w:val="sr-Cyrl-RS"/>
        </w:rPr>
        <w:t xml:space="preserve">приликом којих су инспектори рада </w:t>
      </w:r>
      <w:r w:rsidRPr="006A48A1">
        <w:rPr>
          <w:rFonts w:ascii="Times New Roman" w:hAnsi="Times New Roman" w:cs="Times New Roman"/>
          <w:sz w:val="24"/>
          <w:szCs w:val="24"/>
        </w:rPr>
        <w:t xml:space="preserve"> вршили контролу извршења решења донетих по члану 269. Закона о раду, а којима је налагано послодавцу да у одређеном року отклони утврђену повреду закона, </w:t>
      </w:r>
      <w:r w:rsidR="006A48A1" w:rsidRPr="006A48A1">
        <w:rPr>
          <w:rFonts w:ascii="Times New Roman" w:hAnsi="Times New Roman" w:cs="Times New Roman"/>
          <w:sz w:val="24"/>
          <w:szCs w:val="24"/>
        </w:rPr>
        <w:t>општег акта или уговора о раду</w:t>
      </w:r>
      <w:r w:rsidR="00070BE2" w:rsidRPr="006A48A1">
        <w:rPr>
          <w:rFonts w:ascii="Times New Roman" w:hAnsi="Times New Roman" w:cs="Times New Roman"/>
          <w:sz w:val="24"/>
          <w:szCs w:val="24"/>
          <w:lang w:val="sr-Cyrl-RS"/>
        </w:rPr>
        <w:t>.</w:t>
      </w:r>
    </w:p>
    <w:p w:rsidR="00E52870" w:rsidRPr="006A48A1" w:rsidRDefault="00371FFA" w:rsidP="008143FE">
      <w:pPr>
        <w:jc w:val="both"/>
        <w:rPr>
          <w:rFonts w:ascii="Times New Roman" w:hAnsi="Times New Roman" w:cs="Times New Roman"/>
          <w:sz w:val="24"/>
          <w:szCs w:val="24"/>
        </w:rPr>
      </w:pPr>
      <w:r w:rsidRPr="006A48A1">
        <w:rPr>
          <w:rFonts w:ascii="Times New Roman" w:hAnsi="Times New Roman" w:cs="Times New Roman"/>
          <w:sz w:val="24"/>
          <w:szCs w:val="24"/>
        </w:rPr>
        <w:tab/>
      </w:r>
      <w:r w:rsidR="003D1F8F" w:rsidRPr="006A48A1">
        <w:rPr>
          <w:rFonts w:ascii="Times New Roman" w:hAnsi="Times New Roman" w:cs="Times New Roman"/>
          <w:sz w:val="24"/>
          <w:szCs w:val="24"/>
          <w:lang w:val="sr-Cyrl-RS"/>
        </w:rPr>
        <w:t xml:space="preserve">             </w:t>
      </w:r>
      <w:r w:rsidRPr="006A48A1">
        <w:rPr>
          <w:rFonts w:ascii="Times New Roman" w:hAnsi="Times New Roman" w:cs="Times New Roman"/>
          <w:sz w:val="24"/>
          <w:szCs w:val="24"/>
        </w:rPr>
        <w:t xml:space="preserve">У случају неизвршења решења, инспектори рада су </w:t>
      </w:r>
      <w:r w:rsidR="000F63A9" w:rsidRPr="006A48A1">
        <w:rPr>
          <w:rFonts w:ascii="Times New Roman" w:hAnsi="Times New Roman" w:cs="Times New Roman"/>
          <w:sz w:val="24"/>
          <w:szCs w:val="24"/>
          <w:lang w:val="sr-Cyrl-RS"/>
        </w:rPr>
        <w:t xml:space="preserve"> против послодаваца </w:t>
      </w:r>
      <w:r w:rsidRPr="006A48A1">
        <w:rPr>
          <w:rFonts w:ascii="Times New Roman" w:hAnsi="Times New Roman" w:cs="Times New Roman"/>
          <w:sz w:val="24"/>
          <w:szCs w:val="24"/>
        </w:rPr>
        <w:t>подносили захтеве за покретање прекршајног поступка.</w:t>
      </w:r>
      <w:r w:rsidR="003D1F8F" w:rsidRPr="006A48A1">
        <w:rPr>
          <w:rFonts w:ascii="Times New Roman" w:hAnsi="Times New Roman" w:cs="Times New Roman"/>
          <w:sz w:val="24"/>
          <w:szCs w:val="24"/>
        </w:rPr>
        <w:t xml:space="preserve"> </w:t>
      </w:r>
    </w:p>
    <w:p w:rsidR="00371FFA" w:rsidRPr="006A48A1" w:rsidRDefault="00371FFA" w:rsidP="008143FE">
      <w:pPr>
        <w:tabs>
          <w:tab w:val="left" w:pos="1440"/>
        </w:tabs>
        <w:jc w:val="center"/>
        <w:rPr>
          <w:rFonts w:ascii="Times New Roman" w:hAnsi="Times New Roman" w:cs="Times New Roman"/>
          <w:b/>
          <w:i/>
          <w:sz w:val="24"/>
          <w:szCs w:val="24"/>
          <w:lang w:val="sr-Cyrl-RS"/>
        </w:rPr>
      </w:pPr>
      <w:r w:rsidRPr="006A48A1">
        <w:rPr>
          <w:rFonts w:ascii="Times New Roman" w:hAnsi="Times New Roman" w:cs="Times New Roman"/>
          <w:b/>
          <w:i/>
          <w:sz w:val="24"/>
          <w:szCs w:val="24"/>
          <w:lang w:val="sr-Cyrl-RS"/>
        </w:rPr>
        <w:t>Допунски инспекцијски надзори</w:t>
      </w:r>
    </w:p>
    <w:p w:rsidR="00800033" w:rsidRPr="006A48A1" w:rsidRDefault="00371FFA" w:rsidP="00842C9F">
      <w:pPr>
        <w:tabs>
          <w:tab w:val="left" w:pos="1440"/>
        </w:tabs>
        <w:jc w:val="both"/>
        <w:rPr>
          <w:rFonts w:ascii="Times New Roman" w:hAnsi="Times New Roman" w:cs="Times New Roman"/>
          <w:sz w:val="24"/>
          <w:szCs w:val="24"/>
        </w:rPr>
      </w:pPr>
      <w:r w:rsidRPr="006A48A1">
        <w:rPr>
          <w:rFonts w:ascii="Times New Roman" w:hAnsi="Times New Roman" w:cs="Times New Roman"/>
          <w:b/>
          <w:sz w:val="24"/>
          <w:szCs w:val="24"/>
          <w:lang w:val="sr-Cyrl-RS"/>
        </w:rPr>
        <w:tab/>
      </w:r>
      <w:r w:rsidR="00474462" w:rsidRPr="006A48A1">
        <w:rPr>
          <w:rFonts w:ascii="Times New Roman" w:hAnsi="Times New Roman" w:cs="Times New Roman"/>
          <w:sz w:val="24"/>
          <w:szCs w:val="24"/>
          <w:lang w:val="sr-Cyrl-RS"/>
        </w:rPr>
        <w:t xml:space="preserve">Инспектори рада су у </w:t>
      </w:r>
      <w:r w:rsidR="006A48A1" w:rsidRPr="006A48A1">
        <w:rPr>
          <w:rFonts w:ascii="Times New Roman" w:hAnsi="Times New Roman" w:cs="Times New Roman"/>
          <w:sz w:val="24"/>
          <w:szCs w:val="24"/>
          <w:lang w:val="sr-Cyrl-RS"/>
        </w:rPr>
        <w:t>2024</w:t>
      </w:r>
      <w:r w:rsidRPr="006A48A1">
        <w:rPr>
          <w:rFonts w:ascii="Times New Roman" w:hAnsi="Times New Roman" w:cs="Times New Roman"/>
          <w:sz w:val="24"/>
          <w:szCs w:val="24"/>
          <w:lang w:val="sr-Cyrl-RS"/>
        </w:rPr>
        <w:t>.години</w:t>
      </w:r>
      <w:r w:rsidRPr="006A48A1">
        <w:rPr>
          <w:rFonts w:ascii="Times New Roman" w:hAnsi="Times New Roman" w:cs="Times New Roman"/>
          <w:b/>
          <w:sz w:val="24"/>
          <w:szCs w:val="24"/>
          <w:lang w:val="sr-Cyrl-RS"/>
        </w:rPr>
        <w:t xml:space="preserve"> извршили </w:t>
      </w:r>
      <w:r w:rsidR="006A48A1" w:rsidRPr="006A48A1">
        <w:rPr>
          <w:rFonts w:ascii="Times New Roman" w:hAnsi="Times New Roman" w:cs="Times New Roman"/>
          <w:b/>
          <w:color w:val="000000"/>
          <w:sz w:val="24"/>
          <w:szCs w:val="24"/>
          <w:lang w:val="sr-Cyrl-RS"/>
        </w:rPr>
        <w:t>271</w:t>
      </w:r>
      <w:r w:rsidR="007562F3" w:rsidRPr="006A48A1">
        <w:rPr>
          <w:rFonts w:ascii="Times New Roman" w:hAnsi="Times New Roman" w:cs="Times New Roman"/>
          <w:b/>
          <w:color w:val="000000"/>
          <w:sz w:val="24"/>
          <w:szCs w:val="24"/>
          <w:lang w:val="sr-Cyrl-RS"/>
        </w:rPr>
        <w:t xml:space="preserve">  </w:t>
      </w:r>
      <w:r w:rsidR="00474462" w:rsidRPr="006A48A1">
        <w:rPr>
          <w:rFonts w:ascii="Times New Roman" w:hAnsi="Times New Roman" w:cs="Times New Roman"/>
          <w:b/>
          <w:color w:val="000000"/>
          <w:sz w:val="24"/>
          <w:szCs w:val="24"/>
          <w:lang w:val="sr-Cyrl-RS"/>
        </w:rPr>
        <w:t xml:space="preserve"> </w:t>
      </w:r>
      <w:r w:rsidR="006A48A1" w:rsidRPr="006A48A1">
        <w:rPr>
          <w:rFonts w:ascii="Times New Roman" w:hAnsi="Times New Roman" w:cs="Times New Roman"/>
          <w:b/>
          <w:sz w:val="24"/>
          <w:szCs w:val="24"/>
          <w:lang w:val="sr-Cyrl-RS"/>
        </w:rPr>
        <w:t>допунски инспекцијски</w:t>
      </w:r>
      <w:r w:rsidRPr="006A48A1">
        <w:rPr>
          <w:rFonts w:ascii="Times New Roman" w:hAnsi="Times New Roman" w:cs="Times New Roman"/>
          <w:b/>
          <w:sz w:val="24"/>
          <w:szCs w:val="24"/>
          <w:lang w:val="sr-Cyrl-RS"/>
        </w:rPr>
        <w:t xml:space="preserve"> надзор у области радних односа</w:t>
      </w:r>
      <w:bookmarkStart w:id="110" w:name="_Toc415576917"/>
      <w:bookmarkStart w:id="111" w:name="_Toc415577122"/>
      <w:bookmarkStart w:id="112" w:name="_Toc505533841"/>
      <w:bookmarkStart w:id="113" w:name="_Toc505603759"/>
      <w:bookmarkStart w:id="114" w:name="_Toc505604149"/>
      <w:r w:rsidR="007562F3" w:rsidRPr="006A48A1">
        <w:rPr>
          <w:rFonts w:ascii="Times New Roman" w:hAnsi="Times New Roman" w:cs="Times New Roman"/>
          <w:sz w:val="24"/>
          <w:szCs w:val="24"/>
          <w:lang w:val="sr-Cyrl-RS"/>
        </w:rPr>
        <w:t>.</w:t>
      </w:r>
    </w:p>
    <w:p w:rsidR="00371FFA" w:rsidRPr="006A48A1" w:rsidRDefault="00371FFA" w:rsidP="008143FE">
      <w:pPr>
        <w:pStyle w:val="Heading2"/>
        <w:jc w:val="center"/>
        <w:rPr>
          <w:rFonts w:ascii="Times New Roman" w:hAnsi="Times New Roman" w:cs="Times New Roman"/>
          <w:b/>
          <w:i/>
          <w:color w:val="auto"/>
          <w:sz w:val="24"/>
          <w:szCs w:val="24"/>
        </w:rPr>
      </w:pPr>
      <w:r w:rsidRPr="006A48A1">
        <w:rPr>
          <w:rFonts w:ascii="Times New Roman" w:hAnsi="Times New Roman" w:cs="Times New Roman"/>
          <w:b/>
          <w:i/>
          <w:color w:val="auto"/>
          <w:sz w:val="24"/>
          <w:szCs w:val="24"/>
        </w:rPr>
        <w:lastRenderedPageBreak/>
        <w:t>Ш т р а ј к</w:t>
      </w:r>
      <w:bookmarkEnd w:id="110"/>
      <w:bookmarkEnd w:id="111"/>
      <w:bookmarkEnd w:id="112"/>
      <w:bookmarkEnd w:id="113"/>
      <w:bookmarkEnd w:id="114"/>
    </w:p>
    <w:p w:rsidR="007A0852" w:rsidRPr="006A48A1" w:rsidRDefault="007A0852" w:rsidP="007A0852"/>
    <w:p w:rsidR="00371FFA" w:rsidRPr="006A48A1" w:rsidRDefault="00371FFA" w:rsidP="008143FE">
      <w:pPr>
        <w:tabs>
          <w:tab w:val="left" w:pos="1440"/>
        </w:tabs>
        <w:jc w:val="both"/>
        <w:rPr>
          <w:rFonts w:ascii="Times New Roman" w:hAnsi="Times New Roman" w:cs="Times New Roman"/>
          <w:iCs/>
          <w:sz w:val="24"/>
          <w:szCs w:val="24"/>
        </w:rPr>
      </w:pPr>
      <w:r w:rsidRPr="006A48A1">
        <w:rPr>
          <w:rStyle w:val="PageNumber"/>
          <w:rFonts w:ascii="Times New Roman" w:hAnsi="Times New Roman" w:cs="Times New Roman"/>
          <w:sz w:val="24"/>
          <w:szCs w:val="24"/>
        </w:rPr>
        <w:tab/>
      </w:r>
      <w:r w:rsidRPr="006A48A1">
        <w:rPr>
          <w:rFonts w:ascii="Times New Roman" w:hAnsi="Times New Roman" w:cs="Times New Roman"/>
          <w:iCs/>
          <w:sz w:val="24"/>
          <w:szCs w:val="24"/>
        </w:rPr>
        <w:t xml:space="preserve">Штрајк је прекид рада који запослени организују ради заштите својих професионалних и економских интереса по основу рада, како </w:t>
      </w:r>
      <w:r w:rsidR="003D1F8F" w:rsidRPr="006A48A1">
        <w:rPr>
          <w:rFonts w:ascii="Times New Roman" w:hAnsi="Times New Roman" w:cs="Times New Roman"/>
          <w:iCs/>
          <w:sz w:val="24"/>
          <w:szCs w:val="24"/>
        </w:rPr>
        <w:t>је прописано Законом о штрајку.</w:t>
      </w:r>
      <w:r w:rsidR="007351DA" w:rsidRPr="006A48A1">
        <w:rPr>
          <w:rFonts w:ascii="Times New Roman" w:hAnsi="Times New Roman" w:cs="Times New Roman"/>
          <w:iCs/>
          <w:sz w:val="24"/>
          <w:szCs w:val="24"/>
          <w:lang w:val="sr-Cyrl-RS"/>
        </w:rPr>
        <w:t xml:space="preserve"> </w:t>
      </w:r>
      <w:r w:rsidRPr="006A48A1">
        <w:rPr>
          <w:rFonts w:ascii="Times New Roman" w:hAnsi="Times New Roman" w:cs="Times New Roman"/>
          <w:iCs/>
          <w:sz w:val="24"/>
          <w:szCs w:val="24"/>
        </w:rPr>
        <w:t>Ради се о прекиду рада запослених који има за циљ да вршењем притиска на послодавца, буду остварена одређена права по основу рада. У прекиду рада може учествовати део или</w:t>
      </w:r>
      <w:r w:rsidR="003D1F8F" w:rsidRPr="006A48A1">
        <w:rPr>
          <w:rFonts w:ascii="Times New Roman" w:hAnsi="Times New Roman" w:cs="Times New Roman"/>
          <w:iCs/>
          <w:sz w:val="24"/>
          <w:szCs w:val="24"/>
        </w:rPr>
        <w:t xml:space="preserve"> сви запослени код послодавца. </w:t>
      </w:r>
    </w:p>
    <w:p w:rsidR="00371FFA" w:rsidRPr="006A48A1" w:rsidRDefault="00371FFA" w:rsidP="008143FE">
      <w:pPr>
        <w:tabs>
          <w:tab w:val="left" w:pos="1440"/>
        </w:tabs>
        <w:jc w:val="both"/>
        <w:rPr>
          <w:rFonts w:ascii="Times New Roman" w:hAnsi="Times New Roman" w:cs="Times New Roman"/>
          <w:iCs/>
          <w:sz w:val="24"/>
          <w:szCs w:val="24"/>
        </w:rPr>
      </w:pPr>
      <w:r w:rsidRPr="006A48A1">
        <w:rPr>
          <w:rFonts w:ascii="Times New Roman" w:hAnsi="Times New Roman" w:cs="Times New Roman"/>
          <w:iCs/>
          <w:sz w:val="24"/>
          <w:szCs w:val="24"/>
        </w:rPr>
        <w:tab/>
        <w:t>Инспекција рада министарства надлежног за послове рада врши инспекцијски надзор</w:t>
      </w:r>
      <w:r w:rsidR="003D1F8F" w:rsidRPr="006A48A1">
        <w:rPr>
          <w:rFonts w:ascii="Times New Roman" w:hAnsi="Times New Roman" w:cs="Times New Roman"/>
          <w:iCs/>
          <w:sz w:val="24"/>
          <w:szCs w:val="24"/>
        </w:rPr>
        <w:t xml:space="preserve"> над применом Закона о штрајку.</w:t>
      </w:r>
    </w:p>
    <w:p w:rsidR="00371FFA" w:rsidRPr="004E3CE6" w:rsidRDefault="00371FFA" w:rsidP="008143FE">
      <w:pPr>
        <w:tabs>
          <w:tab w:val="left" w:pos="1440"/>
        </w:tabs>
        <w:jc w:val="both"/>
        <w:rPr>
          <w:rFonts w:ascii="Times New Roman" w:hAnsi="Times New Roman" w:cs="Times New Roman"/>
          <w:color w:val="000000"/>
          <w:sz w:val="24"/>
          <w:szCs w:val="24"/>
        </w:rPr>
      </w:pPr>
      <w:r w:rsidRPr="004E3CE6">
        <w:rPr>
          <w:rFonts w:ascii="Times New Roman" w:hAnsi="Times New Roman" w:cs="Times New Roman"/>
          <w:iCs/>
          <w:sz w:val="24"/>
          <w:szCs w:val="24"/>
        </w:rPr>
        <w:tab/>
      </w:r>
      <w:r w:rsidR="00B57645" w:rsidRPr="004E3CE6">
        <w:rPr>
          <w:rFonts w:ascii="Times New Roman" w:hAnsi="Times New Roman" w:cs="Times New Roman"/>
          <w:color w:val="000000"/>
          <w:sz w:val="24"/>
          <w:szCs w:val="24"/>
        </w:rPr>
        <w:t>У току 202</w:t>
      </w:r>
      <w:r w:rsidR="00527103" w:rsidRPr="004E3CE6">
        <w:rPr>
          <w:rFonts w:ascii="Times New Roman" w:hAnsi="Times New Roman" w:cs="Times New Roman"/>
          <w:color w:val="000000"/>
          <w:sz w:val="24"/>
          <w:szCs w:val="24"/>
          <w:lang w:val="sr-Cyrl-RS"/>
        </w:rPr>
        <w:t>4</w:t>
      </w:r>
      <w:r w:rsidRPr="004E3CE6">
        <w:rPr>
          <w:rFonts w:ascii="Times New Roman" w:hAnsi="Times New Roman" w:cs="Times New Roman"/>
          <w:color w:val="000000"/>
          <w:sz w:val="24"/>
          <w:szCs w:val="24"/>
        </w:rPr>
        <w:t xml:space="preserve">. </w:t>
      </w:r>
      <w:r w:rsidR="00910FDB" w:rsidRPr="004E3CE6">
        <w:rPr>
          <w:rFonts w:ascii="Times New Roman" w:hAnsi="Times New Roman" w:cs="Times New Roman"/>
          <w:color w:val="000000"/>
          <w:sz w:val="24"/>
          <w:szCs w:val="24"/>
        </w:rPr>
        <w:t>г</w:t>
      </w:r>
      <w:r w:rsidRPr="004E3CE6">
        <w:rPr>
          <w:rFonts w:ascii="Times New Roman" w:hAnsi="Times New Roman" w:cs="Times New Roman"/>
          <w:color w:val="000000"/>
          <w:sz w:val="24"/>
          <w:szCs w:val="24"/>
        </w:rPr>
        <w:t xml:space="preserve">одине, инспектори рада </w:t>
      </w:r>
      <w:r w:rsidR="001F1BA1" w:rsidRPr="004E3CE6">
        <w:rPr>
          <w:rFonts w:ascii="Times New Roman" w:hAnsi="Times New Roman" w:cs="Times New Roman"/>
          <w:color w:val="000000"/>
          <w:sz w:val="24"/>
          <w:szCs w:val="24"/>
          <w:lang w:val="sr-Cyrl-RS"/>
        </w:rPr>
        <w:t xml:space="preserve">су </w:t>
      </w:r>
      <w:r w:rsidRPr="004E3CE6">
        <w:rPr>
          <w:rFonts w:ascii="Times New Roman" w:hAnsi="Times New Roman" w:cs="Times New Roman"/>
          <w:color w:val="000000"/>
          <w:sz w:val="24"/>
          <w:szCs w:val="24"/>
        </w:rPr>
        <w:t>и</w:t>
      </w:r>
      <w:r w:rsidR="001F1BA1" w:rsidRPr="004E3CE6">
        <w:rPr>
          <w:rFonts w:ascii="Times New Roman" w:hAnsi="Times New Roman" w:cs="Times New Roman"/>
          <w:color w:val="000000"/>
          <w:sz w:val="24"/>
          <w:szCs w:val="24"/>
        </w:rPr>
        <w:t xml:space="preserve">звршили </w:t>
      </w:r>
      <w:r w:rsidRPr="004E3CE6">
        <w:rPr>
          <w:rFonts w:ascii="Times New Roman" w:hAnsi="Times New Roman" w:cs="Times New Roman"/>
          <w:color w:val="000000"/>
          <w:sz w:val="24"/>
          <w:szCs w:val="24"/>
        </w:rPr>
        <w:t xml:space="preserve"> </w:t>
      </w:r>
      <w:r w:rsidR="006A48A1" w:rsidRPr="004E3CE6">
        <w:rPr>
          <w:rFonts w:ascii="Times New Roman" w:hAnsi="Times New Roman" w:cs="Times New Roman"/>
          <w:b/>
          <w:bCs/>
          <w:color w:val="000000"/>
          <w:sz w:val="24"/>
          <w:szCs w:val="24"/>
          <w:lang w:val="sr-Cyrl-RS"/>
        </w:rPr>
        <w:t>5</w:t>
      </w:r>
      <w:r w:rsidRPr="004E3CE6">
        <w:rPr>
          <w:rFonts w:ascii="Times New Roman" w:hAnsi="Times New Roman" w:cs="Times New Roman"/>
          <w:b/>
          <w:bCs/>
          <w:color w:val="FF0000"/>
          <w:sz w:val="24"/>
          <w:szCs w:val="24"/>
          <w:lang w:val="sr-Cyrl-RS"/>
        </w:rPr>
        <w:t xml:space="preserve">  </w:t>
      </w:r>
      <w:r w:rsidRPr="004E3CE6">
        <w:rPr>
          <w:rFonts w:ascii="Times New Roman" w:hAnsi="Times New Roman" w:cs="Times New Roman"/>
          <w:b/>
          <w:color w:val="000000"/>
          <w:sz w:val="24"/>
          <w:szCs w:val="24"/>
        </w:rPr>
        <w:t>надзора</w:t>
      </w:r>
      <w:r w:rsidRPr="004E3CE6">
        <w:rPr>
          <w:rFonts w:ascii="Times New Roman" w:hAnsi="Times New Roman" w:cs="Times New Roman"/>
          <w:color w:val="000000"/>
          <w:sz w:val="24"/>
          <w:szCs w:val="24"/>
        </w:rPr>
        <w:t xml:space="preserve"> над примен</w:t>
      </w:r>
      <w:r w:rsidR="00720987" w:rsidRPr="004E3CE6">
        <w:rPr>
          <w:rFonts w:ascii="Times New Roman" w:hAnsi="Times New Roman" w:cs="Times New Roman"/>
          <w:color w:val="000000"/>
          <w:sz w:val="24"/>
          <w:szCs w:val="24"/>
        </w:rPr>
        <w:t>ом Закона о штрајку. По извршеним надзорима</w:t>
      </w:r>
      <w:r w:rsidR="00A7494C" w:rsidRPr="004E3CE6">
        <w:rPr>
          <w:rFonts w:ascii="Times New Roman" w:hAnsi="Times New Roman" w:cs="Times New Roman"/>
          <w:color w:val="000000"/>
          <w:sz w:val="24"/>
          <w:szCs w:val="24"/>
          <w:lang w:val="sr-Cyrl-RS"/>
        </w:rPr>
        <w:t>,</w:t>
      </w:r>
      <w:r w:rsidRPr="004E3CE6">
        <w:rPr>
          <w:rFonts w:ascii="Times New Roman" w:hAnsi="Times New Roman" w:cs="Times New Roman"/>
          <w:color w:val="000000"/>
          <w:sz w:val="24"/>
          <w:szCs w:val="24"/>
        </w:rPr>
        <w:t xml:space="preserve"> инспектори рада</w:t>
      </w:r>
      <w:r w:rsidR="00720987" w:rsidRPr="004E3CE6">
        <w:rPr>
          <w:rFonts w:ascii="Times New Roman" w:hAnsi="Times New Roman" w:cs="Times New Roman"/>
          <w:color w:val="000000"/>
          <w:sz w:val="24"/>
          <w:szCs w:val="24"/>
          <w:lang w:val="sr-Cyrl-RS"/>
        </w:rPr>
        <w:t xml:space="preserve"> </w:t>
      </w:r>
      <w:r w:rsidR="00A7494C" w:rsidRPr="004E3CE6">
        <w:rPr>
          <w:rFonts w:ascii="Times New Roman" w:hAnsi="Times New Roman" w:cs="Times New Roman"/>
          <w:color w:val="000000"/>
          <w:sz w:val="24"/>
          <w:szCs w:val="24"/>
          <w:lang w:val="sr-Cyrl-RS"/>
        </w:rPr>
        <w:t xml:space="preserve"> </w:t>
      </w:r>
      <w:r w:rsidR="00720987" w:rsidRPr="004E3CE6">
        <w:rPr>
          <w:rFonts w:ascii="Times New Roman" w:hAnsi="Times New Roman" w:cs="Times New Roman"/>
          <w:color w:val="000000"/>
          <w:sz w:val="24"/>
          <w:szCs w:val="24"/>
          <w:lang w:val="sr-Cyrl-RS"/>
        </w:rPr>
        <w:t xml:space="preserve">су </w:t>
      </w:r>
      <w:r w:rsidR="00720987" w:rsidRPr="004E3CE6">
        <w:rPr>
          <w:rFonts w:ascii="Times New Roman" w:hAnsi="Times New Roman" w:cs="Times New Roman"/>
          <w:color w:val="000000"/>
          <w:sz w:val="24"/>
          <w:szCs w:val="24"/>
        </w:rPr>
        <w:t xml:space="preserve"> предузимали </w:t>
      </w:r>
      <w:r w:rsidRPr="004E3CE6">
        <w:rPr>
          <w:rFonts w:ascii="Times New Roman" w:hAnsi="Times New Roman" w:cs="Times New Roman"/>
          <w:color w:val="000000"/>
          <w:sz w:val="24"/>
          <w:szCs w:val="24"/>
        </w:rPr>
        <w:t>мере, које су се првенствено огледале у указивању социјалним партнерима на међусобна права, обавезе и одговорности, доношење решења због повреда одредаба Закона о штр</w:t>
      </w:r>
      <w:r w:rsidR="000F63A9" w:rsidRPr="004E3CE6">
        <w:rPr>
          <w:rFonts w:ascii="Times New Roman" w:hAnsi="Times New Roman" w:cs="Times New Roman"/>
          <w:color w:val="000000"/>
          <w:sz w:val="24"/>
          <w:szCs w:val="24"/>
        </w:rPr>
        <w:t>ајку и Закона о раду и подношењу</w:t>
      </w:r>
      <w:r w:rsidRPr="004E3CE6">
        <w:rPr>
          <w:rFonts w:ascii="Times New Roman" w:hAnsi="Times New Roman" w:cs="Times New Roman"/>
          <w:color w:val="000000"/>
          <w:sz w:val="24"/>
          <w:szCs w:val="24"/>
        </w:rPr>
        <w:t xml:space="preserve"> захтева за покретање прекршајног поступка</w:t>
      </w:r>
      <w:r w:rsidR="00A7494C" w:rsidRPr="004E3CE6">
        <w:rPr>
          <w:rFonts w:ascii="Times New Roman" w:hAnsi="Times New Roman" w:cs="Times New Roman"/>
          <w:color w:val="000000"/>
          <w:sz w:val="24"/>
          <w:szCs w:val="24"/>
          <w:lang w:val="sr-Cyrl-RS"/>
        </w:rPr>
        <w:t xml:space="preserve">. </w:t>
      </w:r>
      <w:r w:rsidR="006A48A1" w:rsidRPr="004E3CE6">
        <w:rPr>
          <w:rFonts w:ascii="Times New Roman" w:hAnsi="Times New Roman" w:cs="Times New Roman"/>
          <w:color w:val="000000"/>
          <w:sz w:val="24"/>
          <w:szCs w:val="24"/>
          <w:lang w:val="sr-Cyrl-RS"/>
        </w:rPr>
        <w:t xml:space="preserve">На основу утврђеног чињеничног стања, није било основа за предузимање мера на основу  </w:t>
      </w:r>
      <w:r w:rsidR="006A48A1" w:rsidRPr="004E3CE6">
        <w:rPr>
          <w:rFonts w:ascii="Times New Roman" w:hAnsi="Times New Roman" w:cs="Times New Roman"/>
          <w:color w:val="000000"/>
          <w:sz w:val="24"/>
          <w:szCs w:val="24"/>
        </w:rPr>
        <w:t>Закону</w:t>
      </w:r>
      <w:r w:rsidRPr="004E3CE6">
        <w:rPr>
          <w:rFonts w:ascii="Times New Roman" w:hAnsi="Times New Roman" w:cs="Times New Roman"/>
          <w:color w:val="000000"/>
          <w:sz w:val="24"/>
          <w:szCs w:val="24"/>
        </w:rPr>
        <w:t xml:space="preserve"> о штрајку, </w:t>
      </w:r>
      <w:r w:rsidR="006A48A1" w:rsidRPr="004E3CE6">
        <w:rPr>
          <w:rFonts w:ascii="Times New Roman" w:hAnsi="Times New Roman" w:cs="Times New Roman"/>
          <w:color w:val="000000"/>
          <w:sz w:val="24"/>
          <w:szCs w:val="24"/>
          <w:lang w:val="sr-Cyrl-RS"/>
        </w:rPr>
        <w:t xml:space="preserve">као ни на основу  </w:t>
      </w:r>
      <w:r w:rsidRPr="004E3CE6">
        <w:rPr>
          <w:rFonts w:ascii="Times New Roman" w:hAnsi="Times New Roman" w:cs="Times New Roman"/>
          <w:color w:val="000000"/>
          <w:sz w:val="24"/>
          <w:szCs w:val="24"/>
        </w:rPr>
        <w:t>Закон</w:t>
      </w:r>
      <w:r w:rsidR="006A48A1" w:rsidRPr="004E3CE6">
        <w:rPr>
          <w:rFonts w:ascii="Times New Roman" w:hAnsi="Times New Roman" w:cs="Times New Roman"/>
          <w:color w:val="000000"/>
          <w:sz w:val="24"/>
          <w:szCs w:val="24"/>
          <w:lang w:val="sr-Cyrl-RS"/>
        </w:rPr>
        <w:t xml:space="preserve">у </w:t>
      </w:r>
      <w:r w:rsidR="006A48A1" w:rsidRPr="004E3CE6">
        <w:rPr>
          <w:rFonts w:ascii="Times New Roman" w:hAnsi="Times New Roman" w:cs="Times New Roman"/>
          <w:color w:val="000000"/>
          <w:sz w:val="24"/>
          <w:szCs w:val="24"/>
        </w:rPr>
        <w:t xml:space="preserve"> о раду</w:t>
      </w:r>
      <w:r w:rsidR="003D1F8F" w:rsidRPr="004E3CE6">
        <w:rPr>
          <w:rFonts w:ascii="Times New Roman" w:hAnsi="Times New Roman" w:cs="Times New Roman"/>
          <w:color w:val="000000"/>
          <w:sz w:val="24"/>
          <w:szCs w:val="24"/>
        </w:rPr>
        <w:t xml:space="preserve">. </w:t>
      </w:r>
    </w:p>
    <w:p w:rsidR="00371FFA" w:rsidRPr="00527103" w:rsidRDefault="00371FFA" w:rsidP="008143FE">
      <w:pPr>
        <w:pStyle w:val="Header"/>
        <w:tabs>
          <w:tab w:val="left" w:pos="1440"/>
        </w:tabs>
        <w:jc w:val="both"/>
        <w:rPr>
          <w:rFonts w:ascii="Times New Roman" w:hAnsi="Times New Roman" w:cs="Times New Roman"/>
          <w:sz w:val="24"/>
          <w:szCs w:val="24"/>
        </w:rPr>
      </w:pPr>
      <w:r w:rsidRPr="00527103">
        <w:rPr>
          <w:rFonts w:ascii="Times New Roman" w:hAnsi="Times New Roman" w:cs="Times New Roman"/>
          <w:sz w:val="24"/>
          <w:szCs w:val="24"/>
        </w:rPr>
        <w:tab/>
        <w:t>Анализом података о извршеним надзорима поводом штрајка утврђено је да су надзори код појединих послодаваца прошли кроз фазе најаве штрајка, преко штрајка упозорењ</w:t>
      </w:r>
      <w:r w:rsidR="003D1F8F" w:rsidRPr="00527103">
        <w:rPr>
          <w:rFonts w:ascii="Times New Roman" w:hAnsi="Times New Roman" w:cs="Times New Roman"/>
          <w:sz w:val="24"/>
          <w:szCs w:val="24"/>
        </w:rPr>
        <w:t>а, па до дуготрајни</w:t>
      </w:r>
      <w:r w:rsidR="000F63A9" w:rsidRPr="00527103">
        <w:rPr>
          <w:rFonts w:ascii="Times New Roman" w:hAnsi="Times New Roman" w:cs="Times New Roman"/>
          <w:sz w:val="24"/>
          <w:szCs w:val="24"/>
          <w:lang w:val="sr-Cyrl-RS"/>
        </w:rPr>
        <w:t>јих</w:t>
      </w:r>
      <w:r w:rsidR="003D1F8F" w:rsidRPr="00527103">
        <w:rPr>
          <w:rFonts w:ascii="Times New Roman" w:hAnsi="Times New Roman" w:cs="Times New Roman"/>
          <w:sz w:val="24"/>
          <w:szCs w:val="24"/>
        </w:rPr>
        <w:t xml:space="preserve"> штрајкова.</w:t>
      </w:r>
    </w:p>
    <w:p w:rsidR="00FB76DA" w:rsidRPr="00527103" w:rsidRDefault="00371FFA" w:rsidP="008143FE">
      <w:pPr>
        <w:tabs>
          <w:tab w:val="left" w:pos="1440"/>
        </w:tabs>
        <w:jc w:val="both"/>
        <w:rPr>
          <w:rFonts w:ascii="Times New Roman" w:hAnsi="Times New Roman" w:cs="Times New Roman"/>
          <w:iCs/>
          <w:sz w:val="24"/>
          <w:szCs w:val="24"/>
        </w:rPr>
      </w:pPr>
      <w:r w:rsidRPr="00527103">
        <w:rPr>
          <w:rFonts w:ascii="Times New Roman" w:hAnsi="Times New Roman" w:cs="Times New Roman"/>
          <w:iCs/>
          <w:sz w:val="24"/>
          <w:szCs w:val="24"/>
        </w:rPr>
        <w:tab/>
      </w:r>
    </w:p>
    <w:p w:rsidR="00371FFA" w:rsidRPr="00527103" w:rsidRDefault="00371FFA" w:rsidP="00120FFF">
      <w:pPr>
        <w:tabs>
          <w:tab w:val="left" w:pos="1440"/>
        </w:tabs>
        <w:jc w:val="center"/>
        <w:rPr>
          <w:rFonts w:ascii="Times New Roman" w:hAnsi="Times New Roman" w:cs="Times New Roman"/>
          <w:b/>
          <w:i/>
          <w:sz w:val="28"/>
          <w:szCs w:val="28"/>
          <w:lang w:val="sr-Cyrl-BA"/>
        </w:rPr>
      </w:pPr>
      <w:bookmarkStart w:id="115" w:name="_Toc415576919"/>
      <w:bookmarkStart w:id="116" w:name="_Toc415577124"/>
      <w:bookmarkStart w:id="117" w:name="_Toc505533842"/>
      <w:bookmarkStart w:id="118" w:name="_Toc505603760"/>
      <w:bookmarkStart w:id="119" w:name="_Toc505604150"/>
      <w:bookmarkStart w:id="120" w:name="_Hlk65142184"/>
      <w:r w:rsidRPr="00527103">
        <w:rPr>
          <w:rFonts w:ascii="Times New Roman" w:hAnsi="Times New Roman" w:cs="Times New Roman"/>
          <w:b/>
          <w:i/>
          <w:sz w:val="28"/>
          <w:szCs w:val="28"/>
          <w:lang w:val="sr-Cyrl-BA"/>
        </w:rPr>
        <w:t>Анализа начина решавања првостепених органа</w:t>
      </w:r>
      <w:bookmarkEnd w:id="115"/>
      <w:bookmarkEnd w:id="116"/>
      <w:bookmarkEnd w:id="117"/>
      <w:bookmarkEnd w:id="118"/>
      <w:bookmarkEnd w:id="119"/>
      <w:r w:rsidR="00120FFF" w:rsidRPr="00527103">
        <w:rPr>
          <w:rFonts w:ascii="Times New Roman" w:hAnsi="Times New Roman" w:cs="Times New Roman"/>
          <w:b/>
          <w:i/>
          <w:sz w:val="28"/>
          <w:szCs w:val="28"/>
          <w:lang w:val="sr-Cyrl-BA"/>
        </w:rPr>
        <w:t xml:space="preserve"> </w:t>
      </w:r>
      <w:bookmarkStart w:id="121" w:name="_Toc415576920"/>
      <w:bookmarkStart w:id="122" w:name="_Toc415577125"/>
      <w:bookmarkStart w:id="123" w:name="_Toc505533843"/>
      <w:bookmarkStart w:id="124" w:name="_Toc505603761"/>
      <w:bookmarkStart w:id="125" w:name="_Toc505604151"/>
      <w:r w:rsidRPr="00527103">
        <w:rPr>
          <w:rFonts w:ascii="Times New Roman" w:hAnsi="Times New Roman" w:cs="Times New Roman"/>
          <w:b/>
          <w:i/>
          <w:sz w:val="28"/>
          <w:szCs w:val="28"/>
          <w:lang w:val="sr-Cyrl-BA"/>
        </w:rPr>
        <w:t>за вођење прекршајног поступка по поднетим захтевима</w:t>
      </w:r>
      <w:bookmarkEnd w:id="121"/>
      <w:bookmarkEnd w:id="122"/>
      <w:bookmarkEnd w:id="123"/>
      <w:bookmarkEnd w:id="124"/>
      <w:bookmarkEnd w:id="125"/>
      <w:r w:rsidR="00120FFF" w:rsidRPr="00527103">
        <w:rPr>
          <w:rFonts w:ascii="Times New Roman" w:hAnsi="Times New Roman" w:cs="Times New Roman"/>
          <w:b/>
          <w:i/>
          <w:sz w:val="28"/>
          <w:szCs w:val="28"/>
          <w:lang w:val="sr-Cyrl-BA"/>
        </w:rPr>
        <w:t xml:space="preserve"> </w:t>
      </w:r>
      <w:bookmarkStart w:id="126" w:name="_Toc415576921"/>
      <w:bookmarkStart w:id="127" w:name="_Toc415577126"/>
      <w:bookmarkStart w:id="128" w:name="_Toc505533844"/>
      <w:bookmarkStart w:id="129" w:name="_Toc505603762"/>
      <w:bookmarkStart w:id="130" w:name="_Toc505604152"/>
      <w:r w:rsidRPr="00527103">
        <w:rPr>
          <w:rFonts w:ascii="Times New Roman" w:hAnsi="Times New Roman" w:cs="Times New Roman"/>
          <w:b/>
          <w:i/>
          <w:sz w:val="28"/>
          <w:szCs w:val="28"/>
          <w:lang w:val="sr-Cyrl-BA"/>
        </w:rPr>
        <w:t>за покретање прекршајног поступка у 202</w:t>
      </w:r>
      <w:r w:rsidR="00527103" w:rsidRPr="00527103">
        <w:rPr>
          <w:rFonts w:ascii="Times New Roman" w:hAnsi="Times New Roman" w:cs="Times New Roman"/>
          <w:b/>
          <w:i/>
          <w:sz w:val="28"/>
          <w:szCs w:val="28"/>
          <w:lang w:val="sr-Latn-RS"/>
        </w:rPr>
        <w:t>4</w:t>
      </w:r>
      <w:r w:rsidRPr="00527103">
        <w:rPr>
          <w:rFonts w:ascii="Times New Roman" w:hAnsi="Times New Roman" w:cs="Times New Roman"/>
          <w:b/>
          <w:i/>
          <w:sz w:val="28"/>
          <w:szCs w:val="28"/>
          <w:lang w:val="sr-Cyrl-BA"/>
        </w:rPr>
        <w:t>. години</w:t>
      </w:r>
      <w:bookmarkEnd w:id="126"/>
      <w:bookmarkEnd w:id="127"/>
      <w:bookmarkEnd w:id="128"/>
      <w:bookmarkEnd w:id="129"/>
      <w:bookmarkEnd w:id="130"/>
    </w:p>
    <w:p w:rsidR="00FB76DA" w:rsidRPr="00527103" w:rsidRDefault="00FB76DA" w:rsidP="00120FFF">
      <w:pPr>
        <w:tabs>
          <w:tab w:val="left" w:pos="1440"/>
        </w:tabs>
        <w:jc w:val="center"/>
        <w:rPr>
          <w:rFonts w:ascii="Times New Roman" w:hAnsi="Times New Roman" w:cs="Times New Roman"/>
          <w:b/>
          <w:i/>
          <w:sz w:val="28"/>
          <w:szCs w:val="28"/>
          <w:lang w:val="sr-Cyrl-BA"/>
        </w:rPr>
      </w:pPr>
    </w:p>
    <w:p w:rsidR="002304B9" w:rsidRPr="00527103" w:rsidRDefault="002304B9" w:rsidP="002304B9">
      <w:pPr>
        <w:jc w:val="both"/>
        <w:rPr>
          <w:rFonts w:ascii="Times New Roman" w:eastAsia="Calibri" w:hAnsi="Times New Roman"/>
          <w:sz w:val="24"/>
          <w:szCs w:val="24"/>
          <w:lang w:val="sr-Cyrl-RS"/>
        </w:rPr>
      </w:pPr>
      <w:r w:rsidRPr="00527103">
        <w:rPr>
          <w:rFonts w:ascii="Times New Roman" w:eastAsia="Calibri" w:hAnsi="Times New Roman"/>
          <w:bCs/>
          <w:sz w:val="24"/>
          <w:szCs w:val="24"/>
          <w:lang w:val="sr-Cyrl-RS"/>
        </w:rPr>
        <w:t xml:space="preserve">          </w:t>
      </w:r>
      <w:r w:rsidR="00E2161B" w:rsidRPr="00527103">
        <w:rPr>
          <w:rFonts w:ascii="Times New Roman" w:eastAsia="Calibri" w:hAnsi="Times New Roman"/>
          <w:bCs/>
          <w:sz w:val="24"/>
          <w:szCs w:val="24"/>
          <w:lang w:val="sr-Cyrl-RS"/>
        </w:rPr>
        <w:t xml:space="preserve">            </w:t>
      </w:r>
      <w:r w:rsidRPr="00527103">
        <w:rPr>
          <w:rFonts w:ascii="Times New Roman" w:eastAsia="Calibri" w:hAnsi="Times New Roman"/>
          <w:sz w:val="24"/>
          <w:szCs w:val="24"/>
        </w:rPr>
        <w:t>У</w:t>
      </w:r>
      <w:r w:rsidRPr="00527103">
        <w:rPr>
          <w:rFonts w:ascii="Times New Roman" w:eastAsia="Calibri" w:hAnsi="Times New Roman"/>
          <w:sz w:val="24"/>
          <w:szCs w:val="24"/>
          <w:lang w:val="sr-Cyrl-RS"/>
        </w:rPr>
        <w:t xml:space="preserve"> периоду јануар -</w:t>
      </w:r>
      <w:r w:rsidRPr="00527103">
        <w:rPr>
          <w:rFonts w:ascii="Times New Roman" w:eastAsia="Calibri" w:hAnsi="Times New Roman"/>
          <w:sz w:val="24"/>
          <w:szCs w:val="24"/>
        </w:rPr>
        <w:t xml:space="preserve"> </w:t>
      </w:r>
      <w:r w:rsidRPr="00527103">
        <w:rPr>
          <w:rFonts w:ascii="Times New Roman" w:eastAsia="Calibri" w:hAnsi="Times New Roman"/>
          <w:sz w:val="24"/>
          <w:szCs w:val="24"/>
          <w:lang w:val="sr-Cyrl-RS"/>
        </w:rPr>
        <w:t xml:space="preserve">децембар </w:t>
      </w:r>
      <w:r w:rsidRPr="00527103">
        <w:rPr>
          <w:rFonts w:ascii="Times New Roman" w:eastAsia="Calibri" w:hAnsi="Times New Roman"/>
          <w:sz w:val="24"/>
          <w:szCs w:val="24"/>
        </w:rPr>
        <w:t>202</w:t>
      </w:r>
      <w:r w:rsidR="00527103" w:rsidRPr="00527103">
        <w:rPr>
          <w:rFonts w:ascii="Times New Roman" w:eastAsia="Calibri" w:hAnsi="Times New Roman"/>
          <w:sz w:val="24"/>
          <w:szCs w:val="24"/>
          <w:lang w:val="sr-Cyrl-RS"/>
        </w:rPr>
        <w:t>4</w:t>
      </w:r>
      <w:r w:rsidRPr="00527103">
        <w:rPr>
          <w:rFonts w:ascii="Times New Roman" w:eastAsia="Calibri" w:hAnsi="Times New Roman"/>
          <w:sz w:val="24"/>
          <w:szCs w:val="24"/>
        </w:rPr>
        <w:t>.</w:t>
      </w:r>
      <w:r w:rsidRPr="00527103">
        <w:rPr>
          <w:rFonts w:ascii="Times New Roman" w:eastAsia="Calibri" w:hAnsi="Times New Roman"/>
          <w:sz w:val="24"/>
          <w:szCs w:val="24"/>
          <w:lang w:val="sr-Cyrl-RS"/>
        </w:rPr>
        <w:t>г</w:t>
      </w:r>
      <w:r w:rsidRPr="00527103">
        <w:rPr>
          <w:rFonts w:ascii="Times New Roman" w:eastAsia="Calibri" w:hAnsi="Times New Roman"/>
          <w:sz w:val="24"/>
          <w:szCs w:val="24"/>
        </w:rPr>
        <w:t>один</w:t>
      </w:r>
      <w:r w:rsidRPr="00527103">
        <w:rPr>
          <w:rFonts w:ascii="Times New Roman" w:eastAsia="Calibri" w:hAnsi="Times New Roman"/>
          <w:sz w:val="24"/>
          <w:szCs w:val="24"/>
          <w:lang w:val="sr-Cyrl-RS"/>
        </w:rPr>
        <w:t>е инспектори рада су поднели  укупно</w:t>
      </w:r>
      <w:r w:rsidRPr="00527103">
        <w:rPr>
          <w:rFonts w:ascii="Times New Roman" w:eastAsia="Calibri" w:hAnsi="Times New Roman"/>
          <w:b/>
          <w:sz w:val="24"/>
          <w:szCs w:val="24"/>
          <w:lang w:val="sr-Cyrl-RS"/>
        </w:rPr>
        <w:t xml:space="preserve"> </w:t>
      </w:r>
      <w:r w:rsidR="00527103" w:rsidRPr="00527103">
        <w:rPr>
          <w:rFonts w:ascii="Times New Roman" w:eastAsia="Calibri" w:hAnsi="Times New Roman"/>
          <w:b/>
          <w:sz w:val="24"/>
          <w:szCs w:val="24"/>
          <w:lang w:val="sr-Cyrl-RS"/>
        </w:rPr>
        <w:t>5.454</w:t>
      </w:r>
      <w:r w:rsidR="005E296C" w:rsidRPr="00527103">
        <w:rPr>
          <w:rFonts w:ascii="Times New Roman" w:eastAsia="Calibri" w:hAnsi="Times New Roman"/>
          <w:b/>
          <w:sz w:val="24"/>
          <w:szCs w:val="24"/>
          <w:lang w:val="sr-Cyrl-RS"/>
        </w:rPr>
        <w:t xml:space="preserve"> </w:t>
      </w:r>
      <w:r w:rsidRPr="00527103">
        <w:rPr>
          <w:rFonts w:ascii="Times New Roman" w:eastAsia="Calibri" w:hAnsi="Times New Roman"/>
          <w:b/>
          <w:sz w:val="24"/>
          <w:szCs w:val="24"/>
          <w:lang w:val="sr-Cyrl-RS"/>
        </w:rPr>
        <w:t xml:space="preserve"> </w:t>
      </w:r>
      <w:r w:rsidRPr="00527103">
        <w:rPr>
          <w:rFonts w:ascii="Times New Roman" w:eastAsia="Calibri" w:hAnsi="Times New Roman"/>
          <w:sz w:val="24"/>
          <w:szCs w:val="24"/>
          <w:lang w:val="sr-Cyrl-RS"/>
        </w:rPr>
        <w:t>захтева за покретање прекршајног поступка, од тога</w:t>
      </w:r>
      <w:r w:rsidRPr="00527103">
        <w:rPr>
          <w:rFonts w:ascii="Times New Roman" w:eastAsia="Calibri" w:hAnsi="Times New Roman"/>
          <w:b/>
          <w:sz w:val="24"/>
          <w:szCs w:val="24"/>
          <w:lang w:val="sr-Cyrl-RS"/>
        </w:rPr>
        <w:t xml:space="preserve"> </w:t>
      </w:r>
      <w:r w:rsidR="00527103" w:rsidRPr="00527103">
        <w:rPr>
          <w:rFonts w:ascii="Times New Roman" w:eastAsia="Calibri" w:hAnsi="Times New Roman"/>
          <w:b/>
          <w:sz w:val="24"/>
          <w:szCs w:val="24"/>
          <w:lang w:val="sr-Cyrl-RS"/>
        </w:rPr>
        <w:t>2.882</w:t>
      </w:r>
      <w:r w:rsidRPr="00527103">
        <w:rPr>
          <w:rFonts w:ascii="Times New Roman" w:eastAsia="Calibri" w:hAnsi="Times New Roman"/>
          <w:b/>
          <w:sz w:val="24"/>
          <w:szCs w:val="24"/>
          <w:lang w:val="sr-Cyrl-RS"/>
        </w:rPr>
        <w:t xml:space="preserve"> </w:t>
      </w:r>
      <w:r w:rsidRPr="00527103">
        <w:rPr>
          <w:rFonts w:ascii="Times New Roman" w:eastAsia="Calibri" w:hAnsi="Times New Roman"/>
          <w:sz w:val="24"/>
          <w:szCs w:val="24"/>
          <w:lang w:val="sr-Cyrl-RS"/>
        </w:rPr>
        <w:t>захтев</w:t>
      </w:r>
      <w:r w:rsidR="00B2102D">
        <w:rPr>
          <w:rFonts w:ascii="Times New Roman" w:eastAsia="Calibri" w:hAnsi="Times New Roman"/>
          <w:sz w:val="24"/>
          <w:szCs w:val="24"/>
          <w:lang w:val="sr-Cyrl-RS"/>
        </w:rPr>
        <w:t>а</w:t>
      </w:r>
      <w:r w:rsidRPr="00527103">
        <w:rPr>
          <w:rFonts w:ascii="Times New Roman" w:eastAsia="Calibri" w:hAnsi="Times New Roman"/>
          <w:sz w:val="24"/>
          <w:szCs w:val="24"/>
          <w:lang w:val="sr-Cyrl-RS"/>
        </w:rPr>
        <w:t xml:space="preserve"> у области радних односа  и</w:t>
      </w:r>
      <w:r w:rsidRPr="00527103">
        <w:rPr>
          <w:rFonts w:ascii="Times New Roman" w:eastAsia="Calibri" w:hAnsi="Times New Roman"/>
          <w:b/>
          <w:sz w:val="24"/>
          <w:szCs w:val="24"/>
          <w:lang w:val="sr-Cyrl-RS"/>
        </w:rPr>
        <w:t xml:space="preserve">  </w:t>
      </w:r>
      <w:r w:rsidR="00527103" w:rsidRPr="00527103">
        <w:rPr>
          <w:rFonts w:ascii="Times New Roman" w:eastAsia="Calibri" w:hAnsi="Times New Roman"/>
          <w:b/>
          <w:sz w:val="24"/>
          <w:szCs w:val="24"/>
          <w:lang w:val="sr-Cyrl-RS"/>
        </w:rPr>
        <w:t>2.191</w:t>
      </w:r>
      <w:r w:rsidRPr="00527103">
        <w:rPr>
          <w:rFonts w:ascii="Times New Roman" w:eastAsia="Calibri" w:hAnsi="Times New Roman"/>
          <w:b/>
          <w:sz w:val="24"/>
          <w:szCs w:val="24"/>
          <w:lang w:val="sr-Cyrl-RS"/>
        </w:rPr>
        <w:t xml:space="preserve"> </w:t>
      </w:r>
      <w:r w:rsidR="00E3513F" w:rsidRPr="00E3513F">
        <w:rPr>
          <w:rFonts w:ascii="Times New Roman" w:eastAsia="Calibri" w:hAnsi="Times New Roman"/>
          <w:sz w:val="24"/>
          <w:szCs w:val="24"/>
          <w:lang w:val="sr-Cyrl-RS"/>
        </w:rPr>
        <w:t>захтев</w:t>
      </w:r>
      <w:r w:rsidR="00E3513F">
        <w:rPr>
          <w:rFonts w:ascii="Times New Roman" w:eastAsia="Calibri" w:hAnsi="Times New Roman"/>
          <w:b/>
          <w:sz w:val="24"/>
          <w:szCs w:val="24"/>
          <w:lang w:val="sr-Cyrl-RS"/>
        </w:rPr>
        <w:t xml:space="preserve"> </w:t>
      </w:r>
      <w:r w:rsidRPr="00527103">
        <w:rPr>
          <w:rFonts w:ascii="Times New Roman" w:eastAsia="Calibri" w:hAnsi="Times New Roman"/>
          <w:b/>
          <w:sz w:val="24"/>
          <w:szCs w:val="24"/>
          <w:lang w:val="sr-Cyrl-RS"/>
        </w:rPr>
        <w:t xml:space="preserve"> </w:t>
      </w:r>
      <w:r w:rsidR="00527103" w:rsidRPr="00527103">
        <w:rPr>
          <w:rFonts w:ascii="Times New Roman" w:eastAsia="Calibri" w:hAnsi="Times New Roman"/>
          <w:sz w:val="24"/>
          <w:szCs w:val="24"/>
          <w:lang w:val="sr-Cyrl-RS"/>
        </w:rPr>
        <w:t xml:space="preserve">према Закону о </w:t>
      </w:r>
      <w:r w:rsidRPr="00527103">
        <w:rPr>
          <w:rFonts w:ascii="Times New Roman" w:eastAsia="Calibri" w:hAnsi="Times New Roman"/>
          <w:sz w:val="24"/>
          <w:szCs w:val="24"/>
          <w:lang w:val="sr-Cyrl-RS"/>
        </w:rPr>
        <w:t>безбедности и здравља на раду,  као  и</w:t>
      </w:r>
      <w:r w:rsidR="00527103" w:rsidRPr="00527103">
        <w:rPr>
          <w:rFonts w:ascii="Times New Roman" w:eastAsia="Calibri" w:hAnsi="Times New Roman"/>
          <w:b/>
          <w:sz w:val="24"/>
          <w:szCs w:val="24"/>
          <w:lang w:val="sr-Cyrl-RS"/>
        </w:rPr>
        <w:t xml:space="preserve"> 381</w:t>
      </w:r>
      <w:r w:rsidR="005E296C" w:rsidRPr="00527103">
        <w:rPr>
          <w:rFonts w:ascii="Times New Roman" w:eastAsia="Calibri" w:hAnsi="Times New Roman"/>
          <w:b/>
          <w:sz w:val="24"/>
          <w:szCs w:val="24"/>
          <w:lang w:val="sr-Cyrl-RS"/>
        </w:rPr>
        <w:t xml:space="preserve"> </w:t>
      </w:r>
      <w:r w:rsidRPr="00527103">
        <w:rPr>
          <w:rFonts w:ascii="Times New Roman" w:eastAsia="Calibri" w:hAnsi="Times New Roman"/>
          <w:b/>
          <w:sz w:val="24"/>
          <w:szCs w:val="24"/>
        </w:rPr>
        <w:t xml:space="preserve"> </w:t>
      </w:r>
      <w:r w:rsidRPr="00527103">
        <w:rPr>
          <w:rFonts w:ascii="Times New Roman" w:eastAsia="Calibri" w:hAnsi="Times New Roman"/>
          <w:sz w:val="24"/>
          <w:szCs w:val="24"/>
          <w:lang w:val="sr-Cyrl-RS"/>
        </w:rPr>
        <w:t>захтев према другим прописима.</w:t>
      </w:r>
    </w:p>
    <w:p w:rsidR="00E2161B" w:rsidRPr="009B5BAC" w:rsidRDefault="00E2161B" w:rsidP="002304B9">
      <w:pPr>
        <w:jc w:val="both"/>
        <w:rPr>
          <w:rFonts w:ascii="Times New Roman" w:eastAsia="Calibri" w:hAnsi="Times New Roman"/>
          <w:sz w:val="24"/>
          <w:szCs w:val="24"/>
          <w:lang w:val="sr-Cyrl-RS"/>
        </w:rPr>
      </w:pPr>
      <w:r w:rsidRPr="009B5BAC">
        <w:rPr>
          <w:rFonts w:ascii="Times New Roman" w:eastAsia="Calibri" w:hAnsi="Times New Roman"/>
          <w:sz w:val="24"/>
          <w:szCs w:val="24"/>
          <w:lang w:val="sr-Cyrl-RS"/>
        </w:rPr>
        <w:t xml:space="preserve">                       Од  укупно </w:t>
      </w:r>
      <w:r w:rsidR="009B5BAC" w:rsidRPr="009B5BAC">
        <w:rPr>
          <w:rFonts w:ascii="Times New Roman" w:eastAsia="Calibri" w:hAnsi="Times New Roman"/>
          <w:b/>
          <w:sz w:val="24"/>
          <w:szCs w:val="24"/>
          <w:lang w:val="sr-Cyrl-RS"/>
        </w:rPr>
        <w:t>2.882</w:t>
      </w:r>
      <w:r w:rsidRPr="009B5BAC">
        <w:rPr>
          <w:rFonts w:ascii="Times New Roman" w:eastAsia="Calibri" w:hAnsi="Times New Roman"/>
          <w:sz w:val="24"/>
          <w:szCs w:val="24"/>
          <w:lang w:val="sr-Cyrl-RS"/>
        </w:rPr>
        <w:t xml:space="preserve">  захтева који су поднети у области радних односа, поднето је:</w:t>
      </w:r>
    </w:p>
    <w:p w:rsidR="00E2161B" w:rsidRPr="009B5BAC" w:rsidRDefault="009B5BAC" w:rsidP="00467405">
      <w:pPr>
        <w:pStyle w:val="ListParagraph"/>
        <w:numPr>
          <w:ilvl w:val="0"/>
          <w:numId w:val="18"/>
        </w:numPr>
        <w:jc w:val="both"/>
        <w:rPr>
          <w:rFonts w:ascii="Times New Roman" w:eastAsia="Calibri" w:hAnsi="Times New Roman"/>
          <w:sz w:val="24"/>
          <w:szCs w:val="24"/>
          <w:lang w:val="sr-Cyrl-RS"/>
        </w:rPr>
      </w:pPr>
      <w:r w:rsidRPr="009B5BAC">
        <w:rPr>
          <w:rFonts w:ascii="Times New Roman" w:eastAsia="Calibri" w:hAnsi="Times New Roman"/>
          <w:b/>
          <w:sz w:val="24"/>
          <w:szCs w:val="24"/>
          <w:lang w:val="sr-Cyrl-RS"/>
        </w:rPr>
        <w:t>1.179</w:t>
      </w:r>
      <w:r w:rsidR="00E2161B" w:rsidRPr="009B5BAC">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Pr="009B5BAC" w:rsidRDefault="009B5BAC" w:rsidP="00467405">
      <w:pPr>
        <w:pStyle w:val="ListParagraph"/>
        <w:numPr>
          <w:ilvl w:val="0"/>
          <w:numId w:val="18"/>
        </w:numPr>
        <w:jc w:val="both"/>
        <w:rPr>
          <w:rFonts w:ascii="Times New Roman" w:eastAsia="Calibri" w:hAnsi="Times New Roman"/>
          <w:sz w:val="24"/>
          <w:szCs w:val="24"/>
          <w:lang w:val="sr-Cyrl-RS"/>
        </w:rPr>
      </w:pPr>
      <w:r w:rsidRPr="009B5BAC">
        <w:rPr>
          <w:rFonts w:ascii="Times New Roman" w:eastAsia="Calibri" w:hAnsi="Times New Roman"/>
          <w:b/>
          <w:sz w:val="24"/>
          <w:szCs w:val="24"/>
          <w:lang w:val="sr-Cyrl-RS"/>
        </w:rPr>
        <w:t>1.703</w:t>
      </w:r>
      <w:r w:rsidR="00E2161B" w:rsidRPr="009B5BAC">
        <w:rPr>
          <w:rFonts w:ascii="Times New Roman" w:eastAsia="Calibri" w:hAnsi="Times New Roman"/>
          <w:sz w:val="24"/>
          <w:szCs w:val="24"/>
          <w:lang w:val="sr-Cyrl-RS"/>
        </w:rPr>
        <w:t xml:space="preserve">  захтева против предузетника.</w:t>
      </w:r>
    </w:p>
    <w:p w:rsidR="00E2161B" w:rsidRPr="001A165B" w:rsidRDefault="00E2161B" w:rsidP="00E2161B">
      <w:pPr>
        <w:jc w:val="both"/>
        <w:rPr>
          <w:rFonts w:ascii="Times New Roman" w:eastAsia="Calibri" w:hAnsi="Times New Roman"/>
          <w:sz w:val="24"/>
          <w:szCs w:val="24"/>
          <w:lang w:val="sr-Cyrl-RS"/>
        </w:rPr>
      </w:pPr>
      <w:r w:rsidRPr="001A165B">
        <w:rPr>
          <w:rFonts w:ascii="Times New Roman" w:eastAsia="Calibri" w:hAnsi="Times New Roman"/>
          <w:sz w:val="24"/>
          <w:szCs w:val="24"/>
          <w:lang w:val="sr-Cyrl-RS"/>
        </w:rPr>
        <w:t xml:space="preserve">                      Од  укупно </w:t>
      </w:r>
      <w:r w:rsidR="009B5BAC" w:rsidRPr="001A165B">
        <w:rPr>
          <w:rFonts w:ascii="Times New Roman" w:eastAsia="Calibri" w:hAnsi="Times New Roman"/>
          <w:b/>
          <w:sz w:val="24"/>
          <w:szCs w:val="24"/>
          <w:lang w:val="sr-Cyrl-RS"/>
        </w:rPr>
        <w:t>2.191</w:t>
      </w:r>
      <w:r w:rsidRPr="001A165B">
        <w:rPr>
          <w:rFonts w:ascii="Times New Roman" w:eastAsia="Calibri" w:hAnsi="Times New Roman"/>
          <w:sz w:val="24"/>
          <w:szCs w:val="24"/>
          <w:lang w:val="sr-Cyrl-RS"/>
        </w:rPr>
        <w:t xml:space="preserve">  захтев</w:t>
      </w:r>
      <w:r w:rsidR="001A165B" w:rsidRPr="001A165B">
        <w:rPr>
          <w:rFonts w:ascii="Times New Roman" w:eastAsia="Calibri" w:hAnsi="Times New Roman"/>
          <w:sz w:val="24"/>
          <w:szCs w:val="24"/>
          <w:lang w:val="sr-Cyrl-RS"/>
        </w:rPr>
        <w:t xml:space="preserve"> који je</w:t>
      </w:r>
      <w:r w:rsidRPr="001A165B">
        <w:rPr>
          <w:rFonts w:ascii="Times New Roman" w:eastAsia="Calibri" w:hAnsi="Times New Roman"/>
          <w:sz w:val="24"/>
          <w:szCs w:val="24"/>
          <w:lang w:val="sr-Cyrl-RS"/>
        </w:rPr>
        <w:t xml:space="preserve"> поднет у области безбедности и здравља на раду, поднето је:</w:t>
      </w:r>
    </w:p>
    <w:p w:rsidR="00E2161B" w:rsidRPr="001A165B" w:rsidRDefault="001A165B" w:rsidP="00467405">
      <w:pPr>
        <w:pStyle w:val="ListParagraph"/>
        <w:numPr>
          <w:ilvl w:val="0"/>
          <w:numId w:val="18"/>
        </w:numPr>
        <w:jc w:val="both"/>
        <w:rPr>
          <w:rFonts w:ascii="Times New Roman" w:eastAsia="Calibri" w:hAnsi="Times New Roman"/>
          <w:sz w:val="24"/>
          <w:szCs w:val="24"/>
          <w:lang w:val="sr-Cyrl-RS"/>
        </w:rPr>
      </w:pPr>
      <w:r w:rsidRPr="001A165B">
        <w:rPr>
          <w:rFonts w:ascii="Times New Roman" w:eastAsia="Calibri" w:hAnsi="Times New Roman"/>
          <w:b/>
          <w:sz w:val="24"/>
          <w:szCs w:val="24"/>
          <w:lang w:val="sr-Cyrl-RS"/>
        </w:rPr>
        <w:lastRenderedPageBreak/>
        <w:t>1.005</w:t>
      </w:r>
      <w:r w:rsidR="00E2161B" w:rsidRPr="001A165B">
        <w:rPr>
          <w:rFonts w:ascii="Times New Roman" w:eastAsia="Calibri" w:hAnsi="Times New Roman"/>
          <w:b/>
          <w:sz w:val="24"/>
          <w:szCs w:val="24"/>
          <w:lang w:val="sr-Cyrl-RS"/>
        </w:rPr>
        <w:t xml:space="preserve"> </w:t>
      </w:r>
      <w:r w:rsidR="00E2161B" w:rsidRPr="001A165B">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Pr="001A165B" w:rsidRDefault="001A165B" w:rsidP="00467405">
      <w:pPr>
        <w:pStyle w:val="ListParagraph"/>
        <w:numPr>
          <w:ilvl w:val="0"/>
          <w:numId w:val="18"/>
        </w:numPr>
        <w:jc w:val="both"/>
        <w:rPr>
          <w:rFonts w:ascii="Times New Roman" w:eastAsia="Calibri" w:hAnsi="Times New Roman"/>
          <w:sz w:val="24"/>
          <w:szCs w:val="24"/>
          <w:lang w:val="sr-Cyrl-RS"/>
        </w:rPr>
      </w:pPr>
      <w:r w:rsidRPr="001A165B">
        <w:rPr>
          <w:rFonts w:ascii="Times New Roman" w:eastAsia="Calibri" w:hAnsi="Times New Roman"/>
          <w:b/>
          <w:sz w:val="24"/>
          <w:szCs w:val="24"/>
          <w:lang w:val="sr-Latn-RS"/>
        </w:rPr>
        <w:t>1.108</w:t>
      </w:r>
      <w:r w:rsidR="00E2161B" w:rsidRPr="001A165B">
        <w:rPr>
          <w:rFonts w:ascii="Times New Roman" w:eastAsia="Calibri" w:hAnsi="Times New Roman"/>
          <w:sz w:val="24"/>
          <w:szCs w:val="24"/>
          <w:lang w:val="sr-Cyrl-RS"/>
        </w:rPr>
        <w:t xml:space="preserve">  захтева против предузетника,</w:t>
      </w:r>
    </w:p>
    <w:p w:rsidR="00E2161B" w:rsidRPr="001A165B" w:rsidRDefault="001A165B" w:rsidP="00467405">
      <w:pPr>
        <w:pStyle w:val="ListParagraph"/>
        <w:numPr>
          <w:ilvl w:val="0"/>
          <w:numId w:val="18"/>
        </w:numPr>
        <w:jc w:val="both"/>
        <w:rPr>
          <w:rFonts w:ascii="Times New Roman" w:eastAsia="Calibri" w:hAnsi="Times New Roman"/>
          <w:sz w:val="24"/>
          <w:szCs w:val="24"/>
          <w:lang w:val="sr-Cyrl-RS"/>
        </w:rPr>
      </w:pPr>
      <w:r w:rsidRPr="001A165B">
        <w:rPr>
          <w:rFonts w:ascii="Times New Roman" w:eastAsia="Calibri" w:hAnsi="Times New Roman"/>
          <w:b/>
          <w:sz w:val="24"/>
          <w:szCs w:val="24"/>
          <w:lang w:val="sr-Latn-RS"/>
        </w:rPr>
        <w:t xml:space="preserve">    </w:t>
      </w:r>
      <w:r w:rsidR="00FE4D7F" w:rsidRPr="001A165B">
        <w:rPr>
          <w:rFonts w:ascii="Times New Roman" w:eastAsia="Calibri" w:hAnsi="Times New Roman"/>
          <w:b/>
          <w:sz w:val="24"/>
          <w:szCs w:val="24"/>
          <w:lang w:val="sr-Cyrl-RS"/>
        </w:rPr>
        <w:t xml:space="preserve"> </w:t>
      </w:r>
      <w:r w:rsidRPr="001A165B">
        <w:rPr>
          <w:rFonts w:ascii="Times New Roman" w:eastAsia="Calibri" w:hAnsi="Times New Roman"/>
          <w:b/>
          <w:sz w:val="24"/>
          <w:szCs w:val="24"/>
          <w:lang w:val="sr-Cyrl-RS"/>
        </w:rPr>
        <w:t>52</w:t>
      </w:r>
      <w:r w:rsidR="00E2161B" w:rsidRPr="001A165B">
        <w:rPr>
          <w:rFonts w:ascii="Times New Roman" w:eastAsia="Calibri" w:hAnsi="Times New Roman"/>
          <w:b/>
          <w:sz w:val="24"/>
          <w:szCs w:val="24"/>
          <w:lang w:val="sr-Cyrl-RS"/>
        </w:rPr>
        <w:t xml:space="preserve"> </w:t>
      </w:r>
      <w:r w:rsidR="00FE4D7F" w:rsidRPr="001A165B">
        <w:rPr>
          <w:rFonts w:ascii="Times New Roman" w:eastAsia="Calibri" w:hAnsi="Times New Roman"/>
          <w:sz w:val="24"/>
          <w:szCs w:val="24"/>
          <w:lang w:val="sr-Cyrl-RS"/>
        </w:rPr>
        <w:t xml:space="preserve">захтева </w:t>
      </w:r>
      <w:r w:rsidR="00E2161B" w:rsidRPr="001A165B">
        <w:rPr>
          <w:rFonts w:ascii="Times New Roman" w:eastAsia="Calibri" w:hAnsi="Times New Roman"/>
          <w:sz w:val="24"/>
          <w:szCs w:val="24"/>
          <w:lang w:val="sr-Cyrl-RS"/>
        </w:rPr>
        <w:t>против запослених</w:t>
      </w:r>
      <w:r w:rsidR="00E2161B" w:rsidRPr="001A165B">
        <w:rPr>
          <w:rFonts w:ascii="Times New Roman" w:eastAsia="Calibri" w:hAnsi="Times New Roman"/>
          <w:b/>
          <w:sz w:val="24"/>
          <w:szCs w:val="24"/>
          <w:lang w:val="sr-Cyrl-RS"/>
        </w:rPr>
        <w:t>,</w:t>
      </w:r>
    </w:p>
    <w:p w:rsidR="00E2161B" w:rsidRPr="001A165B" w:rsidRDefault="00FE4D7F" w:rsidP="00467405">
      <w:pPr>
        <w:pStyle w:val="ListParagraph"/>
        <w:numPr>
          <w:ilvl w:val="0"/>
          <w:numId w:val="18"/>
        </w:numPr>
        <w:jc w:val="both"/>
        <w:rPr>
          <w:rFonts w:ascii="Times New Roman" w:eastAsia="Calibri" w:hAnsi="Times New Roman"/>
          <w:sz w:val="24"/>
          <w:szCs w:val="24"/>
          <w:lang w:val="sr-Cyrl-RS"/>
        </w:rPr>
      </w:pPr>
      <w:r w:rsidRPr="001A165B">
        <w:rPr>
          <w:rFonts w:ascii="Times New Roman" w:eastAsia="Calibri" w:hAnsi="Times New Roman"/>
          <w:b/>
          <w:sz w:val="24"/>
          <w:szCs w:val="24"/>
          <w:lang w:val="sr-Cyrl-RS"/>
        </w:rPr>
        <w:t xml:space="preserve"> </w:t>
      </w:r>
      <w:r w:rsidR="001A165B" w:rsidRPr="001A165B">
        <w:rPr>
          <w:rFonts w:ascii="Times New Roman" w:eastAsia="Calibri" w:hAnsi="Times New Roman"/>
          <w:b/>
          <w:sz w:val="24"/>
          <w:szCs w:val="24"/>
          <w:lang w:val="sr-Latn-RS"/>
        </w:rPr>
        <w:t xml:space="preserve">    26</w:t>
      </w:r>
      <w:r w:rsidR="00F5082C" w:rsidRPr="001A165B">
        <w:rPr>
          <w:rFonts w:ascii="Times New Roman" w:eastAsia="Calibri" w:hAnsi="Times New Roman"/>
          <w:b/>
          <w:sz w:val="24"/>
          <w:szCs w:val="24"/>
          <w:lang w:val="sr-Cyrl-RS"/>
        </w:rPr>
        <w:t xml:space="preserve"> </w:t>
      </w:r>
      <w:r w:rsidRPr="001A165B">
        <w:rPr>
          <w:rFonts w:ascii="Times New Roman" w:eastAsia="Calibri" w:hAnsi="Times New Roman"/>
          <w:sz w:val="24"/>
          <w:szCs w:val="24"/>
          <w:lang w:val="sr-Cyrl-RS"/>
        </w:rPr>
        <w:t>захтев</w:t>
      </w:r>
      <w:r w:rsidR="00B2102D">
        <w:rPr>
          <w:rFonts w:ascii="Times New Roman" w:eastAsia="Calibri" w:hAnsi="Times New Roman"/>
          <w:sz w:val="24"/>
          <w:szCs w:val="24"/>
          <w:lang w:val="sr-Cyrl-RS"/>
        </w:rPr>
        <w:t>а</w:t>
      </w:r>
      <w:r w:rsidRPr="001A165B">
        <w:rPr>
          <w:rFonts w:ascii="Times New Roman" w:eastAsia="Calibri" w:hAnsi="Times New Roman"/>
          <w:sz w:val="24"/>
          <w:szCs w:val="24"/>
          <w:lang w:val="sr-Cyrl-RS"/>
        </w:rPr>
        <w:t xml:space="preserve"> против лица за безбедност и здравље на раду.</w:t>
      </w:r>
    </w:p>
    <w:p w:rsidR="002304B9" w:rsidRPr="00054088" w:rsidRDefault="002304B9" w:rsidP="002304B9">
      <w:pPr>
        <w:jc w:val="both"/>
        <w:rPr>
          <w:rFonts w:ascii="Times New Roman" w:eastAsia="Calibri" w:hAnsi="Times New Roman"/>
          <w:sz w:val="24"/>
          <w:szCs w:val="24"/>
          <w:lang w:val="sr-Cyrl-RS"/>
        </w:rPr>
      </w:pPr>
      <w:r w:rsidRPr="00054088">
        <w:rPr>
          <w:rFonts w:ascii="Times New Roman" w:eastAsia="Calibri" w:hAnsi="Times New Roman"/>
          <w:sz w:val="24"/>
          <w:szCs w:val="24"/>
          <w:lang w:val="sr-Cyrl-RS"/>
        </w:rPr>
        <w:t xml:space="preserve">                       У наведеном</w:t>
      </w:r>
      <w:r w:rsidR="00A3183E" w:rsidRPr="00054088">
        <w:rPr>
          <w:rFonts w:ascii="Times New Roman" w:eastAsia="Calibri" w:hAnsi="Times New Roman"/>
          <w:sz w:val="24"/>
          <w:szCs w:val="24"/>
          <w:lang w:val="sr-Cyrl-RS"/>
        </w:rPr>
        <w:t xml:space="preserve"> периоду, Инспекторату за рад су</w:t>
      </w:r>
      <w:r w:rsidRPr="00054088">
        <w:rPr>
          <w:rFonts w:ascii="Times New Roman" w:eastAsia="Calibri" w:hAnsi="Times New Roman"/>
          <w:sz w:val="24"/>
          <w:szCs w:val="24"/>
          <w:lang w:val="sr-Cyrl-RS"/>
        </w:rPr>
        <w:t xml:space="preserve"> достављен</w:t>
      </w:r>
      <w:r w:rsidR="00A3183E" w:rsidRPr="00054088">
        <w:rPr>
          <w:rFonts w:ascii="Times New Roman" w:eastAsia="Calibri" w:hAnsi="Times New Roman"/>
          <w:sz w:val="24"/>
          <w:szCs w:val="24"/>
          <w:lang w:val="sr-Cyrl-RS"/>
        </w:rPr>
        <w:t>е</w:t>
      </w:r>
      <w:r w:rsidRPr="00054088">
        <w:rPr>
          <w:rFonts w:ascii="Times New Roman" w:eastAsia="Calibri" w:hAnsi="Times New Roman"/>
          <w:b/>
          <w:sz w:val="24"/>
          <w:szCs w:val="24"/>
          <w:lang w:val="sr-Cyrl-RS"/>
        </w:rPr>
        <w:t xml:space="preserve"> </w:t>
      </w:r>
      <w:r w:rsidR="00FD4608" w:rsidRPr="00054088">
        <w:rPr>
          <w:rFonts w:ascii="Times New Roman" w:eastAsia="Calibri" w:hAnsi="Times New Roman"/>
          <w:b/>
          <w:sz w:val="24"/>
          <w:szCs w:val="24"/>
        </w:rPr>
        <w:t>2.982</w:t>
      </w:r>
      <w:r w:rsidRPr="00054088">
        <w:rPr>
          <w:rFonts w:ascii="Times New Roman" w:eastAsia="Calibri" w:hAnsi="Times New Roman"/>
          <w:b/>
          <w:sz w:val="24"/>
          <w:szCs w:val="24"/>
          <w:lang w:val="sr-Cyrl-RS"/>
        </w:rPr>
        <w:t xml:space="preserve"> одлук</w:t>
      </w:r>
      <w:r w:rsidR="00A3183E" w:rsidRPr="00054088">
        <w:rPr>
          <w:rFonts w:ascii="Times New Roman" w:eastAsia="Calibri" w:hAnsi="Times New Roman"/>
          <w:b/>
          <w:sz w:val="24"/>
          <w:szCs w:val="24"/>
          <w:lang w:val="sr-Cyrl-RS"/>
        </w:rPr>
        <w:t>е</w:t>
      </w:r>
      <w:r w:rsidRPr="00054088">
        <w:rPr>
          <w:rFonts w:ascii="Times New Roman" w:eastAsia="Calibri" w:hAnsi="Times New Roman"/>
          <w:b/>
          <w:sz w:val="24"/>
          <w:szCs w:val="24"/>
          <w:lang w:val="sr-Cyrl-RS"/>
        </w:rPr>
        <w:t xml:space="preserve"> </w:t>
      </w:r>
      <w:r w:rsidRPr="00054088">
        <w:rPr>
          <w:rFonts w:ascii="Times New Roman" w:eastAsia="Calibri" w:hAnsi="Times New Roman"/>
          <w:sz w:val="24"/>
          <w:szCs w:val="24"/>
          <w:lang w:val="sr-Cyrl-RS"/>
        </w:rPr>
        <w:t>Прекршајних судова у којима је решавано по захтевима за покретање прекршајних  пост</w:t>
      </w:r>
      <w:r w:rsidR="00527103" w:rsidRPr="00054088">
        <w:rPr>
          <w:rFonts w:ascii="Times New Roman" w:eastAsia="Calibri" w:hAnsi="Times New Roman"/>
          <w:sz w:val="24"/>
          <w:szCs w:val="24"/>
          <w:lang w:val="sr-Cyrl-RS"/>
        </w:rPr>
        <w:t>упака  поднетих у периоду   2022  - 2024</w:t>
      </w:r>
      <w:r w:rsidRPr="00054088">
        <w:rPr>
          <w:rFonts w:ascii="Times New Roman" w:eastAsia="Calibri" w:hAnsi="Times New Roman"/>
          <w:sz w:val="24"/>
          <w:szCs w:val="24"/>
          <w:lang w:val="sr-Cyrl-RS"/>
        </w:rPr>
        <w:t>. година према Закону о раду и Закону о безбедности и здрављу на раду.</w:t>
      </w:r>
    </w:p>
    <w:p w:rsidR="002304B9" w:rsidRPr="00FD4608" w:rsidRDefault="002304B9" w:rsidP="002304B9">
      <w:pPr>
        <w:spacing w:after="0"/>
        <w:jc w:val="both"/>
        <w:rPr>
          <w:rFonts w:ascii="Times New Roman" w:eastAsia="Calibri" w:hAnsi="Times New Roman"/>
          <w:b/>
          <w:bCs/>
          <w:sz w:val="24"/>
          <w:szCs w:val="24"/>
          <w:lang w:val="sr-Latn-RS"/>
        </w:rPr>
      </w:pPr>
      <w:r w:rsidRPr="00FD4608">
        <w:rPr>
          <w:rFonts w:ascii="Times New Roman" w:eastAsia="Calibri" w:hAnsi="Times New Roman"/>
          <w:b/>
          <w:sz w:val="24"/>
          <w:szCs w:val="24"/>
          <w:lang w:val="sr-Cyrl-RS"/>
        </w:rPr>
        <w:t xml:space="preserve">                       </w:t>
      </w:r>
      <w:r w:rsidRPr="00FD4608">
        <w:rPr>
          <w:rFonts w:ascii="Times New Roman" w:eastAsia="Calibri" w:hAnsi="Times New Roman"/>
          <w:sz w:val="24"/>
          <w:szCs w:val="24"/>
          <w:lang w:val="sr-Cyrl-RS"/>
        </w:rPr>
        <w:t>У наведеном периоду,   Инспекторату  за рад су досатављене првостепене  пресуде Прекршајних судова за</w:t>
      </w:r>
      <w:r w:rsidRPr="00FD4608">
        <w:rPr>
          <w:rFonts w:ascii="Times New Roman" w:eastAsia="Calibri" w:hAnsi="Times New Roman"/>
          <w:b/>
          <w:sz w:val="24"/>
          <w:szCs w:val="24"/>
          <w:lang w:val="sr-Cyrl-RS"/>
        </w:rPr>
        <w:t xml:space="preserve">  1.</w:t>
      </w:r>
      <w:r w:rsidR="00FD4608" w:rsidRPr="00FD4608">
        <w:rPr>
          <w:rFonts w:ascii="Times New Roman" w:eastAsia="Calibri" w:hAnsi="Times New Roman"/>
          <w:b/>
          <w:sz w:val="24"/>
          <w:szCs w:val="24"/>
        </w:rPr>
        <w:t>964</w:t>
      </w:r>
      <w:r w:rsidRPr="00FD4608">
        <w:rPr>
          <w:rFonts w:ascii="Times New Roman" w:eastAsia="Calibri" w:hAnsi="Times New Roman"/>
          <w:b/>
          <w:sz w:val="24"/>
          <w:szCs w:val="24"/>
          <w:lang w:val="sr-Cyrl-RS"/>
        </w:rPr>
        <w:t xml:space="preserve"> </w:t>
      </w:r>
      <w:r w:rsidRPr="00FD4608">
        <w:rPr>
          <w:rFonts w:ascii="Times New Roman" w:eastAsia="Calibri" w:hAnsi="Times New Roman"/>
          <w:sz w:val="24"/>
          <w:szCs w:val="24"/>
          <w:lang w:val="sr-Cyrl-RS"/>
        </w:rPr>
        <w:t>окончан</w:t>
      </w:r>
      <w:r w:rsidR="00A3183E" w:rsidRPr="00FD4608">
        <w:rPr>
          <w:rFonts w:ascii="Times New Roman" w:eastAsia="Calibri" w:hAnsi="Times New Roman"/>
          <w:sz w:val="24"/>
          <w:szCs w:val="24"/>
          <w:lang w:val="sr-Cyrl-RS"/>
        </w:rPr>
        <w:t>их</w:t>
      </w:r>
      <w:r w:rsidRPr="00FD4608">
        <w:rPr>
          <w:rFonts w:ascii="Times New Roman" w:eastAsia="Calibri" w:hAnsi="Times New Roman"/>
          <w:sz w:val="24"/>
          <w:szCs w:val="24"/>
          <w:lang w:val="sr-Cyrl-RS"/>
        </w:rPr>
        <w:t xml:space="preserve"> поступ</w:t>
      </w:r>
      <w:r w:rsidR="00A3183E" w:rsidRPr="00FD4608">
        <w:rPr>
          <w:rFonts w:ascii="Times New Roman" w:eastAsia="Calibri" w:hAnsi="Times New Roman"/>
          <w:sz w:val="24"/>
          <w:szCs w:val="24"/>
          <w:lang w:val="sr-Cyrl-RS"/>
        </w:rPr>
        <w:t>а</w:t>
      </w:r>
      <w:r w:rsidRPr="00FD4608">
        <w:rPr>
          <w:rFonts w:ascii="Times New Roman" w:eastAsia="Calibri" w:hAnsi="Times New Roman"/>
          <w:sz w:val="24"/>
          <w:szCs w:val="24"/>
          <w:lang w:val="sr-Cyrl-RS"/>
        </w:rPr>
        <w:t xml:space="preserve">ка по </w:t>
      </w:r>
      <w:r w:rsidRPr="00FD4608">
        <w:rPr>
          <w:rFonts w:ascii="Times New Roman" w:eastAsia="Calibri" w:hAnsi="Times New Roman"/>
          <w:sz w:val="24"/>
          <w:szCs w:val="24"/>
        </w:rPr>
        <w:t xml:space="preserve"> захтевима за покретање прекршајн</w:t>
      </w:r>
      <w:r w:rsidRPr="00FD4608">
        <w:rPr>
          <w:rFonts w:ascii="Times New Roman" w:eastAsia="Calibri" w:hAnsi="Times New Roman"/>
          <w:sz w:val="24"/>
          <w:szCs w:val="24"/>
          <w:lang w:val="sr-Cyrl-RS"/>
        </w:rPr>
        <w:t>их</w:t>
      </w:r>
      <w:r w:rsidRPr="00FD4608">
        <w:rPr>
          <w:rFonts w:ascii="Times New Roman" w:eastAsia="Calibri" w:hAnsi="Times New Roman"/>
          <w:sz w:val="24"/>
          <w:szCs w:val="24"/>
        </w:rPr>
        <w:t xml:space="preserve"> поступ</w:t>
      </w:r>
      <w:r w:rsidRPr="00FD4608">
        <w:rPr>
          <w:rFonts w:ascii="Times New Roman" w:eastAsia="Calibri" w:hAnsi="Times New Roman"/>
          <w:sz w:val="24"/>
          <w:szCs w:val="24"/>
          <w:lang w:val="sr-Cyrl-RS"/>
        </w:rPr>
        <w:t>а</w:t>
      </w:r>
      <w:r w:rsidRPr="00FD4608">
        <w:rPr>
          <w:rFonts w:ascii="Times New Roman" w:eastAsia="Calibri" w:hAnsi="Times New Roman"/>
          <w:sz w:val="24"/>
          <w:szCs w:val="24"/>
        </w:rPr>
        <w:t>ка</w:t>
      </w:r>
      <w:r w:rsidRPr="00FD4608">
        <w:rPr>
          <w:rFonts w:ascii="Times New Roman" w:eastAsia="Calibri" w:hAnsi="Times New Roman"/>
          <w:bCs/>
          <w:sz w:val="24"/>
          <w:szCs w:val="24"/>
        </w:rPr>
        <w:t xml:space="preserve"> поднети</w:t>
      </w:r>
      <w:r w:rsidRPr="00FD4608">
        <w:rPr>
          <w:rFonts w:ascii="Times New Roman" w:eastAsia="Calibri" w:hAnsi="Times New Roman"/>
          <w:bCs/>
          <w:sz w:val="24"/>
          <w:szCs w:val="24"/>
          <w:lang w:val="sr-Cyrl-RS"/>
        </w:rPr>
        <w:t xml:space="preserve">м </w:t>
      </w:r>
      <w:r w:rsidRPr="00FD4608">
        <w:rPr>
          <w:rFonts w:ascii="Times New Roman" w:eastAsia="Calibri" w:hAnsi="Times New Roman"/>
          <w:b/>
          <w:bCs/>
          <w:sz w:val="24"/>
          <w:szCs w:val="24"/>
        </w:rPr>
        <w:t>према Закону о ра</w:t>
      </w:r>
      <w:r w:rsidRPr="00FD4608">
        <w:rPr>
          <w:rFonts w:ascii="Times New Roman" w:eastAsia="Calibri" w:hAnsi="Times New Roman"/>
          <w:b/>
          <w:bCs/>
          <w:sz w:val="24"/>
          <w:szCs w:val="24"/>
          <w:lang w:val="sr-Cyrl-RS"/>
        </w:rPr>
        <w:t>ду:</w:t>
      </w:r>
    </w:p>
    <w:p w:rsidR="00FB76DA" w:rsidRPr="00F05FF5" w:rsidRDefault="00FB76DA" w:rsidP="002304B9">
      <w:pPr>
        <w:spacing w:after="0"/>
        <w:jc w:val="both"/>
        <w:rPr>
          <w:rFonts w:ascii="Times New Roman" w:eastAsia="Calibri" w:hAnsi="Times New Roman"/>
          <w:b/>
          <w:bCs/>
          <w:sz w:val="24"/>
          <w:szCs w:val="24"/>
          <w:highlight w:val="yellow"/>
          <w:lang w:val="sr-Cyrl-RS"/>
        </w:rPr>
      </w:pPr>
    </w:p>
    <w:p w:rsidR="002304B9" w:rsidRPr="000028BA" w:rsidRDefault="002304B9" w:rsidP="00467405">
      <w:pPr>
        <w:pStyle w:val="ListParagraph"/>
        <w:numPr>
          <w:ilvl w:val="0"/>
          <w:numId w:val="16"/>
        </w:numPr>
        <w:spacing w:after="0"/>
        <w:jc w:val="both"/>
        <w:rPr>
          <w:rFonts w:ascii="Times New Roman" w:eastAsia="Calibri" w:hAnsi="Times New Roman"/>
          <w:bCs/>
          <w:sz w:val="24"/>
          <w:szCs w:val="24"/>
        </w:rPr>
      </w:pPr>
      <w:r w:rsidRPr="000028BA">
        <w:rPr>
          <w:rFonts w:ascii="Times New Roman" w:eastAsia="Calibri" w:hAnsi="Times New Roman"/>
          <w:b/>
          <w:sz w:val="24"/>
          <w:szCs w:val="24"/>
          <w:lang w:val="sr-Cyrl-RS"/>
        </w:rPr>
        <w:t>у</w:t>
      </w:r>
      <w:r w:rsidRPr="000028BA">
        <w:rPr>
          <w:rFonts w:ascii="Times New Roman" w:eastAsia="Calibri" w:hAnsi="Times New Roman"/>
          <w:b/>
          <w:sz w:val="24"/>
          <w:szCs w:val="24"/>
        </w:rPr>
        <w:t xml:space="preserve">купан износ изречених новчаних казни по </w:t>
      </w:r>
      <w:r w:rsidRPr="000028BA">
        <w:rPr>
          <w:rFonts w:ascii="Times New Roman" w:eastAsia="Calibri" w:hAnsi="Times New Roman"/>
          <w:b/>
          <w:sz w:val="24"/>
          <w:szCs w:val="24"/>
          <w:lang w:val="sr-Cyrl-RS"/>
        </w:rPr>
        <w:t xml:space="preserve">пресудама </w:t>
      </w:r>
      <w:r w:rsidRPr="000028BA">
        <w:rPr>
          <w:rFonts w:ascii="Times New Roman" w:eastAsia="Calibri" w:hAnsi="Times New Roman"/>
          <w:b/>
          <w:sz w:val="24"/>
          <w:szCs w:val="24"/>
        </w:rPr>
        <w:t>судија за прекршаје је</w:t>
      </w:r>
      <w:r w:rsidRPr="000028BA">
        <w:rPr>
          <w:rFonts w:ascii="Times New Roman" w:eastAsia="Calibri" w:hAnsi="Times New Roman"/>
          <w:b/>
          <w:sz w:val="24"/>
          <w:szCs w:val="24"/>
          <w:lang w:val="sr-Cyrl-RS"/>
        </w:rPr>
        <w:t xml:space="preserve"> </w:t>
      </w:r>
      <w:r w:rsidR="00527103" w:rsidRPr="000028BA">
        <w:rPr>
          <w:rFonts w:ascii="Times New Roman" w:eastAsia="Calibri" w:hAnsi="Times New Roman"/>
          <w:b/>
          <w:bCs/>
          <w:sz w:val="24"/>
          <w:szCs w:val="24"/>
        </w:rPr>
        <w:t>110</w:t>
      </w:r>
      <w:r w:rsidR="00A3183E" w:rsidRPr="000028BA">
        <w:rPr>
          <w:rFonts w:ascii="Times New Roman" w:eastAsia="Calibri" w:hAnsi="Times New Roman"/>
          <w:b/>
          <w:sz w:val="24"/>
          <w:szCs w:val="24"/>
          <w:lang w:val="sr-Cyrl-RS"/>
        </w:rPr>
        <w:t>.</w:t>
      </w:r>
      <w:r w:rsidR="00527103" w:rsidRPr="000028BA">
        <w:rPr>
          <w:rFonts w:ascii="Times New Roman" w:eastAsia="Calibri" w:hAnsi="Times New Roman"/>
          <w:b/>
          <w:sz w:val="24"/>
          <w:szCs w:val="24"/>
        </w:rPr>
        <w:t>617</w:t>
      </w:r>
      <w:r w:rsidR="00A3183E" w:rsidRPr="000028BA">
        <w:rPr>
          <w:rFonts w:ascii="Times New Roman" w:eastAsia="Calibri" w:hAnsi="Times New Roman"/>
          <w:b/>
          <w:sz w:val="24"/>
          <w:szCs w:val="24"/>
          <w:lang w:val="sr-Cyrl-RS"/>
        </w:rPr>
        <w:t>.</w:t>
      </w:r>
      <w:r w:rsidR="00A3183E" w:rsidRPr="000028BA">
        <w:rPr>
          <w:rFonts w:ascii="Times New Roman" w:eastAsia="Calibri" w:hAnsi="Times New Roman"/>
          <w:b/>
          <w:sz w:val="24"/>
          <w:szCs w:val="24"/>
        </w:rPr>
        <w:t>000,00</w:t>
      </w:r>
      <w:r w:rsidR="00A3183E"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 xml:space="preserve"> динара</w:t>
      </w:r>
      <w:r w:rsidRPr="000028BA">
        <w:rPr>
          <w:rFonts w:ascii="Times New Roman" w:eastAsia="Calibri" w:hAnsi="Times New Roman"/>
          <w:b/>
          <w:sz w:val="24"/>
          <w:szCs w:val="24"/>
          <w:lang w:val="sr-Cyrl-RS"/>
        </w:rPr>
        <w:t>,</w:t>
      </w:r>
      <w:r w:rsidRPr="000028BA">
        <w:rPr>
          <w:rFonts w:ascii="Times New Roman" w:eastAsia="Calibri" w:hAnsi="Times New Roman"/>
          <w:bCs/>
          <w:sz w:val="24"/>
          <w:szCs w:val="24"/>
        </w:rPr>
        <w:t xml:space="preserve"> </w:t>
      </w:r>
    </w:p>
    <w:p w:rsidR="002304B9" w:rsidRPr="00FD4608" w:rsidRDefault="002304B9" w:rsidP="00467405">
      <w:pPr>
        <w:pStyle w:val="ListParagraph"/>
        <w:numPr>
          <w:ilvl w:val="0"/>
          <w:numId w:val="16"/>
        </w:numPr>
        <w:spacing w:after="0"/>
        <w:jc w:val="both"/>
        <w:rPr>
          <w:rFonts w:ascii="Times New Roman" w:eastAsia="Calibri" w:hAnsi="Times New Roman"/>
          <w:bCs/>
          <w:sz w:val="24"/>
          <w:szCs w:val="24"/>
        </w:rPr>
      </w:pPr>
      <w:r w:rsidRPr="00FD4608">
        <w:rPr>
          <w:rFonts w:ascii="Times New Roman" w:eastAsia="Calibri" w:hAnsi="Times New Roman"/>
          <w:b/>
          <w:sz w:val="24"/>
          <w:szCs w:val="24"/>
        </w:rPr>
        <w:t>просечан износ изречене</w:t>
      </w:r>
      <w:r w:rsidRPr="00FD4608">
        <w:rPr>
          <w:rFonts w:ascii="Times New Roman" w:eastAsia="Calibri" w:hAnsi="Times New Roman"/>
          <w:b/>
          <w:sz w:val="24"/>
          <w:szCs w:val="24"/>
          <w:lang w:val="sr-Cyrl-RS"/>
        </w:rPr>
        <w:t xml:space="preserve"> новчане </w:t>
      </w:r>
      <w:r w:rsidRPr="00FD4608">
        <w:rPr>
          <w:rFonts w:ascii="Times New Roman" w:eastAsia="Calibri" w:hAnsi="Times New Roman"/>
          <w:b/>
          <w:sz w:val="24"/>
          <w:szCs w:val="24"/>
        </w:rPr>
        <w:t xml:space="preserve"> казне</w:t>
      </w:r>
      <w:r w:rsidR="00FD4608" w:rsidRPr="00FD4608">
        <w:rPr>
          <w:rFonts w:ascii="Times New Roman" w:eastAsia="Calibri" w:hAnsi="Times New Roman"/>
          <w:b/>
          <w:sz w:val="24"/>
          <w:szCs w:val="24"/>
          <w:lang w:val="sr-Cyrl-RS"/>
        </w:rPr>
        <w:t xml:space="preserve">  је  80</w:t>
      </w:r>
      <w:r w:rsidRPr="00FD4608">
        <w:rPr>
          <w:rFonts w:ascii="Times New Roman" w:eastAsia="Calibri" w:hAnsi="Times New Roman"/>
          <w:b/>
          <w:sz w:val="24"/>
          <w:szCs w:val="24"/>
        </w:rPr>
        <w:t>.</w:t>
      </w:r>
      <w:r w:rsidR="00FD4608" w:rsidRPr="00FD4608">
        <w:rPr>
          <w:rFonts w:ascii="Times New Roman" w:eastAsia="Calibri" w:hAnsi="Times New Roman"/>
          <w:b/>
          <w:sz w:val="24"/>
          <w:szCs w:val="24"/>
        </w:rPr>
        <w:t>390,252</w:t>
      </w:r>
      <w:r w:rsidRPr="00FD4608">
        <w:rPr>
          <w:rFonts w:ascii="Times New Roman" w:eastAsia="Calibri" w:hAnsi="Times New Roman"/>
          <w:b/>
          <w:sz w:val="24"/>
          <w:szCs w:val="24"/>
        </w:rPr>
        <w:t xml:space="preserve"> динара</w:t>
      </w:r>
      <w:r w:rsidRPr="00FD4608">
        <w:rPr>
          <w:rFonts w:ascii="Times New Roman" w:eastAsia="Calibri" w:hAnsi="Times New Roman"/>
          <w:b/>
          <w:sz w:val="24"/>
          <w:szCs w:val="24"/>
          <w:lang w:val="sr-Cyrl-RS"/>
        </w:rPr>
        <w:t>,</w:t>
      </w:r>
    </w:p>
    <w:p w:rsidR="002304B9" w:rsidRPr="00FD4608" w:rsidRDefault="002304B9" w:rsidP="00467405">
      <w:pPr>
        <w:pStyle w:val="ListParagraph"/>
        <w:numPr>
          <w:ilvl w:val="0"/>
          <w:numId w:val="16"/>
        </w:numPr>
        <w:spacing w:after="0"/>
        <w:jc w:val="both"/>
        <w:rPr>
          <w:rFonts w:ascii="Times New Roman" w:eastAsia="Calibri" w:hAnsi="Times New Roman"/>
          <w:bCs/>
          <w:sz w:val="24"/>
          <w:szCs w:val="24"/>
        </w:rPr>
      </w:pPr>
      <w:r w:rsidRPr="00FD4608">
        <w:rPr>
          <w:rFonts w:ascii="Times New Roman" w:eastAsia="Calibri" w:hAnsi="Times New Roman"/>
          <w:b/>
          <w:sz w:val="24"/>
          <w:szCs w:val="24"/>
          <w:lang w:val="sr-Cyrl-RS"/>
        </w:rPr>
        <w:t>о</w:t>
      </w:r>
      <w:r w:rsidRPr="00FD4608">
        <w:rPr>
          <w:rFonts w:ascii="Times New Roman" w:eastAsia="Calibri" w:hAnsi="Times New Roman"/>
          <w:b/>
          <w:sz w:val="24"/>
          <w:szCs w:val="24"/>
        </w:rPr>
        <w:t>дбачен</w:t>
      </w:r>
      <w:r w:rsidR="000028BA" w:rsidRPr="00FD4608">
        <w:rPr>
          <w:rFonts w:ascii="Times New Roman" w:eastAsia="Calibri" w:hAnsi="Times New Roman"/>
          <w:b/>
          <w:sz w:val="24"/>
          <w:szCs w:val="24"/>
          <w:lang w:val="sr-Cyrl-RS"/>
        </w:rPr>
        <w:t>а су</w:t>
      </w:r>
      <w:r w:rsidR="00527103" w:rsidRPr="00FD4608">
        <w:rPr>
          <w:rFonts w:ascii="Times New Roman" w:eastAsia="Calibri" w:hAnsi="Times New Roman"/>
          <w:b/>
          <w:sz w:val="24"/>
          <w:szCs w:val="24"/>
          <w:lang w:val="sr-Cyrl-RS"/>
        </w:rPr>
        <w:t xml:space="preserve">  4 </w:t>
      </w:r>
      <w:r w:rsidRPr="00FD4608">
        <w:rPr>
          <w:rFonts w:ascii="Times New Roman" w:eastAsia="Calibri" w:hAnsi="Times New Roman"/>
          <w:b/>
          <w:sz w:val="24"/>
          <w:szCs w:val="24"/>
        </w:rPr>
        <w:t>захтев</w:t>
      </w:r>
      <w:r w:rsidRPr="00FD4608">
        <w:rPr>
          <w:rFonts w:ascii="Times New Roman" w:eastAsia="Calibri" w:hAnsi="Times New Roman"/>
          <w:b/>
          <w:sz w:val="24"/>
          <w:szCs w:val="24"/>
          <w:lang w:val="sr-Cyrl-RS"/>
        </w:rPr>
        <w:t>а</w:t>
      </w:r>
      <w:r w:rsidRPr="00FD4608">
        <w:rPr>
          <w:rFonts w:ascii="Times New Roman" w:eastAsia="Calibri" w:hAnsi="Times New Roman"/>
          <w:bCs/>
          <w:sz w:val="24"/>
          <w:szCs w:val="24"/>
        </w:rPr>
        <w:t xml:space="preserve">, </w:t>
      </w:r>
    </w:p>
    <w:p w:rsidR="002304B9" w:rsidRPr="000028BA" w:rsidRDefault="002304B9" w:rsidP="00467405">
      <w:pPr>
        <w:pStyle w:val="ListParagraph"/>
        <w:numPr>
          <w:ilvl w:val="0"/>
          <w:numId w:val="16"/>
        </w:numPr>
        <w:spacing w:after="0"/>
        <w:jc w:val="both"/>
        <w:rPr>
          <w:rFonts w:ascii="Times New Roman" w:eastAsia="Calibri" w:hAnsi="Times New Roman"/>
          <w:bCs/>
          <w:sz w:val="24"/>
          <w:szCs w:val="24"/>
        </w:rPr>
      </w:pPr>
      <w:r w:rsidRPr="000028BA">
        <w:rPr>
          <w:rFonts w:ascii="Times New Roman" w:eastAsia="Calibri" w:hAnsi="Times New Roman"/>
          <w:bCs/>
          <w:sz w:val="24"/>
          <w:szCs w:val="24"/>
        </w:rPr>
        <w:t xml:space="preserve">дошло је до </w:t>
      </w:r>
      <w:r w:rsidR="00527103" w:rsidRPr="000028BA">
        <w:rPr>
          <w:rFonts w:ascii="Times New Roman" w:eastAsia="Calibri" w:hAnsi="Times New Roman"/>
          <w:b/>
          <w:sz w:val="24"/>
          <w:szCs w:val="24"/>
          <w:lang w:val="sr-Cyrl-RS"/>
        </w:rPr>
        <w:t>22</w:t>
      </w:r>
      <w:r w:rsidRPr="000028BA">
        <w:rPr>
          <w:rFonts w:ascii="Times New Roman" w:eastAsia="Calibri" w:hAnsi="Times New Roman"/>
          <w:b/>
          <w:sz w:val="24"/>
          <w:szCs w:val="24"/>
        </w:rPr>
        <w:t xml:space="preserve"> прекида поступ</w:t>
      </w:r>
      <w:r w:rsidR="009E4ADD"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ка</w:t>
      </w:r>
      <w:r w:rsidRPr="000028BA">
        <w:rPr>
          <w:rFonts w:ascii="Times New Roman" w:eastAsia="Calibri" w:hAnsi="Times New Roman"/>
          <w:bCs/>
          <w:sz w:val="24"/>
          <w:szCs w:val="24"/>
        </w:rPr>
        <w:t xml:space="preserve">, </w:t>
      </w:r>
    </w:p>
    <w:p w:rsidR="002304B9" w:rsidRPr="000028BA" w:rsidRDefault="002304B9" w:rsidP="00467405">
      <w:pPr>
        <w:pStyle w:val="ListParagraph"/>
        <w:numPr>
          <w:ilvl w:val="0"/>
          <w:numId w:val="16"/>
        </w:numPr>
        <w:spacing w:after="0"/>
        <w:jc w:val="both"/>
        <w:rPr>
          <w:rFonts w:ascii="Times New Roman" w:eastAsia="Calibri" w:hAnsi="Times New Roman"/>
          <w:bCs/>
          <w:sz w:val="24"/>
          <w:szCs w:val="24"/>
        </w:rPr>
      </w:pPr>
      <w:r w:rsidRPr="000028BA">
        <w:rPr>
          <w:rFonts w:ascii="Times New Roman" w:eastAsia="Calibri" w:hAnsi="Times New Roman"/>
          <w:b/>
          <w:sz w:val="24"/>
          <w:szCs w:val="24"/>
        </w:rPr>
        <w:t>обустављен</w:t>
      </w:r>
      <w:r w:rsidR="000028BA" w:rsidRPr="000028BA">
        <w:rPr>
          <w:rFonts w:ascii="Times New Roman" w:eastAsia="Calibri" w:hAnsi="Times New Roman"/>
          <w:b/>
          <w:sz w:val="24"/>
          <w:szCs w:val="24"/>
          <w:lang w:val="sr-Cyrl-RS"/>
        </w:rPr>
        <w:t>о је  45</w:t>
      </w:r>
      <w:r w:rsidRPr="000028BA">
        <w:rPr>
          <w:rFonts w:ascii="Times New Roman" w:eastAsia="Calibri" w:hAnsi="Times New Roman"/>
          <w:b/>
          <w:sz w:val="24"/>
          <w:szCs w:val="24"/>
          <w:lang w:val="sr-Cyrl-RS"/>
        </w:rPr>
        <w:t xml:space="preserve"> </w:t>
      </w:r>
      <w:r w:rsidR="000028BA" w:rsidRPr="000028BA">
        <w:rPr>
          <w:rFonts w:ascii="Times New Roman" w:eastAsia="Calibri" w:hAnsi="Times New Roman"/>
          <w:b/>
          <w:sz w:val="24"/>
          <w:szCs w:val="24"/>
        </w:rPr>
        <w:t>поступ</w:t>
      </w:r>
      <w:r w:rsidR="000028BA"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к</w:t>
      </w:r>
      <w:r w:rsidR="009E4ADD" w:rsidRPr="000028BA">
        <w:rPr>
          <w:rFonts w:ascii="Times New Roman" w:eastAsia="Calibri" w:hAnsi="Times New Roman"/>
          <w:b/>
          <w:sz w:val="24"/>
          <w:szCs w:val="24"/>
          <w:lang w:val="sr-Cyrl-RS"/>
        </w:rPr>
        <w:t>а</w:t>
      </w:r>
      <w:r w:rsidRPr="000028BA">
        <w:rPr>
          <w:rFonts w:ascii="Times New Roman" w:eastAsia="Calibri" w:hAnsi="Times New Roman"/>
          <w:bCs/>
          <w:sz w:val="24"/>
          <w:szCs w:val="24"/>
        </w:rPr>
        <w:t>,</w:t>
      </w:r>
    </w:p>
    <w:p w:rsidR="002304B9" w:rsidRPr="000028BA" w:rsidRDefault="002304B9" w:rsidP="00467405">
      <w:pPr>
        <w:pStyle w:val="ListParagraph"/>
        <w:numPr>
          <w:ilvl w:val="0"/>
          <w:numId w:val="16"/>
        </w:numPr>
        <w:spacing w:after="0"/>
        <w:jc w:val="both"/>
        <w:rPr>
          <w:rFonts w:ascii="Times New Roman" w:eastAsia="Calibri" w:hAnsi="Times New Roman"/>
          <w:b/>
          <w:sz w:val="24"/>
          <w:szCs w:val="24"/>
        </w:rPr>
      </w:pPr>
      <w:r w:rsidRPr="000028BA">
        <w:rPr>
          <w:rFonts w:ascii="Times New Roman" w:eastAsia="Calibri" w:hAnsi="Times New Roman"/>
          <w:b/>
          <w:sz w:val="24"/>
          <w:szCs w:val="24"/>
        </w:rPr>
        <w:t>изречен</w:t>
      </w:r>
      <w:r w:rsidR="000028BA" w:rsidRPr="000028BA">
        <w:rPr>
          <w:rFonts w:ascii="Times New Roman" w:eastAsia="Calibri" w:hAnsi="Times New Roman"/>
          <w:b/>
          <w:sz w:val="24"/>
          <w:szCs w:val="24"/>
          <w:lang w:val="sr-Cyrl-RS"/>
        </w:rPr>
        <w:t>о је  217</w:t>
      </w:r>
      <w:r w:rsidRPr="000028BA">
        <w:rPr>
          <w:rFonts w:ascii="Times New Roman" w:eastAsia="Calibri" w:hAnsi="Times New Roman"/>
          <w:b/>
          <w:sz w:val="24"/>
          <w:szCs w:val="24"/>
        </w:rPr>
        <w:t xml:space="preserve"> опомен</w:t>
      </w:r>
      <w:r w:rsidR="009E4ADD"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 xml:space="preserve">, </w:t>
      </w:r>
    </w:p>
    <w:p w:rsidR="002304B9" w:rsidRPr="000028BA" w:rsidRDefault="002304B9" w:rsidP="00467405">
      <w:pPr>
        <w:pStyle w:val="ListParagraph"/>
        <w:numPr>
          <w:ilvl w:val="0"/>
          <w:numId w:val="16"/>
        </w:numPr>
        <w:spacing w:after="0"/>
        <w:jc w:val="both"/>
        <w:rPr>
          <w:rFonts w:ascii="Times New Roman" w:eastAsia="Calibri" w:hAnsi="Times New Roman"/>
          <w:b/>
          <w:sz w:val="24"/>
          <w:szCs w:val="24"/>
        </w:rPr>
      </w:pPr>
      <w:r w:rsidRPr="000028BA">
        <w:rPr>
          <w:rFonts w:ascii="Times New Roman" w:eastAsia="Calibri" w:hAnsi="Times New Roman"/>
          <w:b/>
          <w:sz w:val="24"/>
          <w:szCs w:val="24"/>
        </w:rPr>
        <w:t>застарел</w:t>
      </w:r>
      <w:r w:rsidR="000028BA" w:rsidRPr="000028BA">
        <w:rPr>
          <w:rFonts w:ascii="Times New Roman" w:eastAsia="Calibri" w:hAnsi="Times New Roman"/>
          <w:b/>
          <w:sz w:val="24"/>
          <w:szCs w:val="24"/>
          <w:lang w:val="sr-Cyrl-RS"/>
        </w:rPr>
        <w:t>о је 256</w:t>
      </w:r>
      <w:r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покренут</w:t>
      </w:r>
      <w:r w:rsidRPr="000028BA">
        <w:rPr>
          <w:rFonts w:ascii="Times New Roman" w:eastAsia="Calibri" w:hAnsi="Times New Roman"/>
          <w:b/>
          <w:sz w:val="24"/>
          <w:szCs w:val="24"/>
          <w:lang w:val="sr-Cyrl-RS"/>
        </w:rPr>
        <w:t>их</w:t>
      </w:r>
      <w:r w:rsidRPr="000028BA">
        <w:rPr>
          <w:rFonts w:ascii="Times New Roman" w:eastAsia="Calibri" w:hAnsi="Times New Roman"/>
          <w:b/>
          <w:sz w:val="24"/>
          <w:szCs w:val="24"/>
        </w:rPr>
        <w:t xml:space="preserve"> прекршајн</w:t>
      </w:r>
      <w:r w:rsidRPr="000028BA">
        <w:rPr>
          <w:rFonts w:ascii="Times New Roman" w:eastAsia="Calibri" w:hAnsi="Times New Roman"/>
          <w:b/>
          <w:sz w:val="24"/>
          <w:szCs w:val="24"/>
          <w:lang w:val="sr-Cyrl-RS"/>
        </w:rPr>
        <w:t>их</w:t>
      </w:r>
      <w:r w:rsidRPr="000028BA">
        <w:rPr>
          <w:rFonts w:ascii="Times New Roman" w:eastAsia="Calibri" w:hAnsi="Times New Roman"/>
          <w:b/>
          <w:sz w:val="24"/>
          <w:szCs w:val="24"/>
        </w:rPr>
        <w:t xml:space="preserve"> поступ</w:t>
      </w:r>
      <w:r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к</w:t>
      </w:r>
      <w:r w:rsidRPr="000028BA">
        <w:rPr>
          <w:rFonts w:ascii="Times New Roman" w:eastAsia="Calibri" w:hAnsi="Times New Roman"/>
          <w:b/>
          <w:sz w:val="24"/>
          <w:szCs w:val="24"/>
          <w:lang w:val="sr-Cyrl-RS"/>
        </w:rPr>
        <w:t>а,</w:t>
      </w:r>
      <w:r w:rsidRPr="000028BA">
        <w:rPr>
          <w:rFonts w:ascii="Times New Roman" w:eastAsia="Calibri" w:hAnsi="Times New Roman"/>
          <w:bCs/>
          <w:sz w:val="24"/>
          <w:szCs w:val="24"/>
        </w:rPr>
        <w:t xml:space="preserve"> </w:t>
      </w:r>
    </w:p>
    <w:p w:rsidR="002304B9" w:rsidRPr="000028BA" w:rsidRDefault="002304B9" w:rsidP="00467405">
      <w:pPr>
        <w:pStyle w:val="ListParagraph"/>
        <w:numPr>
          <w:ilvl w:val="0"/>
          <w:numId w:val="16"/>
        </w:numPr>
        <w:spacing w:after="0"/>
        <w:jc w:val="both"/>
        <w:rPr>
          <w:rFonts w:ascii="Times New Roman" w:eastAsia="Calibri" w:hAnsi="Times New Roman"/>
          <w:b/>
          <w:sz w:val="24"/>
          <w:szCs w:val="24"/>
        </w:rPr>
      </w:pPr>
      <w:r w:rsidRPr="000028BA">
        <w:rPr>
          <w:rFonts w:ascii="Times New Roman" w:eastAsia="Calibri" w:hAnsi="Times New Roman"/>
          <w:b/>
          <w:sz w:val="24"/>
          <w:szCs w:val="24"/>
          <w:lang w:val="sr-Cyrl-RS"/>
        </w:rPr>
        <w:t>и</w:t>
      </w:r>
      <w:r w:rsidRPr="000028BA">
        <w:rPr>
          <w:rFonts w:ascii="Times New Roman" w:eastAsia="Calibri" w:hAnsi="Times New Roman"/>
          <w:b/>
          <w:sz w:val="24"/>
          <w:szCs w:val="24"/>
        </w:rPr>
        <w:t xml:space="preserve">нспектори рада су уложили </w:t>
      </w:r>
      <w:r w:rsidR="000028BA" w:rsidRPr="000028BA">
        <w:rPr>
          <w:rFonts w:ascii="Times New Roman" w:eastAsia="Calibri" w:hAnsi="Times New Roman"/>
          <w:b/>
          <w:sz w:val="24"/>
          <w:szCs w:val="24"/>
          <w:lang w:val="sr-Cyrl-RS"/>
        </w:rPr>
        <w:t>31</w:t>
      </w:r>
      <w:r w:rsidRPr="000028BA">
        <w:rPr>
          <w:rFonts w:ascii="Times New Roman" w:eastAsia="Calibri" w:hAnsi="Times New Roman"/>
          <w:b/>
          <w:sz w:val="24"/>
          <w:szCs w:val="24"/>
        </w:rPr>
        <w:t xml:space="preserve"> жалб</w:t>
      </w:r>
      <w:r w:rsidR="009E4ADD" w:rsidRPr="000028BA">
        <w:rPr>
          <w:rFonts w:ascii="Times New Roman" w:eastAsia="Calibri" w:hAnsi="Times New Roman"/>
          <w:b/>
          <w:sz w:val="24"/>
          <w:szCs w:val="24"/>
          <w:lang w:val="sr-Cyrl-RS"/>
        </w:rPr>
        <w:t>у</w:t>
      </w:r>
      <w:r w:rsidRPr="000028BA">
        <w:rPr>
          <w:rFonts w:ascii="Times New Roman" w:eastAsia="Calibri" w:hAnsi="Times New Roman"/>
          <w:b/>
          <w:sz w:val="24"/>
          <w:szCs w:val="24"/>
        </w:rPr>
        <w:t xml:space="preserve"> на </w:t>
      </w:r>
      <w:r w:rsidRPr="000028BA">
        <w:rPr>
          <w:rFonts w:ascii="Times New Roman" w:eastAsia="Calibri" w:hAnsi="Times New Roman"/>
          <w:b/>
          <w:sz w:val="24"/>
          <w:szCs w:val="24"/>
          <w:lang w:val="sr-Cyrl-RS"/>
        </w:rPr>
        <w:t>пресуде.</w:t>
      </w:r>
    </w:p>
    <w:p w:rsidR="008207CE" w:rsidRPr="00F05FF5" w:rsidRDefault="008207CE" w:rsidP="008207CE">
      <w:pPr>
        <w:pStyle w:val="ListParagraph"/>
        <w:spacing w:after="0"/>
        <w:jc w:val="both"/>
        <w:rPr>
          <w:rFonts w:ascii="Times New Roman" w:eastAsia="Calibri" w:hAnsi="Times New Roman"/>
          <w:b/>
          <w:sz w:val="24"/>
          <w:szCs w:val="24"/>
          <w:highlight w:val="yellow"/>
        </w:rPr>
      </w:pPr>
    </w:p>
    <w:p w:rsidR="002304B9" w:rsidRPr="00FD4608" w:rsidRDefault="002304B9" w:rsidP="002304B9">
      <w:pPr>
        <w:spacing w:after="0"/>
        <w:jc w:val="both"/>
        <w:rPr>
          <w:rFonts w:ascii="Times New Roman" w:eastAsia="Calibri" w:hAnsi="Times New Roman"/>
          <w:b/>
          <w:sz w:val="24"/>
          <w:szCs w:val="24"/>
          <w:lang w:val="sr-Cyrl-RS"/>
        </w:rPr>
      </w:pPr>
      <w:r w:rsidRPr="00FD4608">
        <w:rPr>
          <w:rFonts w:ascii="Times New Roman" w:eastAsia="Calibri" w:hAnsi="Times New Roman"/>
          <w:bCs/>
          <w:sz w:val="24"/>
          <w:szCs w:val="24"/>
        </w:rPr>
        <w:tab/>
      </w:r>
      <w:r w:rsidRPr="00FD4608">
        <w:rPr>
          <w:rFonts w:ascii="Times New Roman" w:eastAsia="Calibri" w:hAnsi="Times New Roman"/>
          <w:bCs/>
          <w:sz w:val="24"/>
          <w:szCs w:val="24"/>
          <w:lang w:val="sr-Cyrl-RS"/>
        </w:rPr>
        <w:t xml:space="preserve">            </w:t>
      </w:r>
      <w:r w:rsidRPr="00FD4608">
        <w:rPr>
          <w:rFonts w:ascii="Times New Roman" w:eastAsia="Calibri" w:hAnsi="Times New Roman"/>
          <w:sz w:val="24"/>
          <w:szCs w:val="24"/>
          <w:lang w:val="sr-Cyrl-RS"/>
        </w:rPr>
        <w:t>У истом периоду,   Инспекторату  за рад  су досатављене првостепене  пресуде Прекршајних судова за</w:t>
      </w:r>
      <w:r w:rsidR="00FD4608" w:rsidRPr="00FD4608">
        <w:rPr>
          <w:rFonts w:ascii="Times New Roman" w:eastAsia="Calibri" w:hAnsi="Times New Roman"/>
          <w:b/>
          <w:sz w:val="24"/>
          <w:szCs w:val="24"/>
          <w:lang w:val="sr-Cyrl-RS"/>
        </w:rPr>
        <w:t xml:space="preserve">   1.018</w:t>
      </w:r>
      <w:r w:rsidRPr="00FD4608">
        <w:rPr>
          <w:rFonts w:ascii="Times New Roman" w:eastAsia="Calibri" w:hAnsi="Times New Roman"/>
          <w:b/>
          <w:sz w:val="24"/>
          <w:szCs w:val="24"/>
          <w:lang w:val="sr-Cyrl-RS"/>
        </w:rPr>
        <w:t xml:space="preserve">  </w:t>
      </w:r>
      <w:r w:rsidRPr="00FD4608">
        <w:rPr>
          <w:rFonts w:ascii="Times New Roman" w:eastAsia="Calibri" w:hAnsi="Times New Roman"/>
          <w:sz w:val="24"/>
          <w:szCs w:val="24"/>
          <w:lang w:val="sr-Cyrl-RS"/>
        </w:rPr>
        <w:t>окончан</w:t>
      </w:r>
      <w:r w:rsidR="00FD4608">
        <w:rPr>
          <w:rFonts w:ascii="Times New Roman" w:eastAsia="Calibri" w:hAnsi="Times New Roman"/>
          <w:sz w:val="24"/>
          <w:szCs w:val="24"/>
          <w:lang w:val="sr-Cyrl-RS"/>
        </w:rPr>
        <w:t>и</w:t>
      </w:r>
      <w:r w:rsidRPr="00FD4608">
        <w:rPr>
          <w:rFonts w:ascii="Times New Roman" w:eastAsia="Calibri" w:hAnsi="Times New Roman"/>
          <w:sz w:val="24"/>
          <w:szCs w:val="24"/>
          <w:lang w:val="sr-Cyrl-RS"/>
        </w:rPr>
        <w:t xml:space="preserve">х поступака по </w:t>
      </w:r>
      <w:r w:rsidRPr="00FD4608">
        <w:rPr>
          <w:rFonts w:ascii="Times New Roman" w:eastAsia="Calibri" w:hAnsi="Times New Roman"/>
          <w:sz w:val="24"/>
          <w:szCs w:val="24"/>
        </w:rPr>
        <w:t xml:space="preserve"> захтевима за покретање прекршајн</w:t>
      </w:r>
      <w:r w:rsidRPr="00FD4608">
        <w:rPr>
          <w:rFonts w:ascii="Times New Roman" w:eastAsia="Calibri" w:hAnsi="Times New Roman"/>
          <w:sz w:val="24"/>
          <w:szCs w:val="24"/>
          <w:lang w:val="sr-Cyrl-RS"/>
        </w:rPr>
        <w:t>их</w:t>
      </w:r>
      <w:r w:rsidRPr="00FD4608">
        <w:rPr>
          <w:rFonts w:ascii="Times New Roman" w:eastAsia="Calibri" w:hAnsi="Times New Roman"/>
          <w:sz w:val="24"/>
          <w:szCs w:val="24"/>
        </w:rPr>
        <w:t xml:space="preserve"> поступ</w:t>
      </w:r>
      <w:r w:rsidRPr="00FD4608">
        <w:rPr>
          <w:rFonts w:ascii="Times New Roman" w:eastAsia="Calibri" w:hAnsi="Times New Roman"/>
          <w:sz w:val="24"/>
          <w:szCs w:val="24"/>
          <w:lang w:val="sr-Cyrl-RS"/>
        </w:rPr>
        <w:t>а</w:t>
      </w:r>
      <w:r w:rsidRPr="00FD4608">
        <w:rPr>
          <w:rFonts w:ascii="Times New Roman" w:eastAsia="Calibri" w:hAnsi="Times New Roman"/>
          <w:sz w:val="24"/>
          <w:szCs w:val="24"/>
        </w:rPr>
        <w:t>ка</w:t>
      </w:r>
      <w:r w:rsidRPr="00FD4608">
        <w:rPr>
          <w:rFonts w:ascii="Times New Roman" w:eastAsia="Calibri" w:hAnsi="Times New Roman"/>
          <w:bCs/>
          <w:sz w:val="24"/>
          <w:szCs w:val="24"/>
        </w:rPr>
        <w:t xml:space="preserve"> поднети</w:t>
      </w:r>
      <w:r w:rsidRPr="00FD4608">
        <w:rPr>
          <w:rFonts w:ascii="Times New Roman" w:eastAsia="Calibri" w:hAnsi="Times New Roman"/>
          <w:bCs/>
          <w:sz w:val="24"/>
          <w:szCs w:val="24"/>
          <w:lang w:val="sr-Cyrl-RS"/>
        </w:rPr>
        <w:t>х</w:t>
      </w:r>
      <w:r w:rsidRPr="00FD4608">
        <w:rPr>
          <w:rFonts w:ascii="Times New Roman" w:eastAsia="Calibri" w:hAnsi="Times New Roman"/>
          <w:bCs/>
          <w:sz w:val="24"/>
          <w:szCs w:val="24"/>
        </w:rPr>
        <w:t xml:space="preserve"> </w:t>
      </w:r>
      <w:r w:rsidRPr="00FD4608">
        <w:rPr>
          <w:rFonts w:ascii="Times New Roman" w:eastAsia="Calibri" w:hAnsi="Times New Roman"/>
          <w:b/>
          <w:sz w:val="24"/>
          <w:szCs w:val="24"/>
        </w:rPr>
        <w:t>према Закону о безбедности и здрављу раду</w:t>
      </w:r>
      <w:r w:rsidRPr="00FD4608">
        <w:rPr>
          <w:rFonts w:ascii="Times New Roman" w:eastAsia="Calibri" w:hAnsi="Times New Roman"/>
          <w:b/>
          <w:sz w:val="24"/>
          <w:szCs w:val="24"/>
          <w:lang w:val="sr-Cyrl-RS"/>
        </w:rPr>
        <w:t>:</w:t>
      </w:r>
    </w:p>
    <w:p w:rsidR="00FB76DA" w:rsidRPr="00F05FF5" w:rsidRDefault="00FB76DA" w:rsidP="002304B9">
      <w:pPr>
        <w:spacing w:after="0"/>
        <w:jc w:val="both"/>
        <w:rPr>
          <w:rFonts w:ascii="Times New Roman" w:eastAsia="Calibri" w:hAnsi="Times New Roman"/>
          <w:b/>
          <w:sz w:val="24"/>
          <w:szCs w:val="24"/>
          <w:highlight w:val="yellow"/>
          <w:lang w:val="sr-Cyrl-RS"/>
        </w:rPr>
      </w:pPr>
    </w:p>
    <w:p w:rsidR="002304B9" w:rsidRPr="000028BA" w:rsidRDefault="002304B9" w:rsidP="00467405">
      <w:pPr>
        <w:pStyle w:val="ListParagraph"/>
        <w:numPr>
          <w:ilvl w:val="0"/>
          <w:numId w:val="17"/>
        </w:numPr>
        <w:spacing w:after="0" w:line="276" w:lineRule="auto"/>
        <w:jc w:val="both"/>
        <w:rPr>
          <w:rFonts w:ascii="Times New Roman" w:eastAsia="Calibri" w:hAnsi="Times New Roman"/>
          <w:b/>
          <w:sz w:val="24"/>
          <w:szCs w:val="24"/>
          <w:lang w:val="sr-Cyrl-RS"/>
        </w:rPr>
      </w:pPr>
      <w:r w:rsidRPr="000028BA">
        <w:rPr>
          <w:rFonts w:ascii="Times New Roman" w:eastAsia="Calibri" w:hAnsi="Times New Roman"/>
          <w:bCs/>
          <w:sz w:val="24"/>
          <w:szCs w:val="24"/>
          <w:lang w:val="sr-Cyrl-RS"/>
        </w:rPr>
        <w:t>у</w:t>
      </w:r>
      <w:r w:rsidRPr="000028BA">
        <w:rPr>
          <w:rFonts w:ascii="Times New Roman" w:eastAsia="Calibri" w:hAnsi="Times New Roman"/>
          <w:bCs/>
          <w:sz w:val="24"/>
          <w:szCs w:val="24"/>
        </w:rPr>
        <w:t xml:space="preserve">купан износ изречених новчаних казни по </w:t>
      </w:r>
      <w:r w:rsidRPr="000028BA">
        <w:rPr>
          <w:rFonts w:ascii="Times New Roman" w:eastAsia="Calibri" w:hAnsi="Times New Roman"/>
          <w:bCs/>
          <w:sz w:val="24"/>
          <w:szCs w:val="24"/>
          <w:lang w:val="sr-Cyrl-RS"/>
        </w:rPr>
        <w:t>пресудам</w:t>
      </w:r>
      <w:r w:rsidRPr="000028BA">
        <w:rPr>
          <w:rFonts w:ascii="Times New Roman" w:eastAsia="Calibri" w:hAnsi="Times New Roman"/>
          <w:bCs/>
          <w:sz w:val="24"/>
          <w:szCs w:val="24"/>
        </w:rPr>
        <w:t>а судија за прекршаје је</w:t>
      </w:r>
      <w:r w:rsidR="009E4ADD" w:rsidRPr="000028BA">
        <w:rPr>
          <w:rFonts w:ascii="Times New Roman" w:eastAsia="Calibri" w:hAnsi="Times New Roman"/>
          <w:bCs/>
          <w:sz w:val="24"/>
          <w:szCs w:val="24"/>
          <w:lang w:val="sr-Cyrl-RS"/>
        </w:rPr>
        <w:t xml:space="preserve"> </w:t>
      </w:r>
      <w:r w:rsidR="000028BA" w:rsidRPr="000028BA">
        <w:rPr>
          <w:rFonts w:ascii="Times New Roman" w:eastAsia="Calibri" w:hAnsi="Times New Roman"/>
          <w:b/>
          <w:sz w:val="24"/>
          <w:szCs w:val="24"/>
        </w:rPr>
        <w:t>103</w:t>
      </w:r>
      <w:r w:rsidR="009E4ADD" w:rsidRPr="000028BA">
        <w:rPr>
          <w:rFonts w:ascii="Times New Roman" w:eastAsia="Calibri" w:hAnsi="Times New Roman"/>
          <w:b/>
          <w:sz w:val="24"/>
          <w:szCs w:val="24"/>
        </w:rPr>
        <w:t>.</w:t>
      </w:r>
      <w:r w:rsidR="000028BA" w:rsidRPr="000028BA">
        <w:rPr>
          <w:rFonts w:ascii="Times New Roman" w:eastAsia="Calibri" w:hAnsi="Times New Roman"/>
          <w:b/>
          <w:sz w:val="24"/>
          <w:szCs w:val="24"/>
        </w:rPr>
        <w:t>617</w:t>
      </w:r>
      <w:r w:rsidR="009E4ADD" w:rsidRPr="000028BA">
        <w:rPr>
          <w:rFonts w:ascii="Times New Roman" w:eastAsia="Calibri" w:hAnsi="Times New Roman"/>
          <w:b/>
          <w:sz w:val="24"/>
          <w:szCs w:val="24"/>
        </w:rPr>
        <w:t>.</w:t>
      </w:r>
      <w:r w:rsidR="000028BA" w:rsidRPr="000028BA">
        <w:rPr>
          <w:rFonts w:ascii="Times New Roman" w:eastAsia="Calibri" w:hAnsi="Times New Roman"/>
          <w:b/>
          <w:sz w:val="24"/>
          <w:szCs w:val="24"/>
          <w:lang w:val="sr-Cyrl-RS"/>
        </w:rPr>
        <w:t>0</w:t>
      </w:r>
      <w:r w:rsidR="009E4ADD" w:rsidRPr="000028BA">
        <w:rPr>
          <w:rFonts w:ascii="Times New Roman" w:eastAsia="Calibri" w:hAnsi="Times New Roman"/>
          <w:b/>
          <w:sz w:val="24"/>
          <w:szCs w:val="24"/>
          <w:lang w:val="sr-Cyrl-RS"/>
        </w:rPr>
        <w:t>00</w:t>
      </w:r>
      <w:r w:rsidR="009E4ADD" w:rsidRPr="000028BA">
        <w:rPr>
          <w:rFonts w:ascii="Times New Roman" w:eastAsia="Calibri" w:hAnsi="Times New Roman"/>
          <w:b/>
          <w:sz w:val="24"/>
          <w:szCs w:val="24"/>
        </w:rPr>
        <w:t>,00</w:t>
      </w:r>
      <w:r w:rsidR="009E4ADD" w:rsidRPr="000028BA">
        <w:rPr>
          <w:rFonts w:ascii="Times New Roman" w:eastAsia="Calibri" w:hAnsi="Times New Roman"/>
          <w:b/>
          <w:sz w:val="24"/>
          <w:szCs w:val="24"/>
          <w:lang w:val="sr-Cyrl-RS"/>
        </w:rPr>
        <w:t xml:space="preserve"> динара</w:t>
      </w:r>
      <w:r w:rsidRPr="000028BA">
        <w:rPr>
          <w:rFonts w:ascii="Times New Roman" w:eastAsia="Calibri" w:hAnsi="Times New Roman"/>
          <w:bCs/>
          <w:sz w:val="24"/>
          <w:szCs w:val="24"/>
        </w:rPr>
        <w:t>,</w:t>
      </w:r>
    </w:p>
    <w:p w:rsidR="002304B9" w:rsidRPr="00602F87" w:rsidRDefault="002304B9" w:rsidP="00467405">
      <w:pPr>
        <w:pStyle w:val="ListParagraph"/>
        <w:numPr>
          <w:ilvl w:val="0"/>
          <w:numId w:val="17"/>
        </w:numPr>
        <w:spacing w:after="0" w:line="276" w:lineRule="auto"/>
        <w:jc w:val="both"/>
        <w:rPr>
          <w:rFonts w:ascii="Times New Roman" w:eastAsia="Calibri" w:hAnsi="Times New Roman"/>
          <w:b/>
          <w:sz w:val="24"/>
          <w:szCs w:val="24"/>
          <w:lang w:val="sr-Cyrl-RS"/>
        </w:rPr>
      </w:pPr>
      <w:r w:rsidRPr="00602F87">
        <w:rPr>
          <w:rFonts w:ascii="Times New Roman" w:eastAsia="Calibri" w:hAnsi="Times New Roman"/>
          <w:b/>
          <w:sz w:val="24"/>
          <w:szCs w:val="24"/>
        </w:rPr>
        <w:t xml:space="preserve">просечан износ изречене </w:t>
      </w:r>
      <w:r w:rsidRPr="00602F87">
        <w:rPr>
          <w:rFonts w:ascii="Times New Roman" w:eastAsia="Calibri" w:hAnsi="Times New Roman"/>
          <w:b/>
          <w:sz w:val="24"/>
          <w:szCs w:val="24"/>
          <w:lang w:val="sr-Cyrl-RS"/>
        </w:rPr>
        <w:t xml:space="preserve">новчане </w:t>
      </w:r>
      <w:r w:rsidRPr="00602F87">
        <w:rPr>
          <w:rFonts w:ascii="Times New Roman" w:eastAsia="Calibri" w:hAnsi="Times New Roman"/>
          <w:b/>
          <w:sz w:val="24"/>
          <w:szCs w:val="24"/>
        </w:rPr>
        <w:t>казне</w:t>
      </w:r>
      <w:r w:rsidR="00B2102D">
        <w:rPr>
          <w:rFonts w:ascii="Times New Roman" w:eastAsia="Calibri" w:hAnsi="Times New Roman"/>
          <w:b/>
          <w:sz w:val="24"/>
          <w:szCs w:val="24"/>
          <w:lang w:val="sr-Cyrl-RS"/>
        </w:rPr>
        <w:t xml:space="preserve"> ј</w:t>
      </w:r>
      <w:r w:rsidRPr="00602F87">
        <w:rPr>
          <w:rFonts w:ascii="Times New Roman" w:eastAsia="Calibri" w:hAnsi="Times New Roman"/>
          <w:b/>
          <w:sz w:val="24"/>
          <w:szCs w:val="24"/>
          <w:lang w:val="sr-Cyrl-RS"/>
        </w:rPr>
        <w:t>е</w:t>
      </w:r>
      <w:r w:rsidRPr="00602F87">
        <w:rPr>
          <w:rFonts w:ascii="Times New Roman" w:eastAsia="Calibri" w:hAnsi="Times New Roman"/>
          <w:b/>
          <w:sz w:val="24"/>
          <w:szCs w:val="24"/>
        </w:rPr>
        <w:t xml:space="preserve"> </w:t>
      </w:r>
      <w:r w:rsidR="00602F87" w:rsidRPr="00602F87">
        <w:rPr>
          <w:rFonts w:ascii="Times New Roman" w:eastAsia="Calibri" w:hAnsi="Times New Roman"/>
          <w:b/>
          <w:sz w:val="24"/>
          <w:szCs w:val="24"/>
          <w:lang w:val="sr-Cyrl-RS"/>
        </w:rPr>
        <w:t>151.265</w:t>
      </w:r>
      <w:r w:rsidRPr="00602F87">
        <w:rPr>
          <w:rFonts w:ascii="Times New Roman" w:eastAsia="Calibri" w:hAnsi="Times New Roman"/>
          <w:b/>
          <w:sz w:val="24"/>
          <w:szCs w:val="24"/>
        </w:rPr>
        <w:t>,</w:t>
      </w:r>
      <w:r w:rsidR="00602F87" w:rsidRPr="00602F87">
        <w:rPr>
          <w:rFonts w:ascii="Times New Roman" w:eastAsia="Calibri" w:hAnsi="Times New Roman"/>
          <w:b/>
          <w:sz w:val="24"/>
          <w:szCs w:val="24"/>
          <w:lang w:val="sr-Cyrl-RS"/>
        </w:rPr>
        <w:t>693</w:t>
      </w:r>
      <w:r w:rsidRPr="00602F87">
        <w:rPr>
          <w:rFonts w:ascii="Times New Roman" w:eastAsia="Calibri" w:hAnsi="Times New Roman"/>
          <w:b/>
          <w:sz w:val="24"/>
          <w:szCs w:val="24"/>
        </w:rPr>
        <w:t xml:space="preserve"> динар</w:t>
      </w:r>
      <w:r w:rsidRPr="00602F87">
        <w:rPr>
          <w:rFonts w:ascii="Times New Roman" w:eastAsia="Calibri" w:hAnsi="Times New Roman"/>
          <w:b/>
          <w:sz w:val="24"/>
          <w:szCs w:val="24"/>
          <w:lang w:val="sr-Cyrl-RS"/>
        </w:rPr>
        <w:t>а,</w:t>
      </w:r>
    </w:p>
    <w:p w:rsidR="002304B9" w:rsidRPr="000028BA" w:rsidRDefault="002304B9" w:rsidP="00467405">
      <w:pPr>
        <w:pStyle w:val="ListParagraph"/>
        <w:numPr>
          <w:ilvl w:val="0"/>
          <w:numId w:val="17"/>
        </w:numPr>
        <w:spacing w:after="0" w:line="240" w:lineRule="auto"/>
        <w:jc w:val="both"/>
        <w:rPr>
          <w:rFonts w:ascii="Times New Roman" w:eastAsia="Calibri" w:hAnsi="Times New Roman"/>
          <w:bCs/>
          <w:sz w:val="24"/>
          <w:szCs w:val="24"/>
        </w:rPr>
      </w:pPr>
      <w:r w:rsidRPr="000028BA">
        <w:rPr>
          <w:rFonts w:ascii="Times New Roman" w:eastAsia="Calibri" w:hAnsi="Times New Roman"/>
          <w:b/>
          <w:sz w:val="24"/>
          <w:szCs w:val="24"/>
          <w:lang w:val="sr-Cyrl-RS"/>
        </w:rPr>
        <w:t>з</w:t>
      </w:r>
      <w:r w:rsidR="009E4ADD" w:rsidRPr="000028BA">
        <w:rPr>
          <w:rFonts w:ascii="Times New Roman" w:eastAsia="Calibri" w:hAnsi="Times New Roman"/>
          <w:b/>
          <w:sz w:val="24"/>
          <w:szCs w:val="24"/>
        </w:rPr>
        <w:t>астарел</w:t>
      </w:r>
      <w:r w:rsidR="000028BA" w:rsidRPr="000028BA">
        <w:rPr>
          <w:rFonts w:ascii="Times New Roman" w:eastAsia="Calibri" w:hAnsi="Times New Roman"/>
          <w:b/>
          <w:sz w:val="24"/>
          <w:szCs w:val="24"/>
          <w:lang w:val="sr-Cyrl-RS"/>
        </w:rPr>
        <w:t>о је 129</w:t>
      </w:r>
      <w:r w:rsidRPr="000028BA">
        <w:rPr>
          <w:rFonts w:ascii="Times New Roman" w:eastAsia="Calibri" w:hAnsi="Times New Roman"/>
          <w:b/>
          <w:sz w:val="24"/>
          <w:szCs w:val="24"/>
          <w:lang w:val="sr-Cyrl-RS"/>
        </w:rPr>
        <w:t xml:space="preserve"> </w:t>
      </w:r>
      <w:r w:rsidR="009E4ADD" w:rsidRPr="000028BA">
        <w:rPr>
          <w:rFonts w:ascii="Times New Roman" w:eastAsia="Calibri" w:hAnsi="Times New Roman"/>
          <w:b/>
          <w:sz w:val="24"/>
          <w:szCs w:val="24"/>
        </w:rPr>
        <w:t>поступ</w:t>
      </w:r>
      <w:r w:rsidR="000028BA"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ка</w:t>
      </w:r>
      <w:r w:rsidRPr="000028BA">
        <w:rPr>
          <w:rFonts w:ascii="Times New Roman" w:eastAsia="Calibri" w:hAnsi="Times New Roman"/>
          <w:bCs/>
          <w:sz w:val="24"/>
          <w:szCs w:val="24"/>
        </w:rPr>
        <w:t xml:space="preserve">, </w:t>
      </w:r>
    </w:p>
    <w:p w:rsidR="002304B9" w:rsidRPr="000028BA" w:rsidRDefault="002304B9" w:rsidP="00467405">
      <w:pPr>
        <w:pStyle w:val="ListParagraph"/>
        <w:numPr>
          <w:ilvl w:val="0"/>
          <w:numId w:val="17"/>
        </w:numPr>
        <w:spacing w:after="0" w:line="240" w:lineRule="auto"/>
        <w:jc w:val="both"/>
        <w:rPr>
          <w:rFonts w:ascii="Times New Roman" w:eastAsia="Calibri" w:hAnsi="Times New Roman"/>
          <w:b/>
          <w:sz w:val="24"/>
          <w:szCs w:val="24"/>
        </w:rPr>
      </w:pPr>
      <w:r w:rsidRPr="000028BA">
        <w:rPr>
          <w:rFonts w:ascii="Times New Roman" w:eastAsia="Calibri" w:hAnsi="Times New Roman"/>
          <w:b/>
          <w:sz w:val="24"/>
          <w:szCs w:val="24"/>
        </w:rPr>
        <w:t>изречен</w:t>
      </w:r>
      <w:r w:rsidR="000028BA" w:rsidRPr="000028BA">
        <w:rPr>
          <w:rFonts w:ascii="Times New Roman" w:eastAsia="Calibri" w:hAnsi="Times New Roman"/>
          <w:b/>
          <w:sz w:val="24"/>
          <w:szCs w:val="24"/>
          <w:lang w:val="sr-Cyrl-RS"/>
        </w:rPr>
        <w:t>о је 113</w:t>
      </w:r>
      <w:r w:rsidR="009E4ADD"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опомен</w:t>
      </w:r>
      <w:r w:rsidR="000028BA"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 xml:space="preserve">, </w:t>
      </w:r>
    </w:p>
    <w:p w:rsidR="002304B9" w:rsidRPr="000028BA" w:rsidRDefault="002304B9" w:rsidP="00467405">
      <w:pPr>
        <w:pStyle w:val="ListParagraph"/>
        <w:numPr>
          <w:ilvl w:val="0"/>
          <w:numId w:val="17"/>
        </w:numPr>
        <w:spacing w:after="0" w:line="240" w:lineRule="auto"/>
        <w:jc w:val="both"/>
        <w:rPr>
          <w:rFonts w:ascii="Times New Roman" w:eastAsia="Calibri" w:hAnsi="Times New Roman"/>
          <w:b/>
          <w:sz w:val="24"/>
          <w:szCs w:val="24"/>
        </w:rPr>
      </w:pPr>
      <w:r w:rsidRPr="000028BA">
        <w:rPr>
          <w:rFonts w:ascii="Times New Roman" w:eastAsia="Calibri" w:hAnsi="Times New Roman"/>
          <w:b/>
          <w:sz w:val="24"/>
          <w:szCs w:val="24"/>
        </w:rPr>
        <w:t>обустављен</w:t>
      </w:r>
      <w:r w:rsidR="000028BA" w:rsidRPr="000028BA">
        <w:rPr>
          <w:rFonts w:ascii="Times New Roman" w:eastAsia="Calibri" w:hAnsi="Times New Roman"/>
          <w:b/>
          <w:sz w:val="24"/>
          <w:szCs w:val="24"/>
          <w:lang w:val="sr-Cyrl-RS"/>
        </w:rPr>
        <w:t>а су</w:t>
      </w:r>
      <w:r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 xml:space="preserve"> </w:t>
      </w:r>
      <w:r w:rsidR="000028BA" w:rsidRPr="000028BA">
        <w:rPr>
          <w:rFonts w:ascii="Times New Roman" w:eastAsia="Calibri" w:hAnsi="Times New Roman"/>
          <w:b/>
          <w:sz w:val="24"/>
          <w:szCs w:val="24"/>
          <w:lang w:val="sr-Cyrl-RS"/>
        </w:rPr>
        <w:t>33</w:t>
      </w:r>
      <w:r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поступк</w:t>
      </w:r>
      <w:r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 xml:space="preserve">, </w:t>
      </w:r>
    </w:p>
    <w:p w:rsidR="002304B9" w:rsidRPr="000028BA" w:rsidRDefault="002304B9" w:rsidP="00467405">
      <w:pPr>
        <w:pStyle w:val="ListParagraph"/>
        <w:numPr>
          <w:ilvl w:val="0"/>
          <w:numId w:val="17"/>
        </w:numPr>
        <w:spacing w:after="0" w:line="240" w:lineRule="auto"/>
        <w:jc w:val="both"/>
        <w:rPr>
          <w:rFonts w:ascii="Times New Roman" w:eastAsia="Calibri" w:hAnsi="Times New Roman"/>
          <w:bCs/>
          <w:sz w:val="24"/>
          <w:szCs w:val="24"/>
        </w:rPr>
      </w:pPr>
      <w:r w:rsidRPr="000028BA">
        <w:rPr>
          <w:rFonts w:ascii="Times New Roman" w:eastAsia="Calibri" w:hAnsi="Times New Roman"/>
          <w:b/>
          <w:sz w:val="24"/>
          <w:szCs w:val="24"/>
        </w:rPr>
        <w:t xml:space="preserve">одбачено је </w:t>
      </w:r>
      <w:r w:rsidR="009E4ADD" w:rsidRPr="000028BA">
        <w:rPr>
          <w:rFonts w:ascii="Times New Roman" w:eastAsia="Calibri" w:hAnsi="Times New Roman"/>
          <w:b/>
          <w:sz w:val="24"/>
          <w:szCs w:val="24"/>
          <w:lang w:val="sr-Cyrl-RS"/>
        </w:rPr>
        <w:t>10</w:t>
      </w:r>
      <w:r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захтева</w:t>
      </w:r>
      <w:r w:rsidRPr="000028BA">
        <w:rPr>
          <w:rFonts w:ascii="Times New Roman" w:eastAsia="Calibri" w:hAnsi="Times New Roman"/>
          <w:b/>
          <w:sz w:val="24"/>
          <w:szCs w:val="24"/>
          <w:lang w:val="sr-Cyrl-RS"/>
        </w:rPr>
        <w:t>,</w:t>
      </w:r>
      <w:r w:rsidRPr="000028BA">
        <w:rPr>
          <w:rFonts w:ascii="Times New Roman" w:eastAsia="Calibri" w:hAnsi="Times New Roman"/>
          <w:bCs/>
          <w:sz w:val="24"/>
          <w:szCs w:val="24"/>
        </w:rPr>
        <w:t xml:space="preserve"> </w:t>
      </w:r>
    </w:p>
    <w:p w:rsidR="002304B9" w:rsidRPr="000028BA" w:rsidRDefault="002304B9" w:rsidP="00467405">
      <w:pPr>
        <w:pStyle w:val="ListParagraph"/>
        <w:numPr>
          <w:ilvl w:val="0"/>
          <w:numId w:val="17"/>
        </w:numPr>
        <w:spacing w:after="0" w:line="240" w:lineRule="auto"/>
        <w:jc w:val="both"/>
        <w:rPr>
          <w:rFonts w:ascii="Times New Roman" w:eastAsia="Calibri" w:hAnsi="Times New Roman"/>
          <w:bCs/>
          <w:sz w:val="24"/>
          <w:szCs w:val="24"/>
        </w:rPr>
      </w:pPr>
      <w:r w:rsidRPr="000028BA">
        <w:rPr>
          <w:rFonts w:ascii="Times New Roman" w:eastAsia="Calibri" w:hAnsi="Times New Roman"/>
          <w:bCs/>
          <w:sz w:val="24"/>
          <w:szCs w:val="24"/>
        </w:rPr>
        <w:t xml:space="preserve">дошло је до </w:t>
      </w:r>
      <w:r w:rsidR="000028BA" w:rsidRPr="000028BA">
        <w:rPr>
          <w:rFonts w:ascii="Times New Roman" w:eastAsia="Calibri" w:hAnsi="Times New Roman"/>
          <w:b/>
          <w:bCs/>
          <w:sz w:val="24"/>
          <w:szCs w:val="24"/>
          <w:lang w:val="sr-Cyrl-RS"/>
        </w:rPr>
        <w:t>27</w:t>
      </w:r>
      <w:r w:rsidRPr="000028BA">
        <w:rPr>
          <w:rFonts w:ascii="Times New Roman" w:eastAsia="Calibri" w:hAnsi="Times New Roman"/>
          <w:b/>
          <w:sz w:val="24"/>
          <w:szCs w:val="24"/>
        </w:rPr>
        <w:t xml:space="preserve"> прекида поступ</w:t>
      </w:r>
      <w:r w:rsidRPr="000028BA">
        <w:rPr>
          <w:rFonts w:ascii="Times New Roman" w:eastAsia="Calibri" w:hAnsi="Times New Roman"/>
          <w:b/>
          <w:sz w:val="24"/>
          <w:szCs w:val="24"/>
          <w:lang w:val="sr-Cyrl-RS"/>
        </w:rPr>
        <w:t>а</w:t>
      </w:r>
      <w:r w:rsidRPr="000028BA">
        <w:rPr>
          <w:rFonts w:ascii="Times New Roman" w:eastAsia="Calibri" w:hAnsi="Times New Roman"/>
          <w:b/>
          <w:sz w:val="24"/>
          <w:szCs w:val="24"/>
        </w:rPr>
        <w:t>ка</w:t>
      </w:r>
      <w:r w:rsidR="008207CE" w:rsidRPr="000028BA">
        <w:rPr>
          <w:rFonts w:ascii="Times New Roman" w:eastAsia="Calibri" w:hAnsi="Times New Roman"/>
          <w:b/>
          <w:sz w:val="24"/>
          <w:szCs w:val="24"/>
          <w:lang w:val="sr-Cyrl-RS"/>
        </w:rPr>
        <w:t>,</w:t>
      </w:r>
    </w:p>
    <w:p w:rsidR="002304B9" w:rsidRPr="000028BA" w:rsidRDefault="002304B9" w:rsidP="00467405">
      <w:pPr>
        <w:pStyle w:val="ListParagraph"/>
        <w:numPr>
          <w:ilvl w:val="0"/>
          <w:numId w:val="17"/>
        </w:numPr>
        <w:spacing w:after="0" w:line="240" w:lineRule="auto"/>
        <w:jc w:val="both"/>
        <w:rPr>
          <w:rFonts w:ascii="Times New Roman" w:eastAsia="Calibri" w:hAnsi="Times New Roman"/>
          <w:bCs/>
          <w:sz w:val="24"/>
          <w:szCs w:val="24"/>
        </w:rPr>
      </w:pPr>
      <w:r w:rsidRPr="000028BA">
        <w:rPr>
          <w:rFonts w:ascii="Times New Roman" w:eastAsia="Calibri" w:hAnsi="Times New Roman"/>
          <w:b/>
          <w:sz w:val="24"/>
          <w:szCs w:val="24"/>
          <w:lang w:val="sr-Cyrl-RS"/>
        </w:rPr>
        <w:t>и</w:t>
      </w:r>
      <w:r w:rsidRPr="000028BA">
        <w:rPr>
          <w:rFonts w:ascii="Times New Roman" w:eastAsia="Calibri" w:hAnsi="Times New Roman"/>
          <w:b/>
          <w:sz w:val="24"/>
          <w:szCs w:val="24"/>
        </w:rPr>
        <w:t xml:space="preserve">нспектори рада су уложили </w:t>
      </w:r>
      <w:r w:rsidR="000028BA" w:rsidRPr="000028BA">
        <w:rPr>
          <w:rFonts w:ascii="Times New Roman" w:eastAsia="Calibri" w:hAnsi="Times New Roman"/>
          <w:b/>
          <w:sz w:val="24"/>
          <w:szCs w:val="24"/>
          <w:lang w:val="sr-Cyrl-RS"/>
        </w:rPr>
        <w:t>29</w:t>
      </w:r>
      <w:r w:rsidR="008929A6" w:rsidRPr="000028BA">
        <w:rPr>
          <w:rFonts w:ascii="Times New Roman" w:eastAsia="Calibri" w:hAnsi="Times New Roman"/>
          <w:b/>
          <w:sz w:val="24"/>
          <w:szCs w:val="24"/>
          <w:lang w:val="sr-Cyrl-RS"/>
        </w:rPr>
        <w:t xml:space="preserve"> </w:t>
      </w:r>
      <w:r w:rsidRPr="000028BA">
        <w:rPr>
          <w:rFonts w:ascii="Times New Roman" w:eastAsia="Calibri" w:hAnsi="Times New Roman"/>
          <w:b/>
          <w:sz w:val="24"/>
          <w:szCs w:val="24"/>
        </w:rPr>
        <w:t>жалб</w:t>
      </w:r>
      <w:r w:rsidRPr="000028BA">
        <w:rPr>
          <w:rFonts w:ascii="Times New Roman" w:eastAsia="Calibri" w:hAnsi="Times New Roman"/>
          <w:b/>
          <w:sz w:val="24"/>
          <w:szCs w:val="24"/>
          <w:lang w:val="sr-Cyrl-RS"/>
        </w:rPr>
        <w:t>и</w:t>
      </w:r>
      <w:r w:rsidRPr="000028BA">
        <w:rPr>
          <w:rFonts w:ascii="Times New Roman" w:eastAsia="Calibri" w:hAnsi="Times New Roman"/>
          <w:b/>
          <w:sz w:val="24"/>
          <w:szCs w:val="24"/>
        </w:rPr>
        <w:t xml:space="preserve"> на </w:t>
      </w:r>
      <w:r w:rsidRPr="000028BA">
        <w:rPr>
          <w:rFonts w:ascii="Times New Roman" w:eastAsia="Calibri" w:hAnsi="Times New Roman"/>
          <w:b/>
          <w:sz w:val="24"/>
          <w:szCs w:val="24"/>
          <w:lang w:val="sr-Cyrl-RS"/>
        </w:rPr>
        <w:t>пресуде</w:t>
      </w:r>
      <w:r w:rsidRPr="000028BA">
        <w:rPr>
          <w:rFonts w:ascii="Times New Roman" w:eastAsia="Calibri" w:hAnsi="Times New Roman"/>
          <w:bCs/>
          <w:sz w:val="24"/>
          <w:szCs w:val="24"/>
        </w:rPr>
        <w:t>.</w:t>
      </w:r>
    </w:p>
    <w:p w:rsidR="002304B9" w:rsidRPr="00F05FF5" w:rsidRDefault="002304B9" w:rsidP="002304B9">
      <w:pPr>
        <w:pStyle w:val="ListParagraph"/>
        <w:spacing w:after="0" w:line="240" w:lineRule="auto"/>
        <w:jc w:val="both"/>
        <w:rPr>
          <w:rFonts w:ascii="Times New Roman" w:eastAsia="Calibri" w:hAnsi="Times New Roman"/>
          <w:bCs/>
          <w:sz w:val="24"/>
          <w:szCs w:val="24"/>
          <w:highlight w:val="yellow"/>
        </w:rPr>
      </w:pPr>
      <w:r w:rsidRPr="00F05FF5">
        <w:rPr>
          <w:rFonts w:ascii="Times New Roman" w:eastAsia="Calibri" w:hAnsi="Times New Roman"/>
          <w:bCs/>
          <w:sz w:val="24"/>
          <w:szCs w:val="24"/>
          <w:highlight w:val="yellow"/>
          <w:lang w:val="sr-Cyrl-RS"/>
        </w:rPr>
        <w:t xml:space="preserve">                    </w:t>
      </w:r>
    </w:p>
    <w:p w:rsidR="002304B9" w:rsidRPr="000028BA" w:rsidRDefault="002304B9" w:rsidP="002304B9">
      <w:pPr>
        <w:jc w:val="both"/>
        <w:rPr>
          <w:rFonts w:ascii="Times New Roman" w:eastAsia="Calibri" w:hAnsi="Times New Roman"/>
          <w:bCs/>
          <w:sz w:val="24"/>
          <w:szCs w:val="24"/>
        </w:rPr>
      </w:pPr>
      <w:r w:rsidRPr="000028BA">
        <w:rPr>
          <w:rFonts w:ascii="Times New Roman" w:eastAsia="Calibri" w:hAnsi="Times New Roman"/>
          <w:bCs/>
          <w:sz w:val="24"/>
          <w:szCs w:val="24"/>
          <w:lang w:val="sr-Cyrl-RS"/>
        </w:rPr>
        <w:t xml:space="preserve">                        </w:t>
      </w:r>
      <w:r w:rsidRPr="000028BA">
        <w:rPr>
          <w:rFonts w:ascii="Times New Roman" w:eastAsia="Calibri" w:hAnsi="Times New Roman"/>
          <w:sz w:val="24"/>
          <w:szCs w:val="24"/>
        </w:rPr>
        <w:t>У</w:t>
      </w:r>
      <w:r w:rsidRPr="000028BA">
        <w:rPr>
          <w:rFonts w:ascii="Times New Roman" w:eastAsia="Calibri" w:hAnsi="Times New Roman"/>
          <w:sz w:val="24"/>
          <w:szCs w:val="24"/>
          <w:lang w:val="sr-Cyrl-RS"/>
        </w:rPr>
        <w:t xml:space="preserve"> периоду јануар - децембар </w:t>
      </w:r>
      <w:r w:rsidRPr="000028BA">
        <w:rPr>
          <w:rFonts w:ascii="Times New Roman" w:eastAsia="Calibri" w:hAnsi="Times New Roman"/>
          <w:sz w:val="24"/>
          <w:szCs w:val="24"/>
        </w:rPr>
        <w:t xml:space="preserve"> 202</w:t>
      </w:r>
      <w:r w:rsidR="000028BA" w:rsidRPr="000028BA">
        <w:rPr>
          <w:rFonts w:ascii="Times New Roman" w:eastAsia="Calibri" w:hAnsi="Times New Roman"/>
          <w:sz w:val="24"/>
          <w:szCs w:val="24"/>
          <w:lang w:val="sr-Cyrl-RS"/>
        </w:rPr>
        <w:t>4</w:t>
      </w:r>
      <w:r w:rsidRPr="000028BA">
        <w:rPr>
          <w:rFonts w:ascii="Times New Roman" w:eastAsia="Calibri" w:hAnsi="Times New Roman"/>
          <w:sz w:val="24"/>
          <w:szCs w:val="24"/>
        </w:rPr>
        <w:t>.</w:t>
      </w:r>
      <w:r w:rsidRPr="000028BA">
        <w:rPr>
          <w:rFonts w:ascii="Times New Roman" w:eastAsia="Calibri" w:hAnsi="Times New Roman"/>
          <w:sz w:val="24"/>
          <w:szCs w:val="24"/>
          <w:lang w:val="sr-Cyrl-RS"/>
        </w:rPr>
        <w:t>г</w:t>
      </w:r>
      <w:r w:rsidRPr="000028BA">
        <w:rPr>
          <w:rFonts w:ascii="Times New Roman" w:eastAsia="Calibri" w:hAnsi="Times New Roman"/>
          <w:sz w:val="24"/>
          <w:szCs w:val="24"/>
        </w:rPr>
        <w:t>один</w:t>
      </w:r>
      <w:r w:rsidRPr="000028BA">
        <w:rPr>
          <w:rFonts w:ascii="Times New Roman" w:eastAsia="Calibri" w:hAnsi="Times New Roman"/>
          <w:sz w:val="24"/>
          <w:szCs w:val="24"/>
          <w:lang w:val="sr-Cyrl-RS"/>
        </w:rPr>
        <w:t>е, и</w:t>
      </w:r>
      <w:r w:rsidRPr="000028BA">
        <w:rPr>
          <w:rFonts w:ascii="Times New Roman" w:eastAsia="Calibri" w:hAnsi="Times New Roman"/>
          <w:bCs/>
          <w:sz w:val="24"/>
          <w:szCs w:val="24"/>
        </w:rPr>
        <w:t xml:space="preserve">знос изречених новчаних казни по </w:t>
      </w:r>
      <w:r w:rsidRPr="000028BA">
        <w:rPr>
          <w:rFonts w:ascii="Times New Roman" w:eastAsia="Calibri" w:hAnsi="Times New Roman"/>
          <w:bCs/>
          <w:sz w:val="24"/>
          <w:szCs w:val="24"/>
          <w:lang w:val="sr-Cyrl-RS"/>
        </w:rPr>
        <w:t xml:space="preserve">пресудама </w:t>
      </w:r>
      <w:r w:rsidRPr="000028BA">
        <w:rPr>
          <w:rFonts w:ascii="Times New Roman" w:eastAsia="Calibri" w:hAnsi="Times New Roman"/>
          <w:bCs/>
          <w:sz w:val="24"/>
          <w:szCs w:val="24"/>
        </w:rPr>
        <w:t xml:space="preserve">судија за прекршаје, а на основу поднетих захтева за покретање прекршајног поступка </w:t>
      </w:r>
      <w:r w:rsidRPr="000028BA">
        <w:rPr>
          <w:rFonts w:ascii="Times New Roman" w:eastAsia="Calibri" w:hAnsi="Times New Roman"/>
          <w:b/>
          <w:bCs/>
          <w:sz w:val="24"/>
          <w:szCs w:val="24"/>
        </w:rPr>
        <w:t xml:space="preserve">према Закону о </w:t>
      </w:r>
      <w:r w:rsidRPr="000028BA">
        <w:rPr>
          <w:rFonts w:ascii="Times New Roman" w:eastAsia="Calibri" w:hAnsi="Times New Roman"/>
          <w:b/>
          <w:bCs/>
          <w:sz w:val="24"/>
          <w:szCs w:val="24"/>
          <w:lang w:val="sr-Cyrl-RS"/>
        </w:rPr>
        <w:t>инспекцијском надзору</w:t>
      </w:r>
      <w:r w:rsidRPr="000028BA">
        <w:rPr>
          <w:rFonts w:ascii="Times New Roman" w:eastAsia="Calibri" w:hAnsi="Times New Roman"/>
          <w:b/>
          <w:bCs/>
          <w:sz w:val="24"/>
          <w:szCs w:val="24"/>
        </w:rPr>
        <w:t xml:space="preserve"> </w:t>
      </w:r>
      <w:r w:rsidRPr="000028BA">
        <w:rPr>
          <w:rFonts w:ascii="Times New Roman" w:eastAsia="Calibri" w:hAnsi="Times New Roman"/>
          <w:b/>
          <w:bCs/>
          <w:sz w:val="24"/>
          <w:szCs w:val="24"/>
          <w:lang w:val="sr-Cyrl-RS"/>
        </w:rPr>
        <w:t>и</w:t>
      </w:r>
      <w:r w:rsidRPr="000028BA">
        <w:rPr>
          <w:rFonts w:ascii="Times New Roman" w:eastAsia="Calibri" w:hAnsi="Times New Roman"/>
          <w:b/>
          <w:bCs/>
          <w:sz w:val="24"/>
          <w:szCs w:val="24"/>
        </w:rPr>
        <w:t xml:space="preserve"> према осталим прописима </w:t>
      </w:r>
      <w:r w:rsidRPr="000028BA">
        <w:rPr>
          <w:rFonts w:ascii="Times New Roman" w:eastAsia="Calibri" w:hAnsi="Times New Roman"/>
          <w:b/>
          <w:bCs/>
          <w:sz w:val="24"/>
          <w:szCs w:val="24"/>
          <w:lang w:val="sr-Cyrl-RS"/>
        </w:rPr>
        <w:t xml:space="preserve">је </w:t>
      </w:r>
      <w:r w:rsidR="000028BA" w:rsidRPr="000028BA">
        <w:rPr>
          <w:rFonts w:ascii="Times New Roman" w:eastAsia="Calibri" w:hAnsi="Times New Roman"/>
          <w:b/>
          <w:sz w:val="24"/>
          <w:szCs w:val="24"/>
          <w:lang w:val="sr-Cyrl-RS"/>
        </w:rPr>
        <w:t>7</w:t>
      </w:r>
      <w:r w:rsidRPr="000028BA">
        <w:rPr>
          <w:rFonts w:ascii="Times New Roman" w:eastAsia="Calibri" w:hAnsi="Times New Roman"/>
          <w:b/>
          <w:sz w:val="24"/>
          <w:szCs w:val="24"/>
        </w:rPr>
        <w:t>.</w:t>
      </w:r>
      <w:r w:rsidR="000028BA" w:rsidRPr="000028BA">
        <w:rPr>
          <w:rFonts w:ascii="Times New Roman" w:eastAsia="Calibri" w:hAnsi="Times New Roman"/>
          <w:b/>
          <w:sz w:val="24"/>
          <w:szCs w:val="24"/>
          <w:lang w:val="sr-Cyrl-RS"/>
        </w:rPr>
        <w:t>506</w:t>
      </w:r>
      <w:r w:rsidRPr="000028BA">
        <w:rPr>
          <w:rFonts w:ascii="Times New Roman" w:eastAsia="Calibri" w:hAnsi="Times New Roman"/>
          <w:b/>
          <w:sz w:val="24"/>
          <w:szCs w:val="24"/>
        </w:rPr>
        <w:t>.</w:t>
      </w:r>
      <w:r w:rsidR="000028BA" w:rsidRPr="000028BA">
        <w:rPr>
          <w:rFonts w:ascii="Times New Roman" w:eastAsia="Calibri" w:hAnsi="Times New Roman"/>
          <w:b/>
          <w:sz w:val="24"/>
          <w:szCs w:val="24"/>
          <w:lang w:val="sr-Cyrl-RS"/>
        </w:rPr>
        <w:t>703</w:t>
      </w:r>
      <w:r w:rsidRPr="000028BA">
        <w:rPr>
          <w:rFonts w:ascii="Times New Roman" w:eastAsia="Calibri" w:hAnsi="Times New Roman"/>
          <w:b/>
          <w:sz w:val="24"/>
          <w:szCs w:val="24"/>
          <w:lang w:val="sr-Cyrl-RS"/>
        </w:rPr>
        <w:t>,</w:t>
      </w:r>
      <w:r w:rsidRPr="000028BA">
        <w:rPr>
          <w:rFonts w:ascii="Times New Roman" w:eastAsia="Calibri" w:hAnsi="Times New Roman"/>
          <w:b/>
          <w:sz w:val="24"/>
          <w:szCs w:val="24"/>
        </w:rPr>
        <w:t xml:space="preserve"> 00 </w:t>
      </w:r>
      <w:r w:rsidRPr="000028BA">
        <w:rPr>
          <w:rFonts w:ascii="Times New Roman" w:eastAsia="Calibri" w:hAnsi="Times New Roman"/>
          <w:b/>
          <w:bCs/>
          <w:sz w:val="24"/>
          <w:szCs w:val="24"/>
        </w:rPr>
        <w:t xml:space="preserve">динара. </w:t>
      </w:r>
    </w:p>
    <w:p w:rsidR="00FB76DA" w:rsidRDefault="002304B9" w:rsidP="002304B9">
      <w:pPr>
        <w:jc w:val="both"/>
        <w:rPr>
          <w:rFonts w:ascii="Times New Roman" w:eastAsia="Calibri" w:hAnsi="Times New Roman"/>
          <w:b/>
          <w:sz w:val="24"/>
          <w:szCs w:val="24"/>
        </w:rPr>
      </w:pPr>
      <w:r w:rsidRPr="000028BA">
        <w:rPr>
          <w:rFonts w:ascii="Times New Roman" w:eastAsia="Calibri" w:hAnsi="Times New Roman"/>
          <w:bCs/>
          <w:sz w:val="24"/>
          <w:szCs w:val="24"/>
        </w:rPr>
        <w:lastRenderedPageBreak/>
        <w:tab/>
      </w:r>
      <w:r w:rsidRPr="000028BA">
        <w:rPr>
          <w:rFonts w:ascii="Times New Roman" w:eastAsia="Calibri" w:hAnsi="Times New Roman"/>
          <w:b/>
          <w:sz w:val="24"/>
          <w:szCs w:val="24"/>
        </w:rPr>
        <w:tab/>
        <w:t>Укупан износ изречених новчаних казни</w:t>
      </w:r>
      <w:r w:rsidRPr="000028BA">
        <w:rPr>
          <w:rFonts w:ascii="Times New Roman" w:eastAsia="Calibri" w:hAnsi="Times New Roman"/>
          <w:bCs/>
          <w:sz w:val="24"/>
          <w:szCs w:val="24"/>
        </w:rPr>
        <w:t xml:space="preserve"> по свим поднетим захтевима за</w:t>
      </w:r>
      <w:r w:rsidRPr="001370A2">
        <w:rPr>
          <w:rFonts w:ascii="Times New Roman" w:eastAsia="Calibri" w:hAnsi="Times New Roman"/>
          <w:bCs/>
          <w:sz w:val="24"/>
          <w:szCs w:val="24"/>
        </w:rPr>
        <w:t xml:space="preserve"> покретање прекршајног поступка, </w:t>
      </w:r>
      <w:r w:rsidRPr="001370A2">
        <w:rPr>
          <w:rFonts w:ascii="Times New Roman" w:eastAsia="Calibri" w:hAnsi="Times New Roman"/>
          <w:bCs/>
          <w:sz w:val="24"/>
          <w:szCs w:val="24"/>
          <w:lang w:val="sr-Cyrl-RS"/>
        </w:rPr>
        <w:t xml:space="preserve"> </w:t>
      </w:r>
      <w:r w:rsidRPr="001370A2">
        <w:rPr>
          <w:rFonts w:ascii="Times New Roman" w:eastAsia="Calibri" w:hAnsi="Times New Roman"/>
          <w:bCs/>
          <w:sz w:val="24"/>
          <w:szCs w:val="24"/>
        </w:rPr>
        <w:t xml:space="preserve">износи </w:t>
      </w:r>
      <w:r w:rsidRPr="001370A2">
        <w:rPr>
          <w:rFonts w:ascii="Times New Roman" w:hAnsi="Times New Roman"/>
          <w:b/>
          <w:bCs/>
          <w:sz w:val="24"/>
          <w:szCs w:val="24"/>
          <w:lang w:val="sr-Cyrl-RS"/>
        </w:rPr>
        <w:t xml:space="preserve">  </w:t>
      </w:r>
      <w:r w:rsidR="000028BA" w:rsidRPr="000028BA">
        <w:rPr>
          <w:rFonts w:ascii="Times New Roman" w:hAnsi="Times New Roman"/>
          <w:b/>
          <w:bCs/>
          <w:sz w:val="24"/>
          <w:szCs w:val="24"/>
          <w:lang w:val="sr-Cyrl-RS"/>
        </w:rPr>
        <w:t>221.644.703,00</w:t>
      </w:r>
      <w:r w:rsidR="002F1191">
        <w:rPr>
          <w:rFonts w:ascii="Times New Roman" w:eastAsia="Calibri" w:hAnsi="Times New Roman"/>
          <w:b/>
          <w:sz w:val="24"/>
          <w:szCs w:val="24"/>
          <w:lang w:val="sr-Cyrl-RS"/>
        </w:rPr>
        <w:t xml:space="preserve"> динара</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w:t>
      </w:r>
    </w:p>
    <w:p w:rsidR="00CF7784" w:rsidRPr="00FB76DA" w:rsidRDefault="00CF7784" w:rsidP="002304B9">
      <w:pPr>
        <w:jc w:val="both"/>
        <w:rPr>
          <w:rFonts w:ascii="Times New Roman" w:eastAsia="Calibri" w:hAnsi="Times New Roman"/>
          <w:b/>
          <w:sz w:val="24"/>
          <w:szCs w:val="24"/>
        </w:rPr>
      </w:pPr>
    </w:p>
    <w:tbl>
      <w:tblPr>
        <w:tblpPr w:leftFromText="180" w:rightFromText="180" w:vertAnchor="text" w:horzAnchor="margin" w:tblpXSpec="center" w:tblpY="411"/>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00"/>
        <w:gridCol w:w="1890"/>
        <w:gridCol w:w="1530"/>
        <w:gridCol w:w="1710"/>
        <w:gridCol w:w="1805"/>
      </w:tblGrid>
      <w:tr w:rsidR="002304B9" w:rsidRPr="004F4D48" w:rsidTr="00B2102D">
        <w:trPr>
          <w:cantSplit/>
          <w:trHeight w:val="1134"/>
        </w:trPr>
        <w:tc>
          <w:tcPr>
            <w:tcW w:w="805" w:type="dxa"/>
            <w:shd w:val="clear" w:color="auto" w:fill="E0E0E0"/>
            <w:textDirection w:val="btLr"/>
            <w:vAlign w:val="center"/>
          </w:tcPr>
          <w:p w:rsidR="002304B9" w:rsidRPr="00FC33BA" w:rsidRDefault="002304B9" w:rsidP="002F1191">
            <w:pPr>
              <w:ind w:left="113" w:right="113"/>
              <w:jc w:val="center"/>
              <w:rPr>
                <w:rFonts w:ascii="Times New Roman" w:hAnsi="Times New Roman"/>
                <w:b/>
                <w:bCs/>
                <w:sz w:val="24"/>
                <w:szCs w:val="24"/>
              </w:rPr>
            </w:pPr>
            <w:r w:rsidRPr="00FC33BA">
              <w:rPr>
                <w:rFonts w:ascii="Times New Roman" w:hAnsi="Times New Roman"/>
                <w:b/>
                <w:bCs/>
                <w:sz w:val="24"/>
                <w:szCs w:val="24"/>
              </w:rPr>
              <w:t>Година</w:t>
            </w:r>
          </w:p>
        </w:tc>
        <w:tc>
          <w:tcPr>
            <w:tcW w:w="1800" w:type="dxa"/>
            <w:shd w:val="clear" w:color="auto" w:fill="E0E0E0"/>
            <w:vAlign w:val="center"/>
          </w:tcPr>
          <w:p w:rsidR="002304B9" w:rsidRPr="00FC33BA" w:rsidRDefault="002304B9" w:rsidP="00B2102D">
            <w:pPr>
              <w:jc w:val="center"/>
              <w:rPr>
                <w:rFonts w:ascii="Times New Roman" w:hAnsi="Times New Roman"/>
                <w:b/>
                <w:bCs/>
                <w:sz w:val="24"/>
                <w:szCs w:val="24"/>
              </w:rPr>
            </w:pPr>
            <w:r w:rsidRPr="00FC33BA">
              <w:rPr>
                <w:rFonts w:ascii="Times New Roman" w:hAnsi="Times New Roman"/>
                <w:b/>
                <w:bCs/>
                <w:sz w:val="24"/>
                <w:szCs w:val="24"/>
              </w:rPr>
              <w:t>Износ изречених казни по ЗОР</w:t>
            </w:r>
          </w:p>
        </w:tc>
        <w:tc>
          <w:tcPr>
            <w:tcW w:w="1890" w:type="dxa"/>
            <w:shd w:val="clear" w:color="auto" w:fill="E0E0E0"/>
            <w:vAlign w:val="center"/>
          </w:tcPr>
          <w:p w:rsidR="002304B9" w:rsidRPr="00FC33BA" w:rsidRDefault="002304B9" w:rsidP="00B2102D">
            <w:pPr>
              <w:jc w:val="center"/>
              <w:rPr>
                <w:rFonts w:ascii="Times New Roman" w:hAnsi="Times New Roman"/>
                <w:b/>
                <w:bCs/>
                <w:sz w:val="24"/>
                <w:szCs w:val="24"/>
              </w:rPr>
            </w:pPr>
            <w:r w:rsidRPr="00FC33BA">
              <w:rPr>
                <w:rFonts w:ascii="Times New Roman" w:hAnsi="Times New Roman"/>
                <w:b/>
                <w:bCs/>
                <w:sz w:val="24"/>
                <w:szCs w:val="24"/>
              </w:rPr>
              <w:t>Износ изречених казни по ЗБЗР</w:t>
            </w:r>
          </w:p>
        </w:tc>
        <w:tc>
          <w:tcPr>
            <w:tcW w:w="1530" w:type="dxa"/>
            <w:shd w:val="clear" w:color="auto" w:fill="E0E0E0"/>
            <w:vAlign w:val="center"/>
          </w:tcPr>
          <w:p w:rsidR="002304B9" w:rsidRPr="00FC33BA" w:rsidRDefault="002304B9" w:rsidP="00B2102D">
            <w:pPr>
              <w:jc w:val="center"/>
              <w:rPr>
                <w:rFonts w:ascii="Times New Roman" w:hAnsi="Times New Roman"/>
                <w:b/>
                <w:bCs/>
                <w:sz w:val="24"/>
                <w:szCs w:val="24"/>
                <w:lang w:val="sr-Cyrl-RS"/>
              </w:rPr>
            </w:pPr>
            <w:r w:rsidRPr="00FC33BA">
              <w:rPr>
                <w:rFonts w:ascii="Times New Roman" w:hAnsi="Times New Roman"/>
                <w:b/>
                <w:bCs/>
                <w:sz w:val="24"/>
                <w:szCs w:val="24"/>
              </w:rPr>
              <w:t>Износ изречених казни по З</w:t>
            </w:r>
            <w:r w:rsidRPr="00FC33BA">
              <w:rPr>
                <w:rFonts w:ascii="Times New Roman" w:hAnsi="Times New Roman"/>
                <w:b/>
                <w:bCs/>
                <w:sz w:val="24"/>
                <w:szCs w:val="24"/>
                <w:lang w:val="sr-Cyrl-RS"/>
              </w:rPr>
              <w:t>ОИН</w:t>
            </w:r>
          </w:p>
        </w:tc>
        <w:tc>
          <w:tcPr>
            <w:tcW w:w="1710" w:type="dxa"/>
            <w:shd w:val="clear" w:color="auto" w:fill="E0E0E0"/>
            <w:vAlign w:val="center"/>
          </w:tcPr>
          <w:p w:rsidR="002304B9" w:rsidRPr="00FC33BA" w:rsidRDefault="002304B9" w:rsidP="00B2102D">
            <w:pPr>
              <w:jc w:val="center"/>
              <w:rPr>
                <w:rFonts w:ascii="Times New Roman" w:hAnsi="Times New Roman"/>
                <w:b/>
                <w:bCs/>
                <w:sz w:val="24"/>
                <w:szCs w:val="24"/>
              </w:rPr>
            </w:pPr>
            <w:r w:rsidRPr="00FC33BA">
              <w:rPr>
                <w:rFonts w:ascii="Times New Roman" w:hAnsi="Times New Roman"/>
                <w:b/>
                <w:bCs/>
                <w:sz w:val="24"/>
                <w:szCs w:val="24"/>
              </w:rPr>
              <w:t>Износ изречених казни по осталим законима</w:t>
            </w:r>
          </w:p>
        </w:tc>
        <w:tc>
          <w:tcPr>
            <w:tcW w:w="1805" w:type="dxa"/>
            <w:shd w:val="clear" w:color="auto" w:fill="E0E0E0"/>
            <w:vAlign w:val="center"/>
          </w:tcPr>
          <w:p w:rsidR="002304B9" w:rsidRPr="00FC33BA" w:rsidRDefault="002304B9" w:rsidP="00B2102D">
            <w:pPr>
              <w:jc w:val="center"/>
              <w:rPr>
                <w:rFonts w:ascii="Times New Roman" w:hAnsi="Times New Roman"/>
                <w:b/>
                <w:bCs/>
                <w:sz w:val="24"/>
                <w:szCs w:val="24"/>
              </w:rPr>
            </w:pPr>
            <w:r w:rsidRPr="00FC33BA">
              <w:rPr>
                <w:rFonts w:ascii="Times New Roman" w:hAnsi="Times New Roman"/>
                <w:b/>
                <w:bCs/>
                <w:sz w:val="24"/>
                <w:szCs w:val="24"/>
              </w:rPr>
              <w:t>УКУПНО</w:t>
            </w:r>
          </w:p>
        </w:tc>
      </w:tr>
      <w:tr w:rsidR="002304B9" w:rsidRPr="00FC33BA" w:rsidTr="00B2102D">
        <w:trPr>
          <w:trHeight w:val="676"/>
        </w:trPr>
        <w:tc>
          <w:tcPr>
            <w:tcW w:w="805" w:type="dxa"/>
            <w:vAlign w:val="center"/>
          </w:tcPr>
          <w:p w:rsidR="002304B9" w:rsidRPr="00FC33BA" w:rsidRDefault="002304B9" w:rsidP="00856E08">
            <w:pPr>
              <w:jc w:val="both"/>
              <w:rPr>
                <w:rFonts w:ascii="Times New Roman" w:hAnsi="Times New Roman"/>
                <w:b/>
                <w:sz w:val="24"/>
                <w:szCs w:val="24"/>
              </w:rPr>
            </w:pPr>
          </w:p>
          <w:p w:rsidR="002304B9" w:rsidRPr="00FC33BA" w:rsidRDefault="002304B9" w:rsidP="00856E08">
            <w:pPr>
              <w:jc w:val="center"/>
              <w:rPr>
                <w:rFonts w:ascii="Times New Roman" w:hAnsi="Times New Roman"/>
                <w:b/>
                <w:sz w:val="24"/>
                <w:szCs w:val="24"/>
              </w:rPr>
            </w:pPr>
            <w:r w:rsidRPr="00FC33BA">
              <w:rPr>
                <w:rFonts w:ascii="Times New Roman" w:hAnsi="Times New Roman"/>
                <w:b/>
                <w:sz w:val="24"/>
                <w:szCs w:val="24"/>
              </w:rPr>
              <w:t>202</w:t>
            </w:r>
            <w:r w:rsidR="00F05FF5">
              <w:rPr>
                <w:rFonts w:ascii="Times New Roman" w:hAnsi="Times New Roman"/>
                <w:b/>
                <w:sz w:val="24"/>
                <w:szCs w:val="24"/>
                <w:lang w:val="sr-Cyrl-RS"/>
              </w:rPr>
              <w:t>4</w:t>
            </w:r>
            <w:r w:rsidRPr="00FC33BA">
              <w:rPr>
                <w:rFonts w:ascii="Times New Roman" w:hAnsi="Times New Roman"/>
                <w:b/>
                <w:sz w:val="24"/>
                <w:szCs w:val="24"/>
              </w:rPr>
              <w:t>.</w:t>
            </w:r>
          </w:p>
          <w:p w:rsidR="002304B9" w:rsidRPr="00FC33BA" w:rsidRDefault="002304B9" w:rsidP="00856E08">
            <w:pPr>
              <w:jc w:val="both"/>
              <w:rPr>
                <w:rFonts w:ascii="Times New Roman" w:hAnsi="Times New Roman"/>
                <w:b/>
                <w:sz w:val="24"/>
                <w:szCs w:val="24"/>
              </w:rPr>
            </w:pPr>
          </w:p>
        </w:tc>
        <w:tc>
          <w:tcPr>
            <w:tcW w:w="1800" w:type="dxa"/>
            <w:vAlign w:val="center"/>
          </w:tcPr>
          <w:p w:rsidR="002304B9" w:rsidRPr="00FC33BA" w:rsidRDefault="008929A6" w:rsidP="00F05FF5">
            <w:pPr>
              <w:rPr>
                <w:rFonts w:ascii="Times New Roman" w:eastAsia="Calibri" w:hAnsi="Times New Roman"/>
                <w:b/>
                <w:sz w:val="24"/>
                <w:szCs w:val="24"/>
              </w:rPr>
            </w:pPr>
            <w:r>
              <w:rPr>
                <w:rFonts w:ascii="Times New Roman" w:eastAsia="Calibri" w:hAnsi="Times New Roman"/>
                <w:b/>
                <w:bCs/>
                <w:sz w:val="24"/>
                <w:szCs w:val="24"/>
              </w:rPr>
              <w:t>11</w:t>
            </w:r>
            <w:r w:rsidR="00F05FF5">
              <w:rPr>
                <w:rFonts w:ascii="Times New Roman" w:eastAsia="Calibri" w:hAnsi="Times New Roman"/>
                <w:b/>
                <w:bCs/>
                <w:sz w:val="24"/>
                <w:szCs w:val="24"/>
                <w:lang w:val="sr-Cyrl-RS"/>
              </w:rPr>
              <w:t>0</w:t>
            </w:r>
            <w:r>
              <w:rPr>
                <w:rFonts w:ascii="Times New Roman" w:eastAsia="Calibri" w:hAnsi="Times New Roman"/>
                <w:b/>
                <w:bCs/>
                <w:sz w:val="24"/>
                <w:szCs w:val="24"/>
              </w:rPr>
              <w:t>.</w:t>
            </w:r>
            <w:r w:rsidR="00F05FF5">
              <w:rPr>
                <w:rFonts w:ascii="Times New Roman" w:eastAsia="Calibri" w:hAnsi="Times New Roman"/>
                <w:b/>
                <w:sz w:val="24"/>
                <w:szCs w:val="24"/>
              </w:rPr>
              <w:t>000</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0</w:t>
            </w:r>
            <w:r w:rsidR="002F1191">
              <w:rPr>
                <w:rFonts w:ascii="Times New Roman" w:eastAsia="Calibri" w:hAnsi="Times New Roman"/>
                <w:b/>
                <w:sz w:val="24"/>
                <w:szCs w:val="24"/>
              </w:rPr>
              <w:t>0</w:t>
            </w:r>
            <w:r w:rsidR="002304B9" w:rsidRPr="00FC33BA">
              <w:rPr>
                <w:rFonts w:ascii="Times New Roman" w:eastAsia="Calibri" w:hAnsi="Times New Roman"/>
                <w:b/>
                <w:sz w:val="24"/>
                <w:szCs w:val="24"/>
              </w:rPr>
              <w:t>0,00</w:t>
            </w:r>
          </w:p>
        </w:tc>
        <w:tc>
          <w:tcPr>
            <w:tcW w:w="1890" w:type="dxa"/>
            <w:vAlign w:val="center"/>
          </w:tcPr>
          <w:p w:rsidR="002304B9" w:rsidRPr="00FC33BA" w:rsidRDefault="00F05FF5" w:rsidP="00F05FF5">
            <w:pPr>
              <w:rPr>
                <w:rFonts w:ascii="Times New Roman" w:eastAsia="Calibri" w:hAnsi="Times New Roman"/>
                <w:b/>
                <w:sz w:val="24"/>
                <w:szCs w:val="24"/>
              </w:rPr>
            </w:pPr>
            <w:r w:rsidRPr="00F4659B">
              <w:rPr>
                <w:rFonts w:ascii="Times New Roman" w:hAnsi="Times New Roman" w:cs="Times New Roman"/>
                <w:b/>
                <w:sz w:val="24"/>
                <w:szCs w:val="24"/>
                <w:lang w:val="sr-Cyrl-RS"/>
              </w:rPr>
              <w:t>103.617.000,00</w:t>
            </w:r>
            <w:r w:rsidRPr="00C86529">
              <w:rPr>
                <w:rFonts w:ascii="Times New Roman" w:hAnsi="Times New Roman" w:cs="Times New Roman"/>
                <w:sz w:val="24"/>
                <w:szCs w:val="24"/>
                <w:lang w:val="sr-Cyrl-RS"/>
              </w:rPr>
              <w:t xml:space="preserve"> </w:t>
            </w:r>
          </w:p>
        </w:tc>
        <w:tc>
          <w:tcPr>
            <w:tcW w:w="1530" w:type="dxa"/>
            <w:vAlign w:val="center"/>
          </w:tcPr>
          <w:p w:rsidR="002304B9" w:rsidRPr="00FC33BA" w:rsidRDefault="002F1191" w:rsidP="00F05FF5">
            <w:pPr>
              <w:rPr>
                <w:rFonts w:ascii="Times New Roman" w:eastAsia="Calibri" w:hAnsi="Times New Roman"/>
                <w:b/>
                <w:sz w:val="24"/>
                <w:szCs w:val="24"/>
              </w:rPr>
            </w:pPr>
            <w:r>
              <w:rPr>
                <w:rFonts w:ascii="Times New Roman" w:eastAsia="Calibri" w:hAnsi="Times New Roman"/>
                <w:b/>
                <w:sz w:val="24"/>
                <w:szCs w:val="24"/>
                <w:lang w:val="sr-Cyrl-RS"/>
              </w:rPr>
              <w:t>3</w:t>
            </w:r>
            <w:r w:rsidR="00F05FF5">
              <w:rPr>
                <w:rFonts w:ascii="Times New Roman" w:eastAsia="Calibri" w:hAnsi="Times New Roman"/>
                <w:b/>
                <w:sz w:val="24"/>
                <w:szCs w:val="24"/>
                <w:lang w:val="sr-Cyrl-RS"/>
              </w:rPr>
              <w:t>.820</w:t>
            </w:r>
            <w:r w:rsidR="002304B9" w:rsidRPr="00FC33BA">
              <w:rPr>
                <w:rFonts w:ascii="Times New Roman" w:eastAsia="Calibri" w:hAnsi="Times New Roman"/>
                <w:b/>
                <w:sz w:val="24"/>
                <w:szCs w:val="24"/>
              </w:rPr>
              <w:t>.</w:t>
            </w:r>
            <w:r w:rsidR="002304B9" w:rsidRPr="00FC33BA">
              <w:rPr>
                <w:rFonts w:ascii="Times New Roman" w:eastAsia="Calibri" w:hAnsi="Times New Roman"/>
                <w:b/>
                <w:sz w:val="24"/>
                <w:szCs w:val="24"/>
                <w:lang w:val="sr-Cyrl-RS"/>
              </w:rPr>
              <w:t>000</w:t>
            </w:r>
            <w:r w:rsidR="002304B9" w:rsidRPr="00FC33BA">
              <w:rPr>
                <w:rFonts w:ascii="Times New Roman" w:eastAsia="Calibri" w:hAnsi="Times New Roman"/>
                <w:b/>
                <w:sz w:val="24"/>
                <w:szCs w:val="24"/>
              </w:rPr>
              <w:t>,00</w:t>
            </w:r>
          </w:p>
        </w:tc>
        <w:tc>
          <w:tcPr>
            <w:tcW w:w="1710" w:type="dxa"/>
            <w:vAlign w:val="center"/>
          </w:tcPr>
          <w:p w:rsidR="002304B9" w:rsidRPr="00FC33BA" w:rsidRDefault="00F05FF5" w:rsidP="00F05FF5">
            <w:pPr>
              <w:rPr>
                <w:rFonts w:ascii="Times New Roman" w:eastAsia="Calibri" w:hAnsi="Times New Roman"/>
                <w:b/>
                <w:sz w:val="24"/>
                <w:szCs w:val="24"/>
              </w:rPr>
            </w:pPr>
            <w:r>
              <w:rPr>
                <w:rFonts w:ascii="Times New Roman" w:eastAsia="Calibri" w:hAnsi="Times New Roman"/>
                <w:b/>
                <w:sz w:val="24"/>
                <w:szCs w:val="24"/>
                <w:lang w:val="sr-Cyrl-RS"/>
              </w:rPr>
              <w:t>3.686</w:t>
            </w:r>
            <w:r w:rsidR="002304B9" w:rsidRPr="00FC33BA">
              <w:rPr>
                <w:rFonts w:ascii="Times New Roman" w:eastAsia="Calibri" w:hAnsi="Times New Roman"/>
                <w:b/>
                <w:sz w:val="24"/>
                <w:szCs w:val="24"/>
              </w:rPr>
              <w:t>.</w:t>
            </w:r>
            <w:r w:rsidR="002F1191">
              <w:rPr>
                <w:rFonts w:ascii="Times New Roman" w:eastAsia="Calibri" w:hAnsi="Times New Roman"/>
                <w:b/>
                <w:sz w:val="24"/>
                <w:szCs w:val="24"/>
              </w:rPr>
              <w:t>0</w:t>
            </w:r>
            <w:r w:rsidR="002304B9">
              <w:rPr>
                <w:rFonts w:ascii="Times New Roman" w:eastAsia="Calibri" w:hAnsi="Times New Roman"/>
                <w:b/>
                <w:sz w:val="24"/>
                <w:szCs w:val="24"/>
              </w:rPr>
              <w:t>0</w:t>
            </w:r>
            <w:r w:rsidR="002F1191">
              <w:rPr>
                <w:rFonts w:ascii="Times New Roman" w:eastAsia="Calibri" w:hAnsi="Times New Roman"/>
                <w:b/>
                <w:sz w:val="24"/>
                <w:szCs w:val="24"/>
              </w:rPr>
              <w:t>0,</w:t>
            </w:r>
            <w:r w:rsidR="002F1191">
              <w:rPr>
                <w:rFonts w:ascii="Times New Roman" w:eastAsia="Calibri" w:hAnsi="Times New Roman"/>
                <w:b/>
                <w:sz w:val="24"/>
                <w:szCs w:val="24"/>
                <w:lang w:val="sr-Cyrl-RS"/>
              </w:rPr>
              <w:t>00</w:t>
            </w:r>
          </w:p>
        </w:tc>
        <w:tc>
          <w:tcPr>
            <w:tcW w:w="1805" w:type="dxa"/>
            <w:vAlign w:val="center"/>
          </w:tcPr>
          <w:p w:rsidR="002304B9" w:rsidRPr="00FC33BA" w:rsidRDefault="00F05FF5" w:rsidP="00856E08">
            <w:pPr>
              <w:rPr>
                <w:rFonts w:ascii="Times New Roman" w:eastAsia="Calibri" w:hAnsi="Times New Roman"/>
                <w:b/>
                <w:sz w:val="24"/>
                <w:szCs w:val="24"/>
              </w:rPr>
            </w:pPr>
            <w:r>
              <w:rPr>
                <w:rFonts w:ascii="Times New Roman" w:eastAsia="Calibri" w:hAnsi="Times New Roman"/>
                <w:b/>
                <w:bCs/>
                <w:sz w:val="24"/>
                <w:szCs w:val="24"/>
              </w:rPr>
              <w:t>221</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644</w:t>
            </w:r>
            <w:r>
              <w:rPr>
                <w:rFonts w:ascii="Times New Roman" w:eastAsia="Calibri" w:hAnsi="Times New Roman"/>
                <w:b/>
                <w:sz w:val="24"/>
                <w:szCs w:val="24"/>
                <w:lang w:val="sr-Cyrl-RS"/>
              </w:rPr>
              <w:t>.703</w:t>
            </w:r>
            <w:r w:rsidR="002304B9" w:rsidRPr="00FC33BA">
              <w:rPr>
                <w:rFonts w:ascii="Times New Roman" w:eastAsia="Calibri" w:hAnsi="Times New Roman"/>
                <w:b/>
                <w:sz w:val="24"/>
                <w:szCs w:val="24"/>
              </w:rPr>
              <w:t>,00</w:t>
            </w:r>
          </w:p>
        </w:tc>
      </w:tr>
    </w:tbl>
    <w:p w:rsidR="002304B9" w:rsidRDefault="002304B9" w:rsidP="002304B9">
      <w:pPr>
        <w:spacing w:after="0"/>
        <w:jc w:val="both"/>
        <w:rPr>
          <w:rFonts w:ascii="Times New Roman" w:hAnsi="Times New Roman" w:cs="Times New Roman"/>
          <w:i/>
          <w:iCs/>
          <w:sz w:val="24"/>
          <w:szCs w:val="24"/>
        </w:rPr>
      </w:pPr>
    </w:p>
    <w:p w:rsidR="002304B9" w:rsidRPr="003D1F8F" w:rsidRDefault="002304B9" w:rsidP="002304B9">
      <w:pPr>
        <w:spacing w:after="0"/>
        <w:jc w:val="both"/>
        <w:rPr>
          <w:rFonts w:ascii="Times New Roman" w:hAnsi="Times New Roman" w:cs="Times New Roman"/>
          <w:i/>
          <w:iCs/>
          <w:sz w:val="24"/>
          <w:szCs w:val="24"/>
        </w:rPr>
      </w:pPr>
      <w:r w:rsidRPr="003D1F8F">
        <w:rPr>
          <w:rFonts w:ascii="Times New Roman" w:hAnsi="Times New Roman" w:cs="Times New Roman"/>
          <w:i/>
          <w:iCs/>
          <w:sz w:val="24"/>
          <w:szCs w:val="24"/>
        </w:rPr>
        <w:t>Агенда:</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ЗОР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раду</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ЗБЗР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безбедности и здрављу на раду</w:t>
      </w:r>
    </w:p>
    <w:p w:rsidR="002304B9" w:rsidRPr="003D1F8F" w:rsidRDefault="002304B9" w:rsidP="002304B9">
      <w:pPr>
        <w:spacing w:after="0"/>
        <w:jc w:val="both"/>
        <w:rPr>
          <w:rFonts w:ascii="Times New Roman" w:hAnsi="Times New Roman" w:cs="Times New Roman"/>
          <w:sz w:val="24"/>
          <w:szCs w:val="24"/>
          <w:lang w:val="sr-Cyrl-RS"/>
        </w:rPr>
      </w:pPr>
      <w:r w:rsidRPr="003D1F8F">
        <w:rPr>
          <w:rFonts w:ascii="Times New Roman" w:hAnsi="Times New Roman" w:cs="Times New Roman"/>
          <w:sz w:val="24"/>
          <w:szCs w:val="24"/>
        </w:rPr>
        <w:t>* З</w:t>
      </w:r>
      <w:r w:rsidRPr="003D1F8F">
        <w:rPr>
          <w:rFonts w:ascii="Times New Roman" w:hAnsi="Times New Roman" w:cs="Times New Roman"/>
          <w:sz w:val="24"/>
          <w:szCs w:val="24"/>
          <w:lang w:val="sr-Cyrl-RS"/>
        </w:rPr>
        <w:t>ОИН</w:t>
      </w:r>
      <w:r w:rsidRPr="003D1F8F">
        <w:rPr>
          <w:rFonts w:ascii="Times New Roman" w:hAnsi="Times New Roman" w:cs="Times New Roman"/>
          <w:sz w:val="24"/>
          <w:szCs w:val="24"/>
        </w:rPr>
        <w:t xml:space="preserve">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Закон о </w:t>
      </w:r>
      <w:r w:rsidRPr="003D1F8F">
        <w:rPr>
          <w:rFonts w:ascii="Times New Roman" w:hAnsi="Times New Roman" w:cs="Times New Roman"/>
          <w:sz w:val="24"/>
          <w:szCs w:val="24"/>
          <w:lang w:val="sr-Cyrl-RS"/>
        </w:rPr>
        <w:t>инспекцијском надзору</w:t>
      </w: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D65218" w:rsidRDefault="002304B9" w:rsidP="00181E7C">
      <w:pPr>
        <w:tabs>
          <w:tab w:val="left" w:pos="1440"/>
        </w:tabs>
        <w:jc w:val="both"/>
        <w:rPr>
          <w:rFonts w:ascii="Times New Roman" w:hAnsi="Times New Roman"/>
          <w:sz w:val="24"/>
          <w:szCs w:val="24"/>
          <w:lang w:val="sr-Cyrl-RS"/>
        </w:rPr>
      </w:pPr>
      <w:r w:rsidRPr="00D65218">
        <w:rPr>
          <w:sz w:val="24"/>
          <w:szCs w:val="24"/>
          <w:lang w:val="sr-Cyrl-RS"/>
        </w:rPr>
        <w:t xml:space="preserve">                        </w:t>
      </w:r>
      <w:r w:rsidR="00181E7C">
        <w:rPr>
          <w:sz w:val="24"/>
          <w:szCs w:val="24"/>
          <w:lang w:val="sr-Cyrl-RS"/>
        </w:rPr>
        <w:t xml:space="preserve"> </w:t>
      </w:r>
      <w:r w:rsidRPr="00D65218">
        <w:rPr>
          <w:rFonts w:ascii="Times New Roman" w:hAnsi="Times New Roman"/>
          <w:sz w:val="24"/>
          <w:szCs w:val="24"/>
          <w:lang w:val="sr-Cyrl-RS"/>
        </w:rPr>
        <w:t xml:space="preserve">Инспекторат за рад води евиденције на месечном нивоу о поднетим захтевима за покретање прекршајних поступака надлежним судовима, као и о донетим одлукама судова.  </w:t>
      </w:r>
    </w:p>
    <w:p w:rsidR="00A33726" w:rsidRDefault="002304B9" w:rsidP="00181E7C">
      <w:pPr>
        <w:tabs>
          <w:tab w:val="left" w:pos="1276"/>
          <w:tab w:val="left" w:pos="1440"/>
        </w:tabs>
        <w:spacing w:after="0"/>
        <w:jc w:val="both"/>
        <w:rPr>
          <w:rFonts w:ascii="Times New Roman" w:hAnsi="Times New Roman"/>
          <w:sz w:val="24"/>
          <w:szCs w:val="24"/>
          <w:lang w:val="sr-Cyrl-RS"/>
        </w:rPr>
      </w:pPr>
      <w:r w:rsidRPr="007562F3">
        <w:rPr>
          <w:rFonts w:ascii="Times New Roman" w:hAnsi="Times New Roman"/>
          <w:sz w:val="24"/>
          <w:szCs w:val="24"/>
          <w:lang w:val="sr-Cyrl-RS"/>
        </w:rPr>
        <w:t xml:space="preserve">                       Инспекторат за рад не располаже подацима  о томе  колико је  поступака по поднетим захтевима за покретање прекршајног поступка у току,  јер поступци пред судом трају дуго и не подударају се са извештајним роковима Инспектората за рад, а нарочито са роком за достављање годишњег извештаја о раду Инспектората за рад Координационој комисији за инспекцијски надзор који је утврђен Законом о инспекцијском надзору, као и  Међународној организације рада  и репрезентативним удружењима запослених и послодаваца, сходно обавезама које су утврђене конвенцијама Међународне организације рада. </w:t>
      </w:r>
    </w:p>
    <w:p w:rsidR="00BD4BCC" w:rsidRPr="004E4FC0" w:rsidRDefault="00BD4BCC" w:rsidP="005C5371">
      <w:pPr>
        <w:tabs>
          <w:tab w:val="left" w:pos="1276"/>
          <w:tab w:val="left" w:pos="1440"/>
        </w:tabs>
        <w:spacing w:after="0"/>
        <w:jc w:val="both"/>
        <w:rPr>
          <w:rFonts w:ascii="Times New Roman" w:hAnsi="Times New Roman"/>
          <w:b/>
          <w:sz w:val="28"/>
          <w:szCs w:val="28"/>
          <w:lang w:val="sr-Cyrl-RS"/>
        </w:rPr>
      </w:pPr>
    </w:p>
    <w:p w:rsidR="004E4FC0" w:rsidRPr="000C41F1" w:rsidRDefault="004E4FC0" w:rsidP="004E4FC0">
      <w:pPr>
        <w:jc w:val="center"/>
        <w:rPr>
          <w:rFonts w:ascii="Times New Roman" w:hAnsi="Times New Roman" w:cs="Times New Roman"/>
          <w:b/>
          <w:i/>
          <w:sz w:val="28"/>
          <w:szCs w:val="28"/>
          <w:lang w:val="sr-Cyrl-RS"/>
        </w:rPr>
      </w:pPr>
      <w:r w:rsidRPr="000C41F1">
        <w:rPr>
          <w:rFonts w:ascii="Times New Roman" w:hAnsi="Times New Roman" w:cs="Times New Roman"/>
          <w:b/>
          <w:i/>
          <w:sz w:val="28"/>
          <w:szCs w:val="28"/>
          <w:lang w:val="sr-Cyrl-RS"/>
        </w:rPr>
        <w:t>Закључени споразуми о признању прекршаја у 2024.години</w:t>
      </w:r>
    </w:p>
    <w:p w:rsidR="000C41F1" w:rsidRPr="004E4FC0" w:rsidRDefault="000C41F1" w:rsidP="004E4FC0">
      <w:pPr>
        <w:jc w:val="center"/>
        <w:rPr>
          <w:rFonts w:ascii="Times New Roman" w:hAnsi="Times New Roman" w:cs="Times New Roman"/>
          <w:b/>
          <w:i/>
          <w:sz w:val="24"/>
          <w:szCs w:val="24"/>
          <w:lang w:val="sr-Cyrl-RS"/>
        </w:rPr>
      </w:pPr>
    </w:p>
    <w:p w:rsidR="00BD4BCC" w:rsidRPr="000C41F1" w:rsidRDefault="004E4FC0" w:rsidP="000C41F1">
      <w:pPr>
        <w:tabs>
          <w:tab w:val="left" w:pos="1418"/>
        </w:tabs>
        <w:jc w:val="both"/>
        <w:outlineLvl w:val="0"/>
        <w:rPr>
          <w:rFonts w:ascii="Times New Roman" w:hAnsi="Times New Roman" w:cs="Times New Roman"/>
          <w:color w:val="000000" w:themeColor="text1"/>
          <w:sz w:val="24"/>
          <w:szCs w:val="24"/>
          <w:lang w:val="sr-Cyrl-RS"/>
        </w:rPr>
      </w:pPr>
      <w:r>
        <w:rPr>
          <w:rFonts w:ascii="Times New Roman" w:hAnsi="Times New Roman" w:cs="Times New Roman"/>
          <w:sz w:val="24"/>
          <w:szCs w:val="24"/>
          <w:lang w:val="sr-Cyrl-RS"/>
        </w:rPr>
        <w:t xml:space="preserve">                        </w:t>
      </w:r>
      <w:r w:rsidR="00BD4BCC" w:rsidRPr="00D32659">
        <w:rPr>
          <w:rFonts w:ascii="Times New Roman" w:hAnsi="Times New Roman" w:cs="Times New Roman"/>
          <w:sz w:val="24"/>
          <w:szCs w:val="24"/>
          <w:lang w:val="sr-Cyrl-RS"/>
        </w:rPr>
        <w:t xml:space="preserve">У 2024.години, инспектори рада су са послодавцима закључили </w:t>
      </w:r>
      <w:r w:rsidR="00BD4BCC" w:rsidRPr="004E4FC0">
        <w:rPr>
          <w:rFonts w:ascii="Times New Roman" w:hAnsi="Times New Roman" w:cs="Times New Roman"/>
          <w:b/>
          <w:sz w:val="24"/>
          <w:szCs w:val="24"/>
          <w:lang w:val="sr-Cyrl-RS"/>
        </w:rPr>
        <w:t xml:space="preserve">3 </w:t>
      </w:r>
      <w:r w:rsidR="000C41F1" w:rsidRPr="000C41F1">
        <w:rPr>
          <w:rFonts w:ascii="Times New Roman" w:hAnsi="Times New Roman" w:cs="Times New Roman"/>
          <w:b/>
          <w:sz w:val="24"/>
          <w:szCs w:val="24"/>
          <w:lang w:val="sr-Cyrl-RS"/>
        </w:rPr>
        <w:t>споразума о признању прекршаја,</w:t>
      </w:r>
      <w:r w:rsidR="000C41F1" w:rsidRPr="000C41F1">
        <w:rPr>
          <w:rFonts w:ascii="Times New Roman" w:hAnsi="Times New Roman" w:cs="Times New Roman"/>
          <w:sz w:val="24"/>
          <w:szCs w:val="24"/>
          <w:lang w:val="sr-Cyrl-RS"/>
        </w:rPr>
        <w:t xml:space="preserve">  због прекршаја прописаних законом о раду</w:t>
      </w:r>
      <w:r w:rsidR="000C41F1" w:rsidRPr="000C41F1">
        <w:rPr>
          <w:rFonts w:ascii="Times New Roman" w:hAnsi="Times New Roman" w:cs="Times New Roman"/>
          <w:sz w:val="24"/>
          <w:szCs w:val="24"/>
          <w:lang w:val="sr-Latn-RS"/>
        </w:rPr>
        <w:t xml:space="preserve">, </w:t>
      </w:r>
      <w:r w:rsidR="000C41F1">
        <w:rPr>
          <w:rFonts w:ascii="Times New Roman" w:hAnsi="Times New Roman" w:cs="Times New Roman"/>
          <w:sz w:val="24"/>
          <w:szCs w:val="24"/>
          <w:lang w:val="sr-Cyrl-RS"/>
        </w:rPr>
        <w:t xml:space="preserve"> Споразуми су закључени </w:t>
      </w:r>
      <w:r w:rsidR="000C41F1" w:rsidRPr="000C41F1">
        <w:rPr>
          <w:rFonts w:ascii="Times New Roman" w:hAnsi="Times New Roman" w:cs="Times New Roman"/>
          <w:sz w:val="24"/>
          <w:szCs w:val="24"/>
          <w:lang w:val="sr-Cyrl-RS"/>
        </w:rPr>
        <w:lastRenderedPageBreak/>
        <w:t xml:space="preserve">у складу са </w:t>
      </w:r>
      <w:r w:rsidR="000C41F1">
        <w:rPr>
          <w:rFonts w:ascii="Times New Roman" w:hAnsi="Times New Roman" w:cs="Times New Roman"/>
          <w:color w:val="000000" w:themeColor="text1"/>
          <w:sz w:val="24"/>
          <w:szCs w:val="24"/>
          <w:lang w:val="sr-Cyrl-RS"/>
        </w:rPr>
        <w:t>С</w:t>
      </w:r>
      <w:r w:rsidR="000C41F1" w:rsidRPr="000C41F1">
        <w:rPr>
          <w:rFonts w:ascii="Times New Roman" w:hAnsi="Times New Roman" w:cs="Times New Roman"/>
          <w:color w:val="000000" w:themeColor="text1"/>
          <w:sz w:val="24"/>
          <w:szCs w:val="24"/>
        </w:rPr>
        <w:t>тручно-методолошк</w:t>
      </w:r>
      <w:r w:rsidR="000C41F1">
        <w:rPr>
          <w:rFonts w:ascii="Times New Roman" w:hAnsi="Times New Roman" w:cs="Times New Roman"/>
          <w:color w:val="000000" w:themeColor="text1"/>
          <w:sz w:val="24"/>
          <w:szCs w:val="24"/>
          <w:lang w:val="sr-Cyrl-RS"/>
        </w:rPr>
        <w:t xml:space="preserve">им </w:t>
      </w:r>
      <w:r w:rsidR="000C41F1" w:rsidRPr="000C41F1">
        <w:rPr>
          <w:rFonts w:ascii="Times New Roman" w:hAnsi="Times New Roman" w:cs="Times New Roman"/>
          <w:color w:val="000000" w:themeColor="text1"/>
          <w:sz w:val="24"/>
          <w:szCs w:val="24"/>
        </w:rPr>
        <w:t xml:space="preserve"> објашњењ</w:t>
      </w:r>
      <w:r w:rsidR="000C41F1">
        <w:rPr>
          <w:rFonts w:ascii="Times New Roman" w:hAnsi="Times New Roman" w:cs="Times New Roman"/>
          <w:color w:val="000000" w:themeColor="text1"/>
          <w:sz w:val="24"/>
          <w:szCs w:val="24"/>
          <w:lang w:val="sr-Cyrl-RS"/>
        </w:rPr>
        <w:t xml:space="preserve">има </w:t>
      </w:r>
      <w:r w:rsidR="000C41F1" w:rsidRPr="000C41F1">
        <w:rPr>
          <w:rFonts w:ascii="Times New Roman" w:hAnsi="Times New Roman" w:cs="Times New Roman"/>
          <w:color w:val="000000" w:themeColor="text1"/>
          <w:sz w:val="24"/>
          <w:szCs w:val="24"/>
        </w:rPr>
        <w:t>за примену споразума о признању прекршаја</w:t>
      </w:r>
      <w:r w:rsidR="000C41F1">
        <w:rPr>
          <w:rFonts w:ascii="Times New Roman" w:hAnsi="Times New Roman" w:cs="Times New Roman"/>
          <w:color w:val="000000" w:themeColor="text1"/>
          <w:sz w:val="24"/>
          <w:szCs w:val="24"/>
          <w:lang w:val="sr-Cyrl-RS"/>
        </w:rPr>
        <w:t xml:space="preserve"> </w:t>
      </w:r>
      <w:r w:rsidR="000C41F1" w:rsidRPr="000C41F1">
        <w:rPr>
          <w:rFonts w:ascii="Times New Roman" w:hAnsi="Times New Roman" w:cs="Times New Roman"/>
          <w:color w:val="000000" w:themeColor="text1"/>
          <w:sz w:val="24"/>
          <w:szCs w:val="24"/>
        </w:rPr>
        <w:t xml:space="preserve">прописаних </w:t>
      </w:r>
      <w:r w:rsidR="000C41F1">
        <w:rPr>
          <w:rFonts w:ascii="Times New Roman" w:hAnsi="Times New Roman" w:cs="Times New Roman"/>
          <w:color w:val="000000" w:themeColor="text1"/>
          <w:sz w:val="24"/>
          <w:szCs w:val="24"/>
          <w:lang w:val="sr-Cyrl-RS"/>
        </w:rPr>
        <w:t>З</w:t>
      </w:r>
      <w:r w:rsidR="000C41F1" w:rsidRPr="000C41F1">
        <w:rPr>
          <w:rFonts w:ascii="Times New Roman" w:hAnsi="Times New Roman" w:cs="Times New Roman"/>
          <w:color w:val="000000" w:themeColor="text1"/>
          <w:sz w:val="24"/>
          <w:szCs w:val="24"/>
        </w:rPr>
        <w:t>аконом о раду</w:t>
      </w:r>
      <w:r w:rsidR="000C41F1">
        <w:rPr>
          <w:rFonts w:ascii="Times New Roman" w:hAnsi="Times New Roman" w:cs="Times New Roman"/>
          <w:color w:val="000000" w:themeColor="text1"/>
          <w:sz w:val="24"/>
          <w:szCs w:val="24"/>
          <w:lang w:val="sr-Cyrl-RS"/>
        </w:rPr>
        <w:t>.</w:t>
      </w:r>
    </w:p>
    <w:p w:rsidR="004E4FC0" w:rsidRDefault="004E4FC0" w:rsidP="00BD4BCC">
      <w:pPr>
        <w:jc w:val="both"/>
        <w:rPr>
          <w:rFonts w:ascii="Times New Roman" w:hAnsi="Times New Roman" w:cs="Times New Roman"/>
          <w:color w:val="000000"/>
          <w:sz w:val="24"/>
          <w:szCs w:val="24"/>
          <w:lang w:val="sr-Cyrl-RS"/>
        </w:rPr>
      </w:pPr>
      <w:r>
        <w:rPr>
          <w:rFonts w:ascii="Times New Roman" w:hAnsi="Times New Roman" w:cs="Times New Roman"/>
          <w:sz w:val="24"/>
          <w:szCs w:val="24"/>
          <w:lang w:val="sr-Cyrl-RS"/>
        </w:rPr>
        <w:t xml:space="preserve">                        </w:t>
      </w:r>
      <w:r w:rsidR="00BD4BCC" w:rsidRPr="00D32659">
        <w:rPr>
          <w:rFonts w:ascii="Times New Roman" w:hAnsi="Times New Roman" w:cs="Times New Roman"/>
          <w:sz w:val="24"/>
          <w:szCs w:val="24"/>
          <w:lang w:val="sr-Cyrl-RS"/>
        </w:rPr>
        <w:t xml:space="preserve">У  априлу 2024.године,  закључен је  </w:t>
      </w:r>
      <w:r w:rsidR="00BD4BCC" w:rsidRPr="00B2102D">
        <w:rPr>
          <w:rFonts w:ascii="Times New Roman" w:hAnsi="Times New Roman" w:cs="Times New Roman"/>
          <w:b/>
          <w:sz w:val="24"/>
          <w:szCs w:val="24"/>
          <w:lang w:val="sr-Cyrl-RS"/>
        </w:rPr>
        <w:t>1</w:t>
      </w:r>
      <w:r w:rsidR="00BD4BCC" w:rsidRPr="00D32659">
        <w:rPr>
          <w:rFonts w:ascii="Times New Roman" w:hAnsi="Times New Roman" w:cs="Times New Roman"/>
          <w:sz w:val="24"/>
          <w:szCs w:val="24"/>
          <w:lang w:val="sr-Cyrl-RS"/>
        </w:rPr>
        <w:t xml:space="preserve"> споразум о признању прекршаја који се односио на</w:t>
      </w:r>
      <w:r w:rsidR="00BD4BCC" w:rsidRPr="00D32659">
        <w:rPr>
          <w:rFonts w:ascii="Times New Roman" w:hAnsi="Times New Roman" w:cs="Times New Roman"/>
          <w:color w:val="000000"/>
          <w:sz w:val="24"/>
          <w:szCs w:val="24"/>
          <w:lang w:val="sr-Cyrl-RS"/>
        </w:rPr>
        <w:t xml:space="preserve"> п</w:t>
      </w:r>
      <w:r w:rsidR="00BD4BCC" w:rsidRPr="00D32659">
        <w:rPr>
          <w:rFonts w:ascii="Times New Roman" w:hAnsi="Times New Roman" w:cs="Times New Roman"/>
          <w:color w:val="000000"/>
          <w:sz w:val="24"/>
          <w:szCs w:val="24"/>
        </w:rPr>
        <w:t>ропуштање прописаног рока за подношење јединствене пријаве на обавезно социјално осигурање</w:t>
      </w:r>
      <w:r w:rsidR="00BD4BCC" w:rsidRPr="00D32659">
        <w:rPr>
          <w:rFonts w:ascii="Times New Roman" w:hAnsi="Times New Roman" w:cs="Times New Roman"/>
          <w:color w:val="000000"/>
          <w:sz w:val="24"/>
          <w:szCs w:val="24"/>
          <w:lang w:val="sr-Cyrl-RS"/>
        </w:rPr>
        <w:t xml:space="preserve">, што </w:t>
      </w:r>
      <w:r w:rsidR="00BD4BCC" w:rsidRPr="00D32659">
        <w:rPr>
          <w:rFonts w:ascii="Times New Roman" w:hAnsi="Times New Roman" w:cs="Times New Roman"/>
          <w:color w:val="000000"/>
          <w:sz w:val="24"/>
          <w:szCs w:val="24"/>
        </w:rPr>
        <w:t>, представља прекршај за који се изриче новчана казна прописана Закон о Централном регистру обавезног социјалног осигурања</w:t>
      </w:r>
      <w:r w:rsidR="00BD4BCC" w:rsidRPr="00D32659">
        <w:rPr>
          <w:rFonts w:ascii="Times New Roman" w:hAnsi="Times New Roman" w:cs="Times New Roman"/>
          <w:color w:val="000000"/>
          <w:sz w:val="24"/>
          <w:szCs w:val="24"/>
          <w:lang w:val="sr-Cyrl-RS"/>
        </w:rPr>
        <w:t xml:space="preserve">. </w:t>
      </w:r>
    </w:p>
    <w:p w:rsidR="00BD4BCC" w:rsidRDefault="004E4FC0" w:rsidP="00BD4BCC">
      <w:pPr>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 xml:space="preserve">                        </w:t>
      </w:r>
      <w:r w:rsidR="00BD4BCC" w:rsidRPr="00D32659">
        <w:rPr>
          <w:rFonts w:ascii="Times New Roman" w:hAnsi="Times New Roman" w:cs="Times New Roman"/>
          <w:color w:val="000000" w:themeColor="text1"/>
          <w:sz w:val="24"/>
          <w:szCs w:val="24"/>
          <w:lang w:val="sr-Cyrl-RS"/>
        </w:rPr>
        <w:t xml:space="preserve">У децембру 2024.године, инспектори рада су закључили  </w:t>
      </w:r>
      <w:r w:rsidR="00BD4BCC" w:rsidRPr="00B2102D">
        <w:rPr>
          <w:rFonts w:ascii="Times New Roman" w:hAnsi="Times New Roman" w:cs="Times New Roman"/>
          <w:b/>
          <w:color w:val="000000" w:themeColor="text1"/>
          <w:sz w:val="24"/>
          <w:szCs w:val="24"/>
          <w:lang w:val="sr-Cyrl-RS"/>
        </w:rPr>
        <w:t>2</w:t>
      </w:r>
      <w:r w:rsidR="00BD4BCC" w:rsidRPr="00D32659">
        <w:rPr>
          <w:rFonts w:ascii="Times New Roman" w:hAnsi="Times New Roman" w:cs="Times New Roman"/>
          <w:color w:val="000000" w:themeColor="text1"/>
          <w:sz w:val="24"/>
          <w:szCs w:val="24"/>
          <w:lang w:val="sr-Cyrl-RS"/>
        </w:rPr>
        <w:t xml:space="preserve"> </w:t>
      </w:r>
      <w:r w:rsidR="00BD4BCC" w:rsidRPr="00D32659">
        <w:rPr>
          <w:rFonts w:ascii="Times New Roman" w:hAnsi="Times New Roman" w:cs="Times New Roman"/>
          <w:sz w:val="24"/>
          <w:szCs w:val="24"/>
          <w:lang w:val="sr-Cyrl-RS"/>
        </w:rPr>
        <w:t>споразума о признању прекршаја, од којих се први односио на р</w:t>
      </w:r>
      <w:r w:rsidR="00BD4BCC" w:rsidRPr="00D32659">
        <w:rPr>
          <w:rFonts w:ascii="Times New Roman" w:hAnsi="Times New Roman" w:cs="Times New Roman"/>
          <w:color w:val="000000" w:themeColor="text1"/>
          <w:sz w:val="24"/>
          <w:szCs w:val="24"/>
        </w:rPr>
        <w:t>ад без уговора о раду или другог уговора у смислу Закона о раду, супротно чл. 30-33. и чл. 197-202. Закона о раду</w:t>
      </w:r>
      <w:r w:rsidR="00BD4BCC" w:rsidRPr="00D32659">
        <w:rPr>
          <w:rFonts w:ascii="Times New Roman" w:hAnsi="Times New Roman" w:cs="Times New Roman"/>
          <w:color w:val="000000" w:themeColor="text1"/>
          <w:sz w:val="24"/>
          <w:szCs w:val="24"/>
          <w:lang w:val="sr-Cyrl-RS"/>
        </w:rPr>
        <w:t>, а други на о</w:t>
      </w:r>
      <w:r w:rsidR="00BD4BCC" w:rsidRPr="00D32659">
        <w:rPr>
          <w:rFonts w:ascii="Times New Roman" w:hAnsi="Times New Roman" w:cs="Times New Roman"/>
          <w:color w:val="000000" w:themeColor="text1"/>
          <w:sz w:val="24"/>
          <w:szCs w:val="24"/>
        </w:rPr>
        <w:t>дређивање прековременог рада запосленом супротно одредбама члана 53. Закона о раду</w:t>
      </w:r>
      <w:r>
        <w:rPr>
          <w:rFonts w:ascii="Times New Roman" w:hAnsi="Times New Roman" w:cs="Times New Roman"/>
          <w:color w:val="000000" w:themeColor="text1"/>
          <w:sz w:val="24"/>
          <w:szCs w:val="24"/>
          <w:lang w:val="sr-Cyrl-RS"/>
        </w:rPr>
        <w:t>.</w:t>
      </w:r>
    </w:p>
    <w:p w:rsidR="00371FFA" w:rsidRDefault="004E4FC0" w:rsidP="000527E0">
      <w:pPr>
        <w:tabs>
          <w:tab w:val="left" w:pos="1418"/>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D32659">
        <w:rPr>
          <w:rFonts w:ascii="Times New Roman" w:hAnsi="Times New Roman" w:cs="Times New Roman"/>
          <w:sz w:val="24"/>
          <w:szCs w:val="24"/>
          <w:lang w:val="sr-Cyrl-RS"/>
        </w:rPr>
        <w:t>Инспекторат за рад сваког месеца извештава Одељење за подршку Координационе комисије за инспекцијски надзор, Министарство државне управе и локалне самоуправе, поред осталог,   о броју закључених споразума о признању прекршаја.</w:t>
      </w:r>
      <w:bookmarkEnd w:id="120"/>
    </w:p>
    <w:p w:rsidR="000C41F1" w:rsidRPr="005B2F12" w:rsidRDefault="004E4FC0" w:rsidP="005B2F12">
      <w:pPr>
        <w:jc w:val="both"/>
        <w:outlineLvl w:val="0"/>
        <w:rPr>
          <w:rFonts w:ascii="Cambria" w:hAnsi="Cambria"/>
          <w:color w:val="000000" w:themeColor="text1"/>
          <w:sz w:val="28"/>
          <w:szCs w:val="28"/>
        </w:rPr>
      </w:pPr>
      <w:r>
        <w:rPr>
          <w:rFonts w:ascii="Times New Roman" w:hAnsi="Times New Roman" w:cs="Times New Roman"/>
          <w:sz w:val="24"/>
          <w:szCs w:val="24"/>
          <w:lang w:val="sr-Cyrl-RS"/>
        </w:rPr>
        <w:t xml:space="preserve">                        </w:t>
      </w:r>
      <w:r w:rsidRPr="00D32659">
        <w:rPr>
          <w:rFonts w:ascii="Times New Roman" w:hAnsi="Times New Roman" w:cs="Times New Roman"/>
          <w:sz w:val="24"/>
          <w:szCs w:val="24"/>
          <w:lang w:val="sr-Cyrl-RS"/>
        </w:rPr>
        <w:t xml:space="preserve">У 2024.години, инспектори рада </w:t>
      </w:r>
      <w:r>
        <w:rPr>
          <w:rFonts w:ascii="Times New Roman" w:hAnsi="Times New Roman" w:cs="Times New Roman"/>
          <w:sz w:val="24"/>
          <w:szCs w:val="24"/>
          <w:lang w:val="sr-Cyrl-RS"/>
        </w:rPr>
        <w:t>са послодавцима ни</w:t>
      </w:r>
      <w:r w:rsidRPr="00D32659">
        <w:rPr>
          <w:rFonts w:ascii="Times New Roman" w:hAnsi="Times New Roman" w:cs="Times New Roman"/>
          <w:sz w:val="24"/>
          <w:szCs w:val="24"/>
          <w:lang w:val="sr-Cyrl-RS"/>
        </w:rPr>
        <w:t>су</w:t>
      </w:r>
      <w:r>
        <w:rPr>
          <w:rFonts w:ascii="Times New Roman" w:hAnsi="Times New Roman" w:cs="Times New Roman"/>
          <w:sz w:val="24"/>
          <w:szCs w:val="24"/>
          <w:lang w:val="sr-Cyrl-RS"/>
        </w:rPr>
        <w:t xml:space="preserve"> </w:t>
      </w:r>
      <w:r w:rsidRPr="00D32659">
        <w:rPr>
          <w:rFonts w:ascii="Times New Roman" w:hAnsi="Times New Roman" w:cs="Times New Roman"/>
          <w:sz w:val="24"/>
          <w:szCs w:val="24"/>
          <w:lang w:val="sr-Cyrl-RS"/>
        </w:rPr>
        <w:t xml:space="preserve"> закључи</w:t>
      </w:r>
      <w:r>
        <w:rPr>
          <w:rFonts w:ascii="Times New Roman" w:hAnsi="Times New Roman" w:cs="Times New Roman"/>
          <w:sz w:val="24"/>
          <w:szCs w:val="24"/>
          <w:lang w:val="sr-Cyrl-RS"/>
        </w:rPr>
        <w:t xml:space="preserve">вали </w:t>
      </w:r>
      <w:r w:rsidRPr="004E4FC0">
        <w:rPr>
          <w:rFonts w:ascii="Times New Roman" w:hAnsi="Times New Roman" w:cs="Times New Roman"/>
          <w:b/>
          <w:sz w:val="24"/>
          <w:szCs w:val="24"/>
          <w:lang w:val="sr-Cyrl-RS"/>
        </w:rPr>
        <w:t>споразума о признању прекршаја,</w:t>
      </w:r>
      <w:r w:rsidRPr="00D32659">
        <w:rPr>
          <w:rFonts w:ascii="Times New Roman" w:hAnsi="Times New Roman" w:cs="Times New Roman"/>
          <w:sz w:val="24"/>
          <w:szCs w:val="24"/>
          <w:lang w:val="sr-Cyrl-RS"/>
        </w:rPr>
        <w:t xml:space="preserve">  због прекршаја </w:t>
      </w:r>
      <w:r w:rsidR="000527E0">
        <w:rPr>
          <w:rFonts w:ascii="Times New Roman" w:hAnsi="Times New Roman" w:cs="Times New Roman"/>
          <w:sz w:val="24"/>
          <w:szCs w:val="24"/>
          <w:lang w:val="sr-Cyrl-RS"/>
        </w:rPr>
        <w:t xml:space="preserve"> </w:t>
      </w:r>
      <w:r w:rsidRPr="00D32659">
        <w:rPr>
          <w:rFonts w:ascii="Times New Roman" w:hAnsi="Times New Roman" w:cs="Times New Roman"/>
          <w:sz w:val="24"/>
          <w:szCs w:val="24"/>
          <w:lang w:val="sr-Cyrl-RS"/>
        </w:rPr>
        <w:t>прописаних Законом</w:t>
      </w:r>
      <w:r>
        <w:rPr>
          <w:rFonts w:ascii="Times New Roman" w:hAnsi="Times New Roman" w:cs="Times New Roman"/>
          <w:sz w:val="24"/>
          <w:szCs w:val="24"/>
          <w:lang w:val="sr-Cyrl-RS"/>
        </w:rPr>
        <w:t xml:space="preserve"> о безбедности и здрављу на раду и</w:t>
      </w:r>
      <w:r w:rsidR="000527E0">
        <w:rPr>
          <w:rFonts w:ascii="Times New Roman" w:hAnsi="Times New Roman" w:cs="Times New Roman"/>
          <w:sz w:val="24"/>
          <w:szCs w:val="24"/>
          <w:lang w:val="sr-Cyrl-RS"/>
        </w:rPr>
        <w:t xml:space="preserve"> подзаконским прописима у области безбедности и здравља на раду.</w:t>
      </w:r>
    </w:p>
    <w:p w:rsidR="00371FFA" w:rsidRPr="00235D3C" w:rsidRDefault="00371FFA" w:rsidP="008143FE">
      <w:pPr>
        <w:tabs>
          <w:tab w:val="left" w:pos="5910"/>
        </w:tabs>
        <w:spacing w:after="0"/>
        <w:jc w:val="center"/>
        <w:rPr>
          <w:rFonts w:ascii="Times New Roman" w:hAnsi="Times New Roman" w:cs="Times New Roman"/>
          <w:b/>
          <w:i/>
          <w:sz w:val="24"/>
          <w:szCs w:val="24"/>
        </w:rPr>
      </w:pPr>
      <w:bookmarkStart w:id="131" w:name="_Toc415576922"/>
      <w:bookmarkStart w:id="132" w:name="_Toc415577127"/>
      <w:bookmarkStart w:id="133" w:name="_Toc505533845"/>
      <w:bookmarkStart w:id="134" w:name="_Toc505603763"/>
      <w:bookmarkStart w:id="135" w:name="_Toc505604153"/>
      <w:r w:rsidRPr="00235D3C">
        <w:rPr>
          <w:rFonts w:ascii="Times New Roman" w:hAnsi="Times New Roman" w:cs="Times New Roman"/>
          <w:b/>
          <w:i/>
          <w:sz w:val="24"/>
          <w:szCs w:val="24"/>
        </w:rPr>
        <w:t>Предузете мере у вршењу надзора у области радних односа</w:t>
      </w:r>
      <w:bookmarkEnd w:id="131"/>
      <w:bookmarkEnd w:id="132"/>
      <w:bookmarkEnd w:id="133"/>
      <w:bookmarkEnd w:id="134"/>
      <w:bookmarkEnd w:id="135"/>
    </w:p>
    <w:p w:rsidR="00371FFA" w:rsidRPr="00235D3C" w:rsidRDefault="00371FFA" w:rsidP="008143FE">
      <w:pPr>
        <w:pStyle w:val="Heading1"/>
        <w:spacing w:before="0" w:after="0" w:line="276" w:lineRule="auto"/>
        <w:jc w:val="center"/>
        <w:rPr>
          <w:rStyle w:val="PageNumber"/>
          <w:rFonts w:ascii="Times New Roman" w:hAnsi="Times New Roman" w:cs="Times New Roman"/>
          <w:b/>
          <w:i/>
          <w:color w:val="auto"/>
          <w:sz w:val="24"/>
          <w:szCs w:val="24"/>
        </w:rPr>
      </w:pPr>
      <w:bookmarkStart w:id="136" w:name="_Toc415576923"/>
      <w:bookmarkStart w:id="137" w:name="_Toc415577128"/>
      <w:bookmarkStart w:id="138" w:name="_Toc505533846"/>
      <w:bookmarkStart w:id="139" w:name="_Toc505603764"/>
      <w:bookmarkStart w:id="140" w:name="_Toc505604154"/>
      <w:r w:rsidRPr="00235D3C">
        <w:rPr>
          <w:rFonts w:ascii="Times New Roman" w:hAnsi="Times New Roman" w:cs="Times New Roman"/>
          <w:b/>
          <w:i/>
          <w:color w:val="auto"/>
          <w:sz w:val="24"/>
          <w:szCs w:val="24"/>
        </w:rPr>
        <w:t>у одељењима и одсецима инспекције рада</w:t>
      </w:r>
      <w:bookmarkEnd w:id="136"/>
      <w:bookmarkEnd w:id="137"/>
      <w:bookmarkEnd w:id="138"/>
      <w:bookmarkEnd w:id="139"/>
      <w:bookmarkEnd w:id="140"/>
      <w:r w:rsidRPr="00235D3C">
        <w:rPr>
          <w:rFonts w:ascii="Times New Roman" w:hAnsi="Times New Roman" w:cs="Times New Roman"/>
          <w:b/>
          <w:i/>
          <w:color w:val="auto"/>
          <w:sz w:val="24"/>
          <w:szCs w:val="24"/>
        </w:rPr>
        <w:t xml:space="preserve"> </w:t>
      </w:r>
      <w:bookmarkStart w:id="141" w:name="_Toc415576924"/>
      <w:bookmarkStart w:id="142" w:name="_Toc415577129"/>
      <w:bookmarkStart w:id="143" w:name="_Toc505533847"/>
      <w:bookmarkStart w:id="144" w:name="_Toc505603765"/>
      <w:bookmarkStart w:id="145" w:name="_Toc505604155"/>
      <w:r w:rsidR="008207CE" w:rsidRPr="00235D3C">
        <w:rPr>
          <w:rFonts w:ascii="Times New Roman" w:hAnsi="Times New Roman" w:cs="Times New Roman"/>
          <w:b/>
          <w:i/>
          <w:color w:val="auto"/>
          <w:sz w:val="24"/>
          <w:szCs w:val="24"/>
        </w:rPr>
        <w:t>у</w:t>
      </w:r>
      <w:r w:rsidR="008207CE" w:rsidRPr="00235D3C">
        <w:rPr>
          <w:rFonts w:ascii="Times New Roman" w:hAnsi="Times New Roman" w:cs="Times New Roman"/>
          <w:b/>
          <w:i/>
          <w:color w:val="auto"/>
          <w:sz w:val="24"/>
          <w:szCs w:val="24"/>
          <w:lang w:val="sr-Cyrl-RS"/>
        </w:rPr>
        <w:t xml:space="preserve"> </w:t>
      </w:r>
      <w:r w:rsidRPr="00235D3C">
        <w:rPr>
          <w:rFonts w:ascii="Times New Roman" w:hAnsi="Times New Roman" w:cs="Times New Roman"/>
          <w:b/>
          <w:i/>
          <w:color w:val="auto"/>
          <w:sz w:val="24"/>
          <w:szCs w:val="24"/>
        </w:rPr>
        <w:t xml:space="preserve"> управним окрузима и Граду Београду</w:t>
      </w:r>
      <w:bookmarkEnd w:id="141"/>
      <w:bookmarkEnd w:id="142"/>
      <w:bookmarkEnd w:id="143"/>
      <w:bookmarkEnd w:id="144"/>
      <w:bookmarkEnd w:id="145"/>
    </w:p>
    <w:p w:rsidR="00371FFA" w:rsidRPr="00235D3C" w:rsidRDefault="00371FFA" w:rsidP="008143FE">
      <w:pPr>
        <w:tabs>
          <w:tab w:val="left" w:pos="1440"/>
        </w:tabs>
        <w:jc w:val="both"/>
        <w:rPr>
          <w:rStyle w:val="PageNumber"/>
          <w:rFonts w:ascii="Times New Roman" w:hAnsi="Times New Roman" w:cs="Times New Roman"/>
          <w:i/>
          <w:sz w:val="24"/>
          <w:szCs w:val="24"/>
          <w:u w:val="single"/>
        </w:rPr>
      </w:pPr>
    </w:p>
    <w:p w:rsidR="00454358" w:rsidRPr="005B2F12" w:rsidRDefault="00371FFA" w:rsidP="005B2F12">
      <w:pPr>
        <w:tabs>
          <w:tab w:val="left" w:pos="1440"/>
        </w:tabs>
        <w:jc w:val="both"/>
        <w:rPr>
          <w:rFonts w:ascii="Times New Roman" w:hAnsi="Times New Roman" w:cs="Times New Roman"/>
          <w:bCs/>
          <w:sz w:val="24"/>
          <w:szCs w:val="24"/>
        </w:rPr>
      </w:pPr>
      <w:r w:rsidRPr="00235D3C">
        <w:rPr>
          <w:rFonts w:ascii="Times New Roman" w:hAnsi="Times New Roman" w:cs="Times New Roman"/>
          <w:bCs/>
          <w:sz w:val="24"/>
          <w:szCs w:val="24"/>
        </w:rPr>
        <w:tab/>
        <w:t>У Инспекторату за рад у области радних односа у извештајном периоду предузимане су мере и активности са примарним циљем да се обезбеди поштовање Закона о раду, односно да се смањи број повреда закона и других прописа који регулишу о</w:t>
      </w:r>
      <w:r w:rsidR="00933679" w:rsidRPr="00235D3C">
        <w:rPr>
          <w:rFonts w:ascii="Times New Roman" w:hAnsi="Times New Roman" w:cs="Times New Roman"/>
          <w:bCs/>
          <w:sz w:val="24"/>
          <w:szCs w:val="24"/>
        </w:rPr>
        <w:t>б</w:t>
      </w:r>
      <w:r w:rsidR="001B30BA" w:rsidRPr="00235D3C">
        <w:rPr>
          <w:rFonts w:ascii="Times New Roman" w:hAnsi="Times New Roman" w:cs="Times New Roman"/>
          <w:bCs/>
          <w:sz w:val="24"/>
          <w:szCs w:val="24"/>
        </w:rPr>
        <w:t>ласт радних однос</w:t>
      </w:r>
      <w:r w:rsidR="00235D3C">
        <w:rPr>
          <w:rFonts w:ascii="Times New Roman" w:hAnsi="Times New Roman" w:cs="Times New Roman"/>
          <w:bCs/>
          <w:sz w:val="24"/>
          <w:szCs w:val="24"/>
        </w:rPr>
        <w:t>а. У току 2024</w:t>
      </w:r>
      <w:r w:rsidRPr="00235D3C">
        <w:rPr>
          <w:rFonts w:ascii="Times New Roman" w:hAnsi="Times New Roman" w:cs="Times New Roman"/>
          <w:bCs/>
          <w:sz w:val="24"/>
          <w:szCs w:val="24"/>
        </w:rPr>
        <w:t>. године извршен</w:t>
      </w:r>
      <w:r w:rsidR="00235D3C">
        <w:rPr>
          <w:rFonts w:ascii="Times New Roman" w:hAnsi="Times New Roman" w:cs="Times New Roman"/>
          <w:bCs/>
          <w:sz w:val="24"/>
          <w:szCs w:val="24"/>
          <w:lang w:val="sr-Cyrl-RS"/>
        </w:rPr>
        <w:t xml:space="preserve"> је</w:t>
      </w:r>
      <w:r w:rsidRPr="00235D3C">
        <w:rPr>
          <w:rFonts w:ascii="Times New Roman" w:hAnsi="Times New Roman" w:cs="Times New Roman"/>
          <w:bCs/>
          <w:sz w:val="24"/>
          <w:szCs w:val="24"/>
        </w:rPr>
        <w:t xml:space="preserve"> </w:t>
      </w:r>
      <w:r w:rsidRPr="00235D3C">
        <w:rPr>
          <w:rFonts w:ascii="Times New Roman" w:hAnsi="Times New Roman" w:cs="Times New Roman"/>
          <w:bCs/>
          <w:sz w:val="24"/>
          <w:szCs w:val="24"/>
          <w:lang w:val="sr-Cyrl-RS"/>
        </w:rPr>
        <w:t xml:space="preserve">укупно </w:t>
      </w:r>
      <w:r w:rsidR="001B30BA" w:rsidRPr="00235D3C">
        <w:rPr>
          <w:rFonts w:ascii="Times New Roman" w:hAnsi="Times New Roman" w:cs="Times New Roman"/>
          <w:bCs/>
          <w:sz w:val="24"/>
          <w:szCs w:val="24"/>
          <w:lang w:val="sr-Cyrl-RS"/>
        </w:rPr>
        <w:t xml:space="preserve"> </w:t>
      </w:r>
      <w:r w:rsidR="00235D3C" w:rsidRPr="00235D3C">
        <w:rPr>
          <w:rFonts w:ascii="Times New Roman" w:hAnsi="Times New Roman" w:cs="Times New Roman"/>
          <w:b/>
          <w:bCs/>
          <w:sz w:val="24"/>
          <w:szCs w:val="24"/>
          <w:lang w:val="sr-Cyrl-RS"/>
        </w:rPr>
        <w:t>35.351</w:t>
      </w:r>
      <w:r w:rsidR="00235D3C" w:rsidRPr="00235D3C">
        <w:rPr>
          <w:rFonts w:ascii="Times New Roman" w:hAnsi="Times New Roman" w:cs="Times New Roman"/>
          <w:bCs/>
          <w:sz w:val="24"/>
          <w:szCs w:val="24"/>
          <w:lang w:val="sr-Cyrl-RS"/>
        </w:rPr>
        <w:t xml:space="preserve">  </w:t>
      </w:r>
      <w:r w:rsidRPr="00235D3C">
        <w:rPr>
          <w:rFonts w:ascii="Times New Roman" w:hAnsi="Times New Roman" w:cs="Times New Roman"/>
          <w:sz w:val="24"/>
          <w:szCs w:val="24"/>
          <w:lang w:val="sr-Cyrl-RS"/>
        </w:rPr>
        <w:t>инспекцијск</w:t>
      </w:r>
      <w:r w:rsidR="00235D3C">
        <w:rPr>
          <w:rFonts w:ascii="Times New Roman" w:hAnsi="Times New Roman" w:cs="Times New Roman"/>
          <w:sz w:val="24"/>
          <w:szCs w:val="24"/>
          <w:lang w:val="sr-Cyrl-RS"/>
        </w:rPr>
        <w:t>и</w:t>
      </w:r>
      <w:r w:rsidRPr="00235D3C">
        <w:rPr>
          <w:rFonts w:ascii="Times New Roman" w:hAnsi="Times New Roman" w:cs="Times New Roman"/>
          <w:b/>
          <w:sz w:val="24"/>
          <w:szCs w:val="24"/>
          <w:lang w:val="sr-Cyrl-RS"/>
        </w:rPr>
        <w:t xml:space="preserve"> </w:t>
      </w:r>
      <w:r w:rsidRPr="00235D3C">
        <w:rPr>
          <w:rFonts w:ascii="Times New Roman" w:hAnsi="Times New Roman" w:cs="Times New Roman"/>
          <w:bCs/>
          <w:sz w:val="24"/>
          <w:szCs w:val="24"/>
        </w:rPr>
        <w:t>надзор по службеној дужности и по захтев</w:t>
      </w:r>
      <w:r w:rsidR="001B30BA" w:rsidRPr="00235D3C">
        <w:rPr>
          <w:rFonts w:ascii="Times New Roman" w:hAnsi="Times New Roman" w:cs="Times New Roman"/>
          <w:bCs/>
          <w:sz w:val="24"/>
          <w:szCs w:val="24"/>
          <w:lang w:val="sr-Cyrl-RS"/>
        </w:rPr>
        <w:t>има</w:t>
      </w:r>
      <w:r w:rsidRPr="00235D3C">
        <w:rPr>
          <w:rFonts w:ascii="Times New Roman" w:hAnsi="Times New Roman" w:cs="Times New Roman"/>
          <w:bCs/>
          <w:sz w:val="24"/>
          <w:szCs w:val="24"/>
        </w:rPr>
        <w:t xml:space="preserve"> стран</w:t>
      </w:r>
      <w:r w:rsidR="001B30BA" w:rsidRPr="00235D3C">
        <w:rPr>
          <w:rFonts w:ascii="Times New Roman" w:hAnsi="Times New Roman" w:cs="Times New Roman"/>
          <w:bCs/>
          <w:sz w:val="24"/>
          <w:szCs w:val="24"/>
          <w:lang w:val="sr-Cyrl-RS"/>
        </w:rPr>
        <w:t>а</w:t>
      </w:r>
      <w:r w:rsidRPr="00235D3C">
        <w:rPr>
          <w:rFonts w:ascii="Times New Roman" w:hAnsi="Times New Roman" w:cs="Times New Roman"/>
          <w:bCs/>
          <w:sz w:val="24"/>
          <w:szCs w:val="24"/>
        </w:rPr>
        <w:t>к</w:t>
      </w:r>
      <w:r w:rsidR="001B30BA" w:rsidRPr="00235D3C">
        <w:rPr>
          <w:rFonts w:ascii="Times New Roman" w:hAnsi="Times New Roman" w:cs="Times New Roman"/>
          <w:bCs/>
          <w:sz w:val="24"/>
          <w:szCs w:val="24"/>
          <w:lang w:val="sr-Cyrl-RS"/>
        </w:rPr>
        <w:t>а</w:t>
      </w:r>
      <w:r w:rsidRPr="00235D3C">
        <w:rPr>
          <w:rFonts w:ascii="Times New Roman" w:hAnsi="Times New Roman" w:cs="Times New Roman"/>
          <w:bCs/>
          <w:sz w:val="24"/>
          <w:szCs w:val="24"/>
        </w:rPr>
        <w:t xml:space="preserve"> којима је обухваћено </w:t>
      </w:r>
      <w:r w:rsidRPr="00235D3C">
        <w:rPr>
          <w:rFonts w:ascii="Times New Roman" w:hAnsi="Times New Roman" w:cs="Times New Roman"/>
          <w:b/>
          <w:sz w:val="24"/>
          <w:szCs w:val="24"/>
        </w:rPr>
        <w:t xml:space="preserve"> </w:t>
      </w:r>
      <w:r w:rsidR="00235D3C" w:rsidRPr="00235D3C">
        <w:rPr>
          <w:rFonts w:ascii="Times New Roman" w:hAnsi="Times New Roman" w:cs="Times New Roman"/>
          <w:b/>
          <w:sz w:val="24"/>
          <w:szCs w:val="24"/>
          <w:lang w:val="sr-Cyrl-RS"/>
        </w:rPr>
        <w:t>142.167</w:t>
      </w:r>
      <w:r w:rsidR="00B51647" w:rsidRPr="00235D3C">
        <w:rPr>
          <w:rFonts w:ascii="Times New Roman" w:hAnsi="Times New Roman" w:cs="Times New Roman"/>
          <w:b/>
          <w:sz w:val="24"/>
          <w:szCs w:val="24"/>
          <w:lang w:val="sr-Latn-RS"/>
        </w:rPr>
        <w:t xml:space="preserve"> </w:t>
      </w:r>
      <w:r w:rsidRPr="00235D3C">
        <w:rPr>
          <w:rFonts w:ascii="Times New Roman" w:hAnsi="Times New Roman" w:cs="Times New Roman"/>
          <w:sz w:val="24"/>
          <w:szCs w:val="24"/>
          <w:lang w:val="sr-Cyrl-RS"/>
        </w:rPr>
        <w:t xml:space="preserve">  </w:t>
      </w:r>
      <w:r w:rsidRPr="00235D3C">
        <w:rPr>
          <w:rFonts w:ascii="Times New Roman" w:hAnsi="Times New Roman" w:cs="Times New Roman"/>
          <w:bCs/>
          <w:sz w:val="24"/>
          <w:szCs w:val="24"/>
        </w:rPr>
        <w:t>запослених. Осим вршења надзора, инспекторима се свакодневно обраћао велики број лица усменим или телефонским путем, тако да су инспектори рада примили више хиљада лица која су тражила пружање правне помоћи ради заштите својих права и</w:t>
      </w:r>
      <w:r w:rsidR="005B2F12">
        <w:rPr>
          <w:rFonts w:ascii="Times New Roman" w:hAnsi="Times New Roman" w:cs="Times New Roman"/>
          <w:bCs/>
          <w:sz w:val="24"/>
          <w:szCs w:val="24"/>
        </w:rPr>
        <w:t xml:space="preserve"> правилне примене Закона о раду</w:t>
      </w:r>
    </w:p>
    <w:tbl>
      <w:tblPr>
        <w:tblW w:w="9450" w:type="dxa"/>
        <w:tblInd w:w="75" w:type="dxa"/>
        <w:tblLook w:val="04A0" w:firstRow="1" w:lastRow="0" w:firstColumn="1" w:lastColumn="0" w:noHBand="0" w:noVBand="1"/>
      </w:tblPr>
      <w:tblGrid>
        <w:gridCol w:w="4771"/>
        <w:gridCol w:w="4679"/>
      </w:tblGrid>
      <w:tr w:rsidR="00371FFA" w:rsidRPr="001A6FC8" w:rsidTr="005B2F12">
        <w:trPr>
          <w:trHeight w:val="843"/>
        </w:trPr>
        <w:tc>
          <w:tcPr>
            <w:tcW w:w="945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235D3C" w:rsidRDefault="00371FFA" w:rsidP="00235D3C">
            <w:pPr>
              <w:jc w:val="center"/>
              <w:rPr>
                <w:rFonts w:ascii="Times New Roman" w:hAnsi="Times New Roman" w:cs="Times New Roman"/>
                <w:b/>
                <w:bCs/>
                <w:color w:val="000000"/>
                <w:sz w:val="24"/>
                <w:szCs w:val="24"/>
                <w:lang w:val="sr-Cyrl-RS"/>
              </w:rPr>
            </w:pPr>
            <w:r w:rsidRPr="00235D3C">
              <w:rPr>
                <w:rFonts w:ascii="Times New Roman" w:hAnsi="Times New Roman" w:cs="Times New Roman"/>
                <w:b/>
                <w:bCs/>
                <w:color w:val="000000"/>
                <w:sz w:val="24"/>
                <w:szCs w:val="24"/>
                <w:lang w:val="sr-Cyrl-RS"/>
              </w:rPr>
              <w:t>Број извршених инспекцијских надз</w:t>
            </w:r>
            <w:r w:rsidR="005C5371" w:rsidRPr="00235D3C">
              <w:rPr>
                <w:rFonts w:ascii="Times New Roman" w:hAnsi="Times New Roman" w:cs="Times New Roman"/>
                <w:b/>
                <w:bCs/>
                <w:color w:val="000000"/>
                <w:sz w:val="24"/>
                <w:szCs w:val="24"/>
                <w:lang w:val="sr-Cyrl-RS"/>
              </w:rPr>
              <w:t>ора у области радних односа 202</w:t>
            </w:r>
            <w:r w:rsidR="00235D3C" w:rsidRPr="00235D3C">
              <w:rPr>
                <w:rFonts w:ascii="Times New Roman" w:hAnsi="Times New Roman" w:cs="Times New Roman"/>
                <w:b/>
                <w:bCs/>
                <w:color w:val="000000"/>
                <w:sz w:val="24"/>
                <w:szCs w:val="24"/>
                <w:lang w:val="sr-Cyrl-RS"/>
              </w:rPr>
              <w:t>4</w:t>
            </w:r>
            <w:r w:rsidR="005C5371" w:rsidRPr="00235D3C">
              <w:rPr>
                <w:rFonts w:ascii="Times New Roman" w:hAnsi="Times New Roman" w:cs="Times New Roman"/>
                <w:b/>
                <w:bCs/>
                <w:color w:val="000000"/>
                <w:sz w:val="24"/>
                <w:szCs w:val="24"/>
                <w:lang w:val="sr-Cyrl-RS"/>
              </w:rPr>
              <w:t>/202</w:t>
            </w:r>
            <w:r w:rsidR="00235D3C" w:rsidRPr="00235D3C">
              <w:rPr>
                <w:rFonts w:ascii="Times New Roman" w:hAnsi="Times New Roman" w:cs="Times New Roman"/>
                <w:b/>
                <w:bCs/>
                <w:color w:val="000000"/>
                <w:sz w:val="24"/>
                <w:szCs w:val="24"/>
                <w:lang w:val="sr-Cyrl-RS"/>
              </w:rPr>
              <w:t>3</w:t>
            </w:r>
            <w:r w:rsidR="00A355B6" w:rsidRPr="00235D3C">
              <w:rPr>
                <w:rFonts w:ascii="Times New Roman" w:hAnsi="Times New Roman" w:cs="Times New Roman"/>
                <w:b/>
                <w:bCs/>
                <w:color w:val="000000"/>
                <w:sz w:val="24"/>
                <w:szCs w:val="24"/>
                <w:lang w:val="sr-Cyrl-RS"/>
              </w:rPr>
              <w:t xml:space="preserve"> </w:t>
            </w:r>
            <w:r w:rsidRPr="00235D3C">
              <w:rPr>
                <w:rFonts w:ascii="Times New Roman" w:hAnsi="Times New Roman" w:cs="Times New Roman"/>
                <w:b/>
                <w:bCs/>
                <w:color w:val="000000"/>
                <w:sz w:val="24"/>
                <w:szCs w:val="24"/>
                <w:lang w:val="sr-Cyrl-RS"/>
              </w:rPr>
              <w:t>– упоредни преглед</w:t>
            </w:r>
          </w:p>
        </w:tc>
      </w:tr>
      <w:tr w:rsidR="00371FFA" w:rsidRPr="001A6FC8" w:rsidTr="005B2F12">
        <w:trPr>
          <w:trHeight w:val="610"/>
        </w:trPr>
        <w:tc>
          <w:tcPr>
            <w:tcW w:w="477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235D3C" w:rsidRDefault="00235D3C" w:rsidP="008143FE">
            <w:pPr>
              <w:jc w:val="center"/>
              <w:rPr>
                <w:rFonts w:ascii="Times New Roman" w:hAnsi="Times New Roman" w:cs="Times New Roman"/>
                <w:b/>
                <w:bCs/>
                <w:color w:val="000000"/>
                <w:sz w:val="24"/>
                <w:szCs w:val="24"/>
                <w:lang w:val="sr-Cyrl-RS"/>
              </w:rPr>
            </w:pPr>
            <w:r w:rsidRPr="00235D3C">
              <w:rPr>
                <w:rFonts w:ascii="Times New Roman" w:hAnsi="Times New Roman" w:cs="Times New Roman"/>
                <w:b/>
                <w:bCs/>
                <w:color w:val="000000"/>
                <w:sz w:val="24"/>
                <w:szCs w:val="24"/>
                <w:lang w:val="sr-Cyrl-RS"/>
              </w:rPr>
              <w:t>2024</w:t>
            </w:r>
            <w:r w:rsidR="005B2F12">
              <w:rPr>
                <w:rFonts w:ascii="Times New Roman" w:hAnsi="Times New Roman" w:cs="Times New Roman"/>
                <w:b/>
                <w:bCs/>
                <w:color w:val="000000"/>
                <w:sz w:val="24"/>
                <w:szCs w:val="24"/>
                <w:lang w:val="sr-Cyrl-RS"/>
              </w:rPr>
              <w:t>.годин</w:t>
            </w:r>
          </w:p>
        </w:tc>
        <w:tc>
          <w:tcPr>
            <w:tcW w:w="467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235D3C" w:rsidRDefault="00A355B6" w:rsidP="008143FE">
            <w:pPr>
              <w:jc w:val="center"/>
              <w:rPr>
                <w:rFonts w:ascii="Times New Roman" w:hAnsi="Times New Roman" w:cs="Times New Roman"/>
                <w:b/>
                <w:bCs/>
                <w:color w:val="000000"/>
                <w:sz w:val="24"/>
                <w:szCs w:val="24"/>
                <w:lang w:val="sr-Cyrl-RS"/>
              </w:rPr>
            </w:pPr>
            <w:r w:rsidRPr="00235D3C">
              <w:rPr>
                <w:rFonts w:ascii="Times New Roman" w:hAnsi="Times New Roman" w:cs="Times New Roman"/>
                <w:b/>
                <w:bCs/>
                <w:color w:val="000000"/>
                <w:sz w:val="24"/>
                <w:szCs w:val="24"/>
                <w:lang w:val="sr-Cyrl-RS"/>
              </w:rPr>
              <w:t>202</w:t>
            </w:r>
            <w:r w:rsidR="00235D3C" w:rsidRPr="00235D3C">
              <w:rPr>
                <w:rFonts w:ascii="Times New Roman" w:hAnsi="Times New Roman" w:cs="Times New Roman"/>
                <w:b/>
                <w:bCs/>
                <w:color w:val="000000"/>
                <w:sz w:val="24"/>
                <w:szCs w:val="24"/>
                <w:lang w:val="sr-Cyrl-RS"/>
              </w:rPr>
              <w:t>3</w:t>
            </w:r>
            <w:r w:rsidR="00371FFA" w:rsidRPr="00235D3C">
              <w:rPr>
                <w:rFonts w:ascii="Times New Roman" w:hAnsi="Times New Roman" w:cs="Times New Roman"/>
                <w:b/>
                <w:bCs/>
                <w:color w:val="000000"/>
                <w:sz w:val="24"/>
                <w:szCs w:val="24"/>
                <w:lang w:val="sr-Cyrl-RS"/>
              </w:rPr>
              <w:t>.године</w:t>
            </w:r>
          </w:p>
        </w:tc>
      </w:tr>
      <w:tr w:rsidR="00371FFA" w:rsidRPr="001A6FC8" w:rsidTr="005B2F12">
        <w:trPr>
          <w:trHeight w:val="610"/>
        </w:trPr>
        <w:tc>
          <w:tcPr>
            <w:tcW w:w="4771" w:type="dxa"/>
            <w:vMerge/>
            <w:tcBorders>
              <w:top w:val="nil"/>
              <w:left w:val="single" w:sz="12" w:space="0" w:color="auto"/>
              <w:bottom w:val="single" w:sz="12" w:space="0" w:color="000000"/>
              <w:right w:val="single" w:sz="4" w:space="0" w:color="auto"/>
            </w:tcBorders>
            <w:vAlign w:val="center"/>
            <w:hideMark/>
          </w:tcPr>
          <w:p w:rsidR="00371FFA" w:rsidRPr="00235D3C" w:rsidRDefault="00371FFA" w:rsidP="008143FE">
            <w:pPr>
              <w:jc w:val="center"/>
              <w:rPr>
                <w:rFonts w:ascii="Times New Roman" w:hAnsi="Times New Roman" w:cs="Times New Roman"/>
                <w:b/>
                <w:bCs/>
                <w:color w:val="000000"/>
                <w:sz w:val="24"/>
                <w:szCs w:val="24"/>
              </w:rPr>
            </w:pPr>
          </w:p>
        </w:tc>
        <w:tc>
          <w:tcPr>
            <w:tcW w:w="4679" w:type="dxa"/>
            <w:vMerge/>
            <w:tcBorders>
              <w:top w:val="nil"/>
              <w:left w:val="single" w:sz="4" w:space="0" w:color="auto"/>
              <w:bottom w:val="single" w:sz="12" w:space="0" w:color="000000"/>
              <w:right w:val="single" w:sz="12" w:space="0" w:color="auto"/>
            </w:tcBorders>
            <w:vAlign w:val="center"/>
            <w:hideMark/>
          </w:tcPr>
          <w:p w:rsidR="00371FFA" w:rsidRPr="00235D3C" w:rsidRDefault="00371FFA" w:rsidP="008143FE">
            <w:pPr>
              <w:jc w:val="center"/>
              <w:rPr>
                <w:rFonts w:ascii="Times New Roman" w:hAnsi="Times New Roman" w:cs="Times New Roman"/>
                <w:b/>
                <w:bCs/>
                <w:color w:val="000000"/>
                <w:sz w:val="24"/>
                <w:szCs w:val="24"/>
              </w:rPr>
            </w:pPr>
          </w:p>
        </w:tc>
      </w:tr>
      <w:tr w:rsidR="00371FFA" w:rsidRPr="001A6FC8" w:rsidTr="005B2F12">
        <w:trPr>
          <w:trHeight w:val="340"/>
        </w:trPr>
        <w:tc>
          <w:tcPr>
            <w:tcW w:w="477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235D3C" w:rsidRDefault="00235D3C" w:rsidP="008143FE">
            <w:pPr>
              <w:jc w:val="center"/>
              <w:rPr>
                <w:rFonts w:ascii="Times New Roman" w:hAnsi="Times New Roman" w:cs="Times New Roman"/>
                <w:b/>
                <w:bCs/>
                <w:color w:val="000000"/>
                <w:sz w:val="24"/>
                <w:szCs w:val="24"/>
                <w:lang w:val="sr-Cyrl-RS"/>
              </w:rPr>
            </w:pPr>
            <w:r w:rsidRPr="00235D3C">
              <w:rPr>
                <w:rFonts w:ascii="Times New Roman" w:eastAsia="Times New Roman" w:hAnsi="Times New Roman" w:cs="Times New Roman"/>
                <w:b/>
                <w:bCs/>
                <w:sz w:val="24"/>
                <w:szCs w:val="24"/>
                <w:lang w:val="sr-Cyrl-RS" w:eastAsia="ar-SA"/>
              </w:rPr>
              <w:t>35.351</w:t>
            </w:r>
            <w:r w:rsidR="005C5371" w:rsidRPr="00235D3C">
              <w:rPr>
                <w:rFonts w:ascii="Times New Roman" w:eastAsia="Times New Roman" w:hAnsi="Times New Roman" w:cs="Times New Roman"/>
                <w:b/>
                <w:bCs/>
                <w:sz w:val="24"/>
                <w:szCs w:val="24"/>
                <w:lang w:val="sr-Cyrl-RS" w:eastAsia="ar-SA"/>
              </w:rPr>
              <w:t xml:space="preserve"> </w:t>
            </w:r>
            <w:r w:rsidR="005C5371" w:rsidRPr="00235D3C">
              <w:rPr>
                <w:rFonts w:ascii="Times New Roman" w:hAnsi="Times New Roman" w:cs="Times New Roman"/>
                <w:b/>
                <w:sz w:val="24"/>
                <w:szCs w:val="24"/>
                <w:lang w:val="sr-Cyrl-RS"/>
              </w:rPr>
              <w:t xml:space="preserve"> </w:t>
            </w:r>
            <w:r w:rsidR="005C5371" w:rsidRPr="00235D3C">
              <w:rPr>
                <w:rFonts w:ascii="Times New Roman" w:hAnsi="Times New Roman" w:cs="Times New Roman"/>
                <w:b/>
                <w:sz w:val="24"/>
                <w:szCs w:val="24"/>
              </w:rPr>
              <w:t xml:space="preserve">   </w:t>
            </w:r>
          </w:p>
        </w:tc>
        <w:tc>
          <w:tcPr>
            <w:tcW w:w="4679" w:type="dxa"/>
            <w:tcBorders>
              <w:top w:val="single" w:sz="12" w:space="0" w:color="auto"/>
              <w:left w:val="nil"/>
              <w:bottom w:val="single" w:sz="12" w:space="0" w:color="auto"/>
              <w:right w:val="single" w:sz="12" w:space="0" w:color="auto"/>
            </w:tcBorders>
            <w:shd w:val="clear" w:color="000000" w:fill="FF0000"/>
            <w:vAlign w:val="center"/>
            <w:hideMark/>
          </w:tcPr>
          <w:p w:rsidR="00371FFA" w:rsidRPr="00235D3C" w:rsidRDefault="00235D3C" w:rsidP="008143FE">
            <w:pPr>
              <w:jc w:val="center"/>
              <w:rPr>
                <w:rFonts w:ascii="Times New Roman" w:hAnsi="Times New Roman" w:cs="Times New Roman"/>
                <w:b/>
                <w:bCs/>
                <w:color w:val="000000"/>
                <w:sz w:val="24"/>
                <w:szCs w:val="24"/>
                <w:lang w:val="sr-Cyrl-RS"/>
              </w:rPr>
            </w:pPr>
            <w:r w:rsidRPr="00235D3C">
              <w:rPr>
                <w:rFonts w:ascii="Times New Roman" w:eastAsia="Times New Roman" w:hAnsi="Times New Roman" w:cs="Times New Roman"/>
                <w:b/>
                <w:bCs/>
                <w:sz w:val="24"/>
                <w:szCs w:val="24"/>
                <w:lang w:val="sr-Cyrl-RS" w:eastAsia="ar-SA"/>
              </w:rPr>
              <w:t>34.122</w:t>
            </w:r>
            <w:r w:rsidR="001B30BA" w:rsidRPr="00235D3C">
              <w:rPr>
                <w:rFonts w:ascii="Times New Roman" w:hAnsi="Times New Roman" w:cs="Times New Roman"/>
                <w:b/>
                <w:sz w:val="24"/>
                <w:szCs w:val="24"/>
              </w:rPr>
              <w:t xml:space="preserve">   </w:t>
            </w:r>
          </w:p>
        </w:tc>
      </w:tr>
    </w:tbl>
    <w:p w:rsidR="008207CE" w:rsidRPr="001A6FC8" w:rsidRDefault="008207CE" w:rsidP="008143FE">
      <w:pPr>
        <w:pStyle w:val="BodyText3"/>
        <w:keepNext/>
        <w:tabs>
          <w:tab w:val="left" w:pos="1440"/>
        </w:tabs>
        <w:jc w:val="both"/>
        <w:rPr>
          <w:rFonts w:ascii="Times New Roman" w:hAnsi="Times New Roman" w:cs="Times New Roman"/>
          <w:sz w:val="24"/>
          <w:szCs w:val="24"/>
          <w:highlight w:val="yellow"/>
        </w:rPr>
      </w:pPr>
    </w:p>
    <w:p w:rsidR="007562F3" w:rsidRPr="00235D3C" w:rsidRDefault="00371FFA" w:rsidP="00CF4EE2">
      <w:pPr>
        <w:pStyle w:val="BodyText3"/>
        <w:tabs>
          <w:tab w:val="left" w:pos="1440"/>
        </w:tabs>
        <w:jc w:val="both"/>
        <w:rPr>
          <w:rFonts w:ascii="Times New Roman" w:hAnsi="Times New Roman" w:cs="Times New Roman"/>
          <w:sz w:val="24"/>
          <w:szCs w:val="24"/>
          <w:lang w:val="sr-Cyrl-BA"/>
        </w:rPr>
      </w:pPr>
      <w:r w:rsidRPr="00235D3C">
        <w:rPr>
          <w:rFonts w:ascii="Times New Roman" w:hAnsi="Times New Roman" w:cs="Times New Roman"/>
          <w:sz w:val="24"/>
          <w:szCs w:val="24"/>
          <w:lang w:val="sr-Cyrl-BA"/>
        </w:rPr>
        <w:tab/>
        <w:t xml:space="preserve">Укупан број извршених надзора у области радних односа обухвата </w:t>
      </w:r>
      <w:r w:rsidR="00235D3C" w:rsidRPr="00235D3C">
        <w:rPr>
          <w:rFonts w:ascii="Times New Roman" w:hAnsi="Times New Roman" w:cs="Times New Roman"/>
          <w:b/>
          <w:color w:val="000000"/>
          <w:sz w:val="24"/>
          <w:szCs w:val="24"/>
          <w:lang w:val="sr-Cyrl-RS"/>
        </w:rPr>
        <w:t>2.619</w:t>
      </w:r>
      <w:r w:rsidR="007562F3" w:rsidRPr="00235D3C">
        <w:rPr>
          <w:rFonts w:ascii="Times New Roman" w:hAnsi="Times New Roman" w:cs="Times New Roman"/>
          <w:b/>
          <w:color w:val="000000"/>
          <w:sz w:val="24"/>
          <w:szCs w:val="24"/>
          <w:lang w:val="sr-Cyrl-RS"/>
        </w:rPr>
        <w:t xml:space="preserve"> ре</w:t>
      </w:r>
      <w:r w:rsidRPr="00235D3C">
        <w:rPr>
          <w:rFonts w:ascii="Times New Roman" w:hAnsi="Times New Roman" w:cs="Times New Roman"/>
          <w:b/>
          <w:bCs/>
          <w:sz w:val="24"/>
          <w:szCs w:val="24"/>
          <w:lang w:val="sr-Cyrl-BA"/>
        </w:rPr>
        <w:t>довних надзора,</w:t>
      </w:r>
      <w:r w:rsidR="00A355B6" w:rsidRPr="00235D3C">
        <w:rPr>
          <w:rFonts w:ascii="Times New Roman" w:hAnsi="Times New Roman" w:cs="Times New Roman"/>
          <w:b/>
          <w:bCs/>
          <w:sz w:val="24"/>
          <w:szCs w:val="24"/>
          <w:lang w:val="sr-Cyrl-BA"/>
        </w:rPr>
        <w:t xml:space="preserve"> </w:t>
      </w:r>
      <w:r w:rsidR="001B30BA" w:rsidRPr="00235D3C">
        <w:rPr>
          <w:rFonts w:ascii="Times New Roman" w:hAnsi="Times New Roman" w:cs="Times New Roman"/>
          <w:b/>
          <w:bCs/>
          <w:sz w:val="24"/>
          <w:szCs w:val="24"/>
        </w:rPr>
        <w:t>2</w:t>
      </w:r>
      <w:r w:rsidR="001B30BA" w:rsidRPr="00235D3C">
        <w:rPr>
          <w:rFonts w:ascii="Times New Roman" w:hAnsi="Times New Roman" w:cs="Times New Roman"/>
          <w:b/>
          <w:bCs/>
          <w:sz w:val="24"/>
          <w:szCs w:val="24"/>
          <w:lang w:val="sr-Cyrl-RS"/>
        </w:rPr>
        <w:t>9</w:t>
      </w:r>
      <w:r w:rsidR="001B30BA" w:rsidRPr="00235D3C">
        <w:rPr>
          <w:rFonts w:ascii="Times New Roman" w:hAnsi="Times New Roman" w:cs="Times New Roman"/>
          <w:b/>
          <w:bCs/>
          <w:sz w:val="24"/>
          <w:szCs w:val="24"/>
        </w:rPr>
        <w:t>.</w:t>
      </w:r>
      <w:r w:rsidR="00235D3C" w:rsidRPr="00235D3C">
        <w:rPr>
          <w:rFonts w:ascii="Times New Roman" w:hAnsi="Times New Roman" w:cs="Times New Roman"/>
          <w:b/>
          <w:bCs/>
          <w:sz w:val="24"/>
          <w:szCs w:val="24"/>
          <w:lang w:val="sr-Cyrl-RS"/>
        </w:rPr>
        <w:t>412</w:t>
      </w:r>
      <w:r w:rsidR="001B30BA" w:rsidRPr="00235D3C">
        <w:rPr>
          <w:rFonts w:ascii="Times New Roman" w:hAnsi="Times New Roman" w:cs="Times New Roman"/>
          <w:b/>
          <w:bCs/>
          <w:sz w:val="24"/>
          <w:szCs w:val="24"/>
        </w:rPr>
        <w:t xml:space="preserve"> </w:t>
      </w:r>
      <w:r w:rsidRPr="00235D3C">
        <w:rPr>
          <w:rFonts w:ascii="Times New Roman" w:hAnsi="Times New Roman" w:cs="Times New Roman"/>
          <w:b/>
          <w:bCs/>
          <w:sz w:val="24"/>
          <w:szCs w:val="24"/>
          <w:lang w:val="sr-Cyrl-BA"/>
        </w:rPr>
        <w:t xml:space="preserve"> ванредн</w:t>
      </w:r>
      <w:r w:rsidR="007562F3" w:rsidRPr="00235D3C">
        <w:rPr>
          <w:rFonts w:ascii="Times New Roman" w:hAnsi="Times New Roman" w:cs="Times New Roman"/>
          <w:b/>
          <w:bCs/>
          <w:sz w:val="24"/>
          <w:szCs w:val="24"/>
          <w:lang w:val="sr-Cyrl-BA"/>
        </w:rPr>
        <w:t>их</w:t>
      </w:r>
      <w:r w:rsidRPr="00235D3C">
        <w:rPr>
          <w:rFonts w:ascii="Times New Roman" w:hAnsi="Times New Roman" w:cs="Times New Roman"/>
          <w:b/>
          <w:bCs/>
          <w:sz w:val="24"/>
          <w:szCs w:val="24"/>
          <w:lang w:val="sr-Cyrl-BA"/>
        </w:rPr>
        <w:t xml:space="preserve"> инспекцијск</w:t>
      </w:r>
      <w:r w:rsidR="007562F3" w:rsidRPr="00235D3C">
        <w:rPr>
          <w:rFonts w:ascii="Times New Roman" w:hAnsi="Times New Roman" w:cs="Times New Roman"/>
          <w:b/>
          <w:bCs/>
          <w:sz w:val="24"/>
          <w:szCs w:val="24"/>
          <w:lang w:val="sr-Cyrl-BA"/>
        </w:rPr>
        <w:t xml:space="preserve">их </w:t>
      </w:r>
      <w:r w:rsidRPr="00235D3C">
        <w:rPr>
          <w:rFonts w:ascii="Times New Roman" w:hAnsi="Times New Roman" w:cs="Times New Roman"/>
          <w:b/>
          <w:bCs/>
          <w:sz w:val="24"/>
          <w:szCs w:val="24"/>
          <w:lang w:val="sr-Cyrl-BA"/>
        </w:rPr>
        <w:t xml:space="preserve"> надзора </w:t>
      </w:r>
      <w:r w:rsidRPr="00235D3C">
        <w:rPr>
          <w:rFonts w:ascii="Times New Roman" w:hAnsi="Times New Roman" w:cs="Times New Roman"/>
          <w:bCs/>
          <w:sz w:val="24"/>
          <w:szCs w:val="24"/>
          <w:lang w:val="sr-Cyrl-BA"/>
        </w:rPr>
        <w:t xml:space="preserve">(од </w:t>
      </w:r>
      <w:r w:rsidR="00AC38A1" w:rsidRPr="00235D3C">
        <w:rPr>
          <w:rFonts w:ascii="Times New Roman" w:hAnsi="Times New Roman" w:cs="Times New Roman"/>
          <w:bCs/>
          <w:sz w:val="24"/>
          <w:szCs w:val="24"/>
          <w:lang w:val="sr-Cyrl-BA"/>
        </w:rPr>
        <w:t xml:space="preserve">којих </w:t>
      </w:r>
      <w:r w:rsidRPr="00235D3C">
        <w:rPr>
          <w:rFonts w:ascii="Times New Roman" w:hAnsi="Times New Roman" w:cs="Times New Roman"/>
          <w:bCs/>
          <w:sz w:val="24"/>
          <w:szCs w:val="24"/>
          <w:lang w:val="sr-Cyrl-BA"/>
        </w:rPr>
        <w:t xml:space="preserve"> </w:t>
      </w:r>
      <w:r w:rsidR="00235D3C" w:rsidRPr="00235D3C">
        <w:rPr>
          <w:rFonts w:ascii="Times New Roman" w:hAnsi="Times New Roman" w:cs="Times New Roman"/>
          <w:b/>
          <w:bCs/>
          <w:sz w:val="24"/>
          <w:szCs w:val="24"/>
          <w:lang w:val="sr-Cyrl-BA"/>
        </w:rPr>
        <w:t>5.075</w:t>
      </w:r>
      <w:r w:rsidR="007562F3" w:rsidRPr="00235D3C">
        <w:rPr>
          <w:rFonts w:ascii="Times New Roman" w:hAnsi="Times New Roman" w:cs="Times New Roman"/>
          <w:b/>
          <w:bCs/>
          <w:sz w:val="24"/>
          <w:szCs w:val="24"/>
          <w:lang w:val="sr-Cyrl-BA"/>
        </w:rPr>
        <w:t xml:space="preserve"> </w:t>
      </w:r>
      <w:r w:rsidRPr="00235D3C">
        <w:rPr>
          <w:rFonts w:ascii="Times New Roman" w:hAnsi="Times New Roman" w:cs="Times New Roman"/>
          <w:bCs/>
          <w:sz w:val="24"/>
          <w:szCs w:val="24"/>
          <w:lang w:val="sr-Cyrl-BA"/>
        </w:rPr>
        <w:t xml:space="preserve"> надзор</w:t>
      </w:r>
      <w:r w:rsidR="001B30BA" w:rsidRPr="00235D3C">
        <w:rPr>
          <w:rFonts w:ascii="Times New Roman" w:hAnsi="Times New Roman" w:cs="Times New Roman"/>
          <w:bCs/>
          <w:sz w:val="24"/>
          <w:szCs w:val="24"/>
          <w:lang w:val="sr-Cyrl-BA"/>
        </w:rPr>
        <w:t>а</w:t>
      </w:r>
      <w:r w:rsidRPr="00235D3C">
        <w:rPr>
          <w:rFonts w:ascii="Times New Roman" w:hAnsi="Times New Roman" w:cs="Times New Roman"/>
          <w:bCs/>
          <w:sz w:val="24"/>
          <w:szCs w:val="24"/>
          <w:lang w:val="sr-Cyrl-BA"/>
        </w:rPr>
        <w:t xml:space="preserve"> </w:t>
      </w:r>
      <w:r w:rsidRPr="00235D3C">
        <w:rPr>
          <w:rFonts w:ascii="Times New Roman" w:hAnsi="Times New Roman" w:cs="Times New Roman"/>
          <w:sz w:val="24"/>
          <w:szCs w:val="24"/>
          <w:lang w:val="sr-Cyrl-BA"/>
        </w:rPr>
        <w:t xml:space="preserve"> по представкама - захтеву странке), </w:t>
      </w:r>
      <w:r w:rsidR="00235D3C" w:rsidRPr="00235D3C">
        <w:rPr>
          <w:rFonts w:ascii="Times New Roman" w:hAnsi="Times New Roman" w:cs="Times New Roman"/>
          <w:b/>
          <w:sz w:val="24"/>
          <w:szCs w:val="24"/>
          <w:lang w:val="sr-Cyrl-BA"/>
        </w:rPr>
        <w:t>3.049</w:t>
      </w:r>
      <w:r w:rsidR="007562F3" w:rsidRPr="00235D3C">
        <w:rPr>
          <w:rFonts w:ascii="Times New Roman" w:hAnsi="Times New Roman" w:cs="Times New Roman"/>
          <w:b/>
          <w:sz w:val="24"/>
          <w:szCs w:val="24"/>
          <w:lang w:val="sr-Cyrl-BA"/>
        </w:rPr>
        <w:t xml:space="preserve"> </w:t>
      </w:r>
      <w:r w:rsidRPr="00235D3C">
        <w:rPr>
          <w:rFonts w:ascii="Times New Roman" w:hAnsi="Times New Roman" w:cs="Times New Roman"/>
          <w:b/>
          <w:bCs/>
          <w:sz w:val="24"/>
          <w:szCs w:val="24"/>
          <w:lang w:val="sr-Cyrl-BA"/>
        </w:rPr>
        <w:t xml:space="preserve"> </w:t>
      </w:r>
      <w:r w:rsidRPr="00235D3C">
        <w:rPr>
          <w:rFonts w:ascii="Times New Roman" w:hAnsi="Times New Roman" w:cs="Times New Roman"/>
          <w:sz w:val="24"/>
          <w:szCs w:val="24"/>
          <w:lang w:val="sr-Cyrl-BA"/>
        </w:rPr>
        <w:t>контролн</w:t>
      </w:r>
      <w:r w:rsidR="001B30BA" w:rsidRPr="00235D3C">
        <w:rPr>
          <w:rFonts w:ascii="Times New Roman" w:hAnsi="Times New Roman" w:cs="Times New Roman"/>
          <w:sz w:val="24"/>
          <w:szCs w:val="24"/>
          <w:lang w:val="sr-Cyrl-BA"/>
        </w:rPr>
        <w:t>их</w:t>
      </w:r>
      <w:r w:rsidRPr="00235D3C">
        <w:rPr>
          <w:rFonts w:ascii="Times New Roman" w:hAnsi="Times New Roman" w:cs="Times New Roman"/>
          <w:sz w:val="24"/>
          <w:szCs w:val="24"/>
          <w:lang w:val="sr-Cyrl-BA"/>
        </w:rPr>
        <w:t xml:space="preserve"> инспекцијск</w:t>
      </w:r>
      <w:r w:rsidR="001B30BA" w:rsidRPr="00235D3C">
        <w:rPr>
          <w:rFonts w:ascii="Times New Roman" w:hAnsi="Times New Roman" w:cs="Times New Roman"/>
          <w:sz w:val="24"/>
          <w:szCs w:val="24"/>
          <w:lang w:val="sr-Cyrl-BA"/>
        </w:rPr>
        <w:t>их</w:t>
      </w:r>
      <w:r w:rsidRPr="00235D3C">
        <w:rPr>
          <w:rFonts w:ascii="Times New Roman" w:hAnsi="Times New Roman" w:cs="Times New Roman"/>
          <w:sz w:val="24"/>
          <w:szCs w:val="24"/>
          <w:lang w:val="sr-Cyrl-BA"/>
        </w:rPr>
        <w:t xml:space="preserve"> надзора (контрола извршења решења), као и </w:t>
      </w:r>
      <w:r w:rsidR="00235D3C" w:rsidRPr="00235D3C">
        <w:rPr>
          <w:rFonts w:ascii="Times New Roman" w:hAnsi="Times New Roman" w:cs="Times New Roman"/>
          <w:b/>
          <w:sz w:val="24"/>
          <w:szCs w:val="24"/>
          <w:lang w:val="sr-Cyrl-BA"/>
        </w:rPr>
        <w:t>271</w:t>
      </w:r>
      <w:r w:rsidR="001B30BA" w:rsidRPr="00235D3C">
        <w:rPr>
          <w:rFonts w:ascii="Times New Roman" w:hAnsi="Times New Roman" w:cs="Times New Roman"/>
          <w:b/>
          <w:sz w:val="24"/>
          <w:szCs w:val="24"/>
          <w:lang w:val="sr-Cyrl-BA"/>
        </w:rPr>
        <w:t xml:space="preserve"> </w:t>
      </w:r>
      <w:r w:rsidR="00693FD3" w:rsidRPr="00235D3C">
        <w:rPr>
          <w:rFonts w:ascii="Times New Roman" w:hAnsi="Times New Roman" w:cs="Times New Roman"/>
          <w:sz w:val="24"/>
          <w:szCs w:val="24"/>
          <w:lang w:val="sr-Cyrl-BA"/>
        </w:rPr>
        <w:t>допунски надзора.</w:t>
      </w:r>
    </w:p>
    <w:p w:rsidR="008207CE" w:rsidRPr="001A6FC8" w:rsidRDefault="008207CE" w:rsidP="00CF4EE2">
      <w:pPr>
        <w:pStyle w:val="BodyText3"/>
        <w:tabs>
          <w:tab w:val="left" w:pos="1440"/>
        </w:tabs>
        <w:jc w:val="both"/>
        <w:rPr>
          <w:rFonts w:ascii="Times New Roman" w:hAnsi="Times New Roman" w:cs="Times New Roman"/>
          <w:sz w:val="24"/>
          <w:szCs w:val="24"/>
          <w:highlight w:val="yellow"/>
          <w:lang w:val="sr-Cyrl-BA"/>
        </w:rPr>
      </w:pPr>
    </w:p>
    <w:p w:rsidR="007562F3" w:rsidRPr="00235D3C" w:rsidRDefault="007562F3" w:rsidP="007562F3">
      <w:pPr>
        <w:pStyle w:val="Heading2"/>
        <w:jc w:val="center"/>
        <w:rPr>
          <w:rFonts w:ascii="Times New Roman" w:hAnsi="Times New Roman" w:cs="Times New Roman"/>
          <w:b/>
          <w:i/>
          <w:color w:val="auto"/>
          <w:sz w:val="24"/>
          <w:szCs w:val="24"/>
        </w:rPr>
      </w:pPr>
      <w:r w:rsidRPr="00235D3C">
        <w:rPr>
          <w:rFonts w:ascii="Times New Roman" w:hAnsi="Times New Roman" w:cs="Times New Roman"/>
          <w:b/>
          <w:i/>
          <w:color w:val="auto"/>
          <w:sz w:val="24"/>
          <w:szCs w:val="24"/>
        </w:rPr>
        <w:t xml:space="preserve">Појачани </w:t>
      </w:r>
      <w:r w:rsidRPr="00235D3C">
        <w:rPr>
          <w:rFonts w:ascii="Times New Roman" w:hAnsi="Times New Roman" w:cs="Times New Roman"/>
          <w:b/>
          <w:i/>
          <w:color w:val="auto"/>
          <w:sz w:val="24"/>
          <w:szCs w:val="24"/>
          <w:lang w:val="sr-Cyrl-RS"/>
        </w:rPr>
        <w:t xml:space="preserve">(ванредни) </w:t>
      </w:r>
      <w:r w:rsidRPr="00235D3C">
        <w:rPr>
          <w:rFonts w:ascii="Times New Roman" w:hAnsi="Times New Roman" w:cs="Times New Roman"/>
          <w:b/>
          <w:i/>
          <w:color w:val="auto"/>
          <w:sz w:val="24"/>
          <w:szCs w:val="24"/>
        </w:rPr>
        <w:t>инспекцијски надзори</w:t>
      </w:r>
    </w:p>
    <w:p w:rsidR="007562F3" w:rsidRPr="00235D3C" w:rsidRDefault="007562F3" w:rsidP="007562F3">
      <w:pPr>
        <w:tabs>
          <w:tab w:val="left" w:pos="1440"/>
        </w:tabs>
        <w:jc w:val="center"/>
        <w:rPr>
          <w:rFonts w:ascii="Times New Roman" w:hAnsi="Times New Roman" w:cs="Times New Roman"/>
          <w:b/>
          <w:sz w:val="24"/>
          <w:szCs w:val="24"/>
          <w:u w:val="single"/>
        </w:rPr>
      </w:pPr>
    </w:p>
    <w:p w:rsidR="007562F3" w:rsidRPr="00235D3C" w:rsidRDefault="007562F3" w:rsidP="00CF4EE2">
      <w:pPr>
        <w:tabs>
          <w:tab w:val="left" w:pos="1440"/>
        </w:tabs>
        <w:jc w:val="both"/>
        <w:rPr>
          <w:rFonts w:ascii="Times New Roman" w:hAnsi="Times New Roman" w:cs="Times New Roman"/>
          <w:b/>
          <w:sz w:val="24"/>
          <w:szCs w:val="24"/>
          <w:lang w:val="sr-Cyrl-RS"/>
        </w:rPr>
      </w:pPr>
      <w:r w:rsidRPr="00235D3C">
        <w:rPr>
          <w:rFonts w:ascii="Times New Roman" w:hAnsi="Times New Roman" w:cs="Times New Roman"/>
          <w:sz w:val="24"/>
          <w:szCs w:val="24"/>
        </w:rPr>
        <w:tab/>
      </w:r>
      <w:r w:rsidR="00235D3C" w:rsidRPr="00235D3C">
        <w:rPr>
          <w:rFonts w:ascii="Times New Roman" w:hAnsi="Times New Roman" w:cs="Times New Roman"/>
          <w:sz w:val="24"/>
          <w:szCs w:val="24"/>
          <w:lang w:val="sr-Cyrl-RS"/>
        </w:rPr>
        <w:t>У 2024</w:t>
      </w:r>
      <w:r w:rsidRPr="00235D3C">
        <w:rPr>
          <w:rFonts w:ascii="Times New Roman" w:hAnsi="Times New Roman" w:cs="Times New Roman"/>
          <w:sz w:val="24"/>
          <w:szCs w:val="24"/>
          <w:lang w:val="sr-Cyrl-RS"/>
        </w:rPr>
        <w:t xml:space="preserve">.години инспектори рада су извршили </w:t>
      </w:r>
      <w:r w:rsidR="001B30BA" w:rsidRPr="00235D3C">
        <w:rPr>
          <w:rFonts w:ascii="Times New Roman" w:hAnsi="Times New Roman" w:cs="Times New Roman"/>
          <w:b/>
          <w:bCs/>
          <w:sz w:val="24"/>
          <w:szCs w:val="24"/>
        </w:rPr>
        <w:t>2</w:t>
      </w:r>
      <w:r w:rsidR="001B30BA" w:rsidRPr="00235D3C">
        <w:rPr>
          <w:rFonts w:ascii="Times New Roman" w:hAnsi="Times New Roman" w:cs="Times New Roman"/>
          <w:b/>
          <w:bCs/>
          <w:sz w:val="24"/>
          <w:szCs w:val="24"/>
          <w:lang w:val="sr-Cyrl-RS"/>
        </w:rPr>
        <w:t>9</w:t>
      </w:r>
      <w:r w:rsidR="001B30BA" w:rsidRPr="00235D3C">
        <w:rPr>
          <w:rFonts w:ascii="Times New Roman" w:hAnsi="Times New Roman" w:cs="Times New Roman"/>
          <w:b/>
          <w:bCs/>
          <w:sz w:val="24"/>
          <w:szCs w:val="24"/>
        </w:rPr>
        <w:t>.</w:t>
      </w:r>
      <w:r w:rsidR="00235D3C" w:rsidRPr="00235D3C">
        <w:rPr>
          <w:rFonts w:ascii="Times New Roman" w:hAnsi="Times New Roman" w:cs="Times New Roman"/>
          <w:b/>
          <w:bCs/>
          <w:sz w:val="24"/>
          <w:szCs w:val="24"/>
          <w:lang w:val="sr-Cyrl-RS"/>
        </w:rPr>
        <w:t>412</w:t>
      </w:r>
      <w:r w:rsidRPr="00235D3C">
        <w:rPr>
          <w:rFonts w:ascii="Times New Roman" w:hAnsi="Times New Roman" w:cs="Times New Roman"/>
          <w:b/>
          <w:bCs/>
          <w:sz w:val="24"/>
          <w:szCs w:val="24"/>
        </w:rPr>
        <w:t xml:space="preserve"> </w:t>
      </w:r>
      <w:r w:rsidRPr="00235D3C">
        <w:rPr>
          <w:rFonts w:ascii="Times New Roman" w:hAnsi="Times New Roman" w:cs="Times New Roman"/>
          <w:b/>
          <w:color w:val="000000"/>
          <w:sz w:val="24"/>
          <w:szCs w:val="24"/>
          <w:lang w:val="sr-Cyrl-RS"/>
        </w:rPr>
        <w:t xml:space="preserve"> </w:t>
      </w:r>
      <w:r w:rsidRPr="00235D3C">
        <w:rPr>
          <w:rFonts w:ascii="Times New Roman" w:hAnsi="Times New Roman" w:cs="Times New Roman"/>
          <w:b/>
          <w:sz w:val="24"/>
          <w:szCs w:val="24"/>
          <w:lang w:val="sr-Cyrl-RS"/>
        </w:rPr>
        <w:t>ванредн</w:t>
      </w:r>
      <w:r w:rsidR="001B30BA" w:rsidRPr="00235D3C">
        <w:rPr>
          <w:rFonts w:ascii="Times New Roman" w:hAnsi="Times New Roman" w:cs="Times New Roman"/>
          <w:b/>
          <w:sz w:val="24"/>
          <w:szCs w:val="24"/>
          <w:lang w:val="sr-Cyrl-RS"/>
        </w:rPr>
        <w:t>их</w:t>
      </w:r>
      <w:r w:rsidRPr="00235D3C">
        <w:rPr>
          <w:rFonts w:ascii="Times New Roman" w:hAnsi="Times New Roman" w:cs="Times New Roman"/>
          <w:b/>
          <w:sz w:val="24"/>
          <w:szCs w:val="24"/>
          <w:lang w:val="sr-Cyrl-RS"/>
        </w:rPr>
        <w:t xml:space="preserve">  инспекцијск</w:t>
      </w:r>
      <w:r w:rsidR="001B30BA" w:rsidRPr="00235D3C">
        <w:rPr>
          <w:rFonts w:ascii="Times New Roman" w:hAnsi="Times New Roman" w:cs="Times New Roman"/>
          <w:b/>
          <w:sz w:val="24"/>
          <w:szCs w:val="24"/>
          <w:lang w:val="sr-Cyrl-RS"/>
        </w:rPr>
        <w:t>их</w:t>
      </w:r>
      <w:r w:rsidRPr="00235D3C">
        <w:rPr>
          <w:rFonts w:ascii="Times New Roman" w:hAnsi="Times New Roman" w:cs="Times New Roman"/>
          <w:b/>
          <w:sz w:val="24"/>
          <w:szCs w:val="24"/>
          <w:lang w:val="sr-Cyrl-RS"/>
        </w:rPr>
        <w:t xml:space="preserve"> надзора, укључујући и надзоре поводом захтева странака.</w:t>
      </w:r>
    </w:p>
    <w:p w:rsidR="00020D59" w:rsidRPr="00EC4533" w:rsidRDefault="00371FFA" w:rsidP="00454358">
      <w:pPr>
        <w:tabs>
          <w:tab w:val="left" w:pos="1440"/>
        </w:tabs>
        <w:jc w:val="both"/>
        <w:rPr>
          <w:rFonts w:ascii="Times New Roman" w:hAnsi="Times New Roman" w:cs="Times New Roman"/>
          <w:bCs/>
          <w:sz w:val="24"/>
          <w:szCs w:val="24"/>
        </w:rPr>
      </w:pPr>
      <w:r w:rsidRPr="00235D3C">
        <w:rPr>
          <w:rFonts w:ascii="Times New Roman" w:hAnsi="Times New Roman" w:cs="Times New Roman"/>
          <w:sz w:val="24"/>
          <w:szCs w:val="24"/>
        </w:rPr>
        <w:tab/>
      </w:r>
      <w:r w:rsidRPr="00235D3C">
        <w:rPr>
          <w:rFonts w:ascii="Times New Roman" w:hAnsi="Times New Roman" w:cs="Times New Roman"/>
          <w:bCs/>
          <w:sz w:val="24"/>
          <w:szCs w:val="24"/>
        </w:rPr>
        <w:t xml:space="preserve">Мере инспекције рада, у току вршења инспекцијског надзора, подразумевају како превентивни, тако и репресивни приступ. </w:t>
      </w:r>
      <w:r w:rsidRPr="00235D3C">
        <w:rPr>
          <w:rFonts w:ascii="Times New Roman" w:hAnsi="Times New Roman" w:cs="Times New Roman"/>
          <w:sz w:val="24"/>
          <w:szCs w:val="24"/>
        </w:rPr>
        <w:t>Превентивни</w:t>
      </w:r>
      <w:r w:rsidRPr="00235D3C">
        <w:rPr>
          <w:rFonts w:ascii="Times New Roman" w:hAnsi="Times New Roman" w:cs="Times New Roman"/>
          <w:b/>
          <w:sz w:val="24"/>
          <w:szCs w:val="24"/>
        </w:rPr>
        <w:t xml:space="preserve"> </w:t>
      </w:r>
      <w:r w:rsidRPr="00235D3C">
        <w:rPr>
          <w:rFonts w:ascii="Times New Roman" w:hAnsi="Times New Roman" w:cs="Times New Roman"/>
          <w:bCs/>
          <w:sz w:val="24"/>
          <w:szCs w:val="24"/>
        </w:rPr>
        <w:t xml:space="preserve">приступ се огледа кроз сарадњу са послодавцима и њиховим представницима, давање савета и смерница, а у циљу доследне примене одредаба Закона о раду. </w:t>
      </w:r>
      <w:r w:rsidR="008207CE" w:rsidRPr="00235D3C">
        <w:rPr>
          <w:rFonts w:ascii="Times New Roman" w:hAnsi="Times New Roman" w:cs="Times New Roman"/>
          <w:bCs/>
          <w:sz w:val="24"/>
          <w:szCs w:val="24"/>
          <w:lang w:val="sr-Cyrl-RS"/>
        </w:rPr>
        <w:t>Корективне и р</w:t>
      </w:r>
      <w:r w:rsidRPr="00235D3C">
        <w:rPr>
          <w:rFonts w:ascii="Times New Roman" w:hAnsi="Times New Roman" w:cs="Times New Roman"/>
          <w:sz w:val="24"/>
          <w:szCs w:val="24"/>
        </w:rPr>
        <w:t>епресивне мере</w:t>
      </w:r>
      <w:r w:rsidRPr="00235D3C">
        <w:rPr>
          <w:rFonts w:ascii="Times New Roman" w:hAnsi="Times New Roman" w:cs="Times New Roman"/>
          <w:bCs/>
          <w:sz w:val="24"/>
          <w:szCs w:val="24"/>
        </w:rPr>
        <w:t xml:space="preserve"> инспекције рада огледају се у доношењу решења о налагању отклањања утврђених повреда Закона о раду, подношењу захтева за покретање прекршајног поступка</w:t>
      </w:r>
      <w:r w:rsidR="008207CE" w:rsidRPr="00235D3C">
        <w:rPr>
          <w:rFonts w:ascii="Times New Roman" w:hAnsi="Times New Roman" w:cs="Times New Roman"/>
          <w:bCs/>
          <w:sz w:val="24"/>
          <w:szCs w:val="24"/>
          <w:lang w:val="sr-Cyrl-RS"/>
        </w:rPr>
        <w:t xml:space="preserve"> и</w:t>
      </w:r>
      <w:r w:rsidRPr="00235D3C">
        <w:rPr>
          <w:rFonts w:ascii="Times New Roman" w:hAnsi="Times New Roman" w:cs="Times New Roman"/>
          <w:bCs/>
          <w:sz w:val="24"/>
          <w:szCs w:val="24"/>
        </w:rPr>
        <w:t xml:space="preserve"> подношењу кривичних </w:t>
      </w:r>
      <w:r w:rsidRPr="00EC4533">
        <w:rPr>
          <w:rFonts w:ascii="Times New Roman" w:hAnsi="Times New Roman" w:cs="Times New Roman"/>
          <w:bCs/>
          <w:sz w:val="24"/>
          <w:szCs w:val="24"/>
        </w:rPr>
        <w:t xml:space="preserve">пријава. </w:t>
      </w:r>
      <w:r w:rsidR="00EC4533" w:rsidRPr="00EC4533">
        <w:rPr>
          <w:rFonts w:ascii="Times New Roman" w:hAnsi="Times New Roman" w:cs="Times New Roman"/>
          <w:b/>
          <w:sz w:val="24"/>
          <w:szCs w:val="24"/>
        </w:rPr>
        <w:t>У току 2024</w:t>
      </w:r>
      <w:r w:rsidRPr="00EC4533">
        <w:rPr>
          <w:rFonts w:ascii="Times New Roman" w:hAnsi="Times New Roman" w:cs="Times New Roman"/>
          <w:b/>
          <w:sz w:val="24"/>
          <w:szCs w:val="24"/>
        </w:rPr>
        <w:t xml:space="preserve">. године </w:t>
      </w:r>
      <w:r w:rsidRPr="00EC4533">
        <w:rPr>
          <w:rFonts w:ascii="Times New Roman" w:hAnsi="Times New Roman" w:cs="Times New Roman"/>
          <w:bCs/>
          <w:sz w:val="24"/>
          <w:szCs w:val="24"/>
        </w:rPr>
        <w:t xml:space="preserve">донето је </w:t>
      </w:r>
      <w:r w:rsidR="00EC4533" w:rsidRPr="00EC4533">
        <w:rPr>
          <w:rFonts w:ascii="Times New Roman" w:hAnsi="Times New Roman" w:cs="Times New Roman"/>
          <w:b/>
          <w:bCs/>
          <w:sz w:val="24"/>
          <w:szCs w:val="24"/>
        </w:rPr>
        <w:t>1.232</w:t>
      </w:r>
      <w:r w:rsidR="00EC4533" w:rsidRPr="00EC4533">
        <w:rPr>
          <w:rFonts w:ascii="Times New Roman" w:hAnsi="Times New Roman" w:cs="Times New Roman"/>
          <w:bCs/>
          <w:sz w:val="24"/>
          <w:szCs w:val="24"/>
        </w:rPr>
        <w:t xml:space="preserve"> </w:t>
      </w:r>
      <w:r w:rsidRPr="00EC4533">
        <w:rPr>
          <w:rFonts w:ascii="Times New Roman" w:hAnsi="Times New Roman" w:cs="Times New Roman"/>
          <w:bCs/>
          <w:sz w:val="24"/>
          <w:szCs w:val="24"/>
        </w:rPr>
        <w:t>решењ</w:t>
      </w:r>
      <w:r w:rsidRPr="00EC4533">
        <w:rPr>
          <w:rFonts w:ascii="Times New Roman" w:hAnsi="Times New Roman" w:cs="Times New Roman"/>
          <w:bCs/>
          <w:sz w:val="24"/>
          <w:szCs w:val="24"/>
          <w:lang w:val="sr-Cyrl-RS"/>
        </w:rPr>
        <w:t xml:space="preserve">а са </w:t>
      </w:r>
      <w:r w:rsidR="001B30BA" w:rsidRPr="00EC4533">
        <w:rPr>
          <w:rFonts w:ascii="Times New Roman" w:hAnsi="Times New Roman" w:cs="Times New Roman"/>
          <w:b/>
          <w:sz w:val="24"/>
          <w:szCs w:val="24"/>
          <w:lang w:val="sr-Cyrl-RS"/>
        </w:rPr>
        <w:t>1.</w:t>
      </w:r>
      <w:r w:rsidR="00EC4533" w:rsidRPr="00EC4533">
        <w:rPr>
          <w:rFonts w:ascii="Times New Roman" w:hAnsi="Times New Roman" w:cs="Times New Roman"/>
          <w:b/>
          <w:sz w:val="24"/>
          <w:szCs w:val="24"/>
          <w:lang w:val="sr-Cyrl-RS"/>
        </w:rPr>
        <w:t>232</w:t>
      </w:r>
      <w:r w:rsidR="005C5371" w:rsidRPr="00EC4533">
        <w:rPr>
          <w:lang w:val="sr-Cyrl-RS"/>
        </w:rPr>
        <w:t xml:space="preserve"> </w:t>
      </w:r>
      <w:r w:rsidRPr="00EC4533">
        <w:rPr>
          <w:rFonts w:ascii="Times New Roman" w:hAnsi="Times New Roman" w:cs="Times New Roman"/>
          <w:b/>
          <w:bCs/>
          <w:sz w:val="24"/>
          <w:szCs w:val="24"/>
          <w:lang w:val="sr-Cyrl-RS"/>
        </w:rPr>
        <w:t xml:space="preserve"> мер</w:t>
      </w:r>
      <w:r w:rsidR="00EC4533" w:rsidRPr="00EC4533">
        <w:rPr>
          <w:rFonts w:ascii="Times New Roman" w:hAnsi="Times New Roman" w:cs="Times New Roman"/>
          <w:b/>
          <w:bCs/>
          <w:sz w:val="24"/>
          <w:szCs w:val="24"/>
          <w:lang w:val="sr-Cyrl-RS"/>
        </w:rPr>
        <w:t>е</w:t>
      </w:r>
      <w:r w:rsidRPr="00EC4533">
        <w:rPr>
          <w:rFonts w:ascii="Times New Roman" w:hAnsi="Times New Roman" w:cs="Times New Roman"/>
          <w:bCs/>
          <w:sz w:val="24"/>
          <w:szCs w:val="24"/>
          <w:lang w:val="sr-Cyrl-RS"/>
        </w:rPr>
        <w:t xml:space="preserve"> </w:t>
      </w:r>
      <w:r w:rsidRPr="00EC4533">
        <w:rPr>
          <w:rFonts w:ascii="Times New Roman" w:hAnsi="Times New Roman" w:cs="Times New Roman"/>
          <w:bCs/>
          <w:sz w:val="24"/>
          <w:szCs w:val="24"/>
        </w:rPr>
        <w:t xml:space="preserve"> о отклањању утврђених повреда Закона о раду и </w:t>
      </w:r>
      <w:r w:rsidR="00EC4533" w:rsidRPr="00EC4533">
        <w:rPr>
          <w:rFonts w:ascii="Times New Roman" w:hAnsi="Times New Roman" w:cs="Times New Roman"/>
          <w:b/>
          <w:bCs/>
          <w:sz w:val="24"/>
          <w:szCs w:val="24"/>
          <w:lang w:val="sr-Cyrl-RS"/>
        </w:rPr>
        <w:t>62</w:t>
      </w:r>
      <w:r w:rsidR="001D1732" w:rsidRPr="00EC4533">
        <w:rPr>
          <w:rFonts w:ascii="Times New Roman" w:hAnsi="Times New Roman" w:cs="Times New Roman"/>
          <w:b/>
          <w:bCs/>
          <w:sz w:val="24"/>
          <w:szCs w:val="24"/>
          <w:lang w:val="sr-Cyrl-RS"/>
        </w:rPr>
        <w:t xml:space="preserve"> </w:t>
      </w:r>
      <w:r w:rsidRPr="00EC4533">
        <w:rPr>
          <w:rFonts w:ascii="Times New Roman" w:hAnsi="Times New Roman" w:cs="Times New Roman"/>
          <w:b/>
          <w:bCs/>
          <w:sz w:val="24"/>
          <w:szCs w:val="24"/>
        </w:rPr>
        <w:t xml:space="preserve"> </w:t>
      </w:r>
      <w:r w:rsidRPr="00EC4533">
        <w:rPr>
          <w:rFonts w:ascii="Times New Roman" w:hAnsi="Times New Roman" w:cs="Times New Roman"/>
          <w:bCs/>
          <w:sz w:val="24"/>
          <w:szCs w:val="24"/>
        </w:rPr>
        <w:t>решењ</w:t>
      </w:r>
      <w:r w:rsidRPr="00EC4533">
        <w:rPr>
          <w:rFonts w:ascii="Times New Roman" w:hAnsi="Times New Roman" w:cs="Times New Roman"/>
          <w:bCs/>
          <w:sz w:val="24"/>
          <w:szCs w:val="24"/>
          <w:lang w:val="sr-Cyrl-RS"/>
        </w:rPr>
        <w:t>а</w:t>
      </w:r>
      <w:r w:rsidRPr="00EC4533">
        <w:rPr>
          <w:rFonts w:ascii="Times New Roman" w:hAnsi="Times New Roman" w:cs="Times New Roman"/>
          <w:bCs/>
          <w:sz w:val="24"/>
          <w:szCs w:val="24"/>
        </w:rPr>
        <w:t xml:space="preserve"> по члану 271. Закона о раду.</w:t>
      </w:r>
    </w:p>
    <w:p w:rsidR="008207CE" w:rsidRPr="001A6FC8" w:rsidRDefault="008207CE" w:rsidP="00454358">
      <w:pPr>
        <w:tabs>
          <w:tab w:val="left" w:pos="1440"/>
        </w:tabs>
        <w:jc w:val="both"/>
        <w:rPr>
          <w:rFonts w:ascii="Times New Roman" w:hAnsi="Times New Roman" w:cs="Times New Roman"/>
          <w:bCs/>
          <w:sz w:val="24"/>
          <w:szCs w:val="24"/>
          <w:highlight w:val="yellow"/>
          <w:lang w:val="sr-Latn-RS"/>
        </w:rPr>
      </w:pPr>
    </w:p>
    <w:tbl>
      <w:tblPr>
        <w:tblW w:w="9360" w:type="dxa"/>
        <w:tblInd w:w="-15" w:type="dxa"/>
        <w:tblLook w:val="04A0" w:firstRow="1" w:lastRow="0" w:firstColumn="1" w:lastColumn="0" w:noHBand="0" w:noVBand="1"/>
      </w:tblPr>
      <w:tblGrid>
        <w:gridCol w:w="4795"/>
        <w:gridCol w:w="4565"/>
      </w:tblGrid>
      <w:tr w:rsidR="00371FFA" w:rsidRPr="00EC4533"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EC4533" w:rsidRDefault="00371FFA" w:rsidP="00842C9F">
            <w:pPr>
              <w:spacing w:after="0"/>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Број донетих реш</w:t>
            </w:r>
            <w:r w:rsidR="00EC4533" w:rsidRPr="00EC4533">
              <w:rPr>
                <w:rFonts w:ascii="Times New Roman" w:hAnsi="Times New Roman" w:cs="Times New Roman"/>
                <w:b/>
                <w:bCs/>
                <w:color w:val="000000"/>
                <w:sz w:val="24"/>
                <w:szCs w:val="24"/>
                <w:lang w:val="sr-Cyrl-RS"/>
              </w:rPr>
              <w:t>ења у области радних односа 2024/2023</w:t>
            </w:r>
            <w:r w:rsidRPr="00EC4533">
              <w:rPr>
                <w:rFonts w:ascii="Times New Roman" w:hAnsi="Times New Roman" w:cs="Times New Roman"/>
                <w:b/>
                <w:bCs/>
                <w:color w:val="000000"/>
                <w:sz w:val="24"/>
                <w:szCs w:val="24"/>
                <w:lang w:val="sr-Cyrl-RS"/>
              </w:rPr>
              <w:t xml:space="preserve"> – упоредни преглед</w:t>
            </w:r>
          </w:p>
        </w:tc>
      </w:tr>
      <w:tr w:rsidR="00371FFA" w:rsidRPr="00EC4533" w:rsidTr="006C44E8">
        <w:trPr>
          <w:trHeight w:val="610"/>
        </w:trPr>
        <w:tc>
          <w:tcPr>
            <w:tcW w:w="4795"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EC4533" w:rsidRDefault="00947450" w:rsidP="00EC4533">
            <w:pPr>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202</w:t>
            </w:r>
            <w:r w:rsidR="00EC4533" w:rsidRPr="00EC4533">
              <w:rPr>
                <w:rFonts w:ascii="Times New Roman" w:hAnsi="Times New Roman" w:cs="Times New Roman"/>
                <w:b/>
                <w:bCs/>
                <w:color w:val="000000"/>
                <w:sz w:val="24"/>
                <w:szCs w:val="24"/>
                <w:lang w:val="sr-Cyrl-RS"/>
              </w:rPr>
              <w:t>4</w:t>
            </w:r>
            <w:r w:rsidR="00371FFA" w:rsidRPr="00EC4533">
              <w:rPr>
                <w:rFonts w:ascii="Times New Roman" w:hAnsi="Times New Roman" w:cs="Times New Roman"/>
                <w:b/>
                <w:bCs/>
                <w:color w:val="000000"/>
                <w:sz w:val="24"/>
                <w:szCs w:val="24"/>
                <w:lang w:val="sr-Cyrl-RS"/>
              </w:rPr>
              <w:t>.године</w:t>
            </w:r>
          </w:p>
        </w:tc>
        <w:tc>
          <w:tcPr>
            <w:tcW w:w="4565"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EC4533" w:rsidRDefault="00EC4533" w:rsidP="008143FE">
            <w:pPr>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2023</w:t>
            </w:r>
            <w:r w:rsidR="00371FFA" w:rsidRPr="00EC4533">
              <w:rPr>
                <w:rFonts w:ascii="Times New Roman" w:hAnsi="Times New Roman" w:cs="Times New Roman"/>
                <w:b/>
                <w:bCs/>
                <w:color w:val="000000"/>
                <w:sz w:val="24"/>
                <w:szCs w:val="24"/>
                <w:lang w:val="sr-Cyrl-RS"/>
              </w:rPr>
              <w:t>.године</w:t>
            </w:r>
          </w:p>
        </w:tc>
      </w:tr>
      <w:tr w:rsidR="00371FFA" w:rsidRPr="00EC4533" w:rsidTr="006C44E8">
        <w:trPr>
          <w:trHeight w:val="610"/>
        </w:trPr>
        <w:tc>
          <w:tcPr>
            <w:tcW w:w="4795" w:type="dxa"/>
            <w:vMerge/>
            <w:tcBorders>
              <w:top w:val="nil"/>
              <w:left w:val="single" w:sz="12" w:space="0" w:color="auto"/>
              <w:bottom w:val="single" w:sz="12" w:space="0" w:color="000000"/>
              <w:right w:val="single" w:sz="4" w:space="0" w:color="auto"/>
            </w:tcBorders>
            <w:vAlign w:val="center"/>
            <w:hideMark/>
          </w:tcPr>
          <w:p w:rsidR="00371FFA" w:rsidRPr="00EC4533" w:rsidRDefault="00371FFA" w:rsidP="008143FE">
            <w:pPr>
              <w:jc w:val="center"/>
              <w:rPr>
                <w:rFonts w:ascii="Times New Roman" w:hAnsi="Times New Roman" w:cs="Times New Roman"/>
                <w:b/>
                <w:bCs/>
                <w:color w:val="000000"/>
                <w:sz w:val="24"/>
                <w:szCs w:val="24"/>
              </w:rPr>
            </w:pPr>
          </w:p>
        </w:tc>
        <w:tc>
          <w:tcPr>
            <w:tcW w:w="4565" w:type="dxa"/>
            <w:vMerge/>
            <w:tcBorders>
              <w:top w:val="nil"/>
              <w:left w:val="single" w:sz="4" w:space="0" w:color="auto"/>
              <w:bottom w:val="single" w:sz="12" w:space="0" w:color="000000"/>
              <w:right w:val="single" w:sz="12" w:space="0" w:color="auto"/>
            </w:tcBorders>
            <w:vAlign w:val="center"/>
            <w:hideMark/>
          </w:tcPr>
          <w:p w:rsidR="00371FFA" w:rsidRPr="00EC4533" w:rsidRDefault="00371FFA" w:rsidP="008143FE">
            <w:pPr>
              <w:jc w:val="center"/>
              <w:rPr>
                <w:rFonts w:ascii="Times New Roman" w:hAnsi="Times New Roman" w:cs="Times New Roman"/>
                <w:b/>
                <w:bCs/>
                <w:color w:val="000000"/>
                <w:sz w:val="24"/>
                <w:szCs w:val="24"/>
              </w:rPr>
            </w:pPr>
          </w:p>
        </w:tc>
      </w:tr>
      <w:tr w:rsidR="00371FFA" w:rsidRPr="00EC4533" w:rsidTr="006C44E8">
        <w:trPr>
          <w:trHeight w:val="219"/>
        </w:trPr>
        <w:tc>
          <w:tcPr>
            <w:tcW w:w="4795"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EC4533" w:rsidRDefault="00EC4533" w:rsidP="005C5371">
            <w:pPr>
              <w:jc w:val="center"/>
              <w:rPr>
                <w:rFonts w:ascii="Times New Roman" w:hAnsi="Times New Roman" w:cs="Times New Roman"/>
                <w:b/>
                <w:bCs/>
                <w:color w:val="000000"/>
                <w:sz w:val="24"/>
                <w:szCs w:val="24"/>
                <w:lang w:val="sr-Cyrl-RS"/>
              </w:rPr>
            </w:pPr>
            <w:r w:rsidRPr="00EC4533">
              <w:rPr>
                <w:rFonts w:ascii="Times New Roman" w:hAnsi="Times New Roman" w:cs="Times New Roman"/>
                <w:b/>
                <w:sz w:val="24"/>
                <w:szCs w:val="24"/>
                <w:lang w:val="sr-Cyrl-RS"/>
              </w:rPr>
              <w:t>1.232</w:t>
            </w:r>
          </w:p>
        </w:tc>
        <w:tc>
          <w:tcPr>
            <w:tcW w:w="4565" w:type="dxa"/>
            <w:tcBorders>
              <w:top w:val="single" w:sz="12" w:space="0" w:color="auto"/>
              <w:left w:val="nil"/>
              <w:bottom w:val="single" w:sz="12" w:space="0" w:color="auto"/>
              <w:right w:val="single" w:sz="12" w:space="0" w:color="auto"/>
            </w:tcBorders>
            <w:shd w:val="clear" w:color="000000" w:fill="FF0000"/>
            <w:vAlign w:val="center"/>
            <w:hideMark/>
          </w:tcPr>
          <w:p w:rsidR="00371FFA" w:rsidRPr="00EC4533" w:rsidRDefault="00EC4533" w:rsidP="008143FE">
            <w:pPr>
              <w:jc w:val="center"/>
              <w:rPr>
                <w:rFonts w:ascii="Times New Roman" w:hAnsi="Times New Roman" w:cs="Times New Roman"/>
                <w:b/>
                <w:bCs/>
                <w:color w:val="000000"/>
                <w:sz w:val="24"/>
                <w:szCs w:val="24"/>
                <w:lang w:val="sr-Cyrl-RS"/>
              </w:rPr>
            </w:pPr>
            <w:r w:rsidRPr="00EC4533">
              <w:rPr>
                <w:rFonts w:ascii="Times New Roman" w:hAnsi="Times New Roman" w:cs="Times New Roman"/>
                <w:b/>
                <w:bCs/>
                <w:color w:val="000000"/>
                <w:sz w:val="24"/>
                <w:szCs w:val="24"/>
                <w:lang w:val="sr-Cyrl-RS"/>
              </w:rPr>
              <w:t>1133</w:t>
            </w:r>
          </w:p>
        </w:tc>
      </w:tr>
    </w:tbl>
    <w:p w:rsidR="00371FFA" w:rsidRPr="001A6FC8" w:rsidRDefault="00371FFA" w:rsidP="008143FE">
      <w:pPr>
        <w:jc w:val="both"/>
        <w:rPr>
          <w:rFonts w:ascii="Times New Roman" w:hAnsi="Times New Roman" w:cs="Times New Roman"/>
          <w:sz w:val="24"/>
          <w:szCs w:val="24"/>
          <w:highlight w:val="yellow"/>
        </w:rPr>
      </w:pPr>
    </w:p>
    <w:p w:rsidR="00842C9F" w:rsidRPr="00EC4533" w:rsidRDefault="00181E7C" w:rsidP="00F370B4">
      <w:pPr>
        <w:tabs>
          <w:tab w:val="left" w:pos="1440"/>
        </w:tabs>
        <w:jc w:val="both"/>
        <w:rPr>
          <w:rFonts w:ascii="Times New Roman" w:eastAsia="Calibri" w:hAnsi="Times New Roman"/>
          <w:sz w:val="24"/>
          <w:szCs w:val="24"/>
          <w:lang w:val="sr-Cyrl-RS"/>
        </w:rPr>
      </w:pPr>
      <w:r>
        <w:rPr>
          <w:rFonts w:ascii="Times New Roman" w:hAnsi="Times New Roman" w:cs="Times New Roman"/>
          <w:sz w:val="24"/>
          <w:szCs w:val="24"/>
        </w:rPr>
        <w:tab/>
      </w:r>
      <w:r w:rsidR="00371FFA" w:rsidRPr="008574CC">
        <w:rPr>
          <w:rFonts w:ascii="Times New Roman" w:hAnsi="Times New Roman" w:cs="Times New Roman"/>
          <w:sz w:val="24"/>
          <w:szCs w:val="24"/>
        </w:rPr>
        <w:t xml:space="preserve">У </w:t>
      </w:r>
      <w:r w:rsidR="00EC4533" w:rsidRPr="008574CC">
        <w:rPr>
          <w:rFonts w:ascii="Times New Roman" w:hAnsi="Times New Roman" w:cs="Times New Roman"/>
          <w:sz w:val="24"/>
          <w:szCs w:val="24"/>
        </w:rPr>
        <w:t xml:space="preserve"> 2024</w:t>
      </w:r>
      <w:r w:rsidR="00371FFA" w:rsidRPr="008574CC">
        <w:rPr>
          <w:rFonts w:ascii="Times New Roman" w:hAnsi="Times New Roman" w:cs="Times New Roman"/>
          <w:sz w:val="24"/>
          <w:szCs w:val="24"/>
        </w:rPr>
        <w:t>. годин</w:t>
      </w:r>
      <w:r w:rsidR="00371FFA" w:rsidRPr="008574CC">
        <w:rPr>
          <w:rFonts w:ascii="Times New Roman" w:hAnsi="Times New Roman" w:cs="Times New Roman"/>
          <w:sz w:val="24"/>
          <w:szCs w:val="24"/>
          <w:lang w:val="sr-Cyrl-RS"/>
        </w:rPr>
        <w:t>и</w:t>
      </w:r>
      <w:r w:rsidR="00371FFA" w:rsidRPr="008574CC">
        <w:rPr>
          <w:rFonts w:ascii="Times New Roman" w:hAnsi="Times New Roman" w:cs="Times New Roman"/>
          <w:sz w:val="24"/>
          <w:szCs w:val="24"/>
        </w:rPr>
        <w:t xml:space="preserve"> инспектори рада су поднели</w:t>
      </w:r>
      <w:r w:rsidR="00371FFA" w:rsidRPr="008574CC">
        <w:rPr>
          <w:rFonts w:ascii="Times New Roman" w:hAnsi="Times New Roman" w:cs="Times New Roman"/>
          <w:b/>
          <w:sz w:val="24"/>
          <w:szCs w:val="24"/>
        </w:rPr>
        <w:t xml:space="preserve"> </w:t>
      </w:r>
      <w:r w:rsidR="00EC4533" w:rsidRPr="008574CC">
        <w:rPr>
          <w:rFonts w:ascii="Times New Roman" w:hAnsi="Times New Roman" w:cs="Times New Roman"/>
          <w:b/>
          <w:sz w:val="24"/>
          <w:szCs w:val="24"/>
          <w:lang w:val="sr-Cyrl-RS"/>
        </w:rPr>
        <w:t>2.882</w:t>
      </w:r>
      <w:r w:rsidR="00371FFA" w:rsidRPr="008574CC">
        <w:rPr>
          <w:rFonts w:ascii="Times New Roman" w:hAnsi="Times New Roman" w:cs="Times New Roman"/>
          <w:b/>
          <w:sz w:val="24"/>
          <w:szCs w:val="24"/>
        </w:rPr>
        <w:t xml:space="preserve"> захтев</w:t>
      </w:r>
      <w:r w:rsidR="00947450" w:rsidRPr="008574CC">
        <w:rPr>
          <w:rFonts w:ascii="Times New Roman" w:hAnsi="Times New Roman" w:cs="Times New Roman"/>
          <w:b/>
          <w:sz w:val="24"/>
          <w:szCs w:val="24"/>
          <w:lang w:val="sr-Cyrl-RS"/>
        </w:rPr>
        <w:t>а</w:t>
      </w:r>
      <w:r w:rsidR="00371FFA" w:rsidRPr="008574CC">
        <w:rPr>
          <w:rFonts w:ascii="Times New Roman" w:hAnsi="Times New Roman" w:cs="Times New Roman"/>
          <w:b/>
          <w:sz w:val="24"/>
          <w:szCs w:val="24"/>
        </w:rPr>
        <w:t xml:space="preserve"> за покретање прекршајног поступка</w:t>
      </w:r>
      <w:r w:rsidR="00371FFA" w:rsidRPr="008574CC">
        <w:rPr>
          <w:rFonts w:ascii="Times New Roman" w:hAnsi="Times New Roman" w:cs="Times New Roman"/>
          <w:sz w:val="24"/>
          <w:szCs w:val="24"/>
        </w:rPr>
        <w:t xml:space="preserve"> и то </w:t>
      </w:r>
      <w:r w:rsidR="008574CC" w:rsidRPr="008574CC">
        <w:rPr>
          <w:rFonts w:ascii="Times New Roman" w:eastAsia="Calibri" w:hAnsi="Times New Roman"/>
          <w:b/>
          <w:sz w:val="24"/>
          <w:szCs w:val="24"/>
          <w:lang w:val="sr-Cyrl-RS"/>
        </w:rPr>
        <w:t>1.179</w:t>
      </w:r>
      <w:r w:rsidR="00947450" w:rsidRPr="008574CC">
        <w:rPr>
          <w:rFonts w:ascii="Times New Roman" w:eastAsia="Calibri" w:hAnsi="Times New Roman"/>
          <w:sz w:val="24"/>
          <w:szCs w:val="24"/>
          <w:lang w:val="sr-Cyrl-RS"/>
        </w:rPr>
        <w:t xml:space="preserve"> захтева против правног лица и одговорног лица у правном лицу и </w:t>
      </w:r>
      <w:r w:rsidR="008574CC" w:rsidRPr="008574CC">
        <w:rPr>
          <w:rFonts w:ascii="Times New Roman" w:eastAsia="Calibri" w:hAnsi="Times New Roman"/>
          <w:b/>
          <w:sz w:val="24"/>
          <w:szCs w:val="24"/>
          <w:lang w:val="sr-Cyrl-RS"/>
        </w:rPr>
        <w:t>1.703</w:t>
      </w:r>
      <w:r w:rsidR="00947450" w:rsidRPr="008574CC">
        <w:rPr>
          <w:rFonts w:ascii="Times New Roman" w:eastAsia="Calibri" w:hAnsi="Times New Roman"/>
          <w:sz w:val="24"/>
          <w:szCs w:val="24"/>
          <w:lang w:val="sr-Cyrl-RS"/>
        </w:rPr>
        <w:t xml:space="preserve"> </w:t>
      </w:r>
      <w:r w:rsidR="00947450" w:rsidRPr="008574CC">
        <w:rPr>
          <w:rFonts w:ascii="Times New Roman" w:hAnsi="Times New Roman" w:cs="Times New Roman"/>
          <w:sz w:val="24"/>
          <w:szCs w:val="24"/>
        </w:rPr>
        <w:t>за покретање прекршајног поступка</w:t>
      </w:r>
      <w:r w:rsidR="00947450" w:rsidRPr="008574CC">
        <w:rPr>
          <w:rFonts w:ascii="Times New Roman" w:eastAsia="Calibri" w:hAnsi="Times New Roman"/>
          <w:sz w:val="24"/>
          <w:szCs w:val="24"/>
          <w:lang w:val="sr-Cyrl-RS"/>
        </w:rPr>
        <w:t xml:space="preserve"> захтева против предузетника.</w:t>
      </w:r>
      <w:r w:rsidR="00371FFA" w:rsidRPr="008574CC">
        <w:rPr>
          <w:rFonts w:ascii="Times New Roman" w:hAnsi="Times New Roman" w:cs="Times New Roman"/>
          <w:b/>
          <w:sz w:val="24"/>
          <w:szCs w:val="24"/>
          <w:lang w:val="sr-Latn-RS"/>
        </w:rPr>
        <w:t xml:space="preserve"> </w:t>
      </w:r>
      <w:r w:rsidR="008574CC" w:rsidRPr="008574CC">
        <w:rPr>
          <w:rFonts w:ascii="Times New Roman" w:hAnsi="Times New Roman" w:cs="Times New Roman"/>
          <w:b/>
          <w:sz w:val="24"/>
          <w:szCs w:val="24"/>
          <w:lang w:val="sr-Cyrl-RS"/>
        </w:rPr>
        <w:t>У 2024</w:t>
      </w:r>
      <w:r w:rsidR="00371FFA" w:rsidRPr="008574CC">
        <w:rPr>
          <w:rFonts w:ascii="Times New Roman" w:hAnsi="Times New Roman" w:cs="Times New Roman"/>
          <w:b/>
          <w:sz w:val="24"/>
          <w:szCs w:val="24"/>
          <w:lang w:val="sr-Cyrl-RS"/>
        </w:rPr>
        <w:t xml:space="preserve">.години је поднето и </w:t>
      </w:r>
      <w:r w:rsidR="00EC4533" w:rsidRPr="008574CC">
        <w:rPr>
          <w:rFonts w:ascii="Times New Roman" w:hAnsi="Times New Roman" w:cs="Times New Roman"/>
          <w:b/>
          <w:sz w:val="24"/>
          <w:szCs w:val="24"/>
        </w:rPr>
        <w:t>14</w:t>
      </w:r>
      <w:r w:rsidR="00371FFA" w:rsidRPr="008574CC">
        <w:rPr>
          <w:rFonts w:ascii="Times New Roman" w:hAnsi="Times New Roman" w:cs="Times New Roman"/>
          <w:b/>
          <w:sz w:val="24"/>
          <w:szCs w:val="24"/>
          <w:lang w:val="sr-Cyrl-RS"/>
        </w:rPr>
        <w:t xml:space="preserve"> кривичних пријава против одговорних лица због </w:t>
      </w:r>
      <w:r w:rsidR="008207CE" w:rsidRPr="008574CC">
        <w:rPr>
          <w:rFonts w:ascii="Times New Roman" w:hAnsi="Times New Roman" w:cs="Times New Roman"/>
          <w:b/>
          <w:sz w:val="24"/>
          <w:szCs w:val="24"/>
          <w:lang w:val="sr-Cyrl-RS"/>
        </w:rPr>
        <w:t>основане</w:t>
      </w:r>
      <w:r w:rsidR="008207CE" w:rsidRPr="00EC4533">
        <w:rPr>
          <w:rFonts w:ascii="Times New Roman" w:hAnsi="Times New Roman" w:cs="Times New Roman"/>
          <w:b/>
          <w:sz w:val="24"/>
          <w:szCs w:val="24"/>
          <w:lang w:val="sr-Cyrl-RS"/>
        </w:rPr>
        <w:t xml:space="preserve"> сумње да су извршила кривично дело </w:t>
      </w:r>
      <w:r w:rsidR="00371FFA" w:rsidRPr="00EC4533">
        <w:rPr>
          <w:rFonts w:ascii="Times New Roman" w:hAnsi="Times New Roman" w:cs="Times New Roman"/>
          <w:b/>
          <w:sz w:val="24"/>
          <w:szCs w:val="24"/>
          <w:lang w:val="sr-Cyrl-RS"/>
        </w:rPr>
        <w:t>ускра</w:t>
      </w:r>
      <w:r w:rsidR="008207CE" w:rsidRPr="00EC4533">
        <w:rPr>
          <w:rFonts w:ascii="Times New Roman" w:hAnsi="Times New Roman" w:cs="Times New Roman"/>
          <w:b/>
          <w:sz w:val="24"/>
          <w:szCs w:val="24"/>
          <w:lang w:val="sr-Cyrl-RS"/>
        </w:rPr>
        <w:t xml:space="preserve">ћивања </w:t>
      </w:r>
      <w:r w:rsidR="00371FFA" w:rsidRPr="00EC4533">
        <w:rPr>
          <w:rFonts w:ascii="Times New Roman" w:hAnsi="Times New Roman" w:cs="Times New Roman"/>
          <w:b/>
          <w:sz w:val="24"/>
          <w:szCs w:val="24"/>
          <w:lang w:val="sr-Cyrl-RS"/>
        </w:rPr>
        <w:t>права запосленима из о</w:t>
      </w:r>
      <w:r w:rsidR="00693FD3" w:rsidRPr="00EC4533">
        <w:rPr>
          <w:rFonts w:ascii="Times New Roman" w:hAnsi="Times New Roman" w:cs="Times New Roman"/>
          <w:b/>
          <w:sz w:val="24"/>
          <w:szCs w:val="24"/>
          <w:lang w:val="sr-Cyrl-RS"/>
        </w:rPr>
        <w:t>бласти рад</w:t>
      </w:r>
      <w:r w:rsidR="00947450" w:rsidRPr="00EC4533">
        <w:rPr>
          <w:rFonts w:ascii="Times New Roman" w:hAnsi="Times New Roman" w:cs="Times New Roman"/>
          <w:b/>
          <w:sz w:val="24"/>
          <w:szCs w:val="24"/>
          <w:lang w:val="sr-Cyrl-RS"/>
        </w:rPr>
        <w:t>них односа</w:t>
      </w:r>
      <w:r w:rsidR="00693FD3" w:rsidRPr="00EC4533">
        <w:rPr>
          <w:rFonts w:ascii="Times New Roman" w:hAnsi="Times New Roman" w:cs="Times New Roman"/>
          <w:b/>
          <w:sz w:val="24"/>
          <w:szCs w:val="24"/>
          <w:lang w:val="sr-Cyrl-RS"/>
        </w:rPr>
        <w:t xml:space="preserve"> која им</w:t>
      </w:r>
      <w:r w:rsidR="008D250C" w:rsidRPr="00EC4533">
        <w:rPr>
          <w:rFonts w:ascii="Times New Roman" w:hAnsi="Times New Roman" w:cs="Times New Roman"/>
          <w:b/>
          <w:sz w:val="24"/>
          <w:szCs w:val="24"/>
          <w:lang w:val="sr-Cyrl-RS"/>
        </w:rPr>
        <w:t xml:space="preserve"> сходно закону</w:t>
      </w:r>
      <w:r w:rsidR="00693FD3" w:rsidRPr="00EC4533">
        <w:rPr>
          <w:rFonts w:ascii="Times New Roman" w:hAnsi="Times New Roman" w:cs="Times New Roman"/>
          <w:b/>
          <w:sz w:val="24"/>
          <w:szCs w:val="24"/>
          <w:lang w:val="sr-Cyrl-RS"/>
        </w:rPr>
        <w:t xml:space="preserve"> припадају. </w:t>
      </w:r>
    </w:p>
    <w:p w:rsidR="00657EEF" w:rsidRPr="001A6FC8" w:rsidRDefault="00657EEF" w:rsidP="00842C9F">
      <w:pPr>
        <w:spacing w:after="0"/>
        <w:jc w:val="center"/>
        <w:rPr>
          <w:rFonts w:ascii="Times New Roman" w:hAnsi="Times New Roman" w:cs="Times New Roman"/>
          <w:b/>
          <w:bCs/>
          <w:color w:val="000000"/>
          <w:sz w:val="24"/>
          <w:szCs w:val="24"/>
          <w:highlight w:val="yellow"/>
          <w:lang w:val="sr-Cyrl-RS"/>
        </w:rPr>
      </w:pPr>
    </w:p>
    <w:tbl>
      <w:tblPr>
        <w:tblW w:w="9360" w:type="dxa"/>
        <w:tblInd w:w="-15" w:type="dxa"/>
        <w:tblLook w:val="04A0" w:firstRow="1" w:lastRow="0" w:firstColumn="1" w:lastColumn="0" w:noHBand="0" w:noVBand="1"/>
      </w:tblPr>
      <w:tblGrid>
        <w:gridCol w:w="4861"/>
        <w:gridCol w:w="4499"/>
      </w:tblGrid>
      <w:tr w:rsidR="00371FFA" w:rsidRPr="001A6FC8"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8574CC" w:rsidRDefault="00371FFA" w:rsidP="00947450">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Број поднетих захтева за покретање прекршајног посту</w:t>
            </w:r>
            <w:r w:rsidR="005C5371" w:rsidRPr="008574CC">
              <w:rPr>
                <w:rFonts w:ascii="Times New Roman" w:hAnsi="Times New Roman" w:cs="Times New Roman"/>
                <w:b/>
                <w:bCs/>
                <w:color w:val="000000"/>
                <w:sz w:val="24"/>
                <w:szCs w:val="24"/>
                <w:lang w:val="sr-Cyrl-RS"/>
              </w:rPr>
              <w:t>пка у области радних односа 202</w:t>
            </w:r>
            <w:r w:rsidR="008574CC" w:rsidRPr="008574CC">
              <w:rPr>
                <w:rFonts w:ascii="Times New Roman" w:hAnsi="Times New Roman" w:cs="Times New Roman"/>
                <w:b/>
                <w:bCs/>
                <w:color w:val="000000"/>
                <w:sz w:val="24"/>
                <w:szCs w:val="24"/>
                <w:lang w:val="sr-Cyrl-RS"/>
              </w:rPr>
              <w:t>4/2023</w:t>
            </w:r>
            <w:r w:rsidRPr="008574CC">
              <w:rPr>
                <w:rFonts w:ascii="Times New Roman" w:hAnsi="Times New Roman" w:cs="Times New Roman"/>
                <w:b/>
                <w:bCs/>
                <w:color w:val="000000"/>
                <w:sz w:val="24"/>
                <w:szCs w:val="24"/>
                <w:lang w:val="sr-Cyrl-RS"/>
              </w:rPr>
              <w:t>– упоредни преглед</w:t>
            </w:r>
          </w:p>
        </w:tc>
      </w:tr>
      <w:tr w:rsidR="00371FFA" w:rsidRPr="001A6FC8" w:rsidTr="006C44E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8574CC" w:rsidRDefault="008574CC" w:rsidP="00842C9F">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2024</w:t>
            </w:r>
            <w:r w:rsidR="00371FFA" w:rsidRPr="008574CC">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8574CC" w:rsidRDefault="00D30A3F" w:rsidP="005C5371">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202</w:t>
            </w:r>
            <w:r w:rsidR="00F370B4">
              <w:rPr>
                <w:rFonts w:ascii="Times New Roman" w:hAnsi="Times New Roman" w:cs="Times New Roman"/>
                <w:b/>
                <w:bCs/>
                <w:color w:val="000000"/>
                <w:sz w:val="24"/>
                <w:szCs w:val="24"/>
                <w:lang w:val="sr-Cyrl-RS"/>
              </w:rPr>
              <w:t>3</w:t>
            </w:r>
            <w:r w:rsidR="00371FFA" w:rsidRPr="008574CC">
              <w:rPr>
                <w:rFonts w:ascii="Times New Roman" w:hAnsi="Times New Roman" w:cs="Times New Roman"/>
                <w:b/>
                <w:bCs/>
                <w:color w:val="000000"/>
                <w:sz w:val="24"/>
                <w:szCs w:val="24"/>
                <w:lang w:val="sr-Cyrl-RS"/>
              </w:rPr>
              <w:t>.године</w:t>
            </w:r>
          </w:p>
        </w:tc>
      </w:tr>
      <w:tr w:rsidR="00371FFA" w:rsidRPr="001A6FC8" w:rsidTr="006C44E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371FFA" w:rsidRPr="008574CC" w:rsidRDefault="00371FFA" w:rsidP="00842C9F">
            <w:pPr>
              <w:spacing w:after="0"/>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8574CC" w:rsidRDefault="00371FFA" w:rsidP="00842C9F">
            <w:pPr>
              <w:spacing w:after="0"/>
              <w:jc w:val="center"/>
              <w:rPr>
                <w:rFonts w:ascii="Times New Roman" w:hAnsi="Times New Roman" w:cs="Times New Roman"/>
                <w:b/>
                <w:bCs/>
                <w:color w:val="000000"/>
                <w:sz w:val="24"/>
                <w:szCs w:val="24"/>
              </w:rPr>
            </w:pPr>
          </w:p>
        </w:tc>
      </w:tr>
      <w:tr w:rsidR="00371FFA" w:rsidRPr="001A6FC8" w:rsidTr="00454358">
        <w:trPr>
          <w:trHeight w:val="559"/>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8574CC" w:rsidRDefault="008574CC" w:rsidP="00842C9F">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2.882</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8574CC" w:rsidRDefault="008574CC" w:rsidP="00842C9F">
            <w:pPr>
              <w:spacing w:after="0"/>
              <w:jc w:val="center"/>
              <w:rPr>
                <w:rFonts w:ascii="Times New Roman" w:hAnsi="Times New Roman" w:cs="Times New Roman"/>
                <w:b/>
                <w:bCs/>
                <w:color w:val="000000"/>
                <w:sz w:val="24"/>
                <w:szCs w:val="24"/>
                <w:lang w:val="sr-Cyrl-RS"/>
              </w:rPr>
            </w:pPr>
            <w:r w:rsidRPr="008574CC">
              <w:rPr>
                <w:rFonts w:ascii="Times New Roman" w:hAnsi="Times New Roman" w:cs="Times New Roman"/>
                <w:b/>
                <w:bCs/>
                <w:color w:val="000000"/>
                <w:sz w:val="24"/>
                <w:szCs w:val="24"/>
                <w:lang w:val="sr-Cyrl-RS"/>
              </w:rPr>
              <w:t>3.011</w:t>
            </w:r>
          </w:p>
        </w:tc>
      </w:tr>
    </w:tbl>
    <w:p w:rsidR="00DC2532" w:rsidRDefault="00DC2532" w:rsidP="00DC2532">
      <w:pPr>
        <w:rPr>
          <w:highlight w:val="yellow"/>
        </w:rPr>
      </w:pPr>
      <w:bookmarkStart w:id="146" w:name="_Toc415576930"/>
      <w:bookmarkStart w:id="147" w:name="_Toc415577135"/>
      <w:bookmarkStart w:id="148" w:name="_Toc505533855"/>
      <w:bookmarkStart w:id="149" w:name="_Toc505603771"/>
      <w:bookmarkStart w:id="150" w:name="_Toc505604161"/>
    </w:p>
    <w:p w:rsidR="00C96554" w:rsidRPr="001A6FC8" w:rsidRDefault="00C96554" w:rsidP="00DC2532">
      <w:pPr>
        <w:rPr>
          <w:highlight w:val="yellow"/>
        </w:rPr>
      </w:pPr>
    </w:p>
    <w:p w:rsidR="005E12DF" w:rsidRPr="0069621B" w:rsidRDefault="005E12DF" w:rsidP="005E12DF">
      <w:pPr>
        <w:pStyle w:val="Heading2"/>
        <w:jc w:val="center"/>
        <w:rPr>
          <w:rFonts w:ascii="Times New Roman" w:hAnsi="Times New Roman" w:cs="Times New Roman"/>
          <w:b/>
          <w:i/>
          <w:color w:val="auto"/>
          <w:sz w:val="24"/>
          <w:szCs w:val="24"/>
        </w:rPr>
      </w:pPr>
      <w:r w:rsidRPr="0069621B">
        <w:rPr>
          <w:rFonts w:ascii="Times New Roman" w:hAnsi="Times New Roman" w:cs="Times New Roman"/>
          <w:b/>
          <w:i/>
          <w:color w:val="auto"/>
          <w:sz w:val="24"/>
          <w:szCs w:val="24"/>
        </w:rPr>
        <w:t>ПРИКАЗ АКТИВНОСТИ ОДСЕКА ЗА ДРУГОСТЕПЕНИ УПРАВНИ ПОСТУПАК</w:t>
      </w:r>
    </w:p>
    <w:p w:rsidR="005E12DF" w:rsidRPr="0069621B" w:rsidRDefault="005E12DF" w:rsidP="005E12DF">
      <w:pPr>
        <w:pStyle w:val="Heading2"/>
        <w:jc w:val="center"/>
        <w:rPr>
          <w:rFonts w:ascii="Times New Roman" w:hAnsi="Times New Roman" w:cs="Times New Roman"/>
          <w:b/>
          <w:i/>
          <w:color w:val="auto"/>
          <w:sz w:val="24"/>
          <w:szCs w:val="24"/>
        </w:rPr>
      </w:pPr>
      <w:r w:rsidRPr="0069621B">
        <w:rPr>
          <w:rFonts w:ascii="Times New Roman" w:hAnsi="Times New Roman" w:cs="Times New Roman"/>
          <w:b/>
          <w:i/>
          <w:color w:val="auto"/>
          <w:sz w:val="24"/>
          <w:szCs w:val="24"/>
        </w:rPr>
        <w:t>У ОБЛАСТИ РАДНИХ ОДНОСА И БЕЗБЕДНОСТИ И ЗДРАВЉА НА РАДУ</w:t>
      </w:r>
    </w:p>
    <w:p w:rsidR="00181E7C" w:rsidRDefault="00181E7C" w:rsidP="005E12DF">
      <w:pPr>
        <w:jc w:val="both"/>
        <w:rPr>
          <w:rFonts w:ascii="Times New Roman" w:hAnsi="Times New Roman" w:cs="Times New Roman"/>
          <w:b/>
          <w:sz w:val="24"/>
          <w:szCs w:val="24"/>
        </w:rPr>
      </w:pPr>
    </w:p>
    <w:p w:rsidR="005E12DF" w:rsidRPr="0069621B" w:rsidRDefault="005E12DF" w:rsidP="00181E7C">
      <w:pPr>
        <w:ind w:left="720" w:firstLine="720"/>
        <w:jc w:val="both"/>
        <w:rPr>
          <w:rFonts w:ascii="Times New Roman" w:hAnsi="Times New Roman" w:cs="Times New Roman"/>
          <w:sz w:val="24"/>
          <w:szCs w:val="24"/>
        </w:rPr>
      </w:pPr>
      <w:r w:rsidRPr="0069621B">
        <w:rPr>
          <w:rFonts w:ascii="Times New Roman" w:hAnsi="Times New Roman" w:cs="Times New Roman"/>
          <w:sz w:val="24"/>
          <w:szCs w:val="24"/>
        </w:rPr>
        <w:t>У Од</w:t>
      </w:r>
      <w:r w:rsidRPr="0069621B">
        <w:rPr>
          <w:rFonts w:ascii="Times New Roman" w:hAnsi="Times New Roman" w:cs="Times New Roman"/>
          <w:sz w:val="24"/>
          <w:szCs w:val="24"/>
          <w:lang w:val="sr-Cyrl-RS"/>
        </w:rPr>
        <w:t>секу</w:t>
      </w:r>
      <w:r w:rsidRPr="0069621B">
        <w:rPr>
          <w:rFonts w:ascii="Times New Roman" w:hAnsi="Times New Roman" w:cs="Times New Roman"/>
          <w:sz w:val="24"/>
          <w:szCs w:val="24"/>
        </w:rPr>
        <w:t xml:space="preserve"> за другостепени управни поступак у области радних односа и безбедности и здравља на раду, поред </w:t>
      </w:r>
      <w:r w:rsidRPr="0069621B">
        <w:rPr>
          <w:rFonts w:ascii="Times New Roman" w:hAnsi="Times New Roman" w:cs="Times New Roman"/>
          <w:sz w:val="24"/>
          <w:szCs w:val="24"/>
          <w:lang w:val="sr-Cyrl-RS"/>
        </w:rPr>
        <w:t>шефа п</w:t>
      </w:r>
      <w:r w:rsidRPr="0069621B">
        <w:rPr>
          <w:rFonts w:ascii="Times New Roman" w:hAnsi="Times New Roman" w:cs="Times New Roman"/>
          <w:sz w:val="24"/>
          <w:szCs w:val="24"/>
        </w:rPr>
        <w:t>ослове обавља</w:t>
      </w:r>
      <w:r w:rsidR="00E3513F">
        <w:rPr>
          <w:rFonts w:ascii="Times New Roman" w:hAnsi="Times New Roman" w:cs="Times New Roman"/>
          <w:sz w:val="24"/>
          <w:szCs w:val="24"/>
          <w:lang w:val="sr-Cyrl-RS"/>
        </w:rPr>
        <w:t xml:space="preserve">ју </w:t>
      </w:r>
      <w:r w:rsidRPr="0069621B">
        <w:rPr>
          <w:rFonts w:ascii="Times New Roman" w:hAnsi="Times New Roman" w:cs="Times New Roman"/>
          <w:sz w:val="24"/>
          <w:szCs w:val="24"/>
        </w:rPr>
        <w:t xml:space="preserve"> још </w:t>
      </w:r>
      <w:r w:rsidRPr="005E12DF">
        <w:rPr>
          <w:rFonts w:ascii="Times New Roman" w:hAnsi="Times New Roman" w:cs="Times New Roman"/>
          <w:b/>
          <w:sz w:val="24"/>
          <w:szCs w:val="24"/>
        </w:rPr>
        <w:t xml:space="preserve">4 </w:t>
      </w:r>
      <w:r w:rsidRPr="0069621B">
        <w:rPr>
          <w:rFonts w:ascii="Times New Roman" w:hAnsi="Times New Roman" w:cs="Times New Roman"/>
          <w:sz w:val="24"/>
          <w:szCs w:val="24"/>
        </w:rPr>
        <w:t xml:space="preserve"> изврши</w:t>
      </w:r>
      <w:r w:rsidR="00E3513F">
        <w:rPr>
          <w:rFonts w:ascii="Times New Roman" w:hAnsi="Times New Roman" w:cs="Times New Roman"/>
          <w:sz w:val="24"/>
          <w:szCs w:val="24"/>
          <w:lang w:val="sr-Cyrl-RS"/>
        </w:rPr>
        <w:t>оца</w:t>
      </w:r>
      <w:r w:rsidRPr="0069621B">
        <w:rPr>
          <w:rFonts w:ascii="Times New Roman" w:hAnsi="Times New Roman" w:cs="Times New Roman"/>
          <w:sz w:val="24"/>
          <w:szCs w:val="24"/>
        </w:rPr>
        <w:t>.</w:t>
      </w:r>
      <w:r w:rsidRPr="0069621B">
        <w:rPr>
          <w:rFonts w:ascii="Times New Roman" w:hAnsi="Times New Roman" w:cs="Times New Roman"/>
          <w:sz w:val="24"/>
          <w:szCs w:val="24"/>
        </w:rPr>
        <w:tab/>
      </w:r>
    </w:p>
    <w:p w:rsidR="005E12DF" w:rsidRPr="0069621B" w:rsidRDefault="005E12DF" w:rsidP="005E12DF">
      <w:pPr>
        <w:jc w:val="both"/>
        <w:rPr>
          <w:rFonts w:ascii="Times New Roman" w:hAnsi="Times New Roman" w:cs="Times New Roman"/>
          <w:sz w:val="24"/>
          <w:szCs w:val="24"/>
        </w:rPr>
      </w:pPr>
      <w:r w:rsidRPr="0069621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 xml:space="preserve">     </w:t>
      </w:r>
      <w:r w:rsidRPr="0069621B">
        <w:rPr>
          <w:rFonts w:ascii="Times New Roman" w:hAnsi="Times New Roman" w:cs="Times New Roman"/>
          <w:sz w:val="24"/>
          <w:szCs w:val="24"/>
        </w:rPr>
        <w:t>Одсек за другостепени управни поступак у области радних односа и безбедности и здравља на раду обавља следеће послове:</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послове који се односе на решавање у другостепеном управном поступку из области радних односа и безбедности и здравља на раду;</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припрему предлога решења којима се одлучује о предлогу за понављање поступка окончаног другостепеним решењем</w:t>
      </w:r>
      <w:r w:rsidRPr="0069621B">
        <w:rPr>
          <w:rFonts w:ascii="Times New Roman" w:hAnsi="Times New Roman" w:cs="Times New Roman"/>
          <w:sz w:val="24"/>
          <w:szCs w:val="24"/>
          <w:lang w:val="sr-Cyrl-RS"/>
        </w:rPr>
        <w:t>;</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w:t>
      </w:r>
      <w:r w:rsidRPr="0069621B">
        <w:rPr>
          <w:rFonts w:ascii="Times New Roman" w:hAnsi="Times New Roman" w:cs="Times New Roman"/>
          <w:sz w:val="24"/>
          <w:szCs w:val="24"/>
          <w:lang w:val="sr-Cyrl-RS"/>
        </w:rPr>
        <w:t>и</w:t>
      </w:r>
      <w:r w:rsidRPr="0069621B">
        <w:rPr>
          <w:rFonts w:ascii="Times New Roman" w:hAnsi="Times New Roman" w:cs="Times New Roman"/>
          <w:sz w:val="24"/>
          <w:szCs w:val="24"/>
        </w:rPr>
        <w:t>прему пред</w:t>
      </w:r>
      <w:r w:rsidRPr="0069621B">
        <w:rPr>
          <w:rFonts w:ascii="Times New Roman" w:hAnsi="Times New Roman" w:cs="Times New Roman"/>
          <w:sz w:val="24"/>
          <w:szCs w:val="24"/>
          <w:lang w:val="sr-Cyrl-RS"/>
        </w:rPr>
        <w:t xml:space="preserve">лога решења </w:t>
      </w:r>
      <w:r w:rsidRPr="0069621B">
        <w:rPr>
          <w:rFonts w:ascii="Times New Roman" w:hAnsi="Times New Roman" w:cs="Times New Roman"/>
          <w:sz w:val="24"/>
          <w:szCs w:val="24"/>
        </w:rPr>
        <w:t>којима се мења и</w:t>
      </w:r>
      <w:r w:rsidRPr="0069621B">
        <w:rPr>
          <w:rFonts w:ascii="Times New Roman" w:hAnsi="Times New Roman" w:cs="Times New Roman"/>
          <w:sz w:val="24"/>
          <w:szCs w:val="24"/>
          <w:lang w:val="sr-Cyrl-RS"/>
        </w:rPr>
        <w:t>ли</w:t>
      </w:r>
      <w:r w:rsidRPr="0069621B">
        <w:rPr>
          <w:rFonts w:ascii="Times New Roman" w:hAnsi="Times New Roman" w:cs="Times New Roman"/>
          <w:sz w:val="24"/>
          <w:szCs w:val="24"/>
        </w:rPr>
        <w:t xml:space="preserve"> поништава решење у вези са одлуком Управног суда из области радних односа и безбедности и здравља на раду; </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припрему предлога решења којим се поништава и</w:t>
      </w:r>
      <w:r w:rsidRPr="0069621B">
        <w:rPr>
          <w:rFonts w:ascii="Times New Roman" w:hAnsi="Times New Roman" w:cs="Times New Roman"/>
          <w:sz w:val="24"/>
          <w:szCs w:val="24"/>
          <w:lang w:val="sr-Cyrl-RS"/>
        </w:rPr>
        <w:t>ли</w:t>
      </w:r>
      <w:r w:rsidRPr="0069621B">
        <w:rPr>
          <w:rFonts w:ascii="Times New Roman" w:hAnsi="Times New Roman" w:cs="Times New Roman"/>
          <w:sz w:val="24"/>
          <w:szCs w:val="24"/>
        </w:rPr>
        <w:t xml:space="preserve"> укида </w:t>
      </w:r>
      <w:r w:rsidRPr="0069621B">
        <w:rPr>
          <w:rFonts w:ascii="Times New Roman" w:hAnsi="Times New Roman" w:cs="Times New Roman"/>
          <w:sz w:val="24"/>
          <w:szCs w:val="24"/>
          <w:lang w:val="sr-Cyrl-RS"/>
        </w:rPr>
        <w:t xml:space="preserve">коначно </w:t>
      </w:r>
      <w:r w:rsidRPr="0069621B">
        <w:rPr>
          <w:rFonts w:ascii="Times New Roman" w:hAnsi="Times New Roman" w:cs="Times New Roman"/>
          <w:sz w:val="24"/>
          <w:szCs w:val="24"/>
        </w:rPr>
        <w:t>решење</w:t>
      </w:r>
      <w:r w:rsidRPr="0069621B">
        <w:rPr>
          <w:rFonts w:ascii="Times New Roman" w:hAnsi="Times New Roman" w:cs="Times New Roman"/>
          <w:sz w:val="24"/>
          <w:szCs w:val="24"/>
          <w:lang w:val="sr-Cyrl-RS"/>
        </w:rPr>
        <w:t>;</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припрему предлога решења којим се поништава</w:t>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 xml:space="preserve">укида </w:t>
      </w:r>
      <w:r w:rsidRPr="0069621B">
        <w:rPr>
          <w:rFonts w:ascii="Times New Roman" w:hAnsi="Times New Roman" w:cs="Times New Roman"/>
          <w:sz w:val="24"/>
          <w:szCs w:val="24"/>
          <w:lang w:val="sr-Cyrl-RS"/>
        </w:rPr>
        <w:t>или мења правноснажно решење на предлог заштитника грађана;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израда одлука </w:t>
      </w:r>
      <w:r w:rsidRPr="0069621B">
        <w:rPr>
          <w:rFonts w:ascii="Times New Roman" w:hAnsi="Times New Roman" w:cs="Times New Roman"/>
          <w:sz w:val="24"/>
          <w:szCs w:val="24"/>
          <w:lang w:val="sr-Cyrl-RS"/>
        </w:rPr>
        <w:t>п</w:t>
      </w:r>
      <w:r w:rsidRPr="0069621B">
        <w:rPr>
          <w:rFonts w:ascii="Times New Roman" w:hAnsi="Times New Roman" w:cs="Times New Roman"/>
          <w:sz w:val="24"/>
          <w:szCs w:val="24"/>
        </w:rPr>
        <w:t>о жалбама у свим случајевима прописаним Законом о општем управном поступку;</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 припрему предлога одговора на тужбу којом </w:t>
      </w:r>
      <w:r w:rsidRPr="0069621B">
        <w:rPr>
          <w:rFonts w:ascii="Times New Roman" w:hAnsi="Times New Roman" w:cs="Times New Roman"/>
          <w:sz w:val="24"/>
          <w:szCs w:val="24"/>
          <w:lang w:val="sr-Cyrl-RS"/>
        </w:rPr>
        <w:t xml:space="preserve">је покренут </w:t>
      </w:r>
      <w:r w:rsidRPr="0069621B">
        <w:rPr>
          <w:rFonts w:ascii="Times New Roman" w:hAnsi="Times New Roman" w:cs="Times New Roman"/>
          <w:sz w:val="24"/>
          <w:szCs w:val="24"/>
        </w:rPr>
        <w:t xml:space="preserve">управни спор пред Управним судом Србије </w:t>
      </w:r>
      <w:r w:rsidRPr="0069621B">
        <w:rPr>
          <w:rFonts w:ascii="Times New Roman" w:hAnsi="Times New Roman" w:cs="Times New Roman"/>
          <w:sz w:val="24"/>
          <w:szCs w:val="24"/>
          <w:lang w:val="sr-Cyrl-RS"/>
        </w:rPr>
        <w:t xml:space="preserve">за поништај коначног решења </w:t>
      </w:r>
      <w:r w:rsidRPr="0069621B">
        <w:rPr>
          <w:rFonts w:ascii="Times New Roman" w:hAnsi="Times New Roman" w:cs="Times New Roman"/>
          <w:sz w:val="24"/>
          <w:szCs w:val="24"/>
        </w:rPr>
        <w:t xml:space="preserve">из области радних односа и безбедности и здравља на раду; </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lastRenderedPageBreak/>
        <w:t xml:space="preserve">припрема одговоре поводом захтева странака – представки из области радних односа и безбедности и здравља на раду ради достављања на поступање стварно и месно надлежним првостепеним органима; </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поводом представки Агенције за борбу против корупције, Заштитника грађана Републике Србије, Републичког повереника за информације од јавног значаја и заштиту података о личности;</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поводом поднесака тужилаштва;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поводом представки других инспекцијских органа;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учествује у изради годишњег извештаја и планова рада Инспектората за рад (месечни, квартални, годишњи) и осталих извештаја и информација у вези са радом Инспектората за рад;</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 xml:space="preserve">остварује контакте са социјалним партнерима, разним стручним установама; </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мишљења на нацрте закона;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одговоре електронским и писаним медијима;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остварује сталне и непосредне контакте са првостепеним органом;</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прати и анализира прописе из области радних односа, ставова и одлука Управног суда;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пружа стручну помоћ унутрашњим јединицама у обављању најсложенијих послова у вези примене закона;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обавља међусекторску сарадњу са осталим министарствима;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пружање стручне помоћи и асистенције приликом организовања појачаних инспекцијских надзора –кампања;</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припрема информације за кабинет министра, државних секретара и секретаријат;</w:t>
      </w:r>
    </w:p>
    <w:p w:rsidR="005E12DF" w:rsidRPr="0069621B" w:rsidRDefault="005E12DF" w:rsidP="005E12DF">
      <w:pPr>
        <w:numPr>
          <w:ilvl w:val="0"/>
          <w:numId w:val="2"/>
        </w:numPr>
        <w:ind w:left="0" w:firstLine="0"/>
        <w:jc w:val="both"/>
        <w:rPr>
          <w:rFonts w:ascii="Times New Roman" w:hAnsi="Times New Roman" w:cs="Times New Roman"/>
          <w:sz w:val="24"/>
          <w:szCs w:val="24"/>
        </w:rPr>
      </w:pPr>
      <w:r w:rsidRPr="0069621B">
        <w:rPr>
          <w:rFonts w:ascii="Times New Roman" w:hAnsi="Times New Roman" w:cs="Times New Roman"/>
          <w:sz w:val="24"/>
          <w:szCs w:val="24"/>
        </w:rPr>
        <w:t>врши пријем странака у циљу информисања у вези са правом из радног односа, лично и телефонским путем;</w:t>
      </w:r>
    </w:p>
    <w:p w:rsidR="005E12DF" w:rsidRPr="0069621B" w:rsidRDefault="005E12DF" w:rsidP="005E12DF">
      <w:pPr>
        <w:numPr>
          <w:ilvl w:val="0"/>
          <w:numId w:val="2"/>
        </w:numPr>
        <w:ind w:left="0" w:firstLine="0"/>
        <w:jc w:val="both"/>
        <w:rPr>
          <w:rFonts w:ascii="Times New Roman" w:hAnsi="Times New Roman" w:cs="Times New Roman"/>
          <w:b/>
          <w:bCs/>
          <w:sz w:val="24"/>
          <w:szCs w:val="24"/>
        </w:rPr>
      </w:pPr>
      <w:r w:rsidRPr="0069621B">
        <w:rPr>
          <w:rFonts w:ascii="Times New Roman" w:hAnsi="Times New Roman" w:cs="Times New Roman"/>
          <w:sz w:val="24"/>
          <w:szCs w:val="24"/>
        </w:rPr>
        <w:t>учествује у радним групама за израду нацрта закона ;</w:t>
      </w:r>
    </w:p>
    <w:p w:rsidR="005E12DF" w:rsidRPr="0069621B" w:rsidRDefault="005E12DF" w:rsidP="005E12DF">
      <w:pPr>
        <w:numPr>
          <w:ilvl w:val="0"/>
          <w:numId w:val="2"/>
        </w:numPr>
        <w:ind w:left="0" w:firstLine="0"/>
        <w:jc w:val="both"/>
        <w:rPr>
          <w:rFonts w:ascii="Times New Roman" w:hAnsi="Times New Roman" w:cs="Times New Roman"/>
          <w:b/>
          <w:bCs/>
          <w:sz w:val="24"/>
          <w:szCs w:val="24"/>
        </w:rPr>
      </w:pPr>
      <w:r w:rsidRPr="0069621B">
        <w:rPr>
          <w:rFonts w:ascii="Times New Roman" w:hAnsi="Times New Roman" w:cs="Times New Roman"/>
          <w:sz w:val="24"/>
          <w:szCs w:val="24"/>
        </w:rPr>
        <w:t>припрема одговоре поводом представки које су упућене Председнику Републике Србије, Председнику Владе Републике Србије ;</w:t>
      </w:r>
    </w:p>
    <w:p w:rsidR="005E12DF" w:rsidRPr="0069621B" w:rsidRDefault="005E12DF" w:rsidP="005E12DF">
      <w:pPr>
        <w:numPr>
          <w:ilvl w:val="0"/>
          <w:numId w:val="2"/>
        </w:numPr>
        <w:ind w:left="0" w:firstLine="0"/>
        <w:jc w:val="both"/>
        <w:rPr>
          <w:rFonts w:ascii="Times New Roman" w:hAnsi="Times New Roman" w:cs="Times New Roman"/>
          <w:b/>
          <w:bCs/>
          <w:sz w:val="24"/>
          <w:szCs w:val="24"/>
        </w:rPr>
      </w:pPr>
      <w:r w:rsidRPr="0069621B">
        <w:rPr>
          <w:rFonts w:ascii="Times New Roman" w:hAnsi="Times New Roman" w:cs="Times New Roman"/>
          <w:sz w:val="24"/>
          <w:szCs w:val="24"/>
        </w:rPr>
        <w:t>учествује у презентацији закона на округлим столовима и регионалним конференцијама и едукацијама у вези са применом нових прописа.</w:t>
      </w:r>
    </w:p>
    <w:p w:rsidR="005E12DF" w:rsidRPr="0069621B" w:rsidRDefault="005E12DF" w:rsidP="005E12DF">
      <w:pPr>
        <w:pStyle w:val="Heading2"/>
        <w:jc w:val="center"/>
        <w:rPr>
          <w:rFonts w:ascii="Times New Roman" w:hAnsi="Times New Roman" w:cs="Times New Roman"/>
          <w:b/>
          <w:i/>
          <w:color w:val="auto"/>
        </w:rPr>
      </w:pPr>
      <w:r w:rsidRPr="0069621B">
        <w:rPr>
          <w:rFonts w:ascii="Times New Roman" w:hAnsi="Times New Roman" w:cs="Times New Roman"/>
          <w:b/>
          <w:i/>
          <w:color w:val="auto"/>
        </w:rPr>
        <w:lastRenderedPageBreak/>
        <w:t xml:space="preserve">Предузете мере у </w:t>
      </w:r>
      <w:r w:rsidRPr="0069621B">
        <w:rPr>
          <w:rFonts w:ascii="Times New Roman" w:hAnsi="Times New Roman" w:cs="Times New Roman"/>
          <w:b/>
          <w:i/>
          <w:color w:val="auto"/>
          <w:lang w:val="sr-Cyrl-RS"/>
        </w:rPr>
        <w:t>Одсеку за</w:t>
      </w:r>
      <w:r w:rsidRPr="0069621B">
        <w:rPr>
          <w:rFonts w:ascii="Times New Roman" w:hAnsi="Times New Roman" w:cs="Times New Roman"/>
          <w:b/>
          <w:i/>
          <w:color w:val="auto"/>
        </w:rPr>
        <w:t xml:space="preserve"> другостепени</w:t>
      </w:r>
      <w:r w:rsidRPr="0069621B">
        <w:rPr>
          <w:rFonts w:ascii="Times New Roman" w:hAnsi="Times New Roman" w:cs="Times New Roman"/>
          <w:b/>
          <w:i/>
          <w:color w:val="auto"/>
          <w:lang w:val="sr-Cyrl-RS"/>
        </w:rPr>
        <w:t xml:space="preserve">  </w:t>
      </w:r>
      <w:r w:rsidRPr="0069621B">
        <w:rPr>
          <w:rFonts w:ascii="Times New Roman" w:hAnsi="Times New Roman" w:cs="Times New Roman"/>
          <w:b/>
          <w:i/>
          <w:color w:val="auto"/>
        </w:rPr>
        <w:t xml:space="preserve"> управни поступак у области радних односа</w:t>
      </w:r>
      <w:r w:rsidRPr="0069621B">
        <w:rPr>
          <w:rFonts w:ascii="Times New Roman" w:hAnsi="Times New Roman" w:cs="Times New Roman"/>
          <w:b/>
          <w:i/>
          <w:color w:val="auto"/>
          <w:lang w:val="sr-Cyrl-RS"/>
        </w:rPr>
        <w:t xml:space="preserve"> </w:t>
      </w:r>
      <w:r w:rsidRPr="0069621B">
        <w:rPr>
          <w:rFonts w:ascii="Times New Roman" w:hAnsi="Times New Roman" w:cs="Times New Roman"/>
          <w:b/>
          <w:i/>
          <w:color w:val="auto"/>
        </w:rPr>
        <w:t xml:space="preserve"> и безбедности и здравља на раду</w:t>
      </w:r>
    </w:p>
    <w:p w:rsidR="005E12DF" w:rsidRPr="0069621B" w:rsidRDefault="005E12DF" w:rsidP="005E12DF">
      <w:pPr>
        <w:jc w:val="center"/>
        <w:rPr>
          <w:rFonts w:ascii="Times New Roman" w:hAnsi="Times New Roman" w:cs="Times New Roman"/>
          <w:b/>
          <w:i/>
          <w:sz w:val="28"/>
          <w:szCs w:val="28"/>
        </w:rPr>
      </w:pPr>
    </w:p>
    <w:p w:rsidR="005E12DF" w:rsidRPr="0069621B" w:rsidRDefault="005E12DF" w:rsidP="005E12DF">
      <w:pPr>
        <w:jc w:val="both"/>
        <w:rPr>
          <w:rFonts w:ascii="Times New Roman" w:hAnsi="Times New Roman" w:cs="Times New Roman"/>
          <w:sz w:val="24"/>
          <w:szCs w:val="24"/>
        </w:rPr>
      </w:pPr>
      <w:r w:rsidRPr="0069621B">
        <w:rPr>
          <w:rFonts w:ascii="Times New Roman" w:hAnsi="Times New Roman" w:cs="Times New Roman"/>
          <w:sz w:val="24"/>
          <w:szCs w:val="24"/>
        </w:rPr>
        <w:tab/>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 xml:space="preserve">У извештајном периоду примљено је </w:t>
      </w:r>
      <w:r w:rsidRPr="0069621B">
        <w:rPr>
          <w:rFonts w:ascii="Times New Roman" w:hAnsi="Times New Roman" w:cs="Times New Roman"/>
          <w:bCs/>
          <w:sz w:val="24"/>
          <w:szCs w:val="24"/>
        </w:rPr>
        <w:t xml:space="preserve">укупно </w:t>
      </w:r>
      <w:r w:rsidRPr="005E12DF">
        <w:rPr>
          <w:rFonts w:ascii="Times New Roman" w:hAnsi="Times New Roman" w:cs="Times New Roman"/>
          <w:b/>
          <w:sz w:val="24"/>
          <w:szCs w:val="24"/>
        </w:rPr>
        <w:t>2.562</w:t>
      </w:r>
      <w:r w:rsidRPr="005E12DF">
        <w:rPr>
          <w:rFonts w:ascii="Times New Roman" w:hAnsi="Times New Roman" w:cs="Times New Roman"/>
          <w:sz w:val="24"/>
          <w:szCs w:val="24"/>
          <w:lang w:val="sr-Cyrl-RS"/>
        </w:rPr>
        <w:t xml:space="preserve"> </w:t>
      </w:r>
      <w:r w:rsidRPr="0069621B">
        <w:rPr>
          <w:rFonts w:ascii="Times New Roman" w:hAnsi="Times New Roman" w:cs="Times New Roman"/>
          <w:sz w:val="24"/>
          <w:szCs w:val="24"/>
        </w:rPr>
        <w:t>предмета (решавања по жалбама, одговори на тужбе, достављање списа јавном тужиоцу, одговори на различите представке које укључују одговоре на представке заштитнику грађана, поверенику за информације од јавног значаја, електронске представке, које укључују и давање мишљења на нацрте закона и остали видови представки).</w:t>
      </w:r>
    </w:p>
    <w:p w:rsidR="005E12DF" w:rsidRPr="0069621B" w:rsidRDefault="005E12DF" w:rsidP="005E12DF">
      <w:pPr>
        <w:jc w:val="both"/>
        <w:rPr>
          <w:rFonts w:ascii="Times New Roman" w:hAnsi="Times New Roman" w:cs="Times New Roman"/>
          <w:sz w:val="24"/>
          <w:szCs w:val="24"/>
          <w:lang w:val="sr-Latn-RS"/>
        </w:rPr>
      </w:pPr>
      <w:r w:rsidRPr="0069621B">
        <w:rPr>
          <w:rFonts w:ascii="Times New Roman" w:hAnsi="Times New Roman" w:cs="Times New Roman"/>
          <w:sz w:val="24"/>
          <w:szCs w:val="24"/>
        </w:rPr>
        <w:tab/>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Одлучујући по жалбама изјављеним на првостепена решења донет</w:t>
      </w:r>
      <w:r w:rsidR="00F370B4">
        <w:rPr>
          <w:rFonts w:ascii="Times New Roman" w:hAnsi="Times New Roman" w:cs="Times New Roman"/>
          <w:sz w:val="24"/>
          <w:szCs w:val="24"/>
          <w:lang w:val="sr-Cyrl-RS"/>
        </w:rPr>
        <w:t>а су</w:t>
      </w:r>
      <w:r w:rsidRPr="0069621B">
        <w:rPr>
          <w:rFonts w:ascii="Times New Roman" w:hAnsi="Times New Roman" w:cs="Times New Roman"/>
          <w:sz w:val="24"/>
          <w:szCs w:val="24"/>
        </w:rPr>
        <w:t xml:space="preserve"> </w:t>
      </w:r>
      <w:r w:rsidRPr="0069621B">
        <w:rPr>
          <w:rFonts w:ascii="Times New Roman" w:hAnsi="Times New Roman" w:cs="Times New Roman"/>
          <w:bCs/>
          <w:sz w:val="24"/>
          <w:szCs w:val="24"/>
        </w:rPr>
        <w:t xml:space="preserve">укупно </w:t>
      </w:r>
      <w:r w:rsidRPr="005E12DF">
        <w:rPr>
          <w:rFonts w:ascii="Times New Roman" w:hAnsi="Times New Roman" w:cs="Times New Roman"/>
          <w:b/>
          <w:bCs/>
          <w:sz w:val="24"/>
          <w:szCs w:val="24"/>
          <w:lang w:val="sr-Latn-RS"/>
        </w:rPr>
        <w:t>83</w:t>
      </w:r>
      <w:r w:rsidRPr="0069621B">
        <w:rPr>
          <w:rFonts w:ascii="Times New Roman" w:hAnsi="Times New Roman" w:cs="Times New Roman"/>
          <w:b/>
          <w:bCs/>
          <w:sz w:val="24"/>
          <w:szCs w:val="24"/>
          <w:lang w:val="sr-Cyrl-RS"/>
        </w:rPr>
        <w:t xml:space="preserve"> </w:t>
      </w:r>
      <w:r w:rsidRPr="0069621B">
        <w:rPr>
          <w:rFonts w:ascii="Times New Roman" w:hAnsi="Times New Roman" w:cs="Times New Roman"/>
          <w:bCs/>
          <w:sz w:val="24"/>
          <w:szCs w:val="24"/>
        </w:rPr>
        <w:t>решења</w:t>
      </w:r>
      <w:r w:rsidRPr="0069621B">
        <w:rPr>
          <w:rFonts w:ascii="Times New Roman" w:hAnsi="Times New Roman" w:cs="Times New Roman"/>
          <w:sz w:val="24"/>
          <w:szCs w:val="24"/>
        </w:rPr>
        <w:t xml:space="preserve">, од тога </w:t>
      </w:r>
      <w:r w:rsidRPr="005E12DF">
        <w:rPr>
          <w:rFonts w:ascii="Times New Roman" w:hAnsi="Times New Roman" w:cs="Times New Roman"/>
          <w:b/>
          <w:sz w:val="24"/>
          <w:szCs w:val="24"/>
          <w:lang w:val="sr-Latn-RS"/>
        </w:rPr>
        <w:t>50</w:t>
      </w:r>
      <w:r w:rsidRPr="0069621B">
        <w:rPr>
          <w:rFonts w:ascii="Times New Roman" w:hAnsi="Times New Roman" w:cs="Times New Roman"/>
          <w:b/>
          <w:sz w:val="24"/>
          <w:szCs w:val="24"/>
          <w:lang w:val="sr-Latn-RS"/>
        </w:rPr>
        <w:t xml:space="preserve"> </w:t>
      </w:r>
      <w:r w:rsidRPr="0069621B">
        <w:rPr>
          <w:rFonts w:ascii="Times New Roman" w:hAnsi="Times New Roman" w:cs="Times New Roman"/>
          <w:sz w:val="24"/>
          <w:szCs w:val="24"/>
        </w:rPr>
        <w:t>решењ</w:t>
      </w:r>
      <w:r w:rsidRPr="0069621B">
        <w:rPr>
          <w:rFonts w:ascii="Times New Roman" w:hAnsi="Times New Roman" w:cs="Times New Roman"/>
          <w:sz w:val="24"/>
          <w:szCs w:val="24"/>
          <w:lang w:val="sr-Cyrl-RS"/>
        </w:rPr>
        <w:t>а</w:t>
      </w:r>
      <w:r w:rsidRPr="0069621B">
        <w:rPr>
          <w:rFonts w:ascii="Times New Roman" w:hAnsi="Times New Roman" w:cs="Times New Roman"/>
          <w:sz w:val="24"/>
          <w:szCs w:val="24"/>
        </w:rPr>
        <w:t xml:space="preserve"> којим је жалба одбијена као неоснована, </w:t>
      </w:r>
      <w:r w:rsidRPr="005E12DF">
        <w:rPr>
          <w:rFonts w:ascii="Times New Roman" w:hAnsi="Times New Roman" w:cs="Times New Roman"/>
          <w:b/>
          <w:sz w:val="24"/>
          <w:szCs w:val="24"/>
        </w:rPr>
        <w:t>15</w:t>
      </w:r>
      <w:r w:rsidRPr="005E12DF">
        <w:rPr>
          <w:rFonts w:ascii="Times New Roman" w:hAnsi="Times New Roman" w:cs="Times New Roman"/>
          <w:b/>
          <w:sz w:val="24"/>
          <w:szCs w:val="24"/>
          <w:lang w:val="sr-Latn-RS"/>
        </w:rPr>
        <w:t xml:space="preserve"> </w:t>
      </w:r>
      <w:r w:rsidRPr="0069621B">
        <w:rPr>
          <w:rFonts w:ascii="Times New Roman" w:hAnsi="Times New Roman" w:cs="Times New Roman"/>
          <w:sz w:val="24"/>
          <w:szCs w:val="24"/>
        </w:rPr>
        <w:t xml:space="preserve"> решењa којим је </w:t>
      </w:r>
      <w:r w:rsidRPr="0069621B">
        <w:rPr>
          <w:rFonts w:ascii="Times New Roman" w:hAnsi="Times New Roman" w:cs="Times New Roman"/>
          <w:sz w:val="24"/>
          <w:szCs w:val="24"/>
          <w:lang w:val="sr-Cyrl-RS"/>
        </w:rPr>
        <w:t xml:space="preserve">првостепено решење </w:t>
      </w:r>
      <w:r w:rsidRPr="0069621B">
        <w:rPr>
          <w:rFonts w:ascii="Times New Roman" w:hAnsi="Times New Roman" w:cs="Times New Roman"/>
          <w:sz w:val="24"/>
          <w:szCs w:val="24"/>
        </w:rPr>
        <w:t xml:space="preserve">поништено и враћено на поновни поступак, </w:t>
      </w:r>
      <w:r w:rsidRPr="005E12DF">
        <w:rPr>
          <w:rFonts w:ascii="Times New Roman" w:hAnsi="Times New Roman" w:cs="Times New Roman"/>
          <w:b/>
          <w:sz w:val="24"/>
          <w:szCs w:val="24"/>
        </w:rPr>
        <w:t>6</w:t>
      </w:r>
      <w:r>
        <w:rPr>
          <w:rFonts w:ascii="Times New Roman" w:hAnsi="Times New Roman" w:cs="Times New Roman"/>
          <w:b/>
          <w:sz w:val="24"/>
          <w:szCs w:val="24"/>
        </w:rPr>
        <w:t xml:space="preserve"> </w:t>
      </w:r>
      <w:r w:rsidRPr="0069621B">
        <w:rPr>
          <w:rFonts w:ascii="Times New Roman" w:hAnsi="Times New Roman" w:cs="Times New Roman"/>
          <w:sz w:val="24"/>
          <w:szCs w:val="24"/>
        </w:rPr>
        <w:t>решења којим</w:t>
      </w:r>
      <w:r w:rsidRPr="0069621B">
        <w:rPr>
          <w:rFonts w:ascii="Times New Roman" w:hAnsi="Times New Roman" w:cs="Times New Roman"/>
          <w:sz w:val="24"/>
          <w:szCs w:val="24"/>
          <w:lang w:val="sr-Cyrl-RS"/>
        </w:rPr>
        <w:t>а</w:t>
      </w:r>
      <w:r w:rsidRPr="0069621B">
        <w:rPr>
          <w:rFonts w:ascii="Times New Roman" w:hAnsi="Times New Roman" w:cs="Times New Roman"/>
          <w:sz w:val="24"/>
          <w:szCs w:val="24"/>
        </w:rPr>
        <w:t xml:space="preserve"> је поништено </w:t>
      </w:r>
      <w:r w:rsidRPr="0069621B">
        <w:rPr>
          <w:rFonts w:ascii="Times New Roman" w:hAnsi="Times New Roman" w:cs="Times New Roman"/>
          <w:sz w:val="24"/>
          <w:szCs w:val="24"/>
          <w:lang w:val="sr-Cyrl-RS"/>
        </w:rPr>
        <w:t xml:space="preserve">првостепено </w:t>
      </w:r>
      <w:r w:rsidRPr="0069621B">
        <w:rPr>
          <w:rFonts w:ascii="Times New Roman" w:hAnsi="Times New Roman" w:cs="Times New Roman"/>
          <w:sz w:val="24"/>
          <w:szCs w:val="24"/>
        </w:rPr>
        <w:t>решење и другачије одлучено</w:t>
      </w:r>
      <w:r w:rsidRPr="0069621B">
        <w:rPr>
          <w:rFonts w:ascii="Times New Roman" w:hAnsi="Times New Roman" w:cs="Times New Roman"/>
          <w:sz w:val="24"/>
          <w:szCs w:val="24"/>
          <w:lang w:val="sr-Latn-RS"/>
        </w:rPr>
        <w:t>.</w:t>
      </w:r>
    </w:p>
    <w:p w:rsidR="005E12DF" w:rsidRPr="0069621B" w:rsidRDefault="005E12DF" w:rsidP="005E12DF">
      <w:pPr>
        <w:jc w:val="both"/>
        <w:rPr>
          <w:rFonts w:ascii="Times New Roman" w:hAnsi="Times New Roman" w:cs="Times New Roman"/>
          <w:sz w:val="24"/>
          <w:szCs w:val="24"/>
          <w:lang w:val="sr-Latn-RS"/>
        </w:rPr>
      </w:pPr>
      <w:r w:rsidRPr="0069621B">
        <w:rPr>
          <w:rFonts w:ascii="Times New Roman" w:hAnsi="Times New Roman" w:cs="Times New Roman"/>
          <w:sz w:val="24"/>
          <w:szCs w:val="24"/>
          <w:lang w:val="sr-Latn-RS"/>
        </w:rPr>
        <w:t xml:space="preserve">                        </w:t>
      </w:r>
      <w:r w:rsidRPr="0069621B">
        <w:rPr>
          <w:rFonts w:ascii="Times New Roman" w:hAnsi="Times New Roman" w:cs="Times New Roman"/>
          <w:sz w:val="24"/>
          <w:szCs w:val="24"/>
          <w:lang w:val="sr-Cyrl-RS"/>
        </w:rPr>
        <w:t>У</w:t>
      </w:r>
      <w:r w:rsidRPr="0069621B">
        <w:rPr>
          <w:rFonts w:ascii="Times New Roman" w:hAnsi="Times New Roman" w:cs="Times New Roman"/>
          <w:sz w:val="24"/>
          <w:szCs w:val="24"/>
        </w:rPr>
        <w:t xml:space="preserve"> поступцима по ванредним правним лековима</w:t>
      </w:r>
      <w:r w:rsidRPr="0069621B">
        <w:rPr>
          <w:rFonts w:ascii="Times New Roman" w:hAnsi="Times New Roman" w:cs="Times New Roman"/>
          <w:sz w:val="24"/>
          <w:szCs w:val="24"/>
          <w:lang w:val="sr-Cyrl-RS"/>
        </w:rPr>
        <w:t>, и пресудама Управног суда донет</w:t>
      </w:r>
      <w:r>
        <w:rPr>
          <w:rFonts w:ascii="Times New Roman" w:hAnsi="Times New Roman" w:cs="Times New Roman"/>
          <w:sz w:val="24"/>
          <w:szCs w:val="24"/>
        </w:rPr>
        <w:t>o je</w:t>
      </w:r>
      <w:r w:rsidRPr="0069621B">
        <w:rPr>
          <w:rFonts w:ascii="Times New Roman" w:hAnsi="Times New Roman" w:cs="Times New Roman"/>
          <w:sz w:val="24"/>
          <w:szCs w:val="24"/>
          <w:lang w:val="sr-Cyrl-RS"/>
        </w:rPr>
        <w:t xml:space="preserve">  </w:t>
      </w:r>
      <w:r w:rsidRPr="005E12DF">
        <w:rPr>
          <w:rFonts w:ascii="Times New Roman" w:hAnsi="Times New Roman" w:cs="Times New Roman"/>
          <w:b/>
          <w:sz w:val="24"/>
          <w:szCs w:val="24"/>
        </w:rPr>
        <w:t>12</w:t>
      </w:r>
      <w:r>
        <w:rPr>
          <w:rFonts w:ascii="Times New Roman" w:hAnsi="Times New Roman" w:cs="Times New Roman"/>
          <w:b/>
          <w:sz w:val="24"/>
          <w:szCs w:val="24"/>
        </w:rPr>
        <w:t xml:space="preserve"> </w:t>
      </w:r>
      <w:r w:rsidRPr="0069621B">
        <w:rPr>
          <w:rFonts w:ascii="Times New Roman" w:hAnsi="Times New Roman" w:cs="Times New Roman"/>
          <w:sz w:val="24"/>
          <w:szCs w:val="24"/>
          <w:lang w:val="sr-Cyrl-RS"/>
        </w:rPr>
        <w:t>решења</w:t>
      </w:r>
      <w:r w:rsidRPr="0069621B">
        <w:rPr>
          <w:rFonts w:ascii="Times New Roman" w:hAnsi="Times New Roman" w:cs="Times New Roman"/>
          <w:sz w:val="24"/>
          <w:szCs w:val="24"/>
          <w:lang w:val="sr-Latn-RS"/>
        </w:rPr>
        <w:t xml:space="preserve"> </w:t>
      </w:r>
      <w:r w:rsidRPr="0069621B">
        <w:rPr>
          <w:rFonts w:ascii="Times New Roman" w:hAnsi="Times New Roman" w:cs="Times New Roman"/>
          <w:sz w:val="24"/>
          <w:szCs w:val="24"/>
          <w:lang w:val="sr-Cyrl-RS"/>
        </w:rPr>
        <w:t xml:space="preserve">и </w:t>
      </w:r>
      <w:r w:rsidRPr="005E12DF">
        <w:rPr>
          <w:rFonts w:ascii="Times New Roman" w:hAnsi="Times New Roman" w:cs="Times New Roman"/>
          <w:b/>
          <w:sz w:val="24"/>
          <w:szCs w:val="24"/>
        </w:rPr>
        <w:t>3</w:t>
      </w:r>
      <w:r w:rsidRPr="005E12DF">
        <w:rPr>
          <w:rFonts w:ascii="Times New Roman" w:hAnsi="Times New Roman" w:cs="Times New Roman"/>
          <w:sz w:val="24"/>
          <w:szCs w:val="24"/>
          <w:lang w:val="sr-Cyrl-RS"/>
        </w:rPr>
        <w:t xml:space="preserve"> </w:t>
      </w:r>
      <w:r w:rsidRPr="0069621B">
        <w:rPr>
          <w:rFonts w:ascii="Times New Roman" w:hAnsi="Times New Roman" w:cs="Times New Roman"/>
          <w:sz w:val="24"/>
          <w:szCs w:val="24"/>
          <w:lang w:val="sr-Cyrl-RS"/>
        </w:rPr>
        <w:t xml:space="preserve">закључка по  захтеву за изузеће. </w:t>
      </w:r>
    </w:p>
    <w:p w:rsidR="005E12DF" w:rsidRPr="0069621B" w:rsidRDefault="005E12DF" w:rsidP="005E12DF">
      <w:pPr>
        <w:jc w:val="both"/>
        <w:rPr>
          <w:rFonts w:ascii="Times New Roman" w:hAnsi="Times New Roman" w:cs="Times New Roman"/>
          <w:sz w:val="24"/>
          <w:szCs w:val="24"/>
        </w:rPr>
      </w:pPr>
      <w:r w:rsidRPr="0069621B">
        <w:rPr>
          <w:rFonts w:ascii="Times New Roman" w:hAnsi="Times New Roman" w:cs="Times New Roman"/>
          <w:sz w:val="24"/>
          <w:szCs w:val="24"/>
        </w:rPr>
        <w:tab/>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Дат</w:t>
      </w:r>
      <w:r>
        <w:rPr>
          <w:rFonts w:ascii="Times New Roman" w:hAnsi="Times New Roman" w:cs="Times New Roman"/>
          <w:sz w:val="24"/>
          <w:szCs w:val="24"/>
          <w:lang w:val="sr-Cyrl-RS"/>
        </w:rPr>
        <w:t xml:space="preserve">а су </w:t>
      </w:r>
      <w:r w:rsidRPr="005E12DF">
        <w:rPr>
          <w:rFonts w:ascii="Times New Roman" w:hAnsi="Times New Roman" w:cs="Times New Roman"/>
          <w:b/>
          <w:sz w:val="24"/>
          <w:szCs w:val="24"/>
          <w:lang w:val="sr-Cyrl-RS"/>
        </w:rPr>
        <w:t>32</w:t>
      </w:r>
      <w:r w:rsidRPr="0069621B">
        <w:rPr>
          <w:rFonts w:ascii="Times New Roman" w:hAnsi="Times New Roman" w:cs="Times New Roman"/>
          <w:b/>
          <w:sz w:val="24"/>
          <w:szCs w:val="24"/>
          <w:lang w:val="sr-Cyrl-RS"/>
        </w:rPr>
        <w:t xml:space="preserve"> </w:t>
      </w:r>
      <w:r w:rsidRPr="0069621B">
        <w:rPr>
          <w:rFonts w:ascii="Times New Roman" w:hAnsi="Times New Roman" w:cs="Times New Roman"/>
          <w:sz w:val="24"/>
          <w:szCs w:val="24"/>
        </w:rPr>
        <w:t>одговора на тужб</w:t>
      </w:r>
      <w:r w:rsidRPr="0069621B">
        <w:rPr>
          <w:rFonts w:ascii="Times New Roman" w:hAnsi="Times New Roman" w:cs="Times New Roman"/>
          <w:sz w:val="24"/>
          <w:szCs w:val="24"/>
          <w:lang w:val="sr-Cyrl-RS"/>
        </w:rPr>
        <w:t xml:space="preserve">е поднете </w:t>
      </w:r>
      <w:r w:rsidRPr="0069621B">
        <w:rPr>
          <w:rFonts w:ascii="Times New Roman" w:hAnsi="Times New Roman" w:cs="Times New Roman"/>
          <w:sz w:val="24"/>
          <w:szCs w:val="24"/>
        </w:rPr>
        <w:t>у управним споровима пред Управним судом Србије.</w:t>
      </w:r>
    </w:p>
    <w:p w:rsidR="005E12DF" w:rsidRPr="0069621B" w:rsidRDefault="005E12DF" w:rsidP="005E12DF">
      <w:pPr>
        <w:jc w:val="both"/>
        <w:rPr>
          <w:rFonts w:ascii="Times New Roman" w:hAnsi="Times New Roman" w:cs="Times New Roman"/>
          <w:sz w:val="24"/>
          <w:szCs w:val="24"/>
        </w:rPr>
      </w:pPr>
      <w:r w:rsidRPr="0069621B">
        <w:rPr>
          <w:rFonts w:ascii="Times New Roman" w:hAnsi="Times New Roman" w:cs="Times New Roman"/>
          <w:sz w:val="24"/>
          <w:szCs w:val="24"/>
        </w:rPr>
        <w:tab/>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 xml:space="preserve">Обрађено је </w:t>
      </w:r>
      <w:r w:rsidRPr="005E12DF">
        <w:rPr>
          <w:rFonts w:ascii="Times New Roman" w:hAnsi="Times New Roman" w:cs="Times New Roman"/>
          <w:b/>
          <w:sz w:val="24"/>
          <w:szCs w:val="24"/>
          <w:lang w:val="sr-Cyrl-RS"/>
        </w:rPr>
        <w:t xml:space="preserve">2.339 </w:t>
      </w:r>
      <w:r w:rsidRPr="0069621B">
        <w:rPr>
          <w:rFonts w:ascii="Times New Roman" w:hAnsi="Times New Roman" w:cs="Times New Roman"/>
          <w:bCs/>
          <w:sz w:val="24"/>
          <w:szCs w:val="24"/>
        </w:rPr>
        <w:t>представки</w:t>
      </w:r>
      <w:r w:rsidRPr="0069621B">
        <w:rPr>
          <w:rFonts w:ascii="Times New Roman" w:hAnsi="Times New Roman" w:cs="Times New Roman"/>
          <w:sz w:val="24"/>
          <w:szCs w:val="24"/>
        </w:rPr>
        <w:t>, којима су се, по различитим питањима из области радних односа и безбедности и здравља на раду Министарству обраћали запослени и друга лица</w:t>
      </w:r>
      <w:r w:rsidRPr="0069621B">
        <w:rPr>
          <w:rFonts w:ascii="Times New Roman" w:hAnsi="Times New Roman" w:cs="Times New Roman"/>
          <w:sz w:val="24"/>
          <w:szCs w:val="24"/>
          <w:lang w:val="sr-Latn-RS"/>
        </w:rPr>
        <w:t xml:space="preserve">, </w:t>
      </w:r>
      <w:r w:rsidRPr="0069621B">
        <w:rPr>
          <w:rFonts w:ascii="Times New Roman" w:hAnsi="Times New Roman" w:cs="Times New Roman"/>
          <w:sz w:val="24"/>
          <w:szCs w:val="24"/>
          <w:lang w:val="sr-Cyrl-RS"/>
        </w:rPr>
        <w:t xml:space="preserve">од којих су </w:t>
      </w:r>
      <w:r w:rsidRPr="005E12DF">
        <w:rPr>
          <w:rFonts w:ascii="Times New Roman" w:hAnsi="Times New Roman" w:cs="Times New Roman"/>
          <w:b/>
          <w:sz w:val="24"/>
          <w:szCs w:val="24"/>
        </w:rPr>
        <w:t>1.113</w:t>
      </w:r>
      <w:r w:rsidRPr="005E12DF">
        <w:rPr>
          <w:rFonts w:ascii="Times New Roman" w:hAnsi="Times New Roman" w:cs="Times New Roman"/>
          <w:b/>
          <w:sz w:val="24"/>
          <w:szCs w:val="24"/>
          <w:lang w:val="sr-Cyrl-RS"/>
        </w:rPr>
        <w:t xml:space="preserve"> </w:t>
      </w:r>
      <w:r w:rsidRPr="005E12DF">
        <w:rPr>
          <w:rFonts w:ascii="Times New Roman" w:hAnsi="Times New Roman" w:cs="Times New Roman"/>
          <w:sz w:val="24"/>
          <w:szCs w:val="24"/>
          <w:lang w:val="sr-Cyrl-RS"/>
        </w:rPr>
        <w:t xml:space="preserve"> </w:t>
      </w:r>
      <w:r w:rsidRPr="0069621B">
        <w:rPr>
          <w:rFonts w:ascii="Times New Roman" w:hAnsi="Times New Roman" w:cs="Times New Roman"/>
          <w:sz w:val="24"/>
          <w:szCs w:val="24"/>
          <w:lang w:val="sr-Cyrl-RS"/>
        </w:rPr>
        <w:t>електронске представке</w:t>
      </w:r>
      <w:r>
        <w:rPr>
          <w:rFonts w:ascii="Times New Roman" w:hAnsi="Times New Roman" w:cs="Times New Roman"/>
          <w:sz w:val="24"/>
          <w:szCs w:val="24"/>
          <w:lang w:val="sr-Cyrl-RS"/>
        </w:rPr>
        <w:t xml:space="preserve"> и  </w:t>
      </w:r>
      <w:r w:rsidRPr="005E12DF">
        <w:rPr>
          <w:rFonts w:ascii="Times New Roman" w:hAnsi="Times New Roman" w:cs="Times New Roman"/>
          <w:b/>
          <w:sz w:val="24"/>
          <w:szCs w:val="24"/>
          <w:lang w:val="sr-Cyrl-RS"/>
        </w:rPr>
        <w:t>912</w:t>
      </w:r>
      <w:r>
        <w:rPr>
          <w:rFonts w:ascii="Times New Roman" w:hAnsi="Times New Roman" w:cs="Times New Roman"/>
          <w:sz w:val="24"/>
          <w:szCs w:val="24"/>
          <w:lang w:val="sr-Cyrl-RS"/>
        </w:rPr>
        <w:t xml:space="preserve"> питања Владе</w:t>
      </w:r>
      <w:r w:rsidRPr="0069621B">
        <w:rPr>
          <w:rFonts w:ascii="Times New Roman" w:hAnsi="Times New Roman" w:cs="Times New Roman"/>
          <w:sz w:val="24"/>
          <w:szCs w:val="24"/>
        </w:rPr>
        <w:t xml:space="preserve">. </w:t>
      </w:r>
    </w:p>
    <w:p w:rsidR="005E12DF" w:rsidRPr="0069621B" w:rsidRDefault="005E12DF" w:rsidP="005E12DF">
      <w:pPr>
        <w:jc w:val="both"/>
        <w:rPr>
          <w:rFonts w:ascii="Times New Roman" w:hAnsi="Times New Roman" w:cs="Times New Roman"/>
          <w:sz w:val="24"/>
          <w:szCs w:val="24"/>
        </w:rPr>
      </w:pPr>
      <w:r w:rsidRPr="0069621B">
        <w:rPr>
          <w:rFonts w:ascii="Times New Roman" w:hAnsi="Times New Roman" w:cs="Times New Roman"/>
          <w:sz w:val="24"/>
          <w:szCs w:val="24"/>
        </w:rPr>
        <w:tab/>
      </w:r>
      <w:r w:rsidRPr="0069621B">
        <w:rPr>
          <w:rFonts w:ascii="Times New Roman" w:hAnsi="Times New Roman" w:cs="Times New Roman"/>
          <w:sz w:val="24"/>
          <w:szCs w:val="24"/>
          <w:lang w:val="sr-Cyrl-RS"/>
        </w:rPr>
        <w:t xml:space="preserve">           </w:t>
      </w:r>
      <w:r w:rsidRPr="0069621B">
        <w:rPr>
          <w:rFonts w:ascii="Times New Roman" w:hAnsi="Times New Roman" w:cs="Times New Roman"/>
          <w:sz w:val="24"/>
          <w:szCs w:val="24"/>
        </w:rPr>
        <w:t xml:space="preserve">Обрађено је </w:t>
      </w:r>
      <w:r w:rsidRPr="005E12DF">
        <w:rPr>
          <w:rFonts w:ascii="Times New Roman" w:hAnsi="Times New Roman" w:cs="Times New Roman"/>
          <w:b/>
          <w:sz w:val="24"/>
          <w:szCs w:val="24"/>
        </w:rPr>
        <w:t>20</w:t>
      </w:r>
      <w:r w:rsidRPr="0069621B">
        <w:rPr>
          <w:rFonts w:ascii="Times New Roman" w:hAnsi="Times New Roman" w:cs="Times New Roman"/>
          <w:b/>
          <w:sz w:val="24"/>
          <w:szCs w:val="24"/>
          <w:lang w:val="sr-Cyrl-RS"/>
        </w:rPr>
        <w:t xml:space="preserve"> </w:t>
      </w:r>
      <w:r w:rsidRPr="0069621B">
        <w:rPr>
          <w:rFonts w:ascii="Times New Roman" w:hAnsi="Times New Roman" w:cs="Times New Roman"/>
          <w:sz w:val="24"/>
          <w:szCs w:val="24"/>
        </w:rPr>
        <w:t>обраћањ</w:t>
      </w:r>
      <w:r w:rsidRPr="0069621B">
        <w:rPr>
          <w:rFonts w:ascii="Times New Roman" w:hAnsi="Times New Roman" w:cs="Times New Roman"/>
          <w:sz w:val="24"/>
          <w:szCs w:val="24"/>
          <w:lang w:val="sr-Cyrl-RS"/>
        </w:rPr>
        <w:t xml:space="preserve">а </w:t>
      </w:r>
      <w:r w:rsidRPr="0069621B">
        <w:rPr>
          <w:rFonts w:ascii="Times New Roman" w:hAnsi="Times New Roman" w:cs="Times New Roman"/>
          <w:sz w:val="24"/>
          <w:szCs w:val="24"/>
        </w:rPr>
        <w:t xml:space="preserve">од стране </w:t>
      </w:r>
      <w:r w:rsidRPr="0069621B">
        <w:rPr>
          <w:rFonts w:ascii="Times New Roman" w:hAnsi="Times New Roman" w:cs="Times New Roman"/>
          <w:sz w:val="24"/>
          <w:szCs w:val="24"/>
          <w:lang w:val="sr-Cyrl-RS"/>
        </w:rPr>
        <w:t>З</w:t>
      </w:r>
      <w:r w:rsidRPr="0069621B">
        <w:rPr>
          <w:rFonts w:ascii="Times New Roman" w:hAnsi="Times New Roman" w:cs="Times New Roman"/>
          <w:sz w:val="24"/>
          <w:szCs w:val="24"/>
        </w:rPr>
        <w:t xml:space="preserve">аштитника грађана Републике Србије, као и </w:t>
      </w:r>
      <w:r w:rsidRPr="005E12DF">
        <w:rPr>
          <w:rFonts w:ascii="Times New Roman" w:hAnsi="Times New Roman" w:cs="Times New Roman"/>
          <w:b/>
          <w:sz w:val="24"/>
          <w:szCs w:val="24"/>
        </w:rPr>
        <w:t>93</w:t>
      </w:r>
      <w:r w:rsidRPr="0069621B">
        <w:rPr>
          <w:rFonts w:ascii="Times New Roman" w:hAnsi="Times New Roman" w:cs="Times New Roman"/>
          <w:b/>
          <w:sz w:val="24"/>
          <w:szCs w:val="24"/>
          <w:lang w:val="sr-Cyrl-RS"/>
        </w:rPr>
        <w:t xml:space="preserve"> </w:t>
      </w:r>
      <w:r w:rsidRPr="0069621B">
        <w:rPr>
          <w:rFonts w:ascii="Times New Roman" w:hAnsi="Times New Roman" w:cs="Times New Roman"/>
          <w:sz w:val="24"/>
          <w:szCs w:val="24"/>
        </w:rPr>
        <w:t>захтев</w:t>
      </w:r>
      <w:r w:rsidRPr="0069621B">
        <w:rPr>
          <w:rFonts w:ascii="Times New Roman" w:hAnsi="Times New Roman" w:cs="Times New Roman"/>
          <w:sz w:val="24"/>
          <w:szCs w:val="24"/>
          <w:lang w:val="sr-Cyrl-RS"/>
        </w:rPr>
        <w:t>а</w:t>
      </w:r>
      <w:r w:rsidRPr="0069621B">
        <w:rPr>
          <w:rFonts w:ascii="Times New Roman" w:hAnsi="Times New Roman" w:cs="Times New Roman"/>
          <w:sz w:val="24"/>
          <w:szCs w:val="24"/>
        </w:rPr>
        <w:t xml:space="preserve"> Републичког повереника за информације од јавног значаја и заштиту података о личности.</w:t>
      </w:r>
    </w:p>
    <w:p w:rsidR="005E12DF" w:rsidRPr="0069621B" w:rsidRDefault="005E12DF" w:rsidP="005E12DF">
      <w:pPr>
        <w:jc w:val="both"/>
        <w:rPr>
          <w:rStyle w:val="PageNumber"/>
          <w:lang w:val="sr-Cyrl-RS"/>
        </w:rPr>
      </w:pPr>
      <w:r w:rsidRPr="0069621B">
        <w:rPr>
          <w:rFonts w:ascii="Times New Roman" w:hAnsi="Times New Roman" w:cs="Times New Roman"/>
          <w:sz w:val="24"/>
          <w:szCs w:val="24"/>
        </w:rPr>
        <w:tab/>
        <w:t xml:space="preserve">           </w:t>
      </w:r>
      <w:r w:rsidRPr="0069621B">
        <w:rPr>
          <w:rFonts w:ascii="Times New Roman" w:hAnsi="Times New Roman" w:cs="Times New Roman"/>
          <w:sz w:val="24"/>
          <w:szCs w:val="24"/>
          <w:lang w:val="sr-Cyrl-RS"/>
        </w:rPr>
        <w:t>Обрађен</w:t>
      </w:r>
      <w:r>
        <w:rPr>
          <w:rFonts w:ascii="Times New Roman" w:hAnsi="Times New Roman" w:cs="Times New Roman"/>
          <w:sz w:val="24"/>
          <w:szCs w:val="24"/>
        </w:rPr>
        <w:t xml:space="preserve">a </w:t>
      </w:r>
      <w:r>
        <w:rPr>
          <w:rFonts w:ascii="Times New Roman" w:hAnsi="Times New Roman" w:cs="Times New Roman"/>
          <w:sz w:val="24"/>
          <w:szCs w:val="24"/>
          <w:lang w:val="sr-Cyrl-RS"/>
        </w:rPr>
        <w:t>су</w:t>
      </w:r>
      <w:r w:rsidRPr="0069621B">
        <w:rPr>
          <w:rFonts w:ascii="Times New Roman" w:hAnsi="Times New Roman" w:cs="Times New Roman"/>
          <w:sz w:val="24"/>
          <w:szCs w:val="24"/>
          <w:lang w:val="sr-Cyrl-RS"/>
        </w:rPr>
        <w:t xml:space="preserve"> и </w:t>
      </w:r>
      <w:r w:rsidRPr="005E12DF">
        <w:rPr>
          <w:rFonts w:ascii="Times New Roman" w:hAnsi="Times New Roman" w:cs="Times New Roman"/>
          <w:b/>
          <w:sz w:val="24"/>
          <w:szCs w:val="24"/>
        </w:rPr>
        <w:t>2</w:t>
      </w:r>
      <w:r w:rsidRPr="0069621B">
        <w:rPr>
          <w:rFonts w:ascii="Times New Roman" w:hAnsi="Times New Roman" w:cs="Times New Roman"/>
          <w:b/>
          <w:sz w:val="24"/>
          <w:szCs w:val="24"/>
          <w:lang w:val="sr-Cyrl-RS"/>
        </w:rPr>
        <w:t xml:space="preserve"> </w:t>
      </w:r>
      <w:r w:rsidRPr="0069621B">
        <w:rPr>
          <w:rFonts w:ascii="Times New Roman" w:hAnsi="Times New Roman" w:cs="Times New Roman"/>
          <w:sz w:val="24"/>
          <w:szCs w:val="24"/>
          <w:lang w:val="sr-Cyrl-RS"/>
        </w:rPr>
        <w:t xml:space="preserve">предмета у којима су се информацијама у вези са узбуњивањем обраћали запослени и друга лица која су покренула поступак унутрашњег или спољашњег узбуњивања.  </w:t>
      </w:r>
    </w:p>
    <w:p w:rsidR="005E12DF" w:rsidRDefault="005E12DF" w:rsidP="005E12DF">
      <w:pPr>
        <w:pStyle w:val="Heading2"/>
        <w:rPr>
          <w:rFonts w:ascii="Times New Roman" w:hAnsi="Times New Roman" w:cs="Times New Roman"/>
          <w:b/>
          <w:i/>
          <w:color w:val="auto"/>
          <w:sz w:val="24"/>
          <w:szCs w:val="24"/>
          <w:highlight w:val="yellow"/>
        </w:rPr>
      </w:pPr>
    </w:p>
    <w:p w:rsidR="00E337B0" w:rsidRPr="008574CC" w:rsidRDefault="00E337B0" w:rsidP="008143FE">
      <w:pPr>
        <w:pStyle w:val="Heading2"/>
        <w:jc w:val="center"/>
        <w:rPr>
          <w:rFonts w:ascii="Times New Roman" w:hAnsi="Times New Roman" w:cs="Times New Roman"/>
          <w:b/>
          <w:bCs/>
          <w:i/>
          <w:color w:val="auto"/>
        </w:rPr>
      </w:pPr>
      <w:r w:rsidRPr="008574CC">
        <w:rPr>
          <w:rStyle w:val="PageNumber"/>
          <w:rFonts w:ascii="Times New Roman" w:hAnsi="Times New Roman" w:cs="Times New Roman"/>
          <w:b/>
          <w:bCs/>
          <w:i/>
          <w:color w:val="auto"/>
        </w:rPr>
        <w:t>С</w:t>
      </w:r>
      <w:r w:rsidRPr="008574CC">
        <w:rPr>
          <w:rFonts w:ascii="Times New Roman" w:hAnsi="Times New Roman" w:cs="Times New Roman"/>
          <w:b/>
          <w:bCs/>
          <w:i/>
          <w:color w:val="auto"/>
        </w:rPr>
        <w:t>ива економија</w:t>
      </w:r>
      <w:bookmarkEnd w:id="146"/>
      <w:bookmarkEnd w:id="147"/>
      <w:bookmarkEnd w:id="148"/>
      <w:bookmarkEnd w:id="149"/>
      <w:bookmarkEnd w:id="150"/>
    </w:p>
    <w:p w:rsidR="00D53D7B" w:rsidRPr="008574CC" w:rsidRDefault="00E337B0" w:rsidP="00D53D7B">
      <w:pPr>
        <w:pStyle w:val="Heading2"/>
        <w:jc w:val="center"/>
        <w:rPr>
          <w:rFonts w:ascii="Times New Roman" w:hAnsi="Times New Roman" w:cs="Times New Roman"/>
          <w:b/>
          <w:bCs/>
          <w:i/>
          <w:color w:val="auto"/>
          <w:lang w:val="sr-Cyrl-BA"/>
        </w:rPr>
      </w:pPr>
      <w:bookmarkStart w:id="151" w:name="_Toc415576931"/>
      <w:bookmarkStart w:id="152" w:name="_Toc415577136"/>
      <w:bookmarkStart w:id="153" w:name="_Toc505533856"/>
      <w:bookmarkStart w:id="154" w:name="_Toc505603772"/>
      <w:bookmarkStart w:id="155" w:name="_Toc505604162"/>
      <w:r w:rsidRPr="008574CC">
        <w:rPr>
          <w:rFonts w:ascii="Times New Roman" w:hAnsi="Times New Roman" w:cs="Times New Roman"/>
          <w:b/>
          <w:bCs/>
          <w:i/>
          <w:color w:val="auto"/>
          <w:lang w:val="sr-Cyrl-BA"/>
        </w:rPr>
        <w:t xml:space="preserve">са становишта инспекцијског надзора - </w:t>
      </w:r>
      <w:r w:rsidRPr="008574CC">
        <w:rPr>
          <w:rStyle w:val="PageNumber"/>
          <w:rFonts w:ascii="Times New Roman" w:hAnsi="Times New Roman" w:cs="Times New Roman"/>
          <w:b/>
          <w:bCs/>
          <w:i/>
          <w:color w:val="auto"/>
          <w:lang w:val="sr-Cyrl-BA"/>
        </w:rPr>
        <w:t>рад „на црно“</w:t>
      </w:r>
      <w:bookmarkEnd w:id="151"/>
      <w:bookmarkEnd w:id="152"/>
      <w:bookmarkEnd w:id="153"/>
      <w:bookmarkEnd w:id="154"/>
      <w:bookmarkEnd w:id="155"/>
    </w:p>
    <w:p w:rsidR="00E337B0" w:rsidRPr="001A6FC8" w:rsidRDefault="00E337B0" w:rsidP="008143FE">
      <w:pPr>
        <w:pStyle w:val="Heading8"/>
        <w:keepNext w:val="0"/>
        <w:jc w:val="center"/>
        <w:rPr>
          <w:rFonts w:ascii="Times New Roman" w:hAnsi="Times New Roman" w:cs="Times New Roman"/>
          <w:color w:val="auto"/>
          <w:sz w:val="24"/>
          <w:szCs w:val="24"/>
          <w:highlight w:val="yellow"/>
        </w:rPr>
      </w:pPr>
    </w:p>
    <w:p w:rsidR="00E337B0" w:rsidRPr="008574CC" w:rsidRDefault="00E337B0" w:rsidP="0025389C">
      <w:pPr>
        <w:shd w:val="clear" w:color="auto" w:fill="FFFFFF"/>
        <w:jc w:val="both"/>
        <w:rPr>
          <w:rFonts w:ascii="Times New Roman" w:eastAsia="Times New Roman" w:hAnsi="Times New Roman" w:cs="Times New Roman"/>
          <w:sz w:val="24"/>
          <w:szCs w:val="24"/>
        </w:rPr>
      </w:pPr>
      <w:r w:rsidRPr="008574CC">
        <w:rPr>
          <w:rFonts w:ascii="Times New Roman" w:hAnsi="Times New Roman" w:cs="Times New Roman"/>
          <w:sz w:val="24"/>
          <w:szCs w:val="24"/>
        </w:rPr>
        <w:tab/>
      </w:r>
      <w:r w:rsidRPr="008574CC">
        <w:rPr>
          <w:rFonts w:ascii="Times New Roman" w:hAnsi="Times New Roman" w:cs="Times New Roman"/>
          <w:sz w:val="24"/>
          <w:szCs w:val="24"/>
        </w:rPr>
        <w:tab/>
      </w:r>
      <w:bookmarkStart w:id="156" w:name="_Hlk98222253"/>
      <w:r w:rsidRPr="008574CC">
        <w:rPr>
          <w:rFonts w:ascii="Times New Roman" w:hAnsi="Times New Roman" w:cs="Times New Roman"/>
          <w:sz w:val="24"/>
          <w:szCs w:val="24"/>
        </w:rPr>
        <w:t>Активности Инспекто</w:t>
      </w:r>
      <w:r w:rsidR="008D250C" w:rsidRPr="008574CC">
        <w:rPr>
          <w:rFonts w:ascii="Times New Roman" w:hAnsi="Times New Roman" w:cs="Times New Roman"/>
          <w:sz w:val="24"/>
          <w:szCs w:val="24"/>
        </w:rPr>
        <w:t xml:space="preserve">рата за рад да се појава рада  </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на црно</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 xml:space="preserve"> сведе на најмању могућу меру, </w:t>
      </w:r>
      <w:r w:rsidR="0025389C" w:rsidRPr="008574CC">
        <w:rPr>
          <w:rFonts w:ascii="Times New Roman" w:hAnsi="Times New Roman" w:cs="Times New Roman"/>
          <w:sz w:val="24"/>
          <w:szCs w:val="24"/>
          <w:lang w:val="sr-Cyrl-RS"/>
        </w:rPr>
        <w:t xml:space="preserve">у смислу Програма за сузбијање сиве економије 2023-2025.године  </w:t>
      </w:r>
      <w:r w:rsidR="0025389C" w:rsidRPr="008574CC">
        <w:rPr>
          <w:rFonts w:ascii="Times New Roman" w:hAnsi="Times New Roman" w:cs="Times New Roman"/>
          <w:sz w:val="24"/>
          <w:szCs w:val="24"/>
          <w:shd w:val="clear" w:color="auto" w:fill="FFFFFF"/>
        </w:rPr>
        <w:t>(„</w:t>
      </w:r>
      <w:r w:rsidR="0025389C" w:rsidRPr="008574CC">
        <w:rPr>
          <w:rFonts w:ascii="Times New Roman" w:hAnsi="Times New Roman" w:cs="Times New Roman"/>
          <w:sz w:val="24"/>
          <w:szCs w:val="24"/>
          <w:shd w:val="clear" w:color="auto" w:fill="FFFFFF"/>
          <w:lang w:val="sr-Cyrl-RS"/>
        </w:rPr>
        <w:t>Службени гласник РС</w:t>
      </w:r>
      <w:r w:rsidR="0025389C" w:rsidRPr="008574CC">
        <w:rPr>
          <w:rFonts w:ascii="Times New Roman" w:hAnsi="Times New Roman" w:cs="Times New Roman"/>
          <w:sz w:val="24"/>
          <w:szCs w:val="24"/>
          <w:shd w:val="clear" w:color="auto" w:fill="FFFFFF"/>
        </w:rPr>
        <w:t xml:space="preserve">“, </w:t>
      </w:r>
      <w:r w:rsidR="0025389C" w:rsidRPr="008574CC">
        <w:rPr>
          <w:rFonts w:ascii="Times New Roman" w:hAnsi="Times New Roman" w:cs="Times New Roman"/>
          <w:sz w:val="24"/>
          <w:szCs w:val="24"/>
          <w:shd w:val="clear" w:color="auto" w:fill="FFFFFF"/>
          <w:lang w:val="sr-Cyrl-RS"/>
        </w:rPr>
        <w:t>бр</w:t>
      </w:r>
      <w:r w:rsidR="0025389C" w:rsidRPr="008574CC">
        <w:rPr>
          <w:rFonts w:ascii="Times New Roman" w:hAnsi="Times New Roman" w:cs="Times New Roman"/>
          <w:sz w:val="24"/>
          <w:szCs w:val="24"/>
          <w:shd w:val="clear" w:color="auto" w:fill="FFFFFF"/>
        </w:rPr>
        <w:t>. 21/2023)</w:t>
      </w:r>
      <w:r w:rsidR="0025389C" w:rsidRPr="008574CC">
        <w:rPr>
          <w:rFonts w:ascii="Times New Roman" w:hAnsi="Times New Roman" w:cs="Times New Roman"/>
          <w:sz w:val="24"/>
          <w:szCs w:val="24"/>
          <w:shd w:val="clear" w:color="auto" w:fill="FFFFFF"/>
          <w:lang w:val="sr-Cyrl-RS"/>
        </w:rPr>
        <w:t xml:space="preserve"> и Акционог  плана </w:t>
      </w:r>
      <w:r w:rsidR="0025389C" w:rsidRPr="008574CC">
        <w:rPr>
          <w:rFonts w:ascii="Times New Roman" w:eastAsia="Times New Roman" w:hAnsi="Times New Roman" w:cs="Times New Roman"/>
          <w:sz w:val="24"/>
          <w:szCs w:val="24"/>
          <w:lang w:val="sr-Cyrl-RS"/>
        </w:rPr>
        <w:t xml:space="preserve">за  спровођење </w:t>
      </w:r>
      <w:r w:rsidR="0025389C" w:rsidRPr="008574CC">
        <w:rPr>
          <w:rFonts w:ascii="Times New Roman" w:hAnsi="Times New Roman" w:cs="Times New Roman"/>
          <w:sz w:val="24"/>
          <w:szCs w:val="24"/>
          <w:lang w:val="sr-Cyrl-RS"/>
        </w:rPr>
        <w:t xml:space="preserve">Програма за сузбијање сиве економије 2023-2024.године  </w:t>
      </w:r>
      <w:r w:rsidR="0025389C" w:rsidRPr="008574CC">
        <w:rPr>
          <w:rFonts w:ascii="Times New Roman" w:hAnsi="Times New Roman" w:cs="Times New Roman"/>
          <w:sz w:val="24"/>
          <w:szCs w:val="24"/>
          <w:shd w:val="clear" w:color="auto" w:fill="FFFFFF"/>
        </w:rPr>
        <w:t>(„</w:t>
      </w:r>
      <w:r w:rsidR="0025389C" w:rsidRPr="008574CC">
        <w:rPr>
          <w:rFonts w:ascii="Times New Roman" w:hAnsi="Times New Roman" w:cs="Times New Roman"/>
          <w:sz w:val="24"/>
          <w:szCs w:val="24"/>
          <w:shd w:val="clear" w:color="auto" w:fill="FFFFFF"/>
          <w:lang w:val="sr-Cyrl-RS"/>
        </w:rPr>
        <w:t>Службени гласник РС</w:t>
      </w:r>
      <w:r w:rsidR="0025389C" w:rsidRPr="008574CC">
        <w:rPr>
          <w:rFonts w:ascii="Times New Roman" w:hAnsi="Times New Roman" w:cs="Times New Roman"/>
          <w:sz w:val="24"/>
          <w:szCs w:val="24"/>
          <w:shd w:val="clear" w:color="auto" w:fill="FFFFFF"/>
        </w:rPr>
        <w:t xml:space="preserve">“, </w:t>
      </w:r>
      <w:r w:rsidR="0025389C" w:rsidRPr="008574CC">
        <w:rPr>
          <w:rFonts w:ascii="Times New Roman" w:hAnsi="Times New Roman" w:cs="Times New Roman"/>
          <w:sz w:val="24"/>
          <w:szCs w:val="24"/>
          <w:shd w:val="clear" w:color="auto" w:fill="FFFFFF"/>
          <w:lang w:val="sr-Cyrl-RS"/>
        </w:rPr>
        <w:t>бр</w:t>
      </w:r>
      <w:r w:rsidR="0025389C" w:rsidRPr="008574CC">
        <w:rPr>
          <w:rFonts w:ascii="Times New Roman" w:hAnsi="Times New Roman" w:cs="Times New Roman"/>
          <w:sz w:val="24"/>
          <w:szCs w:val="24"/>
          <w:shd w:val="clear" w:color="auto" w:fill="FFFFFF"/>
        </w:rPr>
        <w:t xml:space="preserve">. </w:t>
      </w:r>
      <w:r w:rsidR="0025389C" w:rsidRPr="008574CC">
        <w:rPr>
          <w:rFonts w:ascii="Times New Roman" w:hAnsi="Times New Roman" w:cs="Times New Roman"/>
          <w:sz w:val="24"/>
          <w:szCs w:val="24"/>
          <w:shd w:val="clear" w:color="auto" w:fill="FFFFFF"/>
          <w:lang w:val="sr-Cyrl-RS"/>
        </w:rPr>
        <w:t>46</w:t>
      </w:r>
      <w:r w:rsidR="0025389C" w:rsidRPr="008574CC">
        <w:rPr>
          <w:rFonts w:ascii="Times New Roman" w:hAnsi="Times New Roman" w:cs="Times New Roman"/>
          <w:sz w:val="24"/>
          <w:szCs w:val="24"/>
          <w:shd w:val="clear" w:color="auto" w:fill="FFFFFF"/>
        </w:rPr>
        <w:t>/2023)</w:t>
      </w:r>
      <w:r w:rsidR="0025389C" w:rsidRPr="008574CC">
        <w:rPr>
          <w:rFonts w:ascii="Times New Roman" w:hAnsi="Times New Roman" w:cs="Times New Roman"/>
          <w:sz w:val="24"/>
          <w:szCs w:val="24"/>
          <w:shd w:val="clear" w:color="auto" w:fill="FFFFFF"/>
          <w:lang w:val="sr-Cyrl-RS"/>
        </w:rPr>
        <w:t>, као и</w:t>
      </w:r>
      <w:r w:rsidR="00FD3B7D" w:rsidRPr="008574CC">
        <w:rPr>
          <w:rFonts w:ascii="Times New Roman" w:hAnsi="Times New Roman" w:cs="Times New Roman"/>
          <w:sz w:val="24"/>
          <w:szCs w:val="24"/>
          <w:shd w:val="clear" w:color="auto" w:fill="FFFFFF"/>
          <w:lang w:val="sr-Latn-RS"/>
        </w:rPr>
        <w:t xml:space="preserve"> </w:t>
      </w:r>
      <w:r w:rsidR="00FD3B7D" w:rsidRPr="008574CC">
        <w:rPr>
          <w:rFonts w:ascii="Times New Roman" w:hAnsi="Times New Roman" w:cs="Times New Roman"/>
          <w:sz w:val="24"/>
          <w:szCs w:val="24"/>
          <w:lang w:val="sr-Cyrl-RS"/>
        </w:rPr>
        <w:t>С</w:t>
      </w:r>
      <w:r w:rsidR="00FD3B7D" w:rsidRPr="008574CC">
        <w:rPr>
          <w:rFonts w:ascii="Times New Roman" w:hAnsi="Times New Roman" w:cs="Times New Roman"/>
          <w:sz w:val="24"/>
          <w:szCs w:val="24"/>
        </w:rPr>
        <w:t>тратегиј</w:t>
      </w:r>
      <w:r w:rsidR="00FD3B7D" w:rsidRPr="008574CC">
        <w:rPr>
          <w:rFonts w:ascii="Times New Roman" w:hAnsi="Times New Roman" w:cs="Times New Roman"/>
          <w:sz w:val="24"/>
          <w:szCs w:val="24"/>
          <w:lang w:val="sr-Cyrl-RS"/>
        </w:rPr>
        <w:t>е</w:t>
      </w:r>
      <w:r w:rsidR="00FD3B7D" w:rsidRPr="008574CC">
        <w:rPr>
          <w:rFonts w:ascii="Times New Roman" w:hAnsi="Times New Roman" w:cs="Times New Roman"/>
          <w:sz w:val="24"/>
          <w:szCs w:val="24"/>
        </w:rPr>
        <w:t xml:space="preserve"> запошљавања у </w:t>
      </w:r>
      <w:r w:rsidR="00FD3B7D" w:rsidRPr="008574CC">
        <w:rPr>
          <w:rFonts w:ascii="Times New Roman" w:hAnsi="Times New Roman" w:cs="Times New Roman"/>
          <w:sz w:val="24"/>
          <w:szCs w:val="24"/>
          <w:lang w:val="sr-Cyrl-RS"/>
        </w:rPr>
        <w:t>Р</w:t>
      </w:r>
      <w:r w:rsidR="00FD3B7D" w:rsidRPr="008574CC">
        <w:rPr>
          <w:rFonts w:ascii="Times New Roman" w:hAnsi="Times New Roman" w:cs="Times New Roman"/>
          <w:sz w:val="24"/>
          <w:szCs w:val="24"/>
        </w:rPr>
        <w:t xml:space="preserve">епублици </w:t>
      </w:r>
      <w:r w:rsidR="00FD3B7D" w:rsidRPr="008574CC">
        <w:rPr>
          <w:rFonts w:ascii="Times New Roman" w:hAnsi="Times New Roman" w:cs="Times New Roman"/>
          <w:sz w:val="24"/>
          <w:szCs w:val="24"/>
          <w:lang w:val="sr-Cyrl-RS"/>
        </w:rPr>
        <w:t>С</w:t>
      </w:r>
      <w:r w:rsidR="00FD3B7D" w:rsidRPr="008574CC">
        <w:rPr>
          <w:rFonts w:ascii="Times New Roman" w:hAnsi="Times New Roman" w:cs="Times New Roman"/>
          <w:sz w:val="24"/>
          <w:szCs w:val="24"/>
        </w:rPr>
        <w:t>рбији за период од 2021. до 2026. године</w:t>
      </w:r>
      <w:r w:rsidR="00FD3B7D" w:rsidRPr="008574CC">
        <w:rPr>
          <w:rFonts w:ascii="Times New Roman" w:hAnsi="Times New Roman" w:cs="Times New Roman"/>
          <w:sz w:val="24"/>
          <w:szCs w:val="24"/>
          <w:shd w:val="clear" w:color="auto" w:fill="FFFFFF"/>
          <w:lang w:val="sr-Cyrl-RS"/>
        </w:rPr>
        <w:t xml:space="preserve"> </w:t>
      </w:r>
      <w:r w:rsidR="00FD3B7D" w:rsidRPr="008574CC">
        <w:rPr>
          <w:rFonts w:ascii="Times New Roman" w:hAnsi="Times New Roman" w:cs="Times New Roman"/>
          <w:sz w:val="24"/>
          <w:szCs w:val="24"/>
        </w:rPr>
        <w:t xml:space="preserve">(„Службени гласник РСˮ, бр. 18/21 и 36/21 – исправка) </w:t>
      </w:r>
      <w:r w:rsidR="00FD3B7D" w:rsidRPr="008574CC">
        <w:rPr>
          <w:rFonts w:ascii="Times New Roman" w:hAnsi="Times New Roman" w:cs="Times New Roman"/>
          <w:sz w:val="24"/>
          <w:szCs w:val="24"/>
          <w:lang w:val="sr-Cyrl-RS"/>
        </w:rPr>
        <w:t xml:space="preserve">и </w:t>
      </w:r>
      <w:r w:rsidR="008574CC" w:rsidRPr="008574CC">
        <w:rPr>
          <w:rFonts w:ascii="Times New Roman" w:hAnsi="Times New Roman" w:cs="Times New Roman"/>
          <w:sz w:val="24"/>
          <w:szCs w:val="24"/>
          <w:lang w:val="sr-Cyrl-RS"/>
        </w:rPr>
        <w:t>Акционог плана за период од 2024. до 2026</w:t>
      </w:r>
      <w:r w:rsidR="00FD3B7D" w:rsidRPr="008574CC">
        <w:rPr>
          <w:rFonts w:ascii="Times New Roman" w:hAnsi="Times New Roman" w:cs="Times New Roman"/>
          <w:sz w:val="24"/>
          <w:szCs w:val="24"/>
          <w:lang w:val="sr-Cyrl-RS"/>
        </w:rPr>
        <w:t xml:space="preserve">.године за </w:t>
      </w:r>
      <w:r w:rsidR="00FD3B7D" w:rsidRPr="008574CC">
        <w:rPr>
          <w:rFonts w:ascii="Times New Roman" w:hAnsi="Times New Roman" w:cs="Times New Roman"/>
          <w:sz w:val="24"/>
          <w:szCs w:val="24"/>
          <w:lang w:val="sr-Cyrl-RS"/>
        </w:rPr>
        <w:lastRenderedPageBreak/>
        <w:t xml:space="preserve">спровођење Стратегије </w:t>
      </w:r>
      <w:r w:rsidR="00FD3B7D" w:rsidRPr="008574CC">
        <w:rPr>
          <w:rFonts w:ascii="Times New Roman" w:hAnsi="Times New Roman" w:cs="Times New Roman"/>
          <w:sz w:val="24"/>
          <w:szCs w:val="24"/>
        </w:rPr>
        <w:t xml:space="preserve">запошљавања у </w:t>
      </w:r>
      <w:r w:rsidR="00FD3B7D" w:rsidRPr="008574CC">
        <w:rPr>
          <w:rFonts w:ascii="Times New Roman" w:hAnsi="Times New Roman" w:cs="Times New Roman"/>
          <w:sz w:val="24"/>
          <w:szCs w:val="24"/>
          <w:lang w:val="sr-Cyrl-RS"/>
        </w:rPr>
        <w:t>Р</w:t>
      </w:r>
      <w:r w:rsidR="00FD3B7D" w:rsidRPr="008574CC">
        <w:rPr>
          <w:rFonts w:ascii="Times New Roman" w:hAnsi="Times New Roman" w:cs="Times New Roman"/>
          <w:sz w:val="24"/>
          <w:szCs w:val="24"/>
        </w:rPr>
        <w:t xml:space="preserve">епублици </w:t>
      </w:r>
      <w:r w:rsidR="00FD3B7D" w:rsidRPr="008574CC">
        <w:rPr>
          <w:rFonts w:ascii="Times New Roman" w:hAnsi="Times New Roman" w:cs="Times New Roman"/>
          <w:sz w:val="24"/>
          <w:szCs w:val="24"/>
          <w:lang w:val="sr-Cyrl-RS"/>
        </w:rPr>
        <w:t>С</w:t>
      </w:r>
      <w:r w:rsidR="00FD3B7D" w:rsidRPr="008574CC">
        <w:rPr>
          <w:rFonts w:ascii="Times New Roman" w:hAnsi="Times New Roman" w:cs="Times New Roman"/>
          <w:sz w:val="24"/>
          <w:szCs w:val="24"/>
        </w:rPr>
        <w:t xml:space="preserve">рбији за период од 2021. до 2026. </w:t>
      </w:r>
      <w:r w:rsidR="00FD3B7D" w:rsidRPr="008574CC">
        <w:rPr>
          <w:rFonts w:ascii="Times New Roman" w:hAnsi="Times New Roman" w:cs="Times New Roman"/>
          <w:sz w:val="24"/>
          <w:szCs w:val="24"/>
          <w:lang w:val="sr-Cyrl-RS"/>
        </w:rPr>
        <w:t>г</w:t>
      </w:r>
      <w:r w:rsidR="00FD3B7D" w:rsidRPr="008574CC">
        <w:rPr>
          <w:rFonts w:ascii="Times New Roman" w:hAnsi="Times New Roman" w:cs="Times New Roman"/>
          <w:sz w:val="24"/>
          <w:szCs w:val="24"/>
        </w:rPr>
        <w:t>одине</w:t>
      </w:r>
      <w:r w:rsidR="00FD3B7D"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 xml:space="preserve">усмерене су на контролу спровођења одредби Закона </w:t>
      </w:r>
      <w:r w:rsidR="00EF3130" w:rsidRPr="008574CC">
        <w:rPr>
          <w:rFonts w:ascii="Times New Roman" w:hAnsi="Times New Roman" w:cs="Times New Roman"/>
          <w:sz w:val="24"/>
          <w:szCs w:val="24"/>
          <w:lang w:val="sr-Cyrl-RS"/>
        </w:rPr>
        <w:t xml:space="preserve">о раду </w:t>
      </w:r>
      <w:r w:rsidRPr="008574CC">
        <w:rPr>
          <w:rFonts w:ascii="Times New Roman" w:hAnsi="Times New Roman" w:cs="Times New Roman"/>
          <w:sz w:val="24"/>
          <w:szCs w:val="24"/>
        </w:rPr>
        <w:t xml:space="preserve">којима се </w:t>
      </w:r>
      <w:r w:rsidR="008D250C" w:rsidRPr="008574CC">
        <w:rPr>
          <w:rFonts w:ascii="Times New Roman" w:hAnsi="Times New Roman" w:cs="Times New Roman"/>
          <w:sz w:val="24"/>
          <w:szCs w:val="24"/>
        </w:rPr>
        <w:t xml:space="preserve">уређује радно-правни институт  </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зас</w:t>
      </w:r>
      <w:r w:rsidR="008D250C" w:rsidRPr="008574CC">
        <w:rPr>
          <w:rFonts w:ascii="Times New Roman" w:hAnsi="Times New Roman" w:cs="Times New Roman"/>
          <w:sz w:val="24"/>
          <w:szCs w:val="24"/>
        </w:rPr>
        <w:t>нивање радног односа”</w:t>
      </w:r>
      <w:r w:rsidRPr="008574CC">
        <w:rPr>
          <w:rFonts w:ascii="Times New Roman" w:hAnsi="Times New Roman" w:cs="Times New Roman"/>
          <w:sz w:val="24"/>
          <w:szCs w:val="24"/>
        </w:rPr>
        <w:t xml:space="preserve"> и на откривање лица која се код послод</w:t>
      </w:r>
      <w:r w:rsidR="00693FD3" w:rsidRPr="008574CC">
        <w:rPr>
          <w:rFonts w:ascii="Times New Roman" w:hAnsi="Times New Roman" w:cs="Times New Roman"/>
          <w:sz w:val="24"/>
          <w:szCs w:val="24"/>
        </w:rPr>
        <w:t>аваца налазе на фактичком раду.</w:t>
      </w:r>
    </w:p>
    <w:bookmarkEnd w:id="156"/>
    <w:p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Приликом вршења инспекцијског надзора, инспектори рада на раду „на црно“ најчешће затичу младе, пре свега неквалификоване раднике, најчешће до средњег нивоа стручне спреме, запослене без редовних зарада и запослене преко 40 година живота, као и примаоце новчаних накнада, социјалне помоћи и сл. Иако су послови које ова лица обављају најчешће високоризични, у пракси их је тешко идентификовати, јер због страха радника од губитка и таквог посла, између радника и послодавца постоји сагласност да се у тренутку инспекцијског надзора избегне легализовање тог односа. То је нарочито присутно у грађевинарству и сезонским пословима у делатности пољопривреде, као и у угоститељској, трго</w:t>
      </w:r>
      <w:r w:rsidR="00693FD3" w:rsidRPr="008574CC">
        <w:rPr>
          <w:rFonts w:ascii="Times New Roman" w:hAnsi="Times New Roman" w:cs="Times New Roman"/>
          <w:sz w:val="24"/>
          <w:szCs w:val="24"/>
        </w:rPr>
        <w:t>винској и занатској делатности.</w:t>
      </w:r>
    </w:p>
    <w:p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bookmarkStart w:id="157" w:name="_Hlk98222287"/>
      <w:r w:rsidR="00693FD3"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 xml:space="preserve">Фактички рад, односно рад „на црно“ је појава на чијем сузбијању је инспекција рада појачано ангажована уназад више година. С обзиром на стално праћење ове појаве јасно се уочавају неке од њених карактеристика у смислу делатности у којима се најчешће јавља, регионима где је учесталија и </w:t>
      </w:r>
      <w:r w:rsidR="00693FD3" w:rsidRPr="008574CC">
        <w:rPr>
          <w:rFonts w:ascii="Times New Roman" w:hAnsi="Times New Roman" w:cs="Times New Roman"/>
          <w:sz w:val="24"/>
          <w:szCs w:val="24"/>
        </w:rPr>
        <w:t>периодима у којима се повећава.</w:t>
      </w:r>
    </w:p>
    <w:bookmarkEnd w:id="157"/>
    <w:p w:rsidR="00EF5387"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 xml:space="preserve">У појединим делатностима запажено је да се повећава број радно ангажованих „на црно“ у истим периодима сваке године. То је нарочито карактеристично за угоститељство и грађевинарство. У угоститељству у летњем периоду, због повећаног обима посла расте и број радно ангажованих уопште, па и радно ангажованих „на црно“. </w:t>
      </w:r>
    </w:p>
    <w:p w:rsidR="00E337B0" w:rsidRPr="008574CC" w:rsidRDefault="00EF5387"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Pr="008574CC">
        <w:rPr>
          <w:rFonts w:ascii="Times New Roman" w:hAnsi="Times New Roman" w:cs="Times New Roman"/>
          <w:sz w:val="24"/>
          <w:szCs w:val="24"/>
        </w:rPr>
        <w:tab/>
      </w:r>
      <w:r w:rsidR="00E337B0" w:rsidRPr="008574CC">
        <w:rPr>
          <w:rFonts w:ascii="Times New Roman" w:hAnsi="Times New Roman" w:cs="Times New Roman"/>
          <w:sz w:val="24"/>
          <w:szCs w:val="24"/>
        </w:rPr>
        <w:t>Што се грађевинарства тиче број ангажованих „на црно“ нагло се повећава пред крај грађевинске сезоне, због тежње послодаваца да испуне задате рокове и што већи број п</w:t>
      </w:r>
      <w:r w:rsidR="00693FD3" w:rsidRPr="008574CC">
        <w:rPr>
          <w:rFonts w:ascii="Times New Roman" w:hAnsi="Times New Roman" w:cs="Times New Roman"/>
          <w:sz w:val="24"/>
          <w:szCs w:val="24"/>
        </w:rPr>
        <w:t>ослова заврше у текућој сезони.</w:t>
      </w:r>
      <w:r w:rsidRPr="008574CC">
        <w:rPr>
          <w:rFonts w:ascii="Times New Roman" w:hAnsi="Times New Roman" w:cs="Times New Roman"/>
          <w:sz w:val="24"/>
          <w:szCs w:val="24"/>
          <w:lang w:val="sr-Cyrl-RS"/>
        </w:rPr>
        <w:t xml:space="preserve"> </w:t>
      </w:r>
      <w:r w:rsidR="00E337B0" w:rsidRPr="008574CC">
        <w:rPr>
          <w:rFonts w:ascii="Times New Roman" w:hAnsi="Times New Roman" w:cs="Times New Roman"/>
          <w:sz w:val="24"/>
          <w:szCs w:val="24"/>
        </w:rPr>
        <w:t>Раду,,на црно'' у делатности грађевинарства погодује</w:t>
      </w:r>
      <w:r w:rsidR="00870EB7" w:rsidRPr="008574CC">
        <w:rPr>
          <w:rFonts w:ascii="Times New Roman" w:hAnsi="Times New Roman" w:cs="Times New Roman"/>
          <w:sz w:val="24"/>
          <w:szCs w:val="24"/>
        </w:rPr>
        <w:t xml:space="preserve"> </w:t>
      </w:r>
      <w:r w:rsidRPr="008574CC">
        <w:rPr>
          <w:rFonts w:ascii="Times New Roman" w:hAnsi="Times New Roman" w:cs="Times New Roman"/>
          <w:sz w:val="24"/>
          <w:szCs w:val="24"/>
          <w:lang w:val="sr-Cyrl-RS"/>
        </w:rPr>
        <w:t xml:space="preserve">и </w:t>
      </w:r>
      <w:r w:rsidR="00870EB7" w:rsidRPr="008574CC">
        <w:rPr>
          <w:rFonts w:ascii="Times New Roman" w:hAnsi="Times New Roman" w:cs="Times New Roman"/>
          <w:sz w:val="24"/>
          <w:szCs w:val="24"/>
        </w:rPr>
        <w:t xml:space="preserve">велика флуктуација радне снаге и </w:t>
      </w:r>
      <w:r w:rsidR="00E337B0" w:rsidRPr="008574CC">
        <w:rPr>
          <w:rFonts w:ascii="Times New Roman" w:hAnsi="Times New Roman" w:cs="Times New Roman"/>
          <w:sz w:val="24"/>
          <w:szCs w:val="24"/>
        </w:rPr>
        <w:t xml:space="preserve"> често премештање са једног </w:t>
      </w:r>
      <w:r w:rsidR="00870EB7" w:rsidRPr="008574CC">
        <w:rPr>
          <w:rFonts w:ascii="Times New Roman" w:hAnsi="Times New Roman" w:cs="Times New Roman"/>
          <w:sz w:val="24"/>
          <w:szCs w:val="24"/>
          <w:lang w:val="sr-Cyrl-RS"/>
        </w:rPr>
        <w:t xml:space="preserve">на друго </w:t>
      </w:r>
      <w:r w:rsidR="00870EB7" w:rsidRPr="008574CC">
        <w:rPr>
          <w:rFonts w:ascii="Times New Roman" w:hAnsi="Times New Roman" w:cs="Times New Roman"/>
          <w:sz w:val="24"/>
          <w:szCs w:val="24"/>
        </w:rPr>
        <w:t>градилиште.</w:t>
      </w:r>
    </w:p>
    <w:p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bookmarkStart w:id="158" w:name="_Hlk98222349"/>
      <w:r w:rsidRPr="008574CC">
        <w:rPr>
          <w:rFonts w:ascii="Times New Roman" w:hAnsi="Times New Roman" w:cs="Times New Roman"/>
          <w:sz w:val="24"/>
          <w:szCs w:val="24"/>
        </w:rPr>
        <w:t>Према планираним и приоритетним активностима Инспектората за рад, одељења</w:t>
      </w:r>
      <w:r w:rsidR="00E00A69" w:rsidRPr="008574CC">
        <w:rPr>
          <w:rFonts w:ascii="Times New Roman" w:hAnsi="Times New Roman" w:cs="Times New Roman"/>
          <w:sz w:val="24"/>
          <w:szCs w:val="24"/>
          <w:lang w:val="sr-Cyrl-RS"/>
        </w:rPr>
        <w:t xml:space="preserve"> и</w:t>
      </w:r>
      <w:r w:rsidRPr="008574CC">
        <w:rPr>
          <w:rFonts w:ascii="Times New Roman" w:hAnsi="Times New Roman" w:cs="Times New Roman"/>
          <w:sz w:val="24"/>
          <w:szCs w:val="24"/>
        </w:rPr>
        <w:t xml:space="preserve"> одсека инспекције рада, у окружним подручним јединицама и граду Београду, у циљу сузбијања рада „на црно“, организовани су и изведени поред редовних надзора по службеној дужности и појачани инспекцијски надзори, који подразумевају надзор у одређеној делатности на локалном нивоу (на територији свог округа), са учешћем већег броја инспектора. Појачани инспекцијски надзори врше се у току радног времена, у поподневним часовима и ноћу.</w:t>
      </w:r>
    </w:p>
    <w:p w:rsidR="00E337B0" w:rsidRPr="008574CC" w:rsidRDefault="00E337B0" w:rsidP="008143FE">
      <w:pPr>
        <w:jc w:val="both"/>
        <w:rPr>
          <w:rFonts w:ascii="Times New Roman" w:hAnsi="Times New Roman" w:cs="Times New Roman"/>
          <w:sz w:val="24"/>
          <w:szCs w:val="24"/>
        </w:rPr>
      </w:pPr>
      <w:r w:rsidRPr="008574CC">
        <w:rPr>
          <w:rFonts w:ascii="Times New Roman" w:hAnsi="Times New Roman" w:cs="Times New Roman"/>
          <w:sz w:val="24"/>
          <w:szCs w:val="24"/>
        </w:rPr>
        <w:tab/>
      </w:r>
      <w:r w:rsidR="00C2671D" w:rsidRPr="008574CC">
        <w:rPr>
          <w:rFonts w:ascii="Times New Roman" w:hAnsi="Times New Roman" w:cs="Times New Roman"/>
          <w:sz w:val="24"/>
          <w:szCs w:val="24"/>
          <w:lang w:val="sr-Cyrl-RS"/>
        </w:rPr>
        <w:t xml:space="preserve">              </w:t>
      </w:r>
      <w:r w:rsidRPr="008574CC">
        <w:rPr>
          <w:rFonts w:ascii="Times New Roman" w:hAnsi="Times New Roman" w:cs="Times New Roman"/>
          <w:sz w:val="24"/>
          <w:szCs w:val="24"/>
        </w:rPr>
        <w:t>Инспекторат за рад, као инспекцијски орган, није овлашћен нити одговоран да стат</w:t>
      </w:r>
      <w:r w:rsidR="008D250C" w:rsidRPr="008574CC">
        <w:rPr>
          <w:rFonts w:ascii="Times New Roman" w:hAnsi="Times New Roman" w:cs="Times New Roman"/>
          <w:sz w:val="24"/>
          <w:szCs w:val="24"/>
        </w:rPr>
        <w:t xml:space="preserve">истички прати кретање стања у  </w:t>
      </w:r>
      <w:r w:rsidR="008D250C" w:rsidRPr="008574CC">
        <w:rPr>
          <w:rFonts w:ascii="Times New Roman" w:hAnsi="Times New Roman" w:cs="Times New Roman"/>
          <w:sz w:val="24"/>
          <w:szCs w:val="24"/>
          <w:lang w:val="sr-Cyrl-RS"/>
        </w:rPr>
        <w:t>„</w:t>
      </w:r>
      <w:r w:rsidR="008D250C" w:rsidRPr="008574CC">
        <w:rPr>
          <w:rFonts w:ascii="Times New Roman" w:hAnsi="Times New Roman" w:cs="Times New Roman"/>
          <w:sz w:val="24"/>
          <w:szCs w:val="24"/>
        </w:rPr>
        <w:t>сивој економији</w:t>
      </w:r>
      <w:r w:rsidR="008D250C" w:rsidRPr="008574CC">
        <w:rPr>
          <w:rFonts w:ascii="Times New Roman" w:hAnsi="Times New Roman" w:cs="Times New Roman"/>
          <w:sz w:val="24"/>
          <w:szCs w:val="24"/>
          <w:lang w:val="sr-Cyrl-RS"/>
        </w:rPr>
        <w:t>“</w:t>
      </w:r>
      <w:r w:rsidRPr="008574CC">
        <w:rPr>
          <w:rFonts w:ascii="Times New Roman" w:hAnsi="Times New Roman" w:cs="Times New Roman"/>
          <w:sz w:val="24"/>
          <w:szCs w:val="24"/>
        </w:rPr>
        <w:t xml:space="preserve">, већ само располаже подацима констатованим приликом обављених инспекцијских надзора. Ови подаци указују на то, да се </w:t>
      </w:r>
      <w:r w:rsidRPr="008574CC">
        <w:rPr>
          <w:rFonts w:ascii="Times New Roman" w:hAnsi="Times New Roman" w:cs="Times New Roman"/>
          <w:sz w:val="24"/>
          <w:szCs w:val="24"/>
        </w:rPr>
        <w:lastRenderedPageBreak/>
        <w:t xml:space="preserve">након инспекцијског надзора повећава број закључених уговора са лицима, које је инспекција </w:t>
      </w:r>
      <w:r w:rsidR="00693FD3" w:rsidRPr="008574CC">
        <w:rPr>
          <w:rFonts w:ascii="Times New Roman" w:hAnsi="Times New Roman" w:cs="Times New Roman"/>
          <w:sz w:val="24"/>
          <w:szCs w:val="24"/>
        </w:rPr>
        <w:t>рада затекла на раду „на црно“.</w:t>
      </w:r>
    </w:p>
    <w:bookmarkEnd w:id="158"/>
    <w:p w:rsidR="00E337B0" w:rsidRPr="008574CC" w:rsidRDefault="00E337B0" w:rsidP="008143FE">
      <w:pPr>
        <w:jc w:val="both"/>
        <w:rPr>
          <w:rFonts w:ascii="Times New Roman" w:hAnsi="Times New Roman" w:cs="Times New Roman"/>
          <w:b/>
          <w:sz w:val="24"/>
          <w:szCs w:val="24"/>
        </w:rPr>
      </w:pPr>
      <w:r w:rsidRPr="008574CC">
        <w:rPr>
          <w:rFonts w:ascii="Times New Roman" w:hAnsi="Times New Roman" w:cs="Times New Roman"/>
          <w:sz w:val="24"/>
          <w:szCs w:val="24"/>
        </w:rPr>
        <w:tab/>
      </w:r>
      <w:r w:rsidR="00693FD3" w:rsidRPr="008574CC">
        <w:rPr>
          <w:rFonts w:ascii="Times New Roman" w:hAnsi="Times New Roman" w:cs="Times New Roman"/>
          <w:sz w:val="24"/>
          <w:szCs w:val="24"/>
          <w:lang w:val="sr-Cyrl-RS"/>
        </w:rPr>
        <w:t xml:space="preserve">               </w:t>
      </w:r>
      <w:bookmarkStart w:id="159" w:name="_Hlk98222695"/>
      <w:r w:rsidR="008574CC" w:rsidRPr="008574CC">
        <w:rPr>
          <w:rFonts w:ascii="Times New Roman" w:hAnsi="Times New Roman" w:cs="Times New Roman"/>
          <w:sz w:val="24"/>
          <w:szCs w:val="24"/>
        </w:rPr>
        <w:t>Чињеница је да је у 2024</w:t>
      </w:r>
      <w:r w:rsidRPr="008574CC">
        <w:rPr>
          <w:rFonts w:ascii="Times New Roman" w:hAnsi="Times New Roman" w:cs="Times New Roman"/>
          <w:sz w:val="24"/>
          <w:szCs w:val="24"/>
        </w:rPr>
        <w:t xml:space="preserve">. години </w:t>
      </w:r>
      <w:r w:rsidRPr="008574CC">
        <w:rPr>
          <w:rFonts w:ascii="Times New Roman" w:hAnsi="Times New Roman" w:cs="Times New Roman"/>
          <w:b/>
          <w:sz w:val="24"/>
          <w:szCs w:val="24"/>
        </w:rPr>
        <w:t xml:space="preserve">само захваљујући инспекцијским надзорима од укупног броја затечених лица на раду „на црно“ </w:t>
      </w:r>
      <w:r w:rsidR="005E49E0" w:rsidRPr="008574CC">
        <w:rPr>
          <w:rFonts w:ascii="Times New Roman" w:hAnsi="Times New Roman" w:cs="Times New Roman"/>
          <w:b/>
          <w:sz w:val="24"/>
          <w:szCs w:val="24"/>
          <w:lang w:val="sr-Cyrl-RS"/>
        </w:rPr>
        <w:t>61</w:t>
      </w:r>
      <w:r w:rsidR="005E49E0" w:rsidRPr="008574CC">
        <w:rPr>
          <w:rFonts w:ascii="Times New Roman" w:hAnsi="Times New Roman" w:cs="Times New Roman"/>
          <w:b/>
          <w:sz w:val="24"/>
          <w:szCs w:val="24"/>
        </w:rPr>
        <w:t>% заснова</w:t>
      </w:r>
      <w:r w:rsidRPr="008574CC">
        <w:rPr>
          <w:rFonts w:ascii="Times New Roman" w:hAnsi="Times New Roman" w:cs="Times New Roman"/>
          <w:b/>
          <w:sz w:val="24"/>
          <w:szCs w:val="24"/>
        </w:rPr>
        <w:t>о радни однос</w:t>
      </w:r>
      <w:r w:rsidRPr="008574CC">
        <w:rPr>
          <w:rFonts w:ascii="Times New Roman" w:hAnsi="Times New Roman" w:cs="Times New Roman"/>
          <w:sz w:val="24"/>
          <w:szCs w:val="24"/>
        </w:rPr>
        <w:t xml:space="preserve"> (приликом надзора у области радних односа, безбедности и здравља на раду и интегрисаних инспекцијских надзора укупно је </w:t>
      </w:r>
      <w:r w:rsidRPr="008574CC">
        <w:rPr>
          <w:rFonts w:ascii="Times New Roman" w:hAnsi="Times New Roman" w:cs="Times New Roman"/>
          <w:b/>
          <w:sz w:val="24"/>
          <w:szCs w:val="24"/>
        </w:rPr>
        <w:t>затечен</w:t>
      </w:r>
      <w:r w:rsidRPr="008574CC">
        <w:rPr>
          <w:rFonts w:ascii="Times New Roman" w:hAnsi="Times New Roman" w:cs="Times New Roman"/>
          <w:b/>
          <w:sz w:val="24"/>
          <w:szCs w:val="24"/>
          <w:lang w:val="sr-Cyrl-RS"/>
        </w:rPr>
        <w:t>о</w:t>
      </w:r>
      <w:r w:rsidRPr="008574CC">
        <w:rPr>
          <w:rFonts w:ascii="Times New Roman" w:hAnsi="Times New Roman" w:cs="Times New Roman"/>
          <w:b/>
          <w:sz w:val="24"/>
          <w:szCs w:val="24"/>
        </w:rPr>
        <w:t xml:space="preserve"> </w:t>
      </w:r>
      <w:bookmarkStart w:id="160" w:name="_Hlk159247149"/>
      <w:r w:rsidR="008574CC" w:rsidRPr="008574CC">
        <w:rPr>
          <w:rFonts w:ascii="Times New Roman" w:hAnsi="Times New Roman" w:cs="Times New Roman"/>
          <w:b/>
          <w:sz w:val="24"/>
          <w:szCs w:val="24"/>
        </w:rPr>
        <w:t xml:space="preserve">6.442 </w:t>
      </w:r>
      <w:r w:rsidRPr="008574CC">
        <w:rPr>
          <w:rFonts w:ascii="Times New Roman" w:hAnsi="Times New Roman" w:cs="Times New Roman"/>
          <w:b/>
          <w:sz w:val="24"/>
          <w:szCs w:val="24"/>
        </w:rPr>
        <w:t>лиц</w:t>
      </w:r>
      <w:r w:rsidR="005E49E0" w:rsidRPr="008574CC">
        <w:rPr>
          <w:rFonts w:ascii="Times New Roman" w:hAnsi="Times New Roman" w:cs="Times New Roman"/>
          <w:b/>
          <w:sz w:val="24"/>
          <w:szCs w:val="24"/>
          <w:lang w:val="sr-Cyrl-RS"/>
        </w:rPr>
        <w:t>а</w:t>
      </w:r>
      <w:r w:rsidR="008D250C" w:rsidRPr="008574CC">
        <w:rPr>
          <w:rFonts w:ascii="Times New Roman" w:hAnsi="Times New Roman" w:cs="Times New Roman"/>
          <w:b/>
          <w:sz w:val="24"/>
          <w:szCs w:val="24"/>
        </w:rPr>
        <w:t xml:space="preserve"> на раду  </w:t>
      </w:r>
      <w:r w:rsidR="008D250C" w:rsidRPr="008574CC">
        <w:rPr>
          <w:rFonts w:ascii="Times New Roman" w:hAnsi="Times New Roman" w:cs="Times New Roman"/>
          <w:b/>
          <w:sz w:val="24"/>
          <w:szCs w:val="24"/>
          <w:lang w:val="sr-Cyrl-RS"/>
        </w:rPr>
        <w:t>„</w:t>
      </w:r>
      <w:r w:rsidRPr="008574CC">
        <w:rPr>
          <w:rFonts w:ascii="Times New Roman" w:hAnsi="Times New Roman" w:cs="Times New Roman"/>
          <w:b/>
          <w:sz w:val="24"/>
          <w:szCs w:val="24"/>
        </w:rPr>
        <w:t>на црно</w:t>
      </w:r>
      <w:r w:rsidR="008D250C" w:rsidRPr="008574CC">
        <w:rPr>
          <w:rFonts w:ascii="Times New Roman" w:hAnsi="Times New Roman" w:cs="Times New Roman"/>
          <w:b/>
          <w:sz w:val="24"/>
          <w:szCs w:val="24"/>
          <w:lang w:val="sr-Cyrl-RS"/>
        </w:rPr>
        <w:t xml:space="preserve">“ </w:t>
      </w:r>
      <w:r w:rsidRPr="008574CC">
        <w:rPr>
          <w:rFonts w:ascii="Times New Roman" w:hAnsi="Times New Roman" w:cs="Times New Roman"/>
          <w:b/>
          <w:sz w:val="24"/>
          <w:szCs w:val="24"/>
        </w:rPr>
        <w:t xml:space="preserve">, а након надзора заснован је радни однос са </w:t>
      </w:r>
      <w:r w:rsidR="008574CC" w:rsidRPr="008574CC">
        <w:rPr>
          <w:rFonts w:ascii="Times New Roman" w:hAnsi="Times New Roman" w:cs="Times New Roman"/>
          <w:b/>
          <w:sz w:val="24"/>
          <w:szCs w:val="24"/>
          <w:lang w:val="sr-Cyrl-RS"/>
        </w:rPr>
        <w:t>3.927</w:t>
      </w:r>
      <w:r w:rsidRPr="008574CC">
        <w:rPr>
          <w:rFonts w:ascii="Times New Roman" w:hAnsi="Times New Roman" w:cs="Times New Roman"/>
          <w:b/>
          <w:sz w:val="24"/>
          <w:szCs w:val="24"/>
        </w:rPr>
        <w:t xml:space="preserve"> лица</w:t>
      </w:r>
      <w:r w:rsidRPr="008574CC">
        <w:rPr>
          <w:rFonts w:ascii="Times New Roman" w:hAnsi="Times New Roman" w:cs="Times New Roman"/>
          <w:sz w:val="24"/>
          <w:szCs w:val="24"/>
        </w:rPr>
        <w:t xml:space="preserve">, </w:t>
      </w:r>
      <w:bookmarkEnd w:id="160"/>
      <w:r w:rsidRPr="008574CC">
        <w:rPr>
          <w:rFonts w:ascii="Times New Roman" w:hAnsi="Times New Roman" w:cs="Times New Roman"/>
          <w:sz w:val="24"/>
          <w:szCs w:val="24"/>
        </w:rPr>
        <w:t xml:space="preserve">а и да се </w:t>
      </w:r>
      <w:r w:rsidR="00D710AB" w:rsidRPr="008574CC">
        <w:rPr>
          <w:rFonts w:ascii="Times New Roman" w:hAnsi="Times New Roman" w:cs="Times New Roman"/>
          <w:sz w:val="24"/>
          <w:szCs w:val="24"/>
          <w:lang w:val="sr-Cyrl-RS"/>
        </w:rPr>
        <w:t xml:space="preserve">од </w:t>
      </w:r>
      <w:r w:rsidR="008574CC" w:rsidRPr="008574CC">
        <w:rPr>
          <w:rFonts w:ascii="Times New Roman" w:hAnsi="Times New Roman"/>
          <w:b/>
          <w:sz w:val="24"/>
          <w:szCs w:val="24"/>
          <w:lang w:val="sr-Cyrl-RS"/>
        </w:rPr>
        <w:t>389</w:t>
      </w:r>
      <w:r w:rsidRPr="008574CC">
        <w:rPr>
          <w:rFonts w:ascii="Times New Roman" w:hAnsi="Times New Roman" w:cs="Times New Roman"/>
          <w:b/>
          <w:sz w:val="24"/>
          <w:szCs w:val="24"/>
        </w:rPr>
        <w:t xml:space="preserve"> откривени</w:t>
      </w:r>
      <w:r w:rsidR="008D250C" w:rsidRPr="008574CC">
        <w:rPr>
          <w:rFonts w:ascii="Times New Roman" w:hAnsi="Times New Roman" w:cs="Times New Roman"/>
          <w:b/>
          <w:sz w:val="24"/>
          <w:szCs w:val="24"/>
          <w:lang w:val="sr-Cyrl-RS"/>
        </w:rPr>
        <w:t>х</w:t>
      </w:r>
      <w:r w:rsidRPr="008574CC">
        <w:rPr>
          <w:rFonts w:ascii="Times New Roman" w:hAnsi="Times New Roman" w:cs="Times New Roman"/>
          <w:b/>
          <w:sz w:val="24"/>
          <w:szCs w:val="24"/>
        </w:rPr>
        <w:t xml:space="preserve"> нерегистровани</w:t>
      </w:r>
      <w:r w:rsidR="008D250C" w:rsidRPr="008574CC">
        <w:rPr>
          <w:rFonts w:ascii="Times New Roman" w:hAnsi="Times New Roman" w:cs="Times New Roman"/>
          <w:b/>
          <w:sz w:val="24"/>
          <w:szCs w:val="24"/>
          <w:lang w:val="sr-Cyrl-RS"/>
        </w:rPr>
        <w:t>х</w:t>
      </w:r>
      <w:r w:rsidRPr="008574CC">
        <w:rPr>
          <w:rFonts w:ascii="Times New Roman" w:hAnsi="Times New Roman" w:cs="Times New Roman"/>
          <w:b/>
          <w:sz w:val="24"/>
          <w:szCs w:val="24"/>
        </w:rPr>
        <w:t xml:space="preserve"> субјек</w:t>
      </w:r>
      <w:r w:rsidRPr="008574CC">
        <w:rPr>
          <w:rFonts w:ascii="Times New Roman" w:hAnsi="Times New Roman" w:cs="Times New Roman"/>
          <w:b/>
          <w:sz w:val="24"/>
          <w:szCs w:val="24"/>
          <w:lang w:val="sr-Cyrl-RS"/>
        </w:rPr>
        <w:t>а</w:t>
      </w:r>
      <w:r w:rsidRPr="008574CC">
        <w:rPr>
          <w:rFonts w:ascii="Times New Roman" w:hAnsi="Times New Roman" w:cs="Times New Roman"/>
          <w:b/>
          <w:sz w:val="24"/>
          <w:szCs w:val="24"/>
        </w:rPr>
        <w:t>т</w:t>
      </w:r>
      <w:r w:rsidR="00DB1C9A" w:rsidRPr="008574CC">
        <w:rPr>
          <w:rFonts w:ascii="Times New Roman" w:hAnsi="Times New Roman" w:cs="Times New Roman"/>
          <w:b/>
          <w:sz w:val="24"/>
          <w:szCs w:val="24"/>
        </w:rPr>
        <w:t>a</w:t>
      </w:r>
      <w:r w:rsidR="008574CC" w:rsidRPr="008574CC">
        <w:rPr>
          <w:rFonts w:ascii="Times New Roman" w:hAnsi="Times New Roman" w:cs="Times New Roman"/>
          <w:b/>
          <w:sz w:val="24"/>
          <w:szCs w:val="24"/>
          <w:lang w:val="sr-Cyrl-RS"/>
        </w:rPr>
        <w:t>, 202</w:t>
      </w:r>
      <w:r w:rsidRPr="008574CC">
        <w:rPr>
          <w:rFonts w:ascii="Times New Roman" w:hAnsi="Times New Roman" w:cs="Times New Roman"/>
          <w:b/>
          <w:sz w:val="24"/>
          <w:szCs w:val="24"/>
        </w:rPr>
        <w:t xml:space="preserve"> одмах уписа</w:t>
      </w:r>
      <w:r w:rsidR="008D250C" w:rsidRPr="008574CC">
        <w:rPr>
          <w:rFonts w:ascii="Times New Roman" w:hAnsi="Times New Roman" w:cs="Times New Roman"/>
          <w:b/>
          <w:sz w:val="24"/>
          <w:szCs w:val="24"/>
          <w:lang w:val="sr-Cyrl-RS"/>
        </w:rPr>
        <w:t>л</w:t>
      </w:r>
      <w:r w:rsidRPr="008574CC">
        <w:rPr>
          <w:rFonts w:ascii="Times New Roman" w:hAnsi="Times New Roman" w:cs="Times New Roman"/>
          <w:b/>
          <w:sz w:val="24"/>
          <w:szCs w:val="24"/>
        </w:rPr>
        <w:t xml:space="preserve">о у регистар Агенције за привредне регистре. </w:t>
      </w:r>
    </w:p>
    <w:p w:rsidR="003053EF" w:rsidRPr="00007829" w:rsidRDefault="00E337B0" w:rsidP="008143FE">
      <w:pPr>
        <w:jc w:val="both"/>
        <w:rPr>
          <w:rFonts w:ascii="Times New Roman" w:hAnsi="Times New Roman" w:cs="Times New Roman"/>
          <w:b/>
          <w:sz w:val="24"/>
          <w:szCs w:val="24"/>
        </w:rPr>
      </w:pPr>
      <w:r w:rsidRPr="00007829">
        <w:rPr>
          <w:rFonts w:ascii="Times New Roman" w:hAnsi="Times New Roman" w:cs="Times New Roman"/>
          <w:sz w:val="24"/>
          <w:szCs w:val="24"/>
        </w:rPr>
        <w:tab/>
      </w:r>
      <w:r w:rsidR="00693FD3" w:rsidRPr="00007829">
        <w:rPr>
          <w:rFonts w:ascii="Times New Roman" w:hAnsi="Times New Roman" w:cs="Times New Roman"/>
          <w:sz w:val="24"/>
          <w:szCs w:val="24"/>
          <w:lang w:val="sr-Cyrl-RS"/>
        </w:rPr>
        <w:t xml:space="preserve">             </w:t>
      </w:r>
      <w:r w:rsidR="00DB1C9A" w:rsidRPr="00007829">
        <w:rPr>
          <w:rFonts w:ascii="Times New Roman" w:hAnsi="Times New Roman" w:cs="Times New Roman"/>
          <w:sz w:val="24"/>
          <w:szCs w:val="24"/>
        </w:rPr>
        <w:t xml:space="preserve"> </w:t>
      </w:r>
      <w:bookmarkStart w:id="161" w:name="_Hlk159247299"/>
      <w:r w:rsidR="005E49E0" w:rsidRPr="00007829">
        <w:rPr>
          <w:rFonts w:ascii="Times New Roman" w:hAnsi="Times New Roman" w:cs="Times New Roman"/>
          <w:sz w:val="24"/>
          <w:szCs w:val="24"/>
        </w:rPr>
        <w:t xml:space="preserve">У </w:t>
      </w:r>
      <w:r w:rsidR="008574CC" w:rsidRPr="00007829">
        <w:rPr>
          <w:rFonts w:ascii="Times New Roman" w:hAnsi="Times New Roman" w:cs="Times New Roman"/>
          <w:sz w:val="24"/>
          <w:szCs w:val="24"/>
        </w:rPr>
        <w:t>2024</w:t>
      </w:r>
      <w:r w:rsidRPr="00007829">
        <w:rPr>
          <w:rFonts w:ascii="Times New Roman" w:hAnsi="Times New Roman" w:cs="Times New Roman"/>
          <w:sz w:val="24"/>
          <w:szCs w:val="24"/>
        </w:rPr>
        <w:t xml:space="preserve">. години, највише лица, која су радила „на црно“ затечено је код послодаваца </w:t>
      </w:r>
      <w:r w:rsidRPr="00007829">
        <w:rPr>
          <w:rFonts w:ascii="Times New Roman" w:hAnsi="Times New Roman" w:cs="Times New Roman"/>
          <w:b/>
          <w:sz w:val="24"/>
          <w:szCs w:val="24"/>
        </w:rPr>
        <w:t xml:space="preserve">у делатности </w:t>
      </w:r>
      <w:r w:rsidRPr="00007829">
        <w:rPr>
          <w:rFonts w:ascii="Times New Roman" w:hAnsi="Times New Roman" w:cs="Times New Roman"/>
          <w:b/>
          <w:sz w:val="24"/>
          <w:szCs w:val="24"/>
          <w:lang w:val="sr-Cyrl-RS"/>
        </w:rPr>
        <w:t xml:space="preserve">грађевинарства, </w:t>
      </w:r>
      <w:r w:rsidRPr="00007829">
        <w:rPr>
          <w:rFonts w:ascii="Times New Roman" w:hAnsi="Times New Roman" w:cs="Times New Roman"/>
          <w:b/>
          <w:sz w:val="24"/>
          <w:szCs w:val="24"/>
        </w:rPr>
        <w:t xml:space="preserve">услуга смештаја и исхране, трговине,   </w:t>
      </w:r>
      <w:r w:rsidR="00602C12" w:rsidRPr="00007829">
        <w:rPr>
          <w:rFonts w:ascii="Times New Roman" w:hAnsi="Times New Roman" w:cs="Times New Roman"/>
          <w:b/>
          <w:sz w:val="24"/>
          <w:szCs w:val="24"/>
          <w:lang w:val="sr-Cyrl-RS"/>
        </w:rPr>
        <w:t xml:space="preserve">саобраћаја и складиштења, </w:t>
      </w:r>
      <w:r w:rsidRPr="00007829">
        <w:rPr>
          <w:rFonts w:ascii="Times New Roman" w:hAnsi="Times New Roman" w:cs="Times New Roman"/>
          <w:b/>
          <w:sz w:val="24"/>
          <w:szCs w:val="24"/>
          <w:lang w:val="sr-Cyrl-RS"/>
        </w:rPr>
        <w:t xml:space="preserve"> </w:t>
      </w:r>
      <w:r w:rsidR="0062364B" w:rsidRPr="00007829">
        <w:rPr>
          <w:rFonts w:ascii="Times New Roman" w:hAnsi="Times New Roman" w:cs="Times New Roman"/>
          <w:b/>
          <w:sz w:val="24"/>
          <w:szCs w:val="24"/>
        </w:rPr>
        <w:t>производње прехрамбених производа</w:t>
      </w:r>
      <w:r w:rsidR="0062364B" w:rsidRPr="00007829">
        <w:rPr>
          <w:rFonts w:ascii="Times New Roman" w:hAnsi="Times New Roman" w:cs="Times New Roman"/>
          <w:b/>
          <w:sz w:val="24"/>
          <w:szCs w:val="24"/>
          <w:lang w:val="sr-Cyrl-RS"/>
        </w:rPr>
        <w:t>, личних услуга,</w:t>
      </w:r>
      <w:r w:rsidRPr="00007829">
        <w:rPr>
          <w:rFonts w:ascii="Times New Roman" w:hAnsi="Times New Roman" w:cs="Times New Roman"/>
          <w:b/>
          <w:sz w:val="24"/>
          <w:szCs w:val="24"/>
          <w:lang w:val="sr-Cyrl-RS"/>
        </w:rPr>
        <w:t xml:space="preserve"> </w:t>
      </w:r>
      <w:r w:rsidR="00007829" w:rsidRPr="00007829">
        <w:rPr>
          <w:rFonts w:ascii="Times New Roman" w:hAnsi="Times New Roman" w:cs="Times New Roman"/>
          <w:b/>
          <w:sz w:val="24"/>
          <w:szCs w:val="24"/>
          <w:lang w:val="sr-Cyrl-RS"/>
        </w:rPr>
        <w:t xml:space="preserve">пословних услуга, </w:t>
      </w:r>
      <w:r w:rsidR="0062364B" w:rsidRPr="00007829">
        <w:rPr>
          <w:rFonts w:ascii="Times New Roman" w:hAnsi="Times New Roman" w:cs="Times New Roman"/>
          <w:b/>
          <w:sz w:val="24"/>
          <w:szCs w:val="24"/>
          <w:lang w:val="sr-Cyrl-RS"/>
        </w:rPr>
        <w:t>пољопривреде и шумарства, прераде дрвета, уметности, забаве</w:t>
      </w:r>
      <w:r w:rsidR="00007829" w:rsidRPr="00007829">
        <w:rPr>
          <w:rFonts w:ascii="Times New Roman" w:hAnsi="Times New Roman" w:cs="Times New Roman"/>
          <w:b/>
          <w:sz w:val="24"/>
          <w:szCs w:val="24"/>
          <w:lang w:val="sr-Cyrl-RS"/>
        </w:rPr>
        <w:t xml:space="preserve"> и рекреације и </w:t>
      </w:r>
      <w:r w:rsidR="0062364B" w:rsidRPr="00007829">
        <w:rPr>
          <w:rFonts w:ascii="Times New Roman" w:hAnsi="Times New Roman" w:cs="Times New Roman"/>
          <w:b/>
          <w:sz w:val="24"/>
          <w:szCs w:val="24"/>
          <w:lang w:val="sr-Cyrl-RS"/>
        </w:rPr>
        <w:t>производње текстила, коже и о</w:t>
      </w:r>
      <w:r w:rsidR="00007829" w:rsidRPr="00007829">
        <w:rPr>
          <w:rFonts w:ascii="Times New Roman" w:hAnsi="Times New Roman" w:cs="Times New Roman"/>
          <w:b/>
          <w:sz w:val="24"/>
          <w:szCs w:val="24"/>
          <w:lang w:val="sr-Cyrl-RS"/>
        </w:rPr>
        <w:t>буће.</w:t>
      </w:r>
    </w:p>
    <w:bookmarkEnd w:id="159"/>
    <w:bookmarkEnd w:id="161"/>
    <w:p w:rsidR="00841FCC" w:rsidRPr="00841FCC" w:rsidRDefault="003053EF" w:rsidP="008143FE">
      <w:pPr>
        <w:jc w:val="both"/>
        <w:rPr>
          <w:rFonts w:ascii="Times New Roman" w:hAnsi="Times New Roman" w:cs="Times New Roman"/>
          <w:b/>
          <w:sz w:val="24"/>
          <w:szCs w:val="24"/>
          <w:lang w:val="sr-Cyrl-RS"/>
        </w:rPr>
      </w:pPr>
      <w:r w:rsidRPr="00007829">
        <w:rPr>
          <w:rFonts w:ascii="Times New Roman" w:hAnsi="Times New Roman" w:cs="Times New Roman"/>
          <w:b/>
          <w:sz w:val="24"/>
          <w:szCs w:val="24"/>
          <w:lang w:val="sr-Cyrl-RS"/>
        </w:rPr>
        <w:t xml:space="preserve">                       </w:t>
      </w:r>
      <w:r w:rsidR="00693FD3" w:rsidRPr="00007829">
        <w:rPr>
          <w:rFonts w:ascii="Times New Roman" w:hAnsi="Times New Roman" w:cs="Times New Roman"/>
          <w:b/>
          <w:sz w:val="24"/>
          <w:szCs w:val="24"/>
          <w:lang w:val="sr-Cyrl-RS"/>
        </w:rPr>
        <w:t xml:space="preserve"> </w:t>
      </w:r>
      <w:r w:rsidRPr="00007829">
        <w:rPr>
          <w:rFonts w:ascii="Times New Roman" w:hAnsi="Times New Roman" w:cs="Times New Roman"/>
          <w:b/>
          <w:sz w:val="24"/>
          <w:szCs w:val="24"/>
          <w:lang w:val="sr-Cyrl-RS"/>
        </w:rPr>
        <w:t xml:space="preserve"> </w:t>
      </w:r>
      <w:bookmarkStart w:id="162" w:name="_Hlk98222805"/>
      <w:r w:rsidR="00007829" w:rsidRPr="00007829">
        <w:rPr>
          <w:rFonts w:ascii="Times New Roman" w:hAnsi="Times New Roman" w:cs="Times New Roman"/>
          <w:b/>
          <w:sz w:val="24"/>
          <w:szCs w:val="24"/>
          <w:lang w:val="sr-Cyrl-RS"/>
        </w:rPr>
        <w:t>У 2024</w:t>
      </w:r>
      <w:r w:rsidR="00DF1E0A" w:rsidRPr="00007829">
        <w:rPr>
          <w:rFonts w:ascii="Times New Roman" w:hAnsi="Times New Roman" w:cs="Times New Roman"/>
          <w:b/>
          <w:sz w:val="24"/>
          <w:szCs w:val="24"/>
          <w:lang w:val="sr-Cyrl-RS"/>
        </w:rPr>
        <w:t>.години, инспектори рада су  приликом извршених инспекцијских надз</w:t>
      </w:r>
      <w:r w:rsidR="000F2424" w:rsidRPr="00007829">
        <w:rPr>
          <w:rFonts w:ascii="Times New Roman" w:hAnsi="Times New Roman" w:cs="Times New Roman"/>
          <w:b/>
          <w:sz w:val="24"/>
          <w:szCs w:val="24"/>
          <w:lang w:val="sr-Cyrl-RS"/>
        </w:rPr>
        <w:t>о</w:t>
      </w:r>
      <w:r w:rsidR="00DF1E0A" w:rsidRPr="00007829">
        <w:rPr>
          <w:rFonts w:ascii="Times New Roman" w:hAnsi="Times New Roman" w:cs="Times New Roman"/>
          <w:b/>
          <w:sz w:val="24"/>
          <w:szCs w:val="24"/>
          <w:lang w:val="sr-Cyrl-RS"/>
        </w:rPr>
        <w:t xml:space="preserve">ра, затицали   </w:t>
      </w:r>
      <w:r w:rsidR="008D250C" w:rsidRPr="00007829">
        <w:rPr>
          <w:rFonts w:ascii="Times New Roman" w:hAnsi="Times New Roman" w:cs="Times New Roman"/>
          <w:b/>
          <w:sz w:val="24"/>
          <w:szCs w:val="24"/>
          <w:lang w:val="sr-Cyrl-RS"/>
        </w:rPr>
        <w:t>на раду  „</w:t>
      </w:r>
      <w:r w:rsidRPr="00007829">
        <w:rPr>
          <w:rFonts w:ascii="Times New Roman" w:hAnsi="Times New Roman" w:cs="Times New Roman"/>
          <w:b/>
          <w:sz w:val="24"/>
          <w:szCs w:val="24"/>
          <w:lang w:val="sr-Cyrl-RS"/>
        </w:rPr>
        <w:t>на црно</w:t>
      </w:r>
      <w:r w:rsidR="008D250C" w:rsidRPr="00007829">
        <w:rPr>
          <w:rFonts w:ascii="Times New Roman" w:hAnsi="Times New Roman" w:cs="Times New Roman"/>
          <w:b/>
          <w:sz w:val="24"/>
          <w:szCs w:val="24"/>
          <w:lang w:val="sr-Cyrl-RS"/>
        </w:rPr>
        <w:t>“</w:t>
      </w:r>
      <w:r w:rsidR="00DF1E0A" w:rsidRPr="00007829">
        <w:rPr>
          <w:rFonts w:ascii="Times New Roman" w:hAnsi="Times New Roman" w:cs="Times New Roman"/>
          <w:b/>
          <w:sz w:val="24"/>
          <w:szCs w:val="24"/>
          <w:lang w:val="sr-Cyrl-RS"/>
        </w:rPr>
        <w:t xml:space="preserve"> и </w:t>
      </w:r>
      <w:r w:rsidRPr="00007829">
        <w:rPr>
          <w:rFonts w:ascii="Times New Roman" w:hAnsi="Times New Roman" w:cs="Times New Roman"/>
          <w:b/>
          <w:sz w:val="24"/>
          <w:szCs w:val="24"/>
          <w:lang w:val="sr-Cyrl-RS"/>
        </w:rPr>
        <w:t xml:space="preserve"> </w:t>
      </w:r>
      <w:r w:rsidR="00565427" w:rsidRPr="00007829">
        <w:rPr>
          <w:rFonts w:ascii="Times New Roman" w:hAnsi="Times New Roman" w:cs="Times New Roman"/>
          <w:b/>
          <w:sz w:val="24"/>
          <w:szCs w:val="24"/>
          <w:lang w:val="sr-Cyrl-RS"/>
        </w:rPr>
        <w:t xml:space="preserve">радно ангажоване </w:t>
      </w:r>
      <w:r w:rsidR="00DF1E0A" w:rsidRPr="00007829">
        <w:rPr>
          <w:rFonts w:ascii="Times New Roman" w:hAnsi="Times New Roman" w:cs="Times New Roman"/>
          <w:b/>
          <w:sz w:val="24"/>
          <w:szCs w:val="24"/>
          <w:lang w:val="sr-Cyrl-RS"/>
        </w:rPr>
        <w:t>стране</w:t>
      </w:r>
      <w:r w:rsidRPr="00007829">
        <w:rPr>
          <w:rFonts w:ascii="Times New Roman" w:hAnsi="Times New Roman" w:cs="Times New Roman"/>
          <w:b/>
          <w:sz w:val="24"/>
          <w:szCs w:val="24"/>
          <w:lang w:val="sr-Cyrl-RS"/>
        </w:rPr>
        <w:t xml:space="preserve"> држављан</w:t>
      </w:r>
      <w:r w:rsidR="00DF1E0A" w:rsidRPr="00007829">
        <w:rPr>
          <w:rFonts w:ascii="Times New Roman" w:hAnsi="Times New Roman" w:cs="Times New Roman"/>
          <w:b/>
          <w:sz w:val="24"/>
          <w:szCs w:val="24"/>
          <w:lang w:val="sr-Cyrl-RS"/>
        </w:rPr>
        <w:t>е</w:t>
      </w:r>
      <w:r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са којима послодавци нису  закључили уговор</w:t>
      </w:r>
      <w:r w:rsidR="002F6AC8" w:rsidRPr="00007829">
        <w:rPr>
          <w:rFonts w:ascii="Times New Roman" w:hAnsi="Times New Roman" w:cs="Times New Roman"/>
          <w:b/>
          <w:sz w:val="24"/>
          <w:szCs w:val="24"/>
          <w:lang w:val="sr-Cyrl-RS"/>
        </w:rPr>
        <w:t>е</w:t>
      </w:r>
      <w:r w:rsidR="00DF1E0A" w:rsidRPr="00007829">
        <w:rPr>
          <w:rFonts w:ascii="Times New Roman" w:hAnsi="Times New Roman" w:cs="Times New Roman"/>
          <w:b/>
          <w:sz w:val="24"/>
          <w:szCs w:val="24"/>
          <w:lang w:val="sr-Cyrl-RS"/>
        </w:rPr>
        <w:t xml:space="preserve"> о раду, нису их пријавили на обавезно социјално осигурање и нису обезбедили дозволе за рад у Републици Србији.  Страни држављани затечени на раду </w:t>
      </w:r>
      <w:r w:rsidR="008D250C"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на црно</w:t>
      </w:r>
      <w:r w:rsidR="008D250C" w:rsidRPr="00007829">
        <w:rPr>
          <w:rFonts w:ascii="Times New Roman" w:hAnsi="Times New Roman" w:cs="Times New Roman"/>
          <w:b/>
          <w:sz w:val="24"/>
          <w:szCs w:val="24"/>
          <w:lang w:val="sr-Cyrl-RS"/>
        </w:rPr>
        <w:t>“</w:t>
      </w:r>
      <w:r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 xml:space="preserve">након инспекцијског надзора и мера </w:t>
      </w:r>
      <w:r w:rsidRPr="00007829">
        <w:rPr>
          <w:rFonts w:ascii="Times New Roman" w:hAnsi="Times New Roman" w:cs="Times New Roman"/>
          <w:b/>
          <w:sz w:val="24"/>
          <w:szCs w:val="24"/>
          <w:lang w:val="sr-Cyrl-RS"/>
        </w:rPr>
        <w:t>које предузимају инспектори рада</w:t>
      </w:r>
      <w:r w:rsidR="00DF1E0A" w:rsidRPr="00007829">
        <w:rPr>
          <w:rFonts w:ascii="Times New Roman" w:hAnsi="Times New Roman" w:cs="Times New Roman"/>
          <w:b/>
          <w:sz w:val="24"/>
          <w:szCs w:val="24"/>
          <w:lang w:val="sr-Cyrl-RS"/>
        </w:rPr>
        <w:t xml:space="preserve">, често </w:t>
      </w:r>
      <w:r w:rsidR="00F03AA2" w:rsidRPr="00007829">
        <w:rPr>
          <w:rFonts w:ascii="Times New Roman" w:hAnsi="Times New Roman" w:cs="Times New Roman"/>
          <w:b/>
          <w:sz w:val="24"/>
          <w:szCs w:val="24"/>
          <w:lang w:val="sr-Cyrl-RS"/>
        </w:rPr>
        <w:t xml:space="preserve"> </w:t>
      </w:r>
      <w:r w:rsidR="00DF1E0A" w:rsidRPr="00007829">
        <w:rPr>
          <w:rFonts w:ascii="Times New Roman" w:hAnsi="Times New Roman" w:cs="Times New Roman"/>
          <w:b/>
          <w:sz w:val="24"/>
          <w:szCs w:val="24"/>
          <w:lang w:val="sr-Cyrl-RS"/>
        </w:rPr>
        <w:t>не заснивају радни однос са послодавцем, већ бивају враћени у м</w:t>
      </w:r>
      <w:r w:rsidR="00F03AA2" w:rsidRPr="00007829">
        <w:rPr>
          <w:rFonts w:ascii="Times New Roman" w:hAnsi="Times New Roman" w:cs="Times New Roman"/>
          <w:b/>
          <w:sz w:val="24"/>
          <w:szCs w:val="24"/>
          <w:lang w:val="sr-Cyrl-RS"/>
        </w:rPr>
        <w:t xml:space="preserve">атичну државу, а уместо њих </w:t>
      </w:r>
      <w:r w:rsidR="00F03AA2" w:rsidRPr="00752962">
        <w:rPr>
          <w:rFonts w:ascii="Times New Roman" w:hAnsi="Times New Roman" w:cs="Times New Roman"/>
          <w:b/>
          <w:sz w:val="24"/>
          <w:szCs w:val="24"/>
          <w:lang w:val="sr-Cyrl-RS"/>
        </w:rPr>
        <w:t>се</w:t>
      </w:r>
      <w:r w:rsidR="00DF1E0A" w:rsidRPr="00752962">
        <w:rPr>
          <w:rFonts w:ascii="Times New Roman" w:hAnsi="Times New Roman" w:cs="Times New Roman"/>
          <w:b/>
          <w:sz w:val="24"/>
          <w:szCs w:val="24"/>
          <w:lang w:val="sr-Cyrl-RS"/>
        </w:rPr>
        <w:t xml:space="preserve"> радно ангаж</w:t>
      </w:r>
      <w:r w:rsidR="00EA5716" w:rsidRPr="00752962">
        <w:rPr>
          <w:rFonts w:ascii="Times New Roman" w:hAnsi="Times New Roman" w:cs="Times New Roman"/>
          <w:b/>
          <w:sz w:val="24"/>
          <w:szCs w:val="24"/>
          <w:lang w:val="sr-Cyrl-RS"/>
        </w:rPr>
        <w:t>ују друга лица</w:t>
      </w:r>
      <w:r w:rsidR="00DF1E0A" w:rsidRPr="00752962">
        <w:rPr>
          <w:rFonts w:ascii="Times New Roman" w:hAnsi="Times New Roman" w:cs="Times New Roman"/>
          <w:b/>
          <w:sz w:val="24"/>
          <w:szCs w:val="24"/>
          <w:lang w:val="sr-Cyrl-RS"/>
        </w:rPr>
        <w:t>, такође страни држављанин.</w:t>
      </w:r>
      <w:r w:rsidR="00EA5716" w:rsidRPr="00752962">
        <w:rPr>
          <w:rFonts w:ascii="Times New Roman" w:hAnsi="Times New Roman" w:cs="Times New Roman"/>
          <w:b/>
          <w:sz w:val="24"/>
          <w:szCs w:val="24"/>
          <w:lang w:val="sr-Cyrl-RS"/>
        </w:rPr>
        <w:t xml:space="preserve">  </w:t>
      </w:r>
      <w:r w:rsidR="00EA5716" w:rsidRPr="00E3513F">
        <w:rPr>
          <w:rFonts w:ascii="Times New Roman" w:hAnsi="Times New Roman" w:cs="Times New Roman"/>
          <w:sz w:val="24"/>
          <w:szCs w:val="24"/>
          <w:lang w:val="sr-Cyrl-RS"/>
        </w:rPr>
        <w:t xml:space="preserve">Инспектори рада су приликом извршених надзора утврдили да  од укупног броја затечених страних држављана на раду, </w:t>
      </w:r>
      <w:r w:rsidR="00EA5716" w:rsidRPr="00752962">
        <w:rPr>
          <w:rFonts w:ascii="Times New Roman" w:hAnsi="Times New Roman" w:cs="Times New Roman"/>
          <w:b/>
          <w:sz w:val="24"/>
          <w:szCs w:val="24"/>
          <w:lang w:val="sr-Cyrl-RS"/>
        </w:rPr>
        <w:t>по</w:t>
      </w:r>
      <w:r w:rsidR="00565427" w:rsidRPr="00752962">
        <w:rPr>
          <w:rFonts w:ascii="Times New Roman" w:hAnsi="Times New Roman" w:cs="Times New Roman"/>
          <w:b/>
          <w:sz w:val="24"/>
          <w:szCs w:val="24"/>
          <w:lang w:val="sr-Cyrl-RS"/>
        </w:rPr>
        <w:t>с</w:t>
      </w:r>
      <w:r w:rsidR="00EA5716" w:rsidRPr="00752962">
        <w:rPr>
          <w:rFonts w:ascii="Times New Roman" w:hAnsi="Times New Roman" w:cs="Times New Roman"/>
          <w:b/>
          <w:sz w:val="24"/>
          <w:szCs w:val="24"/>
          <w:lang w:val="sr-Cyrl-RS"/>
        </w:rPr>
        <w:t>лода</w:t>
      </w:r>
      <w:r w:rsidR="00577027" w:rsidRPr="00752962">
        <w:rPr>
          <w:rFonts w:ascii="Times New Roman" w:hAnsi="Times New Roman" w:cs="Times New Roman"/>
          <w:b/>
          <w:sz w:val="24"/>
          <w:szCs w:val="24"/>
          <w:lang w:val="sr-Cyrl-RS"/>
        </w:rPr>
        <w:t>в</w:t>
      </w:r>
      <w:r w:rsidR="00EA5716" w:rsidRPr="00752962">
        <w:rPr>
          <w:rFonts w:ascii="Times New Roman" w:hAnsi="Times New Roman" w:cs="Times New Roman"/>
          <w:b/>
          <w:sz w:val="24"/>
          <w:szCs w:val="24"/>
          <w:lang w:val="sr-Cyrl-RS"/>
        </w:rPr>
        <w:t xml:space="preserve">ци за </w:t>
      </w:r>
      <w:r w:rsidR="00565427" w:rsidRPr="00752962">
        <w:rPr>
          <w:rFonts w:ascii="Times New Roman" w:hAnsi="Times New Roman" w:cs="Times New Roman"/>
          <w:b/>
          <w:sz w:val="24"/>
          <w:szCs w:val="24"/>
          <w:lang w:val="sr-Cyrl-RS"/>
        </w:rPr>
        <w:t xml:space="preserve">њих </w:t>
      </w:r>
      <w:r w:rsidR="00EA5716" w:rsidRPr="00752962">
        <w:rPr>
          <w:rFonts w:ascii="Times New Roman" w:hAnsi="Times New Roman" w:cs="Times New Roman"/>
          <w:b/>
          <w:sz w:val="24"/>
          <w:szCs w:val="24"/>
          <w:lang w:val="sr-Cyrl-RS"/>
        </w:rPr>
        <w:t xml:space="preserve"> </w:t>
      </w:r>
      <w:r w:rsidR="00752962" w:rsidRPr="00752962">
        <w:rPr>
          <w:rFonts w:ascii="Times New Roman" w:hAnsi="Times New Roman" w:cs="Times New Roman"/>
          <w:b/>
          <w:sz w:val="24"/>
          <w:szCs w:val="24"/>
          <w:lang w:val="sr-Cyrl-RS"/>
        </w:rPr>
        <w:t>8</w:t>
      </w:r>
      <w:r w:rsidR="00EA5716" w:rsidRPr="00752962">
        <w:rPr>
          <w:rFonts w:ascii="Times New Roman" w:hAnsi="Times New Roman" w:cs="Times New Roman"/>
          <w:b/>
          <w:sz w:val="24"/>
          <w:szCs w:val="24"/>
          <w:lang w:val="sr-Cyrl-RS"/>
        </w:rPr>
        <w:t xml:space="preserve"> %  нису претходно обезбедили дозволе за рад у Републици Србији</w:t>
      </w:r>
      <w:r w:rsidR="00752962" w:rsidRPr="00752962">
        <w:rPr>
          <w:rFonts w:ascii="Times New Roman" w:hAnsi="Times New Roman" w:cs="Times New Roman"/>
          <w:b/>
          <w:sz w:val="24"/>
          <w:szCs w:val="24"/>
          <w:lang w:val="sr-Cyrl-RS"/>
        </w:rPr>
        <w:t>, а са њих 5</w:t>
      </w:r>
      <w:r w:rsidR="00BF589E" w:rsidRPr="00752962">
        <w:rPr>
          <w:rFonts w:ascii="Times New Roman" w:hAnsi="Times New Roman" w:cs="Times New Roman"/>
          <w:b/>
          <w:sz w:val="24"/>
          <w:szCs w:val="24"/>
          <w:lang w:val="sr-Cyrl-RS"/>
        </w:rPr>
        <w:t>% нису закључили уговоре о раду и нису их пријавили  на обавезно социјално осигурање</w:t>
      </w:r>
      <w:r w:rsidR="00EA5716" w:rsidRPr="00752962">
        <w:rPr>
          <w:rFonts w:ascii="Times New Roman" w:hAnsi="Times New Roman" w:cs="Times New Roman"/>
          <w:b/>
          <w:sz w:val="24"/>
          <w:szCs w:val="24"/>
          <w:lang w:val="sr-Cyrl-RS"/>
        </w:rPr>
        <w:t xml:space="preserve">.  </w:t>
      </w:r>
      <w:r w:rsidR="00040458" w:rsidRPr="00E3513F">
        <w:rPr>
          <w:rFonts w:ascii="Times New Roman" w:hAnsi="Times New Roman" w:cs="Times New Roman"/>
          <w:sz w:val="24"/>
          <w:szCs w:val="24"/>
          <w:lang w:val="sr-Cyrl-RS"/>
        </w:rPr>
        <w:t>Такође,</w:t>
      </w:r>
      <w:r w:rsidR="00040458" w:rsidRPr="00752962">
        <w:rPr>
          <w:rFonts w:ascii="Times New Roman" w:hAnsi="Times New Roman" w:cs="Times New Roman"/>
          <w:b/>
          <w:sz w:val="24"/>
          <w:szCs w:val="24"/>
          <w:lang w:val="sr-Cyrl-RS"/>
        </w:rPr>
        <w:t xml:space="preserve">  61% лица затечених на  раду „на црно“  код нерегистрованих субјеката, ни</w:t>
      </w:r>
      <w:r w:rsidR="00841FCC" w:rsidRPr="00752962">
        <w:rPr>
          <w:rFonts w:ascii="Times New Roman" w:hAnsi="Times New Roman" w:cs="Times New Roman"/>
          <w:b/>
          <w:sz w:val="24"/>
          <w:szCs w:val="24"/>
          <w:lang w:val="sr-Cyrl-RS"/>
        </w:rPr>
        <w:t>је засновало рад</w:t>
      </w:r>
      <w:r w:rsidR="00841FCC" w:rsidRPr="00841FCC">
        <w:rPr>
          <w:rFonts w:ascii="Times New Roman" w:hAnsi="Times New Roman" w:cs="Times New Roman"/>
          <w:b/>
          <w:sz w:val="24"/>
          <w:szCs w:val="24"/>
          <w:lang w:val="sr-Cyrl-RS"/>
        </w:rPr>
        <w:t>ни однос, јер су</w:t>
      </w:r>
      <w:r w:rsidR="00040458" w:rsidRPr="00841FCC">
        <w:rPr>
          <w:rFonts w:ascii="Times New Roman" w:hAnsi="Times New Roman" w:cs="Times New Roman"/>
          <w:b/>
          <w:sz w:val="24"/>
          <w:szCs w:val="24"/>
          <w:lang w:val="sr-Cyrl-RS"/>
        </w:rPr>
        <w:t xml:space="preserve"> </w:t>
      </w:r>
      <w:r w:rsidR="00841FCC" w:rsidRPr="00841FCC">
        <w:rPr>
          <w:rFonts w:ascii="Times New Roman" w:hAnsi="Times New Roman" w:cs="Times New Roman"/>
          <w:b/>
          <w:sz w:val="24"/>
          <w:szCs w:val="24"/>
          <w:lang w:val="sr-Cyrl-RS"/>
        </w:rPr>
        <w:t xml:space="preserve">физичка лица одмах након надзора обуставила даље обављање делатности и нису регистровала делатност.  </w:t>
      </w:r>
    </w:p>
    <w:p w:rsidR="00E337B0" w:rsidRPr="00841FCC" w:rsidRDefault="00EA5716" w:rsidP="008143FE">
      <w:pPr>
        <w:jc w:val="both"/>
        <w:rPr>
          <w:rFonts w:ascii="Times New Roman" w:hAnsi="Times New Roman" w:cs="Times New Roman"/>
          <w:b/>
          <w:sz w:val="24"/>
          <w:szCs w:val="24"/>
          <w:lang w:val="sr-Cyrl-RS"/>
        </w:rPr>
      </w:pPr>
      <w:r w:rsidRPr="00841FCC">
        <w:rPr>
          <w:rFonts w:ascii="Times New Roman" w:hAnsi="Times New Roman" w:cs="Times New Roman"/>
          <w:b/>
          <w:sz w:val="24"/>
          <w:szCs w:val="24"/>
          <w:lang w:val="sr-Cyrl-RS"/>
        </w:rPr>
        <w:t xml:space="preserve">                      </w:t>
      </w:r>
      <w:r w:rsidR="00693FD3" w:rsidRPr="00841FCC">
        <w:rPr>
          <w:rFonts w:ascii="Times New Roman" w:hAnsi="Times New Roman" w:cs="Times New Roman"/>
          <w:b/>
          <w:sz w:val="24"/>
          <w:szCs w:val="24"/>
          <w:lang w:val="sr-Cyrl-RS"/>
        </w:rPr>
        <w:t xml:space="preserve">  </w:t>
      </w:r>
      <w:r w:rsidRPr="00841FCC">
        <w:rPr>
          <w:rFonts w:ascii="Times New Roman" w:hAnsi="Times New Roman" w:cs="Times New Roman"/>
          <w:b/>
          <w:sz w:val="24"/>
          <w:szCs w:val="24"/>
          <w:lang w:val="sr-Cyrl-RS"/>
        </w:rPr>
        <w:t>Напред наведена</w:t>
      </w:r>
      <w:r w:rsidR="00DF1E0A" w:rsidRPr="00841FCC">
        <w:rPr>
          <w:rFonts w:ascii="Times New Roman" w:hAnsi="Times New Roman" w:cs="Times New Roman"/>
          <w:b/>
          <w:sz w:val="24"/>
          <w:szCs w:val="24"/>
          <w:lang w:val="sr-Cyrl-RS"/>
        </w:rPr>
        <w:t xml:space="preserve"> пракса</w:t>
      </w:r>
      <w:r w:rsidR="00842C9F" w:rsidRPr="00841FCC">
        <w:rPr>
          <w:rFonts w:ascii="Times New Roman" w:hAnsi="Times New Roman" w:cs="Times New Roman"/>
          <w:b/>
          <w:sz w:val="24"/>
          <w:szCs w:val="24"/>
          <w:lang w:val="sr-Latn-RS"/>
        </w:rPr>
        <w:t>,</w:t>
      </w:r>
      <w:r w:rsidR="00E70FA2" w:rsidRPr="00841FCC">
        <w:rPr>
          <w:rFonts w:ascii="Times New Roman" w:hAnsi="Times New Roman" w:cs="Times New Roman"/>
          <w:b/>
          <w:sz w:val="24"/>
          <w:szCs w:val="24"/>
          <w:lang w:val="sr-Cyrl-RS"/>
        </w:rPr>
        <w:t xml:space="preserve"> када су</w:t>
      </w:r>
      <w:r w:rsidR="00F370B4">
        <w:rPr>
          <w:rFonts w:ascii="Times New Roman" w:hAnsi="Times New Roman" w:cs="Times New Roman"/>
          <w:b/>
          <w:sz w:val="24"/>
          <w:szCs w:val="24"/>
          <w:lang w:val="sr-Cyrl-RS"/>
        </w:rPr>
        <w:t xml:space="preserve"> у питању радно ангажовани стра</w:t>
      </w:r>
      <w:r w:rsidR="00E70FA2" w:rsidRPr="00841FCC">
        <w:rPr>
          <w:rFonts w:ascii="Times New Roman" w:hAnsi="Times New Roman" w:cs="Times New Roman"/>
          <w:b/>
          <w:sz w:val="24"/>
          <w:szCs w:val="24"/>
          <w:lang w:val="sr-Cyrl-RS"/>
        </w:rPr>
        <w:t>ни држављани</w:t>
      </w:r>
      <w:r w:rsidR="00842C9F" w:rsidRPr="00841FCC">
        <w:rPr>
          <w:rFonts w:ascii="Times New Roman" w:hAnsi="Times New Roman" w:cs="Times New Roman"/>
          <w:b/>
          <w:sz w:val="24"/>
          <w:szCs w:val="24"/>
          <w:lang w:val="sr-Latn-RS"/>
        </w:rPr>
        <w:t>,</w:t>
      </w:r>
      <w:r w:rsidR="00040458" w:rsidRPr="00841FCC">
        <w:rPr>
          <w:rFonts w:ascii="Times New Roman" w:hAnsi="Times New Roman" w:cs="Times New Roman"/>
          <w:b/>
          <w:sz w:val="24"/>
          <w:szCs w:val="24"/>
          <w:lang w:val="sr-Cyrl-RS"/>
        </w:rPr>
        <w:t xml:space="preserve"> као и лица затечена</w:t>
      </w:r>
      <w:r w:rsidR="00E3513F">
        <w:rPr>
          <w:rFonts w:ascii="Times New Roman" w:hAnsi="Times New Roman" w:cs="Times New Roman"/>
          <w:b/>
          <w:sz w:val="24"/>
          <w:szCs w:val="24"/>
          <w:lang w:val="sr-Cyrl-RS"/>
        </w:rPr>
        <w:t xml:space="preserve"> на раду</w:t>
      </w:r>
      <w:r w:rsidR="00040458" w:rsidRPr="00841FCC">
        <w:rPr>
          <w:rFonts w:ascii="Times New Roman" w:hAnsi="Times New Roman" w:cs="Times New Roman"/>
          <w:b/>
          <w:sz w:val="24"/>
          <w:szCs w:val="24"/>
          <w:lang w:val="sr-Cyrl-RS"/>
        </w:rPr>
        <w:t xml:space="preserve"> код нерегистрованих субјеката који се нису регистровали након инспекцијског надзора, већ су одмах прекинули даље обављање нерегистроване делатности, </w:t>
      </w:r>
      <w:r w:rsidR="00223F61" w:rsidRPr="00841FCC">
        <w:rPr>
          <w:rFonts w:ascii="Times New Roman" w:hAnsi="Times New Roman" w:cs="Times New Roman"/>
          <w:b/>
          <w:sz w:val="24"/>
          <w:szCs w:val="24"/>
          <w:lang w:val="sr-Cyrl-RS"/>
        </w:rPr>
        <w:t>утицала</w:t>
      </w:r>
      <w:r w:rsidR="00842C9F" w:rsidRPr="00841FCC">
        <w:rPr>
          <w:rFonts w:ascii="Times New Roman" w:hAnsi="Times New Roman" w:cs="Times New Roman"/>
          <w:b/>
          <w:sz w:val="24"/>
          <w:szCs w:val="24"/>
          <w:lang w:val="sr-Latn-RS"/>
        </w:rPr>
        <w:t xml:space="preserve"> je </w:t>
      </w:r>
      <w:r w:rsidR="00040458" w:rsidRPr="00841FCC">
        <w:rPr>
          <w:rFonts w:ascii="Times New Roman" w:hAnsi="Times New Roman" w:cs="Times New Roman"/>
          <w:b/>
          <w:sz w:val="24"/>
          <w:szCs w:val="24"/>
          <w:lang w:val="sr-Cyrl-RS"/>
        </w:rPr>
        <w:t xml:space="preserve"> на то да се у 2024</w:t>
      </w:r>
      <w:r w:rsidR="00223F61" w:rsidRPr="00841FCC">
        <w:rPr>
          <w:rFonts w:ascii="Times New Roman" w:hAnsi="Times New Roman" w:cs="Times New Roman"/>
          <w:b/>
          <w:sz w:val="24"/>
          <w:szCs w:val="24"/>
          <w:lang w:val="sr-Cyrl-RS"/>
        </w:rPr>
        <w:t xml:space="preserve">.години забележи  смањење </w:t>
      </w:r>
      <w:r w:rsidR="00DF1E0A" w:rsidRPr="00841FCC">
        <w:rPr>
          <w:rFonts w:ascii="Times New Roman" w:hAnsi="Times New Roman" w:cs="Times New Roman"/>
          <w:b/>
          <w:sz w:val="24"/>
          <w:szCs w:val="24"/>
          <w:lang w:val="sr-Cyrl-RS"/>
        </w:rPr>
        <w:t xml:space="preserve">  број</w:t>
      </w:r>
      <w:r w:rsidR="00223F61" w:rsidRPr="00841FCC">
        <w:rPr>
          <w:rFonts w:ascii="Times New Roman" w:hAnsi="Times New Roman" w:cs="Times New Roman"/>
          <w:b/>
          <w:sz w:val="24"/>
          <w:szCs w:val="24"/>
          <w:lang w:val="sr-Cyrl-RS"/>
        </w:rPr>
        <w:t>а</w:t>
      </w:r>
      <w:r w:rsidR="00DF1E0A" w:rsidRPr="00841FCC">
        <w:rPr>
          <w:rFonts w:ascii="Times New Roman" w:hAnsi="Times New Roman" w:cs="Times New Roman"/>
          <w:b/>
          <w:sz w:val="24"/>
          <w:szCs w:val="24"/>
          <w:lang w:val="sr-Cyrl-RS"/>
        </w:rPr>
        <w:t xml:space="preserve"> лица </w:t>
      </w:r>
      <w:r w:rsidR="00223F61" w:rsidRPr="00841FCC">
        <w:rPr>
          <w:rFonts w:ascii="Times New Roman" w:hAnsi="Times New Roman" w:cs="Times New Roman"/>
          <w:b/>
          <w:sz w:val="24"/>
          <w:szCs w:val="24"/>
        </w:rPr>
        <w:t xml:space="preserve"> затечених </w:t>
      </w:r>
      <w:r w:rsidR="00DF1E0A" w:rsidRPr="00841FCC">
        <w:rPr>
          <w:rFonts w:ascii="Times New Roman" w:hAnsi="Times New Roman" w:cs="Times New Roman"/>
          <w:b/>
          <w:sz w:val="24"/>
          <w:szCs w:val="24"/>
        </w:rPr>
        <w:t>на раду „на црно“</w:t>
      </w:r>
      <w:r w:rsidR="00DF1E0A" w:rsidRPr="00841FCC">
        <w:rPr>
          <w:rFonts w:ascii="Times New Roman" w:hAnsi="Times New Roman" w:cs="Times New Roman"/>
          <w:b/>
          <w:sz w:val="24"/>
          <w:szCs w:val="24"/>
          <w:lang w:val="sr-Cyrl-RS"/>
        </w:rPr>
        <w:t xml:space="preserve"> са којима су послодавци након инспекцијског надзора </w:t>
      </w:r>
      <w:r w:rsidR="00223F61" w:rsidRPr="00841FCC">
        <w:rPr>
          <w:rFonts w:ascii="Times New Roman" w:hAnsi="Times New Roman" w:cs="Times New Roman"/>
          <w:b/>
          <w:sz w:val="24"/>
          <w:szCs w:val="24"/>
          <w:lang w:val="sr-Cyrl-RS"/>
        </w:rPr>
        <w:t xml:space="preserve"> </w:t>
      </w:r>
      <w:r w:rsidR="00DF1E0A" w:rsidRPr="00841FCC">
        <w:rPr>
          <w:rFonts w:ascii="Times New Roman" w:hAnsi="Times New Roman" w:cs="Times New Roman"/>
          <w:b/>
          <w:sz w:val="24"/>
          <w:szCs w:val="24"/>
        </w:rPr>
        <w:t>засновал</w:t>
      </w:r>
      <w:r w:rsidR="00223F61" w:rsidRPr="00841FCC">
        <w:rPr>
          <w:rFonts w:ascii="Times New Roman" w:hAnsi="Times New Roman" w:cs="Times New Roman"/>
          <w:b/>
          <w:sz w:val="24"/>
          <w:szCs w:val="24"/>
          <w:lang w:val="sr-Cyrl-RS"/>
        </w:rPr>
        <w:t>и</w:t>
      </w:r>
      <w:r w:rsidR="00DF1E0A" w:rsidRPr="00841FCC">
        <w:rPr>
          <w:rFonts w:ascii="Times New Roman" w:hAnsi="Times New Roman" w:cs="Times New Roman"/>
          <w:b/>
          <w:sz w:val="24"/>
          <w:szCs w:val="24"/>
        </w:rPr>
        <w:t xml:space="preserve"> радни однос</w:t>
      </w:r>
      <w:r w:rsidR="00223F61" w:rsidRPr="00841FCC">
        <w:rPr>
          <w:rFonts w:ascii="Times New Roman" w:hAnsi="Times New Roman" w:cs="Times New Roman"/>
          <w:b/>
          <w:sz w:val="24"/>
          <w:szCs w:val="24"/>
          <w:lang w:val="sr-Cyrl-RS"/>
        </w:rPr>
        <w:t xml:space="preserve">. </w:t>
      </w:r>
    </w:p>
    <w:p w:rsidR="00E337B0" w:rsidRPr="00841FCC" w:rsidRDefault="00E337B0" w:rsidP="008143FE">
      <w:pPr>
        <w:jc w:val="both"/>
        <w:rPr>
          <w:rFonts w:ascii="Times New Roman" w:hAnsi="Times New Roman" w:cs="Times New Roman"/>
          <w:b/>
          <w:sz w:val="24"/>
          <w:szCs w:val="24"/>
        </w:rPr>
      </w:pPr>
      <w:r w:rsidRPr="00841FCC">
        <w:rPr>
          <w:rFonts w:ascii="Times New Roman" w:hAnsi="Times New Roman" w:cs="Times New Roman"/>
          <w:sz w:val="24"/>
          <w:szCs w:val="24"/>
        </w:rPr>
        <w:tab/>
      </w:r>
      <w:r w:rsidR="00693FD3"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 xml:space="preserve">Свакако, за сузбијање сиве економије </w:t>
      </w:r>
      <w:r w:rsidRPr="00841FCC">
        <w:rPr>
          <w:rFonts w:ascii="Times New Roman" w:hAnsi="Times New Roman" w:cs="Times New Roman"/>
          <w:b/>
          <w:sz w:val="24"/>
          <w:szCs w:val="24"/>
        </w:rPr>
        <w:t xml:space="preserve">неопходно је да послодавци и запослени поштују прописе, да инспекцијске службе успоставе ефикасан систем контроле нерегистрованих субјеката, као и оних у којима су радно ангажована лица без </w:t>
      </w:r>
      <w:r w:rsidRPr="00841FCC">
        <w:rPr>
          <w:rFonts w:ascii="Times New Roman" w:hAnsi="Times New Roman" w:cs="Times New Roman"/>
          <w:b/>
          <w:sz w:val="24"/>
          <w:szCs w:val="24"/>
        </w:rPr>
        <w:lastRenderedPageBreak/>
        <w:t>уговора о раду, координација рада инспекција и других релевантних институција</w:t>
      </w:r>
      <w:bookmarkEnd w:id="162"/>
      <w:r w:rsidR="00841FCC" w:rsidRPr="00841FCC">
        <w:rPr>
          <w:rFonts w:ascii="Times New Roman" w:hAnsi="Times New Roman" w:cs="Times New Roman"/>
          <w:b/>
          <w:sz w:val="24"/>
          <w:szCs w:val="24"/>
          <w:lang w:val="sr-Cyrl-RS"/>
        </w:rPr>
        <w:t xml:space="preserve"> и органа</w:t>
      </w:r>
      <w:r w:rsidRPr="00841FCC">
        <w:rPr>
          <w:rFonts w:ascii="Times New Roman" w:hAnsi="Times New Roman" w:cs="Times New Roman"/>
          <w:b/>
          <w:sz w:val="24"/>
          <w:szCs w:val="24"/>
        </w:rPr>
        <w:t>.</w:t>
      </w:r>
    </w:p>
    <w:p w:rsidR="0031188B" w:rsidRPr="00841FCC" w:rsidRDefault="0031188B" w:rsidP="0031188B">
      <w:pPr>
        <w:jc w:val="both"/>
        <w:rPr>
          <w:rFonts w:ascii="Times New Roman" w:hAnsi="Times New Roman" w:cs="Times New Roman"/>
          <w:sz w:val="24"/>
          <w:szCs w:val="24"/>
        </w:rPr>
      </w:pPr>
      <w:r w:rsidRPr="00841FCC">
        <w:rPr>
          <w:rFonts w:ascii="Times New Roman" w:hAnsi="Times New Roman" w:cs="Times New Roman"/>
          <w:iCs/>
          <w:sz w:val="24"/>
          <w:szCs w:val="24"/>
          <w:lang w:val="sr-Cyrl-RS"/>
        </w:rPr>
        <w:t xml:space="preserve">             </w:t>
      </w:r>
      <w:r w:rsidR="002641C8" w:rsidRPr="00841FCC">
        <w:rPr>
          <w:rFonts w:ascii="Times New Roman" w:hAnsi="Times New Roman" w:cs="Times New Roman"/>
          <w:iCs/>
          <w:sz w:val="24"/>
          <w:szCs w:val="24"/>
          <w:lang w:val="sr-Cyrl-RS"/>
        </w:rPr>
        <w:tab/>
      </w:r>
      <w:r w:rsidRPr="00841FCC">
        <w:rPr>
          <w:rFonts w:ascii="Times New Roman" w:hAnsi="Times New Roman" w:cs="Times New Roman"/>
          <w:sz w:val="24"/>
          <w:szCs w:val="24"/>
        </w:rPr>
        <w:t>Инспектори рада на територији целе Републике Србије врш</w:t>
      </w:r>
      <w:r w:rsidRPr="00841FCC">
        <w:rPr>
          <w:rFonts w:ascii="Times New Roman" w:hAnsi="Times New Roman" w:cs="Times New Roman"/>
          <w:sz w:val="24"/>
          <w:szCs w:val="24"/>
          <w:lang w:val="sr-Cyrl-RS"/>
        </w:rPr>
        <w:t>е</w:t>
      </w:r>
      <w:r w:rsidRPr="00841FCC">
        <w:rPr>
          <w:rFonts w:ascii="Times New Roman" w:hAnsi="Times New Roman" w:cs="Times New Roman"/>
          <w:sz w:val="24"/>
          <w:szCs w:val="24"/>
        </w:rPr>
        <w:t xml:space="preserve"> инспекцијске надзоре по службеној дужности, по захтевима странака, појачане ванредне инспекцијске надзоре, а дел</w:t>
      </w:r>
      <w:r w:rsidRPr="00841FCC">
        <w:rPr>
          <w:rFonts w:ascii="Times New Roman" w:hAnsi="Times New Roman" w:cs="Times New Roman"/>
          <w:sz w:val="24"/>
          <w:szCs w:val="24"/>
          <w:lang w:val="sr-Cyrl-RS"/>
        </w:rPr>
        <w:t xml:space="preserve">ују и </w:t>
      </w:r>
      <w:r w:rsidRPr="00841FCC">
        <w:rPr>
          <w:rFonts w:ascii="Times New Roman" w:hAnsi="Times New Roman" w:cs="Times New Roman"/>
          <w:sz w:val="24"/>
          <w:szCs w:val="24"/>
        </w:rPr>
        <w:t xml:space="preserve"> </w:t>
      </w:r>
      <w:r w:rsidR="009346AA"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 xml:space="preserve">превентивно. </w:t>
      </w:r>
    </w:p>
    <w:p w:rsidR="008930C7" w:rsidRDefault="0031188B" w:rsidP="0031188B">
      <w:pPr>
        <w:jc w:val="both"/>
        <w:rPr>
          <w:rFonts w:ascii="Times New Roman" w:hAnsi="Times New Roman" w:cs="Times New Roman"/>
          <w:sz w:val="24"/>
          <w:szCs w:val="24"/>
          <w:lang w:val="sr-Cyrl-RS"/>
        </w:rPr>
      </w:pPr>
      <w:r w:rsidRPr="00841FCC">
        <w:rPr>
          <w:rFonts w:ascii="Times New Roman" w:hAnsi="Times New Roman" w:cs="Times New Roman"/>
          <w:sz w:val="24"/>
          <w:szCs w:val="24"/>
          <w:lang w:val="sr-Cyrl-RS"/>
        </w:rPr>
        <w:t xml:space="preserve">            </w:t>
      </w:r>
      <w:r w:rsidR="00A6638F" w:rsidRPr="00841FCC">
        <w:rPr>
          <w:rFonts w:ascii="Times New Roman" w:hAnsi="Times New Roman" w:cs="Times New Roman"/>
          <w:sz w:val="24"/>
          <w:szCs w:val="24"/>
          <w:lang w:val="sr-Cyrl-RS"/>
        </w:rPr>
        <w:tab/>
      </w:r>
      <w:r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 xml:space="preserve">Да би ефекти на </w:t>
      </w:r>
      <w:r w:rsidR="00577027" w:rsidRPr="00841FCC">
        <w:rPr>
          <w:rFonts w:ascii="Times New Roman" w:hAnsi="Times New Roman" w:cs="Times New Roman"/>
          <w:sz w:val="24"/>
          <w:szCs w:val="24"/>
          <w:lang w:val="sr-Cyrl-RS"/>
        </w:rPr>
        <w:t xml:space="preserve"> сузбијању рада  „</w:t>
      </w:r>
      <w:r w:rsidRPr="00841FCC">
        <w:rPr>
          <w:rFonts w:ascii="Times New Roman" w:hAnsi="Times New Roman" w:cs="Times New Roman"/>
          <w:sz w:val="24"/>
          <w:szCs w:val="24"/>
          <w:lang w:val="sr-Cyrl-RS"/>
        </w:rPr>
        <w:t>на црно</w:t>
      </w:r>
      <w:r w:rsidR="00577027" w:rsidRPr="00841FCC">
        <w:rPr>
          <w:rFonts w:ascii="Times New Roman" w:hAnsi="Times New Roman" w:cs="Times New Roman"/>
          <w:sz w:val="24"/>
          <w:szCs w:val="24"/>
          <w:lang w:val="sr-Cyrl-RS"/>
        </w:rPr>
        <w:t>“</w:t>
      </w:r>
      <w:r w:rsidRPr="00841FCC">
        <w:rPr>
          <w:rFonts w:ascii="Times New Roman" w:hAnsi="Times New Roman" w:cs="Times New Roman"/>
          <w:sz w:val="24"/>
          <w:szCs w:val="24"/>
          <w:lang w:val="sr-Cyrl-RS"/>
        </w:rPr>
        <w:t xml:space="preserve">  </w:t>
      </w:r>
      <w:r w:rsidRPr="00841FCC">
        <w:rPr>
          <w:rFonts w:ascii="Times New Roman" w:hAnsi="Times New Roman" w:cs="Times New Roman"/>
          <w:sz w:val="24"/>
          <w:szCs w:val="24"/>
        </w:rPr>
        <w:t>били што већи, Инспекторат за рад  реализ</w:t>
      </w:r>
      <w:r w:rsidRPr="00841FCC">
        <w:rPr>
          <w:rFonts w:ascii="Times New Roman" w:hAnsi="Times New Roman" w:cs="Times New Roman"/>
          <w:sz w:val="24"/>
          <w:szCs w:val="24"/>
          <w:lang w:val="sr-Cyrl-RS"/>
        </w:rPr>
        <w:t xml:space="preserve">ује </w:t>
      </w:r>
      <w:r w:rsidRPr="00841FCC">
        <w:rPr>
          <w:rFonts w:ascii="Times New Roman" w:hAnsi="Times New Roman" w:cs="Times New Roman"/>
          <w:sz w:val="24"/>
          <w:szCs w:val="24"/>
        </w:rPr>
        <w:t xml:space="preserve"> и ванредне</w:t>
      </w:r>
      <w:r w:rsidRPr="00841FCC">
        <w:rPr>
          <w:rFonts w:ascii="Times New Roman" w:hAnsi="Times New Roman" w:cs="Times New Roman"/>
          <w:sz w:val="24"/>
          <w:szCs w:val="24"/>
          <w:lang w:val="sr-Cyrl-RS"/>
        </w:rPr>
        <w:t xml:space="preserve">, појачане </w:t>
      </w:r>
      <w:r w:rsidRPr="00841FCC">
        <w:rPr>
          <w:rFonts w:ascii="Times New Roman" w:hAnsi="Times New Roman" w:cs="Times New Roman"/>
          <w:sz w:val="24"/>
          <w:szCs w:val="24"/>
        </w:rPr>
        <w:t xml:space="preserve"> инспекцијске надзоре у </w:t>
      </w:r>
      <w:r w:rsidRPr="00841FCC">
        <w:rPr>
          <w:rFonts w:ascii="Times New Roman" w:hAnsi="Times New Roman" w:cs="Times New Roman"/>
          <w:sz w:val="24"/>
          <w:szCs w:val="24"/>
          <w:lang w:val="sr-Cyrl-RS"/>
        </w:rPr>
        <w:t>делатностима у к</w:t>
      </w:r>
      <w:r w:rsidR="00577027" w:rsidRPr="00841FCC">
        <w:rPr>
          <w:rFonts w:ascii="Times New Roman" w:hAnsi="Times New Roman" w:cs="Times New Roman"/>
          <w:sz w:val="24"/>
          <w:szCs w:val="24"/>
          <w:lang w:val="sr-Cyrl-RS"/>
        </w:rPr>
        <w:t>ојима се очекује појава  рада  „</w:t>
      </w:r>
      <w:r w:rsidRPr="00841FCC">
        <w:rPr>
          <w:rFonts w:ascii="Times New Roman" w:hAnsi="Times New Roman" w:cs="Times New Roman"/>
          <w:sz w:val="24"/>
          <w:szCs w:val="24"/>
          <w:lang w:val="sr-Cyrl-RS"/>
        </w:rPr>
        <w:t>на црно</w:t>
      </w:r>
      <w:r w:rsidR="00577027" w:rsidRPr="00841FCC">
        <w:rPr>
          <w:rFonts w:ascii="Times New Roman" w:hAnsi="Times New Roman" w:cs="Times New Roman"/>
          <w:sz w:val="24"/>
          <w:szCs w:val="24"/>
          <w:lang w:val="sr-Cyrl-RS"/>
        </w:rPr>
        <w:t>“</w:t>
      </w:r>
      <w:r w:rsidRPr="00841FCC">
        <w:rPr>
          <w:rFonts w:ascii="Times New Roman" w:hAnsi="Times New Roman" w:cs="Times New Roman"/>
          <w:sz w:val="24"/>
          <w:szCs w:val="24"/>
          <w:lang w:val="sr-Cyrl-RS"/>
        </w:rPr>
        <w:t xml:space="preserve">, као и </w:t>
      </w:r>
      <w:r w:rsidRPr="00841FCC">
        <w:rPr>
          <w:rFonts w:ascii="Times New Roman" w:hAnsi="Times New Roman" w:cs="Times New Roman"/>
          <w:sz w:val="24"/>
          <w:szCs w:val="24"/>
        </w:rPr>
        <w:t xml:space="preserve">на одређеној територији,  </w:t>
      </w:r>
      <w:r w:rsidRPr="00841FCC">
        <w:rPr>
          <w:rFonts w:ascii="Times New Roman" w:hAnsi="Times New Roman" w:cs="Times New Roman"/>
          <w:sz w:val="24"/>
          <w:szCs w:val="24"/>
          <w:lang w:val="sr-Cyrl-RS"/>
        </w:rPr>
        <w:t xml:space="preserve">како </w:t>
      </w:r>
      <w:r w:rsidRPr="00841FCC">
        <w:rPr>
          <w:rFonts w:ascii="Times New Roman" w:hAnsi="Times New Roman" w:cs="Times New Roman"/>
          <w:sz w:val="24"/>
          <w:szCs w:val="24"/>
        </w:rPr>
        <w:t>у току редовног радног времена</w:t>
      </w:r>
      <w:r w:rsidRPr="00841FCC">
        <w:rPr>
          <w:rFonts w:ascii="Times New Roman" w:hAnsi="Times New Roman" w:cs="Times New Roman"/>
          <w:sz w:val="24"/>
          <w:szCs w:val="24"/>
          <w:lang w:val="sr-Cyrl-RS"/>
        </w:rPr>
        <w:t xml:space="preserve">, тако и у вечерњим и ноћним сатима и </w:t>
      </w:r>
      <w:r w:rsidRPr="00841FCC">
        <w:rPr>
          <w:rFonts w:ascii="Times New Roman" w:hAnsi="Times New Roman" w:cs="Times New Roman"/>
          <w:sz w:val="24"/>
          <w:szCs w:val="24"/>
        </w:rPr>
        <w:t xml:space="preserve"> у дане викенда</w:t>
      </w:r>
      <w:r w:rsidRPr="00841FCC">
        <w:rPr>
          <w:rFonts w:ascii="Times New Roman" w:hAnsi="Times New Roman" w:cs="Times New Roman"/>
          <w:sz w:val="24"/>
          <w:szCs w:val="24"/>
          <w:lang w:val="sr-Cyrl-RS"/>
        </w:rPr>
        <w:t xml:space="preserve"> и државних празника. Инспекцијски надзори се </w:t>
      </w:r>
      <w:r w:rsidRPr="00841FCC">
        <w:rPr>
          <w:rFonts w:ascii="Times New Roman" w:hAnsi="Times New Roman" w:cs="Times New Roman"/>
          <w:sz w:val="24"/>
          <w:szCs w:val="24"/>
        </w:rPr>
        <w:t xml:space="preserve"> често </w:t>
      </w:r>
      <w:r w:rsidRPr="00841FCC">
        <w:rPr>
          <w:rFonts w:ascii="Times New Roman" w:hAnsi="Times New Roman" w:cs="Times New Roman"/>
          <w:sz w:val="24"/>
          <w:szCs w:val="24"/>
          <w:lang w:val="sr-Cyrl-RS"/>
        </w:rPr>
        <w:t xml:space="preserve">врше </w:t>
      </w:r>
      <w:r w:rsidRPr="00841FCC">
        <w:rPr>
          <w:rFonts w:ascii="Times New Roman" w:hAnsi="Times New Roman" w:cs="Times New Roman"/>
          <w:sz w:val="24"/>
          <w:szCs w:val="24"/>
        </w:rPr>
        <w:t>по принципу</w:t>
      </w:r>
      <w:r w:rsidRPr="00841FCC">
        <w:rPr>
          <w:rFonts w:ascii="Times New Roman" w:hAnsi="Times New Roman" w:cs="Times New Roman"/>
          <w:sz w:val="24"/>
          <w:szCs w:val="24"/>
          <w:lang w:val="sr-Cyrl-RS"/>
        </w:rPr>
        <w:t xml:space="preserve"> тзв. </w:t>
      </w:r>
      <w:r w:rsidR="00577027" w:rsidRPr="00841FCC">
        <w:rPr>
          <w:rFonts w:ascii="Times New Roman" w:hAnsi="Times New Roman" w:cs="Times New Roman"/>
          <w:sz w:val="24"/>
          <w:szCs w:val="24"/>
        </w:rPr>
        <w:t xml:space="preserve"> </w:t>
      </w:r>
      <w:r w:rsidR="00577027" w:rsidRPr="00841FCC">
        <w:rPr>
          <w:rFonts w:ascii="Times New Roman" w:hAnsi="Times New Roman" w:cs="Times New Roman"/>
          <w:sz w:val="24"/>
          <w:szCs w:val="24"/>
          <w:lang w:val="sr-Cyrl-RS"/>
        </w:rPr>
        <w:t>„</w:t>
      </w:r>
      <w:r w:rsidR="00577027" w:rsidRPr="00841FCC">
        <w:rPr>
          <w:rFonts w:ascii="Times New Roman" w:hAnsi="Times New Roman" w:cs="Times New Roman"/>
          <w:sz w:val="24"/>
          <w:szCs w:val="24"/>
        </w:rPr>
        <w:t>ротације</w:t>
      </w:r>
      <w:r w:rsidR="00577027" w:rsidRPr="00841FCC">
        <w:rPr>
          <w:rFonts w:ascii="Times New Roman" w:hAnsi="Times New Roman" w:cs="Times New Roman"/>
          <w:sz w:val="24"/>
          <w:szCs w:val="24"/>
          <w:lang w:val="sr-Cyrl-RS"/>
        </w:rPr>
        <w:t>“</w:t>
      </w:r>
      <w:r w:rsidRPr="00841FCC">
        <w:rPr>
          <w:rFonts w:ascii="Times New Roman" w:hAnsi="Times New Roman" w:cs="Times New Roman"/>
          <w:sz w:val="24"/>
          <w:szCs w:val="24"/>
          <w:lang w:val="sr-Cyrl-RS"/>
        </w:rPr>
        <w:t xml:space="preserve"> што заправо значи да инспектори рада врше надзоре изван територије на којој иначе раде.</w:t>
      </w:r>
    </w:p>
    <w:p w:rsidR="004E3CE6" w:rsidRDefault="004E3CE6" w:rsidP="0031188B">
      <w:pPr>
        <w:jc w:val="both"/>
        <w:rPr>
          <w:rFonts w:ascii="Times New Roman" w:hAnsi="Times New Roman" w:cs="Times New Roman"/>
          <w:sz w:val="24"/>
          <w:szCs w:val="24"/>
          <w:lang w:val="sr-Cyrl-RS"/>
        </w:rPr>
      </w:pPr>
    </w:p>
    <w:p w:rsidR="00C319CA" w:rsidRPr="00841FCC" w:rsidRDefault="00C319CA" w:rsidP="0031188B">
      <w:pPr>
        <w:jc w:val="both"/>
        <w:rPr>
          <w:rFonts w:ascii="Times New Roman" w:hAnsi="Times New Roman" w:cs="Times New Roman"/>
          <w:sz w:val="24"/>
          <w:szCs w:val="24"/>
          <w:lang w:val="sr-Cyrl-RS"/>
        </w:rPr>
      </w:pPr>
    </w:p>
    <w:p w:rsidR="00D53D7B" w:rsidRPr="00C319CA" w:rsidRDefault="00D53D7B" w:rsidP="00D53D7B">
      <w:pPr>
        <w:spacing w:after="0" w:line="240" w:lineRule="auto"/>
        <w:jc w:val="center"/>
        <w:rPr>
          <w:rFonts w:ascii="Times New Roman" w:hAnsi="Times New Roman" w:cs="Times New Roman"/>
          <w:b/>
          <w:sz w:val="24"/>
          <w:szCs w:val="24"/>
          <w:lang w:val="sr-Cyrl-RS"/>
        </w:rPr>
      </w:pPr>
      <w:r w:rsidRPr="00C319CA">
        <w:rPr>
          <w:rFonts w:ascii="Times New Roman" w:hAnsi="Times New Roman" w:cs="Times New Roman"/>
          <w:b/>
          <w:sz w:val="24"/>
          <w:szCs w:val="24"/>
          <w:lang w:val="sr-Cyrl-RS"/>
        </w:rPr>
        <w:t xml:space="preserve">Број лица затечених у неформалном раду- упоредни преглед </w:t>
      </w:r>
    </w:p>
    <w:p w:rsidR="00D53D7B" w:rsidRPr="00C319CA" w:rsidRDefault="00D53D7B" w:rsidP="00EF3130">
      <w:pPr>
        <w:spacing w:after="0" w:line="240" w:lineRule="auto"/>
        <w:jc w:val="center"/>
        <w:rPr>
          <w:rFonts w:ascii="Times New Roman" w:hAnsi="Times New Roman" w:cs="Times New Roman"/>
          <w:b/>
          <w:sz w:val="24"/>
          <w:szCs w:val="24"/>
          <w:lang w:val="sr-Cyrl-RS"/>
        </w:rPr>
      </w:pPr>
      <w:r w:rsidRPr="00C319CA">
        <w:rPr>
          <w:rFonts w:ascii="Times New Roman" w:hAnsi="Times New Roman" w:cs="Times New Roman"/>
          <w:b/>
          <w:sz w:val="24"/>
          <w:szCs w:val="24"/>
          <w:lang w:val="sr-Cyrl-RS"/>
        </w:rPr>
        <w:t xml:space="preserve">за период  </w:t>
      </w:r>
      <w:r w:rsidR="00841FCC" w:rsidRPr="00C319CA">
        <w:rPr>
          <w:rFonts w:ascii="Times New Roman" w:hAnsi="Times New Roman" w:cs="Times New Roman"/>
          <w:b/>
          <w:sz w:val="24"/>
          <w:szCs w:val="24"/>
          <w:lang w:val="sr-Cyrl-RS"/>
        </w:rPr>
        <w:t>од 2020. до 2024</w:t>
      </w:r>
      <w:r w:rsidRPr="00C319CA">
        <w:rPr>
          <w:rFonts w:ascii="Times New Roman" w:hAnsi="Times New Roman" w:cs="Times New Roman"/>
          <w:b/>
          <w:sz w:val="24"/>
          <w:szCs w:val="24"/>
          <w:lang w:val="sr-Cyrl-RS"/>
        </w:rPr>
        <w:t>.године</w:t>
      </w:r>
    </w:p>
    <w:p w:rsidR="00542A29" w:rsidRDefault="00542A29" w:rsidP="00EF3130">
      <w:pPr>
        <w:spacing w:after="0" w:line="240" w:lineRule="auto"/>
        <w:jc w:val="center"/>
        <w:rPr>
          <w:rFonts w:ascii="Times New Roman" w:hAnsi="Times New Roman" w:cs="Times New Roman"/>
          <w:b/>
          <w:sz w:val="24"/>
          <w:szCs w:val="24"/>
          <w:highlight w:val="yellow"/>
          <w:lang w:val="sr-Cyrl-RS"/>
        </w:rPr>
      </w:pPr>
    </w:p>
    <w:p w:rsidR="00542A29" w:rsidRPr="001A6FC8" w:rsidRDefault="00542A29" w:rsidP="00EF3130">
      <w:pPr>
        <w:spacing w:after="0" w:line="240" w:lineRule="auto"/>
        <w:jc w:val="center"/>
        <w:rPr>
          <w:rFonts w:ascii="Times New Roman" w:hAnsi="Times New Roman" w:cs="Times New Roman"/>
          <w:b/>
          <w:sz w:val="24"/>
          <w:szCs w:val="24"/>
          <w:highlight w:val="yellow"/>
          <w:lang w:val="sr-Cyrl-RS"/>
        </w:rPr>
      </w:pPr>
      <w:r w:rsidRPr="00542A29">
        <w:rPr>
          <w:rFonts w:ascii="Times New Roman" w:hAnsi="Times New Roman" w:cs="Times New Roman"/>
          <w:b/>
          <w:noProof/>
          <w:sz w:val="24"/>
          <w:szCs w:val="24"/>
        </w:rPr>
        <w:drawing>
          <wp:inline distT="0" distB="0" distL="0" distR="0" wp14:anchorId="4C3091C4" wp14:editId="690164B0">
            <wp:extent cx="6042660" cy="2854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46" b="16226"/>
                    <a:stretch/>
                  </pic:blipFill>
                  <pic:spPr bwMode="auto">
                    <a:xfrm>
                      <a:off x="0" y="0"/>
                      <a:ext cx="6043071" cy="2854519"/>
                    </a:xfrm>
                    <a:prstGeom prst="rect">
                      <a:avLst/>
                    </a:prstGeom>
                    <a:ln>
                      <a:noFill/>
                    </a:ln>
                    <a:extLst>
                      <a:ext uri="{53640926-AAD7-44D8-BBD7-CCE9431645EC}">
                        <a14:shadowObscured xmlns:a14="http://schemas.microsoft.com/office/drawing/2010/main"/>
                      </a:ext>
                    </a:extLst>
                  </pic:spPr>
                </pic:pic>
              </a:graphicData>
            </a:graphic>
          </wp:inline>
        </w:drawing>
      </w:r>
    </w:p>
    <w:p w:rsidR="00FB76DA" w:rsidRDefault="00FB76DA" w:rsidP="00FB76DA">
      <w:pPr>
        <w:jc w:val="both"/>
        <w:rPr>
          <w:rFonts w:ascii="Times New Roman" w:hAnsi="Times New Roman" w:cs="Times New Roman"/>
          <w:sz w:val="24"/>
          <w:szCs w:val="24"/>
          <w:highlight w:val="yellow"/>
        </w:rPr>
      </w:pPr>
    </w:p>
    <w:p w:rsidR="005B2F12" w:rsidRDefault="005B2F12" w:rsidP="00FB76DA">
      <w:pPr>
        <w:jc w:val="both"/>
        <w:rPr>
          <w:rFonts w:ascii="Times New Roman" w:hAnsi="Times New Roman" w:cs="Times New Roman"/>
          <w:sz w:val="24"/>
          <w:szCs w:val="24"/>
          <w:highlight w:val="yellow"/>
        </w:rPr>
      </w:pPr>
    </w:p>
    <w:p w:rsidR="005B2F12" w:rsidRDefault="005B2F12" w:rsidP="00FB76DA">
      <w:pPr>
        <w:jc w:val="both"/>
        <w:rPr>
          <w:rFonts w:ascii="Times New Roman" w:hAnsi="Times New Roman" w:cs="Times New Roman"/>
          <w:sz w:val="24"/>
          <w:szCs w:val="24"/>
          <w:highlight w:val="yellow"/>
        </w:rPr>
      </w:pPr>
    </w:p>
    <w:p w:rsidR="005B2F12" w:rsidRDefault="005B2F12" w:rsidP="00FB76DA">
      <w:pPr>
        <w:jc w:val="both"/>
        <w:rPr>
          <w:rFonts w:ascii="Times New Roman" w:hAnsi="Times New Roman" w:cs="Times New Roman"/>
          <w:sz w:val="24"/>
          <w:szCs w:val="24"/>
          <w:highlight w:val="yellow"/>
        </w:rPr>
      </w:pPr>
    </w:p>
    <w:p w:rsidR="005B2F12" w:rsidRPr="001A6FC8" w:rsidRDefault="005B2F12" w:rsidP="00FB76DA">
      <w:pPr>
        <w:jc w:val="both"/>
        <w:rPr>
          <w:rFonts w:ascii="Times New Roman" w:hAnsi="Times New Roman" w:cs="Times New Roman"/>
          <w:sz w:val="24"/>
          <w:szCs w:val="24"/>
          <w:highlight w:val="yellow"/>
        </w:rPr>
      </w:pPr>
    </w:p>
    <w:p w:rsidR="00E337B0" w:rsidRPr="00235D3C"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r w:rsidRPr="00235D3C">
        <w:rPr>
          <w:rFonts w:ascii="Times New Roman" w:hAnsi="Times New Roman" w:cs="Times New Roman"/>
          <w:b/>
          <w:sz w:val="24"/>
          <w:szCs w:val="24"/>
          <w:lang w:val="sr-Cyrl-BA"/>
        </w:rPr>
        <w:lastRenderedPageBreak/>
        <w:t>К</w:t>
      </w:r>
      <w:r w:rsidR="00FB76DA" w:rsidRPr="00235D3C">
        <w:rPr>
          <w:rFonts w:ascii="Times New Roman" w:hAnsi="Times New Roman" w:cs="Times New Roman"/>
          <w:b/>
          <w:sz w:val="24"/>
          <w:szCs w:val="24"/>
          <w:lang w:val="sr-Cyrl-BA"/>
        </w:rPr>
        <w:t xml:space="preserve">онтрола рада на </w:t>
      </w:r>
      <w:r w:rsidR="00E836C7" w:rsidRPr="00235D3C">
        <w:rPr>
          <w:rFonts w:ascii="Times New Roman" w:hAnsi="Times New Roman" w:cs="Times New Roman"/>
          <w:b/>
          <w:sz w:val="24"/>
          <w:szCs w:val="24"/>
          <w:lang w:val="sr-Cyrl-BA"/>
        </w:rPr>
        <w:t>„црно“</w:t>
      </w:r>
    </w:p>
    <w:p w:rsidR="00E337B0" w:rsidRPr="00235D3C" w:rsidRDefault="00E337B0" w:rsidP="00D53D7B">
      <w:pPr>
        <w:jc w:val="center"/>
        <w:rPr>
          <w:rFonts w:ascii="Times New Roman" w:hAnsi="Times New Roman" w:cs="Times New Roman"/>
          <w:b/>
          <w:bCs/>
          <w:sz w:val="24"/>
          <w:szCs w:val="24"/>
        </w:rPr>
      </w:pPr>
      <w:r w:rsidRPr="00235D3C">
        <w:rPr>
          <w:rFonts w:ascii="Times New Roman" w:hAnsi="Times New Roman" w:cs="Times New Roman"/>
          <w:b/>
          <w:bCs/>
          <w:sz w:val="24"/>
          <w:szCs w:val="24"/>
        </w:rPr>
        <w:t xml:space="preserve">на територији Републике Србије </w:t>
      </w:r>
      <w:r w:rsidRPr="00235D3C">
        <w:rPr>
          <w:rFonts w:ascii="Times New Roman" w:hAnsi="Times New Roman" w:cs="Times New Roman"/>
          <w:b/>
          <w:bCs/>
          <w:sz w:val="24"/>
          <w:szCs w:val="24"/>
          <w:lang w:val="sr-Cyrl-RS"/>
        </w:rPr>
        <w:t xml:space="preserve">за период </w:t>
      </w:r>
      <w:r w:rsidR="00577027" w:rsidRPr="00235D3C">
        <w:rPr>
          <w:rFonts w:ascii="Times New Roman" w:hAnsi="Times New Roman" w:cs="Times New Roman"/>
          <w:b/>
          <w:bCs/>
          <w:sz w:val="24"/>
          <w:szCs w:val="24"/>
        </w:rPr>
        <w:t xml:space="preserve"> 201</w:t>
      </w:r>
      <w:r w:rsidR="00C56B96" w:rsidRPr="00235D3C">
        <w:rPr>
          <w:rFonts w:ascii="Times New Roman" w:hAnsi="Times New Roman" w:cs="Times New Roman"/>
          <w:b/>
          <w:bCs/>
          <w:sz w:val="24"/>
          <w:szCs w:val="24"/>
          <w:lang w:val="sr-Cyrl-RS"/>
        </w:rPr>
        <w:t>7</w:t>
      </w:r>
      <w:r w:rsidRPr="00235D3C">
        <w:rPr>
          <w:rFonts w:ascii="Times New Roman" w:hAnsi="Times New Roman" w:cs="Times New Roman"/>
          <w:b/>
          <w:bCs/>
          <w:sz w:val="24"/>
          <w:szCs w:val="24"/>
        </w:rPr>
        <w:t xml:space="preserve"> </w:t>
      </w:r>
      <w:r w:rsidRPr="00235D3C">
        <w:rPr>
          <w:rFonts w:ascii="Times New Roman" w:hAnsi="Times New Roman" w:cs="Times New Roman"/>
          <w:b/>
          <w:bCs/>
          <w:sz w:val="24"/>
          <w:szCs w:val="24"/>
          <w:lang w:val="sr-Cyrl-RS"/>
        </w:rPr>
        <w:t>- 202</w:t>
      </w:r>
      <w:r w:rsidR="00235D3C" w:rsidRPr="00235D3C">
        <w:rPr>
          <w:rFonts w:ascii="Times New Roman" w:hAnsi="Times New Roman" w:cs="Times New Roman"/>
          <w:b/>
          <w:bCs/>
          <w:sz w:val="24"/>
          <w:szCs w:val="24"/>
        </w:rPr>
        <w:t>4</w:t>
      </w:r>
      <w:r w:rsidRPr="00235D3C">
        <w:rPr>
          <w:rFonts w:ascii="Times New Roman" w:hAnsi="Times New Roman" w:cs="Times New Roman"/>
          <w:b/>
          <w:bCs/>
          <w:sz w:val="24"/>
          <w:szCs w:val="24"/>
          <w:lang w:val="sr-Cyrl-RS"/>
        </w:rPr>
        <w:t xml:space="preserve">. </w:t>
      </w:r>
      <w:r w:rsidRPr="00235D3C">
        <w:rPr>
          <w:rFonts w:ascii="Times New Roman" w:hAnsi="Times New Roman" w:cs="Times New Roman"/>
          <w:b/>
          <w:bCs/>
          <w:sz w:val="24"/>
          <w:szCs w:val="24"/>
        </w:rPr>
        <w:t>годинa</w:t>
      </w:r>
    </w:p>
    <w:tbl>
      <w:tblPr>
        <w:tblW w:w="92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02"/>
        <w:gridCol w:w="1945"/>
        <w:gridCol w:w="1783"/>
        <w:gridCol w:w="1772"/>
      </w:tblGrid>
      <w:tr w:rsidR="00E337B0" w:rsidRPr="00235D3C" w:rsidTr="00C45216">
        <w:trPr>
          <w:trHeight w:val="1365"/>
          <w:jc w:val="center"/>
        </w:trPr>
        <w:tc>
          <w:tcPr>
            <w:tcW w:w="141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Година</w:t>
            </w:r>
          </w:p>
        </w:tc>
        <w:tc>
          <w:tcPr>
            <w:tcW w:w="230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Укупан број надзора</w:t>
            </w:r>
          </w:p>
          <w:p w:rsidR="00E337B0" w:rsidRPr="00235D3C" w:rsidRDefault="00E337B0" w:rsidP="008143FE">
            <w:pPr>
              <w:jc w:val="both"/>
              <w:rPr>
                <w:rFonts w:ascii="Times New Roman" w:hAnsi="Times New Roman" w:cs="Times New Roman"/>
                <w:sz w:val="24"/>
                <w:szCs w:val="24"/>
                <w:lang w:val="sr-Cyrl-RS" w:bidi="ar-LB"/>
              </w:rPr>
            </w:pPr>
            <w:r w:rsidRPr="00235D3C">
              <w:rPr>
                <w:rFonts w:ascii="Times New Roman" w:hAnsi="Times New Roman" w:cs="Times New Roman"/>
                <w:b/>
                <w:bCs/>
                <w:sz w:val="24"/>
                <w:szCs w:val="24"/>
              </w:rPr>
              <w:t>(</w:t>
            </w:r>
            <w:r w:rsidRPr="00235D3C">
              <w:rPr>
                <w:rFonts w:ascii="Times New Roman" w:hAnsi="Times New Roman" w:cs="Times New Roman"/>
                <w:b/>
                <w:bCs/>
                <w:sz w:val="24"/>
                <w:szCs w:val="24"/>
                <w:lang w:val="sr-Cyrl-RS" w:bidi="ar-LB"/>
              </w:rPr>
              <w:t>РО+БЗР+ИН+НС)</w:t>
            </w:r>
          </w:p>
        </w:tc>
        <w:tc>
          <w:tcPr>
            <w:tcW w:w="1945"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Број лица која су обухваћена надзором</w:t>
            </w:r>
          </w:p>
        </w:tc>
        <w:tc>
          <w:tcPr>
            <w:tcW w:w="178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Број лица која су затечена ''на црно''</w:t>
            </w:r>
          </w:p>
        </w:tc>
        <w:tc>
          <w:tcPr>
            <w:tcW w:w="177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235D3C" w:rsidRDefault="00E337B0" w:rsidP="008143FE">
            <w:pPr>
              <w:jc w:val="both"/>
              <w:rPr>
                <w:rFonts w:ascii="Times New Roman" w:hAnsi="Times New Roman" w:cs="Times New Roman"/>
                <w:b/>
                <w:bCs/>
                <w:sz w:val="24"/>
                <w:szCs w:val="24"/>
              </w:rPr>
            </w:pPr>
            <w:r w:rsidRPr="00235D3C">
              <w:rPr>
                <w:rFonts w:ascii="Times New Roman" w:hAnsi="Times New Roman" w:cs="Times New Roman"/>
                <w:b/>
                <w:bCs/>
                <w:sz w:val="24"/>
                <w:szCs w:val="24"/>
              </w:rPr>
              <w:t>Број лица са којима је након надзора заснован радни однос</w:t>
            </w:r>
          </w:p>
        </w:tc>
      </w:tr>
      <w:tr w:rsidR="00E337B0" w:rsidRPr="00235D3C" w:rsidTr="00C45216">
        <w:trPr>
          <w:trHeight w:val="7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2017.</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53.424</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510.725</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22.411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235D3C" w:rsidRDefault="00E337B0" w:rsidP="008930C7">
            <w:pPr>
              <w:spacing w:after="0"/>
              <w:jc w:val="both"/>
              <w:rPr>
                <w:rFonts w:ascii="Times New Roman" w:hAnsi="Times New Roman" w:cs="Times New Roman"/>
                <w:sz w:val="24"/>
                <w:szCs w:val="24"/>
              </w:rPr>
            </w:pPr>
            <w:r w:rsidRPr="00235D3C">
              <w:rPr>
                <w:rFonts w:ascii="Times New Roman" w:hAnsi="Times New Roman" w:cs="Times New Roman"/>
                <w:b/>
                <w:bCs/>
                <w:sz w:val="24"/>
                <w:szCs w:val="24"/>
              </w:rPr>
              <w:t>21.171</w:t>
            </w:r>
          </w:p>
        </w:tc>
      </w:tr>
      <w:tr w:rsidR="00E337B0" w:rsidRPr="00235D3C" w:rsidTr="00C45216">
        <w:trPr>
          <w:trHeight w:val="804"/>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2018.</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70.122</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629.834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17.026</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13.869</w:t>
            </w:r>
          </w:p>
        </w:tc>
      </w:tr>
      <w:tr w:rsidR="00E337B0" w:rsidRPr="00235D3C" w:rsidTr="00C56B96">
        <w:trPr>
          <w:trHeight w:val="9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2019.</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77.806</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658.744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p>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12.938</w:t>
            </w:r>
          </w:p>
          <w:p w:rsidR="00E337B0" w:rsidRPr="00235D3C" w:rsidRDefault="00E337B0" w:rsidP="008930C7">
            <w:pPr>
              <w:spacing w:after="0"/>
              <w:jc w:val="both"/>
              <w:rPr>
                <w:rFonts w:ascii="Times New Roman" w:hAnsi="Times New Roman" w:cs="Times New Roman"/>
                <w:b/>
                <w:bCs/>
                <w:sz w:val="24"/>
                <w:szCs w:val="24"/>
                <w:lang w:val="sr-Cyrl-RS"/>
              </w:rPr>
            </w:pP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10.167</w:t>
            </w:r>
          </w:p>
        </w:tc>
      </w:tr>
      <w:tr w:rsidR="00E337B0" w:rsidRPr="00235D3C"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2020.</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62.475</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546.702</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5.951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235D3C" w:rsidRDefault="00E337B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4.072</w:t>
            </w:r>
          </w:p>
        </w:tc>
      </w:tr>
      <w:tr w:rsidR="00223F61" w:rsidRPr="00235D3C"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2021</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63</w:t>
            </w:r>
            <w:r w:rsidR="0069267C" w:rsidRPr="00235D3C">
              <w:rPr>
                <w:rFonts w:ascii="Times New Roman" w:hAnsi="Times New Roman" w:cs="Times New Roman"/>
                <w:b/>
                <w:bCs/>
                <w:sz w:val="24"/>
                <w:szCs w:val="24"/>
                <w:lang w:val="sr-Latn-RS"/>
              </w:rPr>
              <w:t>.</w:t>
            </w:r>
            <w:r w:rsidRPr="00235D3C">
              <w:rPr>
                <w:rFonts w:ascii="Times New Roman" w:hAnsi="Times New Roman" w:cs="Times New Roman"/>
                <w:b/>
                <w:bCs/>
                <w:sz w:val="24"/>
                <w:szCs w:val="24"/>
                <w:lang w:val="sr-Cyrl-RS"/>
              </w:rPr>
              <w:t>670</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235D3C" w:rsidRDefault="0069267C"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426.023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5.261</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223F61" w:rsidRPr="00235D3C" w:rsidRDefault="00223F61"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3.180</w:t>
            </w:r>
          </w:p>
        </w:tc>
      </w:tr>
      <w:tr w:rsidR="00DB1C9A" w:rsidRPr="00235D3C"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2022</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65.043</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235D3C" w:rsidRDefault="00602C12"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406.865</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5.015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DB1C9A" w:rsidRPr="00235D3C" w:rsidRDefault="00DB1C9A" w:rsidP="008930C7">
            <w:pPr>
              <w:spacing w:after="0"/>
              <w:jc w:val="both"/>
              <w:rPr>
                <w:rFonts w:ascii="Times New Roman" w:hAnsi="Times New Roman" w:cs="Times New Roman"/>
                <w:b/>
                <w:bCs/>
                <w:sz w:val="24"/>
                <w:szCs w:val="24"/>
                <w:lang w:val="sr-Latn-RS"/>
              </w:rPr>
            </w:pPr>
            <w:r w:rsidRPr="00235D3C">
              <w:rPr>
                <w:rFonts w:ascii="Times New Roman" w:hAnsi="Times New Roman" w:cs="Times New Roman"/>
                <w:b/>
                <w:bCs/>
                <w:sz w:val="24"/>
                <w:szCs w:val="24"/>
                <w:lang w:val="sr-Latn-RS"/>
              </w:rPr>
              <w:t>3.250</w:t>
            </w:r>
          </w:p>
        </w:tc>
      </w:tr>
      <w:tr w:rsidR="005E49E0" w:rsidRPr="00235D3C"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5E49E0" w:rsidRPr="00235D3C" w:rsidRDefault="005E49E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2023</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235D3C" w:rsidRDefault="005E49E0"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66.896</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235D3C" w:rsidRDefault="00C56B96"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382.004</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235D3C" w:rsidRDefault="00C56B96"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6.315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5E49E0" w:rsidRPr="00235D3C" w:rsidRDefault="00C56B96"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3.855</w:t>
            </w:r>
          </w:p>
        </w:tc>
      </w:tr>
      <w:tr w:rsidR="001A6FC8"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1A6FC8" w:rsidRPr="00235D3C" w:rsidRDefault="001A6FC8"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2024</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1A6FC8" w:rsidRPr="00235D3C" w:rsidRDefault="001A6FC8"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69.475</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F370B4" w:rsidRDefault="00F370B4" w:rsidP="001A6FC8">
            <w:pPr>
              <w:spacing w:after="0"/>
              <w:rPr>
                <w:rFonts w:ascii="Times New Roman" w:hAnsi="Times New Roman" w:cs="Times New Roman"/>
                <w:b/>
                <w:bCs/>
                <w:sz w:val="24"/>
                <w:szCs w:val="24"/>
                <w:lang w:val="sr-Cyrl-RS"/>
              </w:rPr>
            </w:pPr>
          </w:p>
          <w:p w:rsidR="001A6FC8" w:rsidRPr="00235D3C" w:rsidRDefault="001A6FC8" w:rsidP="001A6FC8">
            <w:pPr>
              <w:spacing w:after="0"/>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316.738</w:t>
            </w:r>
          </w:p>
          <w:p w:rsidR="001A6FC8" w:rsidRPr="00235D3C" w:rsidRDefault="001A6FC8" w:rsidP="001A6FC8">
            <w:pPr>
              <w:spacing w:after="0"/>
              <w:jc w:val="center"/>
              <w:rPr>
                <w:rFonts w:ascii="Times New Roman" w:hAnsi="Times New Roman" w:cs="Times New Roman"/>
                <w:b/>
                <w:bCs/>
                <w:sz w:val="24"/>
                <w:szCs w:val="24"/>
                <w:lang w:val="sr-Cyrl-RS"/>
              </w:rPr>
            </w:pP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1A6FC8" w:rsidRPr="00235D3C" w:rsidRDefault="00235D3C"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6.442</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1A6FC8" w:rsidRPr="00235D3C" w:rsidRDefault="00235D3C" w:rsidP="008930C7">
            <w:pPr>
              <w:spacing w:after="0"/>
              <w:jc w:val="both"/>
              <w:rPr>
                <w:rFonts w:ascii="Times New Roman" w:hAnsi="Times New Roman" w:cs="Times New Roman"/>
                <w:b/>
                <w:bCs/>
                <w:sz w:val="24"/>
                <w:szCs w:val="24"/>
                <w:lang w:val="sr-Cyrl-RS"/>
              </w:rPr>
            </w:pPr>
            <w:r w:rsidRPr="00235D3C">
              <w:rPr>
                <w:rFonts w:ascii="Times New Roman" w:hAnsi="Times New Roman" w:cs="Times New Roman"/>
                <w:b/>
                <w:bCs/>
                <w:sz w:val="24"/>
                <w:szCs w:val="24"/>
                <w:lang w:val="sr-Cyrl-RS"/>
              </w:rPr>
              <w:t>3.927</w:t>
            </w:r>
          </w:p>
        </w:tc>
      </w:tr>
    </w:tbl>
    <w:p w:rsidR="008930C7" w:rsidRDefault="008930C7" w:rsidP="008930C7">
      <w:pPr>
        <w:pStyle w:val="Heading2"/>
        <w:jc w:val="center"/>
        <w:rPr>
          <w:rFonts w:ascii="Times New Roman" w:hAnsi="Times New Roman" w:cs="Times New Roman"/>
          <w:b/>
          <w:i/>
          <w:color w:val="auto"/>
        </w:rPr>
      </w:pPr>
      <w:bookmarkStart w:id="163" w:name="_Toc505533857"/>
      <w:bookmarkStart w:id="164" w:name="_Toc505603773"/>
      <w:bookmarkStart w:id="165" w:name="_Toc505604163"/>
      <w:bookmarkStart w:id="166" w:name="_Toc415576944"/>
      <w:bookmarkStart w:id="167" w:name="_Toc415577149"/>
    </w:p>
    <w:p w:rsidR="00E337B0" w:rsidRPr="00642EE6" w:rsidRDefault="00E337B0" w:rsidP="008930C7">
      <w:pPr>
        <w:pStyle w:val="Heading2"/>
        <w:jc w:val="center"/>
        <w:rPr>
          <w:rFonts w:ascii="Times New Roman" w:hAnsi="Times New Roman" w:cs="Times New Roman"/>
          <w:b/>
          <w:i/>
          <w:color w:val="auto"/>
        </w:rPr>
      </w:pPr>
      <w:r w:rsidRPr="00642EE6">
        <w:rPr>
          <w:rFonts w:ascii="Times New Roman" w:hAnsi="Times New Roman" w:cs="Times New Roman"/>
          <w:b/>
          <w:i/>
          <w:color w:val="auto"/>
        </w:rPr>
        <w:t>Облици дискриминације</w:t>
      </w:r>
      <w:bookmarkEnd w:id="163"/>
      <w:bookmarkEnd w:id="164"/>
      <w:bookmarkEnd w:id="165"/>
    </w:p>
    <w:p w:rsidR="008930C7" w:rsidRPr="00642EE6" w:rsidRDefault="008930C7" w:rsidP="008930C7"/>
    <w:p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Закон о раду, одредбама члана 18-23. дефинише и ближе одређује забрану дискриминације. Према наведеним одредбама Закона о раду забрањена је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lastRenderedPageBreak/>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Казненим одредбама утврђена је прекршајна одговорност послодавца за кршење наведених одредби које се односе на забрану дискриминације. Прописан је и други облик заштите – у случају дискриминације лице које тражи запослење и запослени могу пред надлежним судом да покрену поступак накнаде штете, у складу за законом.</w:t>
      </w:r>
    </w:p>
    <w:p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Дискриминација на раду, која је посебно присутна у односу на жене, старије запослене, особе са инвалидитетом, припаднике националних мањина, лица другачије сексуалне оријентације, манифестује се у виду отежаног запошљавања, не</w:t>
      </w:r>
      <w:r w:rsidRPr="00642EE6">
        <w:rPr>
          <w:rFonts w:ascii="Times New Roman" w:hAnsi="Times New Roman" w:cs="Times New Roman"/>
          <w:color w:val="000000"/>
          <w:sz w:val="24"/>
          <w:szCs w:val="24"/>
          <w:lang w:val="sr-Cyrl-CS"/>
        </w:rPr>
        <w:t>једнаке зараде за исти рад</w:t>
      </w:r>
      <w:r w:rsidRPr="00642EE6">
        <w:rPr>
          <w:rFonts w:ascii="Times New Roman" w:hAnsi="Times New Roman" w:cs="Times New Roman"/>
          <w:color w:val="222222"/>
          <w:sz w:val="24"/>
          <w:szCs w:val="24"/>
          <w:lang w:val="sr-Cyrl-CS"/>
        </w:rPr>
        <w:t>, неадекватне заштите материнства, споријег напредовања,</w:t>
      </w:r>
      <w:r w:rsidR="006B67D4"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000000"/>
          <w:sz w:val="24"/>
          <w:szCs w:val="24"/>
          <w:lang w:val="sr-Cyrl-CS"/>
        </w:rPr>
        <w:t>престанка потребе за</w:t>
      </w:r>
      <w:r w:rsidRPr="00642EE6">
        <w:rPr>
          <w:rFonts w:ascii="Times New Roman" w:hAnsi="Times New Roman" w:cs="Times New Roman"/>
          <w:color w:val="222222"/>
          <w:sz w:val="24"/>
          <w:szCs w:val="24"/>
          <w:lang w:val="sr-Cyrl-CS"/>
        </w:rPr>
        <w:t> радом (технолошки вишак), различитих могућности стручног усавршавања,</w:t>
      </w:r>
      <w:r w:rsidRPr="00642EE6">
        <w:rPr>
          <w:rFonts w:ascii="Times New Roman" w:hAnsi="Times New Roman" w:cs="Times New Roman"/>
          <w:color w:val="000000"/>
          <w:sz w:val="24"/>
          <w:szCs w:val="24"/>
          <w:lang w:val="sr-Cyrl-CS"/>
        </w:rPr>
        <w:t> </w:t>
      </w:r>
      <w:r w:rsidRPr="00642EE6">
        <w:rPr>
          <w:rFonts w:ascii="Times New Roman" w:hAnsi="Times New Roman" w:cs="Times New Roman"/>
          <w:color w:val="222222"/>
          <w:sz w:val="24"/>
          <w:szCs w:val="24"/>
          <w:lang w:val="sr-Cyrl-CS"/>
        </w:rPr>
        <w:t>и сл.</w:t>
      </w:r>
    </w:p>
    <w:p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Иако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w:t>
      </w:r>
      <w:r w:rsidRPr="00642EE6">
        <w:rPr>
          <w:rFonts w:ascii="Times New Roman" w:hAnsi="Times New Roman" w:cs="Times New Roman"/>
          <w:color w:val="000000"/>
          <w:sz w:val="24"/>
          <w:szCs w:val="24"/>
          <w:lang w:val="sr-Cyrl-CS"/>
        </w:rPr>
        <w:t> често се дешава да </w:t>
      </w:r>
      <w:r w:rsidRPr="00642EE6">
        <w:rPr>
          <w:rFonts w:ascii="Times New Roman" w:hAnsi="Times New Roman" w:cs="Times New Roman"/>
          <w:color w:val="222222"/>
          <w:sz w:val="24"/>
          <w:szCs w:val="24"/>
          <w:lang w:val="sr-Cyrl-CS"/>
        </w:rPr>
        <w:t>запослени који захтева правну заштиту од дискриминације</w:t>
      </w:r>
      <w:r w:rsidRPr="00642EE6">
        <w:rPr>
          <w:rFonts w:ascii="Times New Roman" w:hAnsi="Times New Roman" w:cs="Times New Roman"/>
          <w:color w:val="000000"/>
          <w:sz w:val="24"/>
          <w:szCs w:val="24"/>
          <w:lang w:val="sr-Cyrl-CS"/>
        </w:rPr>
        <w:t>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w:t>
      </w:r>
      <w:r w:rsidRPr="00642EE6">
        <w:rPr>
          <w:rFonts w:ascii="Times New Roman" w:hAnsi="Times New Roman" w:cs="Times New Roman"/>
          <w:color w:val="222222"/>
          <w:sz w:val="24"/>
          <w:szCs w:val="24"/>
          <w:lang w:val="sr-Cyrl-CS"/>
        </w:rPr>
        <w:t>што се образлаже</w:t>
      </w:r>
      <w:r w:rsidR="006C44E8" w:rsidRPr="00642EE6">
        <w:rPr>
          <w:rFonts w:ascii="Times New Roman" w:hAnsi="Times New Roman" w:cs="Times New Roman"/>
          <w:color w:val="222222"/>
          <w:sz w:val="24"/>
          <w:szCs w:val="24"/>
          <w:lang w:val="sr-Cyrl-CS"/>
        </w:rPr>
        <w:t xml:space="preserve"> сасвим неадекватним разлозима.</w:t>
      </w:r>
    </w:p>
    <w:p w:rsidR="00E337B0" w:rsidRPr="00642EE6" w:rsidRDefault="00E337B0" w:rsidP="008143FE">
      <w:pPr>
        <w:shd w:val="clear" w:color="auto" w:fill="FFFFFF"/>
        <w:jc w:val="both"/>
        <w:rPr>
          <w:rFonts w:ascii="Times New Roman" w:hAnsi="Times New Roman" w:cs="Times New Roman"/>
          <w:color w:val="222222"/>
          <w:sz w:val="24"/>
          <w:szCs w:val="24"/>
          <w:lang w:val="sr-Cyrl-CS"/>
        </w:rPr>
      </w:pPr>
      <w:r w:rsidRPr="00642EE6">
        <w:rPr>
          <w:rFonts w:ascii="Times New Roman" w:hAnsi="Times New Roman" w:cs="Times New Roman"/>
          <w:color w:val="222222"/>
          <w:sz w:val="24"/>
          <w:szCs w:val="24"/>
          <w:lang w:val="sr-Cyrl-CS"/>
        </w:rPr>
        <w:tab/>
      </w:r>
      <w:r w:rsidR="00693FD3" w:rsidRPr="00642EE6">
        <w:rPr>
          <w:rFonts w:ascii="Times New Roman" w:hAnsi="Times New Roman" w:cs="Times New Roman"/>
          <w:color w:val="222222"/>
          <w:sz w:val="24"/>
          <w:szCs w:val="24"/>
          <w:lang w:val="sr-Cyrl-CS"/>
        </w:rPr>
        <w:t xml:space="preserve">             </w:t>
      </w:r>
      <w:r w:rsidRPr="00642EE6">
        <w:rPr>
          <w:rFonts w:ascii="Times New Roman" w:hAnsi="Times New Roman" w:cs="Times New Roman"/>
          <w:color w:val="222222"/>
          <w:sz w:val="24"/>
          <w:szCs w:val="24"/>
          <w:lang w:val="sr-Cyrl-CS"/>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p>
    <w:p w:rsidR="003A6398" w:rsidRPr="00642EE6" w:rsidRDefault="00E337B0" w:rsidP="008143FE">
      <w:pPr>
        <w:jc w:val="both"/>
        <w:rPr>
          <w:rFonts w:ascii="Times New Roman" w:hAnsi="Times New Roman" w:cs="Times New Roman"/>
          <w:sz w:val="24"/>
          <w:szCs w:val="24"/>
          <w:lang w:val="sr-Cyrl-CS"/>
        </w:rPr>
      </w:pPr>
      <w:r w:rsidRPr="00642EE6">
        <w:rPr>
          <w:rFonts w:ascii="Times New Roman" w:hAnsi="Times New Roman" w:cs="Times New Roman"/>
          <w:sz w:val="24"/>
          <w:szCs w:val="24"/>
          <w:lang w:val="sr-Cyrl-CS"/>
        </w:rPr>
        <w:tab/>
      </w:r>
      <w:r w:rsidR="00693FD3" w:rsidRPr="00642EE6">
        <w:rPr>
          <w:rFonts w:ascii="Times New Roman" w:hAnsi="Times New Roman" w:cs="Times New Roman"/>
          <w:sz w:val="24"/>
          <w:szCs w:val="24"/>
          <w:lang w:val="sr-Cyrl-CS"/>
        </w:rPr>
        <w:t xml:space="preserve">              </w:t>
      </w:r>
      <w:r w:rsidR="00C56B96" w:rsidRPr="00E3513F">
        <w:rPr>
          <w:rFonts w:ascii="Times New Roman" w:hAnsi="Times New Roman" w:cs="Times New Roman"/>
          <w:sz w:val="24"/>
          <w:szCs w:val="24"/>
          <w:lang w:val="sr-Cyrl-CS"/>
        </w:rPr>
        <w:t>У 202</w:t>
      </w:r>
      <w:r w:rsidR="00DC7DA2" w:rsidRPr="00E3513F">
        <w:rPr>
          <w:rFonts w:ascii="Times New Roman" w:hAnsi="Times New Roman" w:cs="Times New Roman"/>
          <w:sz w:val="24"/>
          <w:szCs w:val="24"/>
          <w:lang w:val="sr-Latn-RS"/>
        </w:rPr>
        <w:t>4</w:t>
      </w:r>
      <w:r w:rsidR="00223F61" w:rsidRPr="00E3513F">
        <w:rPr>
          <w:rFonts w:ascii="Times New Roman" w:hAnsi="Times New Roman" w:cs="Times New Roman"/>
          <w:sz w:val="24"/>
          <w:szCs w:val="24"/>
          <w:lang w:val="sr-Cyrl-CS"/>
        </w:rPr>
        <w:t>.години</w:t>
      </w:r>
      <w:r w:rsidR="00223F61" w:rsidRPr="00642EE6">
        <w:rPr>
          <w:rFonts w:ascii="Times New Roman" w:hAnsi="Times New Roman" w:cs="Times New Roman"/>
          <w:b/>
          <w:sz w:val="24"/>
          <w:szCs w:val="24"/>
          <w:lang w:val="sr-Cyrl-CS"/>
        </w:rPr>
        <w:t xml:space="preserve"> инспектори рада </w:t>
      </w:r>
      <w:r w:rsidR="00C56B96" w:rsidRPr="00642EE6">
        <w:rPr>
          <w:rFonts w:ascii="Times New Roman" w:hAnsi="Times New Roman" w:cs="Times New Roman"/>
          <w:b/>
          <w:sz w:val="24"/>
          <w:szCs w:val="24"/>
          <w:lang w:val="sr-Cyrl-CS"/>
        </w:rPr>
        <w:t xml:space="preserve">нису </w:t>
      </w:r>
      <w:r w:rsidRPr="00642EE6">
        <w:rPr>
          <w:rFonts w:ascii="Times New Roman" w:hAnsi="Times New Roman" w:cs="Times New Roman"/>
          <w:b/>
          <w:sz w:val="24"/>
          <w:szCs w:val="24"/>
          <w:lang w:val="sr-Cyrl-CS"/>
        </w:rPr>
        <w:t xml:space="preserve"> дон</w:t>
      </w:r>
      <w:r w:rsidR="00C56B96" w:rsidRPr="00642EE6">
        <w:rPr>
          <w:rFonts w:ascii="Times New Roman" w:hAnsi="Times New Roman" w:cs="Times New Roman"/>
          <w:b/>
          <w:sz w:val="24"/>
          <w:szCs w:val="24"/>
          <w:lang w:val="sr-Cyrl-CS"/>
        </w:rPr>
        <w:t xml:space="preserve">осили </w:t>
      </w:r>
      <w:r w:rsidR="00223F61" w:rsidRPr="00642EE6">
        <w:rPr>
          <w:rFonts w:ascii="Times New Roman" w:hAnsi="Times New Roman" w:cs="Times New Roman"/>
          <w:b/>
          <w:sz w:val="24"/>
          <w:szCs w:val="24"/>
          <w:lang w:val="sr-Cyrl-CS"/>
        </w:rPr>
        <w:t>решењ</w:t>
      </w:r>
      <w:r w:rsidR="00C56B96" w:rsidRPr="00642EE6">
        <w:rPr>
          <w:rFonts w:ascii="Times New Roman" w:hAnsi="Times New Roman" w:cs="Times New Roman"/>
          <w:b/>
          <w:sz w:val="24"/>
          <w:szCs w:val="24"/>
          <w:lang w:val="sr-Cyrl-CS"/>
        </w:rPr>
        <w:t>а</w:t>
      </w:r>
      <w:r w:rsidR="00223F61" w:rsidRPr="00642EE6">
        <w:rPr>
          <w:rFonts w:ascii="Times New Roman" w:hAnsi="Times New Roman" w:cs="Times New Roman"/>
          <w:b/>
          <w:sz w:val="24"/>
          <w:szCs w:val="24"/>
          <w:lang w:val="sr-Cyrl-CS"/>
        </w:rPr>
        <w:t xml:space="preserve"> </w:t>
      </w:r>
      <w:r w:rsidRPr="00642EE6">
        <w:rPr>
          <w:rFonts w:ascii="Times New Roman" w:hAnsi="Times New Roman" w:cs="Times New Roman"/>
          <w:b/>
          <w:sz w:val="24"/>
          <w:szCs w:val="24"/>
          <w:lang w:val="sr-Cyrl-CS"/>
        </w:rPr>
        <w:t>за отклањање неправилности везаних за одредбе Закона о раду, које се односе на забрану дискриминације</w:t>
      </w:r>
      <w:r w:rsidRPr="00642EE6">
        <w:rPr>
          <w:rFonts w:ascii="Times New Roman" w:hAnsi="Times New Roman" w:cs="Times New Roman"/>
          <w:sz w:val="24"/>
          <w:szCs w:val="24"/>
          <w:lang w:val="sr-Cyrl-CS"/>
        </w:rPr>
        <w:t>,</w:t>
      </w:r>
      <w:r w:rsidR="00C56B96" w:rsidRPr="00642EE6">
        <w:rPr>
          <w:rFonts w:ascii="Times New Roman" w:hAnsi="Times New Roman" w:cs="Times New Roman"/>
          <w:sz w:val="24"/>
          <w:szCs w:val="24"/>
          <w:lang w:val="sr-Cyrl-CS"/>
        </w:rPr>
        <w:t xml:space="preserve"> јер нису  утврдили неправилности,  </w:t>
      </w:r>
      <w:r w:rsidR="00DC7DA2">
        <w:rPr>
          <w:rFonts w:ascii="Times New Roman" w:hAnsi="Times New Roman" w:cs="Times New Roman"/>
          <w:sz w:val="24"/>
          <w:szCs w:val="24"/>
          <w:lang w:val="sr-Cyrl-RS"/>
        </w:rPr>
        <w:t xml:space="preserve">такође у </w:t>
      </w:r>
      <w:r w:rsidR="00DC7DA2">
        <w:rPr>
          <w:rFonts w:ascii="Times New Roman" w:hAnsi="Times New Roman" w:cs="Times New Roman"/>
          <w:sz w:val="24"/>
          <w:szCs w:val="24"/>
          <w:lang w:val="sr-Latn-RS"/>
        </w:rPr>
        <w:t>2023.</w:t>
      </w:r>
      <w:r w:rsidR="00DC7DA2">
        <w:rPr>
          <w:rFonts w:ascii="Times New Roman" w:hAnsi="Times New Roman" w:cs="Times New Roman"/>
          <w:sz w:val="24"/>
          <w:szCs w:val="24"/>
          <w:lang w:val="sr-Cyrl-RS"/>
        </w:rPr>
        <w:t>години инспектори нису предузимали</w:t>
      </w:r>
      <w:r w:rsidR="00DC7DA2">
        <w:rPr>
          <w:rFonts w:ascii="Times New Roman" w:hAnsi="Times New Roman" w:cs="Times New Roman"/>
          <w:sz w:val="24"/>
          <w:szCs w:val="24"/>
          <w:lang w:val="sr-Latn-RS"/>
        </w:rPr>
        <w:t xml:space="preserve"> </w:t>
      </w:r>
      <w:r w:rsidR="00DC7DA2">
        <w:rPr>
          <w:rFonts w:ascii="Times New Roman" w:hAnsi="Times New Roman" w:cs="Times New Roman"/>
          <w:sz w:val="24"/>
          <w:szCs w:val="24"/>
          <w:lang w:val="sr-Cyrl-RS"/>
        </w:rPr>
        <w:t xml:space="preserve">мере, </w:t>
      </w:r>
      <w:r w:rsidRPr="00642EE6">
        <w:rPr>
          <w:rFonts w:ascii="Times New Roman" w:hAnsi="Times New Roman" w:cs="Times New Roman"/>
          <w:sz w:val="24"/>
          <w:szCs w:val="24"/>
          <w:lang w:val="sr-Cyrl-CS"/>
        </w:rPr>
        <w:t xml:space="preserve"> </w:t>
      </w:r>
      <w:r w:rsidR="00223F61" w:rsidRPr="00642EE6">
        <w:rPr>
          <w:rFonts w:ascii="Times New Roman" w:hAnsi="Times New Roman" w:cs="Times New Roman"/>
          <w:sz w:val="24"/>
          <w:szCs w:val="24"/>
          <w:lang w:val="sr-Cyrl-CS"/>
        </w:rPr>
        <w:t xml:space="preserve">у </w:t>
      </w:r>
      <w:r w:rsidR="00C56B96" w:rsidRPr="00642EE6">
        <w:rPr>
          <w:rFonts w:ascii="Times New Roman" w:hAnsi="Times New Roman" w:cs="Times New Roman"/>
          <w:sz w:val="24"/>
          <w:szCs w:val="24"/>
          <w:lang w:val="sr-Cyrl-CS"/>
        </w:rPr>
        <w:t xml:space="preserve">2022.години су донели 1 решење,у  </w:t>
      </w:r>
      <w:r w:rsidR="00223F61" w:rsidRPr="00642EE6">
        <w:rPr>
          <w:rFonts w:ascii="Times New Roman" w:hAnsi="Times New Roman" w:cs="Times New Roman"/>
          <w:sz w:val="24"/>
          <w:szCs w:val="24"/>
          <w:lang w:val="sr-Cyrl-CS"/>
        </w:rPr>
        <w:t>2020</w:t>
      </w:r>
      <w:r w:rsidR="003F5996" w:rsidRPr="00642EE6">
        <w:rPr>
          <w:rFonts w:ascii="Times New Roman" w:hAnsi="Times New Roman" w:cs="Times New Roman"/>
          <w:sz w:val="24"/>
          <w:szCs w:val="24"/>
          <w:lang w:val="sr-Cyrl-CS"/>
        </w:rPr>
        <w:t>1</w:t>
      </w:r>
      <w:r w:rsidR="00223F61" w:rsidRPr="00642EE6">
        <w:rPr>
          <w:rFonts w:ascii="Times New Roman" w:hAnsi="Times New Roman" w:cs="Times New Roman"/>
          <w:sz w:val="24"/>
          <w:szCs w:val="24"/>
          <w:lang w:val="sr-Cyrl-CS"/>
        </w:rPr>
        <w:t>.</w:t>
      </w:r>
      <w:r w:rsidR="003F5996" w:rsidRPr="00642EE6">
        <w:rPr>
          <w:rFonts w:ascii="Times New Roman" w:hAnsi="Times New Roman" w:cs="Times New Roman"/>
          <w:sz w:val="24"/>
          <w:szCs w:val="24"/>
          <w:lang w:val="sr-Cyrl-CS"/>
        </w:rPr>
        <w:t xml:space="preserve"> години су донели 2 решења, у 2020.</w:t>
      </w:r>
      <w:r w:rsidR="00223F61" w:rsidRPr="00642EE6">
        <w:rPr>
          <w:rFonts w:ascii="Times New Roman" w:hAnsi="Times New Roman" w:cs="Times New Roman"/>
          <w:sz w:val="24"/>
          <w:szCs w:val="24"/>
          <w:lang w:val="sr-Cyrl-CS"/>
        </w:rPr>
        <w:t xml:space="preserve"> и </w:t>
      </w:r>
      <w:r w:rsidRPr="00642EE6">
        <w:rPr>
          <w:rFonts w:ascii="Times New Roman" w:hAnsi="Times New Roman" w:cs="Times New Roman"/>
          <w:sz w:val="24"/>
          <w:szCs w:val="24"/>
          <w:lang w:val="sr-Cyrl-CS"/>
        </w:rPr>
        <w:t>2019.години</w:t>
      </w:r>
      <w:r w:rsidR="00223F61" w:rsidRPr="00642EE6">
        <w:rPr>
          <w:rFonts w:ascii="Times New Roman" w:hAnsi="Times New Roman" w:cs="Times New Roman"/>
          <w:sz w:val="24"/>
          <w:szCs w:val="24"/>
          <w:lang w:val="sr-Cyrl-CS"/>
        </w:rPr>
        <w:t xml:space="preserve"> нису доносили решења  везана за одредбе Закона о раду, које се односе на забрану дискриминације</w:t>
      </w:r>
      <w:r w:rsidR="00C56B96" w:rsidRPr="00642EE6">
        <w:rPr>
          <w:rFonts w:ascii="Times New Roman" w:hAnsi="Times New Roman" w:cs="Times New Roman"/>
          <w:sz w:val="24"/>
          <w:szCs w:val="24"/>
          <w:lang w:val="sr-Cyrl-CS"/>
        </w:rPr>
        <w:t xml:space="preserve">, </w:t>
      </w:r>
      <w:r w:rsidR="00223F61" w:rsidRPr="00642EE6">
        <w:rPr>
          <w:rFonts w:ascii="Times New Roman" w:hAnsi="Times New Roman" w:cs="Times New Roman"/>
          <w:sz w:val="24"/>
          <w:szCs w:val="24"/>
          <w:lang w:val="sr-Cyrl-CS"/>
        </w:rPr>
        <w:t xml:space="preserve"> </w:t>
      </w:r>
      <w:r w:rsidRPr="00642EE6">
        <w:rPr>
          <w:rFonts w:ascii="Times New Roman" w:hAnsi="Times New Roman" w:cs="Times New Roman"/>
          <w:sz w:val="24"/>
          <w:szCs w:val="24"/>
          <w:lang w:val="sr-Cyrl-CS"/>
        </w:rPr>
        <w:t xml:space="preserve">док су  у 2018. години  донели 16 решења, у 2017.години су донели 19 решења, којима су налагали отклањање неправилности везаних за одредбе Закона о раду, које се односе на забрану дискриминације, </w:t>
      </w:r>
      <w:r w:rsidR="003F5996" w:rsidRPr="00642EE6">
        <w:rPr>
          <w:rFonts w:ascii="Times New Roman" w:hAnsi="Times New Roman" w:cs="Times New Roman"/>
          <w:sz w:val="24"/>
          <w:szCs w:val="24"/>
          <w:lang w:val="sr-Cyrl-CS"/>
        </w:rPr>
        <w:t xml:space="preserve">а </w:t>
      </w:r>
      <w:r w:rsidRPr="00642EE6">
        <w:rPr>
          <w:rFonts w:ascii="Times New Roman" w:hAnsi="Times New Roman" w:cs="Times New Roman"/>
          <w:sz w:val="24"/>
          <w:szCs w:val="24"/>
          <w:lang w:val="sr-Cyrl-CS"/>
        </w:rPr>
        <w:t>у 2016.години су донели 23 решења</w:t>
      </w:r>
      <w:r w:rsidR="00693FD3" w:rsidRPr="00642EE6">
        <w:rPr>
          <w:rFonts w:ascii="Times New Roman" w:hAnsi="Times New Roman" w:cs="Times New Roman"/>
          <w:sz w:val="24"/>
          <w:szCs w:val="24"/>
          <w:lang w:val="sr-Cyrl-CS"/>
        </w:rPr>
        <w:t>.</w:t>
      </w:r>
      <w:r w:rsidRPr="00642EE6">
        <w:rPr>
          <w:rFonts w:ascii="Times New Roman" w:hAnsi="Times New Roman" w:cs="Times New Roman"/>
          <w:sz w:val="24"/>
          <w:szCs w:val="24"/>
          <w:lang w:val="sr-Cyrl-CS"/>
        </w:rPr>
        <w:tab/>
      </w:r>
      <w:r w:rsidRPr="00642EE6">
        <w:rPr>
          <w:rFonts w:ascii="Times New Roman" w:hAnsi="Times New Roman" w:cs="Times New Roman"/>
          <w:sz w:val="24"/>
          <w:szCs w:val="24"/>
          <w:lang w:val="sr-Cyrl-CS"/>
        </w:rPr>
        <w:tab/>
      </w:r>
    </w:p>
    <w:p w:rsidR="00E337B0" w:rsidRPr="003A6398" w:rsidRDefault="00E337B0" w:rsidP="00DC2532">
      <w:pPr>
        <w:pStyle w:val="Heading2"/>
        <w:jc w:val="center"/>
        <w:rPr>
          <w:rFonts w:ascii="Times New Roman" w:hAnsi="Times New Roman" w:cs="Times New Roman"/>
          <w:b/>
          <w:i/>
          <w:color w:val="auto"/>
        </w:rPr>
      </w:pPr>
      <w:bookmarkStart w:id="168" w:name="_Toc505533858"/>
      <w:bookmarkStart w:id="169" w:name="_Toc505603774"/>
      <w:bookmarkStart w:id="170" w:name="_Toc505604164"/>
      <w:r w:rsidRPr="003A6398">
        <w:rPr>
          <w:rFonts w:ascii="Times New Roman" w:hAnsi="Times New Roman" w:cs="Times New Roman"/>
          <w:b/>
          <w:i/>
          <w:color w:val="auto"/>
        </w:rPr>
        <w:t>Забрана дечјег рада</w:t>
      </w:r>
      <w:bookmarkEnd w:id="166"/>
      <w:bookmarkEnd w:id="167"/>
      <w:bookmarkEnd w:id="168"/>
      <w:bookmarkEnd w:id="169"/>
      <w:bookmarkEnd w:id="170"/>
    </w:p>
    <w:p w:rsidR="003A6398" w:rsidRPr="003A6398" w:rsidRDefault="003A6398" w:rsidP="003A6398">
      <w:pPr>
        <w:jc w:val="both"/>
        <w:rPr>
          <w:rFonts w:ascii="Times New Roman" w:eastAsia="Times New Roman" w:hAnsi="Times New Roman" w:cs="Times New Roman"/>
          <w:sz w:val="24"/>
          <w:szCs w:val="24"/>
        </w:rPr>
      </w:pPr>
    </w:p>
    <w:p w:rsidR="003A6398" w:rsidRPr="003A6398" w:rsidRDefault="003A6398" w:rsidP="003A6398">
      <w:pPr>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ab/>
      </w:r>
      <w:r w:rsidRPr="003A6398">
        <w:rPr>
          <w:rFonts w:ascii="Times New Roman" w:eastAsia="Times New Roman" w:hAnsi="Times New Roman" w:cs="Times New Roman"/>
          <w:sz w:val="24"/>
          <w:szCs w:val="24"/>
          <w:lang w:val="sr-Cyrl-RS"/>
        </w:rPr>
        <w:t xml:space="preserve">              </w:t>
      </w:r>
      <w:r w:rsidRPr="003A6398">
        <w:rPr>
          <w:rFonts w:ascii="Times New Roman" w:eastAsia="Times New Roman" w:hAnsi="Times New Roman" w:cs="Times New Roman"/>
          <w:sz w:val="24"/>
          <w:szCs w:val="24"/>
        </w:rPr>
        <w:t>Када је у питању дечији рад,  инспектор</w:t>
      </w:r>
      <w:r w:rsidRPr="003A6398">
        <w:rPr>
          <w:rFonts w:ascii="Times New Roman" w:eastAsia="Times New Roman" w:hAnsi="Times New Roman" w:cs="Times New Roman"/>
          <w:sz w:val="24"/>
          <w:szCs w:val="24"/>
          <w:lang w:val="sr-Cyrl-RS"/>
        </w:rPr>
        <w:t>и</w:t>
      </w:r>
      <w:r w:rsidRPr="003A6398">
        <w:rPr>
          <w:rFonts w:ascii="Times New Roman" w:eastAsia="Times New Roman" w:hAnsi="Times New Roman" w:cs="Times New Roman"/>
          <w:sz w:val="24"/>
          <w:szCs w:val="24"/>
        </w:rPr>
        <w:t xml:space="preserve"> рада овом питању посве</w:t>
      </w:r>
      <w:r w:rsidRPr="003A6398">
        <w:rPr>
          <w:rFonts w:ascii="Times New Roman" w:eastAsia="Times New Roman" w:hAnsi="Times New Roman" w:cs="Times New Roman"/>
          <w:sz w:val="24"/>
          <w:szCs w:val="24"/>
          <w:lang w:val="sr-Cyrl-RS"/>
        </w:rPr>
        <w:t xml:space="preserve">ћују </w:t>
      </w:r>
      <w:r w:rsidRPr="003A6398">
        <w:rPr>
          <w:rFonts w:ascii="Times New Roman" w:eastAsia="Times New Roman" w:hAnsi="Times New Roman" w:cs="Times New Roman"/>
          <w:sz w:val="24"/>
          <w:szCs w:val="24"/>
        </w:rPr>
        <w:t xml:space="preserve"> значајну пажњу</w:t>
      </w:r>
      <w:r w:rsidRPr="003A6398">
        <w:rPr>
          <w:rFonts w:ascii="Times New Roman" w:eastAsia="Times New Roman" w:hAnsi="Times New Roman" w:cs="Times New Roman"/>
          <w:sz w:val="24"/>
          <w:szCs w:val="24"/>
          <w:lang w:val="sr-Cyrl-RS"/>
        </w:rPr>
        <w:t xml:space="preserve"> у циљу</w:t>
      </w:r>
      <w:r w:rsidRPr="003A6398">
        <w:rPr>
          <w:rFonts w:ascii="Times New Roman" w:eastAsia="Times New Roman" w:hAnsi="Times New Roman" w:cs="Times New Roman"/>
          <w:sz w:val="24"/>
          <w:szCs w:val="24"/>
        </w:rPr>
        <w:t xml:space="preserve"> :</w:t>
      </w:r>
    </w:p>
    <w:p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препозна</w:t>
      </w:r>
      <w:r w:rsidRPr="003A6398">
        <w:rPr>
          <w:rFonts w:ascii="Times New Roman" w:eastAsia="Times New Roman" w:hAnsi="Times New Roman" w:cs="Times New Roman"/>
          <w:sz w:val="24"/>
          <w:szCs w:val="24"/>
          <w:lang w:val="sr-Cyrl-RS"/>
        </w:rPr>
        <w:t>вања</w:t>
      </w:r>
      <w:r w:rsidRPr="003A6398">
        <w:rPr>
          <w:rFonts w:ascii="Times New Roman" w:eastAsia="Times New Roman" w:hAnsi="Times New Roman" w:cs="Times New Roman"/>
          <w:sz w:val="24"/>
          <w:szCs w:val="24"/>
        </w:rPr>
        <w:t xml:space="preserve"> и откр</w:t>
      </w:r>
      <w:r w:rsidRPr="003A6398">
        <w:rPr>
          <w:rFonts w:ascii="Times New Roman" w:eastAsia="Times New Roman" w:hAnsi="Times New Roman" w:cs="Times New Roman"/>
          <w:sz w:val="24"/>
          <w:szCs w:val="24"/>
          <w:lang w:val="sr-Cyrl-RS"/>
        </w:rPr>
        <w:t>ивања</w:t>
      </w:r>
      <w:r w:rsidRPr="003A6398">
        <w:rPr>
          <w:rFonts w:ascii="Times New Roman" w:eastAsia="Times New Roman" w:hAnsi="Times New Roman" w:cs="Times New Roman"/>
          <w:sz w:val="24"/>
          <w:szCs w:val="24"/>
        </w:rPr>
        <w:t xml:space="preserve"> незаконито</w:t>
      </w:r>
      <w:r w:rsidRPr="003A6398">
        <w:rPr>
          <w:rFonts w:ascii="Times New Roman" w:eastAsia="Times New Roman" w:hAnsi="Times New Roman" w:cs="Times New Roman"/>
          <w:sz w:val="24"/>
          <w:szCs w:val="24"/>
          <w:lang w:val="sr-Cyrl-RS"/>
        </w:rPr>
        <w:t>г</w:t>
      </w:r>
      <w:r w:rsidRPr="003A6398">
        <w:rPr>
          <w:rFonts w:ascii="Times New Roman" w:eastAsia="Times New Roman" w:hAnsi="Times New Roman" w:cs="Times New Roman"/>
          <w:sz w:val="24"/>
          <w:szCs w:val="24"/>
        </w:rPr>
        <w:t xml:space="preserve"> ангажовањ</w:t>
      </w:r>
      <w:r w:rsidRPr="003A6398">
        <w:rPr>
          <w:rFonts w:ascii="Times New Roman" w:eastAsia="Times New Roman" w:hAnsi="Times New Roman" w:cs="Times New Roman"/>
          <w:sz w:val="24"/>
          <w:szCs w:val="24"/>
          <w:lang w:val="sr-Cyrl-RS"/>
        </w:rPr>
        <w:t>а</w:t>
      </w:r>
      <w:r w:rsidRPr="003A6398">
        <w:rPr>
          <w:rFonts w:ascii="Times New Roman" w:eastAsia="Times New Roman" w:hAnsi="Times New Roman" w:cs="Times New Roman"/>
          <w:sz w:val="24"/>
          <w:szCs w:val="24"/>
        </w:rPr>
        <w:t xml:space="preserve"> деце, те да покрену механизме за санкционисање оних који овакав рад организују;</w:t>
      </w:r>
    </w:p>
    <w:p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lang w:val="sr-Cyrl-RS"/>
        </w:rPr>
        <w:lastRenderedPageBreak/>
        <w:t>п</w:t>
      </w:r>
      <w:r w:rsidRPr="003A6398">
        <w:rPr>
          <w:rFonts w:ascii="Times New Roman" w:eastAsia="Times New Roman" w:hAnsi="Times New Roman" w:cs="Times New Roman"/>
          <w:sz w:val="24"/>
          <w:szCs w:val="24"/>
        </w:rPr>
        <w:t>редуз</w:t>
      </w:r>
      <w:r w:rsidRPr="003A6398">
        <w:rPr>
          <w:rFonts w:ascii="Times New Roman" w:eastAsia="Times New Roman" w:hAnsi="Times New Roman" w:cs="Times New Roman"/>
          <w:sz w:val="24"/>
          <w:szCs w:val="24"/>
          <w:lang w:val="sr-Cyrl-RS"/>
        </w:rPr>
        <w:t>имања</w:t>
      </w:r>
      <w:r w:rsidRPr="003A6398">
        <w:rPr>
          <w:rFonts w:ascii="Times New Roman" w:eastAsia="Times New Roman" w:hAnsi="Times New Roman" w:cs="Times New Roman"/>
          <w:sz w:val="24"/>
          <w:szCs w:val="24"/>
        </w:rPr>
        <w:t xml:space="preserve"> </w:t>
      </w:r>
      <w:r w:rsidRPr="003A6398">
        <w:rPr>
          <w:rFonts w:ascii="Times New Roman" w:eastAsia="Times New Roman" w:hAnsi="Times New Roman" w:cs="Times New Roman"/>
          <w:sz w:val="24"/>
          <w:szCs w:val="24"/>
          <w:lang w:val="sr-Cyrl-RS"/>
        </w:rPr>
        <w:t xml:space="preserve"> одговарајућих </w:t>
      </w:r>
      <w:r w:rsidRPr="003A6398">
        <w:rPr>
          <w:rFonts w:ascii="Times New Roman" w:eastAsia="Times New Roman" w:hAnsi="Times New Roman" w:cs="Times New Roman"/>
          <w:sz w:val="24"/>
          <w:szCs w:val="24"/>
        </w:rPr>
        <w:t xml:space="preserve"> мер</w:t>
      </w:r>
      <w:r w:rsidRPr="003A6398">
        <w:rPr>
          <w:rFonts w:ascii="Times New Roman" w:eastAsia="Times New Roman" w:hAnsi="Times New Roman" w:cs="Times New Roman"/>
          <w:sz w:val="24"/>
          <w:szCs w:val="24"/>
          <w:lang w:val="sr-Cyrl-RS"/>
        </w:rPr>
        <w:t>а</w:t>
      </w:r>
      <w:r w:rsidRPr="003A6398">
        <w:rPr>
          <w:rFonts w:ascii="Times New Roman" w:eastAsia="Times New Roman" w:hAnsi="Times New Roman" w:cs="Times New Roman"/>
          <w:sz w:val="24"/>
          <w:szCs w:val="24"/>
        </w:rPr>
        <w:t xml:space="preserve"> како би услови рада законито ангажованих младих особа били прилагођени њиховим могућностима и потребама;</w:t>
      </w:r>
    </w:p>
    <w:p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примен</w:t>
      </w:r>
      <w:r w:rsidRPr="003A6398">
        <w:rPr>
          <w:rFonts w:ascii="Times New Roman" w:eastAsia="Times New Roman" w:hAnsi="Times New Roman" w:cs="Times New Roman"/>
          <w:sz w:val="24"/>
          <w:szCs w:val="24"/>
          <w:lang w:val="sr-Cyrl-RS"/>
        </w:rPr>
        <w:t>е</w:t>
      </w:r>
      <w:r w:rsidRPr="003A6398">
        <w:rPr>
          <w:rFonts w:ascii="Times New Roman" w:eastAsia="Times New Roman" w:hAnsi="Times New Roman" w:cs="Times New Roman"/>
          <w:sz w:val="24"/>
          <w:szCs w:val="24"/>
        </w:rPr>
        <w:t xml:space="preserve"> свих превентивних мера за здрав и безбедан рад ових лица;</w:t>
      </w:r>
    </w:p>
    <w:p w:rsidR="003A6398" w:rsidRPr="003A6398" w:rsidRDefault="003A6398" w:rsidP="003A6398">
      <w:pPr>
        <w:numPr>
          <w:ilvl w:val="0"/>
          <w:numId w:val="1"/>
        </w:numPr>
        <w:ind w:left="0" w:firstLine="0"/>
        <w:jc w:val="both"/>
        <w:rPr>
          <w:rFonts w:ascii="Times New Roman" w:eastAsia="Times New Roman" w:hAnsi="Times New Roman" w:cs="Times New Roman"/>
          <w:sz w:val="24"/>
          <w:szCs w:val="24"/>
        </w:rPr>
      </w:pPr>
      <w:r w:rsidRPr="003A6398">
        <w:rPr>
          <w:rFonts w:ascii="Times New Roman" w:eastAsia="Times New Roman" w:hAnsi="Times New Roman" w:cs="Times New Roman"/>
          <w:sz w:val="24"/>
          <w:szCs w:val="24"/>
        </w:rPr>
        <w:t>информ</w:t>
      </w:r>
      <w:r w:rsidRPr="003A6398">
        <w:rPr>
          <w:rFonts w:ascii="Times New Roman" w:eastAsia="Times New Roman" w:hAnsi="Times New Roman" w:cs="Times New Roman"/>
          <w:sz w:val="24"/>
          <w:szCs w:val="24"/>
          <w:lang w:val="sr-Cyrl-RS"/>
        </w:rPr>
        <w:t xml:space="preserve">исања и давања савета </w:t>
      </w:r>
      <w:r w:rsidRPr="003A6398">
        <w:rPr>
          <w:rFonts w:ascii="Times New Roman" w:eastAsia="Times New Roman" w:hAnsi="Times New Roman" w:cs="Times New Roman"/>
          <w:sz w:val="24"/>
          <w:szCs w:val="24"/>
        </w:rPr>
        <w:t>у погледу услова и могућности ангажовања деце и младих људи у складу са прописима</w:t>
      </w:r>
      <w:r w:rsidRPr="003A6398">
        <w:rPr>
          <w:rFonts w:ascii="Times New Roman" w:eastAsia="Times New Roman" w:hAnsi="Times New Roman" w:cs="Times New Roman"/>
          <w:sz w:val="24"/>
          <w:szCs w:val="24"/>
          <w:lang w:val="sr-Cyrl-RS"/>
        </w:rPr>
        <w:t>.</w:t>
      </w:r>
    </w:p>
    <w:p w:rsidR="003A6398" w:rsidRPr="003A6398" w:rsidRDefault="003A6398" w:rsidP="003A6398">
      <w:pPr>
        <w:tabs>
          <w:tab w:val="left" w:pos="1560"/>
        </w:tabs>
        <w:jc w:val="both"/>
        <w:rPr>
          <w:rFonts w:ascii="Times New Roman" w:eastAsia="Times New Roman" w:hAnsi="Times New Roman" w:cs="Times New Roman"/>
          <w:sz w:val="24"/>
          <w:szCs w:val="24"/>
          <w:lang w:val="sr-Cyrl-RS"/>
        </w:rPr>
      </w:pPr>
      <w:r w:rsidRPr="003A6398">
        <w:rPr>
          <w:rFonts w:ascii="Times New Roman" w:eastAsia="Times New Roman" w:hAnsi="Times New Roman" w:cs="Times New Roman"/>
          <w:b/>
          <w:sz w:val="24"/>
          <w:szCs w:val="24"/>
          <w:lang w:val="sr-Cyrl-RS"/>
        </w:rPr>
        <w:t xml:space="preserve">                         </w:t>
      </w:r>
      <w:r w:rsidRPr="003A6398">
        <w:rPr>
          <w:rFonts w:ascii="Times New Roman" w:eastAsia="Times New Roman" w:hAnsi="Times New Roman" w:cs="Times New Roman"/>
          <w:sz w:val="24"/>
          <w:szCs w:val="24"/>
          <w:lang w:val="sr-Cyrl-RS"/>
        </w:rPr>
        <w:t xml:space="preserve">У периоду од  </w:t>
      </w:r>
      <w:r w:rsidRPr="003A6398">
        <w:rPr>
          <w:rFonts w:ascii="Times New Roman" w:eastAsia="Times New Roman" w:hAnsi="Times New Roman" w:cs="Times New Roman"/>
          <w:b/>
          <w:sz w:val="24"/>
          <w:szCs w:val="24"/>
          <w:lang w:val="sr-Cyrl-RS"/>
        </w:rPr>
        <w:t>01. јануара до  31. децембра 2024.године</w:t>
      </w:r>
      <w:r w:rsidRPr="003A6398">
        <w:rPr>
          <w:rFonts w:ascii="Times New Roman" w:eastAsia="Times New Roman" w:hAnsi="Times New Roman" w:cs="Times New Roman"/>
          <w:sz w:val="24"/>
          <w:szCs w:val="24"/>
          <w:lang w:val="sr-Cyrl-RS"/>
        </w:rPr>
        <w:t xml:space="preserve">, инспекција рада је приликом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b/>
          <w:sz w:val="24"/>
          <w:szCs w:val="24"/>
          <w:lang w:val="sr-Latn-RS"/>
        </w:rPr>
        <w:t>6</w:t>
      </w:r>
      <w:r w:rsidRPr="003A6398">
        <w:rPr>
          <w:rFonts w:ascii="Times New Roman" w:eastAsia="Times New Roman" w:hAnsi="Times New Roman" w:cs="Times New Roman"/>
          <w:sz w:val="24"/>
          <w:szCs w:val="24"/>
          <w:lang w:val="sr-Cyrl-RS"/>
        </w:rPr>
        <w:t xml:space="preserve"> извршених инспекцијских надзора,   код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b/>
          <w:sz w:val="24"/>
          <w:szCs w:val="24"/>
          <w:lang w:val="sr-Latn-RS"/>
        </w:rPr>
        <w:t>6</w:t>
      </w:r>
      <w:r w:rsidRPr="003A6398">
        <w:rPr>
          <w:rFonts w:ascii="Times New Roman" w:eastAsia="Times New Roman" w:hAnsi="Times New Roman" w:cs="Times New Roman"/>
          <w:sz w:val="24"/>
          <w:szCs w:val="24"/>
          <w:lang w:val="sr-Cyrl-RS"/>
        </w:rPr>
        <w:t xml:space="preserve"> послодаваца,  затекла  на раду укупно </w:t>
      </w:r>
      <w:r w:rsidRPr="003A6398">
        <w:rPr>
          <w:rFonts w:ascii="Times New Roman" w:eastAsia="Times New Roman" w:hAnsi="Times New Roman" w:cs="Times New Roman"/>
          <w:b/>
          <w:sz w:val="24"/>
          <w:szCs w:val="24"/>
          <w:lang w:val="sr-Latn-RS"/>
        </w:rPr>
        <w:t>18</w:t>
      </w:r>
      <w:r w:rsidRPr="003A6398">
        <w:rPr>
          <w:rFonts w:ascii="Times New Roman" w:eastAsia="Times New Roman" w:hAnsi="Times New Roman" w:cs="Times New Roman"/>
          <w:sz w:val="24"/>
          <w:szCs w:val="24"/>
          <w:lang w:val="sr-Cyrl-RS"/>
        </w:rPr>
        <w:t xml:space="preserve">  малолетних   лица, од којих</w:t>
      </w:r>
      <w:r w:rsidRPr="003A6398">
        <w:rPr>
          <w:rFonts w:ascii="Times New Roman" w:eastAsia="Times New Roman" w:hAnsi="Times New Roman" w:cs="Times New Roman"/>
          <w:sz w:val="24"/>
          <w:szCs w:val="24"/>
        </w:rPr>
        <w:t xml:space="preserve"> </w:t>
      </w:r>
      <w:r w:rsidRPr="003A6398">
        <w:rPr>
          <w:rFonts w:ascii="Times New Roman" w:eastAsia="Times New Roman" w:hAnsi="Times New Roman" w:cs="Times New Roman"/>
          <w:sz w:val="24"/>
          <w:szCs w:val="24"/>
          <w:lang w:val="sr-Cyrl-RS"/>
        </w:rPr>
        <w:t xml:space="preserve"> </w:t>
      </w:r>
      <w:r w:rsidRPr="003A6398">
        <w:rPr>
          <w:rFonts w:ascii="Times New Roman" w:eastAsia="Times New Roman" w:hAnsi="Times New Roman" w:cs="Times New Roman"/>
          <w:b/>
          <w:sz w:val="24"/>
          <w:szCs w:val="24"/>
          <w:lang w:val="sr-Cyrl-RS"/>
        </w:rPr>
        <w:t xml:space="preserve">14  </w:t>
      </w:r>
      <w:r w:rsidRPr="003A6398">
        <w:rPr>
          <w:rFonts w:ascii="Times New Roman" w:eastAsia="Times New Roman" w:hAnsi="Times New Roman" w:cs="Times New Roman"/>
          <w:sz w:val="24"/>
          <w:szCs w:val="24"/>
          <w:lang w:val="sr-Cyrl-RS"/>
        </w:rPr>
        <w:t xml:space="preserve">лица узраста </w:t>
      </w:r>
      <w:r w:rsidRPr="003A6398">
        <w:rPr>
          <w:rFonts w:ascii="Times New Roman" w:eastAsia="Times New Roman" w:hAnsi="Times New Roman" w:cs="Times New Roman"/>
          <w:b/>
          <w:sz w:val="24"/>
          <w:szCs w:val="24"/>
          <w:lang w:val="sr-Cyrl-RS"/>
        </w:rPr>
        <w:t xml:space="preserve">17 </w:t>
      </w:r>
      <w:r w:rsidRPr="003A6398">
        <w:rPr>
          <w:rFonts w:ascii="Times New Roman" w:eastAsia="Times New Roman" w:hAnsi="Times New Roman" w:cs="Times New Roman"/>
          <w:sz w:val="24"/>
          <w:szCs w:val="24"/>
          <w:lang w:val="sr-Cyrl-RS"/>
        </w:rPr>
        <w:t xml:space="preserve"> година,  </w:t>
      </w:r>
      <w:r w:rsidRPr="003A6398">
        <w:rPr>
          <w:rFonts w:ascii="Times New Roman" w:eastAsia="Times New Roman" w:hAnsi="Times New Roman" w:cs="Times New Roman"/>
          <w:b/>
          <w:sz w:val="24"/>
          <w:szCs w:val="24"/>
          <w:lang w:val="sr-Cyrl-RS"/>
        </w:rPr>
        <w:t>3</w:t>
      </w:r>
      <w:r w:rsidRPr="003A6398">
        <w:rPr>
          <w:rFonts w:ascii="Times New Roman" w:eastAsia="Times New Roman" w:hAnsi="Times New Roman" w:cs="Times New Roman"/>
          <w:sz w:val="24"/>
          <w:szCs w:val="24"/>
          <w:lang w:val="sr-Latn-RS"/>
        </w:rPr>
        <w:t xml:space="preserve"> </w:t>
      </w:r>
      <w:r w:rsidRPr="003A6398">
        <w:rPr>
          <w:rFonts w:ascii="Times New Roman" w:eastAsia="Times New Roman" w:hAnsi="Times New Roman" w:cs="Times New Roman"/>
          <w:sz w:val="24"/>
          <w:szCs w:val="24"/>
          <w:lang w:val="sr-Cyrl-RS"/>
        </w:rPr>
        <w:t xml:space="preserve">лица узраста </w:t>
      </w:r>
      <w:r w:rsidRPr="003A6398">
        <w:rPr>
          <w:rFonts w:ascii="Times New Roman" w:eastAsia="Times New Roman" w:hAnsi="Times New Roman" w:cs="Times New Roman"/>
          <w:b/>
          <w:sz w:val="24"/>
          <w:szCs w:val="24"/>
          <w:lang w:val="sr-Cyrl-RS"/>
        </w:rPr>
        <w:t xml:space="preserve">16 </w:t>
      </w:r>
      <w:r w:rsidRPr="003A6398">
        <w:rPr>
          <w:rFonts w:ascii="Times New Roman" w:eastAsia="Times New Roman" w:hAnsi="Times New Roman" w:cs="Times New Roman"/>
          <w:sz w:val="24"/>
          <w:szCs w:val="24"/>
          <w:lang w:val="sr-Cyrl-RS"/>
        </w:rPr>
        <w:t xml:space="preserve">година и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sz w:val="24"/>
          <w:szCs w:val="24"/>
          <w:lang w:val="sr-Cyrl-RS"/>
        </w:rPr>
        <w:t xml:space="preserve"> лице узраста </w:t>
      </w:r>
      <w:r w:rsidRPr="003A6398">
        <w:rPr>
          <w:rFonts w:ascii="Times New Roman" w:eastAsia="Times New Roman" w:hAnsi="Times New Roman" w:cs="Times New Roman"/>
          <w:b/>
          <w:sz w:val="24"/>
          <w:szCs w:val="24"/>
          <w:lang w:val="sr-Cyrl-RS"/>
        </w:rPr>
        <w:t>15</w:t>
      </w:r>
      <w:r w:rsidRPr="003A6398">
        <w:rPr>
          <w:rFonts w:ascii="Times New Roman" w:eastAsia="Times New Roman" w:hAnsi="Times New Roman" w:cs="Times New Roman"/>
          <w:sz w:val="24"/>
          <w:szCs w:val="24"/>
          <w:lang w:val="sr-Cyrl-RS"/>
        </w:rPr>
        <w:t xml:space="preserve"> година. </w:t>
      </w:r>
    </w:p>
    <w:p w:rsidR="003A6398" w:rsidRPr="003A6398" w:rsidRDefault="003A6398" w:rsidP="003A6398">
      <w:pPr>
        <w:tabs>
          <w:tab w:val="left" w:pos="1560"/>
        </w:tabs>
        <w:jc w:val="both"/>
        <w:rPr>
          <w:rFonts w:ascii="Times New Roman" w:eastAsia="Times New Roman" w:hAnsi="Times New Roman" w:cs="Times New Roman"/>
          <w:sz w:val="24"/>
          <w:szCs w:val="24"/>
          <w:lang w:val="sr-Cyrl-RS"/>
        </w:rPr>
      </w:pPr>
      <w:r w:rsidRPr="003A6398">
        <w:rPr>
          <w:rFonts w:ascii="Times New Roman" w:eastAsia="Times New Roman" w:hAnsi="Times New Roman" w:cs="Times New Roman"/>
          <w:sz w:val="24"/>
          <w:szCs w:val="24"/>
          <w:lang w:val="sr-Cyrl-RS"/>
        </w:rPr>
        <w:t xml:space="preserve">                        Од укупно затечених </w:t>
      </w:r>
      <w:r w:rsidRPr="003A6398">
        <w:rPr>
          <w:rFonts w:ascii="Times New Roman" w:eastAsia="Times New Roman" w:hAnsi="Times New Roman" w:cs="Times New Roman"/>
          <w:b/>
          <w:sz w:val="24"/>
          <w:szCs w:val="24"/>
          <w:lang w:val="sr-Cyrl-RS"/>
        </w:rPr>
        <w:t>14</w:t>
      </w:r>
      <w:r w:rsidRPr="003A6398">
        <w:rPr>
          <w:rFonts w:ascii="Times New Roman" w:eastAsia="Times New Roman" w:hAnsi="Times New Roman" w:cs="Times New Roman"/>
          <w:sz w:val="24"/>
          <w:szCs w:val="24"/>
          <w:lang w:val="sr-Cyrl-RS"/>
        </w:rPr>
        <w:t xml:space="preserve">  малолетних лица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два ученика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су затечена на  пракси једног послодавца. Лица млађ</w:t>
      </w:r>
      <w:r w:rsidRPr="003A6398">
        <w:rPr>
          <w:rFonts w:ascii="Times New Roman" w:eastAsia="Times New Roman" w:hAnsi="Times New Roman" w:cs="Times New Roman"/>
          <w:sz w:val="24"/>
          <w:szCs w:val="24"/>
          <w:lang w:val="sr-Latn-RS"/>
        </w:rPr>
        <w:t>a</w:t>
      </w:r>
      <w:r w:rsidRPr="003A6398">
        <w:rPr>
          <w:rFonts w:ascii="Times New Roman" w:eastAsia="Times New Roman" w:hAnsi="Times New Roman" w:cs="Times New Roman"/>
          <w:sz w:val="24"/>
          <w:szCs w:val="24"/>
          <w:lang w:val="sr-Cyrl-RS"/>
        </w:rPr>
        <w:t xml:space="preserve"> од </w:t>
      </w:r>
      <w:r w:rsidRPr="003A6398">
        <w:rPr>
          <w:rFonts w:ascii="Times New Roman" w:eastAsia="Times New Roman" w:hAnsi="Times New Roman" w:cs="Times New Roman"/>
          <w:b/>
          <w:sz w:val="24"/>
          <w:szCs w:val="24"/>
          <w:lang w:val="sr-Cyrl-RS"/>
        </w:rPr>
        <w:t>15</w:t>
      </w:r>
      <w:r w:rsidRPr="003A6398">
        <w:rPr>
          <w:rFonts w:ascii="Times New Roman" w:eastAsia="Times New Roman" w:hAnsi="Times New Roman" w:cs="Times New Roman"/>
          <w:sz w:val="24"/>
          <w:szCs w:val="24"/>
          <w:lang w:val="sr-Cyrl-RS"/>
        </w:rPr>
        <w:t xml:space="preserve"> година нису затечена.</w:t>
      </w:r>
    </w:p>
    <w:p w:rsidR="003A6398" w:rsidRPr="003A6398" w:rsidRDefault="003A6398" w:rsidP="00F370B4">
      <w:pPr>
        <w:tabs>
          <w:tab w:val="left" w:pos="1530"/>
          <w:tab w:val="left" w:pos="1950"/>
          <w:tab w:val="center" w:pos="4686"/>
        </w:tabs>
        <w:jc w:val="both"/>
        <w:rPr>
          <w:rFonts w:ascii="Times New Roman" w:eastAsia="Times New Roman" w:hAnsi="Times New Roman" w:cs="Times New Roman"/>
          <w:sz w:val="24"/>
          <w:szCs w:val="24"/>
          <w:lang w:val="sr-Cyrl-RS"/>
        </w:rPr>
      </w:pPr>
      <w:r w:rsidRPr="003A6398">
        <w:rPr>
          <w:rFonts w:ascii="Times New Roman" w:eastAsia="Times New Roman" w:hAnsi="Times New Roman" w:cs="Times New Roman"/>
          <w:sz w:val="24"/>
          <w:szCs w:val="24"/>
          <w:lang w:val="sr-Cyrl-RS"/>
        </w:rPr>
        <w:t xml:space="preserve">                        Од  </w:t>
      </w:r>
      <w:r w:rsidRPr="003A6398">
        <w:rPr>
          <w:rFonts w:ascii="Times New Roman" w:eastAsia="Times New Roman" w:hAnsi="Times New Roman" w:cs="Times New Roman"/>
          <w:b/>
          <w:sz w:val="24"/>
          <w:szCs w:val="24"/>
          <w:lang w:val="sr-Cyrl-RS"/>
        </w:rPr>
        <w:t>18</w:t>
      </w:r>
      <w:r w:rsidRPr="003A6398">
        <w:rPr>
          <w:rFonts w:ascii="Times New Roman" w:eastAsia="Times New Roman" w:hAnsi="Times New Roman" w:cs="Times New Roman"/>
          <w:sz w:val="24"/>
          <w:szCs w:val="24"/>
          <w:lang w:val="sr-Cyrl-RS"/>
        </w:rPr>
        <w:t xml:space="preserve"> затечених малолетних  лица,  </w:t>
      </w:r>
      <w:r w:rsidRPr="003A6398">
        <w:rPr>
          <w:rFonts w:ascii="Times New Roman" w:eastAsia="Times New Roman" w:hAnsi="Times New Roman" w:cs="Times New Roman"/>
          <w:b/>
          <w:sz w:val="24"/>
          <w:szCs w:val="24"/>
          <w:lang w:val="sr-Cyrl-RS"/>
        </w:rPr>
        <w:t>7</w:t>
      </w:r>
      <w:r w:rsidRPr="003A6398">
        <w:rPr>
          <w:rFonts w:ascii="Times New Roman" w:eastAsia="Times New Roman" w:hAnsi="Times New Roman" w:cs="Times New Roman"/>
          <w:sz w:val="24"/>
          <w:szCs w:val="24"/>
          <w:lang w:val="sr-Cyrl-RS"/>
        </w:rPr>
        <w:t xml:space="preserve"> лица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и </w:t>
      </w:r>
      <w:r w:rsidRPr="003A6398">
        <w:rPr>
          <w:rFonts w:ascii="Times New Roman" w:eastAsia="Times New Roman" w:hAnsi="Times New Roman" w:cs="Times New Roman"/>
          <w:b/>
          <w:sz w:val="24"/>
          <w:szCs w:val="24"/>
          <w:lang w:val="sr-Cyrl-RS"/>
        </w:rPr>
        <w:t xml:space="preserve">2 </w:t>
      </w:r>
      <w:r w:rsidRPr="003A6398">
        <w:rPr>
          <w:rFonts w:ascii="Times New Roman" w:eastAsia="Times New Roman" w:hAnsi="Times New Roman" w:cs="Times New Roman"/>
          <w:sz w:val="24"/>
          <w:szCs w:val="24"/>
          <w:lang w:val="sr-Cyrl-RS"/>
        </w:rPr>
        <w:t xml:space="preserve">лица узраста </w:t>
      </w:r>
      <w:r w:rsidRPr="003A6398">
        <w:rPr>
          <w:rFonts w:ascii="Times New Roman" w:eastAsia="Times New Roman" w:hAnsi="Times New Roman" w:cs="Times New Roman"/>
          <w:b/>
          <w:sz w:val="24"/>
          <w:szCs w:val="24"/>
          <w:lang w:val="sr-Cyrl-RS"/>
        </w:rPr>
        <w:t>16</w:t>
      </w:r>
      <w:r w:rsidRPr="003A6398">
        <w:rPr>
          <w:rFonts w:ascii="Times New Roman" w:eastAsia="Times New Roman" w:hAnsi="Times New Roman" w:cs="Times New Roman"/>
          <w:sz w:val="24"/>
          <w:szCs w:val="24"/>
          <w:lang w:val="sr-Cyrl-RS"/>
        </w:rPr>
        <w:t xml:space="preserve"> година, затечена су на пословима конобара, односно конобара шанкера,                                                                                                                                                                                                                                                                                                                                                                                                                                                                                                                                                                                                                                                                                                                                                                                                                                                                                                                                                                                                                                                                                                                                                                                                                                                                                                                                                                                                                                                                                                                                                                                                                                                                                                                                                                                                                                                                                                                                                                                                                                                                                                                                                                                                                                                                                                                                                                                                                                                                                                                                                                                                                                                                                                                                                                                                                                                                                                                                                                                                                                                                                                                                                                                                                                                                                                                                                                                                                                                                                                                                                                                                                                                                                                                                                                                                                                                                                                                                                                                                                                                                                                                                                                                                                                                                                                                                                                                                                                                                                                                                                                                                                                                                                                                                                                                                                                                                                                                                                                                                                                                                                                                                                                                                                                                                                                                                                                                                                                                                                                                                                                                                                                                                                                                                                                                                                                                                                                                                                                                                                                                                                                                                                                                                                                                                                                                                                                                                                                                                                                                                                                                                                                                                                                                                                                                                                                                                                                                                                                                                                                                                                                                                                                                                                                                                                                                                                                                                                                                                                                                                                                                                                                                                                                                                                                                                                                                                                                                                                                                                                                                                                                                                                                                                                                                                                                                                                                                                                                                                                                                                                                                                                                                                                                                                                                                                                                                                                                                                                                                                                                                                                                                                                                                                                                                                                                                                                                                                                                                                                                                                                                                                                                                                                                                                                                                                                                                                                                                                                                                                                                                                                                                                                                                                                                                                                                                                                                                                                                                                                                                                                                                                                                                                                                                                                                                                                                                                                                                                                                                                                                                                                                                                                                                                                                                                                                                                                                                                                                                                                                                                                                                                                                                                                                                                                                                                                                                                                                                                                                                                                                                                                                                                                                                                                                                                                                                                                                                                                                                                                                                                                                                                                                                                                                                                                                                                                                                                                                                                                                                                                                                                                                                                                                                                                                                                                                                                                                                    у делатности угоститељства,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sz w:val="24"/>
          <w:szCs w:val="24"/>
          <w:lang w:val="sr-Cyrl-RS"/>
        </w:rPr>
        <w:t xml:space="preserve"> лице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затечено је</w:t>
      </w:r>
      <w:r w:rsidRPr="003A6398">
        <w:rPr>
          <w:rFonts w:ascii="Times New Roman" w:eastAsia="Times New Roman" w:hAnsi="Times New Roman" w:cs="Times New Roman"/>
          <w:sz w:val="24"/>
          <w:szCs w:val="24"/>
          <w:lang w:val="sr-Latn-RS"/>
        </w:rPr>
        <w:t xml:space="preserve"> </w:t>
      </w:r>
      <w:r w:rsidRPr="003A6398">
        <w:rPr>
          <w:rFonts w:ascii="Times New Roman" w:eastAsia="Times New Roman" w:hAnsi="Times New Roman" w:cs="Times New Roman"/>
          <w:sz w:val="24"/>
          <w:szCs w:val="24"/>
          <w:lang w:val="sr-Cyrl-RS"/>
        </w:rPr>
        <w:t xml:space="preserve"> на пословима продавца у делатности трговине,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sz w:val="24"/>
          <w:szCs w:val="24"/>
          <w:lang w:val="sr-Cyrl-RS"/>
        </w:rPr>
        <w:t xml:space="preserve">  лице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затечено је  на пословима ручног пакера амбалажне робе,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sz w:val="24"/>
          <w:szCs w:val="24"/>
          <w:lang w:val="sr-Cyrl-RS"/>
        </w:rPr>
        <w:t xml:space="preserve"> лице узраста </w:t>
      </w:r>
      <w:r w:rsidRPr="003A6398">
        <w:rPr>
          <w:rFonts w:ascii="Times New Roman" w:eastAsia="Times New Roman" w:hAnsi="Times New Roman" w:cs="Times New Roman"/>
          <w:b/>
          <w:sz w:val="24"/>
          <w:szCs w:val="24"/>
          <w:lang w:val="sr-Cyrl-RS"/>
        </w:rPr>
        <w:t xml:space="preserve">17 </w:t>
      </w:r>
      <w:r w:rsidRPr="003A6398">
        <w:rPr>
          <w:rFonts w:ascii="Times New Roman" w:eastAsia="Times New Roman" w:hAnsi="Times New Roman" w:cs="Times New Roman"/>
          <w:sz w:val="24"/>
          <w:szCs w:val="24"/>
          <w:lang w:val="sr-Cyrl-RS"/>
        </w:rPr>
        <w:t xml:space="preserve">година затечено је на помоћним пословима при изради намештаја, </w:t>
      </w:r>
      <w:r w:rsidRPr="003A6398">
        <w:rPr>
          <w:rFonts w:ascii="Times New Roman" w:eastAsia="Times New Roman" w:hAnsi="Times New Roman" w:cs="Times New Roman"/>
          <w:b/>
          <w:sz w:val="24"/>
          <w:szCs w:val="24"/>
          <w:lang w:val="sr-Cyrl-RS"/>
        </w:rPr>
        <w:t>2</w:t>
      </w:r>
      <w:r w:rsidRPr="003A6398">
        <w:rPr>
          <w:rFonts w:ascii="Times New Roman" w:eastAsia="Times New Roman" w:hAnsi="Times New Roman" w:cs="Times New Roman"/>
          <w:sz w:val="24"/>
          <w:szCs w:val="24"/>
          <w:lang w:val="sr-Cyrl-RS"/>
        </w:rPr>
        <w:t xml:space="preserve"> лица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затечена су на пословима помоћника кувара у делатности угоститељства, </w:t>
      </w:r>
      <w:r w:rsidRPr="003A6398">
        <w:rPr>
          <w:rFonts w:ascii="Times New Roman" w:eastAsia="Times New Roman" w:hAnsi="Times New Roman" w:cs="Times New Roman"/>
          <w:b/>
          <w:sz w:val="24"/>
          <w:szCs w:val="24"/>
          <w:lang w:val="sr-Cyrl-RS"/>
        </w:rPr>
        <w:t>2</w:t>
      </w:r>
      <w:r w:rsidRPr="003A6398">
        <w:rPr>
          <w:rFonts w:ascii="Times New Roman" w:eastAsia="Times New Roman" w:hAnsi="Times New Roman" w:cs="Times New Roman"/>
          <w:sz w:val="24"/>
          <w:szCs w:val="24"/>
          <w:lang w:val="sr-Cyrl-RS"/>
        </w:rPr>
        <w:t xml:space="preserve"> ученика на пракси узраста </w:t>
      </w:r>
      <w:r w:rsidRPr="003A6398">
        <w:rPr>
          <w:rFonts w:ascii="Times New Roman" w:eastAsia="Times New Roman" w:hAnsi="Times New Roman" w:cs="Times New Roman"/>
          <w:b/>
          <w:sz w:val="24"/>
          <w:szCs w:val="24"/>
          <w:lang w:val="sr-Cyrl-RS"/>
        </w:rPr>
        <w:t xml:space="preserve">17 </w:t>
      </w:r>
      <w:r w:rsidRPr="003A6398">
        <w:rPr>
          <w:rFonts w:ascii="Times New Roman" w:eastAsia="Times New Roman" w:hAnsi="Times New Roman" w:cs="Times New Roman"/>
          <w:sz w:val="24"/>
          <w:szCs w:val="24"/>
          <w:lang w:val="sr-Cyrl-RS"/>
        </w:rPr>
        <w:t xml:space="preserve">година затечена су на  пословима месара,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sz w:val="24"/>
          <w:szCs w:val="24"/>
          <w:lang w:val="sr-Cyrl-RS"/>
        </w:rPr>
        <w:t xml:space="preserve"> лиц</w:t>
      </w:r>
      <w:r w:rsidRPr="003A6398">
        <w:rPr>
          <w:rFonts w:ascii="Times New Roman" w:eastAsia="Times New Roman" w:hAnsi="Times New Roman" w:cs="Times New Roman"/>
          <w:sz w:val="24"/>
          <w:szCs w:val="24"/>
        </w:rPr>
        <w:t>e</w:t>
      </w:r>
      <w:r w:rsidRPr="003A6398">
        <w:rPr>
          <w:rFonts w:ascii="Times New Roman" w:eastAsia="Times New Roman" w:hAnsi="Times New Roman" w:cs="Times New Roman"/>
          <w:sz w:val="24"/>
          <w:szCs w:val="24"/>
          <w:lang w:val="sr-Cyrl-RS"/>
        </w:rPr>
        <w:t xml:space="preserve"> узраста </w:t>
      </w:r>
      <w:r w:rsidRPr="003A6398">
        <w:rPr>
          <w:rFonts w:ascii="Times New Roman" w:eastAsia="Times New Roman" w:hAnsi="Times New Roman" w:cs="Times New Roman"/>
          <w:b/>
          <w:sz w:val="24"/>
          <w:szCs w:val="24"/>
          <w:lang w:val="sr-Cyrl-RS"/>
        </w:rPr>
        <w:t>16</w:t>
      </w:r>
      <w:r w:rsidRPr="003A6398">
        <w:rPr>
          <w:rFonts w:ascii="Times New Roman" w:eastAsia="Times New Roman" w:hAnsi="Times New Roman" w:cs="Times New Roman"/>
          <w:sz w:val="24"/>
          <w:szCs w:val="24"/>
          <w:lang w:val="sr-Cyrl-RS"/>
        </w:rPr>
        <w:t xml:space="preserve"> година затечено је    на пословима помоћног радника у тапетарији, док је </w:t>
      </w:r>
      <w:r w:rsidRPr="003A6398">
        <w:rPr>
          <w:rFonts w:ascii="Times New Roman" w:eastAsia="Times New Roman" w:hAnsi="Times New Roman" w:cs="Times New Roman"/>
          <w:b/>
          <w:sz w:val="24"/>
          <w:szCs w:val="24"/>
          <w:lang w:val="sr-Cyrl-RS"/>
        </w:rPr>
        <w:t>1</w:t>
      </w:r>
      <w:r w:rsidRPr="003A6398">
        <w:rPr>
          <w:rFonts w:ascii="Times New Roman" w:eastAsia="Times New Roman" w:hAnsi="Times New Roman" w:cs="Times New Roman"/>
          <w:sz w:val="24"/>
          <w:szCs w:val="24"/>
          <w:lang w:val="sr-Cyrl-RS"/>
        </w:rPr>
        <w:t xml:space="preserve"> лице узраста </w:t>
      </w:r>
      <w:r w:rsidRPr="003A6398">
        <w:rPr>
          <w:rFonts w:ascii="Times New Roman" w:eastAsia="Times New Roman" w:hAnsi="Times New Roman" w:cs="Times New Roman"/>
          <w:b/>
          <w:sz w:val="24"/>
          <w:szCs w:val="24"/>
          <w:lang w:val="sr-Cyrl-RS"/>
        </w:rPr>
        <w:t xml:space="preserve">15 </w:t>
      </w:r>
      <w:r w:rsidRPr="003A6398">
        <w:rPr>
          <w:rFonts w:ascii="Times New Roman" w:eastAsia="Times New Roman" w:hAnsi="Times New Roman" w:cs="Times New Roman"/>
          <w:sz w:val="24"/>
          <w:szCs w:val="24"/>
          <w:lang w:val="sr-Cyrl-RS"/>
        </w:rPr>
        <w:t>година затечено  на пословима помоћног радника у делатности грађевинарства.</w:t>
      </w:r>
    </w:p>
    <w:p w:rsidR="003A6398" w:rsidRPr="003A6398" w:rsidRDefault="003A6398" w:rsidP="003A6398">
      <w:pPr>
        <w:tabs>
          <w:tab w:val="left" w:pos="1418"/>
        </w:tabs>
        <w:jc w:val="both"/>
        <w:rPr>
          <w:rFonts w:ascii="Times New Roman" w:eastAsia="Times New Roman" w:hAnsi="Times New Roman" w:cs="Times New Roman"/>
          <w:b/>
          <w:sz w:val="24"/>
          <w:szCs w:val="24"/>
          <w:lang w:val="sr-Cyrl-RS"/>
        </w:rPr>
      </w:pPr>
      <w:r w:rsidRPr="003A6398">
        <w:rPr>
          <w:rFonts w:ascii="Times New Roman" w:eastAsia="Times New Roman" w:hAnsi="Times New Roman" w:cs="Times New Roman"/>
          <w:sz w:val="24"/>
          <w:szCs w:val="24"/>
          <w:lang w:val="sr-Cyrl-RS"/>
        </w:rPr>
        <w:t xml:space="preserve">                        Са </w:t>
      </w:r>
      <w:r w:rsidRPr="003A6398">
        <w:rPr>
          <w:rFonts w:ascii="Times New Roman" w:eastAsia="Times New Roman" w:hAnsi="Times New Roman" w:cs="Times New Roman"/>
          <w:b/>
          <w:sz w:val="24"/>
          <w:szCs w:val="24"/>
          <w:lang w:val="sr-Cyrl-RS"/>
        </w:rPr>
        <w:t>једним</w:t>
      </w:r>
      <w:r w:rsidRPr="003A6398">
        <w:rPr>
          <w:rFonts w:ascii="Times New Roman" w:eastAsia="Times New Roman" w:hAnsi="Times New Roman" w:cs="Times New Roman"/>
          <w:sz w:val="24"/>
          <w:szCs w:val="24"/>
          <w:lang w:val="sr-Cyrl-RS"/>
        </w:rPr>
        <w:t xml:space="preserve">   затеченим малолетним  лицем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w:t>
      </w:r>
      <w:r w:rsidRPr="003A6398">
        <w:rPr>
          <w:rFonts w:ascii="Times New Roman" w:eastAsia="Times New Roman" w:hAnsi="Times New Roman" w:cs="Times New Roman"/>
          <w:b/>
          <w:sz w:val="24"/>
          <w:szCs w:val="24"/>
          <w:lang w:val="sr-Cyrl-RS"/>
        </w:rPr>
        <w:t xml:space="preserve">послодавац је  закључио уговор о раду, прибавио је    налаз </w:t>
      </w:r>
      <w:r w:rsidRPr="003A6398">
        <w:rPr>
          <w:rFonts w:ascii="Times New Roman" w:eastAsia="Times New Roman" w:hAnsi="Times New Roman" w:cs="Times New Roman"/>
          <w:b/>
          <w:sz w:val="24"/>
          <w:szCs w:val="24"/>
        </w:rPr>
        <w:t xml:space="preserve">надлежног здравственог органа којим се утврђује да </w:t>
      </w:r>
      <w:r w:rsidRPr="003A6398">
        <w:rPr>
          <w:rFonts w:ascii="Times New Roman" w:eastAsia="Times New Roman" w:hAnsi="Times New Roman" w:cs="Times New Roman"/>
          <w:b/>
          <w:sz w:val="24"/>
          <w:szCs w:val="24"/>
          <w:lang w:val="sr-Cyrl-RS"/>
        </w:rPr>
        <w:t>је</w:t>
      </w:r>
      <w:r w:rsidRPr="003A6398">
        <w:rPr>
          <w:rFonts w:ascii="Times New Roman" w:eastAsia="Times New Roman" w:hAnsi="Times New Roman" w:cs="Times New Roman"/>
          <w:b/>
          <w:sz w:val="24"/>
          <w:szCs w:val="24"/>
        </w:rPr>
        <w:t xml:space="preserve"> </w:t>
      </w:r>
      <w:r w:rsidRPr="003A6398">
        <w:rPr>
          <w:rFonts w:ascii="Times New Roman" w:eastAsia="Times New Roman" w:hAnsi="Times New Roman" w:cs="Times New Roman"/>
          <w:b/>
          <w:sz w:val="24"/>
          <w:szCs w:val="24"/>
          <w:lang w:val="sr-Cyrl-RS"/>
        </w:rPr>
        <w:t xml:space="preserve"> малолетно</w:t>
      </w:r>
      <w:r w:rsidRPr="003A6398">
        <w:rPr>
          <w:rFonts w:ascii="Times New Roman" w:eastAsia="Times New Roman" w:hAnsi="Times New Roman" w:cs="Times New Roman"/>
          <w:b/>
          <w:sz w:val="24"/>
          <w:szCs w:val="24"/>
        </w:rPr>
        <w:t xml:space="preserve"> лиц</w:t>
      </w:r>
      <w:r w:rsidRPr="003A6398">
        <w:rPr>
          <w:rFonts w:ascii="Times New Roman" w:eastAsia="Times New Roman" w:hAnsi="Times New Roman" w:cs="Times New Roman"/>
          <w:b/>
          <w:sz w:val="24"/>
          <w:szCs w:val="24"/>
          <w:lang w:val="sr-Cyrl-RS"/>
        </w:rPr>
        <w:t>е</w:t>
      </w:r>
      <w:r w:rsidRPr="003A6398">
        <w:rPr>
          <w:rFonts w:ascii="Times New Roman" w:eastAsia="Times New Roman" w:hAnsi="Times New Roman" w:cs="Times New Roman"/>
          <w:b/>
          <w:sz w:val="24"/>
          <w:szCs w:val="24"/>
        </w:rPr>
        <w:t xml:space="preserve">  способ</w:t>
      </w:r>
      <w:r w:rsidRPr="003A6398">
        <w:rPr>
          <w:rFonts w:ascii="Times New Roman" w:eastAsia="Times New Roman" w:hAnsi="Times New Roman" w:cs="Times New Roman"/>
          <w:b/>
          <w:sz w:val="24"/>
          <w:szCs w:val="24"/>
          <w:lang w:val="sr-Cyrl-RS"/>
        </w:rPr>
        <w:t>но</w:t>
      </w:r>
      <w:r w:rsidRPr="003A6398">
        <w:rPr>
          <w:rFonts w:ascii="Times New Roman" w:eastAsia="Times New Roman" w:hAnsi="Times New Roman" w:cs="Times New Roman"/>
          <w:b/>
          <w:sz w:val="24"/>
          <w:szCs w:val="24"/>
        </w:rPr>
        <w:t xml:space="preserve"> за обављање послова за које заснива</w:t>
      </w:r>
      <w:r w:rsidRPr="003A6398">
        <w:rPr>
          <w:rFonts w:ascii="Times New Roman" w:eastAsia="Times New Roman" w:hAnsi="Times New Roman" w:cs="Times New Roman"/>
          <w:b/>
          <w:sz w:val="24"/>
          <w:szCs w:val="24"/>
          <w:lang w:val="sr-Cyrl-RS"/>
        </w:rPr>
        <w:t xml:space="preserve"> </w:t>
      </w:r>
      <w:r w:rsidRPr="003A6398">
        <w:rPr>
          <w:rFonts w:ascii="Times New Roman" w:eastAsia="Times New Roman" w:hAnsi="Times New Roman" w:cs="Times New Roman"/>
          <w:b/>
          <w:sz w:val="24"/>
          <w:szCs w:val="24"/>
        </w:rPr>
        <w:t xml:space="preserve"> радни однос и да такви послови нису штетни за његово здравље</w:t>
      </w:r>
      <w:r w:rsidRPr="003A6398">
        <w:rPr>
          <w:rFonts w:ascii="Times New Roman" w:eastAsia="Times New Roman" w:hAnsi="Times New Roman" w:cs="Times New Roman"/>
          <w:b/>
          <w:sz w:val="24"/>
          <w:szCs w:val="24"/>
          <w:lang w:val="sr-Cyrl-RS"/>
        </w:rPr>
        <w:t>,  прибавио  је  писану  сагласност родитеља  и поднео је пријаву на обавезно социјално осигурање.</w:t>
      </w:r>
    </w:p>
    <w:p w:rsidR="003A6398" w:rsidRPr="003A6398" w:rsidRDefault="003A6398" w:rsidP="003A6398">
      <w:pPr>
        <w:tabs>
          <w:tab w:val="left" w:pos="1418"/>
        </w:tabs>
        <w:jc w:val="both"/>
        <w:rPr>
          <w:rFonts w:ascii="Times New Roman" w:eastAsia="Times New Roman" w:hAnsi="Times New Roman" w:cs="Times New Roman"/>
          <w:sz w:val="24"/>
          <w:szCs w:val="24"/>
          <w:lang w:val="sr-Cyrl-RS"/>
        </w:rPr>
      </w:pPr>
      <w:r w:rsidRPr="003A6398">
        <w:rPr>
          <w:rFonts w:ascii="Times New Roman" w:eastAsia="Times New Roman" w:hAnsi="Times New Roman" w:cs="Times New Roman"/>
          <w:sz w:val="24"/>
          <w:szCs w:val="24"/>
          <w:lang w:val="sr-Cyrl-RS"/>
        </w:rPr>
        <w:t xml:space="preserve">                        Са </w:t>
      </w:r>
      <w:r w:rsidRPr="003A6398">
        <w:rPr>
          <w:rFonts w:ascii="Times New Roman" w:eastAsia="Times New Roman" w:hAnsi="Times New Roman" w:cs="Times New Roman"/>
          <w:b/>
          <w:sz w:val="24"/>
          <w:szCs w:val="24"/>
          <w:lang w:val="sr-Cyrl-RS"/>
        </w:rPr>
        <w:t>једним</w:t>
      </w:r>
      <w:r w:rsidRPr="003A6398">
        <w:rPr>
          <w:rFonts w:ascii="Times New Roman" w:eastAsia="Times New Roman" w:hAnsi="Times New Roman" w:cs="Times New Roman"/>
          <w:sz w:val="24"/>
          <w:szCs w:val="24"/>
          <w:lang w:val="sr-Cyrl-RS"/>
        </w:rPr>
        <w:t xml:space="preserve">   затеченим малолетним  лицем    узраста </w:t>
      </w:r>
      <w:r w:rsidRPr="003A6398">
        <w:rPr>
          <w:rFonts w:ascii="Times New Roman" w:eastAsia="Times New Roman" w:hAnsi="Times New Roman" w:cs="Times New Roman"/>
          <w:b/>
          <w:sz w:val="24"/>
          <w:szCs w:val="24"/>
          <w:lang w:val="sr-Cyrl-RS"/>
        </w:rPr>
        <w:t xml:space="preserve">17 </w:t>
      </w:r>
      <w:r w:rsidRPr="003A6398">
        <w:rPr>
          <w:rFonts w:ascii="Times New Roman" w:eastAsia="Times New Roman" w:hAnsi="Times New Roman" w:cs="Times New Roman"/>
          <w:sz w:val="24"/>
          <w:szCs w:val="24"/>
          <w:lang w:val="sr-Cyrl-RS"/>
        </w:rPr>
        <w:t xml:space="preserve">година,  послодавац је  закључио уговор о раду, прибавио  је  писану  сагласност родитеља  и поднео је пријаву на обавезно социјално осигурање, али није прибавио налаз </w:t>
      </w:r>
      <w:r w:rsidRPr="003A6398">
        <w:rPr>
          <w:rFonts w:ascii="Times New Roman" w:eastAsia="Times New Roman" w:hAnsi="Times New Roman" w:cs="Times New Roman"/>
          <w:sz w:val="24"/>
          <w:szCs w:val="24"/>
        </w:rPr>
        <w:t xml:space="preserve">надлежног здравственог органа којим се утврђује да </w:t>
      </w:r>
      <w:r w:rsidRPr="003A6398">
        <w:rPr>
          <w:rFonts w:ascii="Times New Roman" w:eastAsia="Times New Roman" w:hAnsi="Times New Roman" w:cs="Times New Roman"/>
          <w:sz w:val="24"/>
          <w:szCs w:val="24"/>
          <w:lang w:val="sr-Cyrl-RS"/>
        </w:rPr>
        <w:t>је</w:t>
      </w:r>
      <w:r w:rsidRPr="003A6398">
        <w:rPr>
          <w:rFonts w:ascii="Times New Roman" w:eastAsia="Times New Roman" w:hAnsi="Times New Roman" w:cs="Times New Roman"/>
          <w:sz w:val="24"/>
          <w:szCs w:val="24"/>
        </w:rPr>
        <w:t xml:space="preserve"> </w:t>
      </w:r>
      <w:r w:rsidRPr="003A6398">
        <w:rPr>
          <w:rFonts w:ascii="Times New Roman" w:eastAsia="Times New Roman" w:hAnsi="Times New Roman" w:cs="Times New Roman"/>
          <w:sz w:val="24"/>
          <w:szCs w:val="24"/>
          <w:lang w:val="sr-Cyrl-RS"/>
        </w:rPr>
        <w:t xml:space="preserve"> малолетно</w:t>
      </w:r>
      <w:r w:rsidRPr="003A6398">
        <w:rPr>
          <w:rFonts w:ascii="Times New Roman" w:eastAsia="Times New Roman" w:hAnsi="Times New Roman" w:cs="Times New Roman"/>
          <w:sz w:val="24"/>
          <w:szCs w:val="24"/>
        </w:rPr>
        <w:t xml:space="preserve"> лиц</w:t>
      </w:r>
      <w:r w:rsidRPr="003A6398">
        <w:rPr>
          <w:rFonts w:ascii="Times New Roman" w:eastAsia="Times New Roman" w:hAnsi="Times New Roman" w:cs="Times New Roman"/>
          <w:sz w:val="24"/>
          <w:szCs w:val="24"/>
          <w:lang w:val="sr-Cyrl-RS"/>
        </w:rPr>
        <w:t>е</w:t>
      </w:r>
      <w:r w:rsidRPr="003A6398">
        <w:rPr>
          <w:rFonts w:ascii="Times New Roman" w:eastAsia="Times New Roman" w:hAnsi="Times New Roman" w:cs="Times New Roman"/>
          <w:sz w:val="24"/>
          <w:szCs w:val="24"/>
        </w:rPr>
        <w:t xml:space="preserve">  способ</w:t>
      </w:r>
      <w:r w:rsidRPr="003A6398">
        <w:rPr>
          <w:rFonts w:ascii="Times New Roman" w:eastAsia="Times New Roman" w:hAnsi="Times New Roman" w:cs="Times New Roman"/>
          <w:sz w:val="24"/>
          <w:szCs w:val="24"/>
          <w:lang w:val="sr-Cyrl-RS"/>
        </w:rPr>
        <w:t>но</w:t>
      </w:r>
      <w:r w:rsidRPr="003A6398">
        <w:rPr>
          <w:rFonts w:ascii="Times New Roman" w:eastAsia="Times New Roman" w:hAnsi="Times New Roman" w:cs="Times New Roman"/>
          <w:sz w:val="24"/>
          <w:szCs w:val="24"/>
        </w:rPr>
        <w:t xml:space="preserve"> за обављање послова за које заснива</w:t>
      </w:r>
      <w:r w:rsidRPr="003A6398">
        <w:rPr>
          <w:rFonts w:ascii="Times New Roman" w:eastAsia="Times New Roman" w:hAnsi="Times New Roman" w:cs="Times New Roman"/>
          <w:sz w:val="24"/>
          <w:szCs w:val="24"/>
          <w:lang w:val="sr-Cyrl-RS"/>
        </w:rPr>
        <w:t xml:space="preserve"> </w:t>
      </w:r>
      <w:r w:rsidRPr="003A6398">
        <w:rPr>
          <w:rFonts w:ascii="Times New Roman" w:eastAsia="Times New Roman" w:hAnsi="Times New Roman" w:cs="Times New Roman"/>
          <w:sz w:val="24"/>
          <w:szCs w:val="24"/>
        </w:rPr>
        <w:t xml:space="preserve"> радни однос и да такви послови нису штетни за његово здравље</w:t>
      </w:r>
      <w:r w:rsidRPr="003A6398">
        <w:rPr>
          <w:rFonts w:ascii="Times New Roman" w:eastAsia="Times New Roman" w:hAnsi="Times New Roman" w:cs="Times New Roman"/>
          <w:sz w:val="24"/>
          <w:szCs w:val="24"/>
          <w:lang w:val="sr-Cyrl-RS"/>
        </w:rPr>
        <w:t>.</w:t>
      </w:r>
    </w:p>
    <w:p w:rsidR="003A6398" w:rsidRPr="003A6398" w:rsidRDefault="003A6398" w:rsidP="003A6398">
      <w:pPr>
        <w:jc w:val="both"/>
        <w:rPr>
          <w:rFonts w:ascii="Times New Roman" w:eastAsia="Times New Roman" w:hAnsi="Times New Roman" w:cs="Times New Roman"/>
          <w:b/>
          <w:sz w:val="24"/>
          <w:szCs w:val="24"/>
          <w:lang w:val="sr-Cyrl-RS"/>
        </w:rPr>
      </w:pPr>
      <w:r w:rsidRPr="003A6398">
        <w:rPr>
          <w:rFonts w:ascii="Times New Roman" w:eastAsia="Times New Roman" w:hAnsi="Times New Roman" w:cs="Times New Roman"/>
          <w:sz w:val="24"/>
          <w:szCs w:val="24"/>
          <w:lang w:val="sr-Cyrl-RS"/>
        </w:rPr>
        <w:t xml:space="preserve">                        Са  </w:t>
      </w:r>
      <w:r w:rsidRPr="003A6398">
        <w:rPr>
          <w:rFonts w:ascii="Times New Roman" w:eastAsia="Times New Roman" w:hAnsi="Times New Roman" w:cs="Times New Roman"/>
          <w:b/>
          <w:sz w:val="24"/>
          <w:szCs w:val="24"/>
          <w:lang w:val="sr-Cyrl-RS"/>
        </w:rPr>
        <w:t xml:space="preserve">6 </w:t>
      </w:r>
      <w:r w:rsidR="00F370B4">
        <w:rPr>
          <w:rFonts w:ascii="Times New Roman" w:eastAsia="Times New Roman" w:hAnsi="Times New Roman" w:cs="Times New Roman"/>
          <w:sz w:val="24"/>
          <w:szCs w:val="24"/>
          <w:lang w:val="sr-Cyrl-RS"/>
        </w:rPr>
        <w:t>малолетних</w:t>
      </w:r>
      <w:r w:rsidRPr="003A6398">
        <w:rPr>
          <w:rFonts w:ascii="Times New Roman" w:eastAsia="Times New Roman" w:hAnsi="Times New Roman" w:cs="Times New Roman"/>
          <w:sz w:val="24"/>
          <w:szCs w:val="24"/>
          <w:lang w:val="sr-Cyrl-RS"/>
        </w:rPr>
        <w:t xml:space="preserve"> лица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послодавац је  закључио   уговоре о обављању привремених и повремених послова преко омладинске задруге, прибавио је  писану  сагласност родитеља за свих шест лица, док је налаз  </w:t>
      </w:r>
      <w:r w:rsidRPr="003A6398">
        <w:rPr>
          <w:rFonts w:ascii="Times New Roman" w:eastAsia="Times New Roman" w:hAnsi="Times New Roman" w:cs="Times New Roman"/>
          <w:sz w:val="24"/>
          <w:szCs w:val="24"/>
        </w:rPr>
        <w:t xml:space="preserve">надлежног здравственог органа којим </w:t>
      </w:r>
      <w:r w:rsidRPr="003A6398">
        <w:rPr>
          <w:rFonts w:ascii="Times New Roman" w:eastAsia="Times New Roman" w:hAnsi="Times New Roman" w:cs="Times New Roman"/>
          <w:sz w:val="24"/>
          <w:szCs w:val="24"/>
        </w:rPr>
        <w:lastRenderedPageBreak/>
        <w:t xml:space="preserve">се утврђује да је </w:t>
      </w:r>
      <w:r w:rsidRPr="003A6398">
        <w:rPr>
          <w:rFonts w:ascii="Times New Roman" w:eastAsia="Times New Roman" w:hAnsi="Times New Roman" w:cs="Times New Roman"/>
          <w:sz w:val="24"/>
          <w:szCs w:val="24"/>
          <w:lang w:val="sr-Cyrl-RS"/>
        </w:rPr>
        <w:t xml:space="preserve"> малолетно</w:t>
      </w:r>
      <w:r w:rsidRPr="003A6398">
        <w:rPr>
          <w:rFonts w:ascii="Times New Roman" w:eastAsia="Times New Roman" w:hAnsi="Times New Roman" w:cs="Times New Roman"/>
          <w:sz w:val="24"/>
          <w:szCs w:val="24"/>
        </w:rPr>
        <w:t xml:space="preserve"> лиц</w:t>
      </w:r>
      <w:r w:rsidRPr="003A6398">
        <w:rPr>
          <w:rFonts w:ascii="Times New Roman" w:eastAsia="Times New Roman" w:hAnsi="Times New Roman" w:cs="Times New Roman"/>
          <w:sz w:val="24"/>
          <w:szCs w:val="24"/>
          <w:lang w:val="sr-Cyrl-RS"/>
        </w:rPr>
        <w:t>е</w:t>
      </w:r>
      <w:r w:rsidRPr="003A6398">
        <w:rPr>
          <w:rFonts w:ascii="Times New Roman" w:eastAsia="Times New Roman" w:hAnsi="Times New Roman" w:cs="Times New Roman"/>
          <w:sz w:val="24"/>
          <w:szCs w:val="24"/>
        </w:rPr>
        <w:t xml:space="preserve">  способ</w:t>
      </w:r>
      <w:r w:rsidRPr="003A6398">
        <w:rPr>
          <w:rFonts w:ascii="Times New Roman" w:eastAsia="Times New Roman" w:hAnsi="Times New Roman" w:cs="Times New Roman"/>
          <w:sz w:val="24"/>
          <w:szCs w:val="24"/>
          <w:lang w:val="sr-Cyrl-RS"/>
        </w:rPr>
        <w:t>н</w:t>
      </w:r>
      <w:r w:rsidRPr="003A6398">
        <w:rPr>
          <w:rFonts w:ascii="Times New Roman" w:eastAsia="Times New Roman" w:hAnsi="Times New Roman" w:cs="Times New Roman"/>
          <w:sz w:val="24"/>
          <w:szCs w:val="24"/>
        </w:rPr>
        <w:t>о за обављање послова за које заснива радни однос и да такви послови нису штетни за његово здравље</w:t>
      </w:r>
      <w:r w:rsidRPr="003A6398">
        <w:rPr>
          <w:rFonts w:ascii="Times New Roman" w:eastAsia="Times New Roman" w:hAnsi="Times New Roman" w:cs="Times New Roman"/>
          <w:sz w:val="24"/>
          <w:szCs w:val="24"/>
          <w:lang w:val="sr-Cyrl-RS"/>
        </w:rPr>
        <w:t xml:space="preserve"> прибавио само за </w:t>
      </w:r>
      <w:r w:rsidRPr="003A6398">
        <w:rPr>
          <w:rFonts w:ascii="Times New Roman" w:eastAsia="Times New Roman" w:hAnsi="Times New Roman" w:cs="Times New Roman"/>
          <w:b/>
          <w:sz w:val="24"/>
          <w:szCs w:val="24"/>
          <w:lang w:val="sr-Cyrl-RS"/>
        </w:rPr>
        <w:t xml:space="preserve">2 </w:t>
      </w:r>
      <w:r w:rsidRPr="003A6398">
        <w:rPr>
          <w:rFonts w:ascii="Times New Roman" w:eastAsia="Times New Roman" w:hAnsi="Times New Roman" w:cs="Times New Roman"/>
          <w:sz w:val="24"/>
          <w:szCs w:val="24"/>
          <w:lang w:val="sr-Cyrl-RS"/>
        </w:rPr>
        <w:t xml:space="preserve">лица. </w:t>
      </w:r>
      <w:r w:rsidRPr="003A6398">
        <w:rPr>
          <w:rFonts w:ascii="Times New Roman" w:eastAsia="Times New Roman" w:hAnsi="Times New Roman" w:cs="Times New Roman"/>
          <w:b/>
          <w:sz w:val="24"/>
          <w:szCs w:val="24"/>
          <w:lang w:val="sr-Cyrl-RS"/>
        </w:rPr>
        <w:t xml:space="preserve">Утврђено је да  једно  лице  ради  ноћу  на пословима шанкера у делатности угоститељства, те је инспектор рада донео  1 решење којим је послодавцу  забранио даље  радно ангажовање  овог  малолетног лица у ноћном раду  у делатности угоститељства, сходно одредби члана 88. Закона о раду и поднео је против послодавца захтев за покретање прекршајног поступка.  </w:t>
      </w:r>
    </w:p>
    <w:p w:rsidR="003A6398" w:rsidRPr="003A6398" w:rsidRDefault="003A6398" w:rsidP="003A6398">
      <w:pPr>
        <w:tabs>
          <w:tab w:val="left" w:pos="1560"/>
        </w:tabs>
        <w:jc w:val="both"/>
        <w:rPr>
          <w:rFonts w:ascii="Times New Roman" w:eastAsia="Times New Roman" w:hAnsi="Times New Roman" w:cs="Times New Roman"/>
          <w:sz w:val="24"/>
          <w:szCs w:val="24"/>
          <w:lang w:val="sr-Cyrl-RS"/>
        </w:rPr>
      </w:pPr>
      <w:r w:rsidRPr="003A6398">
        <w:rPr>
          <w:rFonts w:ascii="Times New Roman" w:eastAsia="Times New Roman" w:hAnsi="Times New Roman" w:cs="Times New Roman"/>
          <w:sz w:val="24"/>
          <w:szCs w:val="24"/>
          <w:lang w:val="sr-Cyrl-RS"/>
        </w:rPr>
        <w:t xml:space="preserve">                        Са </w:t>
      </w:r>
      <w:r w:rsidRPr="003A6398">
        <w:rPr>
          <w:rFonts w:ascii="Times New Roman" w:eastAsia="Times New Roman" w:hAnsi="Times New Roman" w:cs="Times New Roman"/>
          <w:b/>
          <w:sz w:val="24"/>
          <w:szCs w:val="24"/>
          <w:lang w:val="sr-Cyrl-RS"/>
        </w:rPr>
        <w:t xml:space="preserve">7 </w:t>
      </w:r>
      <w:r w:rsidRPr="003A6398">
        <w:rPr>
          <w:rFonts w:ascii="Times New Roman" w:eastAsia="Times New Roman" w:hAnsi="Times New Roman" w:cs="Times New Roman"/>
          <w:sz w:val="24"/>
          <w:szCs w:val="24"/>
          <w:lang w:val="sr-Cyrl-RS"/>
        </w:rPr>
        <w:t xml:space="preserve">малолетних лица, од којих је  једно  узраста  </w:t>
      </w:r>
      <w:r w:rsidRPr="003A6398">
        <w:rPr>
          <w:rFonts w:ascii="Times New Roman" w:eastAsia="Times New Roman" w:hAnsi="Times New Roman" w:cs="Times New Roman"/>
          <w:b/>
          <w:sz w:val="24"/>
          <w:szCs w:val="24"/>
          <w:lang w:val="sr-Cyrl-RS"/>
        </w:rPr>
        <w:t>15</w:t>
      </w:r>
      <w:r w:rsidRPr="003A6398">
        <w:rPr>
          <w:rFonts w:ascii="Times New Roman" w:eastAsia="Times New Roman" w:hAnsi="Times New Roman" w:cs="Times New Roman"/>
          <w:sz w:val="24"/>
          <w:szCs w:val="24"/>
          <w:lang w:val="sr-Cyrl-RS"/>
        </w:rPr>
        <w:t xml:space="preserve"> година, два су  узраста </w:t>
      </w:r>
      <w:r w:rsidRPr="003A6398">
        <w:rPr>
          <w:rFonts w:ascii="Times New Roman" w:eastAsia="Times New Roman" w:hAnsi="Times New Roman" w:cs="Times New Roman"/>
          <w:b/>
          <w:sz w:val="24"/>
          <w:szCs w:val="24"/>
          <w:lang w:val="sr-Cyrl-RS"/>
        </w:rPr>
        <w:t xml:space="preserve">16 </w:t>
      </w:r>
      <w:r w:rsidRPr="003A6398">
        <w:rPr>
          <w:rFonts w:ascii="Times New Roman" w:eastAsia="Times New Roman" w:hAnsi="Times New Roman" w:cs="Times New Roman"/>
          <w:sz w:val="24"/>
          <w:szCs w:val="24"/>
          <w:lang w:val="sr-Cyrl-RS"/>
        </w:rPr>
        <w:t xml:space="preserve">година , </w:t>
      </w:r>
      <w:r w:rsidRPr="003A6398">
        <w:rPr>
          <w:rFonts w:ascii="Times New Roman" w:eastAsia="Times New Roman" w:hAnsi="Times New Roman" w:cs="Times New Roman"/>
          <w:b/>
          <w:sz w:val="24"/>
          <w:szCs w:val="24"/>
          <w:lang w:val="sr-Cyrl-RS"/>
        </w:rPr>
        <w:t>а  4</w:t>
      </w:r>
      <w:r w:rsidRPr="003A6398">
        <w:rPr>
          <w:rFonts w:ascii="Times New Roman" w:eastAsia="Times New Roman" w:hAnsi="Times New Roman" w:cs="Times New Roman"/>
          <w:sz w:val="24"/>
          <w:szCs w:val="24"/>
          <w:lang w:val="sr-Cyrl-RS"/>
        </w:rPr>
        <w:t xml:space="preserve"> су  узраста </w:t>
      </w:r>
      <w:r w:rsidRPr="003A6398">
        <w:rPr>
          <w:rFonts w:ascii="Times New Roman" w:eastAsia="Times New Roman" w:hAnsi="Times New Roman" w:cs="Times New Roman"/>
          <w:b/>
          <w:sz w:val="24"/>
          <w:szCs w:val="24"/>
          <w:lang w:val="sr-Cyrl-RS"/>
        </w:rPr>
        <w:t>17</w:t>
      </w:r>
      <w:r w:rsidRPr="003A6398">
        <w:rPr>
          <w:rFonts w:ascii="Times New Roman" w:eastAsia="Times New Roman" w:hAnsi="Times New Roman" w:cs="Times New Roman"/>
          <w:sz w:val="24"/>
          <w:szCs w:val="24"/>
          <w:lang w:val="sr-Cyrl-RS"/>
        </w:rPr>
        <w:t xml:space="preserve"> година,  послодавац  није  закључио уговор о раду , односно други уговор у складу са Законом о раду и није поднео пријаву на обавезно социјално осигурање, а са  </w:t>
      </w:r>
      <w:r w:rsidRPr="003A6398">
        <w:rPr>
          <w:rFonts w:ascii="Times New Roman" w:eastAsia="Times New Roman" w:hAnsi="Times New Roman" w:cs="Times New Roman"/>
          <w:b/>
          <w:sz w:val="24"/>
          <w:szCs w:val="24"/>
          <w:lang w:val="sr-Cyrl-RS"/>
        </w:rPr>
        <w:t>једним</w:t>
      </w:r>
      <w:r w:rsidRPr="003A6398">
        <w:rPr>
          <w:rFonts w:ascii="Times New Roman" w:eastAsia="Times New Roman" w:hAnsi="Times New Roman" w:cs="Times New Roman"/>
          <w:sz w:val="24"/>
          <w:szCs w:val="24"/>
          <w:lang w:val="sr-Cyrl-RS"/>
        </w:rPr>
        <w:t xml:space="preserve">  малолетним лицем узраста </w:t>
      </w:r>
      <w:r w:rsidRPr="003A6398">
        <w:rPr>
          <w:rFonts w:ascii="Times New Roman" w:eastAsia="Times New Roman" w:hAnsi="Times New Roman" w:cs="Times New Roman"/>
          <w:b/>
          <w:sz w:val="24"/>
          <w:szCs w:val="24"/>
          <w:lang w:val="sr-Cyrl-RS"/>
        </w:rPr>
        <w:t>16</w:t>
      </w:r>
      <w:r w:rsidRPr="003A6398">
        <w:rPr>
          <w:rFonts w:ascii="Times New Roman" w:eastAsia="Times New Roman" w:hAnsi="Times New Roman" w:cs="Times New Roman"/>
          <w:sz w:val="24"/>
          <w:szCs w:val="24"/>
          <w:lang w:val="sr-Cyrl-RS"/>
        </w:rPr>
        <w:t xml:space="preserve"> година послодавац је  закључио   уговор о обављању привремених и повремених послова, а  није поднео пријаву на обавезно социјално осигурање. За свих </w:t>
      </w:r>
      <w:r w:rsidRPr="003A6398">
        <w:rPr>
          <w:rFonts w:ascii="Times New Roman" w:eastAsia="Times New Roman" w:hAnsi="Times New Roman" w:cs="Times New Roman"/>
          <w:b/>
          <w:sz w:val="24"/>
          <w:szCs w:val="24"/>
          <w:lang w:val="sr-Cyrl-RS"/>
        </w:rPr>
        <w:t xml:space="preserve">8 </w:t>
      </w:r>
      <w:r w:rsidRPr="003A6398">
        <w:rPr>
          <w:rFonts w:ascii="Times New Roman" w:eastAsia="Times New Roman" w:hAnsi="Times New Roman" w:cs="Times New Roman"/>
          <w:sz w:val="24"/>
          <w:szCs w:val="24"/>
          <w:lang w:val="sr-Cyrl-RS"/>
        </w:rPr>
        <w:t xml:space="preserve">наведених лица, послодавац није прибавио писану  сагласност родитеља и налаз  </w:t>
      </w:r>
      <w:r w:rsidRPr="003A6398">
        <w:rPr>
          <w:rFonts w:ascii="Times New Roman" w:eastAsia="Times New Roman" w:hAnsi="Times New Roman" w:cs="Times New Roman"/>
          <w:sz w:val="24"/>
          <w:szCs w:val="24"/>
        </w:rPr>
        <w:t xml:space="preserve">надлежног здравственог органа којим се утврђује да је </w:t>
      </w:r>
      <w:r w:rsidRPr="003A6398">
        <w:rPr>
          <w:rFonts w:ascii="Times New Roman" w:eastAsia="Times New Roman" w:hAnsi="Times New Roman" w:cs="Times New Roman"/>
          <w:sz w:val="24"/>
          <w:szCs w:val="24"/>
          <w:lang w:val="sr-Cyrl-RS"/>
        </w:rPr>
        <w:t xml:space="preserve"> малолетно</w:t>
      </w:r>
      <w:r w:rsidRPr="003A6398">
        <w:rPr>
          <w:rFonts w:ascii="Times New Roman" w:eastAsia="Times New Roman" w:hAnsi="Times New Roman" w:cs="Times New Roman"/>
          <w:sz w:val="24"/>
          <w:szCs w:val="24"/>
        </w:rPr>
        <w:t xml:space="preserve"> лиц</w:t>
      </w:r>
      <w:r w:rsidRPr="003A6398">
        <w:rPr>
          <w:rFonts w:ascii="Times New Roman" w:eastAsia="Times New Roman" w:hAnsi="Times New Roman" w:cs="Times New Roman"/>
          <w:sz w:val="24"/>
          <w:szCs w:val="24"/>
          <w:lang w:val="sr-Cyrl-RS"/>
        </w:rPr>
        <w:t>е</w:t>
      </w:r>
      <w:r w:rsidRPr="003A6398">
        <w:rPr>
          <w:rFonts w:ascii="Times New Roman" w:eastAsia="Times New Roman" w:hAnsi="Times New Roman" w:cs="Times New Roman"/>
          <w:sz w:val="24"/>
          <w:szCs w:val="24"/>
        </w:rPr>
        <w:t xml:space="preserve">  способ</w:t>
      </w:r>
      <w:r w:rsidRPr="003A6398">
        <w:rPr>
          <w:rFonts w:ascii="Times New Roman" w:eastAsia="Times New Roman" w:hAnsi="Times New Roman" w:cs="Times New Roman"/>
          <w:sz w:val="24"/>
          <w:szCs w:val="24"/>
          <w:lang w:val="sr-Cyrl-RS"/>
        </w:rPr>
        <w:t>н</w:t>
      </w:r>
      <w:r w:rsidRPr="003A6398">
        <w:rPr>
          <w:rFonts w:ascii="Times New Roman" w:eastAsia="Times New Roman" w:hAnsi="Times New Roman" w:cs="Times New Roman"/>
          <w:sz w:val="24"/>
          <w:szCs w:val="24"/>
        </w:rPr>
        <w:t>о за обављање послова за које заснива радни однос и да такви послови нису штетни за његово здравље</w:t>
      </w:r>
      <w:r w:rsidRPr="003A6398">
        <w:rPr>
          <w:rFonts w:ascii="Times New Roman" w:eastAsia="Times New Roman" w:hAnsi="Times New Roman" w:cs="Times New Roman"/>
          <w:sz w:val="24"/>
          <w:szCs w:val="24"/>
          <w:lang w:val="sr-Cyrl-RS"/>
        </w:rPr>
        <w:t xml:space="preserve">.  </w:t>
      </w:r>
    </w:p>
    <w:p w:rsidR="003A6398" w:rsidRPr="00054088" w:rsidRDefault="00F370B4" w:rsidP="00F370B4">
      <w:pPr>
        <w:tabs>
          <w:tab w:val="left" w:pos="1440"/>
        </w:tabs>
        <w:jc w:val="both"/>
        <w:rPr>
          <w:b/>
          <w:sz w:val="28"/>
          <w:szCs w:val="28"/>
          <w:highlight w:val="yellow"/>
        </w:rPr>
      </w:pPr>
      <w:r>
        <w:rPr>
          <w:rFonts w:ascii="Times New Roman" w:eastAsia="Times New Roman" w:hAnsi="Times New Roman" w:cs="Times New Roman"/>
          <w:sz w:val="24"/>
          <w:szCs w:val="24"/>
          <w:lang w:val="sr-Cyrl-RS"/>
        </w:rPr>
        <w:t xml:space="preserve">                     </w:t>
      </w:r>
      <w:r w:rsidR="003A6398" w:rsidRPr="003A6398">
        <w:rPr>
          <w:rFonts w:ascii="Times New Roman" w:eastAsia="Times New Roman" w:hAnsi="Times New Roman" w:cs="Times New Roman"/>
          <w:sz w:val="24"/>
          <w:szCs w:val="24"/>
          <w:lang w:val="sr-Cyrl-RS"/>
        </w:rPr>
        <w:t xml:space="preserve">   На основу утврђеног чињеничног стања у вези рада затечених малолетних лица, инспектори рада су поднели укупно </w:t>
      </w:r>
      <w:r w:rsidR="003A6398" w:rsidRPr="00054088">
        <w:rPr>
          <w:rFonts w:ascii="Times New Roman" w:eastAsia="Times New Roman" w:hAnsi="Times New Roman" w:cs="Times New Roman"/>
          <w:b/>
          <w:sz w:val="24"/>
          <w:szCs w:val="24"/>
          <w:lang w:val="sr-Cyrl-RS"/>
        </w:rPr>
        <w:t>12 захтева за покретање прекршајног поступка</w:t>
      </w:r>
      <w:r w:rsidR="003A6398" w:rsidRPr="00054088">
        <w:rPr>
          <w:rFonts w:ascii="Times New Roman" w:eastAsia="Times New Roman" w:hAnsi="Times New Roman" w:cs="Times New Roman"/>
          <w:sz w:val="24"/>
          <w:szCs w:val="24"/>
          <w:lang w:val="sr-Cyrl-RS"/>
        </w:rPr>
        <w:t xml:space="preserve"> </w:t>
      </w:r>
      <w:r w:rsidR="003A6398" w:rsidRPr="003A6398">
        <w:rPr>
          <w:rFonts w:ascii="Times New Roman" w:eastAsia="Times New Roman" w:hAnsi="Times New Roman" w:cs="Times New Roman"/>
          <w:sz w:val="24"/>
          <w:szCs w:val="24"/>
          <w:lang w:val="sr-Cyrl-RS"/>
        </w:rPr>
        <w:t xml:space="preserve">против послодаваца  и донели су </w:t>
      </w:r>
      <w:r w:rsidR="003A6398" w:rsidRPr="00054088">
        <w:rPr>
          <w:rFonts w:ascii="Times New Roman" w:eastAsia="Times New Roman" w:hAnsi="Times New Roman" w:cs="Times New Roman"/>
          <w:b/>
          <w:sz w:val="24"/>
          <w:szCs w:val="24"/>
          <w:lang w:val="sr-Cyrl-RS"/>
        </w:rPr>
        <w:t>3 решења</w:t>
      </w:r>
      <w:r w:rsidR="003A6398" w:rsidRPr="003A6398">
        <w:rPr>
          <w:rFonts w:ascii="Times New Roman" w:eastAsia="Times New Roman" w:hAnsi="Times New Roman" w:cs="Times New Roman"/>
          <w:sz w:val="24"/>
          <w:szCs w:val="24"/>
          <w:lang w:val="sr-Cyrl-RS"/>
        </w:rPr>
        <w:t xml:space="preserve"> и </w:t>
      </w:r>
      <w:r w:rsidR="003A6398" w:rsidRPr="00054088">
        <w:rPr>
          <w:rFonts w:ascii="Times New Roman" w:eastAsia="Times New Roman" w:hAnsi="Times New Roman" w:cs="Times New Roman"/>
          <w:b/>
          <w:sz w:val="24"/>
          <w:szCs w:val="24"/>
          <w:lang w:val="sr-Cyrl-RS"/>
        </w:rPr>
        <w:t>16 налога  на записнике</w:t>
      </w:r>
      <w:r w:rsidR="003A6398" w:rsidRPr="003A6398">
        <w:rPr>
          <w:rFonts w:ascii="Times New Roman" w:eastAsia="Times New Roman" w:hAnsi="Times New Roman" w:cs="Times New Roman"/>
          <w:sz w:val="24"/>
          <w:szCs w:val="24"/>
          <w:lang w:val="sr-Cyrl-RS"/>
        </w:rPr>
        <w:t xml:space="preserve">,   </w:t>
      </w:r>
      <w:r w:rsidR="003A6398" w:rsidRPr="003A6398">
        <w:rPr>
          <w:rFonts w:ascii="Times New Roman" w:eastAsia="Times New Roman" w:hAnsi="Times New Roman" w:cs="Times New Roman"/>
          <w:color w:val="333333"/>
          <w:sz w:val="24"/>
          <w:szCs w:val="24"/>
          <w:lang w:val="sr-Cyrl-RS"/>
        </w:rPr>
        <w:t xml:space="preserve">који   се односе на </w:t>
      </w:r>
      <w:r w:rsidR="003A6398" w:rsidRPr="003A6398">
        <w:rPr>
          <w:rFonts w:ascii="Times New Roman" w:eastAsia="Times New Roman" w:hAnsi="Times New Roman" w:cs="Times New Roman"/>
          <w:bCs/>
          <w:color w:val="000000"/>
          <w:sz w:val="24"/>
          <w:szCs w:val="24"/>
          <w:lang w:val="sr-Cyrl-CS"/>
        </w:rPr>
        <w:t xml:space="preserve"> заснивање радног односа  </w:t>
      </w:r>
      <w:r w:rsidR="003A6398" w:rsidRPr="003A6398">
        <w:rPr>
          <w:rFonts w:ascii="Times New Roman" w:eastAsia="Times New Roman" w:hAnsi="Times New Roman" w:cs="Times New Roman"/>
          <w:color w:val="333333"/>
          <w:sz w:val="24"/>
          <w:szCs w:val="24"/>
          <w:lang w:val="sr-Cyrl-RS"/>
        </w:rPr>
        <w:t>са лицем млађим од 18 година (које има  најмање 15 година живота) у складу са Законом о раду и подношење пријаве на обавезно социјално осигурање у складу са Законом о Централном регистру обавезног социјалног осигурања, на прибављање сагласности родитеља, на прибављање  налаза надлежног здравственог органа и престанак ангажовања малолетних лица до испуњења законом прописаних услова.</w:t>
      </w:r>
      <w:r w:rsidR="003A6398" w:rsidRPr="003A6398">
        <w:rPr>
          <w:rFonts w:ascii="Times New Roman" w:eastAsia="Times New Roman" w:hAnsi="Times New Roman" w:cs="Times New Roman"/>
          <w:sz w:val="24"/>
          <w:szCs w:val="24"/>
          <w:lang w:val="sr-Cyrl-RS"/>
        </w:rPr>
        <w:t xml:space="preserve"> Инспектори рада су   донели  и  </w:t>
      </w:r>
      <w:r w:rsidR="003A6398" w:rsidRPr="00054088">
        <w:rPr>
          <w:rFonts w:ascii="Times New Roman" w:eastAsia="Times New Roman" w:hAnsi="Times New Roman" w:cs="Times New Roman"/>
          <w:b/>
          <w:sz w:val="24"/>
          <w:szCs w:val="24"/>
          <w:lang w:val="sr-Cyrl-RS"/>
        </w:rPr>
        <w:t xml:space="preserve">1 забрану даљег  радног ангажовања малолетног лица у ноћном раду у делатности угоститељства, као и 1 решење о  забрани рада јер </w:t>
      </w:r>
      <w:r w:rsidR="003A6398" w:rsidRPr="00054088">
        <w:rPr>
          <w:rFonts w:ascii="Calibri" w:eastAsia="Times New Roman" w:hAnsi="Calibri" w:cs="Times New Roman"/>
          <w:b/>
          <w:sz w:val="24"/>
          <w:szCs w:val="24"/>
        </w:rPr>
        <w:t xml:space="preserve"> </w:t>
      </w:r>
      <w:r w:rsidR="003A6398" w:rsidRPr="00054088">
        <w:rPr>
          <w:rFonts w:ascii="Times New Roman" w:eastAsia="Times New Roman" w:hAnsi="Times New Roman" w:cs="Times New Roman"/>
          <w:b/>
          <w:sz w:val="24"/>
          <w:szCs w:val="24"/>
          <w:lang w:val="sr-Cyrl-RS"/>
        </w:rPr>
        <w:t>није извршена обука за безбедан и здрав рад и није обезбеђено коришћење личне заштитне опреме за малолетно лице узраста 15 година</w:t>
      </w:r>
      <w:r w:rsidR="003A6398" w:rsidRPr="003A6398">
        <w:rPr>
          <w:rFonts w:ascii="Times New Roman" w:eastAsia="Times New Roman" w:hAnsi="Times New Roman" w:cs="Times New Roman"/>
          <w:sz w:val="24"/>
          <w:szCs w:val="24"/>
          <w:lang w:val="sr-Cyrl-RS"/>
        </w:rPr>
        <w:t xml:space="preserve">, </w:t>
      </w:r>
      <w:r w:rsidR="003A6398" w:rsidRPr="00054088">
        <w:rPr>
          <w:rFonts w:ascii="Times New Roman" w:eastAsia="Times New Roman" w:hAnsi="Times New Roman" w:cs="Times New Roman"/>
          <w:b/>
          <w:sz w:val="24"/>
          <w:szCs w:val="24"/>
          <w:lang w:val="sr-Cyrl-RS"/>
        </w:rPr>
        <w:t>које је било   ангажовано на раду „на црно“, без прибављене сагласности родитеља и без прибављеног  налаза надлежног здравственог органа</w:t>
      </w:r>
      <w:r w:rsidR="003A6398" w:rsidRPr="00054088">
        <w:rPr>
          <w:rFonts w:ascii="Times New Roman" w:eastAsia="Times New Roman" w:hAnsi="Times New Roman" w:cs="Times New Roman"/>
          <w:b/>
          <w:sz w:val="24"/>
          <w:szCs w:val="24"/>
        </w:rPr>
        <w:t xml:space="preserve"> којим се утврђује да је </w:t>
      </w:r>
      <w:r w:rsidR="003A6398" w:rsidRPr="00054088">
        <w:rPr>
          <w:rFonts w:ascii="Times New Roman" w:eastAsia="Times New Roman" w:hAnsi="Times New Roman" w:cs="Times New Roman"/>
          <w:b/>
          <w:sz w:val="24"/>
          <w:szCs w:val="24"/>
          <w:lang w:val="sr-Cyrl-RS"/>
        </w:rPr>
        <w:t xml:space="preserve"> малолетно</w:t>
      </w:r>
      <w:r w:rsidR="003A6398" w:rsidRPr="00054088">
        <w:rPr>
          <w:rFonts w:ascii="Times New Roman" w:eastAsia="Times New Roman" w:hAnsi="Times New Roman" w:cs="Times New Roman"/>
          <w:b/>
          <w:sz w:val="24"/>
          <w:szCs w:val="24"/>
        </w:rPr>
        <w:t xml:space="preserve"> лиц</w:t>
      </w:r>
      <w:r w:rsidR="003A6398" w:rsidRPr="00054088">
        <w:rPr>
          <w:rFonts w:ascii="Times New Roman" w:eastAsia="Times New Roman" w:hAnsi="Times New Roman" w:cs="Times New Roman"/>
          <w:b/>
          <w:sz w:val="24"/>
          <w:szCs w:val="24"/>
          <w:lang w:val="sr-Cyrl-RS"/>
        </w:rPr>
        <w:t>е</w:t>
      </w:r>
      <w:r w:rsidR="003A6398" w:rsidRPr="00054088">
        <w:rPr>
          <w:rFonts w:ascii="Times New Roman" w:eastAsia="Times New Roman" w:hAnsi="Times New Roman" w:cs="Times New Roman"/>
          <w:b/>
          <w:sz w:val="24"/>
          <w:szCs w:val="24"/>
        </w:rPr>
        <w:t xml:space="preserve">  способ</w:t>
      </w:r>
      <w:r w:rsidR="003A6398" w:rsidRPr="00054088">
        <w:rPr>
          <w:rFonts w:ascii="Times New Roman" w:eastAsia="Times New Roman" w:hAnsi="Times New Roman" w:cs="Times New Roman"/>
          <w:b/>
          <w:sz w:val="24"/>
          <w:szCs w:val="24"/>
          <w:lang w:val="sr-Cyrl-RS"/>
        </w:rPr>
        <w:t>н</w:t>
      </w:r>
      <w:r w:rsidR="003A6398" w:rsidRPr="00054088">
        <w:rPr>
          <w:rFonts w:ascii="Times New Roman" w:eastAsia="Times New Roman" w:hAnsi="Times New Roman" w:cs="Times New Roman"/>
          <w:b/>
          <w:sz w:val="24"/>
          <w:szCs w:val="24"/>
        </w:rPr>
        <w:t>о за обављање послова за које заснива радни однос и да такви послови нису штетни за његово здравље</w:t>
      </w:r>
      <w:r w:rsidR="003A6398" w:rsidRPr="00054088">
        <w:rPr>
          <w:rFonts w:ascii="Times New Roman" w:eastAsia="Times New Roman" w:hAnsi="Times New Roman" w:cs="Times New Roman"/>
          <w:b/>
          <w:sz w:val="24"/>
          <w:szCs w:val="24"/>
          <w:lang w:val="sr-Cyrl-RS"/>
        </w:rPr>
        <w:t xml:space="preserve">, о чему су инспектори рада обавестили  Центар за социјални рад.           </w:t>
      </w:r>
    </w:p>
    <w:p w:rsidR="00E70FA2" w:rsidRPr="00A51A2A" w:rsidRDefault="00E70FA2" w:rsidP="00DC2532">
      <w:pPr>
        <w:spacing w:after="0"/>
        <w:jc w:val="center"/>
        <w:rPr>
          <w:rFonts w:ascii="Times New Roman" w:hAnsi="Times New Roman" w:cs="Times New Roman"/>
          <w:b/>
          <w:i/>
          <w:sz w:val="28"/>
          <w:szCs w:val="28"/>
          <w:lang w:val="sr-Cyrl-RS"/>
        </w:rPr>
      </w:pPr>
      <w:bookmarkStart w:id="171" w:name="_Hlk191450306"/>
      <w:r w:rsidRPr="00A51A2A">
        <w:rPr>
          <w:rFonts w:ascii="Times New Roman" w:hAnsi="Times New Roman" w:cs="Times New Roman"/>
          <w:b/>
          <w:i/>
          <w:sz w:val="28"/>
          <w:szCs w:val="28"/>
        </w:rPr>
        <w:t>Надзор над применом</w:t>
      </w:r>
      <w:r w:rsidRPr="00A51A2A">
        <w:rPr>
          <w:rFonts w:ascii="Times New Roman" w:hAnsi="Times New Roman" w:cs="Times New Roman"/>
          <w:b/>
          <w:i/>
          <w:sz w:val="28"/>
          <w:szCs w:val="28"/>
          <w:lang w:val="sr-Cyrl-RS"/>
        </w:rPr>
        <w:t xml:space="preserve"> </w:t>
      </w:r>
      <w:r w:rsidRPr="00A51A2A">
        <w:rPr>
          <w:rFonts w:ascii="Times New Roman" w:hAnsi="Times New Roman" w:cs="Times New Roman"/>
          <w:b/>
          <w:i/>
          <w:sz w:val="28"/>
          <w:szCs w:val="28"/>
        </w:rPr>
        <w:t xml:space="preserve"> Закона о </w:t>
      </w:r>
      <w:r w:rsidRPr="00A51A2A">
        <w:rPr>
          <w:rFonts w:ascii="Times New Roman" w:hAnsi="Times New Roman" w:cs="Times New Roman"/>
          <w:b/>
          <w:i/>
          <w:sz w:val="28"/>
          <w:szCs w:val="28"/>
          <w:lang w:val="sr-Cyrl-RS"/>
        </w:rPr>
        <w:t>агенцијском запошљавању</w:t>
      </w:r>
    </w:p>
    <w:p w:rsidR="00DC2532" w:rsidRPr="00A51A2A" w:rsidRDefault="00DC2532" w:rsidP="00DC2532">
      <w:pPr>
        <w:spacing w:after="0"/>
        <w:jc w:val="center"/>
        <w:rPr>
          <w:rFonts w:ascii="Times New Roman" w:hAnsi="Times New Roman" w:cs="Times New Roman"/>
          <w:b/>
          <w:i/>
          <w:sz w:val="28"/>
          <w:szCs w:val="28"/>
          <w:lang w:val="sr-Cyrl-RS"/>
        </w:rPr>
      </w:pPr>
    </w:p>
    <w:p w:rsidR="00E70FA2" w:rsidRPr="00A51A2A" w:rsidRDefault="00E70FA2" w:rsidP="008143FE">
      <w:pPr>
        <w:jc w:val="both"/>
        <w:rPr>
          <w:rFonts w:ascii="Times New Roman" w:hAnsi="Times New Roman" w:cs="Times New Roman"/>
          <w:b/>
          <w:sz w:val="24"/>
          <w:szCs w:val="24"/>
          <w:lang w:val="sr-Latn-RS"/>
        </w:rPr>
      </w:pPr>
      <w:r w:rsidRPr="00A51A2A">
        <w:rPr>
          <w:rFonts w:ascii="Times New Roman" w:hAnsi="Times New Roman" w:cs="Times New Roman"/>
          <w:b/>
          <w:sz w:val="24"/>
          <w:szCs w:val="24"/>
          <w:lang w:val="sr-Cyrl-RS"/>
        </w:rPr>
        <w:t xml:space="preserve">           </w:t>
      </w:r>
      <w:r w:rsidR="005934F8" w:rsidRPr="00A51A2A">
        <w:rPr>
          <w:rFonts w:ascii="Times New Roman" w:hAnsi="Times New Roman" w:cs="Times New Roman"/>
          <w:b/>
          <w:sz w:val="24"/>
          <w:szCs w:val="24"/>
          <w:lang w:val="sr-Cyrl-RS"/>
        </w:rPr>
        <w:t xml:space="preserve">       </w:t>
      </w:r>
      <w:r w:rsidR="003374F9" w:rsidRPr="00A51A2A">
        <w:rPr>
          <w:rFonts w:ascii="Times New Roman" w:hAnsi="Times New Roman" w:cs="Times New Roman"/>
          <w:b/>
          <w:sz w:val="24"/>
          <w:szCs w:val="24"/>
          <w:lang w:val="sr-Cyrl-RS"/>
        </w:rPr>
        <w:t>Инспекција рада је у 202</w:t>
      </w:r>
      <w:r w:rsidR="00393E4D" w:rsidRPr="00A51A2A">
        <w:rPr>
          <w:rFonts w:ascii="Times New Roman" w:hAnsi="Times New Roman" w:cs="Times New Roman"/>
          <w:b/>
          <w:sz w:val="24"/>
          <w:szCs w:val="24"/>
          <w:lang w:val="sr-Cyrl-RS"/>
        </w:rPr>
        <w:t>4</w:t>
      </w:r>
      <w:r w:rsidRPr="00A51A2A">
        <w:rPr>
          <w:rFonts w:ascii="Times New Roman" w:hAnsi="Times New Roman" w:cs="Times New Roman"/>
          <w:b/>
          <w:sz w:val="24"/>
          <w:szCs w:val="24"/>
          <w:lang w:val="sr-Cyrl-RS"/>
        </w:rPr>
        <w:t>.години у агенцијама за прив</w:t>
      </w:r>
      <w:r w:rsidR="008D4D89" w:rsidRPr="00A51A2A">
        <w:rPr>
          <w:rFonts w:ascii="Times New Roman" w:hAnsi="Times New Roman" w:cs="Times New Roman"/>
          <w:b/>
          <w:sz w:val="24"/>
          <w:szCs w:val="24"/>
          <w:lang w:val="sr-Cyrl-RS"/>
        </w:rPr>
        <w:t>ремено запошљавање   извршила 1</w:t>
      </w:r>
      <w:r w:rsidR="005364C8">
        <w:rPr>
          <w:rFonts w:ascii="Times New Roman" w:hAnsi="Times New Roman" w:cs="Times New Roman"/>
          <w:b/>
          <w:sz w:val="24"/>
          <w:szCs w:val="24"/>
          <w:lang w:val="sr-Latn-RS"/>
        </w:rPr>
        <w:t>6</w:t>
      </w:r>
      <w:r w:rsidRPr="00A51A2A">
        <w:rPr>
          <w:rFonts w:ascii="Times New Roman" w:hAnsi="Times New Roman" w:cs="Times New Roman"/>
          <w:b/>
          <w:sz w:val="24"/>
          <w:szCs w:val="24"/>
          <w:lang w:val="sr-Cyrl-RS"/>
        </w:rPr>
        <w:t xml:space="preserve"> надзора над спровођењем Закона о аген</w:t>
      </w:r>
      <w:r w:rsidR="008D4D89" w:rsidRPr="00A51A2A">
        <w:rPr>
          <w:rFonts w:ascii="Times New Roman" w:hAnsi="Times New Roman" w:cs="Times New Roman"/>
          <w:b/>
          <w:sz w:val="24"/>
          <w:szCs w:val="24"/>
          <w:lang w:val="sr-Cyrl-RS"/>
        </w:rPr>
        <w:t>цијском запошљавању</w:t>
      </w:r>
      <w:r w:rsidR="00A51A2A" w:rsidRPr="00A51A2A">
        <w:rPr>
          <w:rFonts w:ascii="Times New Roman" w:hAnsi="Times New Roman" w:cs="Times New Roman"/>
          <w:b/>
          <w:sz w:val="24"/>
          <w:szCs w:val="24"/>
          <w:lang w:val="sr-Cyrl-RS"/>
        </w:rPr>
        <w:t>,</w:t>
      </w:r>
      <w:r w:rsidR="005364C8">
        <w:rPr>
          <w:rFonts w:ascii="Times New Roman" w:hAnsi="Times New Roman" w:cs="Times New Roman"/>
          <w:b/>
          <w:sz w:val="24"/>
          <w:szCs w:val="24"/>
          <w:lang w:val="sr-Cyrl-RS"/>
        </w:rPr>
        <w:t xml:space="preserve"> од чега</w:t>
      </w:r>
      <w:r w:rsidR="00A51A2A" w:rsidRPr="00A51A2A">
        <w:rPr>
          <w:rFonts w:ascii="Times New Roman" w:hAnsi="Times New Roman" w:cs="Times New Roman"/>
          <w:b/>
          <w:sz w:val="24"/>
          <w:szCs w:val="24"/>
          <w:lang w:val="sr-Cyrl-RS"/>
        </w:rPr>
        <w:t xml:space="preserve"> </w:t>
      </w:r>
      <w:r w:rsidR="008D4D89" w:rsidRPr="00A51A2A">
        <w:rPr>
          <w:rFonts w:ascii="Times New Roman" w:hAnsi="Times New Roman" w:cs="Times New Roman"/>
          <w:b/>
          <w:sz w:val="24"/>
          <w:szCs w:val="24"/>
          <w:lang w:val="sr-Cyrl-RS"/>
        </w:rPr>
        <w:t>1</w:t>
      </w:r>
      <w:r w:rsidR="00A51A2A" w:rsidRPr="00A51A2A">
        <w:rPr>
          <w:rFonts w:ascii="Times New Roman" w:hAnsi="Times New Roman" w:cs="Times New Roman"/>
          <w:b/>
          <w:sz w:val="24"/>
          <w:szCs w:val="24"/>
          <w:lang w:val="sr-Cyrl-RS"/>
        </w:rPr>
        <w:t>5</w:t>
      </w:r>
      <w:r w:rsidRPr="00A51A2A">
        <w:rPr>
          <w:rFonts w:ascii="Times New Roman" w:hAnsi="Times New Roman" w:cs="Times New Roman"/>
          <w:b/>
          <w:sz w:val="24"/>
          <w:szCs w:val="24"/>
          <w:lang w:val="sr-Cyrl-RS"/>
        </w:rPr>
        <w:t xml:space="preserve"> надзора  за утврђивање испуњености просто</w:t>
      </w:r>
      <w:r w:rsidR="0025661F" w:rsidRPr="00A51A2A">
        <w:rPr>
          <w:rFonts w:ascii="Times New Roman" w:hAnsi="Times New Roman" w:cs="Times New Roman"/>
          <w:b/>
          <w:sz w:val="24"/>
          <w:szCs w:val="24"/>
          <w:lang w:val="sr-Cyrl-RS"/>
        </w:rPr>
        <w:t>рних и техничких услова за рад a</w:t>
      </w:r>
      <w:r w:rsidRPr="00A51A2A">
        <w:rPr>
          <w:rFonts w:ascii="Times New Roman" w:hAnsi="Times New Roman" w:cs="Times New Roman"/>
          <w:b/>
          <w:sz w:val="24"/>
          <w:szCs w:val="24"/>
          <w:lang w:val="sr-Cyrl-RS"/>
        </w:rPr>
        <w:t xml:space="preserve">генције за </w:t>
      </w:r>
      <w:r w:rsidRPr="00A51A2A">
        <w:rPr>
          <w:rFonts w:ascii="Times New Roman" w:hAnsi="Times New Roman" w:cs="Times New Roman"/>
          <w:b/>
          <w:sz w:val="24"/>
          <w:szCs w:val="24"/>
          <w:lang w:val="sr-Cyrl-RS"/>
        </w:rPr>
        <w:lastRenderedPageBreak/>
        <w:t>привремено запошљавање</w:t>
      </w:r>
      <w:r w:rsidRPr="00A51A2A">
        <w:rPr>
          <w:rFonts w:ascii="Times New Roman" w:hAnsi="Times New Roman" w:cs="Times New Roman"/>
          <w:b/>
          <w:sz w:val="24"/>
          <w:szCs w:val="24"/>
          <w:lang w:val="sr-Latn-RS"/>
        </w:rPr>
        <w:t xml:space="preserve"> </w:t>
      </w:r>
      <w:r w:rsidRPr="00A51A2A">
        <w:rPr>
          <w:rFonts w:ascii="Times New Roman" w:hAnsi="Times New Roman" w:cs="Times New Roman"/>
          <w:b/>
          <w:sz w:val="24"/>
          <w:szCs w:val="24"/>
          <w:lang w:val="sr-Cyrl-RS"/>
        </w:rPr>
        <w:t>на основу поднетих  захтева</w:t>
      </w:r>
      <w:r w:rsidR="00A51A2A" w:rsidRPr="00A51A2A">
        <w:rPr>
          <w:rFonts w:ascii="Times New Roman" w:hAnsi="Times New Roman" w:cs="Times New Roman"/>
          <w:b/>
          <w:sz w:val="24"/>
          <w:szCs w:val="24"/>
          <w:lang w:val="sr-Cyrl-RS"/>
        </w:rPr>
        <w:t>, као и 1 контролни надзор</w:t>
      </w:r>
      <w:r w:rsidRPr="00A51A2A">
        <w:rPr>
          <w:rFonts w:ascii="Times New Roman" w:hAnsi="Times New Roman" w:cs="Times New Roman"/>
          <w:b/>
          <w:sz w:val="24"/>
          <w:szCs w:val="24"/>
          <w:lang w:val="sr-Cyrl-RS"/>
        </w:rPr>
        <w:t xml:space="preserve">. </w:t>
      </w:r>
      <w:r w:rsidRPr="00A51A2A">
        <w:rPr>
          <w:rFonts w:ascii="Times New Roman" w:hAnsi="Times New Roman" w:cs="Times New Roman"/>
          <w:sz w:val="24"/>
          <w:szCs w:val="24"/>
          <w:lang w:val="sr-Cyrl-RS"/>
        </w:rPr>
        <w:t>Извршеним инс</w:t>
      </w:r>
      <w:r w:rsidR="008D4D89" w:rsidRPr="00A51A2A">
        <w:rPr>
          <w:rFonts w:ascii="Times New Roman" w:hAnsi="Times New Roman" w:cs="Times New Roman"/>
          <w:sz w:val="24"/>
          <w:szCs w:val="24"/>
          <w:lang w:val="sr-Cyrl-RS"/>
        </w:rPr>
        <w:t xml:space="preserve">пекцијским надзорима обухваћено је </w:t>
      </w:r>
      <w:r w:rsidR="005934F8" w:rsidRPr="00A51A2A">
        <w:rPr>
          <w:rFonts w:ascii="Times New Roman" w:hAnsi="Times New Roman" w:cs="Times New Roman"/>
          <w:sz w:val="24"/>
          <w:szCs w:val="24"/>
          <w:lang w:val="sr-Cyrl-RS"/>
        </w:rPr>
        <w:t xml:space="preserve"> </w:t>
      </w:r>
      <w:r w:rsidR="005934F8" w:rsidRPr="00A51A2A">
        <w:rPr>
          <w:rFonts w:ascii="Times New Roman" w:hAnsi="Times New Roman" w:cs="Times New Roman"/>
          <w:b/>
          <w:sz w:val="24"/>
          <w:szCs w:val="24"/>
          <w:lang w:val="sr-Cyrl-RS"/>
        </w:rPr>
        <w:t xml:space="preserve"> </w:t>
      </w:r>
      <w:r w:rsidR="00A51A2A" w:rsidRPr="00A51A2A">
        <w:rPr>
          <w:rFonts w:ascii="Times New Roman" w:hAnsi="Times New Roman" w:cs="Times New Roman"/>
          <w:b/>
          <w:sz w:val="24"/>
          <w:szCs w:val="24"/>
          <w:lang w:val="sr-Cyrl-RS"/>
        </w:rPr>
        <w:t>11</w:t>
      </w:r>
      <w:r w:rsidR="00693FD3" w:rsidRPr="00A51A2A">
        <w:rPr>
          <w:rFonts w:ascii="Times New Roman" w:hAnsi="Times New Roman" w:cs="Times New Roman"/>
          <w:b/>
          <w:sz w:val="24"/>
          <w:szCs w:val="24"/>
          <w:lang w:val="sr-Cyrl-RS"/>
        </w:rPr>
        <w:t xml:space="preserve"> запослен</w:t>
      </w:r>
      <w:r w:rsidR="008D4D89" w:rsidRPr="00A51A2A">
        <w:rPr>
          <w:rFonts w:ascii="Times New Roman" w:hAnsi="Times New Roman" w:cs="Times New Roman"/>
          <w:b/>
          <w:sz w:val="24"/>
          <w:szCs w:val="24"/>
          <w:lang w:val="sr-Cyrl-RS"/>
        </w:rPr>
        <w:t>их</w:t>
      </w:r>
      <w:r w:rsidR="00693FD3" w:rsidRPr="00A51A2A">
        <w:rPr>
          <w:rFonts w:ascii="Times New Roman" w:hAnsi="Times New Roman" w:cs="Times New Roman"/>
          <w:b/>
          <w:sz w:val="24"/>
          <w:szCs w:val="24"/>
          <w:lang w:val="sr-Cyrl-RS"/>
        </w:rPr>
        <w:t>.</w:t>
      </w:r>
      <w:r w:rsidRPr="00A51A2A">
        <w:rPr>
          <w:rFonts w:ascii="Times New Roman" w:hAnsi="Times New Roman" w:cs="Times New Roman"/>
          <w:b/>
          <w:sz w:val="24"/>
          <w:szCs w:val="24"/>
          <w:lang w:val="sr-Cyrl-RS"/>
        </w:rPr>
        <w:t xml:space="preserve"> </w:t>
      </w:r>
    </w:p>
    <w:p w:rsidR="00E70FA2" w:rsidRPr="00A51A2A" w:rsidRDefault="00E70FA2" w:rsidP="008143FE">
      <w:pPr>
        <w:jc w:val="both"/>
        <w:rPr>
          <w:rFonts w:ascii="Times New Roman" w:hAnsi="Times New Roman" w:cs="Times New Roman"/>
          <w:b/>
          <w:sz w:val="24"/>
          <w:szCs w:val="24"/>
          <w:lang w:val="sr-Cyrl-RS"/>
        </w:rPr>
      </w:pPr>
      <w:r w:rsidRPr="00A51A2A">
        <w:rPr>
          <w:rFonts w:ascii="Times New Roman" w:hAnsi="Times New Roman" w:cs="Times New Roman"/>
          <w:b/>
          <w:sz w:val="24"/>
          <w:szCs w:val="24"/>
          <w:lang w:val="sr-Cyrl-RS"/>
        </w:rPr>
        <w:t xml:space="preserve">                      Извршени</w:t>
      </w:r>
      <w:r w:rsidR="008D4D89" w:rsidRPr="00A51A2A">
        <w:rPr>
          <w:rFonts w:ascii="Times New Roman" w:hAnsi="Times New Roman" w:cs="Times New Roman"/>
          <w:b/>
          <w:sz w:val="24"/>
          <w:szCs w:val="24"/>
          <w:lang w:val="sr-Cyrl-RS"/>
        </w:rPr>
        <w:t>м инспекцијским надзорима  по 1</w:t>
      </w:r>
      <w:r w:rsidR="00A51A2A" w:rsidRPr="00A51A2A">
        <w:rPr>
          <w:rFonts w:ascii="Times New Roman" w:hAnsi="Times New Roman" w:cs="Times New Roman"/>
          <w:b/>
          <w:sz w:val="24"/>
          <w:szCs w:val="24"/>
          <w:lang w:val="sr-Cyrl-RS"/>
        </w:rPr>
        <w:t>5</w:t>
      </w:r>
      <w:r w:rsidRPr="00A51A2A">
        <w:rPr>
          <w:rFonts w:ascii="Times New Roman" w:hAnsi="Times New Roman" w:cs="Times New Roman"/>
          <w:b/>
          <w:sz w:val="24"/>
          <w:szCs w:val="24"/>
          <w:lang w:val="sr-Cyrl-RS"/>
        </w:rPr>
        <w:t xml:space="preserve"> поднетих захтева, утврђено је да су испуњени </w:t>
      </w:r>
      <w:r w:rsidR="005934F8" w:rsidRPr="00A51A2A">
        <w:rPr>
          <w:rFonts w:ascii="Times New Roman" w:hAnsi="Times New Roman" w:cs="Times New Roman"/>
          <w:b/>
          <w:sz w:val="24"/>
          <w:szCs w:val="24"/>
          <w:lang w:val="sr-Cyrl-RS"/>
        </w:rPr>
        <w:t xml:space="preserve">прописани услови </w:t>
      </w:r>
      <w:r w:rsidR="008D4D89" w:rsidRPr="00A51A2A">
        <w:rPr>
          <w:rFonts w:ascii="Times New Roman" w:hAnsi="Times New Roman" w:cs="Times New Roman"/>
          <w:b/>
          <w:sz w:val="24"/>
          <w:szCs w:val="24"/>
          <w:lang w:val="sr-Cyrl-RS"/>
        </w:rPr>
        <w:t>и донето је 1</w:t>
      </w:r>
      <w:r w:rsidR="00A51A2A" w:rsidRPr="00A51A2A">
        <w:rPr>
          <w:rFonts w:ascii="Times New Roman" w:hAnsi="Times New Roman" w:cs="Times New Roman"/>
          <w:b/>
          <w:sz w:val="24"/>
          <w:szCs w:val="24"/>
          <w:lang w:val="sr-Cyrl-RS"/>
        </w:rPr>
        <w:t>5</w:t>
      </w:r>
      <w:r w:rsidRPr="00A51A2A">
        <w:rPr>
          <w:rFonts w:ascii="Times New Roman" w:hAnsi="Times New Roman" w:cs="Times New Roman"/>
          <w:b/>
          <w:sz w:val="24"/>
          <w:szCs w:val="24"/>
          <w:lang w:val="sr-Cyrl-RS"/>
        </w:rPr>
        <w:t xml:space="preserve">  решењa о испуњености прописаних услова за рад </w:t>
      </w:r>
      <w:r w:rsidR="00A51A2A" w:rsidRPr="00A51A2A">
        <w:rPr>
          <w:rFonts w:ascii="Times New Roman" w:hAnsi="Times New Roman" w:cs="Times New Roman"/>
          <w:b/>
          <w:sz w:val="24"/>
          <w:szCs w:val="24"/>
          <w:lang w:val="sr-Cyrl-RS"/>
        </w:rPr>
        <w:t>а</w:t>
      </w:r>
      <w:r w:rsidRPr="00A51A2A">
        <w:rPr>
          <w:rFonts w:ascii="Times New Roman" w:hAnsi="Times New Roman" w:cs="Times New Roman"/>
          <w:b/>
          <w:sz w:val="24"/>
          <w:szCs w:val="24"/>
          <w:lang w:val="sr-Cyrl-RS"/>
        </w:rPr>
        <w:t>генције за привремено запошљавање</w:t>
      </w:r>
      <w:r w:rsidR="00693FD3" w:rsidRPr="00A51A2A">
        <w:rPr>
          <w:rFonts w:ascii="Times New Roman" w:hAnsi="Times New Roman" w:cs="Times New Roman"/>
          <w:b/>
          <w:sz w:val="24"/>
          <w:szCs w:val="24"/>
          <w:lang w:val="sr-Cyrl-RS"/>
        </w:rPr>
        <w:t>.</w:t>
      </w:r>
    </w:p>
    <w:p w:rsidR="00E70FA2" w:rsidRPr="00A51A2A" w:rsidRDefault="00E70FA2" w:rsidP="008143FE">
      <w:pPr>
        <w:jc w:val="both"/>
        <w:rPr>
          <w:rFonts w:ascii="Times New Roman" w:hAnsi="Times New Roman" w:cs="Times New Roman"/>
          <w:b/>
          <w:sz w:val="24"/>
          <w:szCs w:val="24"/>
          <w:lang w:val="sr-Cyrl-RS"/>
        </w:rPr>
      </w:pPr>
      <w:r w:rsidRPr="00A51A2A">
        <w:rPr>
          <w:rFonts w:ascii="Times New Roman" w:hAnsi="Times New Roman" w:cs="Times New Roman"/>
          <w:b/>
          <w:sz w:val="24"/>
          <w:szCs w:val="24"/>
          <w:lang w:val="sr-Cyrl-RS"/>
        </w:rPr>
        <w:t xml:space="preserve">                      </w:t>
      </w:r>
      <w:r w:rsidR="005364C8">
        <w:rPr>
          <w:rFonts w:ascii="Times New Roman" w:hAnsi="Times New Roman" w:cs="Times New Roman"/>
          <w:b/>
          <w:sz w:val="24"/>
          <w:szCs w:val="24"/>
          <w:lang w:val="sr-Latn-RS"/>
        </w:rPr>
        <w:t xml:space="preserve"> </w:t>
      </w:r>
      <w:r w:rsidR="005364C8">
        <w:rPr>
          <w:rFonts w:ascii="Times New Roman" w:hAnsi="Times New Roman" w:cs="Times New Roman"/>
          <w:b/>
          <w:sz w:val="24"/>
          <w:szCs w:val="24"/>
          <w:lang w:val="sr-Cyrl-RS"/>
        </w:rPr>
        <w:t xml:space="preserve">Извршеним контролним  надзором је утврђено да послодавац није поступио по налогу инспектора рада, </w:t>
      </w:r>
      <w:r w:rsidR="005364C8" w:rsidRPr="005364C8">
        <w:rPr>
          <w:rFonts w:ascii="Times New Roman" w:hAnsi="Times New Roman" w:cs="Times New Roman"/>
          <w:sz w:val="24"/>
          <w:szCs w:val="24"/>
          <w:lang w:val="sr-Cyrl-RS"/>
        </w:rPr>
        <w:t xml:space="preserve">због чега је </w:t>
      </w:r>
      <w:r w:rsidRPr="005364C8">
        <w:rPr>
          <w:rFonts w:ascii="Times New Roman" w:hAnsi="Times New Roman" w:cs="Times New Roman"/>
          <w:sz w:val="24"/>
          <w:szCs w:val="24"/>
          <w:lang w:val="sr-Cyrl-RS"/>
        </w:rPr>
        <w:t xml:space="preserve"> инспектор</w:t>
      </w:r>
      <w:r w:rsidRPr="00A51A2A">
        <w:rPr>
          <w:rFonts w:ascii="Times New Roman" w:hAnsi="Times New Roman" w:cs="Times New Roman"/>
          <w:sz w:val="24"/>
          <w:szCs w:val="24"/>
          <w:lang w:val="sr-Cyrl-RS"/>
        </w:rPr>
        <w:t xml:space="preserve"> рада</w:t>
      </w:r>
      <w:r w:rsidR="005364C8">
        <w:rPr>
          <w:rFonts w:ascii="Times New Roman" w:hAnsi="Times New Roman" w:cs="Times New Roman"/>
          <w:sz w:val="24"/>
          <w:szCs w:val="24"/>
          <w:lang w:val="sr-Cyrl-RS"/>
        </w:rPr>
        <w:t xml:space="preserve"> против правног и одговорног лица у правном лицу </w:t>
      </w:r>
      <w:r w:rsidRPr="00A51A2A">
        <w:rPr>
          <w:rFonts w:ascii="Times New Roman" w:hAnsi="Times New Roman" w:cs="Times New Roman"/>
          <w:sz w:val="24"/>
          <w:szCs w:val="24"/>
          <w:lang w:val="sr-Cyrl-RS"/>
        </w:rPr>
        <w:t xml:space="preserve"> </w:t>
      </w:r>
      <w:r w:rsidR="00A51A2A" w:rsidRPr="00A51A2A">
        <w:rPr>
          <w:rFonts w:ascii="Times New Roman" w:hAnsi="Times New Roman" w:cs="Times New Roman"/>
          <w:sz w:val="24"/>
          <w:szCs w:val="24"/>
          <w:lang w:val="sr-Cyrl-RS"/>
        </w:rPr>
        <w:t>подне</w:t>
      </w:r>
      <w:r w:rsidR="005364C8">
        <w:rPr>
          <w:rFonts w:ascii="Times New Roman" w:hAnsi="Times New Roman" w:cs="Times New Roman"/>
          <w:sz w:val="24"/>
          <w:szCs w:val="24"/>
          <w:lang w:val="sr-Cyrl-RS"/>
        </w:rPr>
        <w:t>о</w:t>
      </w:r>
      <w:r w:rsidR="008D4D89" w:rsidRPr="00A51A2A">
        <w:rPr>
          <w:rFonts w:ascii="Times New Roman" w:hAnsi="Times New Roman" w:cs="Times New Roman"/>
          <w:b/>
          <w:sz w:val="24"/>
          <w:szCs w:val="24"/>
          <w:lang w:val="sr-Cyrl-RS"/>
        </w:rPr>
        <w:t xml:space="preserve">  </w:t>
      </w:r>
      <w:r w:rsidR="00A51A2A" w:rsidRPr="00A51A2A">
        <w:rPr>
          <w:rFonts w:ascii="Times New Roman" w:hAnsi="Times New Roman" w:cs="Times New Roman"/>
          <w:b/>
          <w:sz w:val="24"/>
          <w:szCs w:val="24"/>
          <w:lang w:val="sr-Cyrl-RS"/>
        </w:rPr>
        <w:t>1 захтев за покретање прекршајног поступка</w:t>
      </w:r>
      <w:r w:rsidR="00693FD3" w:rsidRPr="00A51A2A">
        <w:rPr>
          <w:rFonts w:ascii="Times New Roman" w:hAnsi="Times New Roman" w:cs="Times New Roman"/>
          <w:b/>
          <w:sz w:val="24"/>
          <w:szCs w:val="24"/>
          <w:lang w:val="sr-Cyrl-RS"/>
        </w:rPr>
        <w:t>.</w:t>
      </w:r>
      <w:r w:rsidRPr="00A51A2A">
        <w:rPr>
          <w:rFonts w:ascii="Times New Roman" w:hAnsi="Times New Roman" w:cs="Times New Roman"/>
          <w:b/>
          <w:sz w:val="24"/>
          <w:szCs w:val="24"/>
          <w:lang w:val="sr-Cyrl-RS"/>
        </w:rPr>
        <w:tab/>
      </w:r>
    </w:p>
    <w:p w:rsidR="00E70FA2" w:rsidRPr="00393E4D" w:rsidRDefault="00E70FA2" w:rsidP="00675527">
      <w:pPr>
        <w:tabs>
          <w:tab w:val="left" w:pos="1440"/>
          <w:tab w:val="left" w:pos="1605"/>
        </w:tabs>
        <w:jc w:val="both"/>
        <w:rPr>
          <w:rFonts w:ascii="Times New Roman" w:hAnsi="Times New Roman" w:cs="Times New Roman"/>
          <w:b/>
          <w:sz w:val="24"/>
          <w:szCs w:val="24"/>
          <w:lang w:val="sr-Cyrl-RS"/>
        </w:rPr>
      </w:pPr>
      <w:r w:rsidRPr="00393E4D">
        <w:rPr>
          <w:rFonts w:ascii="Times New Roman" w:hAnsi="Times New Roman" w:cs="Times New Roman"/>
          <w:b/>
          <w:sz w:val="24"/>
          <w:szCs w:val="24"/>
          <w:lang w:val="sr-Cyrl-RS"/>
        </w:rPr>
        <w:t xml:space="preserve">                      </w:t>
      </w:r>
      <w:r w:rsidR="00C771CC" w:rsidRPr="00393E4D">
        <w:rPr>
          <w:rFonts w:ascii="Times New Roman" w:hAnsi="Times New Roman" w:cs="Times New Roman"/>
          <w:sz w:val="24"/>
          <w:szCs w:val="24"/>
          <w:lang w:val="sr-Cyrl-RS"/>
        </w:rPr>
        <w:t xml:space="preserve">Такође, инспекција рада је у  </w:t>
      </w:r>
      <w:r w:rsidR="008D4D89" w:rsidRPr="00393E4D">
        <w:rPr>
          <w:rFonts w:ascii="Times New Roman" w:hAnsi="Times New Roman" w:cs="Times New Roman"/>
          <w:sz w:val="24"/>
          <w:szCs w:val="24"/>
          <w:lang w:val="sr-Cyrl-RS"/>
        </w:rPr>
        <w:t>202</w:t>
      </w:r>
      <w:r w:rsidR="00393E4D" w:rsidRPr="00393E4D">
        <w:rPr>
          <w:rFonts w:ascii="Times New Roman" w:hAnsi="Times New Roman" w:cs="Times New Roman"/>
          <w:sz w:val="24"/>
          <w:szCs w:val="24"/>
          <w:lang w:val="sr-Cyrl-RS"/>
        </w:rPr>
        <w:t>4</w:t>
      </w:r>
      <w:r w:rsidRPr="00393E4D">
        <w:rPr>
          <w:rFonts w:ascii="Times New Roman" w:hAnsi="Times New Roman" w:cs="Times New Roman"/>
          <w:sz w:val="24"/>
          <w:szCs w:val="24"/>
          <w:lang w:val="sr-Cyrl-RS"/>
        </w:rPr>
        <w:t xml:space="preserve">.години  </w:t>
      </w:r>
      <w:r w:rsidRPr="00393E4D">
        <w:rPr>
          <w:rFonts w:ascii="Times New Roman" w:hAnsi="Times New Roman" w:cs="Times New Roman"/>
          <w:b/>
          <w:sz w:val="24"/>
          <w:szCs w:val="24"/>
          <w:lang w:val="sr-Cyrl-RS"/>
        </w:rPr>
        <w:t xml:space="preserve">код послодаваца корисника код којих,  под њиховим надзором и руковођењем,  уступљени запослени у радном односу у агенцији за привремено запошљавање, </w:t>
      </w:r>
      <w:r w:rsidRPr="00393E4D">
        <w:rPr>
          <w:rFonts w:ascii="Times New Roman" w:hAnsi="Times New Roman" w:cs="Times New Roman"/>
          <w:b/>
          <w:color w:val="333333"/>
          <w:sz w:val="24"/>
          <w:szCs w:val="24"/>
          <w:shd w:val="clear" w:color="auto" w:fill="FFFFFF"/>
        </w:rPr>
        <w:t> </w:t>
      </w:r>
      <w:r w:rsidRPr="00393E4D">
        <w:rPr>
          <w:rFonts w:ascii="Times New Roman" w:hAnsi="Times New Roman" w:cs="Times New Roman"/>
          <w:b/>
          <w:sz w:val="24"/>
          <w:szCs w:val="24"/>
          <w:lang w:val="sr-Cyrl-RS"/>
        </w:rPr>
        <w:t>привремено обављају послове у складу са Законом о агенци</w:t>
      </w:r>
      <w:r w:rsidR="008D4D89" w:rsidRPr="00393E4D">
        <w:rPr>
          <w:rFonts w:ascii="Times New Roman" w:hAnsi="Times New Roman" w:cs="Times New Roman"/>
          <w:b/>
          <w:sz w:val="24"/>
          <w:szCs w:val="24"/>
          <w:lang w:val="sr-Cyrl-RS"/>
        </w:rPr>
        <w:t xml:space="preserve">јском запошљавању,  извршила  </w:t>
      </w:r>
      <w:r w:rsidR="00393E4D" w:rsidRPr="00393E4D">
        <w:rPr>
          <w:rFonts w:ascii="Times New Roman" w:hAnsi="Times New Roman" w:cs="Times New Roman"/>
          <w:b/>
          <w:sz w:val="24"/>
          <w:szCs w:val="24"/>
          <w:lang w:val="sr-Cyrl-RS"/>
        </w:rPr>
        <w:t>1</w:t>
      </w:r>
      <w:r w:rsidRPr="00393E4D">
        <w:rPr>
          <w:rFonts w:ascii="Times New Roman" w:hAnsi="Times New Roman" w:cs="Times New Roman"/>
          <w:b/>
          <w:sz w:val="24"/>
          <w:szCs w:val="24"/>
          <w:lang w:val="sr-Cyrl-RS"/>
        </w:rPr>
        <w:t xml:space="preserve"> надзор над спровођењем </w:t>
      </w:r>
      <w:r w:rsidR="003F5996" w:rsidRPr="00393E4D">
        <w:rPr>
          <w:rFonts w:ascii="Times New Roman" w:hAnsi="Times New Roman" w:cs="Times New Roman"/>
          <w:b/>
          <w:sz w:val="24"/>
          <w:szCs w:val="24"/>
          <w:lang w:val="sr-Cyrl-RS"/>
        </w:rPr>
        <w:t xml:space="preserve">наведеног  Закона.  </w:t>
      </w:r>
      <w:r w:rsidR="008D4D89" w:rsidRPr="00393E4D">
        <w:rPr>
          <w:rFonts w:ascii="Times New Roman" w:hAnsi="Times New Roman" w:cs="Times New Roman"/>
          <w:b/>
          <w:sz w:val="24"/>
          <w:szCs w:val="24"/>
          <w:lang w:val="sr-Cyrl-RS"/>
        </w:rPr>
        <w:t xml:space="preserve">Надзор </w:t>
      </w:r>
      <w:r w:rsidR="00393E4D" w:rsidRPr="00393E4D">
        <w:rPr>
          <w:rFonts w:ascii="Times New Roman" w:hAnsi="Times New Roman" w:cs="Times New Roman"/>
          <w:b/>
          <w:sz w:val="24"/>
          <w:szCs w:val="24"/>
          <w:lang w:val="sr-Cyrl-RS"/>
        </w:rPr>
        <w:t>је</w:t>
      </w:r>
      <w:r w:rsidR="008D4D89" w:rsidRPr="00393E4D">
        <w:rPr>
          <w:rFonts w:ascii="Times New Roman" w:hAnsi="Times New Roman" w:cs="Times New Roman"/>
          <w:b/>
          <w:sz w:val="24"/>
          <w:szCs w:val="24"/>
          <w:lang w:val="sr-Cyrl-RS"/>
        </w:rPr>
        <w:t xml:space="preserve"> извршени по поднет</w:t>
      </w:r>
      <w:r w:rsidR="00393E4D" w:rsidRPr="00393E4D">
        <w:rPr>
          <w:rFonts w:ascii="Times New Roman" w:hAnsi="Times New Roman" w:cs="Times New Roman"/>
          <w:b/>
          <w:sz w:val="24"/>
          <w:szCs w:val="24"/>
          <w:lang w:val="sr-Cyrl-RS"/>
        </w:rPr>
        <w:t>ој представци запосленог</w:t>
      </w:r>
      <w:r w:rsidRPr="00393E4D">
        <w:rPr>
          <w:rFonts w:ascii="Times New Roman" w:hAnsi="Times New Roman" w:cs="Times New Roman"/>
          <w:b/>
          <w:sz w:val="24"/>
          <w:szCs w:val="24"/>
          <w:lang w:val="sr-Cyrl-RS"/>
        </w:rPr>
        <w:t>. Извршеним инспекцијским надзор</w:t>
      </w:r>
      <w:r w:rsidR="00393E4D" w:rsidRPr="00393E4D">
        <w:rPr>
          <w:rFonts w:ascii="Times New Roman" w:hAnsi="Times New Roman" w:cs="Times New Roman"/>
          <w:b/>
          <w:sz w:val="24"/>
          <w:szCs w:val="24"/>
          <w:lang w:val="sr-Cyrl-RS"/>
        </w:rPr>
        <w:t>ом о</w:t>
      </w:r>
      <w:r w:rsidRPr="00393E4D">
        <w:rPr>
          <w:rFonts w:ascii="Times New Roman" w:hAnsi="Times New Roman" w:cs="Times New Roman"/>
          <w:b/>
          <w:sz w:val="24"/>
          <w:szCs w:val="24"/>
          <w:lang w:val="sr-Cyrl-RS"/>
        </w:rPr>
        <w:t>бухвећен</w:t>
      </w:r>
      <w:r w:rsidR="00393E4D" w:rsidRPr="00393E4D">
        <w:rPr>
          <w:rFonts w:ascii="Times New Roman" w:hAnsi="Times New Roman" w:cs="Times New Roman"/>
          <w:b/>
          <w:sz w:val="24"/>
          <w:szCs w:val="24"/>
          <w:lang w:val="sr-Cyrl-RS"/>
        </w:rPr>
        <w:t xml:space="preserve"> </w:t>
      </w:r>
      <w:r w:rsidR="008D4D89" w:rsidRPr="00393E4D">
        <w:rPr>
          <w:rFonts w:ascii="Times New Roman" w:hAnsi="Times New Roman" w:cs="Times New Roman"/>
          <w:b/>
          <w:sz w:val="24"/>
          <w:szCs w:val="24"/>
          <w:lang w:val="sr-Cyrl-RS"/>
        </w:rPr>
        <w:t xml:space="preserve"> је </w:t>
      </w:r>
      <w:r w:rsidR="00393E4D" w:rsidRPr="00393E4D">
        <w:rPr>
          <w:rFonts w:ascii="Times New Roman" w:hAnsi="Times New Roman" w:cs="Times New Roman"/>
          <w:b/>
          <w:sz w:val="24"/>
          <w:szCs w:val="24"/>
          <w:lang w:val="sr-Cyrl-RS"/>
        </w:rPr>
        <w:t>1</w:t>
      </w:r>
      <w:r w:rsidR="008D4D89" w:rsidRPr="00393E4D">
        <w:rPr>
          <w:rFonts w:ascii="Times New Roman" w:hAnsi="Times New Roman" w:cs="Times New Roman"/>
          <w:b/>
          <w:sz w:val="24"/>
          <w:szCs w:val="24"/>
          <w:lang w:val="sr-Cyrl-RS"/>
        </w:rPr>
        <w:t xml:space="preserve"> </w:t>
      </w:r>
      <w:r w:rsidR="00693FD3" w:rsidRPr="00393E4D">
        <w:rPr>
          <w:rFonts w:ascii="Times New Roman" w:hAnsi="Times New Roman" w:cs="Times New Roman"/>
          <w:b/>
          <w:sz w:val="24"/>
          <w:szCs w:val="24"/>
          <w:lang w:val="sr-Cyrl-RS"/>
        </w:rPr>
        <w:t>уступљен</w:t>
      </w:r>
      <w:r w:rsidR="00393E4D" w:rsidRPr="00393E4D">
        <w:rPr>
          <w:rFonts w:ascii="Times New Roman" w:hAnsi="Times New Roman" w:cs="Times New Roman"/>
          <w:b/>
          <w:sz w:val="24"/>
          <w:szCs w:val="24"/>
          <w:lang w:val="sr-Cyrl-RS"/>
        </w:rPr>
        <w:t>и</w:t>
      </w:r>
      <w:r w:rsidR="00693FD3" w:rsidRPr="00393E4D">
        <w:rPr>
          <w:rFonts w:ascii="Times New Roman" w:hAnsi="Times New Roman" w:cs="Times New Roman"/>
          <w:b/>
          <w:sz w:val="24"/>
          <w:szCs w:val="24"/>
          <w:lang w:val="sr-Cyrl-RS"/>
        </w:rPr>
        <w:t xml:space="preserve"> запослени. </w:t>
      </w:r>
    </w:p>
    <w:p w:rsidR="005364C8" w:rsidRDefault="00E70FA2" w:rsidP="00842C9F">
      <w:pPr>
        <w:jc w:val="both"/>
        <w:rPr>
          <w:rFonts w:ascii="Times New Roman" w:hAnsi="Times New Roman" w:cs="Times New Roman"/>
          <w:b/>
          <w:sz w:val="24"/>
          <w:szCs w:val="24"/>
          <w:lang w:val="sr-Cyrl-RS"/>
        </w:rPr>
      </w:pPr>
      <w:r w:rsidRPr="00393E4D">
        <w:rPr>
          <w:rFonts w:ascii="Times New Roman" w:hAnsi="Times New Roman" w:cs="Times New Roman"/>
          <w:b/>
          <w:sz w:val="24"/>
          <w:szCs w:val="24"/>
          <w:lang w:val="sr-Cyrl-RS"/>
        </w:rPr>
        <w:t xml:space="preserve">                       </w:t>
      </w:r>
      <w:r w:rsidRPr="00393E4D">
        <w:rPr>
          <w:rFonts w:ascii="Times New Roman" w:hAnsi="Times New Roman" w:cs="Times New Roman"/>
          <w:sz w:val="24"/>
          <w:szCs w:val="24"/>
          <w:lang w:val="sr-Cyrl-RS"/>
        </w:rPr>
        <w:t>Надзор</w:t>
      </w:r>
      <w:r w:rsidR="00393E4D">
        <w:rPr>
          <w:rFonts w:ascii="Times New Roman" w:hAnsi="Times New Roman" w:cs="Times New Roman"/>
          <w:sz w:val="24"/>
          <w:szCs w:val="24"/>
          <w:lang w:val="sr-Cyrl-RS"/>
        </w:rPr>
        <w:t>ом</w:t>
      </w:r>
      <w:r w:rsidRPr="00393E4D">
        <w:rPr>
          <w:rFonts w:ascii="Times New Roman" w:hAnsi="Times New Roman" w:cs="Times New Roman"/>
          <w:sz w:val="24"/>
          <w:szCs w:val="24"/>
          <w:lang w:val="sr-Cyrl-RS"/>
        </w:rPr>
        <w:t xml:space="preserve"> који </w:t>
      </w:r>
      <w:r w:rsidR="00393E4D">
        <w:rPr>
          <w:rFonts w:ascii="Times New Roman" w:hAnsi="Times New Roman" w:cs="Times New Roman"/>
          <w:sz w:val="24"/>
          <w:szCs w:val="24"/>
          <w:lang w:val="sr-Cyrl-RS"/>
        </w:rPr>
        <w:t>је</w:t>
      </w:r>
      <w:r w:rsidRPr="00393E4D">
        <w:rPr>
          <w:rFonts w:ascii="Times New Roman" w:hAnsi="Times New Roman" w:cs="Times New Roman"/>
          <w:sz w:val="24"/>
          <w:szCs w:val="24"/>
          <w:lang w:val="sr-Cyrl-RS"/>
        </w:rPr>
        <w:t xml:space="preserve"> извршен</w:t>
      </w:r>
      <w:r w:rsidR="00926064" w:rsidRPr="00393E4D">
        <w:rPr>
          <w:rFonts w:ascii="Times New Roman" w:hAnsi="Times New Roman" w:cs="Times New Roman"/>
          <w:sz w:val="24"/>
          <w:szCs w:val="24"/>
          <w:lang w:val="sr-Cyrl-RS"/>
        </w:rPr>
        <w:t xml:space="preserve"> код послодавца корисника по поднет</w:t>
      </w:r>
      <w:r w:rsidR="00393E4D">
        <w:rPr>
          <w:rFonts w:ascii="Times New Roman" w:hAnsi="Times New Roman" w:cs="Times New Roman"/>
          <w:sz w:val="24"/>
          <w:szCs w:val="24"/>
          <w:lang w:val="sr-Cyrl-RS"/>
        </w:rPr>
        <w:t>ој</w:t>
      </w:r>
      <w:r w:rsidR="00926064" w:rsidRPr="00393E4D">
        <w:rPr>
          <w:rFonts w:ascii="Times New Roman" w:hAnsi="Times New Roman" w:cs="Times New Roman"/>
          <w:sz w:val="24"/>
          <w:szCs w:val="24"/>
          <w:lang w:val="sr-Cyrl-RS"/>
        </w:rPr>
        <w:t xml:space="preserve">  представ</w:t>
      </w:r>
      <w:r w:rsidR="00393E4D">
        <w:rPr>
          <w:rFonts w:ascii="Times New Roman" w:hAnsi="Times New Roman" w:cs="Times New Roman"/>
          <w:sz w:val="24"/>
          <w:szCs w:val="24"/>
          <w:lang w:val="sr-Cyrl-RS"/>
        </w:rPr>
        <w:t>ци</w:t>
      </w:r>
      <w:r w:rsidRPr="00393E4D">
        <w:rPr>
          <w:rFonts w:ascii="Times New Roman" w:hAnsi="Times New Roman" w:cs="Times New Roman"/>
          <w:sz w:val="24"/>
          <w:szCs w:val="24"/>
          <w:lang w:val="sr-Cyrl-RS"/>
        </w:rPr>
        <w:t xml:space="preserve">, инспектори рада </w:t>
      </w:r>
      <w:r w:rsidR="008D4D89" w:rsidRPr="00393E4D">
        <w:rPr>
          <w:rFonts w:ascii="Times New Roman" w:hAnsi="Times New Roman" w:cs="Times New Roman"/>
          <w:sz w:val="24"/>
          <w:szCs w:val="24"/>
          <w:lang w:val="sr-Cyrl-RS"/>
        </w:rPr>
        <w:t xml:space="preserve"> ни</w:t>
      </w:r>
      <w:r w:rsidRPr="00393E4D">
        <w:rPr>
          <w:rFonts w:ascii="Times New Roman" w:hAnsi="Times New Roman" w:cs="Times New Roman"/>
          <w:sz w:val="24"/>
          <w:szCs w:val="24"/>
          <w:lang w:val="sr-Cyrl-RS"/>
        </w:rPr>
        <w:t>су утвр</w:t>
      </w:r>
      <w:r w:rsidR="008D4D89" w:rsidRPr="00393E4D">
        <w:rPr>
          <w:rFonts w:ascii="Times New Roman" w:hAnsi="Times New Roman" w:cs="Times New Roman"/>
          <w:sz w:val="24"/>
          <w:szCs w:val="24"/>
          <w:lang w:val="sr-Cyrl-RS"/>
        </w:rPr>
        <w:t xml:space="preserve">дили </w:t>
      </w:r>
      <w:r w:rsidRPr="00393E4D">
        <w:rPr>
          <w:rFonts w:ascii="Times New Roman" w:hAnsi="Times New Roman" w:cs="Times New Roman"/>
          <w:sz w:val="24"/>
          <w:szCs w:val="24"/>
          <w:lang w:val="sr-Cyrl-RS"/>
        </w:rPr>
        <w:t xml:space="preserve"> неправилности</w:t>
      </w:r>
      <w:r w:rsidRPr="00393E4D">
        <w:rPr>
          <w:rFonts w:ascii="Times New Roman" w:hAnsi="Times New Roman" w:cs="Times New Roman"/>
          <w:b/>
          <w:sz w:val="24"/>
          <w:szCs w:val="24"/>
          <w:lang w:val="sr-Cyrl-RS"/>
        </w:rPr>
        <w:t xml:space="preserve">.      </w:t>
      </w:r>
    </w:p>
    <w:p w:rsidR="00DC2532" w:rsidRPr="00393E4D" w:rsidRDefault="00E70FA2" w:rsidP="00842C9F">
      <w:pPr>
        <w:jc w:val="both"/>
        <w:rPr>
          <w:rFonts w:ascii="Times New Roman" w:hAnsi="Times New Roman" w:cs="Times New Roman"/>
          <w:b/>
          <w:sz w:val="24"/>
          <w:szCs w:val="24"/>
          <w:lang w:val="sr-Cyrl-RS"/>
        </w:rPr>
      </w:pPr>
      <w:r w:rsidRPr="00393E4D">
        <w:rPr>
          <w:rFonts w:ascii="Times New Roman" w:hAnsi="Times New Roman" w:cs="Times New Roman"/>
          <w:b/>
          <w:sz w:val="24"/>
          <w:szCs w:val="24"/>
          <w:lang w:val="sr-Cyrl-RS"/>
        </w:rPr>
        <w:t xml:space="preserve">   </w:t>
      </w:r>
    </w:p>
    <w:p w:rsidR="00E52870" w:rsidRPr="00D2129D" w:rsidRDefault="00E70FA2" w:rsidP="00E52870">
      <w:pPr>
        <w:jc w:val="center"/>
        <w:rPr>
          <w:rFonts w:ascii="Times New Roman" w:hAnsi="Times New Roman" w:cs="Times New Roman"/>
          <w:b/>
          <w:i/>
          <w:sz w:val="28"/>
          <w:szCs w:val="28"/>
          <w:lang w:val="sr-Cyrl-RS"/>
        </w:rPr>
      </w:pPr>
      <w:bookmarkStart w:id="172" w:name="_Hlk96409970"/>
      <w:bookmarkStart w:id="173" w:name="_Hlk98494687"/>
      <w:bookmarkEnd w:id="171"/>
      <w:r w:rsidRPr="00D2129D">
        <w:rPr>
          <w:rFonts w:ascii="Times New Roman" w:hAnsi="Times New Roman" w:cs="Times New Roman"/>
          <w:b/>
          <w:i/>
          <w:sz w:val="28"/>
          <w:szCs w:val="28"/>
          <w:lang w:val="sr-Cyrl-RS"/>
        </w:rPr>
        <w:t>Контрола радног ангажовања страних држављана и надзор над спровођењем Закона о запошљавању странаца</w:t>
      </w:r>
    </w:p>
    <w:p w:rsidR="00F076CF" w:rsidRDefault="00F076CF" w:rsidP="00F076CF">
      <w:pPr>
        <w:jc w:val="both"/>
        <w:rPr>
          <w:rFonts w:ascii="Times New Roman" w:hAnsi="Times New Roman" w:cs="Times New Roman"/>
          <w:sz w:val="24"/>
          <w:szCs w:val="24"/>
          <w:lang w:val="sr-Cyrl-RS"/>
        </w:rPr>
      </w:pPr>
      <w:r w:rsidRPr="00D2129D">
        <w:rPr>
          <w:rFonts w:ascii="Times New Roman" w:hAnsi="Times New Roman" w:cs="Times New Roman"/>
          <w:sz w:val="24"/>
          <w:szCs w:val="24"/>
          <w:lang w:val="sr-Cyrl-RS"/>
        </w:rPr>
        <w:t xml:space="preserve">                </w:t>
      </w:r>
      <w:bookmarkStart w:id="174" w:name="_Hlk127952616"/>
      <w:r w:rsidR="00675527">
        <w:rPr>
          <w:rFonts w:ascii="Times New Roman" w:hAnsi="Times New Roman" w:cs="Times New Roman"/>
          <w:sz w:val="24"/>
          <w:szCs w:val="24"/>
          <w:lang w:val="sr-Cyrl-RS"/>
        </w:rPr>
        <w:t xml:space="preserve">        </w:t>
      </w:r>
      <w:r w:rsidRPr="00D2129D">
        <w:rPr>
          <w:rFonts w:ascii="Times New Roman" w:hAnsi="Times New Roman" w:cs="Times New Roman"/>
          <w:b/>
          <w:sz w:val="24"/>
          <w:szCs w:val="24"/>
          <w:lang w:val="sr-Cyrl-RS"/>
        </w:rPr>
        <w:t>У периоду јануар –</w:t>
      </w:r>
      <w:r w:rsidR="0078127D" w:rsidRPr="00D2129D">
        <w:rPr>
          <w:rFonts w:ascii="Times New Roman" w:hAnsi="Times New Roman" w:cs="Times New Roman"/>
          <w:b/>
          <w:sz w:val="24"/>
          <w:szCs w:val="24"/>
          <w:lang w:val="sr-Cyrl-RS"/>
        </w:rPr>
        <w:t xml:space="preserve"> </w:t>
      </w:r>
      <w:r w:rsidR="00411B90" w:rsidRPr="00D2129D">
        <w:rPr>
          <w:rFonts w:ascii="Times New Roman" w:hAnsi="Times New Roman" w:cs="Times New Roman"/>
          <w:b/>
          <w:sz w:val="24"/>
          <w:szCs w:val="24"/>
          <w:lang w:val="sr-Cyrl-RS"/>
        </w:rPr>
        <w:t>децембар  2024</w:t>
      </w:r>
      <w:r w:rsidRPr="00D2129D">
        <w:rPr>
          <w:rFonts w:ascii="Times New Roman" w:hAnsi="Times New Roman" w:cs="Times New Roman"/>
          <w:sz w:val="24"/>
          <w:szCs w:val="24"/>
          <w:lang w:val="sr-Cyrl-RS"/>
        </w:rPr>
        <w:t xml:space="preserve">.године, приликом </w:t>
      </w:r>
      <w:r w:rsidR="00411B90" w:rsidRPr="00D2129D">
        <w:rPr>
          <w:rFonts w:ascii="Times New Roman" w:hAnsi="Times New Roman" w:cs="Times New Roman"/>
          <w:b/>
          <w:sz w:val="24"/>
          <w:szCs w:val="24"/>
          <w:lang w:val="sr-Cyrl-RS"/>
        </w:rPr>
        <w:t>289</w:t>
      </w:r>
      <w:r w:rsidRPr="00D2129D">
        <w:rPr>
          <w:rFonts w:ascii="Times New Roman" w:hAnsi="Times New Roman" w:cs="Times New Roman"/>
          <w:sz w:val="24"/>
          <w:szCs w:val="24"/>
        </w:rPr>
        <w:t xml:space="preserve"> </w:t>
      </w:r>
      <w:r w:rsidRPr="00D2129D">
        <w:rPr>
          <w:rFonts w:ascii="Times New Roman" w:hAnsi="Times New Roman" w:cs="Times New Roman"/>
          <w:sz w:val="24"/>
          <w:szCs w:val="24"/>
          <w:lang w:val="sr-Cyrl-RS"/>
        </w:rPr>
        <w:t>извршен</w:t>
      </w:r>
      <w:r w:rsidR="00411B90" w:rsidRPr="00D2129D">
        <w:rPr>
          <w:rFonts w:ascii="Times New Roman" w:hAnsi="Times New Roman" w:cs="Times New Roman"/>
          <w:sz w:val="24"/>
          <w:szCs w:val="24"/>
          <w:lang w:val="sr-Cyrl-RS"/>
        </w:rPr>
        <w:t>их</w:t>
      </w:r>
      <w:r w:rsidRPr="00D2129D">
        <w:rPr>
          <w:rFonts w:ascii="Times New Roman" w:hAnsi="Times New Roman" w:cs="Times New Roman"/>
          <w:sz w:val="24"/>
          <w:szCs w:val="24"/>
          <w:lang w:val="sr-Cyrl-RS"/>
        </w:rPr>
        <w:t xml:space="preserve">  инспекцијск</w:t>
      </w:r>
      <w:r w:rsidR="00411B90" w:rsidRPr="00D2129D">
        <w:rPr>
          <w:rFonts w:ascii="Times New Roman" w:hAnsi="Times New Roman" w:cs="Times New Roman"/>
          <w:sz w:val="24"/>
          <w:szCs w:val="24"/>
          <w:lang w:val="sr-Cyrl-RS"/>
        </w:rPr>
        <w:t>их</w:t>
      </w:r>
      <w:r w:rsidRPr="00D2129D">
        <w:rPr>
          <w:rFonts w:ascii="Times New Roman" w:hAnsi="Times New Roman" w:cs="Times New Roman"/>
          <w:sz w:val="24"/>
          <w:szCs w:val="24"/>
          <w:lang w:val="sr-Cyrl-RS"/>
        </w:rPr>
        <w:t xml:space="preserve"> надзора, инспектори рада су затекли  на раду укупно </w:t>
      </w:r>
      <w:r w:rsidR="00411B90" w:rsidRPr="00D2129D">
        <w:rPr>
          <w:rFonts w:ascii="Times New Roman" w:hAnsi="Times New Roman" w:cs="Times New Roman"/>
          <w:b/>
          <w:sz w:val="24"/>
          <w:szCs w:val="24"/>
          <w:lang w:val="sr-Latn-RS"/>
        </w:rPr>
        <w:t>7.482</w:t>
      </w:r>
      <w:r w:rsidRPr="00D2129D">
        <w:rPr>
          <w:rFonts w:ascii="Times New Roman" w:hAnsi="Times New Roman" w:cs="Times New Roman"/>
          <w:b/>
          <w:sz w:val="24"/>
          <w:szCs w:val="24"/>
          <w:lang w:val="sr-Cyrl-RS"/>
        </w:rPr>
        <w:t xml:space="preserve">  </w:t>
      </w:r>
      <w:r w:rsidRPr="00D2129D">
        <w:rPr>
          <w:rFonts w:ascii="Times New Roman" w:hAnsi="Times New Roman" w:cs="Times New Roman"/>
          <w:sz w:val="24"/>
          <w:szCs w:val="24"/>
          <w:lang w:val="sr-Cyrl-RS"/>
        </w:rPr>
        <w:t>стран</w:t>
      </w:r>
      <w:r w:rsidR="00411B90" w:rsidRPr="00D2129D">
        <w:rPr>
          <w:rFonts w:ascii="Times New Roman" w:hAnsi="Times New Roman" w:cs="Times New Roman"/>
          <w:sz w:val="24"/>
          <w:szCs w:val="24"/>
          <w:lang w:val="sr-Cyrl-RS"/>
        </w:rPr>
        <w:t>а држављанина</w:t>
      </w:r>
      <w:r w:rsidRPr="00D2129D">
        <w:rPr>
          <w:rFonts w:ascii="Times New Roman" w:hAnsi="Times New Roman" w:cs="Times New Roman"/>
          <w:sz w:val="24"/>
          <w:szCs w:val="24"/>
          <w:lang w:val="sr-Cyrl-RS"/>
        </w:rPr>
        <w:t>, од којих њих</w:t>
      </w:r>
      <w:r w:rsidRPr="00D2129D">
        <w:rPr>
          <w:rFonts w:ascii="Times New Roman" w:hAnsi="Times New Roman" w:cs="Times New Roman"/>
          <w:sz w:val="24"/>
          <w:szCs w:val="24"/>
          <w:lang w:val="sr-Latn-RS"/>
        </w:rPr>
        <w:t xml:space="preserve"> </w:t>
      </w:r>
      <w:r w:rsidR="00411B90" w:rsidRPr="00D2129D">
        <w:rPr>
          <w:rFonts w:ascii="Times New Roman" w:hAnsi="Times New Roman" w:cs="Times New Roman"/>
          <w:b/>
          <w:sz w:val="24"/>
          <w:szCs w:val="24"/>
          <w:lang w:val="sr-Cyrl-RS"/>
        </w:rPr>
        <w:t>611</w:t>
      </w:r>
      <w:r w:rsidRPr="00D2129D">
        <w:rPr>
          <w:rFonts w:ascii="Times New Roman" w:hAnsi="Times New Roman" w:cs="Times New Roman"/>
          <w:b/>
          <w:sz w:val="24"/>
          <w:szCs w:val="24"/>
          <w:lang w:val="sr-Cyrl-RS"/>
        </w:rPr>
        <w:t xml:space="preserve"> </w:t>
      </w:r>
      <w:r w:rsidRPr="00D2129D">
        <w:rPr>
          <w:rFonts w:ascii="Times New Roman" w:hAnsi="Times New Roman" w:cs="Times New Roman"/>
          <w:sz w:val="24"/>
          <w:szCs w:val="24"/>
          <w:lang w:val="sr-Cyrl-RS"/>
        </w:rPr>
        <w:t xml:space="preserve">нису имали обезбеђену дозволу за рад у Републици Србији. </w:t>
      </w:r>
    </w:p>
    <w:p w:rsidR="00C92792" w:rsidRDefault="00C92792" w:rsidP="00C92792">
      <w:pPr>
        <w:spacing w:after="0" w:line="240" w:lineRule="auto"/>
        <w:jc w:val="both"/>
        <w:rPr>
          <w:rFonts w:ascii="Times New Roman" w:hAnsi="Times New Roman" w:cs="Times New Roman"/>
          <w:b/>
          <w:sz w:val="24"/>
          <w:szCs w:val="24"/>
          <w:lang w:val="sr-Cyrl-RS"/>
        </w:rPr>
      </w:pPr>
      <w:r w:rsidRPr="00804DCB">
        <w:rPr>
          <w:rFonts w:ascii="Times New Roman" w:eastAsia="Times New Roman" w:hAnsi="Times New Roman" w:cs="Times New Roman"/>
          <w:sz w:val="24"/>
          <w:szCs w:val="24"/>
          <w:lang w:val="sr-Cyrl-RS"/>
        </w:rPr>
        <w:t xml:space="preserve">                  </w:t>
      </w:r>
      <w:r w:rsidR="00675527">
        <w:rPr>
          <w:rFonts w:ascii="Times New Roman" w:eastAsia="Times New Roman" w:hAnsi="Times New Roman" w:cs="Times New Roman"/>
          <w:sz w:val="24"/>
          <w:szCs w:val="24"/>
          <w:lang w:val="sr-Cyrl-RS"/>
        </w:rPr>
        <w:t xml:space="preserve">      </w:t>
      </w:r>
      <w:r w:rsidRPr="00804DCB">
        <w:rPr>
          <w:rFonts w:ascii="Times New Roman" w:eastAsia="Times New Roman" w:hAnsi="Times New Roman" w:cs="Times New Roman"/>
          <w:sz w:val="24"/>
          <w:szCs w:val="24"/>
          <w:lang w:val="sr-Cyrl-RS"/>
        </w:rPr>
        <w:t>У периоду јануар - децембар 2024.године,  приликом извршених надзора з</w:t>
      </w:r>
      <w:r w:rsidRPr="00804DCB">
        <w:rPr>
          <w:rFonts w:ascii="Times New Roman" w:hAnsi="Times New Roman" w:cs="Times New Roman"/>
          <w:sz w:val="24"/>
          <w:szCs w:val="24"/>
          <w:lang w:val="sr-Cyrl-RS"/>
        </w:rPr>
        <w:t>атечени  су радно ангажовани  из:</w:t>
      </w:r>
      <w:r w:rsidRPr="00804DCB">
        <w:rPr>
          <w:rFonts w:ascii="Times New Roman" w:eastAsia="Times New Roman" w:hAnsi="Times New Roman" w:cs="Times New Roman"/>
          <w:sz w:val="24"/>
          <w:szCs w:val="24"/>
          <w:lang w:val="sr-Cyrl-RS"/>
        </w:rPr>
        <w:t xml:space="preserve"> </w:t>
      </w:r>
      <w:r w:rsidRPr="00804DCB">
        <w:rPr>
          <w:rFonts w:ascii="Times New Roman" w:eastAsia="Times New Roman" w:hAnsi="Times New Roman" w:cs="Times New Roman"/>
          <w:b/>
          <w:sz w:val="24"/>
          <w:szCs w:val="24"/>
          <w:lang w:val="sr-Cyrl-RS"/>
        </w:rPr>
        <w:t xml:space="preserve">Народне Републике </w:t>
      </w:r>
      <w:r w:rsidRPr="00804DCB">
        <w:rPr>
          <w:rFonts w:ascii="Times New Roman" w:hAnsi="Times New Roman" w:cs="Times New Roman"/>
          <w:b/>
          <w:sz w:val="24"/>
          <w:szCs w:val="24"/>
          <w:lang w:val="sr-Cyrl-RS"/>
        </w:rPr>
        <w:t xml:space="preserve">Кине </w:t>
      </w:r>
      <w:r w:rsidRPr="00804DCB">
        <w:rPr>
          <w:rFonts w:ascii="Times New Roman" w:hAnsi="Times New Roman" w:cs="Times New Roman"/>
          <w:b/>
          <w:sz w:val="24"/>
          <w:szCs w:val="24"/>
          <w:lang w:val="sr-Latn-RS"/>
        </w:rPr>
        <w:t>(</w:t>
      </w:r>
      <w:r w:rsidRPr="00804DCB">
        <w:rPr>
          <w:rFonts w:ascii="Times New Roman" w:hAnsi="Times New Roman" w:cs="Times New Roman"/>
          <w:b/>
          <w:sz w:val="24"/>
          <w:szCs w:val="24"/>
          <w:lang w:val="sr-Cyrl-RS"/>
        </w:rPr>
        <w:t>5.617</w:t>
      </w:r>
      <w:r w:rsidRPr="00804DCB">
        <w:rPr>
          <w:rFonts w:ascii="Times New Roman" w:hAnsi="Times New Roman" w:cs="Times New Roman"/>
          <w:b/>
          <w:sz w:val="24"/>
          <w:szCs w:val="24"/>
          <w:lang w:val="sr-Latn-RS"/>
        </w:rPr>
        <w:t>)</w:t>
      </w:r>
      <w:r w:rsidRPr="00804DCB">
        <w:rPr>
          <w:rFonts w:ascii="Times New Roman" w:hAnsi="Times New Roman" w:cs="Times New Roman"/>
          <w:b/>
          <w:sz w:val="24"/>
          <w:szCs w:val="24"/>
          <w:lang w:val="sr-Cyrl-RS"/>
        </w:rPr>
        <w:t>, Републике Турске (</w:t>
      </w:r>
      <w:r w:rsidRPr="00804DCB">
        <w:rPr>
          <w:rFonts w:ascii="Times New Roman" w:hAnsi="Times New Roman" w:cs="Times New Roman"/>
          <w:b/>
          <w:sz w:val="24"/>
          <w:szCs w:val="24"/>
        </w:rPr>
        <w:t>712</w:t>
      </w:r>
      <w:r w:rsidRPr="00804DCB">
        <w:rPr>
          <w:rFonts w:ascii="Times New Roman" w:hAnsi="Times New Roman" w:cs="Times New Roman"/>
          <w:b/>
          <w:sz w:val="24"/>
          <w:szCs w:val="24"/>
          <w:lang w:val="sr-Cyrl-RS"/>
        </w:rPr>
        <w:t>),  Руске Федерације (</w:t>
      </w:r>
      <w:r w:rsidRPr="00804DCB">
        <w:rPr>
          <w:rFonts w:ascii="Times New Roman" w:hAnsi="Times New Roman" w:cs="Times New Roman"/>
          <w:b/>
          <w:sz w:val="24"/>
          <w:szCs w:val="24"/>
        </w:rPr>
        <w:t>628</w:t>
      </w:r>
      <w:r w:rsidRPr="00804DCB">
        <w:rPr>
          <w:rFonts w:ascii="Times New Roman" w:hAnsi="Times New Roman" w:cs="Times New Roman"/>
          <w:b/>
          <w:sz w:val="24"/>
          <w:szCs w:val="24"/>
          <w:lang w:val="sr-Cyrl-RS"/>
        </w:rPr>
        <w:t xml:space="preserve">), </w:t>
      </w:r>
      <w:r w:rsidRPr="00804DCB">
        <w:rPr>
          <w:rFonts w:ascii="Times New Roman" w:hAnsi="Times New Roman" w:cs="Times New Roman"/>
          <w:b/>
          <w:sz w:val="24"/>
          <w:szCs w:val="24"/>
        </w:rPr>
        <w:t>Индије</w:t>
      </w:r>
      <w:r w:rsidRPr="00804DCB">
        <w:rPr>
          <w:rFonts w:ascii="Times New Roman" w:hAnsi="Times New Roman" w:cs="Times New Roman"/>
          <w:b/>
          <w:sz w:val="24"/>
          <w:szCs w:val="24"/>
          <w:lang w:val="sr-Cyrl-RS"/>
        </w:rPr>
        <w:t xml:space="preserve"> </w:t>
      </w:r>
      <w:r w:rsidRPr="00804DCB">
        <w:rPr>
          <w:rFonts w:ascii="Times New Roman" w:hAnsi="Times New Roman" w:cs="Times New Roman"/>
          <w:b/>
          <w:sz w:val="24"/>
          <w:szCs w:val="24"/>
        </w:rPr>
        <w:t xml:space="preserve">(202),  </w:t>
      </w:r>
      <w:r w:rsidRPr="00804DCB">
        <w:rPr>
          <w:rFonts w:ascii="Times New Roman" w:hAnsi="Times New Roman" w:cs="Times New Roman"/>
          <w:b/>
          <w:sz w:val="24"/>
          <w:szCs w:val="24"/>
          <w:lang w:val="sr-Cyrl-RS"/>
        </w:rPr>
        <w:t>Непала (76), Таџикистана (40), Узбекистана (34), Египта (31), Киргистана (25), Босне и Херцеговине (16), Бангладеша (15)</w:t>
      </w:r>
      <w:r w:rsidR="00675527">
        <w:rPr>
          <w:rFonts w:ascii="Times New Roman" w:hAnsi="Times New Roman" w:cs="Times New Roman"/>
          <w:b/>
          <w:sz w:val="24"/>
          <w:szCs w:val="24"/>
          <w:lang w:val="sr-Cyrl-RS"/>
        </w:rPr>
        <w:t>, Индонезије  (14), Шри Ланке (13), Украјине</w:t>
      </w:r>
      <w:r w:rsidRPr="00804DCB">
        <w:rPr>
          <w:rFonts w:ascii="Times New Roman" w:hAnsi="Times New Roman" w:cs="Times New Roman"/>
          <w:b/>
          <w:sz w:val="24"/>
          <w:szCs w:val="24"/>
          <w:lang w:val="sr-Cyrl-RS"/>
        </w:rPr>
        <w:t xml:space="preserve"> (12), Азербејџана (11),  Туркменистана (7), Белорусије (7), Пакистана (5), Северне Македоније (5), Кубе (5), Кеније (3) и Мађарске (1), Уганде (1), Албаније (1) и Казахстана (1).</w:t>
      </w:r>
    </w:p>
    <w:p w:rsidR="00C92792" w:rsidRPr="00C92792" w:rsidRDefault="00C92792" w:rsidP="00C92792">
      <w:pPr>
        <w:spacing w:after="0" w:line="240" w:lineRule="auto"/>
        <w:jc w:val="both"/>
        <w:rPr>
          <w:rFonts w:ascii="Times New Roman" w:hAnsi="Times New Roman" w:cs="Times New Roman"/>
          <w:b/>
          <w:sz w:val="24"/>
          <w:szCs w:val="24"/>
          <w:lang w:val="sr-Cyrl-RS"/>
        </w:rPr>
      </w:pPr>
    </w:p>
    <w:p w:rsidR="00F076CF" w:rsidRPr="00675527" w:rsidRDefault="00F076CF" w:rsidP="00675527">
      <w:pPr>
        <w:shd w:val="clear" w:color="auto" w:fill="FFFFFF" w:themeFill="background1"/>
        <w:tabs>
          <w:tab w:val="left" w:pos="1440"/>
        </w:tabs>
        <w:jc w:val="both"/>
        <w:rPr>
          <w:rFonts w:ascii="Times New Roman" w:hAnsi="Times New Roman" w:cs="Times New Roman"/>
          <w:b/>
          <w:sz w:val="24"/>
          <w:szCs w:val="24"/>
          <w:lang w:val="sr-Cyrl-RS"/>
        </w:rPr>
      </w:pPr>
      <w:bookmarkStart w:id="175" w:name="_Hlk120012461"/>
      <w:r w:rsidRPr="00D2129D">
        <w:rPr>
          <w:rFonts w:ascii="Times New Roman" w:hAnsi="Times New Roman" w:cs="Times New Roman"/>
          <w:b/>
          <w:sz w:val="24"/>
          <w:szCs w:val="24"/>
          <w:lang w:val="sr-Cyrl-RS"/>
        </w:rPr>
        <w:t xml:space="preserve">               </w:t>
      </w:r>
      <w:r w:rsidR="00675527">
        <w:rPr>
          <w:rFonts w:ascii="Times New Roman" w:hAnsi="Times New Roman" w:cs="Times New Roman"/>
          <w:b/>
          <w:sz w:val="24"/>
          <w:szCs w:val="24"/>
          <w:lang w:val="sr-Cyrl-RS"/>
        </w:rPr>
        <w:t xml:space="preserve">      </w:t>
      </w:r>
      <w:r w:rsidRPr="00D2129D">
        <w:rPr>
          <w:rFonts w:ascii="Times New Roman" w:hAnsi="Times New Roman" w:cs="Times New Roman"/>
          <w:b/>
          <w:sz w:val="24"/>
          <w:szCs w:val="24"/>
          <w:lang w:val="sr-Cyrl-RS"/>
        </w:rPr>
        <w:t xml:space="preserve"> </w:t>
      </w:r>
      <w:r w:rsidRPr="00D2129D">
        <w:rPr>
          <w:rFonts w:ascii="Times New Roman" w:hAnsi="Times New Roman" w:cs="Times New Roman"/>
          <w:b/>
          <w:sz w:val="24"/>
          <w:szCs w:val="24"/>
          <w:lang w:val="sr-Latn-RS"/>
        </w:rPr>
        <w:t xml:space="preserve"> </w:t>
      </w:r>
      <w:r w:rsidRPr="00D2129D">
        <w:rPr>
          <w:rFonts w:ascii="Times New Roman" w:hAnsi="Times New Roman" w:cs="Times New Roman"/>
          <w:b/>
          <w:sz w:val="24"/>
          <w:szCs w:val="24"/>
          <w:lang w:val="sr-Cyrl-RS"/>
        </w:rPr>
        <w:t xml:space="preserve">У наведеном периоду,  од  </w:t>
      </w:r>
      <w:r w:rsidR="00EF2E91" w:rsidRPr="00D2129D">
        <w:rPr>
          <w:rFonts w:ascii="Times New Roman" w:hAnsi="Times New Roman" w:cs="Times New Roman"/>
          <w:b/>
          <w:sz w:val="24"/>
          <w:szCs w:val="24"/>
          <w:lang w:val="sr-Cyrl-RS"/>
        </w:rPr>
        <w:t>укупно 611</w:t>
      </w:r>
      <w:r w:rsidRPr="00D2129D">
        <w:rPr>
          <w:rFonts w:ascii="Times New Roman" w:hAnsi="Times New Roman" w:cs="Times New Roman"/>
          <w:b/>
          <w:sz w:val="24"/>
          <w:szCs w:val="24"/>
          <w:lang w:val="sr-Cyrl-RS"/>
        </w:rPr>
        <w:t xml:space="preserve">  затечених страних држављана из различитих држава  за које  послодавци нису обезбеднили радне дозволе</w:t>
      </w:r>
      <w:bookmarkEnd w:id="175"/>
      <w:r w:rsidR="00EF2E91" w:rsidRPr="00D2129D">
        <w:rPr>
          <w:rFonts w:ascii="Times New Roman" w:hAnsi="Times New Roman" w:cs="Times New Roman"/>
          <w:b/>
          <w:sz w:val="24"/>
          <w:szCs w:val="24"/>
          <w:lang w:val="sr-Cyrl-RS"/>
        </w:rPr>
        <w:t>,  425</w:t>
      </w:r>
      <w:r w:rsidRPr="00D2129D">
        <w:rPr>
          <w:rFonts w:ascii="Times New Roman" w:hAnsi="Times New Roman" w:cs="Times New Roman"/>
          <w:b/>
          <w:sz w:val="24"/>
          <w:szCs w:val="24"/>
          <w:lang w:val="sr-Cyrl-RS"/>
        </w:rPr>
        <w:t xml:space="preserve"> с</w:t>
      </w:r>
      <w:r w:rsidR="00EF2E91" w:rsidRPr="00D2129D">
        <w:rPr>
          <w:rFonts w:ascii="Times New Roman" w:hAnsi="Times New Roman" w:cs="Times New Roman"/>
          <w:b/>
          <w:sz w:val="24"/>
          <w:szCs w:val="24"/>
          <w:lang w:val="sr-Cyrl-RS"/>
        </w:rPr>
        <w:t xml:space="preserve">у држављани Републике Турске, </w:t>
      </w:r>
      <w:r w:rsidR="00675527">
        <w:rPr>
          <w:rFonts w:ascii="Times New Roman" w:hAnsi="Times New Roman" w:cs="Times New Roman"/>
          <w:b/>
          <w:sz w:val="24"/>
          <w:szCs w:val="24"/>
          <w:lang w:val="sr-Cyrl-RS"/>
        </w:rPr>
        <w:t xml:space="preserve">30 су држављани </w:t>
      </w:r>
      <w:r w:rsidR="003C0B3C" w:rsidRPr="00D2129D">
        <w:rPr>
          <w:rFonts w:ascii="Times New Roman" w:hAnsi="Times New Roman" w:cs="Times New Roman"/>
          <w:b/>
          <w:sz w:val="24"/>
          <w:szCs w:val="24"/>
          <w:lang w:val="sr-Cyrl-RS"/>
        </w:rPr>
        <w:t xml:space="preserve">Индије, 24 су држављани Таџикистана,  19 су држављани Узбекистана,  </w:t>
      </w:r>
      <w:r w:rsidRPr="00D2129D">
        <w:rPr>
          <w:rFonts w:ascii="Times New Roman" w:hAnsi="Times New Roman" w:cs="Times New Roman"/>
          <w:b/>
          <w:sz w:val="24"/>
          <w:szCs w:val="24"/>
          <w:lang w:val="sr-Cyrl-RS"/>
        </w:rPr>
        <w:t>1</w:t>
      </w:r>
      <w:r w:rsidR="00EF2E91" w:rsidRPr="00D2129D">
        <w:rPr>
          <w:rFonts w:ascii="Times New Roman" w:hAnsi="Times New Roman" w:cs="Times New Roman"/>
          <w:b/>
          <w:sz w:val="24"/>
          <w:szCs w:val="24"/>
          <w:lang w:val="sr-Cyrl-RS"/>
        </w:rPr>
        <w:t>7 су држављани Киргистана</w:t>
      </w:r>
      <w:r w:rsidR="003C0B3C" w:rsidRPr="00D2129D">
        <w:rPr>
          <w:rFonts w:ascii="Times New Roman" w:hAnsi="Times New Roman" w:cs="Times New Roman"/>
          <w:b/>
          <w:sz w:val="24"/>
          <w:szCs w:val="24"/>
          <w:lang w:val="sr-Cyrl-RS"/>
        </w:rPr>
        <w:t>,</w:t>
      </w:r>
      <w:r w:rsidR="00EF2E91" w:rsidRPr="00D2129D">
        <w:rPr>
          <w:rFonts w:ascii="Times New Roman" w:hAnsi="Times New Roman" w:cs="Times New Roman"/>
          <w:b/>
          <w:sz w:val="24"/>
          <w:szCs w:val="24"/>
          <w:lang w:val="sr-Cyrl-RS"/>
        </w:rPr>
        <w:t xml:space="preserve"> </w:t>
      </w:r>
      <w:r w:rsidR="003C0B3C" w:rsidRPr="00D2129D">
        <w:rPr>
          <w:rFonts w:ascii="Times New Roman" w:hAnsi="Times New Roman" w:cs="Times New Roman"/>
          <w:b/>
          <w:sz w:val="24"/>
          <w:szCs w:val="24"/>
          <w:lang w:val="sr-Cyrl-RS"/>
        </w:rPr>
        <w:t xml:space="preserve">16 су држављани Кине, 14 су држављани Индонезије, </w:t>
      </w:r>
      <w:r w:rsidR="00EF2E91" w:rsidRPr="00D2129D">
        <w:rPr>
          <w:rFonts w:ascii="Times New Roman" w:hAnsi="Times New Roman" w:cs="Times New Roman"/>
          <w:b/>
          <w:sz w:val="24"/>
          <w:szCs w:val="24"/>
          <w:lang w:val="sr-Cyrl-RS"/>
        </w:rPr>
        <w:t xml:space="preserve">12 су држављани Руске Федерације, </w:t>
      </w:r>
      <w:r w:rsidR="00D2129D" w:rsidRPr="00D2129D">
        <w:rPr>
          <w:rFonts w:ascii="Times New Roman" w:hAnsi="Times New Roman" w:cs="Times New Roman"/>
          <w:b/>
          <w:sz w:val="24"/>
          <w:szCs w:val="24"/>
          <w:lang w:val="sr-Cyrl-RS"/>
        </w:rPr>
        <w:t xml:space="preserve">9 су држављани Бангладеша,  </w:t>
      </w:r>
      <w:r w:rsidR="003C0B3C" w:rsidRPr="00D2129D">
        <w:rPr>
          <w:rFonts w:ascii="Times New Roman" w:hAnsi="Times New Roman" w:cs="Times New Roman"/>
          <w:b/>
          <w:sz w:val="24"/>
          <w:szCs w:val="24"/>
          <w:lang w:val="sr-Cyrl-RS"/>
        </w:rPr>
        <w:t xml:space="preserve">7 су држављани Украјине, 7 су држављани Непала, 6 су држављани </w:t>
      </w:r>
      <w:r w:rsidR="003C0B3C" w:rsidRPr="00D2129D">
        <w:rPr>
          <w:rFonts w:ascii="Times New Roman" w:hAnsi="Times New Roman" w:cs="Times New Roman"/>
          <w:b/>
          <w:sz w:val="24"/>
          <w:szCs w:val="24"/>
          <w:lang w:val="sr-Cyrl-RS"/>
        </w:rPr>
        <w:lastRenderedPageBreak/>
        <w:t>Азербејџана,</w:t>
      </w:r>
      <w:r w:rsidR="00D2129D">
        <w:rPr>
          <w:rFonts w:ascii="Times New Roman" w:hAnsi="Times New Roman" w:cs="Times New Roman"/>
          <w:b/>
          <w:sz w:val="24"/>
          <w:szCs w:val="24"/>
          <w:lang w:val="sr-Cyrl-RS"/>
        </w:rPr>
        <w:t xml:space="preserve"> </w:t>
      </w:r>
      <w:r w:rsidR="00D2129D" w:rsidRPr="00D2129D">
        <w:rPr>
          <w:rFonts w:ascii="Times New Roman" w:hAnsi="Times New Roman" w:cs="Times New Roman"/>
          <w:b/>
          <w:sz w:val="24"/>
          <w:szCs w:val="24"/>
          <w:lang w:val="sr-Cyrl-RS"/>
        </w:rPr>
        <w:t xml:space="preserve">6 су држављани Босне и Херцеговине, 5 су држављани Пакистана, </w:t>
      </w:r>
      <w:r w:rsidR="003C0B3C" w:rsidRPr="00D2129D">
        <w:rPr>
          <w:rFonts w:ascii="Times New Roman" w:hAnsi="Times New Roman" w:cs="Times New Roman"/>
          <w:b/>
          <w:sz w:val="24"/>
          <w:szCs w:val="24"/>
          <w:lang w:val="sr-Cyrl-RS"/>
        </w:rPr>
        <w:t xml:space="preserve"> 4 су држављани Шри Ланке,  3 су држављани Египта, 3 су држављани Кеније, 3 су </w:t>
      </w:r>
      <w:r w:rsidR="003C0B3C" w:rsidRPr="00804DCB">
        <w:rPr>
          <w:rFonts w:ascii="Times New Roman" w:hAnsi="Times New Roman" w:cs="Times New Roman"/>
          <w:b/>
          <w:sz w:val="24"/>
          <w:szCs w:val="24"/>
          <w:lang w:val="sr-Cyrl-RS"/>
        </w:rPr>
        <w:t xml:space="preserve">држављани Кубе, 1 је држављанин Северне Македоније. </w:t>
      </w:r>
    </w:p>
    <w:p w:rsidR="00EA3712" w:rsidRPr="001257A8" w:rsidRDefault="00F076CF" w:rsidP="00675527">
      <w:pPr>
        <w:tabs>
          <w:tab w:val="left" w:pos="1440"/>
        </w:tabs>
        <w:jc w:val="both"/>
        <w:rPr>
          <w:rFonts w:ascii="Times New Roman" w:hAnsi="Times New Roman" w:cs="Times New Roman"/>
          <w:b/>
          <w:sz w:val="24"/>
          <w:szCs w:val="24"/>
          <w:lang w:val="sr-Cyrl-RS"/>
        </w:rPr>
      </w:pPr>
      <w:bookmarkStart w:id="176" w:name="_Hlk120012371"/>
      <w:r w:rsidRPr="001257A8">
        <w:rPr>
          <w:rFonts w:ascii="Times New Roman" w:hAnsi="Times New Roman" w:cs="Times New Roman"/>
          <w:sz w:val="24"/>
          <w:szCs w:val="24"/>
          <w:lang w:val="sr-Cyrl-RS"/>
        </w:rPr>
        <w:t xml:space="preserve">                </w:t>
      </w:r>
      <w:r w:rsidR="00675527">
        <w:rPr>
          <w:rFonts w:ascii="Times New Roman" w:hAnsi="Times New Roman" w:cs="Times New Roman"/>
          <w:sz w:val="24"/>
          <w:szCs w:val="24"/>
          <w:lang w:val="sr-Cyrl-RS"/>
        </w:rPr>
        <w:t xml:space="preserve">       </w:t>
      </w:r>
      <w:r w:rsidRPr="001257A8">
        <w:rPr>
          <w:rFonts w:ascii="Times New Roman" w:hAnsi="Times New Roman" w:cs="Times New Roman"/>
          <w:b/>
          <w:sz w:val="24"/>
          <w:szCs w:val="24"/>
          <w:lang w:val="sr-Cyrl-RS"/>
        </w:rPr>
        <w:t>На раду ''на црно'',  без закљученог уговора о раду и/или без поднете пријаве на обавезно социј</w:t>
      </w:r>
      <w:r w:rsidR="00804DCB" w:rsidRPr="001257A8">
        <w:rPr>
          <w:rFonts w:ascii="Times New Roman" w:hAnsi="Times New Roman" w:cs="Times New Roman"/>
          <w:b/>
          <w:sz w:val="24"/>
          <w:szCs w:val="24"/>
          <w:lang w:val="sr-Cyrl-RS"/>
        </w:rPr>
        <w:t>ално осигурање, затечено је 338</w:t>
      </w:r>
      <w:r w:rsidRPr="001257A8">
        <w:rPr>
          <w:rFonts w:ascii="Times New Roman" w:hAnsi="Times New Roman" w:cs="Times New Roman"/>
          <w:b/>
          <w:sz w:val="24"/>
          <w:szCs w:val="24"/>
          <w:lang w:val="sr-Cyrl-RS"/>
        </w:rPr>
        <w:t xml:space="preserve"> страних држављана,   </w:t>
      </w:r>
      <w:bookmarkEnd w:id="176"/>
      <w:r w:rsidR="001257A8" w:rsidRPr="001257A8">
        <w:rPr>
          <w:rFonts w:ascii="Times New Roman" w:hAnsi="Times New Roman" w:cs="Times New Roman"/>
          <w:b/>
          <w:sz w:val="24"/>
          <w:szCs w:val="24"/>
          <w:lang w:val="sr-Cyrl-RS"/>
        </w:rPr>
        <w:t>од којих 200</w:t>
      </w:r>
      <w:r w:rsidR="00804DCB" w:rsidRPr="001257A8">
        <w:rPr>
          <w:rFonts w:ascii="Times New Roman" w:hAnsi="Times New Roman" w:cs="Times New Roman"/>
          <w:b/>
          <w:sz w:val="24"/>
          <w:szCs w:val="24"/>
          <w:lang w:val="sr-Cyrl-RS"/>
        </w:rPr>
        <w:t xml:space="preserve"> држављана  Републике Турске, 30 </w:t>
      </w:r>
      <w:r w:rsidRPr="001257A8">
        <w:rPr>
          <w:rFonts w:ascii="Times New Roman" w:hAnsi="Times New Roman" w:cs="Times New Roman"/>
          <w:b/>
          <w:sz w:val="24"/>
          <w:szCs w:val="24"/>
          <w:lang w:val="sr-Cyrl-RS"/>
        </w:rPr>
        <w:t xml:space="preserve">држављана </w:t>
      </w:r>
      <w:r w:rsidR="00804DCB" w:rsidRPr="001257A8">
        <w:rPr>
          <w:rFonts w:ascii="Times New Roman" w:hAnsi="Times New Roman" w:cs="Times New Roman"/>
          <w:b/>
          <w:sz w:val="24"/>
          <w:szCs w:val="24"/>
          <w:lang w:val="sr-Cyrl-RS"/>
        </w:rPr>
        <w:t>Индије,</w:t>
      </w:r>
      <w:r w:rsidR="00EA3712" w:rsidRPr="001257A8">
        <w:rPr>
          <w:rFonts w:ascii="Times New Roman" w:hAnsi="Times New Roman" w:cs="Times New Roman"/>
          <w:b/>
          <w:sz w:val="24"/>
          <w:szCs w:val="24"/>
          <w:lang w:val="sr-Cyrl-RS"/>
        </w:rPr>
        <w:t xml:space="preserve"> 1</w:t>
      </w:r>
      <w:r w:rsidR="00804DCB" w:rsidRPr="001257A8">
        <w:rPr>
          <w:rFonts w:ascii="Times New Roman" w:hAnsi="Times New Roman" w:cs="Times New Roman"/>
          <w:b/>
          <w:sz w:val="24"/>
          <w:szCs w:val="24"/>
          <w:lang w:val="sr-Cyrl-RS"/>
        </w:rPr>
        <w:t>7 држављана Таџикистана,  11 Руске Федерације, 12 држављана Узбекистана,</w:t>
      </w:r>
      <w:r w:rsidR="001257A8" w:rsidRPr="001257A8">
        <w:rPr>
          <w:rFonts w:ascii="Times New Roman" w:hAnsi="Times New Roman" w:cs="Times New Roman"/>
          <w:b/>
          <w:sz w:val="24"/>
          <w:szCs w:val="24"/>
          <w:lang w:val="sr-Cyrl-RS"/>
        </w:rPr>
        <w:t xml:space="preserve"> 9 држављана Бангладеша, </w:t>
      </w:r>
      <w:r w:rsidR="00804DCB" w:rsidRPr="001257A8">
        <w:rPr>
          <w:rFonts w:ascii="Times New Roman" w:hAnsi="Times New Roman" w:cs="Times New Roman"/>
          <w:b/>
          <w:sz w:val="24"/>
          <w:szCs w:val="24"/>
          <w:lang w:val="sr-Cyrl-RS"/>
        </w:rPr>
        <w:t xml:space="preserve"> </w:t>
      </w:r>
      <w:r w:rsidR="00EA3712" w:rsidRPr="001257A8">
        <w:rPr>
          <w:rFonts w:ascii="Times New Roman" w:hAnsi="Times New Roman" w:cs="Times New Roman"/>
          <w:b/>
          <w:sz w:val="24"/>
          <w:szCs w:val="24"/>
          <w:lang w:val="sr-Cyrl-RS"/>
        </w:rPr>
        <w:t xml:space="preserve">9 држављана Киргистана, 8 држављана Кине, 8 држављана Индонезије, </w:t>
      </w:r>
      <w:r w:rsidR="00804DCB" w:rsidRPr="001257A8">
        <w:rPr>
          <w:rFonts w:ascii="Times New Roman" w:hAnsi="Times New Roman" w:cs="Times New Roman"/>
          <w:b/>
          <w:sz w:val="24"/>
          <w:szCs w:val="24"/>
          <w:lang w:val="sr-Cyrl-RS"/>
        </w:rPr>
        <w:t xml:space="preserve"> </w:t>
      </w:r>
      <w:r w:rsidR="001257A8" w:rsidRPr="001257A8">
        <w:rPr>
          <w:rFonts w:ascii="Times New Roman" w:hAnsi="Times New Roman" w:cs="Times New Roman"/>
          <w:b/>
          <w:sz w:val="24"/>
          <w:szCs w:val="24"/>
          <w:lang w:val="sr-Cyrl-RS"/>
        </w:rPr>
        <w:t>7 држављана Непал</w:t>
      </w:r>
      <w:r w:rsidR="00EA3712" w:rsidRPr="001257A8">
        <w:rPr>
          <w:rFonts w:ascii="Times New Roman" w:hAnsi="Times New Roman" w:cs="Times New Roman"/>
          <w:b/>
          <w:sz w:val="24"/>
          <w:szCs w:val="24"/>
          <w:lang w:val="sr-Cyrl-RS"/>
        </w:rPr>
        <w:t xml:space="preserve">а,  6 држављана Азербејџана,  5 држављана Пакистана, 3 држављанина Кубе, </w:t>
      </w:r>
      <w:r w:rsidR="00EA3712" w:rsidRPr="00C92792">
        <w:rPr>
          <w:rFonts w:ascii="Times New Roman" w:hAnsi="Times New Roman" w:cs="Times New Roman"/>
          <w:b/>
          <w:sz w:val="24"/>
          <w:szCs w:val="24"/>
          <w:lang w:val="sr-Cyrl-RS"/>
        </w:rPr>
        <w:t>3 држављанина Украјине, 3 др</w:t>
      </w:r>
      <w:r w:rsidR="00EA3712" w:rsidRPr="001257A8">
        <w:rPr>
          <w:rFonts w:ascii="Times New Roman" w:hAnsi="Times New Roman" w:cs="Times New Roman"/>
          <w:b/>
          <w:sz w:val="24"/>
          <w:szCs w:val="24"/>
          <w:lang w:val="sr-Cyrl-RS"/>
        </w:rPr>
        <w:t xml:space="preserve">жављанина Кеније, 3 Босне и </w:t>
      </w:r>
      <w:r w:rsidR="00EA3712" w:rsidRPr="00C92792">
        <w:rPr>
          <w:rFonts w:ascii="Times New Roman" w:hAnsi="Times New Roman" w:cs="Times New Roman"/>
          <w:b/>
          <w:sz w:val="24"/>
          <w:szCs w:val="24"/>
          <w:lang w:val="sr-Cyrl-RS"/>
        </w:rPr>
        <w:t xml:space="preserve">Херцеговине, 3 држављанина Египта, 1 </w:t>
      </w:r>
      <w:r w:rsidR="001257A8" w:rsidRPr="00C92792">
        <w:rPr>
          <w:rFonts w:ascii="Times New Roman" w:hAnsi="Times New Roman" w:cs="Times New Roman"/>
          <w:b/>
          <w:sz w:val="24"/>
          <w:szCs w:val="24"/>
          <w:lang w:val="sr-Cyrl-RS"/>
        </w:rPr>
        <w:t>држављанина Северне Македоније.</w:t>
      </w:r>
    </w:p>
    <w:p w:rsidR="00F076CF" w:rsidRPr="00E0147C" w:rsidRDefault="00F076CF" w:rsidP="00675527">
      <w:pPr>
        <w:tabs>
          <w:tab w:val="left" w:pos="1440"/>
        </w:tabs>
        <w:spacing w:after="0" w:line="240" w:lineRule="auto"/>
        <w:jc w:val="both"/>
        <w:rPr>
          <w:rFonts w:ascii="Times New Roman" w:hAnsi="Times New Roman" w:cs="Times New Roman"/>
          <w:b/>
          <w:sz w:val="24"/>
          <w:szCs w:val="24"/>
          <w:lang w:val="sr-Cyrl-RS"/>
        </w:rPr>
      </w:pPr>
      <w:r w:rsidRPr="00E0147C">
        <w:rPr>
          <w:rFonts w:ascii="Times New Roman" w:hAnsi="Times New Roman" w:cs="Times New Roman"/>
          <w:sz w:val="24"/>
          <w:szCs w:val="24"/>
          <w:lang w:val="sr-Cyrl-RS"/>
        </w:rPr>
        <w:t xml:space="preserve">               </w:t>
      </w:r>
      <w:r w:rsidR="00675527">
        <w:rPr>
          <w:rFonts w:ascii="Times New Roman" w:hAnsi="Times New Roman" w:cs="Times New Roman"/>
          <w:sz w:val="24"/>
          <w:szCs w:val="24"/>
          <w:lang w:val="sr-Cyrl-RS"/>
        </w:rPr>
        <w:t xml:space="preserve">        </w:t>
      </w:r>
      <w:r w:rsidRPr="00E0147C">
        <w:rPr>
          <w:rFonts w:ascii="Times New Roman" w:hAnsi="Times New Roman" w:cs="Times New Roman"/>
          <w:sz w:val="24"/>
          <w:szCs w:val="24"/>
          <w:lang w:val="sr-Cyrl-RS"/>
        </w:rPr>
        <w:t xml:space="preserve"> Инспектори рада су приликом извршених инспекцијских надзора такође утврдили да  је </w:t>
      </w:r>
      <w:r w:rsidR="001257A8" w:rsidRPr="00E0147C">
        <w:rPr>
          <w:rFonts w:ascii="Times New Roman" w:hAnsi="Times New Roman" w:cs="Times New Roman"/>
          <w:b/>
          <w:sz w:val="24"/>
          <w:szCs w:val="24"/>
          <w:lang w:val="sr-Cyrl-RS"/>
        </w:rPr>
        <w:t>668  лица  ( 375</w:t>
      </w:r>
      <w:r w:rsidRPr="00E0147C">
        <w:rPr>
          <w:rFonts w:ascii="Times New Roman" w:hAnsi="Times New Roman" w:cs="Times New Roman"/>
          <w:b/>
          <w:sz w:val="24"/>
          <w:szCs w:val="24"/>
          <w:lang w:val="sr-Cyrl-RS"/>
        </w:rPr>
        <w:t xml:space="preserve"> држа</w:t>
      </w:r>
      <w:r w:rsidR="001257A8" w:rsidRPr="00E0147C">
        <w:rPr>
          <w:rFonts w:ascii="Times New Roman" w:hAnsi="Times New Roman" w:cs="Times New Roman"/>
          <w:b/>
          <w:sz w:val="24"/>
          <w:szCs w:val="24"/>
          <w:lang w:val="sr-Cyrl-RS"/>
        </w:rPr>
        <w:t>вљана Народне Републике Кине, 269</w:t>
      </w:r>
      <w:r w:rsidR="00804DCB" w:rsidRPr="00E0147C">
        <w:rPr>
          <w:rFonts w:ascii="Times New Roman" w:hAnsi="Times New Roman" w:cs="Times New Roman"/>
          <w:b/>
          <w:sz w:val="24"/>
          <w:szCs w:val="24"/>
          <w:lang w:val="sr-Cyrl-RS"/>
        </w:rPr>
        <w:t xml:space="preserve"> </w:t>
      </w:r>
      <w:r w:rsidRPr="00E0147C">
        <w:rPr>
          <w:rFonts w:ascii="Times New Roman" w:hAnsi="Times New Roman" w:cs="Times New Roman"/>
          <w:b/>
          <w:sz w:val="24"/>
          <w:szCs w:val="24"/>
          <w:lang w:val="sr-Cyrl-RS"/>
        </w:rPr>
        <w:t xml:space="preserve"> држављана Републике Турске</w:t>
      </w:r>
      <w:r w:rsidR="001257A8" w:rsidRPr="00E0147C">
        <w:rPr>
          <w:rFonts w:ascii="Times New Roman" w:hAnsi="Times New Roman" w:cs="Times New Roman"/>
          <w:b/>
          <w:sz w:val="24"/>
          <w:szCs w:val="24"/>
          <w:lang w:val="sr-Cyrl-RS"/>
        </w:rPr>
        <w:t>, 12 држављана Индије,  6</w:t>
      </w:r>
      <w:r w:rsidRPr="00E0147C">
        <w:rPr>
          <w:rFonts w:ascii="Times New Roman" w:hAnsi="Times New Roman" w:cs="Times New Roman"/>
          <w:b/>
          <w:sz w:val="24"/>
          <w:szCs w:val="24"/>
          <w:lang w:val="sr-Cyrl-RS"/>
        </w:rPr>
        <w:t xml:space="preserve"> држављана </w:t>
      </w:r>
      <w:r w:rsidR="001257A8" w:rsidRPr="00E0147C">
        <w:rPr>
          <w:rFonts w:ascii="Times New Roman" w:hAnsi="Times New Roman" w:cs="Times New Roman"/>
          <w:b/>
          <w:sz w:val="24"/>
          <w:szCs w:val="24"/>
          <w:lang w:val="sr-Cyrl-RS"/>
        </w:rPr>
        <w:t xml:space="preserve">Индонезије, </w:t>
      </w:r>
      <w:r w:rsidR="00E0147C" w:rsidRPr="00E0147C">
        <w:rPr>
          <w:rFonts w:ascii="Times New Roman" w:hAnsi="Times New Roman" w:cs="Times New Roman"/>
          <w:b/>
          <w:sz w:val="24"/>
          <w:szCs w:val="24"/>
          <w:lang w:val="sr-Cyrl-RS"/>
        </w:rPr>
        <w:t xml:space="preserve">4 држављанина Северне Македоније, 2 државанина Азербејџана </w:t>
      </w:r>
      <w:r w:rsidR="00E0147C">
        <w:rPr>
          <w:rFonts w:ascii="Times New Roman" w:hAnsi="Times New Roman" w:cs="Times New Roman"/>
          <w:b/>
          <w:sz w:val="24"/>
          <w:szCs w:val="24"/>
          <w:lang w:val="sr-Cyrl-RS"/>
        </w:rPr>
        <w:t>), односно 9</w:t>
      </w:r>
      <w:r w:rsidRPr="00E0147C">
        <w:rPr>
          <w:rFonts w:ascii="Times New Roman" w:hAnsi="Times New Roman" w:cs="Times New Roman"/>
          <w:b/>
          <w:sz w:val="24"/>
          <w:szCs w:val="24"/>
          <w:lang w:val="sr-Cyrl-RS"/>
        </w:rPr>
        <w:t xml:space="preserve"> %  од укупно </w:t>
      </w:r>
      <w:r w:rsidR="00E0147C" w:rsidRPr="00E0147C">
        <w:rPr>
          <w:rFonts w:ascii="Times New Roman" w:hAnsi="Times New Roman" w:cs="Times New Roman"/>
          <w:b/>
          <w:sz w:val="24"/>
          <w:szCs w:val="24"/>
          <w:lang w:val="sr-Latn-RS"/>
        </w:rPr>
        <w:t xml:space="preserve">7.482 </w:t>
      </w:r>
      <w:r w:rsidR="00E0147C" w:rsidRPr="00E0147C">
        <w:rPr>
          <w:rFonts w:ascii="Times New Roman" w:hAnsi="Times New Roman" w:cs="Times New Roman"/>
          <w:b/>
          <w:sz w:val="24"/>
          <w:szCs w:val="24"/>
          <w:lang w:val="sr-Cyrl-RS"/>
        </w:rPr>
        <w:t xml:space="preserve">  затечена радно ангажована страна</w:t>
      </w:r>
      <w:r w:rsidRPr="00E0147C">
        <w:rPr>
          <w:rFonts w:ascii="Times New Roman" w:hAnsi="Times New Roman" w:cs="Times New Roman"/>
          <w:b/>
          <w:sz w:val="24"/>
          <w:szCs w:val="24"/>
          <w:lang w:val="sr-Cyrl-RS"/>
        </w:rPr>
        <w:t xml:space="preserve">   држављан</w:t>
      </w:r>
      <w:r w:rsidR="00E0147C" w:rsidRPr="00E0147C">
        <w:rPr>
          <w:rFonts w:ascii="Times New Roman" w:hAnsi="Times New Roman" w:cs="Times New Roman"/>
          <w:b/>
          <w:sz w:val="24"/>
          <w:szCs w:val="24"/>
          <w:lang w:val="sr-Cyrl-RS"/>
        </w:rPr>
        <w:t>ин</w:t>
      </w:r>
      <w:r w:rsidRPr="00E0147C">
        <w:rPr>
          <w:rFonts w:ascii="Times New Roman" w:hAnsi="Times New Roman" w:cs="Times New Roman"/>
          <w:b/>
          <w:sz w:val="24"/>
          <w:szCs w:val="24"/>
          <w:lang w:val="sr-Cyrl-RS"/>
        </w:rPr>
        <w:t>а</w:t>
      </w:r>
      <w:r w:rsidRPr="00E0147C">
        <w:rPr>
          <w:rFonts w:ascii="Times New Roman" w:hAnsi="Times New Roman" w:cs="Times New Roman"/>
          <w:b/>
          <w:sz w:val="24"/>
          <w:szCs w:val="24"/>
          <w:lang w:val="sr-Latn-RS"/>
        </w:rPr>
        <w:t xml:space="preserve">, </w:t>
      </w:r>
      <w:r w:rsidRPr="00E0147C">
        <w:rPr>
          <w:rFonts w:ascii="Times New Roman" w:hAnsi="Times New Roman" w:cs="Times New Roman"/>
          <w:b/>
          <w:sz w:val="24"/>
          <w:szCs w:val="24"/>
          <w:lang w:val="sr-Cyrl-RS"/>
        </w:rPr>
        <w:t xml:space="preserve"> запослено код</w:t>
      </w:r>
      <w:r w:rsidRPr="00E0147C">
        <w:rPr>
          <w:rFonts w:ascii="Times New Roman" w:hAnsi="Times New Roman" w:cs="Times New Roman"/>
          <w:b/>
          <w:sz w:val="24"/>
          <w:szCs w:val="24"/>
        </w:rPr>
        <w:t xml:space="preserve"> </w:t>
      </w:r>
      <w:r w:rsidRPr="00E0147C">
        <w:rPr>
          <w:rFonts w:ascii="Times New Roman" w:hAnsi="Times New Roman" w:cs="Times New Roman"/>
          <w:b/>
          <w:sz w:val="24"/>
          <w:szCs w:val="24"/>
          <w:lang w:val="sr-Cyrl-RS"/>
        </w:rPr>
        <w:t xml:space="preserve">страног  послодаваца у страној држави, </w:t>
      </w:r>
      <w:r w:rsidRPr="00E0147C">
        <w:rPr>
          <w:rFonts w:ascii="Times New Roman" w:hAnsi="Times New Roman" w:cs="Times New Roman"/>
          <w:b/>
          <w:sz w:val="24"/>
          <w:szCs w:val="24"/>
        </w:rPr>
        <w:t xml:space="preserve">од кога су, у смислу Закона о запошљавању странаца </w:t>
      </w:r>
      <w:r w:rsidRPr="00E0147C">
        <w:rPr>
          <w:rFonts w:ascii="Times New Roman" w:hAnsi="Times New Roman" w:cs="Times New Roman"/>
          <w:b/>
          <w:sz w:val="24"/>
          <w:szCs w:val="24"/>
          <w:lang w:val="sr-Cyrl-RS"/>
        </w:rPr>
        <w:t xml:space="preserve"> упућени  на рад код послодавца регистрованог  у Републици Србији  </w:t>
      </w:r>
      <w:r w:rsidRPr="00E0147C">
        <w:rPr>
          <w:rFonts w:ascii="Times New Roman" w:hAnsi="Times New Roman" w:cs="Times New Roman"/>
          <w:b/>
          <w:sz w:val="24"/>
          <w:szCs w:val="24"/>
        </w:rPr>
        <w:t>за кога врше уговорене послове</w:t>
      </w:r>
      <w:r w:rsidR="00675527">
        <w:rPr>
          <w:rFonts w:ascii="Times New Roman" w:hAnsi="Times New Roman" w:cs="Times New Roman"/>
          <w:b/>
          <w:sz w:val="24"/>
          <w:szCs w:val="24"/>
          <w:lang w:val="sr-Cyrl-RS"/>
        </w:rPr>
        <w:t>, док је</w:t>
      </w:r>
      <w:r w:rsidR="00E0147C" w:rsidRPr="00E0147C">
        <w:rPr>
          <w:rFonts w:ascii="Times New Roman" w:hAnsi="Times New Roman" w:cs="Times New Roman"/>
          <w:b/>
          <w:sz w:val="24"/>
          <w:szCs w:val="24"/>
          <w:lang w:val="sr-Cyrl-RS"/>
        </w:rPr>
        <w:t xml:space="preserve">  6.814</w:t>
      </w:r>
      <w:r w:rsidRPr="00E0147C">
        <w:rPr>
          <w:rFonts w:ascii="Times New Roman" w:hAnsi="Times New Roman" w:cs="Times New Roman"/>
          <w:b/>
          <w:sz w:val="24"/>
          <w:szCs w:val="24"/>
          <w:lang w:val="sr-Latn-RS"/>
        </w:rPr>
        <w:t xml:space="preserve"> </w:t>
      </w:r>
      <w:r w:rsidR="00E0147C" w:rsidRPr="00E0147C">
        <w:rPr>
          <w:rFonts w:ascii="Times New Roman" w:hAnsi="Times New Roman" w:cs="Times New Roman"/>
          <w:b/>
          <w:sz w:val="24"/>
          <w:szCs w:val="24"/>
          <w:lang w:val="sr-Cyrl-RS"/>
        </w:rPr>
        <w:t xml:space="preserve"> затечених</w:t>
      </w:r>
      <w:r w:rsidRPr="00E0147C">
        <w:rPr>
          <w:rFonts w:ascii="Times New Roman" w:hAnsi="Times New Roman" w:cs="Times New Roman"/>
          <w:b/>
          <w:sz w:val="24"/>
          <w:szCs w:val="24"/>
          <w:lang w:val="sr-Cyrl-RS"/>
        </w:rPr>
        <w:t xml:space="preserve">  стран</w:t>
      </w:r>
      <w:r w:rsidR="00E0147C" w:rsidRPr="00E0147C">
        <w:rPr>
          <w:rFonts w:ascii="Times New Roman" w:hAnsi="Times New Roman" w:cs="Times New Roman"/>
          <w:b/>
          <w:sz w:val="24"/>
          <w:szCs w:val="24"/>
          <w:lang w:val="sr-Cyrl-RS"/>
        </w:rPr>
        <w:t>их</w:t>
      </w:r>
      <w:r w:rsidR="00E0147C">
        <w:rPr>
          <w:rFonts w:ascii="Times New Roman" w:hAnsi="Times New Roman" w:cs="Times New Roman"/>
          <w:b/>
          <w:sz w:val="24"/>
          <w:szCs w:val="24"/>
          <w:lang w:val="sr-Cyrl-RS"/>
        </w:rPr>
        <w:t xml:space="preserve"> држављана (91</w:t>
      </w:r>
      <w:r w:rsidRPr="00E0147C">
        <w:rPr>
          <w:rFonts w:ascii="Times New Roman" w:hAnsi="Times New Roman" w:cs="Times New Roman"/>
          <w:b/>
          <w:sz w:val="24"/>
          <w:szCs w:val="24"/>
          <w:lang w:val="sr-Cyrl-RS"/>
        </w:rPr>
        <w:t>%) ангажовано од стране послодаваца регистрованих у Републици Србији</w:t>
      </w:r>
      <w:r w:rsidRPr="00E0147C">
        <w:rPr>
          <w:rFonts w:ascii="Times New Roman" w:hAnsi="Times New Roman" w:cs="Times New Roman"/>
          <w:sz w:val="24"/>
          <w:szCs w:val="24"/>
          <w:lang w:val="sr-Cyrl-RS"/>
        </w:rPr>
        <w:t>.</w:t>
      </w:r>
    </w:p>
    <w:p w:rsidR="00F076CF" w:rsidRPr="00E0147C" w:rsidRDefault="00F076CF" w:rsidP="00E0147C">
      <w:pPr>
        <w:spacing w:after="0" w:line="240" w:lineRule="auto"/>
        <w:jc w:val="both"/>
        <w:rPr>
          <w:rFonts w:ascii="Times New Roman" w:eastAsia="Times New Roman" w:hAnsi="Times New Roman" w:cs="Times New Roman"/>
          <w:b/>
          <w:sz w:val="24"/>
          <w:szCs w:val="24"/>
          <w:lang w:val="sr-Cyrl-RS"/>
        </w:rPr>
      </w:pPr>
      <w:r w:rsidRPr="00E0147C">
        <w:rPr>
          <w:rFonts w:ascii="Times New Roman" w:hAnsi="Times New Roman" w:cs="Times New Roman"/>
          <w:sz w:val="24"/>
          <w:szCs w:val="24"/>
          <w:lang w:val="sr-Cyrl-RS"/>
        </w:rPr>
        <w:t xml:space="preserve">              </w:t>
      </w:r>
      <w:r w:rsidRPr="00E0147C">
        <w:rPr>
          <w:rFonts w:ascii="Times New Roman" w:eastAsia="Times New Roman" w:hAnsi="Times New Roman" w:cs="Times New Roman"/>
          <w:sz w:val="24"/>
          <w:szCs w:val="24"/>
        </w:rPr>
        <w:t xml:space="preserve"> </w:t>
      </w:r>
    </w:p>
    <w:p w:rsidR="00F076CF" w:rsidRPr="0019102D" w:rsidRDefault="00F076CF" w:rsidP="00675527">
      <w:pPr>
        <w:tabs>
          <w:tab w:val="left" w:pos="1440"/>
        </w:tabs>
        <w:jc w:val="both"/>
        <w:rPr>
          <w:rFonts w:ascii="Times New Roman" w:hAnsi="Times New Roman" w:cs="Times New Roman"/>
          <w:b/>
          <w:sz w:val="24"/>
          <w:szCs w:val="24"/>
          <w:lang w:val="sr-Cyrl-RS"/>
        </w:rPr>
      </w:pPr>
      <w:r w:rsidRPr="0019102D">
        <w:rPr>
          <w:rFonts w:ascii="Times New Roman" w:hAnsi="Times New Roman" w:cs="Times New Roman"/>
          <w:sz w:val="24"/>
          <w:szCs w:val="24"/>
          <w:lang w:val="sr-Cyrl-RS"/>
        </w:rPr>
        <w:t xml:space="preserve">                   </w:t>
      </w:r>
      <w:r w:rsidR="00675527">
        <w:rPr>
          <w:rFonts w:ascii="Times New Roman" w:hAnsi="Times New Roman" w:cs="Times New Roman"/>
          <w:sz w:val="24"/>
          <w:szCs w:val="24"/>
          <w:lang w:val="sr-Cyrl-RS"/>
        </w:rPr>
        <w:t xml:space="preserve">     </w:t>
      </w:r>
      <w:r w:rsidRPr="0019102D">
        <w:rPr>
          <w:rFonts w:ascii="Times New Roman" w:hAnsi="Times New Roman" w:cs="Times New Roman"/>
          <w:sz w:val="24"/>
          <w:szCs w:val="24"/>
          <w:lang w:val="sr-Cyrl-RS"/>
        </w:rPr>
        <w:t>У пе</w:t>
      </w:r>
      <w:r w:rsidR="002926DF" w:rsidRPr="0019102D">
        <w:rPr>
          <w:rFonts w:ascii="Times New Roman" w:hAnsi="Times New Roman" w:cs="Times New Roman"/>
          <w:sz w:val="24"/>
          <w:szCs w:val="24"/>
          <w:lang w:val="sr-Cyrl-RS"/>
        </w:rPr>
        <w:t>риоду јануар  - децембар    2024</w:t>
      </w:r>
      <w:r w:rsidRPr="0019102D">
        <w:rPr>
          <w:rFonts w:ascii="Times New Roman" w:hAnsi="Times New Roman" w:cs="Times New Roman"/>
          <w:sz w:val="24"/>
          <w:szCs w:val="24"/>
          <w:lang w:val="sr-Cyrl-RS"/>
        </w:rPr>
        <w:t>.године, инспекција рада је  у области запошљавања странаца,  у области  радних односа и у области безбедности и здравља на раду поднела   укупно</w:t>
      </w:r>
      <w:r w:rsidRPr="0019102D">
        <w:rPr>
          <w:rFonts w:ascii="Times New Roman" w:hAnsi="Times New Roman" w:cs="Times New Roman"/>
          <w:sz w:val="24"/>
          <w:szCs w:val="24"/>
          <w:lang w:val="sr-Latn-RS"/>
        </w:rPr>
        <w:t xml:space="preserve">  </w:t>
      </w:r>
      <w:r w:rsidR="0019102D" w:rsidRPr="0019102D">
        <w:rPr>
          <w:rFonts w:ascii="Times New Roman" w:hAnsi="Times New Roman" w:cs="Times New Roman"/>
          <w:b/>
          <w:sz w:val="24"/>
          <w:szCs w:val="24"/>
          <w:lang w:val="sr-Latn-RS"/>
        </w:rPr>
        <w:t>140</w:t>
      </w:r>
      <w:r w:rsidRPr="0019102D">
        <w:rPr>
          <w:rFonts w:ascii="Times New Roman" w:hAnsi="Times New Roman" w:cs="Times New Roman"/>
          <w:b/>
          <w:sz w:val="24"/>
          <w:szCs w:val="24"/>
          <w:lang w:val="sr-Cyrl-RS"/>
        </w:rPr>
        <w:t xml:space="preserve"> захтева за покретање прекршајног поступка против послодаваца ко</w:t>
      </w:r>
      <w:r w:rsidR="0019102D" w:rsidRPr="0019102D">
        <w:rPr>
          <w:rFonts w:ascii="Times New Roman" w:hAnsi="Times New Roman" w:cs="Times New Roman"/>
          <w:b/>
          <w:sz w:val="24"/>
          <w:szCs w:val="24"/>
          <w:lang w:val="sr-Cyrl-RS"/>
        </w:rPr>
        <w:t>ји ангажу</w:t>
      </w:r>
      <w:r w:rsidR="00675527">
        <w:rPr>
          <w:rFonts w:ascii="Times New Roman" w:hAnsi="Times New Roman" w:cs="Times New Roman"/>
          <w:b/>
          <w:sz w:val="24"/>
          <w:szCs w:val="24"/>
          <w:lang w:val="sr-Cyrl-RS"/>
        </w:rPr>
        <w:t>ју стране држављане и 1 кривичну</w:t>
      </w:r>
      <w:r w:rsidRPr="0019102D">
        <w:rPr>
          <w:rFonts w:ascii="Times New Roman" w:hAnsi="Times New Roman" w:cs="Times New Roman"/>
          <w:b/>
          <w:sz w:val="24"/>
          <w:szCs w:val="24"/>
          <w:lang w:val="sr-Cyrl-RS"/>
        </w:rPr>
        <w:t xml:space="preserve"> пријав</w:t>
      </w:r>
      <w:r w:rsidR="00675527">
        <w:rPr>
          <w:rFonts w:ascii="Times New Roman" w:hAnsi="Times New Roman" w:cs="Times New Roman"/>
          <w:b/>
          <w:sz w:val="24"/>
          <w:szCs w:val="24"/>
          <w:lang w:val="sr-Cyrl-RS"/>
        </w:rPr>
        <w:t>у</w:t>
      </w:r>
      <w:r w:rsidRPr="0019102D">
        <w:rPr>
          <w:rFonts w:ascii="Times New Roman" w:hAnsi="Times New Roman" w:cs="Times New Roman"/>
          <w:b/>
          <w:sz w:val="24"/>
          <w:szCs w:val="24"/>
          <w:lang w:val="sr-Cyrl-RS"/>
        </w:rPr>
        <w:t xml:space="preserve"> против одговорних лица у области безбедности и здравља на раду, а донела је укупно </w:t>
      </w:r>
      <w:r w:rsidR="0019102D">
        <w:rPr>
          <w:rFonts w:ascii="Times New Roman" w:hAnsi="Times New Roman" w:cs="Times New Roman"/>
          <w:b/>
          <w:sz w:val="24"/>
          <w:szCs w:val="24"/>
          <w:lang w:val="sr-Latn-RS"/>
        </w:rPr>
        <w:t>61</w:t>
      </w:r>
      <w:r w:rsidRPr="0019102D">
        <w:rPr>
          <w:rFonts w:ascii="Times New Roman" w:hAnsi="Times New Roman" w:cs="Times New Roman"/>
          <w:b/>
          <w:sz w:val="24"/>
          <w:szCs w:val="24"/>
          <w:lang w:val="sr-Cyrl-RS"/>
        </w:rPr>
        <w:t xml:space="preserve"> решењ</w:t>
      </w:r>
      <w:r w:rsidR="0019102D">
        <w:rPr>
          <w:rFonts w:ascii="Times New Roman" w:hAnsi="Times New Roman" w:cs="Times New Roman"/>
          <w:b/>
          <w:sz w:val="24"/>
          <w:szCs w:val="24"/>
          <w:lang w:val="sr-Cyrl-RS"/>
        </w:rPr>
        <w:t>е</w:t>
      </w:r>
      <w:r w:rsidRPr="0019102D">
        <w:rPr>
          <w:rFonts w:ascii="Times New Roman" w:hAnsi="Times New Roman" w:cs="Times New Roman"/>
          <w:b/>
          <w:sz w:val="24"/>
          <w:szCs w:val="24"/>
          <w:lang w:val="sr-Cyrl-RS"/>
        </w:rPr>
        <w:t xml:space="preserve"> са </w:t>
      </w:r>
      <w:r w:rsidR="0019102D">
        <w:rPr>
          <w:rFonts w:ascii="Times New Roman" w:hAnsi="Times New Roman" w:cs="Times New Roman"/>
          <w:b/>
          <w:sz w:val="24"/>
          <w:szCs w:val="24"/>
        </w:rPr>
        <w:t xml:space="preserve">135 </w:t>
      </w:r>
      <w:r w:rsidRPr="0019102D">
        <w:rPr>
          <w:rFonts w:ascii="Times New Roman" w:hAnsi="Times New Roman" w:cs="Times New Roman"/>
          <w:b/>
          <w:sz w:val="24"/>
          <w:szCs w:val="24"/>
          <w:lang w:val="sr-Cyrl-RS"/>
        </w:rPr>
        <w:t>налога за отклањ</w:t>
      </w:r>
      <w:r w:rsidR="0019102D" w:rsidRPr="0019102D">
        <w:rPr>
          <w:rFonts w:ascii="Times New Roman" w:hAnsi="Times New Roman" w:cs="Times New Roman"/>
          <w:b/>
          <w:sz w:val="24"/>
          <w:szCs w:val="24"/>
          <w:lang w:val="sr-Cyrl-RS"/>
        </w:rPr>
        <w:t>ање утврђених неправилности,  28</w:t>
      </w:r>
      <w:r w:rsidRPr="0019102D">
        <w:rPr>
          <w:rFonts w:ascii="Times New Roman" w:hAnsi="Times New Roman" w:cs="Times New Roman"/>
          <w:b/>
          <w:sz w:val="24"/>
          <w:szCs w:val="24"/>
          <w:lang w:val="sr-Cyrl-RS"/>
        </w:rPr>
        <w:t xml:space="preserve">  решењ</w:t>
      </w:r>
      <w:r w:rsidRPr="0019102D">
        <w:rPr>
          <w:rFonts w:ascii="Times New Roman" w:hAnsi="Times New Roman" w:cs="Times New Roman"/>
          <w:b/>
          <w:sz w:val="24"/>
          <w:szCs w:val="24"/>
          <w:lang w:val="sr-Latn-RS"/>
        </w:rPr>
        <w:t>a</w:t>
      </w:r>
      <w:r w:rsidRPr="0019102D">
        <w:rPr>
          <w:rFonts w:ascii="Times New Roman" w:hAnsi="Times New Roman" w:cs="Times New Roman"/>
          <w:b/>
          <w:sz w:val="24"/>
          <w:szCs w:val="24"/>
          <w:lang w:val="sr-Cyrl-RS"/>
        </w:rPr>
        <w:t xml:space="preserve"> о забрани рада на месту </w:t>
      </w:r>
      <w:r w:rsidR="0019102D" w:rsidRPr="0019102D">
        <w:rPr>
          <w:rFonts w:ascii="Times New Roman" w:hAnsi="Times New Roman" w:cs="Times New Roman"/>
          <w:b/>
          <w:sz w:val="24"/>
          <w:szCs w:val="24"/>
          <w:lang w:val="sr-Cyrl-RS"/>
        </w:rPr>
        <w:t>рада, 64 налога на 47</w:t>
      </w:r>
      <w:r w:rsidRPr="0019102D">
        <w:rPr>
          <w:rFonts w:ascii="Times New Roman" w:hAnsi="Times New Roman" w:cs="Times New Roman"/>
          <w:b/>
          <w:sz w:val="24"/>
          <w:szCs w:val="24"/>
          <w:lang w:val="sr-Cyrl-RS"/>
        </w:rPr>
        <w:t xml:space="preserve"> записник</w:t>
      </w:r>
      <w:r w:rsidR="0019102D" w:rsidRPr="0019102D">
        <w:rPr>
          <w:rFonts w:ascii="Times New Roman" w:hAnsi="Times New Roman" w:cs="Times New Roman"/>
          <w:b/>
          <w:sz w:val="24"/>
          <w:szCs w:val="24"/>
          <w:lang w:val="sr-Cyrl-RS"/>
        </w:rPr>
        <w:t>а, 13</w:t>
      </w:r>
      <w:r w:rsidRPr="0019102D">
        <w:rPr>
          <w:rFonts w:ascii="Times New Roman" w:hAnsi="Times New Roman" w:cs="Times New Roman"/>
          <w:b/>
          <w:sz w:val="24"/>
          <w:szCs w:val="24"/>
          <w:lang w:val="sr-Cyrl-RS"/>
        </w:rPr>
        <w:t xml:space="preserve"> указивања и упозорења и </w:t>
      </w:r>
      <w:r w:rsidRPr="0019102D">
        <w:rPr>
          <w:rFonts w:ascii="Times New Roman" w:hAnsi="Times New Roman" w:cs="Times New Roman"/>
          <w:b/>
          <w:sz w:val="24"/>
          <w:szCs w:val="24"/>
          <w:lang w:val="sr-Latn-RS"/>
        </w:rPr>
        <w:t>2</w:t>
      </w:r>
      <w:r w:rsidR="0019102D" w:rsidRPr="0019102D">
        <w:rPr>
          <w:rFonts w:ascii="Times New Roman" w:hAnsi="Times New Roman" w:cs="Times New Roman"/>
          <w:b/>
          <w:sz w:val="24"/>
          <w:szCs w:val="24"/>
          <w:lang w:val="sr-Cyrl-RS"/>
        </w:rPr>
        <w:t>4</w:t>
      </w:r>
      <w:r w:rsidRPr="0019102D">
        <w:rPr>
          <w:rFonts w:ascii="Times New Roman" w:hAnsi="Times New Roman" w:cs="Times New Roman"/>
          <w:b/>
          <w:sz w:val="24"/>
          <w:szCs w:val="24"/>
          <w:lang w:val="sr-Cyrl-RS"/>
        </w:rPr>
        <w:t xml:space="preserve"> обавештења Министарству унутрашњих послова, Управи за странце.</w:t>
      </w:r>
    </w:p>
    <w:p w:rsidR="00F076CF" w:rsidRPr="0019102D" w:rsidRDefault="00F076CF" w:rsidP="00675527">
      <w:pPr>
        <w:tabs>
          <w:tab w:val="left" w:pos="1134"/>
          <w:tab w:val="left" w:pos="1440"/>
        </w:tabs>
        <w:jc w:val="both"/>
        <w:rPr>
          <w:rFonts w:ascii="Times New Roman" w:hAnsi="Times New Roman" w:cs="Times New Roman"/>
          <w:sz w:val="24"/>
          <w:szCs w:val="24"/>
        </w:rPr>
      </w:pPr>
      <w:r w:rsidRPr="0019102D">
        <w:rPr>
          <w:rFonts w:ascii="Times New Roman" w:hAnsi="Times New Roman" w:cs="Times New Roman"/>
          <w:b/>
          <w:sz w:val="24"/>
          <w:szCs w:val="24"/>
          <w:lang w:val="sr-Cyrl-RS"/>
        </w:rPr>
        <w:t xml:space="preserve">           </w:t>
      </w:r>
      <w:r w:rsidR="00675527">
        <w:rPr>
          <w:rFonts w:ascii="Times New Roman" w:hAnsi="Times New Roman" w:cs="Times New Roman"/>
          <w:b/>
          <w:sz w:val="24"/>
          <w:szCs w:val="24"/>
          <w:lang w:val="sr-Cyrl-RS"/>
        </w:rPr>
        <w:t xml:space="preserve">          </w:t>
      </w:r>
      <w:r w:rsidRPr="0019102D">
        <w:rPr>
          <w:rFonts w:ascii="Times New Roman" w:hAnsi="Times New Roman" w:cs="Times New Roman"/>
          <w:b/>
          <w:sz w:val="24"/>
          <w:szCs w:val="24"/>
          <w:lang w:val="sr-Cyrl-RS"/>
        </w:rPr>
        <w:t xml:space="preserve">  </w:t>
      </w:r>
      <w:r w:rsidRPr="0019102D">
        <w:rPr>
          <w:rFonts w:ascii="Times New Roman" w:hAnsi="Times New Roman" w:cs="Times New Roman"/>
          <w:sz w:val="24"/>
          <w:szCs w:val="24"/>
          <w:lang w:val="sr-Cyrl-RS"/>
        </w:rPr>
        <w:t>У области безбедности и здравља на раду,</w:t>
      </w:r>
      <w:r w:rsidRPr="0019102D">
        <w:rPr>
          <w:rFonts w:ascii="Times New Roman" w:hAnsi="Times New Roman" w:cs="Times New Roman"/>
          <w:sz w:val="24"/>
          <w:szCs w:val="24"/>
        </w:rPr>
        <w:t xml:space="preserve"> </w:t>
      </w:r>
      <w:r w:rsidRPr="0019102D">
        <w:rPr>
          <w:rFonts w:ascii="Times New Roman" w:hAnsi="Times New Roman" w:cs="Times New Roman"/>
          <w:sz w:val="24"/>
          <w:szCs w:val="24"/>
          <w:lang w:val="sr-Cyrl-RS"/>
        </w:rPr>
        <w:t xml:space="preserve">инспектори рада су донели </w:t>
      </w:r>
      <w:r w:rsidR="0019102D" w:rsidRPr="0019102D">
        <w:rPr>
          <w:rFonts w:ascii="Times New Roman" w:hAnsi="Times New Roman" w:cs="Times New Roman"/>
          <w:b/>
          <w:sz w:val="24"/>
          <w:szCs w:val="24"/>
          <w:lang w:val="sr-Cyrl-RS"/>
        </w:rPr>
        <w:t>26</w:t>
      </w:r>
      <w:r w:rsidRPr="0019102D">
        <w:rPr>
          <w:rFonts w:ascii="Times New Roman" w:hAnsi="Times New Roman" w:cs="Times New Roman"/>
          <w:b/>
          <w:sz w:val="24"/>
          <w:szCs w:val="24"/>
          <w:lang w:val="sr-Latn-RS"/>
        </w:rPr>
        <w:t xml:space="preserve"> </w:t>
      </w:r>
      <w:r w:rsidRPr="0019102D">
        <w:rPr>
          <w:rFonts w:ascii="Times New Roman" w:hAnsi="Times New Roman" w:cs="Times New Roman"/>
          <w:sz w:val="24"/>
          <w:szCs w:val="24"/>
          <w:lang w:val="sr-Cyrl-RS"/>
        </w:rPr>
        <w:t xml:space="preserve">решење са укупно </w:t>
      </w:r>
      <w:r w:rsidR="0019102D" w:rsidRPr="0019102D">
        <w:rPr>
          <w:rFonts w:ascii="Times New Roman" w:hAnsi="Times New Roman" w:cs="Times New Roman"/>
          <w:b/>
          <w:sz w:val="24"/>
          <w:szCs w:val="24"/>
          <w:lang w:val="sr-Cyrl-RS"/>
        </w:rPr>
        <w:t>78</w:t>
      </w:r>
      <w:r w:rsidRPr="0019102D">
        <w:rPr>
          <w:rFonts w:ascii="Times New Roman" w:hAnsi="Times New Roman" w:cs="Times New Roman"/>
          <w:b/>
          <w:sz w:val="24"/>
          <w:szCs w:val="24"/>
          <w:lang w:val="sr-Latn-RS"/>
        </w:rPr>
        <w:t xml:space="preserve"> </w:t>
      </w:r>
      <w:r w:rsidRPr="0019102D">
        <w:rPr>
          <w:rFonts w:ascii="Times New Roman" w:hAnsi="Times New Roman" w:cs="Times New Roman"/>
          <w:sz w:val="24"/>
          <w:szCs w:val="24"/>
          <w:lang w:val="sr-Cyrl-RS"/>
        </w:rPr>
        <w:t xml:space="preserve">наложених  мера за отклањање утврђених неправилности, као и </w:t>
      </w:r>
      <w:r w:rsidR="0019102D" w:rsidRPr="0019102D">
        <w:rPr>
          <w:rFonts w:ascii="Times New Roman" w:hAnsi="Times New Roman" w:cs="Times New Roman"/>
          <w:b/>
          <w:sz w:val="24"/>
          <w:szCs w:val="24"/>
          <w:lang w:val="sr-Cyrl-RS"/>
        </w:rPr>
        <w:t>28</w:t>
      </w:r>
      <w:r w:rsidRPr="0019102D">
        <w:rPr>
          <w:rFonts w:ascii="Times New Roman" w:hAnsi="Times New Roman" w:cs="Times New Roman"/>
          <w:b/>
          <w:sz w:val="24"/>
          <w:szCs w:val="24"/>
          <w:lang w:val="sr-Cyrl-RS"/>
        </w:rPr>
        <w:t xml:space="preserve"> </w:t>
      </w:r>
      <w:r w:rsidRPr="0019102D">
        <w:rPr>
          <w:rFonts w:ascii="Times New Roman" w:hAnsi="Times New Roman" w:cs="Times New Roman"/>
          <w:sz w:val="24"/>
          <w:szCs w:val="24"/>
          <w:lang w:val="sr-Cyrl-RS"/>
        </w:rPr>
        <w:t>решење о забрани рада на месту рада.</w:t>
      </w:r>
      <w:r w:rsidRPr="0019102D">
        <w:rPr>
          <w:rFonts w:ascii="Times New Roman" w:hAnsi="Times New Roman" w:cs="Times New Roman"/>
          <w:sz w:val="24"/>
          <w:szCs w:val="24"/>
        </w:rPr>
        <w:t xml:space="preserve"> </w:t>
      </w:r>
      <w:r w:rsidRPr="0019102D">
        <w:rPr>
          <w:rFonts w:ascii="Times New Roman" w:hAnsi="Times New Roman" w:cs="Times New Roman"/>
          <w:sz w:val="24"/>
          <w:szCs w:val="24"/>
          <w:lang w:val="sr-Cyrl-RS"/>
        </w:rPr>
        <w:t xml:space="preserve">Због утврђених прекршаја у области безбедности и здравља на раду инспектори рада су поднели  </w:t>
      </w:r>
      <w:r w:rsidRPr="0019102D">
        <w:rPr>
          <w:rFonts w:ascii="Times New Roman" w:hAnsi="Times New Roman" w:cs="Times New Roman"/>
          <w:b/>
          <w:sz w:val="24"/>
          <w:szCs w:val="24"/>
          <w:lang w:val="sr-Latn-RS"/>
        </w:rPr>
        <w:t>3</w:t>
      </w:r>
      <w:r w:rsidR="0019102D" w:rsidRPr="0019102D">
        <w:rPr>
          <w:rFonts w:ascii="Times New Roman" w:hAnsi="Times New Roman" w:cs="Times New Roman"/>
          <w:b/>
          <w:sz w:val="24"/>
          <w:szCs w:val="24"/>
          <w:lang w:val="sr-Cyrl-RS"/>
        </w:rPr>
        <w:t xml:space="preserve">4 </w:t>
      </w:r>
      <w:r w:rsidRPr="0019102D">
        <w:rPr>
          <w:rFonts w:ascii="Times New Roman" w:hAnsi="Times New Roman" w:cs="Times New Roman"/>
          <w:b/>
          <w:sz w:val="24"/>
          <w:szCs w:val="24"/>
          <w:lang w:val="sr-Cyrl-RS"/>
        </w:rPr>
        <w:t>захтева  за по</w:t>
      </w:r>
      <w:r w:rsidR="0019102D" w:rsidRPr="0019102D">
        <w:rPr>
          <w:rFonts w:ascii="Times New Roman" w:hAnsi="Times New Roman" w:cs="Times New Roman"/>
          <w:b/>
          <w:sz w:val="24"/>
          <w:szCs w:val="24"/>
          <w:lang w:val="sr-Cyrl-RS"/>
        </w:rPr>
        <w:t>кретање прекршајног поступка и 1 кривичну</w:t>
      </w:r>
      <w:r w:rsidRPr="0019102D">
        <w:rPr>
          <w:rFonts w:ascii="Times New Roman" w:hAnsi="Times New Roman" w:cs="Times New Roman"/>
          <w:b/>
          <w:sz w:val="24"/>
          <w:szCs w:val="24"/>
          <w:lang w:val="sr-Cyrl-RS"/>
        </w:rPr>
        <w:t xml:space="preserve"> пријав</w:t>
      </w:r>
      <w:r w:rsidR="0019102D" w:rsidRPr="0019102D">
        <w:rPr>
          <w:rFonts w:ascii="Times New Roman" w:hAnsi="Times New Roman" w:cs="Times New Roman"/>
          <w:b/>
          <w:sz w:val="24"/>
          <w:szCs w:val="24"/>
          <w:lang w:val="sr-Cyrl-RS"/>
        </w:rPr>
        <w:t>у</w:t>
      </w:r>
      <w:r w:rsidRPr="0019102D">
        <w:rPr>
          <w:rFonts w:ascii="Times New Roman" w:hAnsi="Times New Roman" w:cs="Times New Roman"/>
          <w:b/>
          <w:sz w:val="24"/>
          <w:szCs w:val="24"/>
          <w:lang w:val="sr-Cyrl-RS"/>
        </w:rPr>
        <w:t xml:space="preserve"> против одговорних лица у области безбедности и здравља на раду.</w:t>
      </w:r>
    </w:p>
    <w:p w:rsidR="00181E7C" w:rsidRDefault="00F076CF" w:rsidP="00181E7C">
      <w:pPr>
        <w:tabs>
          <w:tab w:val="left" w:pos="1440"/>
        </w:tabs>
        <w:jc w:val="both"/>
        <w:rPr>
          <w:rFonts w:ascii="Times New Roman" w:hAnsi="Times New Roman" w:cs="Times New Roman"/>
          <w:b/>
          <w:sz w:val="24"/>
          <w:szCs w:val="24"/>
          <w:lang w:val="sr-Cyrl-RS"/>
        </w:rPr>
      </w:pPr>
      <w:r w:rsidRPr="0019102D">
        <w:rPr>
          <w:rFonts w:ascii="Times New Roman" w:hAnsi="Times New Roman" w:cs="Times New Roman"/>
          <w:sz w:val="24"/>
          <w:szCs w:val="24"/>
          <w:lang w:val="sr-Latn-RS"/>
        </w:rPr>
        <w:t xml:space="preserve">           </w:t>
      </w:r>
      <w:r w:rsidRPr="0019102D">
        <w:rPr>
          <w:rFonts w:ascii="Times New Roman" w:hAnsi="Times New Roman" w:cs="Times New Roman"/>
          <w:sz w:val="24"/>
          <w:szCs w:val="24"/>
          <w:lang w:val="sr-Cyrl-RS"/>
        </w:rPr>
        <w:t xml:space="preserve">     </w:t>
      </w:r>
      <w:r w:rsidR="00675527">
        <w:rPr>
          <w:rFonts w:ascii="Times New Roman" w:hAnsi="Times New Roman" w:cs="Times New Roman"/>
          <w:sz w:val="24"/>
          <w:szCs w:val="24"/>
          <w:lang w:val="sr-Cyrl-RS"/>
        </w:rPr>
        <w:t xml:space="preserve">       </w:t>
      </w:r>
      <w:r w:rsidRPr="0019102D">
        <w:rPr>
          <w:rFonts w:ascii="Times New Roman" w:hAnsi="Times New Roman" w:cs="Times New Roman"/>
          <w:sz w:val="24"/>
          <w:szCs w:val="24"/>
          <w:lang w:val="sr-Cyrl-RS"/>
        </w:rPr>
        <w:t xml:space="preserve">У области радних односа, </w:t>
      </w:r>
      <w:r w:rsidRPr="0019102D">
        <w:rPr>
          <w:rFonts w:ascii="Times New Roman" w:hAnsi="Times New Roman" w:cs="Times New Roman"/>
          <w:sz w:val="24"/>
          <w:szCs w:val="24"/>
        </w:rPr>
        <w:t xml:space="preserve"> </w:t>
      </w:r>
      <w:r w:rsidRPr="0019102D">
        <w:rPr>
          <w:rFonts w:ascii="Times New Roman" w:hAnsi="Times New Roman" w:cs="Times New Roman"/>
          <w:sz w:val="24"/>
          <w:szCs w:val="24"/>
          <w:lang w:val="sr-Cyrl-RS"/>
        </w:rPr>
        <w:t xml:space="preserve">инспектори рада су донели </w:t>
      </w:r>
      <w:r w:rsidR="0019102D" w:rsidRPr="0019102D">
        <w:rPr>
          <w:rFonts w:ascii="Times New Roman" w:hAnsi="Times New Roman" w:cs="Times New Roman"/>
          <w:b/>
          <w:sz w:val="24"/>
          <w:szCs w:val="24"/>
          <w:lang w:val="sr-Cyrl-RS"/>
        </w:rPr>
        <w:t>25</w:t>
      </w:r>
      <w:r w:rsidRPr="0019102D">
        <w:rPr>
          <w:rFonts w:ascii="Times New Roman" w:hAnsi="Times New Roman" w:cs="Times New Roman"/>
          <w:sz w:val="24"/>
          <w:szCs w:val="24"/>
          <w:lang w:val="sr-Cyrl-RS"/>
        </w:rPr>
        <w:t xml:space="preserve"> решења са </w:t>
      </w:r>
      <w:r w:rsidR="0019102D" w:rsidRPr="0019102D">
        <w:rPr>
          <w:rFonts w:ascii="Times New Roman" w:hAnsi="Times New Roman" w:cs="Times New Roman"/>
          <w:b/>
          <w:sz w:val="24"/>
          <w:szCs w:val="24"/>
          <w:lang w:val="sr-Cyrl-RS"/>
        </w:rPr>
        <w:t>35</w:t>
      </w:r>
      <w:r w:rsidRPr="0019102D">
        <w:rPr>
          <w:rFonts w:ascii="Times New Roman" w:hAnsi="Times New Roman" w:cs="Times New Roman"/>
          <w:b/>
          <w:sz w:val="24"/>
          <w:szCs w:val="24"/>
          <w:lang w:val="sr-Cyrl-RS"/>
        </w:rPr>
        <w:t xml:space="preserve"> </w:t>
      </w:r>
      <w:r w:rsidRPr="0019102D">
        <w:rPr>
          <w:rFonts w:ascii="Times New Roman" w:hAnsi="Times New Roman" w:cs="Times New Roman"/>
          <w:sz w:val="24"/>
          <w:szCs w:val="24"/>
          <w:lang w:val="sr-Cyrl-RS"/>
        </w:rPr>
        <w:t>мер</w:t>
      </w:r>
      <w:r w:rsidR="0019102D" w:rsidRPr="0019102D">
        <w:rPr>
          <w:rFonts w:ascii="Times New Roman" w:hAnsi="Times New Roman" w:cs="Times New Roman"/>
          <w:sz w:val="24"/>
          <w:szCs w:val="24"/>
          <w:lang w:val="sr-Latn-RS"/>
        </w:rPr>
        <w:t>а</w:t>
      </w:r>
      <w:r w:rsidRPr="0019102D">
        <w:rPr>
          <w:rFonts w:ascii="Times New Roman" w:hAnsi="Times New Roman" w:cs="Times New Roman"/>
          <w:sz w:val="24"/>
          <w:szCs w:val="24"/>
          <w:lang w:val="sr-Cyrl-RS"/>
        </w:rPr>
        <w:t xml:space="preserve">  и   </w:t>
      </w:r>
      <w:r w:rsidR="0019102D" w:rsidRPr="0019102D">
        <w:rPr>
          <w:rFonts w:ascii="Times New Roman" w:hAnsi="Times New Roman" w:cs="Times New Roman"/>
          <w:b/>
          <w:sz w:val="24"/>
          <w:szCs w:val="24"/>
          <w:lang w:val="sr-Latn-RS"/>
        </w:rPr>
        <w:t>28</w:t>
      </w:r>
      <w:r w:rsidRPr="0019102D">
        <w:rPr>
          <w:rFonts w:ascii="Times New Roman" w:hAnsi="Times New Roman" w:cs="Times New Roman"/>
          <w:b/>
          <w:sz w:val="24"/>
          <w:szCs w:val="24"/>
          <w:lang w:val="sr-Cyrl-RS"/>
        </w:rPr>
        <w:t xml:space="preserve"> </w:t>
      </w:r>
      <w:r w:rsidRPr="0019102D">
        <w:rPr>
          <w:rFonts w:ascii="Times New Roman" w:hAnsi="Times New Roman" w:cs="Times New Roman"/>
          <w:sz w:val="24"/>
          <w:szCs w:val="24"/>
          <w:lang w:val="sr-Cyrl-RS"/>
        </w:rPr>
        <w:t xml:space="preserve">налога на </w:t>
      </w:r>
      <w:r w:rsidR="0019102D" w:rsidRPr="0019102D">
        <w:rPr>
          <w:rFonts w:ascii="Times New Roman" w:hAnsi="Times New Roman" w:cs="Times New Roman"/>
          <w:b/>
          <w:sz w:val="24"/>
          <w:szCs w:val="24"/>
          <w:lang w:val="sr-Cyrl-RS"/>
        </w:rPr>
        <w:t>1</w:t>
      </w:r>
      <w:r w:rsidRPr="0019102D">
        <w:rPr>
          <w:rFonts w:ascii="Times New Roman" w:hAnsi="Times New Roman" w:cs="Times New Roman"/>
          <w:b/>
          <w:sz w:val="24"/>
          <w:szCs w:val="24"/>
          <w:lang w:val="sr-Cyrl-RS"/>
        </w:rPr>
        <w:t>1</w:t>
      </w:r>
      <w:r w:rsidRPr="0019102D">
        <w:rPr>
          <w:rFonts w:ascii="Times New Roman" w:hAnsi="Times New Roman" w:cs="Times New Roman"/>
          <w:sz w:val="24"/>
          <w:szCs w:val="24"/>
          <w:lang w:val="sr-Cyrl-RS"/>
        </w:rPr>
        <w:t xml:space="preserve"> записник</w:t>
      </w:r>
      <w:r w:rsidR="0019102D" w:rsidRPr="0019102D">
        <w:rPr>
          <w:rFonts w:ascii="Times New Roman" w:hAnsi="Times New Roman" w:cs="Times New Roman"/>
          <w:sz w:val="24"/>
          <w:szCs w:val="24"/>
          <w:lang w:val="sr-Cyrl-RS"/>
        </w:rPr>
        <w:t>а</w:t>
      </w:r>
      <w:r w:rsidRPr="0019102D">
        <w:rPr>
          <w:rFonts w:ascii="Times New Roman" w:hAnsi="Times New Roman" w:cs="Times New Roman"/>
          <w:sz w:val="24"/>
          <w:szCs w:val="24"/>
          <w:lang w:val="sr-Cyrl-RS"/>
        </w:rPr>
        <w:t xml:space="preserve"> за отклањање утврђених неправилности, као и </w:t>
      </w:r>
      <w:r w:rsidR="0019102D" w:rsidRPr="0019102D">
        <w:rPr>
          <w:rFonts w:ascii="Times New Roman" w:hAnsi="Times New Roman" w:cs="Times New Roman"/>
          <w:b/>
          <w:sz w:val="24"/>
          <w:szCs w:val="24"/>
          <w:lang w:val="sr-Cyrl-RS"/>
        </w:rPr>
        <w:t>13</w:t>
      </w:r>
      <w:r w:rsidRPr="0019102D">
        <w:rPr>
          <w:rFonts w:ascii="Times New Roman" w:hAnsi="Times New Roman" w:cs="Times New Roman"/>
          <w:b/>
          <w:sz w:val="24"/>
          <w:szCs w:val="24"/>
          <w:lang w:val="sr-Cyrl-RS"/>
        </w:rPr>
        <w:t xml:space="preserve"> </w:t>
      </w:r>
      <w:r w:rsidRPr="0019102D">
        <w:rPr>
          <w:rFonts w:ascii="Times New Roman" w:hAnsi="Times New Roman" w:cs="Times New Roman"/>
          <w:sz w:val="24"/>
          <w:szCs w:val="24"/>
          <w:lang w:val="sr-Cyrl-RS"/>
        </w:rPr>
        <w:t>указивања и упозорења. Због утврђених прекршаја у облас</w:t>
      </w:r>
      <w:r w:rsidR="0019102D" w:rsidRPr="0019102D">
        <w:rPr>
          <w:rFonts w:ascii="Times New Roman" w:hAnsi="Times New Roman" w:cs="Times New Roman"/>
          <w:sz w:val="24"/>
          <w:szCs w:val="24"/>
          <w:lang w:val="sr-Cyrl-RS"/>
        </w:rPr>
        <w:t xml:space="preserve">ти радних односа  поднета су и </w:t>
      </w:r>
      <w:r w:rsidR="0019102D" w:rsidRPr="0019102D">
        <w:rPr>
          <w:rFonts w:ascii="Times New Roman" w:hAnsi="Times New Roman" w:cs="Times New Roman"/>
          <w:b/>
          <w:sz w:val="24"/>
          <w:szCs w:val="24"/>
          <w:lang w:val="sr-Cyrl-RS"/>
        </w:rPr>
        <w:t>39</w:t>
      </w:r>
      <w:r w:rsidRPr="0019102D">
        <w:rPr>
          <w:rFonts w:ascii="Times New Roman" w:hAnsi="Times New Roman" w:cs="Times New Roman"/>
          <w:b/>
          <w:sz w:val="24"/>
          <w:szCs w:val="24"/>
          <w:lang w:val="sr-Cyrl-RS"/>
        </w:rPr>
        <w:t xml:space="preserve">  захтева за покретање прекршајног поступка  против послодаваца. </w:t>
      </w:r>
    </w:p>
    <w:p w:rsidR="0019102D" w:rsidRPr="0019102D" w:rsidRDefault="00181E7C" w:rsidP="00181E7C">
      <w:pPr>
        <w:tabs>
          <w:tab w:val="left" w:pos="1440"/>
        </w:tabs>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ab/>
      </w:r>
      <w:r w:rsidR="0019102D" w:rsidRPr="0019102D">
        <w:rPr>
          <w:rFonts w:ascii="Times New Roman" w:hAnsi="Times New Roman" w:cs="Times New Roman"/>
          <w:sz w:val="24"/>
          <w:szCs w:val="24"/>
          <w:lang w:val="sr-Cyrl-RS"/>
        </w:rPr>
        <w:t xml:space="preserve">На основу утврђених неправилности у спровођењу Закона о запошљавању странаца, инспектори рада су донели </w:t>
      </w:r>
      <w:r w:rsidR="0019102D" w:rsidRPr="0019102D">
        <w:rPr>
          <w:rFonts w:ascii="Times New Roman" w:hAnsi="Times New Roman" w:cs="Times New Roman"/>
          <w:b/>
          <w:sz w:val="24"/>
          <w:szCs w:val="24"/>
          <w:lang w:val="sr-Cyrl-RS"/>
        </w:rPr>
        <w:t>10</w:t>
      </w:r>
      <w:r w:rsidR="0019102D" w:rsidRPr="0019102D">
        <w:rPr>
          <w:rFonts w:ascii="Times New Roman" w:hAnsi="Times New Roman" w:cs="Times New Roman"/>
          <w:sz w:val="24"/>
          <w:szCs w:val="24"/>
          <w:lang w:val="sr-Cyrl-RS"/>
        </w:rPr>
        <w:t xml:space="preserve"> решења са </w:t>
      </w:r>
      <w:r w:rsidR="0019102D" w:rsidRPr="0019102D">
        <w:rPr>
          <w:rFonts w:ascii="Times New Roman" w:hAnsi="Times New Roman" w:cs="Times New Roman"/>
          <w:b/>
          <w:sz w:val="24"/>
          <w:szCs w:val="24"/>
          <w:lang w:val="sr-Cyrl-RS"/>
        </w:rPr>
        <w:t>10</w:t>
      </w:r>
      <w:r w:rsidR="0019102D" w:rsidRPr="0019102D">
        <w:rPr>
          <w:rFonts w:ascii="Times New Roman" w:hAnsi="Times New Roman" w:cs="Times New Roman"/>
          <w:sz w:val="24"/>
          <w:szCs w:val="24"/>
          <w:lang w:val="sr-Cyrl-RS"/>
        </w:rPr>
        <w:t xml:space="preserve"> наложених мера,  </w:t>
      </w:r>
      <w:r w:rsidR="0019102D" w:rsidRPr="0019102D">
        <w:rPr>
          <w:rFonts w:ascii="Times New Roman" w:hAnsi="Times New Roman" w:cs="Times New Roman"/>
          <w:b/>
          <w:sz w:val="24"/>
          <w:szCs w:val="24"/>
          <w:lang w:val="sr-Cyrl-RS"/>
        </w:rPr>
        <w:t xml:space="preserve">36 налога  на 36 записника, а поднели су и </w:t>
      </w:r>
      <w:r w:rsidR="0019102D" w:rsidRPr="0019102D">
        <w:rPr>
          <w:rFonts w:ascii="Times New Roman" w:hAnsi="Times New Roman" w:cs="Times New Roman"/>
          <w:b/>
          <w:sz w:val="24"/>
          <w:szCs w:val="24"/>
          <w:lang w:val="sr-Latn-RS"/>
        </w:rPr>
        <w:t>67</w:t>
      </w:r>
      <w:r w:rsidR="0019102D" w:rsidRPr="0019102D">
        <w:rPr>
          <w:rFonts w:ascii="Times New Roman" w:hAnsi="Times New Roman" w:cs="Times New Roman"/>
          <w:b/>
          <w:sz w:val="24"/>
          <w:szCs w:val="24"/>
          <w:lang w:val="sr-Cyrl-RS"/>
        </w:rPr>
        <w:t xml:space="preserve"> захтева за покретање прекршајног поступка</w:t>
      </w:r>
      <w:r w:rsidR="0019102D" w:rsidRPr="0019102D">
        <w:rPr>
          <w:rFonts w:ascii="Times New Roman" w:hAnsi="Times New Roman" w:cs="Times New Roman"/>
          <w:sz w:val="24"/>
          <w:szCs w:val="24"/>
          <w:lang w:val="sr-Latn-RS"/>
        </w:rPr>
        <w:t>.</w:t>
      </w:r>
      <w:r w:rsidR="0019102D" w:rsidRPr="0019102D">
        <w:rPr>
          <w:rFonts w:ascii="Times New Roman" w:hAnsi="Times New Roman" w:cs="Times New Roman"/>
          <w:sz w:val="24"/>
          <w:szCs w:val="24"/>
          <w:lang w:val="sr-Cyrl-RS"/>
        </w:rPr>
        <w:t xml:space="preserve"> </w:t>
      </w:r>
    </w:p>
    <w:p w:rsidR="0019102D" w:rsidRPr="00164F06" w:rsidRDefault="0019102D" w:rsidP="0019102D">
      <w:pPr>
        <w:shd w:val="clear" w:color="auto" w:fill="FFFFFF" w:themeFill="background1"/>
        <w:jc w:val="both"/>
        <w:rPr>
          <w:rFonts w:ascii="Times New Roman" w:hAnsi="Times New Roman" w:cs="Times New Roman"/>
          <w:sz w:val="24"/>
          <w:szCs w:val="24"/>
          <w:lang w:val="sr-Cyrl-RS"/>
        </w:rPr>
      </w:pPr>
      <w:r w:rsidRPr="0019102D">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19102D">
        <w:rPr>
          <w:rFonts w:ascii="Times New Roman" w:hAnsi="Times New Roman" w:cs="Times New Roman"/>
          <w:sz w:val="24"/>
          <w:szCs w:val="24"/>
          <w:lang w:val="sr-Cyrl-RS"/>
        </w:rPr>
        <w:t>Такође</w:t>
      </w:r>
      <w:r w:rsidRPr="0019102D">
        <w:rPr>
          <w:rFonts w:ascii="Times New Roman" w:hAnsi="Times New Roman" w:cs="Times New Roman"/>
          <w:sz w:val="24"/>
          <w:szCs w:val="24"/>
          <w:lang w:val="sr-Latn-RS"/>
        </w:rPr>
        <w:t xml:space="preserve">, </w:t>
      </w:r>
      <w:r w:rsidRPr="0019102D">
        <w:rPr>
          <w:rFonts w:ascii="Times New Roman" w:hAnsi="Times New Roman" w:cs="Times New Roman"/>
          <w:sz w:val="24"/>
          <w:szCs w:val="24"/>
          <w:lang w:val="sr-Cyrl-RS"/>
        </w:rPr>
        <w:t xml:space="preserve">инспектори рада су послали </w:t>
      </w:r>
      <w:r w:rsidRPr="0019102D">
        <w:rPr>
          <w:rFonts w:ascii="Times New Roman" w:hAnsi="Times New Roman" w:cs="Times New Roman"/>
          <w:b/>
          <w:sz w:val="24"/>
          <w:szCs w:val="24"/>
          <w:lang w:val="sr-Cyrl-RS"/>
        </w:rPr>
        <w:t>2</w:t>
      </w:r>
      <w:r w:rsidRPr="0019102D">
        <w:rPr>
          <w:rFonts w:ascii="Times New Roman" w:hAnsi="Times New Roman" w:cs="Times New Roman"/>
          <w:b/>
          <w:sz w:val="24"/>
          <w:szCs w:val="24"/>
          <w:lang w:val="sr-Latn-RS"/>
        </w:rPr>
        <w:t>4</w:t>
      </w:r>
      <w:r w:rsidRPr="0019102D">
        <w:rPr>
          <w:rFonts w:ascii="Times New Roman" w:hAnsi="Times New Roman" w:cs="Times New Roman"/>
          <w:b/>
          <w:sz w:val="24"/>
          <w:szCs w:val="24"/>
          <w:lang w:val="sr-Cyrl-RS"/>
        </w:rPr>
        <w:t xml:space="preserve"> </w:t>
      </w:r>
      <w:r w:rsidRPr="0019102D">
        <w:rPr>
          <w:rFonts w:ascii="Times New Roman" w:hAnsi="Times New Roman" w:cs="Times New Roman"/>
          <w:sz w:val="24"/>
          <w:szCs w:val="24"/>
          <w:lang w:val="sr-Cyrl-RS"/>
        </w:rPr>
        <w:t xml:space="preserve">обавештења  Министарству унутрашњих послова - Управи за странце у вези затечених  радно ангажованих страних држављана за које </w:t>
      </w:r>
      <w:r w:rsidRPr="00164F06">
        <w:rPr>
          <w:rFonts w:ascii="Times New Roman" w:hAnsi="Times New Roman" w:cs="Times New Roman"/>
          <w:sz w:val="24"/>
          <w:szCs w:val="24"/>
          <w:lang w:val="sr-Cyrl-RS"/>
        </w:rPr>
        <w:t>послодавац није обезбедио радну  дозволу.</w:t>
      </w:r>
    </w:p>
    <w:p w:rsidR="00F076CF" w:rsidRPr="00164F06" w:rsidRDefault="00F076CF" w:rsidP="00F076CF">
      <w:pPr>
        <w:shd w:val="clear" w:color="auto" w:fill="FFFFFF" w:themeFill="background1"/>
        <w:tabs>
          <w:tab w:val="left" w:pos="1276"/>
        </w:tabs>
        <w:jc w:val="both"/>
        <w:rPr>
          <w:rFonts w:ascii="Times New Roman" w:hAnsi="Times New Roman" w:cs="Times New Roman"/>
          <w:sz w:val="24"/>
          <w:szCs w:val="24"/>
        </w:rPr>
      </w:pPr>
      <w:r w:rsidRPr="00164F06">
        <w:rPr>
          <w:rFonts w:ascii="Times New Roman" w:hAnsi="Times New Roman" w:cs="Times New Roman"/>
          <w:b/>
          <w:color w:val="000000"/>
          <w:sz w:val="24"/>
          <w:szCs w:val="24"/>
          <w:lang w:val="sr-Cyrl-RS"/>
        </w:rPr>
        <w:t xml:space="preserve">                 </w:t>
      </w:r>
      <w:r w:rsidR="00181E7C">
        <w:rPr>
          <w:rFonts w:ascii="Times New Roman" w:hAnsi="Times New Roman" w:cs="Times New Roman"/>
          <w:b/>
          <w:color w:val="000000"/>
          <w:sz w:val="24"/>
          <w:szCs w:val="24"/>
          <w:lang w:val="sr-Cyrl-RS"/>
        </w:rPr>
        <w:tab/>
      </w:r>
      <w:r w:rsidR="00181E7C">
        <w:rPr>
          <w:rFonts w:ascii="Times New Roman" w:hAnsi="Times New Roman" w:cs="Times New Roman"/>
          <w:b/>
          <w:color w:val="000000"/>
          <w:sz w:val="24"/>
          <w:szCs w:val="24"/>
          <w:lang w:val="sr-Cyrl-RS"/>
        </w:rPr>
        <w:tab/>
      </w:r>
      <w:r w:rsidRPr="00164F06">
        <w:rPr>
          <w:rFonts w:ascii="Times New Roman" w:hAnsi="Times New Roman" w:cs="Times New Roman"/>
          <w:b/>
          <w:color w:val="000000"/>
          <w:sz w:val="24"/>
          <w:szCs w:val="24"/>
          <w:lang w:val="sr-Cyrl-RS"/>
        </w:rPr>
        <w:t xml:space="preserve">Утврђене неправилности у примени Закона о запошљавању странаца   се односе на радно ангажовање затечених страних држављана, укључујући и </w:t>
      </w:r>
      <w:r w:rsidRPr="00164F06">
        <w:rPr>
          <w:rFonts w:ascii="Times New Roman" w:hAnsi="Times New Roman" w:cs="Times New Roman"/>
          <w:b/>
          <w:sz w:val="24"/>
          <w:szCs w:val="24"/>
          <w:lang w:val="sr-Cyrl-RS"/>
        </w:rPr>
        <w:t>стране   држављане</w:t>
      </w:r>
      <w:r w:rsidRPr="00164F06">
        <w:rPr>
          <w:rFonts w:ascii="Times New Roman" w:hAnsi="Times New Roman" w:cs="Times New Roman"/>
          <w:b/>
          <w:sz w:val="24"/>
          <w:szCs w:val="24"/>
          <w:lang w:val="sr-Latn-RS"/>
        </w:rPr>
        <w:t xml:space="preserve"> </w:t>
      </w:r>
      <w:r w:rsidRPr="00164F06">
        <w:rPr>
          <w:rFonts w:ascii="Times New Roman" w:hAnsi="Times New Roman" w:cs="Times New Roman"/>
          <w:b/>
          <w:sz w:val="24"/>
          <w:szCs w:val="24"/>
          <w:lang w:val="sr-Cyrl-RS"/>
        </w:rPr>
        <w:t xml:space="preserve"> запослене код</w:t>
      </w:r>
      <w:r w:rsidRPr="00164F06">
        <w:rPr>
          <w:rFonts w:ascii="Times New Roman" w:hAnsi="Times New Roman" w:cs="Times New Roman"/>
          <w:b/>
          <w:sz w:val="24"/>
          <w:szCs w:val="24"/>
        </w:rPr>
        <w:t xml:space="preserve"> </w:t>
      </w:r>
      <w:r w:rsidRPr="00164F06">
        <w:rPr>
          <w:rFonts w:ascii="Times New Roman" w:hAnsi="Times New Roman" w:cs="Times New Roman"/>
          <w:b/>
          <w:sz w:val="24"/>
          <w:szCs w:val="24"/>
          <w:lang w:val="sr-Cyrl-RS"/>
        </w:rPr>
        <w:t xml:space="preserve">страног  послодаваца у страној држави, </w:t>
      </w:r>
      <w:r w:rsidRPr="00164F06">
        <w:rPr>
          <w:rFonts w:ascii="Times New Roman" w:hAnsi="Times New Roman" w:cs="Times New Roman"/>
          <w:b/>
          <w:sz w:val="24"/>
          <w:szCs w:val="24"/>
        </w:rPr>
        <w:t xml:space="preserve">од кога су, у смислу Закона о запошљавању странаца </w:t>
      </w:r>
      <w:r w:rsidRPr="00164F06">
        <w:rPr>
          <w:rFonts w:ascii="Times New Roman" w:hAnsi="Times New Roman" w:cs="Times New Roman"/>
          <w:b/>
          <w:sz w:val="24"/>
          <w:szCs w:val="24"/>
          <w:lang w:val="sr-Cyrl-RS"/>
        </w:rPr>
        <w:t xml:space="preserve"> упућени  на рад код послодавца регистрованог  у Републици Србији  </w:t>
      </w:r>
      <w:r w:rsidRPr="00164F06">
        <w:rPr>
          <w:rFonts w:ascii="Times New Roman" w:hAnsi="Times New Roman" w:cs="Times New Roman"/>
          <w:b/>
          <w:sz w:val="24"/>
          <w:szCs w:val="24"/>
        </w:rPr>
        <w:t>за кога врше уговорене послове</w:t>
      </w:r>
      <w:r w:rsidRPr="00164F06">
        <w:rPr>
          <w:rFonts w:ascii="Times New Roman" w:hAnsi="Times New Roman" w:cs="Times New Roman"/>
          <w:b/>
          <w:color w:val="000000"/>
          <w:sz w:val="24"/>
          <w:szCs w:val="24"/>
          <w:lang w:val="sr-Cyrl-RS"/>
        </w:rPr>
        <w:t>, без  претходно обезбеђене дозволе за рад у Републици Србији.</w:t>
      </w:r>
      <w:r w:rsidRPr="00164F06">
        <w:rPr>
          <w:b/>
          <w:sz w:val="24"/>
          <w:szCs w:val="24"/>
          <w:lang w:val="sr-Cyrl-RS"/>
        </w:rPr>
        <w:t xml:space="preserve">                        </w:t>
      </w:r>
    </w:p>
    <w:p w:rsidR="00F076CF" w:rsidRPr="00C92792" w:rsidRDefault="00F076CF" w:rsidP="00181E7C">
      <w:pPr>
        <w:shd w:val="clear" w:color="auto" w:fill="FFFFFF" w:themeFill="background1"/>
        <w:tabs>
          <w:tab w:val="left" w:pos="1276"/>
          <w:tab w:val="left" w:pos="1440"/>
        </w:tabs>
        <w:jc w:val="both"/>
        <w:rPr>
          <w:rFonts w:ascii="Times New Roman" w:hAnsi="Times New Roman" w:cs="Times New Roman"/>
          <w:b/>
          <w:sz w:val="24"/>
          <w:szCs w:val="24"/>
        </w:rPr>
      </w:pPr>
      <w:r w:rsidRPr="00C92792">
        <w:rPr>
          <w:rFonts w:ascii="Times New Roman" w:hAnsi="Times New Roman" w:cs="Times New Roman"/>
          <w:b/>
          <w:sz w:val="24"/>
          <w:szCs w:val="24"/>
          <w:lang w:val="sr-Cyrl-RS"/>
        </w:rPr>
        <w:t xml:space="preserve">                 </w:t>
      </w:r>
      <w:r w:rsidR="00181E7C">
        <w:rPr>
          <w:rFonts w:ascii="Times New Roman" w:hAnsi="Times New Roman" w:cs="Times New Roman"/>
          <w:b/>
          <w:sz w:val="24"/>
          <w:szCs w:val="24"/>
          <w:lang w:val="sr-Cyrl-RS"/>
        </w:rPr>
        <w:tab/>
      </w:r>
      <w:r w:rsidR="00181E7C">
        <w:rPr>
          <w:rFonts w:ascii="Times New Roman" w:hAnsi="Times New Roman" w:cs="Times New Roman"/>
          <w:b/>
          <w:sz w:val="24"/>
          <w:szCs w:val="24"/>
          <w:lang w:val="sr-Cyrl-RS"/>
        </w:rPr>
        <w:tab/>
      </w:r>
      <w:r w:rsidRPr="00C92792">
        <w:rPr>
          <w:rFonts w:ascii="Times New Roman" w:hAnsi="Times New Roman" w:cs="Times New Roman"/>
          <w:b/>
          <w:sz w:val="24"/>
          <w:szCs w:val="24"/>
          <w:lang w:val="sr-Cyrl-RS"/>
        </w:rPr>
        <w:t>Утврђене неправилности у области радних односа  се односе на радно ангажовање затечених лица без  закључених  уговора о раду и без поднете пријаве на  обавезно социјално осигурање, као и на недржање уговора о раду или његове копије на месту  где запослени ради</w:t>
      </w:r>
      <w:r w:rsidR="00164F06" w:rsidRPr="00C92792">
        <w:rPr>
          <w:rFonts w:ascii="Times New Roman" w:hAnsi="Times New Roman" w:cs="Times New Roman"/>
          <w:b/>
          <w:sz w:val="24"/>
          <w:szCs w:val="24"/>
          <w:lang w:val="sr-Latn-RS"/>
        </w:rPr>
        <w:t xml:space="preserve">, </w:t>
      </w:r>
      <w:r w:rsidR="00164F06" w:rsidRPr="00C92792">
        <w:rPr>
          <w:rFonts w:ascii="Times New Roman" w:hAnsi="Times New Roman"/>
          <w:b/>
          <w:sz w:val="24"/>
          <w:szCs w:val="24"/>
          <w:lang w:val="sr-Cyrl-RS"/>
        </w:rPr>
        <w:t xml:space="preserve">на  </w:t>
      </w:r>
      <w:r w:rsidR="00164F06" w:rsidRPr="00C92792">
        <w:rPr>
          <w:rFonts w:ascii="Times New Roman" w:hAnsi="Times New Roman"/>
          <w:b/>
          <w:sz w:val="24"/>
          <w:szCs w:val="24"/>
        </w:rPr>
        <w:t xml:space="preserve"> прековремени рад с</w:t>
      </w:r>
      <w:r w:rsidR="00164F06" w:rsidRPr="00C92792">
        <w:rPr>
          <w:rFonts w:ascii="Times New Roman" w:hAnsi="Times New Roman"/>
          <w:b/>
          <w:sz w:val="24"/>
          <w:szCs w:val="24"/>
          <w:lang w:val="sr-Cyrl-RS"/>
        </w:rPr>
        <w:t xml:space="preserve">који  траје дуже од осам часова недељно и рад дужи од 12 часова дневно  укључујући и прековремени рад, на </w:t>
      </w:r>
      <w:r w:rsidR="00164F06" w:rsidRPr="00C92792">
        <w:rPr>
          <w:rFonts w:ascii="Times New Roman" w:hAnsi="Times New Roman"/>
          <w:b/>
          <w:sz w:val="24"/>
          <w:szCs w:val="24"/>
        </w:rPr>
        <w:t>обрачун</w:t>
      </w:r>
      <w:r w:rsidR="00164F06" w:rsidRPr="00C92792">
        <w:rPr>
          <w:rFonts w:ascii="Times New Roman" w:hAnsi="Times New Roman"/>
          <w:b/>
          <w:sz w:val="24"/>
          <w:szCs w:val="24"/>
          <w:lang w:val="sr-Cyrl-RS"/>
        </w:rPr>
        <w:t xml:space="preserve"> </w:t>
      </w:r>
      <w:r w:rsidR="00164F06" w:rsidRPr="00C92792">
        <w:rPr>
          <w:rFonts w:ascii="Times New Roman" w:hAnsi="Times New Roman"/>
          <w:b/>
          <w:sz w:val="24"/>
          <w:szCs w:val="24"/>
        </w:rPr>
        <w:t>зараде,  исплат</w:t>
      </w:r>
      <w:r w:rsidR="00164F06" w:rsidRPr="00C92792">
        <w:rPr>
          <w:rFonts w:ascii="Times New Roman" w:hAnsi="Times New Roman"/>
          <w:b/>
          <w:sz w:val="24"/>
          <w:szCs w:val="24"/>
          <w:lang w:val="sr-Cyrl-RS"/>
        </w:rPr>
        <w:t xml:space="preserve">у </w:t>
      </w:r>
      <w:r w:rsidR="00164F06" w:rsidRPr="00C92792">
        <w:rPr>
          <w:rFonts w:ascii="Times New Roman" w:hAnsi="Times New Roman"/>
          <w:b/>
          <w:sz w:val="24"/>
          <w:szCs w:val="24"/>
        </w:rPr>
        <w:t xml:space="preserve"> зараде и доставу обрачуне зарада</w:t>
      </w:r>
      <w:r w:rsidR="00164F06" w:rsidRPr="00C92792">
        <w:rPr>
          <w:rFonts w:ascii="Times New Roman" w:hAnsi="Times New Roman"/>
          <w:b/>
          <w:sz w:val="24"/>
          <w:szCs w:val="24"/>
          <w:lang w:val="sr-Cyrl-RS"/>
        </w:rPr>
        <w:t>, на утврђивање  трајања дневног радног времена,</w:t>
      </w:r>
      <w:r w:rsidR="00164F06" w:rsidRPr="00C92792">
        <w:rPr>
          <w:rFonts w:ascii="Arial" w:hAnsi="Arial" w:cs="Arial"/>
          <w:b/>
          <w:sz w:val="19"/>
          <w:szCs w:val="19"/>
          <w:shd w:val="clear" w:color="auto" w:fill="FFFFFF"/>
        </w:rPr>
        <w:t xml:space="preserve"> </w:t>
      </w:r>
      <w:r w:rsidR="00164F06" w:rsidRPr="00C92792">
        <w:rPr>
          <w:rFonts w:ascii="Times New Roman" w:hAnsi="Times New Roman" w:cs="Times New Roman"/>
          <w:b/>
          <w:sz w:val="24"/>
          <w:szCs w:val="24"/>
          <w:shd w:val="clear" w:color="auto" w:fill="FFFFFF"/>
          <w:lang w:val="sr-Cyrl-RS"/>
        </w:rPr>
        <w:t xml:space="preserve">на </w:t>
      </w:r>
      <w:r w:rsidR="00164F06" w:rsidRPr="00C92792">
        <w:rPr>
          <w:rFonts w:ascii="Times New Roman" w:hAnsi="Times New Roman" w:cs="Times New Roman"/>
          <w:b/>
          <w:sz w:val="24"/>
          <w:szCs w:val="24"/>
          <w:lang w:val="sr-Cyrl-RS"/>
        </w:rPr>
        <w:t>распоред дневног радног</w:t>
      </w:r>
      <w:r w:rsidR="00164F06" w:rsidRPr="00C92792">
        <w:rPr>
          <w:rFonts w:ascii="Times New Roman" w:hAnsi="Times New Roman"/>
          <w:b/>
          <w:sz w:val="24"/>
          <w:szCs w:val="24"/>
          <w:lang w:val="sr-Cyrl-RS"/>
        </w:rPr>
        <w:t xml:space="preserve"> времена по сменама,  на распоред коришћења одмора у току дневног рада,  на  време коришћења и трајања недељног одмора по запосленом, на вођење месечне евиденције о  заради и накнади зараде.</w:t>
      </w:r>
      <w:r w:rsidR="00164F06" w:rsidRPr="00C92792">
        <w:rPr>
          <w:rFonts w:ascii="Times New Roman" w:hAnsi="Times New Roman" w:cs="Times New Roman"/>
          <w:b/>
          <w:sz w:val="24"/>
          <w:szCs w:val="24"/>
          <w:lang w:val="sr-Cyrl-RS"/>
        </w:rPr>
        <w:t xml:space="preserve"> </w:t>
      </w:r>
    </w:p>
    <w:p w:rsidR="00F076CF" w:rsidRPr="00C92792" w:rsidRDefault="00F076CF" w:rsidP="00181E7C">
      <w:pPr>
        <w:shd w:val="clear" w:color="auto" w:fill="FFFFFF" w:themeFill="background1"/>
        <w:tabs>
          <w:tab w:val="left" w:pos="1276"/>
          <w:tab w:val="left" w:pos="1440"/>
        </w:tabs>
        <w:jc w:val="both"/>
        <w:rPr>
          <w:rFonts w:ascii="Times New Roman" w:hAnsi="Times New Roman" w:cs="Times New Roman"/>
          <w:sz w:val="24"/>
          <w:szCs w:val="24"/>
        </w:rPr>
      </w:pPr>
      <w:r w:rsidRPr="00164F06">
        <w:rPr>
          <w:rFonts w:ascii="Times New Roman" w:hAnsi="Times New Roman" w:cs="Times New Roman"/>
          <w:b/>
          <w:sz w:val="24"/>
          <w:szCs w:val="24"/>
          <w:lang w:val="sr-Cyrl-RS"/>
        </w:rPr>
        <w:t xml:space="preserve">                 </w:t>
      </w:r>
      <w:r w:rsidR="00181E7C">
        <w:rPr>
          <w:rFonts w:ascii="Times New Roman" w:hAnsi="Times New Roman" w:cs="Times New Roman"/>
          <w:b/>
          <w:sz w:val="24"/>
          <w:szCs w:val="24"/>
          <w:lang w:val="sr-Cyrl-RS"/>
        </w:rPr>
        <w:tab/>
      </w:r>
      <w:r w:rsidR="00181E7C">
        <w:rPr>
          <w:rFonts w:ascii="Times New Roman" w:hAnsi="Times New Roman" w:cs="Times New Roman"/>
          <w:b/>
          <w:sz w:val="24"/>
          <w:szCs w:val="24"/>
          <w:lang w:val="sr-Cyrl-RS"/>
        </w:rPr>
        <w:tab/>
      </w:r>
      <w:r w:rsidRPr="00164F06">
        <w:rPr>
          <w:rFonts w:ascii="Times New Roman" w:hAnsi="Times New Roman" w:cs="Times New Roman"/>
          <w:b/>
          <w:sz w:val="24"/>
          <w:szCs w:val="24"/>
          <w:lang w:val="sr-Cyrl-RS"/>
        </w:rPr>
        <w:t>Утврђене неправилности у области безбедности и здравља на раду се односе на доношење, као и на измену и допуну акта о процени ризика, организовање послова безбедности и здравља на раду, доношење програма обуке запослених за безбедан и здрав рад,  на испитивање услова радне</w:t>
      </w:r>
      <w:r w:rsidR="00954ADE" w:rsidRPr="00164F06">
        <w:rPr>
          <w:rFonts w:ascii="Times New Roman" w:hAnsi="Times New Roman" w:cs="Times New Roman"/>
          <w:b/>
          <w:sz w:val="24"/>
          <w:szCs w:val="24"/>
          <w:lang w:val="sr-Latn-RS"/>
        </w:rPr>
        <w:t xml:space="preserve"> </w:t>
      </w:r>
      <w:r w:rsidR="00954ADE" w:rsidRPr="00164F06">
        <w:rPr>
          <w:rFonts w:ascii="Times New Roman" w:hAnsi="Times New Roman" w:cs="Times New Roman"/>
          <w:b/>
          <w:sz w:val="24"/>
          <w:szCs w:val="24"/>
          <w:lang w:val="sr-Cyrl-RS"/>
        </w:rPr>
        <w:t>средине</w:t>
      </w:r>
      <w:r w:rsidRPr="00164F06">
        <w:rPr>
          <w:rFonts w:ascii="Times New Roman" w:hAnsi="Times New Roman" w:cs="Times New Roman"/>
          <w:b/>
          <w:sz w:val="24"/>
          <w:szCs w:val="24"/>
          <w:lang w:val="sr-Cyrl-RS"/>
        </w:rPr>
        <w:t>, преглед електричних инсталација, упућивање запослених на лекарски преглед вида и упућивање запослених који раде  на радним местима са повећаним ризиком на</w:t>
      </w:r>
      <w:r w:rsidRPr="00164F06">
        <w:rPr>
          <w:rFonts w:ascii="Times New Roman" w:hAnsi="Times New Roman" w:cs="Times New Roman"/>
          <w:b/>
          <w:sz w:val="24"/>
          <w:szCs w:val="24"/>
          <w:lang w:val="sr-Latn-RS"/>
        </w:rPr>
        <w:t xml:space="preserve"> </w:t>
      </w:r>
      <w:r w:rsidRPr="00164F06">
        <w:rPr>
          <w:rFonts w:ascii="Times New Roman" w:hAnsi="Times New Roman" w:cs="Times New Roman"/>
          <w:b/>
          <w:sz w:val="24"/>
          <w:szCs w:val="24"/>
          <w:lang w:val="sr-Cyrl-RS"/>
        </w:rPr>
        <w:t>претходни и периодичне лекарске прегледе, на пријаву почетка рада на градилишту и израду елабората о уређењу градилишта, упознавање запослених са садржајем елабората о уређењу градилишта, обучавање запослених за безбедан и здрав рад, издавање запосленима на употребу прописане личне заштитне опреме, као и на обучавање одговарајућег броја запослених за пружање прве помоћи и обезбеђивање средстава за пружање прве помоћи, примену прописаних превентивних мера безбедности и здравља на раду  на радном месту запосленог (прописно обезбеђење  незаштићеног лифтовског окна  и  незаштићених слободних ивица степеништа, као и  слободних незаштићених ивица објекта у изградњи, примена прописаних  мера за безбедан и здрав рада на опреми за рад</w:t>
      </w:r>
      <w:r w:rsidR="00C92792">
        <w:rPr>
          <w:rFonts w:ascii="Times New Roman" w:hAnsi="Times New Roman" w:cs="Times New Roman"/>
          <w:b/>
          <w:sz w:val="24"/>
          <w:szCs w:val="24"/>
          <w:lang w:val="sr-Cyrl-RS"/>
        </w:rPr>
        <w:t xml:space="preserve"> и др.</w:t>
      </w:r>
      <w:r w:rsidRPr="00164F06">
        <w:rPr>
          <w:rFonts w:ascii="Times New Roman" w:hAnsi="Times New Roman" w:cs="Times New Roman"/>
          <w:b/>
          <w:sz w:val="24"/>
          <w:szCs w:val="24"/>
          <w:lang w:val="sr-Cyrl-RS"/>
        </w:rPr>
        <w:t xml:space="preserve"> ).  </w:t>
      </w:r>
      <w:r w:rsidRPr="00164F06">
        <w:rPr>
          <w:rFonts w:ascii="Times New Roman" w:hAnsi="Times New Roman" w:cs="Times New Roman"/>
          <w:sz w:val="24"/>
          <w:szCs w:val="24"/>
        </w:rPr>
        <w:t xml:space="preserve">       </w:t>
      </w:r>
    </w:p>
    <w:p w:rsidR="00A91A9D" w:rsidRPr="00310E5A" w:rsidRDefault="00A91A9D" w:rsidP="00A91A9D">
      <w:pPr>
        <w:spacing w:after="0" w:line="240" w:lineRule="auto"/>
        <w:jc w:val="center"/>
        <w:rPr>
          <w:rFonts w:ascii="Times New Roman" w:hAnsi="Times New Roman" w:cs="Times New Roman"/>
          <w:b/>
          <w:i/>
          <w:sz w:val="28"/>
          <w:szCs w:val="28"/>
        </w:rPr>
      </w:pPr>
      <w:bookmarkStart w:id="177" w:name="_Hlk96430474"/>
      <w:bookmarkEnd w:id="174"/>
      <w:bookmarkEnd w:id="172"/>
      <w:bookmarkEnd w:id="173"/>
      <w:r w:rsidRPr="00310E5A">
        <w:rPr>
          <w:rFonts w:ascii="Times New Roman" w:hAnsi="Times New Roman" w:cs="Times New Roman"/>
          <w:b/>
          <w:i/>
          <w:sz w:val="28"/>
          <w:szCs w:val="28"/>
          <w:lang w:val="sr-Cyrl-RS"/>
        </w:rPr>
        <w:lastRenderedPageBreak/>
        <w:t>Надзор над спровођењем Закона о поједностављеном радном ангажовању на сезонским пословима у одређеним делатностима</w:t>
      </w:r>
      <w:r w:rsidRPr="00310E5A">
        <w:rPr>
          <w:rFonts w:ascii="Times New Roman" w:hAnsi="Times New Roman" w:cs="Times New Roman"/>
          <w:b/>
          <w:i/>
          <w:sz w:val="28"/>
          <w:szCs w:val="28"/>
        </w:rPr>
        <w:t xml:space="preserve">, </w:t>
      </w:r>
    </w:p>
    <w:p w:rsidR="00A91A9D" w:rsidRPr="00310E5A" w:rsidRDefault="00A91A9D" w:rsidP="00A91A9D">
      <w:pPr>
        <w:spacing w:after="0" w:line="240" w:lineRule="auto"/>
        <w:jc w:val="center"/>
        <w:rPr>
          <w:rFonts w:ascii="Times New Roman" w:hAnsi="Times New Roman" w:cs="Times New Roman"/>
          <w:b/>
          <w:i/>
          <w:sz w:val="28"/>
          <w:szCs w:val="28"/>
          <w:lang w:val="sr-Cyrl-RS"/>
        </w:rPr>
      </w:pPr>
      <w:r w:rsidRPr="00310E5A">
        <w:rPr>
          <w:rFonts w:ascii="Times New Roman" w:hAnsi="Times New Roman" w:cs="Times New Roman"/>
          <w:b/>
          <w:i/>
          <w:sz w:val="28"/>
          <w:szCs w:val="28"/>
          <w:lang w:val="sr-Cyrl-RS"/>
        </w:rPr>
        <w:t xml:space="preserve">у </w:t>
      </w:r>
      <w:r w:rsidRPr="00310E5A">
        <w:rPr>
          <w:rFonts w:ascii="Times New Roman" w:hAnsi="Times New Roman" w:cs="Times New Roman"/>
          <w:sz w:val="24"/>
          <w:szCs w:val="24"/>
          <w:lang w:val="sr-Cyrl-RS"/>
        </w:rPr>
        <w:t xml:space="preserve"> </w:t>
      </w:r>
      <w:r w:rsidRPr="00310E5A">
        <w:rPr>
          <w:rFonts w:ascii="Times New Roman" w:hAnsi="Times New Roman" w:cs="Times New Roman"/>
          <w:b/>
          <w:i/>
          <w:sz w:val="28"/>
          <w:szCs w:val="28"/>
          <w:lang w:val="sr-Cyrl-RS"/>
        </w:rPr>
        <w:t>периоду јануар  –  децембар 20</w:t>
      </w:r>
      <w:r w:rsidRPr="00310E5A">
        <w:rPr>
          <w:rFonts w:ascii="Times New Roman" w:hAnsi="Times New Roman" w:cs="Times New Roman"/>
          <w:b/>
          <w:i/>
          <w:sz w:val="28"/>
          <w:szCs w:val="28"/>
          <w:lang w:val="sr-Latn-RS"/>
        </w:rPr>
        <w:t>2</w:t>
      </w:r>
      <w:r w:rsidR="00310E5A" w:rsidRPr="00310E5A">
        <w:rPr>
          <w:rFonts w:ascii="Times New Roman" w:hAnsi="Times New Roman" w:cs="Times New Roman"/>
          <w:b/>
          <w:i/>
          <w:sz w:val="28"/>
          <w:szCs w:val="28"/>
          <w:lang w:val="sr-Latn-RS"/>
        </w:rPr>
        <w:t>4</w:t>
      </w:r>
      <w:r w:rsidRPr="00310E5A">
        <w:rPr>
          <w:rFonts w:ascii="Times New Roman" w:hAnsi="Times New Roman" w:cs="Times New Roman"/>
          <w:b/>
          <w:i/>
          <w:sz w:val="28"/>
          <w:szCs w:val="28"/>
          <w:lang w:val="sr-Cyrl-RS"/>
        </w:rPr>
        <w:t xml:space="preserve">.године          </w:t>
      </w:r>
    </w:p>
    <w:p w:rsidR="00A91A9D" w:rsidRPr="00841FCC" w:rsidRDefault="00A91A9D" w:rsidP="00A91A9D">
      <w:pPr>
        <w:jc w:val="center"/>
        <w:rPr>
          <w:rFonts w:ascii="Times New Roman" w:hAnsi="Times New Roman" w:cs="Times New Roman"/>
          <w:b/>
          <w:i/>
          <w:sz w:val="28"/>
          <w:szCs w:val="28"/>
          <w:highlight w:val="yellow"/>
          <w:lang w:val="sr-Cyrl-RS"/>
        </w:rPr>
      </w:pPr>
    </w:p>
    <w:p w:rsidR="00A91A9D" w:rsidRPr="00DB3B39" w:rsidRDefault="00A91A9D" w:rsidP="00A91A9D">
      <w:pPr>
        <w:tabs>
          <w:tab w:val="left" w:pos="1276"/>
        </w:tabs>
        <w:jc w:val="both"/>
        <w:rPr>
          <w:rFonts w:ascii="Times New Roman" w:hAnsi="Times New Roman" w:cs="Times New Roman"/>
          <w:sz w:val="24"/>
          <w:szCs w:val="24"/>
          <w:lang w:val="sr-Cyrl-RS"/>
        </w:rPr>
      </w:pPr>
      <w:r w:rsidRPr="00DB3B39">
        <w:rPr>
          <w:rFonts w:ascii="Times New Roman" w:hAnsi="Times New Roman" w:cs="Times New Roman"/>
          <w:b/>
          <w:sz w:val="24"/>
          <w:szCs w:val="24"/>
          <w:lang w:val="sr-Cyrl-RS"/>
        </w:rPr>
        <w:t xml:space="preserve">                      </w:t>
      </w:r>
      <w:r w:rsidR="00181E7C">
        <w:rPr>
          <w:rFonts w:ascii="Times New Roman" w:hAnsi="Times New Roman" w:cs="Times New Roman"/>
          <w:b/>
          <w:sz w:val="24"/>
          <w:szCs w:val="24"/>
          <w:lang w:val="sr-Cyrl-RS"/>
        </w:rPr>
        <w:tab/>
      </w:r>
      <w:r w:rsidRPr="00DB3B39">
        <w:rPr>
          <w:rFonts w:ascii="Times New Roman" w:hAnsi="Times New Roman" w:cs="Times New Roman"/>
          <w:sz w:val="24"/>
          <w:szCs w:val="24"/>
          <w:lang w:val="sr-Cyrl-RS"/>
        </w:rPr>
        <w:t xml:space="preserve">У периоду </w:t>
      </w:r>
      <w:r w:rsidRPr="00DB3B39">
        <w:rPr>
          <w:rFonts w:ascii="Times New Roman" w:hAnsi="Times New Roman" w:cs="Times New Roman"/>
          <w:b/>
          <w:sz w:val="24"/>
          <w:szCs w:val="24"/>
          <w:lang w:val="sr-Cyrl-RS"/>
        </w:rPr>
        <w:t>јануар  –  децембар  20</w:t>
      </w:r>
      <w:r w:rsidRPr="00DB3B39">
        <w:rPr>
          <w:rFonts w:ascii="Times New Roman" w:hAnsi="Times New Roman" w:cs="Times New Roman"/>
          <w:b/>
          <w:sz w:val="24"/>
          <w:szCs w:val="24"/>
          <w:lang w:val="sr-Latn-RS"/>
        </w:rPr>
        <w:t>2</w:t>
      </w:r>
      <w:r w:rsidR="00310E5A" w:rsidRPr="00DB3B39">
        <w:rPr>
          <w:rFonts w:ascii="Times New Roman" w:hAnsi="Times New Roman" w:cs="Times New Roman"/>
          <w:b/>
          <w:sz w:val="24"/>
          <w:szCs w:val="24"/>
          <w:lang w:val="sr-Latn-RS"/>
        </w:rPr>
        <w:t>4</w:t>
      </w:r>
      <w:r w:rsidRPr="00DB3B39">
        <w:rPr>
          <w:rFonts w:ascii="Times New Roman" w:hAnsi="Times New Roman" w:cs="Times New Roman"/>
          <w:b/>
          <w:sz w:val="24"/>
          <w:szCs w:val="24"/>
          <w:lang w:val="sr-Cyrl-RS"/>
        </w:rPr>
        <w:t>.године</w:t>
      </w:r>
      <w:r w:rsidRPr="00DB3B39">
        <w:rPr>
          <w:rFonts w:ascii="Times New Roman" w:hAnsi="Times New Roman" w:cs="Times New Roman"/>
          <w:sz w:val="24"/>
          <w:szCs w:val="24"/>
          <w:lang w:val="sr-Cyrl-RS"/>
        </w:rPr>
        <w:t xml:space="preserve">, Инспекторат за рад је вршио инспекцијске надзоре код надзираних субјеката који ангажују </w:t>
      </w:r>
      <w:r w:rsidRPr="00DB3B39">
        <w:rPr>
          <w:rFonts w:ascii="Times New Roman" w:hAnsi="Times New Roman" w:cs="Times New Roman"/>
          <w:b/>
          <w:sz w:val="24"/>
          <w:szCs w:val="24"/>
          <w:lang w:val="sr-Cyrl-RS"/>
        </w:rPr>
        <w:t>сезонске раднике</w:t>
      </w:r>
      <w:r w:rsidRPr="00DB3B39">
        <w:rPr>
          <w:rFonts w:ascii="Times New Roman" w:hAnsi="Times New Roman" w:cs="Times New Roman"/>
          <w:sz w:val="24"/>
          <w:szCs w:val="24"/>
          <w:lang w:val="sr-Cyrl-RS"/>
        </w:rPr>
        <w:t xml:space="preserve">. Инспектори рада су  код послодаваца </w:t>
      </w:r>
      <w:r w:rsidRPr="00DB3B39">
        <w:rPr>
          <w:rFonts w:ascii="Times New Roman" w:hAnsi="Times New Roman" w:cs="Times New Roman"/>
          <w:b/>
          <w:sz w:val="24"/>
          <w:szCs w:val="24"/>
          <w:lang w:val="sr-Cyrl-RS"/>
        </w:rPr>
        <w:t>у делатности п</w:t>
      </w:r>
      <w:r w:rsidR="00E02052" w:rsidRPr="00DB3B39">
        <w:rPr>
          <w:rFonts w:ascii="Times New Roman" w:hAnsi="Times New Roman" w:cs="Times New Roman"/>
          <w:b/>
          <w:sz w:val="24"/>
          <w:szCs w:val="24"/>
          <w:lang w:val="sr-Cyrl-RS"/>
        </w:rPr>
        <w:t>ољопривреде</w:t>
      </w:r>
      <w:r w:rsidR="008565B0" w:rsidRPr="00DB3B39">
        <w:rPr>
          <w:rFonts w:ascii="Times New Roman" w:hAnsi="Times New Roman" w:cs="Times New Roman"/>
          <w:b/>
          <w:sz w:val="24"/>
          <w:szCs w:val="24"/>
          <w:lang w:val="sr-Cyrl-RS"/>
        </w:rPr>
        <w:t>,</w:t>
      </w:r>
      <w:r w:rsidR="00310E5A" w:rsidRPr="00DB3B39">
        <w:rPr>
          <w:rFonts w:ascii="Times New Roman" w:hAnsi="Times New Roman" w:cs="Times New Roman"/>
          <w:b/>
          <w:sz w:val="24"/>
          <w:szCs w:val="24"/>
          <w:lang w:val="sr-Latn-RS"/>
        </w:rPr>
        <w:t xml:space="preserve"> </w:t>
      </w:r>
      <w:r w:rsidR="00310E5A" w:rsidRPr="00DB3B39">
        <w:rPr>
          <w:rFonts w:ascii="Times New Roman" w:hAnsi="Times New Roman" w:cs="Times New Roman"/>
          <w:b/>
          <w:sz w:val="24"/>
          <w:szCs w:val="24"/>
          <w:lang w:val="sr-Cyrl-RS"/>
        </w:rPr>
        <w:t>шумарства,</w:t>
      </w:r>
      <w:r w:rsidR="008565B0" w:rsidRPr="00DB3B39">
        <w:rPr>
          <w:rFonts w:ascii="Times New Roman" w:hAnsi="Times New Roman" w:cs="Times New Roman"/>
          <w:b/>
          <w:sz w:val="24"/>
          <w:szCs w:val="24"/>
          <w:lang w:val="sr-Cyrl-RS"/>
        </w:rPr>
        <w:t xml:space="preserve"> као и на </w:t>
      </w:r>
      <w:r w:rsidRPr="00DB3B39">
        <w:rPr>
          <w:rFonts w:ascii="Times New Roman" w:hAnsi="Times New Roman" w:cs="Times New Roman"/>
          <w:b/>
          <w:sz w:val="24"/>
          <w:szCs w:val="24"/>
          <w:lang w:val="sr-Cyrl-RS"/>
        </w:rPr>
        <w:t>породичним пољопривредним газдинствима,</w:t>
      </w:r>
      <w:r w:rsidRPr="00DB3B39">
        <w:rPr>
          <w:rFonts w:ascii="Times New Roman" w:hAnsi="Times New Roman" w:cs="Times New Roman"/>
          <w:sz w:val="24"/>
          <w:szCs w:val="24"/>
          <w:lang w:val="sr-Cyrl-RS"/>
        </w:rPr>
        <w:t xml:space="preserve"> контролисали  спровођење  Закона о поједностављеном радном ангажовању на сезонским пословима  у одређеним делатностима,  као и друге прописе из надлежности инспекције рада.</w:t>
      </w:r>
    </w:p>
    <w:p w:rsidR="00A91A9D" w:rsidRPr="002178D3" w:rsidRDefault="00A91A9D" w:rsidP="00181E7C">
      <w:pPr>
        <w:tabs>
          <w:tab w:val="left" w:pos="1440"/>
          <w:tab w:val="left" w:pos="1701"/>
        </w:tabs>
        <w:jc w:val="both"/>
        <w:rPr>
          <w:rFonts w:ascii="Times New Roman" w:hAnsi="Times New Roman" w:cs="Times New Roman"/>
          <w:sz w:val="24"/>
          <w:szCs w:val="24"/>
          <w:lang w:val="sr-Cyrl-RS"/>
        </w:rPr>
      </w:pPr>
      <w:r w:rsidRPr="002178D3">
        <w:rPr>
          <w:rFonts w:ascii="Times New Roman" w:hAnsi="Times New Roman" w:cs="Times New Roman"/>
          <w:b/>
          <w:sz w:val="24"/>
          <w:szCs w:val="24"/>
          <w:lang w:val="sr-Cyrl-RS"/>
        </w:rPr>
        <w:t xml:space="preserve">                    </w:t>
      </w:r>
      <w:r w:rsidR="00181E7C">
        <w:rPr>
          <w:rFonts w:ascii="Times New Roman" w:hAnsi="Times New Roman" w:cs="Times New Roman"/>
          <w:b/>
          <w:sz w:val="24"/>
          <w:szCs w:val="24"/>
          <w:lang w:val="sr-Latn-RS"/>
        </w:rPr>
        <w:tab/>
      </w:r>
      <w:r w:rsidRPr="002178D3">
        <w:rPr>
          <w:rFonts w:ascii="Times New Roman" w:hAnsi="Times New Roman" w:cs="Times New Roman"/>
          <w:sz w:val="24"/>
          <w:szCs w:val="24"/>
          <w:lang w:val="sr-Cyrl-RS"/>
        </w:rPr>
        <w:t xml:space="preserve">Инспекција рада је извршила  </w:t>
      </w:r>
      <w:r w:rsidR="00E02052" w:rsidRPr="002178D3">
        <w:rPr>
          <w:rFonts w:ascii="Times New Roman" w:hAnsi="Times New Roman" w:cs="Times New Roman"/>
          <w:b/>
          <w:sz w:val="24"/>
          <w:szCs w:val="24"/>
          <w:lang w:val="sr-Cyrl-RS"/>
        </w:rPr>
        <w:t>1</w:t>
      </w:r>
      <w:r w:rsidR="00310E5A" w:rsidRPr="002178D3">
        <w:rPr>
          <w:rFonts w:ascii="Times New Roman" w:hAnsi="Times New Roman" w:cs="Times New Roman"/>
          <w:b/>
          <w:sz w:val="24"/>
          <w:szCs w:val="24"/>
          <w:lang w:val="sr-Cyrl-RS"/>
        </w:rPr>
        <w:t>9</w:t>
      </w:r>
      <w:r w:rsidRPr="002178D3">
        <w:rPr>
          <w:rFonts w:ascii="Times New Roman" w:hAnsi="Times New Roman" w:cs="Times New Roman"/>
          <w:b/>
          <w:sz w:val="24"/>
          <w:szCs w:val="24"/>
          <w:lang w:val="sr-Cyrl-RS"/>
        </w:rPr>
        <w:t xml:space="preserve"> инспекцијских надзора</w:t>
      </w:r>
      <w:r w:rsidRPr="002178D3">
        <w:rPr>
          <w:rFonts w:ascii="Times New Roman" w:hAnsi="Times New Roman" w:cs="Times New Roman"/>
          <w:sz w:val="24"/>
          <w:szCs w:val="24"/>
          <w:lang w:val="sr-Cyrl-RS"/>
        </w:rPr>
        <w:t xml:space="preserve">, </w:t>
      </w:r>
      <w:r w:rsidR="00310E5A" w:rsidRPr="002178D3">
        <w:rPr>
          <w:rFonts w:ascii="Times New Roman" w:hAnsi="Times New Roman" w:cs="Times New Roman"/>
          <w:b/>
          <w:sz w:val="24"/>
          <w:szCs w:val="24"/>
          <w:lang w:val="sr-Cyrl-RS"/>
        </w:rPr>
        <w:t>17</w:t>
      </w:r>
      <w:r w:rsidRPr="002178D3">
        <w:rPr>
          <w:rFonts w:ascii="Times New Roman" w:hAnsi="Times New Roman" w:cs="Times New Roman"/>
          <w:sz w:val="24"/>
          <w:szCs w:val="24"/>
          <w:lang w:val="sr-Cyrl-RS"/>
        </w:rPr>
        <w:t xml:space="preserve"> по  службеној дужности и </w:t>
      </w:r>
      <w:r w:rsidR="00310E5A" w:rsidRPr="002178D3">
        <w:rPr>
          <w:rFonts w:ascii="Times New Roman" w:hAnsi="Times New Roman" w:cs="Times New Roman"/>
          <w:b/>
          <w:sz w:val="24"/>
          <w:szCs w:val="24"/>
          <w:lang w:val="sr-Cyrl-RS"/>
        </w:rPr>
        <w:t>2</w:t>
      </w:r>
      <w:r w:rsidRPr="002178D3">
        <w:rPr>
          <w:rFonts w:ascii="Times New Roman" w:hAnsi="Times New Roman" w:cs="Times New Roman"/>
          <w:sz w:val="24"/>
          <w:szCs w:val="24"/>
          <w:lang w:val="sr-Cyrl-RS"/>
        </w:rPr>
        <w:t xml:space="preserve"> по захтеву странке. Укупно </w:t>
      </w:r>
      <w:r w:rsidR="00DB3B39" w:rsidRPr="002178D3">
        <w:rPr>
          <w:rFonts w:ascii="Times New Roman" w:hAnsi="Times New Roman" w:cs="Times New Roman"/>
          <w:b/>
          <w:sz w:val="24"/>
          <w:szCs w:val="24"/>
          <w:lang w:val="sr-Cyrl-RS"/>
        </w:rPr>
        <w:t>17</w:t>
      </w:r>
      <w:r w:rsidR="000E033A" w:rsidRPr="002178D3">
        <w:rPr>
          <w:rFonts w:ascii="Times New Roman" w:hAnsi="Times New Roman" w:cs="Times New Roman"/>
          <w:sz w:val="24"/>
          <w:szCs w:val="24"/>
          <w:lang w:val="sr-Cyrl-RS"/>
        </w:rPr>
        <w:t xml:space="preserve">  инспекцијских надзора је извршено</w:t>
      </w:r>
      <w:r w:rsidRPr="002178D3">
        <w:rPr>
          <w:rFonts w:ascii="Times New Roman" w:hAnsi="Times New Roman" w:cs="Times New Roman"/>
          <w:sz w:val="24"/>
          <w:szCs w:val="24"/>
          <w:lang w:val="sr-Cyrl-RS"/>
        </w:rPr>
        <w:t xml:space="preserve">  код</w:t>
      </w:r>
      <w:r w:rsidRPr="002178D3">
        <w:rPr>
          <w:rFonts w:ascii="Times New Roman" w:hAnsi="Times New Roman" w:cs="Times New Roman"/>
          <w:sz w:val="24"/>
          <w:szCs w:val="24"/>
        </w:rPr>
        <w:t xml:space="preserve"> </w:t>
      </w:r>
      <w:r w:rsidRPr="002178D3">
        <w:rPr>
          <w:rFonts w:ascii="Times New Roman" w:hAnsi="Times New Roman" w:cs="Times New Roman"/>
          <w:b/>
          <w:sz w:val="24"/>
          <w:szCs w:val="24"/>
        </w:rPr>
        <w:t xml:space="preserve">регистрованих </w:t>
      </w:r>
      <w:r w:rsidRPr="002178D3">
        <w:rPr>
          <w:rFonts w:ascii="Times New Roman" w:hAnsi="Times New Roman" w:cs="Times New Roman"/>
          <w:b/>
          <w:sz w:val="24"/>
          <w:szCs w:val="24"/>
          <w:lang w:val="sr-Cyrl-RS"/>
        </w:rPr>
        <w:t xml:space="preserve"> привредних субјеката (правних лица и предузетника)</w:t>
      </w:r>
      <w:r w:rsidR="00DB3B39" w:rsidRPr="002178D3">
        <w:rPr>
          <w:rFonts w:ascii="Times New Roman" w:hAnsi="Times New Roman" w:cs="Times New Roman"/>
          <w:b/>
          <w:sz w:val="24"/>
          <w:szCs w:val="24"/>
          <w:lang w:val="sr-Cyrl-RS"/>
        </w:rPr>
        <w:t>,</w:t>
      </w:r>
      <w:r w:rsidR="00DB3B39" w:rsidRPr="002178D3">
        <w:rPr>
          <w:rFonts w:ascii="Times New Roman" w:hAnsi="Times New Roman" w:cs="Times New Roman"/>
          <w:sz w:val="24"/>
          <w:szCs w:val="24"/>
          <w:lang w:val="sr-Cyrl-RS"/>
        </w:rPr>
        <w:t xml:space="preserve"> од којих </w:t>
      </w:r>
      <w:r w:rsidR="00DB3B39" w:rsidRPr="002178D3">
        <w:rPr>
          <w:rFonts w:ascii="Times New Roman" w:hAnsi="Times New Roman" w:cs="Times New Roman"/>
          <w:b/>
          <w:sz w:val="24"/>
          <w:szCs w:val="24"/>
          <w:lang w:val="sr-Cyrl-RS"/>
        </w:rPr>
        <w:t>8 у</w:t>
      </w:r>
      <w:r w:rsidR="00E02052" w:rsidRPr="002178D3">
        <w:rPr>
          <w:rFonts w:ascii="Times New Roman" w:hAnsi="Times New Roman" w:cs="Times New Roman"/>
          <w:b/>
          <w:sz w:val="24"/>
          <w:szCs w:val="24"/>
          <w:lang w:val="sr-Cyrl-RS"/>
        </w:rPr>
        <w:t xml:space="preserve"> делатности пољопривреде</w:t>
      </w:r>
      <w:r w:rsidR="00DB3B39" w:rsidRPr="002178D3">
        <w:rPr>
          <w:rFonts w:ascii="Times New Roman" w:hAnsi="Times New Roman" w:cs="Times New Roman"/>
          <w:b/>
          <w:sz w:val="24"/>
          <w:szCs w:val="24"/>
          <w:lang w:val="sr-Cyrl-RS"/>
        </w:rPr>
        <w:t xml:space="preserve"> и 1 у делатности шумарства</w:t>
      </w:r>
      <w:r w:rsidR="00E02052" w:rsidRPr="002178D3">
        <w:rPr>
          <w:rFonts w:ascii="Times New Roman" w:hAnsi="Times New Roman" w:cs="Times New Roman"/>
          <w:b/>
          <w:sz w:val="24"/>
          <w:szCs w:val="24"/>
          <w:lang w:val="sr-Cyrl-RS"/>
        </w:rPr>
        <w:t xml:space="preserve">, док </w:t>
      </w:r>
      <w:r w:rsidR="00DB3B39" w:rsidRPr="002178D3">
        <w:rPr>
          <w:rFonts w:ascii="Times New Roman" w:hAnsi="Times New Roman" w:cs="Times New Roman"/>
          <w:b/>
          <w:sz w:val="24"/>
          <w:szCs w:val="24"/>
          <w:lang w:val="sr-Cyrl-RS"/>
        </w:rPr>
        <w:t xml:space="preserve">је </w:t>
      </w:r>
      <w:r w:rsidR="00E02052" w:rsidRPr="002178D3">
        <w:rPr>
          <w:rFonts w:ascii="Times New Roman" w:hAnsi="Times New Roman" w:cs="Times New Roman"/>
          <w:b/>
          <w:sz w:val="24"/>
          <w:szCs w:val="24"/>
          <w:lang w:val="sr-Cyrl-RS"/>
        </w:rPr>
        <w:t xml:space="preserve"> </w:t>
      </w:r>
      <w:r w:rsidR="00DB3B39" w:rsidRPr="002178D3">
        <w:rPr>
          <w:rFonts w:ascii="Times New Roman" w:hAnsi="Times New Roman" w:cs="Times New Roman"/>
          <w:b/>
          <w:sz w:val="24"/>
          <w:szCs w:val="24"/>
          <w:lang w:val="sr-Cyrl-RS"/>
        </w:rPr>
        <w:t>8</w:t>
      </w:r>
      <w:r w:rsidR="00E02052" w:rsidRPr="002178D3">
        <w:rPr>
          <w:rFonts w:ascii="Times New Roman" w:hAnsi="Times New Roman" w:cs="Times New Roman"/>
          <w:b/>
          <w:sz w:val="24"/>
          <w:szCs w:val="24"/>
          <w:lang w:val="sr-Cyrl-RS"/>
        </w:rPr>
        <w:t xml:space="preserve">  инспекцијск</w:t>
      </w:r>
      <w:r w:rsidR="00DB3B39" w:rsidRPr="002178D3">
        <w:rPr>
          <w:rFonts w:ascii="Times New Roman" w:hAnsi="Times New Roman" w:cs="Times New Roman"/>
          <w:b/>
          <w:sz w:val="24"/>
          <w:szCs w:val="24"/>
          <w:lang w:val="sr-Cyrl-RS"/>
        </w:rPr>
        <w:t>их</w:t>
      </w:r>
      <w:r w:rsidR="008565B0" w:rsidRPr="002178D3">
        <w:rPr>
          <w:rFonts w:ascii="Times New Roman" w:hAnsi="Times New Roman" w:cs="Times New Roman"/>
          <w:b/>
          <w:sz w:val="24"/>
          <w:szCs w:val="24"/>
          <w:lang w:val="sr-Cyrl-RS"/>
        </w:rPr>
        <w:t xml:space="preserve"> надзор</w:t>
      </w:r>
      <w:r w:rsidR="00E02052" w:rsidRPr="002178D3">
        <w:rPr>
          <w:rFonts w:ascii="Times New Roman" w:hAnsi="Times New Roman" w:cs="Times New Roman"/>
          <w:b/>
          <w:sz w:val="24"/>
          <w:szCs w:val="24"/>
          <w:lang w:val="sr-Cyrl-RS"/>
        </w:rPr>
        <w:t>а</w:t>
      </w:r>
      <w:r w:rsidR="008565B0" w:rsidRPr="002178D3">
        <w:rPr>
          <w:rFonts w:ascii="Times New Roman" w:hAnsi="Times New Roman" w:cs="Times New Roman"/>
          <w:b/>
          <w:sz w:val="24"/>
          <w:szCs w:val="24"/>
          <w:lang w:val="sr-Cyrl-RS"/>
        </w:rPr>
        <w:t xml:space="preserve"> извршен</w:t>
      </w:r>
      <w:r w:rsidR="00DB3B39" w:rsidRPr="002178D3">
        <w:rPr>
          <w:rFonts w:ascii="Times New Roman" w:hAnsi="Times New Roman" w:cs="Times New Roman"/>
          <w:b/>
          <w:sz w:val="24"/>
          <w:szCs w:val="24"/>
          <w:lang w:val="sr-Cyrl-RS"/>
        </w:rPr>
        <w:t xml:space="preserve">о </w:t>
      </w:r>
      <w:r w:rsidR="008565B0" w:rsidRPr="002178D3">
        <w:rPr>
          <w:rFonts w:ascii="Times New Roman" w:hAnsi="Times New Roman" w:cs="Times New Roman"/>
          <w:b/>
          <w:sz w:val="24"/>
          <w:szCs w:val="24"/>
          <w:lang w:val="sr-Cyrl-RS"/>
        </w:rPr>
        <w:t xml:space="preserve"> на</w:t>
      </w:r>
      <w:r w:rsidR="00E02052" w:rsidRPr="002178D3">
        <w:rPr>
          <w:rFonts w:ascii="Times New Roman" w:hAnsi="Times New Roman" w:cs="Times New Roman"/>
          <w:b/>
          <w:sz w:val="24"/>
          <w:szCs w:val="24"/>
          <w:lang w:val="sr-Cyrl-RS"/>
        </w:rPr>
        <w:t xml:space="preserve"> пољопривредни</w:t>
      </w:r>
      <w:r w:rsidRPr="002178D3">
        <w:rPr>
          <w:rFonts w:ascii="Times New Roman" w:hAnsi="Times New Roman" w:cs="Times New Roman"/>
          <w:b/>
          <w:sz w:val="24"/>
          <w:szCs w:val="24"/>
          <w:lang w:val="sr-Cyrl-RS"/>
        </w:rPr>
        <w:t>м газдинств</w:t>
      </w:r>
      <w:r w:rsidR="009A3762" w:rsidRPr="002178D3">
        <w:rPr>
          <w:rFonts w:ascii="Times New Roman" w:hAnsi="Times New Roman" w:cs="Times New Roman"/>
          <w:b/>
          <w:sz w:val="24"/>
          <w:szCs w:val="24"/>
          <w:lang w:val="sr-Cyrl-RS"/>
        </w:rPr>
        <w:t>има</w:t>
      </w:r>
      <w:r w:rsidRPr="002178D3">
        <w:rPr>
          <w:rFonts w:ascii="Times New Roman" w:hAnsi="Times New Roman" w:cs="Times New Roman"/>
          <w:sz w:val="24"/>
          <w:szCs w:val="24"/>
          <w:lang w:val="sr-Cyrl-RS"/>
        </w:rPr>
        <w:t xml:space="preserve">.  </w:t>
      </w:r>
      <w:r w:rsidR="00DB3B39" w:rsidRPr="002178D3">
        <w:rPr>
          <w:rFonts w:ascii="Times New Roman" w:hAnsi="Times New Roman" w:cs="Times New Roman"/>
          <w:sz w:val="24"/>
          <w:szCs w:val="24"/>
          <w:lang w:val="sr-Cyrl-RS"/>
        </w:rPr>
        <w:t xml:space="preserve">Извршена је и </w:t>
      </w:r>
      <w:r w:rsidR="00DB3B39" w:rsidRPr="002178D3">
        <w:rPr>
          <w:rFonts w:ascii="Times New Roman" w:hAnsi="Times New Roman" w:cs="Times New Roman"/>
          <w:b/>
          <w:sz w:val="24"/>
          <w:szCs w:val="24"/>
          <w:lang w:val="sr-Cyrl-RS"/>
        </w:rPr>
        <w:t>1 саветодавна посета.</w:t>
      </w:r>
    </w:p>
    <w:p w:rsidR="00362047" w:rsidRPr="002178D3" w:rsidRDefault="00A91A9D" w:rsidP="00181E7C">
      <w:pPr>
        <w:tabs>
          <w:tab w:val="left" w:pos="810"/>
          <w:tab w:val="left" w:pos="1170"/>
          <w:tab w:val="left" w:pos="1440"/>
        </w:tabs>
        <w:jc w:val="both"/>
        <w:rPr>
          <w:rFonts w:ascii="Times New Roman" w:hAnsi="Times New Roman" w:cs="Times New Roman"/>
          <w:b/>
          <w:sz w:val="24"/>
          <w:szCs w:val="24"/>
          <w:lang w:val="sr-Cyrl-RS"/>
        </w:rPr>
      </w:pPr>
      <w:r w:rsidRPr="002178D3">
        <w:rPr>
          <w:rFonts w:ascii="Times New Roman" w:hAnsi="Times New Roman" w:cs="Times New Roman"/>
          <w:b/>
          <w:sz w:val="24"/>
          <w:szCs w:val="24"/>
          <w:lang w:val="sr-Cyrl-RS"/>
        </w:rPr>
        <w:t xml:space="preserve">        </w:t>
      </w:r>
      <w:r w:rsidRPr="002178D3">
        <w:rPr>
          <w:rFonts w:ascii="Times New Roman" w:hAnsi="Times New Roman" w:cs="Times New Roman"/>
          <w:b/>
          <w:sz w:val="24"/>
          <w:szCs w:val="24"/>
          <w:lang w:val="sr-Cyrl-RS"/>
        </w:rPr>
        <w:tab/>
      </w:r>
      <w:r w:rsidRPr="002178D3">
        <w:rPr>
          <w:rFonts w:ascii="Times New Roman" w:hAnsi="Times New Roman" w:cs="Times New Roman"/>
          <w:b/>
          <w:sz w:val="24"/>
          <w:szCs w:val="24"/>
          <w:lang w:val="sr-Cyrl-RS"/>
        </w:rPr>
        <w:tab/>
        <w:t xml:space="preserve"> </w:t>
      </w:r>
      <w:r w:rsidR="00181E7C">
        <w:rPr>
          <w:rFonts w:ascii="Times New Roman" w:hAnsi="Times New Roman" w:cs="Times New Roman"/>
          <w:b/>
          <w:sz w:val="24"/>
          <w:szCs w:val="24"/>
          <w:lang w:val="sr-Cyrl-RS"/>
        </w:rPr>
        <w:tab/>
      </w:r>
      <w:r w:rsidRPr="002178D3">
        <w:rPr>
          <w:rFonts w:ascii="Times New Roman" w:hAnsi="Times New Roman" w:cs="Times New Roman"/>
          <w:sz w:val="24"/>
          <w:szCs w:val="24"/>
          <w:lang w:val="sr-Cyrl-RS"/>
        </w:rPr>
        <w:t>Приликом    извршених инспекцијских надзора</w:t>
      </w:r>
      <w:r w:rsidRPr="002178D3">
        <w:rPr>
          <w:rFonts w:ascii="Times New Roman" w:hAnsi="Times New Roman" w:cs="Times New Roman"/>
          <w:b/>
          <w:sz w:val="24"/>
          <w:szCs w:val="24"/>
          <w:lang w:val="sr-Cyrl-RS"/>
        </w:rPr>
        <w:t xml:space="preserve">, </w:t>
      </w:r>
      <w:r w:rsidRPr="002178D3">
        <w:rPr>
          <w:rFonts w:ascii="Times New Roman" w:hAnsi="Times New Roman" w:cs="Times New Roman"/>
          <w:sz w:val="24"/>
          <w:szCs w:val="24"/>
          <w:lang w:val="sr-Cyrl-RS"/>
        </w:rPr>
        <w:t>инспектори рада су  затекли</w:t>
      </w:r>
      <w:r w:rsidRPr="002178D3">
        <w:rPr>
          <w:rFonts w:ascii="Times New Roman" w:hAnsi="Times New Roman" w:cs="Times New Roman"/>
          <w:b/>
          <w:sz w:val="24"/>
          <w:szCs w:val="24"/>
          <w:lang w:val="sr-Cyrl-RS"/>
        </w:rPr>
        <w:t xml:space="preserve">  </w:t>
      </w:r>
      <w:r w:rsidR="00DB3B39" w:rsidRPr="002178D3">
        <w:rPr>
          <w:rFonts w:ascii="Times New Roman" w:hAnsi="Times New Roman" w:cs="Times New Roman"/>
          <w:b/>
          <w:sz w:val="24"/>
          <w:szCs w:val="24"/>
          <w:lang w:val="sr-Cyrl-RS"/>
        </w:rPr>
        <w:t>164</w:t>
      </w:r>
      <w:r w:rsidRPr="002178D3">
        <w:rPr>
          <w:rFonts w:ascii="Times New Roman" w:hAnsi="Times New Roman" w:cs="Times New Roman"/>
          <w:b/>
          <w:sz w:val="24"/>
          <w:szCs w:val="24"/>
          <w:lang w:val="sr-Cyrl-RS"/>
        </w:rPr>
        <w:t xml:space="preserve"> </w:t>
      </w:r>
      <w:r w:rsidRPr="002178D3">
        <w:rPr>
          <w:rFonts w:ascii="Times New Roman" w:hAnsi="Times New Roman" w:cs="Times New Roman"/>
          <w:b/>
          <w:sz w:val="24"/>
          <w:szCs w:val="24"/>
        </w:rPr>
        <w:t>сезонск</w:t>
      </w:r>
      <w:r w:rsidR="009A3762" w:rsidRPr="002178D3">
        <w:rPr>
          <w:rFonts w:ascii="Times New Roman" w:hAnsi="Times New Roman" w:cs="Times New Roman"/>
          <w:b/>
          <w:sz w:val="24"/>
          <w:szCs w:val="24"/>
          <w:lang w:val="sr-Cyrl-RS"/>
        </w:rPr>
        <w:t>а</w:t>
      </w:r>
      <w:r w:rsidRPr="002178D3">
        <w:rPr>
          <w:rFonts w:ascii="Times New Roman" w:hAnsi="Times New Roman" w:cs="Times New Roman"/>
          <w:b/>
          <w:sz w:val="24"/>
          <w:szCs w:val="24"/>
        </w:rPr>
        <w:t xml:space="preserve"> радника, </w:t>
      </w:r>
      <w:r w:rsidRPr="002178D3">
        <w:rPr>
          <w:rFonts w:ascii="Times New Roman" w:hAnsi="Times New Roman" w:cs="Times New Roman"/>
          <w:sz w:val="24"/>
          <w:szCs w:val="24"/>
          <w:lang w:val="sr-Cyrl-RS"/>
        </w:rPr>
        <w:t xml:space="preserve"> од којих су за </w:t>
      </w:r>
      <w:r w:rsidR="00DB3B39" w:rsidRPr="002178D3">
        <w:rPr>
          <w:rFonts w:ascii="Times New Roman" w:hAnsi="Times New Roman" w:cs="Times New Roman"/>
          <w:b/>
          <w:sz w:val="24"/>
          <w:szCs w:val="24"/>
          <w:lang w:val="sr-Cyrl-RS"/>
        </w:rPr>
        <w:t>117</w:t>
      </w:r>
      <w:r w:rsidRPr="002178D3">
        <w:rPr>
          <w:rFonts w:ascii="Times New Roman" w:hAnsi="Times New Roman" w:cs="Times New Roman"/>
          <w:sz w:val="24"/>
          <w:szCs w:val="24"/>
          <w:lang w:val="sr-Cyrl-RS"/>
        </w:rPr>
        <w:t xml:space="preserve"> сезонских радника  </w:t>
      </w:r>
      <w:r w:rsidRPr="002178D3">
        <w:rPr>
          <w:rFonts w:ascii="Times New Roman" w:hAnsi="Times New Roman" w:cs="Times New Roman"/>
          <w:b/>
          <w:sz w:val="24"/>
          <w:szCs w:val="24"/>
          <w:lang w:val="sr-Cyrl-RS"/>
        </w:rPr>
        <w:t xml:space="preserve">Пореској управи  </w:t>
      </w:r>
      <w:r w:rsidRPr="002178D3">
        <w:rPr>
          <w:rFonts w:ascii="Times New Roman" w:hAnsi="Times New Roman" w:cs="Times New Roman"/>
          <w:b/>
          <w:sz w:val="24"/>
          <w:szCs w:val="24"/>
        </w:rPr>
        <w:t>поднет</w:t>
      </w:r>
      <w:r w:rsidRPr="002178D3">
        <w:rPr>
          <w:rFonts w:ascii="Times New Roman" w:hAnsi="Times New Roman" w:cs="Times New Roman"/>
          <w:b/>
          <w:sz w:val="24"/>
          <w:szCs w:val="24"/>
          <w:lang w:val="sr-Cyrl-RS"/>
        </w:rPr>
        <w:t>е</w:t>
      </w:r>
      <w:r w:rsidRPr="002178D3">
        <w:rPr>
          <w:rFonts w:ascii="Times New Roman" w:hAnsi="Times New Roman" w:cs="Times New Roman"/>
          <w:b/>
          <w:sz w:val="24"/>
          <w:szCs w:val="24"/>
        </w:rPr>
        <w:t xml:space="preserve"> евиденцион</w:t>
      </w:r>
      <w:r w:rsidRPr="002178D3">
        <w:rPr>
          <w:rFonts w:ascii="Times New Roman" w:hAnsi="Times New Roman" w:cs="Times New Roman"/>
          <w:b/>
          <w:sz w:val="24"/>
          <w:szCs w:val="24"/>
          <w:lang w:val="sr-Cyrl-RS"/>
        </w:rPr>
        <w:t>е</w:t>
      </w:r>
      <w:r w:rsidRPr="002178D3">
        <w:rPr>
          <w:rFonts w:ascii="Times New Roman" w:hAnsi="Times New Roman" w:cs="Times New Roman"/>
          <w:b/>
          <w:sz w:val="24"/>
          <w:szCs w:val="24"/>
        </w:rPr>
        <w:t xml:space="preserve"> пријав</w:t>
      </w:r>
      <w:r w:rsidRPr="002178D3">
        <w:rPr>
          <w:rFonts w:ascii="Times New Roman" w:hAnsi="Times New Roman" w:cs="Times New Roman"/>
          <w:b/>
          <w:sz w:val="24"/>
          <w:szCs w:val="24"/>
          <w:lang w:val="sr-Cyrl-RS"/>
        </w:rPr>
        <w:t>е</w:t>
      </w:r>
      <w:r w:rsidR="009A3762" w:rsidRPr="002178D3">
        <w:rPr>
          <w:rFonts w:ascii="Times New Roman" w:hAnsi="Times New Roman" w:cs="Times New Roman"/>
          <w:b/>
          <w:sz w:val="24"/>
          <w:szCs w:val="24"/>
          <w:lang w:val="sr-Cyrl-RS"/>
        </w:rPr>
        <w:t xml:space="preserve">, док за </w:t>
      </w:r>
      <w:r w:rsidR="00DB3B39" w:rsidRPr="002178D3">
        <w:rPr>
          <w:rFonts w:ascii="Times New Roman" w:hAnsi="Times New Roman" w:cs="Times New Roman"/>
          <w:b/>
          <w:sz w:val="24"/>
          <w:szCs w:val="24"/>
          <w:lang w:val="sr-Cyrl-RS"/>
        </w:rPr>
        <w:t>47</w:t>
      </w:r>
      <w:r w:rsidR="009A3762" w:rsidRPr="002178D3">
        <w:rPr>
          <w:rFonts w:ascii="Times New Roman" w:hAnsi="Times New Roman" w:cs="Times New Roman"/>
          <w:b/>
          <w:sz w:val="24"/>
          <w:szCs w:val="24"/>
          <w:lang w:val="sr-Cyrl-RS"/>
        </w:rPr>
        <w:t xml:space="preserve"> сезонских</w:t>
      </w:r>
      <w:r w:rsidRPr="002178D3">
        <w:rPr>
          <w:rFonts w:ascii="Times New Roman" w:hAnsi="Times New Roman" w:cs="Times New Roman"/>
          <w:b/>
          <w:sz w:val="24"/>
          <w:szCs w:val="24"/>
          <w:lang w:val="sr-Cyrl-RS"/>
        </w:rPr>
        <w:t xml:space="preserve"> радника</w:t>
      </w:r>
      <w:r w:rsidR="009A3762" w:rsidRPr="002178D3">
        <w:rPr>
          <w:rFonts w:ascii="Times New Roman" w:hAnsi="Times New Roman" w:cs="Times New Roman"/>
          <w:b/>
          <w:sz w:val="24"/>
          <w:szCs w:val="24"/>
          <w:lang w:val="sr-Cyrl-RS"/>
        </w:rPr>
        <w:t xml:space="preserve"> </w:t>
      </w:r>
      <w:r w:rsidRPr="002178D3">
        <w:rPr>
          <w:rFonts w:ascii="Times New Roman" w:hAnsi="Times New Roman" w:cs="Times New Roman"/>
          <w:b/>
          <w:sz w:val="24"/>
          <w:szCs w:val="24"/>
          <w:lang w:val="sr-Cyrl-RS"/>
        </w:rPr>
        <w:t>нису поднете</w:t>
      </w:r>
      <w:r w:rsidRPr="002178D3">
        <w:rPr>
          <w:rFonts w:ascii="Times New Roman" w:hAnsi="Times New Roman" w:cs="Times New Roman"/>
          <w:b/>
          <w:sz w:val="24"/>
          <w:szCs w:val="24"/>
        </w:rPr>
        <w:t xml:space="preserve">. </w:t>
      </w:r>
      <w:r w:rsidR="009A3762" w:rsidRPr="002178D3">
        <w:rPr>
          <w:rFonts w:ascii="Times New Roman" w:hAnsi="Times New Roman" w:cs="Times New Roman"/>
          <w:b/>
          <w:sz w:val="24"/>
          <w:szCs w:val="24"/>
          <w:lang w:val="sr-Cyrl-RS"/>
        </w:rPr>
        <w:t xml:space="preserve">Од укупно </w:t>
      </w:r>
      <w:r w:rsidR="002178D3" w:rsidRPr="002178D3">
        <w:rPr>
          <w:rFonts w:ascii="Times New Roman" w:hAnsi="Times New Roman" w:cs="Times New Roman"/>
          <w:b/>
          <w:sz w:val="24"/>
          <w:szCs w:val="24"/>
          <w:lang w:val="sr-Cyrl-RS"/>
        </w:rPr>
        <w:t>164</w:t>
      </w:r>
      <w:r w:rsidRPr="002178D3">
        <w:rPr>
          <w:rFonts w:ascii="Times New Roman" w:hAnsi="Times New Roman" w:cs="Times New Roman"/>
          <w:b/>
          <w:sz w:val="24"/>
          <w:szCs w:val="24"/>
          <w:lang w:val="sr-Cyrl-RS"/>
        </w:rPr>
        <w:t xml:space="preserve"> затечен</w:t>
      </w:r>
      <w:r w:rsidR="002178D3" w:rsidRPr="002178D3">
        <w:rPr>
          <w:rFonts w:ascii="Times New Roman" w:hAnsi="Times New Roman" w:cs="Times New Roman"/>
          <w:b/>
          <w:sz w:val="24"/>
          <w:szCs w:val="24"/>
          <w:lang w:val="sr-Cyrl-RS"/>
        </w:rPr>
        <w:t>их</w:t>
      </w:r>
      <w:r w:rsidRPr="002178D3">
        <w:rPr>
          <w:rFonts w:ascii="Times New Roman" w:hAnsi="Times New Roman" w:cs="Times New Roman"/>
          <w:b/>
          <w:sz w:val="24"/>
          <w:szCs w:val="24"/>
          <w:lang w:val="sr-Cyrl-RS"/>
        </w:rPr>
        <w:t xml:space="preserve"> сезонск</w:t>
      </w:r>
      <w:r w:rsidR="002178D3" w:rsidRPr="002178D3">
        <w:rPr>
          <w:rFonts w:ascii="Times New Roman" w:hAnsi="Times New Roman" w:cs="Times New Roman"/>
          <w:b/>
          <w:sz w:val="24"/>
          <w:szCs w:val="24"/>
          <w:lang w:val="sr-Cyrl-RS"/>
        </w:rPr>
        <w:t>их</w:t>
      </w:r>
      <w:r w:rsidR="009A3762" w:rsidRPr="002178D3">
        <w:rPr>
          <w:rFonts w:ascii="Times New Roman" w:hAnsi="Times New Roman" w:cs="Times New Roman"/>
          <w:b/>
          <w:sz w:val="24"/>
          <w:szCs w:val="24"/>
          <w:lang w:val="sr-Cyrl-RS"/>
        </w:rPr>
        <w:t xml:space="preserve"> радника, </w:t>
      </w:r>
      <w:r w:rsidR="002178D3" w:rsidRPr="002178D3">
        <w:rPr>
          <w:rFonts w:ascii="Times New Roman" w:hAnsi="Times New Roman" w:cs="Times New Roman"/>
          <w:b/>
          <w:sz w:val="24"/>
          <w:szCs w:val="24"/>
          <w:lang w:val="sr-Cyrl-RS"/>
        </w:rPr>
        <w:t>84</w:t>
      </w:r>
      <w:r w:rsidRPr="002178D3">
        <w:rPr>
          <w:rFonts w:ascii="Times New Roman" w:hAnsi="Times New Roman" w:cs="Times New Roman"/>
          <w:b/>
          <w:sz w:val="24"/>
          <w:szCs w:val="24"/>
          <w:lang w:val="sr-Cyrl-RS"/>
        </w:rPr>
        <w:t xml:space="preserve"> су држављани </w:t>
      </w:r>
      <w:r w:rsidR="009A3762" w:rsidRPr="002178D3">
        <w:rPr>
          <w:rFonts w:ascii="Times New Roman" w:hAnsi="Times New Roman" w:cs="Times New Roman"/>
          <w:b/>
          <w:sz w:val="24"/>
          <w:szCs w:val="24"/>
          <w:lang w:val="sr-Cyrl-RS"/>
        </w:rPr>
        <w:t xml:space="preserve">Републике Србије, док </w:t>
      </w:r>
      <w:r w:rsidR="002178D3" w:rsidRPr="002178D3">
        <w:rPr>
          <w:rFonts w:ascii="Times New Roman" w:hAnsi="Times New Roman" w:cs="Times New Roman"/>
          <w:b/>
          <w:sz w:val="24"/>
          <w:szCs w:val="24"/>
          <w:lang w:val="sr-Cyrl-RS"/>
        </w:rPr>
        <w:t xml:space="preserve"> су 80</w:t>
      </w:r>
      <w:r w:rsidR="009A3762" w:rsidRPr="002178D3">
        <w:rPr>
          <w:rFonts w:ascii="Times New Roman" w:hAnsi="Times New Roman" w:cs="Times New Roman"/>
          <w:b/>
          <w:sz w:val="24"/>
          <w:szCs w:val="24"/>
          <w:lang w:val="sr-Cyrl-RS"/>
        </w:rPr>
        <w:t xml:space="preserve"> </w:t>
      </w:r>
      <w:r w:rsidRPr="002178D3">
        <w:rPr>
          <w:rFonts w:ascii="Times New Roman" w:hAnsi="Times New Roman" w:cs="Times New Roman"/>
          <w:b/>
          <w:sz w:val="24"/>
          <w:szCs w:val="24"/>
          <w:lang w:val="sr-Cyrl-RS"/>
        </w:rPr>
        <w:t xml:space="preserve">  стран</w:t>
      </w:r>
      <w:r w:rsidR="009A3762" w:rsidRPr="002178D3">
        <w:rPr>
          <w:rFonts w:ascii="Times New Roman" w:hAnsi="Times New Roman" w:cs="Times New Roman"/>
          <w:b/>
          <w:sz w:val="24"/>
          <w:szCs w:val="24"/>
          <w:lang w:val="sr-Cyrl-RS"/>
        </w:rPr>
        <w:t>и држављани</w:t>
      </w:r>
      <w:r w:rsidRPr="002178D3">
        <w:rPr>
          <w:rFonts w:ascii="Times New Roman" w:hAnsi="Times New Roman" w:cs="Times New Roman"/>
          <w:b/>
          <w:sz w:val="24"/>
          <w:szCs w:val="24"/>
          <w:lang w:val="sr-Cyrl-RS"/>
        </w:rPr>
        <w:t xml:space="preserve">.  </w:t>
      </w:r>
    </w:p>
    <w:p w:rsidR="009F60AD" w:rsidRPr="009F60AD" w:rsidRDefault="00A91A9D" w:rsidP="00A91A9D">
      <w:pPr>
        <w:tabs>
          <w:tab w:val="left" w:pos="810"/>
          <w:tab w:val="left" w:pos="1170"/>
        </w:tabs>
        <w:jc w:val="both"/>
        <w:rPr>
          <w:rFonts w:ascii="Times New Roman" w:hAnsi="Times New Roman" w:cs="Times New Roman"/>
          <w:sz w:val="24"/>
          <w:szCs w:val="24"/>
          <w:lang w:val="sr-Cyrl-RS"/>
        </w:rPr>
      </w:pPr>
      <w:r w:rsidRPr="009F60AD">
        <w:rPr>
          <w:rFonts w:ascii="Times New Roman" w:hAnsi="Times New Roman" w:cs="Times New Roman"/>
          <w:sz w:val="24"/>
          <w:szCs w:val="24"/>
          <w:lang w:val="sr-Cyrl-RS"/>
        </w:rPr>
        <w:t xml:space="preserve">         </w:t>
      </w:r>
      <w:r w:rsidRPr="009F60AD">
        <w:rPr>
          <w:rFonts w:ascii="Times New Roman" w:hAnsi="Times New Roman" w:cs="Times New Roman"/>
          <w:sz w:val="24"/>
          <w:szCs w:val="24"/>
          <w:lang w:val="sr-Cyrl-RS"/>
        </w:rPr>
        <w:tab/>
      </w:r>
      <w:r w:rsidRPr="009F60AD">
        <w:rPr>
          <w:rFonts w:ascii="Times New Roman" w:hAnsi="Times New Roman" w:cs="Times New Roman"/>
          <w:sz w:val="24"/>
          <w:szCs w:val="24"/>
          <w:lang w:val="sr-Cyrl-RS"/>
        </w:rPr>
        <w:tab/>
      </w:r>
      <w:r w:rsidR="00181E7C">
        <w:rPr>
          <w:rFonts w:ascii="Times New Roman" w:hAnsi="Times New Roman" w:cs="Times New Roman"/>
          <w:sz w:val="24"/>
          <w:szCs w:val="24"/>
          <w:lang w:val="sr-Cyrl-RS"/>
        </w:rPr>
        <w:tab/>
      </w:r>
      <w:r w:rsidRPr="009F60AD">
        <w:rPr>
          <w:rFonts w:ascii="Times New Roman" w:hAnsi="Times New Roman" w:cs="Times New Roman"/>
          <w:sz w:val="24"/>
          <w:szCs w:val="24"/>
          <w:lang w:val="sr-Cyrl-RS"/>
        </w:rPr>
        <w:t xml:space="preserve">Инспектори рада су због утврђених незаконитости  у примени  Закона о поједностављеном радном ангажовању на сезонским пословима  у одређеним делатностима, поднели </w:t>
      </w:r>
      <w:r w:rsidR="002178D3" w:rsidRPr="009F60AD">
        <w:rPr>
          <w:rFonts w:ascii="Times New Roman" w:hAnsi="Times New Roman" w:cs="Times New Roman"/>
          <w:b/>
          <w:sz w:val="24"/>
          <w:szCs w:val="24"/>
          <w:lang w:val="sr-Cyrl-RS"/>
        </w:rPr>
        <w:t>4</w:t>
      </w:r>
      <w:r w:rsidRPr="009F60AD">
        <w:rPr>
          <w:rFonts w:ascii="Times New Roman" w:hAnsi="Times New Roman" w:cs="Times New Roman"/>
          <w:b/>
          <w:sz w:val="24"/>
          <w:szCs w:val="24"/>
          <w:lang w:val="sr-Cyrl-RS"/>
        </w:rPr>
        <w:t xml:space="preserve"> захтева за покретање прекршајног поступка,</w:t>
      </w:r>
      <w:r w:rsidR="002178D3" w:rsidRPr="009F60AD">
        <w:rPr>
          <w:rFonts w:ascii="Times New Roman" w:hAnsi="Times New Roman" w:cs="Times New Roman"/>
          <w:b/>
          <w:sz w:val="24"/>
          <w:szCs w:val="24"/>
          <w:lang w:val="sr-Cyrl-RS"/>
        </w:rPr>
        <w:t xml:space="preserve"> </w:t>
      </w:r>
      <w:r w:rsidRPr="009F60AD">
        <w:rPr>
          <w:rFonts w:ascii="Times New Roman" w:hAnsi="Times New Roman" w:cs="Times New Roman"/>
          <w:sz w:val="24"/>
          <w:szCs w:val="24"/>
          <w:lang w:val="sr-Cyrl-RS"/>
        </w:rPr>
        <w:t>док су због утврђених незаконитости  у примени  Закона о раду</w:t>
      </w:r>
      <w:r w:rsidR="00362047" w:rsidRPr="009F60AD">
        <w:rPr>
          <w:rFonts w:ascii="Times New Roman" w:hAnsi="Times New Roman" w:cs="Times New Roman"/>
          <w:sz w:val="24"/>
          <w:szCs w:val="24"/>
          <w:lang w:val="sr-Cyrl-RS"/>
        </w:rPr>
        <w:t xml:space="preserve"> и Закона о безбедности и здравља на раду</w:t>
      </w:r>
      <w:r w:rsidRPr="009F60AD">
        <w:rPr>
          <w:rFonts w:ascii="Times New Roman" w:hAnsi="Times New Roman" w:cs="Times New Roman"/>
          <w:sz w:val="24"/>
          <w:szCs w:val="24"/>
          <w:lang w:val="sr-Cyrl-RS"/>
        </w:rPr>
        <w:t xml:space="preserve">, поднели </w:t>
      </w:r>
      <w:r w:rsidR="002178D3" w:rsidRPr="009F60AD">
        <w:rPr>
          <w:rFonts w:ascii="Times New Roman" w:hAnsi="Times New Roman" w:cs="Times New Roman"/>
          <w:b/>
          <w:sz w:val="24"/>
          <w:szCs w:val="24"/>
          <w:lang w:val="sr-Cyrl-RS"/>
        </w:rPr>
        <w:t>1</w:t>
      </w:r>
      <w:r w:rsidRPr="009F60AD">
        <w:rPr>
          <w:rFonts w:ascii="Times New Roman" w:hAnsi="Times New Roman" w:cs="Times New Roman"/>
          <w:b/>
          <w:sz w:val="24"/>
          <w:szCs w:val="24"/>
          <w:lang w:val="sr-Cyrl-RS"/>
        </w:rPr>
        <w:t xml:space="preserve"> захтев за покретање прекршајног поступка</w:t>
      </w:r>
      <w:r w:rsidR="009F60AD" w:rsidRPr="009F60AD">
        <w:rPr>
          <w:rFonts w:ascii="Times New Roman" w:hAnsi="Times New Roman" w:cs="Times New Roman"/>
          <w:sz w:val="24"/>
          <w:szCs w:val="24"/>
          <w:lang w:val="sr-Cyrl-RS"/>
        </w:rPr>
        <w:t>.</w:t>
      </w:r>
    </w:p>
    <w:p w:rsidR="009F60AD" w:rsidRPr="009F60AD" w:rsidRDefault="00362047" w:rsidP="00181E7C">
      <w:pPr>
        <w:tabs>
          <w:tab w:val="left" w:pos="810"/>
          <w:tab w:val="left" w:pos="1170"/>
          <w:tab w:val="left" w:pos="1440"/>
        </w:tabs>
        <w:jc w:val="both"/>
        <w:rPr>
          <w:rFonts w:ascii="Times New Roman" w:hAnsi="Times New Roman" w:cs="Times New Roman"/>
          <w:b/>
          <w:sz w:val="24"/>
          <w:szCs w:val="24"/>
          <w:lang w:val="sr-Cyrl-RS"/>
        </w:rPr>
      </w:pPr>
      <w:r w:rsidRPr="009F60AD">
        <w:rPr>
          <w:rFonts w:ascii="Times New Roman" w:hAnsi="Times New Roman" w:cs="Times New Roman"/>
          <w:sz w:val="24"/>
          <w:szCs w:val="24"/>
          <w:lang w:val="sr-Cyrl-RS"/>
        </w:rPr>
        <w:t xml:space="preserve">                </w:t>
      </w:r>
      <w:r w:rsidR="00A91A9D" w:rsidRPr="009F60AD">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00181E7C">
        <w:rPr>
          <w:rFonts w:ascii="Times New Roman" w:hAnsi="Times New Roman" w:cs="Times New Roman"/>
          <w:sz w:val="24"/>
          <w:szCs w:val="24"/>
          <w:lang w:val="sr-Cyrl-RS"/>
        </w:rPr>
        <w:tab/>
      </w:r>
      <w:r w:rsidRPr="009F60AD">
        <w:rPr>
          <w:rFonts w:ascii="Times New Roman" w:hAnsi="Times New Roman" w:cs="Times New Roman"/>
          <w:sz w:val="24"/>
          <w:szCs w:val="24"/>
          <w:lang w:val="sr-Cyrl-RS"/>
        </w:rPr>
        <w:t xml:space="preserve">Због утврђених неправилности   у примени Закона о поједностављеном радном ангажовању на сезонским пословима  у одређеним делатностима инспектори рада су донели  </w:t>
      </w:r>
      <w:r w:rsidR="009F60AD" w:rsidRPr="009F60AD">
        <w:rPr>
          <w:rFonts w:ascii="Times New Roman" w:hAnsi="Times New Roman" w:cs="Times New Roman"/>
          <w:b/>
          <w:sz w:val="24"/>
          <w:szCs w:val="24"/>
          <w:lang w:val="sr-Cyrl-RS"/>
        </w:rPr>
        <w:t>1 налог на 1 записник, као и 1 указивање</w:t>
      </w:r>
      <w:r w:rsidR="000E033A" w:rsidRPr="009F60AD">
        <w:rPr>
          <w:rFonts w:ascii="Times New Roman" w:hAnsi="Times New Roman" w:cs="Times New Roman"/>
          <w:sz w:val="24"/>
          <w:szCs w:val="24"/>
          <w:lang w:val="sr-Cyrl-RS"/>
        </w:rPr>
        <w:t xml:space="preserve">, док су  због неправилности у </w:t>
      </w:r>
      <w:r w:rsidRPr="009F60AD">
        <w:rPr>
          <w:rFonts w:ascii="Times New Roman" w:hAnsi="Times New Roman" w:cs="Times New Roman"/>
          <w:sz w:val="24"/>
          <w:szCs w:val="24"/>
          <w:lang w:val="sr-Cyrl-RS"/>
        </w:rPr>
        <w:t xml:space="preserve"> </w:t>
      </w:r>
      <w:r w:rsidR="000E033A" w:rsidRPr="009F60AD">
        <w:rPr>
          <w:rFonts w:ascii="Times New Roman" w:hAnsi="Times New Roman" w:cs="Times New Roman"/>
          <w:sz w:val="24"/>
          <w:szCs w:val="24"/>
          <w:lang w:val="sr-Cyrl-RS"/>
        </w:rPr>
        <w:t>примени</w:t>
      </w:r>
      <w:r w:rsidRPr="009F60AD">
        <w:rPr>
          <w:rFonts w:ascii="Times New Roman" w:hAnsi="Times New Roman" w:cs="Times New Roman"/>
          <w:sz w:val="24"/>
          <w:szCs w:val="24"/>
          <w:lang w:val="sr-Cyrl-RS"/>
        </w:rPr>
        <w:t xml:space="preserve"> Закона о раду и Закона о безбедности и здравља на раду донели</w:t>
      </w:r>
      <w:r w:rsidR="009F60AD" w:rsidRPr="009F60AD">
        <w:rPr>
          <w:rFonts w:ascii="Times New Roman" w:hAnsi="Times New Roman" w:cs="Times New Roman"/>
          <w:sz w:val="24"/>
          <w:szCs w:val="24"/>
          <w:lang w:val="sr-Cyrl-RS"/>
        </w:rPr>
        <w:t xml:space="preserve"> </w:t>
      </w:r>
      <w:r w:rsidR="009F60AD" w:rsidRPr="009F60AD">
        <w:rPr>
          <w:rFonts w:ascii="Times New Roman" w:hAnsi="Times New Roman" w:cs="Times New Roman"/>
          <w:b/>
          <w:sz w:val="24"/>
          <w:szCs w:val="24"/>
          <w:lang w:val="sr-Cyrl-RS"/>
        </w:rPr>
        <w:t>3 решења са 9 наложених мера,  1 налог  на 1 записник, као и 1 указивање.</w:t>
      </w:r>
    </w:p>
    <w:p w:rsidR="009F60AD" w:rsidRDefault="009F60AD" w:rsidP="008143FE">
      <w:pPr>
        <w:spacing w:after="0"/>
        <w:jc w:val="center"/>
        <w:rPr>
          <w:rFonts w:ascii="Times New Roman" w:hAnsi="Times New Roman" w:cs="Times New Roman"/>
          <w:b/>
          <w:sz w:val="24"/>
          <w:szCs w:val="24"/>
          <w:highlight w:val="yellow"/>
          <w:lang w:val="sr-Cyrl-RS"/>
        </w:rPr>
      </w:pPr>
      <w:bookmarkStart w:id="178" w:name="_Toc415576958"/>
      <w:bookmarkStart w:id="179" w:name="_Toc415577152"/>
      <w:bookmarkStart w:id="180" w:name="_Toc505533860"/>
      <w:bookmarkStart w:id="181" w:name="_Toc505603775"/>
      <w:bookmarkStart w:id="182" w:name="_Toc505604165"/>
      <w:bookmarkEnd w:id="177"/>
    </w:p>
    <w:p w:rsidR="005B2F12" w:rsidRDefault="005B2F12" w:rsidP="008143FE">
      <w:pPr>
        <w:spacing w:after="0"/>
        <w:jc w:val="center"/>
        <w:rPr>
          <w:rFonts w:ascii="Times New Roman" w:hAnsi="Times New Roman" w:cs="Times New Roman"/>
          <w:b/>
          <w:sz w:val="24"/>
          <w:szCs w:val="24"/>
          <w:highlight w:val="yellow"/>
          <w:lang w:val="sr-Cyrl-RS"/>
        </w:rPr>
      </w:pPr>
    </w:p>
    <w:p w:rsidR="005B2F12" w:rsidRDefault="005B2F12" w:rsidP="008143FE">
      <w:pPr>
        <w:spacing w:after="0"/>
        <w:jc w:val="center"/>
        <w:rPr>
          <w:rFonts w:ascii="Times New Roman" w:hAnsi="Times New Roman" w:cs="Times New Roman"/>
          <w:b/>
          <w:sz w:val="24"/>
          <w:szCs w:val="24"/>
          <w:highlight w:val="yellow"/>
          <w:lang w:val="sr-Cyrl-RS"/>
        </w:rPr>
      </w:pPr>
    </w:p>
    <w:p w:rsidR="005B2F12" w:rsidRDefault="005B2F12" w:rsidP="008143FE">
      <w:pPr>
        <w:spacing w:after="0"/>
        <w:jc w:val="center"/>
        <w:rPr>
          <w:rFonts w:ascii="Times New Roman" w:hAnsi="Times New Roman" w:cs="Times New Roman"/>
          <w:b/>
          <w:sz w:val="24"/>
          <w:szCs w:val="24"/>
          <w:highlight w:val="yellow"/>
          <w:lang w:val="sr-Cyrl-RS"/>
        </w:rPr>
      </w:pPr>
    </w:p>
    <w:p w:rsidR="005B2F12" w:rsidRDefault="005B2F12" w:rsidP="008143FE">
      <w:pPr>
        <w:spacing w:after="0"/>
        <w:jc w:val="center"/>
        <w:rPr>
          <w:rFonts w:ascii="Times New Roman" w:hAnsi="Times New Roman" w:cs="Times New Roman"/>
          <w:b/>
          <w:sz w:val="24"/>
          <w:szCs w:val="24"/>
          <w:highlight w:val="yellow"/>
          <w:lang w:val="sr-Cyrl-RS"/>
        </w:rPr>
      </w:pPr>
    </w:p>
    <w:p w:rsidR="005B2F12" w:rsidRDefault="005B2F12" w:rsidP="008143FE">
      <w:pPr>
        <w:spacing w:after="0"/>
        <w:jc w:val="center"/>
        <w:rPr>
          <w:rFonts w:ascii="Times New Roman" w:hAnsi="Times New Roman" w:cs="Times New Roman"/>
          <w:b/>
          <w:sz w:val="24"/>
          <w:szCs w:val="24"/>
          <w:highlight w:val="yellow"/>
          <w:lang w:val="sr-Cyrl-RS"/>
        </w:rPr>
      </w:pPr>
    </w:p>
    <w:p w:rsidR="00E337B0" w:rsidRPr="00A51A2A" w:rsidRDefault="00E337B0" w:rsidP="008143FE">
      <w:pPr>
        <w:spacing w:after="0"/>
        <w:jc w:val="center"/>
        <w:rPr>
          <w:rFonts w:ascii="Times New Roman" w:hAnsi="Times New Roman" w:cs="Times New Roman"/>
          <w:b/>
          <w:i/>
          <w:sz w:val="28"/>
          <w:szCs w:val="28"/>
        </w:rPr>
      </w:pPr>
      <w:r w:rsidRPr="00A51A2A">
        <w:rPr>
          <w:rFonts w:ascii="Times New Roman" w:hAnsi="Times New Roman" w:cs="Times New Roman"/>
          <w:b/>
          <w:i/>
          <w:sz w:val="28"/>
          <w:szCs w:val="28"/>
        </w:rPr>
        <w:lastRenderedPageBreak/>
        <w:t>Контрола примене Закона о заштити становништва</w:t>
      </w:r>
      <w:bookmarkEnd w:id="178"/>
      <w:bookmarkEnd w:id="179"/>
      <w:bookmarkEnd w:id="180"/>
      <w:bookmarkEnd w:id="181"/>
      <w:bookmarkEnd w:id="182"/>
    </w:p>
    <w:p w:rsidR="00E337B0" w:rsidRPr="00A51A2A" w:rsidRDefault="00E337B0" w:rsidP="008143FE">
      <w:pPr>
        <w:pStyle w:val="Heading2"/>
        <w:spacing w:before="0"/>
        <w:jc w:val="center"/>
        <w:rPr>
          <w:rFonts w:ascii="Times New Roman" w:hAnsi="Times New Roman" w:cs="Times New Roman"/>
          <w:b/>
          <w:i/>
          <w:color w:val="auto"/>
        </w:rPr>
      </w:pPr>
      <w:bookmarkStart w:id="183" w:name="_Toc415576959"/>
      <w:bookmarkStart w:id="184" w:name="_Toc415577153"/>
      <w:bookmarkStart w:id="185" w:name="_Toc505533861"/>
      <w:bookmarkStart w:id="186" w:name="_Toc505603776"/>
      <w:bookmarkStart w:id="187" w:name="_Toc505604166"/>
      <w:r w:rsidRPr="00A51A2A">
        <w:rPr>
          <w:rFonts w:ascii="Times New Roman" w:hAnsi="Times New Roman" w:cs="Times New Roman"/>
          <w:b/>
          <w:i/>
          <w:color w:val="auto"/>
        </w:rPr>
        <w:t>од изложености дуванском диму</w:t>
      </w:r>
      <w:bookmarkEnd w:id="183"/>
      <w:bookmarkEnd w:id="184"/>
      <w:bookmarkEnd w:id="185"/>
      <w:bookmarkEnd w:id="186"/>
      <w:bookmarkEnd w:id="187"/>
    </w:p>
    <w:p w:rsidR="00E337B0" w:rsidRPr="00A51A2A" w:rsidRDefault="00E337B0" w:rsidP="008143FE">
      <w:pPr>
        <w:jc w:val="both"/>
        <w:rPr>
          <w:rFonts w:ascii="Times New Roman" w:hAnsi="Times New Roman" w:cs="Times New Roman"/>
          <w:sz w:val="28"/>
          <w:szCs w:val="28"/>
          <w:lang w:val="sr-Cyrl-CS"/>
        </w:rPr>
      </w:pPr>
    </w:p>
    <w:p w:rsidR="00E337B0" w:rsidRPr="00A51A2A" w:rsidRDefault="00E337B0" w:rsidP="008143FE">
      <w:pPr>
        <w:tabs>
          <w:tab w:val="left" w:pos="1276"/>
        </w:tabs>
        <w:jc w:val="both"/>
        <w:rPr>
          <w:rFonts w:ascii="Times New Roman" w:hAnsi="Times New Roman" w:cs="Times New Roman"/>
          <w:sz w:val="24"/>
          <w:szCs w:val="24"/>
          <w:lang w:val="sr-Cyrl-CS"/>
        </w:rPr>
      </w:pPr>
      <w:bookmarkStart w:id="188" w:name="_Toc415576960"/>
      <w:bookmarkStart w:id="189" w:name="_Toc415577154"/>
      <w:bookmarkStart w:id="190" w:name="_Toc505533862"/>
      <w:bookmarkStart w:id="191" w:name="_Toc505603777"/>
      <w:bookmarkStart w:id="192" w:name="_Toc505604167"/>
      <w:r w:rsidRPr="00A51A2A">
        <w:rPr>
          <w:rFonts w:ascii="Times New Roman" w:hAnsi="Times New Roman" w:cs="Times New Roman"/>
          <w:sz w:val="24"/>
          <w:szCs w:val="24"/>
          <w:lang w:val="sr-Cyrl-CS"/>
        </w:rPr>
        <w:t xml:space="preserve">              </w:t>
      </w:r>
      <w:r w:rsidRPr="00A51A2A">
        <w:rPr>
          <w:rFonts w:ascii="Times New Roman" w:hAnsi="Times New Roman" w:cs="Times New Roman"/>
          <w:sz w:val="24"/>
          <w:szCs w:val="24"/>
          <w:lang w:val="sr-Cyrl-CS"/>
        </w:rPr>
        <w:tab/>
        <w:t xml:space="preserve"> </w:t>
      </w:r>
      <w:r w:rsidR="00181E7C">
        <w:rPr>
          <w:rFonts w:ascii="Times New Roman" w:hAnsi="Times New Roman" w:cs="Times New Roman"/>
          <w:sz w:val="24"/>
          <w:szCs w:val="24"/>
          <w:lang w:val="sr-Cyrl-CS"/>
        </w:rPr>
        <w:tab/>
      </w:r>
      <w:r w:rsidRPr="00A51A2A">
        <w:rPr>
          <w:rFonts w:ascii="Times New Roman" w:hAnsi="Times New Roman" w:cs="Times New Roman"/>
          <w:sz w:val="24"/>
          <w:szCs w:val="24"/>
          <w:lang w:val="sr-Cyrl-CS"/>
        </w:rPr>
        <w:t>Извршен</w:t>
      </w:r>
      <w:r w:rsidR="008C780E" w:rsidRPr="00A51A2A">
        <w:rPr>
          <w:rFonts w:ascii="Times New Roman" w:hAnsi="Times New Roman" w:cs="Times New Roman"/>
          <w:sz w:val="24"/>
          <w:szCs w:val="24"/>
        </w:rPr>
        <w:t xml:space="preserve">о је  </w:t>
      </w:r>
      <w:r w:rsidRPr="00A51A2A">
        <w:rPr>
          <w:rFonts w:ascii="Times New Roman" w:hAnsi="Times New Roman" w:cs="Times New Roman"/>
          <w:sz w:val="24"/>
          <w:szCs w:val="24"/>
          <w:lang w:val="sr-Cyrl-CS"/>
        </w:rPr>
        <w:t xml:space="preserve"> </w:t>
      </w:r>
      <w:r w:rsidR="00A51A2A" w:rsidRPr="00A51A2A">
        <w:rPr>
          <w:rFonts w:ascii="Times New Roman" w:hAnsi="Times New Roman" w:cs="Times New Roman"/>
          <w:b/>
          <w:bCs/>
          <w:sz w:val="24"/>
          <w:szCs w:val="24"/>
        </w:rPr>
        <w:t xml:space="preserve">1.397 </w:t>
      </w:r>
      <w:r w:rsidRPr="00A51A2A">
        <w:rPr>
          <w:rFonts w:ascii="Times New Roman" w:hAnsi="Times New Roman" w:cs="Times New Roman"/>
          <w:b/>
          <w:bCs/>
          <w:sz w:val="24"/>
          <w:szCs w:val="24"/>
          <w:lang w:val="sr-Cyrl-CS"/>
        </w:rPr>
        <w:t xml:space="preserve"> </w:t>
      </w:r>
      <w:r w:rsidR="00072C81" w:rsidRPr="00A51A2A">
        <w:rPr>
          <w:rFonts w:ascii="Times New Roman" w:hAnsi="Times New Roman" w:cs="Times New Roman"/>
          <w:sz w:val="24"/>
          <w:szCs w:val="24"/>
          <w:lang w:val="sr-Cyrl-CS"/>
        </w:rPr>
        <w:t>инспекцијск</w:t>
      </w:r>
      <w:r w:rsidR="008C780E" w:rsidRPr="00A51A2A">
        <w:rPr>
          <w:rFonts w:ascii="Times New Roman" w:hAnsi="Times New Roman" w:cs="Times New Roman"/>
          <w:sz w:val="24"/>
          <w:szCs w:val="24"/>
          <w:lang w:val="sr-Cyrl-CS"/>
        </w:rPr>
        <w:t>их</w:t>
      </w:r>
      <w:r w:rsidRPr="00A51A2A">
        <w:rPr>
          <w:rFonts w:ascii="Times New Roman" w:hAnsi="Times New Roman" w:cs="Times New Roman"/>
          <w:sz w:val="24"/>
          <w:szCs w:val="24"/>
          <w:lang w:val="sr-Cyrl-CS"/>
        </w:rPr>
        <w:t xml:space="preserve"> надзора поводом контроле примене Закона о заштити становништва од изложености дуванском диму, којима </w:t>
      </w:r>
      <w:r w:rsidR="00A51A2A" w:rsidRPr="00A51A2A">
        <w:rPr>
          <w:rFonts w:ascii="Times New Roman" w:hAnsi="Times New Roman" w:cs="Times New Roman"/>
          <w:sz w:val="24"/>
          <w:szCs w:val="24"/>
          <w:lang w:val="sr-Cyrl-RS"/>
        </w:rPr>
        <w:t>су</w:t>
      </w:r>
      <w:r w:rsidRPr="00A51A2A">
        <w:rPr>
          <w:rFonts w:ascii="Times New Roman" w:hAnsi="Times New Roman" w:cs="Times New Roman"/>
          <w:sz w:val="24"/>
          <w:szCs w:val="24"/>
          <w:lang w:val="sr-Cyrl-CS"/>
        </w:rPr>
        <w:t xml:space="preserve"> обухваћен</w:t>
      </w:r>
      <w:r w:rsidR="00A51A2A" w:rsidRPr="00A51A2A">
        <w:rPr>
          <w:rFonts w:ascii="Times New Roman" w:hAnsi="Times New Roman" w:cs="Times New Roman"/>
          <w:sz w:val="24"/>
          <w:szCs w:val="24"/>
          <w:lang w:val="sr-Cyrl-CS"/>
        </w:rPr>
        <w:t>а</w:t>
      </w:r>
      <w:r w:rsidRPr="00A51A2A">
        <w:rPr>
          <w:rFonts w:ascii="Times New Roman" w:hAnsi="Times New Roman" w:cs="Times New Roman"/>
          <w:sz w:val="24"/>
          <w:szCs w:val="24"/>
          <w:lang w:val="sr-Cyrl-CS"/>
        </w:rPr>
        <w:t xml:space="preserve"> </w:t>
      </w:r>
      <w:r w:rsidR="00A51A2A" w:rsidRPr="00A51A2A">
        <w:rPr>
          <w:rFonts w:ascii="Times New Roman" w:hAnsi="Times New Roman" w:cs="Times New Roman"/>
          <w:b/>
          <w:color w:val="000000"/>
          <w:sz w:val="24"/>
          <w:szCs w:val="24"/>
        </w:rPr>
        <w:t xml:space="preserve">20.992 </w:t>
      </w:r>
      <w:r w:rsidRPr="00A51A2A">
        <w:rPr>
          <w:rFonts w:ascii="Times New Roman" w:hAnsi="Times New Roman" w:cs="Times New Roman"/>
          <w:sz w:val="24"/>
          <w:szCs w:val="24"/>
          <w:lang w:val="sr-Cyrl-CS"/>
        </w:rPr>
        <w:t>запослен</w:t>
      </w:r>
      <w:r w:rsidR="00F87374" w:rsidRPr="00A51A2A">
        <w:rPr>
          <w:rFonts w:ascii="Times New Roman" w:hAnsi="Times New Roman" w:cs="Times New Roman"/>
          <w:sz w:val="24"/>
          <w:szCs w:val="24"/>
          <w:lang w:val="sr-Cyrl-CS"/>
        </w:rPr>
        <w:t>а</w:t>
      </w:r>
      <w:r w:rsidRPr="00A51A2A">
        <w:rPr>
          <w:rFonts w:ascii="Times New Roman" w:hAnsi="Times New Roman" w:cs="Times New Roman"/>
          <w:sz w:val="24"/>
          <w:szCs w:val="24"/>
          <w:lang w:val="sr-Cyrl-CS"/>
        </w:rPr>
        <w:t xml:space="preserve">. </w:t>
      </w:r>
      <w:r w:rsidR="005869B3" w:rsidRPr="00A51A2A">
        <w:rPr>
          <w:rFonts w:ascii="Times New Roman" w:hAnsi="Times New Roman" w:cs="Times New Roman"/>
          <w:sz w:val="24"/>
          <w:szCs w:val="24"/>
          <w:lang w:val="sr-Cyrl-CS"/>
        </w:rPr>
        <w:t>Приликом</w:t>
      </w:r>
      <w:r w:rsidR="008C780E" w:rsidRPr="00A51A2A">
        <w:rPr>
          <w:rFonts w:ascii="Times New Roman" w:hAnsi="Times New Roman" w:cs="Times New Roman"/>
          <w:sz w:val="24"/>
          <w:szCs w:val="24"/>
          <w:lang w:val="sr-Cyrl-CS"/>
        </w:rPr>
        <w:t xml:space="preserve"> извршених надзора утврђена</w:t>
      </w:r>
      <w:r w:rsidR="00F87374" w:rsidRPr="00A51A2A">
        <w:rPr>
          <w:rFonts w:ascii="Times New Roman" w:hAnsi="Times New Roman" w:cs="Times New Roman"/>
          <w:sz w:val="24"/>
          <w:szCs w:val="24"/>
          <w:lang w:val="sr-Cyrl-CS"/>
        </w:rPr>
        <w:t xml:space="preserve"> је </w:t>
      </w:r>
      <w:r w:rsidR="008C780E" w:rsidRPr="00A51A2A">
        <w:rPr>
          <w:rFonts w:ascii="Times New Roman" w:hAnsi="Times New Roman" w:cs="Times New Roman"/>
          <w:b/>
          <w:sz w:val="24"/>
          <w:szCs w:val="24"/>
          <w:lang w:val="sr-Cyrl-CS"/>
        </w:rPr>
        <w:t>3</w:t>
      </w:r>
      <w:r w:rsidR="00A51A2A" w:rsidRPr="00A51A2A">
        <w:rPr>
          <w:rFonts w:ascii="Times New Roman" w:hAnsi="Times New Roman" w:cs="Times New Roman"/>
          <w:b/>
          <w:sz w:val="24"/>
          <w:szCs w:val="24"/>
          <w:lang w:val="sr-Cyrl-CS"/>
        </w:rPr>
        <w:t>2</w:t>
      </w:r>
      <w:r w:rsidR="005869B3" w:rsidRPr="00A51A2A">
        <w:rPr>
          <w:rFonts w:ascii="Times New Roman" w:hAnsi="Times New Roman" w:cs="Times New Roman"/>
          <w:sz w:val="24"/>
          <w:szCs w:val="24"/>
          <w:lang w:val="sr-Cyrl-CS"/>
        </w:rPr>
        <w:t xml:space="preserve"> </w:t>
      </w:r>
      <w:r w:rsidR="00F87374" w:rsidRPr="00A51A2A">
        <w:rPr>
          <w:rFonts w:ascii="Times New Roman" w:hAnsi="Times New Roman" w:cs="Times New Roman"/>
          <w:sz w:val="24"/>
          <w:szCs w:val="24"/>
          <w:lang w:val="sr-Cyrl-CS"/>
        </w:rPr>
        <w:t>неправилност</w:t>
      </w:r>
      <w:r w:rsidR="00A51A2A" w:rsidRPr="00A51A2A">
        <w:rPr>
          <w:rFonts w:ascii="Times New Roman" w:hAnsi="Times New Roman" w:cs="Times New Roman"/>
          <w:sz w:val="24"/>
          <w:szCs w:val="24"/>
          <w:lang w:val="sr-Cyrl-CS"/>
        </w:rPr>
        <w:t>и</w:t>
      </w:r>
      <w:r w:rsidR="00F87374" w:rsidRPr="00A51A2A">
        <w:rPr>
          <w:rFonts w:ascii="Times New Roman" w:hAnsi="Times New Roman" w:cs="Times New Roman"/>
          <w:sz w:val="24"/>
          <w:szCs w:val="24"/>
          <w:lang w:val="sr-Cyrl-CS"/>
        </w:rPr>
        <w:t xml:space="preserve"> и донет</w:t>
      </w:r>
      <w:r w:rsidR="00A51A2A" w:rsidRPr="00A51A2A">
        <w:rPr>
          <w:rFonts w:ascii="Times New Roman" w:hAnsi="Times New Roman" w:cs="Times New Roman"/>
          <w:sz w:val="24"/>
          <w:szCs w:val="24"/>
          <w:lang w:val="sr-Cyrl-CS"/>
        </w:rPr>
        <w:t>а су</w:t>
      </w:r>
      <w:r w:rsidR="00F87374" w:rsidRPr="00A51A2A">
        <w:rPr>
          <w:rFonts w:ascii="Times New Roman" w:hAnsi="Times New Roman" w:cs="Times New Roman"/>
          <w:sz w:val="24"/>
          <w:szCs w:val="24"/>
          <w:lang w:val="sr-Cyrl-CS"/>
        </w:rPr>
        <w:t xml:space="preserve"> </w:t>
      </w:r>
      <w:r w:rsidR="008C780E" w:rsidRPr="00A51A2A">
        <w:rPr>
          <w:rFonts w:ascii="Times New Roman" w:hAnsi="Times New Roman" w:cs="Times New Roman"/>
          <w:b/>
          <w:sz w:val="24"/>
          <w:szCs w:val="24"/>
          <w:lang w:val="sr-Cyrl-CS"/>
        </w:rPr>
        <w:t>3</w:t>
      </w:r>
      <w:r w:rsidR="00A51A2A" w:rsidRPr="00A51A2A">
        <w:rPr>
          <w:rFonts w:ascii="Times New Roman" w:hAnsi="Times New Roman" w:cs="Times New Roman"/>
          <w:b/>
          <w:sz w:val="24"/>
          <w:szCs w:val="24"/>
          <w:lang w:val="sr-Cyrl-CS"/>
        </w:rPr>
        <w:t xml:space="preserve">2 </w:t>
      </w:r>
      <w:r w:rsidR="00D87E7B" w:rsidRPr="00A51A2A">
        <w:rPr>
          <w:rFonts w:ascii="Times New Roman" w:hAnsi="Times New Roman" w:cs="Times New Roman"/>
          <w:b/>
          <w:sz w:val="24"/>
          <w:szCs w:val="24"/>
          <w:lang w:val="sr-Cyrl-CS"/>
        </w:rPr>
        <w:t xml:space="preserve"> </w:t>
      </w:r>
      <w:r w:rsidR="00FD041F">
        <w:rPr>
          <w:rFonts w:ascii="Times New Roman" w:hAnsi="Times New Roman" w:cs="Times New Roman"/>
          <w:sz w:val="24"/>
          <w:szCs w:val="24"/>
          <w:lang w:val="sr-Cyrl-CS"/>
        </w:rPr>
        <w:t>решења</w:t>
      </w:r>
      <w:r w:rsidR="008C780E" w:rsidRPr="00A51A2A">
        <w:rPr>
          <w:rFonts w:ascii="Times New Roman" w:hAnsi="Times New Roman" w:cs="Times New Roman"/>
          <w:sz w:val="24"/>
          <w:szCs w:val="24"/>
          <w:lang w:val="sr-Cyrl-CS"/>
        </w:rPr>
        <w:t xml:space="preserve"> за њихово</w:t>
      </w:r>
      <w:r w:rsidR="00D87E7B" w:rsidRPr="00A51A2A">
        <w:rPr>
          <w:rFonts w:ascii="Times New Roman" w:hAnsi="Times New Roman" w:cs="Times New Roman"/>
          <w:sz w:val="24"/>
          <w:szCs w:val="24"/>
          <w:lang w:val="sr-Cyrl-CS"/>
        </w:rPr>
        <w:t xml:space="preserve"> отклањање. </w:t>
      </w:r>
    </w:p>
    <w:p w:rsidR="00E337B0" w:rsidRPr="00946E3F" w:rsidRDefault="00E337B0" w:rsidP="008143FE">
      <w:pPr>
        <w:pStyle w:val="Heading2"/>
        <w:jc w:val="center"/>
        <w:rPr>
          <w:rFonts w:ascii="Times New Roman" w:hAnsi="Times New Roman" w:cs="Times New Roman"/>
          <w:b/>
          <w:i/>
          <w:color w:val="auto"/>
        </w:rPr>
      </w:pPr>
      <w:r w:rsidRPr="00946E3F">
        <w:rPr>
          <w:rFonts w:ascii="Times New Roman" w:hAnsi="Times New Roman" w:cs="Times New Roman"/>
          <w:b/>
          <w:i/>
          <w:color w:val="auto"/>
        </w:rPr>
        <w:t>Контрола примене Закона о спречавању</w:t>
      </w:r>
      <w:bookmarkEnd w:id="188"/>
      <w:bookmarkEnd w:id="189"/>
      <w:bookmarkEnd w:id="190"/>
      <w:bookmarkEnd w:id="191"/>
      <w:bookmarkEnd w:id="192"/>
    </w:p>
    <w:p w:rsidR="00E337B0" w:rsidRPr="00946E3F" w:rsidRDefault="00E337B0" w:rsidP="008143FE">
      <w:pPr>
        <w:pStyle w:val="Heading2"/>
        <w:jc w:val="center"/>
        <w:rPr>
          <w:rFonts w:ascii="Times New Roman" w:hAnsi="Times New Roman" w:cs="Times New Roman"/>
          <w:b/>
          <w:i/>
          <w:color w:val="auto"/>
          <w:lang w:val="sr-Cyrl-BA"/>
        </w:rPr>
      </w:pPr>
      <w:bookmarkStart w:id="193" w:name="_Toc415576961"/>
      <w:bookmarkStart w:id="194" w:name="_Toc415577155"/>
      <w:bookmarkStart w:id="195" w:name="_Toc505533863"/>
      <w:bookmarkStart w:id="196" w:name="_Toc505603778"/>
      <w:bookmarkStart w:id="197" w:name="_Toc505604168"/>
      <w:r w:rsidRPr="00946E3F">
        <w:rPr>
          <w:rFonts w:ascii="Times New Roman" w:hAnsi="Times New Roman" w:cs="Times New Roman"/>
          <w:b/>
          <w:i/>
          <w:color w:val="auto"/>
        </w:rPr>
        <w:t>злостављања на раду</w:t>
      </w:r>
      <w:bookmarkEnd w:id="193"/>
      <w:bookmarkEnd w:id="194"/>
      <w:bookmarkEnd w:id="195"/>
      <w:bookmarkEnd w:id="196"/>
      <w:bookmarkEnd w:id="197"/>
    </w:p>
    <w:p w:rsidR="00E337B0" w:rsidRPr="00946E3F" w:rsidRDefault="00E337B0" w:rsidP="008143FE">
      <w:pPr>
        <w:jc w:val="both"/>
        <w:rPr>
          <w:rFonts w:ascii="Times New Roman" w:hAnsi="Times New Roman" w:cs="Times New Roman"/>
          <w:sz w:val="28"/>
          <w:szCs w:val="28"/>
        </w:rPr>
      </w:pPr>
    </w:p>
    <w:p w:rsidR="00E337B0" w:rsidRPr="00946E3F" w:rsidRDefault="00E337B0" w:rsidP="008143FE">
      <w:pPr>
        <w:tabs>
          <w:tab w:val="left" w:pos="1276"/>
        </w:tabs>
        <w:jc w:val="both"/>
        <w:rPr>
          <w:rFonts w:ascii="Times New Roman" w:hAnsi="Times New Roman" w:cs="Times New Roman"/>
          <w:sz w:val="24"/>
          <w:szCs w:val="24"/>
          <w:lang w:val="sr-Cyrl-CS"/>
        </w:rPr>
      </w:pPr>
      <w:r w:rsidRPr="00946E3F">
        <w:rPr>
          <w:rFonts w:ascii="Times New Roman" w:hAnsi="Times New Roman" w:cs="Times New Roman"/>
          <w:sz w:val="24"/>
          <w:szCs w:val="24"/>
          <w:lang w:val="sr-Cyrl-CS"/>
        </w:rPr>
        <w:t xml:space="preserve">              </w:t>
      </w:r>
      <w:r w:rsidRPr="00946E3F">
        <w:rPr>
          <w:rFonts w:ascii="Times New Roman" w:hAnsi="Times New Roman" w:cs="Times New Roman"/>
          <w:sz w:val="24"/>
          <w:szCs w:val="24"/>
          <w:lang w:val="sr-Cyrl-CS"/>
        </w:rPr>
        <w:tab/>
        <w:t xml:space="preserve"> </w:t>
      </w:r>
      <w:r w:rsidRPr="00946E3F">
        <w:rPr>
          <w:rFonts w:ascii="Times New Roman" w:hAnsi="Times New Roman" w:cs="Times New Roman"/>
          <w:sz w:val="24"/>
          <w:szCs w:val="24"/>
          <w:lang w:val="sr-Cyrl-CS"/>
        </w:rPr>
        <w:tab/>
        <w:t xml:space="preserve">Инспектори  рада  су  у извештајном периоду  извршили   </w:t>
      </w:r>
      <w:r w:rsidR="003374F9" w:rsidRPr="00946E3F">
        <w:rPr>
          <w:rFonts w:ascii="Times New Roman" w:hAnsi="Times New Roman" w:cs="Times New Roman"/>
          <w:b/>
          <w:bCs/>
          <w:sz w:val="24"/>
          <w:szCs w:val="24"/>
        </w:rPr>
        <w:t>1.</w:t>
      </w:r>
      <w:r w:rsidR="00946E3F" w:rsidRPr="00946E3F">
        <w:rPr>
          <w:rFonts w:ascii="Times New Roman" w:hAnsi="Times New Roman" w:cs="Times New Roman"/>
          <w:b/>
          <w:bCs/>
          <w:sz w:val="24"/>
          <w:szCs w:val="24"/>
          <w:lang w:val="sr-Cyrl-RS"/>
        </w:rPr>
        <w:t>141</w:t>
      </w:r>
      <w:r w:rsidRPr="00946E3F">
        <w:rPr>
          <w:rFonts w:ascii="Times New Roman" w:hAnsi="Times New Roman" w:cs="Times New Roman"/>
          <w:b/>
          <w:bCs/>
          <w:sz w:val="24"/>
          <w:szCs w:val="24"/>
        </w:rPr>
        <w:t xml:space="preserve"> </w:t>
      </w:r>
      <w:r w:rsidRPr="00946E3F">
        <w:rPr>
          <w:rFonts w:ascii="Times New Roman" w:hAnsi="Times New Roman" w:cs="Times New Roman"/>
          <w:b/>
          <w:bCs/>
          <w:sz w:val="24"/>
          <w:szCs w:val="24"/>
          <w:lang w:val="sr-Cyrl-RS"/>
        </w:rPr>
        <w:t>н</w:t>
      </w:r>
      <w:r w:rsidR="00946E3F" w:rsidRPr="00946E3F">
        <w:rPr>
          <w:rFonts w:ascii="Times New Roman" w:hAnsi="Times New Roman" w:cs="Times New Roman"/>
          <w:b/>
          <w:sz w:val="24"/>
          <w:szCs w:val="24"/>
          <w:lang w:val="sr-Cyrl-CS"/>
        </w:rPr>
        <w:t>адзор</w:t>
      </w:r>
      <w:r w:rsidRPr="00946E3F">
        <w:rPr>
          <w:rFonts w:ascii="Times New Roman" w:hAnsi="Times New Roman" w:cs="Times New Roman"/>
          <w:sz w:val="24"/>
          <w:szCs w:val="24"/>
          <w:lang w:val="sr-Cyrl-CS"/>
        </w:rPr>
        <w:t xml:space="preserve">  по службеној дужности везаних  за  </w:t>
      </w:r>
      <w:r w:rsidRPr="00946E3F">
        <w:rPr>
          <w:rFonts w:ascii="Times New Roman" w:hAnsi="Times New Roman" w:cs="Times New Roman"/>
          <w:b/>
          <w:bCs/>
          <w:sz w:val="24"/>
          <w:szCs w:val="24"/>
          <w:lang w:val="sr-Cyrl-CS"/>
        </w:rPr>
        <w:t>контролу  примене Закона о спречавању злостављања на раду</w:t>
      </w:r>
      <w:r w:rsidRPr="00946E3F">
        <w:rPr>
          <w:rFonts w:ascii="Times New Roman" w:hAnsi="Times New Roman" w:cs="Times New Roman"/>
          <w:sz w:val="24"/>
          <w:szCs w:val="24"/>
          <w:lang w:val="sr-Cyrl-CS"/>
        </w:rPr>
        <w:t xml:space="preserve">, током којих су, пре свега, проверавали да ли су послодавци запослене писменим путем обавестили о забрани вршења злостављања на раду и да ли су их упознали са правима, обавезама и одговорностима запосленог и послодавца у вези са забраном злостављања, у складу са чланом 7. став 1. овог  Закона. Инспекцијским </w:t>
      </w:r>
      <w:r w:rsidR="00946E3F" w:rsidRPr="00946E3F">
        <w:rPr>
          <w:rFonts w:ascii="Times New Roman" w:hAnsi="Times New Roman" w:cs="Times New Roman"/>
          <w:sz w:val="24"/>
          <w:szCs w:val="24"/>
          <w:lang w:val="sr-Cyrl-CS"/>
        </w:rPr>
        <w:t xml:space="preserve">надзорима је констатовано да je </w:t>
      </w:r>
      <w:r w:rsidR="00946E3F" w:rsidRPr="00946E3F">
        <w:rPr>
          <w:rFonts w:ascii="Times New Roman" w:hAnsi="Times New Roman" w:cs="Times New Roman"/>
          <w:b/>
          <w:sz w:val="24"/>
          <w:szCs w:val="24"/>
          <w:lang w:val="sr-Cyrl-CS"/>
        </w:rPr>
        <w:t>1.085</w:t>
      </w:r>
      <w:r w:rsidR="003374F9" w:rsidRPr="00946E3F">
        <w:rPr>
          <w:rFonts w:ascii="Times New Roman" w:hAnsi="Times New Roman" w:cs="Times New Roman"/>
          <w:sz w:val="24"/>
          <w:szCs w:val="24"/>
          <w:lang w:val="sr-Cyrl-CS"/>
        </w:rPr>
        <w:t xml:space="preserve">  контролисан</w:t>
      </w:r>
      <w:r w:rsidR="00946E3F" w:rsidRPr="00946E3F">
        <w:rPr>
          <w:rFonts w:ascii="Times New Roman" w:hAnsi="Times New Roman" w:cs="Times New Roman"/>
          <w:sz w:val="24"/>
          <w:szCs w:val="24"/>
          <w:lang w:val="sr-Cyrl-RS"/>
        </w:rPr>
        <w:t>их</w:t>
      </w:r>
      <w:r w:rsidR="003374F9" w:rsidRPr="00946E3F">
        <w:rPr>
          <w:rFonts w:ascii="Times New Roman" w:hAnsi="Times New Roman" w:cs="Times New Roman"/>
          <w:sz w:val="24"/>
          <w:szCs w:val="24"/>
          <w:lang w:val="sr-Cyrl-CS"/>
        </w:rPr>
        <w:t xml:space="preserve"> послодав</w:t>
      </w:r>
      <w:r w:rsidR="00946E3F" w:rsidRPr="00946E3F">
        <w:rPr>
          <w:rFonts w:ascii="Times New Roman" w:hAnsi="Times New Roman" w:cs="Times New Roman"/>
          <w:sz w:val="24"/>
          <w:szCs w:val="24"/>
          <w:lang w:val="sr-Cyrl-CS"/>
        </w:rPr>
        <w:t>а</w:t>
      </w:r>
      <w:r w:rsidRPr="00946E3F">
        <w:rPr>
          <w:rFonts w:ascii="Times New Roman" w:hAnsi="Times New Roman" w:cs="Times New Roman"/>
          <w:sz w:val="24"/>
          <w:szCs w:val="24"/>
          <w:lang w:val="sr-Cyrl-CS"/>
        </w:rPr>
        <w:t>ца наведену обаве</w:t>
      </w:r>
      <w:r w:rsidR="00D87E7B" w:rsidRPr="00946E3F">
        <w:rPr>
          <w:rFonts w:ascii="Times New Roman" w:hAnsi="Times New Roman" w:cs="Times New Roman"/>
          <w:sz w:val="24"/>
          <w:szCs w:val="24"/>
          <w:lang w:val="sr-Cyrl-CS"/>
        </w:rPr>
        <w:t>зу уредила у складу са Законом</w:t>
      </w:r>
      <w:r w:rsidR="003374F9" w:rsidRPr="00946E3F">
        <w:rPr>
          <w:rFonts w:ascii="Times New Roman" w:hAnsi="Times New Roman" w:cs="Times New Roman"/>
          <w:sz w:val="24"/>
          <w:szCs w:val="24"/>
          <w:lang w:val="sr-Cyrl-CS"/>
        </w:rPr>
        <w:t xml:space="preserve">, а </w:t>
      </w:r>
      <w:r w:rsidR="00946E3F" w:rsidRPr="00946E3F">
        <w:rPr>
          <w:rFonts w:ascii="Times New Roman" w:hAnsi="Times New Roman" w:cs="Times New Roman"/>
          <w:b/>
          <w:sz w:val="24"/>
          <w:szCs w:val="24"/>
          <w:lang w:val="sr-Cyrl-CS"/>
        </w:rPr>
        <w:t>56</w:t>
      </w:r>
      <w:r w:rsidR="003374F9" w:rsidRPr="00946E3F">
        <w:rPr>
          <w:rFonts w:ascii="Times New Roman" w:hAnsi="Times New Roman" w:cs="Times New Roman"/>
          <w:sz w:val="24"/>
          <w:szCs w:val="24"/>
          <w:lang w:val="sr-Cyrl-CS"/>
        </w:rPr>
        <w:t xml:space="preserve"> послодаваца нису </w:t>
      </w:r>
      <w:r w:rsidR="00D87E7B" w:rsidRPr="00946E3F">
        <w:rPr>
          <w:rFonts w:ascii="Times New Roman" w:hAnsi="Times New Roman" w:cs="Times New Roman"/>
          <w:sz w:val="24"/>
          <w:szCs w:val="24"/>
          <w:lang w:val="sr-Cyrl-CS"/>
        </w:rPr>
        <w:t>.</w:t>
      </w:r>
    </w:p>
    <w:p w:rsidR="00E337B0" w:rsidRPr="00946E3F" w:rsidRDefault="00E337B0" w:rsidP="008143FE">
      <w:pPr>
        <w:tabs>
          <w:tab w:val="left" w:pos="851"/>
          <w:tab w:val="left" w:pos="1276"/>
        </w:tabs>
        <w:jc w:val="both"/>
        <w:rPr>
          <w:rFonts w:ascii="Times New Roman" w:hAnsi="Times New Roman" w:cs="Times New Roman"/>
          <w:sz w:val="24"/>
          <w:szCs w:val="24"/>
          <w:lang w:val="sr-Cyrl-CS"/>
        </w:rPr>
      </w:pPr>
      <w:r w:rsidRPr="00946E3F">
        <w:rPr>
          <w:rFonts w:ascii="Times New Roman" w:hAnsi="Times New Roman" w:cs="Times New Roman"/>
          <w:sz w:val="24"/>
          <w:szCs w:val="24"/>
          <w:lang w:val="sr-Cyrl-CS"/>
        </w:rPr>
        <w:t xml:space="preserve">              </w:t>
      </w:r>
      <w:r w:rsidRPr="00946E3F">
        <w:rPr>
          <w:rFonts w:ascii="Times New Roman" w:hAnsi="Times New Roman" w:cs="Times New Roman"/>
          <w:sz w:val="24"/>
          <w:szCs w:val="24"/>
          <w:lang w:val="sr-Cyrl-CS"/>
        </w:rPr>
        <w:tab/>
      </w:r>
      <w:r w:rsidRPr="00946E3F">
        <w:rPr>
          <w:rFonts w:ascii="Times New Roman" w:hAnsi="Times New Roman" w:cs="Times New Roman"/>
          <w:sz w:val="24"/>
          <w:szCs w:val="24"/>
          <w:lang w:val="sr-Cyrl-CS"/>
        </w:rPr>
        <w:tab/>
      </w:r>
      <w:r w:rsidRPr="00946E3F">
        <w:rPr>
          <w:rFonts w:ascii="Times New Roman" w:hAnsi="Times New Roman" w:cs="Times New Roman"/>
          <w:sz w:val="24"/>
          <w:szCs w:val="24"/>
          <w:lang w:val="sr-Cyrl-CS"/>
        </w:rPr>
        <w:tab/>
        <w:t>Донет</w:t>
      </w:r>
      <w:r w:rsidR="00946E3F" w:rsidRPr="00946E3F">
        <w:rPr>
          <w:rFonts w:ascii="Times New Roman" w:hAnsi="Times New Roman" w:cs="Times New Roman"/>
          <w:sz w:val="24"/>
          <w:szCs w:val="24"/>
          <w:lang w:val="sr-Cyrl-CS"/>
        </w:rPr>
        <w:t>а су</w:t>
      </w:r>
      <w:r w:rsidR="00310368">
        <w:rPr>
          <w:rFonts w:ascii="Times New Roman" w:hAnsi="Times New Roman" w:cs="Times New Roman"/>
          <w:sz w:val="24"/>
          <w:szCs w:val="24"/>
          <w:lang w:val="sr-Cyrl-CS"/>
        </w:rPr>
        <w:t xml:space="preserve"> </w:t>
      </w:r>
      <w:r w:rsidR="00946E3F" w:rsidRPr="00946E3F">
        <w:rPr>
          <w:rFonts w:ascii="Times New Roman" w:hAnsi="Times New Roman" w:cs="Times New Roman"/>
          <w:b/>
          <w:sz w:val="24"/>
          <w:szCs w:val="24"/>
        </w:rPr>
        <w:t>33</w:t>
      </w:r>
      <w:r w:rsidRPr="00946E3F">
        <w:rPr>
          <w:rFonts w:ascii="Times New Roman" w:hAnsi="Times New Roman" w:cs="Times New Roman"/>
          <w:b/>
          <w:sz w:val="24"/>
          <w:szCs w:val="24"/>
          <w:lang w:val="sr-Cyrl-CS"/>
        </w:rPr>
        <w:t xml:space="preserve">  решења о отклањању недостатака</w:t>
      </w:r>
      <w:r w:rsidR="00946E3F" w:rsidRPr="00946E3F">
        <w:rPr>
          <w:rFonts w:ascii="Times New Roman" w:hAnsi="Times New Roman" w:cs="Times New Roman"/>
          <w:sz w:val="24"/>
          <w:szCs w:val="24"/>
          <w:lang w:val="sr-Cyrl-CS"/>
        </w:rPr>
        <w:t xml:space="preserve"> и</w:t>
      </w:r>
      <w:r w:rsidRPr="00946E3F">
        <w:rPr>
          <w:rFonts w:ascii="Times New Roman" w:hAnsi="Times New Roman" w:cs="Times New Roman"/>
          <w:sz w:val="24"/>
          <w:szCs w:val="24"/>
          <w:lang w:val="sr-Cyrl-CS"/>
        </w:rPr>
        <w:t xml:space="preserve">  поднет</w:t>
      </w:r>
      <w:r w:rsidR="00946E3F" w:rsidRPr="00946E3F">
        <w:rPr>
          <w:rFonts w:ascii="Times New Roman" w:hAnsi="Times New Roman" w:cs="Times New Roman"/>
          <w:sz w:val="24"/>
          <w:szCs w:val="24"/>
          <w:lang w:val="sr-Cyrl-CS"/>
        </w:rPr>
        <w:t xml:space="preserve"> је </w:t>
      </w:r>
      <w:r w:rsidR="00946E3F" w:rsidRPr="00946E3F">
        <w:rPr>
          <w:rFonts w:ascii="Times New Roman" w:hAnsi="Times New Roman" w:cs="Times New Roman"/>
          <w:b/>
          <w:sz w:val="24"/>
          <w:szCs w:val="24"/>
          <w:lang w:val="sr-Cyrl-CS"/>
        </w:rPr>
        <w:t>1</w:t>
      </w:r>
      <w:r w:rsidRPr="00946E3F">
        <w:rPr>
          <w:rFonts w:ascii="Times New Roman" w:hAnsi="Times New Roman" w:cs="Times New Roman"/>
          <w:b/>
          <w:sz w:val="24"/>
          <w:szCs w:val="24"/>
          <w:lang w:val="sr-Cyrl-CS"/>
        </w:rPr>
        <w:t xml:space="preserve"> </w:t>
      </w:r>
      <w:r w:rsidRPr="00946E3F">
        <w:rPr>
          <w:rFonts w:ascii="Times New Roman" w:hAnsi="Times New Roman" w:cs="Times New Roman"/>
          <w:sz w:val="24"/>
          <w:szCs w:val="24"/>
          <w:lang w:val="sr-Cyrl-CS"/>
        </w:rPr>
        <w:t xml:space="preserve">захтев за </w:t>
      </w:r>
      <w:r w:rsidR="00D87E7B" w:rsidRPr="00946E3F">
        <w:rPr>
          <w:rFonts w:ascii="Times New Roman" w:hAnsi="Times New Roman" w:cs="Times New Roman"/>
          <w:sz w:val="24"/>
          <w:szCs w:val="24"/>
          <w:lang w:val="sr-Cyrl-CS"/>
        </w:rPr>
        <w:t>покретање прекршајног поступка.</w:t>
      </w:r>
    </w:p>
    <w:p w:rsidR="00E337B0" w:rsidRPr="00310368" w:rsidRDefault="00D87E7B" w:rsidP="008143FE">
      <w:pPr>
        <w:tabs>
          <w:tab w:val="left" w:pos="0"/>
        </w:tabs>
        <w:jc w:val="both"/>
        <w:rPr>
          <w:rFonts w:ascii="Times New Roman" w:hAnsi="Times New Roman" w:cs="Times New Roman"/>
          <w:sz w:val="24"/>
          <w:szCs w:val="24"/>
          <w:lang w:val="sr-Cyrl-CS"/>
        </w:rPr>
      </w:pPr>
      <w:r w:rsidRPr="00310368">
        <w:rPr>
          <w:rFonts w:ascii="Times New Roman" w:hAnsi="Times New Roman" w:cs="Times New Roman"/>
          <w:sz w:val="24"/>
          <w:szCs w:val="24"/>
          <w:lang w:val="sr-Cyrl-CS"/>
        </w:rPr>
        <w:t xml:space="preserve">                         </w:t>
      </w:r>
      <w:r w:rsidR="00E337B0" w:rsidRPr="00310368">
        <w:rPr>
          <w:rFonts w:ascii="Times New Roman" w:hAnsi="Times New Roman" w:cs="Times New Roman"/>
          <w:sz w:val="24"/>
          <w:szCs w:val="24"/>
          <w:lang w:val="sr-Cyrl-CS"/>
        </w:rPr>
        <w:t>У наведеном извешта</w:t>
      </w:r>
      <w:r w:rsidR="00946E3F" w:rsidRPr="00310368">
        <w:rPr>
          <w:rFonts w:ascii="Times New Roman" w:hAnsi="Times New Roman" w:cs="Times New Roman"/>
          <w:sz w:val="24"/>
          <w:szCs w:val="24"/>
          <w:lang w:val="sr-Cyrl-CS"/>
        </w:rPr>
        <w:t>јном периоду инспекцији рада је</w:t>
      </w:r>
      <w:r w:rsidR="003B4F2A" w:rsidRPr="00310368">
        <w:rPr>
          <w:rFonts w:ascii="Times New Roman" w:hAnsi="Times New Roman" w:cs="Times New Roman"/>
          <w:sz w:val="24"/>
          <w:szCs w:val="24"/>
          <w:lang w:val="sr-Cyrl-CS"/>
        </w:rPr>
        <w:t xml:space="preserve"> </w:t>
      </w:r>
      <w:r w:rsidR="00E337B0" w:rsidRPr="00310368">
        <w:rPr>
          <w:rFonts w:ascii="Times New Roman" w:hAnsi="Times New Roman" w:cs="Times New Roman"/>
          <w:sz w:val="24"/>
          <w:szCs w:val="24"/>
          <w:lang w:val="sr-Cyrl-CS"/>
        </w:rPr>
        <w:t>поднет</w:t>
      </w:r>
      <w:r w:rsidR="00946E3F" w:rsidRPr="00310368">
        <w:rPr>
          <w:rFonts w:ascii="Times New Roman" w:hAnsi="Times New Roman" w:cs="Times New Roman"/>
          <w:sz w:val="24"/>
          <w:szCs w:val="24"/>
          <w:lang w:val="sr-Cyrl-CS"/>
        </w:rPr>
        <w:t>о</w:t>
      </w:r>
      <w:r w:rsidR="00E337B0" w:rsidRPr="00310368">
        <w:rPr>
          <w:rFonts w:ascii="Times New Roman" w:hAnsi="Times New Roman" w:cs="Times New Roman"/>
          <w:sz w:val="24"/>
          <w:szCs w:val="24"/>
          <w:lang w:val="sr-Cyrl-CS"/>
        </w:rPr>
        <w:t xml:space="preserve"> </w:t>
      </w:r>
      <w:r w:rsidR="00946E3F" w:rsidRPr="00310368">
        <w:rPr>
          <w:rFonts w:ascii="Times New Roman" w:hAnsi="Times New Roman" w:cs="Times New Roman"/>
          <w:b/>
          <w:sz w:val="24"/>
          <w:szCs w:val="24"/>
          <w:lang w:val="sr-Cyrl-CS"/>
        </w:rPr>
        <w:t>80</w:t>
      </w:r>
      <w:r w:rsidR="00E337B0" w:rsidRPr="00310368">
        <w:rPr>
          <w:rFonts w:ascii="Times New Roman" w:hAnsi="Times New Roman" w:cs="Times New Roman"/>
          <w:b/>
          <w:sz w:val="24"/>
          <w:szCs w:val="24"/>
          <w:lang w:val="sr-Cyrl-CS"/>
        </w:rPr>
        <w:t xml:space="preserve"> </w:t>
      </w:r>
      <w:r w:rsidR="00E337B0" w:rsidRPr="00310368">
        <w:rPr>
          <w:rFonts w:ascii="Times New Roman" w:hAnsi="Times New Roman" w:cs="Times New Roman"/>
          <w:sz w:val="24"/>
          <w:szCs w:val="24"/>
          <w:lang w:val="sr-Cyrl-CS"/>
        </w:rPr>
        <w:t>захтева запослених у ве</w:t>
      </w:r>
      <w:r w:rsidR="00426CF3" w:rsidRPr="00310368">
        <w:rPr>
          <w:rFonts w:ascii="Times New Roman" w:hAnsi="Times New Roman" w:cs="Times New Roman"/>
          <w:sz w:val="24"/>
          <w:szCs w:val="24"/>
          <w:lang w:val="sr-Cyrl-CS"/>
        </w:rPr>
        <w:t xml:space="preserve">зи са злостављањем на раду. У </w:t>
      </w:r>
      <w:r w:rsidR="00D2196B" w:rsidRPr="00310368">
        <w:rPr>
          <w:rFonts w:ascii="Times New Roman" w:hAnsi="Times New Roman" w:cs="Times New Roman"/>
          <w:sz w:val="24"/>
          <w:szCs w:val="24"/>
          <w:lang w:val="sr-Latn-RS"/>
        </w:rPr>
        <w:t xml:space="preserve"> </w:t>
      </w:r>
      <w:r w:rsidR="00946E3F" w:rsidRPr="00310368">
        <w:rPr>
          <w:rFonts w:ascii="Times New Roman" w:hAnsi="Times New Roman" w:cs="Times New Roman"/>
          <w:b/>
          <w:sz w:val="24"/>
          <w:szCs w:val="24"/>
          <w:lang w:val="sr-Cyrl-CS"/>
        </w:rPr>
        <w:t>55</w:t>
      </w:r>
      <w:r w:rsidR="00CD3629" w:rsidRPr="00310368">
        <w:rPr>
          <w:rFonts w:ascii="Times New Roman" w:hAnsi="Times New Roman" w:cs="Times New Roman"/>
          <w:b/>
          <w:sz w:val="24"/>
          <w:szCs w:val="24"/>
          <w:lang w:val="sr-Cyrl-CS"/>
        </w:rPr>
        <w:t xml:space="preserve"> </w:t>
      </w:r>
      <w:r w:rsidR="00E337B0" w:rsidRPr="00310368">
        <w:rPr>
          <w:rFonts w:ascii="Times New Roman" w:hAnsi="Times New Roman" w:cs="Times New Roman"/>
          <w:sz w:val="24"/>
          <w:szCs w:val="24"/>
          <w:lang w:val="sr-Cyrl-CS"/>
        </w:rPr>
        <w:t xml:space="preserve">случајева подносиоци су биле жене, а у </w:t>
      </w:r>
      <w:r w:rsidR="00946E3F" w:rsidRPr="00310368">
        <w:rPr>
          <w:rFonts w:ascii="Times New Roman" w:hAnsi="Times New Roman" w:cs="Times New Roman"/>
          <w:b/>
          <w:sz w:val="24"/>
          <w:szCs w:val="24"/>
          <w:lang w:val="sr-Cyrl-CS"/>
        </w:rPr>
        <w:t>25</w:t>
      </w:r>
      <w:r w:rsidR="00426CF3" w:rsidRPr="00310368">
        <w:rPr>
          <w:rFonts w:ascii="Times New Roman" w:hAnsi="Times New Roman" w:cs="Times New Roman"/>
          <w:b/>
          <w:sz w:val="24"/>
          <w:szCs w:val="24"/>
          <w:lang w:val="sr-Cyrl-CS"/>
        </w:rPr>
        <w:t xml:space="preserve"> </w:t>
      </w:r>
      <w:r w:rsidR="00E337B0" w:rsidRPr="00310368">
        <w:rPr>
          <w:rFonts w:ascii="Times New Roman" w:hAnsi="Times New Roman" w:cs="Times New Roman"/>
          <w:sz w:val="24"/>
          <w:szCs w:val="24"/>
          <w:lang w:val="sr-Cyrl-CS"/>
        </w:rPr>
        <w:t xml:space="preserve"> случајева подносиоци захтева су били мушкарци. Инспектори рада су извршили </w:t>
      </w:r>
      <w:r w:rsidR="00946E3F" w:rsidRPr="00310368">
        <w:rPr>
          <w:rFonts w:ascii="Times New Roman" w:hAnsi="Times New Roman" w:cs="Times New Roman"/>
          <w:b/>
          <w:sz w:val="24"/>
          <w:szCs w:val="24"/>
          <w:lang w:val="sr-Cyrl-CS"/>
        </w:rPr>
        <w:t>36</w:t>
      </w:r>
      <w:r w:rsidR="00E337B0" w:rsidRPr="00310368">
        <w:rPr>
          <w:rFonts w:ascii="Times New Roman" w:hAnsi="Times New Roman" w:cs="Times New Roman"/>
          <w:sz w:val="24"/>
          <w:szCs w:val="24"/>
          <w:lang w:val="sr-Cyrl-CS"/>
        </w:rPr>
        <w:t xml:space="preserve"> инспекцијских надзора по подне</w:t>
      </w:r>
      <w:r w:rsidR="00946E3F" w:rsidRPr="00310368">
        <w:rPr>
          <w:rFonts w:ascii="Times New Roman" w:hAnsi="Times New Roman" w:cs="Times New Roman"/>
          <w:sz w:val="24"/>
          <w:szCs w:val="24"/>
          <w:lang w:val="sr-Cyrl-CS"/>
        </w:rPr>
        <w:t>тим захтевима запослених. Донета су</w:t>
      </w:r>
      <w:r w:rsidR="00E337B0" w:rsidRPr="00310368">
        <w:rPr>
          <w:rFonts w:ascii="Times New Roman" w:hAnsi="Times New Roman" w:cs="Times New Roman"/>
          <w:sz w:val="24"/>
          <w:szCs w:val="24"/>
          <w:lang w:val="sr-Cyrl-CS"/>
        </w:rPr>
        <w:t xml:space="preserve"> </w:t>
      </w:r>
      <w:r w:rsidR="003374F9" w:rsidRPr="00310368">
        <w:rPr>
          <w:rFonts w:ascii="Times New Roman" w:hAnsi="Times New Roman" w:cs="Times New Roman"/>
          <w:sz w:val="24"/>
          <w:szCs w:val="24"/>
          <w:lang w:val="sr-Cyrl-CS"/>
        </w:rPr>
        <w:t xml:space="preserve"> </w:t>
      </w:r>
      <w:r w:rsidR="00946E3F" w:rsidRPr="00310368">
        <w:rPr>
          <w:rFonts w:ascii="Times New Roman" w:hAnsi="Times New Roman" w:cs="Times New Roman"/>
          <w:b/>
          <w:sz w:val="24"/>
          <w:szCs w:val="24"/>
          <w:lang w:val="sr-Cyrl-CS"/>
        </w:rPr>
        <w:t>2</w:t>
      </w:r>
      <w:r w:rsidR="003374F9" w:rsidRPr="00310368">
        <w:rPr>
          <w:rFonts w:ascii="Times New Roman" w:hAnsi="Times New Roman" w:cs="Times New Roman"/>
          <w:b/>
          <w:sz w:val="24"/>
          <w:szCs w:val="24"/>
          <w:lang w:val="sr-Cyrl-CS"/>
        </w:rPr>
        <w:t xml:space="preserve"> </w:t>
      </w:r>
      <w:r w:rsidR="00946E3F" w:rsidRPr="00310368">
        <w:rPr>
          <w:rFonts w:ascii="Times New Roman" w:hAnsi="Times New Roman" w:cs="Times New Roman"/>
          <w:sz w:val="24"/>
          <w:szCs w:val="24"/>
          <w:lang w:val="sr-Cyrl-CS"/>
        </w:rPr>
        <w:t>решења</w:t>
      </w:r>
      <w:r w:rsidR="003374F9" w:rsidRPr="00310368">
        <w:rPr>
          <w:rFonts w:ascii="Times New Roman" w:hAnsi="Times New Roman" w:cs="Times New Roman"/>
          <w:sz w:val="24"/>
          <w:szCs w:val="24"/>
          <w:lang w:val="sr-Cyrl-CS"/>
        </w:rPr>
        <w:t xml:space="preserve">  којим је наложено отклањање утврђених неправилности на основу одредаба Закона о раду и  </w:t>
      </w:r>
      <w:r w:rsidR="00946E3F" w:rsidRPr="00310368">
        <w:rPr>
          <w:rFonts w:ascii="Times New Roman" w:hAnsi="Times New Roman" w:cs="Times New Roman"/>
          <w:b/>
          <w:sz w:val="24"/>
          <w:szCs w:val="24"/>
          <w:lang w:val="sr-Cyrl-CS"/>
        </w:rPr>
        <w:t xml:space="preserve">3 </w:t>
      </w:r>
      <w:r w:rsidR="00E337B0" w:rsidRPr="00310368">
        <w:rPr>
          <w:rFonts w:ascii="Times New Roman" w:hAnsi="Times New Roman" w:cs="Times New Roman"/>
          <w:sz w:val="24"/>
          <w:szCs w:val="24"/>
          <w:lang w:val="sr-Cyrl-CS"/>
        </w:rPr>
        <w:t>решења којима је наложено отклањање утврђених неправилности на основу одредаба Закона о спречавању злостављања на раду. У извештајном периоду поднет</w:t>
      </w:r>
      <w:r w:rsidR="00FF473F" w:rsidRPr="00310368">
        <w:rPr>
          <w:rFonts w:ascii="Times New Roman" w:hAnsi="Times New Roman" w:cs="Times New Roman"/>
          <w:sz w:val="24"/>
          <w:szCs w:val="24"/>
          <w:lang w:val="sr-Latn-RS"/>
        </w:rPr>
        <w:t>o</w:t>
      </w:r>
      <w:r w:rsidR="00E337B0" w:rsidRPr="00310368">
        <w:rPr>
          <w:rFonts w:ascii="Times New Roman" w:hAnsi="Times New Roman" w:cs="Times New Roman"/>
          <w:sz w:val="24"/>
          <w:szCs w:val="24"/>
          <w:lang w:val="sr-Cyrl-CS"/>
        </w:rPr>
        <w:t xml:space="preserve"> </w:t>
      </w:r>
      <w:r w:rsidR="00702637" w:rsidRPr="00310368">
        <w:rPr>
          <w:rFonts w:ascii="Times New Roman" w:hAnsi="Times New Roman" w:cs="Times New Roman"/>
          <w:sz w:val="24"/>
          <w:szCs w:val="24"/>
          <w:lang w:val="sr-Latn-RS"/>
        </w:rPr>
        <w:t>je</w:t>
      </w:r>
      <w:r w:rsidR="00E337B0" w:rsidRPr="00310368">
        <w:rPr>
          <w:rFonts w:ascii="Times New Roman" w:hAnsi="Times New Roman" w:cs="Times New Roman"/>
          <w:sz w:val="24"/>
          <w:szCs w:val="24"/>
          <w:lang w:val="sr-Cyrl-CS"/>
        </w:rPr>
        <w:t xml:space="preserve"> и</w:t>
      </w:r>
      <w:r w:rsidR="00FD041F">
        <w:rPr>
          <w:rFonts w:ascii="Times New Roman" w:hAnsi="Times New Roman" w:cs="Times New Roman"/>
          <w:sz w:val="24"/>
          <w:szCs w:val="24"/>
          <w:lang w:val="sr-Cyrl-CS"/>
        </w:rPr>
        <w:t xml:space="preserve"> </w:t>
      </w:r>
      <w:r w:rsidR="00E337B0" w:rsidRPr="00310368">
        <w:rPr>
          <w:rFonts w:ascii="Times New Roman" w:hAnsi="Times New Roman" w:cs="Times New Roman"/>
          <w:sz w:val="24"/>
          <w:szCs w:val="24"/>
          <w:lang w:val="sr-Cyrl-CS"/>
        </w:rPr>
        <w:t xml:space="preserve"> </w:t>
      </w:r>
      <w:r w:rsidR="003374F9" w:rsidRPr="00310368">
        <w:rPr>
          <w:rFonts w:ascii="Times New Roman" w:hAnsi="Times New Roman" w:cs="Times New Roman"/>
          <w:b/>
          <w:sz w:val="24"/>
          <w:szCs w:val="24"/>
          <w:lang w:val="sr-Cyrl-CS"/>
        </w:rPr>
        <w:t>9</w:t>
      </w:r>
      <w:r w:rsidR="00E337B0" w:rsidRPr="00310368">
        <w:rPr>
          <w:rFonts w:ascii="Times New Roman" w:hAnsi="Times New Roman" w:cs="Times New Roman"/>
          <w:b/>
          <w:sz w:val="24"/>
          <w:szCs w:val="24"/>
          <w:lang w:val="sr-Cyrl-CS"/>
        </w:rPr>
        <w:t xml:space="preserve"> </w:t>
      </w:r>
      <w:r w:rsidR="00E337B0" w:rsidRPr="00310368">
        <w:rPr>
          <w:rFonts w:ascii="Times New Roman" w:hAnsi="Times New Roman" w:cs="Times New Roman"/>
          <w:sz w:val="24"/>
          <w:szCs w:val="24"/>
          <w:lang w:val="sr-Cyrl-CS"/>
        </w:rPr>
        <w:t>захтева за покретање прекршајног поступка због утврђених неправилности у примени Закона о спречавању злостављања на раду.</w:t>
      </w:r>
      <w:r w:rsidR="00E337B0" w:rsidRPr="00310368">
        <w:rPr>
          <w:rFonts w:ascii="Times New Roman" w:hAnsi="Times New Roman" w:cs="Times New Roman"/>
          <w:sz w:val="24"/>
          <w:szCs w:val="24"/>
          <w:lang w:val="sr-Cyrl-CS"/>
        </w:rPr>
        <w:tab/>
        <w:t xml:space="preserve"> </w:t>
      </w:r>
    </w:p>
    <w:p w:rsidR="00E337B0" w:rsidRPr="00310368" w:rsidRDefault="00E337B0" w:rsidP="008143FE">
      <w:pPr>
        <w:pStyle w:val="Footer"/>
        <w:tabs>
          <w:tab w:val="left" w:pos="1440"/>
        </w:tabs>
        <w:jc w:val="both"/>
        <w:rPr>
          <w:rFonts w:ascii="Times New Roman" w:hAnsi="Times New Roman" w:cs="Times New Roman"/>
          <w:bCs/>
          <w:sz w:val="24"/>
          <w:szCs w:val="24"/>
        </w:rPr>
      </w:pPr>
      <w:r w:rsidRPr="00310368">
        <w:rPr>
          <w:rFonts w:ascii="Times New Roman" w:hAnsi="Times New Roman" w:cs="Times New Roman"/>
          <w:sz w:val="24"/>
          <w:szCs w:val="24"/>
        </w:rPr>
        <w:tab/>
      </w:r>
      <w:r w:rsidRPr="00310368">
        <w:rPr>
          <w:rFonts w:ascii="Times New Roman" w:hAnsi="Times New Roman" w:cs="Times New Roman"/>
          <w:bCs/>
          <w:sz w:val="24"/>
          <w:szCs w:val="24"/>
        </w:rPr>
        <w:t>Највише надзора по захтеву странке извршено је у делатности</w:t>
      </w:r>
      <w:r w:rsidR="00D23D1C" w:rsidRPr="00310368">
        <w:rPr>
          <w:rFonts w:ascii="Times New Roman" w:hAnsi="Times New Roman" w:cs="Times New Roman"/>
          <w:bCs/>
          <w:sz w:val="24"/>
          <w:szCs w:val="24"/>
          <w:lang w:val="sr-Cyrl-RS"/>
        </w:rPr>
        <w:t xml:space="preserve"> здравства и социјалне заштите,</w:t>
      </w:r>
      <w:r w:rsidR="00310368" w:rsidRPr="00310368">
        <w:rPr>
          <w:rFonts w:ascii="Times New Roman" w:hAnsi="Times New Roman" w:cs="Times New Roman"/>
          <w:bCs/>
          <w:sz w:val="24"/>
          <w:szCs w:val="24"/>
          <w:lang w:val="sr-Cyrl-RS"/>
        </w:rPr>
        <w:t xml:space="preserve"> </w:t>
      </w:r>
      <w:r w:rsidRPr="00310368">
        <w:rPr>
          <w:rFonts w:ascii="Times New Roman" w:hAnsi="Times New Roman" w:cs="Times New Roman"/>
          <w:bCs/>
          <w:sz w:val="24"/>
          <w:szCs w:val="24"/>
        </w:rPr>
        <w:t xml:space="preserve"> </w:t>
      </w:r>
      <w:r w:rsidR="00426CF3" w:rsidRPr="00310368">
        <w:rPr>
          <w:rFonts w:ascii="Times New Roman" w:hAnsi="Times New Roman" w:cs="Times New Roman"/>
          <w:bCs/>
          <w:sz w:val="24"/>
          <w:szCs w:val="24"/>
        </w:rPr>
        <w:t>индустрије</w:t>
      </w:r>
      <w:r w:rsidRPr="00310368">
        <w:rPr>
          <w:rFonts w:ascii="Times New Roman" w:hAnsi="Times New Roman" w:cs="Times New Roman"/>
          <w:bCs/>
          <w:sz w:val="24"/>
          <w:szCs w:val="24"/>
          <w:lang w:val="sr-Cyrl-RS"/>
        </w:rPr>
        <w:t xml:space="preserve">, </w:t>
      </w:r>
      <w:r w:rsidRPr="00310368">
        <w:rPr>
          <w:rFonts w:ascii="Times New Roman" w:hAnsi="Times New Roman" w:cs="Times New Roman"/>
          <w:bCs/>
          <w:sz w:val="24"/>
          <w:szCs w:val="24"/>
        </w:rPr>
        <w:t xml:space="preserve"> </w:t>
      </w:r>
      <w:r w:rsidR="00D23D1C" w:rsidRPr="00310368">
        <w:rPr>
          <w:rFonts w:ascii="Times New Roman" w:hAnsi="Times New Roman" w:cs="Times New Roman"/>
          <w:bCs/>
          <w:sz w:val="24"/>
          <w:szCs w:val="24"/>
          <w:lang w:val="sr-Cyrl-RS"/>
        </w:rPr>
        <w:t xml:space="preserve">образовања, </w:t>
      </w:r>
      <w:r w:rsidR="00426CF3" w:rsidRPr="00310368">
        <w:rPr>
          <w:rFonts w:ascii="Times New Roman" w:hAnsi="Times New Roman" w:cs="Times New Roman"/>
          <w:bCs/>
          <w:sz w:val="24"/>
          <w:szCs w:val="24"/>
          <w:lang w:val="sr-Cyrl-RS"/>
        </w:rPr>
        <w:t xml:space="preserve">трговине на велико и мало, </w:t>
      </w:r>
      <w:r w:rsidR="00310368">
        <w:rPr>
          <w:rFonts w:ascii="Times New Roman" w:hAnsi="Times New Roman" w:cs="Times New Roman"/>
          <w:bCs/>
          <w:sz w:val="24"/>
          <w:szCs w:val="24"/>
          <w:lang w:val="sr-Cyrl-RS"/>
        </w:rPr>
        <w:t>грађевинарства</w:t>
      </w:r>
      <w:r w:rsidR="00310368" w:rsidRPr="00310368">
        <w:rPr>
          <w:rFonts w:ascii="Times New Roman" w:hAnsi="Times New Roman" w:cs="Times New Roman"/>
          <w:bCs/>
          <w:sz w:val="24"/>
          <w:szCs w:val="24"/>
          <w:lang w:val="sr-Cyrl-RS"/>
        </w:rPr>
        <w:t xml:space="preserve">, </w:t>
      </w:r>
      <w:r w:rsidR="00D23D1C" w:rsidRPr="00310368">
        <w:rPr>
          <w:rFonts w:ascii="Times New Roman" w:hAnsi="Times New Roman" w:cs="Times New Roman"/>
          <w:bCs/>
          <w:sz w:val="24"/>
          <w:szCs w:val="24"/>
          <w:lang w:val="sr-Cyrl-RS"/>
        </w:rPr>
        <w:t xml:space="preserve"> услуга смештаја и исхране</w:t>
      </w:r>
      <w:r w:rsidR="00310368" w:rsidRPr="00310368">
        <w:rPr>
          <w:rFonts w:ascii="Times New Roman" w:hAnsi="Times New Roman" w:cs="Times New Roman"/>
          <w:bCs/>
          <w:sz w:val="24"/>
          <w:szCs w:val="24"/>
          <w:lang w:val="sr-Cyrl-RS"/>
        </w:rPr>
        <w:t>, и</w:t>
      </w:r>
      <w:r w:rsidR="00310368">
        <w:rPr>
          <w:rFonts w:ascii="Times New Roman" w:hAnsi="Times New Roman" w:cs="Times New Roman"/>
          <w:bCs/>
          <w:sz w:val="24"/>
          <w:szCs w:val="24"/>
          <w:lang w:val="sr-Cyrl-RS"/>
        </w:rPr>
        <w:t>нформисања и комуникација</w:t>
      </w:r>
      <w:r w:rsidRPr="00310368">
        <w:rPr>
          <w:rFonts w:ascii="Times New Roman" w:hAnsi="Times New Roman" w:cs="Times New Roman"/>
          <w:bCs/>
          <w:sz w:val="24"/>
          <w:szCs w:val="24"/>
          <w:lang w:val="sr-Cyrl-RS"/>
        </w:rPr>
        <w:t>.</w:t>
      </w:r>
    </w:p>
    <w:p w:rsidR="00E337B0" w:rsidRPr="00946E3F" w:rsidRDefault="00E337B0" w:rsidP="008143FE">
      <w:pPr>
        <w:spacing w:before="60"/>
        <w:jc w:val="both"/>
        <w:rPr>
          <w:rFonts w:ascii="Times New Roman" w:hAnsi="Times New Roman" w:cs="Times New Roman"/>
          <w:b/>
          <w:bCs/>
          <w:sz w:val="24"/>
          <w:szCs w:val="24"/>
        </w:rPr>
      </w:pPr>
      <w:r w:rsidRPr="00946E3F">
        <w:rPr>
          <w:rFonts w:ascii="Times New Roman" w:hAnsi="Times New Roman" w:cs="Times New Roman"/>
          <w:sz w:val="24"/>
          <w:szCs w:val="24"/>
        </w:rPr>
        <w:tab/>
      </w:r>
      <w:r w:rsidR="00D87E7B" w:rsidRPr="00946E3F">
        <w:rPr>
          <w:rFonts w:ascii="Times New Roman" w:hAnsi="Times New Roman" w:cs="Times New Roman"/>
          <w:sz w:val="24"/>
          <w:szCs w:val="24"/>
          <w:lang w:val="sr-Cyrl-RS"/>
        </w:rPr>
        <w:t xml:space="preserve">            </w:t>
      </w:r>
      <w:r w:rsidRPr="00946E3F">
        <w:rPr>
          <w:rFonts w:ascii="Times New Roman" w:hAnsi="Times New Roman" w:cs="Times New Roman"/>
          <w:sz w:val="24"/>
          <w:szCs w:val="24"/>
        </w:rPr>
        <w:t xml:space="preserve">Захтеве у вези злостављања на раду подносе углавном запослени у страним компанијама које послују на територији Републике Србије. Поједини захтеви су неосновани, </w:t>
      </w:r>
      <w:r w:rsidRPr="00946E3F">
        <w:rPr>
          <w:rFonts w:ascii="Times New Roman" w:hAnsi="Times New Roman" w:cs="Times New Roman"/>
          <w:sz w:val="24"/>
          <w:szCs w:val="24"/>
        </w:rPr>
        <w:lastRenderedPageBreak/>
        <w:t xml:space="preserve">па се у тим случајевима </w:t>
      </w:r>
      <w:r w:rsidRPr="00946E3F">
        <w:rPr>
          <w:rFonts w:ascii="Times New Roman" w:hAnsi="Times New Roman" w:cs="Times New Roman"/>
          <w:b/>
          <w:bCs/>
          <w:sz w:val="24"/>
          <w:szCs w:val="24"/>
        </w:rPr>
        <w:t>подносиоци захтева упућују на суд</w:t>
      </w:r>
      <w:r w:rsidRPr="00946E3F">
        <w:rPr>
          <w:rFonts w:ascii="Times New Roman" w:hAnsi="Times New Roman" w:cs="Times New Roman"/>
          <w:sz w:val="24"/>
          <w:szCs w:val="24"/>
        </w:rPr>
        <w:t xml:space="preserve">, а такође се подносе и </w:t>
      </w:r>
      <w:r w:rsidRPr="00946E3F">
        <w:rPr>
          <w:rFonts w:ascii="Times New Roman" w:hAnsi="Times New Roman" w:cs="Times New Roman"/>
          <w:bCs/>
          <w:sz w:val="24"/>
          <w:szCs w:val="24"/>
        </w:rPr>
        <w:t>захтеви</w:t>
      </w:r>
      <w:r w:rsidRPr="00946E3F">
        <w:rPr>
          <w:rFonts w:ascii="Times New Roman" w:hAnsi="Times New Roman" w:cs="Times New Roman"/>
          <w:sz w:val="24"/>
          <w:szCs w:val="24"/>
        </w:rPr>
        <w:t xml:space="preserve">, </w:t>
      </w:r>
      <w:r w:rsidRPr="00946E3F">
        <w:rPr>
          <w:rFonts w:ascii="Times New Roman" w:hAnsi="Times New Roman" w:cs="Times New Roman"/>
          <w:b/>
          <w:sz w:val="24"/>
          <w:szCs w:val="24"/>
        </w:rPr>
        <w:t xml:space="preserve">који </w:t>
      </w:r>
      <w:r w:rsidRPr="00946E3F">
        <w:rPr>
          <w:rFonts w:ascii="Times New Roman" w:hAnsi="Times New Roman" w:cs="Times New Roman"/>
          <w:b/>
          <w:bCs/>
          <w:sz w:val="24"/>
          <w:szCs w:val="24"/>
        </w:rPr>
        <w:t>за основу имају конфликт, а не злостављање на раду.</w:t>
      </w:r>
      <w:r w:rsidRPr="00946E3F">
        <w:rPr>
          <w:rFonts w:ascii="Times New Roman" w:hAnsi="Times New Roman" w:cs="Times New Roman"/>
          <w:bCs/>
          <w:sz w:val="24"/>
          <w:szCs w:val="24"/>
        </w:rPr>
        <w:tab/>
      </w:r>
    </w:p>
    <w:p w:rsidR="00E337B0" w:rsidRPr="00946E3F" w:rsidRDefault="00E337B0" w:rsidP="008143FE">
      <w:pPr>
        <w:tabs>
          <w:tab w:val="left" w:pos="0"/>
        </w:tabs>
        <w:jc w:val="both"/>
        <w:rPr>
          <w:rFonts w:ascii="Times New Roman" w:hAnsi="Times New Roman" w:cs="Times New Roman"/>
          <w:sz w:val="24"/>
          <w:szCs w:val="24"/>
        </w:rPr>
      </w:pPr>
      <w:r w:rsidRPr="00946E3F">
        <w:rPr>
          <w:rFonts w:ascii="Times New Roman" w:hAnsi="Times New Roman" w:cs="Times New Roman"/>
          <w:sz w:val="24"/>
          <w:szCs w:val="24"/>
        </w:rPr>
        <w:tab/>
      </w:r>
      <w:r w:rsidR="00D87E7B" w:rsidRPr="00946E3F">
        <w:rPr>
          <w:rFonts w:ascii="Times New Roman" w:hAnsi="Times New Roman" w:cs="Times New Roman"/>
          <w:sz w:val="24"/>
          <w:szCs w:val="24"/>
          <w:lang w:val="sr-Cyrl-RS"/>
        </w:rPr>
        <w:t xml:space="preserve">            </w:t>
      </w:r>
      <w:r w:rsidRPr="00946E3F">
        <w:rPr>
          <w:rFonts w:ascii="Times New Roman" w:hAnsi="Times New Roman" w:cs="Times New Roman"/>
          <w:sz w:val="24"/>
          <w:szCs w:val="24"/>
        </w:rPr>
        <w:t>Неким подносиоцима захтева указано је да се не сматра злостављањем распоређивање на друго радно место запосленог, јер је обезбеђена заштита тих права и странка је поучена о нач</w:t>
      </w:r>
      <w:r w:rsidR="00D87E7B" w:rsidRPr="00946E3F">
        <w:rPr>
          <w:rFonts w:ascii="Times New Roman" w:hAnsi="Times New Roman" w:cs="Times New Roman"/>
          <w:sz w:val="24"/>
          <w:szCs w:val="24"/>
        </w:rPr>
        <w:t>ину и остваривању својих права.</w:t>
      </w:r>
    </w:p>
    <w:p w:rsidR="00E337B0" w:rsidRPr="00946E3F" w:rsidRDefault="00E337B0" w:rsidP="008143FE">
      <w:pPr>
        <w:tabs>
          <w:tab w:val="left" w:pos="0"/>
        </w:tabs>
        <w:jc w:val="both"/>
        <w:rPr>
          <w:rFonts w:ascii="Times New Roman" w:hAnsi="Times New Roman" w:cs="Times New Roman"/>
          <w:sz w:val="24"/>
          <w:szCs w:val="24"/>
        </w:rPr>
      </w:pPr>
      <w:r w:rsidRPr="00946E3F">
        <w:rPr>
          <w:rFonts w:ascii="Times New Roman" w:hAnsi="Times New Roman" w:cs="Times New Roman"/>
          <w:sz w:val="24"/>
          <w:szCs w:val="24"/>
        </w:rPr>
        <w:tab/>
      </w:r>
      <w:r w:rsidR="00D87E7B" w:rsidRPr="00946E3F">
        <w:rPr>
          <w:rFonts w:ascii="Times New Roman" w:hAnsi="Times New Roman" w:cs="Times New Roman"/>
          <w:sz w:val="24"/>
          <w:szCs w:val="24"/>
          <w:lang w:val="sr-Cyrl-RS"/>
        </w:rPr>
        <w:t xml:space="preserve">             </w:t>
      </w:r>
      <w:r w:rsidRPr="00946E3F">
        <w:rPr>
          <w:rFonts w:ascii="Times New Roman" w:hAnsi="Times New Roman" w:cs="Times New Roman"/>
          <w:sz w:val="24"/>
          <w:szCs w:val="24"/>
        </w:rPr>
        <w:t>Такође, злостављањем се не сматра појединачни акт послодавца којим је решено о правима из радног односа запосленог, а у вези утврђивања вишка запослених, па је запослени упућен да заштиту својих права оствари у поступ</w:t>
      </w:r>
      <w:r w:rsidR="00D87E7B" w:rsidRPr="00946E3F">
        <w:rPr>
          <w:rFonts w:ascii="Times New Roman" w:hAnsi="Times New Roman" w:cs="Times New Roman"/>
          <w:sz w:val="24"/>
          <w:szCs w:val="24"/>
        </w:rPr>
        <w:t>ку прописаном посебним законом.</w:t>
      </w:r>
    </w:p>
    <w:p w:rsidR="00E337B0" w:rsidRPr="00310368" w:rsidRDefault="00E337B0" w:rsidP="008143FE">
      <w:pPr>
        <w:pStyle w:val="Heading2"/>
        <w:shd w:val="clear" w:color="auto" w:fill="FFFFFF"/>
        <w:jc w:val="center"/>
        <w:rPr>
          <w:rFonts w:ascii="Times New Roman" w:hAnsi="Times New Roman" w:cs="Times New Roman"/>
          <w:b/>
          <w:i/>
          <w:color w:val="auto"/>
        </w:rPr>
      </w:pPr>
      <w:bookmarkStart w:id="198" w:name="_Toc505533864"/>
      <w:bookmarkStart w:id="199" w:name="_Toc505603779"/>
      <w:bookmarkStart w:id="200" w:name="_Toc505604169"/>
      <w:r w:rsidRPr="00310368">
        <w:rPr>
          <w:rFonts w:ascii="Times New Roman" w:hAnsi="Times New Roman" w:cs="Times New Roman"/>
          <w:b/>
          <w:i/>
          <w:color w:val="auto"/>
        </w:rPr>
        <w:t>Контрола примене Закона о волонтирању</w:t>
      </w:r>
      <w:bookmarkEnd w:id="198"/>
      <w:bookmarkEnd w:id="199"/>
      <w:bookmarkEnd w:id="200"/>
    </w:p>
    <w:p w:rsidR="00E337B0" w:rsidRPr="00310368" w:rsidRDefault="00E337B0" w:rsidP="008143FE">
      <w:pPr>
        <w:shd w:val="clear" w:color="auto" w:fill="FFFFFF"/>
        <w:jc w:val="both"/>
        <w:rPr>
          <w:rFonts w:ascii="Times New Roman" w:hAnsi="Times New Roman" w:cs="Times New Roman"/>
          <w:b/>
          <w:sz w:val="24"/>
          <w:szCs w:val="24"/>
        </w:rPr>
      </w:pPr>
    </w:p>
    <w:p w:rsidR="008C780E" w:rsidRPr="00E37966" w:rsidRDefault="00E337B0" w:rsidP="008143FE">
      <w:pPr>
        <w:shd w:val="clear" w:color="auto" w:fill="FFFFFF"/>
        <w:jc w:val="both"/>
        <w:rPr>
          <w:rFonts w:ascii="Times New Roman" w:hAnsi="Times New Roman" w:cs="Times New Roman"/>
          <w:sz w:val="24"/>
          <w:szCs w:val="24"/>
        </w:rPr>
      </w:pPr>
      <w:r w:rsidRPr="00310368">
        <w:rPr>
          <w:rFonts w:ascii="Times New Roman" w:hAnsi="Times New Roman" w:cs="Times New Roman"/>
          <w:sz w:val="24"/>
          <w:szCs w:val="24"/>
        </w:rPr>
        <w:tab/>
      </w:r>
      <w:r w:rsidR="00D87E7B" w:rsidRPr="00310368">
        <w:rPr>
          <w:rFonts w:ascii="Times New Roman" w:hAnsi="Times New Roman" w:cs="Times New Roman"/>
          <w:sz w:val="24"/>
          <w:szCs w:val="24"/>
          <w:lang w:val="sr-Cyrl-RS"/>
        </w:rPr>
        <w:t xml:space="preserve">            </w:t>
      </w:r>
      <w:r w:rsidRPr="00310368">
        <w:rPr>
          <w:rFonts w:ascii="Times New Roman" w:hAnsi="Times New Roman" w:cs="Times New Roman"/>
          <w:sz w:val="24"/>
          <w:szCs w:val="24"/>
        </w:rPr>
        <w:t xml:space="preserve">Приликом вршења инспекцијских надзора над применом Закона о волонтирању, </w:t>
      </w:r>
      <w:r w:rsidR="00FD041F">
        <w:rPr>
          <w:rFonts w:ascii="Times New Roman" w:hAnsi="Times New Roman" w:cs="Times New Roman"/>
          <w:b/>
          <w:bCs/>
          <w:sz w:val="24"/>
          <w:szCs w:val="24"/>
        </w:rPr>
        <w:t>у 2024</w:t>
      </w:r>
      <w:r w:rsidRPr="00310368">
        <w:rPr>
          <w:rFonts w:ascii="Times New Roman" w:hAnsi="Times New Roman" w:cs="Times New Roman"/>
          <w:b/>
          <w:bCs/>
          <w:sz w:val="24"/>
          <w:szCs w:val="24"/>
        </w:rPr>
        <w:t>. години</w:t>
      </w:r>
      <w:r w:rsidRPr="00310368">
        <w:rPr>
          <w:rFonts w:ascii="Times New Roman" w:hAnsi="Times New Roman" w:cs="Times New Roman"/>
          <w:sz w:val="24"/>
          <w:szCs w:val="24"/>
        </w:rPr>
        <w:t xml:space="preserve"> </w:t>
      </w:r>
      <w:r w:rsidR="00310368" w:rsidRPr="00310368">
        <w:rPr>
          <w:rFonts w:ascii="Times New Roman" w:hAnsi="Times New Roman" w:cs="Times New Roman"/>
          <w:sz w:val="24"/>
          <w:szCs w:val="24"/>
          <w:lang w:val="sr-Cyrl-RS"/>
        </w:rPr>
        <w:t xml:space="preserve">нису </w:t>
      </w:r>
      <w:r w:rsidRPr="00310368">
        <w:rPr>
          <w:rFonts w:ascii="Times New Roman" w:hAnsi="Times New Roman" w:cs="Times New Roman"/>
          <w:sz w:val="24"/>
          <w:szCs w:val="24"/>
        </w:rPr>
        <w:t>утврђен</w:t>
      </w:r>
      <w:r w:rsidR="00310368" w:rsidRPr="00310368">
        <w:rPr>
          <w:rFonts w:ascii="Times New Roman" w:hAnsi="Times New Roman" w:cs="Times New Roman"/>
          <w:sz w:val="24"/>
          <w:szCs w:val="24"/>
          <w:lang w:val="sr-Cyrl-RS"/>
        </w:rPr>
        <w:t>и</w:t>
      </w:r>
      <w:r w:rsidRPr="00310368">
        <w:rPr>
          <w:rFonts w:ascii="Times New Roman" w:hAnsi="Times New Roman" w:cs="Times New Roman"/>
          <w:sz w:val="24"/>
          <w:szCs w:val="24"/>
        </w:rPr>
        <w:t xml:space="preserve"> организатор</w:t>
      </w:r>
      <w:r w:rsidR="00310368" w:rsidRPr="00310368">
        <w:rPr>
          <w:rFonts w:ascii="Times New Roman" w:hAnsi="Times New Roman" w:cs="Times New Roman"/>
          <w:sz w:val="24"/>
          <w:szCs w:val="24"/>
          <w:lang w:val="sr-Cyrl-RS"/>
        </w:rPr>
        <w:t>и</w:t>
      </w:r>
      <w:r w:rsidRPr="00310368">
        <w:rPr>
          <w:rFonts w:ascii="Times New Roman" w:hAnsi="Times New Roman" w:cs="Times New Roman"/>
          <w:sz w:val="24"/>
          <w:szCs w:val="24"/>
        </w:rPr>
        <w:t xml:space="preserve"> волонтирања</w:t>
      </w:r>
      <w:r w:rsidR="00310368" w:rsidRPr="00310368">
        <w:rPr>
          <w:rFonts w:ascii="Times New Roman" w:hAnsi="Times New Roman" w:cs="Times New Roman"/>
          <w:sz w:val="24"/>
          <w:szCs w:val="24"/>
          <w:lang w:val="sr-Cyrl-RS"/>
        </w:rPr>
        <w:t>, нит</w:t>
      </w:r>
      <w:r w:rsidRPr="00310368">
        <w:rPr>
          <w:rFonts w:ascii="Times New Roman" w:hAnsi="Times New Roman" w:cs="Times New Roman"/>
          <w:sz w:val="24"/>
          <w:szCs w:val="24"/>
        </w:rPr>
        <w:t xml:space="preserve">и </w:t>
      </w:r>
      <w:r w:rsidR="00310368" w:rsidRPr="00310368">
        <w:rPr>
          <w:rFonts w:ascii="Times New Roman" w:hAnsi="Times New Roman" w:cs="Times New Roman"/>
          <w:sz w:val="24"/>
          <w:szCs w:val="24"/>
        </w:rPr>
        <w:t>ангажовани волонтери, те</w:t>
      </w:r>
      <w:r w:rsidRPr="00310368">
        <w:rPr>
          <w:rFonts w:ascii="Times New Roman" w:hAnsi="Times New Roman" w:cs="Times New Roman"/>
          <w:sz w:val="24"/>
          <w:szCs w:val="24"/>
        </w:rPr>
        <w:t xml:space="preserve"> </w:t>
      </w:r>
      <w:r w:rsidRPr="00310368">
        <w:rPr>
          <w:rFonts w:ascii="Times New Roman" w:hAnsi="Times New Roman" w:cs="Times New Roman"/>
          <w:sz w:val="24"/>
          <w:szCs w:val="24"/>
          <w:lang w:val="sr-Cyrl-RS"/>
        </w:rPr>
        <w:t xml:space="preserve">није било </w:t>
      </w:r>
      <w:r w:rsidR="00310368" w:rsidRPr="00310368">
        <w:rPr>
          <w:rFonts w:ascii="Times New Roman" w:hAnsi="Times New Roman" w:cs="Times New Roman"/>
          <w:sz w:val="24"/>
          <w:szCs w:val="24"/>
          <w:lang w:val="sr-Cyrl-RS"/>
        </w:rPr>
        <w:t>ни</w:t>
      </w:r>
      <w:r w:rsidR="008209B7" w:rsidRPr="00310368">
        <w:rPr>
          <w:rFonts w:ascii="Times New Roman" w:hAnsi="Times New Roman" w:cs="Times New Roman"/>
          <w:sz w:val="24"/>
          <w:szCs w:val="24"/>
        </w:rPr>
        <w:t xml:space="preserve"> утврђених неправилности.</w:t>
      </w:r>
    </w:p>
    <w:p w:rsidR="00E337B0" w:rsidRPr="00E37966" w:rsidRDefault="00E337B0" w:rsidP="008143FE">
      <w:pPr>
        <w:pStyle w:val="Heading2"/>
        <w:jc w:val="center"/>
        <w:rPr>
          <w:rFonts w:ascii="Times New Roman" w:hAnsi="Times New Roman" w:cs="Times New Roman"/>
          <w:b/>
          <w:i/>
          <w:color w:val="auto"/>
        </w:rPr>
      </w:pPr>
      <w:bookmarkStart w:id="201" w:name="_Toc415576962"/>
      <w:bookmarkStart w:id="202" w:name="_Toc415577156"/>
      <w:bookmarkStart w:id="203" w:name="_Toc505533865"/>
      <w:bookmarkStart w:id="204" w:name="_Toc505603780"/>
      <w:bookmarkStart w:id="205" w:name="_Toc505604170"/>
      <w:r w:rsidRPr="00E37966">
        <w:rPr>
          <w:rFonts w:ascii="Times New Roman" w:hAnsi="Times New Roman" w:cs="Times New Roman"/>
          <w:b/>
          <w:i/>
          <w:color w:val="auto"/>
        </w:rPr>
        <w:t>Контрола примене Закона</w:t>
      </w:r>
      <w:bookmarkStart w:id="206" w:name="_Toc415576963"/>
      <w:bookmarkStart w:id="207" w:name="_Toc415577157"/>
      <w:bookmarkStart w:id="208" w:name="_Toc505533866"/>
      <w:bookmarkStart w:id="209" w:name="_Toc505603781"/>
      <w:bookmarkStart w:id="210" w:name="_Toc505604171"/>
      <w:bookmarkEnd w:id="201"/>
      <w:bookmarkEnd w:id="202"/>
      <w:bookmarkEnd w:id="203"/>
      <w:bookmarkEnd w:id="204"/>
      <w:bookmarkEnd w:id="205"/>
      <w:r w:rsidR="00D87E7B" w:rsidRPr="00E37966">
        <w:rPr>
          <w:rFonts w:ascii="Times New Roman" w:hAnsi="Times New Roman" w:cs="Times New Roman"/>
          <w:b/>
          <w:i/>
          <w:color w:val="auto"/>
          <w:lang w:val="sr-Cyrl-RS"/>
        </w:rPr>
        <w:t xml:space="preserve">  </w:t>
      </w:r>
      <w:r w:rsidRPr="00E37966">
        <w:rPr>
          <w:rFonts w:ascii="Times New Roman" w:hAnsi="Times New Roman" w:cs="Times New Roman"/>
          <w:b/>
          <w:i/>
          <w:color w:val="auto"/>
        </w:rPr>
        <w:t xml:space="preserve">о </w:t>
      </w:r>
      <w:r w:rsidR="008209B7" w:rsidRPr="00E37966">
        <w:rPr>
          <w:rFonts w:ascii="Times New Roman" w:hAnsi="Times New Roman" w:cs="Times New Roman"/>
          <w:b/>
          <w:i/>
          <w:color w:val="auto"/>
          <w:lang w:val="sr-Cyrl-RS"/>
        </w:rPr>
        <w:t xml:space="preserve">родној </w:t>
      </w:r>
      <w:r w:rsidRPr="00E37966">
        <w:rPr>
          <w:rFonts w:ascii="Times New Roman" w:hAnsi="Times New Roman" w:cs="Times New Roman"/>
          <w:b/>
          <w:i/>
          <w:color w:val="auto"/>
        </w:rPr>
        <w:t>равноправности</w:t>
      </w:r>
      <w:bookmarkEnd w:id="206"/>
      <w:bookmarkEnd w:id="207"/>
      <w:bookmarkEnd w:id="208"/>
      <w:bookmarkEnd w:id="209"/>
      <w:bookmarkEnd w:id="210"/>
    </w:p>
    <w:p w:rsidR="00E337B0" w:rsidRPr="00E37966" w:rsidRDefault="00E337B0" w:rsidP="008143FE">
      <w:pPr>
        <w:jc w:val="both"/>
        <w:rPr>
          <w:rFonts w:ascii="Times New Roman" w:hAnsi="Times New Roman" w:cs="Times New Roman"/>
          <w:i/>
          <w:sz w:val="24"/>
          <w:szCs w:val="24"/>
        </w:rPr>
      </w:pPr>
    </w:p>
    <w:p w:rsidR="00E337B0" w:rsidRPr="00E37966" w:rsidRDefault="00E337B0" w:rsidP="00BF2C3E">
      <w:pPr>
        <w:jc w:val="both"/>
        <w:rPr>
          <w:rFonts w:ascii="Times New Roman" w:hAnsi="Times New Roman" w:cs="Times New Roman"/>
          <w:sz w:val="24"/>
          <w:szCs w:val="24"/>
        </w:rPr>
      </w:pPr>
      <w:r w:rsidRPr="00E37966">
        <w:rPr>
          <w:rFonts w:ascii="Times New Roman" w:hAnsi="Times New Roman" w:cs="Times New Roman"/>
          <w:sz w:val="24"/>
          <w:szCs w:val="24"/>
        </w:rPr>
        <w:tab/>
      </w:r>
      <w:r w:rsidRPr="00E37966">
        <w:rPr>
          <w:rFonts w:ascii="Times New Roman" w:hAnsi="Times New Roman" w:cs="Times New Roman"/>
          <w:sz w:val="24"/>
          <w:szCs w:val="24"/>
        </w:rPr>
        <w:tab/>
        <w:t xml:space="preserve">Надзор над применом Закона о </w:t>
      </w:r>
      <w:r w:rsidR="008209B7" w:rsidRPr="00E37966">
        <w:rPr>
          <w:rFonts w:ascii="Times New Roman" w:hAnsi="Times New Roman" w:cs="Times New Roman"/>
          <w:sz w:val="24"/>
          <w:szCs w:val="24"/>
          <w:lang w:val="sr-Cyrl-RS"/>
        </w:rPr>
        <w:t xml:space="preserve">родној </w:t>
      </w:r>
      <w:r w:rsidR="008209B7" w:rsidRPr="00E37966">
        <w:rPr>
          <w:rFonts w:ascii="Times New Roman" w:hAnsi="Times New Roman" w:cs="Times New Roman"/>
          <w:sz w:val="24"/>
          <w:szCs w:val="24"/>
        </w:rPr>
        <w:t xml:space="preserve">равноправности </w:t>
      </w:r>
      <w:r w:rsidRPr="00E37966">
        <w:rPr>
          <w:rFonts w:ascii="Times New Roman" w:hAnsi="Times New Roman" w:cs="Times New Roman"/>
          <w:sz w:val="24"/>
          <w:szCs w:val="24"/>
        </w:rPr>
        <w:t xml:space="preserve"> инспекција рада врши у делу закона који се односи на остваривање права и обавеза, по основу </w:t>
      </w:r>
      <w:r w:rsidR="008209B7" w:rsidRPr="00E37966">
        <w:rPr>
          <w:rFonts w:ascii="Times New Roman" w:hAnsi="Times New Roman" w:cs="Times New Roman"/>
          <w:sz w:val="24"/>
          <w:szCs w:val="24"/>
          <w:lang w:val="sr-Cyrl-RS"/>
        </w:rPr>
        <w:t xml:space="preserve">родне </w:t>
      </w:r>
      <w:r w:rsidR="008209B7" w:rsidRPr="00E37966">
        <w:rPr>
          <w:rFonts w:ascii="Times New Roman" w:hAnsi="Times New Roman" w:cs="Times New Roman"/>
          <w:sz w:val="24"/>
          <w:szCs w:val="24"/>
        </w:rPr>
        <w:t>равноправности</w:t>
      </w:r>
      <w:r w:rsidR="00D87E7B" w:rsidRPr="00E37966">
        <w:rPr>
          <w:rFonts w:ascii="Times New Roman" w:hAnsi="Times New Roman" w:cs="Times New Roman"/>
          <w:sz w:val="24"/>
          <w:szCs w:val="24"/>
        </w:rPr>
        <w:t>, послодаваца и запослених.</w:t>
      </w:r>
      <w:r w:rsidRPr="00E37966">
        <w:rPr>
          <w:rFonts w:ascii="Times New Roman" w:hAnsi="Times New Roman" w:cs="Times New Roman"/>
          <w:b/>
          <w:bCs/>
          <w:sz w:val="24"/>
          <w:szCs w:val="24"/>
        </w:rPr>
        <w:tab/>
      </w:r>
      <w:r w:rsidR="00D87E7B" w:rsidRPr="00E37966">
        <w:rPr>
          <w:rFonts w:ascii="Times New Roman" w:hAnsi="Times New Roman" w:cs="Times New Roman"/>
          <w:b/>
          <w:bCs/>
          <w:sz w:val="24"/>
          <w:szCs w:val="24"/>
          <w:lang w:val="sr-Cyrl-RS"/>
        </w:rPr>
        <w:t xml:space="preserve">             </w:t>
      </w:r>
    </w:p>
    <w:p w:rsidR="00616820" w:rsidRPr="00E37966" w:rsidRDefault="00616820" w:rsidP="008143FE">
      <w:pPr>
        <w:tabs>
          <w:tab w:val="left" w:pos="0"/>
        </w:tabs>
        <w:jc w:val="both"/>
        <w:rPr>
          <w:rFonts w:ascii="Times New Roman" w:hAnsi="Times New Roman" w:cs="Times New Roman"/>
          <w:sz w:val="24"/>
          <w:szCs w:val="24"/>
          <w:lang w:val="sr-Cyrl-CS"/>
        </w:rPr>
      </w:pPr>
      <w:bookmarkStart w:id="211" w:name="_Hlk159498535"/>
      <w:r w:rsidRPr="00E37966">
        <w:rPr>
          <w:rFonts w:ascii="Times New Roman" w:hAnsi="Times New Roman" w:cs="Times New Roman"/>
          <w:sz w:val="24"/>
          <w:szCs w:val="24"/>
          <w:lang w:val="sr-Cyrl-RS"/>
        </w:rPr>
        <w:t xml:space="preserve">                       И</w:t>
      </w:r>
      <w:r w:rsidR="00E337B0" w:rsidRPr="00E37966">
        <w:rPr>
          <w:rFonts w:ascii="Times New Roman" w:hAnsi="Times New Roman" w:cs="Times New Roman"/>
          <w:sz w:val="24"/>
          <w:szCs w:val="24"/>
          <w:lang w:val="sr-Cyrl-RS"/>
        </w:rPr>
        <w:t>нспектори рада</w:t>
      </w:r>
      <w:r w:rsidRPr="00E37966">
        <w:rPr>
          <w:rFonts w:ascii="Times New Roman" w:hAnsi="Times New Roman" w:cs="Times New Roman"/>
          <w:sz w:val="24"/>
          <w:szCs w:val="24"/>
          <w:lang w:val="sr-Latn-RS"/>
        </w:rPr>
        <w:t xml:space="preserve"> </w:t>
      </w:r>
      <w:r w:rsidR="00E337B0" w:rsidRPr="00E37966">
        <w:rPr>
          <w:rFonts w:ascii="Times New Roman" w:hAnsi="Times New Roman" w:cs="Times New Roman"/>
          <w:sz w:val="24"/>
          <w:szCs w:val="24"/>
          <w:lang w:val="sr-Cyrl-RS"/>
        </w:rPr>
        <w:t xml:space="preserve"> </w:t>
      </w:r>
      <w:r w:rsidRPr="00E37966">
        <w:rPr>
          <w:rFonts w:ascii="Times New Roman" w:hAnsi="Times New Roman" w:cs="Times New Roman"/>
          <w:sz w:val="24"/>
          <w:szCs w:val="24"/>
          <w:lang w:val="sr-Cyrl-CS"/>
        </w:rPr>
        <w:t>у периоду</w:t>
      </w:r>
      <w:r w:rsidR="00BF2C3E" w:rsidRPr="00E37966">
        <w:rPr>
          <w:rFonts w:ascii="Times New Roman" w:hAnsi="Times New Roman" w:cs="Times New Roman"/>
          <w:sz w:val="24"/>
          <w:szCs w:val="24"/>
          <w:lang w:val="sr-Cyrl-CS"/>
        </w:rPr>
        <w:t xml:space="preserve"> од 01. јануара </w:t>
      </w:r>
      <w:r w:rsidR="00D23D1C" w:rsidRPr="00E37966">
        <w:rPr>
          <w:rFonts w:ascii="Times New Roman" w:hAnsi="Times New Roman" w:cs="Times New Roman"/>
          <w:sz w:val="24"/>
          <w:szCs w:val="24"/>
          <w:lang w:val="sr-Cyrl-CS"/>
        </w:rPr>
        <w:t xml:space="preserve"> до 31. децембра 202</w:t>
      </w:r>
      <w:r w:rsidR="00E37966" w:rsidRPr="00E37966">
        <w:rPr>
          <w:rFonts w:ascii="Times New Roman" w:hAnsi="Times New Roman" w:cs="Times New Roman"/>
          <w:sz w:val="24"/>
          <w:szCs w:val="24"/>
          <w:lang w:val="sr-Cyrl-CS"/>
        </w:rPr>
        <w:t>4</w:t>
      </w:r>
      <w:r w:rsidR="00BF2C3E" w:rsidRPr="00E37966">
        <w:rPr>
          <w:rFonts w:ascii="Times New Roman" w:hAnsi="Times New Roman" w:cs="Times New Roman"/>
          <w:sz w:val="24"/>
          <w:szCs w:val="24"/>
          <w:lang w:val="sr-Cyrl-CS"/>
        </w:rPr>
        <w:t>. године</w:t>
      </w:r>
      <w:r w:rsidRPr="00E37966">
        <w:rPr>
          <w:rFonts w:ascii="Times New Roman" w:hAnsi="Times New Roman" w:cs="Times New Roman"/>
          <w:sz w:val="24"/>
          <w:szCs w:val="24"/>
          <w:lang w:val="sr-Latn-RS"/>
        </w:rPr>
        <w:t xml:space="preserve">, </w:t>
      </w:r>
      <w:r w:rsidRPr="00E37966">
        <w:rPr>
          <w:rFonts w:ascii="Times New Roman" w:hAnsi="Times New Roman" w:cs="Times New Roman"/>
          <w:sz w:val="24"/>
          <w:szCs w:val="24"/>
          <w:lang w:val="sr-Cyrl-CS"/>
        </w:rPr>
        <w:t xml:space="preserve">нису вршили  надзоре по захтеву запосленог, </w:t>
      </w:r>
      <w:r w:rsidRPr="00E37966">
        <w:rPr>
          <w:rFonts w:ascii="Times New Roman" w:hAnsi="Times New Roman" w:cs="Times New Roman"/>
          <w:sz w:val="24"/>
          <w:szCs w:val="24"/>
          <w:lang w:val="sr-Cyrl-RS"/>
        </w:rPr>
        <w:t xml:space="preserve">јер </w:t>
      </w:r>
      <w:r w:rsidRPr="00E37966">
        <w:rPr>
          <w:rFonts w:ascii="Times New Roman" w:hAnsi="Times New Roman" w:cs="Times New Roman"/>
          <w:sz w:val="24"/>
          <w:szCs w:val="24"/>
          <w:lang w:val="sr-Cyrl-CS"/>
        </w:rPr>
        <w:t>Инспекторату за рад запослени нису подносили захтеве за заштиту права у вези са применом З</w:t>
      </w:r>
      <w:r w:rsidR="00D87E7B" w:rsidRPr="00E37966">
        <w:rPr>
          <w:rFonts w:ascii="Times New Roman" w:hAnsi="Times New Roman" w:cs="Times New Roman"/>
          <w:sz w:val="24"/>
          <w:szCs w:val="24"/>
          <w:lang w:val="sr-Cyrl-CS"/>
        </w:rPr>
        <w:t>акона о родној равноправности</w:t>
      </w:r>
      <w:r w:rsidR="00BF2C3E" w:rsidRPr="00E37966">
        <w:rPr>
          <w:rFonts w:ascii="Times New Roman" w:hAnsi="Times New Roman" w:cs="Times New Roman"/>
          <w:sz w:val="24"/>
          <w:szCs w:val="24"/>
          <w:lang w:val="sr-Cyrl-CS"/>
        </w:rPr>
        <w:t xml:space="preserve"> односно није било пријављених случајева дискриминације по основу пола, узнемиравања, сексуалног узнемиравања и сексуалног уцењивања на раду или у вези са радом.</w:t>
      </w:r>
      <w:r w:rsidR="00BF2C3E" w:rsidRPr="00E37966">
        <w:rPr>
          <w:rFonts w:ascii="Times New Roman" w:hAnsi="Times New Roman" w:cs="Times New Roman"/>
          <w:sz w:val="24"/>
          <w:szCs w:val="24"/>
          <w:lang w:val="sr-Cyrl-RS"/>
        </w:rPr>
        <w:t xml:space="preserve">           </w:t>
      </w:r>
      <w:r w:rsidR="00D87E7B" w:rsidRPr="00E37966">
        <w:rPr>
          <w:rFonts w:ascii="Times New Roman" w:hAnsi="Times New Roman" w:cs="Times New Roman"/>
          <w:sz w:val="24"/>
          <w:szCs w:val="24"/>
          <w:lang w:val="sr-Cyrl-CS"/>
        </w:rPr>
        <w:t>.</w:t>
      </w:r>
      <w:r w:rsidR="00D87E7B" w:rsidRPr="00E37966">
        <w:rPr>
          <w:rFonts w:ascii="Times New Roman" w:hAnsi="Times New Roman" w:cs="Times New Roman"/>
          <w:sz w:val="24"/>
          <w:szCs w:val="24"/>
          <w:lang w:val="sr-Cyrl-CS"/>
        </w:rPr>
        <w:tab/>
      </w:r>
      <w:r w:rsidRPr="00E37966">
        <w:rPr>
          <w:rFonts w:ascii="Times New Roman" w:hAnsi="Times New Roman" w:cs="Times New Roman"/>
          <w:sz w:val="24"/>
          <w:szCs w:val="24"/>
          <w:lang w:val="sr-Cyrl-CS"/>
        </w:rPr>
        <w:tab/>
      </w:r>
    </w:p>
    <w:p w:rsidR="00E337B0" w:rsidRPr="003A6398" w:rsidRDefault="00616820" w:rsidP="008143FE">
      <w:pPr>
        <w:tabs>
          <w:tab w:val="left" w:pos="0"/>
        </w:tabs>
        <w:jc w:val="both"/>
        <w:rPr>
          <w:rFonts w:ascii="Times New Roman" w:hAnsi="Times New Roman" w:cs="Times New Roman"/>
          <w:sz w:val="24"/>
          <w:szCs w:val="24"/>
          <w:lang w:val="sr-Cyrl-CS"/>
        </w:rPr>
      </w:pPr>
      <w:r w:rsidRPr="00E37966">
        <w:rPr>
          <w:rFonts w:ascii="Times New Roman" w:hAnsi="Times New Roman" w:cs="Times New Roman"/>
          <w:sz w:val="24"/>
          <w:szCs w:val="24"/>
          <w:lang w:val="sr-Cyrl-CS"/>
        </w:rPr>
        <w:tab/>
      </w:r>
      <w:r w:rsidR="00D87E7B" w:rsidRPr="00E37966">
        <w:rPr>
          <w:rFonts w:ascii="Times New Roman" w:hAnsi="Times New Roman" w:cs="Times New Roman"/>
          <w:sz w:val="24"/>
          <w:szCs w:val="24"/>
          <w:lang w:val="sr-Cyrl-CS"/>
        </w:rPr>
        <w:t xml:space="preserve">            </w:t>
      </w:r>
      <w:r w:rsidRPr="00E37966">
        <w:rPr>
          <w:rFonts w:ascii="Times New Roman" w:hAnsi="Times New Roman" w:cs="Times New Roman"/>
          <w:sz w:val="24"/>
          <w:szCs w:val="24"/>
          <w:lang w:val="sr-Cyrl-CS"/>
        </w:rPr>
        <w:t xml:space="preserve">Инспектори рада су у периоду од  </w:t>
      </w:r>
      <w:r w:rsidR="008209B7" w:rsidRPr="00E37966">
        <w:rPr>
          <w:rFonts w:ascii="Times New Roman" w:hAnsi="Times New Roman" w:cs="Times New Roman"/>
          <w:b/>
          <w:sz w:val="24"/>
          <w:szCs w:val="24"/>
          <w:lang w:val="sr-Cyrl-CS"/>
        </w:rPr>
        <w:t xml:space="preserve">01. </w:t>
      </w:r>
      <w:r w:rsidR="00D23D1C" w:rsidRPr="00E37966">
        <w:rPr>
          <w:rFonts w:ascii="Times New Roman" w:hAnsi="Times New Roman" w:cs="Times New Roman"/>
          <w:b/>
          <w:sz w:val="24"/>
          <w:szCs w:val="24"/>
          <w:lang w:val="sr-Cyrl-CS"/>
        </w:rPr>
        <w:t>јануара  до 31.  децембра   202</w:t>
      </w:r>
      <w:r w:rsidR="00E37966" w:rsidRPr="00E37966">
        <w:rPr>
          <w:rFonts w:ascii="Times New Roman" w:hAnsi="Times New Roman" w:cs="Times New Roman"/>
          <w:b/>
          <w:sz w:val="24"/>
          <w:szCs w:val="24"/>
          <w:lang w:val="sr-Cyrl-CS"/>
        </w:rPr>
        <w:t>4</w:t>
      </w:r>
      <w:r w:rsidRPr="00E37966">
        <w:rPr>
          <w:rFonts w:ascii="Times New Roman" w:hAnsi="Times New Roman" w:cs="Times New Roman"/>
          <w:b/>
          <w:sz w:val="24"/>
          <w:szCs w:val="24"/>
          <w:lang w:val="sr-Cyrl-CS"/>
        </w:rPr>
        <w:t>. године</w:t>
      </w:r>
      <w:r w:rsidRPr="00E37966">
        <w:rPr>
          <w:rFonts w:ascii="Times New Roman" w:hAnsi="Times New Roman" w:cs="Times New Roman"/>
          <w:sz w:val="24"/>
          <w:szCs w:val="24"/>
          <w:lang w:val="sr-Cyrl-CS"/>
        </w:rPr>
        <w:t xml:space="preserve"> извршили </w:t>
      </w:r>
      <w:r w:rsidR="00E37966" w:rsidRPr="00E37966">
        <w:rPr>
          <w:rFonts w:ascii="Times New Roman" w:hAnsi="Times New Roman" w:cs="Times New Roman"/>
          <w:b/>
          <w:sz w:val="24"/>
          <w:szCs w:val="24"/>
          <w:lang w:val="sr-Cyrl-CS"/>
        </w:rPr>
        <w:t>225</w:t>
      </w:r>
      <w:r w:rsidRPr="00E37966">
        <w:rPr>
          <w:rFonts w:ascii="Times New Roman" w:hAnsi="Times New Roman" w:cs="Times New Roman"/>
          <w:b/>
          <w:sz w:val="24"/>
          <w:szCs w:val="24"/>
          <w:lang w:val="sr-Cyrl-CS"/>
        </w:rPr>
        <w:t xml:space="preserve"> надзора</w:t>
      </w:r>
      <w:r w:rsidRPr="00E37966">
        <w:rPr>
          <w:rFonts w:ascii="Times New Roman" w:hAnsi="Times New Roman" w:cs="Times New Roman"/>
          <w:sz w:val="24"/>
          <w:szCs w:val="24"/>
          <w:lang w:val="sr-Cyrl-CS"/>
        </w:rPr>
        <w:t xml:space="preserve"> у којима су вршили </w:t>
      </w:r>
      <w:r w:rsidRPr="00E37966">
        <w:rPr>
          <w:rFonts w:ascii="Times New Roman" w:hAnsi="Times New Roman" w:cs="Times New Roman"/>
          <w:b/>
          <w:sz w:val="24"/>
          <w:szCs w:val="24"/>
          <w:lang w:val="sr-Cyrl-CS"/>
        </w:rPr>
        <w:t xml:space="preserve">контролу примене Закона о </w:t>
      </w:r>
      <w:r w:rsidR="00072C81" w:rsidRPr="00E37966">
        <w:rPr>
          <w:rFonts w:ascii="Times New Roman" w:hAnsi="Times New Roman" w:cs="Times New Roman"/>
          <w:b/>
          <w:sz w:val="24"/>
          <w:szCs w:val="24"/>
          <w:lang w:val="sr-Cyrl-CS"/>
        </w:rPr>
        <w:t xml:space="preserve"> родној </w:t>
      </w:r>
      <w:r w:rsidRPr="00E37966">
        <w:rPr>
          <w:rFonts w:ascii="Times New Roman" w:hAnsi="Times New Roman" w:cs="Times New Roman"/>
          <w:b/>
          <w:sz w:val="24"/>
          <w:szCs w:val="24"/>
          <w:lang w:val="sr-Cyrl-CS"/>
        </w:rPr>
        <w:t>равноправности.</w:t>
      </w:r>
      <w:r w:rsidR="003B4F2A" w:rsidRPr="00E37966">
        <w:rPr>
          <w:rFonts w:ascii="Times New Roman" w:hAnsi="Times New Roman" w:cs="Times New Roman"/>
          <w:sz w:val="24"/>
          <w:szCs w:val="24"/>
          <w:lang w:val="sr-Cyrl-RS"/>
        </w:rPr>
        <w:t xml:space="preserve"> И</w:t>
      </w:r>
      <w:r w:rsidR="003B4F2A" w:rsidRPr="00E37966">
        <w:rPr>
          <w:rFonts w:ascii="Times New Roman" w:hAnsi="Times New Roman" w:cs="Times New Roman"/>
          <w:sz w:val="24"/>
          <w:szCs w:val="24"/>
          <w:lang w:val="sr-Cyrl-CS"/>
        </w:rPr>
        <w:t xml:space="preserve">нспектори рада сходно утврђеном чињеничном стању нису доносили решења о отклањању недостатака у примени Закона о </w:t>
      </w:r>
      <w:r w:rsidR="00BF2C3E" w:rsidRPr="00E37966">
        <w:rPr>
          <w:rFonts w:ascii="Times New Roman" w:hAnsi="Times New Roman" w:cs="Times New Roman"/>
          <w:sz w:val="24"/>
          <w:szCs w:val="24"/>
          <w:lang w:val="sr-Cyrl-CS"/>
        </w:rPr>
        <w:t xml:space="preserve">родној </w:t>
      </w:r>
      <w:r w:rsidR="003B4F2A" w:rsidRPr="003A6398">
        <w:rPr>
          <w:rFonts w:ascii="Times New Roman" w:hAnsi="Times New Roman" w:cs="Times New Roman"/>
          <w:sz w:val="24"/>
          <w:szCs w:val="24"/>
          <w:lang w:val="sr-Cyrl-CS"/>
        </w:rPr>
        <w:t xml:space="preserve">равноправности </w:t>
      </w:r>
      <w:r w:rsidR="00BF2C3E" w:rsidRPr="003A6398">
        <w:rPr>
          <w:rFonts w:ascii="Times New Roman" w:hAnsi="Times New Roman" w:cs="Times New Roman"/>
          <w:sz w:val="24"/>
          <w:szCs w:val="24"/>
          <w:lang w:val="sr-Cyrl-CS"/>
        </w:rPr>
        <w:t xml:space="preserve"> </w:t>
      </w:r>
      <w:r w:rsidR="003B4F2A" w:rsidRPr="003A6398">
        <w:rPr>
          <w:rFonts w:ascii="Times New Roman" w:hAnsi="Times New Roman" w:cs="Times New Roman"/>
          <w:sz w:val="24"/>
          <w:szCs w:val="24"/>
          <w:lang w:val="sr-Cyrl-CS"/>
        </w:rPr>
        <w:t xml:space="preserve">и  нису подносили захтеве за </w:t>
      </w:r>
      <w:r w:rsidR="00D87E7B" w:rsidRPr="003A6398">
        <w:rPr>
          <w:rFonts w:ascii="Times New Roman" w:hAnsi="Times New Roman" w:cs="Times New Roman"/>
          <w:sz w:val="24"/>
          <w:szCs w:val="24"/>
          <w:lang w:val="sr-Cyrl-CS"/>
        </w:rPr>
        <w:t>покретање прекршајног поступка.</w:t>
      </w:r>
      <w:r w:rsidRPr="003A6398">
        <w:rPr>
          <w:rFonts w:ascii="Times New Roman" w:hAnsi="Times New Roman" w:cs="Times New Roman"/>
          <w:sz w:val="24"/>
          <w:szCs w:val="24"/>
          <w:lang w:val="sr-Cyrl-CS"/>
        </w:rPr>
        <w:tab/>
      </w:r>
      <w:r w:rsidR="00E337B0" w:rsidRPr="003A6398">
        <w:rPr>
          <w:rFonts w:ascii="Times New Roman" w:hAnsi="Times New Roman" w:cs="Times New Roman"/>
          <w:sz w:val="24"/>
          <w:szCs w:val="24"/>
          <w:lang w:val="sr-Cyrl-CS"/>
        </w:rPr>
        <w:tab/>
      </w:r>
      <w:r w:rsidR="00D87E7B" w:rsidRPr="003A6398">
        <w:rPr>
          <w:rFonts w:ascii="Times New Roman" w:hAnsi="Times New Roman" w:cs="Times New Roman"/>
          <w:sz w:val="24"/>
          <w:szCs w:val="24"/>
          <w:lang w:val="sr-Cyrl-CS"/>
        </w:rPr>
        <w:t xml:space="preserve">            </w:t>
      </w:r>
      <w:bookmarkStart w:id="212" w:name="_Toc505533867"/>
      <w:bookmarkStart w:id="213" w:name="_Toc505603782"/>
      <w:bookmarkStart w:id="214" w:name="_Toc505604172"/>
    </w:p>
    <w:bookmarkEnd w:id="211"/>
    <w:p w:rsidR="00E337B0" w:rsidRPr="0078560B" w:rsidRDefault="00E337B0" w:rsidP="008143FE">
      <w:pPr>
        <w:jc w:val="center"/>
        <w:rPr>
          <w:rFonts w:ascii="Times New Roman" w:hAnsi="Times New Roman" w:cs="Times New Roman"/>
          <w:b/>
          <w:i/>
          <w:sz w:val="28"/>
          <w:szCs w:val="28"/>
        </w:rPr>
      </w:pPr>
      <w:r w:rsidRPr="0078560B">
        <w:rPr>
          <w:rFonts w:ascii="Times New Roman" w:hAnsi="Times New Roman" w:cs="Times New Roman"/>
          <w:b/>
          <w:i/>
          <w:sz w:val="28"/>
          <w:szCs w:val="28"/>
        </w:rPr>
        <w:t>Надзор над применом Закона о заштити узбуњивача</w:t>
      </w:r>
      <w:bookmarkEnd w:id="212"/>
      <w:bookmarkEnd w:id="213"/>
      <w:bookmarkEnd w:id="214"/>
    </w:p>
    <w:p w:rsidR="00E337B0" w:rsidRPr="0078560B"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78560B">
        <w:rPr>
          <w:rFonts w:ascii="Times New Roman" w:hAnsi="Times New Roman" w:cs="Times New Roman"/>
          <w:color w:val="222222"/>
          <w:sz w:val="24"/>
          <w:szCs w:val="24"/>
          <w:lang w:val="sr-Cyrl-CS"/>
        </w:rPr>
        <w:tab/>
        <w:t xml:space="preserve">Надзор над применом Закона о заштити узбуњивача („Службени гласник РС“, бр.124/14), који је у пуној примени од 4. децембра 2015. године, врши инспекција рада и то код послодаваца у свим делатностима, осим у органима државне управе, органима </w:t>
      </w:r>
      <w:r w:rsidRPr="0078560B">
        <w:rPr>
          <w:rFonts w:ascii="Times New Roman" w:hAnsi="Times New Roman" w:cs="Times New Roman"/>
          <w:color w:val="222222"/>
          <w:sz w:val="24"/>
          <w:szCs w:val="24"/>
          <w:lang w:val="sr-Cyrl-CS"/>
        </w:rPr>
        <w:lastRenderedPageBreak/>
        <w:t xml:space="preserve">територијалне аутономије и органима локалне самоуправе у којима </w:t>
      </w:r>
      <w:r w:rsidR="00D87E7B" w:rsidRPr="0078560B">
        <w:rPr>
          <w:rFonts w:ascii="Times New Roman" w:hAnsi="Times New Roman" w:cs="Times New Roman"/>
          <w:color w:val="222222"/>
          <w:sz w:val="24"/>
          <w:szCs w:val="24"/>
          <w:lang w:val="sr-Cyrl-CS"/>
        </w:rPr>
        <w:t>надзор врши управна инспекција.</w:t>
      </w:r>
    </w:p>
    <w:p w:rsidR="00E337B0" w:rsidRPr="0078560B"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78560B">
        <w:rPr>
          <w:rFonts w:ascii="Times New Roman" w:hAnsi="Times New Roman" w:cs="Times New Roman"/>
          <w:color w:val="222222"/>
          <w:sz w:val="24"/>
          <w:szCs w:val="24"/>
          <w:lang w:val="sr-Cyrl-CS"/>
        </w:rPr>
        <w:tab/>
        <w:t>Приликом надзора, посебно се контролише да ли је послодавац свим радно ангажованим лицима доставио писмено обавештење о правима из Закона, да ли је послодавац који има више од 10 запослених (лица у радном односу), општим актом уредио поступак унутрашњег узбуњивања (чл.16. ст.1. Закона), да ли је послодавац, који је донео општи акт, исти истакао на видном месту, доступном сваком радно ангажованом лицу (члан 16. ст.2. Закона), да ли је послодавац који има више од 10 запослених одредио лице овлашћено за пријем информације и вођење поступка у вези са узбуњивањем (члан 14. ст.5. Закона), да ли је послодавцу достављена информација о узбуњивању, односно да ли је код послодавца покренут поступак унутрашњег узбуњивања (члан 15. ст.1. Закона</w:t>
      </w:r>
      <w:r w:rsidR="0037510D" w:rsidRPr="0078560B">
        <w:rPr>
          <w:rFonts w:ascii="Times New Roman" w:hAnsi="Times New Roman" w:cs="Times New Roman"/>
          <w:color w:val="222222"/>
          <w:sz w:val="24"/>
          <w:szCs w:val="24"/>
          <w:lang w:val="sr-Cyrl-CS"/>
        </w:rPr>
        <w:t>)</w:t>
      </w:r>
      <w:r w:rsidRPr="0078560B">
        <w:rPr>
          <w:rFonts w:ascii="Times New Roman" w:hAnsi="Times New Roman" w:cs="Times New Roman"/>
          <w:color w:val="222222"/>
          <w:sz w:val="24"/>
          <w:szCs w:val="24"/>
          <w:lang w:val="sr-Cyrl-CS"/>
        </w:rPr>
        <w:t>, а ако јесте, утврђује се да ли је послодавац, у року од 15 дана од дана пријема информације, поступио по информацији (члан 15. ст.2. Закона), да ли је послодавац спровео поступак, односно да ли га је окончао, и ако га је окончао, да ли је узбуњивача обавестио о исходу п</w:t>
      </w:r>
      <w:r w:rsidR="00D87E7B" w:rsidRPr="0078560B">
        <w:rPr>
          <w:rFonts w:ascii="Times New Roman" w:hAnsi="Times New Roman" w:cs="Times New Roman"/>
          <w:color w:val="222222"/>
          <w:sz w:val="24"/>
          <w:szCs w:val="24"/>
          <w:lang w:val="sr-Cyrl-CS"/>
        </w:rPr>
        <w:t>оступка (члан 15. ст.3.Закона).</w:t>
      </w:r>
    </w:p>
    <w:p w:rsidR="00E337B0" w:rsidRPr="0078560B" w:rsidRDefault="00E337B0" w:rsidP="008143FE">
      <w:pPr>
        <w:shd w:val="clear" w:color="auto" w:fill="FFFFFF"/>
        <w:tabs>
          <w:tab w:val="left" w:pos="1620"/>
        </w:tabs>
        <w:jc w:val="both"/>
        <w:rPr>
          <w:rFonts w:ascii="Times New Roman" w:hAnsi="Times New Roman" w:cs="Times New Roman"/>
          <w:color w:val="222222"/>
          <w:sz w:val="24"/>
          <w:szCs w:val="24"/>
        </w:rPr>
      </w:pPr>
      <w:r w:rsidRPr="0078560B">
        <w:rPr>
          <w:rFonts w:ascii="Times New Roman" w:hAnsi="Times New Roman" w:cs="Times New Roman"/>
          <w:color w:val="222222"/>
          <w:sz w:val="24"/>
          <w:szCs w:val="24"/>
        </w:rPr>
        <w:t> </w:t>
      </w:r>
      <w:r w:rsidRPr="0078560B">
        <w:rPr>
          <w:rFonts w:ascii="Times New Roman" w:hAnsi="Times New Roman" w:cs="Times New Roman"/>
          <w:color w:val="222222"/>
          <w:sz w:val="24"/>
          <w:szCs w:val="24"/>
          <w:lang w:val="sr-Cyrl-CS"/>
        </w:rPr>
        <w:tab/>
        <w:t>У зависности од тога да ли је то узбуњивач захтевао, утврђује се да ли је послодавац узбуњивачу пружио обавештења о току и радњама предузетим у поступку, да ли је узбуњивачу омогућио увид у списе предмета, као и да ли му је омогућио да присуствује радњама у поступку (члан 15. ст.4. Закона).</w:t>
      </w:r>
      <w:r w:rsidR="00D87E7B" w:rsidRPr="0078560B">
        <w:rPr>
          <w:rFonts w:ascii="Times New Roman" w:hAnsi="Times New Roman" w:cs="Times New Roman"/>
          <w:color w:val="222222"/>
          <w:sz w:val="24"/>
          <w:szCs w:val="24"/>
        </w:rPr>
        <w:t> </w:t>
      </w:r>
    </w:p>
    <w:p w:rsidR="00E337B0" w:rsidRPr="0078560B"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78560B">
        <w:rPr>
          <w:rFonts w:ascii="Times New Roman" w:hAnsi="Times New Roman" w:cs="Times New Roman"/>
          <w:color w:val="222222"/>
          <w:sz w:val="24"/>
          <w:szCs w:val="24"/>
          <w:lang w:val="sr-Cyrl-CS"/>
        </w:rPr>
        <w:tab/>
        <w:t>Инспектор рада је, у зависности од утврђених чињеница, дужан да у складу са овлашћењима предузме следеће мере:</w:t>
      </w:r>
    </w:p>
    <w:p w:rsidR="00E337B0" w:rsidRPr="0078560B" w:rsidRDefault="008B7E6E" w:rsidP="008143FE">
      <w:pPr>
        <w:shd w:val="clear" w:color="auto" w:fill="FFFFFF"/>
        <w:tabs>
          <w:tab w:val="left" w:pos="1620"/>
        </w:tabs>
        <w:jc w:val="both"/>
        <w:rPr>
          <w:rFonts w:ascii="Times New Roman" w:hAnsi="Times New Roman" w:cs="Times New Roman"/>
          <w:color w:val="222222"/>
          <w:sz w:val="24"/>
          <w:szCs w:val="24"/>
          <w:lang w:val="sr-Cyrl-CS"/>
        </w:rPr>
      </w:pPr>
      <w:r w:rsidRPr="0078560B">
        <w:rPr>
          <w:rFonts w:ascii="Times New Roman" w:hAnsi="Times New Roman" w:cs="Times New Roman"/>
          <w:color w:val="222222"/>
          <w:sz w:val="24"/>
          <w:szCs w:val="24"/>
          <w:lang w:val="sr-Cyrl-CS"/>
        </w:rPr>
        <w:tab/>
        <w:t xml:space="preserve">- </w:t>
      </w:r>
      <w:r w:rsidR="00E337B0" w:rsidRPr="0078560B">
        <w:rPr>
          <w:rFonts w:ascii="Times New Roman" w:hAnsi="Times New Roman" w:cs="Times New Roman"/>
          <w:color w:val="222222"/>
          <w:sz w:val="24"/>
          <w:szCs w:val="24"/>
          <w:lang w:val="sr-Cyrl-CS"/>
        </w:rPr>
        <w:t>да против послодавца (правног лица и одговорног лица, односно предузетника) поднесе захтев за покретање прекршајног поступка,</w:t>
      </w:r>
    </w:p>
    <w:p w:rsidR="00E337B0" w:rsidRPr="0078560B" w:rsidRDefault="008B7E6E"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78560B">
        <w:rPr>
          <w:rFonts w:ascii="Times New Roman" w:hAnsi="Times New Roman" w:cs="Times New Roman"/>
          <w:color w:val="222222"/>
          <w:sz w:val="24"/>
          <w:szCs w:val="24"/>
          <w:lang w:val="sr-Cyrl-CS"/>
        </w:rPr>
        <w:tab/>
        <w:t xml:space="preserve">-  </w:t>
      </w:r>
      <w:r w:rsidR="007E3605" w:rsidRPr="0078560B">
        <w:rPr>
          <w:rFonts w:ascii="Times New Roman" w:hAnsi="Times New Roman" w:cs="Times New Roman"/>
          <w:color w:val="222222"/>
          <w:sz w:val="24"/>
          <w:szCs w:val="24"/>
          <w:lang w:val="sr-Cyrl-CS"/>
        </w:rPr>
        <w:t xml:space="preserve"> </w:t>
      </w:r>
      <w:r w:rsidR="00E337B0" w:rsidRPr="0078560B">
        <w:rPr>
          <w:rFonts w:ascii="Times New Roman" w:hAnsi="Times New Roman" w:cs="Times New Roman"/>
          <w:color w:val="222222"/>
          <w:sz w:val="24"/>
          <w:szCs w:val="24"/>
          <w:lang w:val="sr-Cyrl-CS"/>
        </w:rPr>
        <w:t>да послодавцу, решењем наложи отклањање недостатака и неправилност у пр</w:t>
      </w:r>
      <w:r w:rsidR="00D87E7B" w:rsidRPr="0078560B">
        <w:rPr>
          <w:rFonts w:ascii="Times New Roman" w:hAnsi="Times New Roman" w:cs="Times New Roman"/>
          <w:color w:val="222222"/>
          <w:sz w:val="24"/>
          <w:szCs w:val="24"/>
          <w:lang w:val="sr-Cyrl-CS"/>
        </w:rPr>
        <w:t>имени овог Закона.</w:t>
      </w:r>
    </w:p>
    <w:p w:rsidR="00E337B0" w:rsidRPr="0078560B" w:rsidRDefault="00181E7C" w:rsidP="00181E7C">
      <w:pPr>
        <w:shd w:val="clear" w:color="auto" w:fill="FFFFFF"/>
        <w:tabs>
          <w:tab w:val="left" w:pos="1440"/>
          <w:tab w:val="left" w:pos="1620"/>
          <w:tab w:val="left" w:pos="1890"/>
        </w:tabs>
        <w:jc w:val="both"/>
        <w:rPr>
          <w:rFonts w:ascii="Times New Roman" w:hAnsi="Times New Roman" w:cs="Times New Roman"/>
          <w:bCs/>
          <w:color w:val="222222"/>
          <w:sz w:val="24"/>
          <w:szCs w:val="24"/>
          <w:lang w:val="sr-Cyrl-RS"/>
        </w:rPr>
      </w:pPr>
      <w:r>
        <w:rPr>
          <w:rFonts w:ascii="Times New Roman" w:hAnsi="Times New Roman" w:cs="Times New Roman"/>
          <w:color w:val="222222"/>
          <w:sz w:val="24"/>
          <w:szCs w:val="24"/>
          <w:lang w:val="sr-Cyrl-CS"/>
        </w:rPr>
        <w:tab/>
      </w:r>
      <w:r w:rsidR="00E337B0" w:rsidRPr="0078560B">
        <w:rPr>
          <w:rFonts w:ascii="Times New Roman" w:hAnsi="Times New Roman" w:cs="Times New Roman"/>
          <w:bCs/>
          <w:color w:val="222222"/>
          <w:sz w:val="24"/>
          <w:szCs w:val="24"/>
          <w:lang w:val="sr-Cyrl-RS"/>
        </w:rPr>
        <w:t xml:space="preserve">На основу одредбе члана 36. Закона о заштити узбуњивача, надзор над спровођењем овог закона врше инспекција рада, односно управна инспекција, у складу са законима </w:t>
      </w:r>
      <w:r w:rsidR="00D87E7B" w:rsidRPr="0078560B">
        <w:rPr>
          <w:rFonts w:ascii="Times New Roman" w:hAnsi="Times New Roman" w:cs="Times New Roman"/>
          <w:bCs/>
          <w:color w:val="222222"/>
          <w:sz w:val="24"/>
          <w:szCs w:val="24"/>
          <w:lang w:val="sr-Cyrl-RS"/>
        </w:rPr>
        <w:t xml:space="preserve">који уређују њихова овлашћења. </w:t>
      </w:r>
    </w:p>
    <w:p w:rsidR="00E337B0" w:rsidRPr="0078560B" w:rsidRDefault="00181E7C"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Pr>
          <w:rFonts w:ascii="Times New Roman" w:hAnsi="Times New Roman" w:cs="Times New Roman"/>
          <w:color w:val="222222"/>
          <w:sz w:val="24"/>
          <w:szCs w:val="24"/>
          <w:lang w:val="sr-Cyrl-CS"/>
        </w:rPr>
        <w:tab/>
      </w:r>
      <w:r w:rsidR="00BF2C3E" w:rsidRPr="0078560B">
        <w:rPr>
          <w:rFonts w:ascii="Times New Roman" w:hAnsi="Times New Roman" w:cs="Times New Roman"/>
          <w:color w:val="222222"/>
          <w:sz w:val="24"/>
          <w:szCs w:val="24"/>
          <w:lang w:val="sr-Cyrl-CS"/>
        </w:rPr>
        <w:t>У 202</w:t>
      </w:r>
      <w:r w:rsidR="0078560B" w:rsidRPr="0078560B">
        <w:rPr>
          <w:rFonts w:ascii="Times New Roman" w:hAnsi="Times New Roman" w:cs="Times New Roman"/>
          <w:color w:val="222222"/>
          <w:sz w:val="24"/>
          <w:szCs w:val="24"/>
          <w:lang w:val="sr-Latn-RS"/>
        </w:rPr>
        <w:t>4</w:t>
      </w:r>
      <w:r w:rsidR="00E337B0" w:rsidRPr="0078560B">
        <w:rPr>
          <w:rFonts w:ascii="Times New Roman" w:hAnsi="Times New Roman" w:cs="Times New Roman"/>
          <w:color w:val="222222"/>
          <w:sz w:val="24"/>
          <w:szCs w:val="24"/>
          <w:lang w:val="sr-Cyrl-CS"/>
        </w:rPr>
        <w:t>. години, </w:t>
      </w:r>
      <w:r w:rsidR="00E337B0" w:rsidRPr="0078560B">
        <w:rPr>
          <w:rFonts w:ascii="Times New Roman" w:hAnsi="Times New Roman" w:cs="Times New Roman"/>
          <w:b/>
          <w:bCs/>
          <w:color w:val="222222"/>
          <w:sz w:val="24"/>
          <w:szCs w:val="24"/>
          <w:lang w:val="sr-Cyrl-CS"/>
        </w:rPr>
        <w:t xml:space="preserve">инспектори рада су </w:t>
      </w:r>
      <w:r w:rsidR="00E337B0" w:rsidRPr="0078560B">
        <w:rPr>
          <w:rFonts w:ascii="Times New Roman" w:hAnsi="Times New Roman" w:cs="Times New Roman"/>
          <w:b/>
          <w:bCs/>
          <w:color w:val="222222"/>
          <w:sz w:val="24"/>
          <w:szCs w:val="24"/>
          <w:lang w:val="sr-Cyrl-RS"/>
        </w:rPr>
        <w:t xml:space="preserve">у оквиру инспекцијских надзора код послодаваца, контролисали и примену одредаба чл. 14. и 16. Закона о заштити узбуњивача које се односе на писмено обавештавање запослених о правима из овог закона, као и обавезу послодавца да донесе општи акт којим се уређује поступак узбуњивања. </w:t>
      </w:r>
    </w:p>
    <w:p w:rsidR="00232E7C" w:rsidRPr="0078560B" w:rsidRDefault="00181E7C"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Pr>
          <w:rFonts w:ascii="Times New Roman" w:hAnsi="Times New Roman" w:cs="Times New Roman"/>
          <w:b/>
          <w:bCs/>
          <w:color w:val="222222"/>
          <w:sz w:val="24"/>
          <w:szCs w:val="24"/>
          <w:lang w:val="sr-Cyrl-RS"/>
        </w:rPr>
        <w:tab/>
      </w:r>
      <w:r w:rsidR="00E337B0" w:rsidRPr="0078560B">
        <w:rPr>
          <w:rFonts w:ascii="Times New Roman" w:hAnsi="Times New Roman" w:cs="Times New Roman"/>
          <w:bCs/>
          <w:color w:val="222222"/>
          <w:sz w:val="24"/>
          <w:szCs w:val="24"/>
          <w:lang w:val="sr-Cyrl-RS"/>
        </w:rPr>
        <w:t>У периоду</w:t>
      </w:r>
      <w:r w:rsidR="00BF2C3E" w:rsidRPr="0078560B">
        <w:rPr>
          <w:rFonts w:ascii="Times New Roman" w:hAnsi="Times New Roman" w:cs="Times New Roman"/>
          <w:bCs/>
          <w:color w:val="222222"/>
          <w:sz w:val="24"/>
          <w:szCs w:val="24"/>
          <w:lang w:val="sr-Latn-RS"/>
        </w:rPr>
        <w:t xml:space="preserve"> 01. јануар - 31. децембар  202</w:t>
      </w:r>
      <w:r w:rsidR="0078560B" w:rsidRPr="0078560B">
        <w:rPr>
          <w:rFonts w:ascii="Times New Roman" w:hAnsi="Times New Roman" w:cs="Times New Roman"/>
          <w:bCs/>
          <w:color w:val="222222"/>
          <w:sz w:val="24"/>
          <w:szCs w:val="24"/>
          <w:lang w:val="sr-Latn-RS"/>
        </w:rPr>
        <w:t>4</w:t>
      </w:r>
      <w:r w:rsidR="00BF2C3E" w:rsidRPr="0078560B">
        <w:rPr>
          <w:rFonts w:ascii="Times New Roman" w:hAnsi="Times New Roman" w:cs="Times New Roman"/>
          <w:bCs/>
          <w:color w:val="222222"/>
          <w:sz w:val="24"/>
          <w:szCs w:val="24"/>
          <w:lang w:val="sr-Latn-RS"/>
        </w:rPr>
        <w:t xml:space="preserve">.године, </w:t>
      </w:r>
      <w:r w:rsidR="0078560B" w:rsidRPr="0078560B">
        <w:rPr>
          <w:rFonts w:ascii="Times New Roman" w:hAnsi="Times New Roman" w:cs="Times New Roman"/>
          <w:bCs/>
          <w:color w:val="222222"/>
          <w:sz w:val="24"/>
          <w:szCs w:val="24"/>
          <w:lang w:val="sr-Cyrl-RS"/>
        </w:rPr>
        <w:t xml:space="preserve">покренутa су </w:t>
      </w:r>
      <w:r w:rsidR="0078560B" w:rsidRPr="001D3DF7">
        <w:rPr>
          <w:rFonts w:ascii="Times New Roman" w:hAnsi="Times New Roman" w:cs="Times New Roman"/>
          <w:b/>
          <w:bCs/>
          <w:color w:val="222222"/>
          <w:sz w:val="24"/>
          <w:szCs w:val="24"/>
          <w:lang w:val="sr-Cyrl-RS"/>
        </w:rPr>
        <w:t>2</w:t>
      </w:r>
      <w:r w:rsidR="0078560B" w:rsidRPr="0078560B">
        <w:rPr>
          <w:rFonts w:ascii="Times New Roman" w:hAnsi="Times New Roman" w:cs="Times New Roman"/>
          <w:bCs/>
          <w:color w:val="222222"/>
          <w:sz w:val="24"/>
          <w:szCs w:val="24"/>
          <w:lang w:val="sr-Cyrl-RS"/>
        </w:rPr>
        <w:t xml:space="preserve"> </w:t>
      </w:r>
      <w:r w:rsidR="00E337B0" w:rsidRPr="0078560B">
        <w:rPr>
          <w:rFonts w:ascii="Times New Roman" w:hAnsi="Times New Roman" w:cs="Times New Roman"/>
          <w:b/>
          <w:bCs/>
          <w:color w:val="222222"/>
          <w:sz w:val="24"/>
          <w:szCs w:val="24"/>
          <w:lang w:val="sr-Cyrl-RS"/>
        </w:rPr>
        <w:t xml:space="preserve"> поступака у вези са спољашњим узбуњивањем у смислу одредбе чл. 18. ст. 2. Закона о заштити узбуњивача, а није било покренутих поступака унутрашњег узбуњивања. </w:t>
      </w:r>
    </w:p>
    <w:p w:rsidR="00E337B0" w:rsidRPr="0078560B" w:rsidRDefault="00EF36DE"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78560B">
        <w:rPr>
          <w:rFonts w:ascii="Times New Roman" w:hAnsi="Times New Roman" w:cs="Times New Roman"/>
          <w:b/>
          <w:bCs/>
          <w:color w:val="222222"/>
          <w:sz w:val="24"/>
          <w:szCs w:val="24"/>
          <w:lang w:val="sr-Cyrl-RS"/>
        </w:rPr>
        <w:lastRenderedPageBreak/>
        <w:tab/>
      </w:r>
      <w:r w:rsidR="00E337B0" w:rsidRPr="0078560B">
        <w:rPr>
          <w:rFonts w:ascii="Times New Roman" w:hAnsi="Times New Roman" w:cs="Times New Roman"/>
          <w:bCs/>
          <w:sz w:val="24"/>
          <w:szCs w:val="24"/>
          <w:lang w:val="sr-Cyrl-RS"/>
        </w:rPr>
        <w:t xml:space="preserve">Инспекцијски надзори везани за надзор над применом Закона о заштити узбуњивача су покренути по службеној дужности, као и на основу информације физичких лица, односно по захтеву странке – пријави запослених.  У свим поступцима покренутим на основу информације извршени су инспекцијски надзори и нису утврђене повреде Закона, тако да није било основа за предузимање мера. </w:t>
      </w:r>
      <w:r w:rsidR="00E337B0" w:rsidRPr="0078560B">
        <w:rPr>
          <w:rFonts w:ascii="Times New Roman" w:hAnsi="Times New Roman" w:cs="Times New Roman"/>
          <w:bCs/>
          <w:color w:val="222222"/>
          <w:sz w:val="24"/>
          <w:szCs w:val="24"/>
          <w:lang w:val="sr-Cyrl-RS"/>
        </w:rPr>
        <w:tab/>
        <w:t xml:space="preserve">  </w:t>
      </w:r>
      <w:r w:rsidR="00E337B0" w:rsidRPr="0078560B">
        <w:rPr>
          <w:rFonts w:ascii="Times New Roman" w:hAnsi="Times New Roman" w:cs="Times New Roman"/>
          <w:b/>
          <w:bCs/>
          <w:color w:val="222222"/>
          <w:sz w:val="24"/>
          <w:szCs w:val="24"/>
          <w:lang w:val="sr-Cyrl-RS"/>
        </w:rPr>
        <w:tab/>
        <w:t xml:space="preserve">               </w:t>
      </w:r>
    </w:p>
    <w:p w:rsidR="00E337B0" w:rsidRPr="00E37966" w:rsidRDefault="00E337B0" w:rsidP="008143FE">
      <w:pPr>
        <w:pStyle w:val="Heading2"/>
        <w:jc w:val="center"/>
        <w:rPr>
          <w:rFonts w:ascii="Times New Roman" w:hAnsi="Times New Roman" w:cs="Times New Roman"/>
          <w:b/>
          <w:i/>
          <w:color w:val="auto"/>
        </w:rPr>
      </w:pPr>
      <w:bookmarkStart w:id="215" w:name="_Toc505533868"/>
      <w:bookmarkStart w:id="216" w:name="_Toc505603783"/>
      <w:bookmarkStart w:id="217" w:name="_Toc505604173"/>
      <w:r w:rsidRPr="0078560B">
        <w:rPr>
          <w:rFonts w:ascii="Times New Roman" w:hAnsi="Times New Roman" w:cs="Times New Roman"/>
          <w:b/>
          <w:i/>
          <w:color w:val="auto"/>
        </w:rPr>
        <w:t>Закон о инспекцијском надзору</w:t>
      </w:r>
      <w:bookmarkEnd w:id="215"/>
      <w:bookmarkEnd w:id="216"/>
      <w:bookmarkEnd w:id="217"/>
    </w:p>
    <w:p w:rsidR="00E337B0" w:rsidRPr="00E37966" w:rsidRDefault="00E337B0" w:rsidP="008143FE">
      <w:pPr>
        <w:pStyle w:val="Heading2"/>
        <w:jc w:val="center"/>
        <w:rPr>
          <w:rFonts w:ascii="Times New Roman" w:hAnsi="Times New Roman" w:cs="Times New Roman"/>
          <w:b/>
          <w:i/>
          <w:color w:val="auto"/>
        </w:rPr>
      </w:pPr>
      <w:bookmarkStart w:id="218" w:name="_Toc505533869"/>
      <w:bookmarkStart w:id="219" w:name="_Toc505603784"/>
      <w:bookmarkStart w:id="220" w:name="_Toc505604174"/>
      <w:r w:rsidRPr="00E37966">
        <w:rPr>
          <w:rFonts w:ascii="Times New Roman" w:hAnsi="Times New Roman" w:cs="Times New Roman"/>
          <w:b/>
          <w:i/>
          <w:color w:val="auto"/>
        </w:rPr>
        <w:t>(нерегистровани субјекти, контролне листе, службене саветодавне посете, притужбе на рад инспектора)</w:t>
      </w:r>
      <w:bookmarkEnd w:id="218"/>
      <w:bookmarkEnd w:id="219"/>
      <w:bookmarkEnd w:id="220"/>
    </w:p>
    <w:p w:rsidR="00EF36DE" w:rsidRPr="00E37966" w:rsidRDefault="00EF36DE" w:rsidP="00EF36DE"/>
    <w:p w:rsidR="00E337B0" w:rsidRPr="00E37966" w:rsidRDefault="00E337B0" w:rsidP="008143FE">
      <w:pPr>
        <w:jc w:val="both"/>
        <w:rPr>
          <w:rFonts w:ascii="Times New Roman" w:hAnsi="Times New Roman" w:cs="Times New Roman"/>
          <w:sz w:val="24"/>
          <w:szCs w:val="24"/>
          <w:lang w:val="sr-Cyrl-RS" w:eastAsia="sr-Latn-CS"/>
        </w:rPr>
      </w:pPr>
      <w:r w:rsidRPr="00E37966">
        <w:rPr>
          <w:rFonts w:ascii="Times New Roman" w:hAnsi="Times New Roman" w:cs="Times New Roman"/>
          <w:sz w:val="24"/>
          <w:szCs w:val="24"/>
          <w:lang w:val="sr-Cyrl-CS"/>
        </w:rPr>
        <w:tab/>
      </w:r>
      <w:r w:rsidR="00D87E7B" w:rsidRPr="00E37966">
        <w:rPr>
          <w:rFonts w:ascii="Times New Roman" w:hAnsi="Times New Roman" w:cs="Times New Roman"/>
          <w:sz w:val="24"/>
          <w:szCs w:val="24"/>
          <w:lang w:val="sr-Cyrl-CS"/>
        </w:rPr>
        <w:t xml:space="preserve">         </w:t>
      </w:r>
      <w:r w:rsidRPr="00E37966">
        <w:rPr>
          <w:rFonts w:ascii="Times New Roman" w:hAnsi="Times New Roman" w:cs="Times New Roman"/>
          <w:sz w:val="24"/>
          <w:szCs w:val="24"/>
          <w:lang w:val="sr-Cyrl-CS"/>
        </w:rPr>
        <w:t xml:space="preserve">Закон о инспекцијском </w:t>
      </w:r>
      <w:r w:rsidRPr="00E37966">
        <w:rPr>
          <w:rFonts w:ascii="Times New Roman" w:hAnsi="Times New Roman" w:cs="Times New Roman"/>
          <w:sz w:val="24"/>
          <w:szCs w:val="24"/>
          <w:lang w:val="sr-Cyrl-RS"/>
        </w:rPr>
        <w:t xml:space="preserve">надзору </w:t>
      </w:r>
      <w:r w:rsidRPr="00E37966">
        <w:rPr>
          <w:rFonts w:ascii="Times New Roman" w:hAnsi="Times New Roman" w:cs="Times New Roman"/>
          <w:sz w:val="24"/>
          <w:szCs w:val="24"/>
          <w:lang w:val="sr-Cyrl-CS"/>
        </w:rPr>
        <w:t xml:space="preserve">("Службени гласник РС", бр. </w:t>
      </w:r>
      <w:r w:rsidRPr="00E37966">
        <w:rPr>
          <w:rFonts w:ascii="Times New Roman" w:hAnsi="Times New Roman" w:cs="Times New Roman"/>
          <w:sz w:val="24"/>
          <w:szCs w:val="24"/>
        </w:rPr>
        <w:t>36</w:t>
      </w:r>
      <w:r w:rsidRPr="00E37966">
        <w:rPr>
          <w:rFonts w:ascii="Times New Roman" w:hAnsi="Times New Roman" w:cs="Times New Roman"/>
          <w:sz w:val="24"/>
          <w:szCs w:val="24"/>
          <w:lang w:val="sr-Cyrl-CS"/>
        </w:rPr>
        <w:t>/</w:t>
      </w:r>
      <w:r w:rsidRPr="00E37966">
        <w:rPr>
          <w:rFonts w:ascii="Times New Roman" w:hAnsi="Times New Roman" w:cs="Times New Roman"/>
          <w:sz w:val="24"/>
          <w:szCs w:val="24"/>
        </w:rPr>
        <w:t>1</w:t>
      </w:r>
      <w:r w:rsidRPr="00E37966">
        <w:rPr>
          <w:rFonts w:ascii="Times New Roman" w:hAnsi="Times New Roman" w:cs="Times New Roman"/>
          <w:sz w:val="24"/>
          <w:szCs w:val="24"/>
          <w:lang w:val="sr-Cyrl-CS"/>
        </w:rPr>
        <w:t>5</w:t>
      </w:r>
      <w:r w:rsidRPr="00E37966">
        <w:rPr>
          <w:rFonts w:ascii="Times New Roman" w:hAnsi="Times New Roman" w:cs="Times New Roman"/>
          <w:sz w:val="24"/>
          <w:szCs w:val="24"/>
          <w:lang w:val="sr-Latn-RS"/>
        </w:rPr>
        <w:t>,</w:t>
      </w:r>
      <w:r w:rsidRPr="00E37966">
        <w:rPr>
          <w:rFonts w:ascii="Times New Roman" w:hAnsi="Times New Roman" w:cs="Times New Roman"/>
          <w:sz w:val="24"/>
          <w:szCs w:val="24"/>
        </w:rPr>
        <w:t xml:space="preserve"> </w:t>
      </w:r>
      <w:r w:rsidRPr="00E37966">
        <w:rPr>
          <w:rFonts w:ascii="Times New Roman" w:hAnsi="Times New Roman" w:cs="Times New Roman"/>
          <w:sz w:val="24"/>
          <w:szCs w:val="24"/>
          <w:lang w:val="sr-Cyrl-CS"/>
        </w:rPr>
        <w:t xml:space="preserve">44/2018 - </w:t>
      </w:r>
      <w:r w:rsidRPr="00E37966">
        <w:rPr>
          <w:rFonts w:ascii="Times New Roman" w:hAnsi="Times New Roman" w:cs="Times New Roman"/>
          <w:sz w:val="24"/>
          <w:szCs w:val="24"/>
          <w:lang w:val="sr-Cyrl-RS"/>
        </w:rPr>
        <w:t>др</w:t>
      </w:r>
      <w:r w:rsidRPr="00E37966">
        <w:rPr>
          <w:rFonts w:ascii="Times New Roman" w:hAnsi="Times New Roman" w:cs="Times New Roman"/>
          <w:sz w:val="24"/>
          <w:szCs w:val="24"/>
          <w:lang w:val="sr-Cyrl-CS"/>
        </w:rPr>
        <w:t xml:space="preserve">.закон и 95/2018) </w:t>
      </w:r>
      <w:r w:rsidRPr="00E37966">
        <w:rPr>
          <w:rFonts w:ascii="Times New Roman" w:hAnsi="Times New Roman" w:cs="Times New Roman"/>
          <w:sz w:val="24"/>
          <w:szCs w:val="24"/>
          <w:lang w:val="sr-Cyrl-RS"/>
        </w:rPr>
        <w:t xml:space="preserve">је </w:t>
      </w:r>
      <w:r w:rsidRPr="00E37966">
        <w:rPr>
          <w:rFonts w:ascii="Times New Roman" w:hAnsi="Times New Roman" w:cs="Times New Roman"/>
          <w:sz w:val="24"/>
          <w:szCs w:val="24"/>
          <w:lang w:val="sr-Latn-CS" w:eastAsia="sr-Latn-CS"/>
        </w:rPr>
        <w:t>системск</w:t>
      </w:r>
      <w:r w:rsidRPr="00E37966">
        <w:rPr>
          <w:rFonts w:ascii="Times New Roman" w:hAnsi="Times New Roman" w:cs="Times New Roman"/>
          <w:sz w:val="24"/>
          <w:szCs w:val="24"/>
          <w:lang w:val="sr-Cyrl-RS" w:eastAsia="sr-Latn-CS"/>
        </w:rPr>
        <w:t xml:space="preserve">и, савремен и реформисан </w:t>
      </w:r>
      <w:r w:rsidRPr="00E37966">
        <w:rPr>
          <w:rFonts w:ascii="Times New Roman" w:hAnsi="Times New Roman" w:cs="Times New Roman"/>
          <w:sz w:val="24"/>
          <w:szCs w:val="24"/>
          <w:lang w:val="sr-Latn-CS" w:eastAsia="sr-Latn-CS"/>
        </w:rPr>
        <w:t>закон</w:t>
      </w:r>
      <w:r w:rsidRPr="00E37966">
        <w:rPr>
          <w:rFonts w:ascii="Times New Roman" w:hAnsi="Times New Roman" w:cs="Times New Roman"/>
          <w:sz w:val="24"/>
          <w:szCs w:val="24"/>
          <w:lang w:val="sr-Cyrl-CS" w:eastAsia="sr-Latn-CS"/>
        </w:rPr>
        <w:t xml:space="preserve">, којим се уређује </w:t>
      </w:r>
      <w:r w:rsidRPr="00E37966">
        <w:rPr>
          <w:rFonts w:ascii="Times New Roman" w:hAnsi="Times New Roman" w:cs="Times New Roman"/>
          <w:sz w:val="24"/>
          <w:szCs w:val="24"/>
          <w:lang w:eastAsia="sr-Latn-CS"/>
        </w:rPr>
        <w:t>методологиј</w:t>
      </w:r>
      <w:r w:rsidRPr="00E37966">
        <w:rPr>
          <w:rFonts w:ascii="Times New Roman" w:hAnsi="Times New Roman" w:cs="Times New Roman"/>
          <w:sz w:val="24"/>
          <w:szCs w:val="24"/>
          <w:lang w:val="sr-Cyrl-RS" w:eastAsia="sr-Latn-CS"/>
        </w:rPr>
        <w:t>а</w:t>
      </w:r>
      <w:r w:rsidRPr="00E37966">
        <w:rPr>
          <w:rFonts w:ascii="Times New Roman" w:hAnsi="Times New Roman" w:cs="Times New Roman"/>
          <w:sz w:val="24"/>
          <w:szCs w:val="24"/>
          <w:lang w:eastAsia="sr-Latn-CS"/>
        </w:rPr>
        <w:t xml:space="preserve"> поступања </w:t>
      </w:r>
      <w:r w:rsidRPr="00E37966">
        <w:rPr>
          <w:rFonts w:ascii="Times New Roman" w:hAnsi="Times New Roman" w:cs="Times New Roman"/>
          <w:sz w:val="24"/>
          <w:szCs w:val="24"/>
          <w:lang w:val="sr-Latn-CS" w:eastAsia="sr-Latn-CS"/>
        </w:rPr>
        <w:t xml:space="preserve">у инспекцијском надзору, овлашћења </w:t>
      </w:r>
      <w:r w:rsidRPr="00E37966">
        <w:rPr>
          <w:rFonts w:ascii="Times New Roman" w:hAnsi="Times New Roman" w:cs="Times New Roman"/>
          <w:sz w:val="24"/>
          <w:szCs w:val="24"/>
          <w:lang w:val="sr-Cyrl-RS" w:eastAsia="sr-Latn-CS"/>
        </w:rPr>
        <w:t>и обавезе</w:t>
      </w:r>
      <w:r w:rsidRPr="00E37966">
        <w:rPr>
          <w:rFonts w:ascii="Times New Roman" w:hAnsi="Times New Roman" w:cs="Times New Roman"/>
          <w:sz w:val="24"/>
          <w:szCs w:val="24"/>
          <w:lang w:eastAsia="sr-Latn-CS"/>
        </w:rPr>
        <w:t xml:space="preserve"> учесника инспекцијског надзора</w:t>
      </w:r>
      <w:r w:rsidRPr="00E37966">
        <w:rPr>
          <w:rFonts w:ascii="Times New Roman" w:hAnsi="Times New Roman" w:cs="Times New Roman"/>
          <w:sz w:val="24"/>
          <w:szCs w:val="24"/>
          <w:lang w:val="sr-Cyrl-CS" w:eastAsia="sr-Latn-CS"/>
        </w:rPr>
        <w:t>,</w:t>
      </w:r>
      <w:r w:rsidRPr="00E37966">
        <w:rPr>
          <w:rFonts w:ascii="Times New Roman" w:hAnsi="Times New Roman" w:cs="Times New Roman"/>
          <w:sz w:val="24"/>
          <w:szCs w:val="24"/>
          <w:lang w:val="sr-Latn-CS" w:eastAsia="sr-Latn-CS"/>
        </w:rPr>
        <w:t xml:space="preserve"> координациј</w:t>
      </w:r>
      <w:r w:rsidRPr="00E37966">
        <w:rPr>
          <w:rFonts w:ascii="Times New Roman" w:hAnsi="Times New Roman" w:cs="Times New Roman"/>
          <w:sz w:val="24"/>
          <w:szCs w:val="24"/>
          <w:lang w:val="sr-Cyrl-RS" w:eastAsia="sr-Latn-CS"/>
        </w:rPr>
        <w:t>а</w:t>
      </w:r>
      <w:r w:rsidRPr="00E37966">
        <w:rPr>
          <w:rFonts w:ascii="Times New Roman" w:hAnsi="Times New Roman" w:cs="Times New Roman"/>
          <w:sz w:val="24"/>
          <w:szCs w:val="24"/>
          <w:lang w:val="sr-Latn-CS" w:eastAsia="sr-Latn-CS"/>
        </w:rPr>
        <w:t xml:space="preserve"> рада инспекција</w:t>
      </w:r>
      <w:r w:rsidRPr="00E37966">
        <w:rPr>
          <w:rFonts w:ascii="Times New Roman" w:hAnsi="Times New Roman" w:cs="Times New Roman"/>
          <w:sz w:val="24"/>
          <w:szCs w:val="24"/>
          <w:lang w:val="sr-Cyrl-CS" w:eastAsia="sr-Latn-CS"/>
        </w:rPr>
        <w:t xml:space="preserve"> и боље коришћење ресурса инспекција</w:t>
      </w:r>
      <w:r w:rsidRPr="00E37966">
        <w:rPr>
          <w:rFonts w:ascii="Times New Roman" w:hAnsi="Times New Roman" w:cs="Times New Roman"/>
          <w:sz w:val="24"/>
          <w:szCs w:val="24"/>
          <w:lang w:val="sr-Latn-CS" w:eastAsia="sr-Latn-CS"/>
        </w:rPr>
        <w:t>.</w:t>
      </w:r>
    </w:p>
    <w:p w:rsidR="00E337B0" w:rsidRPr="00E37966" w:rsidRDefault="00E337B0" w:rsidP="008143FE">
      <w:pPr>
        <w:jc w:val="both"/>
        <w:rPr>
          <w:rFonts w:ascii="Times New Roman" w:hAnsi="Times New Roman" w:cs="Times New Roman"/>
          <w:color w:val="000000"/>
          <w:sz w:val="24"/>
          <w:szCs w:val="24"/>
          <w:lang w:val="sr-Cyrl-CS"/>
        </w:rPr>
      </w:pPr>
      <w:r w:rsidRPr="00E37966">
        <w:rPr>
          <w:rFonts w:ascii="Times New Roman" w:hAnsi="Times New Roman" w:cs="Times New Roman"/>
          <w:sz w:val="24"/>
          <w:szCs w:val="24"/>
          <w:lang w:val="sr-Latn-CS" w:eastAsia="sr-Latn-CS"/>
        </w:rPr>
        <w:tab/>
      </w:r>
      <w:r w:rsidR="00D87E7B" w:rsidRPr="00E37966">
        <w:rPr>
          <w:rFonts w:ascii="Times New Roman" w:hAnsi="Times New Roman" w:cs="Times New Roman"/>
          <w:sz w:val="24"/>
          <w:szCs w:val="24"/>
          <w:lang w:val="sr-Cyrl-RS" w:eastAsia="sr-Latn-CS"/>
        </w:rPr>
        <w:t xml:space="preserve">           </w:t>
      </w:r>
      <w:r w:rsidRPr="00E37966">
        <w:rPr>
          <w:rFonts w:ascii="Times New Roman" w:hAnsi="Times New Roman" w:cs="Times New Roman"/>
          <w:color w:val="000000"/>
          <w:sz w:val="24"/>
          <w:szCs w:val="24"/>
          <w:lang w:val="sr-Cyrl-CS"/>
        </w:rPr>
        <w:t xml:space="preserve">Закон је </w:t>
      </w:r>
      <w:r w:rsidRPr="00E37966">
        <w:rPr>
          <w:rFonts w:ascii="Times New Roman" w:hAnsi="Times New Roman" w:cs="Times New Roman"/>
          <w:sz w:val="24"/>
          <w:szCs w:val="24"/>
          <w:lang w:val="sr-Cyrl-CS"/>
        </w:rPr>
        <w:t xml:space="preserve">ступио на снагу </w:t>
      </w:r>
      <w:r w:rsidRPr="00E37966">
        <w:rPr>
          <w:rFonts w:ascii="Times New Roman" w:hAnsi="Times New Roman" w:cs="Times New Roman"/>
          <w:sz w:val="24"/>
          <w:szCs w:val="24"/>
          <w:lang w:val="sr-Latn-CS" w:eastAsia="sr-Latn-CS"/>
        </w:rPr>
        <w:t>29. априла 2015. године,</w:t>
      </w:r>
      <w:r w:rsidRPr="00E37966">
        <w:rPr>
          <w:rFonts w:ascii="Times New Roman" w:hAnsi="Times New Roman" w:cs="Times New Roman"/>
          <w:color w:val="000000"/>
          <w:sz w:val="24"/>
          <w:szCs w:val="24"/>
          <w:lang w:val="sr-Cyrl-CS"/>
        </w:rPr>
        <w:t xml:space="preserve"> у пуној примени је од</w:t>
      </w:r>
      <w:r w:rsidRPr="00E37966">
        <w:rPr>
          <w:rFonts w:ascii="Times New Roman" w:hAnsi="Times New Roman" w:cs="Times New Roman"/>
          <w:sz w:val="24"/>
          <w:szCs w:val="24"/>
          <w:lang w:val="sr-Latn-CS" w:eastAsia="sr-Latn-CS"/>
        </w:rPr>
        <w:t xml:space="preserve"> 30. априла 2016. </w:t>
      </w:r>
      <w:r w:rsidRPr="00E37966">
        <w:rPr>
          <w:rFonts w:ascii="Times New Roman" w:hAnsi="Times New Roman" w:cs="Times New Roman"/>
          <w:sz w:val="24"/>
          <w:szCs w:val="24"/>
          <w:lang w:val="sr-Cyrl-RS" w:eastAsia="sr-Latn-CS"/>
        </w:rPr>
        <w:t>г</w:t>
      </w:r>
      <w:r w:rsidRPr="00E37966">
        <w:rPr>
          <w:rFonts w:ascii="Times New Roman" w:hAnsi="Times New Roman" w:cs="Times New Roman"/>
          <w:sz w:val="24"/>
          <w:szCs w:val="24"/>
          <w:lang w:val="sr-Latn-CS" w:eastAsia="sr-Latn-CS"/>
        </w:rPr>
        <w:t>одине</w:t>
      </w:r>
      <w:r w:rsidRPr="00E37966">
        <w:rPr>
          <w:rFonts w:ascii="Times New Roman" w:hAnsi="Times New Roman" w:cs="Times New Roman"/>
          <w:sz w:val="24"/>
          <w:szCs w:val="24"/>
          <w:lang w:val="sr-Cyrl-RS" w:eastAsia="sr-Latn-CS"/>
        </w:rPr>
        <w:t>,</w:t>
      </w:r>
      <w:r w:rsidRPr="00E37966">
        <w:rPr>
          <w:rFonts w:ascii="Times New Roman" w:hAnsi="Times New Roman" w:cs="Times New Roman"/>
          <w:color w:val="000000"/>
          <w:sz w:val="24"/>
          <w:szCs w:val="24"/>
          <w:lang w:val="sr-Cyrl-CS"/>
        </w:rPr>
        <w:t xml:space="preserve"> осим одредаба којима се уређују нерегистровани субјекти и поступање према нерегистрованим субјектима, које се примењују од </w:t>
      </w:r>
      <w:r w:rsidRPr="00E37966">
        <w:rPr>
          <w:rFonts w:ascii="Times New Roman" w:hAnsi="Times New Roman" w:cs="Times New Roman"/>
          <w:sz w:val="24"/>
          <w:szCs w:val="24"/>
          <w:lang w:val="sr-Latn-CS" w:eastAsia="sr-Latn-CS"/>
        </w:rPr>
        <w:t xml:space="preserve">30. јула 2015. </w:t>
      </w:r>
      <w:r w:rsidRPr="00E37966">
        <w:rPr>
          <w:rFonts w:ascii="Times New Roman" w:hAnsi="Times New Roman" w:cs="Times New Roman"/>
          <w:sz w:val="24"/>
          <w:szCs w:val="24"/>
          <w:lang w:val="sr-Cyrl-RS" w:eastAsia="sr-Latn-CS"/>
        </w:rPr>
        <w:t>г</w:t>
      </w:r>
      <w:r w:rsidRPr="00E37966">
        <w:rPr>
          <w:rFonts w:ascii="Times New Roman" w:hAnsi="Times New Roman" w:cs="Times New Roman"/>
          <w:sz w:val="24"/>
          <w:szCs w:val="24"/>
          <w:lang w:val="sr-Latn-CS" w:eastAsia="sr-Latn-CS"/>
        </w:rPr>
        <w:t>одине</w:t>
      </w:r>
      <w:r w:rsidRPr="00E37966">
        <w:rPr>
          <w:rFonts w:ascii="Times New Roman" w:hAnsi="Times New Roman" w:cs="Times New Roman"/>
          <w:sz w:val="24"/>
          <w:szCs w:val="24"/>
          <w:lang w:val="sr-Cyrl-RS" w:eastAsia="sr-Latn-CS"/>
        </w:rPr>
        <w:t>,</w:t>
      </w:r>
      <w:r w:rsidRPr="00E37966">
        <w:rPr>
          <w:rFonts w:ascii="Times New Roman" w:hAnsi="Times New Roman" w:cs="Times New Roman"/>
          <w:color w:val="000000"/>
          <w:sz w:val="24"/>
          <w:szCs w:val="24"/>
          <w:lang w:val="sr-Cyrl-CS"/>
        </w:rPr>
        <w:t xml:space="preserve"> као и одредаба, које се односе на поступање инспекције у погледу делатности или активности надзираног субјекта која је у делокругу друге инспекције и исте се примењују од 30. септембра 2015. г</w:t>
      </w:r>
      <w:r w:rsidR="00D87E7B" w:rsidRPr="00E37966">
        <w:rPr>
          <w:rFonts w:ascii="Times New Roman" w:hAnsi="Times New Roman" w:cs="Times New Roman"/>
          <w:color w:val="000000"/>
          <w:sz w:val="24"/>
          <w:szCs w:val="24"/>
          <w:lang w:val="sr-Cyrl-CS"/>
        </w:rPr>
        <w:t>одине.</w:t>
      </w:r>
    </w:p>
    <w:p w:rsidR="00E337B0" w:rsidRPr="00E37966" w:rsidRDefault="00E337B0" w:rsidP="00181E7C">
      <w:pPr>
        <w:tabs>
          <w:tab w:val="left" w:pos="1440"/>
        </w:tabs>
        <w:jc w:val="both"/>
        <w:rPr>
          <w:rFonts w:ascii="Times New Roman" w:hAnsi="Times New Roman" w:cs="Times New Roman"/>
          <w:sz w:val="24"/>
          <w:szCs w:val="24"/>
          <w:lang w:val="sr-Cyrl-CS"/>
        </w:rPr>
      </w:pPr>
      <w:r w:rsidRPr="00E37966">
        <w:rPr>
          <w:rFonts w:ascii="Times New Roman" w:hAnsi="Times New Roman" w:cs="Times New Roman"/>
          <w:bCs/>
          <w:sz w:val="24"/>
          <w:szCs w:val="24"/>
        </w:rPr>
        <w:tab/>
        <w:t xml:space="preserve">За </w:t>
      </w:r>
      <w:r w:rsidRPr="00E37966">
        <w:rPr>
          <w:rFonts w:ascii="Times New Roman" w:hAnsi="Times New Roman" w:cs="Times New Roman"/>
          <w:bCs/>
          <w:sz w:val="24"/>
          <w:szCs w:val="24"/>
          <w:lang w:val="sr-Cyrl-RS"/>
        </w:rPr>
        <w:t>и</w:t>
      </w:r>
      <w:r w:rsidRPr="00E37966">
        <w:rPr>
          <w:rFonts w:ascii="Times New Roman" w:hAnsi="Times New Roman" w:cs="Times New Roman"/>
          <w:bCs/>
          <w:sz w:val="24"/>
          <w:szCs w:val="24"/>
        </w:rPr>
        <w:t xml:space="preserve">нспекцију рада је веома важна одредба Закона о инспекцијском надзору којом се домен надлежности и овлашћења </w:t>
      </w:r>
      <w:r w:rsidRPr="00E37966">
        <w:rPr>
          <w:rFonts w:ascii="Times New Roman" w:hAnsi="Times New Roman" w:cs="Times New Roman"/>
          <w:bCs/>
          <w:sz w:val="24"/>
          <w:szCs w:val="24"/>
          <w:lang w:val="sr-Cyrl-RS"/>
        </w:rPr>
        <w:t>и</w:t>
      </w:r>
      <w:r w:rsidRPr="00E37966">
        <w:rPr>
          <w:rFonts w:ascii="Times New Roman" w:hAnsi="Times New Roman" w:cs="Times New Roman"/>
          <w:bCs/>
          <w:sz w:val="24"/>
          <w:szCs w:val="24"/>
        </w:rPr>
        <w:t>нспекције рада проширује и на нерегистроване субјекте.</w:t>
      </w:r>
      <w:r w:rsidRPr="00E37966">
        <w:rPr>
          <w:rFonts w:ascii="Times New Roman" w:hAnsi="Times New Roman" w:cs="Times New Roman"/>
          <w:sz w:val="24"/>
          <w:szCs w:val="24"/>
        </w:rPr>
        <w:t xml:space="preserve"> </w:t>
      </w:r>
      <w:r w:rsidRPr="00E37966">
        <w:rPr>
          <w:rFonts w:ascii="Times New Roman" w:hAnsi="Times New Roman" w:cs="Times New Roman"/>
          <w:sz w:val="24"/>
          <w:szCs w:val="24"/>
          <w:lang w:val="sr-Cyrl-RS"/>
        </w:rPr>
        <w:t>С</w:t>
      </w:r>
      <w:r w:rsidRPr="00E37966">
        <w:rPr>
          <w:rFonts w:ascii="Times New Roman" w:hAnsi="Times New Roman" w:cs="Times New Roman"/>
          <w:sz w:val="24"/>
          <w:szCs w:val="24"/>
        </w:rPr>
        <w:t>истемским уређењем поступка инспекцијског надзора у Закону о инспекцијском надзору попуњ</w:t>
      </w:r>
      <w:r w:rsidRPr="00E37966">
        <w:rPr>
          <w:rFonts w:ascii="Times New Roman" w:hAnsi="Times New Roman" w:cs="Times New Roman"/>
          <w:sz w:val="24"/>
          <w:szCs w:val="24"/>
          <w:lang w:val="sr-Cyrl-RS"/>
        </w:rPr>
        <w:t>ене су</w:t>
      </w:r>
      <w:r w:rsidRPr="00E37966">
        <w:rPr>
          <w:rFonts w:ascii="Times New Roman" w:hAnsi="Times New Roman" w:cs="Times New Roman"/>
          <w:sz w:val="24"/>
          <w:szCs w:val="24"/>
        </w:rPr>
        <w:t xml:space="preserve"> законске празнине, отворена и спорна питања и недоумице које постоје у пракси и да</w:t>
      </w:r>
      <w:r w:rsidRPr="00E37966">
        <w:rPr>
          <w:rFonts w:ascii="Times New Roman" w:hAnsi="Times New Roman" w:cs="Times New Roman"/>
          <w:sz w:val="24"/>
          <w:szCs w:val="24"/>
          <w:lang w:val="sr-Cyrl-RS"/>
        </w:rPr>
        <w:t xml:space="preserve">т је </w:t>
      </w:r>
      <w:r w:rsidRPr="00E37966">
        <w:rPr>
          <w:rFonts w:ascii="Times New Roman" w:hAnsi="Times New Roman" w:cs="Times New Roman"/>
          <w:sz w:val="24"/>
          <w:szCs w:val="24"/>
        </w:rPr>
        <w:t>јасан и прецизан законски основ и изричита обавеза за све, а не само за неке инспекције да спроводе инспекцијски надзор према нерегистрованим субјектима.</w:t>
      </w:r>
      <w:r w:rsidRPr="00E37966">
        <w:rPr>
          <w:rFonts w:ascii="Times New Roman" w:hAnsi="Times New Roman" w:cs="Times New Roman"/>
          <w:sz w:val="24"/>
          <w:szCs w:val="24"/>
          <w:lang w:val="sr-Cyrl-CS"/>
        </w:rPr>
        <w:t xml:space="preserve"> Свакако, успостављен је законодавни оквир за одлучнију борбу против сиве економије, а ради увођења нерегистрованих субјеката у легалне токове, спречавања нелојалне конкуренције,</w:t>
      </w:r>
      <w:r w:rsidRPr="00E37966">
        <w:rPr>
          <w:rFonts w:ascii="Times New Roman" w:hAnsi="Times New Roman" w:cs="Times New Roman"/>
          <w:sz w:val="24"/>
          <w:szCs w:val="24"/>
          <w:lang w:val="sr-Cyrl-RS"/>
        </w:rPr>
        <w:t xml:space="preserve"> </w:t>
      </w:r>
      <w:r w:rsidRPr="00E37966">
        <w:rPr>
          <w:rFonts w:ascii="Times New Roman" w:hAnsi="Times New Roman" w:cs="Times New Roman"/>
          <w:sz w:val="24"/>
          <w:szCs w:val="24"/>
          <w:lang w:val="sr-Cyrl-CS"/>
        </w:rPr>
        <w:t>регулисања радно-правног статуса лица ангажованих на раду и рада на безбедном и здравом радном месту.</w:t>
      </w:r>
      <w:r w:rsidRPr="00E37966">
        <w:rPr>
          <w:rFonts w:ascii="Times New Roman" w:hAnsi="Times New Roman" w:cs="Times New Roman"/>
          <w:sz w:val="24"/>
          <w:szCs w:val="24"/>
        </w:rPr>
        <w:t xml:space="preserve"> </w:t>
      </w:r>
      <w:r w:rsidRPr="00E37966">
        <w:rPr>
          <w:rFonts w:ascii="Times New Roman" w:hAnsi="Times New Roman" w:cs="Times New Roman"/>
          <w:sz w:val="24"/>
          <w:szCs w:val="24"/>
          <w:lang w:val="sr-Cyrl-RS"/>
        </w:rPr>
        <w:tab/>
      </w:r>
    </w:p>
    <w:p w:rsidR="00E337B0" w:rsidRDefault="00E337B0" w:rsidP="008143FE">
      <w:pPr>
        <w:tabs>
          <w:tab w:val="left" w:pos="1620"/>
        </w:tabs>
        <w:jc w:val="center"/>
        <w:rPr>
          <w:rFonts w:ascii="Times New Roman" w:hAnsi="Times New Roman" w:cs="Times New Roman"/>
          <w:i/>
          <w:sz w:val="28"/>
          <w:szCs w:val="28"/>
          <w:lang w:val="sr-Cyrl-RS"/>
        </w:rPr>
      </w:pPr>
      <w:r w:rsidRPr="00841FCC">
        <w:rPr>
          <w:rFonts w:ascii="Times New Roman" w:hAnsi="Times New Roman" w:cs="Times New Roman"/>
          <w:b/>
          <w:bCs/>
          <w:i/>
          <w:iCs/>
          <w:sz w:val="28"/>
          <w:szCs w:val="28"/>
          <w:lang w:val="sr-Cyrl-RS" w:eastAsia="x-none"/>
        </w:rPr>
        <w:t>Нерегистровани субјекти</w:t>
      </w:r>
      <w:r w:rsidRPr="00841FCC">
        <w:rPr>
          <w:rFonts w:ascii="Times New Roman" w:hAnsi="Times New Roman" w:cs="Times New Roman"/>
          <w:i/>
          <w:sz w:val="28"/>
          <w:szCs w:val="28"/>
          <w:lang w:val="sr-Cyrl-RS"/>
        </w:rPr>
        <w:tab/>
      </w:r>
    </w:p>
    <w:p w:rsidR="005B2F12" w:rsidRPr="00841FCC" w:rsidRDefault="005B2F12" w:rsidP="008143FE">
      <w:pPr>
        <w:tabs>
          <w:tab w:val="left" w:pos="1620"/>
        </w:tabs>
        <w:jc w:val="center"/>
        <w:rPr>
          <w:rFonts w:ascii="Times New Roman" w:hAnsi="Times New Roman" w:cs="Times New Roman"/>
          <w:b/>
          <w:bCs/>
          <w:i/>
          <w:iCs/>
          <w:sz w:val="28"/>
          <w:szCs w:val="28"/>
          <w:lang w:val="sr-Cyrl-RS" w:eastAsia="x-none"/>
        </w:rPr>
      </w:pPr>
    </w:p>
    <w:p w:rsidR="00E337B0" w:rsidRPr="00841FCC" w:rsidRDefault="00E337B0" w:rsidP="008143FE">
      <w:pPr>
        <w:tabs>
          <w:tab w:val="left" w:pos="1620"/>
        </w:tabs>
        <w:jc w:val="both"/>
        <w:rPr>
          <w:rFonts w:ascii="Times New Roman" w:hAnsi="Times New Roman" w:cs="Times New Roman"/>
          <w:b/>
          <w:bCs/>
          <w:sz w:val="24"/>
          <w:szCs w:val="24"/>
          <w:lang w:val="sr-Cyrl-RS" w:eastAsia="x-none"/>
        </w:rPr>
      </w:pPr>
      <w:r w:rsidRPr="00841FCC">
        <w:rPr>
          <w:rFonts w:ascii="Times New Roman" w:hAnsi="Times New Roman" w:cs="Times New Roman"/>
          <w:b/>
          <w:bCs/>
          <w:sz w:val="24"/>
          <w:szCs w:val="24"/>
          <w:lang w:val="sr-Cyrl-RS" w:eastAsia="x-none"/>
        </w:rPr>
        <w:tab/>
      </w:r>
      <w:r w:rsidR="005869B3" w:rsidRPr="00841FCC">
        <w:rPr>
          <w:rFonts w:ascii="Times New Roman" w:hAnsi="Times New Roman" w:cs="Times New Roman"/>
          <w:b/>
          <w:bCs/>
          <w:sz w:val="24"/>
          <w:szCs w:val="24"/>
          <w:lang w:val="sr-Cyrl-RS" w:eastAsia="x-none"/>
        </w:rPr>
        <w:t>У 202</w:t>
      </w:r>
      <w:r w:rsidR="00841FCC" w:rsidRPr="00841FCC">
        <w:rPr>
          <w:rFonts w:ascii="Times New Roman" w:hAnsi="Times New Roman" w:cs="Times New Roman"/>
          <w:b/>
          <w:bCs/>
          <w:sz w:val="24"/>
          <w:szCs w:val="24"/>
          <w:lang w:val="sr-Cyrl-RS" w:eastAsia="x-none"/>
        </w:rPr>
        <w:t>4</w:t>
      </w:r>
      <w:r w:rsidRPr="00841FCC">
        <w:rPr>
          <w:rFonts w:ascii="Times New Roman" w:hAnsi="Times New Roman" w:cs="Times New Roman"/>
          <w:b/>
          <w:bCs/>
          <w:sz w:val="24"/>
          <w:szCs w:val="24"/>
          <w:lang w:val="sr-Cyrl-RS" w:eastAsia="x-none"/>
        </w:rPr>
        <w:t>.години, инспектори рада су у</w:t>
      </w:r>
      <w:r w:rsidRPr="00841FCC">
        <w:rPr>
          <w:rFonts w:ascii="Times New Roman" w:hAnsi="Times New Roman" w:cs="Times New Roman"/>
          <w:b/>
          <w:bCs/>
          <w:sz w:val="24"/>
          <w:szCs w:val="24"/>
          <w:lang w:eastAsia="x-none"/>
        </w:rPr>
        <w:t xml:space="preserve">тврдили </w:t>
      </w:r>
      <w:r w:rsidR="00841FCC" w:rsidRPr="00841FCC">
        <w:rPr>
          <w:rFonts w:ascii="Times New Roman" w:hAnsi="Times New Roman" w:cs="Times New Roman"/>
          <w:b/>
          <w:bCs/>
          <w:sz w:val="24"/>
          <w:szCs w:val="24"/>
          <w:lang w:val="sr-Cyrl-RS" w:eastAsia="x-none"/>
        </w:rPr>
        <w:t>389</w:t>
      </w:r>
      <w:r w:rsidRPr="00841FCC">
        <w:rPr>
          <w:rFonts w:ascii="Times New Roman" w:hAnsi="Times New Roman" w:cs="Times New Roman"/>
          <w:b/>
          <w:bCs/>
          <w:sz w:val="24"/>
          <w:szCs w:val="24"/>
          <w:lang w:val="sr-Cyrl-RS" w:eastAsia="x-none"/>
        </w:rPr>
        <w:t xml:space="preserve"> </w:t>
      </w:r>
      <w:r w:rsidRPr="00841FCC">
        <w:rPr>
          <w:rFonts w:ascii="Times New Roman" w:hAnsi="Times New Roman" w:cs="Times New Roman"/>
          <w:b/>
          <w:bCs/>
          <w:sz w:val="24"/>
          <w:szCs w:val="24"/>
          <w:lang w:eastAsia="x-none"/>
        </w:rPr>
        <w:t xml:space="preserve">нерегистрованих субјеката, при чему је код истих, поред физичког лица које врши нерегистровану делатност затечено још и </w:t>
      </w:r>
      <w:r w:rsidR="00841FCC" w:rsidRPr="00841FCC">
        <w:rPr>
          <w:rFonts w:ascii="Times New Roman" w:hAnsi="Times New Roman" w:cs="Times New Roman"/>
          <w:b/>
          <w:bCs/>
          <w:sz w:val="24"/>
          <w:szCs w:val="24"/>
          <w:lang w:val="sr-Cyrl-RS" w:eastAsia="x-none"/>
        </w:rPr>
        <w:t>301</w:t>
      </w:r>
      <w:r w:rsidR="00D23D1C" w:rsidRPr="00841FCC">
        <w:rPr>
          <w:rFonts w:ascii="Times New Roman" w:hAnsi="Times New Roman" w:cs="Times New Roman"/>
          <w:b/>
          <w:bCs/>
          <w:sz w:val="24"/>
          <w:szCs w:val="24"/>
          <w:lang w:val="sr-Cyrl-RS" w:eastAsia="x-none"/>
        </w:rPr>
        <w:t xml:space="preserve"> </w:t>
      </w:r>
      <w:r w:rsidR="00841FCC" w:rsidRPr="00841FCC">
        <w:rPr>
          <w:rFonts w:ascii="Times New Roman" w:hAnsi="Times New Roman" w:cs="Times New Roman"/>
          <w:b/>
          <w:bCs/>
          <w:sz w:val="24"/>
          <w:szCs w:val="24"/>
          <w:lang w:eastAsia="x-none"/>
        </w:rPr>
        <w:t>радно ангажовано лице</w:t>
      </w:r>
      <w:r w:rsidRPr="00841FCC">
        <w:rPr>
          <w:rFonts w:ascii="Times New Roman" w:hAnsi="Times New Roman" w:cs="Times New Roman"/>
          <w:b/>
          <w:bCs/>
          <w:sz w:val="24"/>
          <w:szCs w:val="24"/>
          <w:lang w:eastAsia="x-none"/>
        </w:rPr>
        <w:t xml:space="preserve"> - лиц</w:t>
      </w:r>
      <w:r w:rsidR="00841FCC" w:rsidRPr="00841FCC">
        <w:rPr>
          <w:rFonts w:ascii="Times New Roman" w:hAnsi="Times New Roman" w:cs="Times New Roman"/>
          <w:b/>
          <w:bCs/>
          <w:sz w:val="24"/>
          <w:szCs w:val="24"/>
          <w:lang w:val="sr-Cyrl-RS" w:eastAsia="x-none"/>
        </w:rPr>
        <w:t>а</w:t>
      </w:r>
      <w:r w:rsidRPr="00841FCC">
        <w:rPr>
          <w:rFonts w:ascii="Times New Roman" w:hAnsi="Times New Roman" w:cs="Times New Roman"/>
          <w:b/>
          <w:bCs/>
          <w:sz w:val="24"/>
          <w:szCs w:val="24"/>
          <w:lang w:eastAsia="x-none"/>
        </w:rPr>
        <w:t xml:space="preserve"> на раду ''на црнo'</w:t>
      </w:r>
      <w:r w:rsidR="00841FCC" w:rsidRPr="00841FCC">
        <w:rPr>
          <w:rFonts w:ascii="Times New Roman" w:hAnsi="Times New Roman" w:cs="Times New Roman"/>
          <w:b/>
          <w:bCs/>
          <w:sz w:val="24"/>
          <w:szCs w:val="24"/>
          <w:lang w:val="sr-Cyrl-RS" w:eastAsia="x-none"/>
        </w:rPr>
        <w:t xml:space="preserve"> (укупно </w:t>
      </w:r>
      <w:r w:rsidR="00841FCC" w:rsidRPr="00841FCC">
        <w:rPr>
          <w:rFonts w:ascii="Times New Roman" w:hAnsi="Times New Roman" w:cs="Times New Roman"/>
          <w:b/>
          <w:bCs/>
          <w:sz w:val="24"/>
          <w:szCs w:val="24"/>
          <w:lang w:val="sr-Cyrl-RS" w:eastAsia="x-none"/>
        </w:rPr>
        <w:lastRenderedPageBreak/>
        <w:t>690</w:t>
      </w:r>
      <w:r w:rsidRPr="00841FCC">
        <w:rPr>
          <w:rFonts w:ascii="Times New Roman" w:hAnsi="Times New Roman" w:cs="Times New Roman"/>
          <w:b/>
          <w:bCs/>
          <w:sz w:val="24"/>
          <w:szCs w:val="24"/>
          <w:lang w:val="sr-Cyrl-RS" w:eastAsia="x-none"/>
        </w:rPr>
        <w:t xml:space="preserve"> лица</w:t>
      </w:r>
      <w:r w:rsidR="008E19ED" w:rsidRPr="00841FCC">
        <w:rPr>
          <w:rFonts w:ascii="Times New Roman" w:hAnsi="Times New Roman" w:cs="Times New Roman"/>
          <w:b/>
          <w:bCs/>
          <w:sz w:val="24"/>
          <w:szCs w:val="24"/>
          <w:lang w:val="sr-Cyrl-RS" w:eastAsia="x-none"/>
        </w:rPr>
        <w:t xml:space="preserve"> на раду „на ц</w:t>
      </w:r>
      <w:r w:rsidR="00841FCC" w:rsidRPr="00841FCC">
        <w:rPr>
          <w:rFonts w:ascii="Times New Roman" w:hAnsi="Times New Roman" w:cs="Times New Roman"/>
          <w:b/>
          <w:bCs/>
          <w:sz w:val="24"/>
          <w:szCs w:val="24"/>
          <w:lang w:val="sr-Cyrl-RS" w:eastAsia="x-none"/>
        </w:rPr>
        <w:t>рно“ – 389</w:t>
      </w:r>
      <w:r w:rsidRPr="00841FCC">
        <w:rPr>
          <w:rFonts w:ascii="Times New Roman" w:hAnsi="Times New Roman" w:cs="Times New Roman"/>
          <w:b/>
          <w:bCs/>
          <w:sz w:val="24"/>
          <w:szCs w:val="24"/>
          <w:lang w:val="sr-Cyrl-RS" w:eastAsia="x-none"/>
        </w:rPr>
        <w:t xml:space="preserve"> физичких лица која су вршила нер</w:t>
      </w:r>
      <w:r w:rsidR="00841FCC" w:rsidRPr="00841FCC">
        <w:rPr>
          <w:rFonts w:ascii="Times New Roman" w:hAnsi="Times New Roman" w:cs="Times New Roman"/>
          <w:b/>
          <w:bCs/>
          <w:sz w:val="24"/>
          <w:szCs w:val="24"/>
          <w:lang w:val="sr-Cyrl-RS" w:eastAsia="x-none"/>
        </w:rPr>
        <w:t>егистровану делатност и још 301</w:t>
      </w:r>
      <w:r w:rsidR="00D23D1C" w:rsidRPr="00841FCC">
        <w:rPr>
          <w:rFonts w:ascii="Times New Roman" w:hAnsi="Times New Roman" w:cs="Times New Roman"/>
          <w:b/>
          <w:bCs/>
          <w:sz w:val="24"/>
          <w:szCs w:val="24"/>
          <w:lang w:val="sr-Cyrl-RS" w:eastAsia="x-none"/>
        </w:rPr>
        <w:t xml:space="preserve"> </w:t>
      </w:r>
      <w:r w:rsidR="005869B3" w:rsidRPr="00841FCC">
        <w:rPr>
          <w:rFonts w:ascii="Times New Roman" w:hAnsi="Times New Roman" w:cs="Times New Roman"/>
          <w:b/>
          <w:bCs/>
          <w:sz w:val="24"/>
          <w:szCs w:val="24"/>
          <w:lang w:val="sr-Cyrl-RS" w:eastAsia="x-none"/>
        </w:rPr>
        <w:t xml:space="preserve"> </w:t>
      </w:r>
      <w:r w:rsidRPr="00841FCC">
        <w:rPr>
          <w:rFonts w:ascii="Times New Roman" w:hAnsi="Times New Roman" w:cs="Times New Roman"/>
          <w:b/>
          <w:bCs/>
          <w:sz w:val="24"/>
          <w:szCs w:val="24"/>
          <w:lang w:val="sr-Cyrl-RS" w:eastAsia="x-none"/>
        </w:rPr>
        <w:t>лиц</w:t>
      </w:r>
      <w:r w:rsidR="00841FCC" w:rsidRPr="00841FCC">
        <w:rPr>
          <w:rFonts w:ascii="Times New Roman" w:hAnsi="Times New Roman" w:cs="Times New Roman"/>
          <w:b/>
          <w:bCs/>
          <w:sz w:val="24"/>
          <w:szCs w:val="24"/>
          <w:lang w:val="sr-Cyrl-RS" w:eastAsia="x-none"/>
        </w:rPr>
        <w:t>е, које с</w:t>
      </w:r>
      <w:r w:rsidRPr="00841FCC">
        <w:rPr>
          <w:rFonts w:ascii="Times New Roman" w:hAnsi="Times New Roman" w:cs="Times New Roman"/>
          <w:b/>
          <w:bCs/>
          <w:sz w:val="24"/>
          <w:szCs w:val="24"/>
          <w:lang w:val="sr-Cyrl-RS" w:eastAsia="x-none"/>
        </w:rPr>
        <w:t>у ангажовали на раду „ на црно“).</w:t>
      </w:r>
    </w:p>
    <w:p w:rsidR="00E337B0" w:rsidRPr="00841FCC" w:rsidRDefault="00E337B0" w:rsidP="008143FE">
      <w:pPr>
        <w:tabs>
          <w:tab w:val="left" w:pos="1620"/>
        </w:tabs>
        <w:jc w:val="both"/>
        <w:rPr>
          <w:rFonts w:ascii="Times New Roman" w:hAnsi="Times New Roman" w:cs="Times New Roman"/>
          <w:sz w:val="24"/>
          <w:szCs w:val="24"/>
          <w:lang w:val="sr-Cyrl-CS" w:eastAsia="ar-SA"/>
        </w:rPr>
      </w:pPr>
      <w:r w:rsidRPr="00841FCC">
        <w:rPr>
          <w:rFonts w:ascii="Times New Roman" w:hAnsi="Times New Roman" w:cs="Times New Roman"/>
          <w:sz w:val="24"/>
          <w:szCs w:val="24"/>
          <w:lang w:val="sr-Latn-CS"/>
        </w:rPr>
        <w:t xml:space="preserve"> </w:t>
      </w:r>
      <w:r w:rsidRPr="00841FCC">
        <w:rPr>
          <w:rFonts w:ascii="Times New Roman" w:hAnsi="Times New Roman" w:cs="Times New Roman"/>
          <w:sz w:val="24"/>
          <w:szCs w:val="24"/>
          <w:lang w:val="sr-Cyrl-CS"/>
        </w:rPr>
        <w:tab/>
        <w:t xml:space="preserve">Инспектори рада су одмах донели </w:t>
      </w:r>
      <w:r w:rsidR="00841FCC" w:rsidRPr="00841FCC">
        <w:rPr>
          <w:rFonts w:ascii="Times New Roman" w:hAnsi="Times New Roman" w:cs="Times New Roman"/>
          <w:b/>
          <w:sz w:val="24"/>
          <w:szCs w:val="24"/>
          <w:lang w:val="sr-Cyrl-RS"/>
        </w:rPr>
        <w:t>347</w:t>
      </w:r>
      <w:r w:rsidR="00841FCC" w:rsidRPr="00841FCC">
        <w:rPr>
          <w:rFonts w:ascii="Times New Roman" w:hAnsi="Times New Roman" w:cs="Times New Roman"/>
          <w:sz w:val="24"/>
          <w:szCs w:val="24"/>
          <w:lang w:val="sr-Cyrl-RS"/>
        </w:rPr>
        <w:t xml:space="preserve">  </w:t>
      </w:r>
      <w:r w:rsidRPr="00841FCC">
        <w:rPr>
          <w:rFonts w:ascii="Times New Roman" w:hAnsi="Times New Roman" w:cs="Times New Roman"/>
          <w:b/>
          <w:bCs/>
          <w:sz w:val="24"/>
          <w:szCs w:val="24"/>
          <w:lang w:val="sr-Cyrl-CS"/>
        </w:rPr>
        <w:t>решења</w:t>
      </w:r>
      <w:r w:rsidRPr="00841FCC">
        <w:rPr>
          <w:rFonts w:ascii="Times New Roman" w:hAnsi="Times New Roman" w:cs="Times New Roman"/>
          <w:sz w:val="24"/>
          <w:szCs w:val="24"/>
          <w:lang w:val="sr-Cyrl-CS"/>
        </w:rPr>
        <w:t xml:space="preserve">, којима су нерегистрованим субјектима </w:t>
      </w:r>
      <w:r w:rsidRPr="00841FCC">
        <w:rPr>
          <w:rFonts w:ascii="Times New Roman" w:hAnsi="Times New Roman" w:cs="Times New Roman"/>
          <w:b/>
          <w:sz w:val="24"/>
          <w:szCs w:val="24"/>
          <w:lang w:val="sr-Cyrl-CS"/>
        </w:rPr>
        <w:t>наложили да без одлагања покрену прописани поступак за упис у одговарајући регистар и забранили даље обављање делатности или вршење активности до испуњења за то прописаних услова</w:t>
      </w:r>
      <w:r w:rsidRPr="00841FCC">
        <w:rPr>
          <w:rFonts w:ascii="Times New Roman" w:hAnsi="Times New Roman" w:cs="Times New Roman"/>
          <w:sz w:val="24"/>
          <w:szCs w:val="24"/>
          <w:lang w:val="sr-Cyrl-CS" w:eastAsia="ar-SA"/>
        </w:rPr>
        <w:t>.</w:t>
      </w:r>
      <w:r w:rsidRPr="00841FCC">
        <w:rPr>
          <w:rFonts w:ascii="Times New Roman" w:hAnsi="Times New Roman" w:cs="Times New Roman"/>
          <w:sz w:val="24"/>
          <w:szCs w:val="24"/>
          <w:lang w:val="sr-Cyrl-CS" w:eastAsia="ar-SA"/>
        </w:rPr>
        <w:tab/>
      </w:r>
    </w:p>
    <w:p w:rsidR="00E337B0" w:rsidRPr="00841FCC" w:rsidRDefault="00E337B0" w:rsidP="008143FE">
      <w:pPr>
        <w:tabs>
          <w:tab w:val="left" w:pos="1620"/>
        </w:tabs>
        <w:jc w:val="both"/>
        <w:rPr>
          <w:rFonts w:ascii="Times New Roman" w:hAnsi="Times New Roman" w:cs="Times New Roman"/>
          <w:b/>
          <w:sz w:val="24"/>
          <w:szCs w:val="24"/>
          <w:lang w:val="sr-Cyrl-CS" w:eastAsia="ar-SA"/>
        </w:rPr>
      </w:pPr>
      <w:r w:rsidRPr="00841FCC">
        <w:rPr>
          <w:rFonts w:ascii="Times New Roman" w:hAnsi="Times New Roman" w:cs="Times New Roman"/>
          <w:sz w:val="24"/>
          <w:szCs w:val="24"/>
          <w:lang w:val="sr-Cyrl-CS" w:eastAsia="ar-SA"/>
        </w:rPr>
        <w:tab/>
        <w:t xml:space="preserve">Одмах након надзора инспектора рада, </w:t>
      </w:r>
      <w:r w:rsidR="00841FCC" w:rsidRPr="00841FCC">
        <w:rPr>
          <w:rFonts w:ascii="Times New Roman" w:hAnsi="Times New Roman" w:cs="Times New Roman"/>
          <w:b/>
          <w:sz w:val="24"/>
          <w:szCs w:val="24"/>
          <w:lang w:val="sr-Cyrl-CS" w:eastAsia="ar-SA"/>
        </w:rPr>
        <w:t>202 утврђена</w:t>
      </w:r>
      <w:r w:rsidRPr="00841FCC">
        <w:rPr>
          <w:rFonts w:ascii="Times New Roman" w:hAnsi="Times New Roman" w:cs="Times New Roman"/>
          <w:b/>
          <w:sz w:val="24"/>
          <w:szCs w:val="24"/>
          <w:lang w:val="sr-Cyrl-CS" w:eastAsia="ar-SA"/>
        </w:rPr>
        <w:t xml:space="preserve"> нерегистрован</w:t>
      </w:r>
      <w:r w:rsidR="00841FCC" w:rsidRPr="00841FCC">
        <w:rPr>
          <w:rFonts w:ascii="Times New Roman" w:hAnsi="Times New Roman" w:cs="Times New Roman"/>
          <w:b/>
          <w:sz w:val="24"/>
          <w:szCs w:val="24"/>
          <w:lang w:val="sr-Cyrl-CS" w:eastAsia="ar-SA"/>
        </w:rPr>
        <w:t>а</w:t>
      </w:r>
      <w:r w:rsidR="008E19ED" w:rsidRPr="00841FCC">
        <w:rPr>
          <w:rFonts w:ascii="Times New Roman" w:hAnsi="Times New Roman" w:cs="Times New Roman"/>
          <w:b/>
          <w:sz w:val="24"/>
          <w:szCs w:val="24"/>
          <w:lang w:val="sr-Latn-RS" w:eastAsia="ar-SA"/>
        </w:rPr>
        <w:t xml:space="preserve"> </w:t>
      </w:r>
      <w:r w:rsidR="00841FCC" w:rsidRPr="00841FCC">
        <w:rPr>
          <w:rFonts w:ascii="Times New Roman" w:hAnsi="Times New Roman" w:cs="Times New Roman"/>
          <w:b/>
          <w:sz w:val="24"/>
          <w:szCs w:val="24"/>
          <w:lang w:val="sr-Cyrl-CS" w:eastAsia="ar-SA"/>
        </w:rPr>
        <w:t>субјек</w:t>
      </w:r>
      <w:r w:rsidRPr="00841FCC">
        <w:rPr>
          <w:rFonts w:ascii="Times New Roman" w:hAnsi="Times New Roman" w:cs="Times New Roman"/>
          <w:b/>
          <w:sz w:val="24"/>
          <w:szCs w:val="24"/>
          <w:lang w:val="sr-Cyrl-CS" w:eastAsia="ar-SA"/>
        </w:rPr>
        <w:t>т</w:t>
      </w:r>
      <w:r w:rsidR="008E19ED" w:rsidRPr="00841FCC">
        <w:rPr>
          <w:rFonts w:ascii="Times New Roman" w:hAnsi="Times New Roman" w:cs="Times New Roman"/>
          <w:b/>
          <w:sz w:val="24"/>
          <w:szCs w:val="24"/>
          <w:lang w:val="sr-Latn-RS" w:eastAsia="ar-SA"/>
        </w:rPr>
        <w:t>a</w:t>
      </w:r>
      <w:r w:rsidR="00841FCC" w:rsidRPr="00841FCC">
        <w:rPr>
          <w:rFonts w:ascii="Times New Roman" w:hAnsi="Times New Roman" w:cs="Times New Roman"/>
          <w:b/>
          <w:sz w:val="24"/>
          <w:szCs w:val="24"/>
          <w:lang w:val="sr-Cyrl-RS" w:eastAsia="ar-SA"/>
        </w:rPr>
        <w:t xml:space="preserve"> су </w:t>
      </w:r>
      <w:r w:rsidR="005869B3" w:rsidRPr="00841FCC">
        <w:rPr>
          <w:rFonts w:ascii="Times New Roman" w:hAnsi="Times New Roman" w:cs="Times New Roman"/>
          <w:b/>
          <w:sz w:val="24"/>
          <w:szCs w:val="24"/>
          <w:lang w:val="sr-Cyrl-CS" w:eastAsia="ar-SA"/>
        </w:rPr>
        <w:t>се уписа</w:t>
      </w:r>
      <w:r w:rsidR="00841FCC" w:rsidRPr="00841FCC">
        <w:rPr>
          <w:rFonts w:ascii="Times New Roman" w:hAnsi="Times New Roman" w:cs="Times New Roman"/>
          <w:b/>
          <w:sz w:val="24"/>
          <w:szCs w:val="24"/>
          <w:lang w:val="sr-Cyrl-CS" w:eastAsia="ar-SA"/>
        </w:rPr>
        <w:t>ла</w:t>
      </w:r>
      <w:r w:rsidRPr="00841FCC">
        <w:rPr>
          <w:rFonts w:ascii="Times New Roman" w:hAnsi="Times New Roman" w:cs="Times New Roman"/>
          <w:b/>
          <w:sz w:val="24"/>
          <w:szCs w:val="24"/>
          <w:lang w:val="sr-Cyrl-CS" w:eastAsia="ar-SA"/>
        </w:rPr>
        <w:t xml:space="preserve"> у регистар Агенције за привредне регистре.</w:t>
      </w:r>
    </w:p>
    <w:p w:rsidR="00E337B0" w:rsidRDefault="00E337B0" w:rsidP="008143FE">
      <w:pPr>
        <w:tabs>
          <w:tab w:val="left" w:pos="1620"/>
        </w:tabs>
        <w:jc w:val="both"/>
        <w:rPr>
          <w:rFonts w:ascii="Times New Roman" w:hAnsi="Times New Roman" w:cs="Times New Roman"/>
          <w:b/>
          <w:bCs/>
          <w:sz w:val="24"/>
          <w:szCs w:val="24"/>
          <w:lang w:val="sr-Cyrl-CS" w:eastAsia="ar-SA"/>
        </w:rPr>
      </w:pPr>
      <w:r w:rsidRPr="00093D95">
        <w:rPr>
          <w:rFonts w:ascii="Times New Roman" w:hAnsi="Times New Roman" w:cs="Times New Roman"/>
          <w:b/>
          <w:sz w:val="24"/>
          <w:szCs w:val="24"/>
          <w:lang w:val="sr-Cyrl-CS" w:eastAsia="ar-SA"/>
        </w:rPr>
        <w:tab/>
        <w:t>Н</w:t>
      </w:r>
      <w:r w:rsidRPr="00093D95">
        <w:rPr>
          <w:rFonts w:ascii="Times New Roman" w:hAnsi="Times New Roman" w:cs="Times New Roman"/>
          <w:b/>
          <w:bCs/>
          <w:sz w:val="24"/>
          <w:szCs w:val="24"/>
          <w:lang w:val="sr-Cyrl-CS" w:eastAsia="ar-SA"/>
        </w:rPr>
        <w:t xml:space="preserve">ајвише утврђених  нерегистрованих субјеката </w:t>
      </w:r>
      <w:r w:rsidRPr="00093D95">
        <w:rPr>
          <w:rFonts w:ascii="Times New Roman" w:hAnsi="Times New Roman" w:cs="Times New Roman"/>
          <w:b/>
          <w:bCs/>
          <w:sz w:val="24"/>
          <w:szCs w:val="24"/>
          <w:lang w:val="sr-Cyrl-RS" w:eastAsia="ar-SA"/>
        </w:rPr>
        <w:t xml:space="preserve">се </w:t>
      </w:r>
      <w:r w:rsidRPr="00093D95">
        <w:rPr>
          <w:rFonts w:ascii="Times New Roman" w:hAnsi="Times New Roman" w:cs="Times New Roman"/>
          <w:b/>
          <w:bCs/>
          <w:sz w:val="24"/>
          <w:szCs w:val="24"/>
          <w:lang w:val="sr-Cyrl-CS" w:eastAsia="ar-SA"/>
        </w:rPr>
        <w:t>бави</w:t>
      </w:r>
      <w:r w:rsidR="0061745C" w:rsidRPr="00093D95">
        <w:rPr>
          <w:rFonts w:ascii="Times New Roman" w:hAnsi="Times New Roman" w:cs="Times New Roman"/>
          <w:b/>
          <w:bCs/>
          <w:sz w:val="24"/>
          <w:szCs w:val="24"/>
          <w:lang w:val="sr-Latn-RS" w:eastAsia="ar-SA"/>
        </w:rPr>
        <w:t xml:space="preserve"> грађевинарством (105)</w:t>
      </w:r>
      <w:r w:rsidR="0061745C" w:rsidRPr="00093D95">
        <w:rPr>
          <w:rFonts w:ascii="Times New Roman" w:hAnsi="Times New Roman" w:cs="Times New Roman"/>
          <w:b/>
          <w:bCs/>
          <w:sz w:val="24"/>
          <w:szCs w:val="24"/>
          <w:lang w:val="sr-Cyrl-RS" w:eastAsia="ar-SA"/>
        </w:rPr>
        <w:t>,</w:t>
      </w:r>
      <w:r w:rsidRPr="00093D95">
        <w:rPr>
          <w:rFonts w:ascii="Times New Roman" w:hAnsi="Times New Roman" w:cs="Times New Roman"/>
          <w:b/>
          <w:bCs/>
          <w:sz w:val="24"/>
          <w:szCs w:val="24"/>
          <w:lang w:val="sr-Cyrl-RS" w:eastAsia="ar-SA"/>
        </w:rPr>
        <w:t xml:space="preserve"> </w:t>
      </w:r>
      <w:r w:rsidR="003E64ED" w:rsidRPr="00093D95">
        <w:rPr>
          <w:rFonts w:ascii="Times New Roman" w:hAnsi="Times New Roman" w:cs="Times New Roman"/>
          <w:b/>
          <w:bCs/>
          <w:sz w:val="24"/>
          <w:szCs w:val="24"/>
          <w:lang w:val="sr-Cyrl-RS" w:eastAsia="ar-SA"/>
        </w:rPr>
        <w:t xml:space="preserve"> личним услугама </w:t>
      </w:r>
      <w:r w:rsidR="0061745C" w:rsidRPr="00093D95">
        <w:rPr>
          <w:rFonts w:ascii="Times New Roman" w:hAnsi="Times New Roman" w:cs="Times New Roman"/>
          <w:b/>
          <w:bCs/>
          <w:sz w:val="24"/>
          <w:szCs w:val="24"/>
          <w:lang w:val="sr-Cyrl-RS" w:eastAsia="ar-SA"/>
        </w:rPr>
        <w:t>(100</w:t>
      </w:r>
      <w:r w:rsidR="006F2600" w:rsidRPr="00093D95">
        <w:rPr>
          <w:rFonts w:ascii="Times New Roman" w:hAnsi="Times New Roman" w:cs="Times New Roman"/>
          <w:b/>
          <w:bCs/>
          <w:sz w:val="24"/>
          <w:szCs w:val="24"/>
          <w:lang w:val="sr-Cyrl-RS" w:eastAsia="ar-SA"/>
        </w:rPr>
        <w:t xml:space="preserve">), </w:t>
      </w:r>
      <w:r w:rsidRPr="00093D95">
        <w:rPr>
          <w:rFonts w:ascii="Times New Roman" w:hAnsi="Times New Roman" w:cs="Times New Roman"/>
          <w:b/>
          <w:bCs/>
          <w:sz w:val="24"/>
          <w:szCs w:val="24"/>
          <w:lang w:val="sr-Cyrl-RS" w:eastAsia="ar-SA"/>
        </w:rPr>
        <w:t xml:space="preserve"> </w:t>
      </w:r>
      <w:r w:rsidR="0061745C" w:rsidRPr="00093D95">
        <w:rPr>
          <w:rFonts w:ascii="Times New Roman" w:hAnsi="Times New Roman" w:cs="Times New Roman"/>
          <w:b/>
          <w:bCs/>
          <w:sz w:val="24"/>
          <w:szCs w:val="24"/>
          <w:lang w:val="sr-Cyrl-RS" w:eastAsia="ar-SA"/>
        </w:rPr>
        <w:t>трговином (56</w:t>
      </w:r>
      <w:r w:rsidR="00A91A9D" w:rsidRPr="00093D95">
        <w:rPr>
          <w:rFonts w:ascii="Times New Roman" w:hAnsi="Times New Roman" w:cs="Times New Roman"/>
          <w:b/>
          <w:bCs/>
          <w:sz w:val="24"/>
          <w:szCs w:val="24"/>
          <w:lang w:val="sr-Cyrl-RS" w:eastAsia="ar-SA"/>
        </w:rPr>
        <w:t xml:space="preserve">), </w:t>
      </w:r>
      <w:r w:rsidRPr="00093D95">
        <w:rPr>
          <w:rFonts w:ascii="Times New Roman" w:hAnsi="Times New Roman" w:cs="Times New Roman"/>
          <w:b/>
          <w:bCs/>
          <w:sz w:val="24"/>
          <w:szCs w:val="24"/>
          <w:lang w:val="sr-Cyrl-CS" w:eastAsia="ar-SA"/>
        </w:rPr>
        <w:t xml:space="preserve">поправком машина, опреме, предмета за  </w:t>
      </w:r>
      <w:r w:rsidR="006F2600" w:rsidRPr="00093D95">
        <w:rPr>
          <w:rFonts w:ascii="Times New Roman" w:hAnsi="Times New Roman" w:cs="Times New Roman"/>
          <w:b/>
          <w:bCs/>
          <w:sz w:val="24"/>
          <w:szCs w:val="24"/>
          <w:lang w:val="sr-Cyrl-CS" w:eastAsia="ar-SA"/>
        </w:rPr>
        <w:t>домаћинство и личну употребу (26</w:t>
      </w:r>
      <w:r w:rsidR="00F87374" w:rsidRPr="00093D95">
        <w:rPr>
          <w:rFonts w:ascii="Times New Roman" w:hAnsi="Times New Roman" w:cs="Times New Roman"/>
          <w:b/>
          <w:bCs/>
          <w:sz w:val="24"/>
          <w:szCs w:val="24"/>
          <w:lang w:val="sr-Cyrl-CS" w:eastAsia="ar-SA"/>
        </w:rPr>
        <w:t>),</w:t>
      </w:r>
      <w:r w:rsidR="00A91A9D" w:rsidRPr="00093D95">
        <w:rPr>
          <w:rFonts w:ascii="Times New Roman" w:hAnsi="Times New Roman" w:cs="Times New Roman"/>
          <w:b/>
          <w:bCs/>
          <w:sz w:val="24"/>
          <w:szCs w:val="24"/>
          <w:lang w:val="sr-Cyrl-CS" w:eastAsia="ar-SA"/>
        </w:rPr>
        <w:t xml:space="preserve"> </w:t>
      </w:r>
      <w:r w:rsidR="006F2600" w:rsidRPr="00093D95">
        <w:rPr>
          <w:rFonts w:ascii="Times New Roman" w:hAnsi="Times New Roman" w:cs="Times New Roman"/>
          <w:b/>
          <w:bCs/>
          <w:sz w:val="24"/>
          <w:szCs w:val="24"/>
          <w:lang w:val="sr-Cyrl-CS" w:eastAsia="ar-SA"/>
        </w:rPr>
        <w:t>услугама смештаја и исхране (</w:t>
      </w:r>
      <w:r w:rsidR="0061745C" w:rsidRPr="00093D95">
        <w:rPr>
          <w:rFonts w:ascii="Times New Roman" w:hAnsi="Times New Roman" w:cs="Times New Roman"/>
          <w:b/>
          <w:bCs/>
          <w:sz w:val="24"/>
          <w:szCs w:val="24"/>
          <w:lang w:val="sr-Cyrl-CS" w:eastAsia="ar-SA"/>
        </w:rPr>
        <w:t>35</w:t>
      </w:r>
      <w:r w:rsidR="006F2600" w:rsidRPr="00093D95">
        <w:rPr>
          <w:rFonts w:ascii="Times New Roman" w:hAnsi="Times New Roman" w:cs="Times New Roman"/>
          <w:b/>
          <w:bCs/>
          <w:sz w:val="24"/>
          <w:szCs w:val="24"/>
          <w:lang w:val="sr-Cyrl-CS" w:eastAsia="ar-SA"/>
        </w:rPr>
        <w:t xml:space="preserve">), </w:t>
      </w:r>
      <w:r w:rsidR="006473E0" w:rsidRPr="00093D95">
        <w:rPr>
          <w:rFonts w:ascii="Times New Roman" w:hAnsi="Times New Roman" w:cs="Times New Roman"/>
          <w:b/>
          <w:bCs/>
          <w:sz w:val="24"/>
          <w:szCs w:val="24"/>
          <w:lang w:val="sr-Cyrl-CS" w:eastAsia="ar-SA"/>
        </w:rPr>
        <w:t xml:space="preserve">пословним услугама (12), </w:t>
      </w:r>
      <w:r w:rsidR="0061745C" w:rsidRPr="00093D95">
        <w:rPr>
          <w:rFonts w:ascii="Times New Roman" w:hAnsi="Times New Roman" w:cs="Times New Roman"/>
          <w:b/>
          <w:bCs/>
          <w:sz w:val="24"/>
          <w:szCs w:val="24"/>
          <w:lang w:val="sr-Cyrl-CS" w:eastAsia="ar-SA"/>
        </w:rPr>
        <w:t>уметност, забава и рекреација</w:t>
      </w:r>
      <w:r w:rsidR="00093D95" w:rsidRPr="00093D95">
        <w:rPr>
          <w:rFonts w:ascii="Times New Roman" w:hAnsi="Times New Roman" w:cs="Times New Roman"/>
          <w:b/>
          <w:bCs/>
          <w:sz w:val="24"/>
          <w:szCs w:val="24"/>
          <w:lang w:val="sr-Cyrl-CS" w:eastAsia="ar-SA"/>
        </w:rPr>
        <w:t xml:space="preserve"> (9), производњом текстила, коже и обуће (7), </w:t>
      </w:r>
      <w:r w:rsidR="0061745C" w:rsidRPr="00093D95">
        <w:rPr>
          <w:rFonts w:ascii="Times New Roman" w:hAnsi="Times New Roman" w:cs="Times New Roman"/>
          <w:b/>
          <w:bCs/>
          <w:sz w:val="24"/>
          <w:szCs w:val="24"/>
          <w:lang w:val="sr-Cyrl-CS" w:eastAsia="ar-SA"/>
        </w:rPr>
        <w:t xml:space="preserve"> </w:t>
      </w:r>
      <w:r w:rsidR="006473E0" w:rsidRPr="00093D95">
        <w:rPr>
          <w:rFonts w:ascii="Times New Roman" w:hAnsi="Times New Roman" w:cs="Times New Roman"/>
          <w:b/>
          <w:bCs/>
          <w:sz w:val="24"/>
          <w:szCs w:val="24"/>
          <w:lang w:val="sr-Cyrl-CS" w:eastAsia="ar-SA"/>
        </w:rPr>
        <w:t>прерадом и обрадом дрвета и пр</w:t>
      </w:r>
      <w:r w:rsidR="0061745C" w:rsidRPr="00093D95">
        <w:rPr>
          <w:rFonts w:ascii="Times New Roman" w:hAnsi="Times New Roman" w:cs="Times New Roman"/>
          <w:b/>
          <w:bCs/>
          <w:sz w:val="24"/>
          <w:szCs w:val="24"/>
          <w:lang w:val="sr-Cyrl-CS" w:eastAsia="ar-SA"/>
        </w:rPr>
        <w:t>оизводњом предмета од дрвета (7</w:t>
      </w:r>
      <w:r w:rsidR="006473E0" w:rsidRPr="00093D95">
        <w:rPr>
          <w:rFonts w:ascii="Times New Roman" w:hAnsi="Times New Roman" w:cs="Times New Roman"/>
          <w:b/>
          <w:bCs/>
          <w:sz w:val="24"/>
          <w:szCs w:val="24"/>
          <w:lang w:val="sr-Cyrl-CS" w:eastAsia="ar-SA"/>
        </w:rPr>
        <w:t xml:space="preserve">), </w:t>
      </w:r>
      <w:r w:rsidR="00093D95" w:rsidRPr="00093D95">
        <w:rPr>
          <w:rFonts w:ascii="Times New Roman" w:hAnsi="Times New Roman" w:cs="Times New Roman"/>
          <w:b/>
          <w:bCs/>
          <w:sz w:val="24"/>
          <w:szCs w:val="24"/>
          <w:lang w:val="sr-Cyrl-CS" w:eastAsia="ar-SA"/>
        </w:rPr>
        <w:t>производњом прехрамбених производа (7),</w:t>
      </w:r>
      <w:r w:rsidR="006473E0" w:rsidRPr="00093D95">
        <w:rPr>
          <w:rFonts w:ascii="Times New Roman" w:hAnsi="Times New Roman" w:cs="Times New Roman"/>
          <w:b/>
          <w:bCs/>
          <w:sz w:val="24"/>
          <w:szCs w:val="24"/>
          <w:lang w:val="sr-Cyrl-CS" w:eastAsia="ar-SA"/>
        </w:rPr>
        <w:t xml:space="preserve"> </w:t>
      </w:r>
      <w:r w:rsidRPr="00093D95">
        <w:rPr>
          <w:rFonts w:ascii="Times New Roman" w:hAnsi="Times New Roman" w:cs="Times New Roman"/>
          <w:b/>
          <w:bCs/>
          <w:sz w:val="24"/>
          <w:szCs w:val="24"/>
          <w:lang w:val="sr-Cyrl-CS" w:eastAsia="ar-SA"/>
        </w:rPr>
        <w:t>али инспектори рада су затицали и нереги</w:t>
      </w:r>
      <w:r w:rsidR="00F87374" w:rsidRPr="00093D95">
        <w:rPr>
          <w:rFonts w:ascii="Times New Roman" w:hAnsi="Times New Roman" w:cs="Times New Roman"/>
          <w:b/>
          <w:bCs/>
          <w:sz w:val="24"/>
          <w:szCs w:val="24"/>
          <w:lang w:val="sr-Cyrl-CS" w:eastAsia="ar-SA"/>
        </w:rPr>
        <w:t>строване играонице,</w:t>
      </w:r>
      <w:r w:rsidR="006473E0" w:rsidRPr="00093D95">
        <w:rPr>
          <w:rFonts w:ascii="Times New Roman" w:hAnsi="Times New Roman" w:cs="Times New Roman"/>
          <w:b/>
          <w:bCs/>
          <w:sz w:val="24"/>
          <w:szCs w:val="24"/>
          <w:lang w:val="sr-Cyrl-CS" w:eastAsia="ar-SA"/>
        </w:rPr>
        <w:t xml:space="preserve"> вртиће, приватне школе, лекарске ординације, рециклаже, </w:t>
      </w:r>
      <w:r w:rsidR="00093D95" w:rsidRPr="00093D95">
        <w:rPr>
          <w:rFonts w:ascii="Times New Roman" w:hAnsi="Times New Roman" w:cs="Times New Roman"/>
          <w:b/>
          <w:bCs/>
          <w:sz w:val="24"/>
          <w:szCs w:val="24"/>
          <w:lang w:val="sr-Cyrl-CS" w:eastAsia="ar-SA"/>
        </w:rPr>
        <w:t>такси и ауто- превознике, производње метала, машина и опреме</w:t>
      </w:r>
      <w:r w:rsidRPr="00093D95">
        <w:rPr>
          <w:rFonts w:ascii="Times New Roman" w:hAnsi="Times New Roman" w:cs="Times New Roman"/>
          <w:b/>
          <w:bCs/>
          <w:sz w:val="24"/>
          <w:szCs w:val="24"/>
          <w:lang w:val="sr-Cyrl-CS" w:eastAsia="ar-SA"/>
        </w:rPr>
        <w:t>.</w:t>
      </w:r>
      <w:r w:rsidRPr="00232E7C">
        <w:rPr>
          <w:rFonts w:ascii="Times New Roman" w:hAnsi="Times New Roman" w:cs="Times New Roman"/>
          <w:b/>
          <w:bCs/>
          <w:sz w:val="24"/>
          <w:szCs w:val="24"/>
          <w:lang w:val="sr-Cyrl-CS" w:eastAsia="ar-SA"/>
        </w:rPr>
        <w:t xml:space="preserve"> </w:t>
      </w:r>
    </w:p>
    <w:p w:rsidR="005B2F12" w:rsidRDefault="005B2F12" w:rsidP="008143FE">
      <w:pPr>
        <w:tabs>
          <w:tab w:val="left" w:pos="1620"/>
        </w:tabs>
        <w:jc w:val="both"/>
        <w:rPr>
          <w:rFonts w:ascii="Times New Roman" w:hAnsi="Times New Roman" w:cs="Times New Roman"/>
          <w:b/>
          <w:bCs/>
          <w:sz w:val="24"/>
          <w:szCs w:val="24"/>
          <w:lang w:val="sr-Cyrl-CS" w:eastAsia="ar-SA"/>
        </w:rPr>
      </w:pPr>
    </w:p>
    <w:p w:rsidR="009D18F3" w:rsidRDefault="009D18F3" w:rsidP="008143FE">
      <w:pPr>
        <w:tabs>
          <w:tab w:val="left" w:pos="1620"/>
        </w:tabs>
        <w:jc w:val="both"/>
        <w:rPr>
          <w:rFonts w:ascii="Times New Roman" w:hAnsi="Times New Roman" w:cs="Times New Roman"/>
          <w:b/>
          <w:bCs/>
          <w:sz w:val="24"/>
          <w:szCs w:val="24"/>
          <w:lang w:val="sr-Cyrl-CS" w:eastAsia="ar-SA"/>
        </w:rPr>
      </w:pPr>
      <w:r w:rsidRPr="009D18F3">
        <w:rPr>
          <w:rFonts w:ascii="Times New Roman" w:hAnsi="Times New Roman" w:cs="Times New Roman"/>
          <w:b/>
          <w:bCs/>
          <w:noProof/>
          <w:sz w:val="24"/>
          <w:szCs w:val="24"/>
        </w:rPr>
        <w:drawing>
          <wp:inline distT="0" distB="0" distL="0" distR="0" wp14:anchorId="5A68D2DB" wp14:editId="0208C09F">
            <wp:extent cx="6057900" cy="2749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9307"/>
                    <a:stretch/>
                  </pic:blipFill>
                  <pic:spPr bwMode="auto">
                    <a:xfrm>
                      <a:off x="0" y="0"/>
                      <a:ext cx="6057900" cy="2749550"/>
                    </a:xfrm>
                    <a:prstGeom prst="rect">
                      <a:avLst/>
                    </a:prstGeom>
                    <a:ln>
                      <a:noFill/>
                    </a:ln>
                    <a:extLst>
                      <a:ext uri="{53640926-AAD7-44D8-BBD7-CCE9431645EC}">
                        <a14:shadowObscured xmlns:a14="http://schemas.microsoft.com/office/drawing/2010/main"/>
                      </a:ext>
                    </a:extLst>
                  </pic:spPr>
                </pic:pic>
              </a:graphicData>
            </a:graphic>
          </wp:inline>
        </w:drawing>
      </w:r>
    </w:p>
    <w:p w:rsidR="00B51647" w:rsidRDefault="00B51647" w:rsidP="009D18F3">
      <w:pPr>
        <w:tabs>
          <w:tab w:val="left" w:pos="1620"/>
        </w:tabs>
        <w:rPr>
          <w:rFonts w:ascii="Times New Roman" w:hAnsi="Times New Roman" w:cs="Times New Roman"/>
          <w:b/>
          <w:bCs/>
          <w:iCs/>
          <w:sz w:val="24"/>
          <w:szCs w:val="24"/>
          <w:lang w:val="sr-Cyrl-RS" w:eastAsia="x-none"/>
        </w:rPr>
      </w:pPr>
    </w:p>
    <w:p w:rsidR="005B2F12" w:rsidRDefault="005B2F12" w:rsidP="009D18F3">
      <w:pPr>
        <w:tabs>
          <w:tab w:val="left" w:pos="1620"/>
        </w:tabs>
        <w:rPr>
          <w:rFonts w:ascii="Times New Roman" w:hAnsi="Times New Roman" w:cs="Times New Roman"/>
          <w:b/>
          <w:bCs/>
          <w:iCs/>
          <w:sz w:val="24"/>
          <w:szCs w:val="24"/>
          <w:lang w:val="sr-Cyrl-RS" w:eastAsia="x-none"/>
        </w:rPr>
      </w:pPr>
    </w:p>
    <w:p w:rsidR="005B2F12" w:rsidRDefault="005B2F12" w:rsidP="009D18F3">
      <w:pPr>
        <w:tabs>
          <w:tab w:val="left" w:pos="1620"/>
        </w:tabs>
        <w:rPr>
          <w:rFonts w:ascii="Times New Roman" w:hAnsi="Times New Roman" w:cs="Times New Roman"/>
          <w:b/>
          <w:bCs/>
          <w:iCs/>
          <w:sz w:val="24"/>
          <w:szCs w:val="24"/>
          <w:lang w:val="sr-Cyrl-RS" w:eastAsia="x-none"/>
        </w:rPr>
      </w:pPr>
    </w:p>
    <w:p w:rsidR="005B2F12" w:rsidRPr="00232E7C" w:rsidRDefault="005B2F12" w:rsidP="009D18F3">
      <w:pPr>
        <w:tabs>
          <w:tab w:val="left" w:pos="1620"/>
        </w:tabs>
        <w:rPr>
          <w:rFonts w:ascii="Times New Roman" w:hAnsi="Times New Roman" w:cs="Times New Roman"/>
          <w:b/>
          <w:bCs/>
          <w:iCs/>
          <w:sz w:val="24"/>
          <w:szCs w:val="24"/>
          <w:lang w:val="sr-Cyrl-RS" w:eastAsia="x-none"/>
        </w:rPr>
      </w:pPr>
    </w:p>
    <w:p w:rsidR="00E337B0" w:rsidRPr="00EF3130" w:rsidRDefault="00E337B0" w:rsidP="008143FE">
      <w:pPr>
        <w:tabs>
          <w:tab w:val="left" w:pos="1620"/>
        </w:tab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lastRenderedPageBreak/>
        <w:t>Контролне листе ин</w:t>
      </w:r>
      <w:r w:rsidR="006C44E8" w:rsidRPr="00EF3130">
        <w:rPr>
          <w:rFonts w:ascii="Times New Roman" w:hAnsi="Times New Roman" w:cs="Times New Roman"/>
          <w:b/>
          <w:bCs/>
          <w:i/>
          <w:iCs/>
          <w:sz w:val="28"/>
          <w:szCs w:val="28"/>
          <w:lang w:val="sr-Cyrl-RS" w:eastAsia="x-none"/>
        </w:rPr>
        <w:t>спекције рада</w:t>
      </w:r>
    </w:p>
    <w:p w:rsidR="00E337B0" w:rsidRPr="00232E7C" w:rsidRDefault="00E337B0" w:rsidP="008143FE">
      <w:pPr>
        <w:tabs>
          <w:tab w:val="left" w:pos="1620"/>
        </w:tabs>
        <w:jc w:val="both"/>
        <w:rPr>
          <w:rFonts w:ascii="Times New Roman" w:hAnsi="Times New Roman" w:cs="Times New Roman"/>
          <w:b/>
          <w:bCs/>
          <w:sz w:val="24"/>
          <w:szCs w:val="24"/>
          <w:lang w:val="sr-Cyrl-RS" w:eastAsia="x-none"/>
        </w:rPr>
      </w:pPr>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
          <w:bCs/>
          <w:sz w:val="24"/>
          <w:szCs w:val="24"/>
          <w:lang w:val="sr-Cyrl-RS" w:eastAsia="x-none"/>
        </w:rPr>
        <w:tab/>
      </w:r>
      <w:r w:rsidRPr="00232E7C">
        <w:rPr>
          <w:rFonts w:ascii="Times New Roman" w:hAnsi="Times New Roman" w:cs="Times New Roman"/>
          <w:bCs/>
          <w:sz w:val="24"/>
          <w:szCs w:val="24"/>
          <w:lang w:val="sr-Cyrl-RS" w:eastAsia="x-none"/>
        </w:rPr>
        <w:t xml:space="preserve">Сходно Закону о инспекцијском надзору, </w:t>
      </w:r>
      <w:r w:rsidRPr="00232E7C">
        <w:rPr>
          <w:rFonts w:ascii="Times New Roman" w:hAnsi="Times New Roman" w:cs="Times New Roman"/>
          <w:b/>
          <w:bCs/>
          <w:sz w:val="24"/>
          <w:szCs w:val="24"/>
          <w:lang w:val="sr-Cyrl-RS" w:eastAsia="x-none"/>
        </w:rPr>
        <w:t>инспекција рада је сачинила контролне листе и исте су објављене на сајту Министарства за рад, запошљавање, борачка и социјална питања (</w:t>
      </w:r>
      <w:hyperlink r:id="rId21" w:history="1">
        <w:r w:rsidRPr="00232E7C">
          <w:rPr>
            <w:rStyle w:val="Hyperlink"/>
            <w:b/>
            <w:bCs/>
            <w:sz w:val="24"/>
            <w:szCs w:val="24"/>
            <w:lang w:val="sr-Cyrl-RS" w:eastAsia="x-none"/>
          </w:rPr>
          <w:t>http://www.minrzs.gov.rs/</w:t>
        </w:r>
      </w:hyperlink>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Cs/>
          <w:sz w:val="24"/>
          <w:szCs w:val="24"/>
          <w:lang w:val="sr-Cyrl-RS" w:eastAsia="x-none"/>
        </w:rPr>
        <w:t>Контролне листе инспекције рада су доступне послодавцима, који имају могућност да сазнају које су њихове обавезе у области радних односа и безбедности и здравља на раду, односно шта ће инспекција контролисати код њих приликом надзора</w:t>
      </w:r>
      <w:r w:rsidRPr="00232E7C">
        <w:rPr>
          <w:rFonts w:ascii="Times New Roman" w:hAnsi="Times New Roman" w:cs="Times New Roman"/>
          <w:b/>
          <w:bCs/>
          <w:sz w:val="24"/>
          <w:szCs w:val="24"/>
          <w:lang w:val="sr-Cyrl-RS" w:eastAsia="x-none"/>
        </w:rPr>
        <w:t xml:space="preserve">. Контролне листе су саставни део записника о извршеним редовним инспекцијским надзорима, користе их инспектори рада приликом вршења надзора, а истовремено послодавцима служе за </w:t>
      </w:r>
      <w:r w:rsidR="006C44E8">
        <w:rPr>
          <w:rFonts w:ascii="Times New Roman" w:hAnsi="Times New Roman" w:cs="Times New Roman"/>
          <w:b/>
          <w:bCs/>
          <w:sz w:val="24"/>
          <w:szCs w:val="24"/>
          <w:lang w:val="sr-Cyrl-RS" w:eastAsia="x-none"/>
        </w:rPr>
        <w:t xml:space="preserve">самопроверу поштовања прописа. </w:t>
      </w:r>
    </w:p>
    <w:p w:rsidR="003E64ED" w:rsidRPr="00232E7C" w:rsidRDefault="00D87E7B" w:rsidP="008143FE">
      <w:pPr>
        <w:tabs>
          <w:tab w:val="left" w:pos="1620"/>
        </w:tabs>
        <w:jc w:val="both"/>
        <w:rPr>
          <w:rFonts w:ascii="Times New Roman" w:hAnsi="Times New Roman" w:cs="Times New Roman"/>
          <w:sz w:val="24"/>
          <w:szCs w:val="24"/>
          <w:lang w:val="sr-Cyrl-RS" w:eastAsia="x-none"/>
        </w:rPr>
      </w:pPr>
      <w:r>
        <w:rPr>
          <w:rFonts w:ascii="Times New Roman" w:hAnsi="Times New Roman" w:cs="Times New Roman"/>
          <w:b/>
          <w:bCs/>
          <w:sz w:val="24"/>
          <w:szCs w:val="24"/>
          <w:lang w:val="sr-Cyrl-RS" w:eastAsia="x-none"/>
        </w:rPr>
        <w:t xml:space="preserve">                      </w:t>
      </w:r>
      <w:r w:rsidR="00E337B0" w:rsidRPr="00232E7C">
        <w:rPr>
          <w:rFonts w:ascii="Times New Roman" w:hAnsi="Times New Roman" w:cs="Times New Roman"/>
          <w:sz w:val="24"/>
          <w:szCs w:val="24"/>
          <w:lang w:val="sr-Cyrl-RS" w:eastAsia="x-none"/>
        </w:rPr>
        <w:t xml:space="preserve">Инспекција рада је сачинила </w:t>
      </w:r>
      <w:r w:rsidR="00E337B0" w:rsidRPr="00232E7C">
        <w:rPr>
          <w:rFonts w:ascii="Times New Roman" w:hAnsi="Times New Roman" w:cs="Times New Roman"/>
          <w:b/>
          <w:sz w:val="24"/>
          <w:szCs w:val="24"/>
          <w:u w:val="single"/>
          <w:lang w:val="sr-Cyrl-RS" w:eastAsia="x-none"/>
        </w:rPr>
        <w:t>7 контролних листи</w:t>
      </w:r>
      <w:r w:rsidR="00E337B0" w:rsidRPr="00232E7C">
        <w:rPr>
          <w:rFonts w:ascii="Times New Roman" w:hAnsi="Times New Roman" w:cs="Times New Roman"/>
          <w:sz w:val="24"/>
          <w:szCs w:val="24"/>
          <w:lang w:val="sr-Cyrl-RS" w:eastAsia="x-none"/>
        </w:rPr>
        <w:t xml:space="preserve"> и то: за редовни инспекцијски надзор у области радних односа, за редовни инспекцијски надзор у области безбедности и здравља на раду, за интегрисани инспекцијски надзор који обухвата и област радних односа и област безбедности и здравља на раду, за контролу дечјег рада, за надзор на градилишту, за надзор у делатности шумарства и за надзор над применом Закона о упућивању запослених на привремени рад у иностранство и њихов</w:t>
      </w:r>
      <w:r>
        <w:rPr>
          <w:rFonts w:ascii="Times New Roman" w:hAnsi="Times New Roman" w:cs="Times New Roman"/>
          <w:sz w:val="24"/>
          <w:szCs w:val="24"/>
          <w:lang w:val="sr-Cyrl-RS" w:eastAsia="x-none"/>
        </w:rPr>
        <w:t>ој заштити.</w:t>
      </w:r>
      <w:r w:rsidR="003E64ED">
        <w:rPr>
          <w:rFonts w:ascii="Times New Roman" w:hAnsi="Times New Roman" w:cs="Times New Roman"/>
          <w:sz w:val="24"/>
          <w:szCs w:val="24"/>
          <w:lang w:val="sr-Cyrl-RS" w:eastAsia="x-none"/>
        </w:rPr>
        <w:t xml:space="preserve"> У 2023.години, инспекција рада је изменила и усагласила  са новим Законом о безбедности и здрављу на раду контролну листу  </w:t>
      </w:r>
      <w:r w:rsidR="003E64ED" w:rsidRPr="00232E7C">
        <w:rPr>
          <w:rFonts w:ascii="Times New Roman" w:hAnsi="Times New Roman" w:cs="Times New Roman"/>
          <w:sz w:val="24"/>
          <w:szCs w:val="24"/>
          <w:lang w:val="sr-Cyrl-RS" w:eastAsia="x-none"/>
        </w:rPr>
        <w:t>за редовни инспекцијски надзор у области безбедности и здравља на раду</w:t>
      </w:r>
      <w:r w:rsidR="003E64ED">
        <w:rPr>
          <w:rFonts w:ascii="Times New Roman" w:hAnsi="Times New Roman" w:cs="Times New Roman"/>
          <w:sz w:val="24"/>
          <w:szCs w:val="24"/>
          <w:lang w:val="sr-Cyrl-RS" w:eastAsia="x-none"/>
        </w:rPr>
        <w:t xml:space="preserve">  и контролну листу </w:t>
      </w:r>
      <w:r w:rsidR="003E64ED" w:rsidRPr="00232E7C">
        <w:rPr>
          <w:rFonts w:ascii="Times New Roman" w:hAnsi="Times New Roman" w:cs="Times New Roman"/>
          <w:sz w:val="24"/>
          <w:szCs w:val="24"/>
          <w:lang w:val="sr-Cyrl-RS" w:eastAsia="x-none"/>
        </w:rPr>
        <w:t xml:space="preserve"> за интегрисани инспекцијски надзор који обухвата и област радних односа и област безбедности и здравља на раду</w:t>
      </w:r>
      <w:r w:rsidR="003E64ED">
        <w:rPr>
          <w:rFonts w:ascii="Times New Roman" w:hAnsi="Times New Roman" w:cs="Times New Roman"/>
          <w:sz w:val="24"/>
          <w:szCs w:val="24"/>
          <w:lang w:val="sr-Cyrl-RS" w:eastAsia="x-none"/>
        </w:rPr>
        <w:t>.</w:t>
      </w:r>
    </w:p>
    <w:p w:rsidR="00E337B0" w:rsidRPr="00EF3130" w:rsidRDefault="00E337B0" w:rsidP="008143FE">
      <w:pPr>
        <w:tabs>
          <w:tab w:val="left" w:pos="1152"/>
          <w:tab w:val="left" w:pos="1620"/>
        </w:tabs>
        <w:suppressAutoHyphens/>
        <w:jc w:val="center"/>
        <w:rPr>
          <w:rFonts w:ascii="Times New Roman" w:hAnsi="Times New Roman" w:cs="Times New Roman"/>
          <w:b/>
          <w:i/>
          <w:iCs/>
          <w:sz w:val="28"/>
          <w:szCs w:val="28"/>
          <w:lang w:val="sr-Cyrl-CS" w:eastAsia="ar-SA"/>
        </w:rPr>
      </w:pPr>
      <w:r w:rsidRPr="00EF3130">
        <w:rPr>
          <w:rFonts w:ascii="Times New Roman" w:hAnsi="Times New Roman" w:cs="Times New Roman"/>
          <w:b/>
          <w:i/>
          <w:iCs/>
          <w:sz w:val="28"/>
          <w:szCs w:val="28"/>
          <w:lang w:val="sr-Latn-CS" w:eastAsia="ar-SA"/>
        </w:rPr>
        <w:t>Службена саветодавна посета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Cyrl-R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Cyrl-RS" w:eastAsia="ar-SA"/>
        </w:rPr>
        <w:t>Сходно Закону о инспекцијском надзору, н</w:t>
      </w:r>
      <w:r w:rsidRPr="00D422BB">
        <w:rPr>
          <w:rFonts w:ascii="Times New Roman" w:hAnsi="Times New Roman" w:cs="Times New Roman"/>
          <w:sz w:val="24"/>
          <w:szCs w:val="24"/>
          <w:lang w:val="sr-Latn-CS" w:eastAsia="ar-SA"/>
        </w:rPr>
        <w:t>адзирани субјекат</w:t>
      </w:r>
      <w:r w:rsidRPr="00D422BB">
        <w:rPr>
          <w:rFonts w:ascii="Times New Roman" w:hAnsi="Times New Roman" w:cs="Times New Roman"/>
          <w:sz w:val="24"/>
          <w:szCs w:val="24"/>
          <w:lang w:val="sr-Cyrl-RS" w:eastAsia="ar-SA"/>
        </w:rPr>
        <w:t xml:space="preserve"> (послодавац) </w:t>
      </w:r>
      <w:r w:rsidRPr="00D422BB">
        <w:rPr>
          <w:rFonts w:ascii="Times New Roman" w:hAnsi="Times New Roman" w:cs="Times New Roman"/>
          <w:sz w:val="24"/>
          <w:szCs w:val="24"/>
          <w:lang w:val="sr-Latn-CS" w:eastAsia="ar-SA"/>
        </w:rPr>
        <w:t>може да захтева превентивно деловање и када се не води поступак инспекцијског надзора и независно од његовог тока, а инспекција је дужна да најкасније у року од 15 дана од дана пријема захтева поступи по захтеву или обавести надзираног субјекта о разлозима за непоступање по захтеву.</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A96E21" w:rsidRPr="00D422BB">
        <w:rPr>
          <w:rFonts w:ascii="Times New Roman" w:hAnsi="Times New Roman" w:cs="Times New Roman"/>
          <w:sz w:val="24"/>
          <w:szCs w:val="24"/>
          <w:lang w:val="sr-Cyrl-RS" w:eastAsia="ar-SA"/>
        </w:rPr>
        <w:t xml:space="preserve">         </w:t>
      </w:r>
      <w:r w:rsidR="00A96E21" w:rsidRPr="00D422BB">
        <w:rPr>
          <w:rFonts w:ascii="Times New Roman" w:hAnsi="Times New Roman" w:cs="Times New Roman"/>
          <w:sz w:val="24"/>
          <w:szCs w:val="24"/>
          <w:lang w:val="sr-Cyrl-RS" w:eastAsia="ar-SA"/>
        </w:rPr>
        <w:tab/>
      </w:r>
      <w:r w:rsidRPr="00D422BB">
        <w:rPr>
          <w:rFonts w:ascii="Times New Roman" w:hAnsi="Times New Roman" w:cs="Times New Roman"/>
          <w:sz w:val="24"/>
          <w:szCs w:val="24"/>
          <w:lang w:val="sr-Latn-CS" w:eastAsia="ar-SA"/>
        </w:rPr>
        <w:t>На службене саветодавне посете не примењују се одредбе закона које се односе на поступак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Инспекција о службеној саветодавној посети сачињава службену белешку у коју уноси битне чињенице и околности ове посете.</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Ако у службеној саветодавној посети уочи пропуст, недостатак или неправилност у пословању и поступању субјекта код кога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исправи и обезбеди законито и безбедно пословање и поступање, и у ком року то треба да учини. Допис са препорукама има правну природу акта о примени прописа.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lastRenderedPageBreak/>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Субјекат обавештава инспекцију о томе да ли је и како је поступио по овим препорукама, у року наведеном у допису. Непоступање по овим препорукама, као и необавештавање инспекције од стране овог субјекта о поступању по овим препорукама може, у складу са проценом ризика, представљати разлог за покретање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x-none"/>
        </w:rPr>
      </w:pPr>
      <w:r w:rsidRPr="00D422BB">
        <w:rPr>
          <w:rFonts w:ascii="Times New Roman" w:hAnsi="Times New Roman" w:cs="Times New Roman"/>
          <w:b/>
          <w:bCs/>
          <w:sz w:val="24"/>
          <w:szCs w:val="24"/>
          <w:lang w:val="sr-Cyrl-RS" w:eastAsia="x-none"/>
        </w:rPr>
        <w:tab/>
      </w:r>
      <w:bookmarkStart w:id="221" w:name="_Hlk146636306"/>
      <w:r w:rsidR="00D87E7B" w:rsidRPr="00D422BB">
        <w:rPr>
          <w:rFonts w:ascii="Times New Roman" w:hAnsi="Times New Roman" w:cs="Times New Roman"/>
          <w:b/>
          <w:bCs/>
          <w:sz w:val="24"/>
          <w:szCs w:val="24"/>
          <w:lang w:val="sr-Cyrl-RS" w:eastAsia="x-none"/>
        </w:rPr>
        <w:t xml:space="preserve">             </w:t>
      </w:r>
      <w:r w:rsidR="009D18F3">
        <w:rPr>
          <w:rFonts w:ascii="Times New Roman" w:hAnsi="Times New Roman" w:cs="Times New Roman"/>
          <w:sz w:val="24"/>
          <w:szCs w:val="24"/>
          <w:lang w:val="sr-Cyrl-RS" w:eastAsia="x-none"/>
        </w:rPr>
        <w:t>У 2024</w:t>
      </w:r>
      <w:r w:rsidRPr="00D422BB">
        <w:rPr>
          <w:rFonts w:ascii="Times New Roman" w:hAnsi="Times New Roman" w:cs="Times New Roman"/>
          <w:sz w:val="24"/>
          <w:szCs w:val="24"/>
          <w:lang w:val="sr-Cyrl-RS" w:eastAsia="x-none"/>
        </w:rPr>
        <w:t xml:space="preserve">.години, инспектори рада су, на захтев послодаваца, реализовали </w:t>
      </w:r>
      <w:r w:rsidR="002D2F5A" w:rsidRPr="006D7645">
        <w:rPr>
          <w:rFonts w:ascii="Times New Roman" w:hAnsi="Times New Roman" w:cs="Times New Roman"/>
          <w:b/>
          <w:sz w:val="24"/>
          <w:szCs w:val="24"/>
          <w:lang w:val="sr-Cyrl-RS" w:eastAsia="x-none"/>
        </w:rPr>
        <w:t>укуп</w:t>
      </w:r>
      <w:r w:rsidR="009D18F3">
        <w:rPr>
          <w:rFonts w:ascii="Times New Roman" w:hAnsi="Times New Roman" w:cs="Times New Roman"/>
          <w:b/>
          <w:sz w:val="24"/>
          <w:szCs w:val="24"/>
          <w:lang w:val="sr-Cyrl-RS" w:eastAsia="x-none"/>
        </w:rPr>
        <w:t>но 69</w:t>
      </w:r>
      <w:r w:rsidR="003E64ED">
        <w:rPr>
          <w:rFonts w:ascii="Times New Roman" w:hAnsi="Times New Roman" w:cs="Times New Roman"/>
          <w:b/>
          <w:sz w:val="24"/>
          <w:szCs w:val="24"/>
          <w:lang w:val="sr-Cyrl-RS" w:eastAsia="x-none"/>
        </w:rPr>
        <w:t xml:space="preserve"> </w:t>
      </w:r>
      <w:r w:rsidR="00A17CBD" w:rsidRPr="006D7645">
        <w:rPr>
          <w:rFonts w:ascii="Times New Roman" w:hAnsi="Times New Roman" w:cs="Times New Roman"/>
          <w:b/>
          <w:sz w:val="24"/>
          <w:szCs w:val="24"/>
          <w:lang w:val="sr-Cyrl-RS" w:eastAsia="x-none"/>
        </w:rPr>
        <w:t xml:space="preserve"> </w:t>
      </w:r>
      <w:r w:rsidRPr="006D7645">
        <w:rPr>
          <w:rFonts w:ascii="Times New Roman" w:hAnsi="Times New Roman" w:cs="Times New Roman"/>
          <w:b/>
          <w:sz w:val="24"/>
          <w:szCs w:val="24"/>
          <w:lang w:val="sr-Cyrl-RS" w:eastAsia="x-none"/>
        </w:rPr>
        <w:t>службених саветодавних посета</w:t>
      </w:r>
      <w:r w:rsidR="009D18F3">
        <w:rPr>
          <w:rFonts w:ascii="Times New Roman" w:hAnsi="Times New Roman" w:cs="Times New Roman"/>
          <w:b/>
          <w:sz w:val="24"/>
          <w:szCs w:val="24"/>
          <w:lang w:val="sr-Cyrl-RS" w:eastAsia="x-none"/>
        </w:rPr>
        <w:t>, од којих 5</w:t>
      </w:r>
      <w:r w:rsidR="00A17CBD" w:rsidRPr="006D7645">
        <w:rPr>
          <w:rFonts w:ascii="Times New Roman" w:hAnsi="Times New Roman" w:cs="Times New Roman"/>
          <w:b/>
          <w:sz w:val="24"/>
          <w:szCs w:val="24"/>
          <w:lang w:val="sr-Cyrl-RS" w:eastAsia="x-none"/>
        </w:rPr>
        <w:t xml:space="preserve"> у области радних односа и </w:t>
      </w:r>
      <w:r w:rsidR="007C278D" w:rsidRPr="006D7645">
        <w:rPr>
          <w:rFonts w:ascii="Times New Roman" w:hAnsi="Times New Roman" w:cs="Times New Roman"/>
          <w:b/>
          <w:sz w:val="24"/>
          <w:szCs w:val="24"/>
          <w:lang w:val="sr-Cyrl-RS" w:eastAsia="x-none"/>
        </w:rPr>
        <w:t xml:space="preserve"> </w:t>
      </w:r>
      <w:r w:rsidR="009D18F3">
        <w:rPr>
          <w:rFonts w:ascii="Times New Roman" w:hAnsi="Times New Roman" w:cs="Times New Roman"/>
          <w:b/>
          <w:sz w:val="24"/>
          <w:szCs w:val="24"/>
          <w:lang w:val="sr-Cyrl-RS" w:eastAsia="x-none"/>
        </w:rPr>
        <w:t>64</w:t>
      </w:r>
      <w:r w:rsidR="00A17CBD" w:rsidRPr="006D7645">
        <w:rPr>
          <w:rFonts w:ascii="Times New Roman" w:hAnsi="Times New Roman" w:cs="Times New Roman"/>
          <w:b/>
          <w:sz w:val="24"/>
          <w:szCs w:val="24"/>
          <w:lang w:val="sr-Cyrl-RS" w:eastAsia="x-none"/>
        </w:rPr>
        <w:t xml:space="preserve"> у области безбедности и здравља на раду, </w:t>
      </w:r>
      <w:r w:rsidRPr="006D7645">
        <w:rPr>
          <w:rFonts w:ascii="Times New Roman" w:hAnsi="Times New Roman" w:cs="Times New Roman"/>
          <w:sz w:val="24"/>
          <w:szCs w:val="24"/>
          <w:lang w:val="sr-Cyrl-RS" w:eastAsia="x-none"/>
        </w:rPr>
        <w:t xml:space="preserve"> </w:t>
      </w:r>
      <w:r w:rsidRPr="00D422BB">
        <w:rPr>
          <w:rFonts w:ascii="Times New Roman" w:hAnsi="Times New Roman" w:cs="Times New Roman"/>
          <w:sz w:val="24"/>
          <w:szCs w:val="24"/>
          <w:lang w:val="sr-Cyrl-RS" w:eastAsia="x-none"/>
        </w:rPr>
        <w:t xml:space="preserve">и то углавном код послодаваца регистрованих за делатност угоститељства, производње, трговине, </w:t>
      </w:r>
      <w:r w:rsidR="00A17CBD" w:rsidRPr="00D422BB">
        <w:rPr>
          <w:rFonts w:ascii="Times New Roman" w:hAnsi="Times New Roman" w:cs="Times New Roman"/>
          <w:sz w:val="24"/>
          <w:szCs w:val="24"/>
          <w:lang w:val="sr-Cyrl-RS" w:eastAsia="x-none"/>
        </w:rPr>
        <w:t xml:space="preserve">личних услуга, </w:t>
      </w:r>
      <w:r w:rsidR="00DF285D" w:rsidRPr="00D422BB">
        <w:rPr>
          <w:rFonts w:ascii="Times New Roman" w:hAnsi="Times New Roman" w:cs="Times New Roman"/>
          <w:sz w:val="24"/>
          <w:szCs w:val="24"/>
          <w:lang w:val="sr-Cyrl-RS" w:eastAsia="x-none"/>
        </w:rPr>
        <w:t>пословних услуга</w:t>
      </w:r>
      <w:r w:rsidR="00422332" w:rsidRPr="00D422BB">
        <w:rPr>
          <w:rFonts w:ascii="Times New Roman" w:hAnsi="Times New Roman" w:cs="Times New Roman"/>
          <w:sz w:val="24"/>
          <w:szCs w:val="24"/>
          <w:lang w:val="sr-Cyrl-RS" w:eastAsia="x-none"/>
        </w:rPr>
        <w:t>,</w:t>
      </w:r>
      <w:r w:rsidR="00DF285D" w:rsidRPr="00D422BB">
        <w:rPr>
          <w:rFonts w:ascii="Times New Roman" w:hAnsi="Times New Roman" w:cs="Times New Roman"/>
          <w:sz w:val="24"/>
          <w:szCs w:val="24"/>
          <w:lang w:val="sr-Cyrl-RS" w:eastAsia="x-none"/>
        </w:rPr>
        <w:t xml:space="preserve"> инф</w:t>
      </w:r>
      <w:r w:rsidR="007C278D" w:rsidRPr="00D422BB">
        <w:rPr>
          <w:rFonts w:ascii="Times New Roman" w:hAnsi="Times New Roman" w:cs="Times New Roman"/>
          <w:sz w:val="24"/>
          <w:szCs w:val="24"/>
          <w:lang w:val="sr-Cyrl-RS" w:eastAsia="x-none"/>
        </w:rPr>
        <w:t xml:space="preserve">ормација и комуникација </w:t>
      </w:r>
      <w:r w:rsidRPr="00D422BB">
        <w:rPr>
          <w:rFonts w:ascii="Times New Roman" w:hAnsi="Times New Roman" w:cs="Times New Roman"/>
          <w:sz w:val="24"/>
          <w:szCs w:val="24"/>
          <w:lang w:val="sr-Cyrl-RS" w:eastAsia="x-none"/>
        </w:rPr>
        <w:t>и др. Разлози  за иницирање службених саветодавних посета од стране послодаваца били су везани за појашњење примене института Закона о раду и то оних, који се односе на прековремени рад, годишњи одмор, накнаду путних трошкова, скраћено радно време, усклађивање општег акта, као и за примену одредби Закона о безбедности и здрављу на раду, а пре свега, оних који се односе на оспособљавање запослених за безбедан и здрав рад, периодичну проверу оспособљености, средства и опрему за личну заштиту на раду, оспособљава</w:t>
      </w:r>
      <w:r w:rsidR="00D87E7B" w:rsidRPr="00D422BB">
        <w:rPr>
          <w:rFonts w:ascii="Times New Roman" w:hAnsi="Times New Roman" w:cs="Times New Roman"/>
          <w:sz w:val="24"/>
          <w:szCs w:val="24"/>
          <w:lang w:val="sr-Cyrl-RS" w:eastAsia="x-none"/>
        </w:rPr>
        <w:t>ње за пружање прве помоћи и др.</w:t>
      </w:r>
    </w:p>
    <w:bookmarkEnd w:id="221"/>
    <w:p w:rsidR="00EF3130" w:rsidRPr="006D7645" w:rsidRDefault="00E337B0" w:rsidP="008143FE">
      <w:pPr>
        <w:suppressAutoHyphens/>
        <w:jc w:val="both"/>
        <w:rPr>
          <w:rFonts w:ascii="Times New Roman" w:hAnsi="Times New Roman" w:cs="Times New Roman"/>
          <w:b/>
          <w:sz w:val="24"/>
          <w:szCs w:val="24"/>
          <w:lang w:val="sr-Cyrl-RS" w:eastAsia="x-none"/>
        </w:rPr>
      </w:pPr>
      <w:r w:rsidRPr="00D422BB">
        <w:rPr>
          <w:rFonts w:ascii="Times New Roman" w:hAnsi="Times New Roman" w:cs="Times New Roman"/>
          <w:sz w:val="24"/>
          <w:szCs w:val="24"/>
          <w:lang w:val="sr-Cyrl-RS" w:eastAsia="x-none"/>
        </w:rPr>
        <w:tab/>
      </w:r>
      <w:r w:rsidR="00D87E7B" w:rsidRPr="00D422BB">
        <w:rPr>
          <w:rFonts w:ascii="Times New Roman" w:hAnsi="Times New Roman" w:cs="Times New Roman"/>
          <w:sz w:val="24"/>
          <w:szCs w:val="24"/>
          <w:lang w:val="sr-Cyrl-RS" w:eastAsia="x-none"/>
        </w:rPr>
        <w:t xml:space="preserve">             </w:t>
      </w:r>
      <w:r w:rsidRPr="00C319CA">
        <w:rPr>
          <w:rFonts w:ascii="Times New Roman" w:hAnsi="Times New Roman" w:cs="Times New Roman"/>
          <w:sz w:val="24"/>
          <w:szCs w:val="24"/>
          <w:lang w:val="sr-Cyrl-RS" w:eastAsia="x-none"/>
        </w:rPr>
        <w:t xml:space="preserve">Такође, у извештајном периоду </w:t>
      </w:r>
      <w:r w:rsidR="00422332" w:rsidRPr="00C319CA">
        <w:rPr>
          <w:rFonts w:ascii="Times New Roman" w:hAnsi="Times New Roman" w:cs="Times New Roman"/>
          <w:sz w:val="24"/>
          <w:szCs w:val="24"/>
          <w:lang w:val="sr-Cyrl-RS" w:eastAsia="x-none"/>
        </w:rPr>
        <w:t xml:space="preserve">је </w:t>
      </w:r>
      <w:r w:rsidR="00C319CA" w:rsidRPr="00C319CA">
        <w:rPr>
          <w:rFonts w:ascii="Times New Roman" w:hAnsi="Times New Roman" w:cs="Times New Roman"/>
          <w:b/>
          <w:sz w:val="24"/>
          <w:szCs w:val="24"/>
          <w:lang w:val="sr-Latn-RS" w:eastAsia="x-none"/>
        </w:rPr>
        <w:t>76</w:t>
      </w:r>
      <w:r w:rsidR="00422332" w:rsidRPr="00C319CA">
        <w:rPr>
          <w:rFonts w:ascii="Times New Roman" w:hAnsi="Times New Roman" w:cs="Times New Roman"/>
          <w:b/>
          <w:sz w:val="24"/>
          <w:szCs w:val="24"/>
          <w:lang w:val="sr-Cyrl-RS" w:eastAsia="x-none"/>
        </w:rPr>
        <w:t xml:space="preserve"> послодаваца</w:t>
      </w:r>
      <w:r w:rsidRPr="00C319CA">
        <w:rPr>
          <w:rFonts w:ascii="Times New Roman" w:hAnsi="Times New Roman" w:cs="Times New Roman"/>
          <w:b/>
          <w:sz w:val="24"/>
          <w:szCs w:val="24"/>
          <w:lang w:val="sr-Cyrl-RS" w:eastAsia="x-none"/>
        </w:rPr>
        <w:t xml:space="preserve"> </w:t>
      </w:r>
      <w:r w:rsidR="00A21268" w:rsidRPr="00C319CA">
        <w:rPr>
          <w:rFonts w:ascii="Times New Roman" w:hAnsi="Times New Roman" w:cs="Times New Roman"/>
          <w:b/>
          <w:sz w:val="24"/>
          <w:szCs w:val="24"/>
          <w:lang w:val="sr-Cyrl-RS" w:eastAsia="x-none"/>
        </w:rPr>
        <w:t xml:space="preserve">послало </w:t>
      </w:r>
      <w:r w:rsidRPr="00C319CA">
        <w:rPr>
          <w:rFonts w:ascii="Times New Roman" w:hAnsi="Times New Roman" w:cs="Times New Roman"/>
          <w:b/>
          <w:sz w:val="24"/>
          <w:szCs w:val="24"/>
          <w:lang w:val="sr-Cyrl-RS" w:eastAsia="x-none"/>
        </w:rPr>
        <w:t xml:space="preserve">инспекцији рада </w:t>
      </w:r>
      <w:r w:rsidR="00D87E7B" w:rsidRPr="00C319CA">
        <w:rPr>
          <w:rFonts w:ascii="Times New Roman" w:hAnsi="Times New Roman" w:cs="Times New Roman"/>
          <w:b/>
          <w:sz w:val="24"/>
          <w:szCs w:val="24"/>
          <w:lang w:val="sr-Cyrl-RS" w:eastAsia="x-none"/>
        </w:rPr>
        <w:t>извештаје о самопроцени</w:t>
      </w:r>
      <w:r w:rsidR="00A21268" w:rsidRPr="00C319CA">
        <w:rPr>
          <w:rFonts w:ascii="Times New Roman" w:hAnsi="Times New Roman" w:cs="Times New Roman"/>
          <w:b/>
          <w:sz w:val="24"/>
          <w:szCs w:val="24"/>
          <w:lang w:val="sr-Cyrl-RS" w:eastAsia="x-none"/>
        </w:rPr>
        <w:t xml:space="preserve"> у области радних односа и  у области безбедности и здравља на раду</w:t>
      </w:r>
      <w:r w:rsidR="00D87E7B" w:rsidRPr="00C319CA">
        <w:rPr>
          <w:rFonts w:ascii="Times New Roman" w:hAnsi="Times New Roman" w:cs="Times New Roman"/>
          <w:b/>
          <w:sz w:val="24"/>
          <w:szCs w:val="24"/>
          <w:lang w:val="sr-Cyrl-RS" w:eastAsia="x-none"/>
        </w:rPr>
        <w:t>.</w:t>
      </w:r>
    </w:p>
    <w:p w:rsidR="00D87E7B" w:rsidRPr="00C319CA" w:rsidRDefault="007E449F" w:rsidP="008143FE">
      <w:pPr>
        <w:tabs>
          <w:tab w:val="left" w:pos="1152"/>
          <w:tab w:val="left" w:pos="1620"/>
        </w:tabs>
        <w:suppressAutoHyphens/>
        <w:jc w:val="center"/>
        <w:rPr>
          <w:rFonts w:ascii="Times New Roman" w:hAnsi="Times New Roman" w:cs="Times New Roman"/>
          <w:b/>
          <w:bCs/>
          <w:i/>
          <w:iCs/>
          <w:sz w:val="28"/>
          <w:szCs w:val="28"/>
          <w:lang w:val="sr-Cyrl-RS" w:eastAsia="x-none"/>
        </w:rPr>
      </w:pPr>
      <w:r w:rsidRPr="00C319CA">
        <w:rPr>
          <w:rFonts w:ascii="Times New Roman" w:hAnsi="Times New Roman" w:cs="Times New Roman"/>
          <w:b/>
          <w:bCs/>
          <w:i/>
          <w:iCs/>
          <w:sz w:val="28"/>
          <w:szCs w:val="28"/>
          <w:lang w:val="sr-Cyrl-RS" w:eastAsia="x-none"/>
        </w:rPr>
        <w:t>Притужбе на рад инспектора рада</w:t>
      </w:r>
    </w:p>
    <w:p w:rsidR="00D87E7B" w:rsidRPr="00C319CA" w:rsidRDefault="00E337B0" w:rsidP="00181E7C">
      <w:pPr>
        <w:tabs>
          <w:tab w:val="left" w:pos="1152"/>
          <w:tab w:val="left" w:pos="1440"/>
          <w:tab w:val="left" w:pos="1620"/>
        </w:tabs>
        <w:jc w:val="both"/>
        <w:rPr>
          <w:rFonts w:ascii="Times New Roman" w:hAnsi="Times New Roman" w:cs="Times New Roman"/>
          <w:sz w:val="24"/>
          <w:szCs w:val="24"/>
          <w:lang w:val="sr-Cyrl-RS"/>
        </w:rPr>
      </w:pPr>
      <w:r w:rsidRPr="00C319CA">
        <w:rPr>
          <w:rFonts w:ascii="Times New Roman" w:hAnsi="Times New Roman" w:cs="Times New Roman"/>
          <w:sz w:val="24"/>
          <w:szCs w:val="24"/>
          <w:lang w:val="sr-Cyrl-RS"/>
        </w:rPr>
        <w:tab/>
      </w:r>
      <w:r w:rsidR="00D87E7B" w:rsidRPr="00C319CA">
        <w:rPr>
          <w:rFonts w:ascii="Times New Roman" w:hAnsi="Times New Roman" w:cs="Times New Roman"/>
          <w:sz w:val="24"/>
          <w:szCs w:val="24"/>
          <w:lang w:val="sr-Cyrl-RS"/>
        </w:rPr>
        <w:t xml:space="preserve">     </w:t>
      </w:r>
      <w:r w:rsidRPr="00C319CA">
        <w:rPr>
          <w:rFonts w:ascii="Times New Roman" w:hAnsi="Times New Roman" w:cs="Times New Roman"/>
          <w:sz w:val="24"/>
          <w:szCs w:val="24"/>
          <w:lang w:val="sr-Cyrl-RS"/>
        </w:rPr>
        <w:t xml:space="preserve">Сходно члану </w:t>
      </w:r>
      <w:r w:rsidRPr="00C319CA">
        <w:rPr>
          <w:rFonts w:ascii="Times New Roman" w:hAnsi="Times New Roman" w:cs="Times New Roman"/>
          <w:sz w:val="24"/>
          <w:szCs w:val="24"/>
        </w:rPr>
        <w:t xml:space="preserve">52. </w:t>
      </w:r>
      <w:r w:rsidRPr="00C319CA">
        <w:rPr>
          <w:rFonts w:ascii="Times New Roman" w:hAnsi="Times New Roman" w:cs="Times New Roman"/>
          <w:sz w:val="24"/>
          <w:szCs w:val="24"/>
          <w:lang w:val="sr-Cyrl-RS"/>
        </w:rPr>
        <w:t>Закона о инспекцијском надзору, с</w:t>
      </w:r>
      <w:r w:rsidRPr="00C319CA">
        <w:rPr>
          <w:rFonts w:ascii="Times New Roman" w:hAnsi="Times New Roman" w:cs="Times New Roman"/>
          <w:sz w:val="24"/>
          <w:szCs w:val="24"/>
        </w:rPr>
        <w:t>вако лице има право да поднесе притужбу против руководиоца инспекције, инспектора, односно службеника овлашћеног за вршење инспекцијског надзора ако сматра да су му њиховом незаконитом или неправилном радњом, односно несавесним радом повређена права или слободе у складу са законом којим се уређује систем државне управе, односно законом којим се уређује систем локалне самоуправе.</w:t>
      </w:r>
    </w:p>
    <w:p w:rsidR="00E337B0" w:rsidRPr="00C319CA" w:rsidRDefault="00E337B0" w:rsidP="008143FE">
      <w:pPr>
        <w:jc w:val="both"/>
        <w:rPr>
          <w:rFonts w:ascii="Times New Roman" w:hAnsi="Times New Roman" w:cs="Times New Roman"/>
          <w:sz w:val="24"/>
          <w:szCs w:val="24"/>
        </w:rPr>
      </w:pPr>
      <w:r w:rsidRPr="00C319CA">
        <w:rPr>
          <w:rFonts w:ascii="Times New Roman" w:hAnsi="Times New Roman" w:cs="Times New Roman"/>
          <w:sz w:val="24"/>
          <w:szCs w:val="24"/>
        </w:rPr>
        <w:tab/>
      </w:r>
      <w:r w:rsidR="00D87E7B" w:rsidRPr="00C319CA">
        <w:rPr>
          <w:rFonts w:ascii="Times New Roman" w:hAnsi="Times New Roman" w:cs="Times New Roman"/>
          <w:sz w:val="24"/>
          <w:szCs w:val="24"/>
          <w:lang w:val="sr-Cyrl-RS"/>
        </w:rPr>
        <w:t xml:space="preserve">           </w:t>
      </w:r>
      <w:r w:rsidRPr="00C319CA">
        <w:rPr>
          <w:rFonts w:ascii="Times New Roman" w:hAnsi="Times New Roman" w:cs="Times New Roman"/>
          <w:sz w:val="24"/>
          <w:szCs w:val="24"/>
        </w:rPr>
        <w:t>На притужбу поднету против лица</w:t>
      </w:r>
      <w:r w:rsidR="007C278D" w:rsidRPr="00C319CA">
        <w:rPr>
          <w:rFonts w:ascii="Times New Roman" w:hAnsi="Times New Roman" w:cs="Times New Roman"/>
          <w:sz w:val="24"/>
          <w:szCs w:val="24"/>
          <w:lang w:val="sr-Cyrl-RS"/>
        </w:rPr>
        <w:t xml:space="preserve"> </w:t>
      </w:r>
      <w:r w:rsidRPr="00C319CA">
        <w:rPr>
          <w:rFonts w:ascii="Times New Roman" w:hAnsi="Times New Roman" w:cs="Times New Roman"/>
          <w:sz w:val="24"/>
          <w:szCs w:val="24"/>
        </w:rPr>
        <w:t>овлашћеног за вршење инспекцијског надзора дужан је да одгов</w:t>
      </w:r>
      <w:r w:rsidR="0000613B" w:rsidRPr="00C319CA">
        <w:rPr>
          <w:rFonts w:ascii="Times New Roman" w:hAnsi="Times New Roman" w:cs="Times New Roman"/>
          <w:sz w:val="24"/>
          <w:szCs w:val="24"/>
          <w:lang w:val="sr-Cyrl-RS"/>
        </w:rPr>
        <w:t>о</w:t>
      </w:r>
      <w:r w:rsidRPr="00C319CA">
        <w:rPr>
          <w:rFonts w:ascii="Times New Roman" w:hAnsi="Times New Roman" w:cs="Times New Roman"/>
          <w:sz w:val="24"/>
          <w:szCs w:val="24"/>
        </w:rPr>
        <w:t>ри</w:t>
      </w:r>
      <w:r w:rsidR="0000613B" w:rsidRPr="00C319CA">
        <w:rPr>
          <w:rFonts w:ascii="Times New Roman" w:hAnsi="Times New Roman" w:cs="Times New Roman"/>
          <w:sz w:val="24"/>
          <w:szCs w:val="24"/>
          <w:lang w:val="sr-Cyrl-RS"/>
        </w:rPr>
        <w:t xml:space="preserve"> </w:t>
      </w:r>
      <w:r w:rsidRPr="00C319CA">
        <w:rPr>
          <w:rFonts w:ascii="Times New Roman" w:hAnsi="Times New Roman" w:cs="Times New Roman"/>
          <w:sz w:val="24"/>
          <w:szCs w:val="24"/>
        </w:rPr>
        <w:t>непосредни руководилац лица на које се притужба односи, односно</w:t>
      </w:r>
      <w:r w:rsidR="00152869" w:rsidRPr="00C319CA">
        <w:rPr>
          <w:rFonts w:ascii="Times New Roman" w:hAnsi="Times New Roman" w:cs="Times New Roman"/>
          <w:sz w:val="24"/>
          <w:szCs w:val="24"/>
          <w:lang w:val="sr-Cyrl-RS"/>
        </w:rPr>
        <w:t xml:space="preserve"> </w:t>
      </w:r>
      <w:r w:rsidRPr="00C319CA">
        <w:rPr>
          <w:rFonts w:ascii="Times New Roman" w:hAnsi="Times New Roman" w:cs="Times New Roman"/>
          <w:sz w:val="24"/>
          <w:szCs w:val="24"/>
        </w:rPr>
        <w:t xml:space="preserve">орган надлежан за вршење надзора над радом инспекције и орган надлежан за његово постављење у року од 15 </w:t>
      </w:r>
      <w:r w:rsidR="00D87E7B" w:rsidRPr="00C319CA">
        <w:rPr>
          <w:rFonts w:ascii="Times New Roman" w:hAnsi="Times New Roman" w:cs="Times New Roman"/>
          <w:sz w:val="24"/>
          <w:szCs w:val="24"/>
        </w:rPr>
        <w:t>дана од дана</w:t>
      </w:r>
      <w:r w:rsidR="00532E2D" w:rsidRPr="00C319CA">
        <w:rPr>
          <w:rFonts w:ascii="Times New Roman" w:hAnsi="Times New Roman" w:cs="Times New Roman"/>
          <w:sz w:val="24"/>
          <w:szCs w:val="24"/>
          <w:lang w:val="sr-Cyrl-RS"/>
        </w:rPr>
        <w:t xml:space="preserve"> </w:t>
      </w:r>
      <w:r w:rsidR="00D87E7B" w:rsidRPr="00C319CA">
        <w:rPr>
          <w:rFonts w:ascii="Times New Roman" w:hAnsi="Times New Roman" w:cs="Times New Roman"/>
          <w:sz w:val="24"/>
          <w:szCs w:val="24"/>
        </w:rPr>
        <w:t>подношења притужбе.</w:t>
      </w:r>
    </w:p>
    <w:p w:rsidR="00E337B0" w:rsidRPr="00C319CA" w:rsidRDefault="00E337B0" w:rsidP="008143FE">
      <w:pPr>
        <w:jc w:val="both"/>
        <w:rPr>
          <w:rFonts w:ascii="Times New Roman" w:hAnsi="Times New Roman" w:cs="Times New Roman"/>
          <w:sz w:val="24"/>
          <w:szCs w:val="24"/>
          <w:lang w:val="sr-Cyrl-RS"/>
        </w:rPr>
      </w:pPr>
      <w:r w:rsidRPr="00C319CA">
        <w:rPr>
          <w:rFonts w:ascii="Times New Roman" w:hAnsi="Times New Roman" w:cs="Times New Roman"/>
          <w:sz w:val="24"/>
          <w:szCs w:val="24"/>
        </w:rPr>
        <w:tab/>
      </w:r>
      <w:r w:rsidRPr="00C319CA">
        <w:rPr>
          <w:rFonts w:ascii="Times New Roman" w:hAnsi="Times New Roman" w:cs="Times New Roman"/>
          <w:sz w:val="24"/>
          <w:szCs w:val="24"/>
          <w:lang w:val="sr-Cyrl-RS"/>
        </w:rPr>
        <w:tab/>
      </w:r>
      <w:r w:rsidR="005E67C3" w:rsidRPr="00C319CA">
        <w:rPr>
          <w:rFonts w:ascii="Times New Roman" w:hAnsi="Times New Roman" w:cs="Times New Roman"/>
          <w:sz w:val="24"/>
          <w:szCs w:val="24"/>
          <w:lang w:val="sr-Cyrl-RS"/>
        </w:rPr>
        <w:t>У 202</w:t>
      </w:r>
      <w:r w:rsidR="00C319CA" w:rsidRPr="00C319CA">
        <w:rPr>
          <w:rFonts w:ascii="Times New Roman" w:hAnsi="Times New Roman" w:cs="Times New Roman"/>
          <w:sz w:val="24"/>
          <w:szCs w:val="24"/>
          <w:lang w:val="sr-Latn-RS"/>
        </w:rPr>
        <w:t>4</w:t>
      </w:r>
      <w:r w:rsidRPr="00C319CA">
        <w:rPr>
          <w:rFonts w:ascii="Times New Roman" w:hAnsi="Times New Roman" w:cs="Times New Roman"/>
          <w:sz w:val="24"/>
          <w:szCs w:val="24"/>
          <w:lang w:val="sr-Cyrl-RS"/>
        </w:rPr>
        <w:t>.годин</w:t>
      </w:r>
      <w:r w:rsidR="009F4856" w:rsidRPr="00C319CA">
        <w:rPr>
          <w:rFonts w:ascii="Times New Roman" w:hAnsi="Times New Roman" w:cs="Times New Roman"/>
          <w:sz w:val="24"/>
          <w:szCs w:val="24"/>
          <w:lang w:val="sr-Cyrl-RS"/>
        </w:rPr>
        <w:t>и поднет</w:t>
      </w:r>
      <w:r w:rsidR="00C319CA" w:rsidRPr="00C319CA">
        <w:rPr>
          <w:rFonts w:ascii="Times New Roman" w:hAnsi="Times New Roman" w:cs="Times New Roman"/>
          <w:sz w:val="24"/>
          <w:szCs w:val="24"/>
          <w:lang w:val="sr-Latn-RS"/>
        </w:rPr>
        <w:t xml:space="preserve">o je </w:t>
      </w:r>
      <w:r w:rsidR="00C319CA" w:rsidRPr="00C319CA">
        <w:rPr>
          <w:rFonts w:ascii="Times New Roman" w:hAnsi="Times New Roman" w:cs="Times New Roman"/>
          <w:b/>
          <w:sz w:val="24"/>
          <w:szCs w:val="24"/>
          <w:lang w:val="sr-Latn-RS"/>
        </w:rPr>
        <w:t>12</w:t>
      </w:r>
      <w:r w:rsidRPr="00C319CA">
        <w:rPr>
          <w:rFonts w:ascii="Times New Roman" w:hAnsi="Times New Roman" w:cs="Times New Roman"/>
          <w:b/>
          <w:sz w:val="24"/>
          <w:szCs w:val="24"/>
          <w:lang w:val="sr-Cyrl-RS"/>
        </w:rPr>
        <w:t xml:space="preserve"> притужб</w:t>
      </w:r>
      <w:r w:rsidR="00C319CA" w:rsidRPr="00C319CA">
        <w:rPr>
          <w:rFonts w:ascii="Times New Roman" w:hAnsi="Times New Roman" w:cs="Times New Roman"/>
          <w:b/>
          <w:sz w:val="24"/>
          <w:szCs w:val="24"/>
          <w:lang w:val="sr-Cyrl-RS"/>
        </w:rPr>
        <w:t>и</w:t>
      </w:r>
      <w:r w:rsidRPr="00C319CA">
        <w:rPr>
          <w:rFonts w:ascii="Times New Roman" w:hAnsi="Times New Roman" w:cs="Times New Roman"/>
          <w:b/>
          <w:sz w:val="24"/>
          <w:szCs w:val="24"/>
          <w:lang w:val="sr-Cyrl-RS"/>
        </w:rPr>
        <w:t xml:space="preserve"> на рад инспектора рада</w:t>
      </w:r>
      <w:r w:rsidR="00C319CA" w:rsidRPr="00C319CA">
        <w:rPr>
          <w:rFonts w:ascii="Times New Roman" w:hAnsi="Times New Roman" w:cs="Times New Roman"/>
          <w:b/>
          <w:sz w:val="24"/>
          <w:szCs w:val="24"/>
          <w:lang w:val="sr-Cyrl-RS"/>
        </w:rPr>
        <w:t xml:space="preserve">  </w:t>
      </w:r>
      <w:r w:rsidR="005E67C3" w:rsidRPr="00C319CA">
        <w:rPr>
          <w:rFonts w:ascii="Times New Roman" w:hAnsi="Times New Roman" w:cs="Times New Roman"/>
          <w:b/>
          <w:sz w:val="24"/>
          <w:szCs w:val="24"/>
          <w:lang w:val="sr-Cyrl-RS"/>
        </w:rPr>
        <w:t xml:space="preserve">у области безбедности  здравља на раду. </w:t>
      </w:r>
      <w:r w:rsidR="005E67C3" w:rsidRPr="00C319CA">
        <w:rPr>
          <w:rFonts w:ascii="Times New Roman" w:hAnsi="Times New Roman" w:cs="Times New Roman"/>
          <w:b/>
          <w:sz w:val="24"/>
          <w:szCs w:val="24"/>
          <w:lang w:val="sr-Latn-RS"/>
        </w:rPr>
        <w:t xml:space="preserve"> </w:t>
      </w:r>
      <w:r w:rsidRPr="00C319CA">
        <w:rPr>
          <w:rFonts w:ascii="Times New Roman" w:hAnsi="Times New Roman" w:cs="Times New Roman"/>
          <w:sz w:val="24"/>
          <w:szCs w:val="24"/>
          <w:lang w:val="sr-Cyrl-RS"/>
        </w:rPr>
        <w:t>Подносиоци притужби су, између осталог, наводили да нису упознати са садржином записника, да је приликом надзора неправилно утврђено чињенично стање</w:t>
      </w:r>
      <w:r w:rsidR="006D7645" w:rsidRPr="00C319CA">
        <w:rPr>
          <w:rFonts w:ascii="Times New Roman" w:hAnsi="Times New Roman" w:cs="Times New Roman"/>
          <w:sz w:val="24"/>
          <w:szCs w:val="24"/>
          <w:lang w:val="sr-Cyrl-RS"/>
        </w:rPr>
        <w:t>,</w:t>
      </w:r>
      <w:r w:rsidRPr="00C319CA">
        <w:rPr>
          <w:rFonts w:ascii="Times New Roman" w:hAnsi="Times New Roman" w:cs="Times New Roman"/>
          <w:sz w:val="24"/>
          <w:szCs w:val="24"/>
          <w:lang w:val="sr-Cyrl-RS"/>
        </w:rPr>
        <w:t xml:space="preserve"> да нису предузете одговарајуће мере</w:t>
      </w:r>
      <w:r w:rsidR="009F4856" w:rsidRPr="00C319CA">
        <w:rPr>
          <w:rFonts w:ascii="Times New Roman" w:hAnsi="Times New Roman" w:cs="Times New Roman"/>
          <w:sz w:val="24"/>
          <w:szCs w:val="24"/>
          <w:lang w:val="sr-Cyrl-RS"/>
        </w:rPr>
        <w:t xml:space="preserve"> и да није одлучено решењем</w:t>
      </w:r>
      <w:r w:rsidRPr="00C319CA">
        <w:rPr>
          <w:rFonts w:ascii="Times New Roman" w:hAnsi="Times New Roman" w:cs="Times New Roman"/>
          <w:sz w:val="24"/>
          <w:szCs w:val="24"/>
          <w:lang w:val="sr-Cyrl-RS"/>
        </w:rPr>
        <w:t>, да инспектори рада нису извршили проверу навода из пријаве, да је инспектор вршио надзор ван онога што је утврђено налогом, а и да се инс</w:t>
      </w:r>
      <w:r w:rsidR="006D7645" w:rsidRPr="00C319CA">
        <w:rPr>
          <w:rFonts w:ascii="Times New Roman" w:hAnsi="Times New Roman" w:cs="Times New Roman"/>
          <w:sz w:val="24"/>
          <w:szCs w:val="24"/>
          <w:lang w:val="sr-Cyrl-RS"/>
        </w:rPr>
        <w:t>пектор рада понашао недолично</w:t>
      </w:r>
      <w:r w:rsidR="00D87E7B" w:rsidRPr="00C319CA">
        <w:rPr>
          <w:rFonts w:ascii="Times New Roman" w:hAnsi="Times New Roman" w:cs="Times New Roman"/>
          <w:sz w:val="24"/>
          <w:szCs w:val="24"/>
          <w:lang w:val="sr-Cyrl-RS"/>
        </w:rPr>
        <w:t>.</w:t>
      </w:r>
    </w:p>
    <w:p w:rsidR="00020D59" w:rsidRPr="00C319CA" w:rsidRDefault="00E337B0" w:rsidP="00020D59">
      <w:pPr>
        <w:jc w:val="both"/>
        <w:rPr>
          <w:rFonts w:ascii="Times New Roman" w:hAnsi="Times New Roman" w:cs="Times New Roman"/>
          <w:sz w:val="24"/>
          <w:szCs w:val="24"/>
          <w:lang w:val="sr-Cyrl-RS"/>
        </w:rPr>
      </w:pPr>
      <w:r w:rsidRPr="00C319CA">
        <w:rPr>
          <w:rFonts w:ascii="Times New Roman" w:hAnsi="Times New Roman" w:cs="Times New Roman"/>
          <w:sz w:val="24"/>
          <w:szCs w:val="24"/>
          <w:lang w:val="sr-Cyrl-RS"/>
        </w:rPr>
        <w:lastRenderedPageBreak/>
        <w:tab/>
      </w:r>
      <w:r w:rsidR="00D87E7B" w:rsidRPr="00C319CA">
        <w:rPr>
          <w:rFonts w:ascii="Times New Roman" w:hAnsi="Times New Roman" w:cs="Times New Roman"/>
          <w:sz w:val="24"/>
          <w:szCs w:val="24"/>
          <w:lang w:val="sr-Cyrl-RS"/>
        </w:rPr>
        <w:t xml:space="preserve">            </w:t>
      </w:r>
      <w:r w:rsidRPr="00C319CA">
        <w:rPr>
          <w:rFonts w:ascii="Times New Roman" w:hAnsi="Times New Roman" w:cs="Times New Roman"/>
          <w:sz w:val="24"/>
          <w:szCs w:val="24"/>
          <w:lang w:val="sr-Cyrl-RS"/>
        </w:rPr>
        <w:t xml:space="preserve">Разматрањем притужби утврђено је да су исте биле неосноване. Непосредни руководиоци инспектора рада на које су се притужбе односиле су размотрили исте и </w:t>
      </w:r>
      <w:r w:rsidR="00D422BB" w:rsidRPr="00C319CA">
        <w:rPr>
          <w:rFonts w:ascii="Times New Roman" w:hAnsi="Times New Roman" w:cs="Times New Roman"/>
          <w:sz w:val="24"/>
          <w:szCs w:val="24"/>
          <w:lang w:val="sr-Cyrl-RS"/>
        </w:rPr>
        <w:t xml:space="preserve"> одговорили су на све поднете притужбе у року од 15 дана од дана подношења притужбе., сходно Закону о инспекцијском надзору.  </w:t>
      </w:r>
      <w:bookmarkStart w:id="222" w:name="_Toc415576965"/>
      <w:bookmarkStart w:id="223" w:name="_Toc415577159"/>
      <w:bookmarkStart w:id="224" w:name="_Toc505533870"/>
      <w:bookmarkStart w:id="225" w:name="_Toc505603785"/>
      <w:bookmarkStart w:id="226" w:name="_Toc505604175"/>
    </w:p>
    <w:p w:rsidR="006D7645" w:rsidRPr="009D18F3" w:rsidRDefault="006D7645" w:rsidP="00020D59">
      <w:pPr>
        <w:jc w:val="both"/>
        <w:rPr>
          <w:rFonts w:ascii="Times New Roman" w:hAnsi="Times New Roman" w:cs="Times New Roman"/>
          <w:sz w:val="24"/>
          <w:szCs w:val="24"/>
          <w:highlight w:val="yellow"/>
          <w:lang w:val="sr-Latn-RS"/>
        </w:rPr>
      </w:pPr>
    </w:p>
    <w:p w:rsidR="00B51647" w:rsidRPr="00241804" w:rsidRDefault="00B51647" w:rsidP="00020D59">
      <w:pPr>
        <w:jc w:val="center"/>
        <w:rPr>
          <w:rFonts w:ascii="Times New Roman" w:hAnsi="Times New Roman" w:cs="Times New Roman"/>
          <w:sz w:val="24"/>
          <w:szCs w:val="24"/>
          <w:lang w:val="sr-Cyrl-RS"/>
        </w:rPr>
      </w:pPr>
      <w:r w:rsidRPr="00241804">
        <w:rPr>
          <w:rFonts w:ascii="Times New Roman" w:hAnsi="Times New Roman" w:cs="Times New Roman"/>
          <w:b/>
          <w:sz w:val="24"/>
          <w:szCs w:val="24"/>
        </w:rPr>
        <w:t>ОПШТИ ПОКАЗАТЕЉИ СТАЊА У ОБЛАСТИ БЕЗБЕДНОСТИ И ЗДРАВЉА НА РАДУ,</w:t>
      </w:r>
      <w:bookmarkEnd w:id="222"/>
      <w:bookmarkEnd w:id="223"/>
      <w:bookmarkEnd w:id="224"/>
      <w:bookmarkEnd w:id="225"/>
      <w:bookmarkEnd w:id="226"/>
      <w:r w:rsidRPr="00241804">
        <w:rPr>
          <w:rFonts w:ascii="Times New Roman" w:hAnsi="Times New Roman" w:cs="Times New Roman"/>
          <w:b/>
          <w:sz w:val="24"/>
          <w:szCs w:val="24"/>
          <w:lang w:val="sr-Cyrl-RS"/>
        </w:rPr>
        <w:t xml:space="preserve"> </w:t>
      </w:r>
      <w:r w:rsidRPr="00241804">
        <w:rPr>
          <w:rFonts w:ascii="Times New Roman" w:hAnsi="Times New Roman" w:cs="Times New Roman"/>
          <w:b/>
          <w:sz w:val="24"/>
          <w:szCs w:val="24"/>
        </w:rPr>
        <w:t xml:space="preserve"> </w:t>
      </w:r>
      <w:bookmarkStart w:id="227" w:name="_Toc415576966"/>
      <w:bookmarkStart w:id="228" w:name="_Toc415577160"/>
      <w:bookmarkStart w:id="229" w:name="_Toc505533871"/>
      <w:bookmarkStart w:id="230" w:name="_Toc505603786"/>
      <w:bookmarkStart w:id="231" w:name="_Toc505604176"/>
      <w:r w:rsidRPr="00241804">
        <w:rPr>
          <w:rFonts w:ascii="Times New Roman" w:hAnsi="Times New Roman" w:cs="Times New Roman"/>
          <w:b/>
          <w:sz w:val="24"/>
          <w:szCs w:val="24"/>
        </w:rPr>
        <w:t xml:space="preserve">А НА ОСНОВУ ИЗВРШЕНИХ ИНСПЕКЦИЈСКИХ </w:t>
      </w:r>
      <w:r w:rsidR="006D7645" w:rsidRPr="00241804">
        <w:rPr>
          <w:rFonts w:ascii="Times New Roman" w:hAnsi="Times New Roman" w:cs="Times New Roman"/>
          <w:b/>
          <w:sz w:val="24"/>
          <w:szCs w:val="24"/>
        </w:rPr>
        <w:t>НАДЗОРА У 202</w:t>
      </w:r>
      <w:r w:rsidR="008930C7" w:rsidRPr="00241804">
        <w:rPr>
          <w:rFonts w:ascii="Times New Roman" w:hAnsi="Times New Roman" w:cs="Times New Roman"/>
          <w:b/>
          <w:sz w:val="24"/>
          <w:szCs w:val="24"/>
          <w:lang w:val="sr-Cyrl-RS"/>
        </w:rPr>
        <w:t>3</w:t>
      </w:r>
      <w:r w:rsidRPr="00241804">
        <w:rPr>
          <w:rFonts w:ascii="Times New Roman" w:hAnsi="Times New Roman" w:cs="Times New Roman"/>
          <w:b/>
          <w:sz w:val="24"/>
          <w:szCs w:val="24"/>
        </w:rPr>
        <w:t>. ГОДИНИ</w:t>
      </w:r>
      <w:bookmarkEnd w:id="227"/>
      <w:bookmarkEnd w:id="228"/>
      <w:bookmarkEnd w:id="229"/>
      <w:bookmarkEnd w:id="230"/>
      <w:bookmarkEnd w:id="231"/>
    </w:p>
    <w:p w:rsidR="00B51647" w:rsidRPr="00241804" w:rsidRDefault="00B51647" w:rsidP="008143FE">
      <w:pPr>
        <w:tabs>
          <w:tab w:val="left" w:pos="1440"/>
        </w:tabs>
        <w:jc w:val="both"/>
        <w:rPr>
          <w:rFonts w:ascii="Times New Roman" w:hAnsi="Times New Roman" w:cs="Times New Roman"/>
          <w:sz w:val="24"/>
          <w:szCs w:val="24"/>
        </w:rPr>
      </w:pPr>
      <w:r w:rsidRPr="00241804">
        <w:rPr>
          <w:rFonts w:ascii="Times New Roman" w:hAnsi="Times New Roman" w:cs="Times New Roman"/>
          <w:b/>
          <w:bCs/>
          <w:sz w:val="24"/>
          <w:szCs w:val="24"/>
        </w:rPr>
        <w:tab/>
      </w:r>
      <w:r w:rsidRPr="00241804">
        <w:rPr>
          <w:rFonts w:ascii="Times New Roman" w:hAnsi="Times New Roman" w:cs="Times New Roman"/>
          <w:sz w:val="24"/>
          <w:szCs w:val="24"/>
        </w:rPr>
        <w:t>Анализа - опис стања у области безбедности и здравља на раду се базира на извештајима о раду одељења и одсека инспекције рада, из унутрашњих организационих јединица по окрузима и Града Београда, као и података о раду државних службеника у седишту Инспекторат</w:t>
      </w:r>
      <w:r w:rsidRPr="00241804">
        <w:rPr>
          <w:rFonts w:ascii="Times New Roman" w:hAnsi="Times New Roman" w:cs="Times New Roman"/>
          <w:sz w:val="24"/>
          <w:szCs w:val="24"/>
          <w:lang w:val="sr-Cyrl-RS"/>
        </w:rPr>
        <w:t>а</w:t>
      </w:r>
      <w:r w:rsidR="00D87E7B" w:rsidRPr="00241804">
        <w:rPr>
          <w:rFonts w:ascii="Times New Roman" w:hAnsi="Times New Roman" w:cs="Times New Roman"/>
          <w:sz w:val="24"/>
          <w:szCs w:val="24"/>
        </w:rPr>
        <w:t xml:space="preserve"> за рад.</w:t>
      </w:r>
    </w:p>
    <w:p w:rsidR="00B51647" w:rsidRPr="00241804" w:rsidRDefault="00B51647" w:rsidP="008143FE">
      <w:pPr>
        <w:jc w:val="both"/>
        <w:rPr>
          <w:rFonts w:ascii="Times New Roman" w:hAnsi="Times New Roman" w:cs="Times New Roman"/>
          <w:sz w:val="24"/>
          <w:szCs w:val="24"/>
        </w:rPr>
      </w:pPr>
      <w:r w:rsidRPr="00241804">
        <w:rPr>
          <w:rFonts w:ascii="Times New Roman" w:hAnsi="Times New Roman" w:cs="Times New Roman"/>
          <w:sz w:val="24"/>
          <w:szCs w:val="24"/>
        </w:rPr>
        <w:tab/>
      </w:r>
      <w:r w:rsidRPr="00241804">
        <w:rPr>
          <w:rFonts w:ascii="Times New Roman" w:hAnsi="Times New Roman" w:cs="Times New Roman"/>
          <w:sz w:val="24"/>
          <w:szCs w:val="24"/>
        </w:rPr>
        <w:tab/>
        <w:t>Циљ инспекцијског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су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w:t>
      </w:r>
      <w:r w:rsidR="00D87E7B" w:rsidRPr="00241804">
        <w:rPr>
          <w:rFonts w:ascii="Times New Roman" w:hAnsi="Times New Roman" w:cs="Times New Roman"/>
          <w:sz w:val="24"/>
          <w:szCs w:val="24"/>
        </w:rPr>
        <w:t xml:space="preserve"> услова радне средине и слично.</w:t>
      </w:r>
    </w:p>
    <w:p w:rsidR="00B51647" w:rsidRDefault="00B51647" w:rsidP="008143FE">
      <w:pPr>
        <w:pStyle w:val="BodyText"/>
        <w:jc w:val="both"/>
        <w:rPr>
          <w:rFonts w:ascii="Times New Roman" w:hAnsi="Times New Roman" w:cs="Times New Roman"/>
          <w:i w:val="0"/>
          <w:iCs w:val="0"/>
          <w:sz w:val="24"/>
          <w:szCs w:val="24"/>
          <w:u w:val="none"/>
          <w:lang w:val="sr-Cyrl-BA"/>
        </w:rPr>
      </w:pPr>
      <w:r w:rsidRPr="00241804">
        <w:rPr>
          <w:rFonts w:ascii="Times New Roman" w:hAnsi="Times New Roman" w:cs="Times New Roman"/>
          <w:sz w:val="24"/>
          <w:szCs w:val="24"/>
          <w:u w:val="none"/>
          <w:lang w:val="sr-Cyrl-BA"/>
        </w:rPr>
        <w:tab/>
      </w:r>
      <w:r w:rsidR="00D87E7B" w:rsidRPr="00241804">
        <w:rPr>
          <w:rFonts w:ascii="Times New Roman" w:hAnsi="Times New Roman" w:cs="Times New Roman"/>
          <w:sz w:val="24"/>
          <w:szCs w:val="24"/>
          <w:u w:val="none"/>
          <w:lang w:val="sr-Cyrl-BA"/>
        </w:rPr>
        <w:t xml:space="preserve">              </w:t>
      </w:r>
      <w:r w:rsidRPr="00241804">
        <w:rPr>
          <w:rFonts w:ascii="Times New Roman" w:hAnsi="Times New Roman" w:cs="Times New Roman"/>
          <w:i w:val="0"/>
          <w:iCs w:val="0"/>
          <w:sz w:val="24"/>
          <w:szCs w:val="24"/>
          <w:u w:val="none"/>
          <w:lang w:val="sr-Cyrl-BA"/>
        </w:rPr>
        <w:t>Приликом вршења инспекцијског надзора у области безбедности и здравља на раду, инспектори рада, између осталог, посвећују пажњу контроли примене института Закона о безбедности и здравља на раду и то оних који се односе на нормативно уређење у области безбедности и здравља на рад, акт о процени ризика, организовање послова безбедности и здравља на раду, оспособљавање запослених за безбедан и здрав рад, радна места са повећаним ризиком, коришћење средстава и опреме за личну заштиту на раду, коришћење опреме за рад, коришћење опасних материја, испитивање услова радне околине, преглед</w:t>
      </w:r>
      <w:r w:rsidR="00D87E7B" w:rsidRPr="00241804">
        <w:rPr>
          <w:rFonts w:ascii="Times New Roman" w:hAnsi="Times New Roman" w:cs="Times New Roman"/>
          <w:i w:val="0"/>
          <w:iCs w:val="0"/>
          <w:sz w:val="24"/>
          <w:szCs w:val="24"/>
          <w:u w:val="none"/>
          <w:lang w:val="sr-Cyrl-BA"/>
        </w:rPr>
        <w:t xml:space="preserve"> и испитивање средстава за рад.</w:t>
      </w:r>
    </w:p>
    <w:p w:rsidR="00B51647" w:rsidRPr="004F6F88" w:rsidRDefault="00B51647" w:rsidP="00020D59">
      <w:pPr>
        <w:pStyle w:val="Heading2"/>
        <w:jc w:val="center"/>
        <w:rPr>
          <w:rFonts w:ascii="Times New Roman" w:hAnsi="Times New Roman" w:cs="Times New Roman"/>
          <w:b/>
          <w:color w:val="auto"/>
        </w:rPr>
      </w:pPr>
      <w:r w:rsidRPr="004F6F88">
        <w:rPr>
          <w:rFonts w:ascii="Times New Roman" w:hAnsi="Times New Roman" w:cs="Times New Roman"/>
          <w:b/>
          <w:color w:val="auto"/>
        </w:rPr>
        <w:t>Примена института</w:t>
      </w:r>
      <w:r w:rsidR="004F6F88" w:rsidRPr="004F6F88">
        <w:rPr>
          <w:rFonts w:ascii="Times New Roman" w:hAnsi="Times New Roman" w:cs="Times New Roman"/>
          <w:b/>
          <w:color w:val="auto"/>
          <w:lang w:val="sr-Cyrl-RS"/>
        </w:rPr>
        <w:t xml:space="preserve"> </w:t>
      </w:r>
      <w:bookmarkStart w:id="232" w:name="_Toc415576968"/>
      <w:bookmarkStart w:id="233" w:name="_Toc415577162"/>
      <w:bookmarkStart w:id="234" w:name="_Toc505533873"/>
      <w:bookmarkStart w:id="235" w:name="_Toc505603788"/>
      <w:bookmarkStart w:id="236" w:name="_Toc505604178"/>
      <w:r w:rsidRPr="004F6F88">
        <w:rPr>
          <w:rFonts w:ascii="Times New Roman" w:hAnsi="Times New Roman" w:cs="Times New Roman"/>
          <w:b/>
          <w:color w:val="auto"/>
        </w:rPr>
        <w:t>Закона о безбедности и здрављу на раду</w:t>
      </w:r>
      <w:bookmarkEnd w:id="232"/>
      <w:bookmarkEnd w:id="233"/>
      <w:bookmarkEnd w:id="234"/>
      <w:bookmarkEnd w:id="235"/>
      <w:bookmarkEnd w:id="236"/>
    </w:p>
    <w:p w:rsidR="007820D5" w:rsidRDefault="007820D5" w:rsidP="008143FE">
      <w:pPr>
        <w:pStyle w:val="Heading2"/>
        <w:jc w:val="center"/>
        <w:rPr>
          <w:rFonts w:ascii="Times New Roman" w:hAnsi="Times New Roman" w:cs="Times New Roman"/>
          <w:b/>
          <w:i/>
          <w:color w:val="auto"/>
          <w:sz w:val="24"/>
          <w:szCs w:val="24"/>
        </w:rPr>
      </w:pPr>
      <w:bookmarkStart w:id="237" w:name="_Toc415576969"/>
      <w:bookmarkStart w:id="238" w:name="_Toc415577163"/>
      <w:bookmarkStart w:id="239" w:name="_Toc505533874"/>
      <w:bookmarkStart w:id="240" w:name="_Toc505603789"/>
      <w:bookmarkStart w:id="241" w:name="_Toc505604179"/>
    </w:p>
    <w:p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Нормативно уређење у области безбедности и здравља на раду</w:t>
      </w:r>
      <w:bookmarkEnd w:id="237"/>
      <w:bookmarkEnd w:id="238"/>
      <w:bookmarkEnd w:id="239"/>
      <w:bookmarkEnd w:id="240"/>
      <w:bookmarkEnd w:id="241"/>
    </w:p>
    <w:p w:rsidR="00B51647" w:rsidRPr="00D87E7B" w:rsidRDefault="00B51647" w:rsidP="008143FE">
      <w:pPr>
        <w:jc w:val="center"/>
        <w:rPr>
          <w:rFonts w:ascii="Times New Roman" w:hAnsi="Times New Roman" w:cs="Times New Roman"/>
          <w:b/>
          <w:bCs/>
          <w:i/>
          <w:iCs/>
          <w:sz w:val="24"/>
          <w:szCs w:val="24"/>
        </w:rPr>
      </w:pP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232E7C">
        <w:rPr>
          <w:rFonts w:ascii="Times New Roman" w:hAnsi="Times New Roman" w:cs="Times New Roman"/>
          <w:sz w:val="24"/>
          <w:szCs w:val="24"/>
        </w:rPr>
        <w:t>Права, обавезе и одговорности у вези са безбедношћу и здрављем на раду, могу се ближе уредити колективним уговором код послодавца, општим актом послодавца или уговором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lastRenderedPageBreak/>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232E7C">
        <w:rPr>
          <w:rFonts w:ascii="Times New Roman" w:hAnsi="Times New Roman" w:cs="Times New Roman"/>
          <w:sz w:val="24"/>
          <w:szCs w:val="24"/>
        </w:rPr>
        <w:t>На те</w:t>
      </w:r>
      <w:r w:rsidR="00B16B7A">
        <w:rPr>
          <w:rFonts w:ascii="Times New Roman" w:hAnsi="Times New Roman" w:cs="Times New Roman"/>
          <w:sz w:val="24"/>
          <w:szCs w:val="24"/>
        </w:rPr>
        <w:t>риторији Републике Србије у 202</w:t>
      </w:r>
      <w:r w:rsidR="00241804">
        <w:rPr>
          <w:rFonts w:ascii="Times New Roman" w:hAnsi="Times New Roman" w:cs="Times New Roman"/>
          <w:sz w:val="24"/>
          <w:szCs w:val="24"/>
          <w:lang w:val="sr-Cyrl-RS"/>
        </w:rPr>
        <w:t>4</w:t>
      </w:r>
      <w:r w:rsidRPr="00232E7C">
        <w:rPr>
          <w:rFonts w:ascii="Times New Roman" w:hAnsi="Times New Roman" w:cs="Times New Roman"/>
          <w:sz w:val="24"/>
          <w:szCs w:val="24"/>
        </w:rPr>
        <w:t xml:space="preserve">. години, као и претходних година, најчешћи начин уређења права, обавеза и одговорности у области безбедности и здравља на раду је путем општег акта, односно путем Правилника о безбедности и здрављу на раду, и то углавном из следећих разлога: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недовољно прихваћеног става да се безбедност и здравље на раду, као право из радног односа, може уредити и Правилником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релативно малог броја послодаваца код којих је организован синдикат,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непостојања воље послодавца и синдиката да се о овим правима, обавезама и одговорностима преговара, а и због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w:t>
      </w:r>
      <w:r w:rsidR="000E708D">
        <w:rPr>
          <w:rFonts w:ascii="Times New Roman" w:hAnsi="Times New Roman" w:cs="Times New Roman"/>
          <w:sz w:val="24"/>
          <w:szCs w:val="24"/>
          <w:lang w:val="sr-Cyrl-RS"/>
        </w:rPr>
        <w:t xml:space="preserve"> </w:t>
      </w:r>
      <w:r w:rsidR="007820D5">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ограниченог времена важења колективног уговора код посло</w:t>
      </w:r>
      <w:r w:rsidR="00D87E7B">
        <w:rPr>
          <w:rFonts w:ascii="Times New Roman" w:hAnsi="Times New Roman" w:cs="Times New Roman"/>
          <w:sz w:val="24"/>
          <w:szCs w:val="24"/>
        </w:rPr>
        <w:t>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У поступцима надзора најчешће утврђени недостаци, односно неправилности у примени института нормативног уређења безбедности и здравља на раду, били су да послодавац ни на који начин није утврдио права, обавезе и одговорности у области безбедности и здравља на раду, и да послодавац, који је уредио права, обавезе и одговорности у области безбедности и здравља на раду, није утврдио посебна права, обавезе и мере у вези са безбедношћу и здрављем на раду младих, жена које раде на радном месту са повећаним ризиком, </w:t>
      </w:r>
      <w:r w:rsidRPr="00232E7C">
        <w:rPr>
          <w:rFonts w:ascii="Times New Roman" w:hAnsi="Times New Roman" w:cs="Times New Roman"/>
          <w:sz w:val="24"/>
          <w:szCs w:val="24"/>
          <w:lang w:val="sr-Cyrl-RS"/>
        </w:rPr>
        <w:t xml:space="preserve">особа са инвалидитетом, </w:t>
      </w:r>
      <w:r w:rsidRPr="00232E7C">
        <w:rPr>
          <w:rFonts w:ascii="Times New Roman" w:hAnsi="Times New Roman" w:cs="Times New Roman"/>
          <w:sz w:val="24"/>
          <w:szCs w:val="24"/>
        </w:rPr>
        <w:t xml:space="preserve"> и професионално оболелих (чл. 6. Закона о </w:t>
      </w:r>
      <w:r w:rsidR="00D87E7B">
        <w:rPr>
          <w:rFonts w:ascii="Times New Roman" w:hAnsi="Times New Roman" w:cs="Times New Roman"/>
          <w:sz w:val="24"/>
          <w:szCs w:val="24"/>
        </w:rPr>
        <w:t>безбедности и здрављу на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2452CD">
        <w:rPr>
          <w:rFonts w:ascii="Times New Roman" w:hAnsi="Times New Roman" w:cs="Times New Roman"/>
          <w:sz w:val="24"/>
          <w:szCs w:val="24"/>
        </w:rPr>
        <w:t>Надзорима извршеним у 20</w:t>
      </w:r>
      <w:r w:rsidRPr="002452CD">
        <w:rPr>
          <w:rFonts w:ascii="Times New Roman" w:hAnsi="Times New Roman" w:cs="Times New Roman"/>
          <w:sz w:val="24"/>
          <w:szCs w:val="24"/>
          <w:lang w:val="sr-Cyrl-RS"/>
        </w:rPr>
        <w:t>2</w:t>
      </w:r>
      <w:r w:rsidR="00241804">
        <w:rPr>
          <w:rFonts w:ascii="Times New Roman" w:hAnsi="Times New Roman" w:cs="Times New Roman"/>
          <w:sz w:val="24"/>
          <w:szCs w:val="24"/>
          <w:lang w:val="sr-Cyrl-RS"/>
        </w:rPr>
        <w:t>4</w:t>
      </w:r>
      <w:r w:rsidRPr="002452CD">
        <w:rPr>
          <w:rFonts w:ascii="Times New Roman" w:hAnsi="Times New Roman" w:cs="Times New Roman"/>
          <w:sz w:val="24"/>
          <w:szCs w:val="24"/>
        </w:rPr>
        <w:t xml:space="preserve">. години, утврђено је да је </w:t>
      </w:r>
      <w:r w:rsidR="00241804">
        <w:rPr>
          <w:rFonts w:ascii="Times New Roman" w:hAnsi="Times New Roman" w:cs="Times New Roman"/>
          <w:b/>
          <w:sz w:val="24"/>
          <w:szCs w:val="24"/>
          <w:lang w:val="sr-Cyrl-RS"/>
        </w:rPr>
        <w:t>3</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који имају до </w:t>
      </w:r>
      <w:r w:rsidRPr="002452CD">
        <w:rPr>
          <w:rFonts w:ascii="Times New Roman" w:hAnsi="Times New Roman" w:cs="Times New Roman"/>
          <w:sz w:val="24"/>
          <w:szCs w:val="24"/>
          <w:lang w:val="sr-Cyrl-RS"/>
        </w:rPr>
        <w:t>десет</w:t>
      </w:r>
      <w:r w:rsidRPr="002452CD">
        <w:rPr>
          <w:rFonts w:ascii="Times New Roman" w:hAnsi="Times New Roman" w:cs="Times New Roman"/>
          <w:sz w:val="24"/>
          <w:szCs w:val="24"/>
        </w:rPr>
        <w:t xml:space="preserve"> запослених, права, обавезе и одговорности у области безбедности и здравља на раду утврдило </w:t>
      </w:r>
      <w:r w:rsidRPr="002452CD">
        <w:rPr>
          <w:rFonts w:ascii="Times New Roman" w:hAnsi="Times New Roman" w:cs="Times New Roman"/>
          <w:b/>
          <w:bCs/>
          <w:sz w:val="24"/>
          <w:szCs w:val="24"/>
        </w:rPr>
        <w:t>уговором о раду</w:t>
      </w:r>
      <w:r w:rsidRPr="002452CD">
        <w:rPr>
          <w:rFonts w:ascii="Times New Roman" w:hAnsi="Times New Roman" w:cs="Times New Roman"/>
          <w:sz w:val="24"/>
          <w:szCs w:val="24"/>
        </w:rPr>
        <w:t xml:space="preserve">. Права, обавезе и одговорности у области безбедности и здравља на раду је </w:t>
      </w:r>
      <w:r w:rsidR="00B16B7A">
        <w:rPr>
          <w:rFonts w:ascii="Times New Roman" w:hAnsi="Times New Roman" w:cs="Times New Roman"/>
          <w:b/>
          <w:bCs/>
          <w:sz w:val="24"/>
          <w:szCs w:val="24"/>
        </w:rPr>
        <w:t>8</w:t>
      </w:r>
      <w:r w:rsidR="00241804">
        <w:rPr>
          <w:rFonts w:ascii="Times New Roman" w:hAnsi="Times New Roman" w:cs="Times New Roman"/>
          <w:b/>
          <w:bCs/>
          <w:sz w:val="24"/>
          <w:szCs w:val="24"/>
          <w:lang w:val="sr-Cyrl-RS"/>
        </w:rPr>
        <w:t>5</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послодаваца, код којих је извршен инспекцијски надзор у 202</w:t>
      </w:r>
      <w:r w:rsidR="001D3DF7">
        <w:rPr>
          <w:rFonts w:ascii="Times New Roman" w:hAnsi="Times New Roman" w:cs="Times New Roman"/>
          <w:sz w:val="24"/>
          <w:szCs w:val="24"/>
          <w:lang w:val="sr-Cyrl-RS"/>
        </w:rPr>
        <w:t>4</w:t>
      </w:r>
      <w:r w:rsidRPr="002452CD">
        <w:rPr>
          <w:rFonts w:ascii="Times New Roman" w:hAnsi="Times New Roman" w:cs="Times New Roman"/>
          <w:sz w:val="24"/>
          <w:szCs w:val="24"/>
        </w:rPr>
        <w:t xml:space="preserve">. години, уредило </w:t>
      </w:r>
      <w:r w:rsidRPr="002452CD">
        <w:rPr>
          <w:rFonts w:ascii="Times New Roman" w:hAnsi="Times New Roman" w:cs="Times New Roman"/>
          <w:b/>
          <w:bCs/>
          <w:sz w:val="24"/>
          <w:szCs w:val="24"/>
        </w:rPr>
        <w:t>општим актом</w:t>
      </w:r>
      <w:r w:rsidRPr="002452CD">
        <w:rPr>
          <w:rFonts w:ascii="Times New Roman" w:hAnsi="Times New Roman" w:cs="Times New Roman"/>
          <w:sz w:val="24"/>
          <w:szCs w:val="24"/>
        </w:rPr>
        <w:t xml:space="preserve">, односно Правилником о безбедности и здрављу на раду, док је </w:t>
      </w:r>
      <w:r w:rsidR="00A07B0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колективним уговором </w:t>
      </w:r>
      <w:r w:rsidRPr="002452CD">
        <w:rPr>
          <w:rFonts w:ascii="Times New Roman" w:hAnsi="Times New Roman" w:cs="Times New Roman"/>
          <w:sz w:val="24"/>
          <w:szCs w:val="24"/>
        </w:rPr>
        <w:t xml:space="preserve">уредило права, обавезе и одговорности. Такође, инспекцијским надзорима је констатовано да </w:t>
      </w:r>
      <w:r w:rsidR="00241804">
        <w:rPr>
          <w:rFonts w:ascii="Times New Roman" w:hAnsi="Times New Roman" w:cs="Times New Roman"/>
          <w:b/>
          <w:bCs/>
          <w:sz w:val="24"/>
          <w:szCs w:val="24"/>
        </w:rPr>
        <w:t>8</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уопште није </w:t>
      </w:r>
      <w:r w:rsidRPr="002452CD">
        <w:rPr>
          <w:rFonts w:ascii="Times New Roman" w:hAnsi="Times New Roman" w:cs="Times New Roman"/>
          <w:sz w:val="24"/>
          <w:szCs w:val="24"/>
        </w:rPr>
        <w:t>уредило права, обавезе и одговорности у области безбедности и здравља на раду.</w:t>
      </w:r>
    </w:p>
    <w:p w:rsidR="00B51647" w:rsidRPr="00935BE4" w:rsidRDefault="00B51647" w:rsidP="008143FE">
      <w:pPr>
        <w:pStyle w:val="Heading2"/>
        <w:shd w:val="clear" w:color="auto" w:fill="FFFFFF"/>
        <w:jc w:val="center"/>
        <w:rPr>
          <w:rFonts w:ascii="Times New Roman" w:hAnsi="Times New Roman" w:cs="Times New Roman"/>
          <w:b/>
          <w:i/>
          <w:color w:val="auto"/>
          <w:sz w:val="24"/>
          <w:szCs w:val="24"/>
        </w:rPr>
      </w:pPr>
      <w:bookmarkStart w:id="242" w:name="_Toc415576970"/>
      <w:bookmarkStart w:id="243" w:name="_Toc415577164"/>
      <w:bookmarkStart w:id="244" w:name="_Toc505533875"/>
      <w:bookmarkStart w:id="245" w:name="_Toc505603790"/>
      <w:bookmarkStart w:id="246" w:name="_Toc505604180"/>
      <w:r w:rsidRPr="00935BE4">
        <w:rPr>
          <w:rFonts w:ascii="Times New Roman" w:hAnsi="Times New Roman" w:cs="Times New Roman"/>
          <w:b/>
          <w:i/>
          <w:color w:val="auto"/>
          <w:sz w:val="24"/>
          <w:szCs w:val="24"/>
        </w:rPr>
        <w:t>Акт о процени ризика (квалитет, налагање измена)</w:t>
      </w:r>
      <w:bookmarkEnd w:id="242"/>
      <w:bookmarkEnd w:id="243"/>
      <w:bookmarkEnd w:id="244"/>
      <w:bookmarkEnd w:id="245"/>
      <w:bookmarkEnd w:id="246"/>
    </w:p>
    <w:p w:rsidR="00B51647" w:rsidRPr="00232E7C" w:rsidRDefault="00B51647" w:rsidP="008143FE">
      <w:pPr>
        <w:shd w:val="clear" w:color="auto" w:fill="FFFFFF"/>
        <w:rPr>
          <w:rFonts w:ascii="Times New Roman" w:hAnsi="Times New Roman" w:cs="Times New Roman"/>
          <w:sz w:val="24"/>
          <w:szCs w:val="24"/>
        </w:rPr>
      </w:pPr>
      <w:r w:rsidRPr="00232E7C">
        <w:rPr>
          <w:rFonts w:ascii="Times New Roman" w:hAnsi="Times New Roman" w:cs="Times New Roman"/>
          <w:sz w:val="24"/>
          <w:szCs w:val="24"/>
        </w:rPr>
        <w:tab/>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4F6F88">
        <w:rPr>
          <w:rFonts w:ascii="Times New Roman" w:hAnsi="Times New Roman" w:cs="Times New Roman"/>
          <w:sz w:val="24"/>
          <w:szCs w:val="24"/>
        </w:rPr>
        <w:tab/>
      </w:r>
      <w:r w:rsidRPr="00232E7C">
        <w:rPr>
          <w:rFonts w:ascii="Times New Roman" w:hAnsi="Times New Roman" w:cs="Times New Roman"/>
          <w:sz w:val="24"/>
          <w:szCs w:val="24"/>
        </w:rPr>
        <w:t>Посебна пажња, коју је Инспекторат за рад посвећивао контроли аката о процени ризика</w:t>
      </w:r>
      <w:r w:rsidRPr="00232E7C">
        <w:rPr>
          <w:rFonts w:ascii="Times New Roman" w:hAnsi="Times New Roman" w:cs="Times New Roman"/>
          <w:sz w:val="24"/>
          <w:szCs w:val="24"/>
          <w:lang w:val="sr-Cyrl-RS"/>
        </w:rPr>
        <w:t xml:space="preserve"> на радном месту у радној околини</w:t>
      </w:r>
      <w:r w:rsidRPr="00232E7C">
        <w:rPr>
          <w:rFonts w:ascii="Times New Roman" w:hAnsi="Times New Roman" w:cs="Times New Roman"/>
          <w:sz w:val="24"/>
          <w:szCs w:val="24"/>
        </w:rPr>
        <w:t xml:space="preserve">, допринела је да је велики број послодаваца на територији Републике Србије извршио процену ризика на радним местима у радној околини.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A0226">
        <w:rPr>
          <w:rFonts w:ascii="Times New Roman" w:hAnsi="Times New Roman" w:cs="Times New Roman"/>
          <w:sz w:val="24"/>
          <w:szCs w:val="24"/>
        </w:rPr>
        <w:tab/>
      </w:r>
      <w:r w:rsidRPr="00232E7C">
        <w:rPr>
          <w:rFonts w:ascii="Times New Roman" w:hAnsi="Times New Roman" w:cs="Times New Roman"/>
          <w:sz w:val="24"/>
          <w:szCs w:val="24"/>
        </w:rPr>
        <w:t>Када је у питању стање у примени овог института Закона о безбедности и здрављу на ра</w:t>
      </w:r>
      <w:r w:rsidR="005A1AAF">
        <w:rPr>
          <w:rFonts w:ascii="Times New Roman" w:hAnsi="Times New Roman" w:cs="Times New Roman"/>
          <w:sz w:val="24"/>
          <w:szCs w:val="24"/>
        </w:rPr>
        <w:t xml:space="preserve">ду, може се констатовати да је </w:t>
      </w:r>
      <w:r w:rsidRPr="00232E7C">
        <w:rPr>
          <w:rFonts w:ascii="Times New Roman" w:hAnsi="Times New Roman" w:cs="Times New Roman"/>
          <w:sz w:val="24"/>
          <w:szCs w:val="24"/>
        </w:rPr>
        <w:t xml:space="preserve"> знатан број послодаваца који су у извештајном </w:t>
      </w:r>
      <w:r w:rsidRPr="00232E7C">
        <w:rPr>
          <w:rFonts w:ascii="Times New Roman" w:hAnsi="Times New Roman" w:cs="Times New Roman"/>
          <w:sz w:val="24"/>
          <w:szCs w:val="24"/>
        </w:rPr>
        <w:lastRenderedPageBreak/>
        <w:t>периоду донели акт о процени ризика</w:t>
      </w:r>
      <w:r w:rsidR="005A1AAF">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 xml:space="preserve"> нарочито ако се узме у обзир да су готово сви послодавци са већим бројем запослених у ризичним делатностима дон</w:t>
      </w:r>
      <w:r w:rsidR="005A1AAF">
        <w:rPr>
          <w:rFonts w:ascii="Times New Roman" w:hAnsi="Times New Roman" w:cs="Times New Roman"/>
          <w:sz w:val="24"/>
          <w:szCs w:val="24"/>
        </w:rPr>
        <w:t>ели акт.</w:t>
      </w:r>
    </w:p>
    <w:p w:rsidR="00B51647"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4F6F88">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00B16B7A">
        <w:rPr>
          <w:rFonts w:ascii="Times New Roman" w:hAnsi="Times New Roman" w:cs="Times New Roman"/>
          <w:sz w:val="24"/>
          <w:szCs w:val="24"/>
        </w:rPr>
        <w:t>Инспектори рада су у току 202</w:t>
      </w:r>
      <w:r w:rsidR="00241804">
        <w:rPr>
          <w:rFonts w:ascii="Times New Roman" w:hAnsi="Times New Roman" w:cs="Times New Roman"/>
          <w:sz w:val="24"/>
          <w:szCs w:val="24"/>
          <w:lang w:val="sr-Cyrl-RS"/>
        </w:rPr>
        <w:t>4</w:t>
      </w:r>
      <w:r w:rsidRPr="00232E7C">
        <w:rPr>
          <w:rFonts w:ascii="Times New Roman" w:hAnsi="Times New Roman" w:cs="Times New Roman"/>
          <w:sz w:val="24"/>
          <w:szCs w:val="24"/>
        </w:rPr>
        <w:t xml:space="preserve">. године у поступцима инспекцијских надзора посебну пажњу поклањали делу надзора који се односи на вршење процене ризика и доношење акта о процени </w:t>
      </w:r>
      <w:r w:rsidRPr="00C96554">
        <w:rPr>
          <w:rFonts w:ascii="Times New Roman" w:hAnsi="Times New Roman" w:cs="Times New Roman"/>
          <w:sz w:val="24"/>
          <w:szCs w:val="24"/>
        </w:rPr>
        <w:t>ризика</w:t>
      </w:r>
      <w:r w:rsidR="00D87E7B" w:rsidRPr="00C96554">
        <w:rPr>
          <w:rFonts w:ascii="Times New Roman" w:hAnsi="Times New Roman" w:cs="Times New Roman"/>
          <w:sz w:val="24"/>
          <w:szCs w:val="24"/>
        </w:rPr>
        <w:t>.</w:t>
      </w:r>
      <w:r w:rsidR="00D87E7B">
        <w:rPr>
          <w:rFonts w:ascii="Times New Roman" w:hAnsi="Times New Roman" w:cs="Times New Roman"/>
          <w:sz w:val="24"/>
          <w:szCs w:val="24"/>
        </w:rPr>
        <w:t xml:space="preserve"> </w:t>
      </w:r>
    </w:p>
    <w:p w:rsidR="00A07B00" w:rsidRDefault="00A07B00" w:rsidP="00FE7FC7">
      <w:pPr>
        <w:pStyle w:val="Normal2"/>
        <w:spacing w:before="0" w:beforeAutospacing="0" w:after="150" w:afterAutospacing="0" w:line="360" w:lineRule="atLeast"/>
        <w:jc w:val="both"/>
        <w:rPr>
          <w:color w:val="333333"/>
        </w:rPr>
      </w:pPr>
      <w:r w:rsidRPr="00FE7FC7">
        <w:rPr>
          <w:lang w:val="sr-Cyrl-RS"/>
        </w:rPr>
        <w:t xml:space="preserve">                        </w:t>
      </w:r>
      <w:r w:rsidR="00FE7FC7" w:rsidRPr="00FE7FC7">
        <w:rPr>
          <w:lang w:val="sr-Cyrl-RS"/>
        </w:rPr>
        <w:t xml:space="preserve">Новим </w:t>
      </w:r>
      <w:r w:rsidR="00FE7FC7">
        <w:rPr>
          <w:lang w:val="sr-Cyrl-RS"/>
        </w:rPr>
        <w:t>З</w:t>
      </w:r>
      <w:r w:rsidR="00FE7FC7" w:rsidRPr="00FE7FC7">
        <w:rPr>
          <w:lang w:val="sr-Cyrl-RS"/>
        </w:rPr>
        <w:t>аконом о безбедности и здрављу на раду, који је у примени од 08. маја 2023.године, прописана је дужност п</w:t>
      </w:r>
      <w:r w:rsidRPr="00FE7FC7">
        <w:rPr>
          <w:color w:val="333333"/>
        </w:rPr>
        <w:t>ослодавц</w:t>
      </w:r>
      <w:r w:rsidR="00FE7FC7" w:rsidRPr="00FE7FC7">
        <w:rPr>
          <w:color w:val="333333"/>
          <w:lang w:val="sr-Cyrl-RS"/>
        </w:rPr>
        <w:t xml:space="preserve">а </w:t>
      </w:r>
      <w:r w:rsidRPr="00FE7FC7">
        <w:rPr>
          <w:color w:val="333333"/>
        </w:rPr>
        <w:t xml:space="preserve"> да донесе акт о процени ризика у писаној форми за сва радна места у радној средини и да утврди начин, мере и рокове за отклањање или смањење ризика на најмању могућу меру.</w:t>
      </w:r>
      <w:r w:rsidR="00FE7FC7" w:rsidRPr="00FE7FC7">
        <w:rPr>
          <w:color w:val="333333"/>
          <w:lang w:val="sr-Cyrl-RS"/>
        </w:rPr>
        <w:t xml:space="preserve"> Такође,  прописано је и да је п</w:t>
      </w:r>
      <w:r w:rsidRPr="00FE7FC7">
        <w:rPr>
          <w:color w:val="333333"/>
        </w:rPr>
        <w:t>ослодавац  дужан да донесе акт о процени ризика за сва радна места на којима ученици обављају професионалну праксу или практичну наставу или учење кроз рад у систему дуалног образовања у складу са законом који уређује дуално образовање.</w:t>
      </w:r>
    </w:p>
    <w:p w:rsidR="00A07B00" w:rsidRPr="00FE7FC7" w:rsidRDefault="00FE7FC7" w:rsidP="00FE7FC7">
      <w:pPr>
        <w:pStyle w:val="Normal2"/>
        <w:spacing w:before="0" w:beforeAutospacing="0" w:after="150" w:afterAutospacing="0" w:line="360" w:lineRule="atLeast"/>
        <w:jc w:val="both"/>
        <w:rPr>
          <w:color w:val="333333"/>
          <w:lang w:val="sr-Latn-RS"/>
        </w:rPr>
      </w:pPr>
      <w:r w:rsidRPr="00FE7FC7">
        <w:rPr>
          <w:color w:val="333333"/>
          <w:lang w:val="sr-Cyrl-RS"/>
        </w:rPr>
        <w:t xml:space="preserve">                        У складу са н</w:t>
      </w:r>
      <w:r w:rsidRPr="00FE7FC7">
        <w:rPr>
          <w:lang w:val="sr-Cyrl-RS"/>
        </w:rPr>
        <w:t>овим Законом о безбедности и здрављу на раду,</w:t>
      </w:r>
      <w:r>
        <w:rPr>
          <w:lang w:val="sr-Latn-RS"/>
        </w:rPr>
        <w:t xml:space="preserve"> </w:t>
      </w:r>
      <w:r>
        <w:rPr>
          <w:color w:val="000000"/>
          <w:lang w:val="sr-Cyrl-RS"/>
        </w:rPr>
        <w:t>р</w:t>
      </w:r>
      <w:r>
        <w:rPr>
          <w:color w:val="000000"/>
        </w:rPr>
        <w:t xml:space="preserve">адно место </w:t>
      </w:r>
      <w:r>
        <w:rPr>
          <w:color w:val="000000"/>
          <w:lang w:val="sr-Cyrl-RS"/>
        </w:rPr>
        <w:t xml:space="preserve">није више </w:t>
      </w:r>
      <w:r>
        <w:rPr>
          <w:color w:val="000000"/>
        </w:rPr>
        <w:t>простор намењен за обављање послова код послодавц</w:t>
      </w:r>
      <w:r>
        <w:rPr>
          <w:color w:val="000000"/>
          <w:lang w:val="sr-Cyrl-RS"/>
        </w:rPr>
        <w:t xml:space="preserve">а, како је било дефинисано старим Законом о безбедности и здрављу на раду, већ  </w:t>
      </w:r>
      <w:r w:rsidRPr="00FE7FC7">
        <w:rPr>
          <w:lang w:val="sr-Cyrl-RS"/>
        </w:rPr>
        <w:t xml:space="preserve"> радно место јесу послови које запослени обавља у радној средини у којој борави или има приступ у току рада и који су под непосредном или посредном контролом послодавца</w:t>
      </w:r>
      <w:r>
        <w:rPr>
          <w:lang w:val="sr-Cyrl-RS"/>
        </w:rPr>
        <w:t xml:space="preserve">. </w:t>
      </w:r>
    </w:p>
    <w:p w:rsidR="00B51647" w:rsidRPr="00232E7C" w:rsidRDefault="00B16B7A"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Инспектори рада су током 202</w:t>
      </w:r>
      <w:r w:rsidR="00241804">
        <w:rPr>
          <w:rFonts w:ascii="Times New Roman" w:hAnsi="Times New Roman" w:cs="Times New Roman"/>
          <w:sz w:val="24"/>
          <w:szCs w:val="24"/>
        </w:rPr>
        <w:t>4</w:t>
      </w:r>
      <w:r w:rsidR="00B51647" w:rsidRPr="00232E7C">
        <w:rPr>
          <w:rFonts w:ascii="Times New Roman" w:hAnsi="Times New Roman" w:cs="Times New Roman"/>
          <w:sz w:val="24"/>
          <w:szCs w:val="24"/>
        </w:rPr>
        <w:t>. године својим решењима налагали потпуне или делимичне измене и допуне акта о процени ризика, у циљу отклањања недостатака и неправилности које се односе на садржај и квалитет документације и спровођење прописаног поступка процене ризика. У поступцима контролних инспекцијских надзора утврђено је да су послодавци поступали по наведеним решењима и отклањ</w:t>
      </w:r>
      <w:r w:rsidR="00D87E7B">
        <w:rPr>
          <w:rFonts w:ascii="Times New Roman" w:hAnsi="Times New Roman" w:cs="Times New Roman"/>
          <w:sz w:val="24"/>
          <w:szCs w:val="24"/>
        </w:rPr>
        <w:t>али недостатке и неправилности.</w:t>
      </w:r>
    </w:p>
    <w:p w:rsidR="00C96554"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CE7CF4">
        <w:rPr>
          <w:rFonts w:ascii="Times New Roman" w:hAnsi="Times New Roman" w:cs="Times New Roman"/>
          <w:sz w:val="24"/>
          <w:szCs w:val="24"/>
        </w:rPr>
        <w:t>Законску обавезу послодавца да донесе акт о процени ризика у писаној форми за сва радна места у радној околини и да утврди начин и мере за њихово отклањање, према Извештају о раду Инспектората за рад за 202</w:t>
      </w:r>
      <w:r w:rsidR="00241804">
        <w:rPr>
          <w:rFonts w:ascii="Times New Roman" w:hAnsi="Times New Roman" w:cs="Times New Roman"/>
          <w:sz w:val="24"/>
          <w:szCs w:val="24"/>
        </w:rPr>
        <w:t>4</w:t>
      </w:r>
      <w:r w:rsidRPr="00CE7CF4">
        <w:rPr>
          <w:rFonts w:ascii="Times New Roman" w:hAnsi="Times New Roman" w:cs="Times New Roman"/>
          <w:sz w:val="24"/>
          <w:szCs w:val="24"/>
        </w:rPr>
        <w:t xml:space="preserve">. годину, испунило је </w:t>
      </w:r>
      <w:r w:rsidRPr="00CE7CF4">
        <w:rPr>
          <w:rFonts w:ascii="Times New Roman" w:hAnsi="Times New Roman" w:cs="Times New Roman"/>
          <w:b/>
          <w:bCs/>
          <w:sz w:val="24"/>
          <w:szCs w:val="24"/>
          <w:lang w:val="sr-Cyrl-RS"/>
        </w:rPr>
        <w:t>8</w:t>
      </w:r>
      <w:r w:rsidR="00241804">
        <w:rPr>
          <w:rFonts w:ascii="Times New Roman" w:hAnsi="Times New Roman" w:cs="Times New Roman"/>
          <w:b/>
          <w:bCs/>
          <w:sz w:val="24"/>
          <w:szCs w:val="24"/>
          <w:lang w:val="sr-Cyrl-RS"/>
        </w:rPr>
        <w:t>7</w:t>
      </w:r>
      <w:r w:rsidRPr="00CE7CF4">
        <w:rPr>
          <w:rFonts w:ascii="Times New Roman" w:hAnsi="Times New Roman" w:cs="Times New Roman"/>
          <w:b/>
          <w:bCs/>
          <w:sz w:val="24"/>
          <w:szCs w:val="24"/>
        </w:rPr>
        <w:t xml:space="preserve">% </w:t>
      </w:r>
      <w:r w:rsidRPr="00CE7CF4">
        <w:rPr>
          <w:rFonts w:ascii="Times New Roman" w:hAnsi="Times New Roman" w:cs="Times New Roman"/>
          <w:sz w:val="24"/>
          <w:szCs w:val="24"/>
        </w:rPr>
        <w:t xml:space="preserve">послодаваца код којих је извршен инспекцијски надзор, </w:t>
      </w:r>
      <w:r w:rsidRPr="00CE7CF4">
        <w:rPr>
          <w:rFonts w:ascii="Times New Roman" w:hAnsi="Times New Roman" w:cs="Times New Roman"/>
          <w:b/>
          <w:bCs/>
          <w:sz w:val="24"/>
          <w:szCs w:val="24"/>
        </w:rPr>
        <w:t>1</w:t>
      </w:r>
      <w:r w:rsidR="00241804">
        <w:rPr>
          <w:rFonts w:ascii="Times New Roman" w:hAnsi="Times New Roman" w:cs="Times New Roman"/>
          <w:b/>
          <w:bCs/>
          <w:sz w:val="24"/>
          <w:szCs w:val="24"/>
          <w:lang w:val="sr-Cyrl-RS"/>
        </w:rPr>
        <w:t>0</w:t>
      </w:r>
      <w:r w:rsidRPr="00CE7CF4">
        <w:rPr>
          <w:rFonts w:ascii="Times New Roman" w:hAnsi="Times New Roman" w:cs="Times New Roman"/>
          <w:b/>
          <w:bCs/>
          <w:sz w:val="24"/>
          <w:szCs w:val="24"/>
        </w:rPr>
        <w:t>%</w:t>
      </w:r>
      <w:r w:rsidRPr="00CE7CF4">
        <w:rPr>
          <w:rFonts w:ascii="Times New Roman" w:hAnsi="Times New Roman" w:cs="Times New Roman"/>
          <w:sz w:val="24"/>
          <w:szCs w:val="24"/>
        </w:rPr>
        <w:t xml:space="preserve"> послодаваца отпочело је поступак процене ризика, док </w:t>
      </w:r>
      <w:r w:rsidR="009B2222" w:rsidRPr="00CE7CF4">
        <w:rPr>
          <w:rFonts w:ascii="Times New Roman" w:hAnsi="Times New Roman" w:cs="Times New Roman"/>
          <w:b/>
          <w:sz w:val="24"/>
          <w:szCs w:val="24"/>
        </w:rPr>
        <w:t>3</w:t>
      </w:r>
      <w:r w:rsidRPr="00CE7CF4">
        <w:rPr>
          <w:rFonts w:ascii="Times New Roman" w:hAnsi="Times New Roman" w:cs="Times New Roman"/>
          <w:b/>
          <w:sz w:val="24"/>
          <w:szCs w:val="24"/>
        </w:rPr>
        <w:t>%</w:t>
      </w:r>
      <w:r w:rsidRPr="00CE7CF4">
        <w:rPr>
          <w:rFonts w:ascii="Times New Roman" w:hAnsi="Times New Roman" w:cs="Times New Roman"/>
          <w:sz w:val="24"/>
          <w:szCs w:val="24"/>
        </w:rPr>
        <w:t xml:space="preserve"> није донело акт о процени ризика, а ни отпочело активности везане за доношење акта о процени ризика на радном месту у радној околини.</w:t>
      </w:r>
      <w:bookmarkStart w:id="247" w:name="_Toc415576971"/>
      <w:bookmarkStart w:id="248" w:name="_Toc415577165"/>
    </w:p>
    <w:p w:rsidR="00B51647" w:rsidRPr="00935BE4" w:rsidRDefault="00B51647" w:rsidP="008143FE">
      <w:pPr>
        <w:pStyle w:val="Heading2"/>
        <w:jc w:val="center"/>
        <w:rPr>
          <w:rFonts w:ascii="Times New Roman" w:hAnsi="Times New Roman" w:cs="Times New Roman"/>
          <w:b/>
          <w:i/>
          <w:color w:val="auto"/>
          <w:sz w:val="24"/>
          <w:szCs w:val="24"/>
          <w:lang w:val="sr-Cyrl-BA"/>
        </w:rPr>
      </w:pPr>
      <w:bookmarkStart w:id="249" w:name="_Toc505533876"/>
      <w:bookmarkStart w:id="250" w:name="_Toc505603791"/>
      <w:bookmarkStart w:id="251" w:name="_Toc505604181"/>
      <w:r w:rsidRPr="00935BE4">
        <w:rPr>
          <w:rFonts w:ascii="Times New Roman" w:hAnsi="Times New Roman" w:cs="Times New Roman"/>
          <w:b/>
          <w:i/>
          <w:color w:val="auto"/>
          <w:sz w:val="24"/>
          <w:szCs w:val="24"/>
        </w:rPr>
        <w:t>Организовање послова за безбедност и здравље на рад</w:t>
      </w:r>
      <w:r w:rsidRPr="00935BE4">
        <w:rPr>
          <w:rFonts w:ascii="Times New Roman" w:hAnsi="Times New Roman" w:cs="Times New Roman"/>
          <w:b/>
          <w:i/>
          <w:color w:val="auto"/>
          <w:sz w:val="24"/>
          <w:szCs w:val="24"/>
          <w:lang w:val="sr-Cyrl-BA"/>
        </w:rPr>
        <w:t>у</w:t>
      </w:r>
      <w:bookmarkEnd w:id="247"/>
      <w:bookmarkEnd w:id="248"/>
      <w:bookmarkEnd w:id="249"/>
      <w:bookmarkEnd w:id="250"/>
      <w:bookmarkEnd w:id="251"/>
    </w:p>
    <w:p w:rsidR="00B51647" w:rsidRPr="00232E7C" w:rsidRDefault="00B51647" w:rsidP="008143FE">
      <w:pPr>
        <w:rPr>
          <w:rFonts w:ascii="Times New Roman" w:hAnsi="Times New Roman" w:cs="Times New Roman"/>
          <w:sz w:val="24"/>
          <w:szCs w:val="24"/>
        </w:rPr>
      </w:pPr>
    </w:p>
    <w:p w:rsidR="00AE01AA" w:rsidRDefault="00B51647" w:rsidP="00AE01AA">
      <w:pPr>
        <w:rPr>
          <w:rFonts w:ascii="Times New Roman" w:hAnsi="Times New Roman" w:cs="Times New Roman"/>
          <w:sz w:val="24"/>
          <w:szCs w:val="24"/>
          <w:lang w:val="sr-Cyrl-RS"/>
        </w:rPr>
      </w:pPr>
      <w:r w:rsidRPr="00232E7C">
        <w:rPr>
          <w:rFonts w:ascii="Times New Roman" w:hAnsi="Times New Roman" w:cs="Times New Roman"/>
          <w:sz w:val="24"/>
          <w:szCs w:val="24"/>
        </w:rPr>
        <w:tab/>
      </w:r>
      <w:r w:rsidR="001D3DF7">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Послови безбедности и здравља на раду обављају се</w:t>
      </w:r>
      <w:r w:rsidR="00B40262">
        <w:rPr>
          <w:rFonts w:ascii="Times New Roman" w:hAnsi="Times New Roman" w:cs="Times New Roman"/>
          <w:sz w:val="24"/>
          <w:szCs w:val="24"/>
          <w:lang w:val="sr-Cyrl-RS"/>
        </w:rPr>
        <w:t xml:space="preserve"> у складу са Законом о безбедности и здрављу на раду</w:t>
      </w:r>
      <w:r w:rsidRPr="00232E7C">
        <w:rPr>
          <w:rFonts w:ascii="Times New Roman" w:hAnsi="Times New Roman" w:cs="Times New Roman"/>
          <w:sz w:val="24"/>
          <w:szCs w:val="24"/>
        </w:rPr>
        <w:t xml:space="preserve"> на сва три прописана начина и то:</w:t>
      </w:r>
      <w:r w:rsidR="00AE01AA">
        <w:rPr>
          <w:rFonts w:ascii="Times New Roman" w:hAnsi="Times New Roman" w:cs="Times New Roman"/>
          <w:sz w:val="24"/>
          <w:szCs w:val="24"/>
          <w:lang w:val="sr-Cyrl-RS"/>
        </w:rPr>
        <w:t xml:space="preserve"> </w:t>
      </w:r>
    </w:p>
    <w:p w:rsidR="00AE01AA" w:rsidRPr="00B40262" w:rsidRDefault="00AE01AA" w:rsidP="00B40262">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333333"/>
          <w:sz w:val="24"/>
          <w:szCs w:val="24"/>
          <w:lang w:val="sr-Cyrl-RS"/>
        </w:rPr>
        <w:t>п</w:t>
      </w:r>
      <w:r w:rsidRPr="00AE01AA">
        <w:rPr>
          <w:rFonts w:ascii="Times New Roman" w:eastAsia="Times New Roman" w:hAnsi="Times New Roman" w:cs="Times New Roman"/>
          <w:color w:val="333333"/>
          <w:sz w:val="24"/>
          <w:szCs w:val="24"/>
        </w:rPr>
        <w:t xml:space="preserve">ослове безбедности и здравља на раду из члана 50. </w:t>
      </w:r>
      <w:r w:rsidRPr="00AE01AA">
        <w:rPr>
          <w:rFonts w:ascii="Times New Roman" w:eastAsia="Times New Roman" w:hAnsi="Times New Roman" w:cs="Times New Roman"/>
          <w:color w:val="333333"/>
          <w:sz w:val="24"/>
          <w:szCs w:val="24"/>
          <w:lang w:val="sr-Cyrl-RS"/>
        </w:rPr>
        <w:t>З</w:t>
      </w:r>
      <w:r w:rsidRPr="00AE01AA">
        <w:rPr>
          <w:rFonts w:ascii="Times New Roman" w:eastAsia="Times New Roman" w:hAnsi="Times New Roman" w:cs="Times New Roman"/>
          <w:color w:val="333333"/>
          <w:sz w:val="24"/>
          <w:szCs w:val="24"/>
        </w:rPr>
        <w:t>акона</w:t>
      </w:r>
      <w:r w:rsidRPr="00AE01AA">
        <w:rPr>
          <w:rFonts w:ascii="Times New Roman" w:eastAsia="Times New Roman" w:hAnsi="Times New Roman" w:cs="Times New Roman"/>
          <w:color w:val="333333"/>
          <w:sz w:val="24"/>
          <w:szCs w:val="24"/>
          <w:lang w:val="sr-Cyrl-RS"/>
        </w:rPr>
        <w:t xml:space="preserve"> о безбедности и здрављу на раду</w:t>
      </w:r>
      <w:r w:rsidRPr="00AE01AA">
        <w:rPr>
          <w:rFonts w:ascii="Times New Roman" w:eastAsia="Times New Roman" w:hAnsi="Times New Roman" w:cs="Times New Roman"/>
          <w:color w:val="333333"/>
          <w:sz w:val="24"/>
          <w:szCs w:val="24"/>
        </w:rPr>
        <w:t xml:space="preserve">, </w:t>
      </w:r>
      <w:r w:rsidR="00B40262">
        <w:rPr>
          <w:rFonts w:ascii="Times New Roman" w:eastAsia="Times New Roman" w:hAnsi="Times New Roman" w:cs="Times New Roman"/>
          <w:color w:val="333333"/>
          <w:sz w:val="24"/>
          <w:szCs w:val="24"/>
          <w:lang w:val="sr-Cyrl-RS"/>
        </w:rPr>
        <w:t xml:space="preserve">обавља сам </w:t>
      </w:r>
      <w:r w:rsidRPr="00AE01AA">
        <w:rPr>
          <w:rFonts w:ascii="Times New Roman" w:eastAsia="Times New Roman" w:hAnsi="Times New Roman" w:cs="Times New Roman"/>
          <w:color w:val="333333"/>
          <w:sz w:val="24"/>
          <w:szCs w:val="24"/>
        </w:rPr>
        <w:t xml:space="preserve">послодавац у делатностима трговине на мало, услуга смештаја и исхране, информисања и комуникација, финансијских делатности и </w:t>
      </w:r>
      <w:r w:rsidRPr="00AE01AA">
        <w:rPr>
          <w:rFonts w:ascii="Times New Roman" w:eastAsia="Times New Roman" w:hAnsi="Times New Roman" w:cs="Times New Roman"/>
          <w:color w:val="333333"/>
          <w:sz w:val="24"/>
          <w:szCs w:val="24"/>
        </w:rPr>
        <w:lastRenderedPageBreak/>
        <w:t xml:space="preserve">делатности осигурања, пословања некретнинама, стручним, научним, иновационим, административним и помоћним услужним делатностима, обавезног социјалног осигурања, образовања, уметности, забаве и </w:t>
      </w:r>
      <w:r w:rsidRPr="00B40262">
        <w:rPr>
          <w:rFonts w:ascii="Times New Roman" w:eastAsia="Times New Roman" w:hAnsi="Times New Roman" w:cs="Times New Roman"/>
          <w:color w:val="000000" w:themeColor="text1"/>
          <w:sz w:val="24"/>
          <w:szCs w:val="24"/>
        </w:rPr>
        <w:t xml:space="preserve">рекреације, осталим услужним делатностима, </w:t>
      </w:r>
      <w:r w:rsidRPr="00B40262">
        <w:rPr>
          <w:rFonts w:ascii="Times New Roman" w:eastAsia="Times New Roman" w:hAnsi="Times New Roman" w:cs="Times New Roman"/>
          <w:color w:val="000000" w:themeColor="text1"/>
          <w:sz w:val="24"/>
          <w:szCs w:val="24"/>
          <w:lang w:val="sr-Cyrl-RS"/>
        </w:rPr>
        <w:t xml:space="preserve"> </w:t>
      </w:r>
      <w:r w:rsidRPr="00B40262">
        <w:rPr>
          <w:rFonts w:ascii="Times New Roman" w:eastAsia="Times New Roman" w:hAnsi="Times New Roman" w:cs="Times New Roman"/>
          <w:color w:val="000000" w:themeColor="text1"/>
          <w:sz w:val="24"/>
          <w:szCs w:val="24"/>
        </w:rPr>
        <w:t>ако има до 20 запослених</w:t>
      </w:r>
      <w:r w:rsidR="00B40262" w:rsidRPr="00B40262">
        <w:rPr>
          <w:rFonts w:ascii="Times New Roman" w:eastAsia="Times New Roman" w:hAnsi="Times New Roman" w:cs="Times New Roman"/>
          <w:color w:val="000000" w:themeColor="text1"/>
          <w:sz w:val="24"/>
          <w:szCs w:val="24"/>
          <w:lang w:val="sr-Cyrl-RS"/>
        </w:rPr>
        <w:t xml:space="preserve"> и </w:t>
      </w:r>
      <w:r w:rsidR="00B40262" w:rsidRPr="00107130">
        <w:rPr>
          <w:rFonts w:ascii="Times New Roman" w:eastAsia="Times New Roman" w:hAnsi="Times New Roman" w:cs="Times New Roman"/>
          <w:color w:val="000000" w:themeColor="text1"/>
          <w:sz w:val="24"/>
          <w:szCs w:val="24"/>
        </w:rPr>
        <w:t>дужан је да полаже стручни испит за обављање послова безбедности и здравља</w:t>
      </w:r>
      <w:r w:rsidR="00B40262">
        <w:rPr>
          <w:rFonts w:ascii="Times New Roman" w:eastAsia="Times New Roman" w:hAnsi="Times New Roman" w:cs="Times New Roman"/>
          <w:color w:val="000000" w:themeColor="text1"/>
          <w:sz w:val="24"/>
          <w:szCs w:val="24"/>
          <w:lang w:val="sr-Cyrl-RS"/>
        </w:rPr>
        <w:t xml:space="preserve"> и није дужан да има </w:t>
      </w:r>
      <w:r w:rsidR="00AE7ED2">
        <w:rPr>
          <w:rFonts w:ascii="Times New Roman" w:eastAsia="Times New Roman" w:hAnsi="Times New Roman" w:cs="Times New Roman"/>
          <w:color w:val="000000" w:themeColor="text1"/>
          <w:sz w:val="24"/>
          <w:szCs w:val="24"/>
          <w:lang w:val="sr-Cyrl-RS"/>
        </w:rPr>
        <w:t xml:space="preserve">прописану лиценц, </w:t>
      </w:r>
    </w:p>
    <w:p w:rsidR="00B40262" w:rsidRPr="00B40262" w:rsidRDefault="00B40262" w:rsidP="00B40262">
      <w:pPr>
        <w:pStyle w:val="ListParagraph"/>
        <w:spacing w:after="0" w:line="240" w:lineRule="auto"/>
        <w:ind w:left="1095"/>
        <w:jc w:val="both"/>
        <w:rPr>
          <w:rFonts w:ascii="Times New Roman" w:hAnsi="Times New Roman" w:cs="Times New Roman"/>
          <w:color w:val="000000" w:themeColor="text1"/>
          <w:sz w:val="24"/>
          <w:szCs w:val="24"/>
        </w:rPr>
      </w:pPr>
    </w:p>
    <w:p w:rsidR="00107130" w:rsidRDefault="00AE01AA" w:rsidP="00B40262">
      <w:pPr>
        <w:pStyle w:val="ListParagraph"/>
        <w:numPr>
          <w:ilvl w:val="0"/>
          <w:numId w:val="2"/>
        </w:numPr>
        <w:spacing w:after="0" w:line="240" w:lineRule="auto"/>
        <w:jc w:val="both"/>
        <w:rPr>
          <w:rFonts w:ascii="Times New Roman" w:eastAsia="Times New Roman" w:hAnsi="Times New Roman" w:cs="Times New Roman"/>
          <w:color w:val="000000" w:themeColor="text1"/>
          <w:sz w:val="24"/>
          <w:szCs w:val="24"/>
        </w:rPr>
      </w:pPr>
      <w:r w:rsidRPr="00B40262">
        <w:rPr>
          <w:rFonts w:ascii="Times New Roman" w:eastAsia="Times New Roman" w:hAnsi="Times New Roman" w:cs="Times New Roman"/>
          <w:color w:val="000000" w:themeColor="text1"/>
          <w:sz w:val="24"/>
          <w:szCs w:val="24"/>
          <w:lang w:val="sr-Cyrl-RS"/>
        </w:rPr>
        <w:t xml:space="preserve">послове </w:t>
      </w:r>
      <w:r w:rsidR="00107130" w:rsidRPr="00B40262">
        <w:rPr>
          <w:rFonts w:ascii="Times New Roman" w:eastAsia="Times New Roman" w:hAnsi="Times New Roman" w:cs="Times New Roman"/>
          <w:color w:val="000000" w:themeColor="text1"/>
          <w:sz w:val="24"/>
          <w:szCs w:val="24"/>
        </w:rPr>
        <w:t xml:space="preserve"> безбедности и здравља на раду </w:t>
      </w:r>
      <w:r w:rsidRPr="00B40262">
        <w:rPr>
          <w:rFonts w:ascii="Times New Roman" w:eastAsia="Times New Roman" w:hAnsi="Times New Roman" w:cs="Times New Roman"/>
          <w:color w:val="000000" w:themeColor="text1"/>
          <w:sz w:val="24"/>
          <w:szCs w:val="24"/>
          <w:lang w:val="sr-Cyrl-RS"/>
        </w:rPr>
        <w:t xml:space="preserve">обавља </w:t>
      </w:r>
      <w:r w:rsidR="00107130" w:rsidRPr="00B40262">
        <w:rPr>
          <w:rFonts w:ascii="Times New Roman" w:eastAsia="Times New Roman" w:hAnsi="Times New Roman" w:cs="Times New Roman"/>
          <w:color w:val="000000" w:themeColor="text1"/>
          <w:sz w:val="24"/>
          <w:szCs w:val="24"/>
        </w:rPr>
        <w:t xml:space="preserve">једно или више лица са којима </w:t>
      </w:r>
      <w:r w:rsidRPr="00B40262">
        <w:rPr>
          <w:rFonts w:ascii="Times New Roman" w:eastAsia="Times New Roman" w:hAnsi="Times New Roman" w:cs="Times New Roman"/>
          <w:color w:val="000000" w:themeColor="text1"/>
          <w:sz w:val="24"/>
          <w:szCs w:val="24"/>
          <w:lang w:val="sr-Cyrl-RS"/>
        </w:rPr>
        <w:t xml:space="preserve">послодавац </w:t>
      </w:r>
      <w:r w:rsidR="00107130" w:rsidRPr="00B40262">
        <w:rPr>
          <w:rFonts w:ascii="Times New Roman" w:eastAsia="Times New Roman" w:hAnsi="Times New Roman" w:cs="Times New Roman"/>
          <w:color w:val="000000" w:themeColor="text1"/>
          <w:sz w:val="24"/>
          <w:szCs w:val="24"/>
        </w:rPr>
        <w:t>има закључен уговор о раду, а који испуњава</w:t>
      </w:r>
      <w:r w:rsidRPr="00B40262">
        <w:rPr>
          <w:rFonts w:ascii="Times New Roman" w:eastAsia="Times New Roman" w:hAnsi="Times New Roman" w:cs="Times New Roman"/>
          <w:color w:val="000000" w:themeColor="text1"/>
          <w:sz w:val="24"/>
          <w:szCs w:val="24"/>
          <w:lang w:val="sr-Cyrl-RS"/>
        </w:rPr>
        <w:t>ју</w:t>
      </w:r>
      <w:r w:rsidR="00107130" w:rsidRPr="00B40262">
        <w:rPr>
          <w:rFonts w:ascii="Times New Roman" w:eastAsia="Times New Roman" w:hAnsi="Times New Roman" w:cs="Times New Roman"/>
          <w:color w:val="000000" w:themeColor="text1"/>
          <w:sz w:val="24"/>
          <w:szCs w:val="24"/>
        </w:rPr>
        <w:t xml:space="preserve"> посебне услове </w:t>
      </w:r>
      <w:r w:rsidRPr="00B40262">
        <w:rPr>
          <w:rFonts w:ascii="Times New Roman" w:eastAsia="Times New Roman" w:hAnsi="Times New Roman" w:cs="Times New Roman"/>
          <w:color w:val="000000" w:themeColor="text1"/>
          <w:sz w:val="24"/>
          <w:szCs w:val="24"/>
        </w:rPr>
        <w:t xml:space="preserve">из члана 48, односно члана 49.  </w:t>
      </w:r>
      <w:r w:rsidRPr="00B40262">
        <w:rPr>
          <w:rFonts w:ascii="Times New Roman" w:eastAsia="Times New Roman" w:hAnsi="Times New Roman" w:cs="Times New Roman"/>
          <w:color w:val="000000" w:themeColor="text1"/>
          <w:sz w:val="24"/>
          <w:szCs w:val="24"/>
          <w:lang w:val="sr-Cyrl-RS"/>
        </w:rPr>
        <w:t>З</w:t>
      </w:r>
      <w:r w:rsidRPr="00B40262">
        <w:rPr>
          <w:rFonts w:ascii="Times New Roman" w:eastAsia="Times New Roman" w:hAnsi="Times New Roman" w:cs="Times New Roman"/>
          <w:color w:val="000000" w:themeColor="text1"/>
          <w:sz w:val="24"/>
          <w:szCs w:val="24"/>
        </w:rPr>
        <w:t>акона</w:t>
      </w:r>
      <w:r w:rsidRPr="00B40262">
        <w:rPr>
          <w:rFonts w:ascii="Times New Roman" w:eastAsia="Times New Roman" w:hAnsi="Times New Roman" w:cs="Times New Roman"/>
          <w:color w:val="000000" w:themeColor="text1"/>
          <w:sz w:val="24"/>
          <w:szCs w:val="24"/>
          <w:lang w:val="sr-Cyrl-RS"/>
        </w:rPr>
        <w:t xml:space="preserve"> о безбедности и здравља на раду </w:t>
      </w:r>
      <w:r w:rsidR="00107130" w:rsidRPr="00B40262">
        <w:rPr>
          <w:rFonts w:ascii="Times New Roman" w:eastAsia="Times New Roman" w:hAnsi="Times New Roman" w:cs="Times New Roman"/>
          <w:color w:val="000000" w:themeColor="text1"/>
          <w:sz w:val="24"/>
          <w:szCs w:val="24"/>
        </w:rPr>
        <w:t xml:space="preserve"> (саветник, односно сарадник за безбедност и здравље на раду)</w:t>
      </w:r>
      <w:r w:rsidR="00AE7ED2">
        <w:rPr>
          <w:rFonts w:ascii="Times New Roman" w:eastAsia="Times New Roman" w:hAnsi="Times New Roman" w:cs="Times New Roman"/>
          <w:color w:val="000000" w:themeColor="text1"/>
          <w:sz w:val="24"/>
          <w:szCs w:val="24"/>
          <w:lang w:val="sr-Cyrl-RS"/>
        </w:rPr>
        <w:t>,</w:t>
      </w:r>
      <w:r w:rsidR="00107130" w:rsidRPr="00B40262">
        <w:rPr>
          <w:rFonts w:ascii="Times New Roman" w:eastAsia="Times New Roman" w:hAnsi="Times New Roman" w:cs="Times New Roman"/>
          <w:color w:val="000000" w:themeColor="text1"/>
          <w:sz w:val="24"/>
          <w:szCs w:val="24"/>
        </w:rPr>
        <w:t xml:space="preserve"> </w:t>
      </w:r>
    </w:p>
    <w:p w:rsidR="00B40262" w:rsidRPr="00B40262" w:rsidRDefault="00B40262" w:rsidP="00B40262">
      <w:pPr>
        <w:spacing w:after="0" w:line="240" w:lineRule="auto"/>
        <w:jc w:val="both"/>
        <w:rPr>
          <w:rFonts w:ascii="Times New Roman" w:eastAsia="Times New Roman" w:hAnsi="Times New Roman" w:cs="Times New Roman"/>
          <w:color w:val="000000" w:themeColor="text1"/>
          <w:sz w:val="24"/>
          <w:szCs w:val="24"/>
        </w:rPr>
      </w:pPr>
    </w:p>
    <w:p w:rsidR="00B40262" w:rsidRDefault="00107130" w:rsidP="00B40262">
      <w:pPr>
        <w:pStyle w:val="ListParagraph"/>
        <w:numPr>
          <w:ilvl w:val="0"/>
          <w:numId w:val="2"/>
        </w:numPr>
        <w:spacing w:after="0" w:line="240" w:lineRule="auto"/>
        <w:jc w:val="both"/>
        <w:rPr>
          <w:rFonts w:ascii="Times New Roman" w:eastAsia="Times New Roman" w:hAnsi="Times New Roman" w:cs="Times New Roman"/>
          <w:color w:val="333333"/>
          <w:sz w:val="24"/>
          <w:szCs w:val="24"/>
        </w:rPr>
      </w:pPr>
      <w:r w:rsidRPr="00AE01AA">
        <w:rPr>
          <w:rFonts w:ascii="Times New Roman" w:eastAsia="Times New Roman" w:hAnsi="Times New Roman" w:cs="Times New Roman"/>
          <w:color w:val="333333"/>
          <w:sz w:val="24"/>
          <w:szCs w:val="24"/>
        </w:rPr>
        <w:t xml:space="preserve">изузетно, </w:t>
      </w:r>
      <w:r w:rsidR="00AE01AA" w:rsidRPr="00AE01AA">
        <w:rPr>
          <w:rFonts w:ascii="Times New Roman" w:eastAsia="Times New Roman" w:hAnsi="Times New Roman" w:cs="Times New Roman"/>
          <w:color w:val="333333"/>
          <w:sz w:val="24"/>
          <w:szCs w:val="24"/>
          <w:lang w:val="sr-Cyrl-RS"/>
        </w:rPr>
        <w:t xml:space="preserve">послодавац </w:t>
      </w:r>
      <w:r w:rsidRPr="00AE01AA">
        <w:rPr>
          <w:rFonts w:ascii="Times New Roman" w:eastAsia="Times New Roman" w:hAnsi="Times New Roman" w:cs="Times New Roman"/>
          <w:color w:val="333333"/>
          <w:sz w:val="24"/>
          <w:szCs w:val="24"/>
        </w:rPr>
        <w:t>може да ангажује правно лице или предузетника који имају лиценцу за обављање послова безбедности и здравља на раду.</w:t>
      </w:r>
    </w:p>
    <w:p w:rsidR="00B40262" w:rsidRPr="00B40262" w:rsidRDefault="00B40262" w:rsidP="00B40262">
      <w:pPr>
        <w:spacing w:after="0" w:line="240" w:lineRule="auto"/>
        <w:jc w:val="both"/>
        <w:rPr>
          <w:rFonts w:ascii="Times New Roman" w:eastAsia="Times New Roman" w:hAnsi="Times New Roman" w:cs="Times New Roman"/>
          <w:color w:val="333333"/>
          <w:sz w:val="24"/>
          <w:szCs w:val="24"/>
        </w:rPr>
      </w:pPr>
    </w:p>
    <w:p w:rsidR="00AE01AA" w:rsidRPr="00B40262"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Pr="00B40262">
        <w:rPr>
          <w:rFonts w:ascii="Times New Roman" w:eastAsia="Times New Roman" w:hAnsi="Times New Roman" w:cs="Times New Roman"/>
          <w:color w:val="333333"/>
          <w:sz w:val="24"/>
          <w:szCs w:val="24"/>
        </w:rPr>
        <w:t>Послове безбедности и здравља на раду може да обавља лице које има положен стручни испит за обављање послова безбедности и здравља на раду и лиценцу за обављање послова саветника, односно сарадника за безбедност и здравље на раду у складу са овим законом.</w:t>
      </w:r>
    </w:p>
    <w:p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Pr="00107130">
        <w:rPr>
          <w:rFonts w:ascii="Times New Roman" w:eastAsia="Times New Roman" w:hAnsi="Times New Roman" w:cs="Times New Roman"/>
          <w:color w:val="333333"/>
          <w:sz w:val="24"/>
          <w:szCs w:val="24"/>
        </w:rPr>
        <w:t xml:space="preserve">У делатностима из члана 48. </w:t>
      </w:r>
      <w:r w:rsidRPr="00B40262">
        <w:rPr>
          <w:rFonts w:ascii="Times New Roman" w:eastAsia="Times New Roman" w:hAnsi="Times New Roman" w:cs="Times New Roman"/>
          <w:color w:val="333333"/>
          <w:sz w:val="24"/>
          <w:szCs w:val="24"/>
          <w:lang w:val="sr-Cyrl-RS"/>
        </w:rPr>
        <w:t xml:space="preserve"> З</w:t>
      </w:r>
      <w:r w:rsidRPr="00107130">
        <w:rPr>
          <w:rFonts w:ascii="Times New Roman" w:eastAsia="Times New Roman" w:hAnsi="Times New Roman" w:cs="Times New Roman"/>
          <w:color w:val="333333"/>
          <w:sz w:val="24"/>
          <w:szCs w:val="24"/>
        </w:rPr>
        <w:t>акона</w:t>
      </w:r>
      <w:r w:rsidRPr="00B40262">
        <w:rPr>
          <w:rFonts w:ascii="Times New Roman" w:eastAsia="Times New Roman" w:hAnsi="Times New Roman" w:cs="Times New Roman"/>
          <w:color w:val="333333"/>
          <w:sz w:val="24"/>
          <w:szCs w:val="24"/>
          <w:lang w:val="sr-Cyrl-RS"/>
        </w:rPr>
        <w:t xml:space="preserve"> о безбедности и здравља на раду </w:t>
      </w:r>
      <w:r w:rsidRPr="00107130">
        <w:rPr>
          <w:rFonts w:ascii="Times New Roman" w:eastAsia="Times New Roman" w:hAnsi="Times New Roman" w:cs="Times New Roman"/>
          <w:color w:val="333333"/>
          <w:sz w:val="24"/>
          <w:szCs w:val="24"/>
        </w:rPr>
        <w:t xml:space="preserve"> послодавац који запошљава, односно радно ангажује од 251 до 500 запослених је дужан да закључи уговор о раду са пуним радним временом са најмање два саветника за безбедност и здравље на раду, а послодавац који запошљава односно радно ангажује више од 500 запослених је дужан да закључи уговор о раду са пуним радним временом са најмање три саветника за безбедност и здравље на раду.</w:t>
      </w:r>
    </w:p>
    <w:p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Pr="00107130">
        <w:rPr>
          <w:rFonts w:ascii="Times New Roman" w:eastAsia="Times New Roman" w:hAnsi="Times New Roman" w:cs="Times New Roman"/>
          <w:color w:val="333333"/>
          <w:sz w:val="24"/>
          <w:szCs w:val="24"/>
        </w:rPr>
        <w:t>У свим осталим делатностима послодавац који запошљава, односно радно ангажује више од 500 запослених је дужан да закључи уговор о раду са пуним радним временом са најмање два сарадника за безбедност и здравље на раду.</w:t>
      </w:r>
    </w:p>
    <w:p w:rsidR="00107130" w:rsidRPr="00107130" w:rsidRDefault="00B40262" w:rsidP="00B40262">
      <w:pPr>
        <w:spacing w:after="150" w:line="360" w:lineRule="atLeast"/>
        <w:jc w:val="both"/>
        <w:rPr>
          <w:rFonts w:ascii="Times New Roman" w:eastAsia="Times New Roman" w:hAnsi="Times New Roman" w:cs="Times New Roman"/>
          <w:color w:val="333333"/>
          <w:sz w:val="24"/>
          <w:szCs w:val="24"/>
        </w:rPr>
      </w:pPr>
      <w:r w:rsidRPr="00B40262">
        <w:rPr>
          <w:rFonts w:ascii="Times New Roman" w:eastAsia="Times New Roman" w:hAnsi="Times New Roman" w:cs="Times New Roman"/>
          <w:color w:val="333333"/>
          <w:sz w:val="24"/>
          <w:szCs w:val="24"/>
          <w:lang w:val="sr-Cyrl-RS"/>
        </w:rPr>
        <w:t xml:space="preserve">                  </w:t>
      </w:r>
      <w:r w:rsidR="00181E7C">
        <w:rPr>
          <w:rFonts w:ascii="Times New Roman" w:eastAsia="Times New Roman" w:hAnsi="Times New Roman" w:cs="Times New Roman"/>
          <w:color w:val="333333"/>
          <w:sz w:val="24"/>
          <w:szCs w:val="24"/>
          <w:lang w:val="sr-Cyrl-RS"/>
        </w:rPr>
        <w:tab/>
      </w:r>
      <w:r w:rsidR="00107130" w:rsidRPr="00107130">
        <w:rPr>
          <w:rFonts w:ascii="Times New Roman" w:eastAsia="Times New Roman" w:hAnsi="Times New Roman" w:cs="Times New Roman"/>
          <w:color w:val="333333"/>
          <w:sz w:val="24"/>
          <w:szCs w:val="24"/>
        </w:rPr>
        <w:t xml:space="preserve">Ако послодавац ангажује правно лице или предузетника који имају лиценцу за обављање послова безбедности и здравља на раду, то правно лице, односно предузетник одређују број саветника за безбедност и здравље на раду у складу са </w:t>
      </w:r>
      <w:r>
        <w:rPr>
          <w:rFonts w:ascii="Times New Roman" w:eastAsia="Times New Roman" w:hAnsi="Times New Roman" w:cs="Times New Roman"/>
          <w:color w:val="333333"/>
          <w:sz w:val="24"/>
          <w:szCs w:val="24"/>
          <w:lang w:val="sr-Cyrl-RS"/>
        </w:rPr>
        <w:t xml:space="preserve">чланом 46. став </w:t>
      </w:r>
      <w:r w:rsidR="00107130" w:rsidRPr="00107130">
        <w:rPr>
          <w:rFonts w:ascii="Times New Roman" w:eastAsia="Times New Roman" w:hAnsi="Times New Roman" w:cs="Times New Roman"/>
          <w:color w:val="333333"/>
          <w:sz w:val="24"/>
          <w:szCs w:val="24"/>
        </w:rPr>
        <w:t xml:space="preserve">6. </w:t>
      </w:r>
      <w:r w:rsidRPr="00107130">
        <w:rPr>
          <w:rFonts w:ascii="Times New Roman" w:eastAsia="Times New Roman" w:hAnsi="Times New Roman" w:cs="Times New Roman"/>
          <w:color w:val="333333"/>
          <w:sz w:val="24"/>
          <w:szCs w:val="24"/>
        </w:rPr>
        <w:t>О</w:t>
      </w:r>
      <w:r w:rsidR="00107130" w:rsidRPr="00107130">
        <w:rPr>
          <w:rFonts w:ascii="Times New Roman" w:eastAsia="Times New Roman" w:hAnsi="Times New Roman" w:cs="Times New Roman"/>
          <w:color w:val="333333"/>
          <w:sz w:val="24"/>
          <w:szCs w:val="24"/>
        </w:rPr>
        <w:t>вог</w:t>
      </w:r>
      <w:r>
        <w:rPr>
          <w:rFonts w:ascii="Times New Roman" w:eastAsia="Times New Roman" w:hAnsi="Times New Roman" w:cs="Times New Roman"/>
          <w:color w:val="333333"/>
          <w:sz w:val="24"/>
          <w:szCs w:val="24"/>
          <w:lang w:val="sr-Cyrl-RS"/>
        </w:rPr>
        <w:t xml:space="preserve"> Закона о безбедности и здрављу на раду</w:t>
      </w:r>
      <w:r w:rsidR="00107130" w:rsidRPr="00107130">
        <w:rPr>
          <w:rFonts w:ascii="Times New Roman" w:eastAsia="Times New Roman" w:hAnsi="Times New Roman" w:cs="Times New Roman"/>
          <w:color w:val="333333"/>
          <w:sz w:val="24"/>
          <w:szCs w:val="24"/>
        </w:rPr>
        <w:t>.</w:t>
      </w:r>
    </w:p>
    <w:p w:rsidR="00B51647" w:rsidRPr="00232E7C" w:rsidRDefault="00B51647" w:rsidP="008143FE">
      <w:pPr>
        <w:jc w:val="both"/>
        <w:rPr>
          <w:rFonts w:ascii="Times New Roman" w:hAnsi="Times New Roman" w:cs="Times New Roman"/>
          <w:sz w:val="24"/>
          <w:szCs w:val="24"/>
        </w:rPr>
      </w:pPr>
      <w:bookmarkStart w:id="252" w:name="str_26"/>
      <w:bookmarkEnd w:id="252"/>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Свакако, квалитетније је обављање послова безбедности и здравља на раду код оних послодавца код којих</w:t>
      </w:r>
      <w:r w:rsidR="00AE7ED2">
        <w:rPr>
          <w:rFonts w:ascii="Times New Roman" w:hAnsi="Times New Roman" w:cs="Times New Roman"/>
          <w:sz w:val="24"/>
          <w:szCs w:val="24"/>
          <w:lang w:val="sr-Cyrl-RS"/>
        </w:rPr>
        <w:t xml:space="preserve"> послове безбедности и здравља на раду обављају </w:t>
      </w:r>
      <w:r w:rsidRPr="00232E7C">
        <w:rPr>
          <w:rFonts w:ascii="Times New Roman" w:hAnsi="Times New Roman" w:cs="Times New Roman"/>
          <w:sz w:val="24"/>
          <w:szCs w:val="24"/>
        </w:rPr>
        <w:t xml:space="preserve"> лица </w:t>
      </w:r>
      <w:r w:rsidR="00AE7ED2">
        <w:rPr>
          <w:rFonts w:ascii="Times New Roman" w:hAnsi="Times New Roman" w:cs="Times New Roman"/>
          <w:sz w:val="24"/>
          <w:szCs w:val="24"/>
          <w:lang w:val="sr-Cyrl-RS"/>
        </w:rPr>
        <w:t xml:space="preserve"> са којима послодавац има закључене уговоре о раду</w:t>
      </w:r>
      <w:r w:rsidRPr="00232E7C">
        <w:rPr>
          <w:rFonts w:ascii="Times New Roman" w:hAnsi="Times New Roman" w:cs="Times New Roman"/>
          <w:sz w:val="24"/>
          <w:szCs w:val="24"/>
        </w:rPr>
        <w:t>.</w:t>
      </w:r>
    </w:p>
    <w:p w:rsidR="00B51647" w:rsidRPr="00232E7C" w:rsidRDefault="00B51647" w:rsidP="00181E7C">
      <w:pPr>
        <w:tabs>
          <w:tab w:val="left" w:pos="1440"/>
          <w:tab w:val="left" w:pos="1530"/>
        </w:tabs>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Инспекторат за рад је у 202</w:t>
      </w:r>
      <w:r w:rsidR="00241804">
        <w:rPr>
          <w:rFonts w:ascii="Times New Roman" w:hAnsi="Times New Roman" w:cs="Times New Roman"/>
          <w:sz w:val="24"/>
          <w:szCs w:val="24"/>
          <w:lang w:val="sr-Cyrl-RS"/>
        </w:rPr>
        <w:t>4</w:t>
      </w:r>
      <w:r w:rsidRPr="00232E7C">
        <w:rPr>
          <w:rFonts w:ascii="Times New Roman" w:hAnsi="Times New Roman" w:cs="Times New Roman"/>
          <w:sz w:val="24"/>
          <w:szCs w:val="24"/>
        </w:rPr>
        <w:t xml:space="preserve">. години посебну пажњу посветио надзорима над применом института Закона о безбедности и здрављу на раду, који се односе на организовање и обављање послова за безбедност и здравље на раду и вршење процене ризика, и то нарочито код послодаваца, који су и за обављање послова безбедности и здравља на раду и за вршење </w:t>
      </w:r>
      <w:r w:rsidRPr="00232E7C">
        <w:rPr>
          <w:rFonts w:ascii="Times New Roman" w:hAnsi="Times New Roman" w:cs="Times New Roman"/>
          <w:sz w:val="24"/>
          <w:szCs w:val="24"/>
        </w:rPr>
        <w:lastRenderedPageBreak/>
        <w:t xml:space="preserve">процене ризика ангажовали правна лица, односно предузетнике са лиценцом за обављање послова </w:t>
      </w:r>
      <w:r w:rsidR="00D87E7B">
        <w:rPr>
          <w:rFonts w:ascii="Times New Roman" w:hAnsi="Times New Roman" w:cs="Times New Roman"/>
          <w:sz w:val="24"/>
          <w:szCs w:val="24"/>
        </w:rPr>
        <w:t xml:space="preserve">безбедности и здравља на раду. </w:t>
      </w:r>
    </w:p>
    <w:p w:rsidR="00AE7ED2"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00181E7C">
        <w:rPr>
          <w:rFonts w:ascii="Times New Roman" w:hAnsi="Times New Roman" w:cs="Times New Roman"/>
          <w:sz w:val="24"/>
          <w:szCs w:val="24"/>
          <w:shd w:val="clear" w:color="auto" w:fill="FFFFFF"/>
          <w:lang w:val="sr-Cyrl-RS"/>
        </w:rPr>
        <w:tab/>
      </w:r>
      <w:r w:rsidRPr="00232E7C">
        <w:rPr>
          <w:rFonts w:ascii="Times New Roman" w:hAnsi="Times New Roman" w:cs="Times New Roman"/>
          <w:sz w:val="24"/>
          <w:szCs w:val="24"/>
          <w:shd w:val="clear" w:color="auto" w:fill="FFFFFF"/>
        </w:rPr>
        <w:t>Карактеристична је појава да је једно правно лице или предузетник са лиценцом за обављање</w:t>
      </w:r>
      <w:r w:rsidRPr="00232E7C">
        <w:rPr>
          <w:rFonts w:ascii="Times New Roman" w:hAnsi="Times New Roman" w:cs="Times New Roman"/>
          <w:sz w:val="24"/>
          <w:szCs w:val="24"/>
        </w:rPr>
        <w:t xml:space="preserve"> послова безбедности и здравља на раду ангажован код много послодаваца, односно да је један њихов запослени  лице за безбедност и здравље на раду одређен код већег броја послодаваца, што за последицу има неквалитетно обављање </w:t>
      </w:r>
      <w:r w:rsidRPr="00F231E5">
        <w:rPr>
          <w:rFonts w:ascii="Times New Roman" w:hAnsi="Times New Roman" w:cs="Times New Roman"/>
          <w:sz w:val="24"/>
          <w:szCs w:val="24"/>
        </w:rPr>
        <w:t>или необављање истих послова. Из тих разлога, инспекција рада је у 202</w:t>
      </w:r>
      <w:r w:rsidR="003819AD">
        <w:rPr>
          <w:rFonts w:ascii="Times New Roman" w:hAnsi="Times New Roman" w:cs="Times New Roman"/>
          <w:sz w:val="24"/>
          <w:szCs w:val="24"/>
          <w:lang w:val="sr-Cyrl-RS"/>
        </w:rPr>
        <w:t>4</w:t>
      </w:r>
      <w:r w:rsidRPr="00F231E5">
        <w:rPr>
          <w:rFonts w:ascii="Times New Roman" w:hAnsi="Times New Roman" w:cs="Times New Roman"/>
          <w:sz w:val="24"/>
          <w:szCs w:val="24"/>
        </w:rPr>
        <w:t xml:space="preserve">. години поднела </w:t>
      </w:r>
      <w:r w:rsidR="00241804">
        <w:rPr>
          <w:rFonts w:ascii="Times New Roman" w:hAnsi="Times New Roman" w:cs="Times New Roman"/>
          <w:b/>
          <w:bCs/>
          <w:sz w:val="24"/>
          <w:szCs w:val="24"/>
        </w:rPr>
        <w:t>26</w:t>
      </w:r>
      <w:r w:rsidRPr="00F231E5">
        <w:rPr>
          <w:rFonts w:ascii="Times New Roman" w:hAnsi="Times New Roman" w:cs="Times New Roman"/>
          <w:b/>
          <w:bCs/>
          <w:sz w:val="24"/>
          <w:szCs w:val="24"/>
        </w:rPr>
        <w:t xml:space="preserve"> </w:t>
      </w:r>
      <w:r w:rsidRPr="00F231E5">
        <w:rPr>
          <w:rFonts w:ascii="Times New Roman" w:hAnsi="Times New Roman" w:cs="Times New Roman"/>
          <w:b/>
          <w:sz w:val="24"/>
          <w:szCs w:val="24"/>
        </w:rPr>
        <w:t>захтев</w:t>
      </w:r>
      <w:r w:rsidRPr="00F231E5">
        <w:rPr>
          <w:rFonts w:ascii="Times New Roman" w:hAnsi="Times New Roman" w:cs="Times New Roman"/>
          <w:b/>
          <w:sz w:val="24"/>
          <w:szCs w:val="24"/>
          <w:lang w:val="sr-Latn-RS"/>
        </w:rPr>
        <w:t>a</w:t>
      </w:r>
      <w:r w:rsidRPr="00F231E5">
        <w:rPr>
          <w:rFonts w:ascii="Times New Roman" w:hAnsi="Times New Roman" w:cs="Times New Roman"/>
          <w:b/>
          <w:sz w:val="24"/>
          <w:szCs w:val="24"/>
        </w:rPr>
        <w:t xml:space="preserve"> за покретање прекршајног поступка против лица за безбедност и здравље на раду</w:t>
      </w:r>
      <w:r w:rsidRPr="00F231E5">
        <w:rPr>
          <w:rFonts w:ascii="Times New Roman" w:hAnsi="Times New Roman" w:cs="Times New Roman"/>
          <w:sz w:val="24"/>
          <w:szCs w:val="24"/>
        </w:rPr>
        <w:t>, због тога што иста лица код послодавца нису обављала послове из чл</w:t>
      </w:r>
      <w:r w:rsidR="00AE7ED2" w:rsidRPr="00F231E5">
        <w:rPr>
          <w:rFonts w:ascii="Times New Roman" w:hAnsi="Times New Roman" w:cs="Times New Roman"/>
          <w:sz w:val="24"/>
          <w:szCs w:val="24"/>
          <w:lang w:val="sr-Cyrl-RS"/>
        </w:rPr>
        <w:t>ана</w:t>
      </w:r>
      <w:r w:rsidRPr="00F231E5">
        <w:rPr>
          <w:rFonts w:ascii="Times New Roman" w:hAnsi="Times New Roman" w:cs="Times New Roman"/>
          <w:sz w:val="24"/>
          <w:szCs w:val="24"/>
        </w:rPr>
        <w:t xml:space="preserve"> </w:t>
      </w:r>
      <w:r w:rsidR="00AE7ED2" w:rsidRPr="00F231E5">
        <w:rPr>
          <w:rFonts w:ascii="Times New Roman" w:hAnsi="Times New Roman" w:cs="Times New Roman"/>
          <w:sz w:val="24"/>
          <w:szCs w:val="24"/>
          <w:lang w:val="sr-Cyrl-RS"/>
        </w:rPr>
        <w:t>50</w:t>
      </w:r>
      <w:r w:rsidRPr="00F231E5">
        <w:rPr>
          <w:rFonts w:ascii="Times New Roman" w:hAnsi="Times New Roman" w:cs="Times New Roman"/>
          <w:sz w:val="24"/>
          <w:szCs w:val="24"/>
        </w:rPr>
        <w:t>. Закона о</w:t>
      </w:r>
      <w:r w:rsidRPr="00232E7C">
        <w:rPr>
          <w:rFonts w:ascii="Times New Roman" w:hAnsi="Times New Roman" w:cs="Times New Roman"/>
          <w:sz w:val="24"/>
          <w:szCs w:val="24"/>
        </w:rPr>
        <w:t xml:space="preserve"> </w:t>
      </w:r>
      <w:r w:rsidR="00D87E7B">
        <w:rPr>
          <w:rFonts w:ascii="Times New Roman" w:hAnsi="Times New Roman" w:cs="Times New Roman"/>
          <w:sz w:val="24"/>
          <w:szCs w:val="24"/>
        </w:rPr>
        <w:t xml:space="preserve">безбедности и здрављу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00181E7C">
        <w:rPr>
          <w:rFonts w:ascii="Times New Roman" w:hAnsi="Times New Roman" w:cs="Times New Roman"/>
          <w:sz w:val="24"/>
          <w:szCs w:val="24"/>
          <w:shd w:val="clear" w:color="auto" w:fill="FFFFFF"/>
          <w:lang w:val="sr-Cyrl-RS"/>
        </w:rPr>
        <w:tab/>
      </w:r>
      <w:r w:rsidRPr="00232E7C">
        <w:rPr>
          <w:rFonts w:ascii="Times New Roman" w:hAnsi="Times New Roman" w:cs="Times New Roman"/>
          <w:sz w:val="24"/>
          <w:szCs w:val="24"/>
          <w:shd w:val="clear" w:color="auto" w:fill="FFFFFF"/>
        </w:rPr>
        <w:t>У 202</w:t>
      </w:r>
      <w:r w:rsidR="00241804">
        <w:rPr>
          <w:rFonts w:ascii="Times New Roman" w:hAnsi="Times New Roman" w:cs="Times New Roman"/>
          <w:sz w:val="24"/>
          <w:szCs w:val="24"/>
          <w:shd w:val="clear" w:color="auto" w:fill="FFFFFF"/>
          <w:lang w:val="sr-Cyrl-RS"/>
        </w:rPr>
        <w:t>4</w:t>
      </w:r>
      <w:r w:rsidRPr="00232E7C">
        <w:rPr>
          <w:rFonts w:ascii="Times New Roman" w:hAnsi="Times New Roman" w:cs="Times New Roman"/>
          <w:sz w:val="24"/>
          <w:szCs w:val="24"/>
          <w:shd w:val="clear" w:color="auto" w:fill="FFFFFF"/>
        </w:rPr>
        <w:t>. години</w:t>
      </w:r>
      <w:r w:rsidRPr="00232E7C">
        <w:rPr>
          <w:rFonts w:ascii="Times New Roman" w:hAnsi="Times New Roman" w:cs="Times New Roman"/>
          <w:sz w:val="24"/>
          <w:szCs w:val="24"/>
        </w:rPr>
        <w:t xml:space="preserve"> забележене су појаве да послодавци у поступку надзора пружају на увид уговор о ангажовању правног лица или предузетника са лиценцом за обављање послова безбедности и здравља на раду и одлуку о одређивању лица за безбедност и здравље на раду и ако је уговор раскинут, па самим тим послодавац практично није ни организовао послове за безбедност и здравље на раду, нити одредио лице за</w:t>
      </w:r>
      <w:r w:rsidR="00D87E7B">
        <w:rPr>
          <w:rFonts w:ascii="Times New Roman" w:hAnsi="Times New Roman" w:cs="Times New Roman"/>
          <w:sz w:val="24"/>
          <w:szCs w:val="24"/>
        </w:rPr>
        <w:t xml:space="preserve"> безбедност и здравље на раду. </w:t>
      </w:r>
    </w:p>
    <w:p w:rsidR="00EC62A9" w:rsidRPr="00E836C7" w:rsidRDefault="00B51647" w:rsidP="00E836C7">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181E7C">
        <w:rPr>
          <w:rFonts w:ascii="Times New Roman" w:hAnsi="Times New Roman" w:cs="Times New Roman"/>
          <w:sz w:val="24"/>
          <w:szCs w:val="24"/>
          <w:lang w:val="sr-Cyrl-RS"/>
        </w:rPr>
        <w:tab/>
      </w:r>
      <w:r w:rsidRPr="002452CD">
        <w:rPr>
          <w:rFonts w:ascii="Times New Roman" w:hAnsi="Times New Roman" w:cs="Times New Roman"/>
          <w:sz w:val="24"/>
          <w:szCs w:val="24"/>
        </w:rPr>
        <w:t>У 202</w:t>
      </w:r>
      <w:r w:rsidR="00241804">
        <w:rPr>
          <w:rFonts w:ascii="Times New Roman" w:hAnsi="Times New Roman" w:cs="Times New Roman"/>
          <w:sz w:val="24"/>
          <w:szCs w:val="24"/>
          <w:lang w:val="sr-Cyrl-RS"/>
        </w:rPr>
        <w:t>4</w:t>
      </w:r>
      <w:r w:rsidRPr="002452CD">
        <w:rPr>
          <w:rFonts w:ascii="Times New Roman" w:hAnsi="Times New Roman" w:cs="Times New Roman"/>
          <w:sz w:val="24"/>
          <w:szCs w:val="24"/>
        </w:rPr>
        <w:t xml:space="preserve">. години, </w:t>
      </w:r>
      <w:r w:rsidRPr="002452CD">
        <w:rPr>
          <w:rFonts w:ascii="Times New Roman" w:hAnsi="Times New Roman" w:cs="Times New Roman"/>
          <w:b/>
          <w:bCs/>
          <w:sz w:val="24"/>
          <w:szCs w:val="24"/>
          <w:lang w:val="sr-Cyrl-RS"/>
        </w:rPr>
        <w:t>5</w:t>
      </w:r>
      <w:r w:rsidR="00241804">
        <w:rPr>
          <w:rFonts w:ascii="Times New Roman" w:hAnsi="Times New Roman" w:cs="Times New Roman"/>
          <w:b/>
          <w:bCs/>
          <w:sz w:val="24"/>
          <w:szCs w:val="24"/>
          <w:lang w:val="sr-Cyrl-RS"/>
        </w:rPr>
        <w:t>5</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од укупног броја послодаваца код којих су инспектори рада извршили инспекцијске надзоре је за послове безбедности и здравља на раду </w:t>
      </w:r>
      <w:r w:rsidRPr="002452CD">
        <w:rPr>
          <w:rFonts w:ascii="Times New Roman" w:hAnsi="Times New Roman" w:cs="Times New Roman"/>
          <w:b/>
          <w:bCs/>
          <w:sz w:val="24"/>
          <w:szCs w:val="24"/>
        </w:rPr>
        <w:t xml:space="preserve">ангажовало правно лице или предузетника са лиценцом </w:t>
      </w:r>
      <w:r w:rsidRPr="002452CD">
        <w:rPr>
          <w:rFonts w:ascii="Times New Roman" w:hAnsi="Times New Roman" w:cs="Times New Roman"/>
          <w:sz w:val="24"/>
          <w:szCs w:val="24"/>
        </w:rPr>
        <w:t xml:space="preserve">за обављање послова безбедности и здравља на раду, </w:t>
      </w:r>
      <w:r w:rsidR="00241804">
        <w:rPr>
          <w:rFonts w:ascii="Times New Roman" w:hAnsi="Times New Roman" w:cs="Times New Roman"/>
          <w:b/>
          <w:bCs/>
          <w:sz w:val="24"/>
          <w:szCs w:val="24"/>
          <w:lang w:val="sr-Cyrl-RS"/>
        </w:rPr>
        <w:t>31</w:t>
      </w:r>
      <w:r w:rsidRPr="002452CD">
        <w:rPr>
          <w:rFonts w:ascii="Times New Roman" w:hAnsi="Times New Roman" w:cs="Times New Roman"/>
          <w:b/>
          <w:bCs/>
          <w:sz w:val="24"/>
          <w:szCs w:val="24"/>
        </w:rPr>
        <w:t>%</w:t>
      </w:r>
      <w:r w:rsidRPr="002452CD">
        <w:rPr>
          <w:rFonts w:ascii="Times New Roman" w:hAnsi="Times New Roman" w:cs="Times New Roman"/>
          <w:sz w:val="24"/>
          <w:szCs w:val="24"/>
        </w:rPr>
        <w:t xml:space="preserve"> послодаваца наведене послове </w:t>
      </w:r>
      <w:r w:rsidRPr="002452CD">
        <w:rPr>
          <w:rFonts w:ascii="Times New Roman" w:hAnsi="Times New Roman" w:cs="Times New Roman"/>
          <w:b/>
          <w:bCs/>
          <w:sz w:val="24"/>
          <w:szCs w:val="24"/>
        </w:rPr>
        <w:t>обављају сами</w:t>
      </w:r>
      <w:r w:rsidR="009B2222" w:rsidRPr="002452CD">
        <w:rPr>
          <w:rFonts w:ascii="Times New Roman" w:hAnsi="Times New Roman" w:cs="Times New Roman"/>
          <w:b/>
          <w:bCs/>
          <w:sz w:val="24"/>
          <w:szCs w:val="24"/>
          <w:lang w:val="sr-Latn-RS"/>
        </w:rPr>
        <w:t xml:space="preserve"> или су одредили једно</w:t>
      </w:r>
      <w:r w:rsidR="009B2222" w:rsidRPr="002452CD">
        <w:rPr>
          <w:rFonts w:ascii="Times New Roman" w:hAnsi="Times New Roman" w:cs="Times New Roman"/>
          <w:b/>
          <w:bCs/>
          <w:sz w:val="24"/>
          <w:szCs w:val="24"/>
          <w:lang w:val="sr-Cyrl-RS"/>
        </w:rPr>
        <w:t>г</w:t>
      </w:r>
      <w:r w:rsidR="009B2222" w:rsidRPr="002452CD">
        <w:rPr>
          <w:rFonts w:ascii="Times New Roman" w:hAnsi="Times New Roman" w:cs="Times New Roman"/>
          <w:b/>
          <w:bCs/>
          <w:sz w:val="24"/>
          <w:szCs w:val="24"/>
          <w:lang w:val="sr-Latn-RS"/>
        </w:rPr>
        <w:t xml:space="preserve"> или више </w:t>
      </w:r>
      <w:r w:rsidR="009B2222" w:rsidRPr="002452CD">
        <w:rPr>
          <w:rFonts w:ascii="Times New Roman" w:hAnsi="Times New Roman" w:cs="Times New Roman"/>
          <w:b/>
          <w:bCs/>
          <w:sz w:val="24"/>
          <w:szCs w:val="24"/>
          <w:lang w:val="sr-Cyrl-RS"/>
        </w:rPr>
        <w:t xml:space="preserve">од </w:t>
      </w:r>
      <w:r w:rsidR="009B2222" w:rsidRPr="002452CD">
        <w:rPr>
          <w:rFonts w:ascii="Times New Roman" w:hAnsi="Times New Roman" w:cs="Times New Roman"/>
          <w:b/>
          <w:bCs/>
          <w:sz w:val="24"/>
          <w:szCs w:val="24"/>
          <w:lang w:val="sr-Latn-RS"/>
        </w:rPr>
        <w:t xml:space="preserve">својих запослених </w:t>
      </w:r>
      <w:r w:rsidRPr="002452CD">
        <w:rPr>
          <w:rFonts w:ascii="Times New Roman" w:hAnsi="Times New Roman" w:cs="Times New Roman"/>
          <w:sz w:val="24"/>
          <w:szCs w:val="24"/>
        </w:rPr>
        <w:t xml:space="preserve">, док </w:t>
      </w:r>
      <w:r w:rsidRPr="002452CD">
        <w:rPr>
          <w:rFonts w:ascii="Times New Roman" w:hAnsi="Times New Roman" w:cs="Times New Roman"/>
          <w:b/>
          <w:bCs/>
          <w:sz w:val="24"/>
          <w:szCs w:val="24"/>
        </w:rPr>
        <w:t>1</w:t>
      </w:r>
      <w:r w:rsidR="003819AD">
        <w:rPr>
          <w:rFonts w:ascii="Times New Roman" w:hAnsi="Times New Roman" w:cs="Times New Roman"/>
          <w:b/>
          <w:bCs/>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није регулисало </w:t>
      </w:r>
      <w:r w:rsidRPr="002452CD">
        <w:rPr>
          <w:rFonts w:ascii="Times New Roman" w:hAnsi="Times New Roman" w:cs="Times New Roman"/>
          <w:sz w:val="24"/>
          <w:szCs w:val="24"/>
        </w:rPr>
        <w:t>ово питање у складу са Законом о безбедности и здрављу на раду.</w:t>
      </w:r>
      <w:bookmarkStart w:id="253" w:name="_Toc415576972"/>
      <w:bookmarkStart w:id="254" w:name="_Toc415577166"/>
      <w:bookmarkStart w:id="255" w:name="_Toc505533877"/>
      <w:bookmarkStart w:id="256" w:name="_Toc505603792"/>
      <w:bookmarkStart w:id="257" w:name="_Toc505604182"/>
    </w:p>
    <w:p w:rsidR="00C13183" w:rsidRDefault="00B51647" w:rsidP="00E836C7">
      <w:pPr>
        <w:pStyle w:val="Heading2"/>
        <w:shd w:val="clear" w:color="auto" w:fill="FFFFFF"/>
        <w:jc w:val="center"/>
        <w:rPr>
          <w:rFonts w:ascii="Times New Roman" w:hAnsi="Times New Roman" w:cs="Times New Roman"/>
          <w:b/>
          <w:i/>
          <w:color w:val="auto"/>
          <w:sz w:val="24"/>
          <w:szCs w:val="24"/>
        </w:rPr>
      </w:pPr>
      <w:r w:rsidRPr="00713FA7">
        <w:rPr>
          <w:rFonts w:ascii="Times New Roman" w:hAnsi="Times New Roman" w:cs="Times New Roman"/>
          <w:b/>
          <w:i/>
          <w:color w:val="auto"/>
          <w:sz w:val="24"/>
          <w:szCs w:val="24"/>
        </w:rPr>
        <w:t>О</w:t>
      </w:r>
      <w:r w:rsidR="00692CEF" w:rsidRPr="00713FA7">
        <w:rPr>
          <w:rFonts w:ascii="Times New Roman" w:hAnsi="Times New Roman" w:cs="Times New Roman"/>
          <w:b/>
          <w:i/>
          <w:color w:val="auto"/>
          <w:sz w:val="24"/>
          <w:szCs w:val="24"/>
          <w:lang w:val="sr-Cyrl-RS"/>
        </w:rPr>
        <w:t>обучавање</w:t>
      </w:r>
      <w:r w:rsidRPr="00713FA7">
        <w:rPr>
          <w:rFonts w:ascii="Times New Roman" w:hAnsi="Times New Roman" w:cs="Times New Roman"/>
          <w:b/>
          <w:i/>
          <w:color w:val="auto"/>
          <w:sz w:val="24"/>
          <w:szCs w:val="24"/>
        </w:rPr>
        <w:t xml:space="preserve"> запослених за безбедан и здрав рад</w:t>
      </w:r>
      <w:bookmarkEnd w:id="253"/>
      <w:bookmarkEnd w:id="254"/>
      <w:bookmarkEnd w:id="255"/>
      <w:bookmarkEnd w:id="256"/>
      <w:bookmarkEnd w:id="257"/>
    </w:p>
    <w:p w:rsidR="00E836C7" w:rsidRPr="00E836C7" w:rsidRDefault="00E836C7" w:rsidP="00E836C7"/>
    <w:p w:rsidR="00B51647" w:rsidRPr="00713FA7" w:rsidRDefault="00B51647" w:rsidP="008143FE">
      <w:pPr>
        <w:shd w:val="clear" w:color="auto" w:fill="FFFFFF"/>
        <w:jc w:val="both"/>
        <w:rPr>
          <w:rFonts w:ascii="Times New Roman" w:hAnsi="Times New Roman" w:cs="Times New Roman"/>
          <w:sz w:val="24"/>
          <w:szCs w:val="24"/>
          <w:lang w:val="sr-Cyrl-RS"/>
        </w:rPr>
      </w:pPr>
      <w:r w:rsidRPr="00713FA7">
        <w:rPr>
          <w:rFonts w:ascii="Times New Roman" w:hAnsi="Times New Roman" w:cs="Times New Roman"/>
          <w:sz w:val="24"/>
          <w:szCs w:val="24"/>
        </w:rPr>
        <w:tab/>
      </w:r>
      <w:r w:rsidR="00EC62A9" w:rsidRPr="00713FA7">
        <w:rPr>
          <w:rFonts w:ascii="Times New Roman" w:hAnsi="Times New Roman" w:cs="Times New Roman"/>
          <w:sz w:val="24"/>
          <w:szCs w:val="24"/>
        </w:rPr>
        <w:tab/>
      </w:r>
      <w:r w:rsidRPr="00713FA7">
        <w:rPr>
          <w:rFonts w:ascii="Times New Roman" w:hAnsi="Times New Roman" w:cs="Times New Roman"/>
          <w:sz w:val="24"/>
          <w:szCs w:val="24"/>
        </w:rPr>
        <w:t>Послодавац је дужан да о</w:t>
      </w:r>
      <w:r w:rsidR="00713FA7" w:rsidRPr="00713FA7">
        <w:rPr>
          <w:rFonts w:ascii="Times New Roman" w:hAnsi="Times New Roman" w:cs="Times New Roman"/>
          <w:sz w:val="24"/>
          <w:szCs w:val="24"/>
          <w:lang w:val="sr-Cyrl-RS"/>
        </w:rPr>
        <w:t xml:space="preserve">бучава </w:t>
      </w:r>
      <w:r w:rsidRPr="00713FA7">
        <w:rPr>
          <w:rFonts w:ascii="Times New Roman" w:hAnsi="Times New Roman" w:cs="Times New Roman"/>
          <w:sz w:val="24"/>
          <w:szCs w:val="24"/>
        </w:rPr>
        <w:t xml:space="preserve"> запо</w:t>
      </w:r>
      <w:r w:rsidR="00D87E7B" w:rsidRPr="00713FA7">
        <w:rPr>
          <w:rFonts w:ascii="Times New Roman" w:hAnsi="Times New Roman" w:cs="Times New Roman"/>
          <w:sz w:val="24"/>
          <w:szCs w:val="24"/>
        </w:rPr>
        <w:t>слене за безбедан и здрав рад.</w:t>
      </w:r>
      <w:r w:rsidR="00C13183" w:rsidRPr="00713FA7">
        <w:rPr>
          <w:rFonts w:ascii="Times New Roman" w:hAnsi="Times New Roman" w:cs="Times New Roman"/>
          <w:sz w:val="24"/>
          <w:szCs w:val="24"/>
          <w:lang w:val="sr-Cyrl-RS"/>
        </w:rPr>
        <w:t xml:space="preserve">  </w:t>
      </w:r>
      <w:r w:rsidRPr="00713FA7">
        <w:rPr>
          <w:rFonts w:ascii="Times New Roman" w:hAnsi="Times New Roman" w:cs="Times New Roman"/>
          <w:sz w:val="24"/>
          <w:szCs w:val="24"/>
          <w:lang w:val="sr-Cyrl-RS"/>
        </w:rPr>
        <w:t>С обзиром на то, да је о</w:t>
      </w:r>
      <w:r w:rsidR="00713FA7" w:rsidRPr="00713FA7">
        <w:rPr>
          <w:rFonts w:ascii="Times New Roman" w:hAnsi="Times New Roman" w:cs="Times New Roman"/>
          <w:sz w:val="24"/>
          <w:szCs w:val="24"/>
          <w:lang w:val="sr-Cyrl-RS"/>
        </w:rPr>
        <w:t xml:space="preserve">бучавању </w:t>
      </w:r>
      <w:r w:rsidRPr="00713FA7">
        <w:rPr>
          <w:rFonts w:ascii="Times New Roman" w:hAnsi="Times New Roman" w:cs="Times New Roman"/>
          <w:sz w:val="24"/>
          <w:szCs w:val="24"/>
        </w:rPr>
        <w:t>за безбедан и здрав рад посвећен посебан део Закона о безбедности и здрављу на раду и да је Законом прописана обавеза инспектора да забрани рад на радном месту код послодавца кад утврди да запослени није о</w:t>
      </w:r>
      <w:r w:rsidR="00692CEF" w:rsidRPr="00713FA7">
        <w:rPr>
          <w:rFonts w:ascii="Times New Roman" w:hAnsi="Times New Roman" w:cs="Times New Roman"/>
          <w:sz w:val="24"/>
          <w:szCs w:val="24"/>
          <w:lang w:val="sr-Cyrl-RS"/>
        </w:rPr>
        <w:t xml:space="preserve">бучен </w:t>
      </w:r>
      <w:r w:rsidRPr="00713FA7">
        <w:rPr>
          <w:rFonts w:ascii="Times New Roman" w:hAnsi="Times New Roman" w:cs="Times New Roman"/>
          <w:sz w:val="24"/>
          <w:szCs w:val="24"/>
        </w:rPr>
        <w:t xml:space="preserve"> за безбедан рад на радном месту на ком ради, </w:t>
      </w:r>
      <w:r w:rsidRPr="00713FA7">
        <w:rPr>
          <w:rFonts w:ascii="Times New Roman" w:hAnsi="Times New Roman" w:cs="Times New Roman"/>
          <w:sz w:val="24"/>
          <w:szCs w:val="24"/>
          <w:lang w:val="sr-Cyrl-RS"/>
        </w:rPr>
        <w:t>од</w:t>
      </w:r>
      <w:r w:rsidRPr="00713FA7">
        <w:rPr>
          <w:rFonts w:ascii="Times New Roman" w:hAnsi="Times New Roman" w:cs="Times New Roman"/>
          <w:sz w:val="24"/>
          <w:szCs w:val="24"/>
        </w:rPr>
        <w:t xml:space="preserve"> ове превентивне мере </w:t>
      </w:r>
      <w:r w:rsidRPr="00713FA7">
        <w:rPr>
          <w:rFonts w:ascii="Times New Roman" w:hAnsi="Times New Roman" w:cs="Times New Roman"/>
          <w:sz w:val="24"/>
          <w:szCs w:val="24"/>
          <w:lang w:val="sr-Cyrl-RS"/>
        </w:rPr>
        <w:t xml:space="preserve">и њене </w:t>
      </w:r>
      <w:r w:rsidRPr="00713FA7">
        <w:rPr>
          <w:rFonts w:ascii="Times New Roman" w:hAnsi="Times New Roman" w:cs="Times New Roman"/>
          <w:sz w:val="24"/>
          <w:szCs w:val="24"/>
        </w:rPr>
        <w:t xml:space="preserve">адекватне реализације умногоме зависи безбедност и здравље запослених на раду. </w:t>
      </w:r>
    </w:p>
    <w:p w:rsidR="00B51647" w:rsidRPr="002B7534" w:rsidRDefault="00B51647" w:rsidP="008143FE">
      <w:pPr>
        <w:shd w:val="clear" w:color="auto" w:fill="FFFFFF"/>
        <w:jc w:val="both"/>
        <w:rPr>
          <w:rFonts w:ascii="Times New Roman" w:hAnsi="Times New Roman" w:cs="Times New Roman"/>
          <w:sz w:val="24"/>
          <w:szCs w:val="24"/>
        </w:rPr>
      </w:pPr>
      <w:r w:rsidRPr="00713FA7">
        <w:rPr>
          <w:rFonts w:ascii="Times New Roman" w:hAnsi="Times New Roman" w:cs="Times New Roman"/>
          <w:sz w:val="24"/>
          <w:szCs w:val="24"/>
        </w:rPr>
        <w:tab/>
      </w:r>
      <w:r w:rsidR="00993934" w:rsidRPr="00713FA7">
        <w:rPr>
          <w:rFonts w:ascii="Times New Roman" w:hAnsi="Times New Roman" w:cs="Times New Roman"/>
          <w:sz w:val="24"/>
          <w:szCs w:val="24"/>
        </w:rPr>
        <w:tab/>
      </w:r>
      <w:r w:rsidRPr="00713FA7">
        <w:rPr>
          <w:rFonts w:ascii="Times New Roman" w:hAnsi="Times New Roman" w:cs="Times New Roman"/>
          <w:sz w:val="24"/>
          <w:szCs w:val="24"/>
        </w:rPr>
        <w:t>Инспекцијским</w:t>
      </w:r>
      <w:r w:rsidRPr="002B7534">
        <w:rPr>
          <w:rFonts w:ascii="Times New Roman" w:hAnsi="Times New Roman" w:cs="Times New Roman"/>
          <w:sz w:val="24"/>
          <w:szCs w:val="24"/>
        </w:rPr>
        <w:t xml:space="preserve"> надзорима извршеним током 202</w:t>
      </w:r>
      <w:r w:rsidR="003819AD">
        <w:rPr>
          <w:rFonts w:ascii="Times New Roman" w:hAnsi="Times New Roman" w:cs="Times New Roman"/>
          <w:sz w:val="24"/>
          <w:szCs w:val="24"/>
          <w:lang w:val="sr-Cyrl-RS"/>
        </w:rPr>
        <w:t>4</w:t>
      </w:r>
      <w:r w:rsidRPr="002B7534">
        <w:rPr>
          <w:rFonts w:ascii="Times New Roman" w:hAnsi="Times New Roman" w:cs="Times New Roman"/>
          <w:sz w:val="24"/>
          <w:szCs w:val="24"/>
        </w:rPr>
        <w:t>. године, у делу контроле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запослених за безбедан </w:t>
      </w:r>
      <w:r w:rsidR="00D87E7B" w:rsidRPr="002B7534">
        <w:rPr>
          <w:rFonts w:ascii="Times New Roman" w:hAnsi="Times New Roman" w:cs="Times New Roman"/>
          <w:sz w:val="24"/>
          <w:szCs w:val="24"/>
        </w:rPr>
        <w:t>и здрав рад, уочено је следеће:</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послодавац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је послодавац донео акт о процени ризика, а да запослене након тога, поступком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 безбедан и здрав рад, није упознао са свим врстама ризика и конкретним мерама за безбедност и здравље на раду, у складу са истим актом,</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lastRenderedPageBreak/>
        <w:tab/>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је послодавац одредио запосленом да обавља послове на више радних места, а да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на сваком од тих радних места, </w:t>
      </w:r>
    </w:p>
    <w:p w:rsidR="002B7534" w:rsidRPr="002B7534" w:rsidRDefault="002B7534" w:rsidP="00692CEF">
      <w:pPr>
        <w:pStyle w:val="Normal3"/>
        <w:shd w:val="clear" w:color="auto" w:fill="FFFFFF"/>
        <w:spacing w:before="0" w:beforeAutospacing="0" w:after="150" w:afterAutospacing="0"/>
        <w:rPr>
          <w:color w:val="333333"/>
          <w:lang w:val="sr-Cyrl-RS"/>
        </w:rPr>
      </w:pPr>
      <w:r w:rsidRPr="002B7534">
        <w:rPr>
          <w:color w:val="333333"/>
          <w:lang w:val="sr-Cyrl-RS"/>
        </w:rPr>
        <w:t xml:space="preserve">             -  да послодавац  није  обучио запосленог приликом увођења нове технологије или новвих средстава за рад или промене опреме за рад, </w:t>
      </w:r>
    </w:p>
    <w:p w:rsidR="00692CEF" w:rsidRPr="002B7534" w:rsidRDefault="002B7534" w:rsidP="002B7534">
      <w:pPr>
        <w:pStyle w:val="Normal3"/>
        <w:shd w:val="clear" w:color="auto" w:fill="FFFFFF"/>
        <w:spacing w:before="0" w:beforeAutospacing="0" w:after="150" w:afterAutospacing="0"/>
        <w:rPr>
          <w:color w:val="333333"/>
        </w:rPr>
      </w:pPr>
      <w:r w:rsidRPr="002B7534">
        <w:rPr>
          <w:color w:val="333333"/>
          <w:lang w:val="sr-Cyrl-RS"/>
        </w:rPr>
        <w:t xml:space="preserve">             -   да послодавац није обучио запосленог код промене радноог процеса, </w:t>
      </w:r>
    </w:p>
    <w:p w:rsidR="00B51647" w:rsidRPr="002B7534" w:rsidRDefault="00993934"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B51647" w:rsidRPr="002B7534">
        <w:rPr>
          <w:rFonts w:ascii="Times New Roman" w:hAnsi="Times New Roman" w:cs="Times New Roman"/>
          <w:sz w:val="24"/>
          <w:szCs w:val="24"/>
        </w:rPr>
        <w:t>да послодавци, код којих технолошки процеси то захтевају, додатно о</w:t>
      </w:r>
      <w:r w:rsidR="002B7534" w:rsidRPr="002B7534">
        <w:rPr>
          <w:rFonts w:ascii="Times New Roman" w:hAnsi="Times New Roman" w:cs="Times New Roman"/>
          <w:sz w:val="24"/>
          <w:szCs w:val="24"/>
          <w:lang w:val="sr-Cyrl-RS"/>
        </w:rPr>
        <w:t xml:space="preserve">бучавање </w:t>
      </w:r>
      <w:r w:rsidR="00B51647" w:rsidRPr="002B7534">
        <w:rPr>
          <w:rFonts w:ascii="Times New Roman" w:hAnsi="Times New Roman" w:cs="Times New Roman"/>
          <w:sz w:val="24"/>
          <w:szCs w:val="24"/>
        </w:rPr>
        <w:t xml:space="preserve"> запослених не врше путем обавештења, инструкција или упутстава у писменој форми, и </w:t>
      </w:r>
    </w:p>
    <w:p w:rsidR="00B51647" w:rsidRPr="002B7534" w:rsidRDefault="00B51647" w:rsidP="008143FE">
      <w:pPr>
        <w:shd w:val="clear" w:color="auto" w:fill="FFFFFF"/>
        <w:jc w:val="both"/>
        <w:rPr>
          <w:rFonts w:ascii="Times New Roman" w:hAnsi="Times New Roman" w:cs="Times New Roman"/>
          <w:sz w:val="24"/>
          <w:szCs w:val="24"/>
          <w:lang w:val="sr-Cyrl-RS"/>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послодавци у прописану евиденцију о оспособљавању запослених за безбедан и здрав рад (Образац 6) н</w:t>
      </w:r>
      <w:r w:rsidR="00D87E7B" w:rsidRPr="002B7534">
        <w:rPr>
          <w:rFonts w:ascii="Times New Roman" w:hAnsi="Times New Roman" w:cs="Times New Roman"/>
          <w:sz w:val="24"/>
          <w:szCs w:val="24"/>
        </w:rPr>
        <w:t xml:space="preserve">е уносе све прописане податке. </w:t>
      </w:r>
      <w:r w:rsidRPr="002B7534">
        <w:rPr>
          <w:rFonts w:ascii="Times New Roman" w:hAnsi="Times New Roman" w:cs="Times New Roman"/>
          <w:sz w:val="24"/>
          <w:szCs w:val="24"/>
          <w:lang w:val="sr-Cyrl-BA"/>
        </w:rPr>
        <w:tab/>
      </w:r>
    </w:p>
    <w:p w:rsidR="00477C7F" w:rsidRPr="002B7534" w:rsidRDefault="00B51647" w:rsidP="00BF3AC2">
      <w:pPr>
        <w:pStyle w:val="Salutation"/>
        <w:tabs>
          <w:tab w:val="left" w:pos="1440"/>
          <w:tab w:val="left" w:pos="3130"/>
        </w:tabs>
        <w:jc w:val="both"/>
        <w:rPr>
          <w:rFonts w:ascii="Times New Roman" w:hAnsi="Times New Roman" w:cs="Times New Roman"/>
          <w:sz w:val="24"/>
          <w:szCs w:val="24"/>
          <w:lang w:val="sr-Cyrl-BA"/>
        </w:rPr>
      </w:pPr>
      <w:r w:rsidRPr="002B7534">
        <w:rPr>
          <w:rFonts w:ascii="Times New Roman" w:hAnsi="Times New Roman" w:cs="Times New Roman"/>
          <w:sz w:val="24"/>
          <w:szCs w:val="24"/>
          <w:lang w:val="sr-Cyrl-BA"/>
        </w:rPr>
        <w:tab/>
        <w:t>На основу извршених инспекцијских надзора у 202</w:t>
      </w:r>
      <w:r w:rsidR="003819AD">
        <w:rPr>
          <w:rFonts w:ascii="Times New Roman" w:hAnsi="Times New Roman" w:cs="Times New Roman"/>
          <w:sz w:val="24"/>
          <w:szCs w:val="24"/>
          <w:lang w:val="sr-Cyrl-BA"/>
        </w:rPr>
        <w:t>4</w:t>
      </w:r>
      <w:r w:rsidRPr="002B7534">
        <w:rPr>
          <w:rFonts w:ascii="Times New Roman" w:hAnsi="Times New Roman" w:cs="Times New Roman"/>
          <w:sz w:val="24"/>
          <w:szCs w:val="24"/>
          <w:lang w:val="sr-Cyrl-BA"/>
        </w:rPr>
        <w:t xml:space="preserve">. години, може се констатовати да је </w:t>
      </w:r>
      <w:r w:rsidRPr="002B7534">
        <w:rPr>
          <w:rFonts w:ascii="Times New Roman" w:hAnsi="Times New Roman" w:cs="Times New Roman"/>
          <w:b/>
          <w:bCs/>
          <w:sz w:val="24"/>
          <w:szCs w:val="24"/>
          <w:lang w:val="sr-Cyrl-BA"/>
        </w:rPr>
        <w:t>7</w:t>
      </w:r>
      <w:r w:rsidR="002B7534" w:rsidRPr="002B7534">
        <w:rPr>
          <w:rFonts w:ascii="Times New Roman" w:hAnsi="Times New Roman" w:cs="Times New Roman"/>
          <w:b/>
          <w:bCs/>
          <w:sz w:val="24"/>
          <w:szCs w:val="24"/>
          <w:lang w:val="sr-Cyrl-BA"/>
        </w:rPr>
        <w:t>7</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извршило о</w:t>
      </w:r>
      <w:r w:rsidR="002B7534">
        <w:rPr>
          <w:rFonts w:ascii="Times New Roman" w:hAnsi="Times New Roman" w:cs="Times New Roman"/>
          <w:b/>
          <w:bCs/>
          <w:sz w:val="24"/>
          <w:szCs w:val="24"/>
          <w:lang w:val="sr-Cyrl-BA"/>
        </w:rPr>
        <w:t>бучавање</w:t>
      </w:r>
      <w:r w:rsidRPr="002B7534">
        <w:rPr>
          <w:rFonts w:ascii="Times New Roman" w:hAnsi="Times New Roman" w:cs="Times New Roman"/>
          <w:b/>
          <w:bCs/>
          <w:sz w:val="24"/>
          <w:szCs w:val="24"/>
          <w:lang w:val="sr-Cyrl-BA"/>
        </w:rPr>
        <w:t xml:space="preserve"> запослених </w:t>
      </w:r>
      <w:r w:rsidRPr="002B7534">
        <w:rPr>
          <w:rFonts w:ascii="Times New Roman" w:hAnsi="Times New Roman" w:cs="Times New Roman"/>
          <w:sz w:val="24"/>
          <w:szCs w:val="24"/>
          <w:lang w:val="sr-Cyrl-BA"/>
        </w:rPr>
        <w:t xml:space="preserve">за безбедан и здрав рад у складу са Законом о безбедности и здрављу на раду, </w:t>
      </w:r>
      <w:r w:rsidR="003819AD">
        <w:rPr>
          <w:rFonts w:ascii="Times New Roman" w:hAnsi="Times New Roman" w:cs="Times New Roman"/>
          <w:b/>
          <w:sz w:val="24"/>
          <w:szCs w:val="24"/>
          <w:lang w:val="sr-Cyrl-BA"/>
        </w:rPr>
        <w:t>8</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о</w:t>
      </w:r>
      <w:r w:rsidR="002B7534">
        <w:rPr>
          <w:rFonts w:ascii="Times New Roman" w:hAnsi="Times New Roman" w:cs="Times New Roman"/>
          <w:b/>
          <w:bCs/>
          <w:sz w:val="24"/>
          <w:szCs w:val="24"/>
          <w:lang w:val="sr-Cyrl-BA"/>
        </w:rPr>
        <w:t xml:space="preserve">бучило </w:t>
      </w:r>
      <w:r w:rsidRPr="002B7534">
        <w:rPr>
          <w:rFonts w:ascii="Times New Roman" w:hAnsi="Times New Roman" w:cs="Times New Roman"/>
          <w:b/>
          <w:bCs/>
          <w:sz w:val="24"/>
          <w:szCs w:val="24"/>
          <w:lang w:val="sr-Cyrl-BA"/>
        </w:rPr>
        <w:t xml:space="preserve"> запослене </w:t>
      </w:r>
      <w:r w:rsidRPr="002B7534">
        <w:rPr>
          <w:rFonts w:ascii="Times New Roman" w:hAnsi="Times New Roman" w:cs="Times New Roman"/>
          <w:sz w:val="24"/>
          <w:szCs w:val="24"/>
          <w:lang w:val="sr-Cyrl-BA"/>
        </w:rPr>
        <w:t>за безбед</w:t>
      </w:r>
      <w:r w:rsidR="002B7534">
        <w:rPr>
          <w:rFonts w:ascii="Times New Roman" w:hAnsi="Times New Roman" w:cs="Times New Roman"/>
          <w:sz w:val="24"/>
          <w:szCs w:val="24"/>
          <w:lang w:val="sr-Cyrl-BA"/>
        </w:rPr>
        <w:t xml:space="preserve">ан и здрав рад у смислу члана 33. став 6. </w:t>
      </w:r>
      <w:r w:rsidRPr="002B7534">
        <w:rPr>
          <w:rFonts w:ascii="Times New Roman" w:hAnsi="Times New Roman" w:cs="Times New Roman"/>
          <w:sz w:val="24"/>
          <w:szCs w:val="24"/>
          <w:lang w:val="sr-Cyrl-BA"/>
        </w:rPr>
        <w:t xml:space="preserve"> Закона о безбедности и здрављу на раду - рад код другог послодавца, док </w:t>
      </w:r>
      <w:r w:rsidR="003819AD">
        <w:rPr>
          <w:rFonts w:ascii="Times New Roman" w:hAnsi="Times New Roman" w:cs="Times New Roman"/>
          <w:b/>
          <w:bCs/>
          <w:sz w:val="24"/>
          <w:szCs w:val="24"/>
          <w:lang w:val="sr-Cyrl-RS"/>
        </w:rPr>
        <w:t>14</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од укупног броја послодаваца код којих је извршен инспекцијски надзор </w:t>
      </w:r>
      <w:r w:rsidRPr="002B7534">
        <w:rPr>
          <w:rFonts w:ascii="Times New Roman" w:hAnsi="Times New Roman" w:cs="Times New Roman"/>
          <w:b/>
          <w:bCs/>
          <w:sz w:val="24"/>
          <w:szCs w:val="24"/>
          <w:lang w:val="sr-Cyrl-BA"/>
        </w:rPr>
        <w:t xml:space="preserve">није испунило </w:t>
      </w:r>
      <w:r w:rsidRPr="002B7534">
        <w:rPr>
          <w:rFonts w:ascii="Times New Roman" w:hAnsi="Times New Roman" w:cs="Times New Roman"/>
          <w:sz w:val="24"/>
          <w:szCs w:val="24"/>
          <w:lang w:val="sr-Cyrl-BA"/>
        </w:rPr>
        <w:t>Законом прописану обавезу да о</w:t>
      </w:r>
      <w:r w:rsidR="0094128B">
        <w:rPr>
          <w:rFonts w:ascii="Times New Roman" w:hAnsi="Times New Roman" w:cs="Times New Roman"/>
          <w:sz w:val="24"/>
          <w:szCs w:val="24"/>
          <w:lang w:val="sr-Cyrl-BA"/>
        </w:rPr>
        <w:t>бучин</w:t>
      </w:r>
      <w:r w:rsidRPr="002B7534">
        <w:rPr>
          <w:rFonts w:ascii="Times New Roman" w:hAnsi="Times New Roman" w:cs="Times New Roman"/>
          <w:sz w:val="24"/>
          <w:szCs w:val="24"/>
          <w:lang w:val="sr-Cyrl-BA"/>
        </w:rPr>
        <w:t xml:space="preserve"> запослене за безбедан и здрав рад.</w:t>
      </w:r>
      <w:bookmarkStart w:id="258" w:name="_Toc415576973"/>
      <w:bookmarkStart w:id="259" w:name="_Toc415577167"/>
      <w:bookmarkStart w:id="260" w:name="_Toc505533878"/>
      <w:bookmarkStart w:id="261" w:name="_Toc505603793"/>
      <w:bookmarkStart w:id="262" w:name="_Toc505604183"/>
    </w:p>
    <w:p w:rsidR="00BF3AC2"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b/>
          <w:i/>
          <w:color w:val="auto"/>
          <w:sz w:val="24"/>
          <w:szCs w:val="24"/>
        </w:rPr>
        <w:t>Радна места са повећаним ризиком</w:t>
      </w:r>
      <w:bookmarkEnd w:id="258"/>
      <w:bookmarkEnd w:id="259"/>
      <w:bookmarkEnd w:id="260"/>
      <w:bookmarkEnd w:id="261"/>
      <w:bookmarkEnd w:id="262"/>
    </w:p>
    <w:p w:rsidR="00B51647"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sz w:val="24"/>
          <w:szCs w:val="24"/>
        </w:rPr>
        <w:t xml:space="preserve"> </w:t>
      </w:r>
    </w:p>
    <w:p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На територији Републике Србије, радна места са повећаним ризиком</w:t>
      </w:r>
      <w:r w:rsidR="0094128B" w:rsidRPr="0094128B">
        <w:rPr>
          <w:rFonts w:ascii="Times New Roman" w:hAnsi="Times New Roman" w:cs="Times New Roman"/>
          <w:sz w:val="24"/>
          <w:szCs w:val="24"/>
        </w:rPr>
        <w:t xml:space="preserve"> најчешће су утврђивана у радној средини </w:t>
      </w:r>
      <w:r w:rsidRPr="0094128B">
        <w:rPr>
          <w:rFonts w:ascii="Times New Roman" w:hAnsi="Times New Roman" w:cs="Times New Roman"/>
          <w:sz w:val="24"/>
          <w:szCs w:val="24"/>
        </w:rPr>
        <w:t xml:space="preserve"> послодаваца који се баве извођењем грађевинских радова, производњом хемикалија, производњом експлозива и пиротехничких средстава, аутогума, откивака и одливака, затим код послодаваца који се баве експлоатацијом шума, као и у комуналним делатностима. </w:t>
      </w:r>
    </w:p>
    <w:p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 xml:space="preserve">Надзорима је утврђено да послодавци запослене који раде на радним местима са повећаним ризиком </w:t>
      </w:r>
      <w:r w:rsidRPr="0094128B">
        <w:rPr>
          <w:rFonts w:ascii="Times New Roman" w:hAnsi="Times New Roman" w:cs="Times New Roman"/>
          <w:sz w:val="24"/>
          <w:szCs w:val="24"/>
          <w:lang w:val="sr-Cyrl-RS"/>
        </w:rPr>
        <w:t xml:space="preserve">углавном </w:t>
      </w:r>
      <w:r w:rsidRPr="0094128B">
        <w:rPr>
          <w:rFonts w:ascii="Times New Roman" w:hAnsi="Times New Roman" w:cs="Times New Roman"/>
          <w:sz w:val="24"/>
          <w:szCs w:val="24"/>
        </w:rPr>
        <w:t xml:space="preserve">упућују на прописане претходне и периодичне лекарске прегледе ради утврђивања, праћења и оцењивања посебних здравствених услова за рад, односно за наставак </w:t>
      </w:r>
      <w:bookmarkStart w:id="263" w:name="_Toc415576974"/>
      <w:bookmarkStart w:id="264" w:name="_Toc415577168"/>
      <w:r w:rsidR="00D87E7B" w:rsidRPr="0094128B">
        <w:rPr>
          <w:rFonts w:ascii="Times New Roman" w:hAnsi="Times New Roman" w:cs="Times New Roman"/>
          <w:sz w:val="24"/>
          <w:szCs w:val="24"/>
        </w:rPr>
        <w:t>рада на оваквим радним местима.</w:t>
      </w:r>
    </w:p>
    <w:p w:rsidR="00B51647" w:rsidRPr="00C84F72" w:rsidRDefault="00B51647" w:rsidP="000122EC">
      <w:pPr>
        <w:pStyle w:val="Heading2"/>
        <w:jc w:val="center"/>
        <w:rPr>
          <w:rFonts w:ascii="Times New Roman" w:hAnsi="Times New Roman" w:cs="Times New Roman"/>
          <w:b/>
          <w:i/>
          <w:color w:val="auto"/>
          <w:sz w:val="24"/>
          <w:szCs w:val="24"/>
        </w:rPr>
      </w:pPr>
      <w:bookmarkStart w:id="265" w:name="_Toc505533879"/>
      <w:bookmarkStart w:id="266" w:name="_Toc505603794"/>
      <w:bookmarkStart w:id="267" w:name="_Toc505604184"/>
      <w:r w:rsidRPr="00C84F72">
        <w:rPr>
          <w:rFonts w:ascii="Times New Roman" w:hAnsi="Times New Roman" w:cs="Times New Roman"/>
          <w:b/>
          <w:i/>
          <w:color w:val="auto"/>
          <w:sz w:val="24"/>
          <w:szCs w:val="24"/>
        </w:rPr>
        <w:t xml:space="preserve">Коришћење </w:t>
      </w:r>
      <w:r w:rsidR="00C42B4D" w:rsidRPr="00C84F72">
        <w:rPr>
          <w:rFonts w:ascii="Times New Roman" w:hAnsi="Times New Roman" w:cs="Times New Roman"/>
          <w:b/>
          <w:i/>
          <w:color w:val="auto"/>
          <w:sz w:val="24"/>
          <w:szCs w:val="24"/>
          <w:lang w:val="sr-Cyrl-RS"/>
        </w:rPr>
        <w:t xml:space="preserve"> </w:t>
      </w:r>
      <w:r w:rsidRPr="00C84F72">
        <w:rPr>
          <w:rFonts w:ascii="Times New Roman" w:hAnsi="Times New Roman" w:cs="Times New Roman"/>
          <w:b/>
          <w:i/>
          <w:color w:val="auto"/>
          <w:sz w:val="24"/>
          <w:szCs w:val="24"/>
        </w:rPr>
        <w:t>личн</w:t>
      </w:r>
      <w:r w:rsidR="00C42B4D" w:rsidRPr="00C84F72">
        <w:rPr>
          <w:rFonts w:ascii="Times New Roman" w:hAnsi="Times New Roman" w:cs="Times New Roman"/>
          <w:b/>
          <w:i/>
          <w:color w:val="auto"/>
          <w:sz w:val="24"/>
          <w:szCs w:val="24"/>
          <w:lang w:val="sr-Cyrl-RS"/>
        </w:rPr>
        <w:t>е</w:t>
      </w:r>
      <w:r w:rsidRPr="00C84F72">
        <w:rPr>
          <w:rFonts w:ascii="Times New Roman" w:hAnsi="Times New Roman" w:cs="Times New Roman"/>
          <w:b/>
          <w:i/>
          <w:color w:val="auto"/>
          <w:sz w:val="24"/>
          <w:szCs w:val="24"/>
        </w:rPr>
        <w:t xml:space="preserve"> заштит</w:t>
      </w:r>
      <w:r w:rsidR="00C42B4D" w:rsidRPr="00C84F72">
        <w:rPr>
          <w:rFonts w:ascii="Times New Roman" w:hAnsi="Times New Roman" w:cs="Times New Roman"/>
          <w:b/>
          <w:i/>
          <w:color w:val="auto"/>
          <w:sz w:val="24"/>
          <w:szCs w:val="24"/>
          <w:lang w:val="sr-Cyrl-RS"/>
        </w:rPr>
        <w:t>не  опреме</w:t>
      </w:r>
      <w:r w:rsidRPr="00C84F72">
        <w:rPr>
          <w:rFonts w:ascii="Times New Roman" w:hAnsi="Times New Roman" w:cs="Times New Roman"/>
          <w:b/>
          <w:i/>
          <w:color w:val="auto"/>
          <w:sz w:val="24"/>
          <w:szCs w:val="24"/>
        </w:rPr>
        <w:t>,</w:t>
      </w:r>
      <w:bookmarkEnd w:id="263"/>
      <w:bookmarkEnd w:id="264"/>
      <w:bookmarkEnd w:id="265"/>
      <w:bookmarkEnd w:id="266"/>
      <w:bookmarkEnd w:id="267"/>
    </w:p>
    <w:p w:rsidR="00B51647" w:rsidRDefault="00B51647" w:rsidP="00E836C7">
      <w:pPr>
        <w:pStyle w:val="Heading2"/>
        <w:jc w:val="center"/>
        <w:rPr>
          <w:rFonts w:ascii="Times New Roman" w:hAnsi="Times New Roman" w:cs="Times New Roman"/>
          <w:b/>
          <w:i/>
          <w:color w:val="auto"/>
          <w:sz w:val="24"/>
          <w:szCs w:val="24"/>
        </w:rPr>
      </w:pPr>
      <w:bookmarkStart w:id="268" w:name="_Toc415576975"/>
      <w:bookmarkStart w:id="269" w:name="_Toc415577169"/>
      <w:bookmarkStart w:id="270" w:name="_Toc505533880"/>
      <w:bookmarkStart w:id="271" w:name="_Toc505603795"/>
      <w:bookmarkStart w:id="272" w:name="_Toc505604185"/>
      <w:r w:rsidRPr="00C84F72">
        <w:rPr>
          <w:rFonts w:ascii="Times New Roman" w:hAnsi="Times New Roman" w:cs="Times New Roman"/>
          <w:b/>
          <w:i/>
          <w:color w:val="auto"/>
          <w:sz w:val="24"/>
          <w:szCs w:val="24"/>
        </w:rPr>
        <w:t>опреме за рад и опасних</w:t>
      </w:r>
      <w:r w:rsidR="00C42B4D" w:rsidRPr="00C84F72">
        <w:rPr>
          <w:rFonts w:ascii="Times New Roman" w:hAnsi="Times New Roman" w:cs="Times New Roman"/>
          <w:b/>
          <w:i/>
          <w:color w:val="auto"/>
          <w:sz w:val="24"/>
          <w:szCs w:val="24"/>
          <w:lang w:val="sr-Cyrl-RS"/>
        </w:rPr>
        <w:t xml:space="preserve"> хемијских </w:t>
      </w:r>
      <w:r w:rsidRPr="00C84F72">
        <w:rPr>
          <w:rFonts w:ascii="Times New Roman" w:hAnsi="Times New Roman" w:cs="Times New Roman"/>
          <w:b/>
          <w:i/>
          <w:color w:val="auto"/>
          <w:sz w:val="24"/>
          <w:szCs w:val="24"/>
        </w:rPr>
        <w:t xml:space="preserve"> материја</w:t>
      </w:r>
      <w:bookmarkEnd w:id="268"/>
      <w:bookmarkEnd w:id="269"/>
      <w:bookmarkEnd w:id="270"/>
      <w:bookmarkEnd w:id="271"/>
      <w:bookmarkEnd w:id="272"/>
    </w:p>
    <w:p w:rsidR="00E836C7" w:rsidRPr="00E836C7" w:rsidRDefault="00E836C7" w:rsidP="00E836C7"/>
    <w:p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 xml:space="preserve"> </w:t>
      </w: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00C42B4D" w:rsidRPr="00C84F72">
        <w:rPr>
          <w:rFonts w:ascii="Times New Roman" w:hAnsi="Times New Roman" w:cs="Times New Roman"/>
          <w:sz w:val="24"/>
          <w:szCs w:val="24"/>
          <w:lang w:val="sr-Cyrl-RS"/>
        </w:rPr>
        <w:t>Л</w:t>
      </w:r>
      <w:r w:rsidR="00C42B4D" w:rsidRPr="00C84F72">
        <w:rPr>
          <w:rFonts w:ascii="Times New Roman" w:hAnsi="Times New Roman" w:cs="Times New Roman"/>
          <w:sz w:val="24"/>
          <w:szCs w:val="24"/>
        </w:rPr>
        <w:t>ична</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 xml:space="preserve">на опрема </w:t>
      </w:r>
      <w:r w:rsidRPr="00C84F72">
        <w:rPr>
          <w:rFonts w:ascii="Times New Roman" w:hAnsi="Times New Roman" w:cs="Times New Roman"/>
          <w:sz w:val="24"/>
          <w:szCs w:val="24"/>
        </w:rPr>
        <w:t xml:space="preserve"> која припада запосленом за време рада, утвр</w:t>
      </w:r>
      <w:r w:rsidR="00D87E7B" w:rsidRPr="00C84F72">
        <w:rPr>
          <w:rFonts w:ascii="Times New Roman" w:hAnsi="Times New Roman" w:cs="Times New Roman"/>
          <w:sz w:val="24"/>
          <w:szCs w:val="24"/>
        </w:rPr>
        <w:t>ђуј</w:t>
      </w:r>
      <w:r w:rsidR="00C42B4D" w:rsidRPr="00C84F72">
        <w:rPr>
          <w:rFonts w:ascii="Times New Roman" w:hAnsi="Times New Roman" w:cs="Times New Roman"/>
          <w:sz w:val="24"/>
          <w:szCs w:val="24"/>
          <w:lang w:val="sr-Cyrl-RS"/>
        </w:rPr>
        <w:t>е</w:t>
      </w:r>
      <w:r w:rsidR="00D87E7B" w:rsidRPr="00C84F72">
        <w:rPr>
          <w:rFonts w:ascii="Times New Roman" w:hAnsi="Times New Roman" w:cs="Times New Roman"/>
          <w:sz w:val="24"/>
          <w:szCs w:val="24"/>
        </w:rPr>
        <w:t xml:space="preserve"> се актом о процени ризика.</w:t>
      </w:r>
    </w:p>
    <w:p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Pr="00C84F72">
        <w:rPr>
          <w:rFonts w:ascii="Times New Roman" w:hAnsi="Times New Roman" w:cs="Times New Roman"/>
          <w:sz w:val="24"/>
          <w:szCs w:val="24"/>
        </w:rPr>
        <w:t>Инспекцијским надзором је утврђена негативна појава да је одређен број послодавца у својим актима у процени ризика, у делу у коме анализирају постојеће стање безбедности и зд</w:t>
      </w:r>
      <w:r w:rsidR="00C42B4D" w:rsidRPr="00C84F72">
        <w:rPr>
          <w:rFonts w:ascii="Times New Roman" w:hAnsi="Times New Roman" w:cs="Times New Roman"/>
          <w:sz w:val="24"/>
          <w:szCs w:val="24"/>
        </w:rPr>
        <w:t xml:space="preserve">равља на раду, навео припадајућу </w:t>
      </w:r>
      <w:r w:rsidRPr="00C84F72">
        <w:rPr>
          <w:rFonts w:ascii="Times New Roman" w:hAnsi="Times New Roman" w:cs="Times New Roman"/>
          <w:sz w:val="24"/>
          <w:szCs w:val="24"/>
        </w:rPr>
        <w:t xml:space="preserve"> </w:t>
      </w:r>
      <w:r w:rsidR="00C42B4D" w:rsidRPr="00C84F72">
        <w:rPr>
          <w:rFonts w:ascii="Times New Roman" w:hAnsi="Times New Roman" w:cs="Times New Roman"/>
          <w:sz w:val="24"/>
          <w:szCs w:val="24"/>
        </w:rPr>
        <w:t xml:space="preserve">личну заштитну </w:t>
      </w:r>
      <w:r w:rsidR="00C42B4D" w:rsidRPr="00C84F72">
        <w:rPr>
          <w:rFonts w:ascii="Times New Roman" w:hAnsi="Times New Roman" w:cs="Times New Roman"/>
          <w:sz w:val="24"/>
          <w:szCs w:val="24"/>
          <w:lang w:val="sr-Cyrl-RS"/>
        </w:rPr>
        <w:t xml:space="preserve">опрему </w:t>
      </w:r>
      <w:r w:rsidRPr="00C84F72">
        <w:rPr>
          <w:rFonts w:ascii="Times New Roman" w:hAnsi="Times New Roman" w:cs="Times New Roman"/>
          <w:sz w:val="24"/>
          <w:szCs w:val="24"/>
        </w:rPr>
        <w:t xml:space="preserve"> која су већ била </w:t>
      </w:r>
      <w:r w:rsidRPr="00C84F72">
        <w:rPr>
          <w:rFonts w:ascii="Times New Roman" w:hAnsi="Times New Roman" w:cs="Times New Roman"/>
          <w:sz w:val="24"/>
          <w:szCs w:val="24"/>
        </w:rPr>
        <w:lastRenderedPageBreak/>
        <w:t>утврђена општим актом, односно колективним уговором или уговором о раду, а да касније на основу процењених ризика, односно препознатих и утврђених опасности и штетности којима су запослени изложени н</w:t>
      </w:r>
      <w:r w:rsidR="00C42B4D" w:rsidRPr="00C84F72">
        <w:rPr>
          <w:rFonts w:ascii="Times New Roman" w:hAnsi="Times New Roman" w:cs="Times New Roman"/>
          <w:sz w:val="24"/>
          <w:szCs w:val="24"/>
        </w:rPr>
        <w:t xml:space="preserve">а радном месту, не утврђује </w:t>
      </w:r>
      <w:r w:rsidRPr="00C84F72">
        <w:rPr>
          <w:rFonts w:ascii="Times New Roman" w:hAnsi="Times New Roman" w:cs="Times New Roman"/>
          <w:sz w:val="24"/>
          <w:szCs w:val="24"/>
        </w:rPr>
        <w:t xml:space="preserve"> да ли та</w:t>
      </w:r>
      <w:r w:rsidR="00C42B4D" w:rsidRPr="00C84F72">
        <w:rPr>
          <w:rFonts w:ascii="Times New Roman" w:hAnsi="Times New Roman" w:cs="Times New Roman"/>
          <w:sz w:val="24"/>
          <w:szCs w:val="24"/>
          <w:lang w:val="sr-Cyrl-RS"/>
        </w:rPr>
        <w:t xml:space="preserve"> опрема </w:t>
      </w:r>
      <w:r w:rsidRPr="00C84F72">
        <w:rPr>
          <w:rFonts w:ascii="Times New Roman" w:hAnsi="Times New Roman" w:cs="Times New Roman"/>
          <w:sz w:val="24"/>
          <w:szCs w:val="24"/>
        </w:rPr>
        <w:t xml:space="preserve"> одговара препознатим и утврђеним опасностима и </w:t>
      </w:r>
      <w:r w:rsidR="00C42B4D" w:rsidRPr="00C84F72">
        <w:rPr>
          <w:rFonts w:ascii="Times New Roman" w:hAnsi="Times New Roman" w:cs="Times New Roman"/>
          <w:sz w:val="24"/>
          <w:szCs w:val="24"/>
        </w:rPr>
        <w:t xml:space="preserve">штетностима, нити одређује другу опрему </w:t>
      </w:r>
      <w:r w:rsidRPr="00C84F72">
        <w:rPr>
          <w:rFonts w:ascii="Times New Roman" w:hAnsi="Times New Roman" w:cs="Times New Roman"/>
          <w:sz w:val="24"/>
          <w:szCs w:val="24"/>
        </w:rPr>
        <w:t xml:space="preserve"> кој</w:t>
      </w:r>
      <w:r w:rsidR="00C42B4D" w:rsidRPr="00C84F72">
        <w:rPr>
          <w:rFonts w:ascii="Times New Roman" w:hAnsi="Times New Roman" w:cs="Times New Roman"/>
          <w:sz w:val="24"/>
          <w:szCs w:val="24"/>
          <w:lang w:val="sr-Cyrl-RS"/>
        </w:rPr>
        <w:t xml:space="preserve">ом </w:t>
      </w:r>
      <w:r w:rsidRPr="00C84F72">
        <w:rPr>
          <w:rFonts w:ascii="Times New Roman" w:hAnsi="Times New Roman" w:cs="Times New Roman"/>
          <w:sz w:val="24"/>
          <w:szCs w:val="24"/>
        </w:rPr>
        <w:t xml:space="preserve"> се процењени ризици спречавају, отклањају или смањују на најмању могућу меру.</w:t>
      </w:r>
    </w:p>
    <w:p w:rsidR="00B51647" w:rsidRPr="00C84F72" w:rsidRDefault="00B51647" w:rsidP="008143FE">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ab/>
      </w:r>
      <w:r w:rsidRPr="00C84F72">
        <w:rPr>
          <w:rFonts w:ascii="Times New Roman" w:hAnsi="Times New Roman" w:cs="Times New Roman"/>
          <w:sz w:val="24"/>
          <w:szCs w:val="24"/>
        </w:rPr>
        <w:t>У 20</w:t>
      </w:r>
      <w:r w:rsidRPr="00C84F72">
        <w:rPr>
          <w:rFonts w:ascii="Times New Roman" w:hAnsi="Times New Roman" w:cs="Times New Roman"/>
          <w:sz w:val="24"/>
          <w:szCs w:val="24"/>
          <w:lang w:val="sr-Cyrl-RS"/>
        </w:rPr>
        <w:t>2</w:t>
      </w:r>
      <w:r w:rsidR="003819AD">
        <w:rPr>
          <w:rFonts w:ascii="Times New Roman" w:hAnsi="Times New Roman" w:cs="Times New Roman"/>
          <w:sz w:val="24"/>
          <w:szCs w:val="24"/>
          <w:lang w:val="sr-Cyrl-RS"/>
        </w:rPr>
        <w:t>4</w:t>
      </w:r>
      <w:r w:rsidRPr="00C84F72">
        <w:rPr>
          <w:rFonts w:ascii="Times New Roman" w:hAnsi="Times New Roman" w:cs="Times New Roman"/>
          <w:sz w:val="24"/>
          <w:szCs w:val="24"/>
        </w:rPr>
        <w:t xml:space="preserve">. години уочено је да послодавци </w:t>
      </w:r>
      <w:r w:rsidR="00C42B4D" w:rsidRPr="00C84F72">
        <w:rPr>
          <w:rFonts w:ascii="Times New Roman" w:hAnsi="Times New Roman" w:cs="Times New Roman"/>
          <w:sz w:val="24"/>
          <w:szCs w:val="24"/>
          <w:lang w:val="sr-Cyrl-RS"/>
        </w:rPr>
        <w:t xml:space="preserve">личну зштитну опрему </w:t>
      </w:r>
      <w:r w:rsidRPr="00C84F72">
        <w:rPr>
          <w:rFonts w:ascii="Times New Roman" w:hAnsi="Times New Roman" w:cs="Times New Roman"/>
          <w:sz w:val="24"/>
          <w:szCs w:val="24"/>
        </w:rPr>
        <w:t xml:space="preserve"> одређују у складу са Правилником о превентивним мерама за безбедност и здравље на раду при коришћењу личн</w:t>
      </w:r>
      <w:r w:rsidR="00C42B4D" w:rsidRPr="00C84F72">
        <w:rPr>
          <w:rFonts w:ascii="Times New Roman" w:hAnsi="Times New Roman" w:cs="Times New Roman"/>
          <w:sz w:val="24"/>
          <w:szCs w:val="24"/>
          <w:lang w:val="sr-Cyrl-RS"/>
        </w:rPr>
        <w:t>е</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не опреме</w:t>
      </w:r>
      <w:r w:rsidRPr="00C84F72">
        <w:rPr>
          <w:rFonts w:ascii="Times New Roman" w:hAnsi="Times New Roman" w:cs="Times New Roman"/>
          <w:sz w:val="24"/>
          <w:szCs w:val="24"/>
        </w:rPr>
        <w:t>, као и да послодавци у много већем броју обезбеђују и запосленима издају на коришћење личн</w:t>
      </w:r>
      <w:r w:rsidR="00C42B4D" w:rsidRPr="00C84F72">
        <w:rPr>
          <w:rFonts w:ascii="Times New Roman" w:hAnsi="Times New Roman" w:cs="Times New Roman"/>
          <w:sz w:val="24"/>
          <w:szCs w:val="24"/>
          <w:lang w:val="sr-Cyrl-RS"/>
        </w:rPr>
        <w:t xml:space="preserve">у </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ну опрему</w:t>
      </w:r>
      <w:r w:rsidRPr="00C84F72">
        <w:rPr>
          <w:rFonts w:ascii="Times New Roman" w:hAnsi="Times New Roman" w:cs="Times New Roman"/>
          <w:sz w:val="24"/>
          <w:szCs w:val="24"/>
        </w:rPr>
        <w:t xml:space="preserve">, а и да запослени у све већем броју наменски користе дата </w:t>
      </w:r>
      <w:r w:rsidR="00D87E7B" w:rsidRPr="00C84F72">
        <w:rPr>
          <w:rFonts w:ascii="Times New Roman" w:hAnsi="Times New Roman" w:cs="Times New Roman"/>
          <w:sz w:val="24"/>
          <w:szCs w:val="24"/>
        </w:rPr>
        <w:t>личну заштит</w:t>
      </w:r>
      <w:r w:rsidR="00C42B4D" w:rsidRPr="00C84F72">
        <w:rPr>
          <w:rFonts w:ascii="Times New Roman" w:hAnsi="Times New Roman" w:cs="Times New Roman"/>
          <w:sz w:val="24"/>
          <w:szCs w:val="24"/>
          <w:lang w:val="sr-Cyrl-RS"/>
        </w:rPr>
        <w:t>н</w:t>
      </w:r>
      <w:r w:rsidR="00D87E7B" w:rsidRPr="00C84F72">
        <w:rPr>
          <w:rFonts w:ascii="Times New Roman" w:hAnsi="Times New Roman" w:cs="Times New Roman"/>
          <w:sz w:val="24"/>
          <w:szCs w:val="24"/>
        </w:rPr>
        <w:t>у</w:t>
      </w:r>
      <w:r w:rsidR="00C42B4D" w:rsidRPr="00C84F72">
        <w:rPr>
          <w:rFonts w:ascii="Times New Roman" w:hAnsi="Times New Roman" w:cs="Times New Roman"/>
          <w:sz w:val="24"/>
          <w:szCs w:val="24"/>
          <w:lang w:val="sr-Cyrl-RS"/>
        </w:rPr>
        <w:t xml:space="preserve"> опрему</w:t>
      </w:r>
      <w:r w:rsidR="00D87E7B" w:rsidRPr="00C84F72">
        <w:rPr>
          <w:rFonts w:ascii="Times New Roman" w:hAnsi="Times New Roman" w:cs="Times New Roman"/>
          <w:sz w:val="24"/>
          <w:szCs w:val="24"/>
        </w:rPr>
        <w:t>.</w:t>
      </w:r>
    </w:p>
    <w:p w:rsidR="00B51647" w:rsidRPr="00C84F72" w:rsidRDefault="00653294" w:rsidP="00653294">
      <w:pPr>
        <w:ind w:firstLine="720"/>
        <w:jc w:val="both"/>
        <w:rPr>
          <w:rFonts w:ascii="Times New Roman" w:hAnsi="Times New Roman" w:cs="Times New Roman"/>
          <w:sz w:val="24"/>
          <w:szCs w:val="24"/>
        </w:rPr>
      </w:pPr>
      <w:r w:rsidRPr="00C84F72">
        <w:rPr>
          <w:rFonts w:ascii="Times New Roman" w:hAnsi="Times New Roman" w:cs="Times New Roman"/>
          <w:sz w:val="24"/>
          <w:szCs w:val="24"/>
          <w:lang w:val="sr-Cyrl-RS"/>
        </w:rPr>
        <w:t xml:space="preserve">            </w:t>
      </w:r>
      <w:r w:rsidR="00D87E7B" w:rsidRPr="00C84F72">
        <w:rPr>
          <w:rFonts w:ascii="Times New Roman" w:hAnsi="Times New Roman" w:cs="Times New Roman"/>
          <w:sz w:val="24"/>
          <w:szCs w:val="24"/>
          <w:lang w:val="sr-Cyrl-RS"/>
        </w:rPr>
        <w:t xml:space="preserve"> </w:t>
      </w:r>
      <w:r w:rsidR="00B51647" w:rsidRPr="00C84F72">
        <w:rPr>
          <w:rFonts w:ascii="Times New Roman" w:hAnsi="Times New Roman" w:cs="Times New Roman"/>
          <w:sz w:val="24"/>
          <w:szCs w:val="24"/>
        </w:rPr>
        <w:t>Коришћење</w:t>
      </w:r>
      <w:r w:rsidR="00C42B4D" w:rsidRPr="00C84F72">
        <w:rPr>
          <w:rFonts w:ascii="Times New Roman" w:hAnsi="Times New Roman" w:cs="Times New Roman"/>
          <w:sz w:val="24"/>
          <w:szCs w:val="24"/>
          <w:lang w:val="sr-Cyrl-RS"/>
        </w:rPr>
        <w:t xml:space="preserve"> личне заштитне опреме</w:t>
      </w:r>
      <w:r w:rsidR="00B51647" w:rsidRPr="00C84F72">
        <w:rPr>
          <w:rFonts w:ascii="Times New Roman" w:hAnsi="Times New Roman" w:cs="Times New Roman"/>
          <w:sz w:val="24"/>
          <w:szCs w:val="24"/>
        </w:rPr>
        <w:t>, опреме за рад и опасних</w:t>
      </w:r>
      <w:r w:rsidR="00C84F72" w:rsidRPr="00C84F72">
        <w:rPr>
          <w:rFonts w:ascii="Times New Roman" w:hAnsi="Times New Roman" w:cs="Times New Roman"/>
          <w:sz w:val="24"/>
          <w:szCs w:val="24"/>
          <w:lang w:val="sr-Cyrl-RS"/>
        </w:rPr>
        <w:t xml:space="preserve"> хемијских </w:t>
      </w:r>
      <w:r w:rsidR="00B51647" w:rsidRPr="00C84F72">
        <w:rPr>
          <w:rFonts w:ascii="Times New Roman" w:hAnsi="Times New Roman" w:cs="Times New Roman"/>
          <w:sz w:val="24"/>
          <w:szCs w:val="24"/>
        </w:rPr>
        <w:t xml:space="preserve"> материја и у 202</w:t>
      </w:r>
      <w:r w:rsidR="003819AD">
        <w:rPr>
          <w:rFonts w:ascii="Times New Roman" w:hAnsi="Times New Roman" w:cs="Times New Roman"/>
          <w:sz w:val="24"/>
          <w:szCs w:val="24"/>
          <w:lang w:val="sr-Cyrl-RS"/>
        </w:rPr>
        <w:t>4</w:t>
      </w:r>
      <w:r w:rsidR="00B51647" w:rsidRPr="00C84F72">
        <w:rPr>
          <w:rFonts w:ascii="Times New Roman" w:hAnsi="Times New Roman" w:cs="Times New Roman"/>
          <w:sz w:val="24"/>
          <w:szCs w:val="24"/>
        </w:rPr>
        <w:t xml:space="preserve">. години карактерише недостатак прописане документације на српском језику </w:t>
      </w:r>
      <w:r w:rsidR="00D87E7B" w:rsidRPr="00C84F72">
        <w:rPr>
          <w:rFonts w:ascii="Times New Roman" w:hAnsi="Times New Roman" w:cs="Times New Roman"/>
          <w:sz w:val="24"/>
          <w:szCs w:val="24"/>
        </w:rPr>
        <w:t>за њихову употребу и одржавање.</w:t>
      </w:r>
    </w:p>
    <w:p w:rsidR="00454358" w:rsidRPr="00C84F72" w:rsidRDefault="00B51647" w:rsidP="00333103">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 xml:space="preserve">    </w:t>
      </w:r>
      <w:r w:rsidRPr="00C84F72">
        <w:rPr>
          <w:rFonts w:ascii="Times New Roman" w:hAnsi="Times New Roman" w:cs="Times New Roman"/>
          <w:sz w:val="24"/>
          <w:szCs w:val="24"/>
        </w:rPr>
        <w:t xml:space="preserve">Сходно наведеном, стање на територији Републике Србије, када је у питању коришћење </w:t>
      </w:r>
      <w:r w:rsidR="00C84F72" w:rsidRPr="00C84F72">
        <w:rPr>
          <w:rFonts w:ascii="Times New Roman" w:hAnsi="Times New Roman" w:cs="Times New Roman"/>
          <w:sz w:val="24"/>
          <w:szCs w:val="24"/>
        </w:rPr>
        <w:t xml:space="preserve">личне заштитне опреме </w:t>
      </w:r>
      <w:r w:rsidRPr="00C84F72">
        <w:rPr>
          <w:rFonts w:ascii="Times New Roman" w:hAnsi="Times New Roman" w:cs="Times New Roman"/>
          <w:sz w:val="24"/>
          <w:szCs w:val="24"/>
        </w:rPr>
        <w:t xml:space="preserve">уз обавезно постојање прописане документације на српском језику, није задовољавајуће нарочито ако се зна да се у истој документацији наводе сви безбедносно-технички подаци важни за оцењивање и отклањање ризика на раду, односно важни за спровођење мера безбедности и здравља на раду у процесу рада. </w:t>
      </w:r>
    </w:p>
    <w:p w:rsidR="00B51647" w:rsidRPr="00C47EED" w:rsidRDefault="00B51647" w:rsidP="008143FE">
      <w:pPr>
        <w:pStyle w:val="Heading2"/>
        <w:jc w:val="center"/>
        <w:rPr>
          <w:rFonts w:ascii="Times New Roman" w:hAnsi="Times New Roman" w:cs="Times New Roman"/>
          <w:b/>
          <w:i/>
          <w:color w:val="auto"/>
          <w:sz w:val="24"/>
          <w:szCs w:val="24"/>
        </w:rPr>
      </w:pPr>
      <w:bookmarkStart w:id="273" w:name="_Toc415576976"/>
      <w:bookmarkStart w:id="274" w:name="_Toc415577170"/>
      <w:bookmarkStart w:id="275" w:name="_Toc505533881"/>
      <w:bookmarkStart w:id="276" w:name="_Toc505603796"/>
      <w:bookmarkStart w:id="277" w:name="_Toc505604186"/>
      <w:r w:rsidRPr="00C47EED">
        <w:rPr>
          <w:rFonts w:ascii="Times New Roman" w:hAnsi="Times New Roman" w:cs="Times New Roman"/>
          <w:b/>
          <w:i/>
          <w:color w:val="auto"/>
          <w:sz w:val="24"/>
          <w:szCs w:val="24"/>
        </w:rPr>
        <w:t>Преглед и провера опреме за рад</w:t>
      </w:r>
      <w:bookmarkEnd w:id="273"/>
      <w:bookmarkEnd w:id="274"/>
      <w:bookmarkEnd w:id="275"/>
      <w:bookmarkEnd w:id="276"/>
      <w:bookmarkEnd w:id="277"/>
    </w:p>
    <w:p w:rsidR="00C13183" w:rsidRPr="00C47EED" w:rsidRDefault="00B51647" w:rsidP="00C84F72">
      <w:pPr>
        <w:pStyle w:val="Heading2"/>
        <w:jc w:val="center"/>
        <w:rPr>
          <w:rFonts w:ascii="Times New Roman" w:hAnsi="Times New Roman" w:cs="Times New Roman"/>
          <w:b/>
          <w:i/>
          <w:color w:val="auto"/>
          <w:sz w:val="24"/>
          <w:szCs w:val="24"/>
          <w:lang w:val="sr-Cyrl-RS"/>
        </w:rPr>
      </w:pPr>
      <w:bookmarkStart w:id="278" w:name="_Toc415576977"/>
      <w:bookmarkStart w:id="279" w:name="_Toc415577171"/>
      <w:bookmarkStart w:id="280" w:name="_Toc505533882"/>
      <w:bookmarkStart w:id="281" w:name="_Toc505603797"/>
      <w:bookmarkStart w:id="282" w:name="_Toc505604187"/>
      <w:r w:rsidRPr="00C47EED">
        <w:rPr>
          <w:rFonts w:ascii="Times New Roman" w:hAnsi="Times New Roman" w:cs="Times New Roman"/>
          <w:b/>
          <w:i/>
          <w:color w:val="auto"/>
          <w:sz w:val="24"/>
          <w:szCs w:val="24"/>
        </w:rPr>
        <w:t xml:space="preserve">и испитивање услова радне </w:t>
      </w:r>
      <w:bookmarkEnd w:id="278"/>
      <w:bookmarkEnd w:id="279"/>
      <w:bookmarkEnd w:id="280"/>
      <w:bookmarkEnd w:id="281"/>
      <w:bookmarkEnd w:id="282"/>
      <w:r w:rsidR="00C84F72" w:rsidRPr="00C47EED">
        <w:rPr>
          <w:rFonts w:ascii="Times New Roman" w:hAnsi="Times New Roman" w:cs="Times New Roman"/>
          <w:b/>
          <w:i/>
          <w:color w:val="auto"/>
          <w:sz w:val="24"/>
          <w:szCs w:val="24"/>
          <w:lang w:val="sr-Cyrl-RS"/>
        </w:rPr>
        <w:t>средине</w:t>
      </w:r>
    </w:p>
    <w:p w:rsidR="00C84F72" w:rsidRPr="00C47EED" w:rsidRDefault="00C84F72" w:rsidP="00C84F72">
      <w:pPr>
        <w:rPr>
          <w:lang w:val="sr-Cyrl-RS"/>
        </w:rPr>
      </w:pPr>
    </w:p>
    <w:p w:rsidR="00B5164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B51647" w:rsidRPr="00C47EED">
        <w:rPr>
          <w:rFonts w:ascii="Times New Roman" w:hAnsi="Times New Roman" w:cs="Times New Roman"/>
          <w:sz w:val="24"/>
          <w:szCs w:val="24"/>
        </w:rPr>
        <w:t>Надзорима извршеним у 202</w:t>
      </w:r>
      <w:r w:rsidR="003819AD">
        <w:rPr>
          <w:rFonts w:ascii="Times New Roman" w:hAnsi="Times New Roman" w:cs="Times New Roman"/>
          <w:sz w:val="24"/>
          <w:szCs w:val="24"/>
          <w:lang w:val="sr-Cyrl-RS"/>
        </w:rPr>
        <w:t>4</w:t>
      </w:r>
      <w:r w:rsidR="00B51647" w:rsidRPr="00C47EED">
        <w:rPr>
          <w:rFonts w:ascii="Times New Roman" w:hAnsi="Times New Roman" w:cs="Times New Roman"/>
          <w:sz w:val="24"/>
          <w:szCs w:val="24"/>
        </w:rPr>
        <w:t>. години уочено је да стање у примени ових института Закона о безбедности и здрављу на раду није задовољавајуће и то из два разлога:</w:t>
      </w:r>
    </w:p>
    <w:p w:rsidR="00D87E7B"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1. Већина по</w:t>
      </w:r>
      <w:r w:rsidR="002E30D8" w:rsidRPr="00C47EED">
        <w:rPr>
          <w:rFonts w:ascii="Times New Roman" w:hAnsi="Times New Roman" w:cs="Times New Roman"/>
          <w:sz w:val="24"/>
          <w:szCs w:val="24"/>
        </w:rPr>
        <w:t>слодаваца прописане прегледе и проверу</w:t>
      </w:r>
      <w:r w:rsidRPr="00C47EED">
        <w:rPr>
          <w:rFonts w:ascii="Times New Roman" w:hAnsi="Times New Roman" w:cs="Times New Roman"/>
          <w:sz w:val="24"/>
          <w:szCs w:val="24"/>
        </w:rPr>
        <w:t xml:space="preserve"> опреме за рад и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не врши у прописаним роковима, већ то чине тек након инспекцијских надзора и донетих решења. Одређен број послодаваца је спровео поступак процене ризика на радним местима у радној</w:t>
      </w:r>
      <w:r w:rsidR="00C84F72" w:rsidRPr="00C47EED">
        <w:rPr>
          <w:rFonts w:ascii="Times New Roman" w:hAnsi="Times New Roman" w:cs="Times New Roman"/>
          <w:sz w:val="24"/>
          <w:szCs w:val="24"/>
          <w:lang w:val="sr-Cyrl-RS"/>
        </w:rPr>
        <w:t xml:space="preserve"> средини</w:t>
      </w:r>
      <w:r w:rsidRPr="00C47EED">
        <w:rPr>
          <w:rFonts w:ascii="Times New Roman" w:hAnsi="Times New Roman" w:cs="Times New Roman"/>
          <w:sz w:val="24"/>
          <w:szCs w:val="24"/>
        </w:rPr>
        <w:t>, а не само да није у прописаном року извршио наведене прегледе и провере,</w:t>
      </w:r>
      <w:r w:rsidR="00D87E7B" w:rsidRPr="00C47EED">
        <w:rPr>
          <w:rFonts w:ascii="Times New Roman" w:hAnsi="Times New Roman" w:cs="Times New Roman"/>
          <w:sz w:val="24"/>
          <w:szCs w:val="24"/>
        </w:rPr>
        <w:t xml:space="preserve"> већ иста уопште није ни вршио.</w:t>
      </w:r>
    </w:p>
    <w:p w:rsidR="00B51647"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 xml:space="preserve">2. Квалитет обављених прегледа и провере опреме за рад, односно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 xml:space="preserve">није задовољавајући. Када су у </w:t>
      </w:r>
      <w:r w:rsidR="00C84F72" w:rsidRPr="00C47EED">
        <w:rPr>
          <w:rFonts w:ascii="Times New Roman" w:hAnsi="Times New Roman" w:cs="Times New Roman"/>
          <w:sz w:val="24"/>
          <w:szCs w:val="24"/>
        </w:rPr>
        <w:t xml:space="preserve">питању испитивања услова радне средине </w:t>
      </w:r>
      <w:r w:rsidRPr="00C47EED">
        <w:rPr>
          <w:rFonts w:ascii="Times New Roman" w:hAnsi="Times New Roman" w:cs="Times New Roman"/>
          <w:sz w:val="24"/>
          <w:szCs w:val="24"/>
        </w:rPr>
        <w:t xml:space="preserve"> стручни налази углавном не садрже податке о радном месту, већ само места на којима су вршена испитивања (мерна места) у оквиру неке радне просторије, па се сходно томе изречени закључак о примењености мера за безбедан и здрав рад не односи на радно место већ тзв. мерно место.</w:t>
      </w:r>
    </w:p>
    <w:p w:rsidR="00E836C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lastRenderedPageBreak/>
        <w:t xml:space="preserve">                  </w:t>
      </w:r>
      <w:r w:rsidR="003334A4" w:rsidRPr="00C47EED">
        <w:rPr>
          <w:rFonts w:ascii="Times New Roman" w:hAnsi="Times New Roman" w:cs="Times New Roman"/>
          <w:sz w:val="24"/>
          <w:szCs w:val="24"/>
          <w:lang w:val="sr-Cyrl-RS"/>
        </w:rPr>
        <w:tab/>
      </w:r>
      <w:r w:rsidRPr="00C47EED">
        <w:rPr>
          <w:rFonts w:ascii="Times New Roman" w:hAnsi="Times New Roman" w:cs="Times New Roman"/>
          <w:sz w:val="24"/>
          <w:szCs w:val="24"/>
          <w:lang w:val="sr-Cyrl-RS"/>
        </w:rPr>
        <w:t>К</w:t>
      </w:r>
      <w:r w:rsidR="00B51647" w:rsidRPr="00C47EED">
        <w:rPr>
          <w:rFonts w:ascii="Times New Roman" w:hAnsi="Times New Roman" w:cs="Times New Roman"/>
          <w:sz w:val="24"/>
          <w:szCs w:val="24"/>
        </w:rPr>
        <w:t xml:space="preserve">ада је у питању примена института Закона о безбедности и здрављу на раду, који се односи на испитивање услова радне </w:t>
      </w:r>
      <w:r w:rsidR="00C47EED" w:rsidRPr="00C47EED">
        <w:rPr>
          <w:rFonts w:ascii="Times New Roman" w:hAnsi="Times New Roman" w:cs="Times New Roman"/>
          <w:sz w:val="24"/>
          <w:szCs w:val="24"/>
          <w:lang w:val="sr-Cyrl-RS"/>
        </w:rPr>
        <w:t xml:space="preserve">средине </w:t>
      </w:r>
      <w:r w:rsidR="00B51647" w:rsidRPr="00C47EED">
        <w:rPr>
          <w:rFonts w:ascii="Times New Roman" w:hAnsi="Times New Roman" w:cs="Times New Roman"/>
          <w:sz w:val="24"/>
          <w:szCs w:val="24"/>
        </w:rPr>
        <w:t>и у 202</w:t>
      </w:r>
      <w:r w:rsidR="003819AD">
        <w:rPr>
          <w:rFonts w:ascii="Times New Roman" w:hAnsi="Times New Roman" w:cs="Times New Roman"/>
          <w:sz w:val="24"/>
          <w:szCs w:val="24"/>
          <w:lang w:val="sr-Cyrl-RS"/>
        </w:rPr>
        <w:t>4</w:t>
      </w:r>
      <w:r w:rsidR="00B51647" w:rsidRPr="00C47EED">
        <w:rPr>
          <w:rFonts w:ascii="Times New Roman" w:hAnsi="Times New Roman" w:cs="Times New Roman"/>
          <w:sz w:val="24"/>
          <w:szCs w:val="24"/>
        </w:rPr>
        <w:t>. години испитивања микроклиме за летњи период вршена су при спољној температури која је веома блиска +15</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(углавном од 15 до 23</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и то нарочито у тзв. "топлим погонима", односно за зимски период при спољној температури која је веома блиска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(углавном од 0 до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и то нарочито у просторима које послодавац избегава да греје</w:t>
      </w:r>
      <w:r w:rsidR="00C47EED">
        <w:rPr>
          <w:rFonts w:ascii="Times New Roman" w:hAnsi="Times New Roman" w:cs="Times New Roman"/>
          <w:sz w:val="24"/>
          <w:szCs w:val="24"/>
          <w:lang w:val="sr-Cyrl-RS"/>
        </w:rPr>
        <w:t xml:space="preserve"> или их не греје адекватно</w:t>
      </w:r>
      <w:r w:rsidR="00B51647" w:rsidRPr="00C47EED">
        <w:rPr>
          <w:rFonts w:ascii="Times New Roman" w:hAnsi="Times New Roman" w:cs="Times New Roman"/>
          <w:sz w:val="24"/>
          <w:szCs w:val="24"/>
        </w:rPr>
        <w:t>.</w:t>
      </w:r>
    </w:p>
    <w:p w:rsidR="00E836C7" w:rsidRDefault="00B51647" w:rsidP="00E836C7">
      <w:pPr>
        <w:pStyle w:val="Heading2"/>
        <w:jc w:val="center"/>
        <w:rPr>
          <w:rFonts w:ascii="Times New Roman" w:hAnsi="Times New Roman" w:cs="Times New Roman"/>
          <w:b/>
          <w:i/>
          <w:color w:val="auto"/>
          <w:sz w:val="24"/>
          <w:szCs w:val="24"/>
        </w:rPr>
      </w:pPr>
      <w:bookmarkStart w:id="283" w:name="_Toc415576978"/>
      <w:bookmarkStart w:id="284" w:name="_Toc415577172"/>
      <w:bookmarkStart w:id="285" w:name="_Toc505533883"/>
      <w:bookmarkStart w:id="286" w:name="_Toc505603798"/>
      <w:bookmarkStart w:id="287" w:name="_Toc505604188"/>
      <w:bookmarkStart w:id="288" w:name="_Hlk98232826"/>
      <w:r w:rsidRPr="00915AC8">
        <w:rPr>
          <w:rFonts w:ascii="Times New Roman" w:hAnsi="Times New Roman" w:cs="Times New Roman"/>
          <w:b/>
          <w:i/>
          <w:color w:val="auto"/>
          <w:sz w:val="24"/>
          <w:szCs w:val="24"/>
        </w:rPr>
        <w:t>Повреде на раду</w:t>
      </w:r>
      <w:bookmarkEnd w:id="283"/>
      <w:bookmarkEnd w:id="284"/>
      <w:bookmarkEnd w:id="285"/>
      <w:bookmarkEnd w:id="286"/>
      <w:bookmarkEnd w:id="287"/>
    </w:p>
    <w:p w:rsidR="00E836C7" w:rsidRPr="00E836C7" w:rsidRDefault="00E836C7" w:rsidP="00E836C7"/>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Повредом на раду, која је дефинисана чланом 22. Закона о пензијском и инвалидском осигурању сматра се повреда осигураника која се догоди у просторној, временској и узрочној повезаности са обављањем посла по основу кога је осигуран, проузрокована непосредним и краткотрајним механичким, физичким или хемијским дејством, наглим променама положаја тела, изненадним оптерећењем тела или другим промена</w:t>
      </w:r>
      <w:r>
        <w:rPr>
          <w:rFonts w:ascii="Times New Roman" w:hAnsi="Times New Roman" w:cs="Times New Roman"/>
          <w:bCs/>
          <w:i w:val="0"/>
          <w:iCs w:val="0"/>
          <w:sz w:val="24"/>
          <w:szCs w:val="24"/>
          <w:u w:val="none"/>
          <w:lang w:val="sr-Cyrl-BA"/>
        </w:rPr>
        <w:t>ма физиолошког стања организма.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У случају када се догоди тешка, смртна или колективна повреда на раду или повреда због које запослени није способан за рад дуже од три узастопна радна дана, послодавац је дужан да исту пријави надлежној инспекцији рада и надлежном органу унутрашњих послова најкасније у року од 24 часа, од њеног настанка.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Када добије пријаву о повреди на раду, инспектор рада је дужан да одмах испита стање на лицу места и да предузме мере ради отклањања извора и узрока који су допринели повређивању запосленог.</w:t>
      </w:r>
    </w:p>
    <w:p w:rsidR="00BF3AC2" w:rsidRPr="000D0A2F" w:rsidRDefault="000D0A2F" w:rsidP="000D0A2F">
      <w:pPr>
        <w:spacing w:after="0" w:line="240" w:lineRule="auto"/>
        <w:jc w:val="both"/>
        <w:rPr>
          <w:rFonts w:ascii="Times New Roman" w:eastAsia="Times New Roman" w:hAnsi="Times New Roman" w:cs="Times New Roman"/>
          <w:b/>
          <w:sz w:val="24"/>
          <w:szCs w:val="24"/>
          <w:lang w:val="sr-Cyrl-CS" w:eastAsia="sr-Latn-RS"/>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sidR="00B51647" w:rsidRPr="00232E7C">
        <w:rPr>
          <w:rFonts w:ascii="Times New Roman" w:hAnsi="Times New Roman" w:cs="Times New Roman"/>
          <w:sz w:val="24"/>
          <w:szCs w:val="24"/>
        </w:rPr>
        <w:t>У  202</w:t>
      </w:r>
      <w:r w:rsidR="003819AD">
        <w:rPr>
          <w:rFonts w:ascii="Times New Roman" w:hAnsi="Times New Roman" w:cs="Times New Roman"/>
          <w:sz w:val="24"/>
          <w:szCs w:val="24"/>
          <w:lang w:val="sr-Cyrl-RS"/>
        </w:rPr>
        <w:t>4</w:t>
      </w:r>
      <w:r w:rsidR="00B51647" w:rsidRPr="00232E7C">
        <w:rPr>
          <w:rFonts w:ascii="Times New Roman" w:hAnsi="Times New Roman" w:cs="Times New Roman"/>
          <w:sz w:val="24"/>
          <w:szCs w:val="24"/>
        </w:rPr>
        <w:t>. годин</w:t>
      </w:r>
      <w:r w:rsidR="00B51647" w:rsidRPr="00232E7C">
        <w:rPr>
          <w:rFonts w:ascii="Times New Roman" w:hAnsi="Times New Roman" w:cs="Times New Roman"/>
          <w:sz w:val="24"/>
          <w:szCs w:val="24"/>
          <w:lang w:val="sr-Cyrl-RS"/>
        </w:rPr>
        <w:t>и</w:t>
      </w:r>
      <w:r w:rsidR="00B51647" w:rsidRPr="00232E7C">
        <w:rPr>
          <w:rFonts w:ascii="Times New Roman" w:hAnsi="Times New Roman" w:cs="Times New Roman"/>
          <w:sz w:val="24"/>
          <w:szCs w:val="24"/>
        </w:rPr>
        <w:t xml:space="preserve">, инспектори рада су извршили </w:t>
      </w:r>
      <w:r w:rsidR="00BF3AC2" w:rsidRPr="00EA22A0">
        <w:rPr>
          <w:rFonts w:ascii="Times New Roman" w:eastAsia="Times New Roman" w:hAnsi="Times New Roman" w:cs="Times New Roman"/>
          <w:sz w:val="24"/>
          <w:szCs w:val="24"/>
          <w:lang w:val="sr-Cyrl-CS" w:eastAsia="sr-Latn-RS"/>
        </w:rPr>
        <w:t xml:space="preserve">  </w:t>
      </w:r>
      <w:r w:rsidR="00397901">
        <w:rPr>
          <w:rFonts w:ascii="Times New Roman" w:eastAsia="Times New Roman" w:hAnsi="Times New Roman" w:cs="Times New Roman"/>
          <w:b/>
          <w:bCs/>
          <w:sz w:val="24"/>
          <w:szCs w:val="24"/>
          <w:lang w:val="sr-Cyrl-CS" w:eastAsia="sr-Latn-RS"/>
        </w:rPr>
        <w:t>1.025</w:t>
      </w:r>
      <w:r w:rsidR="00BF3AC2" w:rsidRPr="00EA22A0">
        <w:rPr>
          <w:rFonts w:ascii="Times New Roman" w:eastAsia="Times New Roman" w:hAnsi="Times New Roman" w:cs="Times New Roman"/>
          <w:b/>
          <w:bCs/>
          <w:sz w:val="24"/>
          <w:szCs w:val="24"/>
          <w:lang w:val="sr-Cyrl-CS" w:eastAsia="sr-Latn-RS"/>
        </w:rPr>
        <w:t xml:space="preserve">   инспекцијск</w:t>
      </w:r>
      <w:r w:rsidR="00B43686">
        <w:rPr>
          <w:rFonts w:ascii="Times New Roman" w:eastAsia="Times New Roman" w:hAnsi="Times New Roman" w:cs="Times New Roman"/>
          <w:b/>
          <w:bCs/>
          <w:sz w:val="24"/>
          <w:szCs w:val="24"/>
          <w:lang w:val="sr-Cyrl-CS" w:eastAsia="sr-Latn-RS"/>
        </w:rPr>
        <w:t>их</w:t>
      </w:r>
      <w:r w:rsidR="00BF3AC2" w:rsidRPr="00EA22A0">
        <w:rPr>
          <w:rFonts w:ascii="Times New Roman" w:eastAsia="Times New Roman" w:hAnsi="Times New Roman" w:cs="Times New Roman"/>
          <w:b/>
          <w:bCs/>
          <w:sz w:val="24"/>
          <w:szCs w:val="24"/>
          <w:lang w:eastAsia="sr-Latn-RS"/>
        </w:rPr>
        <w:t xml:space="preserve"> </w:t>
      </w:r>
      <w:r w:rsidR="00BF3AC2" w:rsidRPr="00EA22A0">
        <w:rPr>
          <w:rFonts w:ascii="Times New Roman" w:eastAsia="Times New Roman" w:hAnsi="Times New Roman" w:cs="Times New Roman"/>
          <w:b/>
          <w:bCs/>
          <w:sz w:val="24"/>
          <w:szCs w:val="24"/>
          <w:lang w:val="sr-Cyrl-CS" w:eastAsia="sr-Latn-RS"/>
        </w:rPr>
        <w:t xml:space="preserve"> надзора</w:t>
      </w:r>
      <w:r>
        <w:rPr>
          <w:rFonts w:ascii="Times New Roman" w:eastAsia="Times New Roman" w:hAnsi="Times New Roman" w:cs="Times New Roman"/>
          <w:b/>
          <w:bCs/>
          <w:sz w:val="24"/>
          <w:szCs w:val="24"/>
          <w:lang w:val="sr-Cyrl-CS" w:eastAsia="sr-Latn-RS"/>
        </w:rPr>
        <w:t xml:space="preserve">  </w:t>
      </w:r>
      <w:r w:rsidRPr="00232E7C">
        <w:rPr>
          <w:rFonts w:ascii="Times New Roman" w:hAnsi="Times New Roman" w:cs="Times New Roman"/>
          <w:b/>
          <w:sz w:val="24"/>
          <w:szCs w:val="24"/>
        </w:rPr>
        <w:t>поводом смртних, тешких са смртним, тешких, колективних и лаких повреда на раду</w:t>
      </w:r>
      <w:r w:rsidRPr="00232E7C">
        <w:rPr>
          <w:rFonts w:ascii="Times New Roman" w:hAnsi="Times New Roman" w:cs="Times New Roman"/>
          <w:sz w:val="24"/>
          <w:szCs w:val="24"/>
          <w:lang w:val="sr-Cyrl-CS"/>
        </w:rPr>
        <w:t xml:space="preserve"> раду</w:t>
      </w:r>
      <w:r>
        <w:rPr>
          <w:rFonts w:ascii="Times New Roman" w:eastAsia="Times New Roman" w:hAnsi="Times New Roman" w:cs="Times New Roman"/>
          <w:b/>
          <w:bCs/>
          <w:sz w:val="24"/>
          <w:szCs w:val="24"/>
          <w:lang w:val="sr-Cyrl-CS" w:eastAsia="sr-Latn-RS"/>
        </w:rPr>
        <w:t xml:space="preserve"> (</w:t>
      </w:r>
      <w:r w:rsidR="00BF3AC2">
        <w:rPr>
          <w:rFonts w:ascii="Times New Roman" w:eastAsia="Times New Roman" w:hAnsi="Times New Roman" w:cs="Times New Roman"/>
          <w:b/>
          <w:bCs/>
          <w:sz w:val="24"/>
          <w:szCs w:val="24"/>
          <w:lang w:val="sr-Cyrl-CS" w:eastAsia="sr-Latn-RS"/>
        </w:rPr>
        <w:t xml:space="preserve">за </w:t>
      </w:r>
      <w:r w:rsidR="00397901">
        <w:rPr>
          <w:rFonts w:ascii="Times New Roman" w:eastAsia="Times New Roman" w:hAnsi="Times New Roman" w:cs="Times New Roman"/>
          <w:b/>
          <w:bCs/>
          <w:sz w:val="24"/>
          <w:szCs w:val="24"/>
          <w:lang w:val="sr-Cyrl-CS" w:eastAsia="sr-Latn-RS"/>
        </w:rPr>
        <w:t>1</w:t>
      </w:r>
      <w:r w:rsidR="00BF3AC2">
        <w:rPr>
          <w:rFonts w:ascii="Times New Roman" w:eastAsia="Times New Roman" w:hAnsi="Times New Roman" w:cs="Times New Roman"/>
          <w:b/>
          <w:bCs/>
          <w:sz w:val="24"/>
          <w:szCs w:val="24"/>
          <w:lang w:val="sr-Cyrl-CS" w:eastAsia="sr-Latn-RS"/>
        </w:rPr>
        <w:t xml:space="preserve">% </w:t>
      </w:r>
      <w:r w:rsidR="00397901">
        <w:rPr>
          <w:rFonts w:ascii="Times New Roman" w:eastAsia="Times New Roman" w:hAnsi="Times New Roman" w:cs="Times New Roman"/>
          <w:b/>
          <w:bCs/>
          <w:sz w:val="24"/>
          <w:szCs w:val="24"/>
          <w:lang w:val="sr-Cyrl-CS" w:eastAsia="sr-Latn-RS"/>
        </w:rPr>
        <w:t xml:space="preserve"> мање</w:t>
      </w:r>
      <w:r w:rsidR="00F616F8">
        <w:rPr>
          <w:rFonts w:ascii="Times New Roman" w:eastAsia="Times New Roman" w:hAnsi="Times New Roman" w:cs="Times New Roman"/>
          <w:b/>
          <w:bCs/>
          <w:sz w:val="24"/>
          <w:szCs w:val="24"/>
          <w:lang w:val="sr-Cyrl-CS" w:eastAsia="sr-Latn-RS"/>
        </w:rPr>
        <w:t xml:space="preserve"> </w:t>
      </w:r>
      <w:r w:rsidR="00BF3AC2">
        <w:rPr>
          <w:rFonts w:ascii="Times New Roman" w:eastAsia="Times New Roman" w:hAnsi="Times New Roman" w:cs="Times New Roman"/>
          <w:b/>
          <w:bCs/>
          <w:sz w:val="24"/>
          <w:szCs w:val="24"/>
          <w:lang w:val="sr-Cyrl-CS" w:eastAsia="sr-Latn-RS"/>
        </w:rPr>
        <w:t>него у 202</w:t>
      </w:r>
      <w:r w:rsidR="003819AD">
        <w:rPr>
          <w:rFonts w:ascii="Times New Roman" w:eastAsia="Times New Roman" w:hAnsi="Times New Roman" w:cs="Times New Roman"/>
          <w:b/>
          <w:bCs/>
          <w:sz w:val="24"/>
          <w:szCs w:val="24"/>
          <w:lang w:val="sr-Cyrl-CS" w:eastAsia="sr-Latn-RS"/>
        </w:rPr>
        <w:t>3</w:t>
      </w:r>
      <w:r w:rsidR="00BF3AC2">
        <w:rPr>
          <w:rFonts w:ascii="Times New Roman" w:eastAsia="Times New Roman" w:hAnsi="Times New Roman" w:cs="Times New Roman"/>
          <w:b/>
          <w:bCs/>
          <w:sz w:val="24"/>
          <w:szCs w:val="24"/>
          <w:lang w:val="sr-Cyrl-CS" w:eastAsia="sr-Latn-RS"/>
        </w:rPr>
        <w:t xml:space="preserve">.години, када </w:t>
      </w:r>
      <w:r w:rsidR="00F616F8">
        <w:rPr>
          <w:rFonts w:ascii="Times New Roman" w:eastAsia="Times New Roman" w:hAnsi="Times New Roman" w:cs="Times New Roman"/>
          <w:b/>
          <w:bCs/>
          <w:sz w:val="24"/>
          <w:szCs w:val="24"/>
          <w:lang w:val="sr-Cyrl-CS" w:eastAsia="sr-Latn-RS"/>
        </w:rPr>
        <w:t>су</w:t>
      </w:r>
      <w:r w:rsidR="00BF3AC2">
        <w:rPr>
          <w:rFonts w:ascii="Times New Roman" w:eastAsia="Times New Roman" w:hAnsi="Times New Roman" w:cs="Times New Roman"/>
          <w:b/>
          <w:bCs/>
          <w:sz w:val="24"/>
          <w:szCs w:val="24"/>
          <w:lang w:val="sr-Cyrl-CS" w:eastAsia="sr-Latn-RS"/>
        </w:rPr>
        <w:t xml:space="preserve"> извршен</w:t>
      </w:r>
      <w:r w:rsidR="003819AD">
        <w:rPr>
          <w:rFonts w:ascii="Times New Roman" w:eastAsia="Times New Roman" w:hAnsi="Times New Roman" w:cs="Times New Roman"/>
          <w:b/>
          <w:bCs/>
          <w:sz w:val="24"/>
          <w:szCs w:val="24"/>
          <w:lang w:val="sr-Cyrl-CS" w:eastAsia="sr-Latn-RS"/>
        </w:rPr>
        <w:t>а 1,039</w:t>
      </w:r>
      <w:r w:rsidR="00BF3AC2">
        <w:rPr>
          <w:rFonts w:ascii="Times New Roman" w:hAnsi="Times New Roman" w:cs="Times New Roman"/>
          <w:b/>
          <w:bCs/>
          <w:sz w:val="24"/>
          <w:szCs w:val="24"/>
          <w:lang w:val="sr-Cyrl-CS"/>
        </w:rPr>
        <w:t xml:space="preserve"> надзора</w:t>
      </w:r>
      <w:r w:rsidR="00BF3AC2" w:rsidRPr="00EA22A0">
        <w:rPr>
          <w:rFonts w:ascii="Times New Roman" w:eastAsia="Times New Roman" w:hAnsi="Times New Roman" w:cs="Times New Roman"/>
          <w:b/>
          <w:bCs/>
          <w:sz w:val="24"/>
          <w:szCs w:val="24"/>
          <w:lang w:val="sr-Cyrl-CS" w:eastAsia="sr-Latn-RS"/>
        </w:rPr>
        <w:t xml:space="preserve"> </w:t>
      </w:r>
      <w:r w:rsidR="00BF3AC2" w:rsidRPr="00EA22A0">
        <w:rPr>
          <w:rFonts w:ascii="Times New Roman" w:eastAsia="Times New Roman" w:hAnsi="Times New Roman" w:cs="Times New Roman"/>
          <w:b/>
          <w:sz w:val="24"/>
          <w:szCs w:val="24"/>
          <w:lang w:val="sr-Cyrl-CS" w:eastAsia="sr-Latn-RS"/>
        </w:rPr>
        <w:t xml:space="preserve"> повод</w:t>
      </w:r>
      <w:r w:rsidR="00BF3AC2">
        <w:rPr>
          <w:rFonts w:ascii="Times New Roman" w:eastAsia="Times New Roman" w:hAnsi="Times New Roman" w:cs="Times New Roman"/>
          <w:b/>
          <w:sz w:val="24"/>
          <w:szCs w:val="24"/>
          <w:lang w:val="sr-Cyrl-CS" w:eastAsia="sr-Latn-RS"/>
        </w:rPr>
        <w:t>ом пријављених повреда на раду</w:t>
      </w:r>
      <w:r>
        <w:rPr>
          <w:rFonts w:ascii="Times New Roman" w:eastAsia="Times New Roman" w:hAnsi="Times New Roman" w:cs="Times New Roman"/>
          <w:b/>
          <w:sz w:val="24"/>
          <w:szCs w:val="24"/>
          <w:lang w:val="sr-Cyrl-CS" w:eastAsia="sr-Latn-RS"/>
        </w:rPr>
        <w:t>), и то:</w:t>
      </w:r>
      <w:r w:rsidR="00BF3AC2">
        <w:rPr>
          <w:rFonts w:ascii="Times New Roman" w:eastAsia="Times New Roman" w:hAnsi="Times New Roman" w:cs="Times New Roman"/>
          <w:b/>
          <w:sz w:val="24"/>
          <w:szCs w:val="24"/>
          <w:lang w:val="sr-Cyrl-CS" w:eastAsia="sr-Latn-RS"/>
        </w:rPr>
        <w:t xml:space="preserve"> </w:t>
      </w:r>
    </w:p>
    <w:p w:rsidR="00BF3AC2" w:rsidRPr="00721EA4" w:rsidRDefault="00BF3AC2" w:rsidP="00BF3AC2">
      <w:pPr>
        <w:spacing w:after="0" w:line="240" w:lineRule="auto"/>
        <w:ind w:left="720"/>
        <w:jc w:val="both"/>
        <w:rPr>
          <w:rFonts w:ascii="Times New Roman" w:eastAsia="Times New Roman" w:hAnsi="Times New Roman" w:cs="Times New Roman"/>
          <w:b/>
          <w:sz w:val="24"/>
          <w:szCs w:val="24"/>
          <w:lang w:val="sr-Latn-CS" w:eastAsia="sr-Latn-RS"/>
        </w:rPr>
      </w:pPr>
    </w:p>
    <w:p w:rsidR="00BF3AC2" w:rsidRPr="000D0A2F" w:rsidRDefault="00397901"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33</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инспекцијска </w:t>
      </w:r>
      <w:r w:rsidR="00BF3AC2" w:rsidRPr="000D0A2F">
        <w:rPr>
          <w:rFonts w:ascii="Times New Roman" w:eastAsia="Times New Roman" w:hAnsi="Times New Roman" w:cs="Times New Roman"/>
          <w:sz w:val="24"/>
          <w:szCs w:val="24"/>
          <w:lang w:val="sr-Cyrl-CS" w:eastAsia="sr-Latn-RS"/>
        </w:rPr>
        <w:t>надзора поводом</w:t>
      </w:r>
      <w:r w:rsidR="00BF3AC2" w:rsidRPr="000D0A2F">
        <w:rPr>
          <w:rFonts w:ascii="Times New Roman" w:eastAsia="Times New Roman" w:hAnsi="Times New Roman" w:cs="Times New Roman"/>
          <w:b/>
          <w:sz w:val="24"/>
          <w:szCs w:val="24"/>
          <w:lang w:val="sr-Cyrl-CS" w:eastAsia="sr-Latn-RS"/>
        </w:rPr>
        <w:t xml:space="preserve"> смртних повреда на раду (</w:t>
      </w:r>
      <w:r w:rsidR="00BF3AC2" w:rsidRPr="000D0A2F">
        <w:rPr>
          <w:rFonts w:ascii="Times New Roman" w:eastAsia="Times New Roman" w:hAnsi="Times New Roman" w:cs="Times New Roman"/>
          <w:b/>
          <w:bCs/>
          <w:sz w:val="24"/>
          <w:szCs w:val="24"/>
          <w:lang w:val="sr-Cyrl-CS" w:eastAsia="sr-Latn-RS"/>
        </w:rPr>
        <w:t>у 202</w:t>
      </w:r>
      <w:r w:rsidR="003819AD">
        <w:rPr>
          <w:rFonts w:ascii="Times New Roman" w:eastAsia="Times New Roman" w:hAnsi="Times New Roman" w:cs="Times New Roman"/>
          <w:b/>
          <w:bCs/>
          <w:sz w:val="24"/>
          <w:szCs w:val="24"/>
          <w:lang w:val="sr-Cyrl-CS" w:eastAsia="sr-Latn-RS"/>
        </w:rPr>
        <w:t>3</w:t>
      </w:r>
      <w:r w:rsidR="00BF3AC2" w:rsidRPr="000D0A2F">
        <w:rPr>
          <w:rFonts w:ascii="Times New Roman" w:eastAsia="Times New Roman" w:hAnsi="Times New Roman" w:cs="Times New Roman"/>
          <w:b/>
          <w:bCs/>
          <w:sz w:val="24"/>
          <w:szCs w:val="24"/>
          <w:lang w:val="sr-Cyrl-CS" w:eastAsia="sr-Latn-RS"/>
        </w:rPr>
        <w:t xml:space="preserve">.години: </w:t>
      </w:r>
      <w:r w:rsidR="003819AD">
        <w:rPr>
          <w:rFonts w:ascii="Times New Roman" w:eastAsia="Times New Roman" w:hAnsi="Times New Roman" w:cs="Times New Roman"/>
          <w:b/>
          <w:bCs/>
          <w:sz w:val="24"/>
          <w:szCs w:val="24"/>
          <w:lang w:val="sr-Cyrl-CS" w:eastAsia="sr-Latn-RS"/>
        </w:rPr>
        <w:t>22</w:t>
      </w:r>
      <w:r w:rsidR="003819AD">
        <w:rPr>
          <w:rFonts w:ascii="Times New Roman" w:eastAsia="Times New Roman" w:hAnsi="Times New Roman" w:cs="Times New Roman"/>
          <w:b/>
          <w:bCs/>
          <w:sz w:val="24"/>
          <w:szCs w:val="24"/>
          <w:lang w:eastAsia="sr-Latn-RS"/>
        </w:rPr>
        <w:t xml:space="preserve"> </w:t>
      </w:r>
      <w:r w:rsidR="00BF3AC2" w:rsidRPr="000D0A2F">
        <w:rPr>
          <w:rFonts w:ascii="Times New Roman" w:eastAsia="Times New Roman" w:hAnsi="Times New Roman" w:cs="Times New Roman"/>
          <w:b/>
          <w:bCs/>
          <w:sz w:val="24"/>
          <w:szCs w:val="24"/>
          <w:lang w:val="sr-Cyrl-CS" w:eastAsia="sr-Latn-RS"/>
        </w:rPr>
        <w:t>надзора)</w:t>
      </w:r>
      <w:r w:rsidR="00BF3AC2" w:rsidRPr="000D0A2F">
        <w:rPr>
          <w:rFonts w:ascii="Times New Roman" w:eastAsia="Times New Roman" w:hAnsi="Times New Roman" w:cs="Times New Roman"/>
          <w:b/>
          <w:sz w:val="24"/>
          <w:szCs w:val="24"/>
          <w:lang w:val="sr-Cyrl-CS" w:eastAsia="sr-Latn-RS"/>
        </w:rPr>
        <w:t xml:space="preserve">, </w:t>
      </w:r>
    </w:p>
    <w:p w:rsidR="00BF3AC2" w:rsidRPr="000D0A2F" w:rsidRDefault="00F616F8"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18</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инспекцијски</w:t>
      </w:r>
      <w:r>
        <w:rPr>
          <w:rFonts w:ascii="Times New Roman" w:eastAsia="Times New Roman" w:hAnsi="Times New Roman" w:cs="Times New Roman"/>
          <w:sz w:val="24"/>
          <w:szCs w:val="24"/>
          <w:lang w:val="sr-Cyrl-CS" w:eastAsia="sr-Latn-RS"/>
        </w:rPr>
        <w:t>х</w:t>
      </w:r>
      <w:r w:rsidR="000D0A2F" w:rsidRPr="000D0A2F">
        <w:rPr>
          <w:rFonts w:ascii="Times New Roman" w:eastAsia="Times New Roman" w:hAnsi="Times New Roman" w:cs="Times New Roman"/>
          <w:sz w:val="24"/>
          <w:szCs w:val="24"/>
          <w:lang w:val="sr-Cyrl-CS" w:eastAsia="sr-Latn-RS"/>
        </w:rPr>
        <w:t xml:space="preserve"> </w:t>
      </w:r>
      <w:r w:rsidR="00BF3AC2" w:rsidRPr="000D0A2F">
        <w:rPr>
          <w:rFonts w:ascii="Times New Roman" w:eastAsia="Times New Roman" w:hAnsi="Times New Roman" w:cs="Times New Roman"/>
          <w:sz w:val="24"/>
          <w:szCs w:val="24"/>
          <w:lang w:val="sr-Cyrl-CS" w:eastAsia="sr-Latn-RS"/>
        </w:rPr>
        <w:t>надзор</w:t>
      </w:r>
      <w:r>
        <w:rPr>
          <w:rFonts w:ascii="Times New Roman" w:eastAsia="Times New Roman" w:hAnsi="Times New Roman" w:cs="Times New Roman"/>
          <w:sz w:val="24"/>
          <w:szCs w:val="24"/>
          <w:lang w:val="sr-Cyrl-CS" w:eastAsia="sr-Latn-RS"/>
        </w:rPr>
        <w:t>а</w:t>
      </w:r>
      <w:r w:rsidR="00BF3AC2" w:rsidRPr="000D0A2F">
        <w:rPr>
          <w:rFonts w:ascii="Times New Roman" w:eastAsia="Times New Roman" w:hAnsi="Times New Roman" w:cs="Times New Roman"/>
          <w:sz w:val="24"/>
          <w:szCs w:val="24"/>
          <w:lang w:val="sr-Cyrl-CS" w:eastAsia="sr-Latn-RS"/>
        </w:rPr>
        <w:t xml:space="preserve"> поводом</w:t>
      </w:r>
      <w:r w:rsidR="00BF3AC2"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r w:rsidR="00BF3AC2" w:rsidRPr="000D0A2F">
        <w:rPr>
          <w:rFonts w:ascii="Times New Roman" w:eastAsia="Times New Roman" w:hAnsi="Times New Roman" w:cs="Times New Roman"/>
          <w:b/>
          <w:bCs/>
          <w:sz w:val="24"/>
          <w:szCs w:val="24"/>
          <w:lang w:val="sr-Cyrl-CS" w:eastAsia="sr-Latn-RS"/>
        </w:rPr>
        <w:t>у 202</w:t>
      </w:r>
      <w:r w:rsidR="003819AD">
        <w:rPr>
          <w:rFonts w:ascii="Times New Roman" w:eastAsia="Times New Roman" w:hAnsi="Times New Roman" w:cs="Times New Roman"/>
          <w:b/>
          <w:bCs/>
          <w:sz w:val="24"/>
          <w:szCs w:val="24"/>
          <w:lang w:eastAsia="sr-Latn-RS"/>
        </w:rPr>
        <w:t>3</w:t>
      </w:r>
      <w:r w:rsidR="00BF3AC2" w:rsidRPr="000D0A2F">
        <w:rPr>
          <w:rFonts w:ascii="Times New Roman" w:eastAsia="Times New Roman" w:hAnsi="Times New Roman" w:cs="Times New Roman"/>
          <w:b/>
          <w:bCs/>
          <w:sz w:val="24"/>
          <w:szCs w:val="24"/>
          <w:lang w:val="sr-Cyrl-CS" w:eastAsia="sr-Latn-RS"/>
        </w:rPr>
        <w:t xml:space="preserve">.години: </w:t>
      </w:r>
      <w:r w:rsidR="003819AD">
        <w:rPr>
          <w:rFonts w:ascii="Times New Roman" w:eastAsia="Times New Roman" w:hAnsi="Times New Roman" w:cs="Times New Roman"/>
          <w:b/>
          <w:bCs/>
          <w:sz w:val="24"/>
          <w:szCs w:val="24"/>
          <w:lang w:val="sr-Cyrl-CS" w:eastAsia="sr-Latn-RS"/>
        </w:rPr>
        <w:t>18</w:t>
      </w:r>
      <w:r w:rsidR="00BF3AC2" w:rsidRPr="000D0A2F">
        <w:rPr>
          <w:rFonts w:ascii="Times New Roman" w:eastAsia="Times New Roman" w:hAnsi="Times New Roman" w:cs="Times New Roman"/>
          <w:b/>
          <w:bCs/>
          <w:sz w:val="24"/>
          <w:szCs w:val="24"/>
          <w:lang w:val="sr-Cyrl-CS" w:eastAsia="sr-Latn-RS"/>
        </w:rPr>
        <w:t xml:space="preserve">  надзор</w:t>
      </w:r>
      <w:r w:rsidR="00397901">
        <w:rPr>
          <w:rFonts w:ascii="Times New Roman" w:eastAsia="Times New Roman" w:hAnsi="Times New Roman" w:cs="Times New Roman"/>
          <w:b/>
          <w:bCs/>
          <w:sz w:val="24"/>
          <w:szCs w:val="24"/>
          <w:lang w:val="sr-Cyrl-CS" w:eastAsia="sr-Latn-RS"/>
        </w:rPr>
        <w:t>а</w:t>
      </w:r>
      <w:r w:rsidR="00BF3AC2" w:rsidRPr="000D0A2F">
        <w:rPr>
          <w:rFonts w:ascii="Times New Roman" w:eastAsia="Times New Roman" w:hAnsi="Times New Roman" w:cs="Times New Roman"/>
          <w:b/>
          <w:bCs/>
          <w:sz w:val="24"/>
          <w:szCs w:val="24"/>
          <w:lang w:val="sr-Cyrl-CS" w:eastAsia="sr-Latn-RS"/>
        </w:rPr>
        <w:t>)</w:t>
      </w:r>
      <w:r w:rsidR="00BF3AC2" w:rsidRPr="000D0A2F">
        <w:rPr>
          <w:rFonts w:ascii="Times New Roman" w:eastAsia="Times New Roman" w:hAnsi="Times New Roman" w:cs="Times New Roman"/>
          <w:b/>
          <w:sz w:val="24"/>
          <w:szCs w:val="24"/>
          <w:lang w:val="sr-Cyrl-CS" w:eastAsia="sr-Latn-RS"/>
        </w:rPr>
        <w:t xml:space="preserve">, </w:t>
      </w:r>
    </w:p>
    <w:p w:rsidR="00BF3AC2" w:rsidRPr="000D0A2F" w:rsidRDefault="00397901"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19</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инспекцијских </w:t>
      </w:r>
      <w:r w:rsidR="00BF3AC2" w:rsidRPr="000D0A2F">
        <w:rPr>
          <w:rFonts w:ascii="Times New Roman" w:eastAsia="Times New Roman" w:hAnsi="Times New Roman" w:cs="Times New Roman"/>
          <w:sz w:val="24"/>
          <w:szCs w:val="24"/>
          <w:lang w:val="sr-Cyrl-CS" w:eastAsia="sr-Latn-RS"/>
        </w:rPr>
        <w:t xml:space="preserve">надзора поводом </w:t>
      </w:r>
      <w:r w:rsidR="00BF3AC2" w:rsidRPr="000D0A2F">
        <w:rPr>
          <w:rFonts w:ascii="Times New Roman" w:eastAsia="Times New Roman" w:hAnsi="Times New Roman" w:cs="Times New Roman"/>
          <w:b/>
          <w:sz w:val="24"/>
          <w:szCs w:val="24"/>
          <w:lang w:val="sr-Cyrl-CS" w:eastAsia="sr-Latn-RS"/>
        </w:rPr>
        <w:t xml:space="preserve">колективних повреда на раду, </w:t>
      </w:r>
      <w:r w:rsidR="00432084">
        <w:rPr>
          <w:rFonts w:ascii="Times New Roman" w:hAnsi="Times New Roman" w:cs="Times New Roman"/>
          <w:b/>
          <w:sz w:val="24"/>
          <w:szCs w:val="24"/>
          <w:lang w:val="sr-Cyrl-CS"/>
        </w:rPr>
        <w:t>у оквиру којих  се догодил</w:t>
      </w:r>
      <w:r>
        <w:rPr>
          <w:rFonts w:ascii="Times New Roman" w:hAnsi="Times New Roman" w:cs="Times New Roman"/>
          <w:b/>
          <w:sz w:val="24"/>
          <w:szCs w:val="24"/>
          <w:lang w:val="sr-Cyrl-CS"/>
        </w:rPr>
        <w:t>о</w:t>
      </w:r>
      <w:r w:rsidR="00BF3AC2" w:rsidRPr="000D0A2F">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RS" w:eastAsia="sr-Latn-RS"/>
        </w:rPr>
        <w:t>6</w:t>
      </w:r>
      <w:r w:rsidR="00BF3AC2" w:rsidRPr="000D0A2F">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их</w:t>
      </w:r>
      <w:r w:rsidR="00BF3AC2" w:rsidRPr="000D0A2F">
        <w:rPr>
          <w:rFonts w:ascii="Times New Roman" w:eastAsia="Times New Roman" w:hAnsi="Times New Roman" w:cs="Times New Roman"/>
          <w:b/>
          <w:sz w:val="24"/>
          <w:szCs w:val="24"/>
          <w:lang w:val="sr-Cyrl-CS" w:eastAsia="sr-Latn-RS"/>
        </w:rPr>
        <w:t xml:space="preserve"> и </w:t>
      </w:r>
      <w:r>
        <w:rPr>
          <w:rFonts w:ascii="Times New Roman" w:eastAsia="Times New Roman" w:hAnsi="Times New Roman" w:cs="Times New Roman"/>
          <w:b/>
          <w:sz w:val="24"/>
          <w:szCs w:val="24"/>
          <w:lang w:val="sr-Cyrl-CS" w:eastAsia="sr-Latn-RS"/>
        </w:rPr>
        <w:t>2</w:t>
      </w:r>
      <w:r w:rsidR="00BF3AC2" w:rsidRPr="000D0A2F">
        <w:rPr>
          <w:rFonts w:ascii="Times New Roman" w:eastAsia="Times New Roman" w:hAnsi="Times New Roman" w:cs="Times New Roman"/>
          <w:b/>
          <w:sz w:val="24"/>
          <w:szCs w:val="24"/>
          <w:lang w:val="sr-Cyrl-CS" w:eastAsia="sr-Latn-RS"/>
        </w:rPr>
        <w:t xml:space="preserve"> тешк</w:t>
      </w:r>
      <w:r>
        <w:rPr>
          <w:rFonts w:ascii="Times New Roman" w:eastAsia="Times New Roman" w:hAnsi="Times New Roman" w:cs="Times New Roman"/>
          <w:b/>
          <w:sz w:val="24"/>
          <w:szCs w:val="24"/>
          <w:lang w:val="sr-Cyrl-CS" w:eastAsia="sr-Latn-RS"/>
        </w:rPr>
        <w:t>е</w:t>
      </w:r>
      <w:r w:rsidR="00BF3AC2" w:rsidRPr="000D0A2F">
        <w:rPr>
          <w:rFonts w:ascii="Times New Roman" w:eastAsia="Times New Roman" w:hAnsi="Times New Roman" w:cs="Times New Roman"/>
          <w:b/>
          <w:sz w:val="24"/>
          <w:szCs w:val="24"/>
          <w:lang w:val="sr-Cyrl-CS" w:eastAsia="sr-Latn-RS"/>
        </w:rPr>
        <w:t xml:space="preserve"> повреде на раду  са смртним исходом </w:t>
      </w:r>
      <w:r w:rsidR="00BF3AC2" w:rsidRPr="000D0A2F">
        <w:rPr>
          <w:rFonts w:ascii="Times New Roman" w:hAnsi="Times New Roman" w:cs="Times New Roman"/>
          <w:b/>
          <w:sz w:val="24"/>
          <w:szCs w:val="24"/>
          <w:lang w:val="sr-Cyrl-CS"/>
        </w:rPr>
        <w:t>(у 202</w:t>
      </w:r>
      <w:r w:rsidR="003819AD">
        <w:rPr>
          <w:rFonts w:ascii="Times New Roman" w:hAnsi="Times New Roman" w:cs="Times New Roman"/>
          <w:b/>
          <w:sz w:val="24"/>
          <w:szCs w:val="24"/>
          <w:lang w:val="sr-Cyrl-CS"/>
        </w:rPr>
        <w:t>3.години:  25</w:t>
      </w:r>
      <w:r w:rsidR="00BF3AC2" w:rsidRPr="000D0A2F">
        <w:rPr>
          <w:rFonts w:ascii="Times New Roman" w:hAnsi="Times New Roman" w:cs="Times New Roman"/>
          <w:b/>
          <w:sz w:val="24"/>
          <w:szCs w:val="24"/>
          <w:lang w:val="sr-Cyrl-CS"/>
        </w:rPr>
        <w:t xml:space="preserve"> колективних повреда на раду  са </w:t>
      </w:r>
      <w:r w:rsidR="003819AD">
        <w:rPr>
          <w:rFonts w:ascii="Times New Roman" w:hAnsi="Times New Roman" w:cs="Times New Roman"/>
          <w:b/>
          <w:sz w:val="24"/>
          <w:szCs w:val="24"/>
        </w:rPr>
        <w:t>1</w:t>
      </w:r>
      <w:r w:rsidR="00BF3AC2" w:rsidRPr="000D0A2F">
        <w:rPr>
          <w:rFonts w:ascii="Times New Roman" w:hAnsi="Times New Roman" w:cs="Times New Roman"/>
          <w:b/>
          <w:sz w:val="24"/>
          <w:szCs w:val="24"/>
          <w:lang w:val="sr-Cyrl-CS"/>
        </w:rPr>
        <w:t xml:space="preserve"> смртн</w:t>
      </w:r>
      <w:r w:rsidR="003819AD">
        <w:rPr>
          <w:rFonts w:ascii="Times New Roman" w:hAnsi="Times New Roman" w:cs="Times New Roman"/>
          <w:b/>
          <w:sz w:val="24"/>
          <w:szCs w:val="24"/>
          <w:lang w:val="sr-Cyrl-RS"/>
        </w:rPr>
        <w:t>ом</w:t>
      </w:r>
      <w:r w:rsidR="00BF3AC2" w:rsidRPr="000D0A2F">
        <w:rPr>
          <w:rFonts w:ascii="Times New Roman" w:hAnsi="Times New Roman" w:cs="Times New Roman"/>
          <w:b/>
          <w:sz w:val="24"/>
          <w:szCs w:val="24"/>
          <w:lang w:val="sr-Cyrl-CS"/>
        </w:rPr>
        <w:t xml:space="preserve"> и </w:t>
      </w:r>
      <w:r w:rsidR="003819AD">
        <w:rPr>
          <w:rFonts w:ascii="Times New Roman" w:hAnsi="Times New Roman" w:cs="Times New Roman"/>
          <w:b/>
          <w:sz w:val="24"/>
          <w:szCs w:val="24"/>
          <w:lang w:val="sr-Cyrl-CS"/>
        </w:rPr>
        <w:t>1</w:t>
      </w:r>
      <w:r w:rsidR="00BF3AC2" w:rsidRPr="000D0A2F">
        <w:rPr>
          <w:rFonts w:ascii="Times New Roman" w:hAnsi="Times New Roman" w:cs="Times New Roman"/>
          <w:b/>
          <w:sz w:val="24"/>
          <w:szCs w:val="24"/>
          <w:lang w:val="sr-Cyrl-CS"/>
        </w:rPr>
        <w:t xml:space="preserve"> тешк</w:t>
      </w:r>
      <w:r w:rsidR="003819AD">
        <w:rPr>
          <w:rFonts w:ascii="Times New Roman" w:hAnsi="Times New Roman" w:cs="Times New Roman"/>
          <w:b/>
          <w:sz w:val="24"/>
          <w:szCs w:val="24"/>
          <w:lang w:val="sr-Cyrl-CS"/>
        </w:rPr>
        <w:t>ом</w:t>
      </w:r>
      <w:r w:rsidR="00BF3AC2" w:rsidRPr="000D0A2F">
        <w:rPr>
          <w:rFonts w:ascii="Times New Roman" w:hAnsi="Times New Roman" w:cs="Times New Roman"/>
          <w:b/>
          <w:sz w:val="24"/>
          <w:szCs w:val="24"/>
          <w:lang w:val="sr-Cyrl-CS"/>
        </w:rPr>
        <w:t xml:space="preserve"> повред</w:t>
      </w:r>
      <w:r w:rsidR="003819AD">
        <w:rPr>
          <w:rFonts w:ascii="Times New Roman" w:hAnsi="Times New Roman" w:cs="Times New Roman"/>
          <w:b/>
          <w:sz w:val="24"/>
          <w:szCs w:val="24"/>
          <w:lang w:val="sr-Cyrl-CS"/>
        </w:rPr>
        <w:t>ом</w:t>
      </w:r>
      <w:r w:rsidR="00BF3AC2" w:rsidRPr="000D0A2F">
        <w:rPr>
          <w:rFonts w:ascii="Times New Roman" w:hAnsi="Times New Roman" w:cs="Times New Roman"/>
          <w:b/>
          <w:sz w:val="24"/>
          <w:szCs w:val="24"/>
          <w:lang w:val="sr-Cyrl-CS"/>
        </w:rPr>
        <w:t xml:space="preserve"> на раду са смртним исходом)</w:t>
      </w:r>
      <w:r w:rsidR="00BF3AC2" w:rsidRPr="000D0A2F">
        <w:rPr>
          <w:rFonts w:ascii="Times New Roman" w:eastAsia="Times New Roman" w:hAnsi="Times New Roman" w:cs="Times New Roman"/>
          <w:b/>
          <w:sz w:val="24"/>
          <w:szCs w:val="24"/>
          <w:lang w:val="sr-Cyrl-CS" w:eastAsia="sr-Latn-RS"/>
        </w:rPr>
        <w:t>,</w:t>
      </w:r>
    </w:p>
    <w:p w:rsidR="00397901" w:rsidRPr="00397901" w:rsidRDefault="00397901"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912</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w:t>
      </w:r>
      <w:r w:rsidR="00F616F8">
        <w:rPr>
          <w:rFonts w:ascii="Times New Roman" w:eastAsia="Times New Roman" w:hAnsi="Times New Roman" w:cs="Times New Roman"/>
          <w:sz w:val="24"/>
          <w:szCs w:val="24"/>
          <w:lang w:val="sr-Cyrl-CS" w:eastAsia="sr-Latn-RS"/>
        </w:rPr>
        <w:t>их</w:t>
      </w:r>
      <w:r w:rsidR="000D0A2F" w:rsidRPr="000D0A2F">
        <w:rPr>
          <w:rFonts w:ascii="Times New Roman" w:eastAsia="Times New Roman" w:hAnsi="Times New Roman" w:cs="Times New Roman"/>
          <w:sz w:val="24"/>
          <w:szCs w:val="24"/>
          <w:lang w:val="sr-Cyrl-CS" w:eastAsia="sr-Latn-RS"/>
        </w:rPr>
        <w:t xml:space="preserve"> </w:t>
      </w:r>
      <w:r w:rsidR="00BF3AC2" w:rsidRPr="000D0A2F">
        <w:rPr>
          <w:rFonts w:ascii="Times New Roman" w:eastAsia="Times New Roman" w:hAnsi="Times New Roman" w:cs="Times New Roman"/>
          <w:sz w:val="24"/>
          <w:szCs w:val="24"/>
          <w:lang w:val="sr-Cyrl-CS" w:eastAsia="sr-Latn-RS"/>
        </w:rPr>
        <w:t>надзора поводом</w:t>
      </w:r>
      <w:r w:rsidR="00BF3AC2" w:rsidRPr="000D0A2F">
        <w:rPr>
          <w:rFonts w:ascii="Times New Roman" w:eastAsia="Times New Roman" w:hAnsi="Times New Roman" w:cs="Times New Roman"/>
          <w:b/>
          <w:sz w:val="24"/>
          <w:szCs w:val="24"/>
          <w:lang w:val="sr-Cyrl-CS" w:eastAsia="sr-Latn-RS"/>
        </w:rPr>
        <w:t xml:space="preserve">  тешких повреда на раду</w:t>
      </w:r>
      <w:r w:rsidR="003819AD">
        <w:rPr>
          <w:rFonts w:ascii="Times New Roman" w:eastAsia="Times New Roman" w:hAnsi="Times New Roman" w:cs="Times New Roman"/>
          <w:b/>
          <w:sz w:val="24"/>
          <w:szCs w:val="24"/>
          <w:lang w:val="sr-Cyrl-CS" w:eastAsia="sr-Latn-RS"/>
        </w:rPr>
        <w:t xml:space="preserve"> (у 2023. години: 886</w:t>
      </w:r>
      <w:r w:rsidR="007B2E57">
        <w:rPr>
          <w:rFonts w:ascii="Times New Roman" w:eastAsia="Times New Roman" w:hAnsi="Times New Roman" w:cs="Times New Roman"/>
          <w:b/>
          <w:sz w:val="24"/>
          <w:szCs w:val="24"/>
          <w:lang w:val="sr-Cyrl-CS" w:eastAsia="sr-Latn-RS"/>
        </w:rPr>
        <w:t xml:space="preserve"> надзора)</w:t>
      </w:r>
      <w:r w:rsidR="00432084">
        <w:rPr>
          <w:rFonts w:ascii="Times New Roman" w:eastAsia="Times New Roman" w:hAnsi="Times New Roman" w:cs="Times New Roman"/>
          <w:b/>
          <w:sz w:val="24"/>
          <w:szCs w:val="24"/>
          <w:lang w:val="sr-Cyrl-CS" w:eastAsia="sr-Latn-RS"/>
        </w:rPr>
        <w:t>,</w:t>
      </w:r>
      <w:r w:rsidR="00BF3AC2" w:rsidRPr="000D0A2F">
        <w:rPr>
          <w:rFonts w:ascii="Times New Roman" w:eastAsia="Times New Roman" w:hAnsi="Times New Roman" w:cs="Times New Roman"/>
          <w:b/>
          <w:sz w:val="24"/>
          <w:szCs w:val="24"/>
          <w:lang w:val="sr-Cyrl-CS" w:eastAsia="sr-Latn-RS"/>
        </w:rPr>
        <w:t xml:space="preserve"> </w:t>
      </w:r>
    </w:p>
    <w:p w:rsidR="00397901" w:rsidRPr="00397901" w:rsidRDefault="00397901"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sidRPr="00397901">
        <w:rPr>
          <w:rFonts w:ascii="Times New Roman" w:eastAsia="Times New Roman" w:hAnsi="Times New Roman" w:cs="Times New Roman"/>
          <w:b/>
          <w:sz w:val="24"/>
          <w:szCs w:val="24"/>
          <w:lang w:val="sr-Cyrl-RS" w:eastAsia="sr-Latn-RS"/>
        </w:rPr>
        <w:t>43</w:t>
      </w:r>
      <w:r w:rsidR="00BF3AC2" w:rsidRPr="00397901">
        <w:rPr>
          <w:rFonts w:ascii="Times New Roman" w:eastAsia="Times New Roman" w:hAnsi="Times New Roman" w:cs="Times New Roman"/>
          <w:b/>
          <w:sz w:val="24"/>
          <w:szCs w:val="24"/>
          <w:lang w:val="sr-Latn-RS" w:eastAsia="sr-Latn-RS"/>
        </w:rPr>
        <w:t xml:space="preserve"> </w:t>
      </w:r>
      <w:r>
        <w:rPr>
          <w:rFonts w:ascii="Times New Roman" w:eastAsia="Times New Roman" w:hAnsi="Times New Roman" w:cs="Times New Roman"/>
          <w:sz w:val="24"/>
          <w:szCs w:val="24"/>
          <w:lang w:val="sr-Cyrl-RS" w:eastAsia="sr-Latn-RS"/>
        </w:rPr>
        <w:t>инспекцијска</w:t>
      </w:r>
      <w:r w:rsidR="000D0A2F" w:rsidRPr="00397901">
        <w:rPr>
          <w:rFonts w:ascii="Times New Roman" w:eastAsia="Times New Roman" w:hAnsi="Times New Roman" w:cs="Times New Roman"/>
          <w:sz w:val="24"/>
          <w:szCs w:val="24"/>
          <w:lang w:val="sr-Cyrl-RS" w:eastAsia="sr-Latn-RS"/>
        </w:rPr>
        <w:t xml:space="preserve"> </w:t>
      </w:r>
      <w:r w:rsidR="00BF3AC2" w:rsidRPr="00397901">
        <w:rPr>
          <w:rFonts w:ascii="Times New Roman" w:eastAsia="Times New Roman" w:hAnsi="Times New Roman" w:cs="Times New Roman"/>
          <w:sz w:val="24"/>
          <w:szCs w:val="24"/>
          <w:lang w:val="sr-Cyrl-RS" w:eastAsia="sr-Latn-RS"/>
        </w:rPr>
        <w:t xml:space="preserve">надзора </w:t>
      </w:r>
      <w:r w:rsidR="00BF3AC2" w:rsidRPr="00397901">
        <w:rPr>
          <w:rFonts w:ascii="Times New Roman" w:eastAsia="Times New Roman" w:hAnsi="Times New Roman" w:cs="Times New Roman"/>
          <w:sz w:val="24"/>
          <w:szCs w:val="24"/>
          <w:lang w:val="sr-Cyrl-CS" w:eastAsia="sr-Latn-RS"/>
        </w:rPr>
        <w:t>поводом</w:t>
      </w:r>
      <w:r w:rsidR="00BF3AC2" w:rsidRPr="00397901">
        <w:rPr>
          <w:rFonts w:ascii="Times New Roman" w:eastAsia="Times New Roman" w:hAnsi="Times New Roman" w:cs="Times New Roman"/>
          <w:b/>
          <w:sz w:val="24"/>
          <w:szCs w:val="24"/>
          <w:lang w:val="sr-Cyrl-CS" w:eastAsia="sr-Latn-RS"/>
        </w:rPr>
        <w:t xml:space="preserve"> лаких повреда на раду  </w:t>
      </w:r>
      <w:r w:rsidR="00BF3AC2" w:rsidRPr="00397901">
        <w:rPr>
          <w:rFonts w:ascii="Times New Roman" w:hAnsi="Times New Roman" w:cs="Times New Roman"/>
          <w:b/>
          <w:sz w:val="24"/>
          <w:szCs w:val="24"/>
          <w:lang w:val="sr-Cyrl-CS"/>
        </w:rPr>
        <w:t>(у 202</w:t>
      </w:r>
      <w:r w:rsidR="003819AD" w:rsidRPr="00397901">
        <w:rPr>
          <w:rFonts w:ascii="Times New Roman" w:hAnsi="Times New Roman" w:cs="Times New Roman"/>
          <w:b/>
          <w:sz w:val="24"/>
          <w:szCs w:val="24"/>
          <w:lang w:val="sr-Cyrl-CS"/>
        </w:rPr>
        <w:t>3</w:t>
      </w:r>
      <w:r w:rsidR="00BF3AC2" w:rsidRPr="00397901">
        <w:rPr>
          <w:rFonts w:ascii="Times New Roman" w:hAnsi="Times New Roman" w:cs="Times New Roman"/>
          <w:b/>
          <w:sz w:val="24"/>
          <w:szCs w:val="24"/>
          <w:lang w:val="sr-Cyrl-CS"/>
        </w:rPr>
        <w:t xml:space="preserve">.години:  </w:t>
      </w:r>
      <w:r w:rsidR="003819AD" w:rsidRPr="00397901">
        <w:rPr>
          <w:rFonts w:ascii="Times New Roman" w:hAnsi="Times New Roman" w:cs="Times New Roman"/>
          <w:b/>
          <w:sz w:val="24"/>
          <w:szCs w:val="24"/>
          <w:lang w:val="sr-Cyrl-CS"/>
        </w:rPr>
        <w:t>8</w:t>
      </w:r>
      <w:r w:rsidR="00BF3AC2" w:rsidRPr="00397901">
        <w:rPr>
          <w:rFonts w:ascii="Times New Roman" w:hAnsi="Times New Roman" w:cs="Times New Roman"/>
          <w:b/>
          <w:sz w:val="24"/>
          <w:szCs w:val="24"/>
          <w:lang w:val="sr-Cyrl-CS"/>
        </w:rPr>
        <w:t xml:space="preserve"> </w:t>
      </w:r>
    </w:p>
    <w:p w:rsidR="00397901" w:rsidRDefault="00BF3AC2" w:rsidP="00637218">
      <w:pPr>
        <w:pStyle w:val="ListParagraph"/>
        <w:spacing w:after="0" w:line="240" w:lineRule="auto"/>
        <w:jc w:val="both"/>
        <w:rPr>
          <w:rFonts w:ascii="Times New Roman" w:eastAsia="Times New Roman" w:hAnsi="Times New Roman" w:cs="Times New Roman"/>
          <w:b/>
          <w:sz w:val="24"/>
          <w:szCs w:val="24"/>
          <w:lang w:val="sr-Cyrl-CS" w:eastAsia="sr-Latn-RS"/>
        </w:rPr>
      </w:pPr>
      <w:r w:rsidRPr="00397901">
        <w:rPr>
          <w:rFonts w:ascii="Times New Roman" w:hAnsi="Times New Roman" w:cs="Times New Roman"/>
          <w:b/>
          <w:sz w:val="24"/>
          <w:szCs w:val="24"/>
          <w:lang w:val="sr-Cyrl-CS"/>
        </w:rPr>
        <w:t>надзора)</w:t>
      </w:r>
      <w:r w:rsidR="007B2E57" w:rsidRPr="00397901">
        <w:rPr>
          <w:rFonts w:ascii="Times New Roman" w:eastAsia="Times New Roman" w:hAnsi="Times New Roman" w:cs="Times New Roman"/>
          <w:b/>
          <w:sz w:val="24"/>
          <w:szCs w:val="24"/>
          <w:lang w:val="sr-Cyrl-CS" w:eastAsia="sr-Latn-RS"/>
        </w:rPr>
        <w:t>.</w:t>
      </w:r>
      <w:bookmarkEnd w:id="288"/>
    </w:p>
    <w:p w:rsidR="00637218" w:rsidRDefault="00637218" w:rsidP="00637218">
      <w:pPr>
        <w:pStyle w:val="ListParagraph"/>
        <w:spacing w:after="0" w:line="240" w:lineRule="auto"/>
        <w:jc w:val="both"/>
        <w:rPr>
          <w:rFonts w:ascii="Times New Roman" w:eastAsia="Times New Roman" w:hAnsi="Times New Roman" w:cs="Times New Roman"/>
          <w:b/>
          <w:sz w:val="24"/>
          <w:szCs w:val="24"/>
          <w:lang w:val="sr-Cyrl-CS" w:eastAsia="sr-Latn-RS"/>
        </w:rPr>
      </w:pPr>
    </w:p>
    <w:p w:rsidR="00637218" w:rsidRPr="00637218" w:rsidRDefault="00637218" w:rsidP="00637218">
      <w:pPr>
        <w:pStyle w:val="ListParagraph"/>
        <w:spacing w:after="0" w:line="240" w:lineRule="auto"/>
        <w:jc w:val="both"/>
        <w:rPr>
          <w:rFonts w:ascii="Times New Roman" w:eastAsia="Times New Roman" w:hAnsi="Times New Roman" w:cs="Times New Roman"/>
          <w:b/>
          <w:sz w:val="24"/>
          <w:szCs w:val="24"/>
          <w:lang w:val="sr-Cyrl-CS" w:eastAsia="sr-Latn-RS"/>
        </w:rPr>
      </w:pPr>
    </w:p>
    <w:p w:rsidR="00637218" w:rsidRDefault="00637218" w:rsidP="00843261">
      <w:pPr>
        <w:pStyle w:val="ListParagraph"/>
        <w:tabs>
          <w:tab w:val="left" w:pos="9540"/>
        </w:tabs>
        <w:spacing w:after="0" w:line="240" w:lineRule="auto"/>
        <w:jc w:val="both"/>
        <w:rPr>
          <w:i/>
          <w:noProof/>
        </w:rPr>
      </w:pPr>
      <w:r w:rsidRPr="00637218">
        <w:rPr>
          <w:i/>
          <w:noProof/>
        </w:rPr>
        <w:lastRenderedPageBreak/>
        <w:drawing>
          <wp:inline distT="0" distB="0" distL="0" distR="0" wp14:anchorId="46159951" wp14:editId="0BC7EABB">
            <wp:extent cx="5512341" cy="3206750"/>
            <wp:effectExtent l="114300" t="114300" r="146050" b="146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5" t="-932" r="629" b="15952"/>
                    <a:stretch/>
                  </pic:blipFill>
                  <pic:spPr bwMode="auto">
                    <a:xfrm>
                      <a:off x="0" y="0"/>
                      <a:ext cx="5513460" cy="3207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97901" w:rsidRPr="00397901" w:rsidRDefault="00397901" w:rsidP="00397901">
      <w:pPr>
        <w:pStyle w:val="ListParagraph"/>
        <w:spacing w:after="0" w:line="240" w:lineRule="auto"/>
        <w:jc w:val="both"/>
        <w:rPr>
          <w:noProof/>
        </w:rPr>
      </w:pPr>
    </w:p>
    <w:p w:rsidR="00852CE9" w:rsidRPr="00FD041F" w:rsidRDefault="00852CE9" w:rsidP="00FD041F">
      <w:pPr>
        <w:spacing w:after="0" w:line="240" w:lineRule="auto"/>
        <w:jc w:val="both"/>
        <w:rPr>
          <w:rFonts w:ascii="Times New Roman" w:eastAsia="Times New Roman" w:hAnsi="Times New Roman" w:cs="Times New Roman"/>
          <w:b/>
          <w:sz w:val="24"/>
          <w:szCs w:val="24"/>
          <w:lang w:val="sr-Latn-CS" w:eastAsia="sr-Latn-RS"/>
        </w:rPr>
      </w:pPr>
    </w:p>
    <w:p w:rsidR="00852CE9" w:rsidRPr="00397901" w:rsidRDefault="00852CE9" w:rsidP="00397901">
      <w:pPr>
        <w:pStyle w:val="ListParagraph"/>
        <w:spacing w:after="0" w:line="240" w:lineRule="auto"/>
        <w:jc w:val="both"/>
        <w:rPr>
          <w:rFonts w:ascii="Times New Roman" w:eastAsia="Times New Roman" w:hAnsi="Times New Roman" w:cs="Times New Roman"/>
          <w:b/>
          <w:sz w:val="24"/>
          <w:szCs w:val="24"/>
          <w:lang w:val="sr-Latn-CS" w:eastAsia="sr-Latn-RS"/>
        </w:rPr>
      </w:pPr>
    </w:p>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r w:rsidRPr="00232E7C">
        <w:rPr>
          <w:rFonts w:ascii="Times New Roman" w:hAnsi="Times New Roman" w:cs="Times New Roman"/>
          <w:b/>
          <w:i/>
          <w:sz w:val="24"/>
          <w:szCs w:val="24"/>
          <w:lang w:val="sr-Cyrl-RS" w:eastAsia="sr-Latn-RS"/>
        </w:rPr>
        <w:t>Упоредни приказ извршених инспекцијских надзора поводом по</w:t>
      </w:r>
      <w:r w:rsidR="00637218">
        <w:rPr>
          <w:rFonts w:ascii="Times New Roman" w:hAnsi="Times New Roman" w:cs="Times New Roman"/>
          <w:b/>
          <w:i/>
          <w:sz w:val="24"/>
          <w:szCs w:val="24"/>
          <w:lang w:val="sr-Cyrl-RS" w:eastAsia="sr-Latn-RS"/>
        </w:rPr>
        <w:t>вреда на  раду у периоду од 2013</w:t>
      </w:r>
      <w:r w:rsidRPr="00232E7C">
        <w:rPr>
          <w:rFonts w:ascii="Times New Roman" w:hAnsi="Times New Roman" w:cs="Times New Roman"/>
          <w:b/>
          <w:i/>
          <w:sz w:val="24"/>
          <w:szCs w:val="24"/>
          <w:lang w:val="sr-Cyrl-RS" w:eastAsia="sr-Latn-RS"/>
        </w:rPr>
        <w:t>. до 202</w:t>
      </w:r>
      <w:r w:rsidR="00637218">
        <w:rPr>
          <w:rFonts w:ascii="Times New Roman" w:hAnsi="Times New Roman" w:cs="Times New Roman"/>
          <w:b/>
          <w:i/>
          <w:sz w:val="24"/>
          <w:szCs w:val="24"/>
          <w:lang w:val="sr-Cyrl-RS" w:eastAsia="sr-Latn-RS"/>
        </w:rPr>
        <w:t>4</w:t>
      </w:r>
      <w:r w:rsidR="007B2E57">
        <w:rPr>
          <w:rFonts w:ascii="Times New Roman" w:hAnsi="Times New Roman" w:cs="Times New Roman"/>
          <w:b/>
          <w:i/>
          <w:sz w:val="24"/>
          <w:szCs w:val="24"/>
          <w:lang w:val="sr-Cyrl-RS" w:eastAsia="sr-Latn-RS"/>
        </w:rPr>
        <w:t>.</w:t>
      </w:r>
      <w:r w:rsidRPr="00232E7C">
        <w:rPr>
          <w:rFonts w:ascii="Times New Roman" w:hAnsi="Times New Roman" w:cs="Times New Roman"/>
          <w:b/>
          <w:i/>
          <w:sz w:val="24"/>
          <w:szCs w:val="24"/>
          <w:lang w:val="sr-Cyrl-RS" w:eastAsia="sr-Latn-RS"/>
        </w:rPr>
        <w:t>године</w:t>
      </w:r>
    </w:p>
    <w:p w:rsidR="00E66645" w:rsidRDefault="00E66645" w:rsidP="00E836C7">
      <w:pPr>
        <w:spacing w:after="160" w:line="256" w:lineRule="auto"/>
        <w:contextualSpacing/>
        <w:rPr>
          <w:rFonts w:ascii="Times New Roman" w:hAnsi="Times New Roman" w:cs="Times New Roman"/>
          <w:b/>
          <w:i/>
          <w:sz w:val="24"/>
          <w:szCs w:val="24"/>
          <w:lang w:val="sr-Cyrl-RS" w:eastAsia="sr-Latn-RS"/>
        </w:rPr>
      </w:pPr>
    </w:p>
    <w:tbl>
      <w:tblPr>
        <w:tblW w:w="954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11"/>
        <w:gridCol w:w="1445"/>
        <w:gridCol w:w="1444"/>
        <w:gridCol w:w="1445"/>
        <w:gridCol w:w="1733"/>
        <w:gridCol w:w="1444"/>
        <w:gridCol w:w="1022"/>
      </w:tblGrid>
      <w:tr w:rsidR="00E66645" w:rsidRPr="00232E7C" w:rsidTr="00EA22A0">
        <w:trPr>
          <w:cantSplit/>
          <w:trHeight w:val="714"/>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tcPr>
          <w:p w:rsidR="00E66645" w:rsidRPr="001F554E" w:rsidRDefault="00E66645" w:rsidP="00EA22A0">
            <w:pPr>
              <w:jc w:val="center"/>
              <w:rPr>
                <w:rFonts w:ascii="Times New Roman" w:hAnsi="Times New Roman" w:cs="Times New Roman"/>
                <w:b/>
                <w:bCs/>
                <w:sz w:val="22"/>
                <w:szCs w:val="22"/>
              </w:rPr>
            </w:pPr>
            <w:r w:rsidRPr="001F554E">
              <w:rPr>
                <w:rFonts w:ascii="Times New Roman" w:hAnsi="Times New Roman" w:cs="Times New Roman"/>
                <w:b/>
                <w:bCs/>
                <w:sz w:val="22"/>
                <w:szCs w:val="22"/>
              </w:rPr>
              <w:t>година</w:t>
            </w:r>
          </w:p>
        </w:tc>
        <w:tc>
          <w:tcPr>
            <w:tcW w:w="8533" w:type="dxa"/>
            <w:gridSpan w:val="6"/>
            <w:tcBorders>
              <w:top w:val="single" w:sz="4" w:space="0" w:color="auto"/>
              <w:left w:val="single" w:sz="4" w:space="0" w:color="auto"/>
              <w:bottom w:val="single" w:sz="4" w:space="0" w:color="auto"/>
              <w:right w:val="single" w:sz="4" w:space="0" w:color="auto"/>
            </w:tcBorders>
            <w:shd w:val="clear" w:color="auto" w:fill="D9D9D9"/>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Број извршених инспекцијских надзора у случају смртне, тешке са смртним, колективне, тешке и лаке повреде на раду</w:t>
            </w:r>
          </w:p>
        </w:tc>
      </w:tr>
      <w:tr w:rsidR="00E66645" w:rsidRPr="00232E7C" w:rsidTr="00EA22A0">
        <w:trPr>
          <w:cantSplit/>
          <w:trHeight w:val="818"/>
          <w:jc w:val="center"/>
        </w:trPr>
        <w:tc>
          <w:tcPr>
            <w:tcW w:w="1011" w:type="dxa"/>
            <w:vMerge/>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Укупно</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смртних</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тешке са смртним исходом</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колективних</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lang w:bidi="ar-LB"/>
              </w:rPr>
              <w:t>т</w:t>
            </w:r>
            <w:r w:rsidRPr="00232E7C">
              <w:rPr>
                <w:rFonts w:ascii="Times New Roman" w:hAnsi="Times New Roman" w:cs="Times New Roman"/>
                <w:b/>
                <w:bCs/>
                <w:sz w:val="24"/>
                <w:szCs w:val="24"/>
              </w:rPr>
              <w:t>ешких</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лаких</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bookmarkStart w:id="289" w:name="_Hlk159247742"/>
            <w:r w:rsidRPr="00232E7C">
              <w:rPr>
                <w:rFonts w:ascii="Times New Roman" w:hAnsi="Times New Roman" w:cs="Times New Roman"/>
                <w:b/>
                <w:bCs/>
                <w:sz w:val="24"/>
                <w:szCs w:val="24"/>
              </w:rPr>
              <w:t>2013.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1146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849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248</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2015.</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947</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780</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2016.</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774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64</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2017.</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817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49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2018.</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908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29</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779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61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984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23</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819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93</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lastRenderedPageBreak/>
              <w:t>2020.</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891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12</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798</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35</w:t>
            </w:r>
          </w:p>
        </w:tc>
      </w:tr>
      <w:tr w:rsidR="00E66645"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2021.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1.096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44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957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59</w:t>
            </w:r>
          </w:p>
        </w:tc>
      </w:tr>
      <w:tr w:rsidR="0058788A"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232E7C" w:rsidRDefault="0058788A" w:rsidP="00EA22A0">
            <w:pPr>
              <w:jc w:val="center"/>
              <w:rPr>
                <w:rFonts w:ascii="Times New Roman" w:hAnsi="Times New Roman" w:cs="Times New Roman"/>
                <w:b/>
                <w:bCs/>
                <w:sz w:val="24"/>
                <w:szCs w:val="24"/>
                <w:lang w:val="sr-Cyrl-RS"/>
              </w:rPr>
            </w:pPr>
            <w:r w:rsidRPr="00EA22A0">
              <w:rPr>
                <w:rFonts w:ascii="Times New Roman" w:eastAsia="Times New Roman" w:hAnsi="Times New Roman" w:cs="Times New Roman"/>
                <w:b/>
                <w:bCs/>
                <w:sz w:val="24"/>
                <w:szCs w:val="24"/>
                <w:lang w:val="sr-Cyrl-CS" w:eastAsia="sr-Latn-RS"/>
              </w:rPr>
              <w:t>982</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1733"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844</w:t>
            </w:r>
          </w:p>
        </w:tc>
        <w:tc>
          <w:tcPr>
            <w:tcW w:w="1021" w:type="dxa"/>
            <w:tcBorders>
              <w:top w:val="single" w:sz="4" w:space="0" w:color="auto"/>
              <w:left w:val="nil"/>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75</w:t>
            </w:r>
          </w:p>
        </w:tc>
      </w:tr>
      <w:tr w:rsidR="007B2E57"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7B2E57" w:rsidRPr="007B2E57" w:rsidRDefault="007B2E57"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2023.</w:t>
            </w:r>
          </w:p>
        </w:tc>
        <w:tc>
          <w:tcPr>
            <w:tcW w:w="1445" w:type="dxa"/>
            <w:tcBorders>
              <w:top w:val="single" w:sz="4" w:space="0" w:color="auto"/>
              <w:left w:val="single" w:sz="4" w:space="0" w:color="auto"/>
              <w:bottom w:val="single" w:sz="4" w:space="0" w:color="auto"/>
              <w:right w:val="single" w:sz="4" w:space="0" w:color="auto"/>
            </w:tcBorders>
            <w:vAlign w:val="center"/>
          </w:tcPr>
          <w:p w:rsidR="007B2E57" w:rsidRPr="00EA22A0" w:rsidRDefault="007B2E57"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1.039</w:t>
            </w:r>
          </w:p>
        </w:tc>
        <w:tc>
          <w:tcPr>
            <w:tcW w:w="1444"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22</w:t>
            </w:r>
          </w:p>
        </w:tc>
        <w:tc>
          <w:tcPr>
            <w:tcW w:w="1445"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18</w:t>
            </w:r>
          </w:p>
        </w:tc>
        <w:tc>
          <w:tcPr>
            <w:tcW w:w="1733"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25</w:t>
            </w:r>
          </w:p>
        </w:tc>
        <w:tc>
          <w:tcPr>
            <w:tcW w:w="1444"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886</w:t>
            </w:r>
          </w:p>
        </w:tc>
        <w:tc>
          <w:tcPr>
            <w:tcW w:w="1021" w:type="dxa"/>
            <w:tcBorders>
              <w:top w:val="single" w:sz="4" w:space="0" w:color="auto"/>
              <w:left w:val="nil"/>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w:t>
            </w:r>
          </w:p>
        </w:tc>
      </w:tr>
      <w:tr w:rsidR="00637218"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2024.</w:t>
            </w:r>
          </w:p>
        </w:tc>
        <w:tc>
          <w:tcPr>
            <w:tcW w:w="1445" w:type="dxa"/>
            <w:tcBorders>
              <w:top w:val="single" w:sz="4" w:space="0" w:color="auto"/>
              <w:left w:val="single" w:sz="4" w:space="0" w:color="auto"/>
              <w:bottom w:val="single" w:sz="4" w:space="0" w:color="auto"/>
              <w:right w:val="single" w:sz="4" w:space="0" w:color="auto"/>
            </w:tcBorders>
            <w:vAlign w:val="center"/>
          </w:tcPr>
          <w:p w:rsidR="00637218" w:rsidRDefault="00637218"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1.025</w:t>
            </w:r>
          </w:p>
        </w:tc>
        <w:tc>
          <w:tcPr>
            <w:tcW w:w="1444" w:type="dxa"/>
            <w:tcBorders>
              <w:top w:val="single" w:sz="4" w:space="0" w:color="auto"/>
              <w:left w:val="single" w:sz="4" w:space="0" w:color="auto"/>
              <w:bottom w:val="single" w:sz="4" w:space="0" w:color="auto"/>
              <w:right w:val="single" w:sz="4" w:space="0" w:color="auto"/>
            </w:tcBorders>
            <w:vAlign w:val="center"/>
          </w:tcPr>
          <w:p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33</w:t>
            </w:r>
          </w:p>
        </w:tc>
        <w:tc>
          <w:tcPr>
            <w:tcW w:w="1445" w:type="dxa"/>
            <w:tcBorders>
              <w:top w:val="single" w:sz="4" w:space="0" w:color="auto"/>
              <w:left w:val="single" w:sz="4" w:space="0" w:color="auto"/>
              <w:bottom w:val="single" w:sz="4" w:space="0" w:color="auto"/>
              <w:right w:val="single" w:sz="4" w:space="0" w:color="auto"/>
            </w:tcBorders>
            <w:vAlign w:val="center"/>
          </w:tcPr>
          <w:p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18</w:t>
            </w:r>
          </w:p>
        </w:tc>
        <w:tc>
          <w:tcPr>
            <w:tcW w:w="1733" w:type="dxa"/>
            <w:tcBorders>
              <w:top w:val="single" w:sz="4" w:space="0" w:color="auto"/>
              <w:left w:val="single" w:sz="4" w:space="0" w:color="auto"/>
              <w:bottom w:val="single" w:sz="4" w:space="0" w:color="auto"/>
              <w:right w:val="single" w:sz="4" w:space="0" w:color="auto"/>
            </w:tcBorders>
            <w:vAlign w:val="center"/>
          </w:tcPr>
          <w:p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912</w:t>
            </w:r>
          </w:p>
        </w:tc>
        <w:tc>
          <w:tcPr>
            <w:tcW w:w="1021" w:type="dxa"/>
            <w:tcBorders>
              <w:top w:val="single" w:sz="4" w:space="0" w:color="auto"/>
              <w:left w:val="nil"/>
              <w:bottom w:val="single" w:sz="4" w:space="0" w:color="auto"/>
              <w:right w:val="single" w:sz="4" w:space="0" w:color="auto"/>
            </w:tcBorders>
            <w:vAlign w:val="center"/>
          </w:tcPr>
          <w:p w:rsidR="00637218" w:rsidRDefault="00637218"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43</w:t>
            </w:r>
          </w:p>
        </w:tc>
      </w:tr>
      <w:bookmarkEnd w:id="289"/>
    </w:tbl>
    <w:p w:rsidR="002A0360" w:rsidRDefault="002A0360" w:rsidP="008143FE">
      <w:pPr>
        <w:pStyle w:val="Heading2"/>
        <w:jc w:val="center"/>
        <w:rPr>
          <w:rFonts w:ascii="Times New Roman" w:hAnsi="Times New Roman" w:cs="Times New Roman"/>
          <w:b/>
          <w:i/>
          <w:color w:val="auto"/>
          <w:sz w:val="24"/>
          <w:szCs w:val="24"/>
        </w:rPr>
      </w:pPr>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Најчешћи узроци повреда на раду</w:t>
      </w:r>
    </w:p>
    <w:p w:rsidR="00D87E7B" w:rsidRDefault="00D87E7B" w:rsidP="008143FE"/>
    <w:p w:rsidR="00A03436" w:rsidRPr="00D87E7B" w:rsidRDefault="00A03436" w:rsidP="008143FE">
      <w:pPr>
        <w:tabs>
          <w:tab w:val="left" w:pos="1440"/>
        </w:tabs>
        <w:jc w:val="both"/>
        <w:rPr>
          <w:rFonts w:ascii="Times New Roman" w:hAnsi="Times New Roman" w:cs="Times New Roman"/>
          <w:b/>
          <w:bCs/>
          <w:sz w:val="24"/>
          <w:szCs w:val="24"/>
          <w:u w:val="single"/>
        </w:rPr>
      </w:pPr>
      <w:r w:rsidRPr="00232E7C">
        <w:rPr>
          <w:rFonts w:ascii="Times New Roman" w:hAnsi="Times New Roman" w:cs="Times New Roman"/>
          <w:sz w:val="24"/>
          <w:szCs w:val="24"/>
        </w:rPr>
        <w:tab/>
        <w:t xml:space="preserve">Инспекцијским надзорима у области безбедности и здравља на раду, утврђено је да </w:t>
      </w:r>
      <w:r w:rsidRPr="00232E7C">
        <w:rPr>
          <w:rFonts w:ascii="Times New Roman" w:hAnsi="Times New Roman" w:cs="Times New Roman"/>
          <w:b/>
          <w:sz w:val="24"/>
          <w:szCs w:val="24"/>
        </w:rPr>
        <w:t>послодавци у потпуности не спроводе одредбе Закона</w:t>
      </w:r>
      <w:r w:rsidRPr="00232E7C">
        <w:rPr>
          <w:rFonts w:ascii="Times New Roman" w:hAnsi="Times New Roman" w:cs="Times New Roman"/>
          <w:sz w:val="24"/>
          <w:szCs w:val="24"/>
        </w:rPr>
        <w:t xml:space="preserve"> о </w:t>
      </w:r>
      <w:r w:rsidRPr="00232E7C">
        <w:rPr>
          <w:rFonts w:ascii="Times New Roman" w:hAnsi="Times New Roman" w:cs="Times New Roman"/>
          <w:b/>
          <w:bCs/>
          <w:sz w:val="24"/>
          <w:szCs w:val="24"/>
        </w:rPr>
        <w:t>безбедности и здрављу на раду и подзаконских прописа</w:t>
      </w:r>
      <w:r w:rsidRPr="00232E7C">
        <w:rPr>
          <w:rFonts w:ascii="Times New Roman" w:hAnsi="Times New Roman" w:cs="Times New Roman"/>
          <w:sz w:val="24"/>
          <w:szCs w:val="24"/>
        </w:rPr>
        <w:t xml:space="preserve">. </w:t>
      </w:r>
    </w:p>
    <w:p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Анализом узрока и околности због којих је дошло до повреда на раду, утврђено је да су најче</w:t>
      </w:r>
      <w:r w:rsidR="00D87E7B">
        <w:rPr>
          <w:rFonts w:ascii="Times New Roman" w:hAnsi="Times New Roman" w:cs="Times New Roman"/>
          <w:sz w:val="24"/>
          <w:szCs w:val="24"/>
        </w:rPr>
        <w:t>шћи узроци повређивања следећи:</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небезбедан рад на висини</w:t>
      </w:r>
      <w:r w:rsidRPr="00232E7C">
        <w:rPr>
          <w:rFonts w:ascii="Times New Roman" w:hAnsi="Times New Roman" w:cs="Times New Roman"/>
          <w:sz w:val="24"/>
          <w:szCs w:val="24"/>
        </w:rPr>
        <w:t xml:space="preserve"> и на непрописно монтираним скелама; </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некоришћење прописаних средстава и опреме за личну заштиту на раду првенствено </w:t>
      </w:r>
      <w:r w:rsidRPr="00232E7C">
        <w:rPr>
          <w:rFonts w:ascii="Times New Roman" w:hAnsi="Times New Roman" w:cs="Times New Roman"/>
          <w:b/>
          <w:bCs/>
          <w:sz w:val="24"/>
          <w:szCs w:val="24"/>
        </w:rPr>
        <w:t>рад без заштитног шлема и заштитног опасача</w:t>
      </w:r>
      <w:r w:rsidRPr="00232E7C">
        <w:rPr>
          <w:rFonts w:ascii="Times New Roman" w:hAnsi="Times New Roman" w:cs="Times New Roman"/>
          <w:sz w:val="24"/>
          <w:szCs w:val="24"/>
        </w:rPr>
        <w:t>;</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рад у непрописно обезбеђеним ископима</w:t>
      </w:r>
      <w:r w:rsidRPr="00232E7C">
        <w:rPr>
          <w:rFonts w:ascii="Times New Roman" w:hAnsi="Times New Roman" w:cs="Times New Roman"/>
          <w:sz w:val="24"/>
          <w:szCs w:val="24"/>
        </w:rPr>
        <w:t>;</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непримењивање основних начела организације извођења радова;</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одступање од прописаног и утврђеног процеса рада;</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непрописна сарадња (координација) учесника у раду,</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непрописан рад са опремом за рад; </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неоспособљеност ангажованих на раду за безбедан рад;</w:t>
      </w:r>
    </w:p>
    <w:p w:rsidR="00A03436" w:rsidRPr="00232E7C" w:rsidRDefault="00A03436" w:rsidP="00A17BC9">
      <w:pPr>
        <w:numPr>
          <w:ilvl w:val="0"/>
          <w:numId w:val="7"/>
        </w:numPr>
        <w:ind w:left="0" w:firstLine="0"/>
        <w:jc w:val="both"/>
        <w:rPr>
          <w:rFonts w:ascii="Times New Roman" w:hAnsi="Times New Roman" w:cs="Times New Roman"/>
          <w:b/>
          <w:bCs/>
          <w:sz w:val="24"/>
          <w:szCs w:val="24"/>
        </w:rPr>
      </w:pPr>
      <w:r w:rsidRPr="00232E7C">
        <w:rPr>
          <w:rFonts w:ascii="Times New Roman" w:hAnsi="Times New Roman" w:cs="Times New Roman"/>
          <w:b/>
          <w:bCs/>
          <w:sz w:val="24"/>
          <w:szCs w:val="24"/>
        </w:rPr>
        <w:t>непотпуно спровођење мера безбедности и здравља на раду на местима рада;</w:t>
      </w:r>
    </w:p>
    <w:p w:rsidR="00A03436" w:rsidRPr="00D87E7B"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ангажовање знатног броја лица </w:t>
      </w:r>
      <w:r w:rsidR="00432084">
        <w:rPr>
          <w:rFonts w:ascii="Times New Roman" w:hAnsi="Times New Roman" w:cs="Times New Roman"/>
          <w:b/>
          <w:sz w:val="24"/>
          <w:szCs w:val="24"/>
        </w:rPr>
        <w:t xml:space="preserve">која раде на  </w:t>
      </w:r>
      <w:r w:rsidR="00432084">
        <w:rPr>
          <w:rFonts w:ascii="Times New Roman" w:hAnsi="Times New Roman" w:cs="Times New Roman"/>
          <w:b/>
          <w:sz w:val="24"/>
          <w:szCs w:val="24"/>
          <w:lang w:val="sr-Cyrl-RS"/>
        </w:rPr>
        <w:t>„</w:t>
      </w:r>
      <w:r w:rsidRPr="00232E7C">
        <w:rPr>
          <w:rFonts w:ascii="Times New Roman" w:hAnsi="Times New Roman" w:cs="Times New Roman"/>
          <w:b/>
          <w:sz w:val="24"/>
          <w:szCs w:val="24"/>
        </w:rPr>
        <w:t>ц</w:t>
      </w:r>
      <w:r w:rsidR="00432084">
        <w:rPr>
          <w:rFonts w:ascii="Times New Roman" w:hAnsi="Times New Roman" w:cs="Times New Roman"/>
          <w:b/>
          <w:sz w:val="24"/>
          <w:szCs w:val="24"/>
        </w:rPr>
        <w:t>рно”</w:t>
      </w:r>
      <w:r w:rsidRPr="00232E7C">
        <w:rPr>
          <w:rFonts w:ascii="Times New Roman" w:hAnsi="Times New Roman" w:cs="Times New Roman"/>
          <w:sz w:val="24"/>
          <w:szCs w:val="24"/>
        </w:rPr>
        <w:t>.</w:t>
      </w: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Имајући у виду да су најчешћи узроци повреда на раду небезбедан рад на висини, некоришћење прописаних средстава и опреме за личну заштиту на раду (рад без заштитног шлема и заштитног опасача), као и рад у непрописно обезбеђеним ископима, циљ спровођења свих превентивних мера у области безбедности и здравља на раду јесте елиминисање или смањење опасности и штетности у процесу рада, што се, поред осталог, </w:t>
      </w:r>
      <w:r w:rsidRPr="00232E7C">
        <w:rPr>
          <w:rFonts w:ascii="Times New Roman" w:hAnsi="Times New Roman" w:cs="Times New Roman"/>
          <w:sz w:val="24"/>
          <w:szCs w:val="24"/>
        </w:rPr>
        <w:lastRenderedPageBreak/>
        <w:t>постиже и коришћењем средстава и опреме за личну заштиту на раду. Примена средстава и опреме за личну заштиту на раду треба да смањи или да елиминише могућност повређивања или обољевања, а не да отежава рад или да повећава ризик од истих. Наменско коришћење средстава и опреме за личну заштиту на раду (заштитни шлем, заштитни опасач за рад на висини, заштитне наочаре, антифони, заштитне рукавице, заштитна обућа и др.) умногоме доприноси спречавању повређивања запосленог.</w:t>
      </w:r>
    </w:p>
    <w:p w:rsidR="00637218" w:rsidRPr="00637218" w:rsidRDefault="00A03436" w:rsidP="00F706DD">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Такође, нека лица која су задобила смртне и тешке повреде на раду у делатности грађевинарства нису имала закључене уговоре о раду. Лица која послодавци анг</w:t>
      </w:r>
      <w:r w:rsidR="00432084">
        <w:rPr>
          <w:rFonts w:ascii="Times New Roman" w:hAnsi="Times New Roman" w:cs="Times New Roman"/>
          <w:sz w:val="24"/>
          <w:szCs w:val="24"/>
        </w:rPr>
        <w:t xml:space="preserve">ажују без уговора о раду (рад </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углавном обављају повремене и привремене (сезонске) послове и ступају на рад без претходног упознавања са технологијом рада, при чему се недовољно води рачуна о њиховој стручној квалификацији за обављање тих послова, као и о њиховом оспособљавању за безбедан и здрав рад. Последица свега наведеног јесте повећан ризик од п</w:t>
      </w:r>
      <w:r w:rsidR="00432084">
        <w:rPr>
          <w:rFonts w:ascii="Times New Roman" w:hAnsi="Times New Roman" w:cs="Times New Roman"/>
          <w:sz w:val="24"/>
          <w:szCs w:val="24"/>
        </w:rPr>
        <w:t xml:space="preserve">овређивања код лица која раде  </w:t>
      </w:r>
      <w:r w:rsidR="00432084">
        <w:rPr>
          <w:rFonts w:ascii="Times New Roman" w:hAnsi="Times New Roman" w:cs="Times New Roman"/>
          <w:sz w:val="24"/>
          <w:szCs w:val="24"/>
          <w:lang w:val="sr-Cyrl-RS"/>
        </w:rPr>
        <w:t>„</w:t>
      </w:r>
      <w:r w:rsidR="00432084">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на шта недвосмислено и ука</w:t>
      </w:r>
      <w:r w:rsidR="00F706DD">
        <w:rPr>
          <w:rFonts w:ascii="Times New Roman" w:hAnsi="Times New Roman" w:cs="Times New Roman"/>
          <w:sz w:val="24"/>
          <w:szCs w:val="24"/>
        </w:rPr>
        <w:t>зују подаци о повредама на раду</w:t>
      </w:r>
      <w:r w:rsidR="00637218">
        <w:rPr>
          <w:rFonts w:ascii="Times New Roman" w:hAnsi="Times New Roman" w:cs="Times New Roman"/>
          <w:sz w:val="24"/>
          <w:szCs w:val="24"/>
          <w:lang w:val="sr-Cyrl-RS"/>
        </w:rPr>
        <w:t>.</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Најугроженија занимања у Републици Србији</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 основу смртних повреда на раду</w:t>
      </w:r>
      <w:r w:rsidR="00915AC8">
        <w:rPr>
          <w:rFonts w:ascii="Times New Roman" w:hAnsi="Times New Roman" w:cs="Times New Roman"/>
          <w:b/>
          <w:i/>
          <w:sz w:val="24"/>
          <w:szCs w:val="24"/>
          <w:lang w:val="sr-Cyrl-BA"/>
        </w:rPr>
        <w:t xml:space="preserve"> у</w:t>
      </w:r>
      <w:r w:rsidRPr="00935BE4">
        <w:rPr>
          <w:rFonts w:ascii="Times New Roman" w:hAnsi="Times New Roman" w:cs="Times New Roman"/>
          <w:b/>
          <w:i/>
          <w:sz w:val="24"/>
          <w:szCs w:val="24"/>
          <w:lang w:val="sr-Cyrl-BA"/>
        </w:rPr>
        <w:t xml:space="preserve"> Републици Србији</w:t>
      </w:r>
    </w:p>
    <w:p w:rsidR="00A03436" w:rsidRPr="00232E7C" w:rsidRDefault="00A03436" w:rsidP="008143FE">
      <w:pPr>
        <w:pStyle w:val="BodyTextIndent"/>
        <w:ind w:firstLine="0"/>
        <w:jc w:val="both"/>
        <w:rPr>
          <w:rFonts w:ascii="Times New Roman" w:hAnsi="Times New Roman" w:cs="Times New Roman"/>
          <w:b/>
          <w:i/>
          <w:iCs/>
          <w:sz w:val="24"/>
          <w:szCs w:val="24"/>
          <w:u w:val="single"/>
          <w:lang w:val="sr-Cyrl-BA"/>
        </w:rPr>
      </w:pPr>
    </w:p>
    <w:p w:rsidR="00A03436" w:rsidRPr="00232E7C"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 xml:space="preserve">Ако се узму у обзир све специфичности и опасности везане за извођење радова и технолошки процес производње, као и примена мера за безбедан и здрав рад запослених и број повреда на раду, </w:t>
      </w:r>
      <w:r w:rsidRPr="00232E7C">
        <w:rPr>
          <w:rFonts w:ascii="Times New Roman" w:hAnsi="Times New Roman" w:cs="Times New Roman"/>
          <w:b/>
          <w:sz w:val="24"/>
          <w:szCs w:val="24"/>
        </w:rPr>
        <w:t>грађевинарство и индустрија спа</w:t>
      </w:r>
      <w:r w:rsidR="00D87E7B">
        <w:rPr>
          <w:rFonts w:ascii="Times New Roman" w:hAnsi="Times New Roman" w:cs="Times New Roman"/>
          <w:b/>
          <w:sz w:val="24"/>
          <w:szCs w:val="24"/>
        </w:rPr>
        <w:t>дају у најризичније делатности.</w:t>
      </w:r>
    </w:p>
    <w:p w:rsidR="00333103"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t xml:space="preserve"> </w:t>
      </w:r>
      <w:r w:rsidR="00D87E7B">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Pr="00232E7C">
        <w:rPr>
          <w:rFonts w:ascii="Times New Roman" w:hAnsi="Times New Roman" w:cs="Times New Roman"/>
          <w:bCs/>
          <w:sz w:val="24"/>
          <w:szCs w:val="24"/>
        </w:rPr>
        <w:t xml:space="preserve">Сходно наведеном, најугроженија занимања запослених су грађевински радници различитих профила - </w:t>
      </w:r>
      <w:r w:rsidRPr="00232E7C">
        <w:rPr>
          <w:rFonts w:ascii="Times New Roman" w:hAnsi="Times New Roman" w:cs="Times New Roman"/>
          <w:b/>
          <w:sz w:val="24"/>
          <w:szCs w:val="24"/>
        </w:rPr>
        <w:t>НК радници, армирачи, тесари, зидари, возачи (аутовиљушкара, теретних моторних возила), аутомеханичари, помоћни радници, електромонтери, бравари - заваривачи и руковаоци дизалицама - крановима</w:t>
      </w:r>
      <w:r w:rsidR="00D87E7B">
        <w:rPr>
          <w:rFonts w:ascii="Times New Roman" w:hAnsi="Times New Roman" w:cs="Times New Roman"/>
          <w:bCs/>
          <w:sz w:val="24"/>
          <w:szCs w:val="24"/>
        </w:rPr>
        <w:t>.</w:t>
      </w:r>
    </w:p>
    <w:p w:rsidR="00CC496C" w:rsidRPr="00D87E7B" w:rsidRDefault="00CC496C" w:rsidP="008143FE">
      <w:pPr>
        <w:jc w:val="both"/>
        <w:rPr>
          <w:rFonts w:ascii="Times New Roman" w:hAnsi="Times New Roman" w:cs="Times New Roman"/>
          <w:bCs/>
          <w:sz w:val="24"/>
          <w:szCs w:val="24"/>
        </w:rPr>
      </w:pPr>
    </w:p>
    <w:p w:rsidR="00A03436" w:rsidRPr="00C47EED" w:rsidRDefault="00A03436" w:rsidP="008143FE">
      <w:pPr>
        <w:pStyle w:val="Heading2"/>
        <w:jc w:val="center"/>
        <w:rPr>
          <w:rFonts w:ascii="Times New Roman" w:eastAsia="Arial Unicode MS" w:hAnsi="Times New Roman" w:cs="Times New Roman"/>
          <w:b/>
          <w:i/>
          <w:color w:val="auto"/>
          <w:sz w:val="24"/>
          <w:szCs w:val="24"/>
          <w:lang w:val="sr-Cyrl-RS"/>
        </w:rPr>
      </w:pPr>
      <w:bookmarkStart w:id="290" w:name="_Toc415576985"/>
      <w:bookmarkStart w:id="291" w:name="_Toc415577179"/>
      <w:bookmarkStart w:id="292" w:name="_Toc505533892"/>
      <w:bookmarkStart w:id="293" w:name="_Toc505603805"/>
      <w:bookmarkStart w:id="294" w:name="_Toc505604195"/>
      <w:r w:rsidRPr="00935BE4">
        <w:rPr>
          <w:rFonts w:ascii="Times New Roman" w:hAnsi="Times New Roman" w:cs="Times New Roman"/>
          <w:b/>
          <w:i/>
          <w:color w:val="auto"/>
          <w:sz w:val="24"/>
          <w:szCs w:val="24"/>
        </w:rPr>
        <w:t>Пријављивање повреда на раду</w:t>
      </w:r>
      <w:bookmarkEnd w:id="290"/>
      <w:bookmarkEnd w:id="291"/>
      <w:r w:rsidRPr="00935BE4">
        <w:rPr>
          <w:rFonts w:ascii="Times New Roman" w:hAnsi="Times New Roman" w:cs="Times New Roman"/>
          <w:b/>
          <w:i/>
          <w:color w:val="auto"/>
          <w:sz w:val="24"/>
          <w:szCs w:val="24"/>
        </w:rPr>
        <w:t xml:space="preserve"> </w:t>
      </w:r>
      <w:bookmarkStart w:id="295" w:name="_Toc415576986"/>
      <w:bookmarkStart w:id="296" w:name="_Toc415577180"/>
      <w:r w:rsidRPr="00935BE4">
        <w:rPr>
          <w:rFonts w:ascii="Times New Roman" w:hAnsi="Times New Roman" w:cs="Times New Roman"/>
          <w:b/>
          <w:i/>
          <w:color w:val="auto"/>
          <w:sz w:val="24"/>
          <w:szCs w:val="24"/>
        </w:rPr>
        <w:t xml:space="preserve">и професионалних </w:t>
      </w:r>
      <w:bookmarkEnd w:id="292"/>
      <w:bookmarkEnd w:id="293"/>
      <w:bookmarkEnd w:id="294"/>
      <w:bookmarkEnd w:id="295"/>
      <w:bookmarkEnd w:id="296"/>
      <w:r w:rsidR="00C47EED">
        <w:rPr>
          <w:rFonts w:ascii="Times New Roman" w:hAnsi="Times New Roman" w:cs="Times New Roman"/>
          <w:b/>
          <w:i/>
          <w:color w:val="auto"/>
          <w:sz w:val="24"/>
          <w:szCs w:val="24"/>
          <w:lang w:val="sr-Cyrl-RS"/>
        </w:rPr>
        <w:t>болести</w:t>
      </w:r>
    </w:p>
    <w:p w:rsidR="00A03436" w:rsidRPr="00D87E7B" w:rsidRDefault="00A03436" w:rsidP="008143FE">
      <w:pPr>
        <w:jc w:val="center"/>
        <w:rPr>
          <w:rFonts w:ascii="Times New Roman" w:hAnsi="Times New Roman" w:cs="Times New Roman"/>
          <w:b/>
          <w:bCs/>
          <w:sz w:val="24"/>
          <w:szCs w:val="24"/>
        </w:rPr>
      </w:pPr>
    </w:p>
    <w:p w:rsidR="00AC4DD9" w:rsidRPr="00CC496C" w:rsidRDefault="00A03436" w:rsidP="003F3CF1">
      <w:pPr>
        <w:pStyle w:val="Normal2"/>
        <w:spacing w:before="0" w:beforeAutospacing="0" w:after="150" w:afterAutospacing="0" w:line="360" w:lineRule="atLeast"/>
        <w:jc w:val="both"/>
        <w:rPr>
          <w:color w:val="333333"/>
        </w:rPr>
      </w:pPr>
      <w:r w:rsidRPr="00232E7C">
        <w:rPr>
          <w:bCs/>
        </w:rPr>
        <w:tab/>
      </w:r>
      <w:r w:rsidR="008175EE">
        <w:rPr>
          <w:bCs/>
        </w:rPr>
        <w:tab/>
      </w:r>
      <w:r w:rsidRPr="00CC496C">
        <w:rPr>
          <w:bCs/>
        </w:rPr>
        <w:t xml:space="preserve">Према подацима </w:t>
      </w:r>
      <w:r w:rsidR="00432084" w:rsidRPr="00CC496C">
        <w:rPr>
          <w:bCs/>
        </w:rPr>
        <w:t>Инспектората за рад, у току 202</w:t>
      </w:r>
      <w:r w:rsidR="00637218">
        <w:rPr>
          <w:bCs/>
          <w:lang w:val="sr-Cyrl-RS"/>
        </w:rPr>
        <w:t>4</w:t>
      </w:r>
      <w:r w:rsidRPr="00CC496C">
        <w:rPr>
          <w:bCs/>
        </w:rPr>
        <w:t xml:space="preserve">. године уочено је да послодавци у Републици Србији не испуњавају Законом утврђену обавезу </w:t>
      </w:r>
      <w:r w:rsidR="00AC4DD9" w:rsidRPr="00CC496C">
        <w:rPr>
          <w:bCs/>
          <w:lang w:val="sr-Cyrl-RS"/>
        </w:rPr>
        <w:t xml:space="preserve"> </w:t>
      </w:r>
      <w:r w:rsidR="00AC4DD9" w:rsidRPr="00CC496C">
        <w:rPr>
          <w:color w:val="333333"/>
        </w:rPr>
        <w:t>да одмах, а најкасније у року од 24 часа од настанка, усмено, у писаној форми или електронским путем пријави надлежној инспекцији рада и надлежном органу за унутрашње послове сваку смртну, колективну или тешку повреду на раду, као и опасну појаву која би могла да угрози безбедност и здравље запослених.</w:t>
      </w:r>
    </w:p>
    <w:p w:rsidR="00AC4DD9" w:rsidRPr="00CC496C" w:rsidRDefault="00CC496C" w:rsidP="00CC496C">
      <w:pPr>
        <w:pStyle w:val="Normal2"/>
        <w:tabs>
          <w:tab w:val="left" w:pos="1276"/>
          <w:tab w:val="left" w:pos="1560"/>
        </w:tabs>
        <w:spacing w:before="0" w:beforeAutospacing="0" w:after="150" w:afterAutospacing="0" w:line="360" w:lineRule="atLeast"/>
        <w:jc w:val="both"/>
        <w:rPr>
          <w:color w:val="333333"/>
        </w:rPr>
      </w:pPr>
      <w:r w:rsidRPr="00CC496C">
        <w:rPr>
          <w:color w:val="333333"/>
          <w:lang w:val="sr-Cyrl-RS"/>
        </w:rPr>
        <w:t xml:space="preserve">                      </w:t>
      </w:r>
      <w:r>
        <w:rPr>
          <w:color w:val="333333"/>
          <w:lang w:val="sr-Cyrl-RS"/>
        </w:rPr>
        <w:t xml:space="preserve"> </w:t>
      </w:r>
      <w:r w:rsidRPr="00CC496C">
        <w:rPr>
          <w:color w:val="333333"/>
          <w:lang w:val="sr-Cyrl-RS"/>
        </w:rPr>
        <w:t xml:space="preserve"> Када је у у питању </w:t>
      </w:r>
      <w:r w:rsidRPr="00CC496C">
        <w:rPr>
          <w:color w:val="333333"/>
        </w:rPr>
        <w:t>лак</w:t>
      </w:r>
      <w:r w:rsidRPr="00CC496C">
        <w:rPr>
          <w:color w:val="333333"/>
          <w:lang w:val="sr-Cyrl-RS"/>
        </w:rPr>
        <w:t>а</w:t>
      </w:r>
      <w:r w:rsidRPr="00CC496C">
        <w:rPr>
          <w:color w:val="333333"/>
        </w:rPr>
        <w:t xml:space="preserve"> повред</w:t>
      </w:r>
      <w:r w:rsidRPr="00CC496C">
        <w:rPr>
          <w:color w:val="333333"/>
          <w:lang w:val="sr-Cyrl-RS"/>
        </w:rPr>
        <w:t>а</w:t>
      </w:r>
      <w:r w:rsidRPr="00CC496C">
        <w:rPr>
          <w:color w:val="333333"/>
        </w:rPr>
        <w:t xml:space="preserve"> на раду због које запослени није способан за рад више од три дана</w:t>
      </w:r>
      <w:r w:rsidRPr="00CC496C">
        <w:rPr>
          <w:color w:val="333333"/>
          <w:lang w:val="sr-Cyrl-RS"/>
        </w:rPr>
        <w:t>, п</w:t>
      </w:r>
      <w:r w:rsidR="00AC4DD9" w:rsidRPr="00CC496C">
        <w:rPr>
          <w:color w:val="333333"/>
        </w:rPr>
        <w:t xml:space="preserve">ослодавац је дужан да одмах, а најкасније у року од пет радних дана </w:t>
      </w:r>
      <w:r w:rsidR="00AC4DD9" w:rsidRPr="00CC496C">
        <w:rPr>
          <w:color w:val="333333"/>
        </w:rPr>
        <w:lastRenderedPageBreak/>
        <w:t>од дана настанка, усмено, у писаној форми или електронским путем пријави надлежној инспекцији рада.</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У Републици Србији, још увек постоји проблем различитих методолошких приступа који се примењују при евидентирању, обради и евалуацији изворних података о повредама на раду, као и одсуство неопходне и ефикасне комуникације и размене информација између институција које се на било који начин баве пословима безбедн</w:t>
      </w:r>
      <w:r w:rsidR="00D87E7B">
        <w:rPr>
          <w:rFonts w:ascii="Times New Roman" w:hAnsi="Times New Roman" w:cs="Times New Roman"/>
          <w:bCs/>
          <w:sz w:val="24"/>
          <w:szCs w:val="24"/>
        </w:rPr>
        <w:t>ости и заштите здравља на раду.</w:t>
      </w:r>
      <w:r w:rsidRPr="00232E7C">
        <w:rPr>
          <w:rFonts w:ascii="Times New Roman" w:hAnsi="Times New Roman" w:cs="Times New Roman"/>
          <w:bCs/>
          <w:sz w:val="24"/>
          <w:szCs w:val="24"/>
        </w:rPr>
        <w:t xml:space="preserve"> </w:t>
      </w:r>
    </w:p>
    <w:p w:rsidR="00A03436" w:rsidRPr="00CC496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00C47EED" w:rsidRPr="00C47EED">
        <w:rPr>
          <w:rFonts w:ascii="Times New Roman" w:hAnsi="Times New Roman" w:cs="Times New Roman"/>
          <w:bCs/>
          <w:sz w:val="24"/>
          <w:szCs w:val="24"/>
        </w:rPr>
        <w:t xml:space="preserve">Такође, Законом је утврђена дужност послодавца да  најкасније у року од пет дана од дана достављања мишљења здравствене установе која је утврдила професионалну болест пријави надлежној инспекцији рада професионалну болест. </w:t>
      </w:r>
      <w:r w:rsidRPr="00CC496C">
        <w:rPr>
          <w:rFonts w:ascii="Times New Roman" w:hAnsi="Times New Roman" w:cs="Times New Roman"/>
          <w:bCs/>
          <w:sz w:val="24"/>
          <w:szCs w:val="24"/>
        </w:rPr>
        <w:t>Професионалне болести, у смислу Закона о пензијском и инвалидском осигурању, јесу болести настале у току осигурања проузроковане дужим непосредним утицајем процеса и услова рада на радним местима, односно по</w:t>
      </w:r>
      <w:r w:rsidR="00D87E7B" w:rsidRPr="00CC496C">
        <w:rPr>
          <w:rFonts w:ascii="Times New Roman" w:hAnsi="Times New Roman" w:cs="Times New Roman"/>
          <w:bCs/>
          <w:sz w:val="24"/>
          <w:szCs w:val="24"/>
        </w:rPr>
        <w:t>словима које осигураник обавља.</w:t>
      </w:r>
    </w:p>
    <w:p w:rsidR="00A03436" w:rsidRPr="00D87E7B"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Према подацима, којима расп</w:t>
      </w:r>
      <w:r w:rsidR="00432084">
        <w:rPr>
          <w:rFonts w:ascii="Times New Roman" w:hAnsi="Times New Roman" w:cs="Times New Roman"/>
          <w:bCs/>
          <w:sz w:val="24"/>
          <w:szCs w:val="24"/>
        </w:rPr>
        <w:t>олаже Инспекторат за рад, у 202</w:t>
      </w:r>
      <w:r w:rsidR="00637218">
        <w:rPr>
          <w:rFonts w:ascii="Times New Roman" w:hAnsi="Times New Roman" w:cs="Times New Roman"/>
          <w:bCs/>
          <w:sz w:val="24"/>
          <w:szCs w:val="24"/>
          <w:lang w:val="sr-Cyrl-RS"/>
        </w:rPr>
        <w:t>4</w:t>
      </w:r>
      <w:r w:rsidRPr="00232E7C">
        <w:rPr>
          <w:rFonts w:ascii="Times New Roman" w:hAnsi="Times New Roman" w:cs="Times New Roman"/>
          <w:bCs/>
          <w:sz w:val="24"/>
          <w:szCs w:val="24"/>
        </w:rPr>
        <w:t xml:space="preserve">. години надлежној инспекцији рада послодавци </w:t>
      </w:r>
      <w:r w:rsidR="00637218">
        <w:rPr>
          <w:rFonts w:ascii="Times New Roman" w:hAnsi="Times New Roman" w:cs="Times New Roman"/>
          <w:bCs/>
          <w:sz w:val="24"/>
          <w:szCs w:val="24"/>
          <w:lang w:val="sr-Cyrl-RS"/>
        </w:rPr>
        <w:t>ни</w:t>
      </w:r>
      <w:r w:rsidRPr="00232E7C">
        <w:rPr>
          <w:rFonts w:ascii="Times New Roman" w:hAnsi="Times New Roman" w:cs="Times New Roman"/>
          <w:bCs/>
          <w:sz w:val="24"/>
          <w:szCs w:val="24"/>
        </w:rPr>
        <w:t xml:space="preserve">су пријавили </w:t>
      </w:r>
      <w:r w:rsidR="00637218" w:rsidRPr="00637218">
        <w:rPr>
          <w:rFonts w:ascii="Times New Roman" w:hAnsi="Times New Roman" w:cs="Times New Roman"/>
          <w:b/>
          <w:bCs/>
          <w:sz w:val="24"/>
          <w:szCs w:val="24"/>
          <w:lang w:val="sr-Cyrl-RS"/>
        </w:rPr>
        <w:t>ни</w:t>
      </w:r>
      <w:r w:rsidR="00C47EED" w:rsidRPr="00637218">
        <w:rPr>
          <w:rFonts w:ascii="Times New Roman" w:hAnsi="Times New Roman" w:cs="Times New Roman"/>
          <w:b/>
          <w:sz w:val="24"/>
          <w:szCs w:val="24"/>
        </w:rPr>
        <w:t>једну</w:t>
      </w:r>
      <w:r w:rsidR="00D87E7B">
        <w:rPr>
          <w:rFonts w:ascii="Times New Roman" w:hAnsi="Times New Roman" w:cs="Times New Roman"/>
          <w:b/>
          <w:sz w:val="24"/>
          <w:szCs w:val="24"/>
        </w:rPr>
        <w:t xml:space="preserve"> професионалн</w:t>
      </w:r>
      <w:r w:rsidR="00C47EED">
        <w:rPr>
          <w:rFonts w:ascii="Times New Roman" w:hAnsi="Times New Roman" w:cs="Times New Roman"/>
          <w:b/>
          <w:sz w:val="24"/>
          <w:szCs w:val="24"/>
          <w:lang w:val="sr-Cyrl-RS"/>
        </w:rPr>
        <w:t>у</w:t>
      </w:r>
      <w:r w:rsidR="00D87E7B">
        <w:rPr>
          <w:rFonts w:ascii="Times New Roman" w:hAnsi="Times New Roman" w:cs="Times New Roman"/>
          <w:b/>
          <w:sz w:val="24"/>
          <w:szCs w:val="24"/>
        </w:rPr>
        <w:t xml:space="preserve"> </w:t>
      </w:r>
      <w:r w:rsidR="00637218">
        <w:rPr>
          <w:rFonts w:ascii="Times New Roman" w:hAnsi="Times New Roman" w:cs="Times New Roman"/>
          <w:b/>
          <w:sz w:val="24"/>
          <w:szCs w:val="24"/>
          <w:lang w:val="sr-Cyrl-RS"/>
        </w:rPr>
        <w:t>болест</w:t>
      </w:r>
      <w:r w:rsidR="00D87E7B">
        <w:rPr>
          <w:rFonts w:ascii="Times New Roman" w:hAnsi="Times New Roman" w:cs="Times New Roman"/>
          <w:b/>
          <w:sz w:val="24"/>
          <w:szCs w:val="24"/>
        </w:rPr>
        <w:t>.</w:t>
      </w:r>
    </w:p>
    <w:p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Пракса показује да се не поштују законске обавезе о појединачном пријављивању и регистровању професион</w:t>
      </w:r>
      <w:r w:rsidR="00C47EED">
        <w:rPr>
          <w:rFonts w:ascii="Times New Roman" w:hAnsi="Times New Roman" w:cs="Times New Roman"/>
          <w:bCs/>
          <w:sz w:val="24"/>
          <w:szCs w:val="24"/>
        </w:rPr>
        <w:t>алних болести, као и да се многе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rPr>
        <w:t>професионалне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lang w:val="sr-Cyrl-RS"/>
        </w:rPr>
        <w:t xml:space="preserve">болести </w:t>
      </w:r>
      <w:r w:rsidR="00C47EED">
        <w:rPr>
          <w:rFonts w:ascii="Times New Roman" w:hAnsi="Times New Roman" w:cs="Times New Roman"/>
          <w:bCs/>
          <w:sz w:val="24"/>
          <w:szCs w:val="24"/>
        </w:rPr>
        <w:t>и не третирају као такве</w:t>
      </w:r>
      <w:r w:rsidRPr="00232E7C">
        <w:rPr>
          <w:rFonts w:ascii="Times New Roman" w:hAnsi="Times New Roman" w:cs="Times New Roman"/>
          <w:bCs/>
          <w:sz w:val="24"/>
          <w:szCs w:val="24"/>
        </w:rPr>
        <w:t xml:space="preserve"> због непрепознавања везе болести и услова рада. Уколико се ове болести и пријављују, то се чини спорадично, несистематски, непотпуно и неадекватно, па су подаци и еви</w:t>
      </w:r>
      <w:r w:rsidR="00D87E7B">
        <w:rPr>
          <w:rFonts w:ascii="Times New Roman" w:hAnsi="Times New Roman" w:cs="Times New Roman"/>
          <w:bCs/>
          <w:sz w:val="24"/>
          <w:szCs w:val="24"/>
        </w:rPr>
        <w:t>денција о њима веома непотпуни.</w:t>
      </w:r>
      <w:r w:rsidRPr="00232E7C">
        <w:rPr>
          <w:rFonts w:ascii="Times New Roman" w:hAnsi="Times New Roman" w:cs="Times New Roman"/>
          <w:bCs/>
          <w:sz w:val="24"/>
          <w:szCs w:val="24"/>
        </w:rPr>
        <w:tab/>
      </w:r>
    </w:p>
    <w:p w:rsidR="008175EE" w:rsidRDefault="008175EE" w:rsidP="008143FE">
      <w:pPr>
        <w:pStyle w:val="Heading2"/>
        <w:jc w:val="center"/>
        <w:rPr>
          <w:rFonts w:ascii="Times New Roman" w:hAnsi="Times New Roman" w:cs="Times New Roman"/>
          <w:b/>
          <w:i/>
          <w:color w:val="auto"/>
          <w:sz w:val="24"/>
          <w:szCs w:val="24"/>
        </w:rPr>
      </w:pPr>
      <w:bookmarkStart w:id="297" w:name="_Toc415576987"/>
      <w:bookmarkStart w:id="298" w:name="_Toc415577181"/>
      <w:bookmarkStart w:id="299" w:name="_Toc505533893"/>
      <w:bookmarkStart w:id="300" w:name="_Toc505603806"/>
      <w:bookmarkStart w:id="301" w:name="_Toc505604196"/>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Предлог активности за спречавање повреда на раду</w:t>
      </w:r>
      <w:bookmarkEnd w:id="297"/>
      <w:bookmarkEnd w:id="298"/>
      <w:bookmarkEnd w:id="299"/>
      <w:bookmarkEnd w:id="300"/>
      <w:bookmarkEnd w:id="301"/>
    </w:p>
    <w:p w:rsidR="00A03436" w:rsidRDefault="00A03436" w:rsidP="00C47EED">
      <w:pPr>
        <w:pStyle w:val="Heading2"/>
        <w:jc w:val="center"/>
        <w:rPr>
          <w:rFonts w:ascii="Times New Roman" w:hAnsi="Times New Roman" w:cs="Times New Roman"/>
          <w:b/>
          <w:i/>
          <w:color w:val="auto"/>
          <w:sz w:val="24"/>
          <w:szCs w:val="24"/>
          <w:lang w:val="sr-Cyrl-RS"/>
        </w:rPr>
      </w:pPr>
      <w:bookmarkStart w:id="302" w:name="_Toc415576988"/>
      <w:bookmarkStart w:id="303" w:name="_Toc415577182"/>
      <w:bookmarkStart w:id="304" w:name="_Toc505533894"/>
      <w:bookmarkStart w:id="305" w:name="_Toc505603807"/>
      <w:bookmarkStart w:id="306" w:name="_Toc505604197"/>
      <w:r w:rsidRPr="00935BE4">
        <w:rPr>
          <w:rFonts w:ascii="Times New Roman" w:hAnsi="Times New Roman" w:cs="Times New Roman"/>
          <w:b/>
          <w:i/>
          <w:color w:val="auto"/>
          <w:sz w:val="24"/>
          <w:szCs w:val="24"/>
        </w:rPr>
        <w:t xml:space="preserve">и професионалних </w:t>
      </w:r>
      <w:bookmarkEnd w:id="302"/>
      <w:bookmarkEnd w:id="303"/>
      <w:bookmarkEnd w:id="304"/>
      <w:bookmarkEnd w:id="305"/>
      <w:bookmarkEnd w:id="306"/>
      <w:r w:rsidR="00C47EED">
        <w:rPr>
          <w:rFonts w:ascii="Times New Roman" w:hAnsi="Times New Roman" w:cs="Times New Roman"/>
          <w:b/>
          <w:i/>
          <w:color w:val="auto"/>
          <w:sz w:val="24"/>
          <w:szCs w:val="24"/>
          <w:lang w:val="sr-Cyrl-RS"/>
        </w:rPr>
        <w:t>болести</w:t>
      </w:r>
    </w:p>
    <w:p w:rsidR="00EF3130" w:rsidRPr="00EF3130" w:rsidRDefault="00EF3130" w:rsidP="00EF3130">
      <w:pPr>
        <w:rPr>
          <w:lang w:val="sr-Cyrl-RS"/>
        </w:rPr>
      </w:pP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У циљу </w:t>
      </w:r>
      <w:r w:rsidRPr="00232E7C">
        <w:rPr>
          <w:rFonts w:ascii="Times New Roman" w:hAnsi="Times New Roman" w:cs="Times New Roman"/>
          <w:b/>
          <w:bCs/>
          <w:sz w:val="24"/>
          <w:szCs w:val="24"/>
        </w:rPr>
        <w:t xml:space="preserve">спречавања повређивања на раду </w:t>
      </w:r>
      <w:r w:rsidRPr="00232E7C">
        <w:rPr>
          <w:rFonts w:ascii="Times New Roman" w:hAnsi="Times New Roman" w:cs="Times New Roman"/>
          <w:sz w:val="24"/>
          <w:szCs w:val="24"/>
        </w:rPr>
        <w:t xml:space="preserve">и појава професионалних </w:t>
      </w:r>
      <w:r w:rsidR="00C47EED">
        <w:rPr>
          <w:rFonts w:ascii="Times New Roman" w:hAnsi="Times New Roman" w:cs="Times New Roman"/>
          <w:sz w:val="24"/>
          <w:szCs w:val="24"/>
          <w:lang w:val="sr-Cyrl-RS"/>
        </w:rPr>
        <w:t xml:space="preserve">болести </w:t>
      </w:r>
      <w:r w:rsidRPr="00232E7C">
        <w:rPr>
          <w:rFonts w:ascii="Times New Roman" w:hAnsi="Times New Roman" w:cs="Times New Roman"/>
          <w:sz w:val="24"/>
          <w:szCs w:val="24"/>
        </w:rPr>
        <w:t xml:space="preserve">неопходно је: </w:t>
      </w:r>
    </w:p>
    <w:p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доследно примењивати Закон о безбедности и здрављу на раду и подзаконска акта у области безбедности и здравља на раду;</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наставити са проценом ризика, вршити перманентно процењивање ризика уз практичну примену аката о процени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инсистирати на поштовању прописаног поступка процене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елиминисати све негативне појаве и уочене недостатке и неправилности у поступку процене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lastRenderedPageBreak/>
        <w:t>вршити сталне контроле и надзор над радом правних лица и предузетника са лиценцом за обављање послова безбедности и здравља на раду, уз одузимање лиценци у случају незаконитог рада;</w:t>
      </w:r>
    </w:p>
    <w:p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редовну сарадњу инспекција рада са органима за прекршаје у циљу праћења свих фаза у току процесуирања захтева за покретање прекршајног поступка и начина њиховог решавања (нарочито у погледу висине изречених казни);</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координисану сарадњу свих служби, институција и појединаца чији програми садрже активности на сузбијању повређивања на раду, као и правилну расподелу послова у тимском раду стручњака различитих профила, како у оквиру Савета за безбедност и здравље на раду, тако и у оквиру заједничких активности Уније послодаваца Србије, репрезентативних синдиката, Инспектората за рад, Управе за безбедност и здравље на раду, стручних институција и др;</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појачати медијску кампању (тв, радио, штампани медији) усмерену на значај смањивања броја повреда на раду, професионалних  болести, са посебним освртом на високоризичне секторе (грађевинарство, хемијска индустрија, пољопривреда и сл.) и сектор малих и средњих предузећа;</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израдити и промовисати брошуре у циљу промоције развоја националне културе превенције у области безбедности и здравља на раду (подизање свести и информисање јавности);</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континуирану обраду података у свим службама и институцијама које се баве проблемима безбедности и здравља на раду, од нивоа послодаваца до нивоа Републике, омогућити обухватнију обраду података из пријаве повреда на раду, као и ажурирање обраде података, како би резултати анализе били што раније доступни свим заинтересованим институцијама, службама, синдикатима и надлежним министарствима, а ради предузимања одговарајућих превентивних мера;</w:t>
      </w:r>
    </w:p>
    <w:p w:rsidR="005B6744" w:rsidRDefault="00A03436" w:rsidP="00A17BC9">
      <w:pPr>
        <w:numPr>
          <w:ilvl w:val="0"/>
          <w:numId w:val="6"/>
        </w:numPr>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ефикасни национални систем регистрације и прикупљања података о повредама на раду и професионалним болестима.</w:t>
      </w:r>
      <w:bookmarkStart w:id="307" w:name="_Toc415576989"/>
      <w:bookmarkStart w:id="308" w:name="_Toc415577183"/>
      <w:bookmarkStart w:id="309" w:name="_Toc505533895"/>
      <w:bookmarkStart w:id="310" w:name="_Toc505603808"/>
      <w:bookmarkStart w:id="311" w:name="_Toc505604198"/>
    </w:p>
    <w:p w:rsidR="00C96554" w:rsidRDefault="00C96554" w:rsidP="00C96554">
      <w:pPr>
        <w:jc w:val="both"/>
        <w:rPr>
          <w:rFonts w:ascii="Times New Roman" w:hAnsi="Times New Roman" w:cs="Times New Roman"/>
          <w:bCs/>
          <w:sz w:val="24"/>
          <w:szCs w:val="24"/>
        </w:rPr>
      </w:pPr>
    </w:p>
    <w:p w:rsidR="005B2F12" w:rsidRDefault="005B2F12" w:rsidP="00C96554">
      <w:pPr>
        <w:jc w:val="both"/>
        <w:rPr>
          <w:rFonts w:ascii="Times New Roman" w:hAnsi="Times New Roman" w:cs="Times New Roman"/>
          <w:bCs/>
          <w:sz w:val="24"/>
          <w:szCs w:val="24"/>
        </w:rPr>
      </w:pPr>
    </w:p>
    <w:p w:rsidR="00FD041F" w:rsidRDefault="00FD041F" w:rsidP="00C96554">
      <w:pPr>
        <w:jc w:val="both"/>
        <w:rPr>
          <w:rFonts w:ascii="Times New Roman" w:hAnsi="Times New Roman" w:cs="Times New Roman"/>
          <w:bCs/>
          <w:sz w:val="24"/>
          <w:szCs w:val="24"/>
        </w:rPr>
      </w:pPr>
    </w:p>
    <w:p w:rsidR="00C96554" w:rsidRPr="00B80D73" w:rsidRDefault="00C96554" w:rsidP="00C96554">
      <w:pPr>
        <w:jc w:val="both"/>
        <w:rPr>
          <w:rFonts w:ascii="Times New Roman" w:hAnsi="Times New Roman" w:cs="Times New Roman"/>
          <w:bCs/>
          <w:sz w:val="24"/>
          <w:szCs w:val="24"/>
        </w:rPr>
      </w:pPr>
    </w:p>
    <w:p w:rsidR="00A03436" w:rsidRPr="00E1534D" w:rsidRDefault="00A03436" w:rsidP="008143FE">
      <w:pPr>
        <w:pStyle w:val="Heading2"/>
        <w:jc w:val="center"/>
        <w:rPr>
          <w:rFonts w:ascii="Times New Roman" w:hAnsi="Times New Roman" w:cs="Times New Roman"/>
          <w:b/>
          <w:i/>
          <w:color w:val="auto"/>
          <w:sz w:val="24"/>
          <w:szCs w:val="24"/>
        </w:rPr>
      </w:pPr>
      <w:r w:rsidRPr="00E1534D">
        <w:rPr>
          <w:rFonts w:ascii="Times New Roman" w:hAnsi="Times New Roman" w:cs="Times New Roman"/>
          <w:b/>
          <w:i/>
          <w:color w:val="auto"/>
          <w:sz w:val="24"/>
          <w:szCs w:val="24"/>
        </w:rPr>
        <w:lastRenderedPageBreak/>
        <w:t>Извештај о обиму и ефектима инспекцијског надзора</w:t>
      </w:r>
      <w:bookmarkEnd w:id="307"/>
      <w:bookmarkEnd w:id="308"/>
      <w:bookmarkEnd w:id="309"/>
      <w:bookmarkEnd w:id="310"/>
      <w:bookmarkEnd w:id="311"/>
    </w:p>
    <w:p w:rsidR="00A03436" w:rsidRPr="00E1534D" w:rsidRDefault="00A03436" w:rsidP="008143FE">
      <w:pPr>
        <w:pStyle w:val="Heading2"/>
        <w:jc w:val="center"/>
        <w:rPr>
          <w:rFonts w:ascii="Times New Roman" w:hAnsi="Times New Roman" w:cs="Times New Roman"/>
          <w:b/>
          <w:i/>
          <w:color w:val="auto"/>
          <w:sz w:val="24"/>
          <w:szCs w:val="24"/>
        </w:rPr>
      </w:pPr>
      <w:bookmarkStart w:id="312" w:name="_Toc415576990"/>
      <w:bookmarkStart w:id="313" w:name="_Toc415577184"/>
      <w:bookmarkStart w:id="314" w:name="_Toc505533896"/>
      <w:bookmarkStart w:id="315" w:name="_Toc505603809"/>
      <w:bookmarkStart w:id="316" w:name="_Toc505604199"/>
      <w:r w:rsidRPr="00E1534D">
        <w:rPr>
          <w:rFonts w:ascii="Times New Roman" w:hAnsi="Times New Roman" w:cs="Times New Roman"/>
          <w:b/>
          <w:i/>
          <w:color w:val="auto"/>
          <w:sz w:val="24"/>
          <w:szCs w:val="24"/>
        </w:rPr>
        <w:t>у области безбедности и здравља на раду</w:t>
      </w:r>
      <w:bookmarkEnd w:id="312"/>
      <w:bookmarkEnd w:id="313"/>
      <w:bookmarkEnd w:id="314"/>
      <w:bookmarkEnd w:id="315"/>
      <w:bookmarkEnd w:id="316"/>
    </w:p>
    <w:p w:rsidR="007E449F" w:rsidRPr="00E1534D" w:rsidRDefault="007E449F" w:rsidP="008143FE">
      <w:pPr>
        <w:pStyle w:val="Header"/>
        <w:tabs>
          <w:tab w:val="left" w:pos="1440"/>
        </w:tabs>
        <w:rPr>
          <w:rFonts w:ascii="Times New Roman" w:hAnsi="Times New Roman" w:cs="Times New Roman"/>
          <w:b/>
          <w:sz w:val="24"/>
          <w:szCs w:val="24"/>
        </w:rPr>
      </w:pPr>
    </w:p>
    <w:p w:rsidR="00F706DD" w:rsidRPr="00E1534D" w:rsidRDefault="00E1534D" w:rsidP="00FD041F">
      <w:pPr>
        <w:pStyle w:val="BodyText"/>
        <w:tabs>
          <w:tab w:val="left" w:pos="720"/>
          <w:tab w:val="left" w:pos="990"/>
        </w:tabs>
        <w:jc w:val="both"/>
        <w:rPr>
          <w:rFonts w:ascii="Times New Roman" w:hAnsi="Times New Roman" w:cs="Times New Roman"/>
          <w:i w:val="0"/>
          <w:iCs w:val="0"/>
          <w:sz w:val="24"/>
          <w:szCs w:val="24"/>
          <w:u w:val="none"/>
          <w:lang w:val="sr-Cyrl-BA"/>
        </w:rPr>
      </w:pPr>
      <w:r>
        <w:rPr>
          <w:rFonts w:ascii="Times New Roman" w:hAnsi="Times New Roman" w:cs="Times New Roman"/>
          <w:i w:val="0"/>
          <w:iCs w:val="0"/>
          <w:sz w:val="24"/>
          <w:szCs w:val="24"/>
          <w:u w:val="none"/>
          <w:lang w:val="sr-Cyrl-BA"/>
        </w:rPr>
        <w:tab/>
        <w:t xml:space="preserve">     </w:t>
      </w:r>
      <w:r w:rsidR="001D3DF7">
        <w:rPr>
          <w:rFonts w:ascii="Times New Roman" w:hAnsi="Times New Roman" w:cs="Times New Roman"/>
          <w:i w:val="0"/>
          <w:iCs w:val="0"/>
          <w:sz w:val="24"/>
          <w:szCs w:val="24"/>
          <w:u w:val="none"/>
          <w:lang w:val="sr-Cyrl-BA"/>
        </w:rPr>
        <w:t xml:space="preserve">      </w:t>
      </w:r>
      <w:r>
        <w:rPr>
          <w:rFonts w:ascii="Times New Roman" w:hAnsi="Times New Roman" w:cs="Times New Roman"/>
          <w:i w:val="0"/>
          <w:iCs w:val="0"/>
          <w:sz w:val="24"/>
          <w:szCs w:val="24"/>
          <w:u w:val="none"/>
          <w:lang w:val="sr-Cyrl-BA"/>
        </w:rPr>
        <w:t>И</w:t>
      </w:r>
      <w:r w:rsidR="00A03436" w:rsidRPr="00E1534D">
        <w:rPr>
          <w:rFonts w:ascii="Times New Roman" w:hAnsi="Times New Roman" w:cs="Times New Roman"/>
          <w:i w:val="0"/>
          <w:iCs w:val="0"/>
          <w:sz w:val="24"/>
          <w:szCs w:val="24"/>
          <w:u w:val="none"/>
          <w:lang w:val="sr-Cyrl-BA"/>
        </w:rPr>
        <w:t xml:space="preserve">звештај о раду Инспектората за рад у области безбедности и здравља на раду састављен је на основу прикупљених података о раду </w:t>
      </w:r>
      <w:r w:rsidR="00A03436" w:rsidRPr="00E1534D">
        <w:rPr>
          <w:rFonts w:ascii="Times New Roman" w:hAnsi="Times New Roman" w:cs="Times New Roman"/>
          <w:b/>
          <w:i w:val="0"/>
          <w:iCs w:val="0"/>
          <w:sz w:val="24"/>
          <w:szCs w:val="24"/>
          <w:u w:val="none"/>
          <w:lang w:val="sr-Cyrl-BA"/>
        </w:rPr>
        <w:t>1</w:t>
      </w:r>
      <w:r w:rsidR="000B2FA5" w:rsidRPr="00E1534D">
        <w:rPr>
          <w:rFonts w:ascii="Times New Roman" w:hAnsi="Times New Roman" w:cs="Times New Roman"/>
          <w:b/>
          <w:i w:val="0"/>
          <w:iCs w:val="0"/>
          <w:sz w:val="24"/>
          <w:szCs w:val="24"/>
          <w:u w:val="none"/>
          <w:lang w:val="sr-Latn-RS"/>
        </w:rPr>
        <w:t>2</w:t>
      </w:r>
      <w:r w:rsidR="00A03436" w:rsidRPr="00E1534D">
        <w:rPr>
          <w:rFonts w:ascii="Times New Roman" w:hAnsi="Times New Roman" w:cs="Times New Roman"/>
          <w:i w:val="0"/>
          <w:iCs w:val="0"/>
          <w:sz w:val="24"/>
          <w:szCs w:val="24"/>
          <w:u w:val="none"/>
          <w:lang w:val="sr-Cyrl-BA"/>
        </w:rPr>
        <w:t xml:space="preserve"> одељења</w:t>
      </w:r>
      <w:r w:rsidR="00CC496C" w:rsidRPr="00E1534D">
        <w:rPr>
          <w:rFonts w:ascii="Times New Roman" w:hAnsi="Times New Roman" w:cs="Times New Roman"/>
          <w:i w:val="0"/>
          <w:iCs w:val="0"/>
          <w:sz w:val="24"/>
          <w:szCs w:val="24"/>
          <w:u w:val="none"/>
          <w:lang w:val="sr-Cyrl-BA"/>
        </w:rPr>
        <w:t>,</w:t>
      </w:r>
      <w:r w:rsidR="00A03436" w:rsidRPr="00E1534D">
        <w:rPr>
          <w:rFonts w:ascii="Times New Roman" w:hAnsi="Times New Roman" w:cs="Times New Roman"/>
          <w:i w:val="0"/>
          <w:iCs w:val="0"/>
          <w:sz w:val="24"/>
          <w:szCs w:val="24"/>
          <w:u w:val="none"/>
          <w:lang w:val="sr-Cyrl-BA"/>
        </w:rPr>
        <w:t xml:space="preserve"> </w:t>
      </w:r>
      <w:r w:rsidR="00A03436" w:rsidRPr="00E1534D">
        <w:rPr>
          <w:rFonts w:ascii="Times New Roman" w:hAnsi="Times New Roman" w:cs="Times New Roman"/>
          <w:b/>
          <w:i w:val="0"/>
          <w:iCs w:val="0"/>
          <w:sz w:val="24"/>
          <w:szCs w:val="24"/>
          <w:u w:val="none"/>
          <w:lang w:val="sr-Cyrl-BA"/>
        </w:rPr>
        <w:t>1</w:t>
      </w:r>
      <w:r w:rsidR="002F4076" w:rsidRPr="00E1534D">
        <w:rPr>
          <w:rFonts w:ascii="Times New Roman" w:hAnsi="Times New Roman" w:cs="Times New Roman"/>
          <w:b/>
          <w:i w:val="0"/>
          <w:iCs w:val="0"/>
          <w:sz w:val="24"/>
          <w:szCs w:val="24"/>
          <w:u w:val="none"/>
          <w:lang w:val="sr-Latn-RS"/>
        </w:rPr>
        <w:t>2</w:t>
      </w:r>
      <w:r w:rsidR="00A03436" w:rsidRPr="00E1534D">
        <w:rPr>
          <w:rFonts w:ascii="Times New Roman" w:hAnsi="Times New Roman" w:cs="Times New Roman"/>
          <w:i w:val="0"/>
          <w:iCs w:val="0"/>
          <w:sz w:val="24"/>
          <w:szCs w:val="24"/>
          <w:u w:val="none"/>
          <w:lang w:val="sr-Cyrl-BA"/>
        </w:rPr>
        <w:t xml:space="preserve"> одсека </w:t>
      </w:r>
      <w:r w:rsidR="00CC496C" w:rsidRPr="00E1534D">
        <w:rPr>
          <w:rFonts w:ascii="Times New Roman" w:hAnsi="Times New Roman" w:cs="Times New Roman"/>
          <w:i w:val="0"/>
          <w:iCs w:val="0"/>
          <w:sz w:val="24"/>
          <w:szCs w:val="24"/>
          <w:u w:val="none"/>
          <w:lang w:val="sr-Cyrl-BA"/>
        </w:rPr>
        <w:t xml:space="preserve">и </w:t>
      </w:r>
      <w:r w:rsidR="00CC496C" w:rsidRPr="00E1534D">
        <w:rPr>
          <w:rFonts w:ascii="Times New Roman" w:hAnsi="Times New Roman" w:cs="Times New Roman"/>
          <w:b/>
          <w:i w:val="0"/>
          <w:iCs w:val="0"/>
          <w:sz w:val="24"/>
          <w:szCs w:val="24"/>
          <w:u w:val="none"/>
          <w:lang w:val="sr-Cyrl-BA"/>
        </w:rPr>
        <w:t>1</w:t>
      </w:r>
      <w:r w:rsidR="00CC496C" w:rsidRPr="00E1534D">
        <w:rPr>
          <w:rFonts w:ascii="Times New Roman" w:hAnsi="Times New Roman" w:cs="Times New Roman"/>
          <w:i w:val="0"/>
          <w:iCs w:val="0"/>
          <w:sz w:val="24"/>
          <w:szCs w:val="24"/>
          <w:u w:val="none"/>
          <w:lang w:val="sr-Cyrl-BA"/>
        </w:rPr>
        <w:t xml:space="preserve"> </w:t>
      </w:r>
      <w:r w:rsidR="001F25AC" w:rsidRPr="00E1534D">
        <w:rPr>
          <w:rFonts w:ascii="Times New Roman" w:hAnsi="Times New Roman" w:cs="Times New Roman"/>
          <w:i w:val="0"/>
          <w:iCs w:val="0"/>
          <w:sz w:val="24"/>
          <w:szCs w:val="24"/>
          <w:u w:val="none"/>
          <w:lang w:val="sr-Cyrl-BA"/>
        </w:rPr>
        <w:t xml:space="preserve">група инспекције </w:t>
      </w:r>
      <w:r w:rsidR="00A03436" w:rsidRPr="00E1534D">
        <w:rPr>
          <w:rFonts w:ascii="Times New Roman" w:hAnsi="Times New Roman" w:cs="Times New Roman"/>
          <w:i w:val="0"/>
          <w:iCs w:val="0"/>
          <w:sz w:val="24"/>
          <w:szCs w:val="24"/>
          <w:u w:val="none"/>
          <w:lang w:val="sr-Cyrl-BA"/>
        </w:rPr>
        <w:t xml:space="preserve"> рада смештених у окружним подручним јединицама у управним окрузима, </w:t>
      </w:r>
      <w:r w:rsidR="00A03436" w:rsidRPr="00E1534D">
        <w:rPr>
          <w:rFonts w:ascii="Times New Roman" w:hAnsi="Times New Roman" w:cs="Times New Roman"/>
          <w:b/>
          <w:i w:val="0"/>
          <w:iCs w:val="0"/>
          <w:sz w:val="24"/>
          <w:szCs w:val="24"/>
          <w:u w:val="none"/>
          <w:lang w:val="sr-Cyrl-BA"/>
        </w:rPr>
        <w:t>2</w:t>
      </w:r>
      <w:r w:rsidR="00A03436" w:rsidRPr="00E1534D">
        <w:rPr>
          <w:rFonts w:ascii="Times New Roman" w:hAnsi="Times New Roman" w:cs="Times New Roman"/>
          <w:i w:val="0"/>
          <w:iCs w:val="0"/>
          <w:sz w:val="24"/>
          <w:szCs w:val="24"/>
          <w:u w:val="none"/>
          <w:lang w:val="sr-Cyrl-BA"/>
        </w:rPr>
        <w:t xml:space="preserve"> одељења у Граду Београду и</w:t>
      </w:r>
      <w:r w:rsidRPr="00E1534D">
        <w:rPr>
          <w:rFonts w:ascii="Times New Roman" w:hAnsi="Times New Roman" w:cs="Times New Roman"/>
          <w:i w:val="0"/>
          <w:iCs w:val="0"/>
          <w:sz w:val="24"/>
          <w:szCs w:val="24"/>
          <w:u w:val="none"/>
          <w:lang w:val="sr-Cyrl-BA"/>
        </w:rPr>
        <w:t xml:space="preserve"> једно</w:t>
      </w:r>
      <w:r w:rsidR="00A03436" w:rsidRPr="00E1534D">
        <w:rPr>
          <w:rFonts w:ascii="Times New Roman" w:hAnsi="Times New Roman" w:cs="Times New Roman"/>
          <w:i w:val="0"/>
          <w:iCs w:val="0"/>
          <w:sz w:val="24"/>
          <w:szCs w:val="24"/>
          <w:u w:val="none"/>
          <w:lang w:val="sr-Cyrl-BA"/>
        </w:rPr>
        <w:t xml:space="preserve"> одељење и </w:t>
      </w:r>
      <w:r w:rsidRPr="00E1534D">
        <w:rPr>
          <w:rFonts w:ascii="Times New Roman" w:hAnsi="Times New Roman" w:cs="Times New Roman"/>
          <w:i w:val="0"/>
          <w:iCs w:val="0"/>
          <w:sz w:val="24"/>
          <w:szCs w:val="24"/>
          <w:u w:val="none"/>
          <w:lang w:val="sr-Cyrl-BA"/>
        </w:rPr>
        <w:t xml:space="preserve">један </w:t>
      </w:r>
      <w:r w:rsidR="00A03436" w:rsidRPr="00E1534D">
        <w:rPr>
          <w:rFonts w:ascii="Times New Roman" w:hAnsi="Times New Roman" w:cs="Times New Roman"/>
          <w:i w:val="0"/>
          <w:iCs w:val="0"/>
          <w:sz w:val="24"/>
          <w:szCs w:val="24"/>
          <w:u w:val="none"/>
          <w:lang w:val="sr-Cyrl-BA"/>
        </w:rPr>
        <w:t>одсек</w:t>
      </w:r>
      <w:r w:rsidR="00D87E7B" w:rsidRPr="00E1534D">
        <w:rPr>
          <w:rFonts w:ascii="Times New Roman" w:hAnsi="Times New Roman" w:cs="Times New Roman"/>
          <w:i w:val="0"/>
          <w:iCs w:val="0"/>
          <w:sz w:val="24"/>
          <w:szCs w:val="24"/>
          <w:u w:val="none"/>
          <w:lang w:val="sr-Cyrl-BA"/>
        </w:rPr>
        <w:t xml:space="preserve"> у седишту Инспектората за рад.</w:t>
      </w:r>
    </w:p>
    <w:p w:rsidR="00E1534D" w:rsidRPr="00E1534D" w:rsidRDefault="00E1534D" w:rsidP="00FD041F">
      <w:pPr>
        <w:tabs>
          <w:tab w:val="left" w:pos="1080"/>
          <w:tab w:val="left" w:pos="1418"/>
        </w:tabs>
        <w:spacing w:after="0" w:line="240" w:lineRule="auto"/>
        <w:jc w:val="both"/>
        <w:rPr>
          <w:rFonts w:ascii="Times New Roman" w:eastAsia="Times New Roman" w:hAnsi="Times New Roman"/>
          <w:b/>
          <w:bCs/>
          <w:sz w:val="24"/>
          <w:szCs w:val="24"/>
        </w:rPr>
      </w:pPr>
      <w:r>
        <w:rPr>
          <w:rFonts w:ascii="Times New Roman" w:hAnsi="Times New Roman" w:cs="Times New Roman"/>
          <w:b/>
          <w:bCs/>
          <w:sz w:val="24"/>
          <w:szCs w:val="24"/>
          <w:lang w:val="sr-Cyrl-RS"/>
        </w:rPr>
        <w:t xml:space="preserve">           </w:t>
      </w:r>
      <w:r w:rsidR="001D3DF7">
        <w:rPr>
          <w:rFonts w:ascii="Times New Roman" w:hAnsi="Times New Roman" w:cs="Times New Roman"/>
          <w:b/>
          <w:bCs/>
          <w:sz w:val="24"/>
          <w:szCs w:val="24"/>
          <w:lang w:val="sr-Cyrl-RS"/>
        </w:rPr>
        <w:t xml:space="preserve">        </w:t>
      </w:r>
      <w:r w:rsidR="00A03436" w:rsidRPr="00E1534D">
        <w:rPr>
          <w:rFonts w:ascii="Times New Roman" w:hAnsi="Times New Roman" w:cs="Times New Roman"/>
          <w:b/>
          <w:bCs/>
          <w:sz w:val="24"/>
          <w:szCs w:val="24"/>
        </w:rPr>
        <w:t>У периоду јануар - децембар 202</w:t>
      </w:r>
      <w:r w:rsidRPr="00E1534D">
        <w:rPr>
          <w:rFonts w:ascii="Times New Roman" w:hAnsi="Times New Roman" w:cs="Times New Roman"/>
          <w:b/>
          <w:bCs/>
          <w:sz w:val="24"/>
          <w:szCs w:val="24"/>
          <w:lang w:val="sr-Cyrl-RS"/>
        </w:rPr>
        <w:t>4</w:t>
      </w:r>
      <w:r w:rsidR="00A03436" w:rsidRPr="00E1534D">
        <w:rPr>
          <w:rFonts w:ascii="Times New Roman" w:hAnsi="Times New Roman" w:cs="Times New Roman"/>
          <w:b/>
          <w:bCs/>
          <w:sz w:val="24"/>
          <w:szCs w:val="24"/>
        </w:rPr>
        <w:t>. године</w:t>
      </w:r>
      <w:r w:rsidR="00A03436" w:rsidRPr="00E1534D">
        <w:rPr>
          <w:rFonts w:ascii="Times New Roman" w:hAnsi="Times New Roman" w:cs="Times New Roman"/>
          <w:sz w:val="24"/>
          <w:szCs w:val="24"/>
        </w:rPr>
        <w:t xml:space="preserve"> Инспекторат за рад је извршио</w:t>
      </w:r>
      <w:r>
        <w:rPr>
          <w:rFonts w:ascii="Times New Roman" w:hAnsi="Times New Roman" w:cs="Times New Roman"/>
          <w:sz w:val="24"/>
          <w:szCs w:val="24"/>
          <w:lang w:val="sr-Cyrl-RS"/>
        </w:rPr>
        <w:t xml:space="preserve"> </w:t>
      </w:r>
      <w:r w:rsidRPr="00E1534D">
        <w:rPr>
          <w:rFonts w:ascii="Times New Roman" w:eastAsia="Times New Roman" w:hAnsi="Times New Roman"/>
          <w:b/>
          <w:bCs/>
          <w:sz w:val="24"/>
          <w:szCs w:val="24"/>
          <w:lang w:val="sr-Cyrl-RS"/>
        </w:rPr>
        <w:t>3</w:t>
      </w:r>
      <w:r w:rsidRPr="00E1534D">
        <w:rPr>
          <w:rFonts w:ascii="Times New Roman" w:eastAsia="Times New Roman" w:hAnsi="Times New Roman"/>
          <w:b/>
          <w:bCs/>
          <w:sz w:val="24"/>
          <w:szCs w:val="24"/>
        </w:rPr>
        <w:t>3</w:t>
      </w:r>
      <w:r w:rsidRPr="00E1534D">
        <w:rPr>
          <w:rFonts w:ascii="Times New Roman" w:eastAsia="Times New Roman" w:hAnsi="Times New Roman"/>
          <w:b/>
          <w:bCs/>
          <w:sz w:val="24"/>
          <w:szCs w:val="24"/>
          <w:lang w:val="sr-Cyrl-RS"/>
        </w:rPr>
        <w:t>.</w:t>
      </w:r>
      <w:r w:rsidRPr="00E1534D">
        <w:rPr>
          <w:rFonts w:ascii="Times New Roman" w:eastAsia="Times New Roman" w:hAnsi="Times New Roman"/>
          <w:b/>
          <w:bCs/>
          <w:sz w:val="24"/>
          <w:szCs w:val="24"/>
        </w:rPr>
        <w:t>735</w:t>
      </w:r>
    </w:p>
    <w:p w:rsidR="00F706DD" w:rsidRPr="00E1534D" w:rsidRDefault="00F706DD" w:rsidP="00FD041F">
      <w:pPr>
        <w:tabs>
          <w:tab w:val="left" w:pos="9540"/>
        </w:tabs>
        <w:jc w:val="both"/>
        <w:rPr>
          <w:rFonts w:ascii="Times New Roman" w:hAnsi="Times New Roman" w:cs="Times New Roman"/>
          <w:sz w:val="24"/>
          <w:szCs w:val="24"/>
          <w:lang w:val="sr-Cyrl-RS"/>
        </w:rPr>
      </w:pPr>
      <w:r w:rsidRPr="00E1534D">
        <w:rPr>
          <w:rFonts w:ascii="Times New Roman" w:eastAsia="Times New Roman" w:hAnsi="Times New Roman" w:cs="Times New Roman"/>
          <w:b/>
          <w:bCs/>
          <w:sz w:val="24"/>
          <w:szCs w:val="24"/>
          <w:lang w:val="sr-Cyrl-RS" w:eastAsia="ar-SA"/>
        </w:rPr>
        <w:t>надзора и посета у области безбедности и здравља на раду</w:t>
      </w:r>
      <w:r w:rsidRPr="00E1534D">
        <w:rPr>
          <w:rFonts w:ascii="Times New Roman" w:hAnsi="Times New Roman" w:cs="Times New Roman"/>
          <w:sz w:val="24"/>
          <w:szCs w:val="24"/>
          <w:lang w:val="sr-Cyrl-RS"/>
        </w:rPr>
        <w:t xml:space="preserve">, </w:t>
      </w:r>
      <w:bookmarkStart w:id="317" w:name="_Hlk146635664"/>
      <w:r w:rsidRPr="00E1534D">
        <w:rPr>
          <w:rFonts w:ascii="Times New Roman" w:hAnsi="Times New Roman" w:cs="Times New Roman"/>
          <w:sz w:val="24"/>
          <w:szCs w:val="24"/>
          <w:lang w:val="sr-Cyrl-RS"/>
        </w:rPr>
        <w:t>којима је</w:t>
      </w:r>
      <w:r w:rsidR="00E1534D">
        <w:rPr>
          <w:rFonts w:ascii="Times New Roman" w:hAnsi="Times New Roman" w:cs="Times New Roman"/>
          <w:sz w:val="24"/>
          <w:szCs w:val="24"/>
          <w:lang w:val="sr-Cyrl-RS"/>
        </w:rPr>
        <w:t xml:space="preserve"> </w:t>
      </w:r>
      <w:r w:rsidRPr="00E1534D">
        <w:rPr>
          <w:rFonts w:ascii="Times New Roman" w:hAnsi="Times New Roman" w:cs="Times New Roman"/>
          <w:sz w:val="24"/>
          <w:szCs w:val="24"/>
          <w:lang w:val="sr-Cyrl-RS"/>
        </w:rPr>
        <w:t xml:space="preserve"> било обухваћено</w:t>
      </w:r>
      <w:r w:rsidR="00E1534D">
        <w:rPr>
          <w:rFonts w:ascii="Times New Roman" w:hAnsi="Times New Roman" w:cs="Times New Roman"/>
          <w:sz w:val="24"/>
          <w:szCs w:val="24"/>
          <w:lang w:val="sr-Cyrl-RS"/>
        </w:rPr>
        <w:t xml:space="preserve"> </w:t>
      </w:r>
      <w:r w:rsidR="00E1534D" w:rsidRPr="00E1534D">
        <w:rPr>
          <w:rFonts w:ascii="Times New Roman" w:hAnsi="Times New Roman" w:cs="Times New Roman"/>
          <w:b/>
          <w:sz w:val="24"/>
          <w:szCs w:val="24"/>
          <w:lang w:val="sr-Cyrl-RS"/>
        </w:rPr>
        <w:t>174.571</w:t>
      </w:r>
      <w:r w:rsidRPr="00E1534D">
        <w:rPr>
          <w:rFonts w:ascii="Times New Roman" w:hAnsi="Times New Roman" w:cs="Times New Roman"/>
          <w:b/>
          <w:sz w:val="24"/>
          <w:szCs w:val="24"/>
          <w:lang w:val="sr-Cyrl-RS"/>
        </w:rPr>
        <w:t xml:space="preserve"> </w:t>
      </w:r>
      <w:r w:rsidR="00E1534D" w:rsidRPr="00E1534D">
        <w:rPr>
          <w:rFonts w:ascii="Times New Roman" w:hAnsi="Times New Roman" w:cs="Times New Roman"/>
          <w:sz w:val="24"/>
          <w:szCs w:val="24"/>
          <w:lang w:val="sr-Cyrl-RS"/>
        </w:rPr>
        <w:t xml:space="preserve"> запослени и радно ангажовано</w:t>
      </w:r>
      <w:r w:rsidRPr="00E1534D">
        <w:rPr>
          <w:rFonts w:ascii="Times New Roman" w:hAnsi="Times New Roman" w:cs="Times New Roman"/>
          <w:sz w:val="24"/>
          <w:szCs w:val="24"/>
          <w:lang w:val="sr-Cyrl-RS"/>
        </w:rPr>
        <w:t xml:space="preserve"> лиц</w:t>
      </w:r>
      <w:bookmarkEnd w:id="317"/>
      <w:r w:rsidR="00E1534D" w:rsidRPr="00E1534D">
        <w:rPr>
          <w:rFonts w:ascii="Times New Roman" w:hAnsi="Times New Roman" w:cs="Times New Roman"/>
          <w:sz w:val="24"/>
          <w:szCs w:val="24"/>
          <w:lang w:val="sr-Cyrl-RS"/>
        </w:rPr>
        <w:t>е</w:t>
      </w:r>
      <w:r w:rsidRPr="00E1534D">
        <w:rPr>
          <w:rFonts w:ascii="Times New Roman" w:hAnsi="Times New Roman" w:cs="Times New Roman"/>
          <w:sz w:val="24"/>
          <w:szCs w:val="24"/>
          <w:lang w:val="sr-Cyrl-RS"/>
        </w:rPr>
        <w:t xml:space="preserve">.  </w:t>
      </w:r>
    </w:p>
    <w:p w:rsidR="00F706DD" w:rsidRPr="00E1534D" w:rsidRDefault="00F706DD" w:rsidP="00FD041F">
      <w:pPr>
        <w:tabs>
          <w:tab w:val="left" w:pos="1418"/>
          <w:tab w:val="left" w:pos="9540"/>
        </w:tabs>
        <w:spacing w:after="0" w:line="240" w:lineRule="auto"/>
        <w:jc w:val="both"/>
        <w:rPr>
          <w:rFonts w:ascii="Times New Roman" w:eastAsia="Times New Roman" w:hAnsi="Times New Roman"/>
          <w:b/>
          <w:bCs/>
          <w:sz w:val="24"/>
          <w:szCs w:val="24"/>
        </w:rPr>
      </w:pPr>
      <w:r w:rsidRPr="00E1534D">
        <w:rPr>
          <w:rFonts w:ascii="Times New Roman" w:hAnsi="Times New Roman" w:cs="Times New Roman"/>
          <w:sz w:val="24"/>
          <w:szCs w:val="24"/>
          <w:lang w:val="sr-Cyrl-RS"/>
        </w:rPr>
        <w:t xml:space="preserve">                 </w:t>
      </w:r>
      <w:r w:rsidR="001D3DF7">
        <w:rPr>
          <w:rFonts w:ascii="Times New Roman" w:hAnsi="Times New Roman" w:cs="Times New Roman"/>
          <w:sz w:val="24"/>
          <w:szCs w:val="24"/>
          <w:lang w:val="sr-Cyrl-RS"/>
        </w:rPr>
        <w:t xml:space="preserve">      </w:t>
      </w:r>
      <w:r w:rsidRPr="00E1534D">
        <w:rPr>
          <w:rFonts w:ascii="Times New Roman" w:hAnsi="Times New Roman" w:cs="Times New Roman"/>
          <w:sz w:val="24"/>
          <w:szCs w:val="24"/>
          <w:lang w:val="sr-Cyrl-RS"/>
        </w:rPr>
        <w:t>Од у</w:t>
      </w:r>
      <w:r w:rsidR="00FD041F">
        <w:rPr>
          <w:rFonts w:ascii="Times New Roman" w:hAnsi="Times New Roman" w:cs="Times New Roman"/>
          <w:sz w:val="24"/>
          <w:szCs w:val="24"/>
          <w:lang w:val="sr-Cyrl-RS"/>
        </w:rPr>
        <w:t>купног броја извршених надзора -</w:t>
      </w:r>
      <w:r w:rsidR="00A03436" w:rsidRPr="00E1534D">
        <w:rPr>
          <w:rFonts w:ascii="Times New Roman" w:hAnsi="Times New Roman" w:cs="Times New Roman"/>
          <w:b/>
          <w:sz w:val="24"/>
          <w:szCs w:val="24"/>
          <w:lang w:val="sr-Cyrl-RS"/>
        </w:rPr>
        <w:t xml:space="preserve">  </w:t>
      </w:r>
      <w:r w:rsidR="00E1534D" w:rsidRPr="00E1534D">
        <w:rPr>
          <w:rFonts w:ascii="Times New Roman" w:eastAsia="Times New Roman" w:hAnsi="Times New Roman"/>
          <w:b/>
          <w:bCs/>
          <w:sz w:val="24"/>
          <w:szCs w:val="24"/>
          <w:lang w:val="sr-Cyrl-RS"/>
        </w:rPr>
        <w:t>3</w:t>
      </w:r>
      <w:r w:rsidR="00E1534D" w:rsidRPr="00E1534D">
        <w:rPr>
          <w:rFonts w:ascii="Times New Roman" w:eastAsia="Times New Roman" w:hAnsi="Times New Roman"/>
          <w:b/>
          <w:bCs/>
          <w:sz w:val="24"/>
          <w:szCs w:val="24"/>
        </w:rPr>
        <w:t>3</w:t>
      </w:r>
      <w:r w:rsidR="00E1534D" w:rsidRPr="00E1534D">
        <w:rPr>
          <w:rFonts w:ascii="Times New Roman" w:eastAsia="Times New Roman" w:hAnsi="Times New Roman"/>
          <w:b/>
          <w:bCs/>
          <w:sz w:val="24"/>
          <w:szCs w:val="24"/>
          <w:lang w:val="sr-Cyrl-RS"/>
        </w:rPr>
        <w:t>.</w:t>
      </w:r>
      <w:r w:rsidR="00E1534D" w:rsidRPr="00E1534D">
        <w:rPr>
          <w:rFonts w:ascii="Times New Roman" w:eastAsia="Times New Roman" w:hAnsi="Times New Roman"/>
          <w:b/>
          <w:bCs/>
          <w:sz w:val="24"/>
          <w:szCs w:val="24"/>
        </w:rPr>
        <w:t>735</w:t>
      </w:r>
      <w:r w:rsidR="00E1534D" w:rsidRPr="00E1534D">
        <w:rPr>
          <w:rFonts w:ascii="Times New Roman" w:eastAsia="Times New Roman" w:hAnsi="Times New Roman"/>
          <w:b/>
          <w:bCs/>
          <w:sz w:val="24"/>
          <w:szCs w:val="24"/>
          <w:lang w:val="sr-Cyrl-RS"/>
        </w:rPr>
        <w:t xml:space="preserve"> </w:t>
      </w:r>
      <w:r w:rsidR="00A03436" w:rsidRPr="00E1534D">
        <w:rPr>
          <w:rFonts w:ascii="Times New Roman" w:hAnsi="Times New Roman" w:cs="Times New Roman"/>
          <w:b/>
          <w:sz w:val="24"/>
          <w:szCs w:val="24"/>
          <w:lang w:val="sr-Cyrl-RS"/>
        </w:rPr>
        <w:t>надзор</w:t>
      </w:r>
      <w:r w:rsidR="00FD041F">
        <w:rPr>
          <w:rFonts w:ascii="Times New Roman" w:hAnsi="Times New Roman" w:cs="Times New Roman"/>
          <w:b/>
          <w:sz w:val="24"/>
          <w:szCs w:val="24"/>
          <w:lang w:val="sr-Cyrl-RS"/>
        </w:rPr>
        <w:t xml:space="preserve">а, </w:t>
      </w:r>
      <w:r w:rsidR="00A03436" w:rsidRPr="00E1534D">
        <w:rPr>
          <w:rFonts w:ascii="Times New Roman" w:hAnsi="Times New Roman" w:cs="Times New Roman"/>
          <w:b/>
          <w:sz w:val="24"/>
          <w:szCs w:val="24"/>
          <w:lang w:val="sr-Cyrl-RS"/>
        </w:rPr>
        <w:t xml:space="preserve"> у области </w:t>
      </w:r>
      <w:r w:rsidR="00637B5D" w:rsidRPr="00E1534D">
        <w:rPr>
          <w:rFonts w:ascii="Times New Roman" w:hAnsi="Times New Roman" w:cs="Times New Roman"/>
          <w:b/>
          <w:sz w:val="24"/>
          <w:szCs w:val="24"/>
          <w:lang w:val="sr-Cyrl-RS"/>
        </w:rPr>
        <w:t>безбедности и здравља на раду</w:t>
      </w:r>
      <w:r w:rsidR="00A03436" w:rsidRPr="00E1534D">
        <w:rPr>
          <w:rFonts w:ascii="Times New Roman" w:hAnsi="Times New Roman" w:cs="Times New Roman"/>
          <w:b/>
          <w:sz w:val="24"/>
          <w:szCs w:val="24"/>
          <w:lang w:val="sr-Cyrl-RS"/>
        </w:rPr>
        <w:t xml:space="preserve">, </w:t>
      </w:r>
      <w:r w:rsidRPr="00E1534D">
        <w:rPr>
          <w:rFonts w:ascii="Times New Roman" w:hAnsi="Times New Roman" w:cs="Times New Roman"/>
          <w:b/>
          <w:sz w:val="24"/>
          <w:szCs w:val="24"/>
          <w:lang w:val="sr-Cyrl-RS"/>
        </w:rPr>
        <w:t xml:space="preserve">извршено је </w:t>
      </w:r>
      <w:r w:rsidR="00E1534D" w:rsidRPr="00E1534D">
        <w:rPr>
          <w:rFonts w:ascii="Times New Roman" w:hAnsi="Times New Roman" w:cs="Times New Roman"/>
          <w:b/>
          <w:sz w:val="24"/>
          <w:szCs w:val="24"/>
          <w:lang w:val="sr-Cyrl-RS"/>
        </w:rPr>
        <w:t>2.574</w:t>
      </w:r>
      <w:r w:rsidRPr="00E1534D">
        <w:rPr>
          <w:rFonts w:ascii="Times New Roman" w:hAnsi="Times New Roman" w:cs="Times New Roman"/>
          <w:b/>
          <w:color w:val="000000"/>
          <w:sz w:val="24"/>
          <w:szCs w:val="24"/>
          <w:lang w:val="sr-Latn-RS"/>
        </w:rPr>
        <w:t xml:space="preserve"> </w:t>
      </w:r>
      <w:r w:rsidRPr="00E1534D">
        <w:rPr>
          <w:rFonts w:ascii="Times New Roman" w:hAnsi="Times New Roman" w:cs="Times New Roman"/>
          <w:b/>
          <w:sz w:val="24"/>
          <w:szCs w:val="24"/>
          <w:lang w:val="sr-Cyrl-RS"/>
        </w:rPr>
        <w:t xml:space="preserve">редовних инспекцијских надзора, </w:t>
      </w:r>
      <w:r w:rsidRPr="00E1534D">
        <w:rPr>
          <w:rFonts w:ascii="Times New Roman" w:hAnsi="Times New Roman" w:cs="Times New Roman"/>
          <w:sz w:val="24"/>
          <w:szCs w:val="24"/>
          <w:lang w:val="sr-Cyrl-RS"/>
        </w:rPr>
        <w:t>којима</w:t>
      </w:r>
      <w:r w:rsidRPr="00E1534D">
        <w:rPr>
          <w:rFonts w:ascii="Times New Roman" w:hAnsi="Times New Roman" w:cs="Times New Roman"/>
          <w:b/>
          <w:sz w:val="24"/>
          <w:szCs w:val="24"/>
          <w:lang w:val="sr-Cyrl-RS"/>
        </w:rPr>
        <w:t xml:space="preserve"> </w:t>
      </w:r>
      <w:r w:rsidRPr="00E1534D">
        <w:rPr>
          <w:rFonts w:ascii="Times New Roman" w:hAnsi="Times New Roman" w:cs="Times New Roman"/>
          <w:sz w:val="24"/>
          <w:szCs w:val="24"/>
          <w:lang w:val="sr-Cyrl-RS"/>
        </w:rPr>
        <w:t>су</w:t>
      </w:r>
      <w:r w:rsidRPr="00E1534D">
        <w:rPr>
          <w:rFonts w:ascii="Times New Roman" w:hAnsi="Times New Roman" w:cs="Times New Roman"/>
          <w:sz w:val="24"/>
          <w:szCs w:val="24"/>
        </w:rPr>
        <w:t xml:space="preserve"> </w:t>
      </w:r>
      <w:r w:rsidRPr="00E1534D">
        <w:rPr>
          <w:rFonts w:ascii="Times New Roman" w:hAnsi="Times New Roman" w:cs="Times New Roman"/>
          <w:sz w:val="24"/>
          <w:szCs w:val="24"/>
          <w:lang w:val="sr-Cyrl-RS"/>
        </w:rPr>
        <w:t xml:space="preserve"> обухваћени </w:t>
      </w:r>
      <w:r w:rsidRPr="00E1534D">
        <w:rPr>
          <w:rFonts w:ascii="Times New Roman" w:hAnsi="Times New Roman" w:cs="Times New Roman"/>
          <w:sz w:val="24"/>
          <w:szCs w:val="24"/>
        </w:rPr>
        <w:t>сви институти</w:t>
      </w:r>
      <w:r w:rsidRPr="00E1534D">
        <w:rPr>
          <w:rFonts w:ascii="Times New Roman" w:hAnsi="Times New Roman" w:cs="Times New Roman"/>
          <w:sz w:val="24"/>
          <w:szCs w:val="24"/>
          <w:lang w:val="sr-Cyrl-RS"/>
        </w:rPr>
        <w:t xml:space="preserve"> прописани Законом о безбедности и здравља на раду.  </w:t>
      </w:r>
    </w:p>
    <w:p w:rsidR="00637B5D" w:rsidRPr="00E1534D" w:rsidRDefault="00637B5D" w:rsidP="00FD041F">
      <w:pPr>
        <w:tabs>
          <w:tab w:val="left" w:pos="1418"/>
        </w:tabs>
        <w:spacing w:after="0" w:line="240" w:lineRule="auto"/>
        <w:jc w:val="both"/>
        <w:rPr>
          <w:rFonts w:ascii="Times New Roman" w:eastAsia="Times New Roman" w:hAnsi="Times New Roman"/>
          <w:b/>
          <w:bCs/>
        </w:rPr>
      </w:pPr>
    </w:p>
    <w:p w:rsidR="00F706DD" w:rsidRPr="003B3C80" w:rsidRDefault="00F706DD" w:rsidP="00FD041F">
      <w:pPr>
        <w:tabs>
          <w:tab w:val="left" w:pos="1440"/>
        </w:tabs>
        <w:jc w:val="both"/>
        <w:rPr>
          <w:rFonts w:ascii="Times New Roman" w:hAnsi="Times New Roman" w:cs="Times New Roman"/>
          <w:sz w:val="24"/>
          <w:szCs w:val="24"/>
        </w:rPr>
      </w:pPr>
      <w:r w:rsidRPr="003B3C80">
        <w:rPr>
          <w:rFonts w:ascii="Times New Roman" w:hAnsi="Times New Roman" w:cs="Times New Roman"/>
          <w:sz w:val="24"/>
          <w:szCs w:val="24"/>
          <w:lang w:val="sr-Cyrl-RS"/>
        </w:rPr>
        <w:t xml:space="preserve">                 </w:t>
      </w:r>
      <w:r w:rsidR="001D3DF7">
        <w:rPr>
          <w:rFonts w:ascii="Times New Roman" w:hAnsi="Times New Roman" w:cs="Times New Roman"/>
          <w:sz w:val="24"/>
          <w:szCs w:val="24"/>
          <w:lang w:val="sr-Cyrl-RS"/>
        </w:rPr>
        <w:t xml:space="preserve">       </w:t>
      </w:r>
      <w:r w:rsidRPr="003B3C80">
        <w:rPr>
          <w:rFonts w:ascii="Times New Roman" w:hAnsi="Times New Roman" w:cs="Times New Roman"/>
          <w:sz w:val="24"/>
          <w:szCs w:val="24"/>
          <w:lang w:val="sr-Cyrl-RS"/>
        </w:rPr>
        <w:t xml:space="preserve"> У 202</w:t>
      </w:r>
      <w:r w:rsidR="00E1534D" w:rsidRPr="003B3C80">
        <w:rPr>
          <w:rFonts w:ascii="Times New Roman" w:hAnsi="Times New Roman" w:cs="Times New Roman"/>
          <w:sz w:val="24"/>
          <w:szCs w:val="24"/>
          <w:lang w:val="sr-Cyrl-RS"/>
        </w:rPr>
        <w:t>4</w:t>
      </w:r>
      <w:r w:rsidRPr="003B3C80">
        <w:rPr>
          <w:rFonts w:ascii="Times New Roman" w:hAnsi="Times New Roman" w:cs="Times New Roman"/>
          <w:sz w:val="24"/>
          <w:szCs w:val="24"/>
          <w:lang w:val="sr-Cyrl-RS"/>
        </w:rPr>
        <w:t xml:space="preserve">.години  инспектори рада су извршили </w:t>
      </w:r>
      <w:r w:rsidR="007C0019" w:rsidRPr="003B3C80">
        <w:rPr>
          <w:rFonts w:ascii="Times New Roman" w:hAnsi="Times New Roman" w:cs="Times New Roman"/>
          <w:sz w:val="24"/>
          <w:szCs w:val="24"/>
          <w:lang w:val="sr-Cyrl-RS"/>
        </w:rPr>
        <w:t xml:space="preserve">и </w:t>
      </w:r>
      <w:r w:rsidR="003B3C80" w:rsidRPr="003B3C80">
        <w:rPr>
          <w:rFonts w:ascii="Times New Roman" w:hAnsi="Times New Roman" w:cs="Times New Roman"/>
          <w:b/>
          <w:sz w:val="24"/>
          <w:szCs w:val="24"/>
          <w:lang w:val="sr-Cyrl-RS"/>
        </w:rPr>
        <w:t>3.766</w:t>
      </w:r>
      <w:r w:rsidRPr="003B3C80">
        <w:rPr>
          <w:rFonts w:ascii="Times New Roman" w:hAnsi="Times New Roman" w:cs="Times New Roman"/>
          <w:sz w:val="24"/>
          <w:szCs w:val="24"/>
          <w:lang w:val="sr-Cyrl-RS"/>
        </w:rPr>
        <w:t xml:space="preserve"> </w:t>
      </w:r>
      <w:r w:rsidRPr="003B3C80">
        <w:rPr>
          <w:rFonts w:ascii="Times New Roman" w:hAnsi="Times New Roman" w:cs="Times New Roman"/>
          <w:b/>
          <w:sz w:val="24"/>
          <w:szCs w:val="24"/>
          <w:lang w:val="sr-Cyrl-RS"/>
        </w:rPr>
        <w:t xml:space="preserve"> </w:t>
      </w:r>
      <w:r w:rsidRPr="003B3C80">
        <w:rPr>
          <w:rFonts w:ascii="Times New Roman" w:hAnsi="Times New Roman" w:cs="Times New Roman"/>
          <w:sz w:val="24"/>
          <w:szCs w:val="24"/>
        </w:rPr>
        <w:t>контролн</w:t>
      </w:r>
      <w:r w:rsidRPr="003B3C80">
        <w:rPr>
          <w:rFonts w:ascii="Times New Roman" w:hAnsi="Times New Roman" w:cs="Times New Roman"/>
          <w:sz w:val="24"/>
          <w:szCs w:val="24"/>
          <w:lang w:val="sr-Cyrl-RS"/>
        </w:rPr>
        <w:t xml:space="preserve">их </w:t>
      </w:r>
      <w:r w:rsidRPr="003B3C80">
        <w:rPr>
          <w:rFonts w:ascii="Times New Roman" w:hAnsi="Times New Roman" w:cs="Times New Roman"/>
          <w:sz w:val="24"/>
          <w:szCs w:val="24"/>
        </w:rPr>
        <w:t xml:space="preserve"> инспекцијск</w:t>
      </w:r>
      <w:r w:rsidRPr="003B3C80">
        <w:rPr>
          <w:rFonts w:ascii="Times New Roman" w:hAnsi="Times New Roman" w:cs="Times New Roman"/>
          <w:sz w:val="24"/>
          <w:szCs w:val="24"/>
          <w:lang w:val="sr-Cyrl-RS"/>
        </w:rPr>
        <w:t xml:space="preserve">их </w:t>
      </w:r>
      <w:r w:rsidRPr="003B3C80">
        <w:rPr>
          <w:rFonts w:ascii="Times New Roman" w:hAnsi="Times New Roman" w:cs="Times New Roman"/>
          <w:sz w:val="24"/>
          <w:szCs w:val="24"/>
        </w:rPr>
        <w:t xml:space="preserve"> надзора, </w:t>
      </w:r>
      <w:r w:rsidRPr="003B3C80">
        <w:rPr>
          <w:rFonts w:ascii="Times New Roman" w:hAnsi="Times New Roman" w:cs="Times New Roman"/>
          <w:sz w:val="24"/>
          <w:szCs w:val="24"/>
          <w:lang w:val="sr-Cyrl-RS"/>
        </w:rPr>
        <w:t xml:space="preserve">приликом којих су </w:t>
      </w:r>
      <w:r w:rsidR="007C0019" w:rsidRPr="003B3C80">
        <w:rPr>
          <w:rFonts w:ascii="Times New Roman" w:hAnsi="Times New Roman" w:cs="Times New Roman"/>
          <w:sz w:val="24"/>
          <w:szCs w:val="24"/>
          <w:lang w:val="sr-Cyrl-RS"/>
        </w:rPr>
        <w:t xml:space="preserve"> </w:t>
      </w:r>
      <w:r w:rsidRPr="003B3C80">
        <w:rPr>
          <w:rFonts w:ascii="Times New Roman" w:hAnsi="Times New Roman" w:cs="Times New Roman"/>
          <w:sz w:val="24"/>
          <w:szCs w:val="24"/>
        </w:rPr>
        <w:t xml:space="preserve">вршили контролу извршења решења донетих </w:t>
      </w:r>
      <w:r w:rsidR="007C0019" w:rsidRPr="003B3C80">
        <w:rPr>
          <w:rFonts w:ascii="Times New Roman" w:hAnsi="Times New Roman" w:cs="Times New Roman"/>
          <w:sz w:val="24"/>
          <w:szCs w:val="24"/>
          <w:lang w:val="sr-Cyrl-RS"/>
        </w:rPr>
        <w:t>сходно прописима у области безбедности и здрављу на раду</w:t>
      </w:r>
      <w:r w:rsidRPr="003B3C80">
        <w:rPr>
          <w:rFonts w:ascii="Times New Roman" w:hAnsi="Times New Roman" w:cs="Times New Roman"/>
          <w:sz w:val="24"/>
          <w:szCs w:val="24"/>
        </w:rPr>
        <w:t xml:space="preserve">, а којима је налагано послодавцу да у одређеном року отклони утврђену повреду </w:t>
      </w:r>
      <w:r w:rsidR="007C0019" w:rsidRPr="003B3C80">
        <w:rPr>
          <w:rFonts w:ascii="Times New Roman" w:hAnsi="Times New Roman" w:cs="Times New Roman"/>
          <w:sz w:val="24"/>
          <w:szCs w:val="24"/>
          <w:lang w:val="sr-Cyrl-RS"/>
        </w:rPr>
        <w:t>прописа</w:t>
      </w:r>
      <w:r w:rsidRPr="003B3C80">
        <w:rPr>
          <w:rFonts w:ascii="Times New Roman" w:hAnsi="Times New Roman" w:cs="Times New Roman"/>
          <w:sz w:val="24"/>
          <w:szCs w:val="24"/>
          <w:lang w:val="sr-Cyrl-RS"/>
        </w:rPr>
        <w:t>.</w:t>
      </w:r>
    </w:p>
    <w:p w:rsidR="00F706DD" w:rsidRPr="003B3C80" w:rsidRDefault="00F706DD" w:rsidP="00F706DD">
      <w:pPr>
        <w:jc w:val="both"/>
        <w:rPr>
          <w:rFonts w:ascii="Times New Roman" w:hAnsi="Times New Roman" w:cs="Times New Roman"/>
          <w:sz w:val="24"/>
          <w:szCs w:val="24"/>
        </w:rPr>
      </w:pPr>
      <w:r w:rsidRPr="003B3C80">
        <w:rPr>
          <w:rFonts w:ascii="Times New Roman" w:hAnsi="Times New Roman" w:cs="Times New Roman"/>
          <w:sz w:val="24"/>
          <w:szCs w:val="24"/>
        </w:rPr>
        <w:tab/>
      </w:r>
      <w:r w:rsidRPr="003B3C80">
        <w:rPr>
          <w:rFonts w:ascii="Times New Roman" w:hAnsi="Times New Roman" w:cs="Times New Roman"/>
          <w:sz w:val="24"/>
          <w:szCs w:val="24"/>
          <w:lang w:val="sr-Cyrl-RS"/>
        </w:rPr>
        <w:t xml:space="preserve">             </w:t>
      </w:r>
      <w:r w:rsidRPr="003B3C80">
        <w:rPr>
          <w:rFonts w:ascii="Times New Roman" w:hAnsi="Times New Roman" w:cs="Times New Roman"/>
          <w:sz w:val="24"/>
          <w:szCs w:val="24"/>
        </w:rPr>
        <w:t xml:space="preserve">У случају неизвршења решења, инспектори рада су подносили захтеве за покретање прекршајног поступка. </w:t>
      </w:r>
    </w:p>
    <w:p w:rsidR="00432084" w:rsidRPr="003B3C80" w:rsidRDefault="00F706DD" w:rsidP="00171DC4">
      <w:pPr>
        <w:tabs>
          <w:tab w:val="left" w:pos="1440"/>
        </w:tabs>
        <w:jc w:val="both"/>
        <w:rPr>
          <w:rFonts w:ascii="Times New Roman" w:hAnsi="Times New Roman" w:cs="Times New Roman"/>
          <w:sz w:val="24"/>
          <w:szCs w:val="24"/>
          <w:lang w:val="sr-Cyrl-RS"/>
        </w:rPr>
      </w:pPr>
      <w:r w:rsidRPr="003B3C80">
        <w:rPr>
          <w:rFonts w:ascii="Times New Roman" w:hAnsi="Times New Roman" w:cs="Times New Roman"/>
          <w:b/>
          <w:sz w:val="24"/>
          <w:szCs w:val="24"/>
          <w:lang w:val="sr-Cyrl-RS"/>
        </w:rPr>
        <w:tab/>
      </w:r>
      <w:r w:rsidRPr="003B3C80">
        <w:rPr>
          <w:rFonts w:ascii="Times New Roman" w:hAnsi="Times New Roman" w:cs="Times New Roman"/>
          <w:sz w:val="24"/>
          <w:szCs w:val="24"/>
          <w:lang w:val="sr-Cyrl-RS"/>
        </w:rPr>
        <w:t>Инспектори рада су у 202</w:t>
      </w:r>
      <w:r w:rsidR="001D3DF7">
        <w:rPr>
          <w:rFonts w:ascii="Times New Roman" w:hAnsi="Times New Roman" w:cs="Times New Roman"/>
          <w:sz w:val="24"/>
          <w:szCs w:val="24"/>
          <w:lang w:val="sr-Cyrl-RS"/>
        </w:rPr>
        <w:t>4</w:t>
      </w:r>
      <w:r w:rsidRPr="003B3C80">
        <w:rPr>
          <w:rFonts w:ascii="Times New Roman" w:hAnsi="Times New Roman" w:cs="Times New Roman"/>
          <w:sz w:val="24"/>
          <w:szCs w:val="24"/>
          <w:lang w:val="sr-Cyrl-RS"/>
        </w:rPr>
        <w:t>.години</w:t>
      </w:r>
      <w:r w:rsidRPr="003B3C80">
        <w:rPr>
          <w:rFonts w:ascii="Times New Roman" w:hAnsi="Times New Roman" w:cs="Times New Roman"/>
          <w:b/>
          <w:sz w:val="24"/>
          <w:szCs w:val="24"/>
          <w:lang w:val="sr-Cyrl-RS"/>
        </w:rPr>
        <w:t xml:space="preserve"> извршили</w:t>
      </w:r>
      <w:r w:rsidR="007C0019" w:rsidRPr="003B3C80">
        <w:rPr>
          <w:rFonts w:ascii="Times New Roman" w:hAnsi="Times New Roman" w:cs="Times New Roman"/>
          <w:b/>
          <w:sz w:val="24"/>
          <w:szCs w:val="24"/>
          <w:lang w:val="sr-Cyrl-RS"/>
        </w:rPr>
        <w:t xml:space="preserve"> и </w:t>
      </w:r>
      <w:r w:rsidRPr="003B3C80">
        <w:rPr>
          <w:rFonts w:ascii="Times New Roman" w:hAnsi="Times New Roman" w:cs="Times New Roman"/>
          <w:b/>
          <w:sz w:val="24"/>
          <w:szCs w:val="24"/>
          <w:lang w:val="sr-Cyrl-RS"/>
        </w:rPr>
        <w:t xml:space="preserve"> </w:t>
      </w:r>
      <w:r w:rsidR="003B3C80" w:rsidRPr="003B3C80">
        <w:rPr>
          <w:rFonts w:ascii="Times New Roman" w:hAnsi="Times New Roman" w:cs="Times New Roman"/>
          <w:b/>
          <w:color w:val="000000"/>
          <w:sz w:val="24"/>
          <w:szCs w:val="24"/>
          <w:lang w:val="sr-Cyrl-RS"/>
        </w:rPr>
        <w:t>141</w:t>
      </w:r>
      <w:r w:rsidRPr="003B3C80">
        <w:rPr>
          <w:rFonts w:ascii="Times New Roman" w:hAnsi="Times New Roman" w:cs="Times New Roman"/>
          <w:b/>
          <w:color w:val="000000"/>
          <w:sz w:val="24"/>
          <w:szCs w:val="24"/>
          <w:lang w:val="sr-Cyrl-RS"/>
        </w:rPr>
        <w:t xml:space="preserve">   </w:t>
      </w:r>
      <w:r w:rsidRPr="003B3C80">
        <w:rPr>
          <w:rFonts w:ascii="Times New Roman" w:hAnsi="Times New Roman" w:cs="Times New Roman"/>
          <w:b/>
          <w:sz w:val="24"/>
          <w:szCs w:val="24"/>
          <w:lang w:val="sr-Cyrl-RS"/>
        </w:rPr>
        <w:t>допунск</w:t>
      </w:r>
      <w:r w:rsidR="009E00FB" w:rsidRPr="003B3C80">
        <w:rPr>
          <w:rFonts w:ascii="Times New Roman" w:hAnsi="Times New Roman" w:cs="Times New Roman"/>
          <w:b/>
          <w:sz w:val="24"/>
          <w:szCs w:val="24"/>
          <w:lang w:val="sr-Cyrl-RS"/>
        </w:rPr>
        <w:t>и</w:t>
      </w:r>
      <w:r w:rsidR="007C0019" w:rsidRPr="003B3C80">
        <w:rPr>
          <w:rFonts w:ascii="Times New Roman" w:hAnsi="Times New Roman" w:cs="Times New Roman"/>
          <w:b/>
          <w:sz w:val="24"/>
          <w:szCs w:val="24"/>
          <w:lang w:val="sr-Cyrl-RS"/>
        </w:rPr>
        <w:t xml:space="preserve">  инспекцијск</w:t>
      </w:r>
      <w:r w:rsidR="009E00FB" w:rsidRPr="003B3C80">
        <w:rPr>
          <w:rFonts w:ascii="Times New Roman" w:hAnsi="Times New Roman" w:cs="Times New Roman"/>
          <w:b/>
          <w:sz w:val="24"/>
          <w:szCs w:val="24"/>
          <w:lang w:val="sr-Cyrl-RS"/>
        </w:rPr>
        <w:t>и</w:t>
      </w:r>
      <w:r w:rsidRPr="003B3C80">
        <w:rPr>
          <w:rFonts w:ascii="Times New Roman" w:hAnsi="Times New Roman" w:cs="Times New Roman"/>
          <w:b/>
          <w:sz w:val="24"/>
          <w:szCs w:val="24"/>
          <w:lang w:val="sr-Cyrl-RS"/>
        </w:rPr>
        <w:t xml:space="preserve"> надзор у области</w:t>
      </w:r>
      <w:r w:rsidR="007C0019" w:rsidRPr="003B3C80">
        <w:rPr>
          <w:rFonts w:ascii="Times New Roman" w:hAnsi="Times New Roman" w:cs="Times New Roman"/>
          <w:b/>
          <w:sz w:val="24"/>
          <w:szCs w:val="24"/>
          <w:lang w:val="sr-Cyrl-RS"/>
        </w:rPr>
        <w:t xml:space="preserve"> безбедности и здравља на раду</w:t>
      </w:r>
      <w:r w:rsidR="00584113" w:rsidRPr="003B3C80">
        <w:rPr>
          <w:rFonts w:ascii="Times New Roman" w:hAnsi="Times New Roman" w:cs="Times New Roman"/>
          <w:sz w:val="24"/>
          <w:szCs w:val="24"/>
          <w:lang w:val="sr-Cyrl-RS"/>
        </w:rPr>
        <w:t>.</w:t>
      </w:r>
      <w:r w:rsidR="007C0019" w:rsidRPr="003B3C80">
        <w:rPr>
          <w:rFonts w:ascii="Times New Roman" w:hAnsi="Times New Roman" w:cs="Times New Roman"/>
          <w:sz w:val="24"/>
          <w:szCs w:val="24"/>
          <w:lang w:val="sr-Cyrl-RS"/>
        </w:rPr>
        <w:t xml:space="preserve">                        </w:t>
      </w:r>
    </w:p>
    <w:p w:rsidR="005E54D8" w:rsidRPr="00B0289E" w:rsidRDefault="00432084" w:rsidP="00171DC4">
      <w:pPr>
        <w:tabs>
          <w:tab w:val="left" w:pos="1440"/>
        </w:tabs>
        <w:jc w:val="both"/>
        <w:rPr>
          <w:rFonts w:ascii="Times New Roman" w:hAnsi="Times New Roman" w:cs="Times New Roman"/>
          <w:sz w:val="24"/>
          <w:szCs w:val="24"/>
          <w:lang w:val="sr-Cyrl-RS"/>
        </w:rPr>
      </w:pPr>
      <w:r w:rsidRPr="003B3C80">
        <w:rPr>
          <w:rFonts w:ascii="Times New Roman" w:hAnsi="Times New Roman" w:cs="Times New Roman"/>
          <w:b/>
          <w:sz w:val="24"/>
          <w:szCs w:val="24"/>
          <w:lang w:val="sr-Cyrl-RS"/>
        </w:rPr>
        <w:t xml:space="preserve">                        </w:t>
      </w:r>
      <w:bookmarkStart w:id="318" w:name="_Hlk146635715"/>
      <w:r w:rsidRPr="003B3C80">
        <w:rPr>
          <w:rFonts w:ascii="Times New Roman" w:hAnsi="Times New Roman" w:cs="Times New Roman"/>
          <w:b/>
          <w:sz w:val="24"/>
          <w:szCs w:val="24"/>
          <w:lang w:val="sr-Cyrl-RS"/>
        </w:rPr>
        <w:t xml:space="preserve">Такође, извршено је </w:t>
      </w:r>
      <w:r w:rsidR="007C0019" w:rsidRPr="003B3C80">
        <w:rPr>
          <w:rFonts w:ascii="Times New Roman" w:hAnsi="Times New Roman" w:cs="Times New Roman"/>
          <w:b/>
          <w:sz w:val="24"/>
          <w:szCs w:val="24"/>
          <w:lang w:val="sr-Cyrl-RS"/>
        </w:rPr>
        <w:t xml:space="preserve">  </w:t>
      </w:r>
      <w:r w:rsidR="00A03436" w:rsidRPr="003B3C80">
        <w:rPr>
          <w:rFonts w:ascii="Times New Roman" w:hAnsi="Times New Roman" w:cs="Times New Roman"/>
          <w:b/>
          <w:sz w:val="24"/>
          <w:szCs w:val="24"/>
          <w:lang w:val="sr-Cyrl-RS"/>
        </w:rPr>
        <w:t xml:space="preserve">и  </w:t>
      </w:r>
      <w:r w:rsidR="003B3C80" w:rsidRPr="003B3C80">
        <w:rPr>
          <w:rFonts w:ascii="Times New Roman" w:hAnsi="Times New Roman" w:cs="Times New Roman"/>
          <w:b/>
          <w:sz w:val="24"/>
          <w:szCs w:val="24"/>
          <w:lang w:val="sr-Cyrl-RS"/>
        </w:rPr>
        <w:t>830</w:t>
      </w:r>
      <w:r w:rsidR="00F706DD" w:rsidRPr="003B3C80">
        <w:rPr>
          <w:rFonts w:ascii="Times New Roman" w:hAnsi="Times New Roman" w:cs="Times New Roman"/>
          <w:b/>
          <w:sz w:val="24"/>
          <w:szCs w:val="24"/>
        </w:rPr>
        <w:t xml:space="preserve"> </w:t>
      </w:r>
      <w:r w:rsidR="00D87E7B" w:rsidRPr="003B3C80">
        <w:rPr>
          <w:rFonts w:ascii="Times New Roman" w:hAnsi="Times New Roman" w:cs="Times New Roman"/>
          <w:b/>
          <w:sz w:val="24"/>
          <w:szCs w:val="24"/>
          <w:lang w:val="sr-Cyrl-RS"/>
        </w:rPr>
        <w:t xml:space="preserve"> надзора </w:t>
      </w:r>
      <w:r w:rsidRPr="003B3C80">
        <w:rPr>
          <w:rFonts w:ascii="Times New Roman" w:hAnsi="Times New Roman" w:cs="Times New Roman"/>
          <w:b/>
          <w:sz w:val="24"/>
          <w:szCs w:val="24"/>
          <w:lang w:val="sr-Cyrl-RS"/>
        </w:rPr>
        <w:t xml:space="preserve"> у области безбедности и здравља на раду </w:t>
      </w:r>
      <w:r w:rsidR="00D87E7B" w:rsidRPr="003B3C80">
        <w:rPr>
          <w:rFonts w:ascii="Times New Roman" w:hAnsi="Times New Roman" w:cs="Times New Roman"/>
          <w:b/>
          <w:sz w:val="24"/>
          <w:szCs w:val="24"/>
          <w:lang w:val="sr-Cyrl-RS"/>
        </w:rPr>
        <w:t>по захтеву запослених</w:t>
      </w:r>
      <w:r w:rsidR="003B3C80" w:rsidRPr="003B3C80">
        <w:rPr>
          <w:rFonts w:ascii="Times New Roman" w:hAnsi="Times New Roman" w:cs="Times New Roman"/>
          <w:b/>
          <w:sz w:val="24"/>
          <w:szCs w:val="24"/>
          <w:lang w:val="sr-Cyrl-RS"/>
        </w:rPr>
        <w:t>.</w:t>
      </w:r>
    </w:p>
    <w:tbl>
      <w:tblPr>
        <w:tblW w:w="9540" w:type="dxa"/>
        <w:tblInd w:w="-15" w:type="dxa"/>
        <w:tblLook w:val="04A0" w:firstRow="1" w:lastRow="0" w:firstColumn="1" w:lastColumn="0" w:noHBand="0" w:noVBand="1"/>
      </w:tblPr>
      <w:tblGrid>
        <w:gridCol w:w="4861"/>
        <w:gridCol w:w="4679"/>
      </w:tblGrid>
      <w:tr w:rsidR="00A03436" w:rsidRPr="003B3C80" w:rsidTr="005E54D8">
        <w:trPr>
          <w:trHeight w:val="843"/>
        </w:trPr>
        <w:tc>
          <w:tcPr>
            <w:tcW w:w="954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bookmarkEnd w:id="318"/>
          <w:p w:rsidR="00A03436" w:rsidRPr="003B3C80" w:rsidRDefault="00A03436" w:rsidP="003B3C80">
            <w:pPr>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Број извршених инспекцијских надзора у области безбедности и здравља на раду  у 202</w:t>
            </w:r>
            <w:r w:rsidR="003B3C80" w:rsidRPr="003B3C80">
              <w:rPr>
                <w:rFonts w:ascii="Times New Roman" w:hAnsi="Times New Roman" w:cs="Times New Roman"/>
                <w:b/>
                <w:bCs/>
                <w:color w:val="000000"/>
                <w:sz w:val="24"/>
                <w:szCs w:val="24"/>
                <w:lang w:val="sr-Cyrl-RS"/>
              </w:rPr>
              <w:t>4</w:t>
            </w:r>
            <w:r w:rsidRPr="003B3C80">
              <w:rPr>
                <w:rFonts w:ascii="Times New Roman" w:hAnsi="Times New Roman" w:cs="Times New Roman"/>
                <w:b/>
                <w:bCs/>
                <w:color w:val="000000"/>
                <w:sz w:val="24"/>
                <w:szCs w:val="24"/>
                <w:lang w:val="sr-Cyrl-RS"/>
              </w:rPr>
              <w:t>/20</w:t>
            </w:r>
            <w:r w:rsidR="007C0019" w:rsidRPr="003B3C80">
              <w:rPr>
                <w:rFonts w:ascii="Times New Roman" w:hAnsi="Times New Roman" w:cs="Times New Roman"/>
                <w:b/>
                <w:bCs/>
                <w:color w:val="000000"/>
                <w:sz w:val="24"/>
                <w:szCs w:val="24"/>
                <w:lang w:val="sr-Cyrl-RS"/>
              </w:rPr>
              <w:t>2</w:t>
            </w:r>
            <w:r w:rsidR="003B3C80" w:rsidRPr="003B3C80">
              <w:rPr>
                <w:rFonts w:ascii="Times New Roman" w:hAnsi="Times New Roman" w:cs="Times New Roman"/>
                <w:b/>
                <w:bCs/>
                <w:color w:val="000000"/>
                <w:sz w:val="24"/>
                <w:szCs w:val="24"/>
                <w:lang w:val="sr-Cyrl-RS"/>
              </w:rPr>
              <w:t>3</w:t>
            </w:r>
            <w:r w:rsidRPr="003B3C80">
              <w:rPr>
                <w:rFonts w:ascii="Times New Roman" w:hAnsi="Times New Roman" w:cs="Times New Roman"/>
                <w:b/>
                <w:bCs/>
                <w:color w:val="000000"/>
                <w:sz w:val="24"/>
                <w:szCs w:val="24"/>
                <w:lang w:val="sr-Cyrl-RS"/>
              </w:rPr>
              <w:t xml:space="preserve"> – упоредни преглед</w:t>
            </w:r>
          </w:p>
        </w:tc>
      </w:tr>
      <w:tr w:rsidR="00A03436" w:rsidRPr="003B3C80" w:rsidTr="005E54D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3B3C80" w:rsidRDefault="00A03436" w:rsidP="008143FE">
            <w:pPr>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202</w:t>
            </w:r>
            <w:r w:rsidR="003B3C80" w:rsidRPr="003B3C80">
              <w:rPr>
                <w:rFonts w:ascii="Times New Roman" w:hAnsi="Times New Roman" w:cs="Times New Roman"/>
                <w:b/>
                <w:bCs/>
                <w:color w:val="000000"/>
                <w:sz w:val="24"/>
                <w:szCs w:val="24"/>
                <w:lang w:val="sr-Cyrl-RS"/>
              </w:rPr>
              <w:t>4</w:t>
            </w:r>
            <w:r w:rsidRPr="003B3C80">
              <w:rPr>
                <w:rFonts w:ascii="Times New Roman" w:hAnsi="Times New Roman" w:cs="Times New Roman"/>
                <w:b/>
                <w:bCs/>
                <w:color w:val="000000"/>
                <w:sz w:val="24"/>
                <w:szCs w:val="24"/>
                <w:lang w:val="sr-Cyrl-RS"/>
              </w:rPr>
              <w:t>.године</w:t>
            </w:r>
          </w:p>
        </w:tc>
        <w:tc>
          <w:tcPr>
            <w:tcW w:w="4679"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3B3C80" w:rsidRDefault="00A03436" w:rsidP="003B3C80">
            <w:pPr>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20</w:t>
            </w:r>
            <w:r w:rsidR="007C0019" w:rsidRPr="003B3C80">
              <w:rPr>
                <w:rFonts w:ascii="Times New Roman" w:hAnsi="Times New Roman" w:cs="Times New Roman"/>
                <w:b/>
                <w:bCs/>
                <w:color w:val="000000"/>
                <w:sz w:val="24"/>
                <w:szCs w:val="24"/>
                <w:lang w:val="sr-Cyrl-RS"/>
              </w:rPr>
              <w:t>2</w:t>
            </w:r>
            <w:r w:rsidR="003B3C80" w:rsidRPr="003B3C80">
              <w:rPr>
                <w:rFonts w:ascii="Times New Roman" w:hAnsi="Times New Roman" w:cs="Times New Roman"/>
                <w:b/>
                <w:bCs/>
                <w:color w:val="000000"/>
                <w:sz w:val="24"/>
                <w:szCs w:val="24"/>
                <w:lang w:val="sr-Cyrl-RS"/>
              </w:rPr>
              <w:t>3</w:t>
            </w:r>
            <w:r w:rsidRPr="003B3C80">
              <w:rPr>
                <w:rFonts w:ascii="Times New Roman" w:hAnsi="Times New Roman" w:cs="Times New Roman"/>
                <w:b/>
                <w:bCs/>
                <w:color w:val="000000"/>
                <w:sz w:val="24"/>
                <w:szCs w:val="24"/>
                <w:lang w:val="sr-Cyrl-RS"/>
              </w:rPr>
              <w:t>.године</w:t>
            </w:r>
          </w:p>
        </w:tc>
      </w:tr>
      <w:tr w:rsidR="00A03436" w:rsidRPr="003B3C80" w:rsidTr="005E54D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A03436" w:rsidRPr="003B3C80" w:rsidRDefault="00A03436" w:rsidP="008143FE">
            <w:pPr>
              <w:rPr>
                <w:rFonts w:ascii="Times New Roman" w:hAnsi="Times New Roman" w:cs="Times New Roman"/>
                <w:b/>
                <w:bCs/>
                <w:color w:val="000000"/>
                <w:sz w:val="24"/>
                <w:szCs w:val="24"/>
              </w:rPr>
            </w:pPr>
          </w:p>
        </w:tc>
        <w:tc>
          <w:tcPr>
            <w:tcW w:w="4679" w:type="dxa"/>
            <w:vMerge/>
            <w:tcBorders>
              <w:top w:val="nil"/>
              <w:left w:val="single" w:sz="4" w:space="0" w:color="auto"/>
              <w:bottom w:val="single" w:sz="12" w:space="0" w:color="000000"/>
              <w:right w:val="single" w:sz="12" w:space="0" w:color="auto"/>
            </w:tcBorders>
            <w:vAlign w:val="center"/>
            <w:hideMark/>
          </w:tcPr>
          <w:p w:rsidR="00A03436" w:rsidRPr="003B3C80" w:rsidRDefault="00A03436" w:rsidP="008143FE">
            <w:pPr>
              <w:rPr>
                <w:rFonts w:ascii="Times New Roman" w:hAnsi="Times New Roman" w:cs="Times New Roman"/>
                <w:b/>
                <w:bCs/>
                <w:color w:val="000000"/>
                <w:sz w:val="24"/>
                <w:szCs w:val="24"/>
              </w:rPr>
            </w:pPr>
          </w:p>
        </w:tc>
      </w:tr>
      <w:tr w:rsidR="00A03436" w:rsidRPr="003B3C80" w:rsidTr="005E54D8">
        <w:trPr>
          <w:trHeight w:val="340"/>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3B3C80" w:rsidRDefault="003B3C80" w:rsidP="003B3C80">
            <w:pPr>
              <w:jc w:val="center"/>
              <w:rPr>
                <w:rFonts w:ascii="Times New Roman" w:hAnsi="Times New Roman" w:cs="Times New Roman"/>
                <w:b/>
                <w:bCs/>
                <w:color w:val="000000"/>
                <w:sz w:val="24"/>
                <w:szCs w:val="24"/>
                <w:lang w:val="sr-Cyrl-RS"/>
              </w:rPr>
            </w:pPr>
            <w:r w:rsidRPr="003B3C80">
              <w:rPr>
                <w:rFonts w:ascii="Times New Roman" w:hAnsi="Times New Roman" w:cs="Times New Roman"/>
                <w:b/>
                <w:sz w:val="24"/>
                <w:szCs w:val="24"/>
                <w:lang w:val="sr-Cyrl-RS"/>
              </w:rPr>
              <w:t>33.735</w:t>
            </w:r>
          </w:p>
        </w:tc>
        <w:tc>
          <w:tcPr>
            <w:tcW w:w="4679" w:type="dxa"/>
            <w:tcBorders>
              <w:top w:val="single" w:sz="12" w:space="0" w:color="auto"/>
              <w:left w:val="nil"/>
              <w:bottom w:val="single" w:sz="12" w:space="0" w:color="auto"/>
              <w:right w:val="single" w:sz="12" w:space="0" w:color="auto"/>
            </w:tcBorders>
            <w:shd w:val="clear" w:color="000000" w:fill="FF0000"/>
            <w:vAlign w:val="center"/>
            <w:hideMark/>
          </w:tcPr>
          <w:p w:rsidR="00A03436" w:rsidRPr="003B3C80" w:rsidRDefault="007C0019" w:rsidP="008143FE">
            <w:pPr>
              <w:jc w:val="center"/>
              <w:rPr>
                <w:rFonts w:ascii="Times New Roman" w:hAnsi="Times New Roman" w:cs="Times New Roman"/>
                <w:b/>
                <w:bCs/>
                <w:color w:val="000000"/>
                <w:sz w:val="24"/>
                <w:szCs w:val="24"/>
                <w:lang w:val="sr-Cyrl-RS"/>
              </w:rPr>
            </w:pPr>
            <w:r w:rsidRPr="003B3C80">
              <w:rPr>
                <w:rFonts w:ascii="Times New Roman" w:hAnsi="Times New Roman" w:cs="Times New Roman"/>
                <w:b/>
                <w:bCs/>
                <w:color w:val="000000"/>
                <w:sz w:val="24"/>
                <w:szCs w:val="24"/>
                <w:lang w:val="sr-Cyrl-RS"/>
              </w:rPr>
              <w:t>32.</w:t>
            </w:r>
            <w:r w:rsidR="003B3C80" w:rsidRPr="003B3C80">
              <w:rPr>
                <w:rFonts w:ascii="Times New Roman" w:hAnsi="Times New Roman" w:cs="Times New Roman"/>
                <w:b/>
                <w:bCs/>
                <w:color w:val="000000"/>
                <w:sz w:val="24"/>
                <w:szCs w:val="24"/>
                <w:lang w:val="sr-Cyrl-RS"/>
              </w:rPr>
              <w:t>461</w:t>
            </w:r>
          </w:p>
        </w:tc>
      </w:tr>
    </w:tbl>
    <w:p w:rsidR="005E54D8" w:rsidRPr="00637218" w:rsidRDefault="005E54D8" w:rsidP="008143FE">
      <w:pPr>
        <w:pStyle w:val="BodyText2"/>
        <w:tabs>
          <w:tab w:val="left" w:pos="1080"/>
        </w:tabs>
        <w:spacing w:line="240" w:lineRule="auto"/>
        <w:jc w:val="both"/>
        <w:rPr>
          <w:rFonts w:ascii="Times New Roman" w:hAnsi="Times New Roman" w:cs="Times New Roman"/>
          <w:b/>
          <w:sz w:val="24"/>
          <w:szCs w:val="24"/>
          <w:highlight w:val="yellow"/>
          <w:lang w:val="sr-Cyrl-RS"/>
        </w:rPr>
      </w:pPr>
    </w:p>
    <w:p w:rsidR="00D87E7B" w:rsidRPr="00225B67" w:rsidRDefault="00A03436" w:rsidP="00225B67">
      <w:pPr>
        <w:pStyle w:val="BodyText2"/>
        <w:tabs>
          <w:tab w:val="left" w:pos="1080"/>
        </w:tabs>
        <w:spacing w:line="240" w:lineRule="auto"/>
        <w:jc w:val="both"/>
        <w:rPr>
          <w:rFonts w:ascii="Times New Roman" w:hAnsi="Times New Roman" w:cs="Times New Roman"/>
          <w:b/>
          <w:sz w:val="24"/>
          <w:szCs w:val="24"/>
          <w:lang w:val="sr-Cyrl-RS"/>
        </w:rPr>
      </w:pPr>
      <w:r w:rsidRPr="003B3C80">
        <w:rPr>
          <w:rFonts w:ascii="Times New Roman" w:hAnsi="Times New Roman" w:cs="Times New Roman"/>
          <w:b/>
          <w:sz w:val="24"/>
          <w:szCs w:val="24"/>
          <w:lang w:val="sr-Cyrl-RS"/>
        </w:rPr>
        <w:t xml:space="preserve">                     </w:t>
      </w:r>
      <w:r w:rsidR="00035812" w:rsidRPr="003B3C80">
        <w:rPr>
          <w:rFonts w:ascii="Times New Roman" w:hAnsi="Times New Roman" w:cs="Times New Roman"/>
          <w:b/>
          <w:sz w:val="24"/>
          <w:szCs w:val="24"/>
          <w:lang w:val="sr-Cyrl-RS"/>
        </w:rPr>
        <w:tab/>
      </w:r>
      <w:r w:rsidRPr="00225B67">
        <w:rPr>
          <w:rFonts w:ascii="Times New Roman" w:hAnsi="Times New Roman" w:cs="Times New Roman"/>
          <w:b/>
          <w:sz w:val="24"/>
          <w:szCs w:val="24"/>
          <w:lang w:val="sr-Cyrl-RS"/>
        </w:rPr>
        <w:t>Такође, извршен</w:t>
      </w:r>
      <w:r w:rsidR="00A542DF" w:rsidRPr="00225B67">
        <w:rPr>
          <w:rFonts w:ascii="Times New Roman" w:hAnsi="Times New Roman" w:cs="Times New Roman"/>
          <w:b/>
          <w:sz w:val="24"/>
          <w:szCs w:val="24"/>
          <w:lang w:val="sr-Cyrl-RS"/>
        </w:rPr>
        <w:t>е</w:t>
      </w:r>
      <w:r w:rsidRPr="00225B67">
        <w:rPr>
          <w:rFonts w:ascii="Times New Roman" w:hAnsi="Times New Roman" w:cs="Times New Roman"/>
          <w:b/>
          <w:sz w:val="24"/>
          <w:szCs w:val="24"/>
          <w:lang w:val="sr-Cyrl-RS"/>
        </w:rPr>
        <w:t xml:space="preserve"> </w:t>
      </w:r>
      <w:r w:rsidR="00A542DF" w:rsidRPr="00225B67">
        <w:rPr>
          <w:rFonts w:ascii="Times New Roman" w:hAnsi="Times New Roman" w:cs="Times New Roman"/>
          <w:b/>
          <w:sz w:val="24"/>
          <w:szCs w:val="24"/>
          <w:lang w:val="sr-Cyrl-RS"/>
        </w:rPr>
        <w:t>су</w:t>
      </w:r>
      <w:r w:rsidRPr="00225B67">
        <w:rPr>
          <w:rFonts w:ascii="Times New Roman" w:hAnsi="Times New Roman" w:cs="Times New Roman"/>
          <w:b/>
          <w:sz w:val="24"/>
          <w:szCs w:val="24"/>
          <w:lang w:val="sr-Cyrl-RS"/>
        </w:rPr>
        <w:t xml:space="preserve"> и </w:t>
      </w:r>
      <w:r w:rsidR="003B3C80" w:rsidRPr="00225B67">
        <w:rPr>
          <w:rFonts w:ascii="Times New Roman" w:hAnsi="Times New Roman" w:cs="Times New Roman"/>
          <w:b/>
          <w:sz w:val="24"/>
          <w:szCs w:val="24"/>
          <w:lang w:val="sr-Cyrl-RS"/>
        </w:rPr>
        <w:t>64</w:t>
      </w:r>
      <w:r w:rsidRPr="00225B67">
        <w:rPr>
          <w:rFonts w:ascii="Times New Roman" w:hAnsi="Times New Roman" w:cs="Times New Roman"/>
          <w:b/>
          <w:sz w:val="24"/>
          <w:szCs w:val="24"/>
          <w:lang w:val="sr-Cyrl-RS"/>
        </w:rPr>
        <w:t xml:space="preserve"> саветодавн</w:t>
      </w:r>
      <w:r w:rsidR="00A542DF" w:rsidRPr="00225B67">
        <w:rPr>
          <w:rFonts w:ascii="Times New Roman" w:hAnsi="Times New Roman" w:cs="Times New Roman"/>
          <w:b/>
          <w:sz w:val="24"/>
          <w:szCs w:val="24"/>
          <w:lang w:val="sr-Cyrl-RS"/>
        </w:rPr>
        <w:t>е</w:t>
      </w:r>
      <w:r w:rsidRPr="00225B67">
        <w:rPr>
          <w:rFonts w:ascii="Times New Roman" w:hAnsi="Times New Roman" w:cs="Times New Roman"/>
          <w:b/>
          <w:sz w:val="24"/>
          <w:szCs w:val="24"/>
          <w:lang w:val="sr-Cyrl-RS"/>
        </w:rPr>
        <w:t xml:space="preserve"> посета у области безбед</w:t>
      </w:r>
      <w:r w:rsidR="005E78A6" w:rsidRPr="00225B67">
        <w:rPr>
          <w:rFonts w:ascii="Times New Roman" w:hAnsi="Times New Roman" w:cs="Times New Roman"/>
          <w:b/>
          <w:sz w:val="24"/>
          <w:szCs w:val="24"/>
          <w:lang w:val="sr-Cyrl-RS"/>
        </w:rPr>
        <w:t>ности и здравља на раду, као и</w:t>
      </w:r>
      <w:r w:rsidR="003B3C80" w:rsidRPr="00225B67">
        <w:rPr>
          <w:rFonts w:ascii="Times New Roman" w:hAnsi="Times New Roman" w:cs="Times New Roman"/>
          <w:b/>
          <w:sz w:val="24"/>
          <w:szCs w:val="24"/>
          <w:lang w:val="sr-Cyrl-RS"/>
        </w:rPr>
        <w:t xml:space="preserve"> 55</w:t>
      </w:r>
      <w:r w:rsidRPr="00225B67">
        <w:rPr>
          <w:rFonts w:ascii="Times New Roman" w:hAnsi="Times New Roman" w:cs="Times New Roman"/>
          <w:b/>
          <w:sz w:val="24"/>
          <w:szCs w:val="24"/>
          <w:lang w:val="sr-Cyrl-RS"/>
        </w:rPr>
        <w:t xml:space="preserve"> инспекцијск</w:t>
      </w:r>
      <w:r w:rsidR="00584113" w:rsidRPr="00225B67">
        <w:rPr>
          <w:rFonts w:ascii="Times New Roman" w:hAnsi="Times New Roman" w:cs="Times New Roman"/>
          <w:b/>
          <w:sz w:val="24"/>
          <w:szCs w:val="24"/>
          <w:lang w:val="sr-Cyrl-RS"/>
        </w:rPr>
        <w:t xml:space="preserve">их </w:t>
      </w:r>
      <w:r w:rsidRPr="00225B67">
        <w:rPr>
          <w:rFonts w:ascii="Times New Roman" w:hAnsi="Times New Roman" w:cs="Times New Roman"/>
          <w:b/>
          <w:sz w:val="24"/>
          <w:szCs w:val="24"/>
          <w:lang w:val="sr-Cyrl-RS"/>
        </w:rPr>
        <w:t xml:space="preserve"> надзора </w:t>
      </w:r>
      <w:r w:rsidR="00584113" w:rsidRPr="00225B67">
        <w:rPr>
          <w:rFonts w:ascii="Times New Roman" w:hAnsi="Times New Roman" w:cs="Times New Roman"/>
          <w:b/>
          <w:sz w:val="24"/>
          <w:szCs w:val="24"/>
          <w:lang w:val="sr-Cyrl-RS"/>
        </w:rPr>
        <w:t xml:space="preserve">– прегледа </w:t>
      </w:r>
      <w:r w:rsidRPr="00225B67">
        <w:rPr>
          <w:rFonts w:ascii="Times New Roman" w:hAnsi="Times New Roman" w:cs="Times New Roman"/>
          <w:b/>
          <w:sz w:val="24"/>
          <w:szCs w:val="24"/>
          <w:lang w:val="sr-Cyrl-RS"/>
        </w:rPr>
        <w:t>пословног простора по захтеву странке у циљу утврђивања минимално – техничких услова за обављање делатности.</w:t>
      </w:r>
    </w:p>
    <w:p w:rsidR="005E78A6" w:rsidRDefault="00A03436" w:rsidP="00225B67">
      <w:pPr>
        <w:spacing w:after="0" w:line="240" w:lineRule="auto"/>
        <w:jc w:val="both"/>
        <w:rPr>
          <w:rFonts w:ascii="Times New Roman" w:eastAsia="Times New Roman" w:hAnsi="Times New Roman" w:cs="Times New Roman"/>
          <w:b/>
          <w:sz w:val="24"/>
          <w:szCs w:val="24"/>
          <w:lang w:val="sr-Cyrl-CS" w:eastAsia="sr-Latn-RS"/>
        </w:rPr>
      </w:pPr>
      <w:r w:rsidRPr="00225B67">
        <w:rPr>
          <w:rFonts w:ascii="Times New Roman" w:hAnsi="Times New Roman" w:cs="Times New Roman"/>
          <w:b/>
          <w:sz w:val="24"/>
          <w:szCs w:val="24"/>
          <w:lang w:val="sr-Cyrl-RS"/>
        </w:rPr>
        <w:lastRenderedPageBreak/>
        <w:tab/>
      </w:r>
      <w:r w:rsidRPr="00225B67">
        <w:rPr>
          <w:rFonts w:ascii="Times New Roman" w:hAnsi="Times New Roman" w:cs="Times New Roman"/>
          <w:b/>
          <w:sz w:val="24"/>
          <w:szCs w:val="24"/>
          <w:lang w:val="sr-Cyrl-RS"/>
        </w:rPr>
        <w:tab/>
      </w:r>
      <w:r w:rsidRPr="00225B67">
        <w:rPr>
          <w:rFonts w:ascii="Times New Roman" w:hAnsi="Times New Roman" w:cs="Times New Roman"/>
          <w:sz w:val="24"/>
          <w:szCs w:val="24"/>
          <w:lang w:val="sr-Cyrl-CS"/>
        </w:rPr>
        <w:t xml:space="preserve"> </w:t>
      </w:r>
      <w:r w:rsidR="005E78A6" w:rsidRPr="00225B67">
        <w:rPr>
          <w:rFonts w:ascii="Times New Roman" w:hAnsi="Times New Roman" w:cs="Times New Roman"/>
          <w:sz w:val="24"/>
          <w:szCs w:val="24"/>
        </w:rPr>
        <w:t>У  202</w:t>
      </w:r>
      <w:r w:rsidR="003B3C80" w:rsidRPr="00225B67">
        <w:rPr>
          <w:rFonts w:ascii="Times New Roman" w:hAnsi="Times New Roman" w:cs="Times New Roman"/>
          <w:sz w:val="24"/>
          <w:szCs w:val="24"/>
          <w:lang w:val="sr-Cyrl-RS"/>
        </w:rPr>
        <w:t>4</w:t>
      </w:r>
      <w:r w:rsidR="005E78A6" w:rsidRPr="00225B67">
        <w:rPr>
          <w:rFonts w:ascii="Times New Roman" w:hAnsi="Times New Roman" w:cs="Times New Roman"/>
          <w:sz w:val="24"/>
          <w:szCs w:val="24"/>
        </w:rPr>
        <w:t>. годин</w:t>
      </w:r>
      <w:r w:rsidR="005E78A6" w:rsidRPr="00225B67">
        <w:rPr>
          <w:rFonts w:ascii="Times New Roman" w:hAnsi="Times New Roman" w:cs="Times New Roman"/>
          <w:sz w:val="24"/>
          <w:szCs w:val="24"/>
          <w:lang w:val="sr-Cyrl-RS"/>
        </w:rPr>
        <w:t>и</w:t>
      </w:r>
      <w:r w:rsidR="005E78A6" w:rsidRPr="00225B67">
        <w:rPr>
          <w:rFonts w:ascii="Times New Roman" w:hAnsi="Times New Roman" w:cs="Times New Roman"/>
          <w:sz w:val="24"/>
          <w:szCs w:val="24"/>
        </w:rPr>
        <w:t xml:space="preserve">, инспектори рада су </w:t>
      </w:r>
      <w:r w:rsidR="00584113" w:rsidRPr="00225B67">
        <w:rPr>
          <w:rFonts w:ascii="Times New Roman" w:hAnsi="Times New Roman" w:cs="Times New Roman"/>
          <w:sz w:val="24"/>
          <w:szCs w:val="24"/>
          <w:lang w:val="sr-Cyrl-RS"/>
        </w:rPr>
        <w:t xml:space="preserve">од укупног броја извршених надзора, извршили и </w:t>
      </w:r>
      <w:r w:rsidR="003B3C80" w:rsidRPr="00225B67">
        <w:rPr>
          <w:rFonts w:ascii="Times New Roman" w:hAnsi="Times New Roman" w:cs="Times New Roman"/>
          <w:b/>
          <w:sz w:val="24"/>
          <w:szCs w:val="24"/>
          <w:lang w:val="sr-Cyrl-RS"/>
        </w:rPr>
        <w:t>1.025</w:t>
      </w:r>
      <w:r w:rsidR="00584113" w:rsidRPr="00225B67">
        <w:rPr>
          <w:rFonts w:ascii="Times New Roman" w:hAnsi="Times New Roman" w:cs="Times New Roman"/>
          <w:b/>
          <w:sz w:val="24"/>
          <w:szCs w:val="24"/>
          <w:lang w:val="sr-Cyrl-RS"/>
        </w:rPr>
        <w:t xml:space="preserve">  надзора поводом </w:t>
      </w:r>
      <w:r w:rsidR="005E78A6" w:rsidRPr="00225B67">
        <w:rPr>
          <w:rFonts w:ascii="Times New Roman" w:hAnsi="Times New Roman" w:cs="Times New Roman"/>
          <w:b/>
          <w:sz w:val="24"/>
          <w:szCs w:val="24"/>
        </w:rPr>
        <w:t>смртних, тешких са смртним, тешких, колективних и лаких повреда на раду</w:t>
      </w:r>
      <w:r w:rsidR="005E78A6" w:rsidRPr="00225B67">
        <w:rPr>
          <w:rFonts w:ascii="Times New Roman" w:hAnsi="Times New Roman" w:cs="Times New Roman"/>
          <w:sz w:val="24"/>
          <w:szCs w:val="24"/>
          <w:lang w:val="sr-Cyrl-CS"/>
        </w:rPr>
        <w:t xml:space="preserve"> раду</w:t>
      </w:r>
      <w:r w:rsidR="005E78A6" w:rsidRPr="00225B67">
        <w:rPr>
          <w:rFonts w:ascii="Times New Roman" w:eastAsia="Times New Roman" w:hAnsi="Times New Roman" w:cs="Times New Roman"/>
          <w:b/>
          <w:bCs/>
          <w:sz w:val="24"/>
          <w:szCs w:val="24"/>
          <w:lang w:val="sr-Cyrl-CS" w:eastAsia="sr-Latn-RS"/>
        </w:rPr>
        <w:t xml:space="preserve">, </w:t>
      </w:r>
      <w:r w:rsidR="00713FA7" w:rsidRPr="00225B67">
        <w:rPr>
          <w:rFonts w:ascii="Times New Roman" w:eastAsia="Times New Roman" w:hAnsi="Times New Roman" w:cs="Times New Roman"/>
          <w:b/>
          <w:sz w:val="24"/>
          <w:szCs w:val="24"/>
          <w:lang w:val="sr-Cyrl-CS" w:eastAsia="sr-Latn-RS"/>
        </w:rPr>
        <w:t xml:space="preserve"> и то</w:t>
      </w:r>
      <w:r w:rsidR="00FD041F">
        <w:rPr>
          <w:rFonts w:ascii="Times New Roman" w:eastAsia="Times New Roman" w:hAnsi="Times New Roman" w:cs="Times New Roman"/>
          <w:b/>
          <w:sz w:val="24"/>
          <w:szCs w:val="24"/>
          <w:lang w:val="sr-Cyrl-CS" w:eastAsia="sr-Latn-RS"/>
        </w:rPr>
        <w:t>:</w:t>
      </w:r>
    </w:p>
    <w:p w:rsidR="00FD041F" w:rsidRPr="00225B67" w:rsidRDefault="00FD041F" w:rsidP="00225B67">
      <w:pPr>
        <w:spacing w:after="0" w:line="240" w:lineRule="auto"/>
        <w:jc w:val="both"/>
        <w:rPr>
          <w:rFonts w:ascii="Times New Roman" w:eastAsia="Times New Roman" w:hAnsi="Times New Roman" w:cs="Times New Roman"/>
          <w:b/>
          <w:sz w:val="24"/>
          <w:szCs w:val="24"/>
          <w:lang w:val="sr-Cyrl-CS" w:eastAsia="sr-Latn-RS"/>
        </w:rPr>
      </w:pPr>
    </w:p>
    <w:p w:rsidR="005E78A6" w:rsidRPr="00225B67" w:rsidRDefault="00A542DF"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sidRPr="00225B67">
        <w:rPr>
          <w:rFonts w:ascii="Times New Roman" w:eastAsia="Times New Roman" w:hAnsi="Times New Roman" w:cs="Times New Roman"/>
          <w:b/>
          <w:sz w:val="24"/>
          <w:szCs w:val="24"/>
          <w:lang w:val="sr-Cyrl-CS" w:eastAsia="sr-Latn-RS"/>
        </w:rPr>
        <w:t xml:space="preserve"> </w:t>
      </w:r>
      <w:r w:rsidR="003B3C80" w:rsidRPr="00225B67">
        <w:rPr>
          <w:rFonts w:ascii="Times New Roman" w:eastAsia="Times New Roman" w:hAnsi="Times New Roman" w:cs="Times New Roman"/>
          <w:b/>
          <w:sz w:val="24"/>
          <w:szCs w:val="24"/>
          <w:lang w:val="sr-Cyrl-CS" w:eastAsia="sr-Latn-RS"/>
        </w:rPr>
        <w:t>33</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инспекцијска надзора поводом</w:t>
      </w:r>
      <w:r w:rsidR="005E78A6" w:rsidRPr="00225B67">
        <w:rPr>
          <w:rFonts w:ascii="Times New Roman" w:eastAsia="Times New Roman" w:hAnsi="Times New Roman" w:cs="Times New Roman"/>
          <w:b/>
          <w:sz w:val="24"/>
          <w:szCs w:val="24"/>
          <w:lang w:val="sr-Cyrl-CS" w:eastAsia="sr-Latn-RS"/>
        </w:rPr>
        <w:t xml:space="preserve"> смртних повреда на раду, </w:t>
      </w:r>
    </w:p>
    <w:p w:rsidR="005E78A6" w:rsidRPr="00225B67" w:rsidRDefault="00A542DF"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sidRPr="00225B67">
        <w:rPr>
          <w:rFonts w:ascii="Times New Roman" w:eastAsia="Times New Roman" w:hAnsi="Times New Roman" w:cs="Times New Roman"/>
          <w:b/>
          <w:sz w:val="24"/>
          <w:szCs w:val="24"/>
          <w:lang w:val="sr-Cyrl-CS" w:eastAsia="sr-Latn-RS"/>
        </w:rPr>
        <w:t xml:space="preserve"> 18</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инспекцијски</w:t>
      </w:r>
      <w:r w:rsidRPr="00225B67">
        <w:rPr>
          <w:rFonts w:ascii="Times New Roman" w:eastAsia="Times New Roman" w:hAnsi="Times New Roman" w:cs="Times New Roman"/>
          <w:sz w:val="24"/>
          <w:szCs w:val="24"/>
          <w:lang w:val="sr-Cyrl-CS" w:eastAsia="sr-Latn-RS"/>
        </w:rPr>
        <w:t>х</w:t>
      </w:r>
      <w:r w:rsidR="005E78A6" w:rsidRPr="00225B67">
        <w:rPr>
          <w:rFonts w:ascii="Times New Roman" w:eastAsia="Times New Roman" w:hAnsi="Times New Roman" w:cs="Times New Roman"/>
          <w:sz w:val="24"/>
          <w:szCs w:val="24"/>
          <w:lang w:val="sr-Cyrl-CS" w:eastAsia="sr-Latn-RS"/>
        </w:rPr>
        <w:t xml:space="preserve"> надзор</w:t>
      </w:r>
      <w:r w:rsidRPr="00225B67">
        <w:rPr>
          <w:rFonts w:ascii="Times New Roman" w:eastAsia="Times New Roman" w:hAnsi="Times New Roman" w:cs="Times New Roman"/>
          <w:sz w:val="24"/>
          <w:szCs w:val="24"/>
          <w:lang w:val="sr-Cyrl-CS" w:eastAsia="sr-Latn-RS"/>
        </w:rPr>
        <w:t>а</w:t>
      </w:r>
      <w:r w:rsidR="005E78A6" w:rsidRPr="00225B67">
        <w:rPr>
          <w:rFonts w:ascii="Times New Roman" w:eastAsia="Times New Roman" w:hAnsi="Times New Roman" w:cs="Times New Roman"/>
          <w:sz w:val="24"/>
          <w:szCs w:val="24"/>
          <w:lang w:val="sr-Cyrl-CS" w:eastAsia="sr-Latn-RS"/>
        </w:rPr>
        <w:t xml:space="preserve"> поводом</w:t>
      </w:r>
      <w:r w:rsidR="005E78A6" w:rsidRPr="00225B67">
        <w:rPr>
          <w:rFonts w:ascii="Times New Roman" w:eastAsia="Times New Roman" w:hAnsi="Times New Roman" w:cs="Times New Roman"/>
          <w:b/>
          <w:sz w:val="24"/>
          <w:szCs w:val="24"/>
          <w:lang w:val="sr-Cyrl-CS" w:eastAsia="sr-Latn-RS"/>
        </w:rPr>
        <w:t xml:space="preserve"> тешких повреда на раду са смртним </w:t>
      </w:r>
      <w:r w:rsid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b/>
          <w:sz w:val="24"/>
          <w:szCs w:val="24"/>
          <w:lang w:val="sr-Cyrl-CS" w:eastAsia="sr-Latn-RS"/>
        </w:rPr>
        <w:t xml:space="preserve">исходом, </w:t>
      </w:r>
    </w:p>
    <w:p w:rsidR="005E78A6" w:rsidRPr="00225B67" w:rsidRDefault="003B3C80"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sidRPr="00225B67">
        <w:rPr>
          <w:rFonts w:ascii="Times New Roman" w:eastAsia="Times New Roman" w:hAnsi="Times New Roman" w:cs="Times New Roman"/>
          <w:b/>
          <w:sz w:val="24"/>
          <w:szCs w:val="24"/>
          <w:lang w:val="sr-Cyrl-CS" w:eastAsia="sr-Latn-RS"/>
        </w:rPr>
        <w:t xml:space="preserve"> 19</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 xml:space="preserve">инспекцијских надзора поводом </w:t>
      </w:r>
      <w:r w:rsidR="005E78A6" w:rsidRPr="00225B67">
        <w:rPr>
          <w:rFonts w:ascii="Times New Roman" w:eastAsia="Times New Roman" w:hAnsi="Times New Roman" w:cs="Times New Roman"/>
          <w:b/>
          <w:sz w:val="24"/>
          <w:szCs w:val="24"/>
          <w:lang w:val="sr-Cyrl-CS" w:eastAsia="sr-Latn-RS"/>
        </w:rPr>
        <w:t xml:space="preserve">колективних повреда на раду, </w:t>
      </w:r>
      <w:r w:rsidR="005E78A6" w:rsidRPr="00225B67">
        <w:rPr>
          <w:rFonts w:ascii="Times New Roman" w:hAnsi="Times New Roman" w:cs="Times New Roman"/>
          <w:b/>
          <w:sz w:val="24"/>
          <w:szCs w:val="24"/>
          <w:lang w:val="sr-Cyrl-CS"/>
        </w:rPr>
        <w:t>у оквиру којих  се догодил</w:t>
      </w:r>
      <w:r w:rsidRPr="00225B67">
        <w:rPr>
          <w:rFonts w:ascii="Times New Roman" w:hAnsi="Times New Roman" w:cs="Times New Roman"/>
          <w:b/>
          <w:sz w:val="24"/>
          <w:szCs w:val="24"/>
          <w:lang w:val="sr-Cyrl-CS"/>
        </w:rPr>
        <w:t>о</w:t>
      </w:r>
      <w:r w:rsidR="005E78A6" w:rsidRPr="00225B67">
        <w:rPr>
          <w:rFonts w:ascii="Times New Roman" w:eastAsia="Times New Roman" w:hAnsi="Times New Roman" w:cs="Times New Roman"/>
          <w:b/>
          <w:sz w:val="24"/>
          <w:szCs w:val="24"/>
          <w:lang w:val="sr-Cyrl-CS" w:eastAsia="sr-Latn-RS"/>
        </w:rPr>
        <w:t xml:space="preserve">   </w:t>
      </w:r>
      <w:r w:rsidRPr="00225B67">
        <w:rPr>
          <w:rFonts w:ascii="Times New Roman" w:eastAsia="Times New Roman" w:hAnsi="Times New Roman" w:cs="Times New Roman"/>
          <w:b/>
          <w:sz w:val="24"/>
          <w:szCs w:val="24"/>
          <w:lang w:val="sr-Cyrl-CS" w:eastAsia="sr-Latn-RS"/>
        </w:rPr>
        <w:t>6</w:t>
      </w:r>
      <w:r w:rsidR="005E78A6" w:rsidRPr="00225B67">
        <w:rPr>
          <w:rFonts w:ascii="Times New Roman" w:eastAsia="Times New Roman" w:hAnsi="Times New Roman" w:cs="Times New Roman"/>
          <w:b/>
          <w:sz w:val="24"/>
          <w:szCs w:val="24"/>
          <w:lang w:val="sr-Cyrl-CS" w:eastAsia="sr-Latn-RS"/>
        </w:rPr>
        <w:t xml:space="preserve"> смртн</w:t>
      </w:r>
      <w:r w:rsidRPr="00225B67">
        <w:rPr>
          <w:rFonts w:ascii="Times New Roman" w:eastAsia="Times New Roman" w:hAnsi="Times New Roman" w:cs="Times New Roman"/>
          <w:b/>
          <w:sz w:val="24"/>
          <w:szCs w:val="24"/>
          <w:lang w:val="sr-Cyrl-CS" w:eastAsia="sr-Latn-RS"/>
        </w:rPr>
        <w:t>их</w:t>
      </w:r>
      <w:r w:rsidR="005E78A6" w:rsidRPr="00225B67">
        <w:rPr>
          <w:rFonts w:ascii="Times New Roman" w:eastAsia="Times New Roman" w:hAnsi="Times New Roman" w:cs="Times New Roman"/>
          <w:b/>
          <w:sz w:val="24"/>
          <w:szCs w:val="24"/>
          <w:lang w:val="sr-Cyrl-CS" w:eastAsia="sr-Latn-RS"/>
        </w:rPr>
        <w:t xml:space="preserve"> и </w:t>
      </w:r>
      <w:r w:rsidRPr="00225B67">
        <w:rPr>
          <w:rFonts w:ascii="Times New Roman" w:eastAsia="Times New Roman" w:hAnsi="Times New Roman" w:cs="Times New Roman"/>
          <w:b/>
          <w:sz w:val="24"/>
          <w:szCs w:val="24"/>
          <w:lang w:val="sr-Cyrl-CS" w:eastAsia="sr-Latn-RS"/>
        </w:rPr>
        <w:t>2</w:t>
      </w:r>
      <w:r w:rsidR="005E78A6" w:rsidRPr="00225B67">
        <w:rPr>
          <w:rFonts w:ascii="Times New Roman" w:eastAsia="Times New Roman" w:hAnsi="Times New Roman" w:cs="Times New Roman"/>
          <w:b/>
          <w:sz w:val="24"/>
          <w:szCs w:val="24"/>
          <w:lang w:val="sr-Cyrl-CS" w:eastAsia="sr-Latn-RS"/>
        </w:rPr>
        <w:t xml:space="preserve"> тешк</w:t>
      </w:r>
      <w:r w:rsidR="00A542DF" w:rsidRPr="00225B67">
        <w:rPr>
          <w:rFonts w:ascii="Times New Roman" w:eastAsia="Times New Roman" w:hAnsi="Times New Roman" w:cs="Times New Roman"/>
          <w:b/>
          <w:sz w:val="24"/>
          <w:szCs w:val="24"/>
          <w:lang w:val="sr-Cyrl-CS" w:eastAsia="sr-Latn-RS"/>
        </w:rPr>
        <w:t>а</w:t>
      </w:r>
      <w:r w:rsidR="005E78A6" w:rsidRPr="00225B67">
        <w:rPr>
          <w:rFonts w:ascii="Times New Roman" w:eastAsia="Times New Roman" w:hAnsi="Times New Roman" w:cs="Times New Roman"/>
          <w:b/>
          <w:sz w:val="24"/>
          <w:szCs w:val="24"/>
          <w:lang w:val="sr-Cyrl-CS" w:eastAsia="sr-Latn-RS"/>
        </w:rPr>
        <w:t xml:space="preserve"> повред</w:t>
      </w:r>
      <w:r w:rsidR="00A542DF" w:rsidRPr="00225B67">
        <w:rPr>
          <w:rFonts w:ascii="Times New Roman" w:eastAsia="Times New Roman" w:hAnsi="Times New Roman" w:cs="Times New Roman"/>
          <w:b/>
          <w:sz w:val="24"/>
          <w:szCs w:val="24"/>
          <w:lang w:val="sr-Cyrl-CS" w:eastAsia="sr-Latn-RS"/>
        </w:rPr>
        <w:t>а</w:t>
      </w:r>
      <w:r w:rsidR="005E78A6" w:rsidRPr="00225B67">
        <w:rPr>
          <w:rFonts w:ascii="Times New Roman" w:eastAsia="Times New Roman" w:hAnsi="Times New Roman" w:cs="Times New Roman"/>
          <w:b/>
          <w:sz w:val="24"/>
          <w:szCs w:val="24"/>
          <w:lang w:val="sr-Cyrl-CS" w:eastAsia="sr-Latn-RS"/>
        </w:rPr>
        <w:t xml:space="preserve"> на раду  са смртним исходом,</w:t>
      </w:r>
    </w:p>
    <w:p w:rsidR="005E78A6" w:rsidRPr="00225B67" w:rsidRDefault="003B3C80"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sidRPr="00225B67">
        <w:rPr>
          <w:rFonts w:ascii="Times New Roman" w:eastAsia="Times New Roman" w:hAnsi="Times New Roman" w:cs="Times New Roman"/>
          <w:b/>
          <w:sz w:val="24"/>
          <w:szCs w:val="24"/>
          <w:lang w:val="sr-Cyrl-CS" w:eastAsia="sr-Latn-RS"/>
        </w:rPr>
        <w:t>912</w:t>
      </w:r>
      <w:r w:rsidR="005E78A6" w:rsidRPr="00225B67">
        <w:rPr>
          <w:rFonts w:ascii="Times New Roman" w:eastAsia="Times New Roman" w:hAnsi="Times New Roman" w:cs="Times New Roman"/>
          <w:b/>
          <w:sz w:val="24"/>
          <w:szCs w:val="24"/>
          <w:lang w:val="sr-Cyrl-CS" w:eastAsia="sr-Latn-RS"/>
        </w:rPr>
        <w:t xml:space="preserve"> </w:t>
      </w:r>
      <w:r w:rsidR="005E78A6" w:rsidRPr="00225B67">
        <w:rPr>
          <w:rFonts w:ascii="Times New Roman" w:eastAsia="Times New Roman" w:hAnsi="Times New Roman" w:cs="Times New Roman"/>
          <w:sz w:val="24"/>
          <w:szCs w:val="24"/>
          <w:lang w:val="sr-Cyrl-CS" w:eastAsia="sr-Latn-RS"/>
        </w:rPr>
        <w:t>инспекцијск</w:t>
      </w:r>
      <w:r w:rsidR="00A542DF" w:rsidRPr="00225B67">
        <w:rPr>
          <w:rFonts w:ascii="Times New Roman" w:eastAsia="Times New Roman" w:hAnsi="Times New Roman" w:cs="Times New Roman"/>
          <w:sz w:val="24"/>
          <w:szCs w:val="24"/>
          <w:lang w:val="sr-Cyrl-CS" w:eastAsia="sr-Latn-RS"/>
        </w:rPr>
        <w:t>их</w:t>
      </w:r>
      <w:r w:rsidR="005E78A6" w:rsidRPr="00225B67">
        <w:rPr>
          <w:rFonts w:ascii="Times New Roman" w:eastAsia="Times New Roman" w:hAnsi="Times New Roman" w:cs="Times New Roman"/>
          <w:sz w:val="24"/>
          <w:szCs w:val="24"/>
          <w:lang w:val="sr-Cyrl-CS" w:eastAsia="sr-Latn-RS"/>
        </w:rPr>
        <w:t xml:space="preserve"> надзора поводом</w:t>
      </w:r>
      <w:r w:rsidR="005E78A6" w:rsidRPr="00225B67">
        <w:rPr>
          <w:rFonts w:ascii="Times New Roman" w:eastAsia="Times New Roman" w:hAnsi="Times New Roman" w:cs="Times New Roman"/>
          <w:b/>
          <w:sz w:val="24"/>
          <w:szCs w:val="24"/>
          <w:lang w:val="sr-Cyrl-CS" w:eastAsia="sr-Latn-RS"/>
        </w:rPr>
        <w:t xml:space="preserve">  тешких повреда на раду </w:t>
      </w:r>
    </w:p>
    <w:p w:rsidR="005E78A6" w:rsidRPr="00225B67" w:rsidRDefault="00637B5D" w:rsidP="00467405">
      <w:pPr>
        <w:pStyle w:val="ListParagraph"/>
        <w:numPr>
          <w:ilvl w:val="0"/>
          <w:numId w:val="19"/>
        </w:numPr>
        <w:spacing w:after="0" w:line="240" w:lineRule="auto"/>
        <w:jc w:val="both"/>
        <w:rPr>
          <w:rFonts w:ascii="Times New Roman" w:eastAsia="Times New Roman" w:hAnsi="Times New Roman" w:cs="Times New Roman"/>
          <w:b/>
          <w:sz w:val="24"/>
          <w:szCs w:val="24"/>
          <w:lang w:val="sr-Latn-CS" w:eastAsia="sr-Latn-RS"/>
        </w:rPr>
      </w:pPr>
      <w:r w:rsidRPr="00225B67">
        <w:rPr>
          <w:rFonts w:ascii="Times New Roman" w:eastAsia="Times New Roman" w:hAnsi="Times New Roman" w:cs="Times New Roman"/>
          <w:b/>
          <w:sz w:val="24"/>
          <w:szCs w:val="24"/>
          <w:lang w:val="sr-Cyrl-RS" w:eastAsia="sr-Latn-RS"/>
        </w:rPr>
        <w:t xml:space="preserve"> </w:t>
      </w:r>
      <w:r w:rsidR="003B3C80" w:rsidRPr="00225B67">
        <w:rPr>
          <w:rFonts w:ascii="Times New Roman" w:eastAsia="Times New Roman" w:hAnsi="Times New Roman" w:cs="Times New Roman"/>
          <w:b/>
          <w:sz w:val="24"/>
          <w:szCs w:val="24"/>
          <w:lang w:val="sr-Cyrl-RS" w:eastAsia="sr-Latn-RS"/>
        </w:rPr>
        <w:t>43</w:t>
      </w:r>
      <w:r w:rsidR="00A542DF" w:rsidRPr="00225B67">
        <w:rPr>
          <w:rFonts w:ascii="Times New Roman" w:eastAsia="Times New Roman" w:hAnsi="Times New Roman" w:cs="Times New Roman"/>
          <w:b/>
          <w:sz w:val="24"/>
          <w:szCs w:val="24"/>
          <w:lang w:val="sr-Cyrl-RS" w:eastAsia="sr-Latn-RS"/>
        </w:rPr>
        <w:t xml:space="preserve"> </w:t>
      </w:r>
      <w:r w:rsidR="005E78A6" w:rsidRPr="00225B67">
        <w:rPr>
          <w:rFonts w:ascii="Times New Roman" w:eastAsia="Times New Roman" w:hAnsi="Times New Roman" w:cs="Times New Roman"/>
          <w:b/>
          <w:sz w:val="24"/>
          <w:szCs w:val="24"/>
          <w:lang w:val="sr-Latn-RS" w:eastAsia="sr-Latn-RS"/>
        </w:rPr>
        <w:t xml:space="preserve"> </w:t>
      </w:r>
      <w:r w:rsidR="001D3DF7">
        <w:rPr>
          <w:rFonts w:ascii="Times New Roman" w:eastAsia="Times New Roman" w:hAnsi="Times New Roman" w:cs="Times New Roman"/>
          <w:sz w:val="24"/>
          <w:szCs w:val="24"/>
          <w:lang w:val="sr-Cyrl-RS" w:eastAsia="sr-Latn-RS"/>
        </w:rPr>
        <w:t>инспекцијска</w:t>
      </w:r>
      <w:r w:rsidR="005E78A6" w:rsidRPr="00225B67">
        <w:rPr>
          <w:rFonts w:ascii="Times New Roman" w:eastAsia="Times New Roman" w:hAnsi="Times New Roman" w:cs="Times New Roman"/>
          <w:sz w:val="24"/>
          <w:szCs w:val="24"/>
          <w:lang w:val="sr-Cyrl-RS" w:eastAsia="sr-Latn-RS"/>
        </w:rPr>
        <w:t xml:space="preserve"> надзора </w:t>
      </w:r>
      <w:r w:rsidR="005E78A6" w:rsidRPr="00225B67">
        <w:rPr>
          <w:rFonts w:ascii="Times New Roman" w:eastAsia="Times New Roman" w:hAnsi="Times New Roman" w:cs="Times New Roman"/>
          <w:sz w:val="24"/>
          <w:szCs w:val="24"/>
          <w:lang w:val="sr-Cyrl-CS" w:eastAsia="sr-Latn-RS"/>
        </w:rPr>
        <w:t>поводом</w:t>
      </w:r>
      <w:r w:rsidR="005E78A6" w:rsidRPr="00225B67">
        <w:rPr>
          <w:rFonts w:ascii="Times New Roman" w:eastAsia="Times New Roman" w:hAnsi="Times New Roman" w:cs="Times New Roman"/>
          <w:b/>
          <w:sz w:val="24"/>
          <w:szCs w:val="24"/>
          <w:lang w:val="sr-Cyrl-CS" w:eastAsia="sr-Latn-RS"/>
        </w:rPr>
        <w:t xml:space="preserve"> лаких повреда на раду.</w:t>
      </w:r>
    </w:p>
    <w:p w:rsidR="005E78A6" w:rsidRPr="00225B67" w:rsidRDefault="005E78A6" w:rsidP="00225B67">
      <w:pPr>
        <w:pStyle w:val="ListParagraph"/>
        <w:spacing w:after="0" w:line="240" w:lineRule="auto"/>
        <w:jc w:val="both"/>
        <w:rPr>
          <w:rFonts w:ascii="Times New Roman" w:eastAsia="Times New Roman" w:hAnsi="Times New Roman" w:cs="Times New Roman"/>
          <w:b/>
          <w:sz w:val="24"/>
          <w:szCs w:val="24"/>
          <w:lang w:val="sr-Latn-CS" w:eastAsia="sr-Latn-RS"/>
        </w:rPr>
      </w:pPr>
    </w:p>
    <w:p w:rsidR="00713FA7" w:rsidRPr="00225B67" w:rsidRDefault="005E78A6" w:rsidP="00225B67">
      <w:pPr>
        <w:tabs>
          <w:tab w:val="left" w:pos="1440"/>
        </w:tabs>
        <w:jc w:val="both"/>
        <w:rPr>
          <w:rFonts w:ascii="Times New Roman" w:hAnsi="Times New Roman" w:cs="Times New Roman"/>
          <w:b/>
          <w:sz w:val="24"/>
          <w:szCs w:val="24"/>
          <w:lang w:val="sr-Cyrl-CS"/>
        </w:rPr>
      </w:pPr>
      <w:r w:rsidRPr="00225B67">
        <w:rPr>
          <w:rFonts w:ascii="Times New Roman" w:hAnsi="Times New Roman" w:cs="Times New Roman"/>
          <w:b/>
          <w:sz w:val="24"/>
          <w:szCs w:val="24"/>
          <w:lang w:val="sr-Cyrl-CS"/>
        </w:rPr>
        <w:t xml:space="preserve">                </w:t>
      </w:r>
      <w:r w:rsidR="00225B67" w:rsidRPr="00225B67">
        <w:rPr>
          <w:rFonts w:ascii="Times New Roman" w:hAnsi="Times New Roman" w:cs="Times New Roman"/>
          <w:b/>
          <w:sz w:val="24"/>
          <w:szCs w:val="24"/>
          <w:lang w:val="sr-Cyrl-CS"/>
        </w:rPr>
        <w:t xml:space="preserve">        </w:t>
      </w:r>
      <w:r w:rsidRPr="00225B67">
        <w:rPr>
          <w:rFonts w:ascii="Times New Roman" w:hAnsi="Times New Roman" w:cs="Times New Roman"/>
          <w:b/>
          <w:sz w:val="24"/>
          <w:szCs w:val="24"/>
          <w:lang w:val="sr-Cyrl-CS"/>
        </w:rPr>
        <w:t>У  20</w:t>
      </w:r>
      <w:r w:rsidR="00637B5D" w:rsidRPr="00225B67">
        <w:rPr>
          <w:rFonts w:ascii="Times New Roman" w:hAnsi="Times New Roman" w:cs="Times New Roman"/>
          <w:b/>
          <w:sz w:val="24"/>
          <w:szCs w:val="24"/>
          <w:lang w:val="sr-Cyrl-CS"/>
        </w:rPr>
        <w:t>2</w:t>
      </w:r>
      <w:r w:rsidR="003B3C80" w:rsidRPr="00225B67">
        <w:rPr>
          <w:rFonts w:ascii="Times New Roman" w:hAnsi="Times New Roman" w:cs="Times New Roman"/>
          <w:b/>
          <w:sz w:val="24"/>
          <w:szCs w:val="24"/>
          <w:lang w:val="sr-Cyrl-CS"/>
        </w:rPr>
        <w:t>3</w:t>
      </w:r>
      <w:r w:rsidRPr="00225B67">
        <w:rPr>
          <w:rFonts w:ascii="Times New Roman" w:hAnsi="Times New Roman" w:cs="Times New Roman"/>
          <w:b/>
          <w:sz w:val="24"/>
          <w:szCs w:val="24"/>
          <w:lang w:val="sr-Cyrl-CS"/>
        </w:rPr>
        <w:t>.години</w:t>
      </w:r>
      <w:r w:rsidRPr="00225B67">
        <w:rPr>
          <w:rFonts w:ascii="Times New Roman" w:hAnsi="Times New Roman" w:cs="Times New Roman"/>
          <w:sz w:val="24"/>
          <w:szCs w:val="24"/>
          <w:lang w:val="sr-Cyrl-CS"/>
        </w:rPr>
        <w:t xml:space="preserve">, инспектори рада су извршили  </w:t>
      </w:r>
      <w:r w:rsidR="003B3C80" w:rsidRPr="00225B67">
        <w:rPr>
          <w:rFonts w:ascii="Times New Roman" w:hAnsi="Times New Roman" w:cs="Times New Roman"/>
          <w:b/>
          <w:sz w:val="24"/>
          <w:szCs w:val="24"/>
          <w:lang w:val="sr-Cyrl-CS"/>
        </w:rPr>
        <w:t>1.039</w:t>
      </w:r>
      <w:r w:rsidRPr="00225B67">
        <w:rPr>
          <w:rFonts w:ascii="Times New Roman" w:hAnsi="Times New Roman" w:cs="Times New Roman"/>
          <w:b/>
          <w:sz w:val="24"/>
          <w:szCs w:val="24"/>
          <w:lang w:val="sr-Cyrl-CS"/>
        </w:rPr>
        <w:t xml:space="preserve"> надзора</w:t>
      </w:r>
      <w:r w:rsidR="00713FA7" w:rsidRPr="00225B67">
        <w:rPr>
          <w:rFonts w:ascii="Times New Roman" w:hAnsi="Times New Roman" w:cs="Times New Roman"/>
          <w:b/>
          <w:sz w:val="24"/>
          <w:szCs w:val="24"/>
          <w:lang w:val="sr-Cyrl-CS"/>
        </w:rPr>
        <w:t xml:space="preserve"> поводом повреда на </w:t>
      </w:r>
      <w:r w:rsidR="00171DC4" w:rsidRPr="00225B67">
        <w:rPr>
          <w:rFonts w:ascii="Times New Roman" w:hAnsi="Times New Roman" w:cs="Times New Roman"/>
          <w:b/>
          <w:sz w:val="24"/>
          <w:szCs w:val="24"/>
          <w:lang w:val="sr-Cyrl-CS"/>
        </w:rPr>
        <w:t>раду.</w:t>
      </w:r>
    </w:p>
    <w:p w:rsidR="00E836C7" w:rsidRDefault="00A03436" w:rsidP="00225B67">
      <w:pPr>
        <w:tabs>
          <w:tab w:val="left" w:pos="1440"/>
        </w:tabs>
        <w:spacing w:after="0" w:line="240" w:lineRule="auto"/>
        <w:jc w:val="both"/>
        <w:rPr>
          <w:rFonts w:ascii="Times New Roman" w:hAnsi="Times New Roman" w:cs="Times New Roman"/>
          <w:sz w:val="24"/>
          <w:szCs w:val="24"/>
          <w:lang w:val="sr-Cyrl-RS"/>
        </w:rPr>
      </w:pPr>
      <w:r w:rsidRPr="00225B67">
        <w:rPr>
          <w:rFonts w:ascii="Times New Roman" w:hAnsi="Times New Roman" w:cs="Times New Roman"/>
          <w:sz w:val="24"/>
          <w:szCs w:val="24"/>
        </w:rPr>
        <w:tab/>
        <w:t xml:space="preserve">Такође, у </w:t>
      </w:r>
      <w:r w:rsidR="00637B5D" w:rsidRPr="00225B67">
        <w:rPr>
          <w:rFonts w:ascii="Times New Roman" w:hAnsi="Times New Roman" w:cs="Times New Roman"/>
          <w:sz w:val="24"/>
          <w:szCs w:val="24"/>
          <w:lang w:val="sr-Cyrl-RS"/>
        </w:rPr>
        <w:t>периоду 01. јануар – 31. децембар 202</w:t>
      </w:r>
      <w:r w:rsidR="00225B67" w:rsidRPr="00225B67">
        <w:rPr>
          <w:rFonts w:ascii="Times New Roman" w:hAnsi="Times New Roman" w:cs="Times New Roman"/>
          <w:sz w:val="24"/>
          <w:szCs w:val="24"/>
          <w:lang w:val="sr-Cyrl-RS"/>
        </w:rPr>
        <w:t>4</w:t>
      </w:r>
      <w:r w:rsidR="00637B5D" w:rsidRPr="00225B67">
        <w:rPr>
          <w:rFonts w:ascii="Times New Roman" w:hAnsi="Times New Roman" w:cs="Times New Roman"/>
          <w:sz w:val="24"/>
          <w:szCs w:val="24"/>
          <w:lang w:val="sr-Cyrl-RS"/>
        </w:rPr>
        <w:t xml:space="preserve">.године,  </w:t>
      </w:r>
      <w:r w:rsidRPr="00225B67">
        <w:rPr>
          <w:rFonts w:ascii="Times New Roman" w:hAnsi="Times New Roman" w:cs="Times New Roman"/>
          <w:sz w:val="24"/>
          <w:szCs w:val="24"/>
        </w:rPr>
        <w:t>донето је</w:t>
      </w:r>
      <w:r w:rsidRPr="00225B67">
        <w:rPr>
          <w:rFonts w:ascii="Times New Roman" w:hAnsi="Times New Roman" w:cs="Times New Roman"/>
          <w:sz w:val="24"/>
          <w:szCs w:val="24"/>
          <w:lang w:val="sr-Cyrl-RS"/>
        </w:rPr>
        <w:t xml:space="preserve"> </w:t>
      </w:r>
      <w:r w:rsidR="00225B67" w:rsidRPr="00225B67">
        <w:rPr>
          <w:rFonts w:ascii="Times New Roman" w:eastAsia="Times New Roman" w:hAnsi="Times New Roman"/>
          <w:b/>
          <w:bCs/>
          <w:sz w:val="24"/>
          <w:szCs w:val="24"/>
        </w:rPr>
        <w:t>5.009</w:t>
      </w:r>
      <w:r w:rsidR="00225B67" w:rsidRPr="00225B67">
        <w:rPr>
          <w:rFonts w:ascii="Times New Roman" w:eastAsia="Times New Roman" w:hAnsi="Times New Roman"/>
          <w:b/>
          <w:bCs/>
          <w:sz w:val="24"/>
          <w:szCs w:val="24"/>
          <w:lang w:val="sr-Cyrl-RS"/>
        </w:rPr>
        <w:t xml:space="preserve"> </w:t>
      </w:r>
      <w:r w:rsidRPr="00225B67">
        <w:rPr>
          <w:rFonts w:ascii="Times New Roman" w:hAnsi="Times New Roman" w:cs="Times New Roman"/>
          <w:b/>
          <w:sz w:val="24"/>
          <w:szCs w:val="24"/>
          <w:lang w:val="sr-Cyrl-RS"/>
        </w:rPr>
        <w:t>решењ</w:t>
      </w:r>
      <w:r w:rsidR="000F5E61" w:rsidRPr="00225B67">
        <w:rPr>
          <w:rFonts w:ascii="Times New Roman" w:hAnsi="Times New Roman" w:cs="Times New Roman"/>
          <w:b/>
          <w:sz w:val="24"/>
          <w:szCs w:val="24"/>
          <w:lang w:val="sr-Cyrl-RS"/>
        </w:rPr>
        <w:t>е</w:t>
      </w:r>
      <w:r w:rsidRPr="00225B67">
        <w:rPr>
          <w:rFonts w:ascii="Times New Roman" w:hAnsi="Times New Roman" w:cs="Times New Roman"/>
          <w:sz w:val="24"/>
          <w:szCs w:val="24"/>
          <w:lang w:val="sr-Cyrl-RS"/>
        </w:rPr>
        <w:t xml:space="preserve"> </w:t>
      </w:r>
      <w:r w:rsidRPr="00225B67">
        <w:rPr>
          <w:rFonts w:ascii="Times New Roman" w:hAnsi="Times New Roman" w:cs="Times New Roman"/>
          <w:b/>
          <w:sz w:val="24"/>
          <w:szCs w:val="24"/>
          <w:lang w:val="sr-Cyrl-RS"/>
        </w:rPr>
        <w:t xml:space="preserve"> за отклањање утврђених  недостатака у области безбедности и здравља на раду</w:t>
      </w:r>
      <w:r w:rsidRPr="00225B67">
        <w:rPr>
          <w:rFonts w:ascii="Times New Roman" w:hAnsi="Times New Roman" w:cs="Times New Roman"/>
          <w:sz w:val="24"/>
          <w:szCs w:val="24"/>
        </w:rPr>
        <w:t xml:space="preserve">, </w:t>
      </w:r>
      <w:r w:rsidR="00171DC4" w:rsidRPr="00225B67">
        <w:rPr>
          <w:rFonts w:ascii="Times New Roman" w:eastAsia="Times New Roman" w:hAnsi="Times New Roman"/>
          <w:b/>
          <w:bCs/>
          <w:sz w:val="24"/>
          <w:szCs w:val="24"/>
          <w:lang w:val="sr-Cyrl-RS"/>
        </w:rPr>
        <w:t xml:space="preserve"> </w:t>
      </w:r>
      <w:r w:rsidR="00637B5D" w:rsidRPr="00225B67">
        <w:rPr>
          <w:rFonts w:ascii="Times New Roman" w:eastAsia="Times New Roman" w:hAnsi="Times New Roman"/>
          <w:b/>
          <w:bCs/>
          <w:sz w:val="24"/>
          <w:szCs w:val="24"/>
          <w:lang w:val="sr-Cyrl-RS"/>
        </w:rPr>
        <w:t xml:space="preserve">са </w:t>
      </w:r>
      <w:r w:rsidR="00171DC4" w:rsidRPr="00225B67">
        <w:rPr>
          <w:rFonts w:ascii="Times New Roman" w:eastAsia="Times New Roman" w:hAnsi="Times New Roman"/>
          <w:b/>
          <w:bCs/>
          <w:sz w:val="24"/>
          <w:szCs w:val="24"/>
          <w:lang w:val="sr-Cyrl-RS"/>
        </w:rPr>
        <w:t xml:space="preserve">укупно </w:t>
      </w:r>
      <w:r w:rsidR="00225B67" w:rsidRPr="00225B67">
        <w:rPr>
          <w:rFonts w:ascii="Times New Roman" w:eastAsia="Times New Roman" w:hAnsi="Times New Roman"/>
          <w:b/>
          <w:bCs/>
          <w:sz w:val="24"/>
          <w:szCs w:val="24"/>
          <w:lang w:val="sr-Cyrl-RS"/>
        </w:rPr>
        <w:t xml:space="preserve"> 1</w:t>
      </w:r>
      <w:r w:rsidR="00225B67" w:rsidRPr="00225B67">
        <w:rPr>
          <w:rFonts w:ascii="Times New Roman" w:eastAsia="Times New Roman" w:hAnsi="Times New Roman"/>
          <w:b/>
          <w:bCs/>
          <w:sz w:val="24"/>
          <w:szCs w:val="24"/>
        </w:rPr>
        <w:t>2</w:t>
      </w:r>
      <w:r w:rsidR="00225B67" w:rsidRPr="00225B67">
        <w:rPr>
          <w:rFonts w:ascii="Times New Roman" w:eastAsia="Times New Roman" w:hAnsi="Times New Roman"/>
          <w:b/>
          <w:bCs/>
          <w:sz w:val="24"/>
          <w:szCs w:val="24"/>
          <w:lang w:val="sr-Cyrl-RS"/>
        </w:rPr>
        <w:t xml:space="preserve">.040 мера </w:t>
      </w:r>
      <w:r w:rsidR="00171DC4" w:rsidRPr="00225B67">
        <w:rPr>
          <w:rFonts w:ascii="Times New Roman" w:eastAsia="Times New Roman" w:hAnsi="Times New Roman"/>
          <w:b/>
          <w:bCs/>
          <w:sz w:val="24"/>
          <w:szCs w:val="24"/>
          <w:lang w:val="sr-Cyrl-RS"/>
        </w:rPr>
        <w:t xml:space="preserve"> </w:t>
      </w:r>
      <w:r w:rsidR="00171DC4" w:rsidRPr="00D00207">
        <w:rPr>
          <w:rFonts w:ascii="Times New Roman" w:eastAsia="Times New Roman" w:hAnsi="Times New Roman"/>
          <w:bCs/>
          <w:sz w:val="24"/>
          <w:szCs w:val="24"/>
          <w:lang w:val="sr-Cyrl-RS"/>
        </w:rPr>
        <w:t xml:space="preserve">и </w:t>
      </w:r>
      <w:r w:rsidRPr="00D00207">
        <w:rPr>
          <w:rFonts w:ascii="Times New Roman" w:hAnsi="Times New Roman" w:cs="Times New Roman"/>
          <w:sz w:val="24"/>
          <w:szCs w:val="24"/>
        </w:rPr>
        <w:t>донет</w:t>
      </w:r>
      <w:r w:rsidR="00EC01B8" w:rsidRPr="00D00207">
        <w:rPr>
          <w:rFonts w:ascii="Times New Roman" w:hAnsi="Times New Roman" w:cs="Times New Roman"/>
          <w:sz w:val="24"/>
          <w:szCs w:val="24"/>
          <w:lang w:val="sr-Cyrl-RS"/>
        </w:rPr>
        <w:t>а</w:t>
      </w:r>
      <w:r w:rsidR="00EC01B8" w:rsidRPr="00225B67">
        <w:rPr>
          <w:rFonts w:ascii="Times New Roman" w:hAnsi="Times New Roman" w:cs="Times New Roman"/>
          <w:sz w:val="24"/>
          <w:szCs w:val="24"/>
          <w:lang w:val="sr-Cyrl-RS"/>
        </w:rPr>
        <w:t xml:space="preserve"> су </w:t>
      </w:r>
      <w:r w:rsidR="00225B67" w:rsidRPr="00225B67">
        <w:rPr>
          <w:rFonts w:ascii="Times New Roman" w:hAnsi="Times New Roman" w:cs="Times New Roman"/>
          <w:b/>
          <w:sz w:val="24"/>
          <w:szCs w:val="24"/>
          <w:lang w:val="sr-Cyrl-RS"/>
        </w:rPr>
        <w:t xml:space="preserve">894 </w:t>
      </w:r>
      <w:r w:rsidRPr="00225B67">
        <w:rPr>
          <w:rFonts w:ascii="Times New Roman" w:hAnsi="Times New Roman" w:cs="Times New Roman"/>
          <w:bCs/>
          <w:sz w:val="24"/>
          <w:szCs w:val="24"/>
        </w:rPr>
        <w:t xml:space="preserve">решења о </w:t>
      </w:r>
      <w:r w:rsidRPr="00225B67">
        <w:rPr>
          <w:rFonts w:ascii="Times New Roman" w:hAnsi="Times New Roman" w:cs="Times New Roman"/>
          <w:sz w:val="24"/>
          <w:szCs w:val="24"/>
        </w:rPr>
        <w:t>забрани рада на месту рада, због опасне појаве која може да угрози безбедност и здравље запослених</w:t>
      </w:r>
      <w:r w:rsidRPr="00225B67">
        <w:rPr>
          <w:rFonts w:ascii="Times New Roman" w:hAnsi="Times New Roman" w:cs="Times New Roman"/>
          <w:sz w:val="24"/>
          <w:szCs w:val="24"/>
          <w:lang w:val="sr-Cyrl-RS"/>
        </w:rPr>
        <w:t>.</w:t>
      </w:r>
    </w:p>
    <w:p w:rsidR="00225B67" w:rsidRPr="00225B67" w:rsidRDefault="00225B67" w:rsidP="00225B67">
      <w:pPr>
        <w:tabs>
          <w:tab w:val="left" w:pos="1440"/>
        </w:tabs>
        <w:spacing w:after="0" w:line="240" w:lineRule="auto"/>
        <w:jc w:val="both"/>
        <w:rPr>
          <w:rFonts w:ascii="Times New Roman" w:eastAsia="Times New Roman" w:hAnsi="Times New Roman"/>
          <w:b/>
          <w:bCs/>
          <w:sz w:val="24"/>
          <w:szCs w:val="24"/>
        </w:rPr>
      </w:pPr>
    </w:p>
    <w:p w:rsidR="00A03436" w:rsidRPr="00637218" w:rsidRDefault="00A03436" w:rsidP="00D00207">
      <w:pPr>
        <w:spacing w:after="0"/>
        <w:ind w:right="90"/>
        <w:jc w:val="center"/>
        <w:rPr>
          <w:rFonts w:ascii="Times New Roman" w:hAnsi="Times New Roman" w:cs="Times New Roman"/>
          <w:i/>
          <w:sz w:val="24"/>
          <w:szCs w:val="24"/>
          <w:highlight w:val="yellow"/>
          <w:lang w:val="sr-Cyrl-RS"/>
        </w:rPr>
      </w:pPr>
    </w:p>
    <w:tbl>
      <w:tblPr>
        <w:tblW w:w="9357" w:type="dxa"/>
        <w:tblInd w:w="123" w:type="dxa"/>
        <w:tblLook w:val="04A0" w:firstRow="1" w:lastRow="0" w:firstColumn="1" w:lastColumn="0" w:noHBand="0" w:noVBand="1"/>
      </w:tblPr>
      <w:tblGrid>
        <w:gridCol w:w="4976"/>
        <w:gridCol w:w="4381"/>
      </w:tblGrid>
      <w:tr w:rsidR="00A03436" w:rsidRPr="00637218" w:rsidTr="00225B67">
        <w:trPr>
          <w:trHeight w:val="803"/>
        </w:trPr>
        <w:tc>
          <w:tcPr>
            <w:tcW w:w="9357"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225B67" w:rsidRDefault="00A03436" w:rsidP="00225B67">
            <w:pPr>
              <w:ind w:right="-150"/>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Број донетих решења у области безбедности и здравља на раду 202</w:t>
            </w:r>
            <w:r w:rsidR="00225B67" w:rsidRPr="00225B67">
              <w:rPr>
                <w:rFonts w:ascii="Times New Roman" w:hAnsi="Times New Roman" w:cs="Times New Roman"/>
                <w:b/>
                <w:bCs/>
                <w:color w:val="000000"/>
                <w:sz w:val="24"/>
                <w:szCs w:val="24"/>
                <w:lang w:val="sr-Cyrl-RS"/>
              </w:rPr>
              <w:t>4</w:t>
            </w:r>
            <w:r w:rsidRPr="00225B67">
              <w:rPr>
                <w:rFonts w:ascii="Times New Roman" w:hAnsi="Times New Roman" w:cs="Times New Roman"/>
                <w:b/>
                <w:bCs/>
                <w:color w:val="000000"/>
                <w:sz w:val="24"/>
                <w:szCs w:val="24"/>
                <w:lang w:val="sr-Cyrl-RS"/>
              </w:rPr>
              <w:t>/20</w:t>
            </w:r>
            <w:r w:rsidR="00171DC4" w:rsidRPr="00225B67">
              <w:rPr>
                <w:rFonts w:ascii="Times New Roman" w:hAnsi="Times New Roman" w:cs="Times New Roman"/>
                <w:b/>
                <w:bCs/>
                <w:color w:val="000000"/>
                <w:sz w:val="24"/>
                <w:szCs w:val="24"/>
                <w:lang w:val="sr-Cyrl-RS"/>
              </w:rPr>
              <w:t>2</w:t>
            </w:r>
            <w:r w:rsidR="00225B67" w:rsidRPr="00225B67">
              <w:rPr>
                <w:rFonts w:ascii="Times New Roman" w:hAnsi="Times New Roman" w:cs="Times New Roman"/>
                <w:b/>
                <w:bCs/>
                <w:color w:val="000000"/>
                <w:sz w:val="24"/>
                <w:szCs w:val="24"/>
                <w:lang w:val="sr-Cyrl-RS"/>
              </w:rPr>
              <w:t>3</w:t>
            </w:r>
            <w:r w:rsidRPr="00225B67">
              <w:rPr>
                <w:rFonts w:ascii="Times New Roman" w:hAnsi="Times New Roman" w:cs="Times New Roman"/>
                <w:b/>
                <w:bCs/>
                <w:color w:val="000000"/>
                <w:sz w:val="24"/>
                <w:szCs w:val="24"/>
                <w:lang w:val="sr-Cyrl-RS"/>
              </w:rPr>
              <w:t xml:space="preserve"> – упоредни преглед</w:t>
            </w:r>
          </w:p>
        </w:tc>
      </w:tr>
      <w:tr w:rsidR="00A03436" w:rsidRPr="00637218" w:rsidTr="00225B67">
        <w:trPr>
          <w:trHeight w:val="581"/>
        </w:trPr>
        <w:tc>
          <w:tcPr>
            <w:tcW w:w="4976"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25B67" w:rsidRDefault="00A03436"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202</w:t>
            </w:r>
            <w:r w:rsidR="00225B67" w:rsidRPr="00225B67">
              <w:rPr>
                <w:rFonts w:ascii="Times New Roman" w:hAnsi="Times New Roman" w:cs="Times New Roman"/>
                <w:b/>
                <w:bCs/>
                <w:color w:val="000000"/>
                <w:sz w:val="24"/>
                <w:szCs w:val="24"/>
                <w:lang w:val="sr-Cyrl-RS"/>
              </w:rPr>
              <w:t>4</w:t>
            </w:r>
            <w:r w:rsidRPr="00225B67">
              <w:rPr>
                <w:rFonts w:ascii="Times New Roman" w:hAnsi="Times New Roman" w:cs="Times New Roman"/>
                <w:b/>
                <w:bCs/>
                <w:color w:val="000000"/>
                <w:sz w:val="24"/>
                <w:szCs w:val="24"/>
                <w:lang w:val="sr-Cyrl-RS"/>
              </w:rPr>
              <w:t>.године</w:t>
            </w:r>
          </w:p>
        </w:tc>
        <w:tc>
          <w:tcPr>
            <w:tcW w:w="4381"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25B67" w:rsidRDefault="00A03436"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w:t>
            </w:r>
            <w:r w:rsidR="00171DC4" w:rsidRPr="00225B67">
              <w:rPr>
                <w:rFonts w:ascii="Times New Roman" w:hAnsi="Times New Roman" w:cs="Times New Roman"/>
                <w:b/>
                <w:bCs/>
                <w:color w:val="000000"/>
                <w:sz w:val="24"/>
                <w:szCs w:val="24"/>
                <w:lang w:val="sr-Cyrl-RS"/>
              </w:rPr>
              <w:t>2</w:t>
            </w:r>
            <w:r w:rsidR="00225B67" w:rsidRPr="00225B67">
              <w:rPr>
                <w:rFonts w:ascii="Times New Roman" w:hAnsi="Times New Roman" w:cs="Times New Roman"/>
                <w:b/>
                <w:bCs/>
                <w:color w:val="000000"/>
                <w:sz w:val="24"/>
                <w:szCs w:val="24"/>
                <w:lang w:val="sr-Cyrl-RS"/>
              </w:rPr>
              <w:t>3</w:t>
            </w:r>
            <w:r w:rsidRPr="00225B67">
              <w:rPr>
                <w:rFonts w:ascii="Times New Roman" w:hAnsi="Times New Roman" w:cs="Times New Roman"/>
                <w:b/>
                <w:bCs/>
                <w:color w:val="000000"/>
                <w:sz w:val="24"/>
                <w:szCs w:val="24"/>
                <w:lang w:val="sr-Cyrl-RS"/>
              </w:rPr>
              <w:t>.године</w:t>
            </w:r>
          </w:p>
        </w:tc>
      </w:tr>
      <w:tr w:rsidR="00A03436" w:rsidRPr="00637218" w:rsidTr="00225B67">
        <w:trPr>
          <w:trHeight w:val="581"/>
        </w:trPr>
        <w:tc>
          <w:tcPr>
            <w:tcW w:w="4976" w:type="dxa"/>
            <w:vMerge/>
            <w:tcBorders>
              <w:top w:val="nil"/>
              <w:left w:val="single" w:sz="12" w:space="0" w:color="auto"/>
              <w:bottom w:val="single" w:sz="12" w:space="0" w:color="000000"/>
              <w:right w:val="single" w:sz="4" w:space="0" w:color="auto"/>
            </w:tcBorders>
            <w:vAlign w:val="center"/>
            <w:hideMark/>
          </w:tcPr>
          <w:p w:rsidR="00A03436" w:rsidRPr="00225B67" w:rsidRDefault="00A03436" w:rsidP="00225B67">
            <w:pPr>
              <w:rPr>
                <w:rFonts w:ascii="Times New Roman" w:hAnsi="Times New Roman" w:cs="Times New Roman"/>
                <w:b/>
                <w:bCs/>
                <w:color w:val="000000"/>
                <w:sz w:val="24"/>
                <w:szCs w:val="24"/>
              </w:rPr>
            </w:pPr>
          </w:p>
        </w:tc>
        <w:tc>
          <w:tcPr>
            <w:tcW w:w="4381" w:type="dxa"/>
            <w:vMerge/>
            <w:tcBorders>
              <w:top w:val="nil"/>
              <w:left w:val="single" w:sz="4" w:space="0" w:color="auto"/>
              <w:bottom w:val="single" w:sz="12" w:space="0" w:color="000000"/>
              <w:right w:val="single" w:sz="12" w:space="0" w:color="auto"/>
            </w:tcBorders>
            <w:vAlign w:val="center"/>
            <w:hideMark/>
          </w:tcPr>
          <w:p w:rsidR="00A03436" w:rsidRPr="00225B67" w:rsidRDefault="00A03436" w:rsidP="00225B67">
            <w:pPr>
              <w:rPr>
                <w:rFonts w:ascii="Times New Roman" w:hAnsi="Times New Roman" w:cs="Times New Roman"/>
                <w:b/>
                <w:bCs/>
                <w:color w:val="000000"/>
                <w:sz w:val="24"/>
                <w:szCs w:val="24"/>
              </w:rPr>
            </w:pPr>
          </w:p>
        </w:tc>
      </w:tr>
      <w:tr w:rsidR="00A03436" w:rsidRPr="00637218" w:rsidTr="00225B67">
        <w:trPr>
          <w:trHeight w:val="323"/>
        </w:trPr>
        <w:tc>
          <w:tcPr>
            <w:tcW w:w="4976"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225B67" w:rsidRDefault="00225B67" w:rsidP="00225B67">
            <w:pPr>
              <w:jc w:val="center"/>
              <w:rPr>
                <w:rFonts w:ascii="Times New Roman" w:hAnsi="Times New Roman" w:cs="Times New Roman"/>
                <w:b/>
                <w:bCs/>
                <w:color w:val="000000"/>
                <w:sz w:val="24"/>
                <w:szCs w:val="24"/>
                <w:lang w:val="sr-Cyrl-RS"/>
              </w:rPr>
            </w:pPr>
            <w:r w:rsidRPr="00225B67">
              <w:rPr>
                <w:rFonts w:ascii="Times New Roman" w:eastAsia="Times New Roman" w:hAnsi="Times New Roman"/>
                <w:b/>
                <w:bCs/>
                <w:sz w:val="24"/>
                <w:szCs w:val="24"/>
              </w:rPr>
              <w:t>5.009</w:t>
            </w:r>
            <w:r w:rsidRPr="00225B67">
              <w:rPr>
                <w:rFonts w:ascii="Times New Roman" w:eastAsia="Times New Roman" w:hAnsi="Times New Roman"/>
                <w:b/>
                <w:bCs/>
                <w:sz w:val="24"/>
                <w:szCs w:val="24"/>
                <w:lang w:val="sr-Cyrl-RS"/>
              </w:rPr>
              <w:t xml:space="preserve"> </w:t>
            </w:r>
          </w:p>
        </w:tc>
        <w:tc>
          <w:tcPr>
            <w:tcW w:w="4381" w:type="dxa"/>
            <w:tcBorders>
              <w:top w:val="single" w:sz="12" w:space="0" w:color="auto"/>
              <w:left w:val="nil"/>
              <w:bottom w:val="single" w:sz="12" w:space="0" w:color="auto"/>
              <w:right w:val="single" w:sz="12" w:space="0" w:color="auto"/>
            </w:tcBorders>
            <w:shd w:val="clear" w:color="000000" w:fill="FF0000"/>
            <w:vAlign w:val="center"/>
            <w:hideMark/>
          </w:tcPr>
          <w:p w:rsidR="00A03436" w:rsidRPr="00225B67" w:rsidRDefault="00171DC4"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4.</w:t>
            </w:r>
            <w:r w:rsidR="00225B67" w:rsidRPr="00225B67">
              <w:rPr>
                <w:rFonts w:ascii="Times New Roman" w:hAnsi="Times New Roman" w:cs="Times New Roman"/>
                <w:b/>
                <w:bCs/>
                <w:color w:val="000000"/>
                <w:sz w:val="24"/>
                <w:szCs w:val="24"/>
                <w:lang w:val="sr-Cyrl-RS"/>
              </w:rPr>
              <w:t>171</w:t>
            </w:r>
          </w:p>
        </w:tc>
      </w:tr>
    </w:tbl>
    <w:p w:rsidR="00225B67" w:rsidRDefault="00225B67" w:rsidP="00225B67">
      <w:pPr>
        <w:rPr>
          <w:rFonts w:ascii="Times New Roman" w:hAnsi="Times New Roman" w:cs="Times New Roman"/>
          <w:b/>
          <w:bCs/>
          <w:i/>
          <w:color w:val="000000"/>
          <w:sz w:val="24"/>
          <w:szCs w:val="24"/>
          <w:highlight w:val="yellow"/>
          <w:lang w:val="sr-Cyrl-RS"/>
        </w:rPr>
      </w:pPr>
    </w:p>
    <w:p w:rsidR="00D00207" w:rsidRPr="00637218" w:rsidRDefault="00D00207" w:rsidP="00225B67">
      <w:pPr>
        <w:rPr>
          <w:rFonts w:ascii="Times New Roman" w:hAnsi="Times New Roman" w:cs="Times New Roman"/>
          <w:b/>
          <w:bCs/>
          <w:i/>
          <w:color w:val="000000"/>
          <w:sz w:val="24"/>
          <w:szCs w:val="24"/>
          <w:highlight w:val="yellow"/>
          <w:lang w:val="sr-Cyrl-RS"/>
        </w:rPr>
      </w:pPr>
    </w:p>
    <w:tbl>
      <w:tblPr>
        <w:tblW w:w="9387" w:type="dxa"/>
        <w:tblInd w:w="123" w:type="dxa"/>
        <w:tblLook w:val="04A0" w:firstRow="1" w:lastRow="0" w:firstColumn="1" w:lastColumn="0" w:noHBand="0" w:noVBand="1"/>
      </w:tblPr>
      <w:tblGrid>
        <w:gridCol w:w="4992"/>
        <w:gridCol w:w="4395"/>
      </w:tblGrid>
      <w:tr w:rsidR="00225B67" w:rsidRPr="00637218" w:rsidTr="00D00207">
        <w:trPr>
          <w:trHeight w:val="843"/>
        </w:trPr>
        <w:tc>
          <w:tcPr>
            <w:tcW w:w="9387"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225B67" w:rsidRPr="00225B67" w:rsidRDefault="00225B67"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Број донетих решења о забрани рада на месту рада  у области бетбедности и здравља на раду 2024/2023 – упоредни преглед</w:t>
            </w:r>
          </w:p>
        </w:tc>
      </w:tr>
      <w:tr w:rsidR="00225B67" w:rsidRPr="00637218" w:rsidTr="00D00207">
        <w:trPr>
          <w:trHeight w:val="1220"/>
        </w:trPr>
        <w:tc>
          <w:tcPr>
            <w:tcW w:w="4992" w:type="dxa"/>
            <w:tcBorders>
              <w:top w:val="nil"/>
              <w:left w:val="single" w:sz="12" w:space="0" w:color="auto"/>
              <w:bottom w:val="single" w:sz="12" w:space="0" w:color="000000"/>
              <w:right w:val="single" w:sz="4" w:space="0" w:color="auto"/>
            </w:tcBorders>
            <w:shd w:val="clear" w:color="auto" w:fill="auto"/>
            <w:vAlign w:val="center"/>
            <w:hideMark/>
          </w:tcPr>
          <w:p w:rsidR="00225B67" w:rsidRPr="00225B67" w:rsidRDefault="00225B67" w:rsidP="00D0020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202</w:t>
            </w:r>
            <w:r w:rsidR="00D00207">
              <w:rPr>
                <w:rFonts w:ascii="Times New Roman" w:hAnsi="Times New Roman" w:cs="Times New Roman"/>
                <w:b/>
                <w:bCs/>
                <w:color w:val="000000"/>
                <w:sz w:val="24"/>
                <w:szCs w:val="24"/>
                <w:lang w:val="sr-Cyrl-RS"/>
              </w:rPr>
              <w:t>4</w:t>
            </w:r>
            <w:r w:rsidRPr="00225B67">
              <w:rPr>
                <w:rFonts w:ascii="Times New Roman" w:hAnsi="Times New Roman" w:cs="Times New Roman"/>
                <w:b/>
                <w:bCs/>
                <w:color w:val="000000"/>
                <w:sz w:val="24"/>
                <w:szCs w:val="24"/>
                <w:lang w:val="sr-Cyrl-RS"/>
              </w:rPr>
              <w:t>.године</w:t>
            </w:r>
          </w:p>
        </w:tc>
        <w:tc>
          <w:tcPr>
            <w:tcW w:w="4395" w:type="dxa"/>
            <w:tcBorders>
              <w:top w:val="nil"/>
              <w:left w:val="single" w:sz="4" w:space="0" w:color="auto"/>
              <w:right w:val="single" w:sz="12" w:space="0" w:color="auto"/>
            </w:tcBorders>
            <w:shd w:val="clear" w:color="auto" w:fill="auto"/>
            <w:vAlign w:val="center"/>
            <w:hideMark/>
          </w:tcPr>
          <w:p w:rsidR="00225B67" w:rsidRPr="00225B67" w:rsidRDefault="00225B67"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2023.године</w:t>
            </w:r>
          </w:p>
        </w:tc>
      </w:tr>
      <w:tr w:rsidR="00225B67" w:rsidRPr="00637218" w:rsidTr="00D00207">
        <w:trPr>
          <w:trHeight w:val="340"/>
        </w:trPr>
        <w:tc>
          <w:tcPr>
            <w:tcW w:w="499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225B67" w:rsidRPr="00225B67" w:rsidRDefault="00225B67"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894</w:t>
            </w:r>
          </w:p>
        </w:tc>
        <w:tc>
          <w:tcPr>
            <w:tcW w:w="4395" w:type="dxa"/>
            <w:tcBorders>
              <w:top w:val="single" w:sz="12" w:space="0" w:color="auto"/>
              <w:left w:val="nil"/>
              <w:bottom w:val="single" w:sz="12" w:space="0" w:color="auto"/>
              <w:right w:val="single" w:sz="12" w:space="0" w:color="auto"/>
            </w:tcBorders>
            <w:shd w:val="clear" w:color="000000" w:fill="FF0000"/>
            <w:vAlign w:val="center"/>
            <w:hideMark/>
          </w:tcPr>
          <w:p w:rsidR="00225B67" w:rsidRPr="00225B67" w:rsidRDefault="00225B67" w:rsidP="00225B67">
            <w:pPr>
              <w:jc w:val="center"/>
              <w:rPr>
                <w:rFonts w:ascii="Times New Roman" w:hAnsi="Times New Roman" w:cs="Times New Roman"/>
                <w:b/>
                <w:bCs/>
                <w:color w:val="000000"/>
                <w:sz w:val="24"/>
                <w:szCs w:val="24"/>
                <w:lang w:val="sr-Cyrl-RS"/>
              </w:rPr>
            </w:pPr>
            <w:r w:rsidRPr="00225B67">
              <w:rPr>
                <w:rFonts w:ascii="Times New Roman" w:hAnsi="Times New Roman" w:cs="Times New Roman"/>
                <w:b/>
                <w:bCs/>
                <w:color w:val="000000"/>
                <w:sz w:val="24"/>
                <w:szCs w:val="24"/>
                <w:lang w:val="sr-Cyrl-RS"/>
              </w:rPr>
              <w:t>654</w:t>
            </w:r>
          </w:p>
        </w:tc>
      </w:tr>
    </w:tbl>
    <w:p w:rsidR="00FD041F" w:rsidRDefault="00C96554" w:rsidP="00C96554">
      <w:pPr>
        <w:tabs>
          <w:tab w:val="left" w:pos="1440"/>
        </w:tabs>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D041F" w:rsidRDefault="00FD041F" w:rsidP="00C96554">
      <w:pPr>
        <w:tabs>
          <w:tab w:val="left" w:pos="1440"/>
        </w:tabs>
        <w:ind w:firstLine="720"/>
        <w:jc w:val="both"/>
        <w:rPr>
          <w:rFonts w:ascii="Times New Roman" w:hAnsi="Times New Roman" w:cs="Times New Roman"/>
          <w:sz w:val="24"/>
          <w:szCs w:val="24"/>
        </w:rPr>
      </w:pPr>
      <w:r>
        <w:rPr>
          <w:rFonts w:ascii="Times New Roman" w:hAnsi="Times New Roman" w:cs="Times New Roman"/>
          <w:sz w:val="24"/>
          <w:szCs w:val="24"/>
        </w:rPr>
        <w:tab/>
      </w:r>
    </w:p>
    <w:p w:rsidR="009E00FB" w:rsidRPr="00C7144F" w:rsidRDefault="00FD041F" w:rsidP="00C96554">
      <w:pPr>
        <w:tabs>
          <w:tab w:val="left" w:pos="1440"/>
        </w:tabs>
        <w:ind w:firstLine="720"/>
        <w:jc w:val="both"/>
        <w:rPr>
          <w:rFonts w:ascii="Times New Roman" w:eastAsia="Calibri" w:hAnsi="Times New Roman"/>
          <w:sz w:val="24"/>
          <w:szCs w:val="24"/>
          <w:lang w:val="sr-Cyrl-RS"/>
        </w:rPr>
      </w:pPr>
      <w:r>
        <w:rPr>
          <w:rFonts w:ascii="Times New Roman" w:hAnsi="Times New Roman" w:cs="Times New Roman"/>
          <w:sz w:val="24"/>
          <w:szCs w:val="24"/>
        </w:rPr>
        <w:lastRenderedPageBreak/>
        <w:tab/>
      </w:r>
      <w:r w:rsidR="00C96554">
        <w:rPr>
          <w:rFonts w:ascii="Times New Roman" w:hAnsi="Times New Roman" w:cs="Times New Roman"/>
          <w:sz w:val="24"/>
          <w:szCs w:val="24"/>
        </w:rPr>
        <w:t xml:space="preserve">  </w:t>
      </w:r>
      <w:r w:rsidR="00A03436" w:rsidRPr="00C7144F">
        <w:rPr>
          <w:rFonts w:ascii="Times New Roman" w:hAnsi="Times New Roman" w:cs="Times New Roman"/>
          <w:sz w:val="24"/>
          <w:szCs w:val="24"/>
          <w:lang w:val="sr-Cyrl-RS"/>
        </w:rPr>
        <w:t>П</w:t>
      </w:r>
      <w:r w:rsidR="00A03436" w:rsidRPr="00C7144F">
        <w:rPr>
          <w:rFonts w:ascii="Times New Roman" w:hAnsi="Times New Roman" w:cs="Times New Roman"/>
          <w:sz w:val="24"/>
          <w:szCs w:val="24"/>
        </w:rPr>
        <w:t>однет</w:t>
      </w:r>
      <w:r w:rsidR="00225B67" w:rsidRPr="00C7144F">
        <w:rPr>
          <w:rFonts w:ascii="Times New Roman" w:hAnsi="Times New Roman" w:cs="Times New Roman"/>
          <w:sz w:val="24"/>
          <w:szCs w:val="24"/>
          <w:lang w:val="sr-Cyrl-RS"/>
        </w:rPr>
        <w:t xml:space="preserve">о је </w:t>
      </w:r>
      <w:r w:rsidR="00225B67" w:rsidRPr="00C7144F">
        <w:rPr>
          <w:rFonts w:ascii="Times New Roman" w:hAnsi="Times New Roman" w:cs="Times New Roman"/>
          <w:b/>
          <w:sz w:val="24"/>
          <w:szCs w:val="24"/>
          <w:lang w:val="sr-Cyrl-RS"/>
        </w:rPr>
        <w:t>39</w:t>
      </w:r>
      <w:r w:rsidR="00EC01B8" w:rsidRPr="00C7144F">
        <w:rPr>
          <w:rFonts w:ascii="Times New Roman" w:hAnsi="Times New Roman" w:cs="Times New Roman"/>
          <w:b/>
          <w:sz w:val="24"/>
          <w:szCs w:val="24"/>
          <w:lang w:val="sr-Cyrl-RS"/>
        </w:rPr>
        <w:t xml:space="preserve"> </w:t>
      </w:r>
      <w:r w:rsidR="00A03436" w:rsidRPr="00C7144F">
        <w:rPr>
          <w:rFonts w:ascii="Times New Roman" w:hAnsi="Times New Roman" w:cs="Times New Roman"/>
          <w:b/>
          <w:sz w:val="24"/>
          <w:szCs w:val="24"/>
        </w:rPr>
        <w:t xml:space="preserve"> </w:t>
      </w:r>
      <w:r w:rsidR="00A03436" w:rsidRPr="00C7144F">
        <w:rPr>
          <w:rFonts w:ascii="Times New Roman" w:hAnsi="Times New Roman" w:cs="Times New Roman"/>
          <w:sz w:val="24"/>
          <w:szCs w:val="24"/>
        </w:rPr>
        <w:t>кривичн</w:t>
      </w:r>
      <w:r w:rsidR="00225B67" w:rsidRPr="00C7144F">
        <w:rPr>
          <w:rFonts w:ascii="Times New Roman" w:hAnsi="Times New Roman" w:cs="Times New Roman"/>
          <w:sz w:val="24"/>
          <w:szCs w:val="24"/>
          <w:lang w:val="sr-Cyrl-RS"/>
        </w:rPr>
        <w:t>их</w:t>
      </w:r>
      <w:r w:rsidR="00A03436" w:rsidRPr="00C7144F">
        <w:rPr>
          <w:rFonts w:ascii="Times New Roman" w:hAnsi="Times New Roman" w:cs="Times New Roman"/>
          <w:sz w:val="24"/>
          <w:szCs w:val="24"/>
        </w:rPr>
        <w:t xml:space="preserve"> пријав</w:t>
      </w:r>
      <w:r w:rsidR="006E7B95" w:rsidRPr="00C7144F">
        <w:rPr>
          <w:rFonts w:ascii="Times New Roman" w:hAnsi="Times New Roman" w:cs="Times New Roman"/>
          <w:sz w:val="24"/>
          <w:szCs w:val="24"/>
          <w:lang w:val="sr-Cyrl-RS"/>
        </w:rPr>
        <w:t>а</w:t>
      </w:r>
      <w:r w:rsidR="00A03436" w:rsidRPr="00C7144F">
        <w:rPr>
          <w:rFonts w:ascii="Times New Roman" w:hAnsi="Times New Roman" w:cs="Times New Roman"/>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w:t>
      </w:r>
      <w:r w:rsidR="00C7144F" w:rsidRPr="00C7144F">
        <w:rPr>
          <w:rFonts w:ascii="Times New Roman" w:hAnsi="Times New Roman" w:cs="Times New Roman"/>
          <w:sz w:val="24"/>
          <w:szCs w:val="24"/>
          <w:lang w:val="sr-Cyrl-RS"/>
        </w:rPr>
        <w:t xml:space="preserve">издали су </w:t>
      </w:r>
      <w:r w:rsidR="00C7144F" w:rsidRPr="00C7144F">
        <w:rPr>
          <w:rFonts w:ascii="Times New Roman" w:hAnsi="Times New Roman" w:cs="Times New Roman"/>
          <w:b/>
          <w:sz w:val="24"/>
          <w:szCs w:val="24"/>
          <w:lang w:val="sr-Cyrl-RS"/>
        </w:rPr>
        <w:t>52</w:t>
      </w:r>
      <w:r w:rsidR="00C7144F" w:rsidRPr="00C7144F">
        <w:rPr>
          <w:rFonts w:ascii="Times New Roman" w:hAnsi="Times New Roman" w:cs="Times New Roman"/>
          <w:sz w:val="24"/>
          <w:szCs w:val="24"/>
          <w:lang w:val="sr-Cyrl-RS"/>
        </w:rPr>
        <w:t xml:space="preserve"> прекршајна налога, а поднели су и </w:t>
      </w:r>
      <w:r w:rsidR="00C7144F" w:rsidRPr="00C7144F">
        <w:rPr>
          <w:rFonts w:ascii="Times New Roman" w:hAnsi="Times New Roman" w:cs="Times New Roman"/>
          <w:b/>
          <w:sz w:val="24"/>
          <w:szCs w:val="24"/>
          <w:lang w:val="sr-Cyrl-RS"/>
        </w:rPr>
        <w:t>2.191</w:t>
      </w:r>
      <w:r w:rsidR="00A03436" w:rsidRPr="00C7144F">
        <w:rPr>
          <w:rFonts w:ascii="Times New Roman" w:hAnsi="Times New Roman" w:cs="Times New Roman"/>
          <w:b/>
          <w:sz w:val="24"/>
          <w:szCs w:val="24"/>
          <w:lang w:val="sr-Cyrl-RS"/>
        </w:rPr>
        <w:t xml:space="preserve"> </w:t>
      </w:r>
      <w:r w:rsidR="00A03436" w:rsidRPr="00C7144F">
        <w:rPr>
          <w:rFonts w:ascii="Times New Roman" w:hAnsi="Times New Roman" w:cs="Times New Roman"/>
          <w:b/>
          <w:sz w:val="24"/>
          <w:szCs w:val="24"/>
        </w:rPr>
        <w:t xml:space="preserve"> </w:t>
      </w:r>
      <w:r w:rsidR="00A03436" w:rsidRPr="00C7144F">
        <w:rPr>
          <w:rFonts w:ascii="Times New Roman" w:hAnsi="Times New Roman" w:cs="Times New Roman"/>
          <w:sz w:val="24"/>
          <w:szCs w:val="24"/>
        </w:rPr>
        <w:t>захтев за покретање прекршајног поступка</w:t>
      </w:r>
      <w:r w:rsidR="00171DC4" w:rsidRPr="00C7144F">
        <w:rPr>
          <w:rFonts w:ascii="Times New Roman" w:hAnsi="Times New Roman" w:cs="Times New Roman"/>
          <w:sz w:val="24"/>
          <w:szCs w:val="24"/>
          <w:lang w:val="sr-Cyrl-RS"/>
        </w:rPr>
        <w:t>, од којих</w:t>
      </w:r>
      <w:r w:rsidR="00171DC4" w:rsidRPr="00C7144F">
        <w:rPr>
          <w:rFonts w:ascii="Times New Roman" w:eastAsia="Calibri" w:hAnsi="Times New Roman"/>
          <w:sz w:val="24"/>
          <w:szCs w:val="24"/>
          <w:lang w:val="sr-Cyrl-RS"/>
        </w:rPr>
        <w:t>:</w:t>
      </w:r>
    </w:p>
    <w:p w:rsidR="009E00FB" w:rsidRPr="00C7144F" w:rsidRDefault="00225B67" w:rsidP="00467405">
      <w:pPr>
        <w:pStyle w:val="ListParagraph"/>
        <w:numPr>
          <w:ilvl w:val="0"/>
          <w:numId w:val="20"/>
        </w:numPr>
        <w:jc w:val="both"/>
        <w:rPr>
          <w:rFonts w:ascii="Times New Roman" w:eastAsia="Calibri" w:hAnsi="Times New Roman"/>
          <w:sz w:val="24"/>
          <w:szCs w:val="24"/>
          <w:lang w:val="sr-Cyrl-RS"/>
        </w:rPr>
      </w:pPr>
      <w:r w:rsidRPr="00C7144F">
        <w:rPr>
          <w:rFonts w:ascii="Times New Roman" w:eastAsia="Calibri" w:hAnsi="Times New Roman"/>
          <w:b/>
          <w:sz w:val="24"/>
          <w:szCs w:val="24"/>
          <w:lang w:val="sr-Cyrl-RS"/>
        </w:rPr>
        <w:t>1.005</w:t>
      </w:r>
      <w:r w:rsidR="009E00FB" w:rsidRPr="00C7144F">
        <w:rPr>
          <w:rFonts w:ascii="Times New Roman" w:eastAsia="Calibri" w:hAnsi="Times New Roman"/>
          <w:sz w:val="24"/>
          <w:szCs w:val="24"/>
          <w:lang w:val="sr-Cyrl-RS"/>
        </w:rPr>
        <w:t xml:space="preserve"> </w:t>
      </w:r>
      <w:r w:rsidR="00C7144F" w:rsidRPr="00C7144F">
        <w:rPr>
          <w:rFonts w:ascii="Times New Roman" w:eastAsia="Calibri" w:hAnsi="Times New Roman"/>
          <w:sz w:val="24"/>
          <w:szCs w:val="24"/>
          <w:lang w:val="sr-Cyrl-RS"/>
        </w:rPr>
        <w:t xml:space="preserve">  </w:t>
      </w:r>
      <w:r w:rsidR="009E00FB" w:rsidRPr="00C7144F">
        <w:rPr>
          <w:rFonts w:ascii="Times New Roman" w:eastAsia="Calibri" w:hAnsi="Times New Roman"/>
          <w:sz w:val="24"/>
          <w:szCs w:val="24"/>
          <w:lang w:val="sr-Cyrl-RS"/>
        </w:rPr>
        <w:t>захтева против правног лица и одговорног лица у правном лицу,</w:t>
      </w:r>
    </w:p>
    <w:p w:rsidR="009E00FB" w:rsidRPr="00C7144F" w:rsidRDefault="00C7144F" w:rsidP="00467405">
      <w:pPr>
        <w:pStyle w:val="ListParagraph"/>
        <w:numPr>
          <w:ilvl w:val="0"/>
          <w:numId w:val="18"/>
        </w:numPr>
        <w:jc w:val="both"/>
        <w:rPr>
          <w:rFonts w:ascii="Times New Roman" w:eastAsia="Calibri" w:hAnsi="Times New Roman"/>
          <w:sz w:val="24"/>
          <w:szCs w:val="24"/>
          <w:lang w:val="sr-Cyrl-RS"/>
        </w:rPr>
      </w:pPr>
      <w:r w:rsidRPr="00C7144F">
        <w:rPr>
          <w:rFonts w:ascii="Times New Roman" w:eastAsia="Calibri" w:hAnsi="Times New Roman"/>
          <w:b/>
          <w:sz w:val="24"/>
          <w:szCs w:val="24"/>
          <w:lang w:val="sr-Cyrl-RS"/>
        </w:rPr>
        <w:t>1.108</w:t>
      </w:r>
      <w:r w:rsidR="009E00FB" w:rsidRPr="00C7144F">
        <w:rPr>
          <w:rFonts w:ascii="Times New Roman" w:eastAsia="Calibri" w:hAnsi="Times New Roman"/>
          <w:b/>
          <w:sz w:val="24"/>
          <w:szCs w:val="24"/>
          <w:lang w:val="sr-Cyrl-RS"/>
        </w:rPr>
        <w:t xml:space="preserve"> </w:t>
      </w:r>
      <w:r w:rsidR="009E00FB" w:rsidRPr="00C7144F">
        <w:rPr>
          <w:rFonts w:ascii="Times New Roman" w:eastAsia="Calibri" w:hAnsi="Times New Roman"/>
          <w:sz w:val="24"/>
          <w:szCs w:val="24"/>
          <w:lang w:val="sr-Cyrl-RS"/>
        </w:rPr>
        <w:t xml:space="preserve">  захтева против предузетника,</w:t>
      </w:r>
    </w:p>
    <w:p w:rsidR="009E00FB" w:rsidRPr="00C7144F" w:rsidRDefault="00C7144F" w:rsidP="00467405">
      <w:pPr>
        <w:pStyle w:val="ListParagraph"/>
        <w:numPr>
          <w:ilvl w:val="0"/>
          <w:numId w:val="18"/>
        </w:numPr>
        <w:jc w:val="both"/>
        <w:rPr>
          <w:rFonts w:ascii="Times New Roman" w:eastAsia="Calibri" w:hAnsi="Times New Roman"/>
          <w:sz w:val="24"/>
          <w:szCs w:val="24"/>
          <w:lang w:val="sr-Cyrl-RS"/>
        </w:rPr>
      </w:pPr>
      <w:r w:rsidRPr="00C7144F">
        <w:rPr>
          <w:rFonts w:ascii="Times New Roman" w:eastAsia="Calibri" w:hAnsi="Times New Roman"/>
          <w:b/>
          <w:sz w:val="24"/>
          <w:szCs w:val="24"/>
          <w:lang w:val="sr-Cyrl-RS"/>
        </w:rPr>
        <w:t xml:space="preserve">     52   </w:t>
      </w:r>
      <w:r w:rsidR="009E00FB" w:rsidRPr="00C7144F">
        <w:rPr>
          <w:rFonts w:ascii="Times New Roman" w:eastAsia="Calibri" w:hAnsi="Times New Roman"/>
          <w:sz w:val="24"/>
          <w:szCs w:val="24"/>
          <w:lang w:val="sr-Cyrl-RS"/>
        </w:rPr>
        <w:t>захтева против запослених</w:t>
      </w:r>
      <w:r w:rsidR="009E00FB" w:rsidRPr="00C7144F">
        <w:rPr>
          <w:rFonts w:ascii="Times New Roman" w:eastAsia="Calibri" w:hAnsi="Times New Roman"/>
          <w:b/>
          <w:sz w:val="24"/>
          <w:szCs w:val="24"/>
          <w:lang w:val="sr-Cyrl-RS"/>
        </w:rPr>
        <w:t>,</w:t>
      </w:r>
    </w:p>
    <w:p w:rsidR="005E54D8" w:rsidRDefault="009E00FB" w:rsidP="00467405">
      <w:pPr>
        <w:pStyle w:val="ListParagraph"/>
        <w:numPr>
          <w:ilvl w:val="0"/>
          <w:numId w:val="18"/>
        </w:numPr>
        <w:jc w:val="both"/>
        <w:rPr>
          <w:rFonts w:ascii="Times New Roman" w:eastAsia="Calibri" w:hAnsi="Times New Roman"/>
          <w:sz w:val="24"/>
          <w:szCs w:val="24"/>
          <w:lang w:val="sr-Cyrl-RS"/>
        </w:rPr>
      </w:pPr>
      <w:r w:rsidRPr="00C7144F">
        <w:rPr>
          <w:rFonts w:ascii="Times New Roman" w:eastAsia="Calibri" w:hAnsi="Times New Roman"/>
          <w:b/>
          <w:sz w:val="24"/>
          <w:szCs w:val="24"/>
          <w:lang w:val="sr-Cyrl-RS"/>
        </w:rPr>
        <w:t xml:space="preserve"> </w:t>
      </w:r>
      <w:r w:rsidR="00C7144F" w:rsidRPr="00C7144F">
        <w:rPr>
          <w:rFonts w:ascii="Times New Roman" w:eastAsia="Calibri" w:hAnsi="Times New Roman"/>
          <w:b/>
          <w:sz w:val="24"/>
          <w:szCs w:val="24"/>
          <w:lang w:val="sr-Cyrl-RS"/>
        </w:rPr>
        <w:t xml:space="preserve">    26  </w:t>
      </w:r>
      <w:r w:rsidRPr="00C7144F">
        <w:rPr>
          <w:rFonts w:ascii="Times New Roman" w:eastAsia="Calibri" w:hAnsi="Times New Roman"/>
          <w:b/>
          <w:sz w:val="24"/>
          <w:szCs w:val="24"/>
          <w:lang w:val="sr-Cyrl-RS"/>
        </w:rPr>
        <w:t xml:space="preserve"> </w:t>
      </w:r>
      <w:r w:rsidRPr="00C7144F">
        <w:rPr>
          <w:rFonts w:ascii="Times New Roman" w:eastAsia="Calibri" w:hAnsi="Times New Roman"/>
          <w:sz w:val="24"/>
          <w:szCs w:val="24"/>
          <w:lang w:val="sr-Cyrl-RS"/>
        </w:rPr>
        <w:t>захтева против лица за безбедност и здравље на раду.</w:t>
      </w:r>
    </w:p>
    <w:p w:rsidR="00D00207" w:rsidRDefault="00D00207" w:rsidP="00D00207">
      <w:pPr>
        <w:pStyle w:val="ListParagraph"/>
        <w:jc w:val="both"/>
        <w:rPr>
          <w:rFonts w:ascii="Times New Roman" w:eastAsia="Calibri" w:hAnsi="Times New Roman"/>
          <w:sz w:val="24"/>
          <w:szCs w:val="24"/>
          <w:lang w:val="sr-Cyrl-RS"/>
        </w:rPr>
      </w:pPr>
    </w:p>
    <w:p w:rsidR="003E47EA" w:rsidRPr="00C7144F" w:rsidRDefault="003E47EA" w:rsidP="00FD041F">
      <w:pPr>
        <w:pStyle w:val="ListParagraph"/>
        <w:tabs>
          <w:tab w:val="left" w:pos="9450"/>
        </w:tabs>
        <w:jc w:val="both"/>
        <w:rPr>
          <w:rFonts w:ascii="Times New Roman" w:eastAsia="Calibri" w:hAnsi="Times New Roman"/>
          <w:sz w:val="24"/>
          <w:szCs w:val="24"/>
          <w:lang w:val="sr-Cyrl-RS"/>
        </w:rPr>
      </w:pPr>
    </w:p>
    <w:tbl>
      <w:tblPr>
        <w:tblW w:w="9335" w:type="dxa"/>
        <w:tblInd w:w="127" w:type="dxa"/>
        <w:tblLook w:val="04A0" w:firstRow="1" w:lastRow="0" w:firstColumn="1" w:lastColumn="0" w:noHBand="0" w:noVBand="1"/>
      </w:tblPr>
      <w:tblGrid>
        <w:gridCol w:w="4809"/>
        <w:gridCol w:w="4526"/>
      </w:tblGrid>
      <w:tr w:rsidR="00A03436" w:rsidRPr="00637218" w:rsidTr="003E47EA">
        <w:trPr>
          <w:trHeight w:val="986"/>
        </w:trPr>
        <w:tc>
          <w:tcPr>
            <w:tcW w:w="9335"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C7144F" w:rsidRDefault="00A03436"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Број поднетих захтева за покретање прекршајног поступка у области безбедности и здравља на раду 202</w:t>
            </w:r>
            <w:r w:rsidR="00C7144F" w:rsidRPr="00C7144F">
              <w:rPr>
                <w:rFonts w:ascii="Times New Roman" w:hAnsi="Times New Roman" w:cs="Times New Roman"/>
                <w:b/>
                <w:bCs/>
                <w:color w:val="000000"/>
                <w:sz w:val="24"/>
                <w:szCs w:val="24"/>
                <w:lang w:val="sr-Cyrl-RS"/>
              </w:rPr>
              <w:t>4</w:t>
            </w:r>
            <w:r w:rsidRPr="00C7144F">
              <w:rPr>
                <w:rFonts w:ascii="Times New Roman" w:hAnsi="Times New Roman" w:cs="Times New Roman"/>
                <w:b/>
                <w:bCs/>
                <w:color w:val="000000"/>
                <w:sz w:val="24"/>
                <w:szCs w:val="24"/>
                <w:lang w:val="sr-Cyrl-RS"/>
              </w:rPr>
              <w:t>/20</w:t>
            </w:r>
            <w:r w:rsidR="00171DC4" w:rsidRPr="00C7144F">
              <w:rPr>
                <w:rFonts w:ascii="Times New Roman" w:hAnsi="Times New Roman" w:cs="Times New Roman"/>
                <w:b/>
                <w:bCs/>
                <w:color w:val="000000"/>
                <w:sz w:val="24"/>
                <w:szCs w:val="24"/>
                <w:lang w:val="sr-Cyrl-RS"/>
              </w:rPr>
              <w:t>2</w:t>
            </w:r>
            <w:r w:rsidR="00C7144F" w:rsidRPr="00C7144F">
              <w:rPr>
                <w:rFonts w:ascii="Times New Roman" w:hAnsi="Times New Roman" w:cs="Times New Roman"/>
                <w:b/>
                <w:bCs/>
                <w:color w:val="000000"/>
                <w:sz w:val="24"/>
                <w:szCs w:val="24"/>
                <w:lang w:val="sr-Cyrl-RS"/>
              </w:rPr>
              <w:t>3</w:t>
            </w:r>
            <w:r w:rsidR="00C7144F">
              <w:rPr>
                <w:rFonts w:ascii="Times New Roman" w:hAnsi="Times New Roman" w:cs="Times New Roman"/>
                <w:b/>
                <w:bCs/>
                <w:color w:val="000000"/>
                <w:sz w:val="24"/>
                <w:szCs w:val="24"/>
                <w:lang w:val="sr-Cyrl-RS"/>
              </w:rPr>
              <w:t xml:space="preserve"> </w:t>
            </w:r>
            <w:r w:rsidRPr="00C7144F">
              <w:rPr>
                <w:rFonts w:ascii="Times New Roman" w:hAnsi="Times New Roman" w:cs="Times New Roman"/>
                <w:b/>
                <w:bCs/>
                <w:color w:val="000000"/>
                <w:sz w:val="24"/>
                <w:szCs w:val="24"/>
                <w:lang w:val="sr-Cyrl-RS"/>
              </w:rPr>
              <w:t>– упоредни преглед</w:t>
            </w:r>
          </w:p>
        </w:tc>
      </w:tr>
      <w:tr w:rsidR="00A03436" w:rsidRPr="00637218" w:rsidTr="003E47EA">
        <w:trPr>
          <w:trHeight w:val="713"/>
        </w:trPr>
        <w:tc>
          <w:tcPr>
            <w:tcW w:w="4809"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C7144F" w:rsidRDefault="00A03436"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202</w:t>
            </w:r>
            <w:r w:rsidR="00C7144F" w:rsidRPr="00C7144F">
              <w:rPr>
                <w:rFonts w:ascii="Times New Roman" w:hAnsi="Times New Roman" w:cs="Times New Roman"/>
                <w:b/>
                <w:bCs/>
                <w:color w:val="000000"/>
                <w:sz w:val="24"/>
                <w:szCs w:val="24"/>
                <w:lang w:val="sr-Cyrl-RS"/>
              </w:rPr>
              <w:t>4</w:t>
            </w:r>
            <w:r w:rsidRPr="00C7144F">
              <w:rPr>
                <w:rFonts w:ascii="Times New Roman" w:hAnsi="Times New Roman" w:cs="Times New Roman"/>
                <w:b/>
                <w:bCs/>
                <w:color w:val="000000"/>
                <w:sz w:val="24"/>
                <w:szCs w:val="24"/>
                <w:lang w:val="sr-Cyrl-RS"/>
              </w:rPr>
              <w:t>.године</w:t>
            </w:r>
          </w:p>
        </w:tc>
        <w:tc>
          <w:tcPr>
            <w:tcW w:w="4525"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C7144F" w:rsidRDefault="00A03436"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20</w:t>
            </w:r>
            <w:r w:rsidR="00171DC4" w:rsidRPr="00C7144F">
              <w:rPr>
                <w:rFonts w:ascii="Times New Roman" w:hAnsi="Times New Roman" w:cs="Times New Roman"/>
                <w:b/>
                <w:bCs/>
                <w:color w:val="000000"/>
                <w:sz w:val="24"/>
                <w:szCs w:val="24"/>
                <w:lang w:val="sr-Cyrl-RS"/>
              </w:rPr>
              <w:t>2</w:t>
            </w:r>
            <w:r w:rsidR="00C7144F" w:rsidRPr="00C7144F">
              <w:rPr>
                <w:rFonts w:ascii="Times New Roman" w:hAnsi="Times New Roman" w:cs="Times New Roman"/>
                <w:b/>
                <w:bCs/>
                <w:color w:val="000000"/>
                <w:sz w:val="24"/>
                <w:szCs w:val="24"/>
                <w:lang w:val="sr-Cyrl-RS"/>
              </w:rPr>
              <w:t>3</w:t>
            </w:r>
            <w:r w:rsidRPr="00C7144F">
              <w:rPr>
                <w:rFonts w:ascii="Times New Roman" w:hAnsi="Times New Roman" w:cs="Times New Roman"/>
                <w:b/>
                <w:bCs/>
                <w:color w:val="000000"/>
                <w:sz w:val="24"/>
                <w:szCs w:val="24"/>
                <w:lang w:val="sr-Cyrl-RS"/>
              </w:rPr>
              <w:t>.године</w:t>
            </w:r>
          </w:p>
        </w:tc>
      </w:tr>
      <w:tr w:rsidR="00A03436" w:rsidRPr="00637218" w:rsidTr="003E47EA">
        <w:trPr>
          <w:trHeight w:val="713"/>
        </w:trPr>
        <w:tc>
          <w:tcPr>
            <w:tcW w:w="4809" w:type="dxa"/>
            <w:vMerge/>
            <w:tcBorders>
              <w:top w:val="nil"/>
              <w:left w:val="single" w:sz="12" w:space="0" w:color="auto"/>
              <w:bottom w:val="single" w:sz="12" w:space="0" w:color="000000"/>
              <w:right w:val="single" w:sz="4" w:space="0" w:color="auto"/>
            </w:tcBorders>
            <w:vAlign w:val="center"/>
            <w:hideMark/>
          </w:tcPr>
          <w:p w:rsidR="00A03436" w:rsidRPr="00C7144F" w:rsidRDefault="00A03436" w:rsidP="00FD041F">
            <w:pPr>
              <w:rPr>
                <w:rFonts w:ascii="Times New Roman" w:hAnsi="Times New Roman" w:cs="Times New Roman"/>
                <w:b/>
                <w:bCs/>
                <w:color w:val="000000"/>
                <w:sz w:val="24"/>
                <w:szCs w:val="24"/>
              </w:rPr>
            </w:pPr>
          </w:p>
        </w:tc>
        <w:tc>
          <w:tcPr>
            <w:tcW w:w="4525" w:type="dxa"/>
            <w:vMerge/>
            <w:tcBorders>
              <w:top w:val="nil"/>
              <w:left w:val="single" w:sz="4" w:space="0" w:color="auto"/>
              <w:bottom w:val="single" w:sz="12" w:space="0" w:color="000000"/>
              <w:right w:val="single" w:sz="12" w:space="0" w:color="auto"/>
            </w:tcBorders>
            <w:vAlign w:val="center"/>
            <w:hideMark/>
          </w:tcPr>
          <w:p w:rsidR="00A03436" w:rsidRPr="00C7144F" w:rsidRDefault="00A03436" w:rsidP="00FD041F">
            <w:pPr>
              <w:rPr>
                <w:rFonts w:ascii="Times New Roman" w:hAnsi="Times New Roman" w:cs="Times New Roman"/>
                <w:b/>
                <w:bCs/>
                <w:color w:val="000000"/>
                <w:sz w:val="24"/>
                <w:szCs w:val="24"/>
              </w:rPr>
            </w:pPr>
          </w:p>
        </w:tc>
      </w:tr>
      <w:tr w:rsidR="00A03436" w:rsidRPr="00637218" w:rsidTr="003E47EA">
        <w:trPr>
          <w:trHeight w:val="1070"/>
        </w:trPr>
        <w:tc>
          <w:tcPr>
            <w:tcW w:w="4809"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C7144F" w:rsidRDefault="00C7144F"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2.191</w:t>
            </w:r>
          </w:p>
        </w:tc>
        <w:tc>
          <w:tcPr>
            <w:tcW w:w="4525" w:type="dxa"/>
            <w:tcBorders>
              <w:top w:val="single" w:sz="12" w:space="0" w:color="auto"/>
              <w:left w:val="nil"/>
              <w:bottom w:val="single" w:sz="12" w:space="0" w:color="auto"/>
              <w:right w:val="single" w:sz="12" w:space="0" w:color="auto"/>
            </w:tcBorders>
            <w:shd w:val="clear" w:color="000000" w:fill="FF0000"/>
            <w:vAlign w:val="center"/>
            <w:hideMark/>
          </w:tcPr>
          <w:p w:rsidR="00A03436" w:rsidRPr="00C7144F" w:rsidRDefault="00171DC4"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1.</w:t>
            </w:r>
            <w:r w:rsidR="00C7144F" w:rsidRPr="00C7144F">
              <w:rPr>
                <w:rFonts w:ascii="Times New Roman" w:hAnsi="Times New Roman" w:cs="Times New Roman"/>
                <w:b/>
                <w:bCs/>
                <w:color w:val="000000"/>
                <w:sz w:val="24"/>
                <w:szCs w:val="24"/>
                <w:lang w:val="sr-Cyrl-RS"/>
              </w:rPr>
              <w:t>928</w:t>
            </w:r>
          </w:p>
        </w:tc>
      </w:tr>
    </w:tbl>
    <w:p w:rsidR="003E47EA" w:rsidRDefault="00D00207" w:rsidP="00FD041F">
      <w:pPr>
        <w:tabs>
          <w:tab w:val="left" w:pos="1530"/>
        </w:tabs>
        <w:spacing w:after="0" w:line="240" w:lineRule="auto"/>
        <w:rPr>
          <w:rFonts w:ascii="Times New Roman" w:hAnsi="Times New Roman" w:cs="Times New Roman"/>
          <w:b/>
          <w:bCs/>
          <w:color w:val="000000"/>
          <w:sz w:val="24"/>
          <w:szCs w:val="24"/>
          <w:lang w:val="sr-Cyrl-RS"/>
        </w:rPr>
      </w:pPr>
      <w:bookmarkStart w:id="319" w:name="_Hlk98232888"/>
      <w:r>
        <w:rPr>
          <w:rFonts w:ascii="Times New Roman" w:hAnsi="Times New Roman" w:cs="Times New Roman"/>
          <w:b/>
          <w:bCs/>
          <w:color w:val="000000"/>
          <w:sz w:val="24"/>
          <w:szCs w:val="24"/>
          <w:lang w:val="sr-Cyrl-RS"/>
        </w:rPr>
        <w:t xml:space="preserve">                       </w:t>
      </w:r>
    </w:p>
    <w:p w:rsidR="003E47EA" w:rsidRDefault="003E47EA" w:rsidP="00FD041F">
      <w:pPr>
        <w:tabs>
          <w:tab w:val="left" w:pos="1530"/>
        </w:tabs>
        <w:spacing w:after="0" w:line="240" w:lineRule="auto"/>
        <w:rPr>
          <w:rFonts w:ascii="Times New Roman" w:hAnsi="Times New Roman" w:cs="Times New Roman"/>
          <w:b/>
          <w:bCs/>
          <w:color w:val="000000"/>
          <w:sz w:val="24"/>
          <w:szCs w:val="24"/>
          <w:lang w:val="sr-Cyrl-RS"/>
        </w:rPr>
      </w:pPr>
    </w:p>
    <w:p w:rsidR="003E47EA" w:rsidRDefault="003E47EA" w:rsidP="00FD041F">
      <w:pPr>
        <w:tabs>
          <w:tab w:val="left" w:pos="1530"/>
        </w:tabs>
        <w:spacing w:after="0" w:line="240" w:lineRule="auto"/>
        <w:rPr>
          <w:rFonts w:ascii="Times New Roman" w:hAnsi="Times New Roman" w:cs="Times New Roman"/>
          <w:b/>
          <w:bCs/>
          <w:color w:val="000000"/>
          <w:sz w:val="24"/>
          <w:szCs w:val="24"/>
          <w:lang w:val="sr-Cyrl-RS"/>
        </w:rPr>
      </w:pPr>
    </w:p>
    <w:p w:rsidR="00225B67" w:rsidRDefault="00D00207" w:rsidP="00D3364C">
      <w:pPr>
        <w:tabs>
          <w:tab w:val="left" w:pos="1530"/>
        </w:tabs>
        <w:spacing w:after="0" w:line="240" w:lineRule="auto"/>
        <w:jc w:val="both"/>
        <w:rPr>
          <w:rFonts w:ascii="Times New Roman" w:eastAsia="Times New Roman" w:hAnsi="Times New Roman"/>
          <w:b/>
          <w:bCs/>
          <w:sz w:val="24"/>
          <w:szCs w:val="24"/>
          <w:lang w:val="sr-Cyrl-RS"/>
        </w:rPr>
      </w:pPr>
      <w:r>
        <w:rPr>
          <w:rFonts w:ascii="Times New Roman" w:hAnsi="Times New Roman" w:cs="Times New Roman"/>
          <w:b/>
          <w:bCs/>
          <w:color w:val="000000"/>
          <w:sz w:val="24"/>
          <w:szCs w:val="24"/>
          <w:lang w:val="sr-Cyrl-RS"/>
        </w:rPr>
        <w:t xml:space="preserve"> </w:t>
      </w:r>
      <w:r w:rsidR="00D3364C">
        <w:rPr>
          <w:rFonts w:ascii="Times New Roman" w:hAnsi="Times New Roman" w:cs="Times New Roman"/>
          <w:b/>
          <w:bCs/>
          <w:color w:val="000000"/>
          <w:sz w:val="24"/>
          <w:szCs w:val="24"/>
          <w:lang w:val="sr-Cyrl-RS"/>
        </w:rPr>
        <w:tab/>
      </w:r>
      <w:r w:rsidRPr="00D00207">
        <w:rPr>
          <w:rFonts w:ascii="Times New Roman" w:hAnsi="Times New Roman" w:cs="Times New Roman"/>
          <w:b/>
          <w:bCs/>
          <w:color w:val="000000"/>
          <w:sz w:val="24"/>
          <w:szCs w:val="24"/>
          <w:lang w:val="sr-Cyrl-RS"/>
        </w:rPr>
        <w:t xml:space="preserve">По </w:t>
      </w:r>
      <w:r>
        <w:rPr>
          <w:rFonts w:ascii="Times New Roman" w:hAnsi="Times New Roman" w:cs="Times New Roman"/>
          <w:b/>
          <w:bCs/>
          <w:color w:val="000000"/>
          <w:sz w:val="24"/>
          <w:szCs w:val="24"/>
          <w:lang w:val="sr-Cyrl-RS"/>
        </w:rPr>
        <w:t xml:space="preserve">  </w:t>
      </w:r>
      <w:r w:rsidR="00D3364C">
        <w:rPr>
          <w:rFonts w:ascii="Times New Roman" w:hAnsi="Times New Roman" w:cs="Times New Roman"/>
          <w:b/>
          <w:bCs/>
          <w:color w:val="000000"/>
          <w:sz w:val="24"/>
          <w:szCs w:val="24"/>
          <w:lang w:val="sr-Cyrl-RS"/>
        </w:rPr>
        <w:t xml:space="preserve">52 </w:t>
      </w:r>
      <w:r>
        <w:rPr>
          <w:rFonts w:ascii="Times New Roman" w:hAnsi="Times New Roman" w:cs="Times New Roman"/>
          <w:b/>
          <w:bCs/>
          <w:color w:val="000000"/>
          <w:sz w:val="24"/>
          <w:szCs w:val="24"/>
          <w:lang w:val="sr-Cyrl-RS"/>
        </w:rPr>
        <w:t xml:space="preserve"> </w:t>
      </w:r>
      <w:r w:rsidRPr="00D00207">
        <w:rPr>
          <w:rFonts w:ascii="Times New Roman" w:hAnsi="Times New Roman" w:cs="Times New Roman"/>
          <w:b/>
          <w:bCs/>
          <w:color w:val="000000"/>
          <w:sz w:val="24"/>
          <w:szCs w:val="24"/>
          <w:lang w:val="sr-Cyrl-RS"/>
        </w:rPr>
        <w:t>прекршајна налога</w:t>
      </w:r>
      <w:r w:rsidR="00D3364C">
        <w:rPr>
          <w:rFonts w:ascii="Times New Roman" w:hAnsi="Times New Roman" w:cs="Times New Roman"/>
          <w:b/>
          <w:bCs/>
          <w:color w:val="000000"/>
          <w:sz w:val="24"/>
          <w:szCs w:val="24"/>
          <w:lang w:val="sr-Cyrl-RS"/>
        </w:rPr>
        <w:t xml:space="preserve"> које су инспектори рада издали </w:t>
      </w:r>
      <w:r w:rsidRPr="00D00207">
        <w:rPr>
          <w:rFonts w:ascii="Times New Roman" w:hAnsi="Times New Roman" w:cs="Times New Roman"/>
          <w:b/>
          <w:bCs/>
          <w:color w:val="000000"/>
          <w:sz w:val="24"/>
          <w:szCs w:val="24"/>
          <w:lang w:val="sr-Cyrl-RS"/>
        </w:rPr>
        <w:t xml:space="preserve"> у 2024.години, </w:t>
      </w:r>
      <w:r w:rsidRPr="00D00207">
        <w:rPr>
          <w:rFonts w:ascii="Times New Roman" w:eastAsia="Times New Roman" w:hAnsi="Times New Roman"/>
          <w:b/>
          <w:bCs/>
          <w:sz w:val="24"/>
          <w:szCs w:val="24"/>
        </w:rPr>
        <w:t xml:space="preserve"> </w:t>
      </w:r>
      <w:r w:rsidRPr="00D00207">
        <w:rPr>
          <w:rFonts w:ascii="Times New Roman" w:eastAsia="Times New Roman" w:hAnsi="Times New Roman"/>
          <w:b/>
          <w:bCs/>
          <w:sz w:val="24"/>
          <w:szCs w:val="24"/>
          <w:lang w:val="sr-Cyrl-RS"/>
        </w:rPr>
        <w:t xml:space="preserve">уплаћено је 1.064.000,00 динара. </w:t>
      </w:r>
    </w:p>
    <w:p w:rsidR="003E47EA" w:rsidRPr="00D00207" w:rsidRDefault="003E47EA" w:rsidP="00FD041F">
      <w:pPr>
        <w:tabs>
          <w:tab w:val="left" w:pos="1530"/>
        </w:tabs>
        <w:spacing w:after="0" w:line="240" w:lineRule="auto"/>
        <w:rPr>
          <w:rFonts w:ascii="Times New Roman" w:eastAsia="Times New Roman" w:hAnsi="Times New Roman"/>
          <w:b/>
          <w:bCs/>
          <w:sz w:val="24"/>
          <w:szCs w:val="24"/>
          <w:lang w:val="sr-Cyrl-RS"/>
        </w:rPr>
      </w:pPr>
    </w:p>
    <w:p w:rsidR="00D00207" w:rsidRDefault="00D00207" w:rsidP="00FD041F">
      <w:pPr>
        <w:tabs>
          <w:tab w:val="left" w:pos="1418"/>
        </w:tabs>
        <w:spacing w:after="0" w:line="240" w:lineRule="auto"/>
        <w:rPr>
          <w:rFonts w:ascii="Times New Roman" w:hAnsi="Times New Roman" w:cs="Times New Roman"/>
          <w:b/>
          <w:bCs/>
          <w:sz w:val="24"/>
          <w:szCs w:val="24"/>
          <w:highlight w:val="yellow"/>
          <w:lang w:val="sr-Cyrl-CS"/>
        </w:rPr>
      </w:pPr>
    </w:p>
    <w:p w:rsidR="003E47EA" w:rsidRDefault="003E47EA" w:rsidP="00FD041F">
      <w:pPr>
        <w:tabs>
          <w:tab w:val="left" w:pos="1418"/>
        </w:tabs>
        <w:spacing w:after="0" w:line="240" w:lineRule="auto"/>
        <w:rPr>
          <w:rFonts w:ascii="Times New Roman" w:hAnsi="Times New Roman" w:cs="Times New Roman"/>
          <w:b/>
          <w:bCs/>
          <w:sz w:val="24"/>
          <w:szCs w:val="24"/>
          <w:highlight w:val="yellow"/>
          <w:lang w:val="sr-Cyrl-CS"/>
        </w:rPr>
      </w:pPr>
    </w:p>
    <w:tbl>
      <w:tblPr>
        <w:tblW w:w="9356" w:type="dxa"/>
        <w:tblInd w:w="127" w:type="dxa"/>
        <w:tblLook w:val="04A0" w:firstRow="1" w:lastRow="0" w:firstColumn="1" w:lastColumn="0" w:noHBand="0" w:noVBand="1"/>
      </w:tblPr>
      <w:tblGrid>
        <w:gridCol w:w="4178"/>
        <w:gridCol w:w="5178"/>
      </w:tblGrid>
      <w:tr w:rsidR="00C7144F" w:rsidRPr="00C7144F" w:rsidTr="00D00207">
        <w:trPr>
          <w:trHeight w:val="1133"/>
        </w:trPr>
        <w:tc>
          <w:tcPr>
            <w:tcW w:w="4178" w:type="dxa"/>
            <w:tcBorders>
              <w:top w:val="single" w:sz="12" w:space="0" w:color="auto"/>
              <w:left w:val="single" w:sz="12" w:space="0" w:color="auto"/>
              <w:bottom w:val="single" w:sz="12" w:space="0" w:color="000000"/>
              <w:right w:val="single" w:sz="4" w:space="0" w:color="auto"/>
            </w:tcBorders>
            <w:shd w:val="clear" w:color="auto" w:fill="auto"/>
            <w:vAlign w:val="center"/>
          </w:tcPr>
          <w:p w:rsidR="00C7144F" w:rsidRPr="00C7144F" w:rsidRDefault="00C7144F"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 xml:space="preserve">Број </w:t>
            </w:r>
            <w:r>
              <w:rPr>
                <w:rFonts w:ascii="Times New Roman" w:hAnsi="Times New Roman" w:cs="Times New Roman"/>
                <w:b/>
                <w:bCs/>
                <w:color w:val="000000"/>
                <w:sz w:val="24"/>
                <w:szCs w:val="24"/>
                <w:lang w:val="sr-Cyrl-RS"/>
              </w:rPr>
              <w:t>издатих прекршајних налга у 2024.години</w:t>
            </w:r>
          </w:p>
        </w:tc>
        <w:tc>
          <w:tcPr>
            <w:tcW w:w="5178" w:type="dxa"/>
            <w:tcBorders>
              <w:top w:val="single" w:sz="12" w:space="0" w:color="auto"/>
              <w:left w:val="single" w:sz="4" w:space="0" w:color="auto"/>
              <w:bottom w:val="single" w:sz="12" w:space="0" w:color="000000"/>
              <w:right w:val="single" w:sz="12" w:space="0" w:color="auto"/>
            </w:tcBorders>
            <w:shd w:val="clear" w:color="auto" w:fill="auto"/>
            <w:vAlign w:val="center"/>
          </w:tcPr>
          <w:p w:rsidR="00C7144F" w:rsidRPr="00C7144F" w:rsidRDefault="00C7144F" w:rsidP="00FD041F">
            <w:pPr>
              <w:jc w:val="center"/>
              <w:rPr>
                <w:rFonts w:ascii="Times New Roman" w:hAnsi="Times New Roman" w:cs="Times New Roman"/>
                <w:b/>
                <w:bCs/>
                <w:color w:val="000000"/>
                <w:sz w:val="24"/>
                <w:szCs w:val="24"/>
                <w:lang w:val="sr-Cyrl-RS"/>
              </w:rPr>
            </w:pPr>
            <w:r w:rsidRPr="00C7144F">
              <w:rPr>
                <w:rFonts w:ascii="Times New Roman" w:hAnsi="Times New Roman" w:cs="Times New Roman"/>
                <w:b/>
                <w:bCs/>
                <w:color w:val="000000"/>
                <w:sz w:val="24"/>
                <w:szCs w:val="24"/>
                <w:lang w:val="sr-Cyrl-RS"/>
              </w:rPr>
              <w:t>Изн</w:t>
            </w:r>
            <w:r w:rsidR="00D00207">
              <w:rPr>
                <w:rFonts w:ascii="Times New Roman" w:hAnsi="Times New Roman" w:cs="Times New Roman"/>
                <w:b/>
                <w:bCs/>
                <w:color w:val="000000"/>
                <w:sz w:val="24"/>
                <w:szCs w:val="24"/>
                <w:lang w:val="sr-Cyrl-RS"/>
              </w:rPr>
              <w:t xml:space="preserve">ос уплаћених новчаних казни по </w:t>
            </w:r>
            <w:r w:rsidRPr="00C7144F">
              <w:rPr>
                <w:rFonts w:ascii="Times New Roman" w:hAnsi="Times New Roman" w:cs="Times New Roman"/>
                <w:b/>
                <w:bCs/>
                <w:color w:val="000000"/>
                <w:sz w:val="24"/>
                <w:szCs w:val="24"/>
                <w:lang w:val="sr-Cyrl-RS"/>
              </w:rPr>
              <w:t>издатим прекршајним налозима</w:t>
            </w:r>
            <w:r w:rsidR="00D00207">
              <w:rPr>
                <w:rFonts w:ascii="Times New Roman" w:hAnsi="Times New Roman" w:cs="Times New Roman"/>
                <w:b/>
                <w:bCs/>
                <w:color w:val="000000"/>
                <w:sz w:val="24"/>
                <w:szCs w:val="24"/>
                <w:lang w:val="sr-Cyrl-RS"/>
              </w:rPr>
              <w:t xml:space="preserve"> у 2024.години</w:t>
            </w:r>
          </w:p>
        </w:tc>
      </w:tr>
      <w:tr w:rsidR="00C7144F" w:rsidRPr="00C7144F" w:rsidTr="00D00207">
        <w:trPr>
          <w:trHeight w:val="1232"/>
        </w:trPr>
        <w:tc>
          <w:tcPr>
            <w:tcW w:w="4178"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C7144F" w:rsidRPr="00C7144F" w:rsidRDefault="00D00207" w:rsidP="00D971E0">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52</w:t>
            </w:r>
          </w:p>
        </w:tc>
        <w:tc>
          <w:tcPr>
            <w:tcW w:w="5178" w:type="dxa"/>
            <w:tcBorders>
              <w:top w:val="single" w:sz="12" w:space="0" w:color="auto"/>
              <w:left w:val="nil"/>
              <w:bottom w:val="single" w:sz="12" w:space="0" w:color="auto"/>
              <w:right w:val="single" w:sz="12" w:space="0" w:color="auto"/>
            </w:tcBorders>
            <w:shd w:val="clear" w:color="000000" w:fill="FF0000"/>
            <w:vAlign w:val="center"/>
            <w:hideMark/>
          </w:tcPr>
          <w:p w:rsidR="00C7144F" w:rsidRPr="00D00207" w:rsidRDefault="00D00207" w:rsidP="00D971E0">
            <w:pPr>
              <w:jc w:val="center"/>
              <w:rPr>
                <w:rFonts w:ascii="Times New Roman" w:hAnsi="Times New Roman" w:cs="Times New Roman"/>
                <w:b/>
                <w:bCs/>
                <w:color w:val="000000"/>
                <w:sz w:val="24"/>
                <w:szCs w:val="24"/>
                <w:lang w:val="sr-Cyrl-RS"/>
              </w:rPr>
            </w:pPr>
            <w:r w:rsidRPr="00C22DF2">
              <w:rPr>
                <w:rFonts w:ascii="Times New Roman" w:eastAsia="Times New Roman" w:hAnsi="Times New Roman"/>
                <w:b/>
                <w:bCs/>
                <w:sz w:val="24"/>
                <w:szCs w:val="24"/>
              </w:rPr>
              <w:t>1.065.000,00</w:t>
            </w:r>
            <w:r>
              <w:rPr>
                <w:rFonts w:ascii="Times New Roman" w:eastAsia="Times New Roman" w:hAnsi="Times New Roman"/>
                <w:b/>
                <w:bCs/>
                <w:sz w:val="24"/>
                <w:szCs w:val="24"/>
                <w:lang w:val="sr-Cyrl-RS"/>
              </w:rPr>
              <w:t xml:space="preserve"> динара</w:t>
            </w:r>
          </w:p>
        </w:tc>
      </w:tr>
    </w:tbl>
    <w:p w:rsidR="003E47EA" w:rsidRDefault="003E47EA" w:rsidP="00C96554">
      <w:pPr>
        <w:spacing w:after="160"/>
        <w:rPr>
          <w:rFonts w:ascii="Times New Roman" w:hAnsi="Times New Roman" w:cs="Times New Roman"/>
          <w:b/>
          <w:bCs/>
          <w:sz w:val="24"/>
          <w:szCs w:val="24"/>
          <w:highlight w:val="yellow"/>
          <w:lang w:val="sr-Cyrl-CS"/>
        </w:rPr>
      </w:pPr>
    </w:p>
    <w:p w:rsidR="00C96554" w:rsidRDefault="00C96554" w:rsidP="00C96554">
      <w:pPr>
        <w:spacing w:after="160"/>
        <w:rPr>
          <w:rFonts w:ascii="Times New Roman" w:hAnsi="Times New Roman" w:cs="Times New Roman"/>
          <w:b/>
          <w:bCs/>
          <w:sz w:val="24"/>
          <w:szCs w:val="24"/>
          <w:highlight w:val="yellow"/>
          <w:lang w:val="sr-Cyrl-CS"/>
        </w:rPr>
      </w:pPr>
    </w:p>
    <w:p w:rsidR="003E47EA" w:rsidRDefault="003E47EA" w:rsidP="00FD041F">
      <w:pPr>
        <w:spacing w:after="160"/>
        <w:rPr>
          <w:rFonts w:ascii="Times New Roman" w:hAnsi="Times New Roman" w:cs="Times New Roman"/>
          <w:b/>
          <w:bCs/>
          <w:sz w:val="24"/>
          <w:szCs w:val="24"/>
          <w:highlight w:val="yellow"/>
          <w:lang w:val="sr-Cyrl-CS"/>
        </w:rPr>
      </w:pPr>
    </w:p>
    <w:p w:rsidR="009E1568" w:rsidRPr="008A2F6D" w:rsidRDefault="009E1568" w:rsidP="005E54D8">
      <w:pPr>
        <w:spacing w:after="160"/>
        <w:jc w:val="center"/>
        <w:rPr>
          <w:rFonts w:ascii="Times New Roman" w:hAnsi="Times New Roman" w:cs="Times New Roman"/>
          <w:b/>
          <w:sz w:val="24"/>
          <w:szCs w:val="24"/>
        </w:rPr>
      </w:pPr>
      <w:r w:rsidRPr="008A2F6D">
        <w:rPr>
          <w:rFonts w:ascii="Times New Roman" w:hAnsi="Times New Roman" w:cs="Times New Roman"/>
          <w:b/>
          <w:bCs/>
          <w:sz w:val="24"/>
          <w:szCs w:val="24"/>
          <w:lang w:val="sr-Cyrl-CS"/>
        </w:rPr>
        <w:lastRenderedPageBreak/>
        <w:t xml:space="preserve">АНАЛИЗА СМРТНИХ И ТЕШКИХ ПОВРЕДА  НА РАДУ СА СМРТНИМ ИСХОДОМ </w:t>
      </w:r>
      <w:r w:rsidR="007E449F" w:rsidRPr="008A2F6D">
        <w:rPr>
          <w:rFonts w:ascii="Times New Roman" w:hAnsi="Times New Roman" w:cs="Times New Roman"/>
          <w:b/>
          <w:sz w:val="24"/>
          <w:szCs w:val="24"/>
        </w:rPr>
        <w:t>КОЈЕ СУ СЕ ДОГОДИЛЕ ТОКОМ 202</w:t>
      </w:r>
      <w:r w:rsidR="008A2F6D" w:rsidRPr="008A2F6D">
        <w:rPr>
          <w:rFonts w:ascii="Times New Roman" w:hAnsi="Times New Roman" w:cs="Times New Roman"/>
          <w:b/>
          <w:sz w:val="24"/>
          <w:szCs w:val="24"/>
          <w:lang w:val="sr-Cyrl-RS"/>
        </w:rPr>
        <w:t>4</w:t>
      </w:r>
      <w:r w:rsidRPr="008A2F6D">
        <w:rPr>
          <w:rFonts w:ascii="Times New Roman" w:hAnsi="Times New Roman" w:cs="Times New Roman"/>
          <w:b/>
          <w:sz w:val="24"/>
          <w:szCs w:val="24"/>
        </w:rPr>
        <w:t>. ГОДИНЕ</w:t>
      </w:r>
    </w:p>
    <w:p w:rsidR="005E54D8" w:rsidRPr="008A2F6D" w:rsidRDefault="005E54D8" w:rsidP="00766563">
      <w:pPr>
        <w:spacing w:after="160"/>
        <w:jc w:val="center"/>
        <w:rPr>
          <w:rFonts w:ascii="Times New Roman" w:hAnsi="Times New Roman" w:cs="Times New Roman"/>
          <w:b/>
          <w:sz w:val="24"/>
          <w:szCs w:val="24"/>
        </w:rPr>
      </w:pPr>
    </w:p>
    <w:p w:rsidR="009E1568" w:rsidRPr="008A2F6D" w:rsidRDefault="00C13183" w:rsidP="008143FE">
      <w:pPr>
        <w:spacing w:after="160" w:line="256" w:lineRule="auto"/>
        <w:jc w:val="both"/>
        <w:rPr>
          <w:rFonts w:ascii="Times New Roman" w:hAnsi="Times New Roman" w:cs="Times New Roman"/>
          <w:b/>
          <w:sz w:val="24"/>
          <w:szCs w:val="24"/>
          <w:lang w:val="sr-Cyrl-CS"/>
        </w:rPr>
      </w:pPr>
      <w:r w:rsidRPr="008A2F6D">
        <w:rPr>
          <w:rFonts w:ascii="Times New Roman" w:hAnsi="Times New Roman" w:cs="Times New Roman"/>
          <w:sz w:val="24"/>
          <w:szCs w:val="24"/>
          <w:lang w:val="sr-Cyrl-CS"/>
        </w:rPr>
        <w:t xml:space="preserve">               </w:t>
      </w:r>
      <w:r w:rsidR="00AB5FA4" w:rsidRPr="008A2F6D">
        <w:rPr>
          <w:rFonts w:ascii="Times New Roman" w:hAnsi="Times New Roman" w:cs="Times New Roman"/>
          <w:sz w:val="24"/>
          <w:szCs w:val="24"/>
          <w:lang w:val="sr-Cyrl-CS"/>
        </w:rPr>
        <w:tab/>
      </w:r>
      <w:r w:rsidR="009E1568" w:rsidRPr="008A2F6D">
        <w:rPr>
          <w:rFonts w:ascii="Times New Roman" w:hAnsi="Times New Roman" w:cs="Times New Roman"/>
          <w:sz w:val="24"/>
          <w:szCs w:val="24"/>
          <w:lang w:val="sr-Cyrl-CS"/>
        </w:rPr>
        <w:t xml:space="preserve">У </w:t>
      </w:r>
      <w:r w:rsidR="00D628F9" w:rsidRPr="008A2F6D">
        <w:rPr>
          <w:rFonts w:ascii="Times New Roman" w:hAnsi="Times New Roman" w:cs="Times New Roman"/>
          <w:b/>
          <w:sz w:val="24"/>
          <w:szCs w:val="24"/>
          <w:lang w:val="sr-Cyrl-CS"/>
        </w:rPr>
        <w:t>202</w:t>
      </w:r>
      <w:r w:rsidR="008A2F6D" w:rsidRPr="008A2F6D">
        <w:rPr>
          <w:rFonts w:ascii="Times New Roman" w:hAnsi="Times New Roman" w:cs="Times New Roman"/>
          <w:b/>
          <w:sz w:val="24"/>
          <w:szCs w:val="24"/>
          <w:lang w:val="sr-Cyrl-CS"/>
        </w:rPr>
        <w:t>4</w:t>
      </w:r>
      <w:r w:rsidR="009E1568" w:rsidRPr="008A2F6D">
        <w:rPr>
          <w:rFonts w:ascii="Times New Roman" w:hAnsi="Times New Roman" w:cs="Times New Roman"/>
          <w:b/>
          <w:sz w:val="24"/>
          <w:szCs w:val="24"/>
          <w:lang w:val="sr-Cyrl-CS"/>
        </w:rPr>
        <w:t>.годин</w:t>
      </w:r>
      <w:r w:rsidR="00306C44" w:rsidRPr="008A2F6D">
        <w:rPr>
          <w:rFonts w:ascii="Times New Roman" w:hAnsi="Times New Roman" w:cs="Times New Roman"/>
          <w:b/>
          <w:sz w:val="24"/>
          <w:szCs w:val="24"/>
          <w:lang w:val="sr-Cyrl-CS"/>
        </w:rPr>
        <w:t>и</w:t>
      </w:r>
      <w:r w:rsidR="009E1568" w:rsidRPr="008A2F6D">
        <w:rPr>
          <w:rFonts w:ascii="Times New Roman" w:hAnsi="Times New Roman" w:cs="Times New Roman"/>
          <w:sz w:val="24"/>
          <w:szCs w:val="24"/>
          <w:lang w:val="sr-Cyrl-CS"/>
        </w:rPr>
        <w:t xml:space="preserve"> извршeн</w:t>
      </w:r>
      <w:r w:rsidR="00EE3DEF" w:rsidRPr="008A2F6D">
        <w:rPr>
          <w:rFonts w:ascii="Times New Roman" w:hAnsi="Times New Roman" w:cs="Times New Roman"/>
          <w:sz w:val="24"/>
          <w:szCs w:val="24"/>
          <w:lang w:val="sr-Cyrl-CS"/>
        </w:rPr>
        <w:t xml:space="preserve">а су </w:t>
      </w:r>
      <w:r w:rsidR="008A2F6D" w:rsidRPr="008A2F6D">
        <w:rPr>
          <w:rFonts w:ascii="Times New Roman" w:hAnsi="Times New Roman" w:cs="Times New Roman"/>
          <w:b/>
          <w:sz w:val="24"/>
          <w:szCs w:val="24"/>
          <w:lang w:val="sr-Cyrl-CS"/>
        </w:rPr>
        <w:t>33</w:t>
      </w:r>
      <w:r w:rsidR="009E1568" w:rsidRPr="008A2F6D">
        <w:rPr>
          <w:rFonts w:ascii="Times New Roman" w:hAnsi="Times New Roman" w:cs="Times New Roman"/>
          <w:b/>
          <w:sz w:val="24"/>
          <w:szCs w:val="24"/>
          <w:lang w:val="sr-Cyrl-CS"/>
        </w:rPr>
        <w:t xml:space="preserve"> </w:t>
      </w:r>
      <w:r w:rsidR="009E1568" w:rsidRPr="008A2F6D">
        <w:rPr>
          <w:rFonts w:ascii="Times New Roman" w:hAnsi="Times New Roman" w:cs="Times New Roman"/>
          <w:sz w:val="24"/>
          <w:szCs w:val="24"/>
          <w:lang w:val="sr-Cyrl-CS"/>
        </w:rPr>
        <w:t>инспекцијск</w:t>
      </w:r>
      <w:r w:rsidR="00EE3DEF" w:rsidRPr="008A2F6D">
        <w:rPr>
          <w:rFonts w:ascii="Times New Roman" w:hAnsi="Times New Roman" w:cs="Times New Roman"/>
          <w:sz w:val="24"/>
          <w:szCs w:val="24"/>
          <w:lang w:val="sr-Cyrl-CS"/>
        </w:rPr>
        <w:t>а</w:t>
      </w:r>
      <w:r w:rsidR="009E1568" w:rsidRPr="008A2F6D">
        <w:rPr>
          <w:rFonts w:ascii="Times New Roman" w:hAnsi="Times New Roman" w:cs="Times New Roman"/>
          <w:sz w:val="24"/>
          <w:szCs w:val="24"/>
          <w:lang w:val="sr-Cyrl-CS"/>
        </w:rPr>
        <w:t xml:space="preserve"> надзор</w:t>
      </w:r>
      <w:r w:rsidR="00D628F9" w:rsidRPr="008A2F6D">
        <w:rPr>
          <w:rFonts w:ascii="Times New Roman" w:hAnsi="Times New Roman" w:cs="Times New Roman"/>
          <w:sz w:val="24"/>
          <w:szCs w:val="24"/>
          <w:lang w:val="sr-Cyrl-CS"/>
        </w:rPr>
        <w:t>а</w:t>
      </w:r>
      <w:r w:rsidR="009E1568" w:rsidRPr="008A2F6D">
        <w:rPr>
          <w:rFonts w:ascii="Times New Roman" w:hAnsi="Times New Roman" w:cs="Times New Roman"/>
          <w:sz w:val="24"/>
          <w:szCs w:val="24"/>
          <w:lang w:val="sr-Cyrl-CS"/>
        </w:rPr>
        <w:t xml:space="preserve"> поводом </w:t>
      </w:r>
      <w:r w:rsidR="00D628F9" w:rsidRPr="008A2F6D">
        <w:rPr>
          <w:rFonts w:ascii="Times New Roman" w:hAnsi="Times New Roman" w:cs="Times New Roman"/>
          <w:b/>
          <w:sz w:val="24"/>
          <w:szCs w:val="24"/>
          <w:lang w:val="sr-Cyrl-CS"/>
        </w:rPr>
        <w:t xml:space="preserve">смртних повреда на раду  и </w:t>
      </w:r>
      <w:r w:rsidR="00EE3DEF" w:rsidRPr="008A2F6D">
        <w:rPr>
          <w:rFonts w:ascii="Times New Roman" w:hAnsi="Times New Roman" w:cs="Times New Roman"/>
          <w:b/>
          <w:sz w:val="24"/>
          <w:szCs w:val="24"/>
          <w:lang w:val="sr-Cyrl-CS"/>
        </w:rPr>
        <w:t xml:space="preserve">18 </w:t>
      </w:r>
      <w:r w:rsidR="009E1568" w:rsidRPr="008A2F6D">
        <w:rPr>
          <w:rFonts w:ascii="Times New Roman" w:hAnsi="Times New Roman" w:cs="Times New Roman"/>
          <w:b/>
          <w:sz w:val="24"/>
          <w:szCs w:val="24"/>
          <w:lang w:val="sr-Cyrl-CS"/>
        </w:rPr>
        <w:t xml:space="preserve"> </w:t>
      </w:r>
      <w:r w:rsidR="009E1568" w:rsidRPr="008A2F6D">
        <w:rPr>
          <w:rFonts w:ascii="Times New Roman" w:hAnsi="Times New Roman" w:cs="Times New Roman"/>
          <w:sz w:val="24"/>
          <w:szCs w:val="24"/>
          <w:lang w:val="sr-Cyrl-CS"/>
        </w:rPr>
        <w:t>инспекцијски</w:t>
      </w:r>
      <w:r w:rsidR="00EE3DEF" w:rsidRPr="008A2F6D">
        <w:rPr>
          <w:rFonts w:ascii="Times New Roman" w:hAnsi="Times New Roman" w:cs="Times New Roman"/>
          <w:sz w:val="24"/>
          <w:szCs w:val="24"/>
          <w:lang w:val="sr-Cyrl-CS"/>
        </w:rPr>
        <w:t>х</w:t>
      </w:r>
      <w:r w:rsidR="009E1568" w:rsidRPr="008A2F6D">
        <w:rPr>
          <w:rFonts w:ascii="Times New Roman" w:hAnsi="Times New Roman" w:cs="Times New Roman"/>
          <w:sz w:val="24"/>
          <w:szCs w:val="24"/>
          <w:lang w:val="sr-Cyrl-CS"/>
        </w:rPr>
        <w:t xml:space="preserve"> надзор</w:t>
      </w:r>
      <w:r w:rsidR="00EE3DEF" w:rsidRPr="008A2F6D">
        <w:rPr>
          <w:rFonts w:ascii="Times New Roman" w:hAnsi="Times New Roman" w:cs="Times New Roman"/>
          <w:sz w:val="24"/>
          <w:szCs w:val="24"/>
          <w:lang w:val="sr-Cyrl-CS"/>
        </w:rPr>
        <w:t>а</w:t>
      </w:r>
      <w:r w:rsidR="009E1568" w:rsidRPr="008A2F6D">
        <w:rPr>
          <w:rFonts w:ascii="Times New Roman" w:hAnsi="Times New Roman" w:cs="Times New Roman"/>
          <w:sz w:val="24"/>
          <w:szCs w:val="24"/>
          <w:lang w:val="sr-Cyrl-CS"/>
        </w:rPr>
        <w:t xml:space="preserve"> поводом </w:t>
      </w:r>
      <w:r w:rsidR="009E1568" w:rsidRPr="008A2F6D">
        <w:rPr>
          <w:rFonts w:ascii="Times New Roman" w:hAnsi="Times New Roman" w:cs="Times New Roman"/>
          <w:b/>
          <w:sz w:val="24"/>
          <w:szCs w:val="24"/>
          <w:lang w:val="sr-Cyrl-CS"/>
        </w:rPr>
        <w:t xml:space="preserve">тешких повреда на раду са смртним исходом, односно </w:t>
      </w:r>
      <w:r w:rsidR="008A2F6D" w:rsidRPr="008A2F6D">
        <w:rPr>
          <w:rFonts w:ascii="Times New Roman" w:hAnsi="Times New Roman" w:cs="Times New Roman"/>
          <w:b/>
          <w:sz w:val="24"/>
          <w:szCs w:val="24"/>
          <w:lang w:val="sr-Cyrl-CS"/>
        </w:rPr>
        <w:t>51</w:t>
      </w:r>
      <w:r w:rsidR="00584113" w:rsidRPr="008A2F6D">
        <w:rPr>
          <w:rFonts w:ascii="Times New Roman" w:hAnsi="Times New Roman" w:cs="Times New Roman"/>
          <w:b/>
          <w:sz w:val="24"/>
          <w:szCs w:val="24"/>
          <w:lang w:val="sr-Cyrl-CS"/>
        </w:rPr>
        <w:t xml:space="preserve"> лиц</w:t>
      </w:r>
      <w:r w:rsidR="008A2F6D" w:rsidRPr="008A2F6D">
        <w:rPr>
          <w:rFonts w:ascii="Times New Roman" w:hAnsi="Times New Roman" w:cs="Times New Roman"/>
          <w:b/>
          <w:sz w:val="24"/>
          <w:szCs w:val="24"/>
          <w:lang w:val="sr-Cyrl-CS"/>
        </w:rPr>
        <w:t>е</w:t>
      </w:r>
      <w:r w:rsidR="00D628F9" w:rsidRPr="008A2F6D">
        <w:rPr>
          <w:rFonts w:ascii="Times New Roman" w:hAnsi="Times New Roman" w:cs="Times New Roman"/>
          <w:b/>
          <w:sz w:val="24"/>
          <w:szCs w:val="24"/>
          <w:lang w:val="sr-Cyrl-CS"/>
        </w:rPr>
        <w:t xml:space="preserve"> је  изгубило </w:t>
      </w:r>
      <w:r w:rsidR="009E1568" w:rsidRPr="008A2F6D">
        <w:rPr>
          <w:rFonts w:ascii="Times New Roman" w:hAnsi="Times New Roman" w:cs="Times New Roman"/>
          <w:b/>
          <w:sz w:val="24"/>
          <w:szCs w:val="24"/>
          <w:lang w:val="sr-Cyrl-CS"/>
        </w:rPr>
        <w:t xml:space="preserve"> живот услед смртних и тешких повреда на раду са смртним исходом.</w:t>
      </w:r>
    </w:p>
    <w:p w:rsidR="009E1568" w:rsidRPr="00353917" w:rsidRDefault="00306C44" w:rsidP="008143FE">
      <w:pPr>
        <w:spacing w:after="160" w:line="256" w:lineRule="auto"/>
        <w:jc w:val="both"/>
        <w:rPr>
          <w:rFonts w:ascii="Times New Roman" w:eastAsia="Calibri" w:hAnsi="Times New Roman" w:cs="Times New Roman"/>
          <w:sz w:val="24"/>
          <w:szCs w:val="24"/>
          <w:lang w:val="sr-Cyrl-CS"/>
        </w:rPr>
      </w:pPr>
      <w:r w:rsidRPr="008A2F6D">
        <w:rPr>
          <w:rFonts w:ascii="Times New Roman" w:eastAsia="Calibri" w:hAnsi="Times New Roman" w:cs="Times New Roman"/>
          <w:sz w:val="24"/>
          <w:szCs w:val="24"/>
          <w:lang w:val="sr-Cyrl-CS"/>
        </w:rPr>
        <w:t xml:space="preserve">                       </w:t>
      </w:r>
      <w:r w:rsidR="009E1568" w:rsidRPr="008A2F6D">
        <w:rPr>
          <w:rFonts w:ascii="Times New Roman" w:eastAsia="Calibri" w:hAnsi="Times New Roman" w:cs="Times New Roman"/>
          <w:sz w:val="24"/>
          <w:szCs w:val="24"/>
          <w:lang w:val="sr-Cyrl-CS"/>
        </w:rPr>
        <w:t xml:space="preserve">Приликом извршених инспекцијских надзора поводом </w:t>
      </w:r>
      <w:r w:rsidR="008A2F6D" w:rsidRPr="008A2F6D">
        <w:rPr>
          <w:rFonts w:ascii="Times New Roman" w:eastAsia="Calibri" w:hAnsi="Times New Roman" w:cs="Times New Roman"/>
          <w:b/>
          <w:sz w:val="24"/>
          <w:szCs w:val="24"/>
          <w:lang w:val="sr-Cyrl-CS"/>
        </w:rPr>
        <w:t>51</w:t>
      </w:r>
      <w:r w:rsidR="009E1568" w:rsidRPr="008A2F6D">
        <w:rPr>
          <w:rFonts w:ascii="Times New Roman" w:eastAsia="Calibri" w:hAnsi="Times New Roman" w:cs="Times New Roman"/>
          <w:sz w:val="24"/>
          <w:szCs w:val="24"/>
          <w:lang w:val="sr-Cyrl-CS"/>
        </w:rPr>
        <w:t xml:space="preserve"> смртн</w:t>
      </w:r>
      <w:r w:rsidR="008A2F6D" w:rsidRPr="008A2F6D">
        <w:rPr>
          <w:rFonts w:ascii="Times New Roman" w:eastAsia="Calibri" w:hAnsi="Times New Roman" w:cs="Times New Roman"/>
          <w:sz w:val="24"/>
          <w:szCs w:val="24"/>
          <w:lang w:val="sr-Cyrl-CS"/>
        </w:rPr>
        <w:t>е</w:t>
      </w:r>
      <w:r w:rsidR="009E1568" w:rsidRPr="008A2F6D">
        <w:rPr>
          <w:rFonts w:ascii="Times New Roman" w:eastAsia="Calibri" w:hAnsi="Times New Roman" w:cs="Times New Roman"/>
          <w:sz w:val="24"/>
          <w:szCs w:val="24"/>
          <w:lang w:val="sr-Cyrl-CS"/>
        </w:rPr>
        <w:t xml:space="preserve"> и тешк</w:t>
      </w:r>
      <w:r w:rsidR="008A2F6D" w:rsidRPr="008A2F6D">
        <w:rPr>
          <w:rFonts w:ascii="Times New Roman" w:eastAsia="Calibri" w:hAnsi="Times New Roman" w:cs="Times New Roman"/>
          <w:sz w:val="24"/>
          <w:szCs w:val="24"/>
          <w:lang w:val="sr-Cyrl-CS"/>
        </w:rPr>
        <w:t>е</w:t>
      </w:r>
      <w:r w:rsidR="00D628F9" w:rsidRPr="008A2F6D">
        <w:rPr>
          <w:rFonts w:ascii="Times New Roman" w:eastAsia="Calibri" w:hAnsi="Times New Roman" w:cs="Times New Roman"/>
          <w:sz w:val="24"/>
          <w:szCs w:val="24"/>
          <w:lang w:val="sr-Cyrl-CS"/>
        </w:rPr>
        <w:t xml:space="preserve"> </w:t>
      </w:r>
      <w:r w:rsidR="00D628F9" w:rsidRPr="00353917">
        <w:rPr>
          <w:rFonts w:ascii="Times New Roman" w:eastAsia="Calibri" w:hAnsi="Times New Roman" w:cs="Times New Roman"/>
          <w:sz w:val="24"/>
          <w:szCs w:val="24"/>
          <w:lang w:val="sr-Cyrl-CS"/>
        </w:rPr>
        <w:t>повред</w:t>
      </w:r>
      <w:r w:rsidR="008A2F6D" w:rsidRPr="00353917">
        <w:rPr>
          <w:rFonts w:ascii="Times New Roman" w:eastAsia="Calibri" w:hAnsi="Times New Roman" w:cs="Times New Roman"/>
          <w:sz w:val="24"/>
          <w:szCs w:val="24"/>
          <w:lang w:val="sr-Cyrl-CS"/>
        </w:rPr>
        <w:t>е</w:t>
      </w:r>
      <w:r w:rsidR="00D628F9" w:rsidRPr="00353917">
        <w:rPr>
          <w:rFonts w:ascii="Times New Roman" w:eastAsia="Calibri" w:hAnsi="Times New Roman" w:cs="Times New Roman"/>
          <w:sz w:val="24"/>
          <w:szCs w:val="24"/>
          <w:lang w:val="sr-Cyrl-CS"/>
        </w:rPr>
        <w:t xml:space="preserve"> </w:t>
      </w:r>
      <w:r w:rsidR="009E1568" w:rsidRPr="00353917">
        <w:rPr>
          <w:rFonts w:ascii="Times New Roman" w:eastAsia="Calibri" w:hAnsi="Times New Roman" w:cs="Times New Roman"/>
          <w:sz w:val="24"/>
          <w:szCs w:val="24"/>
          <w:lang w:val="sr-Cyrl-CS"/>
        </w:rPr>
        <w:t>на раду са смртним исходом, инспектори рада су:</w:t>
      </w:r>
    </w:p>
    <w:p w:rsidR="0074294B" w:rsidRPr="00353917" w:rsidRDefault="009E1568" w:rsidP="00467405">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353917">
        <w:rPr>
          <w:rFonts w:ascii="Times New Roman" w:eastAsia="Calibri" w:hAnsi="Times New Roman" w:cs="Times New Roman"/>
          <w:sz w:val="24"/>
          <w:szCs w:val="24"/>
          <w:lang w:val="sr-Cyrl-CS"/>
        </w:rPr>
        <w:t xml:space="preserve">поднели </w:t>
      </w:r>
      <w:r w:rsidR="00353917" w:rsidRPr="00353917">
        <w:rPr>
          <w:rFonts w:ascii="Times New Roman" w:eastAsia="Calibri" w:hAnsi="Times New Roman" w:cs="Times New Roman"/>
          <w:b/>
          <w:sz w:val="24"/>
          <w:szCs w:val="24"/>
          <w:lang w:val="sr-Cyrl-CS"/>
        </w:rPr>
        <w:t xml:space="preserve">23 </w:t>
      </w:r>
      <w:r w:rsidRPr="00353917">
        <w:rPr>
          <w:rFonts w:ascii="Times New Roman" w:eastAsia="Calibri" w:hAnsi="Times New Roman" w:cs="Times New Roman"/>
          <w:b/>
          <w:sz w:val="24"/>
          <w:szCs w:val="24"/>
          <w:lang w:val="sr-Cyrl-CS"/>
        </w:rPr>
        <w:t>кривичн</w:t>
      </w:r>
      <w:r w:rsidR="00353917" w:rsidRPr="00353917">
        <w:rPr>
          <w:rFonts w:ascii="Times New Roman" w:eastAsia="Calibri" w:hAnsi="Times New Roman" w:cs="Times New Roman"/>
          <w:b/>
          <w:sz w:val="24"/>
          <w:szCs w:val="24"/>
          <w:lang w:val="sr-Cyrl-CS"/>
        </w:rPr>
        <w:t>е</w:t>
      </w:r>
      <w:r w:rsidRPr="00353917">
        <w:rPr>
          <w:rFonts w:ascii="Times New Roman" w:eastAsia="Calibri" w:hAnsi="Times New Roman" w:cs="Times New Roman"/>
          <w:b/>
          <w:sz w:val="24"/>
          <w:szCs w:val="24"/>
          <w:lang w:val="sr-Cyrl-CS"/>
        </w:rPr>
        <w:t xml:space="preserve"> пријав</w:t>
      </w:r>
      <w:r w:rsidR="00353917" w:rsidRPr="00353917">
        <w:rPr>
          <w:rFonts w:ascii="Times New Roman" w:eastAsia="Calibri" w:hAnsi="Times New Roman" w:cs="Times New Roman"/>
          <w:b/>
          <w:sz w:val="24"/>
          <w:szCs w:val="24"/>
          <w:lang w:val="sr-Cyrl-CS"/>
        </w:rPr>
        <w:t>е</w:t>
      </w:r>
      <w:r w:rsidR="00A52890" w:rsidRPr="00353917">
        <w:rPr>
          <w:rFonts w:ascii="Times New Roman" w:eastAsia="Calibri" w:hAnsi="Times New Roman" w:cs="Times New Roman"/>
          <w:b/>
          <w:sz w:val="24"/>
          <w:szCs w:val="24"/>
          <w:lang w:val="sr-Cyrl-CS"/>
        </w:rPr>
        <w:t xml:space="preserve"> (</w:t>
      </w:r>
      <w:r w:rsidR="00353917" w:rsidRPr="00353917">
        <w:rPr>
          <w:rFonts w:ascii="Times New Roman" w:eastAsia="Calibri" w:hAnsi="Times New Roman" w:cs="Times New Roman"/>
          <w:b/>
          <w:sz w:val="24"/>
          <w:szCs w:val="24"/>
          <w:lang w:val="sr-Cyrl-CS"/>
        </w:rPr>
        <w:t>22</w:t>
      </w:r>
      <w:r w:rsidRPr="00353917">
        <w:rPr>
          <w:rFonts w:ascii="Times New Roman" w:eastAsia="Calibri" w:hAnsi="Times New Roman" w:cs="Times New Roman"/>
          <w:b/>
          <w:sz w:val="24"/>
          <w:szCs w:val="24"/>
          <w:lang w:val="sr-Cyrl-CS"/>
        </w:rPr>
        <w:t xml:space="preserve"> у области бе</w:t>
      </w:r>
      <w:r w:rsidR="00A52890" w:rsidRPr="00353917">
        <w:rPr>
          <w:rFonts w:ascii="Times New Roman" w:eastAsia="Calibri" w:hAnsi="Times New Roman" w:cs="Times New Roman"/>
          <w:b/>
          <w:sz w:val="24"/>
          <w:szCs w:val="24"/>
          <w:lang w:val="sr-Cyrl-CS"/>
        </w:rPr>
        <w:t xml:space="preserve">збедности и здравља на раду </w:t>
      </w:r>
      <w:r w:rsidR="0074294B" w:rsidRPr="00353917">
        <w:rPr>
          <w:rFonts w:ascii="Times New Roman" w:hAnsi="Times New Roman" w:cs="Times New Roman"/>
          <w:sz w:val="24"/>
          <w:szCs w:val="24"/>
          <w:lang w:val="sr-Cyrl-RS" w:eastAsia="sr-Latn-RS"/>
        </w:rPr>
        <w:t>против одговорних лица</w:t>
      </w:r>
      <w:r w:rsidR="0074294B" w:rsidRPr="00353917">
        <w:rPr>
          <w:rFonts w:ascii="Times New Roman" w:hAnsi="Times New Roman" w:cs="Times New Roman"/>
          <w:b/>
          <w:sz w:val="24"/>
          <w:szCs w:val="24"/>
          <w:lang w:val="sr-Cyrl-RS" w:eastAsia="sr-Latn-RS"/>
        </w:rPr>
        <w:t xml:space="preserve"> </w:t>
      </w:r>
      <w:r w:rsidR="0074294B" w:rsidRPr="00353917">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74294B" w:rsidRPr="00353917">
        <w:rPr>
          <w:rFonts w:ascii="Times New Roman" w:hAnsi="Times New Roman" w:cs="Times New Roman"/>
          <w:b/>
          <w:sz w:val="24"/>
          <w:szCs w:val="24"/>
          <w:lang w:val="sr-Latn-RS" w:eastAsia="sr-Latn-RS"/>
        </w:rPr>
        <w:t xml:space="preserve"> </w:t>
      </w:r>
      <w:r w:rsidR="0074294B" w:rsidRPr="00353917">
        <w:rPr>
          <w:rFonts w:ascii="Times New Roman" w:eastAsia="Calibri" w:hAnsi="Times New Roman" w:cs="Times New Roman"/>
          <w:b/>
          <w:sz w:val="24"/>
          <w:szCs w:val="24"/>
          <w:lang w:val="sr-Cyrl-CS"/>
        </w:rPr>
        <w:t xml:space="preserve"> и </w:t>
      </w:r>
      <w:r w:rsidR="00353917" w:rsidRPr="00353917">
        <w:rPr>
          <w:rFonts w:ascii="Times New Roman" w:eastAsia="Calibri" w:hAnsi="Times New Roman" w:cs="Times New Roman"/>
          <w:b/>
          <w:sz w:val="24"/>
          <w:szCs w:val="24"/>
          <w:lang w:val="sr-Cyrl-CS"/>
        </w:rPr>
        <w:t>1</w:t>
      </w:r>
      <w:r w:rsidR="0074294B" w:rsidRPr="00353917">
        <w:rPr>
          <w:rFonts w:ascii="Times New Roman" w:eastAsia="Calibri" w:hAnsi="Times New Roman" w:cs="Times New Roman"/>
          <w:b/>
          <w:sz w:val="24"/>
          <w:szCs w:val="24"/>
          <w:lang w:val="sr-Cyrl-CS"/>
        </w:rPr>
        <w:t xml:space="preserve"> у области радних односа против одговорних лица </w:t>
      </w:r>
      <w:r w:rsidR="0074294B" w:rsidRPr="00353917">
        <w:rPr>
          <w:rFonts w:ascii="Times New Roman" w:eastAsia="Calibri" w:hAnsi="Times New Roman" w:cs="Times New Roman"/>
          <w:sz w:val="24"/>
          <w:szCs w:val="24"/>
          <w:lang w:val="sr-Cyrl-CS"/>
        </w:rPr>
        <w:t>због ускраћивања права на основу рада и права из социјалног осигурања,</w:t>
      </w:r>
    </w:p>
    <w:p w:rsidR="009E1568" w:rsidRPr="00353917" w:rsidRDefault="009E1568" w:rsidP="00467405">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353917">
        <w:rPr>
          <w:rFonts w:ascii="Times New Roman" w:eastAsia="Calibri" w:hAnsi="Times New Roman" w:cs="Times New Roman"/>
          <w:sz w:val="24"/>
          <w:szCs w:val="24"/>
          <w:lang w:val="sr-Cyrl-CS"/>
        </w:rPr>
        <w:t xml:space="preserve">поднели </w:t>
      </w:r>
      <w:r w:rsidR="00353917" w:rsidRPr="00353917">
        <w:rPr>
          <w:rFonts w:ascii="Times New Roman" w:eastAsia="Calibri" w:hAnsi="Times New Roman" w:cs="Times New Roman"/>
          <w:b/>
          <w:sz w:val="24"/>
          <w:szCs w:val="24"/>
          <w:lang w:val="sr-Cyrl-CS"/>
        </w:rPr>
        <w:t>69</w:t>
      </w:r>
      <w:r w:rsidRPr="00353917">
        <w:rPr>
          <w:rFonts w:ascii="Times New Roman" w:eastAsia="Calibri" w:hAnsi="Times New Roman" w:cs="Times New Roman"/>
          <w:b/>
          <w:sz w:val="24"/>
          <w:szCs w:val="24"/>
          <w:lang w:val="sr-Cyrl-CS"/>
        </w:rPr>
        <w:t xml:space="preserve"> захтев</w:t>
      </w:r>
      <w:r w:rsidR="00A52890" w:rsidRPr="00353917">
        <w:rPr>
          <w:rFonts w:ascii="Times New Roman" w:eastAsia="Calibri" w:hAnsi="Times New Roman" w:cs="Times New Roman"/>
          <w:b/>
          <w:sz w:val="24"/>
          <w:szCs w:val="24"/>
          <w:lang w:val="sr-Cyrl-CS"/>
        </w:rPr>
        <w:t>а</w:t>
      </w:r>
      <w:r w:rsidRPr="00353917">
        <w:rPr>
          <w:rFonts w:ascii="Times New Roman" w:eastAsia="Calibri" w:hAnsi="Times New Roman" w:cs="Times New Roman"/>
          <w:b/>
          <w:sz w:val="24"/>
          <w:szCs w:val="24"/>
          <w:lang w:val="sr-Cyrl-CS"/>
        </w:rPr>
        <w:t xml:space="preserve"> за покретање п</w:t>
      </w:r>
      <w:r w:rsidR="00A52890" w:rsidRPr="00353917">
        <w:rPr>
          <w:rFonts w:ascii="Times New Roman" w:eastAsia="Calibri" w:hAnsi="Times New Roman" w:cs="Times New Roman"/>
          <w:b/>
          <w:sz w:val="24"/>
          <w:szCs w:val="24"/>
          <w:lang w:val="sr-Cyrl-CS"/>
        </w:rPr>
        <w:t xml:space="preserve">рекршајног поступка, од којих </w:t>
      </w:r>
      <w:r w:rsidR="00353917" w:rsidRPr="00353917">
        <w:rPr>
          <w:rFonts w:ascii="Times New Roman" w:eastAsia="Calibri" w:hAnsi="Times New Roman" w:cs="Times New Roman"/>
          <w:b/>
          <w:sz w:val="24"/>
          <w:szCs w:val="24"/>
          <w:lang w:val="sr-Cyrl-CS"/>
        </w:rPr>
        <w:t>54</w:t>
      </w:r>
      <w:r w:rsidRPr="00353917">
        <w:rPr>
          <w:rFonts w:ascii="Times New Roman" w:eastAsia="Calibri" w:hAnsi="Times New Roman" w:cs="Times New Roman"/>
          <w:b/>
          <w:sz w:val="24"/>
          <w:szCs w:val="24"/>
          <w:lang w:val="sr-Cyrl-CS"/>
        </w:rPr>
        <w:t xml:space="preserve"> у области безбедности и здравља на раду </w:t>
      </w:r>
      <w:r w:rsidR="00A52890" w:rsidRPr="00353917">
        <w:rPr>
          <w:rFonts w:ascii="Times New Roman" w:eastAsia="Calibri" w:hAnsi="Times New Roman" w:cs="Times New Roman"/>
          <w:b/>
          <w:sz w:val="24"/>
          <w:szCs w:val="24"/>
          <w:lang w:val="sr-Cyrl-CS"/>
        </w:rPr>
        <w:t xml:space="preserve">( </w:t>
      </w:r>
      <w:r w:rsidR="00353917" w:rsidRPr="00353917">
        <w:rPr>
          <w:rFonts w:ascii="Times New Roman" w:eastAsia="Calibri" w:hAnsi="Times New Roman" w:cs="Times New Roman"/>
          <w:b/>
          <w:sz w:val="24"/>
          <w:szCs w:val="24"/>
          <w:lang w:val="sr-Cyrl-CS"/>
        </w:rPr>
        <w:t>30</w:t>
      </w:r>
      <w:r w:rsidR="00A52890" w:rsidRPr="00353917">
        <w:rPr>
          <w:rFonts w:ascii="Times New Roman" w:eastAsia="Calibri" w:hAnsi="Times New Roman" w:cs="Times New Roman"/>
          <w:b/>
          <w:sz w:val="24"/>
          <w:szCs w:val="24"/>
          <w:lang w:val="sr-Cyrl-CS"/>
        </w:rPr>
        <w:t xml:space="preserve"> </w:t>
      </w:r>
      <w:r w:rsidR="00A52890" w:rsidRPr="00353917">
        <w:rPr>
          <w:rFonts w:ascii="Times New Roman" w:eastAsia="Calibri" w:hAnsi="Times New Roman" w:cs="Times New Roman"/>
          <w:sz w:val="24"/>
          <w:szCs w:val="24"/>
          <w:lang w:val="sr-Cyrl-CS"/>
        </w:rPr>
        <w:t xml:space="preserve">против правног и одговорног лица,  </w:t>
      </w:r>
      <w:r w:rsidR="00E77D1F" w:rsidRPr="00353917">
        <w:rPr>
          <w:rFonts w:ascii="Times New Roman" w:eastAsia="Calibri" w:hAnsi="Times New Roman" w:cs="Times New Roman"/>
          <w:b/>
          <w:sz w:val="24"/>
          <w:szCs w:val="24"/>
          <w:lang w:val="sr-Cyrl-CS"/>
        </w:rPr>
        <w:t>1</w:t>
      </w:r>
      <w:r w:rsidR="00353917" w:rsidRPr="00353917">
        <w:rPr>
          <w:rFonts w:ascii="Times New Roman" w:eastAsia="Calibri" w:hAnsi="Times New Roman" w:cs="Times New Roman"/>
          <w:b/>
          <w:sz w:val="24"/>
          <w:szCs w:val="24"/>
          <w:lang w:val="sr-Cyrl-CS"/>
        </w:rPr>
        <w:t>4</w:t>
      </w:r>
      <w:r w:rsidR="00A52890" w:rsidRPr="00353917">
        <w:rPr>
          <w:rFonts w:ascii="Times New Roman" w:eastAsia="Calibri" w:hAnsi="Times New Roman" w:cs="Times New Roman"/>
          <w:sz w:val="24"/>
          <w:szCs w:val="24"/>
          <w:lang w:val="sr-Cyrl-CS"/>
        </w:rPr>
        <w:t xml:space="preserve"> против предузетника,  </w:t>
      </w:r>
      <w:r w:rsidR="00353917" w:rsidRPr="00353917">
        <w:rPr>
          <w:rFonts w:ascii="Times New Roman" w:eastAsia="Calibri" w:hAnsi="Times New Roman" w:cs="Times New Roman"/>
          <w:b/>
          <w:sz w:val="24"/>
          <w:szCs w:val="24"/>
          <w:lang w:val="sr-Cyrl-CS"/>
        </w:rPr>
        <w:t>1</w:t>
      </w:r>
      <w:r w:rsidR="00A52890" w:rsidRPr="00353917">
        <w:rPr>
          <w:rFonts w:ascii="Times New Roman" w:eastAsia="Calibri" w:hAnsi="Times New Roman" w:cs="Times New Roman"/>
          <w:b/>
          <w:sz w:val="24"/>
          <w:szCs w:val="24"/>
          <w:lang w:val="sr-Cyrl-CS"/>
        </w:rPr>
        <w:t xml:space="preserve">  </w:t>
      </w:r>
      <w:r w:rsidR="00E77D1F" w:rsidRPr="00353917">
        <w:rPr>
          <w:rFonts w:ascii="Times New Roman" w:eastAsia="Calibri" w:hAnsi="Times New Roman" w:cs="Times New Roman"/>
          <w:sz w:val="24"/>
          <w:szCs w:val="24"/>
          <w:lang w:val="sr-Cyrl-CS"/>
        </w:rPr>
        <w:t>против инвеститора</w:t>
      </w:r>
      <w:r w:rsidR="00353917" w:rsidRPr="00353917">
        <w:rPr>
          <w:rFonts w:ascii="Times New Roman" w:eastAsia="Calibri" w:hAnsi="Times New Roman" w:cs="Times New Roman"/>
          <w:sz w:val="24"/>
          <w:szCs w:val="24"/>
          <w:lang w:val="sr-Cyrl-CS"/>
        </w:rPr>
        <w:t xml:space="preserve">, </w:t>
      </w:r>
      <w:r w:rsidR="00353917" w:rsidRPr="00353917">
        <w:rPr>
          <w:rFonts w:ascii="Times New Roman" w:eastAsia="Calibri" w:hAnsi="Times New Roman" w:cs="Times New Roman"/>
          <w:b/>
          <w:sz w:val="24"/>
          <w:szCs w:val="24"/>
          <w:lang w:val="sr-Cyrl-CS"/>
        </w:rPr>
        <w:t>6</w:t>
      </w:r>
      <w:r w:rsidR="00353917" w:rsidRPr="00353917">
        <w:rPr>
          <w:rFonts w:ascii="Times New Roman" w:eastAsia="Calibri" w:hAnsi="Times New Roman" w:cs="Times New Roman"/>
          <w:sz w:val="24"/>
          <w:szCs w:val="24"/>
          <w:lang w:val="sr-Cyrl-CS"/>
        </w:rPr>
        <w:t xml:space="preserve"> против лица за безбедност и здравље на раду и </w:t>
      </w:r>
      <w:r w:rsidR="00353917" w:rsidRPr="00353917">
        <w:rPr>
          <w:rFonts w:ascii="Times New Roman" w:eastAsia="Calibri" w:hAnsi="Times New Roman" w:cs="Times New Roman"/>
          <w:b/>
          <w:sz w:val="24"/>
          <w:szCs w:val="24"/>
          <w:lang w:val="sr-Cyrl-CS"/>
        </w:rPr>
        <w:t xml:space="preserve">3 </w:t>
      </w:r>
      <w:r w:rsidR="00353917" w:rsidRPr="00353917">
        <w:rPr>
          <w:rFonts w:ascii="Times New Roman" w:eastAsia="Calibri" w:hAnsi="Times New Roman" w:cs="Times New Roman"/>
          <w:sz w:val="24"/>
          <w:szCs w:val="24"/>
          <w:lang w:val="sr-Cyrl-CS"/>
        </w:rPr>
        <w:t>против запосленог</w:t>
      </w:r>
      <w:r w:rsidR="00E77D1F" w:rsidRPr="00353917">
        <w:rPr>
          <w:rFonts w:ascii="Times New Roman" w:eastAsia="Calibri" w:hAnsi="Times New Roman" w:cs="Times New Roman"/>
          <w:sz w:val="24"/>
          <w:szCs w:val="24"/>
          <w:lang w:val="sr-Cyrl-CS"/>
        </w:rPr>
        <w:t xml:space="preserve"> </w:t>
      </w:r>
      <w:r w:rsidR="00A52890" w:rsidRPr="00353917">
        <w:rPr>
          <w:rFonts w:ascii="Times New Roman" w:eastAsia="Calibri" w:hAnsi="Times New Roman" w:cs="Times New Roman"/>
          <w:sz w:val="24"/>
          <w:szCs w:val="24"/>
          <w:lang w:val="sr-Cyrl-CS"/>
        </w:rPr>
        <w:t xml:space="preserve">) </w:t>
      </w:r>
      <w:r w:rsidR="00A52890" w:rsidRPr="00353917">
        <w:rPr>
          <w:rFonts w:ascii="Times New Roman" w:eastAsia="Calibri" w:hAnsi="Times New Roman" w:cs="Times New Roman"/>
          <w:b/>
          <w:sz w:val="24"/>
          <w:szCs w:val="24"/>
          <w:lang w:val="sr-Cyrl-CS"/>
        </w:rPr>
        <w:t xml:space="preserve"> и </w:t>
      </w:r>
      <w:r w:rsidR="00353917" w:rsidRPr="00353917">
        <w:rPr>
          <w:rFonts w:ascii="Times New Roman" w:eastAsia="Calibri" w:hAnsi="Times New Roman" w:cs="Times New Roman"/>
          <w:b/>
          <w:sz w:val="24"/>
          <w:szCs w:val="24"/>
          <w:lang w:val="sr-Cyrl-CS"/>
        </w:rPr>
        <w:t>15</w:t>
      </w:r>
      <w:r w:rsidR="00A52890" w:rsidRPr="00353917">
        <w:rPr>
          <w:rFonts w:ascii="Times New Roman" w:eastAsia="Calibri" w:hAnsi="Times New Roman" w:cs="Times New Roman"/>
          <w:b/>
          <w:sz w:val="24"/>
          <w:szCs w:val="24"/>
          <w:lang w:val="sr-Cyrl-CS"/>
        </w:rPr>
        <w:t xml:space="preserve"> </w:t>
      </w:r>
      <w:r w:rsidRPr="00353917">
        <w:rPr>
          <w:rFonts w:ascii="Times New Roman" w:eastAsia="Calibri" w:hAnsi="Times New Roman" w:cs="Times New Roman"/>
          <w:b/>
          <w:sz w:val="24"/>
          <w:szCs w:val="24"/>
          <w:lang w:val="sr-Cyrl-CS"/>
        </w:rPr>
        <w:t xml:space="preserve"> у области радних односа</w:t>
      </w:r>
      <w:r w:rsidRPr="00353917">
        <w:rPr>
          <w:rFonts w:ascii="Times New Roman" w:eastAsia="Calibri" w:hAnsi="Times New Roman" w:cs="Times New Roman"/>
          <w:sz w:val="24"/>
          <w:szCs w:val="24"/>
          <w:lang w:val="sr-Cyrl-CS"/>
        </w:rPr>
        <w:t xml:space="preserve"> (</w:t>
      </w:r>
      <w:r w:rsidR="00353917" w:rsidRPr="00353917">
        <w:rPr>
          <w:rFonts w:ascii="Times New Roman" w:eastAsia="Calibri" w:hAnsi="Times New Roman" w:cs="Times New Roman"/>
          <w:b/>
          <w:sz w:val="24"/>
          <w:szCs w:val="24"/>
          <w:lang w:val="sr-Cyrl-CS"/>
        </w:rPr>
        <w:t>9</w:t>
      </w:r>
      <w:r w:rsidR="00E77D1F" w:rsidRPr="00353917">
        <w:rPr>
          <w:rFonts w:ascii="Times New Roman" w:eastAsia="Calibri" w:hAnsi="Times New Roman" w:cs="Times New Roman"/>
          <w:b/>
          <w:sz w:val="24"/>
          <w:szCs w:val="24"/>
          <w:lang w:val="sr-Cyrl-CS"/>
        </w:rPr>
        <w:t xml:space="preserve"> </w:t>
      </w:r>
      <w:r w:rsidRPr="00353917">
        <w:rPr>
          <w:rFonts w:ascii="Times New Roman" w:eastAsia="Calibri" w:hAnsi="Times New Roman" w:cs="Times New Roman"/>
          <w:sz w:val="24"/>
          <w:szCs w:val="24"/>
          <w:lang w:val="sr-Cyrl-CS"/>
        </w:rPr>
        <w:t>пр</w:t>
      </w:r>
      <w:r w:rsidR="00A52890" w:rsidRPr="00353917">
        <w:rPr>
          <w:rFonts w:ascii="Times New Roman" w:eastAsia="Calibri" w:hAnsi="Times New Roman" w:cs="Times New Roman"/>
          <w:sz w:val="24"/>
          <w:szCs w:val="24"/>
          <w:lang w:val="sr-Cyrl-CS"/>
        </w:rPr>
        <w:t xml:space="preserve">отив правног и одговорног лица </w:t>
      </w:r>
      <w:r w:rsidRPr="00353917">
        <w:rPr>
          <w:rFonts w:ascii="Times New Roman" w:eastAsia="Calibri" w:hAnsi="Times New Roman" w:cs="Times New Roman"/>
          <w:sz w:val="24"/>
          <w:szCs w:val="24"/>
          <w:lang w:val="sr-Cyrl-CS"/>
        </w:rPr>
        <w:t xml:space="preserve">и </w:t>
      </w:r>
      <w:r w:rsidR="00353917" w:rsidRPr="00353917">
        <w:rPr>
          <w:rFonts w:ascii="Times New Roman" w:eastAsia="Calibri" w:hAnsi="Times New Roman" w:cs="Times New Roman"/>
          <w:b/>
          <w:sz w:val="24"/>
          <w:szCs w:val="24"/>
          <w:lang w:val="sr-Cyrl-CS"/>
        </w:rPr>
        <w:t>6</w:t>
      </w:r>
      <w:r w:rsidRPr="00353917">
        <w:rPr>
          <w:rFonts w:ascii="Times New Roman" w:eastAsia="Calibri" w:hAnsi="Times New Roman" w:cs="Times New Roman"/>
          <w:sz w:val="24"/>
          <w:szCs w:val="24"/>
          <w:lang w:val="sr-Cyrl-CS"/>
        </w:rPr>
        <w:t xml:space="preserve"> против предузетника</w:t>
      </w:r>
      <w:r w:rsidR="00A52890" w:rsidRPr="00353917">
        <w:rPr>
          <w:rFonts w:ascii="Times New Roman" w:eastAsia="Calibri" w:hAnsi="Times New Roman" w:cs="Times New Roman"/>
          <w:sz w:val="24"/>
          <w:szCs w:val="24"/>
          <w:lang w:val="sr-Cyrl-CS"/>
        </w:rPr>
        <w:t>)</w:t>
      </w:r>
      <w:r w:rsidRPr="00353917">
        <w:rPr>
          <w:rFonts w:ascii="Times New Roman" w:eastAsia="Calibri" w:hAnsi="Times New Roman" w:cs="Times New Roman"/>
          <w:sz w:val="24"/>
          <w:szCs w:val="24"/>
          <w:lang w:val="sr-Cyrl-CS"/>
        </w:rPr>
        <w:t xml:space="preserve"> и</w:t>
      </w:r>
    </w:p>
    <w:p w:rsidR="009E1568" w:rsidRPr="00353917" w:rsidRDefault="00E77D1F" w:rsidP="00467405">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CS"/>
        </w:rPr>
      </w:pPr>
      <w:r w:rsidRPr="00353917">
        <w:rPr>
          <w:rFonts w:ascii="Times New Roman" w:eastAsia="Calibri" w:hAnsi="Times New Roman" w:cs="Times New Roman"/>
          <w:sz w:val="24"/>
          <w:szCs w:val="24"/>
          <w:lang w:val="sr-Cyrl-CS"/>
        </w:rPr>
        <w:t xml:space="preserve">донели </w:t>
      </w:r>
      <w:r w:rsidR="00353917" w:rsidRPr="00353917">
        <w:rPr>
          <w:rFonts w:ascii="Times New Roman" w:eastAsia="Calibri" w:hAnsi="Times New Roman" w:cs="Times New Roman"/>
          <w:b/>
          <w:sz w:val="24"/>
          <w:szCs w:val="24"/>
          <w:lang w:val="sr-Cyrl-CS"/>
        </w:rPr>
        <w:t>20</w:t>
      </w:r>
      <w:r w:rsidR="009E1568" w:rsidRPr="00353917">
        <w:rPr>
          <w:rFonts w:ascii="Times New Roman" w:eastAsia="Calibri" w:hAnsi="Times New Roman" w:cs="Times New Roman"/>
          <w:b/>
          <w:sz w:val="24"/>
          <w:szCs w:val="24"/>
          <w:lang w:val="sr-Cyrl-CS"/>
        </w:rPr>
        <w:t xml:space="preserve">  решења о отклањању недостатака из област</w:t>
      </w:r>
      <w:r w:rsidR="00A52890" w:rsidRPr="00353917">
        <w:rPr>
          <w:rFonts w:ascii="Times New Roman" w:eastAsia="Calibri" w:hAnsi="Times New Roman" w:cs="Times New Roman"/>
          <w:b/>
          <w:sz w:val="24"/>
          <w:szCs w:val="24"/>
          <w:lang w:val="sr-Cyrl-CS"/>
        </w:rPr>
        <w:t xml:space="preserve">и безбедности и здравља на раду и </w:t>
      </w:r>
      <w:r w:rsidRPr="00353917">
        <w:rPr>
          <w:rFonts w:ascii="Times New Roman" w:eastAsia="Calibri" w:hAnsi="Times New Roman" w:cs="Times New Roman"/>
          <w:b/>
          <w:sz w:val="24"/>
          <w:szCs w:val="24"/>
          <w:lang w:val="sr-Cyrl-CS"/>
        </w:rPr>
        <w:t xml:space="preserve">10 </w:t>
      </w:r>
      <w:r w:rsidR="00A52890" w:rsidRPr="00353917">
        <w:rPr>
          <w:rFonts w:ascii="Times New Roman" w:eastAsia="Calibri" w:hAnsi="Times New Roman" w:cs="Times New Roman"/>
          <w:b/>
          <w:sz w:val="24"/>
          <w:szCs w:val="24"/>
          <w:lang w:val="sr-Cyrl-CS"/>
        </w:rPr>
        <w:t>решења о забрани рада на месту рада</w:t>
      </w:r>
      <w:r w:rsidRPr="00353917">
        <w:rPr>
          <w:rFonts w:ascii="Times New Roman" w:eastAsia="Calibri" w:hAnsi="Times New Roman" w:cs="Times New Roman"/>
          <w:b/>
          <w:sz w:val="24"/>
          <w:szCs w:val="24"/>
          <w:lang w:val="sr-Cyrl-CS"/>
        </w:rPr>
        <w:t>,</w:t>
      </w:r>
    </w:p>
    <w:p w:rsidR="009E1568" w:rsidRPr="00353917" w:rsidRDefault="00E77D1F" w:rsidP="00467405">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CS"/>
        </w:rPr>
      </w:pPr>
      <w:r w:rsidRPr="00353917">
        <w:rPr>
          <w:rFonts w:ascii="Times New Roman" w:eastAsia="Calibri" w:hAnsi="Times New Roman" w:cs="Times New Roman"/>
          <w:sz w:val="24"/>
          <w:szCs w:val="24"/>
          <w:lang w:val="sr-Cyrl-CS"/>
        </w:rPr>
        <w:t xml:space="preserve">донели  </w:t>
      </w:r>
      <w:r w:rsidRPr="00353917">
        <w:rPr>
          <w:rFonts w:ascii="Times New Roman" w:eastAsia="Calibri" w:hAnsi="Times New Roman" w:cs="Times New Roman"/>
          <w:b/>
          <w:sz w:val="24"/>
          <w:szCs w:val="24"/>
          <w:lang w:val="sr-Cyrl-CS"/>
        </w:rPr>
        <w:t>1  налог на записник</w:t>
      </w:r>
      <w:r w:rsidR="00353917" w:rsidRPr="00353917">
        <w:rPr>
          <w:rFonts w:ascii="Times New Roman" w:eastAsia="Calibri" w:hAnsi="Times New Roman" w:cs="Times New Roman"/>
          <w:b/>
          <w:sz w:val="24"/>
          <w:szCs w:val="24"/>
          <w:lang w:val="sr-Cyrl-CS"/>
        </w:rPr>
        <w:t xml:space="preserve"> </w:t>
      </w:r>
      <w:r w:rsidRPr="00353917">
        <w:rPr>
          <w:rFonts w:ascii="Times New Roman" w:eastAsia="Calibri" w:hAnsi="Times New Roman" w:cs="Times New Roman"/>
          <w:b/>
          <w:sz w:val="24"/>
          <w:szCs w:val="24"/>
          <w:lang w:val="sr-Cyrl-CS"/>
        </w:rPr>
        <w:t>за  отклањање неправилности у области радних односа и  1 указивање.</w:t>
      </w:r>
    </w:p>
    <w:p w:rsidR="00C96554" w:rsidRPr="00637218" w:rsidRDefault="00C96554" w:rsidP="00A47245">
      <w:pPr>
        <w:spacing w:after="160" w:line="256" w:lineRule="auto"/>
        <w:contextualSpacing/>
        <w:jc w:val="both"/>
        <w:rPr>
          <w:rFonts w:ascii="Times New Roman" w:eastAsia="Calibri" w:hAnsi="Times New Roman" w:cs="Times New Roman"/>
          <w:b/>
          <w:sz w:val="24"/>
          <w:szCs w:val="24"/>
          <w:highlight w:val="yellow"/>
          <w:lang w:val="sr-Cyrl-CS"/>
        </w:rPr>
      </w:pPr>
    </w:p>
    <w:p w:rsidR="00C96554" w:rsidRPr="00D9435F" w:rsidRDefault="00C13183" w:rsidP="00A47245">
      <w:pPr>
        <w:spacing w:after="160" w:line="256" w:lineRule="auto"/>
        <w:jc w:val="both"/>
        <w:rPr>
          <w:rFonts w:ascii="Times New Roman" w:eastAsia="Calibri" w:hAnsi="Times New Roman" w:cs="Times New Roman"/>
          <w:b/>
          <w:sz w:val="24"/>
          <w:szCs w:val="24"/>
          <w:lang w:val="sr-Cyrl-RS"/>
        </w:rPr>
      </w:pPr>
      <w:r w:rsidRPr="008A2F6D">
        <w:rPr>
          <w:rFonts w:ascii="Times New Roman" w:eastAsia="Calibri" w:hAnsi="Times New Roman" w:cs="Times New Roman"/>
          <w:b/>
          <w:sz w:val="24"/>
          <w:szCs w:val="24"/>
          <w:lang w:val="sr-Cyrl-RS"/>
        </w:rPr>
        <w:t xml:space="preserve">               </w:t>
      </w:r>
      <w:r w:rsidR="00AB5FA4" w:rsidRPr="008A2F6D">
        <w:rPr>
          <w:rFonts w:ascii="Times New Roman" w:eastAsia="Calibri" w:hAnsi="Times New Roman" w:cs="Times New Roman"/>
          <w:b/>
          <w:sz w:val="24"/>
          <w:szCs w:val="24"/>
          <w:lang w:val="sr-Cyrl-RS"/>
        </w:rPr>
        <w:tab/>
      </w:r>
      <w:r w:rsidRPr="008A2F6D">
        <w:rPr>
          <w:rFonts w:ascii="Times New Roman" w:eastAsia="Calibri" w:hAnsi="Times New Roman" w:cs="Times New Roman"/>
          <w:b/>
          <w:sz w:val="24"/>
          <w:szCs w:val="24"/>
          <w:lang w:val="sr-Cyrl-RS"/>
        </w:rPr>
        <w:t xml:space="preserve"> </w:t>
      </w:r>
      <w:r w:rsidR="009E1568" w:rsidRPr="008A2F6D">
        <w:rPr>
          <w:rFonts w:ascii="Times New Roman" w:eastAsia="Calibri" w:hAnsi="Times New Roman" w:cs="Times New Roman"/>
          <w:b/>
          <w:sz w:val="24"/>
          <w:szCs w:val="24"/>
          <w:lang w:val="sr-Cyrl-RS"/>
        </w:rPr>
        <w:t xml:space="preserve">Смртне и тешке повреде на раду </w:t>
      </w:r>
      <w:r w:rsidR="008A2F6D" w:rsidRPr="008A2F6D">
        <w:rPr>
          <w:rFonts w:ascii="Times New Roman" w:eastAsia="Calibri" w:hAnsi="Times New Roman" w:cs="Times New Roman"/>
          <w:b/>
          <w:sz w:val="24"/>
          <w:szCs w:val="24"/>
          <w:lang w:val="sr-Cyrl-RS"/>
        </w:rPr>
        <w:t>са смртним исходом су  се у 2024</w:t>
      </w:r>
      <w:r w:rsidR="009E1568" w:rsidRPr="008A2F6D">
        <w:rPr>
          <w:rFonts w:ascii="Times New Roman" w:eastAsia="Calibri" w:hAnsi="Times New Roman" w:cs="Times New Roman"/>
          <w:b/>
          <w:sz w:val="24"/>
          <w:szCs w:val="24"/>
          <w:lang w:val="sr-Cyrl-RS"/>
        </w:rPr>
        <w:t>.години н</w:t>
      </w:r>
      <w:r w:rsidR="00D9435F">
        <w:rPr>
          <w:rFonts w:ascii="Times New Roman" w:eastAsia="Calibri" w:hAnsi="Times New Roman" w:cs="Times New Roman"/>
          <w:b/>
          <w:sz w:val="24"/>
          <w:szCs w:val="24"/>
          <w:lang w:val="sr-Cyrl-RS"/>
        </w:rPr>
        <w:t>ајчешће дешавале у делатности</w:t>
      </w:r>
    </w:p>
    <w:p w:rsidR="00D9435F" w:rsidRPr="00D9435F" w:rsidRDefault="008A0CEF" w:rsidP="00D9435F">
      <w:pPr>
        <w:numPr>
          <w:ilvl w:val="0"/>
          <w:numId w:val="12"/>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грађевинарства ( 52,9</w:t>
      </w:r>
      <w:r w:rsidR="009E1568" w:rsidRPr="00505D06">
        <w:rPr>
          <w:rFonts w:ascii="Times New Roman" w:eastAsia="Calibri" w:hAnsi="Times New Roman" w:cs="Times New Roman"/>
          <w:b/>
          <w:sz w:val="24"/>
          <w:szCs w:val="24"/>
          <w:lang w:val="sr-Cyrl-RS"/>
        </w:rPr>
        <w:t xml:space="preserve">% од укупног броја смртно страдалих) , </w:t>
      </w:r>
    </w:p>
    <w:p w:rsidR="00D9435F" w:rsidRPr="00D9435F" w:rsidRDefault="00DF0D44" w:rsidP="00D9435F">
      <w:pPr>
        <w:numPr>
          <w:ilvl w:val="0"/>
          <w:numId w:val="12"/>
        </w:numPr>
        <w:spacing w:after="160" w:line="256" w:lineRule="auto"/>
        <w:ind w:left="0" w:firstLine="0"/>
        <w:contextualSpacing/>
        <w:jc w:val="both"/>
        <w:rPr>
          <w:rFonts w:ascii="Times New Roman" w:eastAsia="Calibri" w:hAnsi="Times New Roman" w:cs="Times New Roman"/>
          <w:b/>
          <w:sz w:val="24"/>
          <w:szCs w:val="24"/>
          <w:lang w:val="sr-Cyrl-RS"/>
        </w:rPr>
      </w:pPr>
      <w:r w:rsidRPr="00505D06">
        <w:rPr>
          <w:rFonts w:ascii="Times New Roman" w:eastAsia="Calibri" w:hAnsi="Times New Roman" w:cs="Times New Roman"/>
          <w:b/>
          <w:sz w:val="24"/>
          <w:szCs w:val="24"/>
          <w:lang w:val="sr-Cyrl-RS"/>
        </w:rPr>
        <w:t>индустрије (</w:t>
      </w:r>
      <w:r w:rsidR="008A2F6D" w:rsidRPr="00505D06">
        <w:rPr>
          <w:rFonts w:ascii="Times New Roman" w:eastAsia="Calibri" w:hAnsi="Times New Roman" w:cs="Times New Roman"/>
          <w:b/>
          <w:sz w:val="24"/>
          <w:szCs w:val="24"/>
          <w:lang w:val="sr-Cyrl-RS"/>
        </w:rPr>
        <w:t>13,7</w:t>
      </w:r>
      <w:r w:rsidR="009E1568" w:rsidRPr="00505D06">
        <w:rPr>
          <w:rFonts w:ascii="Times New Roman" w:eastAsia="Calibri" w:hAnsi="Times New Roman" w:cs="Times New Roman"/>
          <w:b/>
          <w:sz w:val="24"/>
          <w:szCs w:val="24"/>
          <w:lang w:val="sr-Cyrl-RS"/>
        </w:rPr>
        <w:t>%)</w:t>
      </w:r>
      <w:r w:rsidR="00FD1C41" w:rsidRPr="00505D06">
        <w:rPr>
          <w:rFonts w:ascii="Times New Roman" w:eastAsia="Calibri" w:hAnsi="Times New Roman" w:cs="Times New Roman"/>
          <w:b/>
          <w:sz w:val="24"/>
          <w:szCs w:val="24"/>
          <w:lang w:val="sr-Cyrl-RS"/>
        </w:rPr>
        <w:t>,</w:t>
      </w:r>
      <w:r w:rsidR="009E1568" w:rsidRPr="00505D06">
        <w:rPr>
          <w:rFonts w:ascii="Times New Roman" w:eastAsia="Calibri" w:hAnsi="Times New Roman" w:cs="Times New Roman"/>
          <w:b/>
          <w:sz w:val="24"/>
          <w:szCs w:val="24"/>
          <w:lang w:val="sr-Cyrl-RS"/>
        </w:rPr>
        <w:t xml:space="preserve"> </w:t>
      </w:r>
    </w:p>
    <w:p w:rsidR="00D9435F" w:rsidRPr="00D9435F" w:rsidRDefault="00057380" w:rsidP="00D9435F">
      <w:pPr>
        <w:numPr>
          <w:ilvl w:val="0"/>
          <w:numId w:val="12"/>
        </w:numPr>
        <w:spacing w:after="160" w:line="256" w:lineRule="auto"/>
        <w:ind w:left="0" w:firstLine="0"/>
        <w:contextualSpacing/>
        <w:jc w:val="both"/>
        <w:rPr>
          <w:rFonts w:ascii="Times New Roman" w:eastAsia="Calibri" w:hAnsi="Times New Roman" w:cs="Times New Roman"/>
          <w:b/>
          <w:sz w:val="24"/>
          <w:szCs w:val="24"/>
          <w:lang w:val="sr-Cyrl-RS"/>
        </w:rPr>
      </w:pPr>
      <w:r w:rsidRPr="00505D06">
        <w:rPr>
          <w:rFonts w:ascii="Times New Roman" w:eastAsia="Calibri" w:hAnsi="Times New Roman" w:cs="Times New Roman"/>
          <w:b/>
          <w:sz w:val="24"/>
          <w:szCs w:val="24"/>
          <w:lang w:val="sr-Cyrl-RS"/>
        </w:rPr>
        <w:t>ком</w:t>
      </w:r>
      <w:r w:rsidR="008A2F6D" w:rsidRPr="00505D06">
        <w:rPr>
          <w:rFonts w:ascii="Times New Roman" w:eastAsia="Calibri" w:hAnsi="Times New Roman" w:cs="Times New Roman"/>
          <w:b/>
          <w:sz w:val="24"/>
          <w:szCs w:val="24"/>
          <w:lang w:val="sr-Cyrl-RS"/>
        </w:rPr>
        <w:t>уналн</w:t>
      </w:r>
      <w:r w:rsidR="00652107">
        <w:rPr>
          <w:rFonts w:ascii="Times New Roman" w:eastAsia="Calibri" w:hAnsi="Times New Roman" w:cs="Times New Roman"/>
          <w:b/>
          <w:sz w:val="24"/>
          <w:szCs w:val="24"/>
          <w:lang w:val="sr-Cyrl-RS"/>
        </w:rPr>
        <w:t>е</w:t>
      </w:r>
      <w:r w:rsidR="008A2F6D" w:rsidRPr="00505D06">
        <w:rPr>
          <w:rFonts w:ascii="Times New Roman" w:eastAsia="Calibri" w:hAnsi="Times New Roman" w:cs="Times New Roman"/>
          <w:b/>
          <w:sz w:val="24"/>
          <w:szCs w:val="24"/>
          <w:lang w:val="sr-Cyrl-RS"/>
        </w:rPr>
        <w:t xml:space="preserve"> делатност</w:t>
      </w:r>
      <w:r w:rsidR="00652107">
        <w:rPr>
          <w:rFonts w:ascii="Times New Roman" w:eastAsia="Calibri" w:hAnsi="Times New Roman" w:cs="Times New Roman"/>
          <w:b/>
          <w:sz w:val="24"/>
          <w:szCs w:val="24"/>
          <w:lang w:val="sr-Cyrl-RS"/>
        </w:rPr>
        <w:t>и и рециклаже</w:t>
      </w:r>
      <w:r w:rsidR="008A0CEF">
        <w:rPr>
          <w:rFonts w:ascii="Times New Roman" w:eastAsia="Calibri" w:hAnsi="Times New Roman" w:cs="Times New Roman"/>
          <w:b/>
          <w:sz w:val="24"/>
          <w:szCs w:val="24"/>
          <w:lang w:val="sr-Cyrl-RS"/>
        </w:rPr>
        <w:t xml:space="preserve"> (7</w:t>
      </w:r>
      <w:r w:rsidR="008A2F6D" w:rsidRPr="00505D06">
        <w:rPr>
          <w:rFonts w:ascii="Times New Roman" w:eastAsia="Calibri" w:hAnsi="Times New Roman" w:cs="Times New Roman"/>
          <w:b/>
          <w:sz w:val="24"/>
          <w:szCs w:val="24"/>
          <w:lang w:val="sr-Cyrl-RS"/>
        </w:rPr>
        <w:t>,8</w:t>
      </w:r>
      <w:r w:rsidRPr="00505D06">
        <w:rPr>
          <w:rFonts w:ascii="Times New Roman" w:eastAsia="Calibri" w:hAnsi="Times New Roman" w:cs="Times New Roman"/>
          <w:b/>
          <w:sz w:val="24"/>
          <w:szCs w:val="24"/>
          <w:lang w:val="sr-Cyrl-RS"/>
        </w:rPr>
        <w:t>%)</w:t>
      </w:r>
      <w:r w:rsidR="00D9435F">
        <w:rPr>
          <w:rFonts w:ascii="Times New Roman" w:eastAsia="Calibri" w:hAnsi="Times New Roman" w:cs="Times New Roman"/>
          <w:b/>
          <w:sz w:val="24"/>
          <w:szCs w:val="24"/>
          <w:lang w:val="sr-Latn-RS"/>
        </w:rPr>
        <w:t>,</w:t>
      </w:r>
    </w:p>
    <w:p w:rsidR="00D9435F" w:rsidRPr="00D9435F" w:rsidRDefault="008A2F6D" w:rsidP="00D9435F">
      <w:pPr>
        <w:numPr>
          <w:ilvl w:val="0"/>
          <w:numId w:val="12"/>
        </w:numPr>
        <w:spacing w:after="160" w:line="256" w:lineRule="auto"/>
        <w:ind w:left="0" w:firstLine="0"/>
        <w:contextualSpacing/>
        <w:jc w:val="both"/>
        <w:rPr>
          <w:rFonts w:ascii="Times New Roman" w:eastAsia="Calibri" w:hAnsi="Times New Roman" w:cs="Times New Roman"/>
          <w:b/>
          <w:sz w:val="24"/>
          <w:szCs w:val="24"/>
          <w:lang w:val="sr-Cyrl-RS"/>
        </w:rPr>
      </w:pPr>
      <w:r w:rsidRPr="00505D06">
        <w:rPr>
          <w:rFonts w:ascii="Times New Roman" w:eastAsia="Calibri" w:hAnsi="Times New Roman" w:cs="Times New Roman"/>
          <w:b/>
          <w:sz w:val="24"/>
          <w:szCs w:val="24"/>
          <w:lang w:val="sr-Cyrl-RS"/>
        </w:rPr>
        <w:t>пољопривре</w:t>
      </w:r>
      <w:r w:rsidR="00652107">
        <w:rPr>
          <w:rFonts w:ascii="Times New Roman" w:eastAsia="Calibri" w:hAnsi="Times New Roman" w:cs="Times New Roman"/>
          <w:b/>
          <w:sz w:val="24"/>
          <w:szCs w:val="24"/>
          <w:lang w:val="sr-Cyrl-RS"/>
        </w:rPr>
        <w:t>де и шумарста</w:t>
      </w:r>
      <w:r w:rsidRPr="00505D06">
        <w:rPr>
          <w:rFonts w:ascii="Times New Roman" w:eastAsia="Calibri" w:hAnsi="Times New Roman" w:cs="Times New Roman"/>
          <w:b/>
          <w:sz w:val="24"/>
          <w:szCs w:val="24"/>
          <w:lang w:val="sr-Cyrl-RS"/>
        </w:rPr>
        <w:t>о (7,8%)</w:t>
      </w:r>
      <w:r w:rsidR="00D9435F">
        <w:rPr>
          <w:rFonts w:ascii="Times New Roman" w:eastAsia="Calibri" w:hAnsi="Times New Roman" w:cs="Times New Roman"/>
          <w:b/>
          <w:sz w:val="24"/>
          <w:szCs w:val="24"/>
          <w:lang w:val="sr-Latn-RS"/>
        </w:rPr>
        <w:t>,</w:t>
      </w:r>
    </w:p>
    <w:p w:rsidR="000E0D54" w:rsidRPr="00505D06" w:rsidRDefault="008A2F6D" w:rsidP="00467405">
      <w:pPr>
        <w:numPr>
          <w:ilvl w:val="0"/>
          <w:numId w:val="12"/>
        </w:numPr>
        <w:spacing w:after="160" w:line="256" w:lineRule="auto"/>
        <w:ind w:left="0" w:firstLine="0"/>
        <w:contextualSpacing/>
        <w:jc w:val="both"/>
        <w:rPr>
          <w:rFonts w:ascii="Times New Roman" w:eastAsia="Calibri" w:hAnsi="Times New Roman" w:cs="Times New Roman"/>
          <w:b/>
          <w:sz w:val="24"/>
          <w:szCs w:val="24"/>
          <w:lang w:val="sr-Cyrl-RS"/>
        </w:rPr>
      </w:pPr>
      <w:r w:rsidRPr="00505D06">
        <w:rPr>
          <w:rFonts w:ascii="Times New Roman" w:eastAsia="Calibri" w:hAnsi="Times New Roman" w:cs="Times New Roman"/>
          <w:b/>
          <w:sz w:val="24"/>
          <w:szCs w:val="24"/>
          <w:lang w:val="sr-Cyrl-RS"/>
        </w:rPr>
        <w:t>трговин</w:t>
      </w:r>
      <w:r w:rsidR="00652107">
        <w:rPr>
          <w:rFonts w:ascii="Times New Roman" w:eastAsia="Calibri" w:hAnsi="Times New Roman" w:cs="Times New Roman"/>
          <w:b/>
          <w:sz w:val="24"/>
          <w:szCs w:val="24"/>
          <w:lang w:val="sr-Cyrl-RS"/>
        </w:rPr>
        <w:t>е</w:t>
      </w:r>
      <w:r w:rsidRPr="00505D06">
        <w:rPr>
          <w:rFonts w:ascii="Times New Roman" w:eastAsia="Calibri" w:hAnsi="Times New Roman" w:cs="Times New Roman"/>
          <w:b/>
          <w:sz w:val="24"/>
          <w:szCs w:val="24"/>
          <w:lang w:val="sr-Cyrl-RS"/>
        </w:rPr>
        <w:t xml:space="preserve"> на велико и мало (7,8%) </w:t>
      </w:r>
      <w:r w:rsidR="00ED3C2E" w:rsidRPr="00505D06">
        <w:rPr>
          <w:rFonts w:ascii="Times New Roman" w:eastAsia="Calibri" w:hAnsi="Times New Roman" w:cs="Times New Roman"/>
          <w:b/>
          <w:sz w:val="24"/>
          <w:szCs w:val="24"/>
          <w:lang w:val="sr-Cyrl-RS"/>
        </w:rPr>
        <w:t>.</w:t>
      </w:r>
    </w:p>
    <w:p w:rsidR="001636B5" w:rsidRDefault="001636B5"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C96554" w:rsidRPr="00637218" w:rsidRDefault="00C96554" w:rsidP="00B9249B">
      <w:pPr>
        <w:spacing w:after="160" w:line="256" w:lineRule="auto"/>
        <w:contextualSpacing/>
        <w:jc w:val="both"/>
        <w:rPr>
          <w:rFonts w:ascii="Times New Roman" w:eastAsia="Calibri" w:hAnsi="Times New Roman" w:cs="Times New Roman"/>
          <w:b/>
          <w:sz w:val="24"/>
          <w:szCs w:val="24"/>
          <w:highlight w:val="yellow"/>
          <w:lang w:val="sr-Cyrl-RS"/>
        </w:rPr>
      </w:pPr>
    </w:p>
    <w:p w:rsidR="00971765" w:rsidRDefault="00863C97" w:rsidP="00A47245">
      <w:pPr>
        <w:spacing w:after="0" w:line="240" w:lineRule="auto"/>
        <w:jc w:val="center"/>
        <w:rPr>
          <w:rFonts w:ascii="Times New Roman" w:hAnsi="Times New Roman" w:cs="Times New Roman"/>
          <w:b/>
          <w:i/>
          <w:sz w:val="28"/>
          <w:szCs w:val="28"/>
          <w:lang w:val="sr-Cyrl-RS"/>
        </w:rPr>
      </w:pPr>
      <w:r w:rsidRPr="001636B5">
        <w:rPr>
          <w:rFonts w:ascii="Times New Roman" w:hAnsi="Times New Roman" w:cs="Times New Roman"/>
          <w:b/>
          <w:i/>
          <w:sz w:val="28"/>
          <w:szCs w:val="28"/>
          <w:lang w:val="sr-Cyrl-RS"/>
        </w:rPr>
        <w:lastRenderedPageBreak/>
        <w:t xml:space="preserve">Анализа начина организовања послова безбедности и здравља на раду код </w:t>
      </w:r>
      <w:r w:rsidR="00D91706" w:rsidRPr="001636B5">
        <w:rPr>
          <w:rFonts w:ascii="Times New Roman" w:hAnsi="Times New Roman" w:cs="Times New Roman"/>
          <w:b/>
          <w:i/>
          <w:sz w:val="28"/>
          <w:szCs w:val="28"/>
          <w:lang w:val="sr-Cyrl-RS"/>
        </w:rPr>
        <w:t>послодаваца код којих су  у 2024</w:t>
      </w:r>
      <w:r w:rsidRPr="001636B5">
        <w:rPr>
          <w:rFonts w:ascii="Times New Roman" w:hAnsi="Times New Roman" w:cs="Times New Roman"/>
          <w:b/>
          <w:i/>
          <w:sz w:val="28"/>
          <w:szCs w:val="28"/>
          <w:lang w:val="sr-Cyrl-RS"/>
        </w:rPr>
        <w:t>. годин</w:t>
      </w:r>
      <w:r w:rsidR="008D506D" w:rsidRPr="001636B5">
        <w:rPr>
          <w:rFonts w:ascii="Times New Roman" w:hAnsi="Times New Roman" w:cs="Times New Roman"/>
          <w:b/>
          <w:i/>
          <w:sz w:val="28"/>
          <w:szCs w:val="28"/>
          <w:lang w:val="sr-Cyrl-RS"/>
        </w:rPr>
        <w:t>и</w:t>
      </w:r>
      <w:r w:rsidR="00E52870" w:rsidRPr="001636B5">
        <w:rPr>
          <w:rFonts w:ascii="Times New Roman" w:hAnsi="Times New Roman" w:cs="Times New Roman"/>
          <w:b/>
          <w:i/>
          <w:sz w:val="28"/>
          <w:szCs w:val="28"/>
          <w:lang w:val="sr-Latn-RS"/>
        </w:rPr>
        <w:t xml:space="preserve"> </w:t>
      </w:r>
      <w:r w:rsidR="00E52870" w:rsidRPr="001636B5">
        <w:rPr>
          <w:rFonts w:ascii="Times New Roman" w:hAnsi="Times New Roman" w:cs="Times New Roman"/>
          <w:b/>
          <w:i/>
          <w:sz w:val="28"/>
          <w:szCs w:val="28"/>
          <w:lang w:val="sr-Cyrl-RS"/>
        </w:rPr>
        <w:t>вршени надзори поводом</w:t>
      </w:r>
      <w:r w:rsidR="001636B5">
        <w:rPr>
          <w:rFonts w:ascii="Times New Roman" w:hAnsi="Times New Roman" w:cs="Times New Roman"/>
          <w:b/>
          <w:i/>
          <w:sz w:val="28"/>
          <w:szCs w:val="28"/>
          <w:lang w:val="sr-Cyrl-RS"/>
        </w:rPr>
        <w:t xml:space="preserve"> повреде на раду са смртним исходом  </w:t>
      </w:r>
      <w:r w:rsidRPr="001636B5">
        <w:rPr>
          <w:rFonts w:ascii="Times New Roman" w:hAnsi="Times New Roman" w:cs="Times New Roman"/>
          <w:b/>
          <w:i/>
          <w:sz w:val="28"/>
          <w:szCs w:val="28"/>
          <w:lang w:val="sr-Cyrl-RS"/>
        </w:rPr>
        <w:t xml:space="preserve"> </w:t>
      </w:r>
    </w:p>
    <w:p w:rsidR="00A1449A" w:rsidRPr="001636B5" w:rsidRDefault="00A1449A" w:rsidP="00A47245">
      <w:pPr>
        <w:spacing w:after="0" w:line="240" w:lineRule="auto"/>
        <w:jc w:val="center"/>
        <w:rPr>
          <w:rFonts w:ascii="Times New Roman" w:hAnsi="Times New Roman" w:cs="Times New Roman"/>
          <w:b/>
          <w:i/>
          <w:sz w:val="28"/>
          <w:szCs w:val="28"/>
          <w:lang w:val="sr-Cyrl-RS"/>
        </w:rPr>
      </w:pPr>
    </w:p>
    <w:tbl>
      <w:tblPr>
        <w:tblW w:w="9540" w:type="dxa"/>
        <w:tblInd w:w="30" w:type="dxa"/>
        <w:tblBorders>
          <w:top w:val="threeDEmboss" w:sz="24" w:space="0" w:color="FFFFFF"/>
          <w:left w:val="threeDEmboss" w:sz="24" w:space="0" w:color="FFFFFF"/>
          <w:bottom w:val="threeDEngrave" w:sz="24" w:space="0" w:color="FFFFFF"/>
          <w:right w:val="threeDEngrave" w:sz="24" w:space="0" w:color="FFFFFF"/>
        </w:tblBorders>
        <w:tblLayout w:type="fixed"/>
        <w:tblCellMar>
          <w:left w:w="0" w:type="dxa"/>
          <w:right w:w="0" w:type="dxa"/>
        </w:tblCellMar>
        <w:tblLook w:val="0420" w:firstRow="1" w:lastRow="0" w:firstColumn="0" w:lastColumn="0" w:noHBand="0" w:noVBand="1"/>
      </w:tblPr>
      <w:tblGrid>
        <w:gridCol w:w="2250"/>
        <w:gridCol w:w="2089"/>
        <w:gridCol w:w="1691"/>
        <w:gridCol w:w="1666"/>
        <w:gridCol w:w="1844"/>
      </w:tblGrid>
      <w:tr w:rsidR="001636B5" w:rsidRPr="008E6174" w:rsidTr="00A47245">
        <w:trPr>
          <w:trHeight w:val="2123"/>
        </w:trPr>
        <w:tc>
          <w:tcPr>
            <w:tcW w:w="2250" w:type="dxa"/>
            <w:tcBorders>
              <w:top w:val="threeDEmboss" w:sz="24" w:space="0" w:color="FFFFFF"/>
              <w:bottom w:val="threeDEmboss" w:sz="24" w:space="0" w:color="FFFFFF"/>
              <w:right w:val="outset" w:sz="6" w:space="0" w:color="FFFFFF"/>
            </w:tcBorders>
            <w:shd w:val="clear" w:color="auto" w:fill="5B9BD5"/>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24"/>
                <w:szCs w:val="24"/>
              </w:rPr>
            </w:pPr>
            <w:r w:rsidRPr="008E6174">
              <w:rPr>
                <w:rFonts w:ascii="Times New Roman" w:eastAsia="Times New Roman" w:hAnsi="Times New Roman" w:cs="Times New Roman"/>
                <w:b/>
                <w:bCs/>
                <w:color w:val="FFFFFF" w:themeColor="light1"/>
                <w:kern w:val="24"/>
                <w:sz w:val="24"/>
                <w:szCs w:val="24"/>
                <w:lang w:val="sr-Cyrl-RS"/>
              </w:rPr>
              <w:t xml:space="preserve">ТЕЖИНА ПОВРЕДЕ НА РАДУ </w:t>
            </w:r>
          </w:p>
        </w:tc>
        <w:tc>
          <w:tcPr>
            <w:tcW w:w="2089" w:type="dxa"/>
            <w:tcBorders>
              <w:top w:val="threeDEmboss" w:sz="24" w:space="0" w:color="FFFFFF"/>
              <w:left w:val="outset" w:sz="6" w:space="0" w:color="FFFFFF"/>
              <w:bottom w:val="threeDEmboss" w:sz="24" w:space="0" w:color="FFFFFF"/>
              <w:right w:val="outset" w:sz="6" w:space="0" w:color="FFFFFF"/>
            </w:tcBorders>
            <w:shd w:val="clear" w:color="auto" w:fill="5B9BD5"/>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24"/>
                <w:szCs w:val="24"/>
              </w:rPr>
            </w:pPr>
            <w:r w:rsidRPr="008E6174">
              <w:rPr>
                <w:rFonts w:ascii="Times New Roman" w:eastAsia="Times New Roman" w:hAnsi="Times New Roman" w:cs="Times New Roman"/>
                <w:b/>
                <w:bCs/>
                <w:color w:val="FFFFFF" w:themeColor="light1"/>
                <w:kern w:val="24"/>
                <w:sz w:val="24"/>
                <w:szCs w:val="24"/>
                <w:lang w:val="ru-RU"/>
              </w:rPr>
              <w:t xml:space="preserve">Послодавац није организовао обављање послова БЗР </w:t>
            </w:r>
          </w:p>
        </w:tc>
        <w:tc>
          <w:tcPr>
            <w:tcW w:w="1691" w:type="dxa"/>
            <w:tcBorders>
              <w:top w:val="threeDEmboss" w:sz="24" w:space="0" w:color="FFFFFF"/>
              <w:left w:val="outset" w:sz="6" w:space="0" w:color="FFFFFF"/>
              <w:bottom w:val="threeDEmboss" w:sz="24" w:space="0" w:color="FFFFFF"/>
              <w:right w:val="outset" w:sz="6" w:space="0" w:color="FFFFFF"/>
            </w:tcBorders>
            <w:shd w:val="clear" w:color="auto" w:fill="5B9BD5"/>
            <w:vAlign w:val="center"/>
          </w:tcPr>
          <w:p w:rsidR="008E6174" w:rsidRPr="008E6174" w:rsidRDefault="001636B5" w:rsidP="00A47245">
            <w:pPr>
              <w:spacing w:after="0" w:line="240" w:lineRule="auto"/>
              <w:ind w:left="-51"/>
              <w:jc w:val="center"/>
              <w:rPr>
                <w:rFonts w:ascii="Times New Roman" w:eastAsia="Times New Roman" w:hAnsi="Times New Roman" w:cs="Times New Roman"/>
                <w:b/>
                <w:bCs/>
                <w:color w:val="FFFFFF" w:themeColor="light1"/>
                <w:kern w:val="24"/>
                <w:sz w:val="24"/>
                <w:szCs w:val="24"/>
                <w:lang w:val="ru-RU"/>
              </w:rPr>
            </w:pPr>
            <w:r w:rsidRPr="001636B5">
              <w:rPr>
                <w:rFonts w:ascii="Times New Roman" w:eastAsia="Times New Roman" w:hAnsi="Times New Roman" w:cs="Times New Roman"/>
                <w:b/>
                <w:bCs/>
                <w:color w:val="FFFFFF" w:themeColor="light1"/>
                <w:kern w:val="24"/>
                <w:sz w:val="24"/>
                <w:szCs w:val="24"/>
                <w:lang w:val="ru-RU"/>
              </w:rPr>
              <w:t xml:space="preserve">Послодавац </w:t>
            </w:r>
            <w:r>
              <w:rPr>
                <w:rFonts w:ascii="Times New Roman" w:eastAsia="Times New Roman" w:hAnsi="Times New Roman" w:cs="Times New Roman"/>
                <w:b/>
                <w:bCs/>
                <w:color w:val="FFFFFF" w:themeColor="light1"/>
                <w:kern w:val="24"/>
                <w:sz w:val="24"/>
                <w:szCs w:val="24"/>
                <w:lang w:val="ru-RU"/>
              </w:rPr>
              <w:t>сам обавља послове БЗР</w:t>
            </w:r>
            <w:r w:rsidRPr="001636B5">
              <w:rPr>
                <w:rFonts w:ascii="Times New Roman" w:eastAsia="Times New Roman" w:hAnsi="Times New Roman" w:cs="Times New Roman"/>
                <w:b/>
                <w:bCs/>
                <w:color w:val="FFFFFF" w:themeColor="light1"/>
                <w:kern w:val="24"/>
                <w:sz w:val="24"/>
                <w:szCs w:val="24"/>
                <w:lang w:val="ru-RU"/>
              </w:rPr>
              <w:t>, у складу са Законом о безбедности и здрављу на раду</w:t>
            </w:r>
          </w:p>
        </w:tc>
        <w:tc>
          <w:tcPr>
            <w:tcW w:w="1666" w:type="dxa"/>
            <w:tcBorders>
              <w:top w:val="threeDEmboss" w:sz="24" w:space="0" w:color="FFFFFF"/>
              <w:left w:val="outset" w:sz="6" w:space="0" w:color="FFFFFF"/>
              <w:bottom w:val="threeDEmboss" w:sz="24" w:space="0" w:color="FFFFFF"/>
              <w:right w:val="outset" w:sz="6" w:space="0" w:color="FFFFFF"/>
            </w:tcBorders>
            <w:shd w:val="clear" w:color="auto" w:fill="5B9BD5"/>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24"/>
                <w:szCs w:val="24"/>
              </w:rPr>
            </w:pPr>
            <w:r w:rsidRPr="008E6174">
              <w:rPr>
                <w:rFonts w:ascii="Times New Roman" w:eastAsia="Times New Roman" w:hAnsi="Times New Roman" w:cs="Times New Roman"/>
                <w:b/>
                <w:bCs/>
                <w:color w:val="FFFFFF" w:themeColor="light1"/>
                <w:kern w:val="24"/>
                <w:sz w:val="24"/>
                <w:szCs w:val="24"/>
                <w:lang w:val="ru-RU"/>
              </w:rPr>
              <w:t>Послодавац одредио лице за БЗР из редова својих запослених</w:t>
            </w:r>
          </w:p>
        </w:tc>
        <w:tc>
          <w:tcPr>
            <w:tcW w:w="1844" w:type="dxa"/>
            <w:tcBorders>
              <w:top w:val="threeDEmboss" w:sz="24" w:space="0" w:color="FFFFFF"/>
              <w:left w:val="outset" w:sz="6" w:space="0" w:color="FFFFFF"/>
              <w:bottom w:val="threeDEmboss" w:sz="24" w:space="0" w:color="FFFFFF"/>
            </w:tcBorders>
            <w:shd w:val="clear" w:color="auto" w:fill="5B9BD5"/>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24"/>
                <w:szCs w:val="24"/>
              </w:rPr>
            </w:pPr>
            <w:r w:rsidRPr="008E6174">
              <w:rPr>
                <w:rFonts w:ascii="Times New Roman" w:eastAsia="Times New Roman" w:hAnsi="Times New Roman" w:cs="Times New Roman"/>
                <w:b/>
                <w:bCs/>
                <w:color w:val="FFFFFF" w:themeColor="light1"/>
                <w:kern w:val="24"/>
                <w:sz w:val="24"/>
                <w:szCs w:val="24"/>
                <w:lang w:val="ru-RU"/>
              </w:rPr>
              <w:t>Послодавац ангажовао предузетника/правно лице са лиценцом за обављање послова БЗР</w:t>
            </w:r>
          </w:p>
        </w:tc>
      </w:tr>
      <w:tr w:rsidR="001636B5" w:rsidRPr="008E6174" w:rsidTr="00A47245">
        <w:trPr>
          <w:trHeight w:val="1592"/>
        </w:trPr>
        <w:tc>
          <w:tcPr>
            <w:tcW w:w="2250" w:type="dxa"/>
            <w:tcBorders>
              <w:top w:val="threeDEmboss" w:sz="24" w:space="0" w:color="FFFFFF"/>
              <w:bottom w:val="nil"/>
              <w:right w:val="outset" w:sz="6" w:space="0" w:color="FFFFFF"/>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b/>
                <w:sz w:val="24"/>
                <w:szCs w:val="24"/>
              </w:rPr>
            </w:pPr>
            <w:r w:rsidRPr="008E6174">
              <w:rPr>
                <w:rFonts w:ascii="Times New Roman" w:eastAsia="Times New Roman" w:hAnsi="Times New Roman" w:cs="Times New Roman"/>
                <w:b/>
                <w:color w:val="000000" w:themeColor="dark1"/>
                <w:kern w:val="24"/>
                <w:sz w:val="24"/>
                <w:szCs w:val="24"/>
                <w:lang w:val="sr-Cyrl-RS"/>
              </w:rPr>
              <w:t>СМРТНА</w:t>
            </w:r>
          </w:p>
        </w:tc>
        <w:tc>
          <w:tcPr>
            <w:tcW w:w="2089" w:type="dxa"/>
            <w:tcBorders>
              <w:top w:val="threeDEmboss" w:sz="24" w:space="0" w:color="FFFFFF"/>
              <w:left w:val="outset" w:sz="6" w:space="0" w:color="FFFFFF"/>
              <w:bottom w:val="nil"/>
              <w:right w:val="outset" w:sz="6" w:space="0" w:color="FFFFFF"/>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Latn-RS"/>
              </w:rPr>
              <w:t>13</w:t>
            </w:r>
          </w:p>
        </w:tc>
        <w:tc>
          <w:tcPr>
            <w:tcW w:w="1691" w:type="dxa"/>
            <w:tcBorders>
              <w:top w:val="threeDEmboss" w:sz="24" w:space="0" w:color="FFFFFF"/>
              <w:left w:val="outset" w:sz="6" w:space="0" w:color="FFFFFF"/>
              <w:bottom w:val="nil"/>
              <w:right w:val="outset" w:sz="6" w:space="0" w:color="FFFFFF"/>
            </w:tcBorders>
            <w:shd w:val="clear" w:color="auto" w:fill="D2DEEF"/>
            <w:vAlign w:val="center"/>
          </w:tcPr>
          <w:p w:rsidR="008E6174" w:rsidRPr="008E6174"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8E6174">
              <w:rPr>
                <w:rFonts w:ascii="Times New Roman" w:eastAsia="Times New Roman" w:hAnsi="Times New Roman" w:cs="Times New Roman"/>
                <w:b/>
                <w:bCs/>
                <w:color w:val="000000" w:themeColor="dark1"/>
                <w:kern w:val="24"/>
                <w:sz w:val="32"/>
                <w:szCs w:val="32"/>
                <w:lang w:val="sr-Cyrl-RS"/>
              </w:rPr>
              <w:t>1</w:t>
            </w:r>
          </w:p>
        </w:tc>
        <w:tc>
          <w:tcPr>
            <w:tcW w:w="1666" w:type="dxa"/>
            <w:tcBorders>
              <w:top w:val="threeDEmboss" w:sz="24" w:space="0" w:color="FFFFFF"/>
              <w:left w:val="outset" w:sz="6" w:space="0" w:color="FFFFFF"/>
              <w:bottom w:val="nil"/>
              <w:right w:val="outset" w:sz="6" w:space="0" w:color="FFFFFF"/>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Latn-RS"/>
              </w:rPr>
              <w:t>5</w:t>
            </w:r>
          </w:p>
        </w:tc>
        <w:tc>
          <w:tcPr>
            <w:tcW w:w="1844" w:type="dxa"/>
            <w:tcBorders>
              <w:top w:val="threeDEmboss" w:sz="24" w:space="0" w:color="FFFFFF"/>
              <w:left w:val="outset" w:sz="6" w:space="0" w:color="FFFFFF"/>
              <w:bottom w:val="nil"/>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1</w:t>
            </w:r>
            <w:r w:rsidRPr="008E6174">
              <w:rPr>
                <w:rFonts w:ascii="Times New Roman" w:eastAsia="Times New Roman" w:hAnsi="Times New Roman" w:cs="Times New Roman"/>
                <w:b/>
                <w:bCs/>
                <w:color w:val="000000" w:themeColor="dark1"/>
                <w:kern w:val="24"/>
                <w:sz w:val="32"/>
                <w:szCs w:val="32"/>
                <w:lang w:val="sr-Latn-RS"/>
              </w:rPr>
              <w:t>4</w:t>
            </w:r>
          </w:p>
        </w:tc>
      </w:tr>
      <w:tr w:rsidR="001636B5" w:rsidRPr="008E6174" w:rsidTr="00A47245">
        <w:trPr>
          <w:trHeight w:val="1883"/>
        </w:trPr>
        <w:tc>
          <w:tcPr>
            <w:tcW w:w="2250" w:type="dxa"/>
            <w:tcBorders>
              <w:top w:val="nil"/>
              <w:bottom w:val="nil"/>
              <w:right w:val="outset" w:sz="6"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b/>
                <w:sz w:val="24"/>
                <w:szCs w:val="24"/>
              </w:rPr>
            </w:pPr>
            <w:r w:rsidRPr="008E6174">
              <w:rPr>
                <w:rFonts w:ascii="Times New Roman" w:eastAsia="Times New Roman" w:hAnsi="Times New Roman" w:cs="Times New Roman"/>
                <w:b/>
                <w:color w:val="000000" w:themeColor="dark1"/>
                <w:kern w:val="24"/>
                <w:sz w:val="24"/>
                <w:szCs w:val="24"/>
                <w:lang w:val="sr-Cyrl-RS"/>
              </w:rPr>
              <w:t>ТЕШКА СА СМРТНИХ ИСХОДОМ</w:t>
            </w:r>
          </w:p>
        </w:tc>
        <w:tc>
          <w:tcPr>
            <w:tcW w:w="2089" w:type="dxa"/>
            <w:tcBorders>
              <w:top w:val="nil"/>
              <w:left w:val="outset" w:sz="6" w:space="0" w:color="FFFFFF"/>
              <w:bottom w:val="nil"/>
              <w:right w:val="outset" w:sz="6"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3</w:t>
            </w:r>
          </w:p>
        </w:tc>
        <w:tc>
          <w:tcPr>
            <w:tcW w:w="1691" w:type="dxa"/>
            <w:tcBorders>
              <w:top w:val="nil"/>
              <w:left w:val="outset" w:sz="6" w:space="0" w:color="FFFFFF"/>
              <w:bottom w:val="nil"/>
              <w:right w:val="outset" w:sz="6" w:space="0" w:color="FFFFFF"/>
            </w:tcBorders>
            <w:shd w:val="clear" w:color="auto" w:fill="EAEFF7"/>
            <w:vAlign w:val="center"/>
          </w:tcPr>
          <w:p w:rsidR="008E6174" w:rsidRPr="008E6174"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8E6174">
              <w:rPr>
                <w:rFonts w:ascii="Times New Roman" w:eastAsia="Times New Roman" w:hAnsi="Times New Roman" w:cs="Times New Roman"/>
                <w:b/>
                <w:bCs/>
                <w:color w:val="000000" w:themeColor="dark1"/>
                <w:kern w:val="24"/>
                <w:sz w:val="32"/>
                <w:szCs w:val="32"/>
                <w:lang w:val="sr-Cyrl-RS"/>
              </w:rPr>
              <w:t>0</w:t>
            </w:r>
          </w:p>
        </w:tc>
        <w:tc>
          <w:tcPr>
            <w:tcW w:w="1666" w:type="dxa"/>
            <w:tcBorders>
              <w:top w:val="nil"/>
              <w:left w:val="outset" w:sz="6" w:space="0" w:color="FFFFFF"/>
              <w:bottom w:val="nil"/>
              <w:right w:val="outset" w:sz="6"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5</w:t>
            </w:r>
          </w:p>
        </w:tc>
        <w:tc>
          <w:tcPr>
            <w:tcW w:w="1844" w:type="dxa"/>
            <w:tcBorders>
              <w:top w:val="nil"/>
              <w:left w:val="outset" w:sz="6" w:space="0" w:color="FFFFFF"/>
              <w:bottom w:val="nil"/>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10</w:t>
            </w:r>
          </w:p>
        </w:tc>
      </w:tr>
      <w:tr w:rsidR="001636B5" w:rsidRPr="008E6174" w:rsidTr="00A47245">
        <w:trPr>
          <w:trHeight w:val="1901"/>
        </w:trPr>
        <w:tc>
          <w:tcPr>
            <w:tcW w:w="2250" w:type="dxa"/>
            <w:tcBorders>
              <w:top w:val="nil"/>
              <w:bottom w:val="threeDEmboss" w:sz="24" w:space="0" w:color="FFFFFF"/>
              <w:right w:val="outset" w:sz="6" w:space="0" w:color="FFFFFF"/>
            </w:tcBorders>
            <w:shd w:val="clear" w:color="auto" w:fill="D2DEEF"/>
            <w:tcMar>
              <w:top w:w="72" w:type="dxa"/>
              <w:left w:w="144" w:type="dxa"/>
              <w:bottom w:w="72" w:type="dxa"/>
              <w:right w:w="144" w:type="dxa"/>
            </w:tcMar>
            <w:vAlign w:val="center"/>
            <w:hideMark/>
          </w:tcPr>
          <w:p w:rsidR="00A1449A" w:rsidRDefault="008E6174" w:rsidP="00A47245">
            <w:pPr>
              <w:spacing w:after="0" w:line="240" w:lineRule="auto"/>
              <w:ind w:left="-51"/>
              <w:jc w:val="center"/>
              <w:rPr>
                <w:rFonts w:ascii="Times New Roman" w:eastAsia="Times New Roman" w:hAnsi="Times New Roman" w:cs="Times New Roman"/>
                <w:b/>
                <w:color w:val="000000" w:themeColor="dark1"/>
                <w:kern w:val="24"/>
                <w:sz w:val="24"/>
                <w:szCs w:val="24"/>
                <w:lang w:val="sr-Cyrl-RS"/>
              </w:rPr>
            </w:pPr>
            <w:r w:rsidRPr="008E6174">
              <w:rPr>
                <w:rFonts w:ascii="Times New Roman" w:eastAsia="Times New Roman" w:hAnsi="Times New Roman" w:cs="Times New Roman"/>
                <w:b/>
                <w:color w:val="000000" w:themeColor="dark1"/>
                <w:kern w:val="24"/>
                <w:sz w:val="24"/>
                <w:szCs w:val="24"/>
                <w:lang w:val="sr-Cyrl-RS"/>
              </w:rPr>
              <w:t>КОЛЕКТИВНЕ</w:t>
            </w:r>
            <w:r w:rsidR="001636B5">
              <w:rPr>
                <w:rFonts w:ascii="Times New Roman" w:eastAsia="Times New Roman" w:hAnsi="Times New Roman" w:cs="Times New Roman"/>
                <w:b/>
                <w:color w:val="000000" w:themeColor="dark1"/>
                <w:kern w:val="24"/>
                <w:sz w:val="24"/>
                <w:szCs w:val="24"/>
                <w:lang w:val="sr-Cyrl-RS"/>
              </w:rPr>
              <w:t xml:space="preserve"> </w:t>
            </w:r>
            <w:r w:rsidRPr="008E6174">
              <w:rPr>
                <w:rFonts w:ascii="Times New Roman" w:eastAsia="Times New Roman" w:hAnsi="Times New Roman" w:cs="Times New Roman"/>
                <w:b/>
                <w:color w:val="000000" w:themeColor="dark1"/>
                <w:kern w:val="24"/>
                <w:sz w:val="24"/>
                <w:szCs w:val="24"/>
                <w:lang w:val="sr-Cyrl-RS"/>
              </w:rPr>
              <w:t xml:space="preserve">ПОВРЕДЕ </w:t>
            </w:r>
          </w:p>
          <w:p w:rsidR="008E6174" w:rsidRPr="008E6174" w:rsidRDefault="00A1449A" w:rsidP="00A47245">
            <w:pPr>
              <w:spacing w:after="0" w:line="240" w:lineRule="auto"/>
              <w:ind w:left="-51"/>
              <w:jc w:val="center"/>
              <w:rPr>
                <w:rFonts w:ascii="Times New Roman" w:eastAsia="Times New Roman" w:hAnsi="Times New Roman" w:cs="Times New Roman"/>
                <w:b/>
                <w:sz w:val="24"/>
                <w:szCs w:val="24"/>
              </w:rPr>
            </w:pPr>
            <w:r w:rsidRPr="00A1449A">
              <w:rPr>
                <w:rFonts w:ascii="Times New Roman" w:eastAsia="Times New Roman" w:hAnsi="Times New Roman" w:cs="Times New Roman"/>
                <w:b/>
                <w:color w:val="000000" w:themeColor="dark1"/>
                <w:kern w:val="24"/>
                <w:sz w:val="24"/>
                <w:szCs w:val="24"/>
                <w:lang w:val="sr-Cyrl-RS"/>
              </w:rPr>
              <w:t>(са смртном повредом и тешком повредом са смртним исходом)</w:t>
            </w:r>
          </w:p>
        </w:tc>
        <w:tc>
          <w:tcPr>
            <w:tcW w:w="2089" w:type="dxa"/>
            <w:tcBorders>
              <w:top w:val="nil"/>
              <w:left w:val="outset" w:sz="6" w:space="0" w:color="FFFFFF"/>
              <w:bottom w:val="threeDEmboss" w:sz="24" w:space="0" w:color="FFFFFF"/>
              <w:right w:val="outset" w:sz="6" w:space="0" w:color="FFFFFF"/>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lang w:val="sr-Cyrl-RS"/>
              </w:rPr>
            </w:pPr>
          </w:p>
        </w:tc>
        <w:tc>
          <w:tcPr>
            <w:tcW w:w="1691" w:type="dxa"/>
            <w:tcBorders>
              <w:top w:val="nil"/>
              <w:left w:val="outset" w:sz="6" w:space="0" w:color="FFFFFF"/>
              <w:bottom w:val="threeDEmboss" w:sz="24" w:space="0" w:color="FFFFFF"/>
              <w:right w:val="outset" w:sz="6" w:space="0" w:color="FFFFFF"/>
            </w:tcBorders>
            <w:shd w:val="clear" w:color="auto" w:fill="D2DEEF"/>
            <w:vAlign w:val="center"/>
          </w:tcPr>
          <w:p w:rsidR="008E6174" w:rsidRPr="008E6174"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p>
        </w:tc>
        <w:tc>
          <w:tcPr>
            <w:tcW w:w="1666" w:type="dxa"/>
            <w:tcBorders>
              <w:top w:val="nil"/>
              <w:left w:val="outset" w:sz="6" w:space="0" w:color="FFFFFF"/>
              <w:bottom w:val="threeDEmboss" w:sz="24" w:space="0" w:color="FFFFFF"/>
              <w:right w:val="outset" w:sz="6" w:space="0" w:color="FFFFFF"/>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8E6174">
              <w:rPr>
                <w:rFonts w:ascii="Times New Roman" w:eastAsia="Times New Roman" w:hAnsi="Times New Roman" w:cs="Times New Roman"/>
                <w:b/>
                <w:bCs/>
                <w:color w:val="000000" w:themeColor="dark1"/>
                <w:kern w:val="24"/>
                <w:sz w:val="32"/>
                <w:szCs w:val="32"/>
                <w:lang w:val="sr-Cyrl-RS"/>
              </w:rPr>
              <w:t>4</w:t>
            </w:r>
          </w:p>
          <w:p w:rsidR="008E6174" w:rsidRPr="008E6174" w:rsidRDefault="008E6174" w:rsidP="00A47245">
            <w:pPr>
              <w:spacing w:after="0" w:line="240" w:lineRule="auto"/>
              <w:ind w:left="-51"/>
              <w:jc w:val="center"/>
              <w:rPr>
                <w:rFonts w:ascii="Times New Roman" w:eastAsia="Times New Roman" w:hAnsi="Times New Roman" w:cs="Times New Roman"/>
                <w:sz w:val="24"/>
                <w:szCs w:val="24"/>
              </w:rPr>
            </w:pPr>
            <w:r w:rsidRPr="008E6174">
              <w:rPr>
                <w:rFonts w:ascii="Times New Roman" w:eastAsia="Times New Roman" w:hAnsi="Times New Roman" w:cs="Times New Roman"/>
                <w:b/>
                <w:bCs/>
                <w:color w:val="000000" w:themeColor="dark1"/>
                <w:kern w:val="24"/>
                <w:sz w:val="24"/>
                <w:szCs w:val="24"/>
                <w:lang w:val="sr-Cyrl-RS"/>
              </w:rPr>
              <w:t>(од којих 2 повреде код истог послодавца)</w:t>
            </w:r>
          </w:p>
        </w:tc>
        <w:tc>
          <w:tcPr>
            <w:tcW w:w="1844" w:type="dxa"/>
            <w:tcBorders>
              <w:top w:val="nil"/>
              <w:left w:val="outset" w:sz="6" w:space="0" w:color="FFFFFF"/>
              <w:bottom w:val="threeDEmboss" w:sz="24" w:space="0" w:color="FFFFFF"/>
            </w:tcBorders>
            <w:shd w:val="clear" w:color="auto" w:fill="D2DEEF"/>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8E6174">
              <w:rPr>
                <w:rFonts w:ascii="Times New Roman" w:eastAsia="Times New Roman" w:hAnsi="Times New Roman" w:cs="Times New Roman"/>
                <w:b/>
                <w:bCs/>
                <w:color w:val="000000" w:themeColor="dark1"/>
                <w:kern w:val="24"/>
                <w:sz w:val="32"/>
                <w:szCs w:val="32"/>
                <w:lang w:val="sr-Cyrl-RS"/>
              </w:rPr>
              <w:t>4</w:t>
            </w:r>
          </w:p>
          <w:p w:rsidR="008E6174" w:rsidRPr="008E6174" w:rsidRDefault="008E6174" w:rsidP="00A47245">
            <w:pPr>
              <w:spacing w:after="0" w:line="240" w:lineRule="auto"/>
              <w:ind w:left="-51"/>
              <w:jc w:val="center"/>
              <w:rPr>
                <w:rFonts w:ascii="Times New Roman" w:eastAsia="Times New Roman" w:hAnsi="Times New Roman" w:cs="Times New Roman"/>
                <w:sz w:val="24"/>
                <w:szCs w:val="24"/>
              </w:rPr>
            </w:pPr>
            <w:r w:rsidRPr="008E6174">
              <w:rPr>
                <w:rFonts w:ascii="Times New Roman" w:eastAsia="Times New Roman" w:hAnsi="Times New Roman" w:cs="Times New Roman"/>
                <w:b/>
                <w:bCs/>
                <w:color w:val="000000" w:themeColor="dark1"/>
                <w:kern w:val="24"/>
                <w:sz w:val="24"/>
                <w:szCs w:val="24"/>
                <w:lang w:val="sr-Cyrl-RS"/>
              </w:rPr>
              <w:t>(од којих 2 повреде код истог послодавца)</w:t>
            </w:r>
          </w:p>
        </w:tc>
      </w:tr>
      <w:tr w:rsidR="001636B5" w:rsidRPr="008E6174" w:rsidTr="00A47245">
        <w:trPr>
          <w:trHeight w:val="1088"/>
        </w:trPr>
        <w:tc>
          <w:tcPr>
            <w:tcW w:w="2250" w:type="dxa"/>
            <w:tcBorders>
              <w:top w:val="threeDEmboss" w:sz="24" w:space="0" w:color="FFFFFF"/>
              <w:bottom w:val="threeDEngrave" w:sz="24" w:space="0" w:color="FFFFFF"/>
              <w:right w:val="outset" w:sz="6"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b/>
                <w:sz w:val="24"/>
                <w:szCs w:val="24"/>
              </w:rPr>
            </w:pPr>
            <w:r w:rsidRPr="008E6174">
              <w:rPr>
                <w:rFonts w:ascii="Times New Roman" w:eastAsia="Times New Roman" w:hAnsi="Times New Roman" w:cs="Times New Roman"/>
                <w:b/>
                <w:color w:val="000000" w:themeColor="dark1"/>
                <w:kern w:val="24"/>
                <w:sz w:val="24"/>
                <w:szCs w:val="24"/>
                <w:lang w:val="sr-Cyrl-RS"/>
              </w:rPr>
              <w:t>УКУПНО</w:t>
            </w:r>
          </w:p>
        </w:tc>
        <w:tc>
          <w:tcPr>
            <w:tcW w:w="2089" w:type="dxa"/>
            <w:tcBorders>
              <w:top w:val="threeDEmboss" w:sz="24" w:space="0" w:color="FFFFFF"/>
              <w:left w:val="outset" w:sz="6" w:space="0" w:color="FFFFFF"/>
              <w:bottom w:val="threeDEngrave" w:sz="24" w:space="0" w:color="FFFFFF"/>
              <w:right w:val="outset" w:sz="6"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16</w:t>
            </w:r>
          </w:p>
        </w:tc>
        <w:tc>
          <w:tcPr>
            <w:tcW w:w="1691" w:type="dxa"/>
            <w:tcBorders>
              <w:top w:val="threeDEmboss" w:sz="24" w:space="0" w:color="FFFFFF"/>
              <w:left w:val="outset" w:sz="6" w:space="0" w:color="FFFFFF"/>
              <w:bottom w:val="threeDEngrave" w:sz="24" w:space="0" w:color="FFFFFF"/>
              <w:right w:val="outset" w:sz="6" w:space="0" w:color="FFFFFF"/>
            </w:tcBorders>
            <w:shd w:val="clear" w:color="auto" w:fill="EAEFF7"/>
            <w:vAlign w:val="center"/>
          </w:tcPr>
          <w:p w:rsidR="008E6174" w:rsidRPr="008E6174" w:rsidRDefault="008E6174" w:rsidP="00A47245">
            <w:pPr>
              <w:spacing w:after="0" w:line="240" w:lineRule="auto"/>
              <w:ind w:left="-51"/>
              <w:jc w:val="center"/>
              <w:rPr>
                <w:rFonts w:ascii="Times New Roman" w:eastAsia="Times New Roman" w:hAnsi="Times New Roman" w:cs="Times New Roman"/>
                <w:b/>
                <w:bCs/>
                <w:color w:val="000000" w:themeColor="dark1"/>
                <w:kern w:val="24"/>
                <w:sz w:val="32"/>
                <w:szCs w:val="32"/>
                <w:lang w:val="sr-Cyrl-RS"/>
              </w:rPr>
            </w:pPr>
            <w:r w:rsidRPr="008E6174">
              <w:rPr>
                <w:rFonts w:ascii="Times New Roman" w:eastAsia="Times New Roman" w:hAnsi="Times New Roman" w:cs="Times New Roman"/>
                <w:b/>
                <w:bCs/>
                <w:color w:val="000000" w:themeColor="dark1"/>
                <w:kern w:val="24"/>
                <w:sz w:val="32"/>
                <w:szCs w:val="32"/>
                <w:lang w:val="sr-Cyrl-RS"/>
              </w:rPr>
              <w:t>1</w:t>
            </w:r>
          </w:p>
        </w:tc>
        <w:tc>
          <w:tcPr>
            <w:tcW w:w="1666" w:type="dxa"/>
            <w:tcBorders>
              <w:top w:val="threeDEmboss" w:sz="24" w:space="0" w:color="FFFFFF"/>
              <w:left w:val="outset" w:sz="6" w:space="0" w:color="FFFFFF"/>
              <w:bottom w:val="threeDEngrave" w:sz="24" w:space="0" w:color="FFFFFF"/>
              <w:right w:val="outset" w:sz="6"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14</w:t>
            </w:r>
          </w:p>
        </w:tc>
        <w:tc>
          <w:tcPr>
            <w:tcW w:w="1844" w:type="dxa"/>
            <w:tcBorders>
              <w:top w:val="threeDEmboss" w:sz="24" w:space="0" w:color="FFFFFF"/>
              <w:left w:val="outset" w:sz="6" w:space="0" w:color="FFFFFF"/>
              <w:bottom w:val="threeDEngrave" w:sz="24" w:space="0" w:color="FFFFFF"/>
            </w:tcBorders>
            <w:shd w:val="clear" w:color="auto" w:fill="EAEFF7"/>
            <w:tcMar>
              <w:top w:w="72" w:type="dxa"/>
              <w:left w:w="144" w:type="dxa"/>
              <w:bottom w:w="72" w:type="dxa"/>
              <w:right w:w="144" w:type="dxa"/>
            </w:tcMar>
            <w:vAlign w:val="center"/>
            <w:hideMark/>
          </w:tcPr>
          <w:p w:rsidR="008E6174" w:rsidRPr="008E6174" w:rsidRDefault="008E6174" w:rsidP="00A47245">
            <w:pPr>
              <w:spacing w:after="0" w:line="240" w:lineRule="auto"/>
              <w:ind w:left="-51"/>
              <w:jc w:val="center"/>
              <w:rPr>
                <w:rFonts w:ascii="Times New Roman" w:eastAsia="Times New Roman" w:hAnsi="Times New Roman" w:cs="Times New Roman"/>
                <w:sz w:val="32"/>
                <w:szCs w:val="32"/>
              </w:rPr>
            </w:pPr>
            <w:r w:rsidRPr="008E6174">
              <w:rPr>
                <w:rFonts w:ascii="Times New Roman" w:eastAsia="Times New Roman" w:hAnsi="Times New Roman" w:cs="Times New Roman"/>
                <w:b/>
                <w:bCs/>
                <w:color w:val="000000" w:themeColor="dark1"/>
                <w:kern w:val="24"/>
                <w:sz w:val="32"/>
                <w:szCs w:val="32"/>
                <w:lang w:val="sr-Cyrl-RS"/>
              </w:rPr>
              <w:t>28</w:t>
            </w:r>
          </w:p>
        </w:tc>
      </w:tr>
      <w:bookmarkEnd w:id="319"/>
    </w:tbl>
    <w:p w:rsidR="00CD2F91" w:rsidRDefault="00CD2F91" w:rsidP="00A47245">
      <w:pPr>
        <w:spacing w:after="0" w:line="240" w:lineRule="auto"/>
        <w:rPr>
          <w:rFonts w:ascii="Times New Roman" w:hAnsi="Times New Roman" w:cs="Times New Roman"/>
          <w:b/>
          <w:i/>
          <w:sz w:val="28"/>
          <w:szCs w:val="28"/>
          <w:highlight w:val="yellow"/>
          <w:lang w:val="sr-Cyrl-RS"/>
        </w:rPr>
      </w:pPr>
    </w:p>
    <w:p w:rsidR="00D9435F" w:rsidRDefault="00D9435F" w:rsidP="00A47245">
      <w:pPr>
        <w:spacing w:after="0" w:line="240" w:lineRule="auto"/>
        <w:rPr>
          <w:rFonts w:ascii="Times New Roman" w:hAnsi="Times New Roman" w:cs="Times New Roman"/>
          <w:b/>
          <w:i/>
          <w:sz w:val="28"/>
          <w:szCs w:val="28"/>
          <w:highlight w:val="yellow"/>
          <w:lang w:val="sr-Cyrl-RS"/>
        </w:rPr>
      </w:pPr>
    </w:p>
    <w:p w:rsidR="00D9435F" w:rsidRDefault="00D9435F" w:rsidP="00A47245">
      <w:pPr>
        <w:spacing w:after="0" w:line="240" w:lineRule="auto"/>
        <w:rPr>
          <w:rFonts w:ascii="Times New Roman" w:hAnsi="Times New Roman" w:cs="Times New Roman"/>
          <w:b/>
          <w:i/>
          <w:sz w:val="28"/>
          <w:szCs w:val="28"/>
          <w:highlight w:val="yellow"/>
          <w:lang w:val="sr-Cyrl-RS"/>
        </w:rPr>
      </w:pPr>
    </w:p>
    <w:p w:rsidR="00D9435F" w:rsidRDefault="00D9435F" w:rsidP="00A47245">
      <w:pPr>
        <w:spacing w:after="0" w:line="240" w:lineRule="auto"/>
        <w:rPr>
          <w:rFonts w:ascii="Times New Roman" w:hAnsi="Times New Roman" w:cs="Times New Roman"/>
          <w:b/>
          <w:i/>
          <w:sz w:val="28"/>
          <w:szCs w:val="28"/>
          <w:highlight w:val="yellow"/>
          <w:lang w:val="sr-Cyrl-RS"/>
        </w:rPr>
      </w:pPr>
    </w:p>
    <w:p w:rsidR="00D9435F" w:rsidRDefault="00D9435F" w:rsidP="00A47245">
      <w:pPr>
        <w:spacing w:after="0" w:line="240" w:lineRule="auto"/>
        <w:rPr>
          <w:rFonts w:ascii="Times New Roman" w:hAnsi="Times New Roman" w:cs="Times New Roman"/>
          <w:b/>
          <w:i/>
          <w:sz w:val="28"/>
          <w:szCs w:val="28"/>
          <w:highlight w:val="yellow"/>
          <w:lang w:val="sr-Cyrl-RS"/>
        </w:rPr>
      </w:pPr>
    </w:p>
    <w:p w:rsidR="00D9435F" w:rsidRPr="00637218" w:rsidRDefault="00D9435F" w:rsidP="00A47245">
      <w:pPr>
        <w:spacing w:after="0" w:line="240" w:lineRule="auto"/>
        <w:rPr>
          <w:rFonts w:ascii="Times New Roman" w:hAnsi="Times New Roman" w:cs="Times New Roman"/>
          <w:b/>
          <w:i/>
          <w:sz w:val="28"/>
          <w:szCs w:val="28"/>
          <w:highlight w:val="yellow"/>
          <w:lang w:val="sr-Cyrl-RS"/>
        </w:rPr>
      </w:pPr>
    </w:p>
    <w:p w:rsidR="008D506D" w:rsidRPr="00A1449A" w:rsidRDefault="008D506D" w:rsidP="00A47245">
      <w:pPr>
        <w:spacing w:after="160" w:line="256" w:lineRule="auto"/>
        <w:contextualSpacing/>
        <w:jc w:val="center"/>
        <w:rPr>
          <w:rFonts w:ascii="Times New Roman" w:eastAsia="Calibri" w:hAnsi="Times New Roman" w:cs="Times New Roman"/>
          <w:b/>
          <w:i/>
          <w:sz w:val="24"/>
          <w:szCs w:val="24"/>
          <w:lang w:val="sr-Cyrl-RS"/>
        </w:rPr>
      </w:pPr>
      <w:bookmarkStart w:id="320" w:name="_Hlk159248002"/>
      <w:r w:rsidRPr="00A1449A">
        <w:rPr>
          <w:rFonts w:ascii="Times New Roman" w:eastAsia="Calibri" w:hAnsi="Times New Roman" w:cs="Times New Roman"/>
          <w:b/>
          <w:i/>
          <w:sz w:val="24"/>
          <w:szCs w:val="24"/>
          <w:lang w:val="sr-Cyrl-RS"/>
        </w:rPr>
        <w:lastRenderedPageBreak/>
        <w:t>Смртне и тешке повреде на раду са смртним исходом за период од 201</w:t>
      </w:r>
      <w:r w:rsidR="00CD2F91" w:rsidRPr="00A1449A">
        <w:rPr>
          <w:rFonts w:ascii="Times New Roman" w:eastAsia="Calibri" w:hAnsi="Times New Roman" w:cs="Times New Roman"/>
          <w:b/>
          <w:i/>
          <w:sz w:val="24"/>
          <w:szCs w:val="24"/>
          <w:lang w:val="sr-Cyrl-RS"/>
        </w:rPr>
        <w:t>3</w:t>
      </w:r>
      <w:r w:rsidRPr="00A1449A">
        <w:rPr>
          <w:rFonts w:ascii="Times New Roman" w:eastAsia="Calibri" w:hAnsi="Times New Roman" w:cs="Times New Roman"/>
          <w:b/>
          <w:i/>
          <w:sz w:val="24"/>
          <w:szCs w:val="24"/>
          <w:lang w:val="sr-Cyrl-RS"/>
        </w:rPr>
        <w:t>. до 202</w:t>
      </w:r>
      <w:r w:rsidR="00D91706" w:rsidRPr="00A1449A">
        <w:rPr>
          <w:rFonts w:ascii="Times New Roman" w:eastAsia="Calibri" w:hAnsi="Times New Roman" w:cs="Times New Roman"/>
          <w:b/>
          <w:i/>
          <w:sz w:val="24"/>
          <w:szCs w:val="24"/>
          <w:lang w:val="sr-Latn-RS"/>
        </w:rPr>
        <w:t>4</w:t>
      </w:r>
      <w:r w:rsidRPr="00A1449A">
        <w:rPr>
          <w:rFonts w:ascii="Times New Roman" w:eastAsia="Calibri" w:hAnsi="Times New Roman" w:cs="Times New Roman"/>
          <w:b/>
          <w:i/>
          <w:sz w:val="24"/>
          <w:szCs w:val="24"/>
          <w:lang w:val="sr-Cyrl-RS"/>
        </w:rPr>
        <w:t>.године</w:t>
      </w:r>
    </w:p>
    <w:p w:rsidR="00A1449A" w:rsidRDefault="00A1449A" w:rsidP="00A47245">
      <w:pPr>
        <w:spacing w:after="160" w:line="256" w:lineRule="auto"/>
        <w:contextualSpacing/>
        <w:jc w:val="center"/>
        <w:rPr>
          <w:rFonts w:ascii="Times New Roman" w:eastAsia="Calibri" w:hAnsi="Times New Roman" w:cs="Times New Roman"/>
          <w:b/>
          <w:i/>
          <w:sz w:val="24"/>
          <w:szCs w:val="24"/>
          <w:highlight w:val="yellow"/>
          <w:lang w:val="sr-Cyrl-RS"/>
        </w:rPr>
      </w:pPr>
    </w:p>
    <w:p w:rsidR="00863C97" w:rsidRPr="00637218" w:rsidRDefault="00A1449A" w:rsidP="00A47245">
      <w:pPr>
        <w:spacing w:after="160" w:line="256" w:lineRule="auto"/>
        <w:contextualSpacing/>
        <w:jc w:val="center"/>
        <w:rPr>
          <w:rFonts w:ascii="Times New Roman" w:eastAsia="Calibri" w:hAnsi="Times New Roman" w:cs="Times New Roman"/>
          <w:b/>
          <w:i/>
          <w:sz w:val="24"/>
          <w:szCs w:val="24"/>
          <w:highlight w:val="yellow"/>
          <w:lang w:val="sr-Cyrl-RS"/>
        </w:rPr>
      </w:pPr>
      <w:r w:rsidRPr="00A1449A">
        <w:rPr>
          <w:rFonts w:ascii="Times New Roman" w:eastAsia="Calibri" w:hAnsi="Times New Roman" w:cs="Times New Roman"/>
          <w:b/>
          <w:i/>
          <w:noProof/>
          <w:sz w:val="24"/>
          <w:szCs w:val="24"/>
        </w:rPr>
        <w:drawing>
          <wp:inline distT="0" distB="0" distL="0" distR="0" wp14:anchorId="0589DE30" wp14:editId="151D98EE">
            <wp:extent cx="5914417" cy="2791460"/>
            <wp:effectExtent l="133350" t="133350" r="143510" b="1612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 r="380" b="18042"/>
                    <a:stretch/>
                  </pic:blipFill>
                  <pic:spPr bwMode="auto">
                    <a:xfrm>
                      <a:off x="0" y="0"/>
                      <a:ext cx="5919995" cy="27940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320"/>
    </w:p>
    <w:p w:rsidR="00713FA7" w:rsidRPr="00637218" w:rsidRDefault="00713FA7" w:rsidP="00A47245">
      <w:pPr>
        <w:tabs>
          <w:tab w:val="left" w:pos="9214"/>
        </w:tabs>
        <w:spacing w:after="160" w:line="256" w:lineRule="auto"/>
        <w:contextualSpacing/>
        <w:rPr>
          <w:rFonts w:ascii="Times New Roman" w:hAnsi="Times New Roman" w:cs="Times New Roman"/>
          <w:sz w:val="24"/>
          <w:szCs w:val="24"/>
          <w:highlight w:val="yellow"/>
        </w:rPr>
      </w:pPr>
    </w:p>
    <w:p w:rsidR="00ED3C2E" w:rsidRPr="00A47245" w:rsidRDefault="00333103" w:rsidP="00A47245">
      <w:pPr>
        <w:jc w:val="center"/>
        <w:rPr>
          <w:rFonts w:ascii="Times New Roman" w:eastAsia="Calibri" w:hAnsi="Times New Roman" w:cs="Times New Roman"/>
          <w:b/>
          <w:i/>
          <w:sz w:val="24"/>
          <w:szCs w:val="24"/>
          <w:lang w:val="sr-Cyrl-RS"/>
        </w:rPr>
      </w:pPr>
      <w:r w:rsidRPr="00A47245">
        <w:rPr>
          <w:rFonts w:ascii="Times New Roman" w:eastAsia="Calibri" w:hAnsi="Times New Roman" w:cs="Times New Roman"/>
          <w:b/>
          <w:i/>
          <w:sz w:val="24"/>
          <w:szCs w:val="24"/>
          <w:lang w:val="sr-Cyrl-RS"/>
        </w:rPr>
        <w:t xml:space="preserve">Смртне и тешке  повреде на раду са смртним исходом по делатности послодавца </w:t>
      </w:r>
    </w:p>
    <w:p w:rsidR="00A47245" w:rsidRPr="00637218" w:rsidRDefault="00EA6626" w:rsidP="00A47245">
      <w:pPr>
        <w:jc w:val="center"/>
        <w:rPr>
          <w:rFonts w:ascii="Times New Roman" w:eastAsia="Calibri" w:hAnsi="Times New Roman" w:cs="Times New Roman"/>
          <w:b/>
          <w:i/>
          <w:sz w:val="24"/>
          <w:szCs w:val="24"/>
          <w:highlight w:val="yellow"/>
          <w:lang w:val="sr-Cyrl-RS"/>
        </w:rPr>
      </w:pPr>
      <w:r>
        <w:rPr>
          <w:noProof/>
        </w:rPr>
        <w:drawing>
          <wp:inline distT="0" distB="0" distL="0" distR="0" wp14:anchorId="4B98B45A" wp14:editId="489BC7D5">
            <wp:extent cx="6115455" cy="4396740"/>
            <wp:effectExtent l="0" t="0" r="0" b="3810"/>
            <wp:docPr id="5" name="Chart 5">
              <a:extLst xmlns:a="http://schemas.openxmlformats.org/drawingml/2006/main">
                <a:ext uri="{FF2B5EF4-FFF2-40B4-BE49-F238E27FC236}">
                  <a16:creationId xmlns:a16="http://schemas.microsoft.com/office/drawing/2014/main" id="{D2643550-A15A-442B-BA25-9A287660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74825" w:rsidRPr="00800511" w:rsidRDefault="00F74825" w:rsidP="00A26CF0">
      <w:pPr>
        <w:jc w:val="center"/>
        <w:rPr>
          <w:rFonts w:ascii="Times New Roman" w:eastAsia="Calibri" w:hAnsi="Times New Roman" w:cs="Times New Roman"/>
          <w:b/>
          <w:i/>
          <w:sz w:val="24"/>
          <w:szCs w:val="24"/>
          <w:lang w:val="sr-Cyrl-RS"/>
        </w:rPr>
      </w:pPr>
      <w:r w:rsidRPr="00800511">
        <w:rPr>
          <w:rFonts w:ascii="Times New Roman" w:eastAsia="Calibri" w:hAnsi="Times New Roman" w:cs="Times New Roman"/>
          <w:b/>
          <w:i/>
          <w:sz w:val="24"/>
          <w:szCs w:val="24"/>
          <w:lang w:val="sr-Cyrl-RS"/>
        </w:rPr>
        <w:lastRenderedPageBreak/>
        <w:t xml:space="preserve">Смртне и тешке  повреде на раду са смртним исходом према послодавцу </w:t>
      </w:r>
    </w:p>
    <w:p w:rsidR="005E54D8" w:rsidRPr="00637218" w:rsidRDefault="00800511" w:rsidP="008E7561">
      <w:pPr>
        <w:jc w:val="center"/>
        <w:rPr>
          <w:rFonts w:ascii="Times New Roman" w:eastAsia="Calibri" w:hAnsi="Times New Roman" w:cs="Times New Roman"/>
          <w:b/>
          <w:i/>
          <w:sz w:val="24"/>
          <w:szCs w:val="24"/>
          <w:highlight w:val="yellow"/>
          <w:lang w:val="sr-Cyrl-RS"/>
        </w:rPr>
      </w:pPr>
      <w:r>
        <w:rPr>
          <w:noProof/>
        </w:rPr>
        <w:drawing>
          <wp:inline distT="0" distB="0" distL="0" distR="0" wp14:anchorId="6A6A51A7" wp14:editId="17991EA5">
            <wp:extent cx="6114553" cy="3374390"/>
            <wp:effectExtent l="0" t="0" r="635" b="16510"/>
            <wp:docPr id="17" name="Chart 17">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26CF0" w:rsidRPr="00EA2D62" w:rsidRDefault="00A26CF0" w:rsidP="00A26CF0">
      <w:pPr>
        <w:jc w:val="center"/>
        <w:rPr>
          <w:rFonts w:ascii="Times New Roman" w:eastAsia="Calibri" w:hAnsi="Times New Roman" w:cs="Times New Roman"/>
          <w:b/>
          <w:i/>
          <w:sz w:val="24"/>
          <w:szCs w:val="24"/>
          <w:lang w:val="sr-Cyrl-RS"/>
        </w:rPr>
      </w:pPr>
      <w:r w:rsidRPr="00EA2D62">
        <w:rPr>
          <w:rFonts w:ascii="Times New Roman" w:eastAsia="Calibri" w:hAnsi="Times New Roman" w:cs="Times New Roman"/>
          <w:b/>
          <w:i/>
          <w:sz w:val="24"/>
          <w:szCs w:val="24"/>
          <w:lang w:val="sr-Cyrl-RS"/>
        </w:rPr>
        <w:t xml:space="preserve">Смртне и тешке  повреде на раду са смртним исходом према послодавцу и послодавцу кориснику </w:t>
      </w:r>
    </w:p>
    <w:p w:rsidR="00B9249B" w:rsidRDefault="008E7561" w:rsidP="008E7561">
      <w:pPr>
        <w:ind w:right="-9"/>
        <w:jc w:val="center"/>
        <w:rPr>
          <w:rFonts w:ascii="Times New Roman" w:eastAsia="Calibri" w:hAnsi="Times New Roman" w:cs="Times New Roman"/>
          <w:b/>
          <w:i/>
          <w:sz w:val="24"/>
          <w:szCs w:val="24"/>
          <w:highlight w:val="yellow"/>
          <w:lang w:val="sr-Cyrl-RS"/>
        </w:rPr>
      </w:pPr>
      <w:r>
        <w:rPr>
          <w:noProof/>
        </w:rPr>
        <w:drawing>
          <wp:inline distT="0" distB="0" distL="0" distR="0" wp14:anchorId="66BEF2A2" wp14:editId="32499CCD">
            <wp:extent cx="6114415" cy="3374390"/>
            <wp:effectExtent l="0" t="0" r="635" b="16510"/>
            <wp:docPr id="22" name="Chart 2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E7561" w:rsidRPr="00637218" w:rsidRDefault="008E7561" w:rsidP="008E7561">
      <w:pPr>
        <w:ind w:right="-9"/>
        <w:jc w:val="center"/>
        <w:rPr>
          <w:rFonts w:ascii="Times New Roman" w:eastAsia="Calibri" w:hAnsi="Times New Roman" w:cs="Times New Roman"/>
          <w:b/>
          <w:i/>
          <w:sz w:val="24"/>
          <w:szCs w:val="24"/>
          <w:highlight w:val="yellow"/>
          <w:lang w:val="sr-Cyrl-RS"/>
        </w:rPr>
      </w:pPr>
    </w:p>
    <w:p w:rsidR="006313A1" w:rsidRPr="008E7561" w:rsidRDefault="006313A1" w:rsidP="006313A1">
      <w:pPr>
        <w:jc w:val="center"/>
        <w:rPr>
          <w:rFonts w:ascii="Times New Roman" w:eastAsia="Calibri" w:hAnsi="Times New Roman" w:cs="Times New Roman"/>
          <w:b/>
          <w:i/>
          <w:sz w:val="24"/>
          <w:szCs w:val="24"/>
          <w:lang w:val="sr-Cyrl-RS"/>
        </w:rPr>
      </w:pPr>
      <w:r w:rsidRPr="008E7561">
        <w:rPr>
          <w:rFonts w:ascii="Times New Roman" w:eastAsia="Calibri" w:hAnsi="Times New Roman" w:cs="Times New Roman"/>
          <w:b/>
          <w:i/>
          <w:sz w:val="24"/>
          <w:szCs w:val="24"/>
          <w:lang w:val="sr-Cyrl-RS"/>
        </w:rPr>
        <w:lastRenderedPageBreak/>
        <w:t>Смртне и тешке  повреде на раду са смртним</w:t>
      </w:r>
      <w:r w:rsidR="00BB3E3D" w:rsidRPr="008E7561">
        <w:rPr>
          <w:rFonts w:ascii="Times New Roman" w:eastAsia="Calibri" w:hAnsi="Times New Roman" w:cs="Times New Roman"/>
          <w:b/>
          <w:i/>
          <w:sz w:val="24"/>
          <w:szCs w:val="24"/>
          <w:lang w:val="sr-Cyrl-RS"/>
        </w:rPr>
        <w:t xml:space="preserve"> исходом </w:t>
      </w:r>
      <w:r w:rsidRPr="008E7561">
        <w:rPr>
          <w:rFonts w:ascii="Times New Roman" w:eastAsia="Calibri" w:hAnsi="Times New Roman" w:cs="Times New Roman"/>
          <w:b/>
          <w:i/>
          <w:sz w:val="24"/>
          <w:szCs w:val="24"/>
          <w:lang w:val="sr-Cyrl-RS"/>
        </w:rPr>
        <w:t xml:space="preserve"> према броју запослених код послодавца</w:t>
      </w:r>
    </w:p>
    <w:p w:rsidR="00713FA7" w:rsidRDefault="008E7561" w:rsidP="008E7561">
      <w:pPr>
        <w:jc w:val="center"/>
        <w:rPr>
          <w:rFonts w:ascii="Times New Roman" w:eastAsia="Calibri" w:hAnsi="Times New Roman" w:cs="Times New Roman"/>
          <w:b/>
          <w:i/>
          <w:sz w:val="24"/>
          <w:szCs w:val="24"/>
          <w:highlight w:val="yellow"/>
          <w:lang w:val="sr-Cyrl-RS"/>
        </w:rPr>
      </w:pPr>
      <w:r>
        <w:rPr>
          <w:noProof/>
        </w:rPr>
        <w:drawing>
          <wp:inline distT="0" distB="0" distL="0" distR="0" wp14:anchorId="252771F9" wp14:editId="051AF101">
            <wp:extent cx="6114415" cy="2973788"/>
            <wp:effectExtent l="0" t="0" r="635" b="17145"/>
            <wp:docPr id="95" name="Chart 95">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7561" w:rsidRPr="00637218" w:rsidRDefault="008E7561" w:rsidP="008E7561">
      <w:pPr>
        <w:jc w:val="center"/>
        <w:rPr>
          <w:rFonts w:ascii="Times New Roman" w:eastAsia="Calibri" w:hAnsi="Times New Roman" w:cs="Times New Roman"/>
          <w:b/>
          <w:i/>
          <w:sz w:val="24"/>
          <w:szCs w:val="24"/>
          <w:highlight w:val="yellow"/>
          <w:lang w:val="sr-Cyrl-RS"/>
        </w:rPr>
      </w:pPr>
    </w:p>
    <w:p w:rsidR="006313A1" w:rsidRPr="00445520" w:rsidRDefault="00AC2E81" w:rsidP="008E7561">
      <w:pPr>
        <w:jc w:val="center"/>
        <w:rPr>
          <w:rFonts w:ascii="Times New Roman" w:eastAsia="Calibri" w:hAnsi="Times New Roman" w:cs="Times New Roman"/>
          <w:b/>
          <w:i/>
          <w:sz w:val="24"/>
          <w:szCs w:val="24"/>
          <w:lang w:val="sr-Cyrl-RS"/>
        </w:rPr>
      </w:pPr>
      <w:r w:rsidRPr="00445520">
        <w:rPr>
          <w:rFonts w:ascii="Times New Roman" w:eastAsia="Calibri" w:hAnsi="Times New Roman" w:cs="Times New Roman"/>
          <w:b/>
          <w:i/>
          <w:sz w:val="24"/>
          <w:szCs w:val="24"/>
          <w:lang w:val="sr-Cyrl-RS"/>
        </w:rPr>
        <w:t>Смртне и тешке  повреде на раду са смртним</w:t>
      </w:r>
      <w:r w:rsidR="00BB3E3D" w:rsidRPr="00445520">
        <w:rPr>
          <w:rFonts w:ascii="Times New Roman" w:eastAsia="Calibri" w:hAnsi="Times New Roman" w:cs="Times New Roman"/>
          <w:b/>
          <w:i/>
          <w:sz w:val="24"/>
          <w:szCs w:val="24"/>
          <w:lang w:val="sr-Cyrl-RS"/>
        </w:rPr>
        <w:t xml:space="preserve"> исходом </w:t>
      </w:r>
      <w:r w:rsidRPr="00445520">
        <w:rPr>
          <w:rFonts w:ascii="Times New Roman" w:eastAsia="Calibri" w:hAnsi="Times New Roman" w:cs="Times New Roman"/>
          <w:b/>
          <w:i/>
          <w:sz w:val="24"/>
          <w:szCs w:val="24"/>
          <w:lang w:val="sr-Cyrl-RS"/>
        </w:rPr>
        <w:t xml:space="preserve"> према извору повређивања</w:t>
      </w:r>
    </w:p>
    <w:p w:rsidR="005E54D8" w:rsidRDefault="00445520" w:rsidP="00445520">
      <w:pPr>
        <w:jc w:val="center"/>
        <w:rPr>
          <w:rFonts w:ascii="Times New Roman" w:eastAsia="Calibri" w:hAnsi="Times New Roman" w:cs="Times New Roman"/>
          <w:b/>
          <w:i/>
          <w:sz w:val="24"/>
          <w:szCs w:val="24"/>
          <w:highlight w:val="yellow"/>
          <w:lang w:val="sr-Cyrl-RS"/>
        </w:rPr>
      </w:pPr>
      <w:r>
        <w:rPr>
          <w:noProof/>
        </w:rPr>
        <w:drawing>
          <wp:inline distT="0" distB="0" distL="0" distR="0" wp14:anchorId="323706C9" wp14:editId="7D663F1B">
            <wp:extent cx="6115050" cy="3721211"/>
            <wp:effectExtent l="0" t="0" r="0" b="12700"/>
            <wp:docPr id="96" name="Chart 96">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45520" w:rsidRPr="00637218" w:rsidRDefault="00445520" w:rsidP="00445520">
      <w:pPr>
        <w:jc w:val="center"/>
        <w:rPr>
          <w:rFonts w:ascii="Times New Roman" w:eastAsia="Calibri" w:hAnsi="Times New Roman" w:cs="Times New Roman"/>
          <w:b/>
          <w:i/>
          <w:sz w:val="24"/>
          <w:szCs w:val="24"/>
          <w:highlight w:val="yellow"/>
          <w:lang w:val="sr-Cyrl-RS"/>
        </w:rPr>
      </w:pPr>
    </w:p>
    <w:p w:rsidR="002C3CA2" w:rsidRPr="00445520" w:rsidRDefault="0064028D" w:rsidP="009E7630">
      <w:pPr>
        <w:jc w:val="center"/>
        <w:rPr>
          <w:rFonts w:ascii="Times New Roman" w:eastAsia="Calibri" w:hAnsi="Times New Roman" w:cs="Times New Roman"/>
          <w:b/>
          <w:i/>
          <w:sz w:val="24"/>
          <w:szCs w:val="24"/>
          <w:lang w:val="sr-Cyrl-RS"/>
        </w:rPr>
      </w:pPr>
      <w:r w:rsidRPr="00445520">
        <w:rPr>
          <w:rFonts w:ascii="Times New Roman" w:eastAsia="Calibri" w:hAnsi="Times New Roman" w:cs="Times New Roman"/>
          <w:b/>
          <w:i/>
          <w:sz w:val="24"/>
          <w:szCs w:val="24"/>
          <w:lang w:val="sr-Cyrl-RS"/>
        </w:rPr>
        <w:lastRenderedPageBreak/>
        <w:t xml:space="preserve">Смртне и тешке  повреде на раду са смртним </w:t>
      </w:r>
      <w:r w:rsidR="00BB3E3D" w:rsidRPr="00445520">
        <w:rPr>
          <w:rFonts w:ascii="Times New Roman" w:eastAsia="Calibri" w:hAnsi="Times New Roman" w:cs="Times New Roman"/>
          <w:b/>
          <w:i/>
          <w:sz w:val="24"/>
          <w:szCs w:val="24"/>
          <w:lang w:val="sr-Cyrl-RS"/>
        </w:rPr>
        <w:t xml:space="preserve">исходом </w:t>
      </w:r>
      <w:r w:rsidRPr="00445520">
        <w:rPr>
          <w:rFonts w:ascii="Times New Roman" w:eastAsia="Calibri" w:hAnsi="Times New Roman" w:cs="Times New Roman"/>
          <w:b/>
          <w:i/>
          <w:sz w:val="24"/>
          <w:szCs w:val="24"/>
          <w:lang w:val="sr-Cyrl-RS"/>
        </w:rPr>
        <w:t>према узроку повређивања</w:t>
      </w:r>
    </w:p>
    <w:p w:rsidR="00445520" w:rsidRPr="00637218" w:rsidRDefault="00445520" w:rsidP="00445520">
      <w:pPr>
        <w:jc w:val="center"/>
        <w:rPr>
          <w:rFonts w:ascii="Times New Roman" w:eastAsia="Calibri" w:hAnsi="Times New Roman" w:cs="Times New Roman"/>
          <w:b/>
          <w:i/>
          <w:sz w:val="24"/>
          <w:szCs w:val="24"/>
          <w:highlight w:val="yellow"/>
          <w:lang w:val="sr-Cyrl-RS"/>
        </w:rPr>
      </w:pPr>
      <w:r>
        <w:rPr>
          <w:noProof/>
        </w:rPr>
        <w:drawing>
          <wp:inline distT="0" distB="0" distL="0" distR="0" wp14:anchorId="7EB6EEDF" wp14:editId="5025A722">
            <wp:extent cx="6115050" cy="3546475"/>
            <wp:effectExtent l="0" t="0" r="0" b="15875"/>
            <wp:docPr id="97" name="Chart 97">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3A1" w:rsidRPr="00445520" w:rsidRDefault="002C3CA2" w:rsidP="002C3CA2">
      <w:pPr>
        <w:jc w:val="center"/>
        <w:rPr>
          <w:rFonts w:ascii="Times New Roman" w:eastAsia="Calibri" w:hAnsi="Times New Roman" w:cs="Times New Roman"/>
          <w:b/>
          <w:i/>
          <w:sz w:val="24"/>
          <w:szCs w:val="24"/>
          <w:lang w:val="sr-Cyrl-RS"/>
        </w:rPr>
      </w:pPr>
      <w:r w:rsidRPr="00445520">
        <w:rPr>
          <w:rFonts w:ascii="Times New Roman" w:eastAsia="Calibri" w:hAnsi="Times New Roman" w:cs="Times New Roman"/>
          <w:b/>
          <w:i/>
          <w:sz w:val="24"/>
          <w:szCs w:val="24"/>
          <w:lang w:val="sr-Cyrl-RS"/>
        </w:rPr>
        <w:t>Смртне и тешке  повреде на раду са смртним</w:t>
      </w:r>
      <w:r w:rsidR="006F0F8E" w:rsidRPr="00445520">
        <w:rPr>
          <w:rFonts w:ascii="Times New Roman" w:eastAsia="Calibri" w:hAnsi="Times New Roman" w:cs="Times New Roman"/>
          <w:b/>
          <w:i/>
          <w:sz w:val="24"/>
          <w:szCs w:val="24"/>
          <w:lang w:val="sr-Cyrl-RS"/>
        </w:rPr>
        <w:t xml:space="preserve"> исходом</w:t>
      </w:r>
      <w:r w:rsidR="00BB3E3D" w:rsidRPr="00445520">
        <w:rPr>
          <w:rFonts w:ascii="Times New Roman" w:eastAsia="Calibri" w:hAnsi="Times New Roman" w:cs="Times New Roman"/>
          <w:b/>
          <w:i/>
          <w:sz w:val="24"/>
          <w:szCs w:val="24"/>
          <w:lang w:val="sr-Cyrl-RS"/>
        </w:rPr>
        <w:t xml:space="preserve"> </w:t>
      </w:r>
      <w:r w:rsidRPr="00445520">
        <w:rPr>
          <w:rFonts w:ascii="Times New Roman" w:eastAsia="Calibri" w:hAnsi="Times New Roman" w:cs="Times New Roman"/>
          <w:b/>
          <w:i/>
          <w:sz w:val="24"/>
          <w:szCs w:val="24"/>
          <w:lang w:val="sr-Cyrl-RS"/>
        </w:rPr>
        <w:t xml:space="preserve"> према контакту –начину повређивања</w:t>
      </w:r>
    </w:p>
    <w:p w:rsidR="002C3CA2" w:rsidRPr="00637218" w:rsidRDefault="00445520" w:rsidP="00445520">
      <w:pPr>
        <w:jc w:val="center"/>
        <w:rPr>
          <w:rFonts w:ascii="Times New Roman" w:eastAsia="Calibri" w:hAnsi="Times New Roman" w:cs="Times New Roman"/>
          <w:b/>
          <w:i/>
          <w:sz w:val="24"/>
          <w:szCs w:val="24"/>
          <w:highlight w:val="yellow"/>
          <w:lang w:val="sr-Cyrl-RS"/>
        </w:rPr>
      </w:pPr>
      <w:r>
        <w:rPr>
          <w:noProof/>
        </w:rPr>
        <w:drawing>
          <wp:inline distT="0" distB="0" distL="0" distR="0" wp14:anchorId="67BB8560" wp14:editId="1CDDF5C4">
            <wp:extent cx="6115050" cy="3633746"/>
            <wp:effectExtent l="0" t="0" r="0" b="5080"/>
            <wp:docPr id="99" name="Chart 99">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3CA2" w:rsidRPr="00445520" w:rsidRDefault="002C3CA2" w:rsidP="009E7630">
      <w:pPr>
        <w:spacing w:after="0" w:line="240" w:lineRule="auto"/>
        <w:jc w:val="center"/>
        <w:rPr>
          <w:rFonts w:ascii="Times New Roman" w:eastAsia="Calibri" w:hAnsi="Times New Roman" w:cs="Times New Roman"/>
          <w:b/>
          <w:i/>
          <w:sz w:val="24"/>
          <w:szCs w:val="24"/>
          <w:lang w:val="sr-Cyrl-RS"/>
        </w:rPr>
      </w:pPr>
      <w:r w:rsidRPr="00445520">
        <w:rPr>
          <w:rFonts w:ascii="Times New Roman" w:eastAsia="Calibri" w:hAnsi="Times New Roman" w:cs="Times New Roman"/>
          <w:b/>
          <w:i/>
          <w:sz w:val="24"/>
          <w:szCs w:val="24"/>
          <w:lang w:val="sr-Cyrl-RS"/>
        </w:rPr>
        <w:lastRenderedPageBreak/>
        <w:t>Смртне и тешке  повреде на раду са смртним</w:t>
      </w:r>
      <w:r w:rsidR="006F0F8E" w:rsidRPr="00445520">
        <w:rPr>
          <w:rFonts w:ascii="Times New Roman" w:eastAsia="Calibri" w:hAnsi="Times New Roman" w:cs="Times New Roman"/>
          <w:b/>
          <w:i/>
          <w:sz w:val="24"/>
          <w:szCs w:val="24"/>
          <w:lang w:val="sr-Cyrl-RS"/>
        </w:rPr>
        <w:t xml:space="preserve"> исходом </w:t>
      </w:r>
      <w:r w:rsidRPr="00445520">
        <w:rPr>
          <w:rFonts w:ascii="Times New Roman" w:eastAsia="Calibri" w:hAnsi="Times New Roman" w:cs="Times New Roman"/>
          <w:b/>
          <w:i/>
          <w:sz w:val="24"/>
          <w:szCs w:val="24"/>
          <w:lang w:val="sr-Cyrl-RS"/>
        </w:rPr>
        <w:t xml:space="preserve"> према држављанству повређеног</w:t>
      </w:r>
    </w:p>
    <w:p w:rsidR="00445520" w:rsidRDefault="00445520" w:rsidP="009E7630">
      <w:pPr>
        <w:spacing w:after="0" w:line="240" w:lineRule="auto"/>
        <w:jc w:val="center"/>
        <w:rPr>
          <w:rFonts w:ascii="Times New Roman" w:eastAsia="Calibri" w:hAnsi="Times New Roman" w:cs="Times New Roman"/>
          <w:b/>
          <w:i/>
          <w:sz w:val="24"/>
          <w:szCs w:val="24"/>
          <w:highlight w:val="yellow"/>
          <w:lang w:val="sr-Cyrl-RS"/>
        </w:rPr>
      </w:pPr>
    </w:p>
    <w:p w:rsidR="00445520" w:rsidRPr="00637218" w:rsidRDefault="00445520" w:rsidP="009E7630">
      <w:pPr>
        <w:spacing w:after="0" w:line="240" w:lineRule="auto"/>
        <w:jc w:val="center"/>
        <w:rPr>
          <w:rFonts w:ascii="Times New Roman" w:eastAsia="Calibri" w:hAnsi="Times New Roman" w:cs="Times New Roman"/>
          <w:b/>
          <w:i/>
          <w:sz w:val="24"/>
          <w:szCs w:val="24"/>
          <w:highlight w:val="yellow"/>
          <w:lang w:val="sr-Cyrl-RS"/>
        </w:rPr>
      </w:pPr>
      <w:r>
        <w:rPr>
          <w:noProof/>
        </w:rPr>
        <w:drawing>
          <wp:inline distT="0" distB="0" distL="0" distR="0" wp14:anchorId="679AEE86" wp14:editId="528709B5">
            <wp:extent cx="6115050" cy="3155950"/>
            <wp:effectExtent l="0" t="0" r="0" b="6350"/>
            <wp:docPr id="100" name="Chart 100">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83417" w:rsidRPr="00637218" w:rsidRDefault="006313A1" w:rsidP="009E7630">
      <w:pPr>
        <w:spacing w:after="0" w:line="240" w:lineRule="auto"/>
        <w:jc w:val="center"/>
        <w:rPr>
          <w:rFonts w:ascii="Times New Roman" w:eastAsia="Calibri" w:hAnsi="Times New Roman" w:cs="Times New Roman"/>
          <w:b/>
          <w:i/>
          <w:sz w:val="24"/>
          <w:szCs w:val="24"/>
          <w:highlight w:val="yellow"/>
          <w:lang w:val="sr-Cyrl-RS"/>
        </w:rPr>
      </w:pPr>
      <w:r w:rsidRPr="00637218">
        <w:rPr>
          <w:rFonts w:ascii="Times New Roman" w:eastAsia="Calibri" w:hAnsi="Times New Roman" w:cs="Times New Roman"/>
          <w:b/>
          <w:i/>
          <w:sz w:val="24"/>
          <w:szCs w:val="24"/>
          <w:highlight w:val="yellow"/>
          <w:lang w:val="sr-Cyrl-RS"/>
        </w:rPr>
        <w:t xml:space="preserve"> </w:t>
      </w:r>
    </w:p>
    <w:p w:rsidR="00A26CF0" w:rsidRPr="00D202AD" w:rsidRDefault="00C83417" w:rsidP="00EA6E8A">
      <w:pPr>
        <w:spacing w:after="0" w:line="240" w:lineRule="auto"/>
        <w:jc w:val="center"/>
        <w:rPr>
          <w:rFonts w:ascii="Times New Roman" w:eastAsia="Calibri" w:hAnsi="Times New Roman" w:cs="Times New Roman"/>
          <w:b/>
          <w:i/>
          <w:sz w:val="24"/>
          <w:szCs w:val="24"/>
          <w:lang w:val="sr-Cyrl-RS"/>
        </w:rPr>
      </w:pPr>
      <w:r w:rsidRPr="00D202AD">
        <w:rPr>
          <w:rFonts w:ascii="Times New Roman" w:eastAsia="Calibri" w:hAnsi="Times New Roman" w:cs="Times New Roman"/>
          <w:b/>
          <w:i/>
          <w:sz w:val="24"/>
          <w:szCs w:val="24"/>
          <w:lang w:val="sr-Cyrl-RS"/>
        </w:rPr>
        <w:t>Смртне и тешке  повреде на раду са смртним</w:t>
      </w:r>
      <w:r w:rsidR="006F0F8E" w:rsidRPr="00D202AD">
        <w:rPr>
          <w:rFonts w:ascii="Times New Roman" w:eastAsia="Calibri" w:hAnsi="Times New Roman" w:cs="Times New Roman"/>
          <w:b/>
          <w:i/>
          <w:sz w:val="24"/>
          <w:szCs w:val="24"/>
          <w:lang w:val="sr-Cyrl-RS"/>
        </w:rPr>
        <w:t xml:space="preserve"> исходом </w:t>
      </w:r>
      <w:r w:rsidR="00EA6E8A" w:rsidRPr="00D202AD">
        <w:rPr>
          <w:rFonts w:ascii="Times New Roman" w:eastAsia="Calibri" w:hAnsi="Times New Roman" w:cs="Times New Roman"/>
          <w:b/>
          <w:i/>
          <w:sz w:val="24"/>
          <w:szCs w:val="24"/>
          <w:lang w:val="sr-Cyrl-RS"/>
        </w:rPr>
        <w:t xml:space="preserve"> према радно-правном статусу </w:t>
      </w:r>
      <w:r w:rsidRPr="00D202AD">
        <w:rPr>
          <w:rFonts w:ascii="Times New Roman" w:eastAsia="Calibri" w:hAnsi="Times New Roman" w:cs="Times New Roman"/>
          <w:b/>
          <w:i/>
          <w:sz w:val="24"/>
          <w:szCs w:val="24"/>
          <w:lang w:val="sr-Cyrl-RS"/>
        </w:rPr>
        <w:t>повређеног</w:t>
      </w:r>
    </w:p>
    <w:p w:rsidR="00EA6E8A" w:rsidRDefault="00EA6E8A" w:rsidP="00EA6E8A">
      <w:pPr>
        <w:spacing w:after="0" w:line="240" w:lineRule="auto"/>
        <w:jc w:val="center"/>
        <w:rPr>
          <w:rFonts w:ascii="Times New Roman" w:eastAsia="Calibri" w:hAnsi="Times New Roman" w:cs="Times New Roman"/>
          <w:b/>
          <w:i/>
          <w:sz w:val="24"/>
          <w:szCs w:val="24"/>
          <w:highlight w:val="yellow"/>
          <w:lang w:val="sr-Cyrl-RS"/>
        </w:rPr>
      </w:pPr>
    </w:p>
    <w:p w:rsidR="009E7630" w:rsidRDefault="00D202AD" w:rsidP="00D202AD">
      <w:pPr>
        <w:spacing w:after="0" w:line="240" w:lineRule="auto"/>
        <w:jc w:val="center"/>
        <w:rPr>
          <w:rFonts w:ascii="Times New Roman" w:eastAsia="Calibri" w:hAnsi="Times New Roman" w:cs="Times New Roman"/>
          <w:b/>
          <w:i/>
          <w:sz w:val="24"/>
          <w:szCs w:val="24"/>
          <w:highlight w:val="yellow"/>
          <w:lang w:val="sr-Cyrl-RS"/>
        </w:rPr>
      </w:pPr>
      <w:r>
        <w:rPr>
          <w:noProof/>
        </w:rPr>
        <w:drawing>
          <wp:inline distT="0" distB="0" distL="0" distR="0" wp14:anchorId="03AE2895" wp14:editId="6FCB04BA">
            <wp:extent cx="6115050" cy="3872230"/>
            <wp:effectExtent l="0" t="0" r="0" b="13970"/>
            <wp:docPr id="101" name="Chart 10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B2F12" w:rsidRPr="00637218" w:rsidRDefault="005B2F12" w:rsidP="00D202AD">
      <w:pPr>
        <w:spacing w:after="0" w:line="240" w:lineRule="auto"/>
        <w:jc w:val="center"/>
        <w:rPr>
          <w:rFonts w:ascii="Times New Roman" w:eastAsia="Calibri" w:hAnsi="Times New Roman" w:cs="Times New Roman"/>
          <w:b/>
          <w:i/>
          <w:sz w:val="24"/>
          <w:szCs w:val="24"/>
          <w:highlight w:val="yellow"/>
          <w:lang w:val="sr-Cyrl-RS"/>
        </w:rPr>
      </w:pPr>
    </w:p>
    <w:p w:rsidR="00C83417" w:rsidRPr="00D202AD" w:rsidRDefault="00C83417" w:rsidP="00C83417">
      <w:pPr>
        <w:jc w:val="center"/>
        <w:rPr>
          <w:rFonts w:ascii="Times New Roman" w:eastAsia="Calibri" w:hAnsi="Times New Roman" w:cs="Times New Roman"/>
          <w:b/>
          <w:i/>
          <w:sz w:val="24"/>
          <w:szCs w:val="24"/>
          <w:lang w:val="sr-Cyrl-RS"/>
        </w:rPr>
      </w:pPr>
      <w:r w:rsidRPr="00D202AD">
        <w:rPr>
          <w:rFonts w:ascii="Times New Roman" w:eastAsia="Calibri" w:hAnsi="Times New Roman" w:cs="Times New Roman"/>
          <w:b/>
          <w:i/>
          <w:sz w:val="24"/>
          <w:szCs w:val="24"/>
          <w:lang w:val="sr-Cyrl-RS"/>
        </w:rPr>
        <w:lastRenderedPageBreak/>
        <w:t>Смртне и тешке  повреде на раду са смртним</w:t>
      </w:r>
      <w:r w:rsidR="006F0F8E" w:rsidRPr="00D202AD">
        <w:rPr>
          <w:rFonts w:ascii="Times New Roman" w:eastAsia="Calibri" w:hAnsi="Times New Roman" w:cs="Times New Roman"/>
          <w:b/>
          <w:i/>
          <w:sz w:val="24"/>
          <w:szCs w:val="24"/>
          <w:lang w:val="sr-Cyrl-RS"/>
        </w:rPr>
        <w:t xml:space="preserve"> исходом </w:t>
      </w:r>
      <w:r w:rsidRPr="00D202AD">
        <w:rPr>
          <w:rFonts w:ascii="Times New Roman" w:eastAsia="Calibri" w:hAnsi="Times New Roman" w:cs="Times New Roman"/>
          <w:b/>
          <w:i/>
          <w:sz w:val="24"/>
          <w:szCs w:val="24"/>
          <w:lang w:val="sr-Cyrl-RS"/>
        </w:rPr>
        <w:t xml:space="preserve"> према повређеном делу тела</w:t>
      </w:r>
    </w:p>
    <w:p w:rsidR="00C83417" w:rsidRPr="00350C68" w:rsidRDefault="00D202AD" w:rsidP="00350C68">
      <w:pPr>
        <w:jc w:val="center"/>
        <w:rPr>
          <w:rFonts w:ascii="Times New Roman" w:eastAsia="Calibri" w:hAnsi="Times New Roman" w:cs="Times New Roman"/>
          <w:b/>
          <w:i/>
          <w:sz w:val="24"/>
          <w:szCs w:val="24"/>
          <w:highlight w:val="yellow"/>
          <w:lang w:val="sr-Cyrl-RS"/>
        </w:rPr>
      </w:pPr>
      <w:r>
        <w:rPr>
          <w:noProof/>
        </w:rPr>
        <w:drawing>
          <wp:inline distT="0" distB="0" distL="0" distR="0" wp14:anchorId="666A8941" wp14:editId="7C9FCB68">
            <wp:extent cx="6115050" cy="3778885"/>
            <wp:effectExtent l="0" t="0" r="0" b="12065"/>
            <wp:docPr id="102" name="Chart 102">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F0F8E" w:rsidRPr="00350C68" w:rsidRDefault="006F0F8E" w:rsidP="00C83417">
      <w:pPr>
        <w:jc w:val="center"/>
        <w:rPr>
          <w:rFonts w:ascii="Times New Roman" w:eastAsia="Calibri" w:hAnsi="Times New Roman" w:cs="Times New Roman"/>
          <w:b/>
          <w:i/>
          <w:sz w:val="24"/>
          <w:szCs w:val="24"/>
          <w:lang w:val="sr-Cyrl-RS"/>
        </w:rPr>
      </w:pPr>
      <w:r w:rsidRPr="00350C68">
        <w:rPr>
          <w:rFonts w:ascii="Times New Roman" w:eastAsia="Calibri" w:hAnsi="Times New Roman" w:cs="Times New Roman"/>
          <w:b/>
          <w:i/>
          <w:sz w:val="24"/>
          <w:szCs w:val="24"/>
          <w:lang w:val="sr-Cyrl-RS"/>
        </w:rPr>
        <w:t>Смртне и тешке  повреде на раду са смртним исходом према полу повређеног</w:t>
      </w:r>
    </w:p>
    <w:p w:rsidR="005E54D8" w:rsidRPr="00350C68" w:rsidRDefault="00350C68" w:rsidP="00350C68">
      <w:pPr>
        <w:jc w:val="center"/>
        <w:rPr>
          <w:noProof/>
          <w:highlight w:val="yellow"/>
        </w:rPr>
      </w:pPr>
      <w:r>
        <w:rPr>
          <w:noProof/>
        </w:rPr>
        <w:drawing>
          <wp:inline distT="0" distB="0" distL="0" distR="0" wp14:anchorId="3BCCF415" wp14:editId="79F0D0AC">
            <wp:extent cx="6115050" cy="3778885"/>
            <wp:effectExtent l="0" t="0" r="0" b="12065"/>
            <wp:docPr id="103" name="Chart 103">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F0F8E" w:rsidRPr="00350C68" w:rsidRDefault="006F0F8E" w:rsidP="006F0F8E">
      <w:pPr>
        <w:jc w:val="center"/>
        <w:rPr>
          <w:rFonts w:ascii="Times New Roman" w:eastAsia="Calibri" w:hAnsi="Times New Roman" w:cs="Times New Roman"/>
          <w:b/>
          <w:i/>
          <w:sz w:val="24"/>
          <w:szCs w:val="24"/>
          <w:lang w:val="sr-Cyrl-RS"/>
        </w:rPr>
      </w:pPr>
      <w:r w:rsidRPr="00350C68">
        <w:rPr>
          <w:rFonts w:ascii="Times New Roman" w:eastAsia="Calibri" w:hAnsi="Times New Roman" w:cs="Times New Roman"/>
          <w:b/>
          <w:i/>
          <w:sz w:val="24"/>
          <w:szCs w:val="24"/>
          <w:lang w:val="sr-Cyrl-RS"/>
        </w:rPr>
        <w:lastRenderedPageBreak/>
        <w:t>Смртне и тешке  повреде на раду са смртним исходом по данима у недељи</w:t>
      </w:r>
    </w:p>
    <w:p w:rsidR="006F0F8E" w:rsidRPr="00637218" w:rsidRDefault="00350C68" w:rsidP="00350C68">
      <w:pPr>
        <w:jc w:val="center"/>
        <w:rPr>
          <w:rFonts w:ascii="Times New Roman" w:eastAsia="Calibri" w:hAnsi="Times New Roman" w:cs="Times New Roman"/>
          <w:b/>
          <w:i/>
          <w:sz w:val="24"/>
          <w:szCs w:val="24"/>
          <w:highlight w:val="yellow"/>
          <w:lang w:val="sr-Cyrl-RS"/>
        </w:rPr>
      </w:pPr>
      <w:r>
        <w:rPr>
          <w:noProof/>
        </w:rPr>
        <w:drawing>
          <wp:inline distT="0" distB="0" distL="0" distR="0" wp14:anchorId="044AD21D" wp14:editId="456B4EE5">
            <wp:extent cx="6106601" cy="3999230"/>
            <wp:effectExtent l="0" t="0" r="8890" b="1270"/>
            <wp:docPr id="106" name="Chart 106">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3E3D" w:rsidRPr="00350C68" w:rsidRDefault="00BB3E3D" w:rsidP="00BB3E3D">
      <w:pPr>
        <w:jc w:val="center"/>
        <w:rPr>
          <w:noProof/>
        </w:rPr>
      </w:pPr>
      <w:r w:rsidRPr="00350C68">
        <w:rPr>
          <w:rFonts w:ascii="Times New Roman" w:eastAsia="Calibri" w:hAnsi="Times New Roman" w:cs="Times New Roman"/>
          <w:b/>
          <w:i/>
          <w:sz w:val="24"/>
          <w:szCs w:val="24"/>
          <w:lang w:val="sr-Cyrl-RS"/>
        </w:rPr>
        <w:t>Смртне и тешке  повреде на раду са смртним исходом по сменама рада</w:t>
      </w:r>
    </w:p>
    <w:p w:rsidR="00BB3E3D" w:rsidRPr="00637218" w:rsidRDefault="00350C68" w:rsidP="00C83417">
      <w:pPr>
        <w:jc w:val="center"/>
        <w:rPr>
          <w:rFonts w:ascii="Times New Roman" w:eastAsia="Calibri" w:hAnsi="Times New Roman" w:cs="Times New Roman"/>
          <w:b/>
          <w:i/>
          <w:sz w:val="24"/>
          <w:szCs w:val="24"/>
          <w:highlight w:val="yellow"/>
          <w:lang w:val="sr-Cyrl-RS"/>
        </w:rPr>
      </w:pPr>
      <w:r>
        <w:rPr>
          <w:noProof/>
        </w:rPr>
        <w:drawing>
          <wp:inline distT="0" distB="0" distL="0" distR="0" wp14:anchorId="5550C654" wp14:editId="67171F47">
            <wp:extent cx="6115050" cy="3143885"/>
            <wp:effectExtent l="0" t="0" r="0" b="18415"/>
            <wp:docPr id="107" name="Chart 107">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54D8" w:rsidRPr="00637218" w:rsidRDefault="005E54D8" w:rsidP="00350C68">
      <w:pPr>
        <w:rPr>
          <w:rFonts w:ascii="Times New Roman" w:eastAsia="Calibri" w:hAnsi="Times New Roman" w:cs="Times New Roman"/>
          <w:b/>
          <w:i/>
          <w:sz w:val="24"/>
          <w:szCs w:val="24"/>
          <w:highlight w:val="yellow"/>
          <w:lang w:val="sr-Cyrl-RS"/>
        </w:rPr>
      </w:pPr>
    </w:p>
    <w:p w:rsidR="00BB3E3D" w:rsidRPr="00350C68" w:rsidRDefault="00BB3E3D" w:rsidP="00BB3E3D">
      <w:pPr>
        <w:jc w:val="center"/>
        <w:rPr>
          <w:rFonts w:ascii="Times New Roman" w:eastAsia="Calibri" w:hAnsi="Times New Roman" w:cs="Times New Roman"/>
          <w:b/>
          <w:i/>
          <w:sz w:val="24"/>
          <w:szCs w:val="24"/>
          <w:lang w:val="sr-Cyrl-RS"/>
        </w:rPr>
      </w:pPr>
      <w:r w:rsidRPr="00350C68">
        <w:rPr>
          <w:rFonts w:ascii="Times New Roman" w:eastAsia="Calibri" w:hAnsi="Times New Roman" w:cs="Times New Roman"/>
          <w:b/>
          <w:i/>
          <w:sz w:val="24"/>
          <w:szCs w:val="24"/>
          <w:lang w:val="sr-Cyrl-RS"/>
        </w:rPr>
        <w:lastRenderedPageBreak/>
        <w:t>Смртне и тешке  повреде на раду са смртним исходом по годинама старости</w:t>
      </w:r>
    </w:p>
    <w:p w:rsidR="005E54D8" w:rsidRPr="00350C68" w:rsidRDefault="00350C68" w:rsidP="00350C68">
      <w:pPr>
        <w:jc w:val="center"/>
        <w:rPr>
          <w:rFonts w:ascii="Times New Roman" w:eastAsia="Calibri" w:hAnsi="Times New Roman" w:cs="Times New Roman"/>
          <w:b/>
          <w:i/>
          <w:sz w:val="24"/>
          <w:szCs w:val="24"/>
          <w:highlight w:val="yellow"/>
          <w:lang w:val="sr-Cyrl-RS"/>
        </w:rPr>
      </w:pPr>
      <w:r>
        <w:rPr>
          <w:noProof/>
        </w:rPr>
        <w:drawing>
          <wp:inline distT="0" distB="0" distL="0" distR="0" wp14:anchorId="002B3C64" wp14:editId="7D6F8FD5">
            <wp:extent cx="6115050" cy="3681095"/>
            <wp:effectExtent l="0" t="0" r="0" b="14605"/>
            <wp:docPr id="109" name="Chart 109">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72094" w:rsidRPr="00350C68" w:rsidRDefault="00F72094" w:rsidP="00F72094">
      <w:pPr>
        <w:jc w:val="center"/>
        <w:rPr>
          <w:rFonts w:ascii="Times New Roman" w:eastAsia="Calibri" w:hAnsi="Times New Roman" w:cs="Times New Roman"/>
          <w:b/>
          <w:i/>
          <w:sz w:val="24"/>
          <w:szCs w:val="24"/>
          <w:lang w:val="sr-Cyrl-RS"/>
        </w:rPr>
      </w:pPr>
      <w:r w:rsidRPr="00350C68">
        <w:rPr>
          <w:rFonts w:ascii="Times New Roman" w:eastAsia="Calibri" w:hAnsi="Times New Roman" w:cs="Times New Roman"/>
          <w:b/>
          <w:i/>
          <w:sz w:val="24"/>
          <w:szCs w:val="24"/>
          <w:lang w:val="sr-Cyrl-RS"/>
        </w:rPr>
        <w:t xml:space="preserve">Смртне и тешке  повреде на раду са смртним исходом по </w:t>
      </w:r>
      <w:r w:rsidR="008D2A84" w:rsidRPr="00350C68">
        <w:rPr>
          <w:rFonts w:ascii="Times New Roman" w:eastAsia="Calibri" w:hAnsi="Times New Roman" w:cs="Times New Roman"/>
          <w:b/>
          <w:i/>
          <w:sz w:val="24"/>
          <w:szCs w:val="24"/>
          <w:lang w:val="sr-Cyrl-RS"/>
        </w:rPr>
        <w:t>степену стручне спреме</w:t>
      </w:r>
    </w:p>
    <w:p w:rsidR="00350C68" w:rsidRPr="00637218" w:rsidRDefault="00350C68" w:rsidP="00F72094">
      <w:pPr>
        <w:jc w:val="center"/>
        <w:rPr>
          <w:rFonts w:ascii="Times New Roman" w:eastAsia="Calibri" w:hAnsi="Times New Roman" w:cs="Times New Roman"/>
          <w:b/>
          <w:i/>
          <w:sz w:val="24"/>
          <w:szCs w:val="24"/>
          <w:highlight w:val="yellow"/>
          <w:lang w:val="sr-Cyrl-RS"/>
        </w:rPr>
      </w:pPr>
      <w:r>
        <w:rPr>
          <w:noProof/>
        </w:rPr>
        <w:drawing>
          <wp:inline distT="0" distB="0" distL="0" distR="0" wp14:anchorId="7FDC1E77" wp14:editId="6107BB88">
            <wp:extent cx="6115050" cy="3575685"/>
            <wp:effectExtent l="0" t="0" r="0" b="5715"/>
            <wp:docPr id="110" name="Chart 110">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2A84" w:rsidRPr="00AA0230" w:rsidRDefault="008D2A84" w:rsidP="00AA0230">
      <w:pPr>
        <w:jc w:val="center"/>
        <w:rPr>
          <w:noProof/>
          <w:highlight w:val="yellow"/>
        </w:rPr>
      </w:pPr>
    </w:p>
    <w:p w:rsidR="008D2A84" w:rsidRPr="00350C68" w:rsidRDefault="008D2A84" w:rsidP="008D2A84">
      <w:pPr>
        <w:jc w:val="center"/>
        <w:rPr>
          <w:rFonts w:ascii="Times New Roman" w:eastAsia="Calibri" w:hAnsi="Times New Roman" w:cs="Times New Roman"/>
          <w:b/>
          <w:i/>
          <w:sz w:val="24"/>
          <w:szCs w:val="24"/>
          <w:lang w:val="sr-Cyrl-RS"/>
        </w:rPr>
      </w:pPr>
      <w:r w:rsidRPr="00350C68">
        <w:rPr>
          <w:rFonts w:ascii="Times New Roman" w:eastAsia="Calibri" w:hAnsi="Times New Roman" w:cs="Times New Roman"/>
          <w:b/>
          <w:i/>
          <w:sz w:val="24"/>
          <w:szCs w:val="24"/>
          <w:lang w:val="sr-Cyrl-RS"/>
        </w:rPr>
        <w:lastRenderedPageBreak/>
        <w:t>Смртне и тешке  повреде на раду са смртним исходом по радном месту</w:t>
      </w:r>
    </w:p>
    <w:p w:rsidR="00350C68" w:rsidRPr="00637218" w:rsidRDefault="00350C68" w:rsidP="008D2A84">
      <w:pPr>
        <w:jc w:val="center"/>
        <w:rPr>
          <w:rFonts w:ascii="Times New Roman" w:eastAsia="Calibri" w:hAnsi="Times New Roman" w:cs="Times New Roman"/>
          <w:b/>
          <w:i/>
          <w:sz w:val="24"/>
          <w:szCs w:val="24"/>
          <w:highlight w:val="yellow"/>
          <w:lang w:val="sr-Cyrl-RS"/>
        </w:rPr>
      </w:pPr>
      <w:r>
        <w:rPr>
          <w:noProof/>
        </w:rPr>
        <w:drawing>
          <wp:inline distT="0" distB="0" distL="0" distR="0" wp14:anchorId="4C40CFB4" wp14:editId="3445D73F">
            <wp:extent cx="6115050" cy="4247515"/>
            <wp:effectExtent l="0" t="0" r="0" b="635"/>
            <wp:docPr id="111" name="Chart 111">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A0230" w:rsidRDefault="00AA0230" w:rsidP="00EA2D62">
      <w:pPr>
        <w:jc w:val="center"/>
        <w:rPr>
          <w:rFonts w:ascii="Times New Roman" w:eastAsia="Calibri" w:hAnsi="Times New Roman" w:cs="Times New Roman"/>
          <w:b/>
          <w:i/>
          <w:sz w:val="24"/>
          <w:szCs w:val="24"/>
          <w:highlight w:val="yellow"/>
          <w:lang w:val="sr-Cyrl-RS"/>
        </w:rPr>
      </w:pPr>
    </w:p>
    <w:p w:rsidR="00AA0230" w:rsidRPr="00637218" w:rsidRDefault="00AA0230" w:rsidP="005E54D8">
      <w:pPr>
        <w:jc w:val="center"/>
        <w:rPr>
          <w:rFonts w:ascii="Times New Roman" w:eastAsia="Calibri" w:hAnsi="Times New Roman" w:cs="Times New Roman"/>
          <w:b/>
          <w:i/>
          <w:sz w:val="24"/>
          <w:szCs w:val="24"/>
          <w:highlight w:val="yellow"/>
          <w:lang w:val="sr-Cyrl-RS"/>
        </w:rPr>
      </w:pPr>
    </w:p>
    <w:p w:rsidR="009E1568" w:rsidRPr="00D91706"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D91706">
        <w:rPr>
          <w:rFonts w:ascii="Times New Roman" w:hAnsi="Times New Roman" w:cs="Times New Roman"/>
          <w:b/>
          <w:sz w:val="24"/>
          <w:szCs w:val="24"/>
          <w:lang w:val="sr-Cyrl-RS"/>
        </w:rPr>
        <w:t>АНАЛИЗА СМРТНИХ ПОВРЕДА НА РАДУ</w:t>
      </w:r>
    </w:p>
    <w:p w:rsidR="009E1568" w:rsidRPr="00637218"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p>
    <w:p w:rsidR="00ED547E" w:rsidRPr="00715E64" w:rsidRDefault="004F33BA" w:rsidP="004666C1">
      <w:pPr>
        <w:keepNext/>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r w:rsidRPr="00715E64">
        <w:rPr>
          <w:rFonts w:ascii="Times New Roman" w:hAnsi="Times New Roman" w:cs="Times New Roman"/>
          <w:sz w:val="24"/>
          <w:szCs w:val="24"/>
          <w:lang w:val="sr-Cyrl-CS"/>
        </w:rPr>
        <w:t xml:space="preserve">                  </w:t>
      </w:r>
      <w:r w:rsidR="00181E7C">
        <w:rPr>
          <w:rFonts w:ascii="Times New Roman" w:hAnsi="Times New Roman" w:cs="Times New Roman"/>
          <w:sz w:val="24"/>
          <w:szCs w:val="24"/>
          <w:lang w:val="sr-Cyrl-CS"/>
        </w:rPr>
        <w:tab/>
      </w:r>
      <w:r w:rsidR="009E1568" w:rsidRPr="00715E64">
        <w:rPr>
          <w:rFonts w:ascii="Times New Roman" w:hAnsi="Times New Roman" w:cs="Times New Roman"/>
          <w:sz w:val="24"/>
          <w:szCs w:val="24"/>
          <w:lang w:val="sr-Cyrl-CS"/>
        </w:rPr>
        <w:t xml:space="preserve">У </w:t>
      </w:r>
      <w:r w:rsidR="0087451E" w:rsidRPr="00715E64">
        <w:rPr>
          <w:rFonts w:ascii="Times New Roman" w:hAnsi="Times New Roman" w:cs="Times New Roman"/>
          <w:b/>
          <w:sz w:val="24"/>
          <w:szCs w:val="24"/>
          <w:lang w:val="sr-Cyrl-CS"/>
        </w:rPr>
        <w:t>202</w:t>
      </w:r>
      <w:r w:rsidR="00715E64" w:rsidRPr="00715E64">
        <w:rPr>
          <w:rFonts w:ascii="Times New Roman" w:hAnsi="Times New Roman" w:cs="Times New Roman"/>
          <w:b/>
          <w:sz w:val="24"/>
          <w:szCs w:val="24"/>
          <w:lang w:val="sr-Cyrl-CS"/>
        </w:rPr>
        <w:t>4.години</w:t>
      </w:r>
      <w:r w:rsidR="009E1568" w:rsidRPr="00715E64">
        <w:rPr>
          <w:rFonts w:ascii="Times New Roman" w:hAnsi="Times New Roman" w:cs="Times New Roman"/>
          <w:sz w:val="24"/>
          <w:szCs w:val="24"/>
          <w:lang w:val="sr-Cyrl-CS"/>
        </w:rPr>
        <w:t xml:space="preserve"> извршeн</w:t>
      </w:r>
      <w:r w:rsidR="00715E64" w:rsidRPr="00715E64">
        <w:rPr>
          <w:rFonts w:ascii="Times New Roman" w:hAnsi="Times New Roman" w:cs="Times New Roman"/>
          <w:sz w:val="24"/>
          <w:szCs w:val="24"/>
          <w:lang w:val="sr-Latn-RS"/>
        </w:rPr>
        <w:t>а</w:t>
      </w:r>
      <w:r w:rsidR="00405557" w:rsidRPr="00715E64">
        <w:rPr>
          <w:rFonts w:ascii="Times New Roman" w:hAnsi="Times New Roman" w:cs="Times New Roman"/>
          <w:sz w:val="24"/>
          <w:szCs w:val="24"/>
          <w:lang w:val="sr-Latn-RS"/>
        </w:rPr>
        <w:t xml:space="preserve"> су</w:t>
      </w:r>
      <w:r w:rsidR="009E1568" w:rsidRPr="00715E64">
        <w:rPr>
          <w:rFonts w:ascii="Times New Roman" w:hAnsi="Times New Roman" w:cs="Times New Roman"/>
          <w:sz w:val="24"/>
          <w:szCs w:val="24"/>
          <w:lang w:val="sr-Cyrl-CS"/>
        </w:rPr>
        <w:t xml:space="preserve"> </w:t>
      </w:r>
      <w:r w:rsidR="00715E64" w:rsidRPr="00715E64">
        <w:rPr>
          <w:rFonts w:ascii="Times New Roman" w:hAnsi="Times New Roman" w:cs="Times New Roman"/>
          <w:b/>
          <w:sz w:val="24"/>
          <w:szCs w:val="24"/>
          <w:lang w:val="sr-Cyrl-CS"/>
        </w:rPr>
        <w:t>33</w:t>
      </w:r>
      <w:r w:rsidR="009E1568" w:rsidRPr="00715E64">
        <w:rPr>
          <w:rFonts w:ascii="Times New Roman" w:hAnsi="Times New Roman" w:cs="Times New Roman"/>
          <w:b/>
          <w:sz w:val="24"/>
          <w:szCs w:val="24"/>
          <w:lang w:val="sr-Cyrl-CS"/>
        </w:rPr>
        <w:t xml:space="preserve"> </w:t>
      </w:r>
      <w:r w:rsidR="009E1568" w:rsidRPr="00715E64">
        <w:rPr>
          <w:rFonts w:ascii="Times New Roman" w:hAnsi="Times New Roman" w:cs="Times New Roman"/>
          <w:sz w:val="24"/>
          <w:szCs w:val="24"/>
          <w:lang w:val="sr-Cyrl-CS"/>
        </w:rPr>
        <w:t>инспекцијск</w:t>
      </w:r>
      <w:r w:rsidR="00405557" w:rsidRPr="00715E64">
        <w:rPr>
          <w:rFonts w:ascii="Times New Roman" w:hAnsi="Times New Roman" w:cs="Times New Roman"/>
          <w:sz w:val="24"/>
          <w:szCs w:val="24"/>
          <w:lang w:val="sr-Cyrl-CS"/>
        </w:rPr>
        <w:t>а</w:t>
      </w:r>
      <w:r w:rsidR="009E1568" w:rsidRPr="00715E64">
        <w:rPr>
          <w:rFonts w:ascii="Times New Roman" w:hAnsi="Times New Roman" w:cs="Times New Roman"/>
          <w:sz w:val="24"/>
          <w:szCs w:val="24"/>
          <w:lang w:val="sr-Cyrl-CS"/>
        </w:rPr>
        <w:t xml:space="preserve"> надзор</w:t>
      </w:r>
      <w:r w:rsidR="0087451E" w:rsidRPr="00715E64">
        <w:rPr>
          <w:rFonts w:ascii="Times New Roman" w:hAnsi="Times New Roman" w:cs="Times New Roman"/>
          <w:sz w:val="24"/>
          <w:szCs w:val="24"/>
          <w:lang w:val="sr-Cyrl-CS"/>
        </w:rPr>
        <w:t>а</w:t>
      </w:r>
      <w:r w:rsidR="009E1568" w:rsidRPr="00715E64">
        <w:rPr>
          <w:rFonts w:ascii="Times New Roman" w:hAnsi="Times New Roman" w:cs="Times New Roman"/>
          <w:sz w:val="24"/>
          <w:szCs w:val="24"/>
          <w:lang w:val="sr-Cyrl-CS"/>
        </w:rPr>
        <w:t xml:space="preserve"> поводом </w:t>
      </w:r>
      <w:r w:rsidR="009E1568" w:rsidRPr="00715E64">
        <w:rPr>
          <w:rFonts w:ascii="Times New Roman" w:hAnsi="Times New Roman" w:cs="Times New Roman"/>
          <w:b/>
          <w:sz w:val="24"/>
          <w:szCs w:val="24"/>
          <w:lang w:val="sr-Cyrl-CS"/>
        </w:rPr>
        <w:t>смртних повреда на раду.</w:t>
      </w:r>
      <w:r w:rsidR="004666C1" w:rsidRPr="00715E64">
        <w:rPr>
          <w:rFonts w:ascii="Times New Roman" w:hAnsi="Times New Roman" w:cs="Times New Roman"/>
          <w:b/>
          <w:sz w:val="24"/>
          <w:szCs w:val="24"/>
          <w:lang w:val="sr-Cyrl-CS"/>
        </w:rPr>
        <w:t xml:space="preserve"> </w:t>
      </w:r>
      <w:r w:rsidR="009E1568" w:rsidRPr="00715E64">
        <w:rPr>
          <w:rFonts w:ascii="Times New Roman" w:eastAsia="Calibri" w:hAnsi="Times New Roman" w:cs="Times New Roman"/>
          <w:sz w:val="24"/>
          <w:szCs w:val="24"/>
          <w:lang w:val="sr-Cyrl-CS"/>
        </w:rPr>
        <w:t xml:space="preserve">Приликом извршених инспекцијских надзора поводом </w:t>
      </w:r>
      <w:r w:rsidR="00715E64" w:rsidRPr="00715E64">
        <w:rPr>
          <w:rFonts w:ascii="Times New Roman" w:eastAsia="Calibri" w:hAnsi="Times New Roman" w:cs="Times New Roman"/>
          <w:b/>
          <w:sz w:val="24"/>
          <w:szCs w:val="24"/>
          <w:lang w:val="sr-Cyrl-CS"/>
        </w:rPr>
        <w:t>33</w:t>
      </w:r>
      <w:r w:rsidR="00584113" w:rsidRPr="00715E64">
        <w:rPr>
          <w:rFonts w:ascii="Times New Roman" w:eastAsia="Calibri" w:hAnsi="Times New Roman" w:cs="Times New Roman"/>
          <w:b/>
          <w:sz w:val="24"/>
          <w:szCs w:val="24"/>
          <w:lang w:val="sr-Cyrl-CS"/>
        </w:rPr>
        <w:t xml:space="preserve"> </w:t>
      </w:r>
      <w:r w:rsidR="009E1568" w:rsidRPr="00715E64">
        <w:rPr>
          <w:rFonts w:ascii="Times New Roman" w:eastAsia="Calibri" w:hAnsi="Times New Roman" w:cs="Times New Roman"/>
          <w:sz w:val="24"/>
          <w:szCs w:val="24"/>
          <w:lang w:val="sr-Cyrl-CS"/>
        </w:rPr>
        <w:t>смртн</w:t>
      </w:r>
      <w:r w:rsidR="00405557" w:rsidRPr="00715E64">
        <w:rPr>
          <w:rFonts w:ascii="Times New Roman" w:eastAsia="Calibri" w:hAnsi="Times New Roman" w:cs="Times New Roman"/>
          <w:sz w:val="24"/>
          <w:szCs w:val="24"/>
          <w:lang w:val="sr-Cyrl-CS"/>
        </w:rPr>
        <w:t>е повреде</w:t>
      </w:r>
      <w:r w:rsidR="009E1568" w:rsidRPr="00715E64">
        <w:rPr>
          <w:rFonts w:ascii="Times New Roman" w:eastAsia="Calibri" w:hAnsi="Times New Roman" w:cs="Times New Roman"/>
          <w:sz w:val="24"/>
          <w:szCs w:val="24"/>
          <w:lang w:val="sr-Cyrl-CS"/>
        </w:rPr>
        <w:t xml:space="preserve"> на раду, инспектори рада су:</w:t>
      </w:r>
    </w:p>
    <w:p w:rsidR="009E1568" w:rsidRPr="003E47EA" w:rsidRDefault="009E1568" w:rsidP="00AA0230">
      <w:pPr>
        <w:pStyle w:val="ListParagraph"/>
        <w:numPr>
          <w:ilvl w:val="0"/>
          <w:numId w:val="49"/>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AA0230">
        <w:rPr>
          <w:rFonts w:ascii="Times New Roman" w:eastAsia="Calibri" w:hAnsi="Times New Roman" w:cs="Times New Roman"/>
          <w:sz w:val="24"/>
          <w:szCs w:val="24"/>
          <w:lang w:val="sr-Cyrl-CS"/>
        </w:rPr>
        <w:t xml:space="preserve">поднели </w:t>
      </w:r>
      <w:r w:rsidR="003E47EA">
        <w:rPr>
          <w:rFonts w:ascii="Times New Roman" w:eastAsia="Calibri" w:hAnsi="Times New Roman" w:cs="Times New Roman"/>
          <w:b/>
          <w:sz w:val="24"/>
          <w:szCs w:val="24"/>
          <w:lang w:val="sr-Cyrl-CS"/>
        </w:rPr>
        <w:t>19</w:t>
      </w:r>
      <w:r w:rsidR="00ED547E" w:rsidRPr="00AA0230">
        <w:rPr>
          <w:rFonts w:ascii="Times New Roman" w:eastAsia="Calibri" w:hAnsi="Times New Roman" w:cs="Times New Roman"/>
          <w:b/>
          <w:sz w:val="24"/>
          <w:szCs w:val="24"/>
          <w:lang w:val="sr-Cyrl-CS"/>
        </w:rPr>
        <w:t xml:space="preserve"> </w:t>
      </w:r>
      <w:r w:rsidRPr="00AA0230">
        <w:rPr>
          <w:rFonts w:ascii="Times New Roman" w:eastAsia="Calibri" w:hAnsi="Times New Roman" w:cs="Times New Roman"/>
          <w:b/>
          <w:sz w:val="24"/>
          <w:szCs w:val="24"/>
          <w:lang w:val="sr-Cyrl-CS"/>
        </w:rPr>
        <w:t xml:space="preserve"> кривичн</w:t>
      </w:r>
      <w:r w:rsidR="00ED547E" w:rsidRPr="00AA0230">
        <w:rPr>
          <w:rFonts w:ascii="Times New Roman" w:eastAsia="Calibri" w:hAnsi="Times New Roman" w:cs="Times New Roman"/>
          <w:b/>
          <w:sz w:val="24"/>
          <w:szCs w:val="24"/>
          <w:lang w:val="sr-Cyrl-CS"/>
        </w:rPr>
        <w:t>их</w:t>
      </w:r>
      <w:r w:rsidRPr="00AA0230">
        <w:rPr>
          <w:rFonts w:ascii="Times New Roman" w:eastAsia="Calibri" w:hAnsi="Times New Roman" w:cs="Times New Roman"/>
          <w:b/>
          <w:sz w:val="24"/>
          <w:szCs w:val="24"/>
          <w:lang w:val="sr-Cyrl-CS"/>
        </w:rPr>
        <w:t xml:space="preserve"> пријав</w:t>
      </w:r>
      <w:r w:rsidR="00ED547E" w:rsidRPr="00AA0230">
        <w:rPr>
          <w:rFonts w:ascii="Times New Roman" w:eastAsia="Calibri" w:hAnsi="Times New Roman" w:cs="Times New Roman"/>
          <w:b/>
          <w:sz w:val="24"/>
          <w:szCs w:val="24"/>
          <w:lang w:val="sr-Cyrl-CS"/>
        </w:rPr>
        <w:t>а</w:t>
      </w:r>
      <w:r w:rsidR="003E47EA">
        <w:rPr>
          <w:rFonts w:ascii="Times New Roman" w:eastAsia="Calibri" w:hAnsi="Times New Roman" w:cs="Times New Roman"/>
          <w:b/>
          <w:sz w:val="24"/>
          <w:szCs w:val="24"/>
          <w:lang w:val="sr-Cyrl-CS"/>
        </w:rPr>
        <w:t xml:space="preserve">, од којих 18 </w:t>
      </w:r>
      <w:r w:rsidR="00405557" w:rsidRPr="00AA0230">
        <w:rPr>
          <w:rFonts w:ascii="Times New Roman" w:eastAsia="Calibri" w:hAnsi="Times New Roman" w:cs="Times New Roman"/>
          <w:b/>
          <w:sz w:val="24"/>
          <w:szCs w:val="24"/>
          <w:lang w:val="sr-Cyrl-CS"/>
        </w:rPr>
        <w:t xml:space="preserve">  </w:t>
      </w:r>
      <w:r w:rsidRPr="00AA0230">
        <w:rPr>
          <w:rFonts w:ascii="Times New Roman" w:eastAsia="Calibri" w:hAnsi="Times New Roman" w:cs="Times New Roman"/>
          <w:b/>
          <w:sz w:val="24"/>
          <w:szCs w:val="24"/>
          <w:lang w:val="sr-Cyrl-CS"/>
        </w:rPr>
        <w:t>у области бе</w:t>
      </w:r>
      <w:r w:rsidR="00DB3999" w:rsidRPr="00AA0230">
        <w:rPr>
          <w:rFonts w:ascii="Times New Roman" w:eastAsia="Calibri" w:hAnsi="Times New Roman" w:cs="Times New Roman"/>
          <w:b/>
          <w:sz w:val="24"/>
          <w:szCs w:val="24"/>
          <w:lang w:val="sr-Cyrl-CS"/>
        </w:rPr>
        <w:t>збедности и здравља на раду</w:t>
      </w:r>
      <w:r w:rsidR="0074294B" w:rsidRPr="00AA0230">
        <w:rPr>
          <w:rFonts w:ascii="Times New Roman" w:hAnsi="Times New Roman" w:cs="Times New Roman"/>
          <w:sz w:val="24"/>
          <w:szCs w:val="24"/>
          <w:lang w:val="sr-Cyrl-RS" w:eastAsia="sr-Latn-RS"/>
        </w:rPr>
        <w:t xml:space="preserve"> против одговорних лица</w:t>
      </w:r>
      <w:r w:rsidR="0074294B" w:rsidRPr="00AA0230">
        <w:rPr>
          <w:rFonts w:ascii="Times New Roman" w:hAnsi="Times New Roman" w:cs="Times New Roman"/>
          <w:b/>
          <w:sz w:val="24"/>
          <w:szCs w:val="24"/>
          <w:lang w:val="sr-Cyrl-RS" w:eastAsia="sr-Latn-RS"/>
        </w:rPr>
        <w:t xml:space="preserve"> </w:t>
      </w:r>
      <w:r w:rsidR="0074294B" w:rsidRPr="00AA0230">
        <w:rPr>
          <w:rFonts w:ascii="Times New Roman" w:hAnsi="Times New Roman" w:cs="Times New Roman"/>
          <w:sz w:val="24"/>
          <w:szCs w:val="24"/>
          <w:lang w:val="sr-Cyrl-RS" w:eastAsia="sr-Latn-RS"/>
        </w:rPr>
        <w:t xml:space="preserve"> због </w:t>
      </w:r>
      <w:r w:rsidR="0074294B" w:rsidRPr="003E47EA">
        <w:rPr>
          <w:rFonts w:ascii="Times New Roman" w:hAnsi="Times New Roman" w:cs="Times New Roman"/>
          <w:sz w:val="24"/>
          <w:szCs w:val="24"/>
          <w:lang w:val="sr-Cyrl-RS" w:eastAsia="sr-Latn-RS"/>
        </w:rPr>
        <w:t>основане сумње да су починили кривично дело изазивања опасности необезбеђењем мера безбедности и здравља на раду</w:t>
      </w:r>
      <w:r w:rsidR="003E47EA" w:rsidRPr="003E47EA">
        <w:rPr>
          <w:rFonts w:ascii="Times New Roman" w:hAnsi="Times New Roman" w:cs="Times New Roman"/>
          <w:sz w:val="24"/>
          <w:szCs w:val="24"/>
          <w:lang w:val="sr-Cyrl-RS" w:eastAsia="sr-Latn-RS"/>
        </w:rPr>
        <w:t xml:space="preserve"> и </w:t>
      </w:r>
      <w:r w:rsidR="003E47EA" w:rsidRPr="003E47EA">
        <w:rPr>
          <w:rFonts w:ascii="Times New Roman" w:eastAsia="Calibri" w:hAnsi="Times New Roman" w:cs="Times New Roman"/>
          <w:b/>
          <w:sz w:val="24"/>
          <w:szCs w:val="24"/>
          <w:lang w:val="sr-Cyrl-CS"/>
        </w:rPr>
        <w:t xml:space="preserve"> 1 у области радних односа </w:t>
      </w:r>
      <w:r w:rsidR="003E47EA" w:rsidRPr="003E47EA">
        <w:rPr>
          <w:rFonts w:ascii="Times New Roman" w:eastAsia="Calibri" w:hAnsi="Times New Roman" w:cs="Times New Roman"/>
          <w:sz w:val="24"/>
          <w:szCs w:val="24"/>
          <w:lang w:val="sr-Cyrl-CS"/>
        </w:rPr>
        <w:t>против одговорног лица због ускраћивања права на основу рада и права из социјалног осигурања</w:t>
      </w:r>
      <w:r w:rsidRPr="003E47EA">
        <w:rPr>
          <w:rFonts w:ascii="Times New Roman" w:eastAsia="Calibri" w:hAnsi="Times New Roman" w:cs="Times New Roman"/>
          <w:sz w:val="24"/>
          <w:szCs w:val="24"/>
          <w:lang w:val="sr-Cyrl-CS"/>
        </w:rPr>
        <w:t>,</w:t>
      </w:r>
    </w:p>
    <w:p w:rsidR="009E1568" w:rsidRPr="00AA0230" w:rsidRDefault="009E1568" w:rsidP="00AA0230">
      <w:pPr>
        <w:pStyle w:val="ListParagraph"/>
        <w:numPr>
          <w:ilvl w:val="0"/>
          <w:numId w:val="49"/>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AA0230">
        <w:rPr>
          <w:rFonts w:ascii="Times New Roman" w:eastAsia="Calibri" w:hAnsi="Times New Roman" w:cs="Times New Roman"/>
          <w:sz w:val="24"/>
          <w:szCs w:val="24"/>
          <w:lang w:val="sr-Cyrl-CS"/>
        </w:rPr>
        <w:t xml:space="preserve">поднели </w:t>
      </w:r>
      <w:r w:rsidR="00AA0230" w:rsidRPr="00AA0230">
        <w:rPr>
          <w:rFonts w:ascii="Times New Roman" w:eastAsia="Calibri" w:hAnsi="Times New Roman" w:cs="Times New Roman"/>
          <w:b/>
          <w:sz w:val="24"/>
          <w:szCs w:val="24"/>
          <w:lang w:val="sr-Cyrl-CS"/>
        </w:rPr>
        <w:t>40</w:t>
      </w:r>
      <w:r w:rsidRPr="00AA0230">
        <w:rPr>
          <w:rFonts w:ascii="Times New Roman" w:eastAsia="Calibri" w:hAnsi="Times New Roman" w:cs="Times New Roman"/>
          <w:b/>
          <w:sz w:val="24"/>
          <w:szCs w:val="24"/>
          <w:lang w:val="sr-Cyrl-CS"/>
        </w:rPr>
        <w:t xml:space="preserve"> захтева за покретање п</w:t>
      </w:r>
      <w:r w:rsidR="00DB3999" w:rsidRPr="00AA0230">
        <w:rPr>
          <w:rFonts w:ascii="Times New Roman" w:eastAsia="Calibri" w:hAnsi="Times New Roman" w:cs="Times New Roman"/>
          <w:b/>
          <w:sz w:val="24"/>
          <w:szCs w:val="24"/>
          <w:lang w:val="sr-Cyrl-CS"/>
        </w:rPr>
        <w:t xml:space="preserve">рекршајног поступка, од којих </w:t>
      </w:r>
      <w:r w:rsidR="00AA0230" w:rsidRPr="00AA0230">
        <w:rPr>
          <w:rFonts w:ascii="Times New Roman" w:eastAsia="Calibri" w:hAnsi="Times New Roman" w:cs="Times New Roman"/>
          <w:b/>
          <w:sz w:val="24"/>
          <w:szCs w:val="24"/>
          <w:lang w:val="sr-Cyrl-CS"/>
        </w:rPr>
        <w:t>29</w:t>
      </w:r>
      <w:r w:rsidRPr="00AA0230">
        <w:rPr>
          <w:rFonts w:ascii="Times New Roman" w:eastAsia="Calibri" w:hAnsi="Times New Roman" w:cs="Times New Roman"/>
          <w:b/>
          <w:sz w:val="24"/>
          <w:szCs w:val="24"/>
          <w:lang w:val="sr-Cyrl-CS"/>
        </w:rPr>
        <w:t xml:space="preserve"> у области б</w:t>
      </w:r>
      <w:r w:rsidR="00DB3999" w:rsidRPr="00AA0230">
        <w:rPr>
          <w:rFonts w:ascii="Times New Roman" w:eastAsia="Calibri" w:hAnsi="Times New Roman" w:cs="Times New Roman"/>
          <w:b/>
          <w:sz w:val="24"/>
          <w:szCs w:val="24"/>
          <w:lang w:val="sr-Cyrl-CS"/>
        </w:rPr>
        <w:t xml:space="preserve">езбедности и здравља на раду </w:t>
      </w:r>
      <w:r w:rsidR="00ED547E" w:rsidRPr="00AA0230">
        <w:rPr>
          <w:rFonts w:ascii="Times New Roman" w:eastAsia="Calibri" w:hAnsi="Times New Roman" w:cs="Times New Roman"/>
          <w:b/>
          <w:sz w:val="24"/>
          <w:szCs w:val="24"/>
          <w:lang w:val="sr-Cyrl-CS"/>
        </w:rPr>
        <w:t xml:space="preserve"> </w:t>
      </w:r>
      <w:r w:rsidR="00ED547E" w:rsidRPr="00AA0230">
        <w:rPr>
          <w:rFonts w:ascii="Times New Roman" w:eastAsia="Calibri" w:hAnsi="Times New Roman" w:cs="Times New Roman"/>
          <w:sz w:val="24"/>
          <w:szCs w:val="24"/>
          <w:lang w:val="sr-Cyrl-CS"/>
        </w:rPr>
        <w:t>(</w:t>
      </w:r>
      <w:r w:rsidR="00AA0230" w:rsidRPr="00AA0230">
        <w:rPr>
          <w:rFonts w:ascii="Times New Roman" w:eastAsia="Calibri" w:hAnsi="Times New Roman" w:cs="Times New Roman"/>
          <w:b/>
          <w:sz w:val="24"/>
          <w:szCs w:val="24"/>
          <w:lang w:val="sr-Cyrl-CS"/>
        </w:rPr>
        <w:t>17</w:t>
      </w:r>
      <w:r w:rsidR="00ED547E" w:rsidRPr="00AA0230">
        <w:rPr>
          <w:rFonts w:ascii="Times New Roman" w:eastAsia="Calibri" w:hAnsi="Times New Roman" w:cs="Times New Roman"/>
          <w:b/>
          <w:sz w:val="24"/>
          <w:szCs w:val="24"/>
          <w:lang w:val="sr-Cyrl-CS"/>
        </w:rPr>
        <w:t xml:space="preserve"> </w:t>
      </w:r>
      <w:r w:rsidR="00ED547E" w:rsidRPr="00AA0230">
        <w:rPr>
          <w:rFonts w:ascii="Times New Roman" w:eastAsia="Calibri" w:hAnsi="Times New Roman" w:cs="Times New Roman"/>
          <w:sz w:val="24"/>
          <w:szCs w:val="24"/>
          <w:lang w:val="sr-Cyrl-CS"/>
        </w:rPr>
        <w:t xml:space="preserve">против правног и одговорног лица у правном лицу, </w:t>
      </w:r>
      <w:r w:rsidR="00AA0230" w:rsidRPr="00AA0230">
        <w:rPr>
          <w:rFonts w:ascii="Times New Roman" w:eastAsia="Calibri" w:hAnsi="Times New Roman" w:cs="Times New Roman"/>
          <w:b/>
          <w:sz w:val="24"/>
          <w:szCs w:val="24"/>
          <w:lang w:val="sr-Cyrl-CS"/>
        </w:rPr>
        <w:t>9</w:t>
      </w:r>
      <w:r w:rsidR="00ED547E" w:rsidRPr="00AA0230">
        <w:rPr>
          <w:rFonts w:ascii="Times New Roman" w:eastAsia="Calibri" w:hAnsi="Times New Roman" w:cs="Times New Roman"/>
          <w:b/>
          <w:sz w:val="24"/>
          <w:szCs w:val="24"/>
          <w:lang w:val="sr-Cyrl-CS"/>
        </w:rPr>
        <w:t xml:space="preserve"> </w:t>
      </w:r>
      <w:r w:rsidR="00ED547E" w:rsidRPr="00AA0230">
        <w:rPr>
          <w:rFonts w:ascii="Times New Roman" w:eastAsia="Calibri" w:hAnsi="Times New Roman" w:cs="Times New Roman"/>
          <w:sz w:val="24"/>
          <w:szCs w:val="24"/>
          <w:lang w:val="sr-Cyrl-CS"/>
        </w:rPr>
        <w:t xml:space="preserve">против предузетника, </w:t>
      </w:r>
      <w:r w:rsidR="00AA0230" w:rsidRPr="00AA0230">
        <w:rPr>
          <w:rFonts w:ascii="Times New Roman" w:eastAsia="Calibri" w:hAnsi="Times New Roman" w:cs="Times New Roman"/>
          <w:b/>
          <w:sz w:val="24"/>
          <w:szCs w:val="24"/>
          <w:lang w:val="sr-Cyrl-CS"/>
        </w:rPr>
        <w:t>1</w:t>
      </w:r>
      <w:r w:rsidR="00ED547E" w:rsidRPr="00AA0230">
        <w:rPr>
          <w:rFonts w:ascii="Times New Roman" w:eastAsia="Calibri" w:hAnsi="Times New Roman" w:cs="Times New Roman"/>
          <w:b/>
          <w:sz w:val="24"/>
          <w:szCs w:val="24"/>
          <w:lang w:val="sr-Cyrl-CS"/>
        </w:rPr>
        <w:t xml:space="preserve"> </w:t>
      </w:r>
      <w:r w:rsidR="00405557" w:rsidRPr="00AA0230">
        <w:rPr>
          <w:rFonts w:ascii="Times New Roman" w:eastAsia="Calibri" w:hAnsi="Times New Roman" w:cs="Times New Roman"/>
          <w:sz w:val="24"/>
          <w:szCs w:val="24"/>
          <w:lang w:val="sr-Cyrl-CS"/>
        </w:rPr>
        <w:t>против инвеститора</w:t>
      </w:r>
      <w:r w:rsidR="00AA0230" w:rsidRPr="00AA0230">
        <w:rPr>
          <w:rFonts w:ascii="Times New Roman" w:eastAsia="Calibri" w:hAnsi="Times New Roman" w:cs="Times New Roman"/>
          <w:b/>
          <w:sz w:val="24"/>
          <w:szCs w:val="24"/>
          <w:lang w:val="sr-Cyrl-CS"/>
        </w:rPr>
        <w:t>, 2</w:t>
      </w:r>
      <w:r w:rsidR="00AA0230" w:rsidRPr="00AA0230">
        <w:rPr>
          <w:rFonts w:ascii="Times New Roman" w:eastAsia="Calibri" w:hAnsi="Times New Roman" w:cs="Times New Roman"/>
          <w:sz w:val="24"/>
          <w:szCs w:val="24"/>
          <w:lang w:val="sr-Cyrl-CS"/>
        </w:rPr>
        <w:t xml:space="preserve"> против лица за безбедност и здравље на раду</w:t>
      </w:r>
      <w:r w:rsidR="00ED547E" w:rsidRPr="00AA0230">
        <w:rPr>
          <w:rFonts w:ascii="Times New Roman" w:eastAsia="Calibri" w:hAnsi="Times New Roman" w:cs="Times New Roman"/>
          <w:sz w:val="24"/>
          <w:szCs w:val="24"/>
          <w:lang w:val="sr-Cyrl-CS"/>
        </w:rPr>
        <w:t xml:space="preserve">) </w:t>
      </w:r>
      <w:r w:rsidR="00DB3999" w:rsidRPr="00AA0230">
        <w:rPr>
          <w:rFonts w:ascii="Times New Roman" w:eastAsia="Calibri" w:hAnsi="Times New Roman" w:cs="Times New Roman"/>
          <w:b/>
          <w:sz w:val="24"/>
          <w:szCs w:val="24"/>
          <w:lang w:val="sr-Cyrl-CS"/>
        </w:rPr>
        <w:t xml:space="preserve">и </w:t>
      </w:r>
      <w:r w:rsidR="00AA0230" w:rsidRPr="00AA0230">
        <w:rPr>
          <w:rFonts w:ascii="Times New Roman" w:eastAsia="Calibri" w:hAnsi="Times New Roman" w:cs="Times New Roman"/>
          <w:b/>
          <w:sz w:val="24"/>
          <w:szCs w:val="24"/>
          <w:lang w:val="sr-Cyrl-CS"/>
        </w:rPr>
        <w:t>11</w:t>
      </w:r>
      <w:r w:rsidRPr="00AA0230">
        <w:rPr>
          <w:rFonts w:ascii="Times New Roman" w:eastAsia="Calibri" w:hAnsi="Times New Roman" w:cs="Times New Roman"/>
          <w:b/>
          <w:sz w:val="24"/>
          <w:szCs w:val="24"/>
          <w:lang w:val="sr-Cyrl-CS"/>
        </w:rPr>
        <w:t xml:space="preserve"> у области радних односа</w:t>
      </w:r>
      <w:r w:rsidR="005C5BAB" w:rsidRPr="00AA0230">
        <w:rPr>
          <w:rFonts w:ascii="Times New Roman" w:eastAsia="Calibri" w:hAnsi="Times New Roman" w:cs="Times New Roman"/>
          <w:b/>
          <w:sz w:val="24"/>
          <w:szCs w:val="24"/>
          <w:lang w:val="sr-Cyrl-CS"/>
        </w:rPr>
        <w:t xml:space="preserve"> </w:t>
      </w:r>
      <w:r w:rsidR="00AA0230" w:rsidRPr="00AA0230">
        <w:rPr>
          <w:rFonts w:ascii="Times New Roman" w:eastAsia="Calibri" w:hAnsi="Times New Roman" w:cs="Times New Roman"/>
          <w:b/>
          <w:sz w:val="24"/>
          <w:szCs w:val="24"/>
          <w:lang w:val="sr-Cyrl-CS"/>
        </w:rPr>
        <w:t xml:space="preserve"> (6</w:t>
      </w:r>
      <w:r w:rsidR="00ED547E" w:rsidRPr="00AA0230">
        <w:rPr>
          <w:rFonts w:ascii="Times New Roman" w:eastAsia="Calibri" w:hAnsi="Times New Roman" w:cs="Times New Roman"/>
          <w:b/>
          <w:sz w:val="24"/>
          <w:szCs w:val="24"/>
          <w:lang w:val="sr-Cyrl-CS"/>
        </w:rPr>
        <w:t xml:space="preserve"> </w:t>
      </w:r>
      <w:r w:rsidR="00ED547E" w:rsidRPr="00AA0230">
        <w:rPr>
          <w:rFonts w:ascii="Times New Roman" w:eastAsia="Calibri" w:hAnsi="Times New Roman" w:cs="Times New Roman"/>
          <w:sz w:val="24"/>
          <w:szCs w:val="24"/>
          <w:lang w:val="sr-Cyrl-CS"/>
        </w:rPr>
        <w:t>против правног и</w:t>
      </w:r>
      <w:r w:rsidR="005C5BAB" w:rsidRPr="00AA0230">
        <w:rPr>
          <w:rFonts w:ascii="Times New Roman" w:eastAsia="Calibri" w:hAnsi="Times New Roman" w:cs="Times New Roman"/>
          <w:sz w:val="24"/>
          <w:szCs w:val="24"/>
          <w:lang w:val="sr-Cyrl-CS"/>
        </w:rPr>
        <w:t xml:space="preserve"> одговорног лица у правном лицу</w:t>
      </w:r>
      <w:r w:rsidR="00AA0230" w:rsidRPr="00AA0230">
        <w:rPr>
          <w:rFonts w:ascii="Times New Roman" w:eastAsia="Calibri" w:hAnsi="Times New Roman" w:cs="Times New Roman"/>
          <w:sz w:val="24"/>
          <w:szCs w:val="24"/>
          <w:lang w:val="sr-Cyrl-CS"/>
        </w:rPr>
        <w:t xml:space="preserve"> и </w:t>
      </w:r>
      <w:r w:rsidR="00AA0230" w:rsidRPr="00AA0230">
        <w:rPr>
          <w:rFonts w:ascii="Times New Roman" w:eastAsia="Calibri" w:hAnsi="Times New Roman" w:cs="Times New Roman"/>
          <w:b/>
          <w:sz w:val="24"/>
          <w:szCs w:val="24"/>
          <w:lang w:val="sr-Cyrl-CS"/>
        </w:rPr>
        <w:t>5</w:t>
      </w:r>
      <w:r w:rsidR="00AA0230" w:rsidRPr="00AA0230">
        <w:rPr>
          <w:rFonts w:ascii="Times New Roman" w:eastAsia="Calibri" w:hAnsi="Times New Roman" w:cs="Times New Roman"/>
          <w:sz w:val="24"/>
          <w:szCs w:val="24"/>
          <w:lang w:val="sr-Cyrl-CS"/>
        </w:rPr>
        <w:t xml:space="preserve"> против предузетника)</w:t>
      </w:r>
      <w:r w:rsidR="00ED547E" w:rsidRPr="00AA0230">
        <w:rPr>
          <w:rFonts w:ascii="Times New Roman" w:eastAsia="Calibri" w:hAnsi="Times New Roman" w:cs="Times New Roman"/>
          <w:sz w:val="24"/>
          <w:szCs w:val="24"/>
          <w:lang w:val="sr-Cyrl-CS"/>
        </w:rPr>
        <w:t>,</w:t>
      </w:r>
    </w:p>
    <w:p w:rsidR="00544984" w:rsidRPr="003E47EA" w:rsidRDefault="009E1568" w:rsidP="00544984">
      <w:pPr>
        <w:pStyle w:val="ListParagraph"/>
        <w:numPr>
          <w:ilvl w:val="0"/>
          <w:numId w:val="49"/>
        </w:numPr>
        <w:shd w:val="clear" w:color="auto" w:fill="FFFFFF" w:themeFill="background1"/>
        <w:spacing w:after="160" w:line="256" w:lineRule="auto"/>
        <w:jc w:val="both"/>
        <w:rPr>
          <w:rFonts w:ascii="Times New Roman" w:eastAsia="Calibri" w:hAnsi="Times New Roman" w:cs="Times New Roman"/>
          <w:b/>
          <w:sz w:val="24"/>
          <w:szCs w:val="24"/>
          <w:lang w:val="sr-Cyrl-CS"/>
        </w:rPr>
      </w:pPr>
      <w:r w:rsidRPr="00AA0230">
        <w:rPr>
          <w:rFonts w:ascii="Times New Roman" w:eastAsia="Calibri" w:hAnsi="Times New Roman" w:cs="Times New Roman"/>
          <w:sz w:val="24"/>
          <w:szCs w:val="24"/>
          <w:lang w:val="sr-Cyrl-CS"/>
        </w:rPr>
        <w:lastRenderedPageBreak/>
        <w:t xml:space="preserve">донели су </w:t>
      </w:r>
      <w:r w:rsidR="00AA0230" w:rsidRPr="00AA0230">
        <w:rPr>
          <w:rFonts w:ascii="Times New Roman" w:eastAsia="Calibri" w:hAnsi="Times New Roman" w:cs="Times New Roman"/>
          <w:b/>
          <w:sz w:val="24"/>
          <w:szCs w:val="24"/>
          <w:lang w:val="sr-Cyrl-RS"/>
        </w:rPr>
        <w:t>12</w:t>
      </w:r>
      <w:r w:rsidRPr="00AA0230">
        <w:rPr>
          <w:rFonts w:ascii="Times New Roman" w:eastAsia="Calibri" w:hAnsi="Times New Roman" w:cs="Times New Roman"/>
          <w:b/>
          <w:sz w:val="24"/>
          <w:szCs w:val="24"/>
          <w:lang w:val="sr-Cyrl-CS"/>
        </w:rPr>
        <w:t xml:space="preserve">  решењ</w:t>
      </w:r>
      <w:r w:rsidR="005C5BAB" w:rsidRPr="00AA0230">
        <w:rPr>
          <w:rFonts w:ascii="Times New Roman" w:eastAsia="Calibri" w:hAnsi="Times New Roman" w:cs="Times New Roman"/>
          <w:b/>
          <w:sz w:val="24"/>
          <w:szCs w:val="24"/>
          <w:lang w:val="sr-Cyrl-CS"/>
        </w:rPr>
        <w:t>а</w:t>
      </w:r>
      <w:r w:rsidRPr="00AA0230">
        <w:rPr>
          <w:rFonts w:ascii="Times New Roman" w:eastAsia="Calibri" w:hAnsi="Times New Roman" w:cs="Times New Roman"/>
          <w:b/>
          <w:sz w:val="24"/>
          <w:szCs w:val="24"/>
          <w:lang w:val="sr-Cyrl-CS"/>
        </w:rPr>
        <w:t xml:space="preserve"> о отклањању недостатака из области безбедности и здравља на раду</w:t>
      </w:r>
      <w:r w:rsidR="00AA0230" w:rsidRPr="00AA0230">
        <w:rPr>
          <w:rFonts w:ascii="Times New Roman" w:eastAsia="Calibri" w:hAnsi="Times New Roman" w:cs="Times New Roman"/>
          <w:b/>
          <w:sz w:val="24"/>
          <w:szCs w:val="24"/>
          <w:lang w:val="sr-Cyrl-CS"/>
        </w:rPr>
        <w:t xml:space="preserve"> и</w:t>
      </w:r>
      <w:r w:rsidR="00ED547E" w:rsidRPr="00AA0230">
        <w:rPr>
          <w:rFonts w:ascii="Times New Roman" w:eastAsia="Calibri" w:hAnsi="Times New Roman" w:cs="Times New Roman"/>
          <w:b/>
          <w:sz w:val="24"/>
          <w:szCs w:val="24"/>
          <w:lang w:val="sr-Cyrl-RS"/>
        </w:rPr>
        <w:t xml:space="preserve"> </w:t>
      </w:r>
      <w:r w:rsidR="005C5BAB" w:rsidRPr="00AA0230">
        <w:rPr>
          <w:rFonts w:ascii="Times New Roman" w:eastAsia="Calibri" w:hAnsi="Times New Roman" w:cs="Times New Roman"/>
          <w:b/>
          <w:sz w:val="24"/>
          <w:szCs w:val="24"/>
          <w:lang w:val="sr-Cyrl-CS"/>
        </w:rPr>
        <w:t>7</w:t>
      </w:r>
      <w:r w:rsidRPr="00AA0230">
        <w:rPr>
          <w:rFonts w:ascii="Times New Roman" w:eastAsia="Calibri" w:hAnsi="Times New Roman" w:cs="Times New Roman"/>
          <w:b/>
          <w:sz w:val="24"/>
          <w:szCs w:val="24"/>
          <w:lang w:val="sr-Cyrl-CS"/>
        </w:rPr>
        <w:t xml:space="preserve"> решења о забрани рада на месту рада</w:t>
      </w:r>
      <w:r w:rsidR="005C5BAB" w:rsidRPr="00AA0230">
        <w:rPr>
          <w:rFonts w:ascii="Times New Roman" w:eastAsia="Calibri" w:hAnsi="Times New Roman" w:cs="Times New Roman"/>
          <w:b/>
          <w:sz w:val="24"/>
          <w:szCs w:val="24"/>
          <w:lang w:val="sr-Cyrl-CS"/>
        </w:rPr>
        <w:t>,</w:t>
      </w:r>
    </w:p>
    <w:p w:rsidR="009D1410" w:rsidRPr="008A2F6D" w:rsidRDefault="000220B2" w:rsidP="009D1410">
      <w:p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8A2F6D">
        <w:rPr>
          <w:rFonts w:ascii="Times New Roman" w:eastAsia="Calibri" w:hAnsi="Times New Roman" w:cs="Times New Roman"/>
          <w:b/>
          <w:sz w:val="24"/>
          <w:szCs w:val="24"/>
          <w:lang w:val="sr-Cyrl-RS"/>
        </w:rPr>
        <w:t xml:space="preserve">                  </w:t>
      </w:r>
      <w:r w:rsidR="00181E7C">
        <w:rPr>
          <w:rFonts w:ascii="Times New Roman" w:eastAsia="Calibri" w:hAnsi="Times New Roman" w:cs="Times New Roman"/>
          <w:b/>
          <w:sz w:val="24"/>
          <w:szCs w:val="24"/>
          <w:lang w:val="sr-Cyrl-RS"/>
        </w:rPr>
        <w:tab/>
      </w:r>
      <w:r w:rsidR="009E1568" w:rsidRPr="008A2F6D">
        <w:rPr>
          <w:rFonts w:ascii="Times New Roman" w:eastAsia="Calibri" w:hAnsi="Times New Roman" w:cs="Times New Roman"/>
          <w:b/>
          <w:sz w:val="24"/>
          <w:szCs w:val="24"/>
          <w:lang w:val="sr-Cyrl-RS"/>
        </w:rPr>
        <w:t>Смрт</w:t>
      </w:r>
      <w:r w:rsidR="00DB3999" w:rsidRPr="008A2F6D">
        <w:rPr>
          <w:rFonts w:ascii="Times New Roman" w:eastAsia="Calibri" w:hAnsi="Times New Roman" w:cs="Times New Roman"/>
          <w:b/>
          <w:sz w:val="24"/>
          <w:szCs w:val="24"/>
          <w:lang w:val="sr-Cyrl-RS"/>
        </w:rPr>
        <w:t>не повреде на раду су  се у 202</w:t>
      </w:r>
      <w:r w:rsidR="00715E64" w:rsidRPr="008A2F6D">
        <w:rPr>
          <w:rFonts w:ascii="Times New Roman" w:eastAsia="Calibri" w:hAnsi="Times New Roman" w:cs="Times New Roman"/>
          <w:b/>
          <w:sz w:val="24"/>
          <w:szCs w:val="24"/>
          <w:lang w:val="sr-Cyrl-RS"/>
        </w:rPr>
        <w:t>4</w:t>
      </w:r>
      <w:r w:rsidR="009E1568" w:rsidRPr="008A2F6D">
        <w:rPr>
          <w:rFonts w:ascii="Times New Roman" w:eastAsia="Calibri" w:hAnsi="Times New Roman" w:cs="Times New Roman"/>
          <w:b/>
          <w:sz w:val="24"/>
          <w:szCs w:val="24"/>
          <w:lang w:val="sr-Cyrl-RS"/>
        </w:rPr>
        <w:t>.години најчешће дешавале у делатности:</w:t>
      </w:r>
    </w:p>
    <w:p w:rsidR="007F5B52" w:rsidRPr="008A2F6D" w:rsidRDefault="00CF51E7" w:rsidP="00467405">
      <w:pPr>
        <w:pStyle w:val="ListParagraph"/>
        <w:numPr>
          <w:ilvl w:val="0"/>
          <w:numId w:val="13"/>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8A2F6D">
        <w:rPr>
          <w:rFonts w:ascii="Times New Roman" w:eastAsia="Calibri" w:hAnsi="Times New Roman" w:cs="Times New Roman"/>
          <w:b/>
          <w:sz w:val="24"/>
          <w:szCs w:val="24"/>
          <w:lang w:val="sr-Cyrl-RS"/>
        </w:rPr>
        <w:t xml:space="preserve">грађевинарства ( </w:t>
      </w:r>
      <w:r w:rsidR="00715E64" w:rsidRPr="008A2F6D">
        <w:rPr>
          <w:rFonts w:ascii="Times New Roman" w:eastAsia="Calibri" w:hAnsi="Times New Roman" w:cs="Times New Roman"/>
          <w:b/>
          <w:sz w:val="24"/>
          <w:szCs w:val="24"/>
          <w:lang w:val="sr-Cyrl-RS"/>
        </w:rPr>
        <w:t>6</w:t>
      </w:r>
      <w:r w:rsidR="008A0CEF">
        <w:rPr>
          <w:rFonts w:ascii="Times New Roman" w:eastAsia="Calibri" w:hAnsi="Times New Roman" w:cs="Times New Roman"/>
          <w:b/>
          <w:sz w:val="24"/>
          <w:szCs w:val="24"/>
        </w:rPr>
        <w:t>3</w:t>
      </w:r>
      <w:r w:rsidR="00715E64" w:rsidRPr="008A2F6D">
        <w:rPr>
          <w:rFonts w:ascii="Times New Roman" w:eastAsia="Calibri" w:hAnsi="Times New Roman" w:cs="Times New Roman"/>
          <w:b/>
          <w:sz w:val="24"/>
          <w:szCs w:val="24"/>
          <w:lang w:val="sr-Cyrl-RS"/>
        </w:rPr>
        <w:t>,6</w:t>
      </w:r>
      <w:r w:rsidR="009E1568" w:rsidRPr="008A2F6D">
        <w:rPr>
          <w:rFonts w:ascii="Times New Roman" w:eastAsia="Calibri" w:hAnsi="Times New Roman" w:cs="Times New Roman"/>
          <w:b/>
          <w:sz w:val="24"/>
          <w:szCs w:val="24"/>
          <w:lang w:val="sr-Cyrl-RS"/>
        </w:rPr>
        <w:t>% од укупног броја смртно страдалих),</w:t>
      </w:r>
    </w:p>
    <w:p w:rsidR="008A2F6D" w:rsidRPr="008A2F6D" w:rsidRDefault="009E1568" w:rsidP="00467405">
      <w:pPr>
        <w:pStyle w:val="ListParagraph"/>
        <w:numPr>
          <w:ilvl w:val="0"/>
          <w:numId w:val="13"/>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8A2F6D">
        <w:rPr>
          <w:rFonts w:ascii="Times New Roman" w:eastAsia="Calibri" w:hAnsi="Times New Roman" w:cs="Times New Roman"/>
          <w:b/>
          <w:sz w:val="24"/>
          <w:szCs w:val="24"/>
          <w:lang w:val="sr-Cyrl-RS"/>
        </w:rPr>
        <w:t xml:space="preserve">индустрије </w:t>
      </w:r>
      <w:r w:rsidR="00CF51E7" w:rsidRPr="008A2F6D">
        <w:rPr>
          <w:rFonts w:ascii="Times New Roman" w:eastAsia="Calibri" w:hAnsi="Times New Roman" w:cs="Times New Roman"/>
          <w:b/>
          <w:sz w:val="24"/>
          <w:szCs w:val="24"/>
          <w:lang w:val="sr-Cyrl-RS"/>
        </w:rPr>
        <w:t>(</w:t>
      </w:r>
      <w:r w:rsidR="00715E64" w:rsidRPr="008A2F6D">
        <w:rPr>
          <w:rFonts w:ascii="Times New Roman" w:eastAsia="Calibri" w:hAnsi="Times New Roman" w:cs="Times New Roman"/>
          <w:b/>
          <w:sz w:val="24"/>
          <w:szCs w:val="24"/>
          <w:lang w:val="sr-Cyrl-RS"/>
        </w:rPr>
        <w:t>15,2</w:t>
      </w:r>
      <w:r w:rsidRPr="008A2F6D">
        <w:rPr>
          <w:rFonts w:ascii="Times New Roman" w:eastAsia="Calibri" w:hAnsi="Times New Roman" w:cs="Times New Roman"/>
          <w:b/>
          <w:sz w:val="24"/>
          <w:szCs w:val="24"/>
          <w:lang w:val="sr-Cyrl-RS"/>
        </w:rPr>
        <w:t>%)</w:t>
      </w:r>
      <w:r w:rsidR="008A2F6D" w:rsidRPr="008A2F6D">
        <w:rPr>
          <w:rFonts w:ascii="Times New Roman" w:eastAsia="Calibri" w:hAnsi="Times New Roman" w:cs="Times New Roman"/>
          <w:b/>
          <w:sz w:val="24"/>
          <w:szCs w:val="24"/>
          <w:lang w:val="sr-Cyrl-RS"/>
        </w:rPr>
        <w:t>,</w:t>
      </w:r>
    </w:p>
    <w:p w:rsidR="008A2F6D" w:rsidRPr="008A2F6D" w:rsidRDefault="008A2F6D" w:rsidP="00467405">
      <w:pPr>
        <w:pStyle w:val="ListParagraph"/>
        <w:numPr>
          <w:ilvl w:val="0"/>
          <w:numId w:val="13"/>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8A2F6D">
        <w:rPr>
          <w:rFonts w:ascii="Times New Roman" w:eastAsia="Calibri" w:hAnsi="Times New Roman" w:cs="Times New Roman"/>
          <w:b/>
          <w:sz w:val="24"/>
          <w:szCs w:val="24"/>
          <w:lang w:val="sr-Cyrl-RS"/>
        </w:rPr>
        <w:t>пољопривред</w:t>
      </w:r>
      <w:r w:rsidR="00652107">
        <w:rPr>
          <w:rFonts w:ascii="Times New Roman" w:eastAsia="Calibri" w:hAnsi="Times New Roman" w:cs="Times New Roman"/>
          <w:b/>
          <w:sz w:val="24"/>
          <w:szCs w:val="24"/>
          <w:lang w:val="sr-Cyrl-RS"/>
        </w:rPr>
        <w:t>е</w:t>
      </w:r>
      <w:r w:rsidRPr="008A2F6D">
        <w:rPr>
          <w:rFonts w:ascii="Times New Roman" w:eastAsia="Calibri" w:hAnsi="Times New Roman" w:cs="Times New Roman"/>
          <w:b/>
          <w:sz w:val="24"/>
          <w:szCs w:val="24"/>
          <w:lang w:val="sr-Cyrl-RS"/>
        </w:rPr>
        <w:t xml:space="preserve"> (9,1%),</w:t>
      </w:r>
    </w:p>
    <w:p w:rsidR="00E664C4" w:rsidRPr="00E664C4" w:rsidRDefault="008A2F6D" w:rsidP="00E664C4">
      <w:pPr>
        <w:pStyle w:val="ListParagraph"/>
        <w:numPr>
          <w:ilvl w:val="0"/>
          <w:numId w:val="13"/>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8A2F6D">
        <w:rPr>
          <w:rFonts w:ascii="Times New Roman" w:eastAsia="Calibri" w:hAnsi="Times New Roman" w:cs="Times New Roman"/>
          <w:b/>
          <w:sz w:val="24"/>
          <w:szCs w:val="24"/>
          <w:lang w:val="sr-Cyrl-RS"/>
        </w:rPr>
        <w:t>комуналне делатности и рециклаж</w:t>
      </w:r>
      <w:r w:rsidR="00652107">
        <w:rPr>
          <w:rFonts w:ascii="Times New Roman" w:eastAsia="Calibri" w:hAnsi="Times New Roman" w:cs="Times New Roman"/>
          <w:b/>
          <w:sz w:val="24"/>
          <w:szCs w:val="24"/>
          <w:lang w:val="sr-Cyrl-RS"/>
        </w:rPr>
        <w:t>е</w:t>
      </w:r>
      <w:r w:rsidR="008A0CEF">
        <w:rPr>
          <w:rFonts w:ascii="Times New Roman" w:eastAsia="Calibri" w:hAnsi="Times New Roman" w:cs="Times New Roman"/>
          <w:b/>
          <w:sz w:val="24"/>
          <w:szCs w:val="24"/>
          <w:lang w:val="sr-Cyrl-RS"/>
        </w:rPr>
        <w:t xml:space="preserve"> (6</w:t>
      </w:r>
      <w:r w:rsidRPr="008A2F6D">
        <w:rPr>
          <w:rFonts w:ascii="Times New Roman" w:eastAsia="Calibri" w:hAnsi="Times New Roman" w:cs="Times New Roman"/>
          <w:b/>
          <w:sz w:val="24"/>
          <w:szCs w:val="24"/>
          <w:lang w:val="sr-Cyrl-RS"/>
        </w:rPr>
        <w:t>,1%)</w:t>
      </w:r>
      <w:r w:rsidR="00F3402B" w:rsidRPr="008A2F6D">
        <w:rPr>
          <w:rFonts w:ascii="Times New Roman" w:eastAsia="Calibri" w:hAnsi="Times New Roman" w:cs="Times New Roman"/>
          <w:b/>
          <w:sz w:val="24"/>
          <w:szCs w:val="24"/>
          <w:lang w:val="sr-Cyrl-RS"/>
        </w:rPr>
        <w:t>.</w:t>
      </w:r>
    </w:p>
    <w:p w:rsidR="00C1505E" w:rsidRDefault="009E1568" w:rsidP="00935BE4">
      <w:pPr>
        <w:shd w:val="clear" w:color="auto" w:fill="FFFFFF" w:themeFill="background1"/>
        <w:jc w:val="center"/>
        <w:rPr>
          <w:rFonts w:ascii="Times New Roman" w:eastAsia="Calibri" w:hAnsi="Times New Roman" w:cs="Times New Roman"/>
          <w:b/>
          <w:i/>
          <w:sz w:val="24"/>
          <w:szCs w:val="24"/>
          <w:lang w:val="sr-Cyrl-RS"/>
        </w:rPr>
      </w:pPr>
      <w:r w:rsidRPr="008F5721">
        <w:rPr>
          <w:rFonts w:ascii="Times New Roman" w:eastAsia="Calibri" w:hAnsi="Times New Roman" w:cs="Times New Roman"/>
          <w:b/>
          <w:i/>
          <w:sz w:val="24"/>
          <w:szCs w:val="24"/>
          <w:lang w:val="sr-Cyrl-RS"/>
        </w:rPr>
        <w:t>Смртне повреде на</w:t>
      </w:r>
      <w:r w:rsidR="00532A54" w:rsidRPr="008F5721">
        <w:rPr>
          <w:rFonts w:ascii="Times New Roman" w:eastAsia="Calibri" w:hAnsi="Times New Roman" w:cs="Times New Roman"/>
          <w:b/>
          <w:i/>
          <w:sz w:val="24"/>
          <w:szCs w:val="24"/>
          <w:lang w:val="sr-Cyrl-RS"/>
        </w:rPr>
        <w:t xml:space="preserve"> раду по делатности послодавца</w:t>
      </w:r>
    </w:p>
    <w:p w:rsidR="00753278" w:rsidRPr="00AA0230" w:rsidRDefault="008F5721" w:rsidP="00AA0230">
      <w:pPr>
        <w:shd w:val="clear" w:color="auto" w:fill="FFFFFF" w:themeFill="background1"/>
        <w:ind w:left="90" w:hanging="90"/>
        <w:jc w:val="center"/>
        <w:rPr>
          <w:rFonts w:ascii="Times New Roman" w:eastAsia="Calibri" w:hAnsi="Times New Roman" w:cs="Times New Roman"/>
          <w:b/>
          <w:i/>
          <w:sz w:val="24"/>
          <w:szCs w:val="24"/>
          <w:lang w:val="sr-Cyrl-RS"/>
        </w:rPr>
      </w:pPr>
      <w:r>
        <w:rPr>
          <w:noProof/>
        </w:rPr>
        <w:drawing>
          <wp:inline distT="0" distB="0" distL="0" distR="0" wp14:anchorId="58C0DB95" wp14:editId="29AA9AC3">
            <wp:extent cx="6057900" cy="3411166"/>
            <wp:effectExtent l="0" t="0" r="0" b="18415"/>
            <wp:docPr id="19" name="Chart 19">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47EA" w:rsidRPr="008F5721" w:rsidRDefault="00753278" w:rsidP="00316C2C">
      <w:pPr>
        <w:shd w:val="clear" w:color="auto" w:fill="FFFFFF" w:themeFill="background1"/>
        <w:jc w:val="center"/>
        <w:rPr>
          <w:rFonts w:ascii="Times New Roman" w:eastAsia="Calibri" w:hAnsi="Times New Roman" w:cs="Times New Roman"/>
          <w:b/>
          <w:i/>
          <w:sz w:val="24"/>
          <w:szCs w:val="24"/>
          <w:lang w:val="sr-Cyrl-RS"/>
        </w:rPr>
      </w:pPr>
      <w:r w:rsidRPr="008F5721">
        <w:rPr>
          <w:rFonts w:ascii="Times New Roman" w:eastAsia="Calibri" w:hAnsi="Times New Roman" w:cs="Times New Roman"/>
          <w:b/>
          <w:i/>
          <w:sz w:val="24"/>
          <w:szCs w:val="24"/>
          <w:lang w:val="sr-Cyrl-RS"/>
        </w:rPr>
        <w:t>Смртне повреде на раду према послодавцу</w:t>
      </w:r>
    </w:p>
    <w:p w:rsidR="00AA0230" w:rsidRPr="00316C2C" w:rsidRDefault="008F5721" w:rsidP="00316C2C">
      <w:pPr>
        <w:shd w:val="clear" w:color="auto" w:fill="FFFFFF" w:themeFill="background1"/>
        <w:ind w:left="90" w:right="90"/>
        <w:jc w:val="center"/>
        <w:rPr>
          <w:rFonts w:ascii="Times New Roman" w:eastAsia="Calibri" w:hAnsi="Times New Roman" w:cs="Times New Roman"/>
          <w:b/>
          <w:i/>
          <w:sz w:val="24"/>
          <w:szCs w:val="24"/>
          <w:highlight w:val="yellow"/>
          <w:lang w:val="sr-Cyrl-RS"/>
        </w:rPr>
      </w:pPr>
      <w:r>
        <w:rPr>
          <w:noProof/>
        </w:rPr>
        <w:lastRenderedPageBreak/>
        <w:drawing>
          <wp:inline distT="0" distB="0" distL="0" distR="0" wp14:anchorId="3350B6D9" wp14:editId="5D9B2EF6">
            <wp:extent cx="6057900" cy="3456562"/>
            <wp:effectExtent l="0" t="0" r="0" b="10795"/>
            <wp:docPr id="21" name="Chart 2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A0230" w:rsidRPr="007C0EED" w:rsidRDefault="00753278" w:rsidP="00316C2C">
      <w:pPr>
        <w:shd w:val="clear" w:color="auto" w:fill="FFFFFF" w:themeFill="background1"/>
        <w:jc w:val="center"/>
        <w:rPr>
          <w:rFonts w:ascii="Times New Roman" w:eastAsia="Calibri" w:hAnsi="Times New Roman" w:cs="Times New Roman"/>
          <w:b/>
          <w:i/>
          <w:sz w:val="24"/>
          <w:szCs w:val="24"/>
          <w:lang w:val="sr-Cyrl-RS"/>
        </w:rPr>
      </w:pPr>
      <w:r w:rsidRPr="007C0EED">
        <w:rPr>
          <w:rFonts w:ascii="Times New Roman" w:eastAsia="Calibri" w:hAnsi="Times New Roman" w:cs="Times New Roman"/>
          <w:b/>
          <w:i/>
          <w:sz w:val="24"/>
          <w:szCs w:val="24"/>
          <w:lang w:val="sr-Cyrl-RS"/>
        </w:rPr>
        <w:t>Смртне повреде на раду према послодавцу/послодавцу кориснику</w:t>
      </w:r>
      <w:r w:rsidR="007C0EED" w:rsidRPr="007C0EED">
        <w:rPr>
          <w:rFonts w:ascii="Times New Roman" w:eastAsia="Calibri" w:hAnsi="Times New Roman" w:cs="Times New Roman"/>
          <w:b/>
          <w:i/>
          <w:sz w:val="24"/>
          <w:szCs w:val="24"/>
          <w:lang w:val="sr-Cyrl-RS"/>
        </w:rPr>
        <w:t>/физичко лице</w:t>
      </w:r>
    </w:p>
    <w:p w:rsidR="00AA0230" w:rsidRPr="00316C2C" w:rsidRDefault="007C0EED" w:rsidP="00316C2C">
      <w:pPr>
        <w:shd w:val="clear" w:color="auto" w:fill="FFFFFF" w:themeFill="background1"/>
        <w:ind w:left="90" w:right="90"/>
        <w:jc w:val="center"/>
        <w:rPr>
          <w:rFonts w:ascii="Times New Roman" w:eastAsia="Calibri" w:hAnsi="Times New Roman" w:cs="Times New Roman"/>
          <w:b/>
          <w:i/>
          <w:sz w:val="24"/>
          <w:szCs w:val="24"/>
          <w:highlight w:val="yellow"/>
          <w:lang w:val="sr-Cyrl-RS"/>
        </w:rPr>
      </w:pPr>
      <w:r>
        <w:rPr>
          <w:noProof/>
        </w:rPr>
        <w:drawing>
          <wp:inline distT="0" distB="0" distL="0" distR="0" wp14:anchorId="240EF832" wp14:editId="59C17A66">
            <wp:extent cx="6032500" cy="4182894"/>
            <wp:effectExtent l="0" t="0" r="6350" b="8255"/>
            <wp:docPr id="24" name="Chart 2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1158C" w:rsidRPr="007C0EED" w:rsidRDefault="00753278" w:rsidP="002D27E7">
      <w:pPr>
        <w:shd w:val="clear" w:color="auto" w:fill="FFFFFF" w:themeFill="background1"/>
        <w:jc w:val="center"/>
        <w:rPr>
          <w:rFonts w:ascii="Times New Roman" w:eastAsia="Calibri" w:hAnsi="Times New Roman" w:cs="Times New Roman"/>
          <w:b/>
          <w:i/>
          <w:sz w:val="24"/>
          <w:szCs w:val="24"/>
          <w:lang w:val="sr-Cyrl-RS"/>
        </w:rPr>
      </w:pPr>
      <w:r w:rsidRPr="007C0EED">
        <w:rPr>
          <w:rFonts w:ascii="Times New Roman" w:eastAsia="Calibri" w:hAnsi="Times New Roman" w:cs="Times New Roman"/>
          <w:b/>
          <w:i/>
          <w:sz w:val="24"/>
          <w:szCs w:val="24"/>
          <w:lang w:val="sr-Cyrl-RS"/>
        </w:rPr>
        <w:lastRenderedPageBreak/>
        <w:t>Смртне повреде на раду према  б</w:t>
      </w:r>
      <w:r w:rsidR="007C0EED" w:rsidRPr="007C0EED">
        <w:rPr>
          <w:rFonts w:ascii="Times New Roman" w:eastAsia="Calibri" w:hAnsi="Times New Roman" w:cs="Times New Roman"/>
          <w:b/>
          <w:i/>
          <w:sz w:val="24"/>
          <w:szCs w:val="24"/>
          <w:lang w:val="sr-Cyrl-RS"/>
        </w:rPr>
        <w:t xml:space="preserve">роју запослених код послодавца </w:t>
      </w:r>
    </w:p>
    <w:p w:rsidR="005E54D8" w:rsidRPr="00AA0230" w:rsidRDefault="007C0EED" w:rsidP="00AA0230">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70268ED6" wp14:editId="1EFE8599">
            <wp:extent cx="6038850" cy="3184188"/>
            <wp:effectExtent l="0" t="0" r="0" b="16510"/>
            <wp:docPr id="29" name="Chart 29">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5E54D8" w:rsidRPr="00637218">
        <w:rPr>
          <w:rFonts w:ascii="Times New Roman" w:hAnsi="Times New Roman" w:cs="Times New Roman"/>
          <w:b/>
          <w:i/>
          <w:sz w:val="24"/>
          <w:szCs w:val="24"/>
          <w:highlight w:val="yellow"/>
          <w:lang w:val="sr-Cyrl-RS"/>
        </w:rPr>
        <w:t xml:space="preserve"> </w:t>
      </w:r>
    </w:p>
    <w:p w:rsidR="00316C2C" w:rsidRDefault="00316C2C" w:rsidP="00A61425">
      <w:pPr>
        <w:shd w:val="clear" w:color="auto" w:fill="FFFFFF" w:themeFill="background1"/>
        <w:jc w:val="center"/>
        <w:rPr>
          <w:rFonts w:ascii="Times New Roman" w:hAnsi="Times New Roman" w:cs="Times New Roman"/>
          <w:b/>
          <w:i/>
          <w:sz w:val="24"/>
          <w:szCs w:val="24"/>
          <w:lang w:val="sr-Cyrl-RS"/>
        </w:rPr>
      </w:pPr>
    </w:p>
    <w:p w:rsidR="00C1158C" w:rsidRPr="007F004F" w:rsidRDefault="005E54D8" w:rsidP="00A61425">
      <w:pPr>
        <w:shd w:val="clear" w:color="auto" w:fill="FFFFFF" w:themeFill="background1"/>
        <w:jc w:val="center"/>
        <w:rPr>
          <w:rFonts w:ascii="Times New Roman" w:hAnsi="Times New Roman" w:cs="Times New Roman"/>
          <w:b/>
          <w:i/>
          <w:sz w:val="24"/>
          <w:szCs w:val="24"/>
          <w:lang w:val="sr-Cyrl-RS"/>
        </w:rPr>
      </w:pPr>
      <w:r w:rsidRPr="007F004F">
        <w:rPr>
          <w:rFonts w:ascii="Times New Roman" w:hAnsi="Times New Roman" w:cs="Times New Roman"/>
          <w:b/>
          <w:i/>
          <w:sz w:val="24"/>
          <w:szCs w:val="24"/>
          <w:lang w:val="sr-Cyrl-RS"/>
        </w:rPr>
        <w:t xml:space="preserve">Смртне повреде на рад </w:t>
      </w:r>
      <w:r w:rsidR="00532A54" w:rsidRPr="007F004F">
        <w:rPr>
          <w:rFonts w:ascii="Times New Roman" w:hAnsi="Times New Roman" w:cs="Times New Roman"/>
          <w:b/>
          <w:i/>
          <w:sz w:val="24"/>
          <w:szCs w:val="24"/>
          <w:lang w:val="sr-Cyrl-RS"/>
        </w:rPr>
        <w:t>у по извору повређивања</w:t>
      </w:r>
    </w:p>
    <w:p w:rsidR="002D27E7" w:rsidRPr="00181E7C" w:rsidRDefault="007F004F" w:rsidP="00181E7C">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0CE91D2B" wp14:editId="6BD1EB52">
            <wp:extent cx="6115050" cy="4053192"/>
            <wp:effectExtent l="0" t="0" r="0" b="5080"/>
            <wp:docPr id="32" name="Chart 3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1158C" w:rsidRPr="007F004F" w:rsidRDefault="00885F05" w:rsidP="00A61425">
      <w:pPr>
        <w:shd w:val="clear" w:color="auto" w:fill="FFFFFF" w:themeFill="background1"/>
        <w:jc w:val="center"/>
        <w:rPr>
          <w:rFonts w:ascii="Times New Roman" w:hAnsi="Times New Roman" w:cs="Times New Roman"/>
          <w:b/>
          <w:i/>
          <w:sz w:val="24"/>
          <w:szCs w:val="24"/>
          <w:lang w:val="sr-Cyrl-RS"/>
        </w:rPr>
      </w:pPr>
      <w:r w:rsidRPr="007F004F">
        <w:rPr>
          <w:rFonts w:ascii="Times New Roman" w:hAnsi="Times New Roman" w:cs="Times New Roman"/>
          <w:b/>
          <w:i/>
          <w:sz w:val="24"/>
          <w:szCs w:val="24"/>
          <w:lang w:val="sr-Cyrl-RS"/>
        </w:rPr>
        <w:lastRenderedPageBreak/>
        <w:t>Смртне повреде на раду према узроку  повређивања</w:t>
      </w:r>
    </w:p>
    <w:p w:rsidR="002D27E7" w:rsidRDefault="007F004F" w:rsidP="00AA0230">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64E2D454" wp14:editId="10597A37">
            <wp:extent cx="6115050" cy="3197158"/>
            <wp:effectExtent l="0" t="0" r="0" b="3810"/>
            <wp:docPr id="34" name="Chart 34">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1158C" w:rsidRDefault="005E54D8" w:rsidP="00AA0230">
      <w:pPr>
        <w:shd w:val="clear" w:color="auto" w:fill="FFFFFF" w:themeFill="background1"/>
        <w:jc w:val="center"/>
        <w:rPr>
          <w:rFonts w:ascii="Times New Roman" w:hAnsi="Times New Roman" w:cs="Times New Roman"/>
          <w:b/>
          <w:i/>
          <w:sz w:val="24"/>
          <w:szCs w:val="24"/>
          <w:lang w:val="sr-Cyrl-RS"/>
        </w:rPr>
      </w:pPr>
      <w:r w:rsidRPr="0091292C">
        <w:rPr>
          <w:rFonts w:ascii="Times New Roman" w:hAnsi="Times New Roman" w:cs="Times New Roman"/>
          <w:b/>
          <w:i/>
          <w:sz w:val="24"/>
          <w:szCs w:val="24"/>
          <w:lang w:val="sr-Cyrl-RS"/>
        </w:rPr>
        <w:t>Смртне повреде на раду према контакту - начину повређивања</w:t>
      </w:r>
    </w:p>
    <w:p w:rsidR="00316C2C" w:rsidRDefault="002D27E7" w:rsidP="00316C2C">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683D3AAD" wp14:editId="1000F96F">
            <wp:extent cx="6115050" cy="3482671"/>
            <wp:effectExtent l="0" t="0" r="0" b="3810"/>
            <wp:docPr id="36" name="Chart 3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16C2C" w:rsidRDefault="00316C2C" w:rsidP="00316C2C">
      <w:pPr>
        <w:shd w:val="clear" w:color="auto" w:fill="FFFFFF" w:themeFill="background1"/>
        <w:jc w:val="center"/>
        <w:rPr>
          <w:rFonts w:ascii="Times New Roman" w:hAnsi="Times New Roman" w:cs="Times New Roman"/>
          <w:b/>
          <w:i/>
          <w:sz w:val="24"/>
          <w:szCs w:val="24"/>
          <w:lang w:val="sr-Cyrl-RS"/>
        </w:rPr>
      </w:pPr>
    </w:p>
    <w:p w:rsidR="00181E7C" w:rsidRDefault="00181E7C" w:rsidP="00316C2C">
      <w:pPr>
        <w:shd w:val="clear" w:color="auto" w:fill="FFFFFF" w:themeFill="background1"/>
        <w:jc w:val="center"/>
        <w:rPr>
          <w:rFonts w:ascii="Times New Roman" w:hAnsi="Times New Roman" w:cs="Times New Roman"/>
          <w:b/>
          <w:i/>
          <w:sz w:val="24"/>
          <w:szCs w:val="24"/>
          <w:lang w:val="sr-Cyrl-RS"/>
        </w:rPr>
      </w:pPr>
    </w:p>
    <w:p w:rsidR="00DD32A8" w:rsidRDefault="00DD32A8" w:rsidP="00316C2C">
      <w:pPr>
        <w:shd w:val="clear" w:color="auto" w:fill="FFFFFF" w:themeFill="background1"/>
        <w:jc w:val="center"/>
        <w:rPr>
          <w:rFonts w:ascii="Times New Roman" w:hAnsi="Times New Roman" w:cs="Times New Roman"/>
          <w:b/>
          <w:i/>
          <w:sz w:val="24"/>
          <w:szCs w:val="24"/>
          <w:lang w:val="sr-Cyrl-RS"/>
        </w:rPr>
      </w:pPr>
      <w:r w:rsidRPr="0091292C">
        <w:rPr>
          <w:rFonts w:ascii="Times New Roman" w:hAnsi="Times New Roman" w:cs="Times New Roman"/>
          <w:b/>
          <w:i/>
          <w:sz w:val="24"/>
          <w:szCs w:val="24"/>
          <w:lang w:val="sr-Cyrl-RS"/>
        </w:rPr>
        <w:lastRenderedPageBreak/>
        <w:t>Смртне повреде на раду према  држављанству повређеног</w:t>
      </w:r>
    </w:p>
    <w:p w:rsidR="005E54D8" w:rsidRPr="00637218" w:rsidRDefault="00316C2C" w:rsidP="00316C2C">
      <w:pPr>
        <w:shd w:val="clear" w:color="auto" w:fill="FFFFFF" w:themeFill="background1"/>
        <w:jc w:val="center"/>
        <w:rPr>
          <w:rFonts w:ascii="Times New Roman" w:hAnsi="Times New Roman" w:cs="Times New Roman"/>
          <w:b/>
          <w:i/>
          <w:sz w:val="24"/>
          <w:szCs w:val="24"/>
          <w:highlight w:val="yellow"/>
          <w:lang w:val="sr-Cyrl-RS"/>
        </w:rPr>
      </w:pPr>
      <w:r>
        <w:rPr>
          <w:noProof/>
        </w:rPr>
        <w:drawing>
          <wp:inline distT="0" distB="0" distL="0" distR="0" wp14:anchorId="54A76767" wp14:editId="3536AFEA">
            <wp:extent cx="6115050" cy="3538330"/>
            <wp:effectExtent l="0" t="0" r="0" b="5080"/>
            <wp:docPr id="38" name="Chart 38">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C14E5" w:rsidRPr="0091292C" w:rsidRDefault="00DD32A8" w:rsidP="00DD32A8">
      <w:pPr>
        <w:keepNext/>
        <w:spacing w:after="160" w:line="256" w:lineRule="auto"/>
        <w:contextualSpacing/>
        <w:jc w:val="center"/>
        <w:rPr>
          <w:rFonts w:ascii="Times New Roman" w:hAnsi="Times New Roman" w:cs="Times New Roman"/>
          <w:b/>
          <w:i/>
          <w:sz w:val="24"/>
          <w:szCs w:val="24"/>
          <w:lang w:val="sr-Cyrl-RS"/>
        </w:rPr>
      </w:pPr>
      <w:r w:rsidRPr="0091292C">
        <w:rPr>
          <w:rFonts w:ascii="Times New Roman" w:hAnsi="Times New Roman" w:cs="Times New Roman"/>
          <w:b/>
          <w:i/>
          <w:sz w:val="24"/>
          <w:szCs w:val="24"/>
          <w:lang w:val="sr-Cyrl-RS"/>
        </w:rPr>
        <w:t>Смртне повреде на раду према  радно-правном статусу повређеног</w:t>
      </w:r>
    </w:p>
    <w:p w:rsidR="0091292C" w:rsidRDefault="0091292C" w:rsidP="00DD32A8">
      <w:pPr>
        <w:keepNext/>
        <w:spacing w:after="160" w:line="256" w:lineRule="auto"/>
        <w:contextualSpacing/>
        <w:jc w:val="center"/>
        <w:rPr>
          <w:rFonts w:ascii="Times New Roman" w:hAnsi="Times New Roman" w:cs="Times New Roman"/>
          <w:b/>
          <w:i/>
          <w:sz w:val="24"/>
          <w:szCs w:val="24"/>
          <w:highlight w:val="yellow"/>
          <w:lang w:val="sr-Cyrl-RS"/>
        </w:rPr>
      </w:pPr>
    </w:p>
    <w:p w:rsidR="00220A5B" w:rsidRPr="00316C2C" w:rsidRDefault="0091292C" w:rsidP="00316C2C">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5582BE5E" wp14:editId="34FAF168">
            <wp:extent cx="6115050" cy="3526790"/>
            <wp:effectExtent l="0" t="0" r="0" b="16510"/>
            <wp:docPr id="39" name="Chart 39">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16C2C" w:rsidRDefault="00316C2C" w:rsidP="00220A5B">
      <w:pPr>
        <w:jc w:val="center"/>
        <w:rPr>
          <w:rFonts w:ascii="Times New Roman" w:hAnsi="Times New Roman" w:cs="Times New Roman"/>
          <w:b/>
          <w:i/>
          <w:sz w:val="24"/>
          <w:szCs w:val="24"/>
          <w:lang w:val="sr-Cyrl-RS"/>
        </w:rPr>
      </w:pPr>
    </w:p>
    <w:p w:rsidR="00220A5B" w:rsidRPr="00E84BF2" w:rsidRDefault="00220A5B" w:rsidP="00220A5B">
      <w:pPr>
        <w:jc w:val="center"/>
        <w:rPr>
          <w:rFonts w:ascii="Times New Roman" w:hAnsi="Times New Roman" w:cs="Times New Roman"/>
          <w:b/>
          <w:i/>
          <w:sz w:val="24"/>
          <w:szCs w:val="24"/>
          <w:lang w:val="sr-Cyrl-RS"/>
        </w:rPr>
      </w:pPr>
      <w:r w:rsidRPr="00E84BF2">
        <w:rPr>
          <w:rFonts w:ascii="Times New Roman" w:hAnsi="Times New Roman" w:cs="Times New Roman"/>
          <w:b/>
          <w:i/>
          <w:sz w:val="24"/>
          <w:szCs w:val="24"/>
          <w:lang w:val="sr-Cyrl-RS"/>
        </w:rPr>
        <w:lastRenderedPageBreak/>
        <w:t>Смртне повреде на раду по повређеном делу тела</w:t>
      </w:r>
    </w:p>
    <w:p w:rsidR="005E54D8" w:rsidRPr="00637218" w:rsidRDefault="00E84BF2" w:rsidP="00316C2C">
      <w:pPr>
        <w:jc w:val="center"/>
        <w:rPr>
          <w:rFonts w:ascii="Times New Roman" w:hAnsi="Times New Roman" w:cs="Times New Roman"/>
          <w:b/>
          <w:i/>
          <w:sz w:val="24"/>
          <w:szCs w:val="24"/>
          <w:highlight w:val="yellow"/>
          <w:lang w:val="sr-Cyrl-RS"/>
        </w:rPr>
      </w:pPr>
      <w:r>
        <w:rPr>
          <w:noProof/>
        </w:rPr>
        <w:drawing>
          <wp:inline distT="0" distB="0" distL="0" distR="0" wp14:anchorId="60DA8A1F" wp14:editId="6A3532DE">
            <wp:extent cx="6115050" cy="3808675"/>
            <wp:effectExtent l="0" t="0" r="0" b="1905"/>
            <wp:docPr id="40" name="Chart 40">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20A5B" w:rsidRPr="00C51ED9" w:rsidRDefault="00220A5B" w:rsidP="00220A5B">
      <w:pPr>
        <w:jc w:val="center"/>
        <w:rPr>
          <w:rFonts w:ascii="Times New Roman" w:hAnsi="Times New Roman" w:cs="Times New Roman"/>
          <w:b/>
          <w:i/>
          <w:sz w:val="24"/>
          <w:szCs w:val="24"/>
          <w:lang w:val="sr-Cyrl-RS"/>
        </w:rPr>
      </w:pPr>
      <w:r w:rsidRPr="00C51ED9">
        <w:rPr>
          <w:rFonts w:ascii="Times New Roman" w:hAnsi="Times New Roman" w:cs="Times New Roman"/>
          <w:b/>
          <w:i/>
          <w:sz w:val="24"/>
          <w:szCs w:val="24"/>
          <w:lang w:val="sr-Cyrl-RS"/>
        </w:rPr>
        <w:t xml:space="preserve">Смртне повреде на раду према полу повређеног </w:t>
      </w:r>
    </w:p>
    <w:p w:rsidR="00C51ED9" w:rsidRPr="00637218" w:rsidRDefault="00C51ED9" w:rsidP="00220A5B">
      <w:pPr>
        <w:jc w:val="center"/>
        <w:rPr>
          <w:rFonts w:ascii="Times New Roman" w:hAnsi="Times New Roman" w:cs="Times New Roman"/>
          <w:b/>
          <w:i/>
          <w:sz w:val="24"/>
          <w:szCs w:val="24"/>
          <w:highlight w:val="yellow"/>
          <w:lang w:val="sr-Cyrl-RS"/>
        </w:rPr>
      </w:pPr>
      <w:r>
        <w:rPr>
          <w:noProof/>
        </w:rPr>
        <w:drawing>
          <wp:inline distT="0" distB="0" distL="0" distR="0" wp14:anchorId="1D456269" wp14:editId="49C5B331">
            <wp:extent cx="6115050" cy="3138792"/>
            <wp:effectExtent l="0" t="0" r="0" b="5080"/>
            <wp:docPr id="41" name="Chart 41">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D1E2D" w:rsidRPr="00637218" w:rsidRDefault="00FD1E2D" w:rsidP="005E54D8">
      <w:pPr>
        <w:jc w:val="center"/>
        <w:rPr>
          <w:rFonts w:ascii="Times New Roman" w:hAnsi="Times New Roman" w:cs="Times New Roman"/>
          <w:b/>
          <w:i/>
          <w:sz w:val="24"/>
          <w:szCs w:val="24"/>
          <w:highlight w:val="yellow"/>
          <w:lang w:val="sr-Cyrl-RS"/>
        </w:rPr>
      </w:pPr>
    </w:p>
    <w:p w:rsidR="00255B7C" w:rsidRPr="00AB3ED3" w:rsidRDefault="00255B7C" w:rsidP="00584113">
      <w:pPr>
        <w:jc w:val="center"/>
        <w:rPr>
          <w:rFonts w:ascii="Times New Roman" w:hAnsi="Times New Roman" w:cs="Times New Roman"/>
          <w:b/>
          <w:i/>
          <w:sz w:val="24"/>
          <w:szCs w:val="24"/>
          <w:lang w:val="sr-Cyrl-RS"/>
        </w:rPr>
      </w:pPr>
      <w:r w:rsidRPr="00AB3ED3">
        <w:rPr>
          <w:rFonts w:ascii="Times New Roman" w:hAnsi="Times New Roman" w:cs="Times New Roman"/>
          <w:b/>
          <w:i/>
          <w:sz w:val="24"/>
          <w:szCs w:val="24"/>
          <w:lang w:val="sr-Cyrl-RS"/>
        </w:rPr>
        <w:t xml:space="preserve">Смртне повреде на </w:t>
      </w:r>
      <w:r w:rsidR="009E5365" w:rsidRPr="00AB3ED3">
        <w:rPr>
          <w:rFonts w:ascii="Times New Roman" w:hAnsi="Times New Roman" w:cs="Times New Roman"/>
          <w:b/>
          <w:i/>
          <w:sz w:val="24"/>
          <w:szCs w:val="24"/>
          <w:lang w:val="sr-Cyrl-RS"/>
        </w:rPr>
        <w:t>раду п</w:t>
      </w:r>
      <w:r w:rsidR="00FD1E2D" w:rsidRPr="00AB3ED3">
        <w:rPr>
          <w:rFonts w:ascii="Times New Roman" w:hAnsi="Times New Roman" w:cs="Times New Roman"/>
          <w:b/>
          <w:i/>
          <w:sz w:val="24"/>
          <w:szCs w:val="24"/>
          <w:lang w:val="sr-Cyrl-RS"/>
        </w:rPr>
        <w:t>рема дану повређивања</w:t>
      </w:r>
    </w:p>
    <w:p w:rsidR="00FD1E2D" w:rsidRPr="00316C2C" w:rsidRDefault="00C51ED9" w:rsidP="00316C2C">
      <w:pPr>
        <w:jc w:val="center"/>
        <w:rPr>
          <w:rFonts w:ascii="Times New Roman" w:hAnsi="Times New Roman" w:cs="Times New Roman"/>
          <w:b/>
          <w:i/>
          <w:sz w:val="24"/>
          <w:szCs w:val="24"/>
          <w:highlight w:val="yellow"/>
          <w:lang w:val="sr-Cyrl-RS"/>
        </w:rPr>
      </w:pPr>
      <w:r>
        <w:rPr>
          <w:noProof/>
        </w:rPr>
        <w:lastRenderedPageBreak/>
        <w:drawing>
          <wp:inline distT="0" distB="0" distL="0" distR="0" wp14:anchorId="13AD971D" wp14:editId="058AE332">
            <wp:extent cx="6115050" cy="4131013"/>
            <wp:effectExtent l="0" t="0" r="0" b="3175"/>
            <wp:docPr id="42" name="Chart 42">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D1E2D" w:rsidRPr="00AB3ED3" w:rsidRDefault="00FD1E2D" w:rsidP="00FD1E2D">
      <w:pPr>
        <w:jc w:val="center"/>
        <w:rPr>
          <w:rFonts w:ascii="Times New Roman" w:hAnsi="Times New Roman" w:cs="Times New Roman"/>
          <w:b/>
          <w:i/>
          <w:sz w:val="24"/>
          <w:szCs w:val="24"/>
          <w:lang w:val="sr-Cyrl-RS"/>
        </w:rPr>
      </w:pPr>
      <w:r w:rsidRPr="00AB3ED3">
        <w:rPr>
          <w:rFonts w:ascii="Times New Roman" w:hAnsi="Times New Roman" w:cs="Times New Roman"/>
          <w:b/>
          <w:i/>
          <w:sz w:val="24"/>
          <w:szCs w:val="24"/>
          <w:lang w:val="sr-Cyrl-RS"/>
        </w:rPr>
        <w:t>Смртне повреде на раду према сменама рада</w:t>
      </w:r>
    </w:p>
    <w:p w:rsidR="00FD1E2D" w:rsidRPr="00637218" w:rsidRDefault="00AB3ED3" w:rsidP="00863233">
      <w:pPr>
        <w:jc w:val="center"/>
        <w:rPr>
          <w:rFonts w:ascii="Times New Roman" w:hAnsi="Times New Roman" w:cs="Times New Roman"/>
          <w:b/>
          <w:i/>
          <w:sz w:val="24"/>
          <w:szCs w:val="24"/>
          <w:highlight w:val="yellow"/>
          <w:lang w:val="sr-Cyrl-RS"/>
        </w:rPr>
      </w:pPr>
      <w:r>
        <w:rPr>
          <w:noProof/>
        </w:rPr>
        <w:drawing>
          <wp:inline distT="0" distB="0" distL="0" distR="0" wp14:anchorId="6FD9CDB2" wp14:editId="42819CCE">
            <wp:extent cx="6115050" cy="3045350"/>
            <wp:effectExtent l="0" t="0" r="0" b="3175"/>
            <wp:docPr id="43" name="Chart 43">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16C2C" w:rsidRDefault="00316C2C" w:rsidP="00316C2C">
      <w:pPr>
        <w:jc w:val="center"/>
        <w:rPr>
          <w:rFonts w:ascii="Times New Roman" w:hAnsi="Times New Roman" w:cs="Times New Roman"/>
          <w:b/>
          <w:i/>
          <w:sz w:val="24"/>
          <w:szCs w:val="24"/>
          <w:lang w:val="sr-Cyrl-RS"/>
        </w:rPr>
      </w:pPr>
    </w:p>
    <w:p w:rsidR="00FD1E2D" w:rsidRDefault="00FD1E2D" w:rsidP="00316C2C">
      <w:pPr>
        <w:jc w:val="center"/>
        <w:rPr>
          <w:rFonts w:ascii="Times New Roman" w:hAnsi="Times New Roman" w:cs="Times New Roman"/>
          <w:b/>
          <w:i/>
          <w:sz w:val="24"/>
          <w:szCs w:val="24"/>
          <w:lang w:val="sr-Cyrl-RS"/>
        </w:rPr>
      </w:pPr>
      <w:r w:rsidRPr="00AB3ED3">
        <w:rPr>
          <w:rFonts w:ascii="Times New Roman" w:hAnsi="Times New Roman" w:cs="Times New Roman"/>
          <w:b/>
          <w:i/>
          <w:sz w:val="24"/>
          <w:szCs w:val="24"/>
          <w:lang w:val="sr-Cyrl-RS"/>
        </w:rPr>
        <w:t>Смртне повреде на раду према годинама старости</w:t>
      </w:r>
    </w:p>
    <w:p w:rsidR="00316C2C" w:rsidRPr="00AB3ED3" w:rsidRDefault="00316C2C" w:rsidP="00316C2C">
      <w:pPr>
        <w:jc w:val="center"/>
        <w:rPr>
          <w:rFonts w:ascii="Times New Roman" w:hAnsi="Times New Roman" w:cs="Times New Roman"/>
          <w:b/>
          <w:i/>
          <w:sz w:val="24"/>
          <w:szCs w:val="24"/>
          <w:lang w:val="sr-Cyrl-RS"/>
        </w:rPr>
      </w:pPr>
    </w:p>
    <w:p w:rsidR="00FD1E2D" w:rsidRPr="00637218" w:rsidRDefault="00AB3ED3" w:rsidP="00AB3ED3">
      <w:pPr>
        <w:jc w:val="center"/>
        <w:rPr>
          <w:rFonts w:ascii="Times New Roman" w:hAnsi="Times New Roman" w:cs="Times New Roman"/>
          <w:b/>
          <w:i/>
          <w:sz w:val="24"/>
          <w:szCs w:val="24"/>
          <w:highlight w:val="yellow"/>
          <w:lang w:val="sr-Cyrl-RS"/>
        </w:rPr>
      </w:pPr>
      <w:r>
        <w:rPr>
          <w:noProof/>
        </w:rPr>
        <w:drawing>
          <wp:inline distT="0" distB="0" distL="0" distR="0" wp14:anchorId="6AA3AB3C" wp14:editId="352B18F1">
            <wp:extent cx="6115050" cy="3618689"/>
            <wp:effectExtent l="0" t="0" r="0" b="1270"/>
            <wp:docPr id="44" name="Chart 44">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D1E2D" w:rsidRPr="00AB3ED3" w:rsidRDefault="00FD1E2D" w:rsidP="00FD1E2D">
      <w:pPr>
        <w:jc w:val="center"/>
        <w:rPr>
          <w:rFonts w:ascii="Times New Roman" w:hAnsi="Times New Roman" w:cs="Times New Roman"/>
          <w:b/>
          <w:i/>
          <w:sz w:val="24"/>
          <w:szCs w:val="24"/>
          <w:lang w:val="sr-Cyrl-RS"/>
        </w:rPr>
      </w:pPr>
      <w:r w:rsidRPr="00AB3ED3">
        <w:rPr>
          <w:rFonts w:ascii="Times New Roman" w:hAnsi="Times New Roman" w:cs="Times New Roman"/>
          <w:b/>
          <w:i/>
          <w:sz w:val="24"/>
          <w:szCs w:val="24"/>
          <w:lang w:val="sr-Cyrl-RS"/>
        </w:rPr>
        <w:t>Смртне повреде на раду према стручној спреми</w:t>
      </w:r>
    </w:p>
    <w:p w:rsidR="00FD1E2D" w:rsidRPr="00637218" w:rsidRDefault="00AB3ED3" w:rsidP="00AB3ED3">
      <w:pPr>
        <w:jc w:val="center"/>
        <w:rPr>
          <w:rFonts w:ascii="Times New Roman" w:hAnsi="Times New Roman" w:cs="Times New Roman"/>
          <w:b/>
          <w:i/>
          <w:sz w:val="24"/>
          <w:szCs w:val="24"/>
          <w:highlight w:val="yellow"/>
          <w:lang w:val="sr-Cyrl-RS"/>
        </w:rPr>
      </w:pPr>
      <w:r>
        <w:rPr>
          <w:noProof/>
        </w:rPr>
        <w:drawing>
          <wp:inline distT="0" distB="0" distL="0" distR="0" wp14:anchorId="7A6C52C0" wp14:editId="2976DACC">
            <wp:extent cx="6115050" cy="3820160"/>
            <wp:effectExtent l="0" t="0" r="0" b="8890"/>
            <wp:docPr id="47" name="Chart 47">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D1E2D" w:rsidRPr="00541F65" w:rsidRDefault="00FD1E2D" w:rsidP="00FD1E2D">
      <w:pPr>
        <w:jc w:val="center"/>
        <w:rPr>
          <w:rFonts w:ascii="Times New Roman" w:hAnsi="Times New Roman" w:cs="Times New Roman"/>
          <w:b/>
          <w:i/>
          <w:sz w:val="24"/>
          <w:szCs w:val="24"/>
          <w:lang w:val="sr-Cyrl-RS"/>
        </w:rPr>
      </w:pPr>
      <w:r w:rsidRPr="00541F65">
        <w:rPr>
          <w:rFonts w:ascii="Times New Roman" w:hAnsi="Times New Roman" w:cs="Times New Roman"/>
          <w:b/>
          <w:i/>
          <w:sz w:val="24"/>
          <w:szCs w:val="24"/>
          <w:lang w:val="sr-Cyrl-RS"/>
        </w:rPr>
        <w:lastRenderedPageBreak/>
        <w:t xml:space="preserve">Смртне повреде на раду према радном месту </w:t>
      </w:r>
    </w:p>
    <w:p w:rsidR="00AB3ED3" w:rsidRPr="00637218" w:rsidRDefault="00AB3ED3" w:rsidP="00FD1E2D">
      <w:pPr>
        <w:jc w:val="center"/>
        <w:rPr>
          <w:rFonts w:ascii="Times New Roman" w:hAnsi="Times New Roman" w:cs="Times New Roman"/>
          <w:b/>
          <w:i/>
          <w:sz w:val="24"/>
          <w:szCs w:val="24"/>
          <w:highlight w:val="yellow"/>
          <w:lang w:val="sr-Cyrl-RS"/>
        </w:rPr>
      </w:pPr>
      <w:r>
        <w:rPr>
          <w:noProof/>
        </w:rPr>
        <w:drawing>
          <wp:inline distT="0" distB="0" distL="0" distR="0" wp14:anchorId="2CAADCF2" wp14:editId="29A29EAC">
            <wp:extent cx="6115050" cy="3355450"/>
            <wp:effectExtent l="0" t="0" r="0" b="16510"/>
            <wp:docPr id="74" name="Chart 74">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24DA0" w:rsidRPr="00637218" w:rsidRDefault="00C24DA0" w:rsidP="00E12208">
      <w:pPr>
        <w:jc w:val="center"/>
        <w:rPr>
          <w:rFonts w:ascii="Times New Roman" w:hAnsi="Times New Roman" w:cs="Times New Roman"/>
          <w:b/>
          <w:i/>
          <w:sz w:val="24"/>
          <w:szCs w:val="24"/>
          <w:highlight w:val="yellow"/>
          <w:lang w:val="sr-Cyrl-RS"/>
        </w:rPr>
      </w:pPr>
    </w:p>
    <w:p w:rsidR="00526089" w:rsidRPr="00637218" w:rsidRDefault="00775513" w:rsidP="00E12208">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r w:rsidRPr="00541F65">
        <w:rPr>
          <w:rFonts w:ascii="Times New Roman" w:hAnsi="Times New Roman" w:cs="Times New Roman"/>
          <w:b/>
          <w:i/>
          <w:sz w:val="24"/>
          <w:szCs w:val="24"/>
          <w:lang w:val="sr-Cyrl-RS"/>
        </w:rPr>
        <w:t xml:space="preserve"> </w:t>
      </w:r>
      <w:r w:rsidR="00526089" w:rsidRPr="00541F65">
        <w:rPr>
          <w:rFonts w:ascii="Times New Roman" w:hAnsi="Times New Roman" w:cs="Times New Roman"/>
          <w:b/>
          <w:i/>
          <w:sz w:val="24"/>
          <w:szCs w:val="24"/>
          <w:lang w:val="sr-Cyrl-RS"/>
        </w:rPr>
        <w:t>Рад  „на црно“ код смртних повреда на раду</w:t>
      </w:r>
      <w:r w:rsidR="00526089" w:rsidRPr="00541F65">
        <w:rPr>
          <w:rFonts w:ascii="Times New Roman" w:hAnsi="Times New Roman" w:cs="Times New Roman"/>
          <w:b/>
          <w:i/>
          <w:sz w:val="24"/>
          <w:szCs w:val="24"/>
        </w:rPr>
        <w:t xml:space="preserve"> </w:t>
      </w:r>
      <w:r w:rsidR="00526089" w:rsidRPr="00541F65">
        <w:rPr>
          <w:rFonts w:ascii="Times New Roman" w:hAnsi="Times New Roman" w:cs="Times New Roman"/>
          <w:b/>
          <w:i/>
          <w:sz w:val="24"/>
          <w:szCs w:val="24"/>
          <w:lang w:val="sr-Cyrl-RS"/>
        </w:rPr>
        <w:t>- по делатностима</w:t>
      </w:r>
    </w:p>
    <w:p w:rsidR="00BC239E" w:rsidRPr="00637218" w:rsidRDefault="00BC239E" w:rsidP="00C1505E">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526089" w:rsidRPr="00637218" w:rsidRDefault="00526089" w:rsidP="00C24DA0">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tbl>
      <w:tblPr>
        <w:tblW w:w="9507" w:type="dxa"/>
        <w:tblInd w:w="108" w:type="dxa"/>
        <w:tblLook w:val="04A0" w:firstRow="1" w:lastRow="0" w:firstColumn="1" w:lastColumn="0" w:noHBand="0" w:noVBand="1"/>
      </w:tblPr>
      <w:tblGrid>
        <w:gridCol w:w="763"/>
        <w:gridCol w:w="6095"/>
        <w:gridCol w:w="2649"/>
      </w:tblGrid>
      <w:tr w:rsidR="009E1568" w:rsidRPr="00637218" w:rsidTr="00D3364C">
        <w:trPr>
          <w:trHeight w:val="531"/>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9E1568" w:rsidRPr="00541F65" w:rsidRDefault="009E1568" w:rsidP="008143FE">
            <w:pPr>
              <w:shd w:val="clear" w:color="auto" w:fill="FFFFFF" w:themeFill="background1"/>
              <w:jc w:val="center"/>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rPr>
              <w:t>Редни број</w:t>
            </w:r>
          </w:p>
        </w:tc>
        <w:tc>
          <w:tcPr>
            <w:tcW w:w="609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541F65" w:rsidRDefault="009E1568" w:rsidP="008143FE">
            <w:pPr>
              <w:shd w:val="clear" w:color="auto" w:fill="FFFFFF" w:themeFill="background1"/>
              <w:jc w:val="center"/>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rPr>
              <w:t xml:space="preserve">Рад ''на црно'' код смртних повреда на раду  по </w:t>
            </w:r>
            <w:r w:rsidR="00EA2D62">
              <w:rPr>
                <w:rFonts w:ascii="Times New Roman" w:hAnsi="Times New Roman" w:cs="Times New Roman"/>
                <w:b/>
                <w:bCs/>
                <w:color w:val="000000"/>
                <w:sz w:val="24"/>
                <w:szCs w:val="24"/>
              </w:rPr>
              <w:t>делатностима у 2024</w:t>
            </w:r>
            <w:r w:rsidRPr="00541F65">
              <w:rPr>
                <w:rFonts w:ascii="Times New Roman" w:hAnsi="Times New Roman" w:cs="Times New Roman"/>
                <w:b/>
                <w:bCs/>
                <w:color w:val="000000"/>
                <w:sz w:val="24"/>
                <w:szCs w:val="24"/>
              </w:rPr>
              <w:t>.години</w:t>
            </w:r>
          </w:p>
        </w:tc>
        <w:tc>
          <w:tcPr>
            <w:tcW w:w="264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541F65" w:rsidRDefault="009E1568" w:rsidP="008143FE">
            <w:pPr>
              <w:shd w:val="clear" w:color="auto" w:fill="FFFFFF" w:themeFill="background1"/>
              <w:jc w:val="center"/>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rPr>
              <w:t>Број лица на раду  ''на црно''</w:t>
            </w:r>
          </w:p>
        </w:tc>
      </w:tr>
      <w:tr w:rsidR="009E1568" w:rsidRPr="00637218" w:rsidTr="00D3364C">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637218" w:rsidRDefault="009E1568" w:rsidP="008143FE">
            <w:pPr>
              <w:shd w:val="clear" w:color="auto" w:fill="FFFFFF" w:themeFill="background1"/>
              <w:rPr>
                <w:rFonts w:ascii="Times New Roman" w:hAnsi="Times New Roman" w:cs="Times New Roman"/>
                <w:b/>
                <w:bCs/>
                <w:color w:val="000000"/>
                <w:sz w:val="24"/>
                <w:szCs w:val="24"/>
                <w:highlight w:val="yellow"/>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637218" w:rsidRDefault="009E1568" w:rsidP="008143FE">
            <w:pPr>
              <w:shd w:val="clear" w:color="auto" w:fill="FFFFFF" w:themeFill="background1"/>
              <w:rPr>
                <w:rFonts w:ascii="Times New Roman" w:hAnsi="Times New Roman" w:cs="Times New Roman"/>
                <w:b/>
                <w:bCs/>
                <w:color w:val="000000"/>
                <w:sz w:val="24"/>
                <w:szCs w:val="24"/>
                <w:highlight w:val="yellow"/>
              </w:rPr>
            </w:pPr>
          </w:p>
        </w:tc>
        <w:tc>
          <w:tcPr>
            <w:tcW w:w="264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637218" w:rsidRDefault="009E1568" w:rsidP="008143FE">
            <w:pPr>
              <w:shd w:val="clear" w:color="auto" w:fill="FFFFFF" w:themeFill="background1"/>
              <w:rPr>
                <w:rFonts w:ascii="Times New Roman" w:hAnsi="Times New Roman" w:cs="Times New Roman"/>
                <w:b/>
                <w:bCs/>
                <w:color w:val="000000"/>
                <w:sz w:val="24"/>
                <w:szCs w:val="24"/>
                <w:highlight w:val="yellow"/>
              </w:rPr>
            </w:pPr>
          </w:p>
        </w:tc>
      </w:tr>
      <w:tr w:rsidR="009E1568" w:rsidRPr="00637218" w:rsidTr="00D3364C">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637218" w:rsidRDefault="009E1568" w:rsidP="008143FE">
            <w:pPr>
              <w:shd w:val="clear" w:color="auto" w:fill="FFFFFF" w:themeFill="background1"/>
              <w:rPr>
                <w:rFonts w:ascii="Times New Roman" w:hAnsi="Times New Roman" w:cs="Times New Roman"/>
                <w:b/>
                <w:bCs/>
                <w:color w:val="000000"/>
                <w:sz w:val="24"/>
                <w:szCs w:val="24"/>
                <w:highlight w:val="yellow"/>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637218" w:rsidRDefault="009E1568" w:rsidP="008143FE">
            <w:pPr>
              <w:shd w:val="clear" w:color="auto" w:fill="FFFFFF" w:themeFill="background1"/>
              <w:rPr>
                <w:rFonts w:ascii="Times New Roman" w:hAnsi="Times New Roman" w:cs="Times New Roman"/>
                <w:b/>
                <w:bCs/>
                <w:color w:val="000000"/>
                <w:sz w:val="24"/>
                <w:szCs w:val="24"/>
                <w:highlight w:val="yellow"/>
              </w:rPr>
            </w:pPr>
          </w:p>
        </w:tc>
        <w:tc>
          <w:tcPr>
            <w:tcW w:w="264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637218" w:rsidRDefault="009E1568" w:rsidP="008143FE">
            <w:pPr>
              <w:shd w:val="clear" w:color="auto" w:fill="FFFFFF" w:themeFill="background1"/>
              <w:rPr>
                <w:rFonts w:ascii="Times New Roman" w:hAnsi="Times New Roman" w:cs="Times New Roman"/>
                <w:b/>
                <w:bCs/>
                <w:color w:val="000000"/>
                <w:sz w:val="24"/>
                <w:szCs w:val="24"/>
                <w:highlight w:val="yellow"/>
              </w:rPr>
            </w:pPr>
          </w:p>
        </w:tc>
      </w:tr>
      <w:tr w:rsidR="009E1568" w:rsidRPr="00637218" w:rsidTr="00D3364C">
        <w:trPr>
          <w:trHeight w:val="388"/>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541F65" w:rsidRDefault="009E1568" w:rsidP="008143FE">
            <w:pPr>
              <w:shd w:val="clear" w:color="auto" w:fill="FFFFFF" w:themeFill="background1"/>
              <w:jc w:val="center"/>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rPr>
              <w:t>1</w:t>
            </w:r>
          </w:p>
        </w:tc>
        <w:tc>
          <w:tcPr>
            <w:tcW w:w="6095" w:type="dxa"/>
            <w:tcBorders>
              <w:top w:val="nil"/>
              <w:left w:val="nil"/>
              <w:bottom w:val="single" w:sz="12" w:space="0" w:color="000000"/>
              <w:right w:val="single" w:sz="12" w:space="0" w:color="000000"/>
            </w:tcBorders>
            <w:shd w:val="clear" w:color="auto" w:fill="auto"/>
            <w:vAlign w:val="center"/>
            <w:hideMark/>
          </w:tcPr>
          <w:p w:rsidR="009E1568" w:rsidRPr="00541F65" w:rsidRDefault="009E1568" w:rsidP="008143FE">
            <w:pPr>
              <w:shd w:val="clear" w:color="auto" w:fill="FFFFFF" w:themeFill="background1"/>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lang w:val="sr-Cyrl-RS"/>
              </w:rPr>
              <w:t>П</w:t>
            </w:r>
            <w:r w:rsidRPr="00541F65">
              <w:rPr>
                <w:rFonts w:ascii="Times New Roman" w:hAnsi="Times New Roman" w:cs="Times New Roman"/>
                <w:b/>
                <w:bCs/>
                <w:color w:val="000000"/>
                <w:sz w:val="24"/>
                <w:szCs w:val="24"/>
              </w:rPr>
              <w:t>ољопривреда, шумарство и рибарство</w:t>
            </w:r>
          </w:p>
        </w:tc>
        <w:tc>
          <w:tcPr>
            <w:tcW w:w="2649" w:type="dxa"/>
            <w:tcBorders>
              <w:top w:val="nil"/>
              <w:left w:val="nil"/>
              <w:bottom w:val="single" w:sz="12" w:space="0" w:color="000000"/>
              <w:right w:val="single" w:sz="12" w:space="0" w:color="000000"/>
            </w:tcBorders>
            <w:shd w:val="clear" w:color="auto" w:fill="auto"/>
            <w:noWrap/>
            <w:vAlign w:val="center"/>
            <w:hideMark/>
          </w:tcPr>
          <w:p w:rsidR="009E1568" w:rsidRPr="00541F65" w:rsidRDefault="00541F65" w:rsidP="008143FE">
            <w:pPr>
              <w:shd w:val="clear" w:color="auto" w:fill="FFFFFF" w:themeFill="background1"/>
              <w:jc w:val="center"/>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rPr>
              <w:t>2</w:t>
            </w:r>
          </w:p>
        </w:tc>
      </w:tr>
      <w:tr w:rsidR="00AF0793" w:rsidRPr="00637218" w:rsidTr="00D3364C">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AF0793" w:rsidRPr="00541F65"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2</w:t>
            </w:r>
          </w:p>
        </w:tc>
        <w:tc>
          <w:tcPr>
            <w:tcW w:w="6095" w:type="dxa"/>
            <w:tcBorders>
              <w:top w:val="nil"/>
              <w:left w:val="nil"/>
              <w:bottom w:val="single" w:sz="12" w:space="0" w:color="000000"/>
              <w:right w:val="single" w:sz="12" w:space="0" w:color="000000"/>
            </w:tcBorders>
            <w:shd w:val="clear" w:color="auto" w:fill="auto"/>
            <w:noWrap/>
            <w:vAlign w:val="center"/>
          </w:tcPr>
          <w:p w:rsidR="00AF0793" w:rsidRPr="00541F65" w:rsidRDefault="00AF0793" w:rsidP="008143FE">
            <w:pPr>
              <w:shd w:val="clear" w:color="auto" w:fill="FFFFFF" w:themeFill="background1"/>
              <w:rPr>
                <w:rFonts w:ascii="Times New Roman" w:hAnsi="Times New Roman" w:cs="Times New Roman"/>
                <w:b/>
                <w:bCs/>
                <w:color w:val="000000"/>
                <w:sz w:val="24"/>
                <w:szCs w:val="24"/>
              </w:rPr>
            </w:pPr>
            <w:r w:rsidRPr="00541F65">
              <w:rPr>
                <w:rFonts w:ascii="Times New Roman" w:hAnsi="Times New Roman" w:cs="Times New Roman"/>
                <w:b/>
                <w:bCs/>
                <w:color w:val="000000"/>
                <w:sz w:val="24"/>
                <w:szCs w:val="24"/>
                <w:lang w:val="sr-Cyrl-RS"/>
              </w:rPr>
              <w:t>Г</w:t>
            </w:r>
            <w:r w:rsidRPr="00541F65">
              <w:rPr>
                <w:rFonts w:ascii="Times New Roman" w:hAnsi="Times New Roman" w:cs="Times New Roman"/>
                <w:b/>
                <w:bCs/>
                <w:color w:val="000000"/>
                <w:sz w:val="24"/>
                <w:szCs w:val="24"/>
              </w:rPr>
              <w:t>рађевинарство</w:t>
            </w:r>
          </w:p>
        </w:tc>
        <w:tc>
          <w:tcPr>
            <w:tcW w:w="2649" w:type="dxa"/>
            <w:tcBorders>
              <w:top w:val="nil"/>
              <w:left w:val="nil"/>
              <w:bottom w:val="single" w:sz="12" w:space="0" w:color="000000"/>
              <w:right w:val="single" w:sz="12" w:space="0" w:color="000000"/>
            </w:tcBorders>
            <w:shd w:val="clear" w:color="auto" w:fill="auto"/>
            <w:noWrap/>
            <w:vAlign w:val="center"/>
          </w:tcPr>
          <w:p w:rsidR="00AF0793" w:rsidRPr="00541F65" w:rsidRDefault="00541F65" w:rsidP="008143FE">
            <w:pPr>
              <w:shd w:val="clear" w:color="auto" w:fill="FFFFFF" w:themeFill="background1"/>
              <w:jc w:val="center"/>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6</w:t>
            </w:r>
          </w:p>
        </w:tc>
      </w:tr>
      <w:tr w:rsidR="00775513" w:rsidRPr="00637218" w:rsidTr="00D3364C">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775513" w:rsidRPr="00541F65"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3</w:t>
            </w:r>
          </w:p>
        </w:tc>
        <w:tc>
          <w:tcPr>
            <w:tcW w:w="6095" w:type="dxa"/>
            <w:tcBorders>
              <w:top w:val="nil"/>
              <w:left w:val="nil"/>
              <w:bottom w:val="single" w:sz="12" w:space="0" w:color="000000"/>
              <w:right w:val="single" w:sz="12" w:space="0" w:color="000000"/>
            </w:tcBorders>
            <w:shd w:val="clear" w:color="auto" w:fill="auto"/>
            <w:noWrap/>
            <w:vAlign w:val="center"/>
          </w:tcPr>
          <w:p w:rsidR="00775513" w:rsidRPr="00541F65" w:rsidRDefault="00541F65" w:rsidP="008143FE">
            <w:pPr>
              <w:shd w:val="clear" w:color="auto" w:fill="FFFFFF" w:themeFill="background1"/>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Прерада дрвета</w:t>
            </w:r>
          </w:p>
        </w:tc>
        <w:tc>
          <w:tcPr>
            <w:tcW w:w="2649" w:type="dxa"/>
            <w:tcBorders>
              <w:top w:val="nil"/>
              <w:left w:val="nil"/>
              <w:bottom w:val="single" w:sz="12" w:space="0" w:color="000000"/>
              <w:right w:val="single" w:sz="12" w:space="0" w:color="000000"/>
            </w:tcBorders>
            <w:shd w:val="clear" w:color="auto" w:fill="auto"/>
            <w:noWrap/>
            <w:vAlign w:val="center"/>
          </w:tcPr>
          <w:p w:rsidR="00775513" w:rsidRPr="00541F65"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1</w:t>
            </w:r>
          </w:p>
        </w:tc>
      </w:tr>
      <w:tr w:rsidR="00541F65" w:rsidRPr="00637218" w:rsidTr="00D3364C">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541F65" w:rsidRPr="00541F65" w:rsidRDefault="00541F65" w:rsidP="008143FE">
            <w:pPr>
              <w:shd w:val="clear" w:color="auto" w:fill="FFFFFF" w:themeFill="background1"/>
              <w:jc w:val="center"/>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4</w:t>
            </w:r>
          </w:p>
        </w:tc>
        <w:tc>
          <w:tcPr>
            <w:tcW w:w="6095" w:type="dxa"/>
            <w:tcBorders>
              <w:top w:val="nil"/>
              <w:left w:val="nil"/>
              <w:bottom w:val="single" w:sz="12" w:space="0" w:color="000000"/>
              <w:right w:val="single" w:sz="12" w:space="0" w:color="000000"/>
            </w:tcBorders>
            <w:shd w:val="clear" w:color="auto" w:fill="auto"/>
            <w:noWrap/>
            <w:vAlign w:val="center"/>
          </w:tcPr>
          <w:p w:rsidR="00541F65" w:rsidRPr="00541F65" w:rsidRDefault="00541F65" w:rsidP="008143FE">
            <w:pPr>
              <w:shd w:val="clear" w:color="auto" w:fill="FFFFFF" w:themeFill="background1"/>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Трговина на велико и мало</w:t>
            </w:r>
          </w:p>
        </w:tc>
        <w:tc>
          <w:tcPr>
            <w:tcW w:w="2649" w:type="dxa"/>
            <w:tcBorders>
              <w:top w:val="nil"/>
              <w:left w:val="nil"/>
              <w:bottom w:val="single" w:sz="12" w:space="0" w:color="000000"/>
              <w:right w:val="single" w:sz="12" w:space="0" w:color="000000"/>
            </w:tcBorders>
            <w:shd w:val="clear" w:color="auto" w:fill="auto"/>
            <w:noWrap/>
            <w:vAlign w:val="center"/>
          </w:tcPr>
          <w:p w:rsidR="00541F65" w:rsidRPr="00541F65" w:rsidRDefault="00541F65" w:rsidP="008143FE">
            <w:pPr>
              <w:shd w:val="clear" w:color="auto" w:fill="FFFFFF" w:themeFill="background1"/>
              <w:jc w:val="center"/>
              <w:rPr>
                <w:rFonts w:ascii="Times New Roman" w:hAnsi="Times New Roman" w:cs="Times New Roman"/>
                <w:b/>
                <w:bCs/>
                <w:color w:val="000000"/>
                <w:sz w:val="24"/>
                <w:szCs w:val="24"/>
                <w:lang w:val="sr-Cyrl-RS"/>
              </w:rPr>
            </w:pPr>
            <w:r w:rsidRPr="00541F65">
              <w:rPr>
                <w:rFonts w:ascii="Times New Roman" w:hAnsi="Times New Roman" w:cs="Times New Roman"/>
                <w:b/>
                <w:bCs/>
                <w:color w:val="000000"/>
                <w:sz w:val="24"/>
                <w:szCs w:val="24"/>
                <w:lang w:val="sr-Cyrl-RS"/>
              </w:rPr>
              <w:t>1</w:t>
            </w:r>
          </w:p>
        </w:tc>
      </w:tr>
      <w:tr w:rsidR="00AF0793" w:rsidRPr="00637218" w:rsidTr="00D3364C">
        <w:trPr>
          <w:trHeight w:val="352"/>
        </w:trPr>
        <w:tc>
          <w:tcPr>
            <w:tcW w:w="6858" w:type="dxa"/>
            <w:gridSpan w:val="2"/>
            <w:tcBorders>
              <w:top w:val="nil"/>
              <w:left w:val="single" w:sz="12" w:space="0" w:color="000000"/>
              <w:bottom w:val="single" w:sz="12" w:space="0" w:color="000000"/>
              <w:right w:val="single" w:sz="12" w:space="0" w:color="000000"/>
            </w:tcBorders>
            <w:shd w:val="clear" w:color="auto" w:fill="FF0000"/>
            <w:noWrap/>
            <w:vAlign w:val="center"/>
          </w:tcPr>
          <w:p w:rsidR="00AF0793" w:rsidRPr="00541F65" w:rsidRDefault="00AF0793" w:rsidP="008143FE">
            <w:pPr>
              <w:jc w:val="center"/>
              <w:rPr>
                <w:rFonts w:ascii="Times New Roman" w:hAnsi="Times New Roman" w:cs="Times New Roman"/>
                <w:b/>
                <w:sz w:val="24"/>
                <w:szCs w:val="24"/>
              </w:rPr>
            </w:pPr>
            <w:r w:rsidRPr="00541F65">
              <w:rPr>
                <w:rFonts w:ascii="Times New Roman" w:hAnsi="Times New Roman" w:cs="Times New Roman"/>
                <w:b/>
                <w:sz w:val="24"/>
                <w:szCs w:val="24"/>
              </w:rPr>
              <w:t>УКУПНО</w:t>
            </w:r>
          </w:p>
        </w:tc>
        <w:tc>
          <w:tcPr>
            <w:tcW w:w="2649" w:type="dxa"/>
            <w:tcBorders>
              <w:top w:val="nil"/>
              <w:left w:val="nil"/>
              <w:bottom w:val="single" w:sz="12" w:space="0" w:color="000000"/>
              <w:right w:val="single" w:sz="12" w:space="0" w:color="000000"/>
            </w:tcBorders>
            <w:shd w:val="clear" w:color="auto" w:fill="FF0000"/>
            <w:noWrap/>
            <w:vAlign w:val="center"/>
          </w:tcPr>
          <w:p w:rsidR="00AF0793" w:rsidRPr="00541F65" w:rsidRDefault="00775513" w:rsidP="008143FE">
            <w:pPr>
              <w:jc w:val="center"/>
              <w:rPr>
                <w:rFonts w:ascii="Times New Roman" w:hAnsi="Times New Roman" w:cs="Times New Roman"/>
                <w:b/>
                <w:sz w:val="24"/>
                <w:szCs w:val="24"/>
              </w:rPr>
            </w:pPr>
            <w:r w:rsidRPr="00541F65">
              <w:rPr>
                <w:rFonts w:ascii="Times New Roman" w:hAnsi="Times New Roman" w:cs="Times New Roman"/>
                <w:b/>
                <w:sz w:val="24"/>
                <w:szCs w:val="24"/>
              </w:rPr>
              <w:t>10</w:t>
            </w:r>
          </w:p>
        </w:tc>
      </w:tr>
    </w:tbl>
    <w:p w:rsidR="0010023F" w:rsidRPr="00637218" w:rsidRDefault="0010023F" w:rsidP="008143FE">
      <w:pPr>
        <w:keepNext/>
        <w:shd w:val="clear" w:color="auto" w:fill="FFFFFF" w:themeFill="background1"/>
        <w:spacing w:after="160" w:line="256" w:lineRule="auto"/>
        <w:contextualSpacing/>
        <w:rPr>
          <w:rFonts w:ascii="Times New Roman" w:hAnsi="Times New Roman" w:cs="Times New Roman"/>
          <w:b/>
          <w:sz w:val="24"/>
          <w:szCs w:val="24"/>
          <w:highlight w:val="yellow"/>
          <w:lang w:val="sr-Cyrl-RS"/>
        </w:rPr>
      </w:pPr>
    </w:p>
    <w:p w:rsidR="00316C2C" w:rsidRDefault="00316C2C"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E1568" w:rsidRPr="00D155AC" w:rsidRDefault="009E1568"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D155AC">
        <w:rPr>
          <w:rFonts w:ascii="Times New Roman" w:hAnsi="Times New Roman" w:cs="Times New Roman"/>
          <w:b/>
          <w:sz w:val="24"/>
          <w:szCs w:val="24"/>
          <w:lang w:val="sr-Cyrl-RS"/>
        </w:rPr>
        <w:t>АНАЛИЗА ТЕШКИХ  ПОВРЕДА НА РАДУ</w:t>
      </w:r>
      <w:r w:rsidRPr="00D155AC">
        <w:rPr>
          <w:rFonts w:ascii="Times New Roman" w:hAnsi="Times New Roman" w:cs="Times New Roman"/>
          <w:b/>
          <w:sz w:val="24"/>
          <w:szCs w:val="24"/>
        </w:rPr>
        <w:t xml:space="preserve"> </w:t>
      </w:r>
      <w:r w:rsidRPr="00D155AC">
        <w:rPr>
          <w:rFonts w:ascii="Times New Roman" w:hAnsi="Times New Roman" w:cs="Times New Roman"/>
          <w:b/>
          <w:sz w:val="24"/>
          <w:szCs w:val="24"/>
          <w:lang w:val="sr-Cyrl-RS"/>
        </w:rPr>
        <w:t>СА СМРТНИМ ИСХОДОМ</w:t>
      </w:r>
      <w:r w:rsidR="009D1410" w:rsidRPr="00D155AC">
        <w:rPr>
          <w:rFonts w:ascii="Times New Roman" w:hAnsi="Times New Roman" w:cs="Times New Roman"/>
          <w:b/>
          <w:sz w:val="24"/>
          <w:szCs w:val="24"/>
          <w:lang w:val="sr-Cyrl-RS"/>
        </w:rPr>
        <w:t xml:space="preserve"> </w:t>
      </w:r>
    </w:p>
    <w:p w:rsidR="00C32B8F" w:rsidRPr="00D155AC"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C32B8F" w:rsidRPr="00637218"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p>
    <w:p w:rsidR="009D1410" w:rsidRPr="00637218" w:rsidRDefault="009D1410" w:rsidP="009D1410">
      <w:pPr>
        <w:keepNext/>
        <w:shd w:val="clear" w:color="auto" w:fill="FFFFFF" w:themeFill="background1"/>
        <w:spacing w:after="160" w:line="256" w:lineRule="auto"/>
        <w:contextualSpacing/>
        <w:jc w:val="center"/>
        <w:rPr>
          <w:rFonts w:ascii="Times New Roman" w:hAnsi="Times New Roman" w:cs="Times New Roman"/>
          <w:b/>
          <w:sz w:val="24"/>
          <w:szCs w:val="24"/>
          <w:highlight w:val="yellow"/>
          <w:lang w:val="sr-Cyrl-RS"/>
        </w:rPr>
      </w:pPr>
    </w:p>
    <w:p w:rsidR="009E1568" w:rsidRPr="00D155AC" w:rsidRDefault="00286B37" w:rsidP="00181E7C">
      <w:pPr>
        <w:shd w:val="clear" w:color="auto" w:fill="FFFFFF" w:themeFill="background1"/>
        <w:tabs>
          <w:tab w:val="left" w:pos="709"/>
          <w:tab w:val="left" w:pos="1440"/>
        </w:tabs>
        <w:spacing w:after="160" w:line="256" w:lineRule="auto"/>
        <w:jc w:val="both"/>
        <w:rPr>
          <w:rFonts w:ascii="Times New Roman" w:hAnsi="Times New Roman" w:cs="Times New Roman"/>
          <w:b/>
          <w:sz w:val="24"/>
          <w:szCs w:val="24"/>
          <w:lang w:val="sr-Cyrl-CS"/>
        </w:rPr>
      </w:pPr>
      <w:r w:rsidRPr="00D155AC">
        <w:rPr>
          <w:rFonts w:ascii="Times New Roman" w:hAnsi="Times New Roman" w:cs="Times New Roman"/>
          <w:sz w:val="24"/>
          <w:szCs w:val="24"/>
          <w:lang w:val="sr-Cyrl-CS"/>
        </w:rPr>
        <w:tab/>
      </w:r>
      <w:r w:rsidR="00181E7C">
        <w:rPr>
          <w:rFonts w:ascii="Times New Roman" w:hAnsi="Times New Roman" w:cs="Times New Roman"/>
          <w:sz w:val="24"/>
          <w:szCs w:val="24"/>
          <w:lang w:val="sr-Cyrl-CS"/>
        </w:rPr>
        <w:tab/>
      </w:r>
      <w:r w:rsidR="009E1568" w:rsidRPr="00D155AC">
        <w:rPr>
          <w:rFonts w:ascii="Times New Roman" w:hAnsi="Times New Roman" w:cs="Times New Roman"/>
          <w:sz w:val="24"/>
          <w:szCs w:val="24"/>
          <w:lang w:val="sr-Cyrl-CS"/>
        </w:rPr>
        <w:t xml:space="preserve">У </w:t>
      </w:r>
      <w:r w:rsidR="00AF0793" w:rsidRPr="00D155AC">
        <w:rPr>
          <w:rFonts w:ascii="Times New Roman" w:hAnsi="Times New Roman" w:cs="Times New Roman"/>
          <w:b/>
          <w:sz w:val="24"/>
          <w:szCs w:val="24"/>
          <w:lang w:val="sr-Cyrl-CS"/>
        </w:rPr>
        <w:t>202</w:t>
      </w:r>
      <w:r w:rsidR="00D155AC" w:rsidRPr="00D155AC">
        <w:rPr>
          <w:rFonts w:ascii="Times New Roman" w:hAnsi="Times New Roman" w:cs="Times New Roman"/>
          <w:b/>
          <w:sz w:val="24"/>
          <w:szCs w:val="24"/>
          <w:lang w:val="sr-Cyrl-CS"/>
        </w:rPr>
        <w:t>4</w:t>
      </w:r>
      <w:r w:rsidR="009E1568" w:rsidRPr="00D155AC">
        <w:rPr>
          <w:rFonts w:ascii="Times New Roman" w:hAnsi="Times New Roman" w:cs="Times New Roman"/>
          <w:b/>
          <w:sz w:val="24"/>
          <w:szCs w:val="24"/>
          <w:lang w:val="sr-Cyrl-CS"/>
        </w:rPr>
        <w:t>.године</w:t>
      </w:r>
      <w:r w:rsidR="009E1568" w:rsidRPr="00D155AC">
        <w:rPr>
          <w:rFonts w:ascii="Times New Roman" w:hAnsi="Times New Roman" w:cs="Times New Roman"/>
          <w:sz w:val="24"/>
          <w:szCs w:val="24"/>
          <w:lang w:val="sr-Cyrl-CS"/>
        </w:rPr>
        <w:t xml:space="preserve"> извршe</w:t>
      </w:r>
      <w:r w:rsidR="009E1568" w:rsidRPr="00D155AC">
        <w:rPr>
          <w:rFonts w:ascii="Times New Roman" w:hAnsi="Times New Roman" w:cs="Times New Roman"/>
          <w:sz w:val="24"/>
          <w:szCs w:val="24"/>
          <w:lang w:val="sr-Cyrl-RS"/>
        </w:rPr>
        <w:t xml:space="preserve">но је </w:t>
      </w:r>
      <w:r w:rsidR="009D1410" w:rsidRPr="00D155AC">
        <w:rPr>
          <w:rFonts w:ascii="Times New Roman" w:hAnsi="Times New Roman" w:cs="Times New Roman"/>
          <w:b/>
          <w:sz w:val="24"/>
          <w:szCs w:val="24"/>
          <w:lang w:val="sr-Cyrl-RS"/>
        </w:rPr>
        <w:t>18</w:t>
      </w:r>
      <w:r w:rsidR="009E1568" w:rsidRPr="00D155AC">
        <w:rPr>
          <w:rFonts w:ascii="Times New Roman" w:hAnsi="Times New Roman" w:cs="Times New Roman"/>
          <w:b/>
          <w:sz w:val="24"/>
          <w:szCs w:val="24"/>
          <w:lang w:val="sr-Cyrl-CS"/>
        </w:rPr>
        <w:t xml:space="preserve"> </w:t>
      </w:r>
      <w:r w:rsidR="009E1568" w:rsidRPr="00D155AC">
        <w:rPr>
          <w:rFonts w:ascii="Times New Roman" w:hAnsi="Times New Roman" w:cs="Times New Roman"/>
          <w:sz w:val="24"/>
          <w:szCs w:val="24"/>
          <w:lang w:val="sr-Cyrl-CS"/>
        </w:rPr>
        <w:t>инспекцијс</w:t>
      </w:r>
      <w:r w:rsidR="007D0CB9" w:rsidRPr="00D155AC">
        <w:rPr>
          <w:rFonts w:ascii="Times New Roman" w:hAnsi="Times New Roman" w:cs="Times New Roman"/>
          <w:sz w:val="24"/>
          <w:szCs w:val="24"/>
          <w:lang w:val="sr-Cyrl-CS"/>
        </w:rPr>
        <w:t>ки</w:t>
      </w:r>
      <w:r w:rsidR="009D1410" w:rsidRPr="00D155AC">
        <w:rPr>
          <w:rFonts w:ascii="Times New Roman" w:hAnsi="Times New Roman" w:cs="Times New Roman"/>
          <w:sz w:val="24"/>
          <w:szCs w:val="24"/>
          <w:lang w:val="sr-Cyrl-CS"/>
        </w:rPr>
        <w:t>х</w:t>
      </w:r>
      <w:r w:rsidR="009E1568" w:rsidRPr="00D155AC">
        <w:rPr>
          <w:rFonts w:ascii="Times New Roman" w:hAnsi="Times New Roman" w:cs="Times New Roman"/>
          <w:sz w:val="24"/>
          <w:szCs w:val="24"/>
          <w:lang w:val="sr-Cyrl-CS"/>
        </w:rPr>
        <w:t xml:space="preserve"> надзор</w:t>
      </w:r>
      <w:r w:rsidR="009D1410" w:rsidRPr="00D155AC">
        <w:rPr>
          <w:rFonts w:ascii="Times New Roman" w:hAnsi="Times New Roman" w:cs="Times New Roman"/>
          <w:sz w:val="24"/>
          <w:szCs w:val="24"/>
          <w:lang w:val="sr-Cyrl-CS"/>
        </w:rPr>
        <w:t>а</w:t>
      </w:r>
      <w:r w:rsidR="009E1568" w:rsidRPr="00D155AC">
        <w:rPr>
          <w:rFonts w:ascii="Times New Roman" w:hAnsi="Times New Roman" w:cs="Times New Roman"/>
          <w:sz w:val="24"/>
          <w:szCs w:val="24"/>
          <w:lang w:val="sr-Cyrl-CS"/>
        </w:rPr>
        <w:t xml:space="preserve"> поводом тешких повреда на раду са</w:t>
      </w:r>
      <w:r w:rsidRPr="00D155AC">
        <w:rPr>
          <w:rFonts w:ascii="Times New Roman" w:hAnsi="Times New Roman" w:cs="Times New Roman"/>
          <w:sz w:val="24"/>
          <w:szCs w:val="24"/>
          <w:lang w:val="sr-Cyrl-CS"/>
        </w:rPr>
        <w:t xml:space="preserve"> </w:t>
      </w:r>
      <w:r w:rsidR="009E1568" w:rsidRPr="00D155AC">
        <w:rPr>
          <w:rFonts w:ascii="Times New Roman" w:hAnsi="Times New Roman" w:cs="Times New Roman"/>
          <w:b/>
          <w:sz w:val="24"/>
          <w:szCs w:val="24"/>
          <w:lang w:val="sr-Cyrl-CS"/>
        </w:rPr>
        <w:t>смртним исходом.</w:t>
      </w:r>
    </w:p>
    <w:p w:rsidR="009E1568" w:rsidRPr="00D155AC"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D155AC">
        <w:rPr>
          <w:rFonts w:ascii="Times New Roman" w:eastAsia="Calibri" w:hAnsi="Times New Roman" w:cs="Times New Roman"/>
          <w:sz w:val="24"/>
          <w:szCs w:val="24"/>
          <w:lang w:val="sr-Cyrl-CS"/>
        </w:rPr>
        <w:tab/>
      </w:r>
      <w:r w:rsidR="00181E7C">
        <w:rPr>
          <w:rFonts w:ascii="Times New Roman" w:eastAsia="Calibri" w:hAnsi="Times New Roman" w:cs="Times New Roman"/>
          <w:sz w:val="24"/>
          <w:szCs w:val="24"/>
          <w:lang w:val="sr-Cyrl-CS"/>
        </w:rPr>
        <w:tab/>
      </w:r>
      <w:r w:rsidR="00181E7C">
        <w:rPr>
          <w:rFonts w:ascii="Times New Roman" w:eastAsia="Calibri" w:hAnsi="Times New Roman" w:cs="Times New Roman"/>
          <w:sz w:val="24"/>
          <w:szCs w:val="24"/>
          <w:lang w:val="sr-Cyrl-CS"/>
        </w:rPr>
        <w:tab/>
      </w:r>
      <w:r w:rsidR="009E1568" w:rsidRPr="00D155AC">
        <w:rPr>
          <w:rFonts w:ascii="Times New Roman" w:eastAsia="Calibri" w:hAnsi="Times New Roman" w:cs="Times New Roman"/>
          <w:sz w:val="24"/>
          <w:szCs w:val="24"/>
          <w:lang w:val="sr-Cyrl-CS"/>
        </w:rPr>
        <w:t xml:space="preserve">Приликом извршених инспекцијских надзора поводом </w:t>
      </w:r>
      <w:r w:rsidR="009D1410" w:rsidRPr="00D155AC">
        <w:rPr>
          <w:rFonts w:ascii="Times New Roman" w:eastAsia="Calibri" w:hAnsi="Times New Roman" w:cs="Times New Roman"/>
          <w:b/>
          <w:sz w:val="24"/>
          <w:szCs w:val="24"/>
          <w:lang w:val="sr-Cyrl-CS"/>
        </w:rPr>
        <w:t>18</w:t>
      </w:r>
      <w:r w:rsidR="007D0CB9" w:rsidRPr="00D155AC">
        <w:rPr>
          <w:rFonts w:ascii="Times New Roman" w:eastAsia="Calibri" w:hAnsi="Times New Roman" w:cs="Times New Roman"/>
          <w:b/>
          <w:sz w:val="24"/>
          <w:szCs w:val="24"/>
          <w:lang w:val="sr-Cyrl-CS"/>
        </w:rPr>
        <w:t xml:space="preserve"> </w:t>
      </w:r>
      <w:r w:rsidR="009E1568" w:rsidRPr="00D155AC">
        <w:rPr>
          <w:rFonts w:ascii="Times New Roman" w:eastAsia="Calibri" w:hAnsi="Times New Roman" w:cs="Times New Roman"/>
          <w:sz w:val="24"/>
          <w:szCs w:val="24"/>
          <w:lang w:val="sr-Cyrl-CS"/>
        </w:rPr>
        <w:t xml:space="preserve"> </w:t>
      </w:r>
      <w:r w:rsidR="009E1568" w:rsidRPr="00D155AC">
        <w:rPr>
          <w:rFonts w:ascii="Times New Roman" w:hAnsi="Times New Roman" w:cs="Times New Roman"/>
          <w:sz w:val="24"/>
          <w:szCs w:val="24"/>
          <w:lang w:val="sr-Cyrl-CS"/>
        </w:rPr>
        <w:t>тешк</w:t>
      </w:r>
      <w:r w:rsidR="009D1410" w:rsidRPr="00D155AC">
        <w:rPr>
          <w:rFonts w:ascii="Times New Roman" w:hAnsi="Times New Roman" w:cs="Times New Roman"/>
          <w:sz w:val="24"/>
          <w:szCs w:val="24"/>
          <w:lang w:val="sr-Cyrl-CS"/>
        </w:rPr>
        <w:t>их</w:t>
      </w:r>
      <w:r w:rsidR="009E1568" w:rsidRPr="00D155AC">
        <w:rPr>
          <w:rFonts w:ascii="Times New Roman" w:hAnsi="Times New Roman" w:cs="Times New Roman"/>
          <w:sz w:val="24"/>
          <w:szCs w:val="24"/>
          <w:lang w:val="sr-Cyrl-CS"/>
        </w:rPr>
        <w:t xml:space="preserve"> повред</w:t>
      </w:r>
      <w:r w:rsidR="009D1410" w:rsidRPr="00D155AC">
        <w:rPr>
          <w:rFonts w:ascii="Times New Roman" w:hAnsi="Times New Roman" w:cs="Times New Roman"/>
          <w:sz w:val="24"/>
          <w:szCs w:val="24"/>
          <w:lang w:val="sr-Cyrl-CS"/>
        </w:rPr>
        <w:t>а</w:t>
      </w:r>
      <w:r w:rsidR="009E1568" w:rsidRPr="00D155AC">
        <w:rPr>
          <w:rFonts w:ascii="Times New Roman" w:hAnsi="Times New Roman" w:cs="Times New Roman"/>
          <w:sz w:val="24"/>
          <w:szCs w:val="24"/>
          <w:lang w:val="sr-Cyrl-CS"/>
        </w:rPr>
        <w:t xml:space="preserve"> на раду са</w:t>
      </w:r>
      <w:r w:rsidRPr="00D155AC">
        <w:rPr>
          <w:rFonts w:ascii="Times New Roman" w:hAnsi="Times New Roman" w:cs="Times New Roman"/>
          <w:sz w:val="24"/>
          <w:szCs w:val="24"/>
          <w:lang w:val="sr-Cyrl-CS"/>
        </w:rPr>
        <w:t xml:space="preserve"> </w:t>
      </w:r>
      <w:r w:rsidR="009E1568" w:rsidRPr="00D155AC">
        <w:rPr>
          <w:rFonts w:ascii="Times New Roman" w:hAnsi="Times New Roman" w:cs="Times New Roman"/>
          <w:b/>
          <w:sz w:val="24"/>
          <w:szCs w:val="24"/>
          <w:lang w:val="sr-Cyrl-CS"/>
        </w:rPr>
        <w:t>смртним исходом</w:t>
      </w:r>
      <w:r w:rsidR="009E1568" w:rsidRPr="00D155AC">
        <w:rPr>
          <w:rFonts w:ascii="Times New Roman" w:eastAsia="Calibri" w:hAnsi="Times New Roman" w:cs="Times New Roman"/>
          <w:sz w:val="24"/>
          <w:szCs w:val="24"/>
          <w:lang w:val="sr-Cyrl-CS"/>
        </w:rPr>
        <w:t>, инспектори рада су:</w:t>
      </w:r>
    </w:p>
    <w:p w:rsidR="009E1568" w:rsidRPr="00A2712A" w:rsidRDefault="009E1568" w:rsidP="00A2712A">
      <w:pPr>
        <w:pStyle w:val="ListParagraph"/>
        <w:numPr>
          <w:ilvl w:val="0"/>
          <w:numId w:val="51"/>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A2712A">
        <w:rPr>
          <w:rFonts w:ascii="Times New Roman" w:eastAsia="Calibri" w:hAnsi="Times New Roman" w:cs="Times New Roman"/>
          <w:sz w:val="24"/>
          <w:szCs w:val="24"/>
          <w:lang w:val="sr-Cyrl-CS"/>
        </w:rPr>
        <w:t xml:space="preserve">поднели </w:t>
      </w:r>
      <w:r w:rsidR="00A2712A" w:rsidRPr="00A2712A">
        <w:rPr>
          <w:rFonts w:ascii="Times New Roman" w:eastAsia="Calibri" w:hAnsi="Times New Roman" w:cs="Times New Roman"/>
          <w:b/>
          <w:sz w:val="24"/>
          <w:szCs w:val="24"/>
          <w:lang w:val="sr-Cyrl-CS"/>
        </w:rPr>
        <w:t>4</w:t>
      </w:r>
      <w:r w:rsidRPr="00A2712A">
        <w:rPr>
          <w:rFonts w:ascii="Times New Roman" w:eastAsia="Calibri" w:hAnsi="Times New Roman" w:cs="Times New Roman"/>
          <w:b/>
          <w:sz w:val="24"/>
          <w:szCs w:val="24"/>
          <w:lang w:val="sr-Cyrl-CS"/>
        </w:rPr>
        <w:t xml:space="preserve"> кривичн</w:t>
      </w:r>
      <w:r w:rsidR="00A2712A" w:rsidRPr="00A2712A">
        <w:rPr>
          <w:rFonts w:ascii="Times New Roman" w:eastAsia="Calibri" w:hAnsi="Times New Roman" w:cs="Times New Roman"/>
          <w:b/>
          <w:sz w:val="24"/>
          <w:szCs w:val="24"/>
          <w:lang w:val="sr-Cyrl-CS"/>
        </w:rPr>
        <w:t>е</w:t>
      </w:r>
      <w:r w:rsidRPr="00A2712A">
        <w:rPr>
          <w:rFonts w:ascii="Times New Roman" w:eastAsia="Calibri" w:hAnsi="Times New Roman" w:cs="Times New Roman"/>
          <w:b/>
          <w:sz w:val="24"/>
          <w:szCs w:val="24"/>
          <w:lang w:val="sr-Cyrl-CS"/>
        </w:rPr>
        <w:t xml:space="preserve"> пријав</w:t>
      </w:r>
      <w:r w:rsidR="00A2712A" w:rsidRPr="00A2712A">
        <w:rPr>
          <w:rFonts w:ascii="Times New Roman" w:eastAsia="Calibri" w:hAnsi="Times New Roman" w:cs="Times New Roman"/>
          <w:b/>
          <w:sz w:val="24"/>
          <w:szCs w:val="24"/>
          <w:lang w:val="sr-Cyrl-CS"/>
        </w:rPr>
        <w:t>е</w:t>
      </w:r>
      <w:r w:rsidR="0074294B" w:rsidRPr="00A2712A">
        <w:rPr>
          <w:rFonts w:ascii="Times New Roman" w:eastAsia="Calibri" w:hAnsi="Times New Roman" w:cs="Times New Roman"/>
          <w:b/>
          <w:sz w:val="24"/>
          <w:szCs w:val="24"/>
          <w:lang w:val="sr-Cyrl-CS"/>
        </w:rPr>
        <w:t xml:space="preserve">, </w:t>
      </w:r>
      <w:r w:rsidRPr="00A2712A">
        <w:rPr>
          <w:rFonts w:ascii="Times New Roman" w:eastAsia="Calibri" w:hAnsi="Times New Roman" w:cs="Times New Roman"/>
          <w:b/>
          <w:sz w:val="24"/>
          <w:szCs w:val="24"/>
          <w:lang w:val="sr-Cyrl-CS"/>
        </w:rPr>
        <w:t>у области безбедности и здравља на раду</w:t>
      </w:r>
      <w:r w:rsidR="001B5F1C" w:rsidRPr="00A2712A">
        <w:rPr>
          <w:rFonts w:ascii="Times New Roman" w:hAnsi="Times New Roman" w:cs="Times New Roman"/>
          <w:sz w:val="24"/>
          <w:szCs w:val="24"/>
          <w:lang w:val="sr-Cyrl-RS" w:eastAsia="sr-Latn-RS"/>
        </w:rPr>
        <w:t xml:space="preserve"> против одговорних лица</w:t>
      </w:r>
      <w:r w:rsidR="001B5F1C" w:rsidRPr="00A2712A">
        <w:rPr>
          <w:rFonts w:ascii="Times New Roman" w:hAnsi="Times New Roman" w:cs="Times New Roman"/>
          <w:b/>
          <w:sz w:val="24"/>
          <w:szCs w:val="24"/>
          <w:lang w:val="sr-Cyrl-RS" w:eastAsia="sr-Latn-RS"/>
        </w:rPr>
        <w:t xml:space="preserve"> </w:t>
      </w:r>
      <w:r w:rsidR="001B5F1C" w:rsidRPr="00A2712A">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1B5F1C" w:rsidRPr="00A2712A">
        <w:rPr>
          <w:rFonts w:ascii="Times New Roman" w:hAnsi="Times New Roman" w:cs="Times New Roman"/>
          <w:b/>
          <w:sz w:val="24"/>
          <w:szCs w:val="24"/>
          <w:lang w:val="sr-Latn-RS" w:eastAsia="sr-Latn-RS"/>
        </w:rPr>
        <w:t xml:space="preserve"> </w:t>
      </w:r>
      <w:r w:rsidRPr="00A2712A">
        <w:rPr>
          <w:rFonts w:ascii="Times New Roman" w:eastAsia="Calibri" w:hAnsi="Times New Roman" w:cs="Times New Roman"/>
          <w:sz w:val="24"/>
          <w:szCs w:val="24"/>
          <w:lang w:val="sr-Cyrl-CS"/>
        </w:rPr>
        <w:t>,</w:t>
      </w:r>
    </w:p>
    <w:p w:rsidR="00BC239E" w:rsidRPr="003E47EA" w:rsidRDefault="009E1568" w:rsidP="00A2712A">
      <w:pPr>
        <w:pStyle w:val="ListParagraph"/>
        <w:numPr>
          <w:ilvl w:val="0"/>
          <w:numId w:val="50"/>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3E47EA">
        <w:rPr>
          <w:rFonts w:ascii="Times New Roman" w:eastAsia="Calibri" w:hAnsi="Times New Roman" w:cs="Times New Roman"/>
          <w:sz w:val="24"/>
          <w:szCs w:val="24"/>
          <w:lang w:val="sr-Cyrl-CS"/>
        </w:rPr>
        <w:t xml:space="preserve">поднели </w:t>
      </w:r>
      <w:r w:rsidR="00A2712A" w:rsidRPr="003E47EA">
        <w:rPr>
          <w:rFonts w:ascii="Times New Roman" w:eastAsia="Calibri" w:hAnsi="Times New Roman" w:cs="Times New Roman"/>
          <w:b/>
          <w:sz w:val="24"/>
          <w:szCs w:val="24"/>
          <w:lang w:val="sr-Cyrl-CS"/>
        </w:rPr>
        <w:t>29</w:t>
      </w:r>
      <w:r w:rsidRPr="003E47EA">
        <w:rPr>
          <w:rFonts w:ascii="Times New Roman" w:eastAsia="Calibri" w:hAnsi="Times New Roman" w:cs="Times New Roman"/>
          <w:b/>
          <w:sz w:val="24"/>
          <w:szCs w:val="24"/>
          <w:lang w:val="sr-Cyrl-CS"/>
        </w:rPr>
        <w:t xml:space="preserve"> захтева за покретање </w:t>
      </w:r>
      <w:r w:rsidR="00A2712A" w:rsidRPr="003E47EA">
        <w:rPr>
          <w:rFonts w:ascii="Times New Roman" w:eastAsia="Calibri" w:hAnsi="Times New Roman" w:cs="Times New Roman"/>
          <w:b/>
          <w:sz w:val="24"/>
          <w:szCs w:val="24"/>
          <w:lang w:val="sr-Cyrl-CS"/>
        </w:rPr>
        <w:t xml:space="preserve">прекршајног поступка, од којих 25 </w:t>
      </w:r>
      <w:r w:rsidRPr="003E47EA">
        <w:rPr>
          <w:rFonts w:ascii="Times New Roman" w:eastAsia="Calibri" w:hAnsi="Times New Roman" w:cs="Times New Roman"/>
          <w:b/>
          <w:sz w:val="24"/>
          <w:szCs w:val="24"/>
          <w:lang w:val="sr-Cyrl-CS"/>
        </w:rPr>
        <w:t>у области безбедности и здравља на раду</w:t>
      </w:r>
      <w:r w:rsidR="00A2712A" w:rsidRPr="003E47EA">
        <w:rPr>
          <w:rFonts w:ascii="Times New Roman" w:eastAsia="Calibri" w:hAnsi="Times New Roman" w:cs="Times New Roman"/>
          <w:b/>
          <w:sz w:val="24"/>
          <w:szCs w:val="24"/>
          <w:lang w:val="sr-Cyrl-CS"/>
        </w:rPr>
        <w:t xml:space="preserve"> (13</w:t>
      </w:r>
      <w:r w:rsidR="007D0CB9" w:rsidRPr="003E47EA">
        <w:rPr>
          <w:rFonts w:ascii="Times New Roman" w:eastAsia="Calibri" w:hAnsi="Times New Roman" w:cs="Times New Roman"/>
          <w:b/>
          <w:sz w:val="24"/>
          <w:szCs w:val="24"/>
          <w:lang w:val="sr-Cyrl-CS"/>
        </w:rPr>
        <w:t xml:space="preserve"> </w:t>
      </w:r>
      <w:r w:rsidR="007D0CB9" w:rsidRPr="003E47EA">
        <w:rPr>
          <w:rFonts w:ascii="Times New Roman" w:eastAsia="Calibri" w:hAnsi="Times New Roman" w:cs="Times New Roman"/>
          <w:sz w:val="24"/>
          <w:szCs w:val="24"/>
          <w:lang w:val="sr-Cyrl-CS"/>
        </w:rPr>
        <w:t xml:space="preserve">против правног и одговорног лица, </w:t>
      </w:r>
      <w:r w:rsidR="00A2712A" w:rsidRPr="003E47EA">
        <w:rPr>
          <w:rFonts w:ascii="Times New Roman" w:eastAsia="Calibri" w:hAnsi="Times New Roman" w:cs="Times New Roman"/>
          <w:b/>
          <w:sz w:val="24"/>
          <w:szCs w:val="24"/>
          <w:lang w:val="sr-Cyrl-CS"/>
        </w:rPr>
        <w:t>5</w:t>
      </w:r>
      <w:r w:rsidR="00A2712A" w:rsidRPr="003E47EA">
        <w:rPr>
          <w:rFonts w:ascii="Times New Roman" w:eastAsia="Calibri" w:hAnsi="Times New Roman" w:cs="Times New Roman"/>
          <w:sz w:val="24"/>
          <w:szCs w:val="24"/>
          <w:lang w:val="sr-Cyrl-CS"/>
        </w:rPr>
        <w:t xml:space="preserve"> против предузетника, 4 против лица за безбедност и здравље на раду и </w:t>
      </w:r>
      <w:r w:rsidR="00A2712A" w:rsidRPr="003E47EA">
        <w:rPr>
          <w:rFonts w:ascii="Times New Roman" w:eastAsia="Calibri" w:hAnsi="Times New Roman" w:cs="Times New Roman"/>
          <w:b/>
          <w:sz w:val="24"/>
          <w:szCs w:val="24"/>
          <w:lang w:val="sr-Cyrl-CS"/>
        </w:rPr>
        <w:t>3</w:t>
      </w:r>
      <w:r w:rsidR="00A2712A" w:rsidRPr="003E47EA">
        <w:rPr>
          <w:rFonts w:ascii="Times New Roman" w:eastAsia="Calibri" w:hAnsi="Times New Roman" w:cs="Times New Roman"/>
          <w:sz w:val="24"/>
          <w:szCs w:val="24"/>
          <w:lang w:val="sr-Cyrl-CS"/>
        </w:rPr>
        <w:t xml:space="preserve"> против запосленог)</w:t>
      </w:r>
      <w:r w:rsidR="007D0CB9" w:rsidRPr="003E47EA">
        <w:rPr>
          <w:rFonts w:ascii="Times New Roman" w:eastAsia="Calibri" w:hAnsi="Times New Roman" w:cs="Times New Roman"/>
          <w:sz w:val="24"/>
          <w:szCs w:val="24"/>
          <w:lang w:val="sr-Cyrl-CS"/>
        </w:rPr>
        <w:t xml:space="preserve"> </w:t>
      </w:r>
      <w:r w:rsidRPr="003E47EA">
        <w:rPr>
          <w:rFonts w:ascii="Times New Roman" w:eastAsia="Calibri" w:hAnsi="Times New Roman" w:cs="Times New Roman"/>
          <w:b/>
          <w:sz w:val="24"/>
          <w:szCs w:val="24"/>
          <w:lang w:val="sr-Cyrl-CS"/>
        </w:rPr>
        <w:t xml:space="preserve"> и </w:t>
      </w:r>
      <w:r w:rsidR="00A2712A" w:rsidRPr="003E47EA">
        <w:rPr>
          <w:rFonts w:ascii="Times New Roman" w:eastAsia="Calibri" w:hAnsi="Times New Roman" w:cs="Times New Roman"/>
          <w:b/>
          <w:sz w:val="24"/>
          <w:szCs w:val="24"/>
          <w:lang w:val="sr-Cyrl-CS"/>
        </w:rPr>
        <w:t>4</w:t>
      </w:r>
      <w:r w:rsidRPr="003E47EA">
        <w:rPr>
          <w:rFonts w:ascii="Times New Roman" w:eastAsia="Calibri" w:hAnsi="Times New Roman" w:cs="Times New Roman"/>
          <w:b/>
          <w:sz w:val="24"/>
          <w:szCs w:val="24"/>
          <w:lang w:val="sr-Cyrl-CS"/>
        </w:rPr>
        <w:t xml:space="preserve"> у области радних односа</w:t>
      </w:r>
      <w:r w:rsidRPr="003E47EA">
        <w:rPr>
          <w:rFonts w:ascii="Times New Roman" w:eastAsia="Calibri" w:hAnsi="Times New Roman" w:cs="Times New Roman"/>
          <w:sz w:val="24"/>
          <w:szCs w:val="24"/>
          <w:lang w:val="sr-Cyrl-CS"/>
        </w:rPr>
        <w:t xml:space="preserve"> (</w:t>
      </w:r>
      <w:r w:rsidR="00A2712A" w:rsidRPr="003E47EA">
        <w:rPr>
          <w:rFonts w:ascii="Times New Roman" w:eastAsia="Calibri" w:hAnsi="Times New Roman" w:cs="Times New Roman"/>
          <w:b/>
          <w:sz w:val="24"/>
          <w:szCs w:val="24"/>
          <w:lang w:val="sr-Cyrl-CS"/>
        </w:rPr>
        <w:t>3</w:t>
      </w:r>
      <w:r w:rsidR="009D1410" w:rsidRPr="003E47EA">
        <w:rPr>
          <w:rFonts w:ascii="Times New Roman" w:eastAsia="Calibri" w:hAnsi="Times New Roman" w:cs="Times New Roman"/>
          <w:sz w:val="24"/>
          <w:szCs w:val="24"/>
          <w:lang w:val="sr-Cyrl-CS"/>
        </w:rPr>
        <w:t xml:space="preserve"> против правног и одговорног лица у правном лицу и </w:t>
      </w:r>
      <w:r w:rsidR="009D1410" w:rsidRPr="003E47EA">
        <w:rPr>
          <w:rFonts w:ascii="Times New Roman" w:eastAsia="Calibri" w:hAnsi="Times New Roman" w:cs="Times New Roman"/>
          <w:b/>
          <w:sz w:val="24"/>
          <w:szCs w:val="24"/>
          <w:lang w:val="sr-Cyrl-CS"/>
        </w:rPr>
        <w:t xml:space="preserve"> </w:t>
      </w:r>
      <w:r w:rsidR="007D0CB9" w:rsidRPr="003E47EA">
        <w:rPr>
          <w:rFonts w:ascii="Times New Roman" w:eastAsia="Calibri" w:hAnsi="Times New Roman" w:cs="Times New Roman"/>
          <w:b/>
          <w:sz w:val="24"/>
          <w:szCs w:val="24"/>
          <w:lang w:val="sr-Cyrl-CS"/>
        </w:rPr>
        <w:t>1</w:t>
      </w:r>
      <w:r w:rsidRPr="003E47EA">
        <w:rPr>
          <w:rFonts w:ascii="Times New Roman" w:eastAsia="Calibri" w:hAnsi="Times New Roman" w:cs="Times New Roman"/>
          <w:b/>
          <w:sz w:val="24"/>
          <w:szCs w:val="24"/>
          <w:lang w:val="sr-Cyrl-CS"/>
        </w:rPr>
        <w:t xml:space="preserve"> </w:t>
      </w:r>
      <w:r w:rsidRPr="003E47EA">
        <w:rPr>
          <w:rFonts w:ascii="Times New Roman" w:eastAsia="Calibri" w:hAnsi="Times New Roman" w:cs="Times New Roman"/>
          <w:sz w:val="24"/>
          <w:szCs w:val="24"/>
          <w:lang w:val="sr-Cyrl-CS"/>
        </w:rPr>
        <w:t>против предузетника</w:t>
      </w:r>
      <w:r w:rsidR="00864503" w:rsidRPr="003E47EA">
        <w:rPr>
          <w:rFonts w:ascii="Times New Roman" w:eastAsia="Calibri" w:hAnsi="Times New Roman" w:cs="Times New Roman"/>
          <w:sz w:val="24"/>
          <w:szCs w:val="24"/>
          <w:lang w:val="sr-Cyrl-CS"/>
        </w:rPr>
        <w:t xml:space="preserve">),  </w:t>
      </w:r>
    </w:p>
    <w:p w:rsidR="003E47EA" w:rsidRPr="003E47EA" w:rsidRDefault="00864503" w:rsidP="003E47EA">
      <w:pPr>
        <w:pStyle w:val="ListParagraph"/>
        <w:numPr>
          <w:ilvl w:val="0"/>
          <w:numId w:val="50"/>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3E47EA">
        <w:rPr>
          <w:rFonts w:ascii="Times New Roman" w:eastAsia="Calibri" w:hAnsi="Times New Roman" w:cs="Times New Roman"/>
          <w:sz w:val="24"/>
          <w:szCs w:val="24"/>
          <w:lang w:val="sr-Cyrl-CS"/>
        </w:rPr>
        <w:t xml:space="preserve">донели </w:t>
      </w:r>
      <w:r w:rsidR="009E1568" w:rsidRPr="003E47EA">
        <w:rPr>
          <w:rFonts w:ascii="Times New Roman" w:eastAsia="Calibri" w:hAnsi="Times New Roman" w:cs="Times New Roman"/>
          <w:sz w:val="24"/>
          <w:szCs w:val="24"/>
          <w:lang w:val="sr-Cyrl-CS"/>
        </w:rPr>
        <w:t xml:space="preserve"> </w:t>
      </w:r>
      <w:r w:rsidR="009D1410" w:rsidRPr="003E47EA">
        <w:rPr>
          <w:rFonts w:ascii="Times New Roman" w:eastAsia="Calibri" w:hAnsi="Times New Roman" w:cs="Times New Roman"/>
          <w:b/>
          <w:sz w:val="24"/>
          <w:szCs w:val="24"/>
          <w:lang w:val="sr-Cyrl-RS"/>
        </w:rPr>
        <w:t>8</w:t>
      </w:r>
      <w:r w:rsidRPr="003E47EA">
        <w:rPr>
          <w:rFonts w:ascii="Times New Roman" w:eastAsia="Calibri" w:hAnsi="Times New Roman" w:cs="Times New Roman"/>
          <w:b/>
          <w:sz w:val="24"/>
          <w:szCs w:val="24"/>
        </w:rPr>
        <w:t xml:space="preserve"> </w:t>
      </w:r>
      <w:r w:rsidR="009E1568" w:rsidRPr="003E47EA">
        <w:rPr>
          <w:rFonts w:ascii="Times New Roman" w:eastAsia="Calibri" w:hAnsi="Times New Roman" w:cs="Times New Roman"/>
          <w:b/>
          <w:sz w:val="24"/>
          <w:szCs w:val="24"/>
          <w:lang w:val="sr-Cyrl-CS"/>
        </w:rPr>
        <w:t>решења о отклањању недостатака из области безбедности и здравља на раду</w:t>
      </w:r>
      <w:r w:rsidR="009D1410" w:rsidRPr="003E47EA">
        <w:rPr>
          <w:rFonts w:ascii="Times New Roman" w:eastAsia="Calibri" w:hAnsi="Times New Roman" w:cs="Times New Roman"/>
          <w:b/>
          <w:sz w:val="24"/>
          <w:szCs w:val="24"/>
          <w:lang w:val="sr-Cyrl-CS"/>
        </w:rPr>
        <w:t xml:space="preserve"> и 3</w:t>
      </w:r>
      <w:r w:rsidR="000D7A56" w:rsidRPr="003E47EA">
        <w:rPr>
          <w:rFonts w:ascii="Times New Roman" w:eastAsia="Calibri" w:hAnsi="Times New Roman" w:cs="Times New Roman"/>
          <w:b/>
          <w:sz w:val="24"/>
          <w:szCs w:val="24"/>
          <w:lang w:val="sr-Cyrl-CS"/>
        </w:rPr>
        <w:t xml:space="preserve"> </w:t>
      </w:r>
      <w:r w:rsidRPr="003E47EA">
        <w:rPr>
          <w:rFonts w:ascii="Times New Roman" w:eastAsia="Calibri" w:hAnsi="Times New Roman" w:cs="Times New Roman"/>
          <w:b/>
          <w:sz w:val="24"/>
          <w:szCs w:val="24"/>
          <w:lang w:val="sr-Cyrl-CS"/>
        </w:rPr>
        <w:t>решења о забрани рада</w:t>
      </w:r>
      <w:r w:rsidR="003E47EA">
        <w:rPr>
          <w:rFonts w:ascii="Times New Roman" w:eastAsia="Calibri" w:hAnsi="Times New Roman" w:cs="Times New Roman"/>
          <w:b/>
          <w:sz w:val="24"/>
          <w:szCs w:val="24"/>
          <w:lang w:val="sr-Cyrl-CS"/>
        </w:rPr>
        <w:t>,</w:t>
      </w:r>
    </w:p>
    <w:p w:rsidR="009D1410" w:rsidRPr="003E47EA" w:rsidRDefault="009D1410" w:rsidP="00A2712A">
      <w:pPr>
        <w:pStyle w:val="ListParagraph"/>
        <w:numPr>
          <w:ilvl w:val="0"/>
          <w:numId w:val="50"/>
        </w:numPr>
        <w:shd w:val="clear" w:color="auto" w:fill="FFFFFF" w:themeFill="background1"/>
        <w:spacing w:after="160" w:line="256" w:lineRule="auto"/>
        <w:jc w:val="both"/>
        <w:rPr>
          <w:rFonts w:ascii="Times New Roman" w:eastAsia="Calibri" w:hAnsi="Times New Roman" w:cs="Times New Roman"/>
          <w:sz w:val="24"/>
          <w:szCs w:val="24"/>
          <w:lang w:val="sr-Cyrl-CS"/>
        </w:rPr>
      </w:pPr>
      <w:r w:rsidRPr="003E47EA">
        <w:rPr>
          <w:rFonts w:ascii="Times New Roman" w:eastAsia="Calibri" w:hAnsi="Times New Roman" w:cs="Times New Roman"/>
          <w:sz w:val="24"/>
          <w:szCs w:val="24"/>
          <w:lang w:val="sr-Cyrl-CS"/>
        </w:rPr>
        <w:t xml:space="preserve">донели  </w:t>
      </w:r>
      <w:r w:rsidRPr="003E47EA">
        <w:rPr>
          <w:rFonts w:ascii="Times New Roman" w:eastAsia="Calibri" w:hAnsi="Times New Roman" w:cs="Times New Roman"/>
          <w:b/>
          <w:sz w:val="24"/>
          <w:szCs w:val="24"/>
          <w:lang w:val="sr-Cyrl-RS"/>
        </w:rPr>
        <w:t>1</w:t>
      </w:r>
      <w:r w:rsidRPr="003E47EA">
        <w:rPr>
          <w:rFonts w:ascii="Times New Roman" w:eastAsia="Calibri" w:hAnsi="Times New Roman" w:cs="Times New Roman"/>
          <w:b/>
          <w:sz w:val="24"/>
          <w:szCs w:val="24"/>
        </w:rPr>
        <w:t xml:space="preserve"> </w:t>
      </w:r>
      <w:r w:rsidRPr="003E47EA">
        <w:rPr>
          <w:rFonts w:ascii="Times New Roman" w:eastAsia="Calibri" w:hAnsi="Times New Roman" w:cs="Times New Roman"/>
          <w:b/>
          <w:sz w:val="24"/>
          <w:szCs w:val="24"/>
          <w:lang w:val="sr-Cyrl-RS"/>
        </w:rPr>
        <w:t xml:space="preserve">налог на записник </w:t>
      </w:r>
      <w:r w:rsidRPr="003E47EA">
        <w:rPr>
          <w:rFonts w:ascii="Times New Roman" w:eastAsia="Calibri" w:hAnsi="Times New Roman" w:cs="Times New Roman"/>
          <w:b/>
          <w:sz w:val="24"/>
          <w:szCs w:val="24"/>
          <w:lang w:val="sr-Cyrl-CS"/>
        </w:rPr>
        <w:t xml:space="preserve"> о отклањању недостатака из области радних односа и 1 указивање.</w:t>
      </w:r>
    </w:p>
    <w:p w:rsidR="00BC239E" w:rsidRPr="00637218" w:rsidRDefault="00BC239E" w:rsidP="00BC239E">
      <w:pPr>
        <w:shd w:val="clear" w:color="auto" w:fill="FFFFFF" w:themeFill="background1"/>
        <w:spacing w:after="160" w:line="256" w:lineRule="auto"/>
        <w:contextualSpacing/>
        <w:jc w:val="both"/>
        <w:rPr>
          <w:rFonts w:ascii="Times New Roman" w:eastAsia="Calibri" w:hAnsi="Times New Roman" w:cs="Times New Roman"/>
          <w:sz w:val="24"/>
          <w:szCs w:val="24"/>
          <w:highlight w:val="yellow"/>
          <w:lang w:val="sr-Cyrl-CS"/>
        </w:rPr>
      </w:pPr>
    </w:p>
    <w:p w:rsidR="009E1568" w:rsidRDefault="009E1568" w:rsidP="00181E7C">
      <w:pPr>
        <w:shd w:val="clear" w:color="auto" w:fill="FFFFFF" w:themeFill="background1"/>
        <w:spacing w:after="160" w:line="256" w:lineRule="auto"/>
        <w:ind w:left="360" w:firstLine="720"/>
        <w:jc w:val="both"/>
        <w:rPr>
          <w:rFonts w:ascii="Times New Roman" w:eastAsia="Calibri" w:hAnsi="Times New Roman" w:cs="Times New Roman"/>
          <w:b/>
          <w:sz w:val="24"/>
          <w:szCs w:val="24"/>
          <w:lang w:val="sr-Cyrl-RS"/>
        </w:rPr>
      </w:pPr>
      <w:r w:rsidRPr="00BB400D">
        <w:rPr>
          <w:rFonts w:ascii="Times New Roman" w:eastAsia="Calibri" w:hAnsi="Times New Roman" w:cs="Times New Roman"/>
          <w:b/>
          <w:sz w:val="24"/>
          <w:szCs w:val="24"/>
          <w:lang w:val="sr-Cyrl-RS"/>
        </w:rPr>
        <w:t>Тешке повреде на раду са смртним исходом су  се у 202</w:t>
      </w:r>
      <w:r w:rsidR="00D155AC" w:rsidRPr="00BB400D">
        <w:rPr>
          <w:rFonts w:ascii="Times New Roman" w:eastAsia="Calibri" w:hAnsi="Times New Roman" w:cs="Times New Roman"/>
          <w:b/>
          <w:sz w:val="24"/>
          <w:szCs w:val="24"/>
          <w:lang w:val="sr-Cyrl-RS"/>
        </w:rPr>
        <w:t>4</w:t>
      </w:r>
      <w:r w:rsidR="000D7A56" w:rsidRPr="00BB400D">
        <w:rPr>
          <w:rFonts w:ascii="Times New Roman" w:eastAsia="Calibri" w:hAnsi="Times New Roman" w:cs="Times New Roman"/>
          <w:b/>
          <w:sz w:val="24"/>
          <w:szCs w:val="24"/>
          <w:lang w:val="sr-Cyrl-RS"/>
        </w:rPr>
        <w:t xml:space="preserve">. </w:t>
      </w:r>
      <w:r w:rsidRPr="00BB400D">
        <w:rPr>
          <w:rFonts w:ascii="Times New Roman" w:eastAsia="Calibri" w:hAnsi="Times New Roman" w:cs="Times New Roman"/>
          <w:b/>
          <w:sz w:val="24"/>
          <w:szCs w:val="24"/>
          <w:lang w:val="sr-Cyrl-RS"/>
        </w:rPr>
        <w:t>години најчешће дешавале у делатности:</w:t>
      </w:r>
    </w:p>
    <w:p w:rsidR="003E47EA" w:rsidRPr="00BB400D" w:rsidRDefault="003E47EA" w:rsidP="00DB0142">
      <w:pPr>
        <w:shd w:val="clear" w:color="auto" w:fill="FFFFFF" w:themeFill="background1"/>
        <w:spacing w:after="160" w:line="256" w:lineRule="auto"/>
        <w:ind w:firstLine="720"/>
        <w:jc w:val="both"/>
        <w:rPr>
          <w:rFonts w:ascii="Times New Roman" w:eastAsia="Calibri" w:hAnsi="Times New Roman" w:cs="Times New Roman"/>
          <w:b/>
          <w:sz w:val="24"/>
          <w:szCs w:val="24"/>
          <w:lang w:val="sr-Cyrl-RS"/>
        </w:rPr>
      </w:pPr>
    </w:p>
    <w:p w:rsidR="009E1568" w:rsidRPr="003E47EA" w:rsidRDefault="004C1D1E" w:rsidP="003E47EA">
      <w:pPr>
        <w:pStyle w:val="ListParagraph"/>
        <w:numPr>
          <w:ilvl w:val="0"/>
          <w:numId w:val="52"/>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3E47EA">
        <w:rPr>
          <w:rFonts w:ascii="Times New Roman" w:eastAsia="Calibri" w:hAnsi="Times New Roman" w:cs="Times New Roman"/>
          <w:b/>
          <w:sz w:val="24"/>
          <w:szCs w:val="24"/>
          <w:lang w:val="sr-Cyrl-RS"/>
        </w:rPr>
        <w:t xml:space="preserve">грађевинарства ( </w:t>
      </w:r>
      <w:r w:rsidR="00D155AC" w:rsidRPr="003E47EA">
        <w:rPr>
          <w:rFonts w:ascii="Times New Roman" w:eastAsia="Calibri" w:hAnsi="Times New Roman" w:cs="Times New Roman"/>
          <w:b/>
          <w:sz w:val="24"/>
          <w:szCs w:val="24"/>
          <w:lang w:val="sr-Cyrl-RS"/>
        </w:rPr>
        <w:t>33,3</w:t>
      </w:r>
      <w:r w:rsidR="009E1568" w:rsidRPr="003E47EA">
        <w:rPr>
          <w:rFonts w:ascii="Times New Roman" w:eastAsia="Calibri" w:hAnsi="Times New Roman" w:cs="Times New Roman"/>
          <w:b/>
          <w:sz w:val="24"/>
          <w:szCs w:val="24"/>
          <w:lang w:val="sr-Cyrl-RS"/>
        </w:rPr>
        <w:t xml:space="preserve">% од укупног броја смртно страдалих) , </w:t>
      </w:r>
    </w:p>
    <w:p w:rsidR="000D7A56" w:rsidRPr="003E47EA" w:rsidRDefault="009E1568" w:rsidP="003E47EA">
      <w:pPr>
        <w:pStyle w:val="ListParagraph"/>
        <w:numPr>
          <w:ilvl w:val="0"/>
          <w:numId w:val="52"/>
        </w:numPr>
        <w:shd w:val="clear" w:color="auto" w:fill="FFFFFF" w:themeFill="background1"/>
        <w:spacing w:after="160" w:line="256" w:lineRule="auto"/>
        <w:rPr>
          <w:rFonts w:ascii="Times New Roman" w:eastAsia="Calibri" w:hAnsi="Times New Roman" w:cs="Times New Roman"/>
          <w:b/>
          <w:sz w:val="24"/>
          <w:szCs w:val="24"/>
          <w:lang w:val="sr-Cyrl-RS"/>
        </w:rPr>
      </w:pPr>
      <w:r w:rsidRPr="003E47EA">
        <w:rPr>
          <w:rFonts w:ascii="Times New Roman" w:eastAsia="Calibri" w:hAnsi="Times New Roman" w:cs="Times New Roman"/>
          <w:b/>
          <w:sz w:val="24"/>
          <w:szCs w:val="24"/>
          <w:lang w:val="sr-Cyrl-RS"/>
        </w:rPr>
        <w:t xml:space="preserve">индустрије </w:t>
      </w:r>
      <w:r w:rsidR="004C1D1E" w:rsidRPr="003E47EA">
        <w:rPr>
          <w:rFonts w:ascii="Times New Roman" w:eastAsia="Calibri" w:hAnsi="Times New Roman" w:cs="Times New Roman"/>
          <w:b/>
          <w:sz w:val="24"/>
          <w:szCs w:val="24"/>
          <w:lang w:val="sr-Cyrl-RS"/>
        </w:rPr>
        <w:t>(</w:t>
      </w:r>
      <w:r w:rsidR="00D155AC" w:rsidRPr="003E47EA">
        <w:rPr>
          <w:rFonts w:ascii="Times New Roman" w:eastAsia="Calibri" w:hAnsi="Times New Roman" w:cs="Times New Roman"/>
          <w:b/>
          <w:sz w:val="24"/>
          <w:szCs w:val="24"/>
          <w:lang w:val="sr-Cyrl-RS"/>
        </w:rPr>
        <w:t>11,1</w:t>
      </w:r>
      <w:r w:rsidRPr="003E47EA">
        <w:rPr>
          <w:rFonts w:ascii="Times New Roman" w:eastAsia="Calibri" w:hAnsi="Times New Roman" w:cs="Times New Roman"/>
          <w:b/>
          <w:sz w:val="24"/>
          <w:szCs w:val="24"/>
          <w:lang w:val="sr-Cyrl-RS"/>
        </w:rPr>
        <w:t>%)</w:t>
      </w:r>
      <w:r w:rsidR="00D155AC" w:rsidRPr="003E47EA">
        <w:rPr>
          <w:rFonts w:ascii="Times New Roman" w:eastAsia="Calibri" w:hAnsi="Times New Roman" w:cs="Times New Roman"/>
          <w:b/>
          <w:sz w:val="24"/>
          <w:szCs w:val="24"/>
          <w:lang w:val="sr-Cyrl-RS"/>
        </w:rPr>
        <w:t>,</w:t>
      </w:r>
    </w:p>
    <w:p w:rsidR="00D155AC" w:rsidRPr="003E47EA" w:rsidRDefault="009D1410" w:rsidP="003E47EA">
      <w:pPr>
        <w:pStyle w:val="ListParagraph"/>
        <w:numPr>
          <w:ilvl w:val="0"/>
          <w:numId w:val="52"/>
        </w:numPr>
        <w:shd w:val="clear" w:color="auto" w:fill="FFFFFF" w:themeFill="background1"/>
        <w:spacing w:after="160" w:line="256" w:lineRule="auto"/>
        <w:rPr>
          <w:rFonts w:ascii="Times New Roman" w:eastAsia="Calibri" w:hAnsi="Times New Roman" w:cs="Times New Roman"/>
          <w:b/>
          <w:sz w:val="24"/>
          <w:szCs w:val="24"/>
          <w:lang w:val="sr-Cyrl-RS"/>
        </w:rPr>
      </w:pPr>
      <w:r w:rsidRPr="003E47EA">
        <w:rPr>
          <w:rFonts w:ascii="Times New Roman" w:eastAsia="Calibri" w:hAnsi="Times New Roman" w:cs="Times New Roman"/>
          <w:b/>
          <w:sz w:val="24"/>
          <w:szCs w:val="24"/>
          <w:lang w:val="sr-Cyrl-RS"/>
        </w:rPr>
        <w:t>кому</w:t>
      </w:r>
      <w:r w:rsidR="00D155AC" w:rsidRPr="003E47EA">
        <w:rPr>
          <w:rFonts w:ascii="Times New Roman" w:eastAsia="Calibri" w:hAnsi="Times New Roman" w:cs="Times New Roman"/>
          <w:b/>
          <w:sz w:val="24"/>
          <w:szCs w:val="24"/>
          <w:lang w:val="sr-Cyrl-RS"/>
        </w:rPr>
        <w:t>налних делатности и рециклаже (11,1</w:t>
      </w:r>
      <w:r w:rsidR="000D7A56" w:rsidRPr="003E47EA">
        <w:rPr>
          <w:rFonts w:ascii="Times New Roman" w:eastAsia="Calibri" w:hAnsi="Times New Roman" w:cs="Times New Roman"/>
          <w:b/>
          <w:sz w:val="24"/>
          <w:szCs w:val="24"/>
          <w:lang w:val="sr-Cyrl-RS"/>
        </w:rPr>
        <w:t>%)</w:t>
      </w:r>
      <w:r w:rsidR="00D155AC" w:rsidRPr="003E47EA">
        <w:rPr>
          <w:rFonts w:ascii="Times New Roman" w:eastAsia="Calibri" w:hAnsi="Times New Roman" w:cs="Times New Roman"/>
          <w:b/>
          <w:sz w:val="24"/>
          <w:szCs w:val="24"/>
          <w:lang w:val="sr-Cyrl-RS"/>
        </w:rPr>
        <w:t>,</w:t>
      </w:r>
    </w:p>
    <w:p w:rsidR="00D155AC" w:rsidRPr="003E47EA" w:rsidRDefault="00D155AC" w:rsidP="003E47EA">
      <w:pPr>
        <w:pStyle w:val="ListParagraph"/>
        <w:numPr>
          <w:ilvl w:val="0"/>
          <w:numId w:val="52"/>
        </w:numPr>
        <w:shd w:val="clear" w:color="auto" w:fill="FFFFFF" w:themeFill="background1"/>
        <w:spacing w:after="160" w:line="256" w:lineRule="auto"/>
        <w:rPr>
          <w:rFonts w:ascii="Times New Roman" w:eastAsia="Calibri" w:hAnsi="Times New Roman" w:cs="Times New Roman"/>
          <w:b/>
          <w:sz w:val="24"/>
          <w:szCs w:val="24"/>
          <w:lang w:val="sr-Cyrl-RS"/>
        </w:rPr>
      </w:pPr>
      <w:r w:rsidRPr="003E47EA">
        <w:rPr>
          <w:rFonts w:ascii="Times New Roman" w:eastAsia="Calibri" w:hAnsi="Times New Roman" w:cs="Times New Roman"/>
          <w:b/>
          <w:sz w:val="24"/>
          <w:szCs w:val="24"/>
          <w:lang w:val="sr-Cyrl-RS"/>
        </w:rPr>
        <w:t>трговине на велико и мало (11,1%),</w:t>
      </w:r>
    </w:p>
    <w:p w:rsidR="00D155AC" w:rsidRPr="003E47EA" w:rsidRDefault="00D155AC" w:rsidP="003E47EA">
      <w:pPr>
        <w:pStyle w:val="ListParagraph"/>
        <w:numPr>
          <w:ilvl w:val="0"/>
          <w:numId w:val="52"/>
        </w:numPr>
        <w:shd w:val="clear" w:color="auto" w:fill="FFFFFF" w:themeFill="background1"/>
        <w:spacing w:after="160" w:line="256" w:lineRule="auto"/>
        <w:rPr>
          <w:rFonts w:ascii="Times New Roman" w:eastAsia="Calibri" w:hAnsi="Times New Roman" w:cs="Times New Roman"/>
          <w:b/>
          <w:sz w:val="24"/>
          <w:szCs w:val="24"/>
          <w:lang w:val="sr-Cyrl-RS"/>
        </w:rPr>
      </w:pPr>
      <w:r w:rsidRPr="003E47EA">
        <w:rPr>
          <w:rFonts w:ascii="Times New Roman" w:eastAsia="Calibri" w:hAnsi="Times New Roman" w:cs="Times New Roman"/>
          <w:b/>
          <w:sz w:val="24"/>
          <w:szCs w:val="24"/>
          <w:lang w:val="sr-Cyrl-RS"/>
        </w:rPr>
        <w:t>саобраћаја и складиштења (11,1%),</w:t>
      </w:r>
    </w:p>
    <w:p w:rsidR="0010023F" w:rsidRDefault="00D155AC" w:rsidP="0010023F">
      <w:pPr>
        <w:pStyle w:val="ListParagraph"/>
        <w:numPr>
          <w:ilvl w:val="0"/>
          <w:numId w:val="52"/>
        </w:numPr>
        <w:shd w:val="clear" w:color="auto" w:fill="FFFFFF" w:themeFill="background1"/>
        <w:spacing w:after="160" w:line="256" w:lineRule="auto"/>
        <w:rPr>
          <w:rFonts w:ascii="Times New Roman" w:eastAsia="Calibri" w:hAnsi="Times New Roman" w:cs="Times New Roman"/>
          <w:b/>
          <w:sz w:val="24"/>
          <w:szCs w:val="24"/>
          <w:lang w:val="sr-Cyrl-RS"/>
        </w:rPr>
      </w:pPr>
      <w:r w:rsidRPr="003E47EA">
        <w:rPr>
          <w:rFonts w:ascii="Times New Roman" w:eastAsia="Calibri" w:hAnsi="Times New Roman" w:cs="Times New Roman"/>
          <w:b/>
          <w:sz w:val="24"/>
          <w:szCs w:val="24"/>
          <w:lang w:val="sr-Cyrl-RS"/>
        </w:rPr>
        <w:t>пословних услуга (11,1%).</w:t>
      </w:r>
    </w:p>
    <w:p w:rsidR="00181E7C" w:rsidRDefault="00181E7C" w:rsidP="00181E7C">
      <w:pPr>
        <w:shd w:val="clear" w:color="auto" w:fill="FFFFFF" w:themeFill="background1"/>
        <w:spacing w:after="160" w:line="256" w:lineRule="auto"/>
        <w:rPr>
          <w:rFonts w:ascii="Times New Roman" w:eastAsia="Calibri" w:hAnsi="Times New Roman" w:cs="Times New Roman"/>
          <w:b/>
          <w:sz w:val="24"/>
          <w:szCs w:val="24"/>
          <w:lang w:val="sr-Cyrl-RS"/>
        </w:rPr>
      </w:pPr>
    </w:p>
    <w:p w:rsidR="00181E7C" w:rsidRDefault="00181E7C" w:rsidP="00181E7C">
      <w:pPr>
        <w:shd w:val="clear" w:color="auto" w:fill="FFFFFF" w:themeFill="background1"/>
        <w:spacing w:after="160" w:line="256" w:lineRule="auto"/>
        <w:rPr>
          <w:rFonts w:ascii="Times New Roman" w:eastAsia="Calibri" w:hAnsi="Times New Roman" w:cs="Times New Roman"/>
          <w:b/>
          <w:sz w:val="24"/>
          <w:szCs w:val="24"/>
          <w:lang w:val="sr-Cyrl-RS"/>
        </w:rPr>
      </w:pPr>
    </w:p>
    <w:p w:rsidR="00181E7C" w:rsidRDefault="00181E7C" w:rsidP="00181E7C">
      <w:pPr>
        <w:shd w:val="clear" w:color="auto" w:fill="FFFFFF" w:themeFill="background1"/>
        <w:spacing w:after="160" w:line="256" w:lineRule="auto"/>
        <w:rPr>
          <w:rFonts w:ascii="Times New Roman" w:eastAsia="Calibri" w:hAnsi="Times New Roman" w:cs="Times New Roman"/>
          <w:b/>
          <w:sz w:val="24"/>
          <w:szCs w:val="24"/>
          <w:lang w:val="sr-Cyrl-RS"/>
        </w:rPr>
      </w:pPr>
    </w:p>
    <w:p w:rsidR="00181E7C" w:rsidRDefault="00181E7C" w:rsidP="00181E7C">
      <w:pPr>
        <w:shd w:val="clear" w:color="auto" w:fill="FFFFFF" w:themeFill="background1"/>
        <w:spacing w:after="160" w:line="256" w:lineRule="auto"/>
        <w:rPr>
          <w:rFonts w:ascii="Times New Roman" w:eastAsia="Calibri" w:hAnsi="Times New Roman" w:cs="Times New Roman"/>
          <w:b/>
          <w:sz w:val="24"/>
          <w:szCs w:val="24"/>
          <w:lang w:val="sr-Cyrl-RS"/>
        </w:rPr>
      </w:pPr>
    </w:p>
    <w:p w:rsidR="00181E7C" w:rsidRDefault="00181E7C" w:rsidP="00181E7C">
      <w:pPr>
        <w:shd w:val="clear" w:color="auto" w:fill="FFFFFF" w:themeFill="background1"/>
        <w:spacing w:after="160" w:line="256" w:lineRule="auto"/>
        <w:rPr>
          <w:rFonts w:ascii="Times New Roman" w:eastAsia="Calibri" w:hAnsi="Times New Roman" w:cs="Times New Roman"/>
          <w:b/>
          <w:sz w:val="24"/>
          <w:szCs w:val="24"/>
          <w:lang w:val="sr-Cyrl-RS"/>
        </w:rPr>
      </w:pPr>
    </w:p>
    <w:p w:rsidR="00181E7C" w:rsidRPr="00181E7C" w:rsidRDefault="00181E7C" w:rsidP="00181E7C">
      <w:pPr>
        <w:shd w:val="clear" w:color="auto" w:fill="FFFFFF" w:themeFill="background1"/>
        <w:spacing w:after="160" w:line="256" w:lineRule="auto"/>
        <w:rPr>
          <w:rFonts w:ascii="Times New Roman" w:eastAsia="Calibri" w:hAnsi="Times New Roman" w:cs="Times New Roman"/>
          <w:b/>
          <w:sz w:val="24"/>
          <w:szCs w:val="24"/>
          <w:lang w:val="sr-Cyrl-RS"/>
        </w:rPr>
      </w:pPr>
    </w:p>
    <w:p w:rsidR="009E1568"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8339CE">
        <w:rPr>
          <w:rFonts w:ascii="Times New Roman" w:hAnsi="Times New Roman" w:cs="Times New Roman"/>
          <w:b/>
          <w:bCs/>
          <w:i/>
          <w:color w:val="000000"/>
          <w:sz w:val="24"/>
          <w:szCs w:val="24"/>
          <w:lang w:val="sr-Cyrl-RS"/>
        </w:rPr>
        <w:lastRenderedPageBreak/>
        <w:t>Тешке повреде на раду са смртни</w:t>
      </w:r>
      <w:r w:rsidR="00BC239E" w:rsidRPr="008339CE">
        <w:rPr>
          <w:rFonts w:ascii="Times New Roman" w:hAnsi="Times New Roman" w:cs="Times New Roman"/>
          <w:b/>
          <w:bCs/>
          <w:i/>
          <w:color w:val="000000"/>
          <w:sz w:val="24"/>
          <w:szCs w:val="24"/>
          <w:lang w:val="sr-Cyrl-RS"/>
        </w:rPr>
        <w:t xml:space="preserve">м исходом по делатностима у </w:t>
      </w:r>
      <w:r w:rsidR="00761790" w:rsidRPr="008339CE">
        <w:rPr>
          <w:rFonts w:ascii="Times New Roman" w:hAnsi="Times New Roman" w:cs="Times New Roman"/>
          <w:b/>
          <w:bCs/>
          <w:i/>
          <w:color w:val="000000"/>
          <w:sz w:val="24"/>
          <w:szCs w:val="24"/>
          <w:lang w:val="sr-Cyrl-RS"/>
        </w:rPr>
        <w:t>202</w:t>
      </w:r>
      <w:r w:rsidR="00BB400D" w:rsidRPr="008339CE">
        <w:rPr>
          <w:rFonts w:ascii="Times New Roman" w:hAnsi="Times New Roman" w:cs="Times New Roman"/>
          <w:b/>
          <w:bCs/>
          <w:i/>
          <w:color w:val="000000"/>
          <w:sz w:val="24"/>
          <w:szCs w:val="24"/>
          <w:lang w:val="sr-Cyrl-RS"/>
        </w:rPr>
        <w:t>4</w:t>
      </w:r>
      <w:r w:rsidRPr="008339CE">
        <w:rPr>
          <w:rFonts w:ascii="Times New Roman" w:hAnsi="Times New Roman" w:cs="Times New Roman"/>
          <w:b/>
          <w:bCs/>
          <w:i/>
          <w:color w:val="000000"/>
          <w:sz w:val="24"/>
          <w:szCs w:val="24"/>
          <w:lang w:val="sr-Cyrl-RS"/>
        </w:rPr>
        <w:t>.години</w:t>
      </w:r>
    </w:p>
    <w:p w:rsidR="00A45A88" w:rsidRDefault="00A45A88" w:rsidP="008143FE">
      <w:pPr>
        <w:spacing w:after="160" w:line="256" w:lineRule="auto"/>
        <w:contextualSpacing/>
        <w:jc w:val="center"/>
        <w:rPr>
          <w:rFonts w:ascii="Times New Roman" w:hAnsi="Times New Roman" w:cs="Times New Roman"/>
          <w:b/>
          <w:bCs/>
          <w:i/>
          <w:color w:val="000000"/>
          <w:sz w:val="24"/>
          <w:szCs w:val="24"/>
          <w:lang w:val="sr-Cyrl-RS"/>
        </w:rPr>
      </w:pPr>
    </w:p>
    <w:p w:rsidR="00761790" w:rsidRPr="00FC5D4E" w:rsidRDefault="00A45A88" w:rsidP="00FC5D4E">
      <w:pPr>
        <w:spacing w:after="160" w:line="256" w:lineRule="auto"/>
        <w:contextualSpacing/>
        <w:jc w:val="center"/>
        <w:rPr>
          <w:rFonts w:ascii="Times New Roman" w:hAnsi="Times New Roman" w:cs="Times New Roman"/>
          <w:b/>
          <w:bCs/>
          <w:i/>
          <w:color w:val="000000"/>
          <w:sz w:val="24"/>
          <w:szCs w:val="24"/>
          <w:lang w:val="sr-Cyrl-RS"/>
        </w:rPr>
      </w:pPr>
      <w:r>
        <w:rPr>
          <w:noProof/>
        </w:rPr>
        <w:drawing>
          <wp:inline distT="0" distB="0" distL="0" distR="0" wp14:anchorId="282B8ACE" wp14:editId="782238E3">
            <wp:extent cx="6115050" cy="6408751"/>
            <wp:effectExtent l="0" t="0" r="0" b="11430"/>
            <wp:docPr id="114" name="Chart 114">
              <a:extLst xmlns:a="http://schemas.openxmlformats.org/drawingml/2006/main">
                <a:ext uri="{FF2B5EF4-FFF2-40B4-BE49-F238E27FC236}">
                  <a16:creationId xmlns:a16="http://schemas.microsoft.com/office/drawing/2014/main" id="{D2643550-A15A-442B-BA25-9A287660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181E7C" w:rsidRDefault="00181E7C" w:rsidP="00761790">
      <w:pPr>
        <w:spacing w:after="0"/>
        <w:jc w:val="center"/>
        <w:rPr>
          <w:rFonts w:ascii="Times New Roman" w:hAnsi="Times New Roman" w:cs="Times New Roman"/>
          <w:b/>
          <w:i/>
          <w:sz w:val="24"/>
          <w:szCs w:val="24"/>
          <w:lang w:val="sr-Cyrl-RS" w:eastAsia="sr-Latn-RS"/>
        </w:rPr>
      </w:pPr>
    </w:p>
    <w:p w:rsidR="00761790" w:rsidRDefault="00761790" w:rsidP="00761790">
      <w:pPr>
        <w:spacing w:after="0"/>
        <w:jc w:val="center"/>
        <w:rPr>
          <w:rFonts w:ascii="Times New Roman" w:hAnsi="Times New Roman" w:cs="Times New Roman"/>
          <w:b/>
          <w:i/>
          <w:sz w:val="24"/>
          <w:szCs w:val="24"/>
          <w:lang w:val="sr-Cyrl-RS" w:eastAsia="sr-Latn-RS"/>
        </w:rPr>
      </w:pPr>
      <w:r w:rsidRPr="008339CE">
        <w:rPr>
          <w:rFonts w:ascii="Times New Roman" w:hAnsi="Times New Roman" w:cs="Times New Roman"/>
          <w:b/>
          <w:i/>
          <w:sz w:val="24"/>
          <w:szCs w:val="24"/>
          <w:lang w:val="sr-Cyrl-RS" w:eastAsia="sr-Latn-RS"/>
        </w:rPr>
        <w:lastRenderedPageBreak/>
        <w:t xml:space="preserve">Тешке повреде на раду са смртним исходом према послодавцу </w:t>
      </w:r>
    </w:p>
    <w:p w:rsidR="008339CE" w:rsidRPr="008339CE" w:rsidRDefault="008339CE" w:rsidP="00761790">
      <w:pPr>
        <w:spacing w:after="0"/>
        <w:jc w:val="center"/>
        <w:rPr>
          <w:rFonts w:ascii="Times New Roman" w:hAnsi="Times New Roman" w:cs="Times New Roman"/>
          <w:b/>
          <w:i/>
          <w:sz w:val="24"/>
          <w:szCs w:val="24"/>
          <w:lang w:val="sr-Cyrl-RS" w:eastAsia="sr-Latn-RS"/>
        </w:rPr>
      </w:pPr>
    </w:p>
    <w:p w:rsidR="008339CE" w:rsidRPr="00637218" w:rsidRDefault="008339CE" w:rsidP="008339CE">
      <w:pPr>
        <w:tabs>
          <w:tab w:val="left" w:pos="9540"/>
        </w:tabs>
        <w:spacing w:after="0"/>
        <w:jc w:val="center"/>
        <w:rPr>
          <w:rFonts w:ascii="Times New Roman" w:hAnsi="Times New Roman" w:cs="Times New Roman"/>
          <w:b/>
          <w:i/>
          <w:sz w:val="24"/>
          <w:szCs w:val="24"/>
          <w:highlight w:val="yellow"/>
          <w:lang w:val="sr-Cyrl-RS" w:eastAsia="sr-Latn-RS"/>
        </w:rPr>
      </w:pPr>
      <w:r>
        <w:rPr>
          <w:noProof/>
        </w:rPr>
        <w:drawing>
          <wp:inline distT="0" distB="0" distL="0" distR="0" wp14:anchorId="669CBC96" wp14:editId="46DFEDE3">
            <wp:extent cx="6044119" cy="2839085"/>
            <wp:effectExtent l="0" t="0" r="13970" b="18415"/>
            <wp:docPr id="75" name="Chart 7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91F62" w:rsidRPr="00637218" w:rsidRDefault="00291F62" w:rsidP="00FC5D4E">
      <w:pPr>
        <w:spacing w:after="0"/>
        <w:rPr>
          <w:rFonts w:ascii="Times New Roman" w:hAnsi="Times New Roman" w:cs="Times New Roman"/>
          <w:b/>
          <w:i/>
          <w:sz w:val="24"/>
          <w:szCs w:val="24"/>
          <w:highlight w:val="yellow"/>
          <w:lang w:val="sr-Cyrl-RS" w:eastAsia="sr-Latn-RS"/>
        </w:rPr>
      </w:pPr>
    </w:p>
    <w:p w:rsidR="00291F62" w:rsidRPr="008339CE" w:rsidRDefault="00761790" w:rsidP="00761790">
      <w:pPr>
        <w:spacing w:after="0"/>
        <w:jc w:val="center"/>
        <w:rPr>
          <w:rFonts w:ascii="Times New Roman" w:hAnsi="Times New Roman" w:cs="Times New Roman"/>
          <w:b/>
          <w:i/>
          <w:sz w:val="24"/>
          <w:szCs w:val="24"/>
          <w:lang w:val="sr-Cyrl-RS" w:eastAsia="sr-Latn-RS"/>
        </w:rPr>
      </w:pPr>
      <w:r w:rsidRPr="008339CE">
        <w:rPr>
          <w:rFonts w:ascii="Times New Roman" w:hAnsi="Times New Roman" w:cs="Times New Roman"/>
          <w:b/>
          <w:i/>
          <w:sz w:val="24"/>
          <w:szCs w:val="24"/>
          <w:lang w:val="sr-Cyrl-RS" w:eastAsia="sr-Latn-RS"/>
        </w:rPr>
        <w:t>Тешке повреде на раду са смртним исходом п</w:t>
      </w:r>
      <w:r w:rsidR="00291F62" w:rsidRPr="008339CE">
        <w:rPr>
          <w:rFonts w:ascii="Times New Roman" w:hAnsi="Times New Roman" w:cs="Times New Roman"/>
          <w:b/>
          <w:i/>
          <w:sz w:val="24"/>
          <w:szCs w:val="24"/>
          <w:lang w:val="sr-Cyrl-RS" w:eastAsia="sr-Latn-RS"/>
        </w:rPr>
        <w:t>рема послодавцу/ кориснику /</w:t>
      </w:r>
    </w:p>
    <w:p w:rsidR="00761790" w:rsidRPr="008339CE" w:rsidRDefault="00291F62" w:rsidP="00761790">
      <w:pPr>
        <w:spacing w:after="0"/>
        <w:jc w:val="center"/>
        <w:rPr>
          <w:rFonts w:ascii="Times New Roman" w:hAnsi="Times New Roman" w:cs="Times New Roman"/>
          <w:b/>
          <w:i/>
          <w:sz w:val="24"/>
          <w:szCs w:val="24"/>
          <w:lang w:val="sr-Cyrl-RS" w:eastAsia="sr-Latn-RS"/>
        </w:rPr>
      </w:pPr>
      <w:r w:rsidRPr="008339CE">
        <w:rPr>
          <w:rFonts w:ascii="Times New Roman" w:hAnsi="Times New Roman" w:cs="Times New Roman"/>
          <w:b/>
          <w:i/>
          <w:sz w:val="24"/>
          <w:szCs w:val="24"/>
          <w:lang w:val="sr-Cyrl-RS" w:eastAsia="sr-Latn-RS"/>
        </w:rPr>
        <w:t>физичком лицу</w:t>
      </w:r>
    </w:p>
    <w:p w:rsidR="008339CE" w:rsidRPr="008339CE" w:rsidRDefault="008339CE" w:rsidP="00761790">
      <w:pPr>
        <w:spacing w:after="0"/>
        <w:jc w:val="center"/>
        <w:rPr>
          <w:rFonts w:ascii="Times New Roman" w:hAnsi="Times New Roman" w:cs="Times New Roman"/>
          <w:b/>
          <w:i/>
          <w:sz w:val="24"/>
          <w:szCs w:val="24"/>
          <w:lang w:val="sr-Cyrl-RS" w:eastAsia="sr-Latn-RS"/>
        </w:rPr>
      </w:pPr>
    </w:p>
    <w:p w:rsidR="008339CE" w:rsidRPr="00637218" w:rsidRDefault="008339CE" w:rsidP="00761790">
      <w:pPr>
        <w:spacing w:after="0"/>
        <w:jc w:val="center"/>
        <w:rPr>
          <w:rFonts w:ascii="Times New Roman" w:hAnsi="Times New Roman" w:cs="Times New Roman"/>
          <w:b/>
          <w:i/>
          <w:sz w:val="24"/>
          <w:szCs w:val="24"/>
          <w:highlight w:val="yellow"/>
          <w:lang w:val="sr-Cyrl-RS" w:eastAsia="sr-Latn-RS"/>
        </w:rPr>
      </w:pPr>
      <w:r>
        <w:rPr>
          <w:noProof/>
        </w:rPr>
        <w:drawing>
          <wp:inline distT="0" distB="0" distL="0" distR="0" wp14:anchorId="4179144B" wp14:editId="3C883E41">
            <wp:extent cx="6050604" cy="3333115"/>
            <wp:effectExtent l="0" t="0" r="7620" b="635"/>
            <wp:docPr id="76" name="Chart 7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3402B" w:rsidRPr="00637218" w:rsidRDefault="00F3402B" w:rsidP="00291F62">
      <w:pPr>
        <w:spacing w:after="160" w:line="256" w:lineRule="auto"/>
        <w:contextualSpacing/>
        <w:rPr>
          <w:rFonts w:ascii="Times New Roman" w:hAnsi="Times New Roman" w:cs="Times New Roman"/>
          <w:b/>
          <w:bCs/>
          <w:i/>
          <w:color w:val="000000"/>
          <w:sz w:val="24"/>
          <w:szCs w:val="24"/>
          <w:highlight w:val="yellow"/>
          <w:lang w:val="sr-Cyrl-RS"/>
        </w:rPr>
      </w:pP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FC5D4E" w:rsidRDefault="00FC5D4E"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FC5D4E" w:rsidRPr="00637218" w:rsidRDefault="00FC5D4E"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EA6E8A" w:rsidRPr="00637218" w:rsidRDefault="00EA6E8A" w:rsidP="008339CE">
      <w:pPr>
        <w:spacing w:after="160" w:line="256" w:lineRule="auto"/>
        <w:contextualSpacing/>
        <w:rPr>
          <w:rFonts w:ascii="Times New Roman" w:hAnsi="Times New Roman" w:cs="Times New Roman"/>
          <w:b/>
          <w:bCs/>
          <w:i/>
          <w:color w:val="000000"/>
          <w:sz w:val="24"/>
          <w:szCs w:val="24"/>
          <w:highlight w:val="yellow"/>
          <w:lang w:val="sr-Cyrl-RS"/>
        </w:rPr>
      </w:pPr>
    </w:p>
    <w:p w:rsidR="00291F62" w:rsidRPr="00A45A88" w:rsidRDefault="00291F62" w:rsidP="00E52870">
      <w:pPr>
        <w:spacing w:after="160" w:line="256" w:lineRule="auto"/>
        <w:contextualSpacing/>
        <w:jc w:val="center"/>
        <w:rPr>
          <w:rFonts w:ascii="Times New Roman" w:hAnsi="Times New Roman" w:cs="Times New Roman"/>
          <w:b/>
          <w:i/>
          <w:sz w:val="24"/>
          <w:szCs w:val="24"/>
          <w:lang w:val="sr-Cyrl-RS" w:eastAsia="sr-Latn-RS"/>
        </w:rPr>
      </w:pPr>
      <w:r w:rsidRPr="00A45A88">
        <w:rPr>
          <w:rFonts w:ascii="Times New Roman" w:hAnsi="Times New Roman" w:cs="Times New Roman"/>
          <w:b/>
          <w:i/>
          <w:sz w:val="24"/>
          <w:szCs w:val="24"/>
          <w:lang w:val="sr-Cyrl-RS" w:eastAsia="sr-Latn-RS"/>
        </w:rPr>
        <w:lastRenderedPageBreak/>
        <w:t>Тешке повреде на раду са смртним исходом према броју запослених код послодавца</w:t>
      </w:r>
    </w:p>
    <w:p w:rsidR="008339CE" w:rsidRPr="00A45A88" w:rsidRDefault="008339CE" w:rsidP="00E52870">
      <w:pPr>
        <w:spacing w:after="160" w:line="256" w:lineRule="auto"/>
        <w:contextualSpacing/>
        <w:jc w:val="center"/>
        <w:rPr>
          <w:rFonts w:ascii="Times New Roman" w:hAnsi="Times New Roman" w:cs="Times New Roman"/>
          <w:b/>
          <w:i/>
          <w:sz w:val="24"/>
          <w:szCs w:val="24"/>
          <w:highlight w:val="yellow"/>
          <w:lang w:val="sr-Cyrl-RS" w:eastAsia="sr-Latn-RS"/>
        </w:rPr>
      </w:pPr>
    </w:p>
    <w:p w:rsidR="00761790" w:rsidRPr="00361940" w:rsidRDefault="008339CE" w:rsidP="00361940">
      <w:pPr>
        <w:tabs>
          <w:tab w:val="left" w:pos="9540"/>
        </w:tabs>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6E93DD7" wp14:editId="49327646">
            <wp:extent cx="6089515" cy="3339465"/>
            <wp:effectExtent l="0" t="0" r="6985" b="13335"/>
            <wp:docPr id="77" name="Chart 7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61790" w:rsidRPr="00637218"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Pr="005B0D2A" w:rsidRDefault="00F72B75" w:rsidP="00F72B75">
      <w:pPr>
        <w:spacing w:after="160" w:line="256" w:lineRule="auto"/>
        <w:contextualSpacing/>
        <w:jc w:val="center"/>
        <w:rPr>
          <w:rFonts w:ascii="Times New Roman" w:hAnsi="Times New Roman" w:cs="Times New Roman"/>
          <w:b/>
          <w:i/>
          <w:sz w:val="24"/>
          <w:szCs w:val="24"/>
          <w:lang w:val="sr-Cyrl-RS" w:eastAsia="sr-Latn-RS"/>
        </w:rPr>
      </w:pPr>
      <w:r w:rsidRPr="005B0D2A">
        <w:rPr>
          <w:rFonts w:ascii="Times New Roman" w:hAnsi="Times New Roman" w:cs="Times New Roman"/>
          <w:b/>
          <w:i/>
          <w:sz w:val="24"/>
          <w:szCs w:val="24"/>
          <w:lang w:val="sr-Cyrl-RS" w:eastAsia="sr-Latn-RS"/>
        </w:rPr>
        <w:t>Тешке повреде на раду са смртним исходом према извору повређивања</w:t>
      </w:r>
    </w:p>
    <w:p w:rsidR="00361940" w:rsidRDefault="00361940" w:rsidP="00F72B75">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Pr="00637218" w:rsidRDefault="00101AED" w:rsidP="00101AED">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7F9E2D9C" wp14:editId="23561D29">
            <wp:extent cx="6115050" cy="4105072"/>
            <wp:effectExtent l="0" t="0" r="0" b="10160"/>
            <wp:docPr id="81" name="Chart 8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72B75" w:rsidRDefault="00F72B75" w:rsidP="00F72B75">
      <w:pPr>
        <w:spacing w:after="160" w:line="256" w:lineRule="auto"/>
        <w:contextualSpacing/>
        <w:jc w:val="center"/>
        <w:rPr>
          <w:rFonts w:ascii="Times New Roman" w:hAnsi="Times New Roman" w:cs="Times New Roman"/>
          <w:b/>
          <w:i/>
          <w:sz w:val="24"/>
          <w:szCs w:val="24"/>
          <w:lang w:val="sr-Cyrl-RS" w:eastAsia="sr-Latn-RS"/>
        </w:rPr>
      </w:pPr>
      <w:r w:rsidRPr="004D4FF4">
        <w:rPr>
          <w:rFonts w:ascii="Times New Roman" w:hAnsi="Times New Roman" w:cs="Times New Roman"/>
          <w:b/>
          <w:i/>
          <w:sz w:val="24"/>
          <w:szCs w:val="24"/>
          <w:lang w:val="sr-Cyrl-RS" w:eastAsia="sr-Latn-RS"/>
        </w:rPr>
        <w:lastRenderedPageBreak/>
        <w:t>Тешке повреде на раду са смртним исходом према узроку повређивања</w:t>
      </w:r>
    </w:p>
    <w:p w:rsidR="00101AED" w:rsidRDefault="00101AED" w:rsidP="00F72B75">
      <w:pPr>
        <w:spacing w:after="160" w:line="256" w:lineRule="auto"/>
        <w:contextualSpacing/>
        <w:jc w:val="center"/>
        <w:rPr>
          <w:rFonts w:ascii="Times New Roman" w:hAnsi="Times New Roman" w:cs="Times New Roman"/>
          <w:b/>
          <w:i/>
          <w:sz w:val="24"/>
          <w:szCs w:val="24"/>
          <w:lang w:val="sr-Cyrl-RS" w:eastAsia="sr-Latn-RS"/>
        </w:rPr>
      </w:pPr>
    </w:p>
    <w:p w:rsidR="00101AED" w:rsidRPr="004D4FF4" w:rsidRDefault="00101AED" w:rsidP="00F72B75">
      <w:pPr>
        <w:spacing w:after="160" w:line="256" w:lineRule="auto"/>
        <w:contextualSpacing/>
        <w:jc w:val="center"/>
        <w:rPr>
          <w:rFonts w:ascii="Times New Roman" w:hAnsi="Times New Roman" w:cs="Times New Roman"/>
          <w:b/>
          <w:i/>
          <w:sz w:val="24"/>
          <w:szCs w:val="24"/>
          <w:lang w:val="sr-Cyrl-RS" w:eastAsia="sr-Latn-RS"/>
        </w:rPr>
      </w:pPr>
      <w:r>
        <w:rPr>
          <w:noProof/>
        </w:rPr>
        <w:drawing>
          <wp:inline distT="0" distB="0" distL="0" distR="0" wp14:anchorId="3FB84718" wp14:editId="196F1110">
            <wp:extent cx="6115050" cy="3145277"/>
            <wp:effectExtent l="0" t="0" r="0" b="17145"/>
            <wp:docPr id="82" name="Chart 8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D4FF4" w:rsidRPr="004D4FF4" w:rsidRDefault="004D4FF4" w:rsidP="00F72B75">
      <w:pPr>
        <w:spacing w:after="160" w:line="256" w:lineRule="auto"/>
        <w:contextualSpacing/>
        <w:jc w:val="center"/>
        <w:rPr>
          <w:rFonts w:ascii="Times New Roman" w:hAnsi="Times New Roman" w:cs="Times New Roman"/>
          <w:b/>
          <w:i/>
          <w:sz w:val="24"/>
          <w:szCs w:val="24"/>
          <w:lang w:val="sr-Cyrl-RS" w:eastAsia="sr-Latn-RS"/>
        </w:rPr>
      </w:pPr>
    </w:p>
    <w:p w:rsidR="009606EF" w:rsidRPr="00637218" w:rsidRDefault="009606EF" w:rsidP="00101AED">
      <w:pPr>
        <w:spacing w:after="160" w:line="256" w:lineRule="auto"/>
        <w:contextualSpacing/>
        <w:rPr>
          <w:rFonts w:ascii="Times New Roman" w:hAnsi="Times New Roman" w:cs="Times New Roman"/>
          <w:b/>
          <w:i/>
          <w:sz w:val="24"/>
          <w:szCs w:val="24"/>
          <w:highlight w:val="yellow"/>
          <w:lang w:val="sr-Cyrl-RS" w:eastAsia="sr-Latn-RS"/>
        </w:rPr>
      </w:pPr>
    </w:p>
    <w:p w:rsidR="009606EF" w:rsidRDefault="009606EF" w:rsidP="009606EF">
      <w:pPr>
        <w:spacing w:after="160" w:line="256" w:lineRule="auto"/>
        <w:contextualSpacing/>
        <w:jc w:val="center"/>
        <w:rPr>
          <w:rFonts w:ascii="Times New Roman" w:hAnsi="Times New Roman" w:cs="Times New Roman"/>
          <w:b/>
          <w:i/>
          <w:sz w:val="24"/>
          <w:szCs w:val="24"/>
          <w:lang w:val="sr-Cyrl-RS" w:eastAsia="sr-Latn-RS"/>
        </w:rPr>
      </w:pPr>
      <w:r w:rsidRPr="005B0D2A">
        <w:rPr>
          <w:rFonts w:ascii="Times New Roman" w:hAnsi="Times New Roman" w:cs="Times New Roman"/>
          <w:b/>
          <w:i/>
          <w:sz w:val="24"/>
          <w:szCs w:val="24"/>
          <w:lang w:val="sr-Cyrl-RS" w:eastAsia="sr-Latn-RS"/>
        </w:rPr>
        <w:t>Тешке повреде на раду са смртним исходом према контакту - начину  повређивања</w:t>
      </w:r>
    </w:p>
    <w:p w:rsidR="00101AED" w:rsidRDefault="00101AED" w:rsidP="009606EF">
      <w:pPr>
        <w:spacing w:after="160" w:line="256" w:lineRule="auto"/>
        <w:contextualSpacing/>
        <w:jc w:val="center"/>
        <w:rPr>
          <w:rFonts w:ascii="Times New Roman" w:hAnsi="Times New Roman" w:cs="Times New Roman"/>
          <w:b/>
          <w:i/>
          <w:sz w:val="24"/>
          <w:szCs w:val="24"/>
          <w:lang w:val="sr-Cyrl-RS" w:eastAsia="sr-Latn-RS"/>
        </w:rPr>
      </w:pPr>
    </w:p>
    <w:p w:rsidR="009606EF" w:rsidRPr="00101AED" w:rsidRDefault="00101AED" w:rsidP="00101AED">
      <w:pPr>
        <w:spacing w:after="160" w:line="256" w:lineRule="auto"/>
        <w:contextualSpacing/>
        <w:jc w:val="center"/>
        <w:rPr>
          <w:rFonts w:ascii="Times New Roman" w:hAnsi="Times New Roman" w:cs="Times New Roman"/>
          <w:b/>
          <w:i/>
          <w:sz w:val="24"/>
          <w:szCs w:val="24"/>
          <w:lang w:val="sr-Cyrl-RS" w:eastAsia="sr-Latn-RS"/>
        </w:rPr>
      </w:pPr>
      <w:r>
        <w:rPr>
          <w:noProof/>
        </w:rPr>
        <w:drawing>
          <wp:inline distT="0" distB="0" distL="0" distR="0" wp14:anchorId="47247693" wp14:editId="0060C9A1">
            <wp:extent cx="6115050" cy="4017645"/>
            <wp:effectExtent l="0" t="0" r="0" b="1905"/>
            <wp:docPr id="83" name="Chart 8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5B0D2A" w:rsidRDefault="005B0D2A" w:rsidP="009606EF">
      <w:pPr>
        <w:spacing w:after="160" w:line="256" w:lineRule="auto"/>
        <w:contextualSpacing/>
        <w:jc w:val="center"/>
        <w:rPr>
          <w:rFonts w:ascii="Times New Roman" w:hAnsi="Times New Roman" w:cs="Times New Roman"/>
          <w:b/>
          <w:i/>
          <w:sz w:val="24"/>
          <w:szCs w:val="24"/>
          <w:highlight w:val="yellow"/>
          <w:lang w:val="sr-Cyrl-RS" w:eastAsia="sr-Latn-RS"/>
        </w:rPr>
      </w:pPr>
    </w:p>
    <w:p w:rsidR="009606EF" w:rsidRPr="00101AED" w:rsidRDefault="009606EF" w:rsidP="009606EF">
      <w:pPr>
        <w:spacing w:after="160" w:line="256" w:lineRule="auto"/>
        <w:contextualSpacing/>
        <w:jc w:val="center"/>
        <w:rPr>
          <w:rFonts w:ascii="Times New Roman" w:hAnsi="Times New Roman" w:cs="Times New Roman"/>
          <w:b/>
          <w:i/>
          <w:sz w:val="24"/>
          <w:szCs w:val="24"/>
          <w:lang w:val="sr-Cyrl-RS" w:eastAsia="sr-Latn-RS"/>
        </w:rPr>
      </w:pPr>
      <w:r w:rsidRPr="00101AED">
        <w:rPr>
          <w:rFonts w:ascii="Times New Roman" w:hAnsi="Times New Roman" w:cs="Times New Roman"/>
          <w:b/>
          <w:i/>
          <w:sz w:val="24"/>
          <w:szCs w:val="24"/>
          <w:lang w:val="sr-Cyrl-RS" w:eastAsia="sr-Latn-RS"/>
        </w:rPr>
        <w:t>Тешке повреде на раду са смртним исходом према држављанству повређеног</w:t>
      </w:r>
    </w:p>
    <w:p w:rsidR="00101AED" w:rsidRDefault="00101AED" w:rsidP="009606EF">
      <w:pPr>
        <w:spacing w:after="160" w:line="256" w:lineRule="auto"/>
        <w:contextualSpacing/>
        <w:jc w:val="center"/>
        <w:rPr>
          <w:rFonts w:ascii="Times New Roman" w:hAnsi="Times New Roman" w:cs="Times New Roman"/>
          <w:b/>
          <w:i/>
          <w:sz w:val="24"/>
          <w:szCs w:val="24"/>
          <w:highlight w:val="yellow"/>
          <w:lang w:val="sr-Cyrl-RS" w:eastAsia="sr-Latn-RS"/>
        </w:rPr>
      </w:pPr>
    </w:p>
    <w:p w:rsidR="00101AED" w:rsidRPr="00637218" w:rsidRDefault="00101AED"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5B2D851" wp14:editId="640DAD02">
            <wp:extent cx="6115050" cy="2957195"/>
            <wp:effectExtent l="0" t="0" r="0" b="14605"/>
            <wp:docPr id="84" name="Chart 84">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606EF" w:rsidRPr="00637218" w:rsidRDefault="009606EF" w:rsidP="009606EF">
      <w:pPr>
        <w:tabs>
          <w:tab w:val="left" w:pos="9540"/>
        </w:tabs>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Pr="00637218"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Pr="00637218"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Pr="00101AED" w:rsidRDefault="009606EF" w:rsidP="009606EF">
      <w:pPr>
        <w:spacing w:after="160" w:line="256" w:lineRule="auto"/>
        <w:contextualSpacing/>
        <w:jc w:val="center"/>
        <w:rPr>
          <w:rFonts w:ascii="Times New Roman" w:hAnsi="Times New Roman" w:cs="Times New Roman"/>
          <w:b/>
          <w:i/>
          <w:sz w:val="24"/>
          <w:szCs w:val="24"/>
          <w:lang w:val="sr-Cyrl-RS" w:eastAsia="sr-Latn-RS"/>
        </w:rPr>
      </w:pPr>
      <w:r w:rsidRPr="00101AED">
        <w:rPr>
          <w:rFonts w:ascii="Times New Roman" w:hAnsi="Times New Roman" w:cs="Times New Roman"/>
          <w:b/>
          <w:i/>
          <w:sz w:val="24"/>
          <w:szCs w:val="24"/>
          <w:lang w:val="sr-Cyrl-RS" w:eastAsia="sr-Latn-RS"/>
        </w:rPr>
        <w:t xml:space="preserve">Тешке повреде на раду са смртним исходом према </w:t>
      </w:r>
      <w:r w:rsidR="00C27EEB" w:rsidRPr="00101AED">
        <w:rPr>
          <w:rFonts w:ascii="Times New Roman" w:hAnsi="Times New Roman" w:cs="Times New Roman"/>
          <w:b/>
          <w:i/>
          <w:sz w:val="24"/>
          <w:szCs w:val="24"/>
          <w:lang w:val="sr-Cyrl-RS" w:eastAsia="sr-Latn-RS"/>
        </w:rPr>
        <w:t>радно-правном статусу</w:t>
      </w:r>
      <w:r w:rsidRPr="00101AED">
        <w:rPr>
          <w:rFonts w:ascii="Times New Roman" w:hAnsi="Times New Roman" w:cs="Times New Roman"/>
          <w:b/>
          <w:i/>
          <w:sz w:val="24"/>
          <w:szCs w:val="24"/>
          <w:lang w:val="sr-Cyrl-RS" w:eastAsia="sr-Latn-RS"/>
        </w:rPr>
        <w:t xml:space="preserve"> повређеног</w:t>
      </w:r>
    </w:p>
    <w:p w:rsidR="00101AED" w:rsidRPr="00101AED" w:rsidRDefault="00101AED" w:rsidP="009606EF">
      <w:pPr>
        <w:spacing w:after="160" w:line="256" w:lineRule="auto"/>
        <w:contextualSpacing/>
        <w:jc w:val="center"/>
        <w:rPr>
          <w:rFonts w:ascii="Times New Roman" w:hAnsi="Times New Roman" w:cs="Times New Roman"/>
          <w:b/>
          <w:i/>
          <w:sz w:val="24"/>
          <w:szCs w:val="24"/>
          <w:highlight w:val="yellow"/>
          <w:lang w:val="sr-Cyrl-RS" w:eastAsia="sr-Latn-RS"/>
        </w:rPr>
      </w:pPr>
    </w:p>
    <w:p w:rsidR="00C27EEB" w:rsidRPr="00637218" w:rsidRDefault="00101AED" w:rsidP="00101AED">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4EA18F1" wp14:editId="1AD8FF24">
            <wp:extent cx="6115050" cy="3741906"/>
            <wp:effectExtent l="0" t="0" r="0" b="11430"/>
            <wp:docPr id="85" name="Chart 85">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27EEB" w:rsidRPr="00637218"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101AED" w:rsidRPr="00101AED" w:rsidRDefault="00C27EEB" w:rsidP="00101AED">
      <w:pPr>
        <w:spacing w:after="160" w:line="256" w:lineRule="auto"/>
        <w:contextualSpacing/>
        <w:jc w:val="center"/>
        <w:rPr>
          <w:rFonts w:ascii="Times New Roman" w:hAnsi="Times New Roman" w:cs="Times New Roman"/>
          <w:b/>
          <w:i/>
          <w:sz w:val="24"/>
          <w:szCs w:val="24"/>
          <w:lang w:val="sr-Cyrl-RS" w:eastAsia="sr-Latn-RS"/>
        </w:rPr>
      </w:pPr>
      <w:r w:rsidRPr="00101AED">
        <w:rPr>
          <w:rFonts w:ascii="Times New Roman" w:hAnsi="Times New Roman" w:cs="Times New Roman"/>
          <w:b/>
          <w:i/>
          <w:sz w:val="24"/>
          <w:szCs w:val="24"/>
          <w:lang w:val="sr-Cyrl-RS" w:eastAsia="sr-Latn-RS"/>
        </w:rPr>
        <w:lastRenderedPageBreak/>
        <w:t>Тешке повреде на раду са смртним исходом према повређеном делу тела</w:t>
      </w:r>
    </w:p>
    <w:p w:rsidR="00101AED" w:rsidRPr="00637218" w:rsidRDefault="00101AED"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1FE565D" wp14:editId="4DAE78B4">
            <wp:extent cx="6115050" cy="3579779"/>
            <wp:effectExtent l="0" t="0" r="0" b="1905"/>
            <wp:docPr id="86" name="Chart 86">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7EEB" w:rsidRPr="00637218" w:rsidRDefault="00C27EEB" w:rsidP="00101AED">
      <w:pPr>
        <w:spacing w:after="160" w:line="256" w:lineRule="auto"/>
        <w:contextualSpacing/>
        <w:rPr>
          <w:rFonts w:ascii="Times New Roman" w:hAnsi="Times New Roman" w:cs="Times New Roman"/>
          <w:b/>
          <w:bCs/>
          <w:i/>
          <w:color w:val="000000"/>
          <w:sz w:val="24"/>
          <w:szCs w:val="24"/>
          <w:highlight w:val="yellow"/>
          <w:lang w:val="sr-Cyrl-RS"/>
        </w:rPr>
      </w:pPr>
    </w:p>
    <w:p w:rsidR="00C32B8F" w:rsidRPr="00637218" w:rsidRDefault="00C32B8F" w:rsidP="00C27EEB">
      <w:pPr>
        <w:spacing w:after="160" w:line="256" w:lineRule="auto"/>
        <w:contextualSpacing/>
        <w:jc w:val="center"/>
        <w:rPr>
          <w:rFonts w:ascii="Times New Roman" w:hAnsi="Times New Roman" w:cs="Times New Roman"/>
          <w:b/>
          <w:i/>
          <w:sz w:val="24"/>
          <w:szCs w:val="24"/>
          <w:highlight w:val="yellow"/>
          <w:lang w:val="sr-Cyrl-RS" w:eastAsia="sr-Latn-RS"/>
        </w:rPr>
      </w:pPr>
    </w:p>
    <w:p w:rsidR="00C27EEB" w:rsidRPr="00101AED"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101AED">
        <w:rPr>
          <w:rFonts w:ascii="Times New Roman" w:hAnsi="Times New Roman" w:cs="Times New Roman"/>
          <w:b/>
          <w:i/>
          <w:sz w:val="24"/>
          <w:szCs w:val="24"/>
          <w:lang w:val="sr-Cyrl-RS" w:eastAsia="sr-Latn-RS"/>
        </w:rPr>
        <w:t xml:space="preserve">Тешке повреде на раду са смртним исходом према полу повређеног </w:t>
      </w:r>
    </w:p>
    <w:p w:rsidR="00101AED" w:rsidRDefault="00101AED" w:rsidP="00C27EEB">
      <w:pPr>
        <w:spacing w:after="160" w:line="256" w:lineRule="auto"/>
        <w:contextualSpacing/>
        <w:jc w:val="center"/>
        <w:rPr>
          <w:rFonts w:ascii="Times New Roman" w:hAnsi="Times New Roman" w:cs="Times New Roman"/>
          <w:b/>
          <w:i/>
          <w:sz w:val="24"/>
          <w:szCs w:val="24"/>
          <w:highlight w:val="yellow"/>
          <w:lang w:val="sr-Cyrl-RS" w:eastAsia="sr-Latn-RS"/>
        </w:rPr>
      </w:pPr>
    </w:p>
    <w:p w:rsidR="00101AED" w:rsidRPr="00637218" w:rsidRDefault="00101AED" w:rsidP="00C27EEB">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347DA7B0" wp14:editId="6BF96BED">
            <wp:extent cx="6115050" cy="3404680"/>
            <wp:effectExtent l="0" t="0" r="0" b="5715"/>
            <wp:docPr id="87" name="Chart 87">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32B8F" w:rsidRPr="00637218" w:rsidRDefault="00C32B8F" w:rsidP="00C27EEB">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Pr="00637218" w:rsidRDefault="00C27EEB" w:rsidP="00E36997">
      <w:pPr>
        <w:spacing w:after="160" w:line="256" w:lineRule="auto"/>
        <w:contextualSpacing/>
        <w:rPr>
          <w:rFonts w:ascii="Times New Roman" w:hAnsi="Times New Roman" w:cs="Times New Roman"/>
          <w:b/>
          <w:bCs/>
          <w:i/>
          <w:color w:val="000000"/>
          <w:sz w:val="24"/>
          <w:szCs w:val="24"/>
          <w:highlight w:val="yellow"/>
          <w:lang w:val="sr-Cyrl-RS"/>
        </w:rPr>
      </w:pP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E36997">
        <w:rPr>
          <w:rFonts w:ascii="Times New Roman" w:hAnsi="Times New Roman" w:cs="Times New Roman"/>
          <w:b/>
          <w:i/>
          <w:sz w:val="24"/>
          <w:szCs w:val="24"/>
          <w:lang w:val="sr-Cyrl-RS" w:eastAsia="sr-Latn-RS"/>
        </w:rPr>
        <w:lastRenderedPageBreak/>
        <w:t>Тешке повреде на раду са смртним исходом према дану у недељи</w:t>
      </w:r>
    </w:p>
    <w:p w:rsidR="00E36997" w:rsidRPr="00E36997" w:rsidRDefault="00E36997" w:rsidP="00C27EEB">
      <w:pPr>
        <w:spacing w:after="160" w:line="256" w:lineRule="auto"/>
        <w:contextualSpacing/>
        <w:jc w:val="center"/>
        <w:rPr>
          <w:rFonts w:ascii="Times New Roman" w:hAnsi="Times New Roman" w:cs="Times New Roman"/>
          <w:b/>
          <w:i/>
          <w:sz w:val="24"/>
          <w:szCs w:val="24"/>
          <w:lang w:val="sr-Cyrl-RS" w:eastAsia="sr-Latn-RS"/>
        </w:rPr>
      </w:pPr>
    </w:p>
    <w:p w:rsidR="00E36997" w:rsidRDefault="00E36997" w:rsidP="00C27EEB">
      <w:pPr>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723FBC02" wp14:editId="121C921D">
            <wp:extent cx="6115050" cy="4416358"/>
            <wp:effectExtent l="0" t="0" r="0" b="3810"/>
            <wp:docPr id="88" name="Chart 88">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7EEB" w:rsidRPr="00637218" w:rsidRDefault="00C27EEB" w:rsidP="00E36997">
      <w:pPr>
        <w:spacing w:after="160" w:line="256" w:lineRule="auto"/>
        <w:contextualSpacing/>
        <w:rPr>
          <w:rFonts w:ascii="Times New Roman" w:hAnsi="Times New Roman" w:cs="Times New Roman"/>
          <w:b/>
          <w:i/>
          <w:sz w:val="24"/>
          <w:szCs w:val="24"/>
          <w:highlight w:val="yellow"/>
          <w:lang w:val="sr-Cyrl-RS" w:eastAsia="sr-Latn-RS"/>
        </w:rPr>
      </w:pPr>
    </w:p>
    <w:p w:rsidR="00C27EEB" w:rsidRPr="0069551D"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69551D">
        <w:rPr>
          <w:rFonts w:ascii="Times New Roman" w:hAnsi="Times New Roman" w:cs="Times New Roman"/>
          <w:b/>
          <w:i/>
          <w:sz w:val="24"/>
          <w:szCs w:val="24"/>
          <w:lang w:val="sr-Cyrl-RS" w:eastAsia="sr-Latn-RS"/>
        </w:rPr>
        <w:t>Тешке повреде на раду са смртним исходом према смени рада</w:t>
      </w:r>
    </w:p>
    <w:p w:rsidR="00E36997" w:rsidRDefault="00E36997" w:rsidP="00C27EEB">
      <w:pPr>
        <w:spacing w:after="160" w:line="256" w:lineRule="auto"/>
        <w:contextualSpacing/>
        <w:jc w:val="center"/>
        <w:rPr>
          <w:rFonts w:ascii="Times New Roman" w:hAnsi="Times New Roman" w:cs="Times New Roman"/>
          <w:b/>
          <w:i/>
          <w:sz w:val="24"/>
          <w:szCs w:val="24"/>
          <w:highlight w:val="yellow"/>
          <w:lang w:val="sr-Cyrl-RS" w:eastAsia="sr-Latn-RS"/>
        </w:rPr>
      </w:pPr>
    </w:p>
    <w:p w:rsidR="00CD49DB" w:rsidRDefault="00E36997" w:rsidP="0069551D">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40E836E0" wp14:editId="10FB720E">
            <wp:extent cx="6115050" cy="2787650"/>
            <wp:effectExtent l="0" t="0" r="0" b="12700"/>
            <wp:docPr id="90" name="Chart 90">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9551D" w:rsidRPr="0069551D" w:rsidRDefault="0069551D" w:rsidP="0069551D">
      <w:pPr>
        <w:spacing w:after="160" w:line="256" w:lineRule="auto"/>
        <w:contextualSpacing/>
        <w:jc w:val="center"/>
        <w:rPr>
          <w:rFonts w:ascii="Times New Roman" w:hAnsi="Times New Roman" w:cs="Times New Roman"/>
          <w:b/>
          <w:bCs/>
          <w:i/>
          <w:color w:val="000000"/>
          <w:sz w:val="24"/>
          <w:szCs w:val="24"/>
          <w:highlight w:val="yellow"/>
          <w:lang w:val="sr-Cyrl-RS"/>
        </w:rPr>
      </w:pPr>
    </w:p>
    <w:p w:rsidR="00CD49DB" w:rsidRPr="0069551D" w:rsidRDefault="00CD49DB" w:rsidP="00CD49DB">
      <w:pPr>
        <w:spacing w:after="160" w:line="256" w:lineRule="auto"/>
        <w:contextualSpacing/>
        <w:jc w:val="center"/>
        <w:rPr>
          <w:rFonts w:ascii="Times New Roman" w:hAnsi="Times New Roman" w:cs="Times New Roman"/>
          <w:b/>
          <w:i/>
          <w:sz w:val="24"/>
          <w:szCs w:val="24"/>
          <w:lang w:val="sr-Cyrl-RS" w:eastAsia="sr-Latn-RS"/>
        </w:rPr>
      </w:pPr>
      <w:r w:rsidRPr="0069551D">
        <w:rPr>
          <w:rFonts w:ascii="Times New Roman" w:hAnsi="Times New Roman" w:cs="Times New Roman"/>
          <w:b/>
          <w:i/>
          <w:sz w:val="24"/>
          <w:szCs w:val="24"/>
          <w:lang w:val="sr-Cyrl-RS" w:eastAsia="sr-Latn-RS"/>
        </w:rPr>
        <w:lastRenderedPageBreak/>
        <w:t>Тешке повреде на раду са смртним исходом према годинама старости повређеног</w:t>
      </w:r>
    </w:p>
    <w:p w:rsidR="00E36997" w:rsidRDefault="00E36997" w:rsidP="00CD49DB">
      <w:pPr>
        <w:spacing w:after="160" w:line="256" w:lineRule="auto"/>
        <w:contextualSpacing/>
        <w:jc w:val="center"/>
        <w:rPr>
          <w:rFonts w:ascii="Times New Roman" w:hAnsi="Times New Roman" w:cs="Times New Roman"/>
          <w:b/>
          <w:i/>
          <w:sz w:val="24"/>
          <w:szCs w:val="24"/>
          <w:highlight w:val="yellow"/>
          <w:lang w:val="sr-Cyrl-RS" w:eastAsia="sr-Latn-RS"/>
        </w:rPr>
      </w:pPr>
    </w:p>
    <w:p w:rsidR="00E36997" w:rsidRPr="00637218" w:rsidRDefault="00E36997" w:rsidP="00CD49DB">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89FC69D" wp14:editId="11446433">
            <wp:extent cx="6115050" cy="3605530"/>
            <wp:effectExtent l="0" t="0" r="0" b="13970"/>
            <wp:docPr id="91" name="Chart 91">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27EEB" w:rsidRPr="00637218" w:rsidRDefault="00C27EEB" w:rsidP="00CD49DB">
      <w:pPr>
        <w:spacing w:after="160" w:line="256" w:lineRule="auto"/>
        <w:contextualSpacing/>
        <w:rPr>
          <w:rFonts w:ascii="Times New Roman" w:hAnsi="Times New Roman" w:cs="Times New Roman"/>
          <w:b/>
          <w:bCs/>
          <w:i/>
          <w:color w:val="000000"/>
          <w:sz w:val="24"/>
          <w:szCs w:val="24"/>
          <w:highlight w:val="yellow"/>
          <w:lang w:val="sr-Cyrl-RS"/>
        </w:rPr>
      </w:pPr>
    </w:p>
    <w:p w:rsidR="00CD49DB" w:rsidRPr="00637218" w:rsidRDefault="00CD49DB" w:rsidP="0069551D">
      <w:pPr>
        <w:spacing w:after="160" w:line="256" w:lineRule="auto"/>
        <w:contextualSpacing/>
        <w:rPr>
          <w:rFonts w:ascii="Times New Roman" w:hAnsi="Times New Roman" w:cs="Times New Roman"/>
          <w:b/>
          <w:i/>
          <w:sz w:val="24"/>
          <w:szCs w:val="24"/>
          <w:highlight w:val="yellow"/>
          <w:lang w:val="sr-Cyrl-RS" w:eastAsia="sr-Latn-RS"/>
        </w:rPr>
      </w:pPr>
    </w:p>
    <w:p w:rsidR="00C27EEB" w:rsidRPr="0069551D" w:rsidRDefault="00CD49DB" w:rsidP="00E52870">
      <w:pPr>
        <w:spacing w:after="160" w:line="256" w:lineRule="auto"/>
        <w:contextualSpacing/>
        <w:jc w:val="center"/>
        <w:rPr>
          <w:rFonts w:ascii="Times New Roman" w:hAnsi="Times New Roman" w:cs="Times New Roman"/>
          <w:b/>
          <w:bCs/>
          <w:i/>
          <w:color w:val="000000"/>
          <w:sz w:val="24"/>
          <w:szCs w:val="24"/>
          <w:lang w:val="sr-Cyrl-RS"/>
        </w:rPr>
      </w:pPr>
      <w:r w:rsidRPr="0069551D">
        <w:rPr>
          <w:rFonts w:ascii="Times New Roman" w:hAnsi="Times New Roman" w:cs="Times New Roman"/>
          <w:b/>
          <w:i/>
          <w:sz w:val="24"/>
          <w:szCs w:val="24"/>
          <w:lang w:val="sr-Cyrl-RS" w:eastAsia="sr-Latn-RS"/>
        </w:rPr>
        <w:t>Тешке повреде на раду са смртним исходом према степену стручне спреме повређеног</w:t>
      </w:r>
    </w:p>
    <w:p w:rsidR="00C32B8F" w:rsidRPr="00637218" w:rsidRDefault="00C32B8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D49DB" w:rsidRPr="00637218" w:rsidRDefault="0069551D" w:rsidP="0069551D">
      <w:pPr>
        <w:spacing w:after="160" w:line="256" w:lineRule="auto"/>
        <w:contextualSpacing/>
        <w:jc w:val="center"/>
        <w:rPr>
          <w:rFonts w:ascii="Times New Roman" w:hAnsi="Times New Roman" w:cs="Times New Roman"/>
          <w:b/>
          <w:bCs/>
          <w:i/>
          <w:color w:val="000000"/>
          <w:sz w:val="24"/>
          <w:szCs w:val="24"/>
          <w:highlight w:val="yellow"/>
          <w:lang w:val="sr-Cyrl-RS"/>
        </w:rPr>
      </w:pPr>
      <w:r w:rsidRPr="0069551D">
        <w:rPr>
          <w:b/>
          <w:noProof/>
        </w:rPr>
        <w:drawing>
          <wp:inline distT="0" distB="0" distL="0" distR="0" wp14:anchorId="2F077EB0" wp14:editId="3970670F">
            <wp:extent cx="6115050" cy="3597910"/>
            <wp:effectExtent l="0" t="0" r="0" b="2540"/>
            <wp:docPr id="92" name="Chart 92">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53AFE" w:rsidRPr="0069551D" w:rsidRDefault="00853AFE" w:rsidP="00853AFE">
      <w:pPr>
        <w:spacing w:after="160" w:line="256" w:lineRule="auto"/>
        <w:contextualSpacing/>
        <w:jc w:val="center"/>
        <w:rPr>
          <w:rFonts w:ascii="Times New Roman" w:hAnsi="Times New Roman" w:cs="Times New Roman"/>
          <w:b/>
          <w:i/>
          <w:sz w:val="24"/>
          <w:szCs w:val="24"/>
          <w:lang w:val="sr-Cyrl-RS" w:eastAsia="sr-Latn-RS"/>
        </w:rPr>
      </w:pPr>
      <w:r w:rsidRPr="0069551D">
        <w:rPr>
          <w:rFonts w:ascii="Times New Roman" w:hAnsi="Times New Roman" w:cs="Times New Roman"/>
          <w:b/>
          <w:i/>
          <w:sz w:val="24"/>
          <w:szCs w:val="24"/>
          <w:lang w:val="sr-Cyrl-RS" w:eastAsia="sr-Latn-RS"/>
        </w:rPr>
        <w:lastRenderedPageBreak/>
        <w:t>Тешке повреде на раду са смртним исходом према радном месту</w:t>
      </w:r>
    </w:p>
    <w:p w:rsidR="0069551D" w:rsidRDefault="0069551D" w:rsidP="00853AFE">
      <w:pPr>
        <w:spacing w:after="160" w:line="256" w:lineRule="auto"/>
        <w:contextualSpacing/>
        <w:jc w:val="center"/>
        <w:rPr>
          <w:rFonts w:ascii="Times New Roman" w:hAnsi="Times New Roman" w:cs="Times New Roman"/>
          <w:b/>
          <w:i/>
          <w:sz w:val="24"/>
          <w:szCs w:val="24"/>
          <w:highlight w:val="yellow"/>
          <w:lang w:val="sr-Cyrl-RS" w:eastAsia="sr-Latn-RS"/>
        </w:rPr>
      </w:pPr>
    </w:p>
    <w:p w:rsidR="0069551D" w:rsidRPr="00637218" w:rsidRDefault="0069551D" w:rsidP="00853AFE">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4610943D" wp14:editId="25085222">
            <wp:extent cx="6115050" cy="3472180"/>
            <wp:effectExtent l="0" t="0" r="0" b="13970"/>
            <wp:docPr id="108" name="Chart 108">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71A8D" w:rsidRPr="00637218" w:rsidRDefault="00C71A8D" w:rsidP="008143FE">
      <w:pPr>
        <w:spacing w:after="160" w:line="256" w:lineRule="auto"/>
        <w:contextualSpacing/>
        <w:rPr>
          <w:rFonts w:ascii="Times New Roman" w:eastAsia="Calibri" w:hAnsi="Times New Roman" w:cs="Times New Roman"/>
          <w:b/>
          <w:sz w:val="24"/>
          <w:szCs w:val="24"/>
          <w:highlight w:val="yellow"/>
          <w:u w:val="single"/>
        </w:rPr>
      </w:pPr>
    </w:p>
    <w:p w:rsidR="00E52870" w:rsidRPr="00637218" w:rsidRDefault="00E52870" w:rsidP="008143FE">
      <w:pPr>
        <w:keepNext/>
        <w:spacing w:after="160" w:line="256" w:lineRule="auto"/>
        <w:contextualSpacing/>
        <w:jc w:val="center"/>
        <w:rPr>
          <w:rFonts w:ascii="Times New Roman" w:hAnsi="Times New Roman" w:cs="Times New Roman"/>
          <w:b/>
          <w:i/>
          <w:sz w:val="24"/>
          <w:szCs w:val="24"/>
          <w:highlight w:val="yellow"/>
          <w:lang w:val="sr-Cyrl-RS"/>
        </w:rPr>
      </w:pPr>
    </w:p>
    <w:p w:rsidR="00282659" w:rsidRPr="00EF66BB" w:rsidRDefault="009E1568" w:rsidP="008143FE">
      <w:pPr>
        <w:keepNext/>
        <w:spacing w:after="160" w:line="256" w:lineRule="auto"/>
        <w:contextualSpacing/>
        <w:jc w:val="center"/>
        <w:rPr>
          <w:rFonts w:ascii="Times New Roman" w:hAnsi="Times New Roman" w:cs="Times New Roman"/>
          <w:b/>
          <w:i/>
          <w:sz w:val="24"/>
          <w:szCs w:val="24"/>
          <w:lang w:val="sr-Cyrl-RS"/>
        </w:rPr>
      </w:pPr>
      <w:r w:rsidRPr="00EF66BB">
        <w:rPr>
          <w:rFonts w:ascii="Times New Roman" w:hAnsi="Times New Roman" w:cs="Times New Roman"/>
          <w:b/>
          <w:i/>
          <w:sz w:val="24"/>
          <w:szCs w:val="24"/>
          <w:lang w:val="sr-Cyrl-RS"/>
        </w:rPr>
        <w:t>Рад  „на црно“ код тешких  повреда на раду са смртним исходом</w:t>
      </w:r>
      <w:r w:rsidRPr="00EF66BB">
        <w:rPr>
          <w:rFonts w:ascii="Times New Roman" w:hAnsi="Times New Roman" w:cs="Times New Roman"/>
          <w:b/>
          <w:i/>
          <w:sz w:val="24"/>
          <w:szCs w:val="24"/>
        </w:rPr>
        <w:t xml:space="preserve"> </w:t>
      </w: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EF66BB">
        <w:rPr>
          <w:rFonts w:ascii="Times New Roman" w:hAnsi="Times New Roman" w:cs="Times New Roman"/>
          <w:b/>
          <w:i/>
          <w:sz w:val="24"/>
          <w:szCs w:val="24"/>
          <w:lang w:val="sr-Cyrl-RS"/>
        </w:rPr>
        <w:t xml:space="preserve"> по делатности</w:t>
      </w:r>
    </w:p>
    <w:p w:rsidR="00A45A88" w:rsidRPr="00EF66BB" w:rsidRDefault="00A45A88" w:rsidP="008143FE">
      <w:pPr>
        <w:keepNext/>
        <w:spacing w:after="160" w:line="256" w:lineRule="auto"/>
        <w:contextualSpacing/>
        <w:jc w:val="center"/>
        <w:rPr>
          <w:rFonts w:ascii="Times New Roman" w:hAnsi="Times New Roman" w:cs="Times New Roman"/>
          <w:b/>
          <w:i/>
          <w:sz w:val="24"/>
          <w:szCs w:val="24"/>
          <w:lang w:val="sr-Cyrl-RS"/>
        </w:rPr>
      </w:pPr>
    </w:p>
    <w:p w:rsidR="00E52870" w:rsidRPr="00EF66BB" w:rsidRDefault="00E52870" w:rsidP="008143FE">
      <w:pPr>
        <w:keepNext/>
        <w:spacing w:after="160" w:line="256" w:lineRule="auto"/>
        <w:contextualSpacing/>
        <w:jc w:val="center"/>
        <w:rPr>
          <w:rFonts w:ascii="Times New Roman" w:hAnsi="Times New Roman" w:cs="Times New Roman"/>
          <w:b/>
          <w:i/>
          <w:sz w:val="24"/>
          <w:szCs w:val="24"/>
          <w:lang w:val="sr-Cyrl-RS"/>
        </w:rPr>
      </w:pPr>
    </w:p>
    <w:tbl>
      <w:tblPr>
        <w:tblW w:w="9145" w:type="dxa"/>
        <w:tblInd w:w="269" w:type="dxa"/>
        <w:tblLook w:val="04A0" w:firstRow="1" w:lastRow="0" w:firstColumn="1" w:lastColumn="0" w:noHBand="0" w:noVBand="1"/>
      </w:tblPr>
      <w:tblGrid>
        <w:gridCol w:w="868"/>
        <w:gridCol w:w="5816"/>
        <w:gridCol w:w="2461"/>
      </w:tblGrid>
      <w:tr w:rsidR="009E1568" w:rsidRPr="00637218" w:rsidTr="00526089">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EF66BB" w:rsidRDefault="009E1568" w:rsidP="008143FE">
            <w:pPr>
              <w:jc w:val="center"/>
              <w:rPr>
                <w:rFonts w:ascii="Times New Roman" w:hAnsi="Times New Roman" w:cs="Times New Roman"/>
                <w:b/>
                <w:bCs/>
                <w:color w:val="000000"/>
                <w:sz w:val="24"/>
                <w:szCs w:val="24"/>
              </w:rPr>
            </w:pPr>
            <w:r w:rsidRPr="00EF66BB">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CD49DB" w:rsidRPr="00EF66BB" w:rsidRDefault="009E1568" w:rsidP="008143FE">
            <w:pPr>
              <w:jc w:val="center"/>
              <w:rPr>
                <w:rFonts w:ascii="Times New Roman" w:hAnsi="Times New Roman" w:cs="Times New Roman"/>
                <w:b/>
                <w:bCs/>
                <w:color w:val="000000"/>
                <w:sz w:val="24"/>
                <w:szCs w:val="24"/>
              </w:rPr>
            </w:pPr>
            <w:r w:rsidRPr="00EF66BB">
              <w:rPr>
                <w:rFonts w:ascii="Times New Roman" w:hAnsi="Times New Roman" w:cs="Times New Roman"/>
                <w:b/>
                <w:bCs/>
                <w:color w:val="000000"/>
                <w:sz w:val="24"/>
                <w:szCs w:val="24"/>
              </w:rPr>
              <w:t xml:space="preserve">Рад ''на црно'' код </w:t>
            </w:r>
            <w:r w:rsidRPr="00EF66BB">
              <w:rPr>
                <w:rFonts w:ascii="Times New Roman" w:hAnsi="Times New Roman" w:cs="Times New Roman"/>
                <w:b/>
                <w:bCs/>
                <w:color w:val="000000"/>
                <w:sz w:val="24"/>
                <w:szCs w:val="24"/>
                <w:lang w:val="sr-Cyrl-RS"/>
              </w:rPr>
              <w:t xml:space="preserve">тешких повреда </w:t>
            </w:r>
            <w:r w:rsidRPr="00EF66BB">
              <w:rPr>
                <w:rFonts w:ascii="Times New Roman" w:hAnsi="Times New Roman" w:cs="Times New Roman"/>
                <w:b/>
                <w:bCs/>
                <w:color w:val="000000"/>
                <w:sz w:val="24"/>
                <w:szCs w:val="24"/>
              </w:rPr>
              <w:t xml:space="preserve"> на раду  </w:t>
            </w:r>
            <w:r w:rsidRPr="00EF66BB">
              <w:rPr>
                <w:rFonts w:ascii="Times New Roman" w:hAnsi="Times New Roman" w:cs="Times New Roman"/>
                <w:b/>
                <w:bCs/>
                <w:color w:val="000000"/>
                <w:sz w:val="24"/>
                <w:szCs w:val="24"/>
                <w:lang w:val="sr-Cyrl-RS"/>
              </w:rPr>
              <w:t xml:space="preserve">са смртним исходом </w:t>
            </w:r>
            <w:r w:rsidR="00EA2D62">
              <w:rPr>
                <w:rFonts w:ascii="Times New Roman" w:hAnsi="Times New Roman" w:cs="Times New Roman"/>
                <w:b/>
                <w:bCs/>
                <w:color w:val="000000"/>
                <w:sz w:val="24"/>
                <w:szCs w:val="24"/>
              </w:rPr>
              <w:t>по делатностима у 2024</w:t>
            </w:r>
            <w:r w:rsidRPr="00EF66BB">
              <w:rPr>
                <w:rFonts w:ascii="Times New Roman" w:hAnsi="Times New Roman" w:cs="Times New Roman"/>
                <w:b/>
                <w:bCs/>
                <w:color w:val="000000"/>
                <w:sz w:val="24"/>
                <w:szCs w:val="24"/>
              </w:rPr>
              <w:t>.</w:t>
            </w:r>
          </w:p>
          <w:p w:rsidR="009E1568" w:rsidRPr="00EF66BB" w:rsidRDefault="009E1568" w:rsidP="008143FE">
            <w:pPr>
              <w:jc w:val="center"/>
              <w:rPr>
                <w:rFonts w:ascii="Times New Roman" w:hAnsi="Times New Roman" w:cs="Times New Roman"/>
                <w:b/>
                <w:bCs/>
                <w:color w:val="000000"/>
                <w:sz w:val="24"/>
                <w:szCs w:val="24"/>
              </w:rPr>
            </w:pPr>
            <w:r w:rsidRPr="00EF66BB">
              <w:rPr>
                <w:rFonts w:ascii="Times New Roman" w:hAnsi="Times New Roman" w:cs="Times New Roman"/>
                <w:b/>
                <w:bCs/>
                <w:color w:val="000000"/>
                <w:sz w:val="24"/>
                <w:szCs w:val="24"/>
              </w:rPr>
              <w:t>години</w:t>
            </w:r>
          </w:p>
        </w:tc>
        <w:tc>
          <w:tcPr>
            <w:tcW w:w="24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EF66BB" w:rsidRDefault="009E1568" w:rsidP="008143FE">
            <w:pPr>
              <w:jc w:val="center"/>
              <w:rPr>
                <w:rFonts w:ascii="Times New Roman" w:hAnsi="Times New Roman" w:cs="Times New Roman"/>
                <w:b/>
                <w:bCs/>
                <w:color w:val="000000"/>
                <w:sz w:val="24"/>
                <w:szCs w:val="24"/>
              </w:rPr>
            </w:pPr>
            <w:r w:rsidRPr="00EF66BB">
              <w:rPr>
                <w:rFonts w:ascii="Times New Roman" w:hAnsi="Times New Roman" w:cs="Times New Roman"/>
                <w:b/>
                <w:bCs/>
                <w:color w:val="000000"/>
                <w:sz w:val="24"/>
                <w:szCs w:val="24"/>
              </w:rPr>
              <w:t>Број лица на раду  ''на црно''</w:t>
            </w:r>
          </w:p>
        </w:tc>
      </w:tr>
      <w:tr w:rsidR="009E1568" w:rsidRPr="00637218"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F66BB"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F66BB"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F66BB" w:rsidRDefault="009E1568" w:rsidP="008143FE">
            <w:pPr>
              <w:rPr>
                <w:rFonts w:ascii="Times New Roman" w:hAnsi="Times New Roman" w:cs="Times New Roman"/>
                <w:b/>
                <w:bCs/>
                <w:color w:val="000000"/>
                <w:sz w:val="24"/>
                <w:szCs w:val="24"/>
              </w:rPr>
            </w:pPr>
          </w:p>
        </w:tc>
      </w:tr>
      <w:tr w:rsidR="009E1568" w:rsidRPr="00637218"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F66BB"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F66BB"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F66BB" w:rsidRDefault="009E1568" w:rsidP="008143FE">
            <w:pPr>
              <w:rPr>
                <w:rFonts w:ascii="Times New Roman" w:hAnsi="Times New Roman" w:cs="Times New Roman"/>
                <w:b/>
                <w:bCs/>
                <w:color w:val="000000"/>
                <w:sz w:val="24"/>
                <w:szCs w:val="24"/>
              </w:rPr>
            </w:pPr>
          </w:p>
        </w:tc>
      </w:tr>
      <w:tr w:rsidR="009E1568" w:rsidRPr="00637218"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EF66BB" w:rsidRDefault="009E1568" w:rsidP="008143FE">
            <w:pPr>
              <w:jc w:val="center"/>
              <w:rPr>
                <w:rFonts w:ascii="Times New Roman" w:hAnsi="Times New Roman" w:cs="Times New Roman"/>
                <w:b/>
                <w:bCs/>
                <w:color w:val="000000"/>
                <w:sz w:val="24"/>
                <w:szCs w:val="24"/>
              </w:rPr>
            </w:pPr>
            <w:r w:rsidRPr="00EF66BB">
              <w:rPr>
                <w:rFonts w:ascii="Times New Roman" w:hAnsi="Times New Roman" w:cs="Times New Roman"/>
                <w:b/>
                <w:bCs/>
                <w:color w:val="000000"/>
                <w:sz w:val="24"/>
                <w:szCs w:val="24"/>
              </w:rPr>
              <w:t>1</w:t>
            </w:r>
          </w:p>
        </w:tc>
        <w:tc>
          <w:tcPr>
            <w:tcW w:w="5816" w:type="dxa"/>
            <w:tcBorders>
              <w:top w:val="nil"/>
              <w:left w:val="nil"/>
              <w:bottom w:val="single" w:sz="12" w:space="0" w:color="000000"/>
              <w:right w:val="single" w:sz="12" w:space="0" w:color="000000"/>
            </w:tcBorders>
            <w:shd w:val="clear" w:color="auto" w:fill="auto"/>
            <w:vAlign w:val="center"/>
          </w:tcPr>
          <w:p w:rsidR="009E1568" w:rsidRPr="00EF66BB" w:rsidRDefault="00EF66BB" w:rsidP="00526089">
            <w:pPr>
              <w:ind w:firstLineChars="100" w:firstLine="240"/>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Прерада дрвета</w:t>
            </w:r>
          </w:p>
        </w:tc>
        <w:tc>
          <w:tcPr>
            <w:tcW w:w="2461" w:type="dxa"/>
            <w:tcBorders>
              <w:top w:val="nil"/>
              <w:left w:val="nil"/>
              <w:bottom w:val="single" w:sz="12" w:space="0" w:color="000000"/>
              <w:right w:val="single" w:sz="12" w:space="0" w:color="000000"/>
            </w:tcBorders>
            <w:shd w:val="clear" w:color="auto" w:fill="auto"/>
            <w:noWrap/>
            <w:vAlign w:val="center"/>
            <w:hideMark/>
          </w:tcPr>
          <w:p w:rsidR="009E1568" w:rsidRPr="00EF66BB" w:rsidRDefault="00853AFE" w:rsidP="008143FE">
            <w:pPr>
              <w:jc w:val="center"/>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1</w:t>
            </w:r>
          </w:p>
        </w:tc>
      </w:tr>
      <w:tr w:rsidR="00853AFE" w:rsidRPr="00637218"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853AFE" w:rsidRPr="00EF66BB" w:rsidRDefault="00EF66BB" w:rsidP="008143FE">
            <w:pPr>
              <w:jc w:val="center"/>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vAlign w:val="center"/>
          </w:tcPr>
          <w:p w:rsidR="00853AFE" w:rsidRPr="00EF66BB" w:rsidRDefault="00EF66BB" w:rsidP="00526089">
            <w:pPr>
              <w:ind w:firstLineChars="100" w:firstLine="240"/>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Грађевинарство</w:t>
            </w:r>
          </w:p>
        </w:tc>
        <w:tc>
          <w:tcPr>
            <w:tcW w:w="2461" w:type="dxa"/>
            <w:tcBorders>
              <w:top w:val="nil"/>
              <w:left w:val="nil"/>
              <w:bottom w:val="single" w:sz="12" w:space="0" w:color="000000"/>
              <w:right w:val="single" w:sz="12" w:space="0" w:color="000000"/>
            </w:tcBorders>
            <w:shd w:val="clear" w:color="auto" w:fill="auto"/>
            <w:noWrap/>
            <w:vAlign w:val="center"/>
          </w:tcPr>
          <w:p w:rsidR="00853AFE" w:rsidRPr="00EF66BB" w:rsidRDefault="00853AFE" w:rsidP="008143FE">
            <w:pPr>
              <w:jc w:val="center"/>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1</w:t>
            </w:r>
          </w:p>
        </w:tc>
      </w:tr>
      <w:tr w:rsidR="00853AFE" w:rsidRPr="00637218"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853AFE" w:rsidRPr="00EF66BB" w:rsidRDefault="00EF66BB" w:rsidP="008143FE">
            <w:pPr>
              <w:jc w:val="center"/>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vAlign w:val="center"/>
          </w:tcPr>
          <w:p w:rsidR="00853AFE" w:rsidRPr="00EF66BB" w:rsidRDefault="00EF66BB" w:rsidP="00526089">
            <w:pPr>
              <w:ind w:firstLineChars="100" w:firstLine="240"/>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Трговина на велико и мало</w:t>
            </w:r>
          </w:p>
        </w:tc>
        <w:tc>
          <w:tcPr>
            <w:tcW w:w="2461" w:type="dxa"/>
            <w:tcBorders>
              <w:top w:val="nil"/>
              <w:left w:val="nil"/>
              <w:bottom w:val="single" w:sz="12" w:space="0" w:color="000000"/>
              <w:right w:val="single" w:sz="12" w:space="0" w:color="000000"/>
            </w:tcBorders>
            <w:shd w:val="clear" w:color="auto" w:fill="auto"/>
            <w:noWrap/>
            <w:vAlign w:val="center"/>
          </w:tcPr>
          <w:p w:rsidR="00853AFE" w:rsidRPr="00EF66BB" w:rsidRDefault="00853AFE" w:rsidP="008143FE">
            <w:pPr>
              <w:jc w:val="center"/>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1</w:t>
            </w:r>
          </w:p>
        </w:tc>
      </w:tr>
      <w:tr w:rsidR="00526089" w:rsidRPr="00637218" w:rsidTr="00526089">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526089" w:rsidRPr="00EF66BB" w:rsidRDefault="00526089" w:rsidP="00526089">
            <w:pPr>
              <w:ind w:firstLineChars="100" w:firstLine="240"/>
              <w:jc w:val="center"/>
              <w:rPr>
                <w:rFonts w:ascii="Times New Roman" w:hAnsi="Times New Roman" w:cs="Times New Roman"/>
                <w:b/>
                <w:bCs/>
                <w:color w:val="000000"/>
                <w:sz w:val="24"/>
                <w:szCs w:val="24"/>
                <w:lang w:val="sr-Cyrl-RS"/>
              </w:rPr>
            </w:pPr>
            <w:r w:rsidRPr="00EF66BB">
              <w:rPr>
                <w:rFonts w:ascii="Times New Roman" w:hAnsi="Times New Roman" w:cs="Times New Roman"/>
                <w:b/>
                <w:bCs/>
                <w:color w:val="000000"/>
                <w:sz w:val="24"/>
                <w:szCs w:val="24"/>
                <w:lang w:val="sr-Cyrl-RS"/>
              </w:rPr>
              <w:t>УКУПНО</w:t>
            </w:r>
          </w:p>
        </w:tc>
        <w:tc>
          <w:tcPr>
            <w:tcW w:w="2461" w:type="dxa"/>
            <w:tcBorders>
              <w:top w:val="nil"/>
              <w:left w:val="nil"/>
              <w:bottom w:val="single" w:sz="12" w:space="0" w:color="000000"/>
              <w:right w:val="single" w:sz="12" w:space="0" w:color="000000"/>
            </w:tcBorders>
            <w:shd w:val="clear" w:color="auto" w:fill="FF0000"/>
            <w:noWrap/>
            <w:vAlign w:val="center"/>
          </w:tcPr>
          <w:p w:rsidR="00526089" w:rsidRPr="00EF66BB" w:rsidRDefault="00EF66BB" w:rsidP="00526089">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r>
    </w:tbl>
    <w:p w:rsidR="00C1505E" w:rsidRPr="00637218" w:rsidRDefault="00C1505E" w:rsidP="008F2230">
      <w:pPr>
        <w:pStyle w:val="Heading2"/>
        <w:jc w:val="center"/>
        <w:rPr>
          <w:rFonts w:ascii="Times New Roman" w:hAnsi="Times New Roman" w:cs="Times New Roman"/>
          <w:b/>
          <w:color w:val="auto"/>
          <w:sz w:val="24"/>
          <w:szCs w:val="24"/>
          <w:highlight w:val="yellow"/>
        </w:rPr>
      </w:pPr>
      <w:bookmarkStart w:id="321" w:name="_Hlk98233070"/>
    </w:p>
    <w:p w:rsidR="00820642" w:rsidRPr="00637218" w:rsidRDefault="00820642" w:rsidP="00820642">
      <w:pPr>
        <w:rPr>
          <w:highlight w:val="yellow"/>
        </w:rPr>
      </w:pPr>
    </w:p>
    <w:p w:rsidR="00C32B8F" w:rsidRPr="006F25DB" w:rsidRDefault="009E1568" w:rsidP="00E52870">
      <w:pPr>
        <w:pStyle w:val="Heading2"/>
        <w:jc w:val="center"/>
        <w:rPr>
          <w:rFonts w:ascii="Times New Roman" w:hAnsi="Times New Roman" w:cs="Times New Roman"/>
          <w:b/>
          <w:color w:val="auto"/>
          <w:sz w:val="24"/>
          <w:szCs w:val="24"/>
          <w:lang w:val="sr-Cyrl-RS"/>
        </w:rPr>
      </w:pPr>
      <w:r w:rsidRPr="006F25DB">
        <w:rPr>
          <w:rFonts w:ascii="Times New Roman" w:hAnsi="Times New Roman" w:cs="Times New Roman"/>
          <w:b/>
          <w:color w:val="auto"/>
          <w:sz w:val="24"/>
          <w:szCs w:val="24"/>
        </w:rPr>
        <w:lastRenderedPageBreak/>
        <w:t xml:space="preserve">АНАЛИЗА </w:t>
      </w:r>
      <w:r w:rsidRPr="006F25DB">
        <w:rPr>
          <w:rFonts w:ascii="Times New Roman" w:hAnsi="Times New Roman" w:cs="Times New Roman"/>
          <w:b/>
          <w:color w:val="auto"/>
          <w:sz w:val="24"/>
          <w:szCs w:val="24"/>
          <w:lang w:val="sr-Cyrl-RS"/>
        </w:rPr>
        <w:t xml:space="preserve">КОЛЕКТИВНИХ ПОВРЕДА НА РАДУ </w:t>
      </w:r>
      <w:r w:rsidRPr="006F25DB">
        <w:rPr>
          <w:rFonts w:ascii="Times New Roman" w:hAnsi="Times New Roman" w:cs="Times New Roman"/>
          <w:b/>
          <w:color w:val="auto"/>
          <w:sz w:val="24"/>
          <w:szCs w:val="24"/>
        </w:rPr>
        <w:t>,</w:t>
      </w:r>
      <w:r w:rsidR="008F2230" w:rsidRPr="006F25DB">
        <w:rPr>
          <w:rFonts w:ascii="Times New Roman" w:hAnsi="Times New Roman" w:cs="Times New Roman"/>
          <w:b/>
          <w:color w:val="auto"/>
          <w:sz w:val="24"/>
          <w:szCs w:val="24"/>
        </w:rPr>
        <w:t xml:space="preserve">  </w:t>
      </w:r>
      <w:r w:rsidR="0038251A" w:rsidRPr="006F25DB">
        <w:rPr>
          <w:rFonts w:ascii="Times New Roman" w:hAnsi="Times New Roman" w:cs="Times New Roman"/>
          <w:b/>
          <w:color w:val="auto"/>
          <w:sz w:val="24"/>
          <w:szCs w:val="24"/>
        </w:rPr>
        <w:t xml:space="preserve">КОЈЕ СУ СЕ ДОГОДИЛЕ </w:t>
      </w:r>
      <w:r w:rsidR="008F2230" w:rsidRPr="006F25DB">
        <w:rPr>
          <w:rFonts w:ascii="Times New Roman" w:hAnsi="Times New Roman" w:cs="Times New Roman"/>
          <w:b/>
          <w:color w:val="auto"/>
          <w:sz w:val="24"/>
          <w:szCs w:val="24"/>
          <w:lang w:val="sr-Cyrl-RS"/>
        </w:rPr>
        <w:t xml:space="preserve">У </w:t>
      </w:r>
      <w:r w:rsidR="0038251A" w:rsidRPr="006F25DB">
        <w:rPr>
          <w:rFonts w:ascii="Times New Roman" w:hAnsi="Times New Roman" w:cs="Times New Roman"/>
          <w:b/>
          <w:color w:val="auto"/>
          <w:sz w:val="24"/>
          <w:szCs w:val="24"/>
        </w:rPr>
        <w:t>202</w:t>
      </w:r>
      <w:r w:rsidR="00BB400D" w:rsidRPr="006F25DB">
        <w:rPr>
          <w:rFonts w:ascii="Times New Roman" w:hAnsi="Times New Roman" w:cs="Times New Roman"/>
          <w:b/>
          <w:color w:val="auto"/>
          <w:sz w:val="24"/>
          <w:szCs w:val="24"/>
          <w:lang w:val="sr-Latn-RS"/>
        </w:rPr>
        <w:t>4</w:t>
      </w:r>
      <w:r w:rsidRPr="006F25DB">
        <w:rPr>
          <w:rFonts w:ascii="Times New Roman" w:hAnsi="Times New Roman" w:cs="Times New Roman"/>
          <w:b/>
          <w:color w:val="auto"/>
          <w:sz w:val="24"/>
          <w:szCs w:val="24"/>
        </w:rPr>
        <w:t>. ГОДИН</w:t>
      </w:r>
      <w:r w:rsidR="008F2230" w:rsidRPr="006F25DB">
        <w:rPr>
          <w:rFonts w:ascii="Times New Roman" w:hAnsi="Times New Roman" w:cs="Times New Roman"/>
          <w:b/>
          <w:color w:val="auto"/>
          <w:sz w:val="24"/>
          <w:szCs w:val="24"/>
          <w:lang w:val="sr-Cyrl-RS"/>
        </w:rPr>
        <w:t>И</w:t>
      </w:r>
    </w:p>
    <w:p w:rsidR="00C32B8F" w:rsidRPr="00637218" w:rsidRDefault="00C32B8F" w:rsidP="00E52870">
      <w:pPr>
        <w:pStyle w:val="Heading2"/>
        <w:jc w:val="center"/>
        <w:rPr>
          <w:rFonts w:ascii="Times New Roman" w:hAnsi="Times New Roman" w:cs="Times New Roman"/>
          <w:b/>
          <w:color w:val="auto"/>
          <w:sz w:val="24"/>
          <w:szCs w:val="24"/>
          <w:highlight w:val="yellow"/>
          <w:lang w:val="sr-Cyrl-RS" w:eastAsia="sr-Latn-RS"/>
        </w:rPr>
      </w:pPr>
    </w:p>
    <w:p w:rsidR="009E1568" w:rsidRPr="00637218" w:rsidRDefault="009E1568" w:rsidP="00E52870">
      <w:pPr>
        <w:pStyle w:val="Heading2"/>
        <w:jc w:val="center"/>
        <w:rPr>
          <w:rFonts w:ascii="Times New Roman" w:hAnsi="Times New Roman" w:cs="Times New Roman"/>
          <w:b/>
          <w:color w:val="auto"/>
          <w:sz w:val="24"/>
          <w:szCs w:val="24"/>
          <w:highlight w:val="yellow"/>
          <w:lang w:val="sr-Cyrl-RS"/>
        </w:rPr>
      </w:pPr>
      <w:r w:rsidRPr="00637218">
        <w:rPr>
          <w:rFonts w:ascii="Times New Roman" w:hAnsi="Times New Roman" w:cs="Times New Roman"/>
          <w:b/>
          <w:color w:val="auto"/>
          <w:sz w:val="24"/>
          <w:szCs w:val="24"/>
          <w:highlight w:val="yellow"/>
          <w:lang w:val="sr-Cyrl-RS" w:eastAsia="sr-Latn-RS"/>
        </w:rPr>
        <w:br/>
      </w:r>
    </w:p>
    <w:p w:rsidR="009E1568" w:rsidRPr="00637218" w:rsidRDefault="009E1568" w:rsidP="008143FE">
      <w:pPr>
        <w:jc w:val="both"/>
        <w:rPr>
          <w:rFonts w:ascii="Times New Roman" w:hAnsi="Times New Roman" w:cs="Times New Roman"/>
          <w:sz w:val="24"/>
          <w:szCs w:val="24"/>
          <w:highlight w:val="yellow"/>
          <w:lang w:val="sr-Cyrl-CS" w:eastAsia="sr-Latn-RS"/>
        </w:rPr>
      </w:pPr>
      <w:r w:rsidRPr="00BB400D">
        <w:rPr>
          <w:rFonts w:ascii="Times New Roman" w:hAnsi="Times New Roman" w:cs="Times New Roman"/>
          <w:sz w:val="24"/>
          <w:szCs w:val="24"/>
          <w:lang w:val="sr-Cyrl-CS" w:eastAsia="sr-Latn-RS"/>
        </w:rPr>
        <w:t xml:space="preserve">                  </w:t>
      </w:r>
      <w:r w:rsidR="00181E7C">
        <w:rPr>
          <w:rFonts w:ascii="Times New Roman" w:hAnsi="Times New Roman" w:cs="Times New Roman"/>
          <w:sz w:val="24"/>
          <w:szCs w:val="24"/>
          <w:lang w:val="sr-Cyrl-CS" w:eastAsia="sr-Latn-RS"/>
        </w:rPr>
        <w:tab/>
      </w:r>
      <w:r w:rsidRPr="00BB400D">
        <w:rPr>
          <w:rFonts w:ascii="Times New Roman" w:hAnsi="Times New Roman" w:cs="Times New Roman"/>
          <w:sz w:val="24"/>
          <w:szCs w:val="24"/>
          <w:lang w:val="sr-Cyrl-CS" w:eastAsia="sr-Latn-RS"/>
        </w:rPr>
        <w:t xml:space="preserve">У периоду </w:t>
      </w:r>
      <w:r w:rsidRPr="00BB400D">
        <w:rPr>
          <w:rFonts w:ascii="Times New Roman" w:hAnsi="Times New Roman" w:cs="Times New Roman"/>
          <w:b/>
          <w:sz w:val="24"/>
          <w:szCs w:val="24"/>
          <w:lang w:val="sr-Cyrl-CS" w:eastAsia="sr-Latn-RS"/>
        </w:rPr>
        <w:t xml:space="preserve">јануар – </w:t>
      </w:r>
      <w:r w:rsidRPr="00BB400D">
        <w:rPr>
          <w:rFonts w:ascii="Times New Roman" w:hAnsi="Times New Roman" w:cs="Times New Roman"/>
          <w:b/>
          <w:sz w:val="24"/>
          <w:szCs w:val="24"/>
          <w:lang w:val="sr-Cyrl-RS" w:eastAsia="sr-Latn-RS"/>
        </w:rPr>
        <w:t>дец</w:t>
      </w:r>
      <w:r w:rsidR="0038251A" w:rsidRPr="00BB400D">
        <w:rPr>
          <w:rFonts w:ascii="Times New Roman" w:hAnsi="Times New Roman" w:cs="Times New Roman"/>
          <w:b/>
          <w:sz w:val="24"/>
          <w:szCs w:val="24"/>
          <w:lang w:val="sr-Cyrl-CS" w:eastAsia="sr-Latn-RS"/>
        </w:rPr>
        <w:t>ембар 202</w:t>
      </w:r>
      <w:r w:rsidR="00BB400D" w:rsidRPr="00BB400D">
        <w:rPr>
          <w:rFonts w:ascii="Times New Roman" w:hAnsi="Times New Roman" w:cs="Times New Roman"/>
          <w:b/>
          <w:sz w:val="24"/>
          <w:szCs w:val="24"/>
          <w:lang w:val="sr-Latn-RS" w:eastAsia="sr-Latn-RS"/>
        </w:rPr>
        <w:t>4</w:t>
      </w:r>
      <w:r w:rsidRPr="00BB400D">
        <w:rPr>
          <w:rFonts w:ascii="Times New Roman" w:hAnsi="Times New Roman" w:cs="Times New Roman"/>
          <w:b/>
          <w:sz w:val="24"/>
          <w:szCs w:val="24"/>
          <w:lang w:val="sr-Cyrl-CS" w:eastAsia="sr-Latn-RS"/>
        </w:rPr>
        <w:t>.године</w:t>
      </w:r>
      <w:r w:rsidRPr="00BB400D">
        <w:rPr>
          <w:rFonts w:ascii="Times New Roman" w:hAnsi="Times New Roman" w:cs="Times New Roman"/>
          <w:sz w:val="24"/>
          <w:szCs w:val="24"/>
          <w:lang w:val="sr-Cyrl-CS" w:eastAsia="sr-Latn-RS"/>
        </w:rPr>
        <w:t xml:space="preserve">, инспектори рада су извршили </w:t>
      </w:r>
      <w:r w:rsidR="00BB400D" w:rsidRPr="00BB400D">
        <w:rPr>
          <w:rFonts w:ascii="Times New Roman" w:hAnsi="Times New Roman" w:cs="Times New Roman"/>
          <w:b/>
          <w:sz w:val="24"/>
          <w:szCs w:val="24"/>
          <w:lang w:val="sr-Latn-RS" w:eastAsia="sr-Latn-RS"/>
        </w:rPr>
        <w:t>19</w:t>
      </w:r>
      <w:r w:rsidRPr="00BB400D">
        <w:rPr>
          <w:rFonts w:ascii="Times New Roman" w:hAnsi="Times New Roman" w:cs="Times New Roman"/>
          <w:b/>
          <w:sz w:val="24"/>
          <w:szCs w:val="24"/>
          <w:lang w:val="sr-Cyrl-CS" w:eastAsia="sr-Latn-RS"/>
        </w:rPr>
        <w:t xml:space="preserve"> </w:t>
      </w:r>
      <w:r w:rsidRPr="00BB400D">
        <w:rPr>
          <w:rFonts w:ascii="Times New Roman" w:hAnsi="Times New Roman" w:cs="Times New Roman"/>
          <w:b/>
          <w:bCs/>
          <w:sz w:val="24"/>
          <w:szCs w:val="24"/>
          <w:lang w:val="sr-Cyrl-CS" w:eastAsia="sr-Latn-RS"/>
        </w:rPr>
        <w:t xml:space="preserve">  инспекцијск</w:t>
      </w:r>
      <w:r w:rsidRPr="00BB400D">
        <w:rPr>
          <w:rFonts w:ascii="Times New Roman" w:hAnsi="Times New Roman" w:cs="Times New Roman"/>
          <w:b/>
          <w:bCs/>
          <w:sz w:val="24"/>
          <w:szCs w:val="24"/>
          <w:lang w:val="sr-Cyrl-RS" w:eastAsia="sr-Latn-RS"/>
        </w:rPr>
        <w:t xml:space="preserve">их </w:t>
      </w:r>
      <w:r w:rsidRPr="00BB400D">
        <w:rPr>
          <w:rFonts w:ascii="Times New Roman" w:hAnsi="Times New Roman" w:cs="Times New Roman"/>
          <w:b/>
          <w:bCs/>
          <w:sz w:val="24"/>
          <w:szCs w:val="24"/>
          <w:lang w:val="sr-Cyrl-CS" w:eastAsia="sr-Latn-RS"/>
        </w:rPr>
        <w:t xml:space="preserve"> надзора</w:t>
      </w:r>
      <w:r w:rsidRPr="00BB400D">
        <w:rPr>
          <w:rFonts w:ascii="Times New Roman" w:hAnsi="Times New Roman" w:cs="Times New Roman"/>
          <w:b/>
          <w:sz w:val="24"/>
          <w:szCs w:val="24"/>
          <w:lang w:val="sr-Cyrl-CS" w:eastAsia="sr-Latn-RS"/>
        </w:rPr>
        <w:t xml:space="preserve"> поводом колективних  повреда на раду, приликом којих </w:t>
      </w:r>
      <w:r w:rsidRPr="000C3B93">
        <w:rPr>
          <w:rFonts w:ascii="Times New Roman" w:hAnsi="Times New Roman" w:cs="Times New Roman"/>
          <w:b/>
          <w:sz w:val="24"/>
          <w:szCs w:val="24"/>
          <w:lang w:val="sr-Cyrl-CS" w:eastAsia="sr-Latn-RS"/>
        </w:rPr>
        <w:t xml:space="preserve">је </w:t>
      </w:r>
      <w:r w:rsidR="000C3B93" w:rsidRPr="000C3B93">
        <w:rPr>
          <w:rFonts w:ascii="Times New Roman" w:hAnsi="Times New Roman" w:cs="Times New Roman"/>
          <w:b/>
          <w:sz w:val="24"/>
          <w:szCs w:val="24"/>
          <w:lang w:val="sr-Cyrl-RS" w:eastAsia="sr-Latn-RS"/>
        </w:rPr>
        <w:t>46</w:t>
      </w:r>
      <w:r w:rsidRPr="000C3B93">
        <w:rPr>
          <w:rFonts w:ascii="Times New Roman" w:hAnsi="Times New Roman" w:cs="Times New Roman"/>
          <w:b/>
          <w:sz w:val="24"/>
          <w:szCs w:val="24"/>
          <w:lang w:val="sr-Cyrl-CS" w:eastAsia="sr-Latn-RS"/>
        </w:rPr>
        <w:t xml:space="preserve">  лицa задобило повреде на раду и то</w:t>
      </w:r>
      <w:r w:rsidRPr="000C3B93">
        <w:rPr>
          <w:rFonts w:ascii="Times New Roman" w:hAnsi="Times New Roman" w:cs="Times New Roman"/>
          <w:b/>
          <w:sz w:val="24"/>
          <w:szCs w:val="24"/>
          <w:lang w:val="sr-Cyrl-RS" w:eastAsia="sr-Latn-RS"/>
        </w:rPr>
        <w:t>:</w:t>
      </w:r>
      <w:r w:rsidRPr="000C3B93">
        <w:rPr>
          <w:rFonts w:ascii="Times New Roman" w:hAnsi="Times New Roman" w:cs="Times New Roman"/>
          <w:b/>
          <w:sz w:val="24"/>
          <w:szCs w:val="24"/>
          <w:lang w:val="sr-Cyrl-CS" w:eastAsia="sr-Latn-RS"/>
        </w:rPr>
        <w:t xml:space="preserve"> </w:t>
      </w:r>
      <w:r w:rsidR="00E239C9" w:rsidRPr="000C3B93">
        <w:rPr>
          <w:rFonts w:ascii="Times New Roman" w:hAnsi="Times New Roman" w:cs="Times New Roman"/>
          <w:b/>
          <w:sz w:val="24"/>
          <w:szCs w:val="24"/>
          <w:lang w:val="sr-Latn-RS" w:eastAsia="sr-Latn-RS"/>
        </w:rPr>
        <w:t>6</w:t>
      </w:r>
      <w:r w:rsidRPr="000C3B93">
        <w:rPr>
          <w:rFonts w:ascii="Times New Roman" w:hAnsi="Times New Roman" w:cs="Times New Roman"/>
          <w:b/>
          <w:sz w:val="24"/>
          <w:szCs w:val="24"/>
          <w:lang w:eastAsia="sr-Latn-RS"/>
        </w:rPr>
        <w:t xml:space="preserve"> </w:t>
      </w:r>
      <w:r w:rsidRPr="000C3B93">
        <w:rPr>
          <w:rFonts w:ascii="Times New Roman" w:hAnsi="Times New Roman" w:cs="Times New Roman"/>
          <w:b/>
          <w:sz w:val="24"/>
          <w:szCs w:val="24"/>
          <w:lang w:val="sr-Cyrl-CS" w:eastAsia="sr-Latn-RS"/>
        </w:rPr>
        <w:t xml:space="preserve"> лиц</w:t>
      </w:r>
      <w:r w:rsidR="00E239C9" w:rsidRPr="000C3B93">
        <w:rPr>
          <w:rFonts w:ascii="Times New Roman" w:hAnsi="Times New Roman" w:cs="Times New Roman"/>
          <w:b/>
          <w:sz w:val="24"/>
          <w:szCs w:val="24"/>
          <w:lang w:val="sr-Cyrl-CS" w:eastAsia="sr-Latn-RS"/>
        </w:rPr>
        <w:t>а</w:t>
      </w:r>
      <w:r w:rsidRPr="000C3B93">
        <w:rPr>
          <w:rFonts w:ascii="Times New Roman" w:hAnsi="Times New Roman" w:cs="Times New Roman"/>
          <w:b/>
          <w:sz w:val="24"/>
          <w:szCs w:val="24"/>
          <w:lang w:val="sr-Cyrl-CS" w:eastAsia="sr-Latn-RS"/>
        </w:rPr>
        <w:t xml:space="preserve"> </w:t>
      </w:r>
      <w:r w:rsidR="00EF16AE" w:rsidRPr="000C3B93">
        <w:rPr>
          <w:rFonts w:ascii="Times New Roman" w:hAnsi="Times New Roman" w:cs="Times New Roman"/>
          <w:b/>
          <w:sz w:val="24"/>
          <w:szCs w:val="24"/>
          <w:lang w:val="sr-Cyrl-CS" w:eastAsia="sr-Latn-RS"/>
        </w:rPr>
        <w:t>је</w:t>
      </w:r>
      <w:r w:rsidRPr="000C3B93">
        <w:rPr>
          <w:rFonts w:ascii="Times New Roman" w:hAnsi="Times New Roman" w:cs="Times New Roman"/>
          <w:b/>
          <w:sz w:val="24"/>
          <w:szCs w:val="24"/>
          <w:lang w:val="sr-Cyrl-CS" w:eastAsia="sr-Latn-RS"/>
        </w:rPr>
        <w:t xml:space="preserve"> задобило смртн</w:t>
      </w:r>
      <w:r w:rsidR="00E239C9" w:rsidRPr="000C3B93">
        <w:rPr>
          <w:rFonts w:ascii="Times New Roman" w:hAnsi="Times New Roman" w:cs="Times New Roman"/>
          <w:b/>
          <w:sz w:val="24"/>
          <w:szCs w:val="24"/>
          <w:lang w:val="sr-Cyrl-CS" w:eastAsia="sr-Latn-RS"/>
        </w:rPr>
        <w:t>е</w:t>
      </w:r>
      <w:r w:rsidRPr="000C3B93">
        <w:rPr>
          <w:rFonts w:ascii="Times New Roman" w:hAnsi="Times New Roman" w:cs="Times New Roman"/>
          <w:b/>
          <w:sz w:val="24"/>
          <w:szCs w:val="24"/>
          <w:lang w:val="sr-Cyrl-CS" w:eastAsia="sr-Latn-RS"/>
        </w:rPr>
        <w:t xml:space="preserve"> повред</w:t>
      </w:r>
      <w:r w:rsidR="00EF16AE" w:rsidRPr="000C3B93">
        <w:rPr>
          <w:rFonts w:ascii="Times New Roman" w:hAnsi="Times New Roman" w:cs="Times New Roman"/>
          <w:b/>
          <w:sz w:val="24"/>
          <w:szCs w:val="24"/>
          <w:lang w:val="sr-Cyrl-CS" w:eastAsia="sr-Latn-RS"/>
        </w:rPr>
        <w:t>у</w:t>
      </w:r>
      <w:r w:rsidRPr="000C3B93">
        <w:rPr>
          <w:rFonts w:ascii="Times New Roman" w:hAnsi="Times New Roman" w:cs="Times New Roman"/>
          <w:b/>
          <w:sz w:val="24"/>
          <w:szCs w:val="24"/>
          <w:lang w:val="sr-Cyrl-CS" w:eastAsia="sr-Latn-RS"/>
        </w:rPr>
        <w:t xml:space="preserve"> на раду, </w:t>
      </w:r>
      <w:r w:rsidR="00E239C9" w:rsidRPr="000C3B93">
        <w:rPr>
          <w:rFonts w:ascii="Times New Roman" w:hAnsi="Times New Roman" w:cs="Times New Roman"/>
          <w:b/>
          <w:sz w:val="24"/>
          <w:szCs w:val="24"/>
          <w:lang w:val="sr-Cyrl-RS" w:eastAsia="sr-Latn-RS"/>
        </w:rPr>
        <w:t xml:space="preserve">2 </w:t>
      </w:r>
      <w:r w:rsidR="0038251A" w:rsidRPr="000C3B93">
        <w:rPr>
          <w:rFonts w:ascii="Times New Roman" w:hAnsi="Times New Roman" w:cs="Times New Roman"/>
          <w:b/>
          <w:sz w:val="24"/>
          <w:szCs w:val="24"/>
          <w:lang w:val="sr-Cyrl-CS" w:eastAsia="sr-Latn-RS"/>
        </w:rPr>
        <w:t>лиц</w:t>
      </w:r>
      <w:r w:rsidR="00E239C9" w:rsidRPr="000C3B93">
        <w:rPr>
          <w:rFonts w:ascii="Times New Roman" w:hAnsi="Times New Roman" w:cs="Times New Roman"/>
          <w:b/>
          <w:sz w:val="24"/>
          <w:szCs w:val="24"/>
          <w:lang w:val="sr-Cyrl-CS" w:eastAsia="sr-Latn-RS"/>
        </w:rPr>
        <w:t>а</w:t>
      </w:r>
      <w:r w:rsidR="0038251A" w:rsidRPr="00E239C9">
        <w:rPr>
          <w:rFonts w:ascii="Times New Roman" w:hAnsi="Times New Roman" w:cs="Times New Roman"/>
          <w:b/>
          <w:sz w:val="24"/>
          <w:szCs w:val="24"/>
          <w:lang w:val="sr-Cyrl-CS" w:eastAsia="sr-Latn-RS"/>
        </w:rPr>
        <w:t xml:space="preserve"> </w:t>
      </w:r>
      <w:r w:rsidR="00E239C9" w:rsidRPr="00E239C9">
        <w:rPr>
          <w:rFonts w:ascii="Times New Roman" w:hAnsi="Times New Roman" w:cs="Times New Roman"/>
          <w:b/>
          <w:sz w:val="24"/>
          <w:szCs w:val="24"/>
          <w:lang w:val="sr-Cyrl-CS" w:eastAsia="sr-Latn-RS"/>
        </w:rPr>
        <w:t>су</w:t>
      </w:r>
      <w:r w:rsidR="0038251A" w:rsidRPr="00E239C9">
        <w:rPr>
          <w:rFonts w:ascii="Times New Roman" w:hAnsi="Times New Roman" w:cs="Times New Roman"/>
          <w:b/>
          <w:sz w:val="24"/>
          <w:szCs w:val="24"/>
          <w:lang w:val="sr-Cyrl-CS" w:eastAsia="sr-Latn-RS"/>
        </w:rPr>
        <w:t xml:space="preserve"> задобил</w:t>
      </w:r>
      <w:r w:rsidR="00E239C9" w:rsidRPr="00E239C9">
        <w:rPr>
          <w:rFonts w:ascii="Times New Roman" w:hAnsi="Times New Roman" w:cs="Times New Roman"/>
          <w:b/>
          <w:sz w:val="24"/>
          <w:szCs w:val="24"/>
          <w:lang w:val="sr-Cyrl-CS" w:eastAsia="sr-Latn-RS"/>
        </w:rPr>
        <w:t>а</w:t>
      </w:r>
      <w:r w:rsidRPr="00E239C9">
        <w:rPr>
          <w:rFonts w:ascii="Times New Roman" w:hAnsi="Times New Roman" w:cs="Times New Roman"/>
          <w:b/>
          <w:sz w:val="24"/>
          <w:szCs w:val="24"/>
          <w:lang w:val="sr-Cyrl-CS" w:eastAsia="sr-Latn-RS"/>
        </w:rPr>
        <w:t xml:space="preserve"> тешк</w:t>
      </w:r>
      <w:r w:rsidR="00EF16AE" w:rsidRPr="00E239C9">
        <w:rPr>
          <w:rFonts w:ascii="Times New Roman" w:hAnsi="Times New Roman" w:cs="Times New Roman"/>
          <w:b/>
          <w:sz w:val="24"/>
          <w:szCs w:val="24"/>
          <w:lang w:val="sr-Cyrl-CS" w:eastAsia="sr-Latn-RS"/>
        </w:rPr>
        <w:t>у</w:t>
      </w:r>
      <w:r w:rsidRPr="00E239C9">
        <w:rPr>
          <w:rFonts w:ascii="Times New Roman" w:hAnsi="Times New Roman" w:cs="Times New Roman"/>
          <w:b/>
          <w:sz w:val="24"/>
          <w:szCs w:val="24"/>
          <w:lang w:val="sr-Cyrl-CS" w:eastAsia="sr-Latn-RS"/>
        </w:rPr>
        <w:t xml:space="preserve"> повред</w:t>
      </w:r>
      <w:r w:rsidR="00EF16AE" w:rsidRPr="00E239C9">
        <w:rPr>
          <w:rFonts w:ascii="Times New Roman" w:hAnsi="Times New Roman" w:cs="Times New Roman"/>
          <w:b/>
          <w:sz w:val="24"/>
          <w:szCs w:val="24"/>
          <w:lang w:val="sr-Cyrl-CS" w:eastAsia="sr-Latn-RS"/>
        </w:rPr>
        <w:t>у</w:t>
      </w:r>
      <w:r w:rsidRPr="00E239C9">
        <w:rPr>
          <w:rFonts w:ascii="Times New Roman" w:hAnsi="Times New Roman" w:cs="Times New Roman"/>
          <w:b/>
          <w:sz w:val="24"/>
          <w:szCs w:val="24"/>
          <w:lang w:val="sr-Cyrl-CS" w:eastAsia="sr-Latn-RS"/>
        </w:rPr>
        <w:t xml:space="preserve"> на раду</w:t>
      </w:r>
      <w:r w:rsidR="0038251A" w:rsidRPr="00E239C9">
        <w:rPr>
          <w:rFonts w:ascii="Times New Roman" w:hAnsi="Times New Roman" w:cs="Times New Roman"/>
          <w:b/>
          <w:sz w:val="24"/>
          <w:szCs w:val="24"/>
          <w:lang w:val="sr-Cyrl-CS" w:eastAsia="sr-Latn-RS"/>
        </w:rPr>
        <w:t xml:space="preserve"> са смртним исходом</w:t>
      </w:r>
      <w:r w:rsidR="0038251A" w:rsidRPr="000C3B93">
        <w:rPr>
          <w:rFonts w:ascii="Times New Roman" w:hAnsi="Times New Roman" w:cs="Times New Roman"/>
          <w:b/>
          <w:sz w:val="24"/>
          <w:szCs w:val="24"/>
          <w:lang w:val="sr-Cyrl-CS" w:eastAsia="sr-Latn-RS"/>
        </w:rPr>
        <w:t>,  1</w:t>
      </w:r>
      <w:r w:rsidR="000C3B93" w:rsidRPr="000C3B93">
        <w:rPr>
          <w:rFonts w:ascii="Times New Roman" w:hAnsi="Times New Roman" w:cs="Times New Roman"/>
          <w:b/>
          <w:sz w:val="24"/>
          <w:szCs w:val="24"/>
          <w:lang w:val="sr-Cyrl-CS" w:eastAsia="sr-Latn-RS"/>
        </w:rPr>
        <w:t>9</w:t>
      </w:r>
      <w:r w:rsidR="0038251A" w:rsidRPr="000C3B93">
        <w:rPr>
          <w:rFonts w:ascii="Times New Roman" w:hAnsi="Times New Roman" w:cs="Times New Roman"/>
          <w:b/>
          <w:sz w:val="24"/>
          <w:szCs w:val="24"/>
          <w:lang w:val="sr-Cyrl-CS" w:eastAsia="sr-Latn-RS"/>
        </w:rPr>
        <w:t xml:space="preserve"> лица </w:t>
      </w:r>
      <w:r w:rsidR="000B5CD2" w:rsidRPr="000C3B93">
        <w:rPr>
          <w:rFonts w:ascii="Times New Roman" w:hAnsi="Times New Roman" w:cs="Times New Roman"/>
          <w:b/>
          <w:sz w:val="24"/>
          <w:szCs w:val="24"/>
          <w:lang w:val="sr-Cyrl-CS" w:eastAsia="sr-Latn-RS"/>
        </w:rPr>
        <w:t>је</w:t>
      </w:r>
      <w:r w:rsidR="0038251A" w:rsidRPr="000C3B93">
        <w:rPr>
          <w:rFonts w:ascii="Times New Roman" w:hAnsi="Times New Roman" w:cs="Times New Roman"/>
          <w:b/>
          <w:sz w:val="24"/>
          <w:szCs w:val="24"/>
          <w:lang w:val="sr-Cyrl-CS" w:eastAsia="sr-Latn-RS"/>
        </w:rPr>
        <w:t xml:space="preserve"> задобил</w:t>
      </w:r>
      <w:r w:rsidR="000B5CD2" w:rsidRPr="000C3B93">
        <w:rPr>
          <w:rFonts w:ascii="Times New Roman" w:hAnsi="Times New Roman" w:cs="Times New Roman"/>
          <w:b/>
          <w:sz w:val="24"/>
          <w:szCs w:val="24"/>
          <w:lang w:val="sr-Cyrl-CS" w:eastAsia="sr-Latn-RS"/>
        </w:rPr>
        <w:t>о</w:t>
      </w:r>
      <w:r w:rsidR="0038251A" w:rsidRPr="000C3B93">
        <w:rPr>
          <w:rFonts w:ascii="Times New Roman" w:hAnsi="Times New Roman" w:cs="Times New Roman"/>
          <w:b/>
          <w:sz w:val="24"/>
          <w:szCs w:val="24"/>
          <w:lang w:val="sr-Cyrl-CS" w:eastAsia="sr-Latn-RS"/>
        </w:rPr>
        <w:t xml:space="preserve"> тешке повреде на раду </w:t>
      </w:r>
      <w:r w:rsidRPr="000C3B93">
        <w:rPr>
          <w:rFonts w:ascii="Times New Roman" w:hAnsi="Times New Roman" w:cs="Times New Roman"/>
          <w:b/>
          <w:sz w:val="24"/>
          <w:szCs w:val="24"/>
          <w:lang w:val="sr-Cyrl-CS" w:eastAsia="sr-Latn-RS"/>
        </w:rPr>
        <w:t xml:space="preserve"> и </w:t>
      </w:r>
      <w:r w:rsidR="000C3B93" w:rsidRPr="000C3B93">
        <w:rPr>
          <w:rFonts w:ascii="Times New Roman" w:hAnsi="Times New Roman" w:cs="Times New Roman"/>
          <w:b/>
          <w:sz w:val="24"/>
          <w:szCs w:val="24"/>
          <w:lang w:val="sr-Cyrl-RS" w:eastAsia="sr-Latn-RS"/>
        </w:rPr>
        <w:t>1</w:t>
      </w:r>
      <w:r w:rsidR="00EF16AE" w:rsidRPr="000C3B93">
        <w:rPr>
          <w:rFonts w:ascii="Times New Roman" w:hAnsi="Times New Roman" w:cs="Times New Roman"/>
          <w:b/>
          <w:sz w:val="24"/>
          <w:szCs w:val="24"/>
          <w:lang w:val="sr-Cyrl-RS" w:eastAsia="sr-Latn-RS"/>
        </w:rPr>
        <w:t>9</w:t>
      </w:r>
      <w:r w:rsidRPr="000C3B93">
        <w:rPr>
          <w:rFonts w:ascii="Times New Roman" w:hAnsi="Times New Roman" w:cs="Times New Roman"/>
          <w:b/>
          <w:sz w:val="24"/>
          <w:szCs w:val="24"/>
          <w:lang w:val="sr-Cyrl-CS" w:eastAsia="sr-Latn-RS"/>
        </w:rPr>
        <w:t xml:space="preserve"> лиц</w:t>
      </w:r>
      <w:r w:rsidR="000B5CD2" w:rsidRPr="000C3B93">
        <w:rPr>
          <w:rFonts w:ascii="Times New Roman" w:hAnsi="Times New Roman" w:cs="Times New Roman"/>
          <w:b/>
          <w:sz w:val="24"/>
          <w:szCs w:val="24"/>
          <w:lang w:val="sr-Cyrl-CS" w:eastAsia="sr-Latn-RS"/>
        </w:rPr>
        <w:t>а</w:t>
      </w:r>
      <w:r w:rsidRPr="000C3B93">
        <w:rPr>
          <w:rFonts w:ascii="Times New Roman" w:hAnsi="Times New Roman" w:cs="Times New Roman"/>
          <w:b/>
          <w:sz w:val="24"/>
          <w:szCs w:val="24"/>
          <w:lang w:val="sr-Cyrl-CS" w:eastAsia="sr-Latn-RS"/>
        </w:rPr>
        <w:t xml:space="preserve"> је задобило лаке повреде на раду</w:t>
      </w:r>
      <w:r w:rsidR="0038251A" w:rsidRPr="000C3B93">
        <w:rPr>
          <w:rFonts w:ascii="Times New Roman" w:hAnsi="Times New Roman" w:cs="Times New Roman"/>
          <w:sz w:val="24"/>
          <w:szCs w:val="24"/>
          <w:lang w:val="sr-Cyrl-CS" w:eastAsia="sr-Latn-RS"/>
        </w:rPr>
        <w:t xml:space="preserve">. </w:t>
      </w:r>
      <w:r w:rsidR="008F2230" w:rsidRPr="000C3B93">
        <w:rPr>
          <w:rFonts w:ascii="Times New Roman" w:hAnsi="Times New Roman" w:cs="Times New Roman"/>
          <w:sz w:val="24"/>
          <w:szCs w:val="24"/>
          <w:lang w:val="sr-Cyrl-CS" w:eastAsia="sr-Latn-RS"/>
        </w:rPr>
        <w:t xml:space="preserve">Укупно </w:t>
      </w:r>
      <w:r w:rsidR="000C3B93" w:rsidRPr="000C3B93">
        <w:rPr>
          <w:rFonts w:ascii="Times New Roman" w:hAnsi="Times New Roman" w:cs="Times New Roman"/>
          <w:b/>
          <w:sz w:val="24"/>
          <w:szCs w:val="24"/>
          <w:lang w:val="sr-Cyrl-CS" w:eastAsia="sr-Latn-RS"/>
        </w:rPr>
        <w:t>46</w:t>
      </w:r>
      <w:r w:rsidR="008F2230" w:rsidRPr="000C3B93">
        <w:rPr>
          <w:rFonts w:ascii="Times New Roman" w:hAnsi="Times New Roman" w:cs="Times New Roman"/>
          <w:sz w:val="24"/>
          <w:szCs w:val="24"/>
          <w:lang w:val="sr-Cyrl-CS" w:eastAsia="sr-Latn-RS"/>
        </w:rPr>
        <w:t xml:space="preserve"> лица која су задобила повреде у оквиру </w:t>
      </w:r>
      <w:r w:rsidR="000C3B93" w:rsidRPr="000C3B93">
        <w:rPr>
          <w:rFonts w:ascii="Times New Roman" w:hAnsi="Times New Roman" w:cs="Times New Roman"/>
          <w:b/>
          <w:sz w:val="24"/>
          <w:szCs w:val="24"/>
          <w:lang w:val="sr-Cyrl-CS" w:eastAsia="sr-Latn-RS"/>
        </w:rPr>
        <w:t>19</w:t>
      </w:r>
      <w:r w:rsidR="00BC239E" w:rsidRPr="000C3B93">
        <w:rPr>
          <w:rFonts w:ascii="Times New Roman" w:hAnsi="Times New Roman" w:cs="Times New Roman"/>
          <w:sz w:val="24"/>
          <w:szCs w:val="24"/>
          <w:lang w:val="sr-Cyrl-CS" w:eastAsia="sr-Latn-RS"/>
        </w:rPr>
        <w:t xml:space="preserve"> колективних </w:t>
      </w:r>
      <w:r w:rsidR="008F2230" w:rsidRPr="000C3B93">
        <w:rPr>
          <w:rFonts w:ascii="Times New Roman" w:hAnsi="Times New Roman" w:cs="Times New Roman"/>
          <w:sz w:val="24"/>
          <w:szCs w:val="24"/>
          <w:lang w:val="sr-Cyrl-CS" w:eastAsia="sr-Latn-RS"/>
        </w:rPr>
        <w:t xml:space="preserve"> повреда на раду,  радила су код </w:t>
      </w:r>
      <w:r w:rsidR="000C3B93" w:rsidRPr="000C3B93">
        <w:rPr>
          <w:rFonts w:ascii="Times New Roman" w:hAnsi="Times New Roman" w:cs="Times New Roman"/>
          <w:b/>
          <w:sz w:val="24"/>
          <w:szCs w:val="24"/>
          <w:lang w:val="sr-Cyrl-CS" w:eastAsia="sr-Latn-RS"/>
        </w:rPr>
        <w:t xml:space="preserve">18 </w:t>
      </w:r>
      <w:r w:rsidR="008F2230" w:rsidRPr="000C3B93">
        <w:rPr>
          <w:rFonts w:ascii="Times New Roman" w:hAnsi="Times New Roman" w:cs="Times New Roman"/>
          <w:sz w:val="24"/>
          <w:szCs w:val="24"/>
          <w:lang w:val="sr-Cyrl-CS" w:eastAsia="sr-Latn-RS"/>
        </w:rPr>
        <w:t xml:space="preserve">различитих </w:t>
      </w:r>
      <w:r w:rsidR="000C3B93" w:rsidRPr="000C3B93">
        <w:rPr>
          <w:rFonts w:ascii="Times New Roman" w:hAnsi="Times New Roman" w:cs="Times New Roman"/>
          <w:sz w:val="24"/>
          <w:szCs w:val="24"/>
          <w:lang w:val="sr-Cyrl-CS" w:eastAsia="sr-Latn-RS"/>
        </w:rPr>
        <w:t xml:space="preserve">регистрованих </w:t>
      </w:r>
      <w:r w:rsidR="008F2230" w:rsidRPr="000C3B93">
        <w:rPr>
          <w:rFonts w:ascii="Times New Roman" w:hAnsi="Times New Roman" w:cs="Times New Roman"/>
          <w:sz w:val="24"/>
          <w:szCs w:val="24"/>
          <w:lang w:val="sr-Cyrl-CS" w:eastAsia="sr-Latn-RS"/>
        </w:rPr>
        <w:t>послодаваца</w:t>
      </w:r>
      <w:r w:rsidR="000C3B93" w:rsidRPr="000C3B93">
        <w:rPr>
          <w:rFonts w:ascii="Times New Roman" w:hAnsi="Times New Roman" w:cs="Times New Roman"/>
          <w:sz w:val="24"/>
          <w:szCs w:val="24"/>
          <w:lang w:val="sr-Cyrl-CS" w:eastAsia="sr-Latn-RS"/>
        </w:rPr>
        <w:t xml:space="preserve"> и код једног нерегистрованог послодавца</w:t>
      </w:r>
      <w:r w:rsidR="000C3B93">
        <w:rPr>
          <w:rFonts w:ascii="Times New Roman" w:hAnsi="Times New Roman" w:cs="Times New Roman"/>
          <w:sz w:val="24"/>
          <w:szCs w:val="24"/>
          <w:lang w:val="sr-Cyrl-CS" w:eastAsia="sr-Latn-RS"/>
        </w:rPr>
        <w:t xml:space="preserve">. </w:t>
      </w:r>
    </w:p>
    <w:p w:rsidR="000B5CD2" w:rsidRPr="000F642E" w:rsidRDefault="009E1568" w:rsidP="008143FE">
      <w:pPr>
        <w:contextualSpacing/>
        <w:jc w:val="both"/>
        <w:rPr>
          <w:rFonts w:ascii="Times New Roman" w:hAnsi="Times New Roman" w:cs="Times New Roman"/>
          <w:b/>
          <w:sz w:val="24"/>
          <w:szCs w:val="24"/>
          <w:lang w:val="sr-Cyrl-RS" w:eastAsia="sr-Latn-RS"/>
        </w:rPr>
      </w:pPr>
      <w:r w:rsidRPr="000F642E">
        <w:rPr>
          <w:rFonts w:ascii="Times New Roman" w:hAnsi="Times New Roman" w:cs="Times New Roman"/>
          <w:sz w:val="24"/>
          <w:szCs w:val="24"/>
          <w:lang w:val="sr-Cyrl-RS" w:eastAsia="sr-Latn-RS"/>
        </w:rPr>
        <w:t xml:space="preserve">     </w:t>
      </w:r>
      <w:r w:rsidR="009E1DC7" w:rsidRPr="000F642E">
        <w:rPr>
          <w:rFonts w:ascii="Times New Roman" w:hAnsi="Times New Roman" w:cs="Times New Roman"/>
          <w:sz w:val="24"/>
          <w:szCs w:val="24"/>
          <w:lang w:val="sr-Cyrl-RS" w:eastAsia="sr-Latn-RS"/>
        </w:rPr>
        <w:t xml:space="preserve">             </w:t>
      </w:r>
      <w:r w:rsidRPr="000F642E">
        <w:rPr>
          <w:rFonts w:ascii="Times New Roman" w:hAnsi="Times New Roman" w:cs="Times New Roman"/>
          <w:sz w:val="24"/>
          <w:szCs w:val="24"/>
          <w:lang w:val="sr-Cyrl-RS" w:eastAsia="sr-Latn-RS"/>
        </w:rPr>
        <w:t xml:space="preserve"> </w:t>
      </w:r>
      <w:r w:rsidR="00181E7C">
        <w:rPr>
          <w:rFonts w:ascii="Times New Roman" w:hAnsi="Times New Roman" w:cs="Times New Roman"/>
          <w:sz w:val="24"/>
          <w:szCs w:val="24"/>
          <w:lang w:val="sr-Cyrl-RS" w:eastAsia="sr-Latn-RS"/>
        </w:rPr>
        <w:tab/>
      </w:r>
      <w:r w:rsidRPr="000F642E">
        <w:rPr>
          <w:rFonts w:ascii="Times New Roman" w:hAnsi="Times New Roman" w:cs="Times New Roman"/>
          <w:sz w:val="24"/>
          <w:szCs w:val="24"/>
          <w:lang w:val="sr-Cyrl-RS" w:eastAsia="sr-Latn-RS"/>
        </w:rPr>
        <w:t xml:space="preserve">Приликом извршених инспекцијских надзора поводом </w:t>
      </w:r>
      <w:r w:rsidR="00A31528" w:rsidRPr="000F642E">
        <w:rPr>
          <w:rFonts w:ascii="Times New Roman" w:hAnsi="Times New Roman" w:cs="Times New Roman"/>
          <w:b/>
          <w:sz w:val="24"/>
          <w:szCs w:val="24"/>
          <w:lang w:val="sr-Cyrl-RS" w:eastAsia="sr-Latn-RS"/>
        </w:rPr>
        <w:t>19</w:t>
      </w:r>
      <w:r w:rsidRPr="000F642E">
        <w:rPr>
          <w:rFonts w:ascii="Times New Roman" w:hAnsi="Times New Roman" w:cs="Times New Roman"/>
          <w:b/>
          <w:sz w:val="24"/>
          <w:szCs w:val="24"/>
          <w:lang w:val="sr-Cyrl-RS" w:eastAsia="sr-Latn-RS"/>
        </w:rPr>
        <w:t xml:space="preserve"> </w:t>
      </w:r>
      <w:r w:rsidRPr="000F642E">
        <w:rPr>
          <w:rFonts w:ascii="Times New Roman" w:hAnsi="Times New Roman" w:cs="Times New Roman"/>
          <w:sz w:val="24"/>
          <w:szCs w:val="24"/>
          <w:lang w:val="sr-Cyrl-RS" w:eastAsia="sr-Latn-RS"/>
        </w:rPr>
        <w:t xml:space="preserve">  колективних повреда на раду,</w:t>
      </w:r>
      <w:r w:rsidR="00EF79AB" w:rsidRPr="000F642E">
        <w:rPr>
          <w:rFonts w:ascii="Times New Roman" w:hAnsi="Times New Roman" w:cs="Times New Roman"/>
          <w:sz w:val="24"/>
          <w:szCs w:val="24"/>
          <w:lang w:val="sr-Cyrl-RS" w:eastAsia="sr-Latn-RS"/>
        </w:rPr>
        <w:t xml:space="preserve"> </w:t>
      </w:r>
      <w:r w:rsidRPr="000F642E">
        <w:rPr>
          <w:rFonts w:ascii="Times New Roman" w:hAnsi="Times New Roman" w:cs="Times New Roman"/>
          <w:sz w:val="24"/>
          <w:szCs w:val="24"/>
          <w:lang w:val="sr-Cyrl-RS" w:eastAsia="sr-Latn-RS"/>
        </w:rPr>
        <w:t xml:space="preserve"> инспектори рада су поднели </w:t>
      </w:r>
      <w:r w:rsidR="00EF16AE" w:rsidRPr="000F642E">
        <w:rPr>
          <w:rFonts w:ascii="Times New Roman" w:hAnsi="Times New Roman" w:cs="Times New Roman"/>
          <w:b/>
          <w:sz w:val="24"/>
          <w:szCs w:val="24"/>
          <w:lang w:val="sr-Cyrl-RS" w:eastAsia="sr-Latn-RS"/>
        </w:rPr>
        <w:t>6</w:t>
      </w:r>
      <w:r w:rsidR="0038251A" w:rsidRPr="000F642E">
        <w:rPr>
          <w:rFonts w:ascii="Times New Roman" w:hAnsi="Times New Roman" w:cs="Times New Roman"/>
          <w:b/>
          <w:sz w:val="24"/>
          <w:szCs w:val="24"/>
          <w:lang w:val="sr-Cyrl-RS" w:eastAsia="sr-Latn-RS"/>
        </w:rPr>
        <w:t xml:space="preserve"> кривичних пријава у области безбедности и здравља на раду</w:t>
      </w:r>
      <w:r w:rsidR="001B5F1C" w:rsidRPr="000F642E">
        <w:rPr>
          <w:rFonts w:ascii="Times New Roman" w:hAnsi="Times New Roman" w:cs="Times New Roman"/>
          <w:b/>
          <w:sz w:val="24"/>
          <w:szCs w:val="24"/>
          <w:lang w:val="sr-Cyrl-RS" w:eastAsia="sr-Latn-RS"/>
        </w:rPr>
        <w:t xml:space="preserve"> </w:t>
      </w:r>
      <w:r w:rsidR="001B5F1C" w:rsidRPr="000F642E">
        <w:rPr>
          <w:rFonts w:ascii="Times New Roman" w:hAnsi="Times New Roman" w:cs="Times New Roman"/>
          <w:sz w:val="24"/>
          <w:szCs w:val="24"/>
          <w:lang w:val="sr-Cyrl-RS" w:eastAsia="sr-Latn-RS"/>
        </w:rPr>
        <w:t>против одговорних лица</w:t>
      </w:r>
      <w:r w:rsidR="001B5F1C" w:rsidRPr="000F642E">
        <w:rPr>
          <w:rFonts w:ascii="Times New Roman" w:hAnsi="Times New Roman" w:cs="Times New Roman"/>
          <w:b/>
          <w:sz w:val="24"/>
          <w:szCs w:val="24"/>
          <w:lang w:val="sr-Cyrl-RS" w:eastAsia="sr-Latn-RS"/>
        </w:rPr>
        <w:t xml:space="preserve"> </w:t>
      </w:r>
      <w:r w:rsidR="001B5F1C" w:rsidRPr="000F642E">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113690" w:rsidRPr="000F642E">
        <w:rPr>
          <w:rFonts w:ascii="Times New Roman" w:hAnsi="Times New Roman" w:cs="Times New Roman"/>
          <w:b/>
          <w:sz w:val="24"/>
          <w:szCs w:val="24"/>
          <w:lang w:val="sr-Cyrl-RS" w:eastAsia="sr-Latn-RS"/>
        </w:rPr>
        <w:t xml:space="preserve">, </w:t>
      </w:r>
      <w:r w:rsidR="00C1505E" w:rsidRPr="000F642E">
        <w:rPr>
          <w:rFonts w:ascii="Times New Roman" w:hAnsi="Times New Roman" w:cs="Times New Roman"/>
          <w:b/>
          <w:sz w:val="24"/>
          <w:szCs w:val="24"/>
          <w:lang w:val="sr-Latn-RS" w:eastAsia="sr-Latn-RS"/>
        </w:rPr>
        <w:t xml:space="preserve"> </w:t>
      </w:r>
      <w:r w:rsidR="000F642E" w:rsidRPr="000F642E">
        <w:rPr>
          <w:rFonts w:ascii="Times New Roman" w:hAnsi="Times New Roman" w:cs="Times New Roman"/>
          <w:b/>
          <w:sz w:val="24"/>
          <w:szCs w:val="24"/>
          <w:lang w:val="sr-Latn-RS" w:eastAsia="sr-Latn-RS"/>
        </w:rPr>
        <w:t>14</w:t>
      </w:r>
      <w:r w:rsidRPr="000F642E">
        <w:rPr>
          <w:rFonts w:ascii="Times New Roman" w:hAnsi="Times New Roman" w:cs="Times New Roman"/>
          <w:b/>
          <w:sz w:val="24"/>
          <w:szCs w:val="24"/>
          <w:lang w:val="sr-Cyrl-RS" w:eastAsia="sr-Latn-RS"/>
        </w:rPr>
        <w:t xml:space="preserve"> захтевa за</w:t>
      </w:r>
      <w:r w:rsidR="00113690" w:rsidRPr="000F642E">
        <w:rPr>
          <w:rFonts w:ascii="Times New Roman" w:hAnsi="Times New Roman" w:cs="Times New Roman"/>
          <w:b/>
          <w:sz w:val="24"/>
          <w:szCs w:val="24"/>
          <w:lang w:val="sr-Cyrl-RS" w:eastAsia="sr-Latn-RS"/>
        </w:rPr>
        <w:t xml:space="preserve"> покретање прекршајног поступка</w:t>
      </w:r>
      <w:r w:rsidR="000B5CD2" w:rsidRPr="000F642E">
        <w:rPr>
          <w:rFonts w:ascii="Times New Roman" w:hAnsi="Times New Roman" w:cs="Times New Roman"/>
          <w:b/>
          <w:sz w:val="24"/>
          <w:szCs w:val="24"/>
          <w:lang w:val="sr-Cyrl-RS" w:eastAsia="sr-Latn-RS"/>
        </w:rPr>
        <w:t xml:space="preserve">, од којих </w:t>
      </w:r>
      <w:r w:rsidR="00113690" w:rsidRPr="000F642E">
        <w:rPr>
          <w:rFonts w:ascii="Times New Roman" w:hAnsi="Times New Roman" w:cs="Times New Roman"/>
          <w:b/>
          <w:sz w:val="24"/>
          <w:szCs w:val="24"/>
          <w:lang w:val="sr-Cyrl-RS" w:eastAsia="sr-Latn-RS"/>
        </w:rPr>
        <w:t xml:space="preserve"> </w:t>
      </w:r>
      <w:r w:rsidR="000F642E" w:rsidRPr="000F642E">
        <w:rPr>
          <w:rFonts w:ascii="Times New Roman" w:hAnsi="Times New Roman" w:cs="Times New Roman"/>
          <w:b/>
          <w:sz w:val="24"/>
          <w:szCs w:val="24"/>
          <w:lang w:val="sr-Latn-RS" w:eastAsia="sr-Latn-RS"/>
        </w:rPr>
        <w:t>12</w:t>
      </w:r>
      <w:r w:rsidR="00113690" w:rsidRPr="000F642E">
        <w:rPr>
          <w:rFonts w:ascii="Times New Roman" w:hAnsi="Times New Roman" w:cs="Times New Roman"/>
          <w:b/>
          <w:sz w:val="24"/>
          <w:szCs w:val="24"/>
          <w:lang w:val="sr-Cyrl-RS" w:eastAsia="sr-Latn-RS"/>
        </w:rPr>
        <w:t xml:space="preserve"> у области безбедности и здравља на раду </w:t>
      </w:r>
      <w:r w:rsidR="000F642E" w:rsidRPr="000F642E">
        <w:rPr>
          <w:rFonts w:ascii="Times New Roman" w:hAnsi="Times New Roman" w:cs="Times New Roman"/>
          <w:b/>
          <w:sz w:val="24"/>
          <w:szCs w:val="24"/>
          <w:lang w:val="sr-Latn-RS" w:eastAsia="sr-Latn-RS"/>
        </w:rPr>
        <w:t>(</w:t>
      </w:r>
      <w:r w:rsidR="00EF16AE" w:rsidRPr="000F642E">
        <w:rPr>
          <w:rFonts w:ascii="Times New Roman" w:hAnsi="Times New Roman" w:cs="Times New Roman"/>
          <w:b/>
          <w:sz w:val="24"/>
          <w:szCs w:val="24"/>
          <w:lang w:val="sr-Cyrl-RS" w:eastAsia="sr-Latn-RS"/>
        </w:rPr>
        <w:t>1</w:t>
      </w:r>
      <w:r w:rsidR="000F642E" w:rsidRPr="000F642E">
        <w:rPr>
          <w:rFonts w:ascii="Times New Roman" w:hAnsi="Times New Roman" w:cs="Times New Roman"/>
          <w:b/>
          <w:sz w:val="24"/>
          <w:szCs w:val="24"/>
          <w:lang w:val="sr-Latn-RS" w:eastAsia="sr-Latn-RS"/>
        </w:rPr>
        <w:t>0</w:t>
      </w:r>
      <w:r w:rsidR="000B5CD2" w:rsidRPr="000F642E">
        <w:rPr>
          <w:rFonts w:ascii="Times New Roman" w:hAnsi="Times New Roman" w:cs="Times New Roman"/>
          <w:b/>
          <w:sz w:val="24"/>
          <w:szCs w:val="24"/>
          <w:lang w:val="sr-Cyrl-RS" w:eastAsia="sr-Latn-RS"/>
        </w:rPr>
        <w:t xml:space="preserve"> </w:t>
      </w:r>
      <w:r w:rsidR="00113690" w:rsidRPr="000F642E">
        <w:rPr>
          <w:rFonts w:ascii="Times New Roman" w:hAnsi="Times New Roman" w:cs="Times New Roman"/>
          <w:b/>
          <w:sz w:val="24"/>
          <w:szCs w:val="24"/>
          <w:lang w:val="sr-Cyrl-RS" w:eastAsia="sr-Latn-RS"/>
        </w:rPr>
        <w:t>против правног лица  и одговорног лица у правном лицу</w:t>
      </w:r>
      <w:r w:rsidR="000F642E" w:rsidRPr="000F642E">
        <w:rPr>
          <w:rFonts w:ascii="Times New Roman" w:hAnsi="Times New Roman" w:cs="Times New Roman"/>
          <w:b/>
          <w:sz w:val="24"/>
          <w:szCs w:val="24"/>
          <w:lang w:val="sr-Latn-RS" w:eastAsia="sr-Latn-RS"/>
        </w:rPr>
        <w:t xml:space="preserve"> </w:t>
      </w:r>
      <w:r w:rsidR="000F642E" w:rsidRPr="000F642E">
        <w:rPr>
          <w:rFonts w:ascii="Times New Roman" w:hAnsi="Times New Roman" w:cs="Times New Roman"/>
          <w:b/>
          <w:sz w:val="24"/>
          <w:szCs w:val="24"/>
          <w:lang w:val="sr-Cyrl-RS" w:eastAsia="sr-Latn-RS"/>
        </w:rPr>
        <w:t xml:space="preserve">и </w:t>
      </w:r>
      <w:r w:rsidR="00EF16AE" w:rsidRPr="000F642E">
        <w:rPr>
          <w:rFonts w:ascii="Times New Roman" w:hAnsi="Times New Roman" w:cs="Times New Roman"/>
          <w:b/>
          <w:sz w:val="24"/>
          <w:szCs w:val="24"/>
          <w:lang w:val="sr-Cyrl-RS" w:eastAsia="sr-Latn-RS"/>
        </w:rPr>
        <w:t>2 против инвеститора</w:t>
      </w:r>
      <w:r w:rsidR="000B5CD2" w:rsidRPr="000F642E">
        <w:rPr>
          <w:rFonts w:ascii="Times New Roman" w:hAnsi="Times New Roman" w:cs="Times New Roman"/>
          <w:b/>
          <w:sz w:val="24"/>
          <w:szCs w:val="24"/>
          <w:lang w:val="sr-Cyrl-RS" w:eastAsia="sr-Latn-RS"/>
        </w:rPr>
        <w:t xml:space="preserve">) </w:t>
      </w:r>
      <w:r w:rsidR="00113690" w:rsidRPr="000F642E">
        <w:rPr>
          <w:rFonts w:ascii="Times New Roman" w:hAnsi="Times New Roman" w:cs="Times New Roman"/>
          <w:b/>
          <w:sz w:val="24"/>
          <w:szCs w:val="24"/>
          <w:lang w:val="sr-Cyrl-RS" w:eastAsia="sr-Latn-RS"/>
        </w:rPr>
        <w:t xml:space="preserve"> и </w:t>
      </w:r>
      <w:r w:rsidR="00EF16AE" w:rsidRPr="000F642E">
        <w:rPr>
          <w:rFonts w:ascii="Times New Roman" w:hAnsi="Times New Roman" w:cs="Times New Roman"/>
          <w:b/>
          <w:sz w:val="24"/>
          <w:szCs w:val="24"/>
          <w:lang w:val="sr-Cyrl-RS" w:eastAsia="sr-Latn-RS"/>
        </w:rPr>
        <w:t>2</w:t>
      </w:r>
      <w:r w:rsidR="00113690" w:rsidRPr="000F642E">
        <w:rPr>
          <w:rFonts w:ascii="Times New Roman" w:hAnsi="Times New Roman" w:cs="Times New Roman"/>
          <w:b/>
          <w:sz w:val="24"/>
          <w:szCs w:val="24"/>
          <w:lang w:val="sr-Cyrl-RS" w:eastAsia="sr-Latn-RS"/>
        </w:rPr>
        <w:t xml:space="preserve"> захтев</w:t>
      </w:r>
      <w:r w:rsidR="00EF16AE" w:rsidRPr="000F642E">
        <w:rPr>
          <w:rFonts w:ascii="Times New Roman" w:hAnsi="Times New Roman" w:cs="Times New Roman"/>
          <w:b/>
          <w:sz w:val="24"/>
          <w:szCs w:val="24"/>
          <w:lang w:val="sr-Cyrl-RS" w:eastAsia="sr-Latn-RS"/>
        </w:rPr>
        <w:t>а</w:t>
      </w:r>
      <w:r w:rsidR="00113690" w:rsidRPr="000F642E">
        <w:rPr>
          <w:rFonts w:ascii="Times New Roman" w:hAnsi="Times New Roman" w:cs="Times New Roman"/>
          <w:b/>
          <w:sz w:val="24"/>
          <w:szCs w:val="24"/>
          <w:lang w:val="sr-Cyrl-RS" w:eastAsia="sr-Latn-RS"/>
        </w:rPr>
        <w:t xml:space="preserve"> у области радних односа  </w:t>
      </w:r>
      <w:r w:rsidR="000F642E" w:rsidRPr="000F642E">
        <w:rPr>
          <w:rFonts w:ascii="Times New Roman" w:hAnsi="Times New Roman" w:cs="Times New Roman"/>
          <w:b/>
          <w:sz w:val="24"/>
          <w:szCs w:val="24"/>
          <w:lang w:val="sr-Cyrl-RS" w:eastAsia="sr-Latn-RS"/>
        </w:rPr>
        <w:t>(</w:t>
      </w:r>
      <w:r w:rsidR="00113690" w:rsidRPr="000F642E">
        <w:rPr>
          <w:rFonts w:ascii="Times New Roman" w:hAnsi="Times New Roman" w:cs="Times New Roman"/>
          <w:b/>
          <w:sz w:val="24"/>
          <w:szCs w:val="24"/>
          <w:lang w:val="sr-Cyrl-RS" w:eastAsia="sr-Latn-RS"/>
        </w:rPr>
        <w:t>против</w:t>
      </w:r>
      <w:r w:rsidR="000B5CD2" w:rsidRPr="000F642E">
        <w:rPr>
          <w:rFonts w:ascii="Times New Roman" w:hAnsi="Times New Roman" w:cs="Times New Roman"/>
          <w:b/>
          <w:sz w:val="24"/>
          <w:szCs w:val="24"/>
          <w:lang w:val="sr-Cyrl-RS" w:eastAsia="sr-Latn-RS"/>
        </w:rPr>
        <w:t xml:space="preserve"> пр</w:t>
      </w:r>
      <w:r w:rsidR="00EF16AE" w:rsidRPr="000F642E">
        <w:rPr>
          <w:rFonts w:ascii="Times New Roman" w:hAnsi="Times New Roman" w:cs="Times New Roman"/>
          <w:b/>
          <w:sz w:val="24"/>
          <w:szCs w:val="24"/>
          <w:lang w:val="sr-Cyrl-RS" w:eastAsia="sr-Latn-RS"/>
        </w:rPr>
        <w:t>авног лица</w:t>
      </w:r>
      <w:r w:rsidR="000F642E" w:rsidRPr="000F642E">
        <w:rPr>
          <w:rFonts w:ascii="Times New Roman" w:hAnsi="Times New Roman" w:cs="Times New Roman"/>
          <w:b/>
          <w:sz w:val="24"/>
          <w:szCs w:val="24"/>
          <w:lang w:val="sr-Cyrl-RS" w:eastAsia="sr-Latn-RS"/>
        </w:rPr>
        <w:t xml:space="preserve"> и одговорног лица у правном лицу)</w:t>
      </w:r>
      <w:r w:rsidR="000B5CD2" w:rsidRPr="000F642E">
        <w:rPr>
          <w:rFonts w:ascii="Times New Roman" w:hAnsi="Times New Roman" w:cs="Times New Roman"/>
          <w:b/>
          <w:sz w:val="24"/>
          <w:szCs w:val="24"/>
          <w:lang w:val="sr-Cyrl-RS" w:eastAsia="sr-Latn-RS"/>
        </w:rPr>
        <w:t xml:space="preserve">. </w:t>
      </w:r>
    </w:p>
    <w:p w:rsidR="000B5CD2" w:rsidRPr="000F642E" w:rsidRDefault="000B5CD2" w:rsidP="008143FE">
      <w:pPr>
        <w:contextualSpacing/>
        <w:jc w:val="both"/>
        <w:rPr>
          <w:rFonts w:ascii="Times New Roman" w:hAnsi="Times New Roman" w:cs="Times New Roman"/>
          <w:b/>
          <w:sz w:val="24"/>
          <w:szCs w:val="24"/>
          <w:lang w:val="sr-Cyrl-RS" w:eastAsia="sr-Latn-RS"/>
        </w:rPr>
      </w:pPr>
    </w:p>
    <w:p w:rsidR="009E1568" w:rsidRPr="000F642E" w:rsidRDefault="000B5CD2" w:rsidP="008F2230">
      <w:pPr>
        <w:contextualSpacing/>
        <w:jc w:val="both"/>
        <w:rPr>
          <w:rFonts w:ascii="Times New Roman" w:hAnsi="Times New Roman" w:cs="Times New Roman"/>
          <w:sz w:val="24"/>
          <w:szCs w:val="24"/>
          <w:lang w:val="sr-Cyrl-CS" w:eastAsia="sr-Latn-RS"/>
        </w:rPr>
      </w:pPr>
      <w:r w:rsidRPr="000F642E">
        <w:rPr>
          <w:rFonts w:ascii="Times New Roman" w:hAnsi="Times New Roman" w:cs="Times New Roman"/>
          <w:b/>
          <w:sz w:val="24"/>
          <w:szCs w:val="24"/>
          <w:lang w:val="sr-Cyrl-RS" w:eastAsia="sr-Latn-RS"/>
        </w:rPr>
        <w:t xml:space="preserve">                  </w:t>
      </w:r>
      <w:r w:rsidR="00181E7C">
        <w:rPr>
          <w:rFonts w:ascii="Times New Roman" w:hAnsi="Times New Roman" w:cs="Times New Roman"/>
          <w:b/>
          <w:sz w:val="24"/>
          <w:szCs w:val="24"/>
          <w:lang w:val="sr-Cyrl-RS" w:eastAsia="sr-Latn-RS"/>
        </w:rPr>
        <w:tab/>
      </w:r>
      <w:r w:rsidRPr="000F642E">
        <w:rPr>
          <w:rFonts w:ascii="Times New Roman" w:hAnsi="Times New Roman" w:cs="Times New Roman"/>
          <w:b/>
          <w:sz w:val="24"/>
          <w:szCs w:val="24"/>
          <w:lang w:val="sr-Cyrl-RS" w:eastAsia="sr-Latn-RS"/>
        </w:rPr>
        <w:t xml:space="preserve"> Инспектори рада су у области безбедности и здравља на раду  донели </w:t>
      </w:r>
      <w:r w:rsidR="00113690" w:rsidRPr="000F642E">
        <w:rPr>
          <w:rFonts w:ascii="Times New Roman" w:hAnsi="Times New Roman" w:cs="Times New Roman"/>
          <w:b/>
          <w:sz w:val="24"/>
          <w:szCs w:val="24"/>
          <w:lang w:val="sr-Cyrl-RS" w:eastAsia="sr-Latn-RS"/>
        </w:rPr>
        <w:t xml:space="preserve"> </w:t>
      </w:r>
      <w:r w:rsidR="009E1568" w:rsidRPr="000F642E">
        <w:rPr>
          <w:rFonts w:ascii="Times New Roman" w:hAnsi="Times New Roman" w:cs="Times New Roman"/>
          <w:b/>
          <w:sz w:val="24"/>
          <w:szCs w:val="24"/>
          <w:lang w:val="sr-Cyrl-RS" w:eastAsia="sr-Latn-RS"/>
        </w:rPr>
        <w:t xml:space="preserve"> </w:t>
      </w:r>
      <w:r w:rsidR="000F642E" w:rsidRPr="000F642E">
        <w:rPr>
          <w:rFonts w:ascii="Times New Roman" w:hAnsi="Times New Roman" w:cs="Times New Roman"/>
          <w:b/>
          <w:sz w:val="24"/>
          <w:szCs w:val="24"/>
          <w:lang w:val="sr-Cyrl-RS" w:eastAsia="sr-Latn-RS"/>
        </w:rPr>
        <w:t>8</w:t>
      </w:r>
      <w:r w:rsidRPr="000F642E">
        <w:rPr>
          <w:rFonts w:ascii="Times New Roman" w:hAnsi="Times New Roman" w:cs="Times New Roman"/>
          <w:b/>
          <w:sz w:val="24"/>
          <w:szCs w:val="24"/>
          <w:lang w:val="sr-Cyrl-RS" w:eastAsia="sr-Latn-RS"/>
        </w:rPr>
        <w:t xml:space="preserve"> решења </w:t>
      </w:r>
      <w:r w:rsidR="00EF16AE" w:rsidRPr="000F642E">
        <w:rPr>
          <w:rFonts w:ascii="Times New Roman" w:hAnsi="Times New Roman" w:cs="Times New Roman"/>
          <w:b/>
          <w:sz w:val="24"/>
          <w:szCs w:val="24"/>
          <w:lang w:val="sr-Cyrl-RS" w:eastAsia="sr-Latn-RS"/>
        </w:rPr>
        <w:t xml:space="preserve">са налозима </w:t>
      </w:r>
      <w:r w:rsidRPr="000F642E">
        <w:rPr>
          <w:rFonts w:ascii="Times New Roman" w:hAnsi="Times New Roman" w:cs="Times New Roman"/>
          <w:b/>
          <w:sz w:val="24"/>
          <w:szCs w:val="24"/>
          <w:lang w:val="sr-Cyrl-RS" w:eastAsia="sr-Latn-RS"/>
        </w:rPr>
        <w:t xml:space="preserve">за </w:t>
      </w:r>
      <w:r w:rsidR="009E1568" w:rsidRPr="000F642E">
        <w:rPr>
          <w:rFonts w:ascii="Times New Roman" w:hAnsi="Times New Roman" w:cs="Times New Roman"/>
          <w:b/>
          <w:sz w:val="24"/>
          <w:szCs w:val="24"/>
          <w:lang w:val="sr-Cyrl-RS" w:eastAsia="sr-Latn-RS"/>
        </w:rPr>
        <w:t xml:space="preserve"> отклањањ</w:t>
      </w:r>
      <w:r w:rsidRPr="000F642E">
        <w:rPr>
          <w:rFonts w:ascii="Times New Roman" w:hAnsi="Times New Roman" w:cs="Times New Roman"/>
          <w:b/>
          <w:sz w:val="24"/>
          <w:szCs w:val="24"/>
          <w:lang w:val="sr-Cyrl-RS" w:eastAsia="sr-Latn-RS"/>
        </w:rPr>
        <w:t xml:space="preserve">е утврђених </w:t>
      </w:r>
      <w:r w:rsidR="009E1568" w:rsidRPr="000F642E">
        <w:rPr>
          <w:rFonts w:ascii="Times New Roman" w:hAnsi="Times New Roman" w:cs="Times New Roman"/>
          <w:b/>
          <w:sz w:val="24"/>
          <w:szCs w:val="24"/>
          <w:lang w:val="sr-Cyrl-RS" w:eastAsia="sr-Latn-RS"/>
        </w:rPr>
        <w:t xml:space="preserve"> недостатака </w:t>
      </w:r>
      <w:r w:rsidRPr="000F642E">
        <w:rPr>
          <w:rFonts w:ascii="Times New Roman" w:hAnsi="Times New Roman" w:cs="Times New Roman"/>
          <w:b/>
          <w:sz w:val="24"/>
          <w:szCs w:val="24"/>
          <w:lang w:val="sr-Cyrl-RS" w:eastAsia="sr-Latn-RS"/>
        </w:rPr>
        <w:t xml:space="preserve"> </w:t>
      </w:r>
      <w:r w:rsidR="00113690" w:rsidRPr="000F642E">
        <w:rPr>
          <w:rFonts w:ascii="Times New Roman" w:hAnsi="Times New Roman" w:cs="Times New Roman"/>
          <w:b/>
          <w:sz w:val="24"/>
          <w:szCs w:val="24"/>
          <w:lang w:val="sr-Cyrl-RS" w:eastAsia="sr-Latn-RS"/>
        </w:rPr>
        <w:t xml:space="preserve">и </w:t>
      </w:r>
      <w:r w:rsidRPr="000F642E">
        <w:rPr>
          <w:rFonts w:ascii="Times New Roman" w:hAnsi="Times New Roman" w:cs="Times New Roman"/>
          <w:b/>
          <w:sz w:val="24"/>
          <w:szCs w:val="24"/>
          <w:lang w:val="sr-Cyrl-RS" w:eastAsia="sr-Latn-RS"/>
        </w:rPr>
        <w:t xml:space="preserve"> </w:t>
      </w:r>
      <w:r w:rsidR="000F642E" w:rsidRPr="000F642E">
        <w:rPr>
          <w:rFonts w:ascii="Times New Roman" w:hAnsi="Times New Roman" w:cs="Times New Roman"/>
          <w:b/>
          <w:sz w:val="24"/>
          <w:szCs w:val="24"/>
          <w:lang w:val="sr-Cyrl-RS" w:eastAsia="sr-Latn-RS"/>
        </w:rPr>
        <w:t>5</w:t>
      </w:r>
      <w:r w:rsidR="00113690" w:rsidRPr="000F642E">
        <w:rPr>
          <w:rFonts w:ascii="Times New Roman" w:hAnsi="Times New Roman" w:cs="Times New Roman"/>
          <w:b/>
          <w:sz w:val="24"/>
          <w:szCs w:val="24"/>
          <w:lang w:val="sr-Cyrl-RS" w:eastAsia="sr-Latn-RS"/>
        </w:rPr>
        <w:t xml:space="preserve"> </w:t>
      </w:r>
      <w:r w:rsidR="009E1568" w:rsidRPr="000F642E">
        <w:rPr>
          <w:rFonts w:ascii="Times New Roman" w:hAnsi="Times New Roman" w:cs="Times New Roman"/>
          <w:b/>
          <w:sz w:val="24"/>
          <w:szCs w:val="24"/>
          <w:lang w:val="sr-Cyrl-RS" w:eastAsia="sr-Latn-RS"/>
        </w:rPr>
        <w:t>решењ</w:t>
      </w:r>
      <w:r w:rsidR="00113690" w:rsidRPr="000F642E">
        <w:rPr>
          <w:rFonts w:ascii="Times New Roman" w:hAnsi="Times New Roman" w:cs="Times New Roman"/>
          <w:b/>
          <w:sz w:val="24"/>
          <w:szCs w:val="24"/>
          <w:lang w:val="sr-Cyrl-RS" w:eastAsia="sr-Latn-RS"/>
        </w:rPr>
        <w:t xml:space="preserve">а </w:t>
      </w:r>
      <w:r w:rsidR="009E1568" w:rsidRPr="000F642E">
        <w:rPr>
          <w:rFonts w:ascii="Times New Roman" w:hAnsi="Times New Roman" w:cs="Times New Roman"/>
          <w:b/>
          <w:sz w:val="24"/>
          <w:szCs w:val="24"/>
          <w:lang w:val="sr-Cyrl-RS" w:eastAsia="sr-Latn-RS"/>
        </w:rPr>
        <w:t xml:space="preserve">  о забрани рада на месту рада</w:t>
      </w:r>
      <w:r w:rsidRPr="000F642E">
        <w:rPr>
          <w:rFonts w:ascii="Times New Roman" w:hAnsi="Times New Roman" w:cs="Times New Roman"/>
          <w:b/>
          <w:sz w:val="24"/>
          <w:szCs w:val="24"/>
          <w:lang w:val="sr-Cyrl-RS" w:eastAsia="sr-Latn-RS"/>
        </w:rPr>
        <w:t>, док су у области радних односа донели 1 решење</w:t>
      </w:r>
      <w:r w:rsidR="009E1568" w:rsidRPr="000F642E">
        <w:rPr>
          <w:rFonts w:ascii="Times New Roman" w:hAnsi="Times New Roman" w:cs="Times New Roman"/>
          <w:b/>
          <w:sz w:val="24"/>
          <w:szCs w:val="24"/>
          <w:lang w:val="sr-Cyrl-RS" w:eastAsia="sr-Latn-RS"/>
        </w:rPr>
        <w:t>.</w:t>
      </w:r>
    </w:p>
    <w:p w:rsidR="008F2230" w:rsidRPr="00FD4CB4" w:rsidRDefault="008F2230" w:rsidP="008F2230">
      <w:pPr>
        <w:contextualSpacing/>
        <w:jc w:val="both"/>
        <w:rPr>
          <w:rFonts w:ascii="Times New Roman" w:hAnsi="Times New Roman" w:cs="Times New Roman"/>
          <w:sz w:val="24"/>
          <w:szCs w:val="24"/>
          <w:lang w:val="sr-Cyrl-CS" w:eastAsia="sr-Latn-RS"/>
        </w:rPr>
      </w:pPr>
    </w:p>
    <w:p w:rsidR="008F2230" w:rsidRPr="00FD4CB4" w:rsidRDefault="009E1568" w:rsidP="00806419">
      <w:pPr>
        <w:tabs>
          <w:tab w:val="left" w:pos="1134"/>
          <w:tab w:val="left" w:pos="1440"/>
        </w:tabs>
        <w:spacing w:after="160" w:line="256" w:lineRule="auto"/>
        <w:jc w:val="both"/>
        <w:rPr>
          <w:rFonts w:ascii="Times New Roman" w:eastAsia="Calibri" w:hAnsi="Times New Roman" w:cs="Times New Roman"/>
          <w:b/>
          <w:sz w:val="24"/>
          <w:szCs w:val="24"/>
          <w:lang w:val="sr-Cyrl-RS"/>
        </w:rPr>
      </w:pPr>
      <w:r w:rsidRPr="00FD4CB4">
        <w:rPr>
          <w:rFonts w:ascii="Times New Roman" w:hAnsi="Times New Roman" w:cs="Times New Roman"/>
          <w:b/>
          <w:sz w:val="24"/>
          <w:szCs w:val="24"/>
          <w:lang w:eastAsia="sr-Latn-RS"/>
        </w:rPr>
        <w:t xml:space="preserve">    </w:t>
      </w:r>
      <w:r w:rsidR="00BA1C56" w:rsidRPr="00FD4CB4">
        <w:rPr>
          <w:rFonts w:ascii="Times New Roman" w:hAnsi="Times New Roman" w:cs="Times New Roman"/>
          <w:b/>
          <w:sz w:val="24"/>
          <w:szCs w:val="24"/>
          <w:lang w:eastAsia="sr-Latn-RS"/>
        </w:rPr>
        <w:tab/>
      </w:r>
      <w:r w:rsidRPr="00FD4CB4">
        <w:rPr>
          <w:rFonts w:ascii="Times New Roman" w:hAnsi="Times New Roman" w:cs="Times New Roman"/>
          <w:b/>
          <w:sz w:val="24"/>
          <w:szCs w:val="24"/>
          <w:lang w:eastAsia="sr-Latn-RS"/>
        </w:rPr>
        <w:t xml:space="preserve"> </w:t>
      </w:r>
      <w:r w:rsidR="00806419">
        <w:rPr>
          <w:rFonts w:ascii="Times New Roman" w:hAnsi="Times New Roman" w:cs="Times New Roman"/>
          <w:b/>
          <w:sz w:val="24"/>
          <w:szCs w:val="24"/>
          <w:lang w:val="sr-Cyrl-RS" w:eastAsia="sr-Latn-RS"/>
        </w:rPr>
        <w:t xml:space="preserve">  </w:t>
      </w:r>
      <w:r w:rsidRPr="00FD4CB4">
        <w:rPr>
          <w:rFonts w:ascii="Times New Roman" w:hAnsi="Times New Roman" w:cs="Times New Roman"/>
          <w:b/>
          <w:sz w:val="24"/>
          <w:szCs w:val="24"/>
          <w:lang w:eastAsia="sr-Latn-RS"/>
        </w:rPr>
        <w:t xml:space="preserve"> </w:t>
      </w:r>
      <w:r w:rsidR="00FD4CB4">
        <w:rPr>
          <w:rFonts w:ascii="Times New Roman" w:hAnsi="Times New Roman" w:cs="Times New Roman"/>
          <w:b/>
          <w:sz w:val="24"/>
          <w:szCs w:val="24"/>
          <w:lang w:val="sr-Cyrl-RS" w:eastAsia="sr-Latn-RS"/>
        </w:rPr>
        <w:t xml:space="preserve">Колективне   повреде на раду, </w:t>
      </w:r>
      <w:r w:rsidRPr="00FD4CB4">
        <w:rPr>
          <w:rFonts w:ascii="Times New Roman" w:eastAsia="Calibri" w:hAnsi="Times New Roman" w:cs="Times New Roman"/>
          <w:b/>
          <w:sz w:val="24"/>
          <w:szCs w:val="24"/>
          <w:lang w:val="sr-Cyrl-RS"/>
        </w:rPr>
        <w:t xml:space="preserve"> у 202</w:t>
      </w:r>
      <w:r w:rsidR="00A31528" w:rsidRPr="00FD4CB4">
        <w:rPr>
          <w:rFonts w:ascii="Times New Roman" w:eastAsia="Calibri" w:hAnsi="Times New Roman" w:cs="Times New Roman"/>
          <w:b/>
          <w:sz w:val="24"/>
          <w:szCs w:val="24"/>
          <w:lang w:val="sr-Cyrl-RS"/>
        </w:rPr>
        <w:t>4</w:t>
      </w:r>
      <w:r w:rsidRPr="00FD4CB4">
        <w:rPr>
          <w:rFonts w:ascii="Times New Roman" w:eastAsia="Calibri" w:hAnsi="Times New Roman" w:cs="Times New Roman"/>
          <w:b/>
          <w:sz w:val="24"/>
          <w:szCs w:val="24"/>
          <w:lang w:val="sr-Cyrl-RS"/>
        </w:rPr>
        <w:t xml:space="preserve">.години </w:t>
      </w:r>
      <w:r w:rsidR="008F2230" w:rsidRPr="00FD4CB4">
        <w:rPr>
          <w:rFonts w:ascii="Times New Roman" w:eastAsia="Calibri" w:hAnsi="Times New Roman" w:cs="Times New Roman"/>
          <w:b/>
          <w:sz w:val="24"/>
          <w:szCs w:val="24"/>
          <w:lang w:val="sr-Cyrl-RS"/>
        </w:rPr>
        <w:t xml:space="preserve">су се </w:t>
      </w:r>
      <w:r w:rsidRPr="00FD4CB4">
        <w:rPr>
          <w:rFonts w:ascii="Times New Roman" w:eastAsia="Calibri" w:hAnsi="Times New Roman" w:cs="Times New Roman"/>
          <w:b/>
          <w:sz w:val="24"/>
          <w:szCs w:val="24"/>
          <w:lang w:val="sr-Cyrl-RS"/>
        </w:rPr>
        <w:t>дешавале у делатности:</w:t>
      </w:r>
    </w:p>
    <w:p w:rsidR="00FD4CB4" w:rsidRPr="00FD4CB4" w:rsidRDefault="00FD4CB4" w:rsidP="00467405">
      <w:pPr>
        <w:numPr>
          <w:ilvl w:val="0"/>
          <w:numId w:val="12"/>
        </w:numPr>
        <w:spacing w:after="160" w:line="256" w:lineRule="auto"/>
        <w:ind w:left="0" w:firstLine="0"/>
        <w:contextualSpacing/>
        <w:rPr>
          <w:rFonts w:ascii="Times New Roman" w:eastAsia="Calibri" w:hAnsi="Times New Roman" w:cs="Times New Roman"/>
          <w:b/>
          <w:sz w:val="24"/>
          <w:szCs w:val="24"/>
          <w:lang w:val="sr-Cyrl-RS"/>
        </w:rPr>
      </w:pPr>
      <w:r w:rsidRPr="00FD4CB4">
        <w:rPr>
          <w:rFonts w:ascii="Times New Roman" w:eastAsia="Calibri" w:hAnsi="Times New Roman" w:cs="Times New Roman"/>
          <w:b/>
          <w:sz w:val="24"/>
          <w:szCs w:val="24"/>
          <w:lang w:val="sr-Cyrl-RS"/>
        </w:rPr>
        <w:t xml:space="preserve">индустрије ( 42,1% од укупног броја повреда на раду) , </w:t>
      </w:r>
    </w:p>
    <w:p w:rsidR="00113690" w:rsidRPr="00FD4CB4" w:rsidRDefault="009E1568" w:rsidP="00467405">
      <w:pPr>
        <w:numPr>
          <w:ilvl w:val="0"/>
          <w:numId w:val="12"/>
        </w:numPr>
        <w:spacing w:after="160" w:line="256" w:lineRule="auto"/>
        <w:ind w:left="0" w:firstLine="0"/>
        <w:contextualSpacing/>
        <w:rPr>
          <w:rFonts w:ascii="Times New Roman" w:eastAsia="Calibri" w:hAnsi="Times New Roman" w:cs="Times New Roman"/>
          <w:b/>
          <w:sz w:val="24"/>
          <w:szCs w:val="24"/>
          <w:lang w:val="sr-Cyrl-RS"/>
        </w:rPr>
      </w:pPr>
      <w:r w:rsidRPr="00FD4CB4">
        <w:rPr>
          <w:rFonts w:ascii="Times New Roman" w:eastAsia="Calibri" w:hAnsi="Times New Roman" w:cs="Times New Roman"/>
          <w:b/>
          <w:sz w:val="24"/>
          <w:szCs w:val="24"/>
          <w:lang w:val="sr-Cyrl-RS"/>
        </w:rPr>
        <w:t>грађевинарств</w:t>
      </w:r>
      <w:r w:rsidR="001968EF" w:rsidRPr="00FD4CB4">
        <w:rPr>
          <w:rFonts w:ascii="Times New Roman" w:eastAsia="Calibri" w:hAnsi="Times New Roman" w:cs="Times New Roman"/>
          <w:b/>
          <w:sz w:val="24"/>
          <w:szCs w:val="24"/>
          <w:lang w:val="sr-Cyrl-RS"/>
        </w:rPr>
        <w:t>а</w:t>
      </w:r>
      <w:r w:rsidRPr="00FD4CB4">
        <w:rPr>
          <w:rFonts w:ascii="Times New Roman" w:eastAsia="Calibri" w:hAnsi="Times New Roman" w:cs="Times New Roman"/>
          <w:b/>
          <w:sz w:val="24"/>
          <w:szCs w:val="24"/>
          <w:lang w:val="sr-Cyrl-RS"/>
        </w:rPr>
        <w:t xml:space="preserve">  (</w:t>
      </w:r>
      <w:r w:rsidR="00A31528" w:rsidRPr="00FD4CB4">
        <w:rPr>
          <w:rFonts w:ascii="Times New Roman" w:eastAsia="Calibri" w:hAnsi="Times New Roman" w:cs="Times New Roman"/>
          <w:b/>
          <w:sz w:val="24"/>
          <w:szCs w:val="24"/>
          <w:lang w:val="sr-Cyrl-RS"/>
        </w:rPr>
        <w:t>36,8</w:t>
      </w:r>
      <w:r w:rsidRPr="00FD4CB4">
        <w:rPr>
          <w:rFonts w:ascii="Times New Roman" w:eastAsia="Calibri" w:hAnsi="Times New Roman" w:cs="Times New Roman"/>
          <w:b/>
          <w:sz w:val="24"/>
          <w:szCs w:val="24"/>
          <w:lang w:val="sr-Cyrl-RS"/>
        </w:rPr>
        <w:t>%)</w:t>
      </w:r>
      <w:r w:rsidR="00113690" w:rsidRPr="00FD4CB4">
        <w:rPr>
          <w:rFonts w:ascii="Times New Roman" w:eastAsia="Calibri" w:hAnsi="Times New Roman" w:cs="Times New Roman"/>
          <w:b/>
          <w:sz w:val="24"/>
          <w:szCs w:val="24"/>
          <w:lang w:val="sr-Cyrl-RS"/>
        </w:rPr>
        <w:t>,</w:t>
      </w:r>
    </w:p>
    <w:p w:rsidR="00FD4CB4" w:rsidRPr="00FD4CB4" w:rsidRDefault="00113690" w:rsidP="00467405">
      <w:pPr>
        <w:numPr>
          <w:ilvl w:val="0"/>
          <w:numId w:val="12"/>
        </w:numPr>
        <w:spacing w:after="160" w:line="256" w:lineRule="auto"/>
        <w:ind w:left="0" w:firstLine="0"/>
        <w:contextualSpacing/>
        <w:rPr>
          <w:rFonts w:ascii="Times New Roman" w:eastAsia="Calibri" w:hAnsi="Times New Roman" w:cs="Times New Roman"/>
          <w:b/>
          <w:sz w:val="24"/>
          <w:szCs w:val="24"/>
          <w:lang w:val="sr-Cyrl-RS"/>
        </w:rPr>
      </w:pPr>
      <w:r w:rsidRPr="00FD4CB4">
        <w:rPr>
          <w:rFonts w:ascii="Times New Roman" w:eastAsia="Calibri" w:hAnsi="Times New Roman" w:cs="Times New Roman"/>
          <w:b/>
          <w:sz w:val="24"/>
          <w:szCs w:val="24"/>
          <w:lang w:val="sr-Cyrl-RS"/>
        </w:rPr>
        <w:t>комуналн</w:t>
      </w:r>
      <w:r w:rsidR="001968EF" w:rsidRPr="00FD4CB4">
        <w:rPr>
          <w:rFonts w:ascii="Times New Roman" w:eastAsia="Calibri" w:hAnsi="Times New Roman" w:cs="Times New Roman"/>
          <w:b/>
          <w:sz w:val="24"/>
          <w:szCs w:val="24"/>
          <w:lang w:val="sr-Cyrl-RS"/>
        </w:rPr>
        <w:t>е</w:t>
      </w:r>
      <w:r w:rsidRPr="00FD4CB4">
        <w:rPr>
          <w:rFonts w:ascii="Times New Roman" w:eastAsia="Calibri" w:hAnsi="Times New Roman" w:cs="Times New Roman"/>
          <w:b/>
          <w:sz w:val="24"/>
          <w:szCs w:val="24"/>
          <w:lang w:val="sr-Cyrl-RS"/>
        </w:rPr>
        <w:t xml:space="preserve"> делатност</w:t>
      </w:r>
      <w:r w:rsidR="001968EF" w:rsidRPr="00FD4CB4">
        <w:rPr>
          <w:rFonts w:ascii="Times New Roman" w:eastAsia="Calibri" w:hAnsi="Times New Roman" w:cs="Times New Roman"/>
          <w:b/>
          <w:sz w:val="24"/>
          <w:szCs w:val="24"/>
          <w:lang w:val="sr-Cyrl-RS"/>
        </w:rPr>
        <w:t>и</w:t>
      </w:r>
      <w:r w:rsidRPr="00FD4CB4">
        <w:rPr>
          <w:rFonts w:ascii="Times New Roman" w:eastAsia="Calibri" w:hAnsi="Times New Roman" w:cs="Times New Roman"/>
          <w:b/>
          <w:sz w:val="24"/>
          <w:szCs w:val="24"/>
          <w:lang w:val="sr-Cyrl-RS"/>
        </w:rPr>
        <w:t xml:space="preserve"> и рециклаж</w:t>
      </w:r>
      <w:r w:rsidR="001968EF" w:rsidRPr="00FD4CB4">
        <w:rPr>
          <w:rFonts w:ascii="Times New Roman" w:eastAsia="Calibri" w:hAnsi="Times New Roman" w:cs="Times New Roman"/>
          <w:b/>
          <w:sz w:val="24"/>
          <w:szCs w:val="24"/>
          <w:lang w:val="sr-Cyrl-RS"/>
        </w:rPr>
        <w:t>е</w:t>
      </w:r>
      <w:r w:rsidRPr="00FD4CB4">
        <w:rPr>
          <w:rFonts w:ascii="Times New Roman" w:eastAsia="Calibri" w:hAnsi="Times New Roman" w:cs="Times New Roman"/>
          <w:b/>
          <w:sz w:val="24"/>
          <w:szCs w:val="24"/>
          <w:lang w:val="sr-Cyrl-RS"/>
        </w:rPr>
        <w:t xml:space="preserve"> (</w:t>
      </w:r>
      <w:r w:rsidR="00FD4CB4" w:rsidRPr="00FD4CB4">
        <w:rPr>
          <w:rFonts w:ascii="Times New Roman" w:eastAsia="Calibri" w:hAnsi="Times New Roman" w:cs="Times New Roman"/>
          <w:b/>
          <w:sz w:val="24"/>
          <w:szCs w:val="24"/>
          <w:lang w:val="sr-Cyrl-RS"/>
        </w:rPr>
        <w:t>5,3</w:t>
      </w:r>
      <w:r w:rsidRPr="00FD4CB4">
        <w:rPr>
          <w:rFonts w:ascii="Times New Roman" w:eastAsia="Calibri" w:hAnsi="Times New Roman" w:cs="Times New Roman"/>
          <w:b/>
          <w:sz w:val="24"/>
          <w:szCs w:val="24"/>
          <w:lang w:val="sr-Cyrl-RS"/>
        </w:rPr>
        <w:t>%)</w:t>
      </w:r>
      <w:r w:rsidR="00FD4CB4" w:rsidRPr="00FD4CB4">
        <w:rPr>
          <w:rFonts w:ascii="Times New Roman" w:eastAsia="Calibri" w:hAnsi="Times New Roman" w:cs="Times New Roman"/>
          <w:b/>
          <w:sz w:val="24"/>
          <w:szCs w:val="24"/>
          <w:lang w:val="sr-Cyrl-RS"/>
        </w:rPr>
        <w:t>,</w:t>
      </w:r>
    </w:p>
    <w:p w:rsidR="00E52870" w:rsidRPr="00FD4CB4" w:rsidRDefault="00FD4CB4" w:rsidP="00467405">
      <w:pPr>
        <w:numPr>
          <w:ilvl w:val="0"/>
          <w:numId w:val="12"/>
        </w:numPr>
        <w:spacing w:after="160" w:line="256" w:lineRule="auto"/>
        <w:ind w:left="0" w:firstLine="0"/>
        <w:contextualSpacing/>
        <w:rPr>
          <w:rFonts w:ascii="Times New Roman" w:eastAsia="Calibri" w:hAnsi="Times New Roman" w:cs="Times New Roman"/>
          <w:b/>
          <w:sz w:val="24"/>
          <w:szCs w:val="24"/>
          <w:lang w:val="sr-Cyrl-RS"/>
        </w:rPr>
      </w:pPr>
      <w:r w:rsidRPr="00FD4CB4">
        <w:rPr>
          <w:rFonts w:ascii="Times New Roman" w:eastAsia="Calibri" w:hAnsi="Times New Roman" w:cs="Times New Roman"/>
          <w:b/>
          <w:sz w:val="24"/>
          <w:szCs w:val="24"/>
          <w:lang w:val="sr-Cyrl-RS"/>
        </w:rPr>
        <w:t>пољопривреде и шумарства (5,3%)</w:t>
      </w:r>
      <w:r w:rsidR="009E1568" w:rsidRPr="00FD4CB4">
        <w:rPr>
          <w:rFonts w:ascii="Times New Roman" w:eastAsia="Calibri" w:hAnsi="Times New Roman" w:cs="Times New Roman"/>
          <w:b/>
          <w:sz w:val="24"/>
          <w:szCs w:val="24"/>
          <w:lang w:val="sr-Cyrl-RS"/>
        </w:rPr>
        <w:t>.</w:t>
      </w:r>
      <w:bookmarkEnd w:id="321"/>
    </w:p>
    <w:p w:rsidR="00E52870" w:rsidRPr="00637218"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37218"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37218"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37218"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37218"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37218"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37218"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37218"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0F642E" w:rsidRDefault="000F642E" w:rsidP="00E52870">
      <w:pPr>
        <w:spacing w:after="160" w:line="256" w:lineRule="auto"/>
        <w:contextualSpacing/>
        <w:rPr>
          <w:rFonts w:ascii="Times New Roman" w:eastAsia="Calibri" w:hAnsi="Times New Roman" w:cs="Times New Roman"/>
          <w:b/>
          <w:sz w:val="24"/>
          <w:szCs w:val="24"/>
          <w:highlight w:val="yellow"/>
          <w:lang w:val="sr-Cyrl-RS"/>
        </w:rPr>
      </w:pPr>
    </w:p>
    <w:p w:rsidR="000F642E" w:rsidRPr="00637218" w:rsidRDefault="000F642E"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7B331C" w:rsidRDefault="00EF16AE" w:rsidP="00F808D4">
      <w:pPr>
        <w:spacing w:after="160" w:line="256" w:lineRule="auto"/>
        <w:contextualSpacing/>
        <w:jc w:val="center"/>
        <w:rPr>
          <w:rFonts w:ascii="Times New Roman" w:eastAsia="Calibri" w:hAnsi="Times New Roman" w:cs="Times New Roman"/>
          <w:b/>
          <w:i/>
          <w:sz w:val="24"/>
          <w:szCs w:val="24"/>
          <w:lang w:val="sr-Cyrl-RS"/>
        </w:rPr>
      </w:pPr>
      <w:r w:rsidRPr="007B331C">
        <w:rPr>
          <w:rFonts w:ascii="Times New Roman" w:eastAsia="Calibri" w:hAnsi="Times New Roman" w:cs="Times New Roman"/>
          <w:b/>
          <w:i/>
          <w:sz w:val="24"/>
          <w:szCs w:val="24"/>
          <w:lang w:val="sr-Cyrl-RS"/>
        </w:rPr>
        <w:lastRenderedPageBreak/>
        <w:t>Колект</w:t>
      </w:r>
      <w:r w:rsidR="00F808D4" w:rsidRPr="007B331C">
        <w:rPr>
          <w:rFonts w:ascii="Times New Roman" w:eastAsia="Calibri" w:hAnsi="Times New Roman" w:cs="Times New Roman"/>
          <w:b/>
          <w:i/>
          <w:sz w:val="24"/>
          <w:szCs w:val="24"/>
          <w:lang w:val="sr-Cyrl-RS"/>
        </w:rPr>
        <w:t>ивне повреде на раду према делатностима</w:t>
      </w:r>
    </w:p>
    <w:p w:rsidR="007B331C" w:rsidRDefault="007B331C" w:rsidP="00F808D4">
      <w:pPr>
        <w:spacing w:after="160" w:line="256" w:lineRule="auto"/>
        <w:contextualSpacing/>
        <w:jc w:val="center"/>
        <w:rPr>
          <w:rFonts w:ascii="Times New Roman" w:eastAsia="Calibri" w:hAnsi="Times New Roman" w:cs="Times New Roman"/>
          <w:b/>
          <w:i/>
          <w:sz w:val="24"/>
          <w:szCs w:val="24"/>
          <w:highlight w:val="yellow"/>
          <w:lang w:val="sr-Cyrl-RS"/>
        </w:rPr>
      </w:pPr>
    </w:p>
    <w:p w:rsidR="007B331C" w:rsidRPr="00637218" w:rsidRDefault="007B331C" w:rsidP="00F808D4">
      <w:pPr>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5D02C158" wp14:editId="78EA8122">
            <wp:extent cx="6115050" cy="7877175"/>
            <wp:effectExtent l="0" t="0" r="0" b="9525"/>
            <wp:docPr id="6" name="Chart 6">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808D4" w:rsidRPr="001D20A3" w:rsidRDefault="00F808D4" w:rsidP="00E52870">
      <w:pPr>
        <w:spacing w:after="160" w:line="256" w:lineRule="auto"/>
        <w:contextualSpacing/>
        <w:rPr>
          <w:rFonts w:ascii="Times New Roman" w:eastAsia="Calibri" w:hAnsi="Times New Roman" w:cs="Times New Roman"/>
          <w:b/>
          <w:sz w:val="24"/>
          <w:szCs w:val="24"/>
          <w:highlight w:val="yellow"/>
          <w:lang w:val="sr-Latn-RS"/>
        </w:rPr>
      </w:pPr>
    </w:p>
    <w:p w:rsidR="00BC239E" w:rsidRPr="00626E1B" w:rsidRDefault="004666C1" w:rsidP="00E52870">
      <w:pPr>
        <w:shd w:val="clear" w:color="auto" w:fill="FFFFFF" w:themeFill="background1"/>
        <w:jc w:val="center"/>
        <w:rPr>
          <w:rFonts w:ascii="Times New Roman" w:hAnsi="Times New Roman" w:cs="Times New Roman"/>
          <w:b/>
          <w:i/>
          <w:sz w:val="24"/>
          <w:szCs w:val="24"/>
          <w:lang w:val="sr-Cyrl-RS"/>
        </w:rPr>
      </w:pPr>
      <w:r w:rsidRPr="00626E1B">
        <w:rPr>
          <w:rFonts w:ascii="Times New Roman" w:hAnsi="Times New Roman" w:cs="Times New Roman"/>
          <w:b/>
          <w:i/>
          <w:sz w:val="24"/>
          <w:szCs w:val="24"/>
          <w:lang w:val="sr-Cyrl-RS"/>
        </w:rPr>
        <w:lastRenderedPageBreak/>
        <w:t>Врсте повреда у оквиру колективних повреда на раду</w:t>
      </w:r>
    </w:p>
    <w:p w:rsidR="00BC239E" w:rsidRPr="00637218" w:rsidRDefault="001D20A3" w:rsidP="00626E1B">
      <w:pPr>
        <w:shd w:val="clear" w:color="auto" w:fill="FFFFFF" w:themeFill="background1"/>
        <w:ind w:right="-9"/>
        <w:jc w:val="center"/>
        <w:rPr>
          <w:rFonts w:ascii="Times New Roman" w:hAnsi="Times New Roman" w:cs="Times New Roman"/>
          <w:b/>
          <w:i/>
          <w:sz w:val="24"/>
          <w:szCs w:val="24"/>
          <w:highlight w:val="yellow"/>
          <w:lang w:val="sr-Cyrl-RS"/>
        </w:rPr>
      </w:pPr>
      <w:r>
        <w:rPr>
          <w:noProof/>
        </w:rPr>
        <w:drawing>
          <wp:inline distT="0" distB="0" distL="0" distR="0" wp14:anchorId="7BFFA018" wp14:editId="592C439E">
            <wp:extent cx="6090699" cy="2896235"/>
            <wp:effectExtent l="0" t="0" r="43815" b="18415"/>
            <wp:docPr id="7" name="Chart 7">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C239E" w:rsidRDefault="00BC239E" w:rsidP="008A03AD">
      <w:pPr>
        <w:spacing w:after="160" w:line="256" w:lineRule="auto"/>
        <w:contextualSpacing/>
        <w:rPr>
          <w:rFonts w:ascii="Times New Roman" w:hAnsi="Times New Roman" w:cs="Times New Roman"/>
          <w:b/>
          <w:bCs/>
          <w:i/>
          <w:color w:val="000000"/>
          <w:sz w:val="24"/>
          <w:szCs w:val="24"/>
          <w:highlight w:val="yellow"/>
          <w:lang w:val="sr-Cyrl-RS"/>
        </w:rPr>
      </w:pPr>
    </w:p>
    <w:p w:rsidR="00F1697B" w:rsidRPr="00637218" w:rsidRDefault="00F1697B" w:rsidP="008A03AD">
      <w:pPr>
        <w:spacing w:after="160" w:line="256" w:lineRule="auto"/>
        <w:contextualSpacing/>
        <w:rPr>
          <w:rFonts w:ascii="Times New Roman" w:hAnsi="Times New Roman" w:cs="Times New Roman"/>
          <w:b/>
          <w:bCs/>
          <w:i/>
          <w:color w:val="000000"/>
          <w:sz w:val="24"/>
          <w:szCs w:val="24"/>
          <w:highlight w:val="yellow"/>
          <w:lang w:val="sr-Cyrl-RS"/>
        </w:rPr>
      </w:pPr>
    </w:p>
    <w:p w:rsidR="00885EE3" w:rsidRPr="00B16629" w:rsidRDefault="00F808D4"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16629">
        <w:rPr>
          <w:rFonts w:ascii="Times New Roman" w:hAnsi="Times New Roman" w:cs="Times New Roman"/>
          <w:b/>
          <w:i/>
          <w:sz w:val="24"/>
          <w:szCs w:val="24"/>
          <w:lang w:val="sr-Cyrl-RS" w:eastAsia="sr-Latn-RS"/>
        </w:rPr>
        <w:t>Колективна повреда на раду према послодавцу</w:t>
      </w:r>
    </w:p>
    <w:p w:rsidR="00B16629" w:rsidRDefault="00B1662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16629" w:rsidRPr="00637218" w:rsidRDefault="00B16629" w:rsidP="00B16629">
      <w:pPr>
        <w:shd w:val="clear" w:color="auto" w:fill="FFFFFF" w:themeFill="background1"/>
        <w:spacing w:after="160" w:line="256" w:lineRule="auto"/>
        <w:ind w:right="-9"/>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7A9C809" wp14:editId="1938B51C">
            <wp:extent cx="6130456" cy="2900680"/>
            <wp:effectExtent l="0" t="0" r="3810" b="13970"/>
            <wp:docPr id="8" name="Chart 8">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BC04D9" w:rsidRPr="00637218"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Pr="00637218" w:rsidRDefault="00E52870" w:rsidP="00BC04D9">
      <w:pPr>
        <w:shd w:val="clear" w:color="auto" w:fill="FFFFFF" w:themeFill="background1"/>
        <w:spacing w:after="160" w:line="256" w:lineRule="auto"/>
        <w:ind w:right="-23"/>
        <w:contextualSpacing/>
        <w:jc w:val="center"/>
        <w:rPr>
          <w:rFonts w:ascii="Times New Roman" w:hAnsi="Times New Roman" w:cs="Times New Roman"/>
          <w:b/>
          <w:i/>
          <w:sz w:val="24"/>
          <w:szCs w:val="24"/>
          <w:highlight w:val="yellow"/>
          <w:lang w:val="sr-Cyrl-RS" w:eastAsia="sr-Latn-RS"/>
        </w:rPr>
      </w:pPr>
    </w:p>
    <w:p w:rsidR="00E52870" w:rsidRPr="00637218"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Pr="00637218"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637218"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F1697B" w:rsidRPr="00637218" w:rsidRDefault="00F1697B"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F1697B" w:rsidRDefault="00BC04D9" w:rsidP="00BC04D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F1697B">
        <w:rPr>
          <w:rFonts w:ascii="Times New Roman" w:hAnsi="Times New Roman" w:cs="Times New Roman"/>
          <w:b/>
          <w:i/>
          <w:sz w:val="24"/>
          <w:szCs w:val="24"/>
          <w:lang w:val="sr-Cyrl-RS" w:eastAsia="sr-Latn-RS"/>
        </w:rPr>
        <w:lastRenderedPageBreak/>
        <w:t>Колективна повреда на раду према послодавцу /послодавцу кориснику /физичком лицу</w:t>
      </w:r>
    </w:p>
    <w:p w:rsidR="00F1697B" w:rsidRDefault="00F1697B" w:rsidP="00BC04D9">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F1697B" w:rsidRPr="00637218" w:rsidRDefault="00F1697B" w:rsidP="00F1697B">
      <w:pPr>
        <w:shd w:val="clear" w:color="auto" w:fill="FFFFFF" w:themeFill="background1"/>
        <w:spacing w:after="160" w:line="256" w:lineRule="auto"/>
        <w:ind w:right="-9"/>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38ABEA91" wp14:editId="17C16A82">
            <wp:extent cx="6074796" cy="4291965"/>
            <wp:effectExtent l="0" t="0" r="2540" b="13335"/>
            <wp:docPr id="10" name="Chart 1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C04D9" w:rsidRPr="00637218"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3507DD" w:rsidRPr="00F1697B"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F1697B">
        <w:rPr>
          <w:rFonts w:ascii="Times New Roman" w:hAnsi="Times New Roman" w:cs="Times New Roman"/>
          <w:b/>
          <w:i/>
          <w:sz w:val="24"/>
          <w:szCs w:val="24"/>
          <w:lang w:val="sr-Cyrl-RS" w:eastAsia="sr-Latn-RS"/>
        </w:rPr>
        <w:t>Колективне повреде на раду п</w:t>
      </w:r>
      <w:r w:rsidR="00BC04D9" w:rsidRPr="00F1697B">
        <w:rPr>
          <w:rFonts w:ascii="Times New Roman" w:hAnsi="Times New Roman" w:cs="Times New Roman"/>
          <w:b/>
          <w:i/>
          <w:sz w:val="24"/>
          <w:szCs w:val="24"/>
          <w:lang w:val="sr-Cyrl-RS" w:eastAsia="sr-Latn-RS"/>
        </w:rPr>
        <w:t>рема броју запослених код послодавца</w:t>
      </w:r>
    </w:p>
    <w:p w:rsidR="00F1697B" w:rsidRPr="00637218" w:rsidRDefault="00F1697B"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637218" w:rsidRDefault="00F1697B" w:rsidP="00F1697B">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552C3C6C" wp14:editId="42624A26">
            <wp:extent cx="6115050" cy="3040380"/>
            <wp:effectExtent l="0" t="0" r="0" b="7620"/>
            <wp:docPr id="12" name="Chart 12">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D73CC" w:rsidRPr="00F1697B"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F1697B">
        <w:rPr>
          <w:rFonts w:ascii="Times New Roman" w:hAnsi="Times New Roman" w:cs="Times New Roman"/>
          <w:b/>
          <w:i/>
          <w:sz w:val="24"/>
          <w:szCs w:val="24"/>
          <w:lang w:val="sr-Cyrl-RS" w:eastAsia="sr-Latn-RS"/>
        </w:rPr>
        <w:lastRenderedPageBreak/>
        <w:t>Колективне повреде на раду по извору повређивања</w:t>
      </w:r>
    </w:p>
    <w:p w:rsidR="00F1697B" w:rsidRDefault="00F1697B"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F1697B" w:rsidRPr="00637218" w:rsidRDefault="00F1697B"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270AADAA" wp14:editId="58E791A8">
            <wp:extent cx="6115050" cy="3880237"/>
            <wp:effectExtent l="0" t="0" r="0" b="6350"/>
            <wp:docPr id="13" name="Chart 13">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066A1" w:rsidRPr="00637218" w:rsidRDefault="000066A1" w:rsidP="008143FE">
      <w:pPr>
        <w:shd w:val="clear" w:color="auto" w:fill="FFFFFF" w:themeFill="background1"/>
        <w:spacing w:after="160" w:line="256" w:lineRule="auto"/>
        <w:contextualSpacing/>
        <w:rPr>
          <w:rFonts w:ascii="Times New Roman" w:hAnsi="Times New Roman" w:cs="Times New Roman"/>
          <w:b/>
          <w:sz w:val="24"/>
          <w:szCs w:val="24"/>
          <w:highlight w:val="yellow"/>
          <w:lang w:eastAsia="sr-Latn-RS"/>
        </w:rPr>
      </w:pPr>
    </w:p>
    <w:p w:rsidR="00F1697B" w:rsidRPr="00F1697B" w:rsidRDefault="0098382D" w:rsidP="00F1697B">
      <w:pPr>
        <w:shd w:val="clear" w:color="auto" w:fill="FFFFFF" w:themeFill="background1"/>
        <w:jc w:val="center"/>
        <w:rPr>
          <w:rFonts w:ascii="Times New Roman" w:hAnsi="Times New Roman" w:cs="Times New Roman"/>
          <w:b/>
          <w:i/>
          <w:sz w:val="24"/>
          <w:szCs w:val="24"/>
          <w:lang w:val="sr-Cyrl-RS" w:eastAsia="sr-Latn-RS"/>
        </w:rPr>
      </w:pPr>
      <w:r w:rsidRPr="00F1697B">
        <w:rPr>
          <w:rFonts w:ascii="Times New Roman" w:hAnsi="Times New Roman" w:cs="Times New Roman"/>
          <w:b/>
          <w:i/>
          <w:sz w:val="24"/>
          <w:szCs w:val="24"/>
          <w:lang w:val="sr-Cyrl-RS" w:eastAsia="sr-Latn-RS"/>
        </w:rPr>
        <w:t>Колективне повреде на раду по узроку повређивања</w:t>
      </w:r>
    </w:p>
    <w:p w:rsidR="00F1697B" w:rsidRPr="00637218" w:rsidRDefault="00F1697B" w:rsidP="002C6907">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28912860" wp14:editId="1C490A1B">
            <wp:extent cx="6115050" cy="3570135"/>
            <wp:effectExtent l="0" t="0" r="0" b="11430"/>
            <wp:docPr id="14" name="Chart 14">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A0F80" w:rsidRPr="002C6907" w:rsidRDefault="001A0F80" w:rsidP="00935BE4">
      <w:pPr>
        <w:shd w:val="clear" w:color="auto" w:fill="FFFFFF" w:themeFill="background1"/>
        <w:jc w:val="center"/>
        <w:rPr>
          <w:rFonts w:ascii="Times New Roman" w:hAnsi="Times New Roman" w:cs="Times New Roman"/>
          <w:b/>
          <w:i/>
          <w:sz w:val="24"/>
          <w:szCs w:val="24"/>
          <w:lang w:val="sr-Cyrl-RS" w:eastAsia="sr-Latn-RS"/>
        </w:rPr>
      </w:pPr>
      <w:r w:rsidRPr="002C6907">
        <w:rPr>
          <w:rFonts w:ascii="Times New Roman" w:hAnsi="Times New Roman" w:cs="Times New Roman"/>
          <w:b/>
          <w:i/>
          <w:sz w:val="24"/>
          <w:szCs w:val="24"/>
          <w:lang w:val="sr-Cyrl-RS" w:eastAsia="sr-Latn-RS"/>
        </w:rPr>
        <w:lastRenderedPageBreak/>
        <w:t>Колективне повреде на раду по контакту-начину повређивања</w:t>
      </w:r>
    </w:p>
    <w:p w:rsidR="000A1887" w:rsidRPr="00637218" w:rsidRDefault="00F1697B" w:rsidP="002C6907">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09BC2D59" wp14:editId="73CB0BA7">
            <wp:extent cx="6115050" cy="3562184"/>
            <wp:effectExtent l="0" t="0" r="0" b="635"/>
            <wp:docPr id="35" name="Chart 3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A1887" w:rsidRPr="002C6907" w:rsidRDefault="000A1887" w:rsidP="004D4760">
      <w:pPr>
        <w:shd w:val="clear" w:color="auto" w:fill="FFFFFF" w:themeFill="background1"/>
        <w:jc w:val="center"/>
        <w:rPr>
          <w:rFonts w:ascii="Times New Roman" w:hAnsi="Times New Roman" w:cs="Times New Roman"/>
          <w:b/>
          <w:i/>
          <w:sz w:val="24"/>
          <w:szCs w:val="24"/>
          <w:lang w:val="sr-Cyrl-RS" w:eastAsia="sr-Latn-RS"/>
        </w:rPr>
      </w:pPr>
      <w:r w:rsidRPr="002C6907">
        <w:rPr>
          <w:rFonts w:ascii="Times New Roman" w:hAnsi="Times New Roman" w:cs="Times New Roman"/>
          <w:b/>
          <w:i/>
          <w:sz w:val="24"/>
          <w:szCs w:val="24"/>
          <w:lang w:val="sr-Cyrl-RS" w:eastAsia="sr-Latn-RS"/>
        </w:rPr>
        <w:t>Колективне повреде на раду п</w:t>
      </w:r>
      <w:r w:rsidR="004D4760" w:rsidRPr="002C6907">
        <w:rPr>
          <w:rFonts w:ascii="Times New Roman" w:hAnsi="Times New Roman" w:cs="Times New Roman"/>
          <w:b/>
          <w:i/>
          <w:sz w:val="24"/>
          <w:szCs w:val="24"/>
          <w:lang w:val="sr-Cyrl-RS" w:eastAsia="sr-Latn-RS"/>
        </w:rPr>
        <w:t xml:space="preserve">рема држављанству повређеног </w:t>
      </w:r>
      <w:r w:rsidRPr="002C6907">
        <w:rPr>
          <w:rFonts w:ascii="Times New Roman" w:hAnsi="Times New Roman" w:cs="Times New Roman"/>
          <w:b/>
          <w:i/>
          <w:sz w:val="24"/>
          <w:szCs w:val="24"/>
          <w:lang w:val="sr-Cyrl-RS" w:eastAsia="sr-Latn-RS"/>
        </w:rPr>
        <w:t xml:space="preserve"> </w:t>
      </w:r>
    </w:p>
    <w:p w:rsidR="000A1887" w:rsidRPr="002C6907" w:rsidRDefault="002C6907" w:rsidP="002C6907">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46054D23" wp14:editId="31F05D71">
            <wp:extent cx="6115050" cy="3943846"/>
            <wp:effectExtent l="0" t="0" r="0" b="0"/>
            <wp:docPr id="45" name="Chart 45">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D4760" w:rsidRPr="002C6907" w:rsidRDefault="004D4760" w:rsidP="004D4760">
      <w:pPr>
        <w:keepNext/>
        <w:spacing w:after="160" w:line="256" w:lineRule="auto"/>
        <w:contextualSpacing/>
        <w:jc w:val="center"/>
        <w:rPr>
          <w:rFonts w:ascii="Times New Roman" w:hAnsi="Times New Roman" w:cs="Times New Roman"/>
          <w:b/>
          <w:i/>
          <w:sz w:val="24"/>
          <w:szCs w:val="24"/>
          <w:lang w:val="sr-Cyrl-RS"/>
        </w:rPr>
      </w:pPr>
      <w:r w:rsidRPr="002C6907">
        <w:rPr>
          <w:rFonts w:ascii="Times New Roman" w:hAnsi="Times New Roman" w:cs="Times New Roman"/>
          <w:b/>
          <w:i/>
          <w:sz w:val="24"/>
          <w:szCs w:val="24"/>
          <w:lang w:val="sr-Cyrl-RS"/>
        </w:rPr>
        <w:lastRenderedPageBreak/>
        <w:t xml:space="preserve">Колективне  повреде на раду према радно-правном статусу повређеног </w:t>
      </w:r>
    </w:p>
    <w:p w:rsidR="002C6907" w:rsidRDefault="002C6907" w:rsidP="004D4760">
      <w:pPr>
        <w:keepNext/>
        <w:spacing w:after="160" w:line="256" w:lineRule="auto"/>
        <w:contextualSpacing/>
        <w:jc w:val="center"/>
        <w:rPr>
          <w:rFonts w:ascii="Times New Roman" w:hAnsi="Times New Roman" w:cs="Times New Roman"/>
          <w:b/>
          <w:i/>
          <w:sz w:val="24"/>
          <w:szCs w:val="24"/>
          <w:highlight w:val="yellow"/>
          <w:lang w:val="sr-Cyrl-RS"/>
        </w:rPr>
      </w:pPr>
    </w:p>
    <w:p w:rsidR="002C6907" w:rsidRPr="00637218" w:rsidRDefault="002C6907" w:rsidP="004D4760">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7C90BEA" wp14:editId="585AEED7">
            <wp:extent cx="6115050" cy="3458818"/>
            <wp:effectExtent l="0" t="0" r="0" b="8890"/>
            <wp:docPr id="46" name="Chart 46">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D4760" w:rsidRPr="00637218" w:rsidRDefault="004D4760" w:rsidP="002C6907">
      <w:pPr>
        <w:keepNext/>
        <w:spacing w:after="160" w:line="256" w:lineRule="auto"/>
        <w:contextualSpacing/>
        <w:rPr>
          <w:rFonts w:ascii="Times New Roman" w:hAnsi="Times New Roman" w:cs="Times New Roman"/>
          <w:b/>
          <w:i/>
          <w:sz w:val="24"/>
          <w:szCs w:val="24"/>
          <w:highlight w:val="yellow"/>
          <w:lang w:val="sr-Cyrl-RS"/>
        </w:rPr>
      </w:pPr>
    </w:p>
    <w:p w:rsidR="004D4760" w:rsidRPr="00637218" w:rsidRDefault="004D4760" w:rsidP="00BC239E">
      <w:pPr>
        <w:keepNext/>
        <w:spacing w:after="160" w:line="256" w:lineRule="auto"/>
        <w:contextualSpacing/>
        <w:jc w:val="center"/>
        <w:rPr>
          <w:rFonts w:ascii="Times New Roman" w:hAnsi="Times New Roman" w:cs="Times New Roman"/>
          <w:b/>
          <w:i/>
          <w:sz w:val="24"/>
          <w:szCs w:val="24"/>
          <w:highlight w:val="yellow"/>
          <w:lang w:val="sr-Cyrl-RS"/>
        </w:rPr>
      </w:pPr>
    </w:p>
    <w:p w:rsidR="00BC239E" w:rsidRPr="002C6907" w:rsidRDefault="00BC239E" w:rsidP="00BC239E">
      <w:pPr>
        <w:keepNext/>
        <w:spacing w:after="160" w:line="256" w:lineRule="auto"/>
        <w:contextualSpacing/>
        <w:jc w:val="center"/>
        <w:rPr>
          <w:rFonts w:ascii="Times New Roman" w:hAnsi="Times New Roman" w:cs="Times New Roman"/>
          <w:b/>
          <w:i/>
          <w:sz w:val="24"/>
          <w:szCs w:val="24"/>
          <w:lang w:val="sr-Cyrl-RS"/>
        </w:rPr>
      </w:pPr>
      <w:r w:rsidRPr="002C6907">
        <w:rPr>
          <w:rFonts w:ascii="Times New Roman" w:hAnsi="Times New Roman" w:cs="Times New Roman"/>
          <w:b/>
          <w:i/>
          <w:sz w:val="24"/>
          <w:szCs w:val="24"/>
          <w:lang w:val="sr-Cyrl-RS"/>
        </w:rPr>
        <w:t>Колективне  повреде на раду по повређеном делу тела</w:t>
      </w:r>
    </w:p>
    <w:p w:rsidR="002C6907" w:rsidRPr="002C6907" w:rsidRDefault="002C6907" w:rsidP="00BC239E">
      <w:pPr>
        <w:keepNext/>
        <w:spacing w:after="160" w:line="256" w:lineRule="auto"/>
        <w:contextualSpacing/>
        <w:jc w:val="center"/>
        <w:rPr>
          <w:rFonts w:ascii="Times New Roman" w:hAnsi="Times New Roman" w:cs="Times New Roman"/>
          <w:b/>
          <w:i/>
          <w:sz w:val="24"/>
          <w:szCs w:val="24"/>
          <w:lang w:val="sr-Cyrl-RS"/>
        </w:rPr>
      </w:pPr>
    </w:p>
    <w:p w:rsidR="005A7613" w:rsidRPr="00637218" w:rsidRDefault="002C6907" w:rsidP="002C6907">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4BCC11F" wp14:editId="4DCDC60E">
            <wp:extent cx="6115050" cy="3792772"/>
            <wp:effectExtent l="0" t="0" r="0" b="17780"/>
            <wp:docPr id="53" name="Chart 53">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52870" w:rsidRPr="00F4406C" w:rsidRDefault="00E52870" w:rsidP="004D4760">
      <w:pPr>
        <w:keepNext/>
        <w:spacing w:after="160" w:line="256" w:lineRule="auto"/>
        <w:contextualSpacing/>
        <w:jc w:val="center"/>
        <w:rPr>
          <w:rFonts w:ascii="Times New Roman" w:hAnsi="Times New Roman" w:cs="Times New Roman"/>
          <w:b/>
          <w:i/>
          <w:sz w:val="24"/>
          <w:szCs w:val="24"/>
          <w:lang w:val="sr-Cyrl-RS"/>
        </w:rPr>
      </w:pPr>
      <w:r w:rsidRPr="00F4406C">
        <w:rPr>
          <w:rFonts w:ascii="Times New Roman" w:hAnsi="Times New Roman" w:cs="Times New Roman"/>
          <w:b/>
          <w:i/>
          <w:sz w:val="24"/>
          <w:szCs w:val="24"/>
          <w:lang w:val="sr-Cyrl-RS"/>
        </w:rPr>
        <w:lastRenderedPageBreak/>
        <w:t>Колективне повреде на раду по полу повређеног</w:t>
      </w:r>
    </w:p>
    <w:p w:rsidR="00F4406C" w:rsidRDefault="00F4406C" w:rsidP="004D4760">
      <w:pPr>
        <w:keepNext/>
        <w:spacing w:after="160" w:line="256" w:lineRule="auto"/>
        <w:contextualSpacing/>
        <w:jc w:val="center"/>
        <w:rPr>
          <w:rFonts w:ascii="Times New Roman" w:hAnsi="Times New Roman" w:cs="Times New Roman"/>
          <w:b/>
          <w:i/>
          <w:sz w:val="24"/>
          <w:szCs w:val="24"/>
          <w:highlight w:val="yellow"/>
          <w:lang w:val="sr-Cyrl-RS"/>
        </w:rPr>
      </w:pPr>
    </w:p>
    <w:p w:rsidR="00F4406C" w:rsidRPr="00637218" w:rsidRDefault="00F4406C" w:rsidP="004D4760">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CB5C8A8" wp14:editId="73B67777">
            <wp:extent cx="6115050" cy="3093058"/>
            <wp:effectExtent l="0" t="0" r="0" b="12700"/>
            <wp:docPr id="54" name="Chart 54">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446A3" w:rsidRPr="00637218" w:rsidRDefault="004446A3" w:rsidP="00F4406C">
      <w:pPr>
        <w:keepNext/>
        <w:spacing w:after="160" w:line="256" w:lineRule="auto"/>
        <w:contextualSpacing/>
        <w:rPr>
          <w:rFonts w:ascii="Times New Roman" w:hAnsi="Times New Roman" w:cs="Times New Roman"/>
          <w:b/>
          <w:i/>
          <w:sz w:val="24"/>
          <w:szCs w:val="24"/>
          <w:highlight w:val="yellow"/>
          <w:lang w:val="sr-Cyrl-RS"/>
        </w:rPr>
      </w:pPr>
    </w:p>
    <w:p w:rsidR="004446A3" w:rsidRPr="00637218" w:rsidRDefault="004446A3" w:rsidP="004D4760">
      <w:pPr>
        <w:keepNext/>
        <w:spacing w:after="160" w:line="256" w:lineRule="auto"/>
        <w:contextualSpacing/>
        <w:jc w:val="center"/>
        <w:rPr>
          <w:rFonts w:ascii="Times New Roman" w:hAnsi="Times New Roman" w:cs="Times New Roman"/>
          <w:b/>
          <w:i/>
          <w:sz w:val="24"/>
          <w:szCs w:val="24"/>
          <w:highlight w:val="yellow"/>
          <w:lang w:val="sr-Cyrl-RS"/>
        </w:rPr>
      </w:pPr>
    </w:p>
    <w:p w:rsidR="00BC239E" w:rsidRPr="00F4406C" w:rsidRDefault="003A57F1" w:rsidP="000B2FA5">
      <w:pPr>
        <w:keepNext/>
        <w:spacing w:after="160" w:line="256" w:lineRule="auto"/>
        <w:contextualSpacing/>
        <w:jc w:val="center"/>
        <w:rPr>
          <w:rFonts w:ascii="Times New Roman" w:hAnsi="Times New Roman" w:cs="Times New Roman"/>
          <w:b/>
          <w:i/>
          <w:sz w:val="24"/>
          <w:szCs w:val="24"/>
          <w:lang w:val="sr-Cyrl-RS"/>
        </w:rPr>
      </w:pPr>
      <w:r w:rsidRPr="00F4406C">
        <w:rPr>
          <w:rFonts w:ascii="Times New Roman" w:hAnsi="Times New Roman" w:cs="Times New Roman"/>
          <w:b/>
          <w:i/>
          <w:sz w:val="24"/>
          <w:szCs w:val="24"/>
          <w:lang w:val="sr-Cyrl-RS"/>
        </w:rPr>
        <w:t xml:space="preserve">Колективне </w:t>
      </w:r>
      <w:r w:rsidR="00942389" w:rsidRPr="00F4406C">
        <w:rPr>
          <w:rFonts w:ascii="Times New Roman" w:hAnsi="Times New Roman" w:cs="Times New Roman"/>
          <w:b/>
          <w:i/>
          <w:sz w:val="24"/>
          <w:szCs w:val="24"/>
          <w:lang w:val="sr-Cyrl-RS"/>
        </w:rPr>
        <w:t>повреде на раду по дану у недељи</w:t>
      </w:r>
    </w:p>
    <w:p w:rsidR="00F4406C" w:rsidRDefault="00F4406C" w:rsidP="000B2FA5">
      <w:pPr>
        <w:keepNext/>
        <w:spacing w:after="160" w:line="256" w:lineRule="auto"/>
        <w:contextualSpacing/>
        <w:jc w:val="center"/>
        <w:rPr>
          <w:rFonts w:ascii="Times New Roman" w:hAnsi="Times New Roman" w:cs="Times New Roman"/>
          <w:b/>
          <w:i/>
          <w:sz w:val="24"/>
          <w:szCs w:val="24"/>
          <w:highlight w:val="yellow"/>
          <w:lang w:val="sr-Cyrl-RS"/>
        </w:rPr>
      </w:pPr>
    </w:p>
    <w:p w:rsidR="00F4406C" w:rsidRPr="00637218" w:rsidRDefault="00F4406C" w:rsidP="000B2FA5">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F21B66E" wp14:editId="23BEC63C">
            <wp:extent cx="6115050" cy="3681454"/>
            <wp:effectExtent l="0" t="0" r="0" b="14605"/>
            <wp:docPr id="78" name="Chart 78">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446A3" w:rsidRDefault="004446A3" w:rsidP="004446A3">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F4406C" w:rsidRPr="00637218" w:rsidRDefault="00F4406C" w:rsidP="004446A3">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942389" w:rsidRPr="00F4406C" w:rsidRDefault="004F33BA"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F4406C">
        <w:rPr>
          <w:rFonts w:ascii="Times New Roman" w:hAnsi="Times New Roman" w:cs="Times New Roman"/>
          <w:b/>
          <w:i/>
          <w:sz w:val="24"/>
          <w:szCs w:val="24"/>
          <w:lang w:val="sr-Cyrl-RS"/>
        </w:rPr>
        <w:lastRenderedPageBreak/>
        <w:t xml:space="preserve">Колективне </w:t>
      </w:r>
      <w:r w:rsidR="00942389" w:rsidRPr="00F4406C">
        <w:rPr>
          <w:rFonts w:ascii="Times New Roman" w:hAnsi="Times New Roman" w:cs="Times New Roman"/>
          <w:b/>
          <w:i/>
          <w:sz w:val="24"/>
          <w:szCs w:val="24"/>
          <w:lang w:val="sr-Cyrl-RS"/>
        </w:rPr>
        <w:t>повреде на раду по смени рада</w:t>
      </w:r>
    </w:p>
    <w:p w:rsidR="00F4406C" w:rsidRDefault="00F4406C"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F4406C" w:rsidRPr="00637218" w:rsidRDefault="00F4406C"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08EBE0A" wp14:editId="66209E19">
            <wp:extent cx="6115050" cy="3315694"/>
            <wp:effectExtent l="0" t="0" r="0" b="18415"/>
            <wp:docPr id="79" name="Chart 79">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446A3" w:rsidRPr="00637218" w:rsidRDefault="004446A3"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EA0C33" w:rsidRPr="00637218" w:rsidRDefault="00EA0C33" w:rsidP="00F4406C">
      <w:pPr>
        <w:keepNext/>
        <w:spacing w:after="160" w:line="256" w:lineRule="auto"/>
        <w:contextualSpacing/>
        <w:rPr>
          <w:rFonts w:ascii="Times New Roman" w:hAnsi="Times New Roman" w:cs="Times New Roman"/>
          <w:b/>
          <w:i/>
          <w:sz w:val="24"/>
          <w:szCs w:val="24"/>
          <w:highlight w:val="yellow"/>
          <w:lang w:val="sr-Cyrl-RS"/>
        </w:rPr>
      </w:pPr>
    </w:p>
    <w:p w:rsidR="00EA0C33" w:rsidRPr="00F4406C" w:rsidRDefault="00EA0C33" w:rsidP="00EA0C33">
      <w:pPr>
        <w:keepNext/>
        <w:spacing w:after="160" w:line="256" w:lineRule="auto"/>
        <w:contextualSpacing/>
        <w:jc w:val="center"/>
        <w:rPr>
          <w:rFonts w:ascii="Times New Roman" w:hAnsi="Times New Roman" w:cs="Times New Roman"/>
          <w:b/>
          <w:i/>
          <w:sz w:val="24"/>
          <w:szCs w:val="24"/>
          <w:lang w:val="sr-Cyrl-RS"/>
        </w:rPr>
      </w:pPr>
      <w:r w:rsidRPr="00F4406C">
        <w:rPr>
          <w:rFonts w:ascii="Times New Roman" w:hAnsi="Times New Roman" w:cs="Times New Roman"/>
          <w:b/>
          <w:i/>
          <w:sz w:val="24"/>
          <w:szCs w:val="24"/>
          <w:lang w:val="sr-Cyrl-RS"/>
        </w:rPr>
        <w:t>Колективне повреде на раду по годинама старости</w:t>
      </w:r>
    </w:p>
    <w:p w:rsidR="00F4406C" w:rsidRPr="00F4406C" w:rsidRDefault="00F4406C" w:rsidP="00EA0C33">
      <w:pPr>
        <w:keepNext/>
        <w:spacing w:after="160" w:line="256" w:lineRule="auto"/>
        <w:contextualSpacing/>
        <w:jc w:val="center"/>
        <w:rPr>
          <w:rFonts w:ascii="Times New Roman" w:hAnsi="Times New Roman" w:cs="Times New Roman"/>
          <w:b/>
          <w:i/>
          <w:sz w:val="24"/>
          <w:szCs w:val="24"/>
          <w:lang w:val="sr-Cyrl-RS"/>
        </w:rPr>
      </w:pPr>
    </w:p>
    <w:p w:rsidR="00BD2C7E" w:rsidRPr="00637218" w:rsidRDefault="00F4406C" w:rsidP="00F4406C">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B4CEBF7" wp14:editId="0F94B727">
            <wp:extent cx="6115050" cy="3999506"/>
            <wp:effectExtent l="0" t="0" r="0" b="1270"/>
            <wp:docPr id="80" name="Chart 80">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42389" w:rsidRPr="00F4406C" w:rsidRDefault="00D204BA" w:rsidP="008143FE">
      <w:pPr>
        <w:jc w:val="center"/>
        <w:rPr>
          <w:rFonts w:ascii="Times New Roman" w:hAnsi="Times New Roman" w:cs="Times New Roman"/>
          <w:b/>
          <w:i/>
          <w:sz w:val="24"/>
          <w:szCs w:val="24"/>
        </w:rPr>
      </w:pPr>
      <w:r w:rsidRPr="00F4406C">
        <w:rPr>
          <w:rFonts w:ascii="Times New Roman" w:hAnsi="Times New Roman" w:cs="Times New Roman"/>
          <w:b/>
          <w:i/>
          <w:sz w:val="24"/>
          <w:szCs w:val="24"/>
          <w:lang w:val="sr-Cyrl-RS"/>
        </w:rPr>
        <w:lastRenderedPageBreak/>
        <w:t xml:space="preserve">Колективне  </w:t>
      </w:r>
      <w:r w:rsidR="00942389" w:rsidRPr="00F4406C">
        <w:rPr>
          <w:rFonts w:ascii="Times New Roman" w:hAnsi="Times New Roman" w:cs="Times New Roman"/>
          <w:b/>
          <w:i/>
          <w:sz w:val="24"/>
          <w:szCs w:val="24"/>
        </w:rPr>
        <w:t>повреде на раду по степену стручне спреме повређеног</w:t>
      </w:r>
    </w:p>
    <w:p w:rsidR="00F4406C" w:rsidRDefault="00F4406C" w:rsidP="008143FE">
      <w:pPr>
        <w:jc w:val="center"/>
        <w:rPr>
          <w:rFonts w:ascii="Times New Roman" w:hAnsi="Times New Roman" w:cs="Times New Roman"/>
          <w:b/>
          <w:i/>
          <w:sz w:val="24"/>
          <w:szCs w:val="24"/>
          <w:highlight w:val="yellow"/>
        </w:rPr>
      </w:pPr>
      <w:r>
        <w:rPr>
          <w:noProof/>
        </w:rPr>
        <w:drawing>
          <wp:inline distT="0" distB="0" distL="0" distR="0" wp14:anchorId="00A99042" wp14:editId="5EC0B094">
            <wp:extent cx="6115050" cy="3506525"/>
            <wp:effectExtent l="0" t="0" r="0" b="17780"/>
            <wp:docPr id="89" name="Chart 89">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0C3B93" w:rsidRDefault="000C3B93" w:rsidP="000C3B93">
      <w:pPr>
        <w:jc w:val="center"/>
        <w:rPr>
          <w:rFonts w:ascii="Times New Roman" w:hAnsi="Times New Roman" w:cs="Times New Roman"/>
          <w:b/>
          <w:i/>
          <w:sz w:val="24"/>
          <w:szCs w:val="24"/>
          <w:lang w:val="sr-Cyrl-RS"/>
        </w:rPr>
      </w:pPr>
    </w:p>
    <w:p w:rsidR="000C3B93" w:rsidRPr="000C3B93" w:rsidRDefault="000C3B93" w:rsidP="000C3B93">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К</w:t>
      </w:r>
      <w:r w:rsidRPr="000C3B93">
        <w:rPr>
          <w:rFonts w:ascii="Times New Roman" w:hAnsi="Times New Roman" w:cs="Times New Roman"/>
          <w:b/>
          <w:i/>
          <w:sz w:val="24"/>
          <w:szCs w:val="24"/>
          <w:lang w:val="sr-Cyrl-RS"/>
        </w:rPr>
        <w:t>олективне повреде на раду према радном месту повређеног</w:t>
      </w:r>
    </w:p>
    <w:p w:rsidR="00D204BA" w:rsidRPr="000C3B93" w:rsidRDefault="000C3B93" w:rsidP="000C3B93">
      <w:pPr>
        <w:jc w:val="center"/>
        <w:rPr>
          <w:rFonts w:ascii="Times New Roman" w:hAnsi="Times New Roman" w:cs="Times New Roman"/>
          <w:b/>
          <w:i/>
          <w:sz w:val="24"/>
          <w:szCs w:val="24"/>
          <w:highlight w:val="yellow"/>
        </w:rPr>
      </w:pPr>
      <w:r>
        <w:rPr>
          <w:noProof/>
        </w:rPr>
        <w:drawing>
          <wp:inline distT="0" distB="0" distL="0" distR="0" wp14:anchorId="29B1EE90" wp14:editId="7FD798C5">
            <wp:extent cx="6115050" cy="3466768"/>
            <wp:effectExtent l="0" t="0" r="0" b="635"/>
            <wp:docPr id="93" name="Chart 93">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42389" w:rsidRPr="000C3B93" w:rsidRDefault="00942389" w:rsidP="008143FE">
      <w:pPr>
        <w:keepNext/>
        <w:spacing w:after="160" w:line="256" w:lineRule="auto"/>
        <w:contextualSpacing/>
        <w:jc w:val="center"/>
        <w:rPr>
          <w:rFonts w:ascii="Times New Roman" w:hAnsi="Times New Roman" w:cs="Times New Roman"/>
          <w:b/>
          <w:i/>
          <w:sz w:val="24"/>
          <w:szCs w:val="24"/>
          <w:lang w:val="sr-Cyrl-RS"/>
        </w:rPr>
      </w:pPr>
      <w:r w:rsidRPr="000C3B93">
        <w:rPr>
          <w:rFonts w:ascii="Times New Roman" w:hAnsi="Times New Roman" w:cs="Times New Roman"/>
          <w:b/>
          <w:i/>
          <w:sz w:val="24"/>
          <w:szCs w:val="24"/>
          <w:lang w:val="sr-Cyrl-RS"/>
        </w:rPr>
        <w:lastRenderedPageBreak/>
        <w:t>Рад  „на црно“ код</w:t>
      </w:r>
      <w:r w:rsidR="000C3B93" w:rsidRPr="000C3B93">
        <w:rPr>
          <w:rFonts w:ascii="Times New Roman" w:hAnsi="Times New Roman" w:cs="Times New Roman"/>
          <w:b/>
          <w:i/>
          <w:sz w:val="24"/>
          <w:szCs w:val="24"/>
          <w:lang w:val="sr-Cyrl-RS"/>
        </w:rPr>
        <w:t xml:space="preserve"> </w:t>
      </w:r>
      <w:r w:rsidR="00D204BA" w:rsidRPr="000C3B93">
        <w:rPr>
          <w:rFonts w:ascii="Times New Roman" w:hAnsi="Times New Roman" w:cs="Times New Roman"/>
          <w:b/>
          <w:i/>
          <w:sz w:val="24"/>
          <w:szCs w:val="24"/>
          <w:lang w:val="sr-Cyrl-RS"/>
        </w:rPr>
        <w:t xml:space="preserve">колективних </w:t>
      </w:r>
      <w:r w:rsidRPr="000C3B93">
        <w:rPr>
          <w:rFonts w:ascii="Times New Roman" w:hAnsi="Times New Roman" w:cs="Times New Roman"/>
          <w:b/>
          <w:i/>
          <w:sz w:val="24"/>
          <w:szCs w:val="24"/>
          <w:lang w:val="sr-Cyrl-RS"/>
        </w:rPr>
        <w:t xml:space="preserve">  повреда на раду - по делатности</w:t>
      </w:r>
    </w:p>
    <w:p w:rsidR="00D204BA" w:rsidRPr="000C3B93" w:rsidRDefault="00D204BA"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942389" w:rsidRPr="000C3B93" w:rsidTr="00DB0D3B">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0C3B93" w:rsidRDefault="00942389" w:rsidP="008143FE">
            <w:pPr>
              <w:jc w:val="center"/>
              <w:rPr>
                <w:rFonts w:ascii="Times New Roman" w:hAnsi="Times New Roman" w:cs="Times New Roman"/>
                <w:b/>
                <w:bCs/>
                <w:color w:val="000000"/>
                <w:sz w:val="24"/>
                <w:szCs w:val="24"/>
              </w:rPr>
            </w:pPr>
            <w:r w:rsidRPr="000C3B93">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0C3B93" w:rsidRDefault="00942389" w:rsidP="008143FE">
            <w:pPr>
              <w:jc w:val="center"/>
              <w:rPr>
                <w:rFonts w:ascii="Times New Roman" w:hAnsi="Times New Roman" w:cs="Times New Roman"/>
                <w:b/>
                <w:bCs/>
                <w:color w:val="000000"/>
                <w:sz w:val="24"/>
                <w:szCs w:val="24"/>
              </w:rPr>
            </w:pPr>
            <w:r w:rsidRPr="000C3B93">
              <w:rPr>
                <w:rFonts w:ascii="Times New Roman" w:hAnsi="Times New Roman" w:cs="Times New Roman"/>
                <w:b/>
                <w:bCs/>
                <w:color w:val="000000"/>
                <w:sz w:val="24"/>
                <w:szCs w:val="24"/>
              </w:rPr>
              <w:t xml:space="preserve">Рад ''на црно'' код </w:t>
            </w:r>
            <w:r w:rsidR="00D204BA" w:rsidRPr="000C3B93">
              <w:rPr>
                <w:rFonts w:ascii="Times New Roman" w:hAnsi="Times New Roman" w:cs="Times New Roman"/>
                <w:b/>
                <w:bCs/>
                <w:color w:val="000000"/>
                <w:sz w:val="24"/>
                <w:szCs w:val="24"/>
                <w:lang w:val="sr-Cyrl-RS"/>
              </w:rPr>
              <w:t xml:space="preserve"> колективних </w:t>
            </w:r>
            <w:r w:rsidRPr="000C3B93">
              <w:rPr>
                <w:rFonts w:ascii="Times New Roman" w:hAnsi="Times New Roman" w:cs="Times New Roman"/>
                <w:b/>
                <w:bCs/>
                <w:color w:val="000000"/>
                <w:sz w:val="24"/>
                <w:szCs w:val="24"/>
                <w:lang w:val="sr-Cyrl-RS"/>
              </w:rPr>
              <w:t xml:space="preserve">повреда </w:t>
            </w:r>
            <w:r w:rsidRPr="000C3B93">
              <w:rPr>
                <w:rFonts w:ascii="Times New Roman" w:hAnsi="Times New Roman" w:cs="Times New Roman"/>
                <w:b/>
                <w:bCs/>
                <w:color w:val="000000"/>
                <w:sz w:val="24"/>
                <w:szCs w:val="24"/>
              </w:rPr>
              <w:t xml:space="preserve"> на раду  </w:t>
            </w:r>
            <w:r w:rsidR="00D204BA" w:rsidRPr="000C3B93">
              <w:rPr>
                <w:rFonts w:ascii="Times New Roman" w:hAnsi="Times New Roman" w:cs="Times New Roman"/>
                <w:b/>
                <w:bCs/>
                <w:color w:val="000000"/>
                <w:sz w:val="24"/>
                <w:szCs w:val="24"/>
              </w:rPr>
              <w:t>по делатностима у 2021</w:t>
            </w:r>
            <w:r w:rsidRPr="000C3B93">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0C3B93" w:rsidRDefault="00942389" w:rsidP="008143FE">
            <w:pPr>
              <w:jc w:val="center"/>
              <w:rPr>
                <w:rFonts w:ascii="Times New Roman" w:hAnsi="Times New Roman" w:cs="Times New Roman"/>
                <w:b/>
                <w:bCs/>
                <w:color w:val="000000"/>
                <w:sz w:val="24"/>
                <w:szCs w:val="24"/>
              </w:rPr>
            </w:pPr>
            <w:r w:rsidRPr="000C3B93">
              <w:rPr>
                <w:rFonts w:ascii="Times New Roman" w:hAnsi="Times New Roman" w:cs="Times New Roman"/>
                <w:b/>
                <w:bCs/>
                <w:color w:val="000000"/>
                <w:sz w:val="24"/>
                <w:szCs w:val="24"/>
              </w:rPr>
              <w:t>Број лица на раду  ''на црно''</w:t>
            </w:r>
          </w:p>
        </w:tc>
      </w:tr>
      <w:tr w:rsidR="00942389" w:rsidRPr="000C3B93" w:rsidTr="00DB0D3B">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0C3B93" w:rsidRDefault="0094238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0C3B93" w:rsidRDefault="00942389" w:rsidP="008143FE">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0C3B93" w:rsidRDefault="00942389" w:rsidP="008143FE">
            <w:pPr>
              <w:rPr>
                <w:rFonts w:ascii="Times New Roman" w:hAnsi="Times New Roman" w:cs="Times New Roman"/>
                <w:b/>
                <w:bCs/>
                <w:color w:val="000000"/>
                <w:sz w:val="24"/>
                <w:szCs w:val="24"/>
              </w:rPr>
            </w:pPr>
          </w:p>
        </w:tc>
      </w:tr>
      <w:tr w:rsidR="00942389" w:rsidRPr="000C3B93" w:rsidTr="0028618D">
        <w:trPr>
          <w:trHeight w:val="656"/>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42389" w:rsidRPr="000C3B93" w:rsidRDefault="00D204BA" w:rsidP="008143FE">
            <w:pPr>
              <w:jc w:val="center"/>
              <w:rPr>
                <w:rFonts w:ascii="Times New Roman" w:hAnsi="Times New Roman" w:cs="Times New Roman"/>
                <w:b/>
                <w:bCs/>
                <w:color w:val="000000"/>
                <w:sz w:val="24"/>
                <w:szCs w:val="24"/>
                <w:lang w:val="sr-Cyrl-RS"/>
              </w:rPr>
            </w:pPr>
            <w:r w:rsidRPr="000C3B93">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942389" w:rsidRPr="000C3B93" w:rsidRDefault="00942389" w:rsidP="008143FE">
            <w:pPr>
              <w:ind w:firstLineChars="100" w:firstLine="240"/>
              <w:rPr>
                <w:rFonts w:ascii="Times New Roman" w:hAnsi="Times New Roman" w:cs="Times New Roman"/>
                <w:b/>
                <w:bCs/>
                <w:color w:val="000000"/>
                <w:sz w:val="24"/>
                <w:szCs w:val="24"/>
                <w:lang w:val="sr-Cyrl-RS"/>
              </w:rPr>
            </w:pPr>
            <w:r w:rsidRPr="000C3B93">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942389" w:rsidRPr="000C3B93" w:rsidRDefault="000C3B93" w:rsidP="008143FE">
            <w:pPr>
              <w:jc w:val="center"/>
              <w:rPr>
                <w:rFonts w:ascii="Times New Roman" w:hAnsi="Times New Roman" w:cs="Times New Roman"/>
                <w:b/>
                <w:bCs/>
                <w:color w:val="000000"/>
                <w:sz w:val="24"/>
                <w:szCs w:val="24"/>
                <w:lang w:val="sr-Cyrl-RS"/>
              </w:rPr>
            </w:pPr>
            <w:r w:rsidRPr="000C3B93">
              <w:rPr>
                <w:rFonts w:ascii="Times New Roman" w:hAnsi="Times New Roman" w:cs="Times New Roman"/>
                <w:b/>
                <w:bCs/>
                <w:color w:val="000000"/>
                <w:sz w:val="24"/>
                <w:szCs w:val="24"/>
                <w:lang w:val="sr-Cyrl-RS"/>
              </w:rPr>
              <w:t>2</w:t>
            </w:r>
          </w:p>
        </w:tc>
      </w:tr>
      <w:tr w:rsidR="00942389" w:rsidRPr="00637218" w:rsidTr="00DB0D3B">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942389" w:rsidRPr="000C3B93" w:rsidRDefault="00942389" w:rsidP="008143FE">
            <w:pPr>
              <w:ind w:firstLineChars="100" w:firstLine="240"/>
              <w:jc w:val="center"/>
              <w:rPr>
                <w:rFonts w:ascii="Times New Roman" w:hAnsi="Times New Roman" w:cs="Times New Roman"/>
                <w:b/>
                <w:bCs/>
                <w:color w:val="000000"/>
                <w:sz w:val="24"/>
                <w:szCs w:val="24"/>
                <w:lang w:val="sr-Cyrl-RS"/>
              </w:rPr>
            </w:pPr>
            <w:r w:rsidRPr="000C3B93">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942389" w:rsidRPr="000C3B93" w:rsidRDefault="000C3B93" w:rsidP="008143FE">
            <w:pPr>
              <w:jc w:val="center"/>
              <w:rPr>
                <w:rFonts w:ascii="Times New Roman" w:hAnsi="Times New Roman" w:cs="Times New Roman"/>
                <w:b/>
                <w:bCs/>
                <w:color w:val="000000"/>
                <w:sz w:val="24"/>
                <w:szCs w:val="24"/>
                <w:lang w:val="sr-Cyrl-RS"/>
              </w:rPr>
            </w:pPr>
            <w:r w:rsidRPr="000C3B93">
              <w:rPr>
                <w:rFonts w:ascii="Times New Roman" w:hAnsi="Times New Roman" w:cs="Times New Roman"/>
                <w:b/>
                <w:bCs/>
                <w:color w:val="000000"/>
                <w:sz w:val="24"/>
                <w:szCs w:val="24"/>
                <w:lang w:val="sr-Cyrl-RS"/>
              </w:rPr>
              <w:t>2</w:t>
            </w:r>
          </w:p>
        </w:tc>
      </w:tr>
    </w:tbl>
    <w:p w:rsidR="00BC239E" w:rsidRPr="00637218" w:rsidRDefault="00BC239E" w:rsidP="00625F4F">
      <w:pPr>
        <w:pStyle w:val="Heading2"/>
        <w:shd w:val="clear" w:color="auto" w:fill="FFFFFF" w:themeFill="background1"/>
        <w:jc w:val="center"/>
        <w:rPr>
          <w:rFonts w:ascii="Times New Roman" w:hAnsi="Times New Roman" w:cs="Times New Roman"/>
          <w:b/>
          <w:color w:val="auto"/>
          <w:sz w:val="24"/>
          <w:szCs w:val="24"/>
          <w:highlight w:val="yellow"/>
        </w:rPr>
      </w:pPr>
    </w:p>
    <w:p w:rsidR="00820642" w:rsidRPr="00637218" w:rsidRDefault="00820642" w:rsidP="00820642">
      <w:pPr>
        <w:rPr>
          <w:highlight w:val="yellow"/>
        </w:rPr>
      </w:pPr>
    </w:p>
    <w:p w:rsidR="009E1568" w:rsidRPr="00652107" w:rsidRDefault="009E1568" w:rsidP="00625F4F">
      <w:pPr>
        <w:pStyle w:val="Heading2"/>
        <w:shd w:val="clear" w:color="auto" w:fill="FFFFFF" w:themeFill="background1"/>
        <w:jc w:val="center"/>
        <w:rPr>
          <w:rFonts w:ascii="Times New Roman" w:hAnsi="Times New Roman" w:cs="Times New Roman"/>
          <w:b/>
          <w:color w:val="auto"/>
          <w:sz w:val="24"/>
          <w:szCs w:val="24"/>
        </w:rPr>
      </w:pPr>
      <w:r w:rsidRPr="00652107">
        <w:rPr>
          <w:rFonts w:ascii="Times New Roman" w:hAnsi="Times New Roman" w:cs="Times New Roman"/>
          <w:b/>
          <w:color w:val="auto"/>
          <w:sz w:val="24"/>
          <w:szCs w:val="24"/>
        </w:rPr>
        <w:t xml:space="preserve">АНАЛИЗА </w:t>
      </w:r>
      <w:r w:rsidRPr="00652107">
        <w:rPr>
          <w:rFonts w:ascii="Times New Roman" w:hAnsi="Times New Roman" w:cs="Times New Roman"/>
          <w:b/>
          <w:color w:val="auto"/>
          <w:sz w:val="24"/>
          <w:szCs w:val="24"/>
          <w:lang w:val="sr-Cyrl-RS"/>
        </w:rPr>
        <w:t xml:space="preserve">ТЕШКИХ ПОВРЕДА НА РАДУ </w:t>
      </w:r>
      <w:r w:rsidRPr="00652107">
        <w:rPr>
          <w:rFonts w:ascii="Times New Roman" w:hAnsi="Times New Roman" w:cs="Times New Roman"/>
          <w:b/>
          <w:color w:val="auto"/>
          <w:sz w:val="24"/>
          <w:szCs w:val="24"/>
        </w:rPr>
        <w:t>,</w:t>
      </w:r>
    </w:p>
    <w:p w:rsidR="009E1568" w:rsidRPr="00652107" w:rsidRDefault="00447C07" w:rsidP="008143FE">
      <w:pPr>
        <w:pStyle w:val="Heading2"/>
        <w:shd w:val="clear" w:color="auto" w:fill="FFFFFF" w:themeFill="background1"/>
        <w:jc w:val="center"/>
        <w:rPr>
          <w:rFonts w:ascii="Times New Roman" w:hAnsi="Times New Roman" w:cs="Times New Roman"/>
          <w:b/>
          <w:color w:val="auto"/>
          <w:sz w:val="24"/>
          <w:szCs w:val="24"/>
        </w:rPr>
      </w:pPr>
      <w:r w:rsidRPr="00652107">
        <w:rPr>
          <w:rFonts w:ascii="Times New Roman" w:hAnsi="Times New Roman" w:cs="Times New Roman"/>
          <w:b/>
          <w:color w:val="auto"/>
          <w:sz w:val="24"/>
          <w:szCs w:val="24"/>
        </w:rPr>
        <w:t>КОЈЕ СУ СЕ ДОГОДИЛЕ ТОКОМ 202</w:t>
      </w:r>
      <w:r w:rsidR="00652107" w:rsidRPr="00652107">
        <w:rPr>
          <w:rFonts w:ascii="Times New Roman" w:hAnsi="Times New Roman" w:cs="Times New Roman"/>
          <w:b/>
          <w:color w:val="auto"/>
          <w:sz w:val="24"/>
          <w:szCs w:val="24"/>
          <w:lang w:val="sr-Cyrl-RS"/>
        </w:rPr>
        <w:t>4</w:t>
      </w:r>
      <w:r w:rsidR="008F2230" w:rsidRPr="00652107">
        <w:rPr>
          <w:rFonts w:ascii="Times New Roman" w:hAnsi="Times New Roman" w:cs="Times New Roman"/>
          <w:b/>
          <w:color w:val="auto"/>
          <w:sz w:val="24"/>
          <w:szCs w:val="24"/>
          <w:lang w:val="sr-Cyrl-RS"/>
        </w:rPr>
        <w:t>.</w:t>
      </w:r>
      <w:r w:rsidR="009E1568" w:rsidRPr="00652107">
        <w:rPr>
          <w:rFonts w:ascii="Times New Roman" w:hAnsi="Times New Roman" w:cs="Times New Roman"/>
          <w:b/>
          <w:color w:val="auto"/>
          <w:sz w:val="24"/>
          <w:szCs w:val="24"/>
        </w:rPr>
        <w:t xml:space="preserve"> ГОДИНЕ</w:t>
      </w:r>
    </w:p>
    <w:p w:rsidR="00625F4F" w:rsidRPr="00637218" w:rsidRDefault="00625F4F"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172776" w:rsidRPr="00637218" w:rsidRDefault="00172776"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3E51D5" w:rsidRPr="002854AB" w:rsidRDefault="00020D59" w:rsidP="00806419">
      <w:pPr>
        <w:shd w:val="clear" w:color="auto" w:fill="FFFFFF" w:themeFill="background1"/>
        <w:tabs>
          <w:tab w:val="left" w:pos="1440"/>
        </w:tabs>
        <w:contextualSpacing/>
        <w:jc w:val="both"/>
        <w:rPr>
          <w:rFonts w:ascii="Times New Roman" w:hAnsi="Times New Roman" w:cs="Times New Roman"/>
          <w:sz w:val="24"/>
          <w:szCs w:val="24"/>
          <w:lang w:val="sr-Cyrl-CS" w:eastAsia="sr-Latn-RS"/>
        </w:rPr>
      </w:pPr>
      <w:r w:rsidRPr="002854AB">
        <w:rPr>
          <w:rFonts w:ascii="Times New Roman" w:hAnsi="Times New Roman" w:cs="Times New Roman"/>
          <w:sz w:val="24"/>
          <w:szCs w:val="24"/>
          <w:lang w:val="sr-Cyrl-CS" w:eastAsia="sr-Latn-RS"/>
        </w:rPr>
        <w:t xml:space="preserve">              </w:t>
      </w:r>
      <w:r w:rsidR="009E1568" w:rsidRPr="002854AB">
        <w:rPr>
          <w:rFonts w:ascii="Times New Roman" w:hAnsi="Times New Roman" w:cs="Times New Roman"/>
          <w:sz w:val="24"/>
          <w:szCs w:val="24"/>
          <w:lang w:val="sr-Cyrl-CS" w:eastAsia="sr-Latn-RS"/>
        </w:rPr>
        <w:t xml:space="preserve"> </w:t>
      </w:r>
      <w:r w:rsidR="00806419">
        <w:rPr>
          <w:rFonts w:ascii="Times New Roman" w:hAnsi="Times New Roman" w:cs="Times New Roman"/>
          <w:sz w:val="24"/>
          <w:szCs w:val="24"/>
          <w:lang w:val="sr-Cyrl-CS" w:eastAsia="sr-Latn-RS"/>
        </w:rPr>
        <w:tab/>
      </w:r>
      <w:r w:rsidR="009E1568" w:rsidRPr="002854AB">
        <w:rPr>
          <w:rFonts w:ascii="Times New Roman" w:hAnsi="Times New Roman" w:cs="Times New Roman"/>
          <w:sz w:val="24"/>
          <w:szCs w:val="24"/>
          <w:lang w:val="sr-Cyrl-CS" w:eastAsia="sr-Latn-RS"/>
        </w:rPr>
        <w:t xml:space="preserve">У периоду </w:t>
      </w:r>
      <w:r w:rsidR="009E1568" w:rsidRPr="002854AB">
        <w:rPr>
          <w:rFonts w:ascii="Times New Roman" w:hAnsi="Times New Roman" w:cs="Times New Roman"/>
          <w:b/>
          <w:sz w:val="24"/>
          <w:szCs w:val="24"/>
          <w:lang w:val="sr-Cyrl-CS" w:eastAsia="sr-Latn-RS"/>
        </w:rPr>
        <w:t xml:space="preserve">јануар – </w:t>
      </w:r>
      <w:r w:rsidR="009E1568" w:rsidRPr="002854AB">
        <w:rPr>
          <w:rFonts w:ascii="Times New Roman" w:hAnsi="Times New Roman" w:cs="Times New Roman"/>
          <w:b/>
          <w:sz w:val="24"/>
          <w:szCs w:val="24"/>
          <w:lang w:val="sr-Cyrl-RS" w:eastAsia="sr-Latn-RS"/>
        </w:rPr>
        <w:t>дец</w:t>
      </w:r>
      <w:r w:rsidR="00447C07" w:rsidRPr="002854AB">
        <w:rPr>
          <w:rFonts w:ascii="Times New Roman" w:hAnsi="Times New Roman" w:cs="Times New Roman"/>
          <w:b/>
          <w:sz w:val="24"/>
          <w:szCs w:val="24"/>
          <w:lang w:val="sr-Cyrl-CS" w:eastAsia="sr-Latn-RS"/>
        </w:rPr>
        <w:t>ембар 202</w:t>
      </w:r>
      <w:r w:rsidR="00652107" w:rsidRPr="002854AB">
        <w:rPr>
          <w:rFonts w:ascii="Times New Roman" w:hAnsi="Times New Roman" w:cs="Times New Roman"/>
          <w:b/>
          <w:sz w:val="24"/>
          <w:szCs w:val="24"/>
          <w:lang w:val="sr-Latn-RS" w:eastAsia="sr-Latn-RS"/>
        </w:rPr>
        <w:t>4</w:t>
      </w:r>
      <w:r w:rsidR="009E1568" w:rsidRPr="002854AB">
        <w:rPr>
          <w:rFonts w:ascii="Times New Roman" w:hAnsi="Times New Roman" w:cs="Times New Roman"/>
          <w:b/>
          <w:sz w:val="24"/>
          <w:szCs w:val="24"/>
          <w:lang w:val="sr-Cyrl-CS" w:eastAsia="sr-Latn-RS"/>
        </w:rPr>
        <w:t>.године</w:t>
      </w:r>
      <w:r w:rsidR="009E1568" w:rsidRPr="002854AB">
        <w:rPr>
          <w:rFonts w:ascii="Times New Roman" w:hAnsi="Times New Roman" w:cs="Times New Roman"/>
          <w:sz w:val="24"/>
          <w:szCs w:val="24"/>
          <w:lang w:val="sr-Cyrl-CS" w:eastAsia="sr-Latn-RS"/>
        </w:rPr>
        <w:t xml:space="preserve">, инспектори рада су извршили </w:t>
      </w:r>
      <w:r w:rsidR="002854AB" w:rsidRPr="002854AB">
        <w:rPr>
          <w:rFonts w:ascii="Times New Roman" w:hAnsi="Times New Roman" w:cs="Times New Roman"/>
          <w:b/>
          <w:sz w:val="24"/>
          <w:szCs w:val="24"/>
          <w:lang w:val="sr-Cyrl-CS" w:eastAsia="sr-Latn-RS"/>
        </w:rPr>
        <w:t>912</w:t>
      </w:r>
      <w:r w:rsidR="009E1568" w:rsidRPr="002854AB">
        <w:rPr>
          <w:rFonts w:ascii="Times New Roman" w:hAnsi="Times New Roman" w:cs="Times New Roman"/>
          <w:b/>
          <w:bCs/>
          <w:sz w:val="24"/>
          <w:szCs w:val="24"/>
          <w:lang w:val="sr-Cyrl-CS" w:eastAsia="sr-Latn-RS"/>
        </w:rPr>
        <w:t xml:space="preserve">  инспекцијск</w:t>
      </w:r>
      <w:r w:rsidR="009E1568" w:rsidRPr="002854AB">
        <w:rPr>
          <w:rFonts w:ascii="Times New Roman" w:hAnsi="Times New Roman" w:cs="Times New Roman"/>
          <w:b/>
          <w:bCs/>
          <w:sz w:val="24"/>
          <w:szCs w:val="24"/>
          <w:lang w:val="sr-Cyrl-RS" w:eastAsia="sr-Latn-RS"/>
        </w:rPr>
        <w:t xml:space="preserve">их </w:t>
      </w:r>
      <w:r w:rsidR="009E1568" w:rsidRPr="002854AB">
        <w:rPr>
          <w:rFonts w:ascii="Times New Roman" w:hAnsi="Times New Roman" w:cs="Times New Roman"/>
          <w:b/>
          <w:bCs/>
          <w:sz w:val="24"/>
          <w:szCs w:val="24"/>
          <w:lang w:val="sr-Cyrl-CS" w:eastAsia="sr-Latn-RS"/>
        </w:rPr>
        <w:t xml:space="preserve"> надзора</w:t>
      </w:r>
      <w:r w:rsidR="009E1568" w:rsidRPr="002854AB">
        <w:rPr>
          <w:rFonts w:ascii="Times New Roman" w:hAnsi="Times New Roman" w:cs="Times New Roman"/>
          <w:b/>
          <w:sz w:val="24"/>
          <w:szCs w:val="24"/>
          <w:lang w:val="sr-Cyrl-CS" w:eastAsia="sr-Latn-RS"/>
        </w:rPr>
        <w:t xml:space="preserve"> поводом тешких п</w:t>
      </w:r>
      <w:r w:rsidR="00447C07" w:rsidRPr="002854AB">
        <w:rPr>
          <w:rFonts w:ascii="Times New Roman" w:hAnsi="Times New Roman" w:cs="Times New Roman"/>
          <w:b/>
          <w:sz w:val="24"/>
          <w:szCs w:val="24"/>
          <w:lang w:val="sr-Cyrl-CS" w:eastAsia="sr-Latn-RS"/>
        </w:rPr>
        <w:t>овреда на раду, док су у 202</w:t>
      </w:r>
      <w:r w:rsidR="005E5F84" w:rsidRPr="002854AB">
        <w:rPr>
          <w:rFonts w:ascii="Times New Roman" w:hAnsi="Times New Roman" w:cs="Times New Roman"/>
          <w:b/>
          <w:sz w:val="24"/>
          <w:szCs w:val="24"/>
          <w:lang w:val="sr-Latn-RS" w:eastAsia="sr-Latn-RS"/>
        </w:rPr>
        <w:t>2</w:t>
      </w:r>
      <w:r w:rsidR="009E1568" w:rsidRPr="002854AB">
        <w:rPr>
          <w:rFonts w:ascii="Times New Roman" w:hAnsi="Times New Roman" w:cs="Times New Roman"/>
          <w:b/>
          <w:sz w:val="24"/>
          <w:szCs w:val="24"/>
          <w:lang w:val="sr-Cyrl-CS" w:eastAsia="sr-Latn-RS"/>
        </w:rPr>
        <w:t xml:space="preserve">.години извршили надзор </w:t>
      </w:r>
      <w:r w:rsidR="00A33FF9" w:rsidRPr="002854AB">
        <w:rPr>
          <w:rFonts w:ascii="Times New Roman" w:hAnsi="Times New Roman" w:cs="Times New Roman"/>
          <w:b/>
          <w:sz w:val="24"/>
          <w:szCs w:val="24"/>
          <w:lang w:val="sr-Cyrl-CS" w:eastAsia="sr-Latn-RS"/>
        </w:rPr>
        <w:t xml:space="preserve">поводом </w:t>
      </w:r>
      <w:r w:rsidR="002854AB" w:rsidRPr="002854AB">
        <w:rPr>
          <w:rFonts w:ascii="Times New Roman" w:hAnsi="Times New Roman" w:cs="Times New Roman"/>
          <w:b/>
          <w:sz w:val="24"/>
          <w:szCs w:val="24"/>
          <w:lang w:val="sr-Latn-RS" w:eastAsia="sr-Latn-RS"/>
        </w:rPr>
        <w:t xml:space="preserve">886 </w:t>
      </w:r>
      <w:r w:rsidR="009E1568" w:rsidRPr="002854AB">
        <w:rPr>
          <w:rFonts w:ascii="Times New Roman" w:hAnsi="Times New Roman" w:cs="Times New Roman"/>
          <w:b/>
          <w:sz w:val="24"/>
          <w:szCs w:val="24"/>
          <w:lang w:val="sr-Cyrl-CS" w:eastAsia="sr-Latn-RS"/>
        </w:rPr>
        <w:t>тешк</w:t>
      </w:r>
      <w:r w:rsidR="002854AB" w:rsidRPr="002854AB">
        <w:rPr>
          <w:rFonts w:ascii="Times New Roman" w:hAnsi="Times New Roman" w:cs="Times New Roman"/>
          <w:b/>
          <w:sz w:val="24"/>
          <w:szCs w:val="24"/>
          <w:lang w:val="sr-Latn-RS" w:eastAsia="sr-Latn-RS"/>
        </w:rPr>
        <w:t>их</w:t>
      </w:r>
      <w:r w:rsidR="009E1568" w:rsidRPr="002854AB">
        <w:rPr>
          <w:rFonts w:ascii="Times New Roman" w:hAnsi="Times New Roman" w:cs="Times New Roman"/>
          <w:b/>
          <w:sz w:val="24"/>
          <w:szCs w:val="24"/>
          <w:lang w:val="sr-Cyrl-CS" w:eastAsia="sr-Latn-RS"/>
        </w:rPr>
        <w:t xml:space="preserve"> повред</w:t>
      </w:r>
      <w:r w:rsidR="002854AB" w:rsidRPr="002854AB">
        <w:rPr>
          <w:rFonts w:ascii="Times New Roman" w:hAnsi="Times New Roman" w:cs="Times New Roman"/>
          <w:b/>
          <w:sz w:val="24"/>
          <w:szCs w:val="24"/>
          <w:lang w:val="sr-Cyrl-CS" w:eastAsia="sr-Latn-RS"/>
        </w:rPr>
        <w:t>а</w:t>
      </w:r>
      <w:r w:rsidR="009E1568" w:rsidRPr="002854AB">
        <w:rPr>
          <w:rFonts w:ascii="Times New Roman" w:hAnsi="Times New Roman" w:cs="Times New Roman"/>
          <w:b/>
          <w:sz w:val="24"/>
          <w:szCs w:val="24"/>
          <w:lang w:val="sr-Cyrl-CS" w:eastAsia="sr-Latn-RS"/>
        </w:rPr>
        <w:t xml:space="preserve"> на раду</w:t>
      </w:r>
      <w:r w:rsidR="009E1568" w:rsidRPr="002854AB">
        <w:rPr>
          <w:rFonts w:ascii="Times New Roman" w:hAnsi="Times New Roman" w:cs="Times New Roman"/>
          <w:sz w:val="24"/>
          <w:szCs w:val="24"/>
          <w:lang w:val="sr-Cyrl-CS" w:eastAsia="sr-Latn-RS"/>
        </w:rPr>
        <w:t>.</w:t>
      </w:r>
    </w:p>
    <w:p w:rsidR="000D0D77" w:rsidRPr="002854AB" w:rsidRDefault="000D0D77" w:rsidP="008143FE">
      <w:pPr>
        <w:shd w:val="clear" w:color="auto" w:fill="FFFFFF" w:themeFill="background1"/>
        <w:contextualSpacing/>
        <w:jc w:val="both"/>
        <w:rPr>
          <w:rFonts w:ascii="Times New Roman" w:hAnsi="Times New Roman" w:cs="Times New Roman"/>
          <w:sz w:val="24"/>
          <w:szCs w:val="24"/>
          <w:lang w:val="sr-Cyrl-CS" w:eastAsia="sr-Latn-RS"/>
        </w:rPr>
      </w:pPr>
    </w:p>
    <w:p w:rsidR="009E1568" w:rsidRPr="002854AB" w:rsidRDefault="009E1568"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2854AB">
        <w:rPr>
          <w:rFonts w:ascii="Times New Roman" w:hAnsi="Times New Roman" w:cs="Times New Roman"/>
          <w:sz w:val="24"/>
          <w:szCs w:val="24"/>
          <w:lang w:val="sr-Cyrl-RS" w:eastAsia="sr-Latn-RS"/>
        </w:rPr>
        <w:t xml:space="preserve"> </w:t>
      </w:r>
      <w:r w:rsidR="00020D59" w:rsidRPr="002854AB">
        <w:rPr>
          <w:rFonts w:ascii="Times New Roman" w:hAnsi="Times New Roman" w:cs="Times New Roman"/>
          <w:sz w:val="24"/>
          <w:szCs w:val="24"/>
          <w:lang w:val="sr-Cyrl-RS" w:eastAsia="sr-Latn-RS"/>
        </w:rPr>
        <w:t xml:space="preserve">               </w:t>
      </w:r>
      <w:r w:rsidR="00806419">
        <w:rPr>
          <w:rFonts w:ascii="Times New Roman" w:hAnsi="Times New Roman" w:cs="Times New Roman"/>
          <w:sz w:val="24"/>
          <w:szCs w:val="24"/>
          <w:lang w:val="sr-Cyrl-RS" w:eastAsia="sr-Latn-RS"/>
        </w:rPr>
        <w:tab/>
      </w:r>
      <w:r w:rsidRPr="002854AB">
        <w:rPr>
          <w:rFonts w:ascii="Times New Roman" w:eastAsia="Calibri" w:hAnsi="Times New Roman" w:cs="Times New Roman"/>
          <w:sz w:val="24"/>
          <w:szCs w:val="24"/>
          <w:lang w:val="sr-Cyrl-CS"/>
        </w:rPr>
        <w:t xml:space="preserve">Приликом извршених инспекцијских надзора поводом </w:t>
      </w:r>
      <w:r w:rsidR="002854AB" w:rsidRPr="002854AB">
        <w:rPr>
          <w:rFonts w:ascii="Times New Roman" w:eastAsia="Calibri" w:hAnsi="Times New Roman" w:cs="Times New Roman"/>
          <w:b/>
          <w:sz w:val="24"/>
          <w:szCs w:val="24"/>
          <w:lang w:val="sr-Latn-RS"/>
        </w:rPr>
        <w:t>912</w:t>
      </w:r>
      <w:r w:rsidR="00447C07" w:rsidRPr="002854AB">
        <w:rPr>
          <w:rFonts w:ascii="Times New Roman" w:eastAsia="Calibri" w:hAnsi="Times New Roman" w:cs="Times New Roman"/>
          <w:b/>
          <w:sz w:val="24"/>
          <w:szCs w:val="24"/>
          <w:lang w:val="sr-Cyrl-CS"/>
        </w:rPr>
        <w:t xml:space="preserve"> </w:t>
      </w:r>
      <w:r w:rsidR="00A33FF9" w:rsidRPr="002854AB">
        <w:rPr>
          <w:rFonts w:ascii="Times New Roman" w:hAnsi="Times New Roman" w:cs="Times New Roman"/>
          <w:sz w:val="24"/>
          <w:szCs w:val="24"/>
          <w:lang w:val="sr-Cyrl-CS"/>
        </w:rPr>
        <w:t>тешк</w:t>
      </w:r>
      <w:r w:rsidR="005E5F84" w:rsidRPr="002854AB">
        <w:rPr>
          <w:rFonts w:ascii="Times New Roman" w:hAnsi="Times New Roman" w:cs="Times New Roman"/>
          <w:sz w:val="24"/>
          <w:szCs w:val="24"/>
          <w:lang w:val="sr-Cyrl-RS"/>
        </w:rPr>
        <w:t>их</w:t>
      </w:r>
      <w:r w:rsidRPr="002854AB">
        <w:rPr>
          <w:rFonts w:ascii="Times New Roman" w:hAnsi="Times New Roman" w:cs="Times New Roman"/>
          <w:sz w:val="24"/>
          <w:szCs w:val="24"/>
          <w:lang w:val="sr-Cyrl-CS"/>
        </w:rPr>
        <w:t xml:space="preserve"> повред</w:t>
      </w:r>
      <w:r w:rsidR="005E5F84" w:rsidRPr="002854AB">
        <w:rPr>
          <w:rFonts w:ascii="Times New Roman" w:hAnsi="Times New Roman" w:cs="Times New Roman"/>
          <w:sz w:val="24"/>
          <w:szCs w:val="24"/>
          <w:lang w:val="sr-Cyrl-RS"/>
        </w:rPr>
        <w:t>а</w:t>
      </w:r>
      <w:r w:rsidRPr="002854AB">
        <w:rPr>
          <w:rFonts w:ascii="Times New Roman" w:hAnsi="Times New Roman" w:cs="Times New Roman"/>
          <w:sz w:val="24"/>
          <w:szCs w:val="24"/>
          <w:lang w:val="sr-Cyrl-CS"/>
        </w:rPr>
        <w:t xml:space="preserve"> на раду</w:t>
      </w:r>
      <w:r w:rsidRPr="002854AB">
        <w:rPr>
          <w:rFonts w:ascii="Times New Roman" w:eastAsia="Calibri" w:hAnsi="Times New Roman" w:cs="Times New Roman"/>
          <w:sz w:val="24"/>
          <w:szCs w:val="24"/>
          <w:lang w:val="sr-Cyrl-CS"/>
        </w:rPr>
        <w:t>, инспектори рада су:</w:t>
      </w:r>
    </w:p>
    <w:p w:rsidR="009E1568" w:rsidRPr="004E59E2" w:rsidRDefault="009E1568" w:rsidP="00467405">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4E59E2">
        <w:rPr>
          <w:rFonts w:ascii="Times New Roman" w:eastAsia="Calibri" w:hAnsi="Times New Roman" w:cs="Times New Roman"/>
          <w:sz w:val="24"/>
          <w:szCs w:val="24"/>
          <w:lang w:val="sr-Cyrl-CS"/>
        </w:rPr>
        <w:t xml:space="preserve">поднели </w:t>
      </w:r>
      <w:r w:rsidR="004E59E2" w:rsidRPr="004E59E2">
        <w:rPr>
          <w:rFonts w:ascii="Times New Roman" w:eastAsia="Calibri" w:hAnsi="Times New Roman" w:cs="Times New Roman"/>
          <w:b/>
          <w:sz w:val="24"/>
          <w:szCs w:val="24"/>
          <w:lang w:val="sr-Cyrl-CS"/>
        </w:rPr>
        <w:t>8</w:t>
      </w:r>
      <w:r w:rsidR="00447C07" w:rsidRPr="004E59E2">
        <w:rPr>
          <w:rFonts w:ascii="Times New Roman" w:eastAsia="Calibri" w:hAnsi="Times New Roman" w:cs="Times New Roman"/>
          <w:b/>
          <w:sz w:val="24"/>
          <w:szCs w:val="24"/>
          <w:lang w:val="sr-Cyrl-CS"/>
        </w:rPr>
        <w:t xml:space="preserve"> </w:t>
      </w:r>
      <w:r w:rsidRPr="004E59E2">
        <w:rPr>
          <w:rFonts w:ascii="Times New Roman" w:eastAsia="Calibri" w:hAnsi="Times New Roman" w:cs="Times New Roman"/>
          <w:b/>
          <w:sz w:val="24"/>
          <w:szCs w:val="24"/>
          <w:lang w:val="sr-Cyrl-CS"/>
        </w:rPr>
        <w:t>кривичн</w:t>
      </w:r>
      <w:r w:rsidR="00447C07" w:rsidRPr="004E59E2">
        <w:rPr>
          <w:rFonts w:ascii="Times New Roman" w:eastAsia="Calibri" w:hAnsi="Times New Roman" w:cs="Times New Roman"/>
          <w:b/>
          <w:sz w:val="24"/>
          <w:szCs w:val="24"/>
          <w:lang w:val="sr-Cyrl-CS"/>
        </w:rPr>
        <w:t xml:space="preserve">их </w:t>
      </w:r>
      <w:r w:rsidRPr="004E59E2">
        <w:rPr>
          <w:rFonts w:ascii="Times New Roman" w:eastAsia="Calibri" w:hAnsi="Times New Roman" w:cs="Times New Roman"/>
          <w:b/>
          <w:sz w:val="24"/>
          <w:szCs w:val="24"/>
          <w:lang w:val="sr-Cyrl-CS"/>
        </w:rPr>
        <w:t xml:space="preserve"> пријав</w:t>
      </w:r>
      <w:r w:rsidR="00447C07" w:rsidRPr="004E59E2">
        <w:rPr>
          <w:rFonts w:ascii="Times New Roman" w:eastAsia="Calibri" w:hAnsi="Times New Roman" w:cs="Times New Roman"/>
          <w:b/>
          <w:sz w:val="24"/>
          <w:szCs w:val="24"/>
          <w:lang w:val="sr-Cyrl-CS"/>
        </w:rPr>
        <w:t>а</w:t>
      </w:r>
      <w:r w:rsidR="004E59E2" w:rsidRPr="004E59E2">
        <w:rPr>
          <w:rFonts w:ascii="Times New Roman" w:eastAsia="Calibri" w:hAnsi="Times New Roman" w:cs="Times New Roman"/>
          <w:b/>
          <w:sz w:val="24"/>
          <w:szCs w:val="24"/>
        </w:rPr>
        <w:t xml:space="preserve">, </w:t>
      </w:r>
      <w:r w:rsidR="004E59E2" w:rsidRPr="004E59E2">
        <w:rPr>
          <w:rFonts w:ascii="Times New Roman" w:eastAsia="Calibri" w:hAnsi="Times New Roman" w:cs="Times New Roman"/>
          <w:b/>
          <w:sz w:val="24"/>
          <w:szCs w:val="24"/>
          <w:lang w:val="sr-Cyrl-RS"/>
        </w:rPr>
        <w:t xml:space="preserve"> од којих </w:t>
      </w:r>
      <w:r w:rsidR="004E59E2" w:rsidRPr="004E59E2">
        <w:rPr>
          <w:rFonts w:ascii="Times New Roman" w:eastAsia="Calibri" w:hAnsi="Times New Roman" w:cs="Times New Roman"/>
          <w:b/>
          <w:sz w:val="24"/>
          <w:szCs w:val="24"/>
        </w:rPr>
        <w:t xml:space="preserve">7 </w:t>
      </w:r>
      <w:r w:rsidR="00CE0531" w:rsidRPr="004E59E2">
        <w:rPr>
          <w:rFonts w:ascii="Times New Roman" w:eastAsia="Calibri" w:hAnsi="Times New Roman" w:cs="Times New Roman"/>
          <w:b/>
          <w:sz w:val="24"/>
          <w:szCs w:val="24"/>
          <w:lang w:val="sr-Cyrl-CS"/>
        </w:rPr>
        <w:t xml:space="preserve"> </w:t>
      </w:r>
      <w:r w:rsidRPr="004E59E2">
        <w:rPr>
          <w:rFonts w:ascii="Times New Roman" w:eastAsia="Calibri" w:hAnsi="Times New Roman" w:cs="Times New Roman"/>
          <w:b/>
          <w:sz w:val="24"/>
          <w:szCs w:val="24"/>
          <w:lang w:val="sr-Cyrl-CS"/>
        </w:rPr>
        <w:t>у области безбедности и здравља на раду</w:t>
      </w:r>
      <w:r w:rsidR="001B5F1C" w:rsidRPr="004E59E2">
        <w:rPr>
          <w:rFonts w:ascii="Times New Roman" w:hAnsi="Times New Roman" w:cs="Times New Roman"/>
          <w:sz w:val="24"/>
          <w:szCs w:val="24"/>
          <w:lang w:val="sr-Cyrl-RS" w:eastAsia="sr-Latn-RS"/>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r w:rsidR="004E59E2" w:rsidRPr="004E59E2">
        <w:rPr>
          <w:rFonts w:ascii="Times New Roman" w:hAnsi="Times New Roman" w:cs="Times New Roman"/>
          <w:sz w:val="24"/>
          <w:szCs w:val="24"/>
          <w:lang w:val="sr-Cyrl-RS" w:eastAsia="sr-Latn-RS"/>
        </w:rPr>
        <w:t xml:space="preserve"> и </w:t>
      </w:r>
      <w:r w:rsidR="004E59E2" w:rsidRPr="004E59E2">
        <w:rPr>
          <w:rFonts w:ascii="Times New Roman" w:hAnsi="Times New Roman" w:cs="Times New Roman"/>
          <w:b/>
          <w:sz w:val="24"/>
          <w:szCs w:val="24"/>
          <w:lang w:val="sr-Cyrl-RS" w:eastAsia="sr-Latn-RS"/>
        </w:rPr>
        <w:t>1 против одговорних лица у области радних односа</w:t>
      </w:r>
      <w:r w:rsidR="00CE0531" w:rsidRPr="004E59E2">
        <w:rPr>
          <w:rFonts w:ascii="Times New Roman" w:eastAsia="Calibri" w:hAnsi="Times New Roman" w:cs="Times New Roman"/>
          <w:b/>
          <w:sz w:val="24"/>
          <w:szCs w:val="24"/>
        </w:rPr>
        <w:t xml:space="preserve">,                                                                                                                                                                                                                                                                                                                                                                                                                                                                                                                                                                                                                                                                                                                                                                                                                                                                                                                                                                                                                                                                                                                                                                                                                                                                                                                                                                    </w:t>
      </w:r>
    </w:p>
    <w:p w:rsidR="009E1568" w:rsidRPr="00637218"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9E1568" w:rsidRPr="004E59E2" w:rsidRDefault="009E1568" w:rsidP="00467405">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4E59E2">
        <w:rPr>
          <w:rFonts w:ascii="Times New Roman" w:eastAsia="Calibri" w:hAnsi="Times New Roman" w:cs="Times New Roman"/>
          <w:sz w:val="24"/>
          <w:szCs w:val="24"/>
          <w:lang w:val="sr-Cyrl-CS"/>
        </w:rPr>
        <w:t xml:space="preserve">поднели </w:t>
      </w:r>
      <w:r w:rsidR="00CE0531" w:rsidRPr="004E59E2">
        <w:rPr>
          <w:rFonts w:ascii="Times New Roman" w:eastAsia="Calibri" w:hAnsi="Times New Roman" w:cs="Times New Roman"/>
          <w:b/>
          <w:sz w:val="24"/>
          <w:szCs w:val="24"/>
          <w:lang w:val="sr-Cyrl-CS"/>
        </w:rPr>
        <w:t>2</w:t>
      </w:r>
      <w:r w:rsidR="004E59E2" w:rsidRPr="004E59E2">
        <w:rPr>
          <w:rFonts w:ascii="Times New Roman" w:eastAsia="Calibri" w:hAnsi="Times New Roman" w:cs="Times New Roman"/>
          <w:b/>
          <w:sz w:val="24"/>
          <w:szCs w:val="24"/>
          <w:lang w:val="sr-Cyrl-CS"/>
        </w:rPr>
        <w:t>64</w:t>
      </w:r>
      <w:r w:rsidR="005E5F84" w:rsidRPr="004E59E2">
        <w:rPr>
          <w:rFonts w:ascii="Times New Roman" w:eastAsia="Calibri" w:hAnsi="Times New Roman" w:cs="Times New Roman"/>
          <w:b/>
          <w:sz w:val="24"/>
          <w:szCs w:val="24"/>
          <w:lang w:val="sr-Cyrl-CS"/>
        </w:rPr>
        <w:t xml:space="preserve"> </w:t>
      </w:r>
      <w:r w:rsidRPr="004E59E2">
        <w:rPr>
          <w:rFonts w:ascii="Times New Roman" w:eastAsia="Calibri" w:hAnsi="Times New Roman" w:cs="Times New Roman"/>
          <w:b/>
          <w:sz w:val="24"/>
          <w:szCs w:val="24"/>
          <w:lang w:val="sr-Cyrl-CS"/>
        </w:rPr>
        <w:t>захтева за покретање пр</w:t>
      </w:r>
      <w:r w:rsidR="00CE0531" w:rsidRPr="004E59E2">
        <w:rPr>
          <w:rFonts w:ascii="Times New Roman" w:eastAsia="Calibri" w:hAnsi="Times New Roman" w:cs="Times New Roman"/>
          <w:b/>
          <w:sz w:val="24"/>
          <w:szCs w:val="24"/>
          <w:lang w:val="sr-Cyrl-CS"/>
        </w:rPr>
        <w:t>екршајног поступка, од којих 2</w:t>
      </w:r>
      <w:r w:rsidR="004E59E2" w:rsidRPr="004E59E2">
        <w:rPr>
          <w:rFonts w:ascii="Times New Roman" w:eastAsia="Calibri" w:hAnsi="Times New Roman" w:cs="Times New Roman"/>
          <w:b/>
          <w:sz w:val="24"/>
          <w:szCs w:val="24"/>
          <w:lang w:val="sr-Cyrl-CS"/>
        </w:rPr>
        <w:t>37</w:t>
      </w:r>
      <w:r w:rsidR="00CE0531" w:rsidRPr="004E59E2">
        <w:rPr>
          <w:rFonts w:ascii="Times New Roman" w:eastAsia="Calibri" w:hAnsi="Times New Roman" w:cs="Times New Roman"/>
          <w:b/>
          <w:sz w:val="24"/>
          <w:szCs w:val="24"/>
          <w:lang w:val="sr-Cyrl-CS"/>
        </w:rPr>
        <w:t xml:space="preserve"> </w:t>
      </w:r>
      <w:r w:rsidRPr="004E59E2">
        <w:rPr>
          <w:rFonts w:ascii="Times New Roman" w:eastAsia="Calibri" w:hAnsi="Times New Roman" w:cs="Times New Roman"/>
          <w:b/>
          <w:sz w:val="24"/>
          <w:szCs w:val="24"/>
          <w:lang w:val="sr-Cyrl-CS"/>
        </w:rPr>
        <w:t>у области бе</w:t>
      </w:r>
      <w:r w:rsidR="007B79C4" w:rsidRPr="004E59E2">
        <w:rPr>
          <w:rFonts w:ascii="Times New Roman" w:eastAsia="Calibri" w:hAnsi="Times New Roman" w:cs="Times New Roman"/>
          <w:b/>
          <w:sz w:val="24"/>
          <w:szCs w:val="24"/>
          <w:lang w:val="sr-Cyrl-CS"/>
        </w:rPr>
        <w:t>з</w:t>
      </w:r>
      <w:r w:rsidR="00CE0531" w:rsidRPr="004E59E2">
        <w:rPr>
          <w:rFonts w:ascii="Times New Roman" w:eastAsia="Calibri" w:hAnsi="Times New Roman" w:cs="Times New Roman"/>
          <w:b/>
          <w:sz w:val="24"/>
          <w:szCs w:val="24"/>
          <w:lang w:val="sr-Cyrl-CS"/>
        </w:rPr>
        <w:t>бедности и здравља на раду ( 1</w:t>
      </w:r>
      <w:r w:rsidR="004E59E2" w:rsidRPr="004E59E2">
        <w:rPr>
          <w:rFonts w:ascii="Times New Roman" w:eastAsia="Calibri" w:hAnsi="Times New Roman" w:cs="Times New Roman"/>
          <w:b/>
          <w:sz w:val="24"/>
          <w:szCs w:val="24"/>
          <w:lang w:val="sr-Cyrl-CS"/>
        </w:rPr>
        <w:t>55</w:t>
      </w:r>
      <w:r w:rsidR="007B79C4" w:rsidRPr="004E59E2">
        <w:rPr>
          <w:rFonts w:ascii="Times New Roman" w:eastAsia="Calibri" w:hAnsi="Times New Roman" w:cs="Times New Roman"/>
          <w:b/>
          <w:sz w:val="24"/>
          <w:szCs w:val="24"/>
          <w:lang w:val="sr-Cyrl-CS"/>
        </w:rPr>
        <w:t xml:space="preserve"> </w:t>
      </w:r>
      <w:r w:rsidR="007B79C4" w:rsidRPr="004E59E2">
        <w:rPr>
          <w:rFonts w:ascii="Times New Roman" w:eastAsia="Calibri" w:hAnsi="Times New Roman" w:cs="Times New Roman"/>
          <w:sz w:val="24"/>
          <w:szCs w:val="24"/>
          <w:lang w:val="sr-Cyrl-CS"/>
        </w:rPr>
        <w:t xml:space="preserve">против правног и одговорног лица,  </w:t>
      </w:r>
      <w:r w:rsidR="004E59E2" w:rsidRPr="004E59E2">
        <w:rPr>
          <w:rFonts w:ascii="Times New Roman" w:eastAsia="Calibri" w:hAnsi="Times New Roman" w:cs="Times New Roman"/>
          <w:sz w:val="24"/>
          <w:szCs w:val="24"/>
          <w:lang w:val="sr-Cyrl-CS"/>
        </w:rPr>
        <w:t>43</w:t>
      </w:r>
      <w:r w:rsidR="007B79C4" w:rsidRPr="004E59E2">
        <w:rPr>
          <w:rFonts w:ascii="Times New Roman" w:eastAsia="Calibri" w:hAnsi="Times New Roman" w:cs="Times New Roman"/>
          <w:sz w:val="24"/>
          <w:szCs w:val="24"/>
          <w:lang w:val="sr-Cyrl-CS"/>
        </w:rPr>
        <w:t xml:space="preserve"> против предузетника,    </w:t>
      </w:r>
      <w:r w:rsidR="004E59E2" w:rsidRPr="004E59E2">
        <w:rPr>
          <w:rFonts w:ascii="Times New Roman" w:eastAsia="Calibri" w:hAnsi="Times New Roman" w:cs="Times New Roman"/>
          <w:b/>
          <w:sz w:val="24"/>
          <w:szCs w:val="24"/>
          <w:lang w:val="sr-Cyrl-CS"/>
        </w:rPr>
        <w:t>3</w:t>
      </w:r>
      <w:r w:rsidR="00CE0531" w:rsidRPr="004E59E2">
        <w:rPr>
          <w:rFonts w:ascii="Times New Roman" w:eastAsia="Calibri" w:hAnsi="Times New Roman" w:cs="Times New Roman"/>
          <w:b/>
          <w:sz w:val="24"/>
          <w:szCs w:val="24"/>
          <w:lang w:val="sr-Cyrl-CS"/>
        </w:rPr>
        <w:t xml:space="preserve"> </w:t>
      </w:r>
      <w:r w:rsidR="007B79C4" w:rsidRPr="004E59E2">
        <w:rPr>
          <w:rFonts w:ascii="Times New Roman" w:eastAsia="Calibri" w:hAnsi="Times New Roman" w:cs="Times New Roman"/>
          <w:b/>
          <w:sz w:val="24"/>
          <w:szCs w:val="24"/>
          <w:lang w:val="sr-Cyrl-CS"/>
        </w:rPr>
        <w:t xml:space="preserve"> </w:t>
      </w:r>
      <w:r w:rsidR="007B79C4" w:rsidRPr="004E59E2">
        <w:rPr>
          <w:rFonts w:ascii="Times New Roman" w:eastAsia="Calibri" w:hAnsi="Times New Roman" w:cs="Times New Roman"/>
          <w:sz w:val="24"/>
          <w:szCs w:val="24"/>
          <w:lang w:val="sr-Cyrl-CS"/>
        </w:rPr>
        <w:t xml:space="preserve">против инвеститора, </w:t>
      </w:r>
      <w:r w:rsidR="004E59E2" w:rsidRPr="004E59E2">
        <w:rPr>
          <w:rFonts w:ascii="Times New Roman" w:eastAsia="Calibri" w:hAnsi="Times New Roman" w:cs="Times New Roman"/>
          <w:b/>
          <w:sz w:val="24"/>
          <w:szCs w:val="24"/>
          <w:lang w:val="sr-Cyrl-CS"/>
        </w:rPr>
        <w:t>8</w:t>
      </w:r>
      <w:r w:rsidR="007B79C4" w:rsidRPr="004E59E2">
        <w:rPr>
          <w:rFonts w:ascii="Times New Roman" w:eastAsia="Calibri" w:hAnsi="Times New Roman" w:cs="Times New Roman"/>
          <w:b/>
          <w:sz w:val="24"/>
          <w:szCs w:val="24"/>
          <w:lang w:val="sr-Cyrl-CS"/>
        </w:rPr>
        <w:t xml:space="preserve"> </w:t>
      </w:r>
      <w:r w:rsidR="007B79C4" w:rsidRPr="004E59E2">
        <w:rPr>
          <w:rFonts w:ascii="Times New Roman" w:eastAsia="Calibri" w:hAnsi="Times New Roman" w:cs="Times New Roman"/>
          <w:sz w:val="24"/>
          <w:szCs w:val="24"/>
          <w:lang w:val="sr-Cyrl-CS"/>
        </w:rPr>
        <w:t xml:space="preserve">против лица за безбедност и здравље на раду и </w:t>
      </w:r>
      <w:r w:rsidR="004E59E2" w:rsidRPr="004E59E2">
        <w:rPr>
          <w:rFonts w:ascii="Times New Roman" w:eastAsia="Calibri" w:hAnsi="Times New Roman" w:cs="Times New Roman"/>
          <w:b/>
          <w:sz w:val="24"/>
          <w:szCs w:val="24"/>
          <w:lang w:val="sr-Cyrl-CS"/>
        </w:rPr>
        <w:t>28</w:t>
      </w:r>
      <w:r w:rsidR="007B79C4" w:rsidRPr="004E59E2">
        <w:rPr>
          <w:rFonts w:ascii="Times New Roman" w:eastAsia="Calibri" w:hAnsi="Times New Roman" w:cs="Times New Roman"/>
          <w:sz w:val="24"/>
          <w:szCs w:val="24"/>
          <w:lang w:val="sr-Cyrl-CS"/>
        </w:rPr>
        <w:t xml:space="preserve"> против запослених ) </w:t>
      </w:r>
      <w:r w:rsidR="00CE0531" w:rsidRPr="004E59E2">
        <w:rPr>
          <w:rFonts w:ascii="Times New Roman" w:eastAsia="Calibri" w:hAnsi="Times New Roman" w:cs="Times New Roman"/>
          <w:b/>
          <w:sz w:val="24"/>
          <w:szCs w:val="24"/>
          <w:lang w:val="sr-Cyrl-CS"/>
        </w:rPr>
        <w:t xml:space="preserve">и </w:t>
      </w:r>
      <w:r w:rsidR="004E59E2" w:rsidRPr="004E59E2">
        <w:rPr>
          <w:rFonts w:ascii="Times New Roman" w:eastAsia="Calibri" w:hAnsi="Times New Roman" w:cs="Times New Roman"/>
          <w:b/>
          <w:sz w:val="24"/>
          <w:szCs w:val="24"/>
          <w:lang w:val="sr-Cyrl-CS"/>
        </w:rPr>
        <w:t>27</w:t>
      </w:r>
      <w:r w:rsidRPr="004E59E2">
        <w:rPr>
          <w:rFonts w:ascii="Times New Roman" w:eastAsia="Calibri" w:hAnsi="Times New Roman" w:cs="Times New Roman"/>
          <w:b/>
          <w:sz w:val="24"/>
          <w:szCs w:val="24"/>
          <w:lang w:val="sr-Cyrl-CS"/>
        </w:rPr>
        <w:t xml:space="preserve"> у области радних односа</w:t>
      </w:r>
      <w:r w:rsidRPr="004E59E2">
        <w:rPr>
          <w:rFonts w:ascii="Times New Roman" w:eastAsia="Calibri" w:hAnsi="Times New Roman" w:cs="Times New Roman"/>
          <w:sz w:val="24"/>
          <w:szCs w:val="24"/>
          <w:lang w:val="sr-Cyrl-CS"/>
        </w:rPr>
        <w:t xml:space="preserve"> (</w:t>
      </w:r>
      <w:r w:rsidR="005E5F84" w:rsidRPr="004E59E2">
        <w:rPr>
          <w:rFonts w:ascii="Times New Roman" w:eastAsia="Calibri" w:hAnsi="Times New Roman" w:cs="Times New Roman"/>
          <w:b/>
          <w:sz w:val="24"/>
          <w:szCs w:val="24"/>
          <w:lang w:val="sr-Cyrl-CS"/>
        </w:rPr>
        <w:t>2</w:t>
      </w:r>
      <w:r w:rsidR="004E59E2" w:rsidRPr="004E59E2">
        <w:rPr>
          <w:rFonts w:ascii="Times New Roman" w:eastAsia="Calibri" w:hAnsi="Times New Roman" w:cs="Times New Roman"/>
          <w:b/>
          <w:sz w:val="24"/>
          <w:szCs w:val="24"/>
          <w:lang w:val="sr-Cyrl-CS"/>
        </w:rPr>
        <w:t xml:space="preserve">1 </w:t>
      </w:r>
      <w:r w:rsidRPr="004E59E2">
        <w:rPr>
          <w:rFonts w:ascii="Times New Roman" w:eastAsia="Calibri" w:hAnsi="Times New Roman" w:cs="Times New Roman"/>
          <w:sz w:val="24"/>
          <w:szCs w:val="24"/>
          <w:lang w:val="sr-Cyrl-CS"/>
        </w:rPr>
        <w:t>прот</w:t>
      </w:r>
      <w:r w:rsidR="007B79C4" w:rsidRPr="004E59E2">
        <w:rPr>
          <w:rFonts w:ascii="Times New Roman" w:eastAsia="Calibri" w:hAnsi="Times New Roman" w:cs="Times New Roman"/>
          <w:sz w:val="24"/>
          <w:szCs w:val="24"/>
          <w:lang w:val="sr-Cyrl-CS"/>
        </w:rPr>
        <w:t xml:space="preserve">ив правног и одговорног лица </w:t>
      </w:r>
      <w:r w:rsidRPr="004E59E2">
        <w:rPr>
          <w:rFonts w:ascii="Times New Roman" w:eastAsia="Calibri" w:hAnsi="Times New Roman" w:cs="Times New Roman"/>
          <w:sz w:val="24"/>
          <w:szCs w:val="24"/>
          <w:lang w:val="sr-Cyrl-CS"/>
        </w:rPr>
        <w:t xml:space="preserve">и </w:t>
      </w:r>
      <w:r w:rsidR="004E59E2" w:rsidRPr="004E59E2">
        <w:rPr>
          <w:rFonts w:ascii="Times New Roman" w:eastAsia="Calibri" w:hAnsi="Times New Roman" w:cs="Times New Roman"/>
          <w:b/>
          <w:sz w:val="24"/>
          <w:szCs w:val="24"/>
          <w:lang w:val="sr-Cyrl-CS"/>
        </w:rPr>
        <w:t xml:space="preserve">6 </w:t>
      </w:r>
      <w:r w:rsidR="007B79C4" w:rsidRPr="004E59E2">
        <w:rPr>
          <w:rFonts w:ascii="Times New Roman" w:eastAsia="Calibri" w:hAnsi="Times New Roman" w:cs="Times New Roman"/>
          <w:b/>
          <w:sz w:val="24"/>
          <w:szCs w:val="24"/>
          <w:lang w:val="sr-Cyrl-CS"/>
        </w:rPr>
        <w:t>против предузетника)</w:t>
      </w:r>
      <w:r w:rsidR="00CE0531" w:rsidRPr="004E59E2">
        <w:rPr>
          <w:rFonts w:ascii="Times New Roman" w:eastAsia="Calibri" w:hAnsi="Times New Roman" w:cs="Times New Roman"/>
          <w:sz w:val="24"/>
          <w:szCs w:val="24"/>
          <w:lang w:val="sr-Cyrl-CS"/>
        </w:rPr>
        <w:t>,</w:t>
      </w:r>
      <w:r w:rsidRPr="004E59E2">
        <w:rPr>
          <w:rFonts w:ascii="Times New Roman" w:eastAsia="Calibri" w:hAnsi="Times New Roman" w:cs="Times New Roman"/>
          <w:sz w:val="24"/>
          <w:szCs w:val="24"/>
          <w:lang w:val="sr-Cyrl-CS"/>
        </w:rPr>
        <w:t xml:space="preserve"> </w:t>
      </w:r>
    </w:p>
    <w:p w:rsidR="009E1568" w:rsidRPr="004E59E2" w:rsidRDefault="009E1568" w:rsidP="008143F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CE0531" w:rsidRPr="004E59E2" w:rsidRDefault="009E1568" w:rsidP="00467405">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4E59E2">
        <w:rPr>
          <w:rFonts w:ascii="Times New Roman" w:eastAsia="Calibri" w:hAnsi="Times New Roman" w:cs="Times New Roman"/>
          <w:sz w:val="24"/>
          <w:szCs w:val="24"/>
          <w:lang w:val="sr-Cyrl-CS"/>
        </w:rPr>
        <w:t xml:space="preserve">донели су </w:t>
      </w:r>
      <w:r w:rsidR="00CE0531" w:rsidRPr="004E59E2">
        <w:rPr>
          <w:rFonts w:ascii="Times New Roman" w:eastAsia="Calibri" w:hAnsi="Times New Roman" w:cs="Times New Roman"/>
          <w:b/>
          <w:sz w:val="24"/>
          <w:szCs w:val="24"/>
        </w:rPr>
        <w:t>3</w:t>
      </w:r>
      <w:r w:rsidR="004E59E2" w:rsidRPr="004E59E2">
        <w:rPr>
          <w:rFonts w:ascii="Times New Roman" w:eastAsia="Calibri" w:hAnsi="Times New Roman" w:cs="Times New Roman"/>
          <w:b/>
          <w:sz w:val="24"/>
          <w:szCs w:val="24"/>
          <w:lang w:val="sr-Cyrl-RS"/>
        </w:rPr>
        <w:t>85</w:t>
      </w:r>
      <w:r w:rsidRPr="004E59E2">
        <w:rPr>
          <w:rFonts w:ascii="Times New Roman" w:eastAsia="Calibri" w:hAnsi="Times New Roman" w:cs="Times New Roman"/>
          <w:b/>
          <w:sz w:val="24"/>
          <w:szCs w:val="24"/>
          <w:lang w:val="sr-Cyrl-CS"/>
        </w:rPr>
        <w:t xml:space="preserve"> решења о отк</w:t>
      </w:r>
      <w:r w:rsidR="007B79C4" w:rsidRPr="004E59E2">
        <w:rPr>
          <w:rFonts w:ascii="Times New Roman" w:eastAsia="Calibri" w:hAnsi="Times New Roman" w:cs="Times New Roman"/>
          <w:b/>
          <w:sz w:val="24"/>
          <w:szCs w:val="24"/>
          <w:lang w:val="sr-Cyrl-CS"/>
        </w:rPr>
        <w:t>лањању недостатака</w:t>
      </w:r>
      <w:r w:rsidR="00CE0531" w:rsidRPr="004E59E2">
        <w:rPr>
          <w:rFonts w:ascii="Times New Roman" w:eastAsia="Calibri" w:hAnsi="Times New Roman" w:cs="Times New Roman"/>
          <w:b/>
          <w:sz w:val="24"/>
          <w:szCs w:val="24"/>
        </w:rPr>
        <w:t xml:space="preserve"> </w:t>
      </w:r>
      <w:r w:rsidR="00CE0531" w:rsidRPr="004E59E2">
        <w:rPr>
          <w:rFonts w:ascii="Times New Roman" w:eastAsia="Calibri" w:hAnsi="Times New Roman" w:cs="Times New Roman"/>
          <w:b/>
          <w:sz w:val="24"/>
          <w:szCs w:val="24"/>
          <w:lang w:val="sr-Cyrl-RS"/>
        </w:rPr>
        <w:t xml:space="preserve">у области безбедности и здравља на раду и </w:t>
      </w:r>
      <w:r w:rsidR="004E59E2" w:rsidRPr="004E59E2">
        <w:rPr>
          <w:rFonts w:ascii="Times New Roman" w:eastAsia="Calibri" w:hAnsi="Times New Roman" w:cs="Times New Roman"/>
          <w:b/>
          <w:sz w:val="24"/>
          <w:szCs w:val="24"/>
          <w:lang w:val="sr-Cyrl-RS"/>
        </w:rPr>
        <w:t>52</w:t>
      </w:r>
      <w:r w:rsidR="00CE0531" w:rsidRPr="004E59E2">
        <w:rPr>
          <w:rFonts w:ascii="Times New Roman" w:eastAsia="Calibri" w:hAnsi="Times New Roman" w:cs="Times New Roman"/>
          <w:b/>
          <w:sz w:val="24"/>
          <w:szCs w:val="24"/>
          <w:lang w:val="sr-Cyrl-RS"/>
        </w:rPr>
        <w:t xml:space="preserve"> решења о забрани рада на месту рада због непосредне угрожености безбедности и здравља запослених,</w:t>
      </w:r>
    </w:p>
    <w:p w:rsidR="00CE0531" w:rsidRPr="00637218" w:rsidRDefault="00CE0531" w:rsidP="00CE0531">
      <w:pPr>
        <w:shd w:val="clear" w:color="auto" w:fill="FFFFFF" w:themeFill="background1"/>
        <w:spacing w:after="160" w:line="256" w:lineRule="auto"/>
        <w:contextualSpacing/>
        <w:jc w:val="both"/>
        <w:rPr>
          <w:rFonts w:ascii="Times New Roman" w:eastAsia="Calibri" w:hAnsi="Times New Roman" w:cs="Times New Roman"/>
          <w:sz w:val="24"/>
          <w:szCs w:val="24"/>
          <w:highlight w:val="yellow"/>
          <w:lang w:val="sr-Cyrl-CS"/>
        </w:rPr>
      </w:pPr>
    </w:p>
    <w:p w:rsidR="009E1568" w:rsidRPr="004E59E2" w:rsidRDefault="00CE0531" w:rsidP="00467405">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4E59E2">
        <w:rPr>
          <w:rFonts w:ascii="Times New Roman" w:eastAsia="Calibri" w:hAnsi="Times New Roman" w:cs="Times New Roman"/>
          <w:b/>
          <w:sz w:val="24"/>
          <w:szCs w:val="24"/>
          <w:lang w:val="sr-Cyrl-RS"/>
        </w:rPr>
        <w:t xml:space="preserve">донели </w:t>
      </w:r>
      <w:r w:rsidR="004E59E2" w:rsidRPr="004E59E2">
        <w:rPr>
          <w:rFonts w:ascii="Times New Roman" w:eastAsia="Calibri" w:hAnsi="Times New Roman" w:cs="Times New Roman"/>
          <w:b/>
          <w:sz w:val="24"/>
          <w:szCs w:val="24"/>
          <w:lang w:val="sr-Cyrl-RS"/>
        </w:rPr>
        <w:t>8</w:t>
      </w:r>
      <w:r w:rsidRPr="004E59E2">
        <w:rPr>
          <w:rFonts w:ascii="Times New Roman" w:eastAsia="Calibri" w:hAnsi="Times New Roman" w:cs="Times New Roman"/>
          <w:b/>
          <w:sz w:val="24"/>
          <w:szCs w:val="24"/>
          <w:lang w:val="sr-Cyrl-RS"/>
        </w:rPr>
        <w:t xml:space="preserve"> </w:t>
      </w:r>
      <w:r w:rsidRPr="004E59E2">
        <w:rPr>
          <w:rFonts w:ascii="Times New Roman" w:eastAsia="Calibri" w:hAnsi="Times New Roman" w:cs="Times New Roman"/>
          <w:b/>
          <w:sz w:val="24"/>
          <w:szCs w:val="24"/>
          <w:lang w:val="sr-Cyrl-CS"/>
        </w:rPr>
        <w:t xml:space="preserve">решења и </w:t>
      </w:r>
      <w:r w:rsidR="004E59E2" w:rsidRPr="004E59E2">
        <w:rPr>
          <w:rFonts w:ascii="Times New Roman" w:eastAsia="Calibri" w:hAnsi="Times New Roman" w:cs="Times New Roman"/>
          <w:b/>
          <w:sz w:val="24"/>
          <w:szCs w:val="24"/>
          <w:lang w:val="sr-Cyrl-CS"/>
        </w:rPr>
        <w:t>9</w:t>
      </w:r>
      <w:r w:rsidRPr="004E59E2">
        <w:rPr>
          <w:rFonts w:ascii="Times New Roman" w:eastAsia="Calibri" w:hAnsi="Times New Roman" w:cs="Times New Roman"/>
          <w:b/>
          <w:sz w:val="24"/>
          <w:szCs w:val="24"/>
          <w:lang w:val="sr-Cyrl-CS"/>
        </w:rPr>
        <w:t xml:space="preserve"> налога на записнике  о отклањању недостатака</w:t>
      </w:r>
      <w:r w:rsidRPr="004E59E2">
        <w:rPr>
          <w:rFonts w:ascii="Times New Roman" w:eastAsia="Calibri" w:hAnsi="Times New Roman" w:cs="Times New Roman"/>
          <w:b/>
          <w:sz w:val="24"/>
          <w:szCs w:val="24"/>
        </w:rPr>
        <w:t xml:space="preserve"> </w:t>
      </w:r>
      <w:r w:rsidRPr="004E59E2">
        <w:rPr>
          <w:rFonts w:ascii="Times New Roman" w:eastAsia="Calibri" w:hAnsi="Times New Roman" w:cs="Times New Roman"/>
          <w:b/>
          <w:sz w:val="24"/>
          <w:szCs w:val="24"/>
          <w:lang w:val="sr-Cyrl-RS"/>
        </w:rPr>
        <w:t xml:space="preserve">у </w:t>
      </w:r>
      <w:r w:rsidR="009E1568" w:rsidRPr="004E59E2">
        <w:rPr>
          <w:rFonts w:ascii="Times New Roman" w:eastAsia="Calibri" w:hAnsi="Times New Roman" w:cs="Times New Roman"/>
          <w:b/>
          <w:sz w:val="24"/>
          <w:szCs w:val="24"/>
          <w:lang w:val="sr-Cyrl-CS"/>
        </w:rPr>
        <w:t xml:space="preserve"> области радни</w:t>
      </w:r>
      <w:r w:rsidR="007B79C4" w:rsidRPr="004E59E2">
        <w:rPr>
          <w:rFonts w:ascii="Times New Roman" w:eastAsia="Calibri" w:hAnsi="Times New Roman" w:cs="Times New Roman"/>
          <w:b/>
          <w:sz w:val="24"/>
          <w:szCs w:val="24"/>
          <w:lang w:val="sr-Cyrl-CS"/>
        </w:rPr>
        <w:t>х односа,</w:t>
      </w:r>
      <w:r w:rsidR="004E59E2" w:rsidRPr="004E59E2">
        <w:rPr>
          <w:rFonts w:ascii="Times New Roman" w:eastAsia="Calibri" w:hAnsi="Times New Roman" w:cs="Times New Roman"/>
          <w:b/>
          <w:sz w:val="24"/>
          <w:szCs w:val="24"/>
          <w:lang w:val="sr-Cyrl-CS"/>
        </w:rPr>
        <w:t xml:space="preserve"> </w:t>
      </w:r>
      <w:r w:rsidRPr="004E59E2">
        <w:rPr>
          <w:rFonts w:ascii="Times New Roman" w:eastAsia="Calibri" w:hAnsi="Times New Roman" w:cs="Times New Roman"/>
          <w:b/>
          <w:sz w:val="24"/>
          <w:szCs w:val="24"/>
          <w:lang w:val="sr-Cyrl-CS"/>
        </w:rPr>
        <w:t xml:space="preserve"> </w:t>
      </w:r>
      <w:r w:rsidR="004E59E2" w:rsidRPr="004E59E2">
        <w:rPr>
          <w:rFonts w:ascii="Times New Roman" w:eastAsia="Calibri" w:hAnsi="Times New Roman" w:cs="Times New Roman"/>
          <w:b/>
          <w:sz w:val="24"/>
          <w:szCs w:val="24"/>
          <w:lang w:val="sr-Cyrl-CS"/>
        </w:rPr>
        <w:t>4</w:t>
      </w:r>
      <w:r w:rsidR="009E1568" w:rsidRPr="004E59E2">
        <w:rPr>
          <w:rFonts w:ascii="Times New Roman" w:eastAsia="Calibri" w:hAnsi="Times New Roman" w:cs="Times New Roman"/>
          <w:b/>
          <w:sz w:val="24"/>
          <w:szCs w:val="24"/>
          <w:lang w:val="sr-Cyrl-CS"/>
        </w:rPr>
        <w:t xml:space="preserve"> указивања</w:t>
      </w:r>
      <w:r w:rsidR="004E59E2" w:rsidRPr="004E59E2">
        <w:rPr>
          <w:rFonts w:ascii="Times New Roman" w:eastAsia="Calibri" w:hAnsi="Times New Roman" w:cs="Times New Roman"/>
          <w:b/>
          <w:sz w:val="24"/>
          <w:szCs w:val="24"/>
          <w:lang w:val="sr-Cyrl-CS"/>
        </w:rPr>
        <w:t xml:space="preserve"> и 1 упозорење у области радних односа</w:t>
      </w:r>
      <w:r w:rsidR="009E1568" w:rsidRPr="004E59E2">
        <w:rPr>
          <w:rFonts w:ascii="Times New Roman" w:eastAsia="Calibri" w:hAnsi="Times New Roman" w:cs="Times New Roman"/>
          <w:b/>
          <w:sz w:val="24"/>
          <w:szCs w:val="24"/>
          <w:lang w:val="sr-Cyrl-CS"/>
        </w:rPr>
        <w:t>.</w:t>
      </w:r>
    </w:p>
    <w:p w:rsidR="009E1568" w:rsidRPr="00637218"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020D59" w:rsidRPr="002854AB" w:rsidRDefault="009E1568" w:rsidP="00806419">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r w:rsidRPr="002854AB">
        <w:rPr>
          <w:rFonts w:ascii="Times New Roman" w:eastAsia="Calibri" w:hAnsi="Times New Roman" w:cs="Times New Roman"/>
          <w:b/>
          <w:sz w:val="24"/>
          <w:szCs w:val="24"/>
          <w:lang w:val="sr-Cyrl-RS"/>
        </w:rPr>
        <w:t>Теш</w:t>
      </w:r>
      <w:r w:rsidR="00172776" w:rsidRPr="002854AB">
        <w:rPr>
          <w:rFonts w:ascii="Times New Roman" w:eastAsia="Calibri" w:hAnsi="Times New Roman" w:cs="Times New Roman"/>
          <w:b/>
          <w:sz w:val="24"/>
          <w:szCs w:val="24"/>
          <w:lang w:val="sr-Cyrl-RS"/>
        </w:rPr>
        <w:t>ке повреде на раду су  се у 202</w:t>
      </w:r>
      <w:r w:rsidR="002854AB" w:rsidRPr="002854AB">
        <w:rPr>
          <w:rFonts w:ascii="Times New Roman" w:eastAsia="Calibri" w:hAnsi="Times New Roman" w:cs="Times New Roman"/>
          <w:b/>
          <w:sz w:val="24"/>
          <w:szCs w:val="24"/>
          <w:lang w:val="sr-Cyrl-RS"/>
        </w:rPr>
        <w:t>4.</w:t>
      </w:r>
      <w:r w:rsidRPr="002854AB">
        <w:rPr>
          <w:rFonts w:ascii="Times New Roman" w:eastAsia="Calibri" w:hAnsi="Times New Roman" w:cs="Times New Roman"/>
          <w:b/>
          <w:sz w:val="24"/>
          <w:szCs w:val="24"/>
          <w:lang w:val="sr-Cyrl-RS"/>
        </w:rPr>
        <w:t>години најчешће дешавале у делатности</w:t>
      </w:r>
      <w:r w:rsidR="00172776" w:rsidRPr="002854AB">
        <w:rPr>
          <w:rFonts w:ascii="Times New Roman" w:eastAsia="Calibri" w:hAnsi="Times New Roman" w:cs="Times New Roman"/>
          <w:b/>
          <w:sz w:val="24"/>
          <w:szCs w:val="24"/>
          <w:lang w:val="sr-Cyrl-RS"/>
        </w:rPr>
        <w:t>:</w:t>
      </w:r>
    </w:p>
    <w:p w:rsidR="00F8357E" w:rsidRPr="00424996" w:rsidRDefault="00F8357E" w:rsidP="009B4C90">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p>
    <w:p w:rsidR="00020D59" w:rsidRPr="00424996" w:rsidRDefault="00193A2D"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lastRenderedPageBreak/>
        <w:t>индустриј</w:t>
      </w:r>
      <w:r w:rsidR="009B4C90" w:rsidRPr="00424996">
        <w:rPr>
          <w:rFonts w:ascii="Times New Roman" w:eastAsia="Calibri" w:hAnsi="Times New Roman" w:cs="Times New Roman"/>
          <w:b/>
          <w:sz w:val="24"/>
          <w:szCs w:val="24"/>
          <w:lang w:val="sr-Cyrl-RS"/>
        </w:rPr>
        <w:t>а</w:t>
      </w:r>
      <w:r w:rsidR="00424996" w:rsidRPr="00424996">
        <w:rPr>
          <w:rFonts w:ascii="Times New Roman" w:eastAsia="Calibri" w:hAnsi="Times New Roman" w:cs="Times New Roman"/>
          <w:b/>
          <w:sz w:val="24"/>
          <w:szCs w:val="24"/>
          <w:lang w:val="sr-Cyrl-RS"/>
        </w:rPr>
        <w:t xml:space="preserve"> ( 50,9</w:t>
      </w:r>
      <w:r w:rsidR="009E1568" w:rsidRPr="00424996">
        <w:rPr>
          <w:rFonts w:ascii="Times New Roman" w:eastAsia="Calibri" w:hAnsi="Times New Roman" w:cs="Times New Roman"/>
          <w:b/>
          <w:sz w:val="24"/>
          <w:szCs w:val="24"/>
          <w:lang w:val="sr-Cyrl-RS"/>
        </w:rPr>
        <w:t>% од укупног броја</w:t>
      </w:r>
      <w:r w:rsidR="005E451A" w:rsidRPr="00424996">
        <w:rPr>
          <w:rFonts w:ascii="Times New Roman" w:eastAsia="Calibri" w:hAnsi="Times New Roman" w:cs="Times New Roman"/>
          <w:b/>
          <w:sz w:val="24"/>
          <w:szCs w:val="24"/>
          <w:lang w:val="sr-Cyrl-RS"/>
        </w:rPr>
        <w:t xml:space="preserve"> тешких повреда</w:t>
      </w:r>
      <w:r w:rsidR="009E1568" w:rsidRPr="00424996">
        <w:rPr>
          <w:rFonts w:ascii="Times New Roman" w:eastAsia="Calibri" w:hAnsi="Times New Roman" w:cs="Times New Roman"/>
          <w:b/>
          <w:sz w:val="24"/>
          <w:szCs w:val="24"/>
          <w:lang w:val="sr-Cyrl-RS"/>
        </w:rPr>
        <w:t xml:space="preserve">) , </w:t>
      </w:r>
    </w:p>
    <w:p w:rsidR="00020D59" w:rsidRPr="00424996" w:rsidRDefault="009E1568"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грађевинарств</w:t>
      </w:r>
      <w:r w:rsidR="009B4C90" w:rsidRPr="00424996">
        <w:rPr>
          <w:rFonts w:ascii="Times New Roman" w:eastAsia="Calibri" w:hAnsi="Times New Roman" w:cs="Times New Roman"/>
          <w:b/>
          <w:sz w:val="24"/>
          <w:szCs w:val="24"/>
          <w:lang w:val="sr-Cyrl-RS"/>
        </w:rPr>
        <w:t>о</w:t>
      </w:r>
      <w:r w:rsidRPr="00424996">
        <w:rPr>
          <w:rFonts w:ascii="Times New Roman" w:eastAsia="Calibri" w:hAnsi="Times New Roman" w:cs="Times New Roman"/>
          <w:b/>
          <w:sz w:val="24"/>
          <w:szCs w:val="24"/>
          <w:lang w:val="sr-Cyrl-RS"/>
        </w:rPr>
        <w:t xml:space="preserve"> </w:t>
      </w:r>
      <w:r w:rsidR="00424996" w:rsidRPr="00424996">
        <w:rPr>
          <w:rFonts w:ascii="Times New Roman" w:eastAsia="Calibri" w:hAnsi="Times New Roman" w:cs="Times New Roman"/>
          <w:b/>
          <w:sz w:val="24"/>
          <w:szCs w:val="24"/>
          <w:lang w:val="sr-Cyrl-RS"/>
        </w:rPr>
        <w:t>(15,9</w:t>
      </w:r>
      <w:r w:rsidRPr="00424996">
        <w:rPr>
          <w:rFonts w:ascii="Times New Roman" w:eastAsia="Calibri" w:hAnsi="Times New Roman" w:cs="Times New Roman"/>
          <w:b/>
          <w:sz w:val="24"/>
          <w:szCs w:val="24"/>
          <w:lang w:val="sr-Cyrl-RS"/>
        </w:rPr>
        <w:t>%)</w:t>
      </w:r>
      <w:r w:rsidR="00020D59" w:rsidRPr="00424996">
        <w:rPr>
          <w:rFonts w:ascii="Times New Roman" w:eastAsia="Calibri" w:hAnsi="Times New Roman" w:cs="Times New Roman"/>
          <w:b/>
          <w:sz w:val="24"/>
          <w:szCs w:val="24"/>
          <w:lang w:val="sr-Cyrl-RS"/>
        </w:rPr>
        <w:t>,</w:t>
      </w:r>
    </w:p>
    <w:p w:rsidR="00020D59" w:rsidRPr="00424996" w:rsidRDefault="009E1568"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трговин</w:t>
      </w:r>
      <w:r w:rsidR="009B4C90" w:rsidRPr="00424996">
        <w:rPr>
          <w:rFonts w:ascii="Times New Roman" w:eastAsia="Calibri" w:hAnsi="Times New Roman" w:cs="Times New Roman"/>
          <w:b/>
          <w:sz w:val="24"/>
          <w:szCs w:val="24"/>
          <w:lang w:val="sr-Cyrl-RS"/>
        </w:rPr>
        <w:t>а</w:t>
      </w:r>
      <w:r w:rsidRPr="00424996">
        <w:rPr>
          <w:rFonts w:ascii="Times New Roman" w:eastAsia="Calibri" w:hAnsi="Times New Roman" w:cs="Times New Roman"/>
          <w:b/>
          <w:sz w:val="24"/>
          <w:szCs w:val="24"/>
          <w:lang w:val="sr-Cyrl-RS"/>
        </w:rPr>
        <w:t xml:space="preserve"> на велико и мало </w:t>
      </w:r>
      <w:r w:rsidR="00424996" w:rsidRPr="00424996">
        <w:rPr>
          <w:rFonts w:ascii="Times New Roman" w:eastAsia="Calibri" w:hAnsi="Times New Roman" w:cs="Times New Roman"/>
          <w:b/>
          <w:sz w:val="24"/>
          <w:szCs w:val="24"/>
          <w:lang w:val="sr-Cyrl-RS"/>
        </w:rPr>
        <w:t>(7</w:t>
      </w:r>
      <w:r w:rsidR="00A35398" w:rsidRPr="00424996">
        <w:rPr>
          <w:rFonts w:ascii="Times New Roman" w:eastAsia="Calibri" w:hAnsi="Times New Roman" w:cs="Times New Roman"/>
          <w:b/>
          <w:sz w:val="24"/>
          <w:szCs w:val="24"/>
          <w:lang w:val="sr-Cyrl-RS"/>
        </w:rPr>
        <w:t>,</w:t>
      </w:r>
      <w:r w:rsidR="00424996" w:rsidRPr="00424996">
        <w:rPr>
          <w:rFonts w:ascii="Times New Roman" w:eastAsia="Calibri" w:hAnsi="Times New Roman" w:cs="Times New Roman"/>
          <w:b/>
          <w:sz w:val="24"/>
          <w:szCs w:val="24"/>
          <w:lang w:val="sr-Cyrl-RS"/>
        </w:rPr>
        <w:t>9</w:t>
      </w:r>
      <w:r w:rsidRPr="00424996">
        <w:rPr>
          <w:rFonts w:ascii="Times New Roman" w:eastAsia="Calibri" w:hAnsi="Times New Roman" w:cs="Times New Roman"/>
          <w:b/>
          <w:sz w:val="24"/>
          <w:szCs w:val="24"/>
          <w:lang w:val="sr-Cyrl-RS"/>
        </w:rPr>
        <w:t>%)</w:t>
      </w:r>
      <w:r w:rsidR="00020D59" w:rsidRPr="00424996">
        <w:rPr>
          <w:rFonts w:ascii="Times New Roman" w:eastAsia="Calibri" w:hAnsi="Times New Roman" w:cs="Times New Roman"/>
          <w:b/>
          <w:sz w:val="24"/>
          <w:szCs w:val="24"/>
          <w:lang w:val="sr-Cyrl-RS"/>
        </w:rPr>
        <w:t>,</w:t>
      </w:r>
    </w:p>
    <w:p w:rsidR="000D0D77" w:rsidRPr="00424996" w:rsidRDefault="000D0D77"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ком</w:t>
      </w:r>
      <w:r w:rsidR="00424996" w:rsidRPr="00424996">
        <w:rPr>
          <w:rFonts w:ascii="Times New Roman" w:eastAsia="Calibri" w:hAnsi="Times New Roman" w:cs="Times New Roman"/>
          <w:b/>
          <w:sz w:val="24"/>
          <w:szCs w:val="24"/>
          <w:lang w:val="sr-Cyrl-RS"/>
        </w:rPr>
        <w:t>уналне делатности и рециклажа (4,6</w:t>
      </w:r>
      <w:r w:rsidRPr="00424996">
        <w:rPr>
          <w:rFonts w:ascii="Times New Roman" w:eastAsia="Calibri" w:hAnsi="Times New Roman" w:cs="Times New Roman"/>
          <w:b/>
          <w:sz w:val="24"/>
          <w:szCs w:val="24"/>
          <w:lang w:val="sr-Cyrl-RS"/>
        </w:rPr>
        <w:t>%)</w:t>
      </w:r>
    </w:p>
    <w:p w:rsidR="00172776" w:rsidRPr="00424996" w:rsidRDefault="00172776"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здравств</w:t>
      </w:r>
      <w:r w:rsidR="009B4C90" w:rsidRPr="00424996">
        <w:rPr>
          <w:rFonts w:ascii="Times New Roman" w:eastAsia="Calibri" w:hAnsi="Times New Roman" w:cs="Times New Roman"/>
          <w:b/>
          <w:sz w:val="24"/>
          <w:szCs w:val="24"/>
          <w:lang w:val="sr-Cyrl-RS"/>
        </w:rPr>
        <w:t>о</w:t>
      </w:r>
      <w:r w:rsidRPr="00424996">
        <w:rPr>
          <w:rFonts w:ascii="Times New Roman" w:eastAsia="Calibri" w:hAnsi="Times New Roman" w:cs="Times New Roman"/>
          <w:b/>
          <w:sz w:val="24"/>
          <w:szCs w:val="24"/>
          <w:lang w:val="sr-Cyrl-RS"/>
        </w:rPr>
        <w:t xml:space="preserve"> и социјалн</w:t>
      </w:r>
      <w:r w:rsidR="009B4C90" w:rsidRPr="00424996">
        <w:rPr>
          <w:rFonts w:ascii="Times New Roman" w:eastAsia="Calibri" w:hAnsi="Times New Roman" w:cs="Times New Roman"/>
          <w:b/>
          <w:sz w:val="24"/>
          <w:szCs w:val="24"/>
          <w:lang w:val="sr-Cyrl-RS"/>
        </w:rPr>
        <w:t>а</w:t>
      </w:r>
      <w:r w:rsidRPr="00424996">
        <w:rPr>
          <w:rFonts w:ascii="Times New Roman" w:eastAsia="Calibri" w:hAnsi="Times New Roman" w:cs="Times New Roman"/>
          <w:b/>
          <w:sz w:val="24"/>
          <w:szCs w:val="24"/>
          <w:lang w:val="sr-Cyrl-RS"/>
        </w:rPr>
        <w:t xml:space="preserve"> заштит</w:t>
      </w:r>
      <w:r w:rsidR="009B4C90" w:rsidRPr="00424996">
        <w:rPr>
          <w:rFonts w:ascii="Times New Roman" w:eastAsia="Calibri" w:hAnsi="Times New Roman" w:cs="Times New Roman"/>
          <w:b/>
          <w:sz w:val="24"/>
          <w:szCs w:val="24"/>
          <w:lang w:val="sr-Cyrl-RS"/>
        </w:rPr>
        <w:t>а</w:t>
      </w:r>
      <w:r w:rsidR="003A062D" w:rsidRPr="00424996">
        <w:rPr>
          <w:rFonts w:ascii="Times New Roman" w:eastAsia="Calibri" w:hAnsi="Times New Roman" w:cs="Times New Roman"/>
          <w:b/>
          <w:sz w:val="24"/>
          <w:szCs w:val="24"/>
          <w:lang w:val="sr-Cyrl-RS"/>
        </w:rPr>
        <w:t xml:space="preserve"> (4</w:t>
      </w:r>
      <w:r w:rsidRPr="00424996">
        <w:rPr>
          <w:rFonts w:ascii="Times New Roman" w:eastAsia="Calibri" w:hAnsi="Times New Roman" w:cs="Times New Roman"/>
          <w:b/>
          <w:sz w:val="24"/>
          <w:szCs w:val="24"/>
          <w:lang w:val="sr-Cyrl-RS"/>
        </w:rPr>
        <w:t>,</w:t>
      </w:r>
      <w:r w:rsidR="00424996" w:rsidRPr="00424996">
        <w:rPr>
          <w:rFonts w:ascii="Times New Roman" w:eastAsia="Calibri" w:hAnsi="Times New Roman" w:cs="Times New Roman"/>
          <w:b/>
          <w:sz w:val="24"/>
          <w:szCs w:val="24"/>
          <w:lang w:val="sr-Cyrl-RS"/>
        </w:rPr>
        <w:t>1</w:t>
      </w:r>
      <w:r w:rsidRPr="00424996">
        <w:rPr>
          <w:rFonts w:ascii="Times New Roman" w:eastAsia="Calibri" w:hAnsi="Times New Roman" w:cs="Times New Roman"/>
          <w:b/>
          <w:sz w:val="24"/>
          <w:szCs w:val="24"/>
          <w:lang w:val="sr-Cyrl-RS"/>
        </w:rPr>
        <w:t>%),</w:t>
      </w:r>
    </w:p>
    <w:p w:rsidR="000D0D77" w:rsidRPr="00424996" w:rsidRDefault="00424996"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образовање  (3,9</w:t>
      </w:r>
      <w:r w:rsidR="000D0D77" w:rsidRPr="00424996">
        <w:rPr>
          <w:rFonts w:ascii="Times New Roman" w:eastAsia="Calibri" w:hAnsi="Times New Roman" w:cs="Times New Roman"/>
          <w:b/>
          <w:sz w:val="24"/>
          <w:szCs w:val="24"/>
          <w:lang w:val="sr-Cyrl-RS"/>
        </w:rPr>
        <w:t>%)</w:t>
      </w:r>
      <w:r w:rsidR="005A7613" w:rsidRPr="00424996">
        <w:rPr>
          <w:rFonts w:ascii="Times New Roman" w:eastAsia="Calibri" w:hAnsi="Times New Roman" w:cs="Times New Roman"/>
          <w:b/>
          <w:sz w:val="24"/>
          <w:szCs w:val="24"/>
          <w:lang w:val="sr-Cyrl-RS"/>
        </w:rPr>
        <w:t>,</w:t>
      </w:r>
    </w:p>
    <w:p w:rsidR="00020D59" w:rsidRPr="00424996" w:rsidRDefault="00172776" w:rsidP="00467405">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саобраћај и складиштењ</w:t>
      </w:r>
      <w:r w:rsidR="009B4C90" w:rsidRPr="00424996">
        <w:rPr>
          <w:rFonts w:ascii="Times New Roman" w:eastAsia="Calibri" w:hAnsi="Times New Roman" w:cs="Times New Roman"/>
          <w:b/>
          <w:sz w:val="24"/>
          <w:szCs w:val="24"/>
          <w:lang w:val="sr-Cyrl-RS"/>
        </w:rPr>
        <w:t>е</w:t>
      </w:r>
      <w:r w:rsidR="00424996" w:rsidRPr="00424996">
        <w:rPr>
          <w:rFonts w:ascii="Times New Roman" w:eastAsia="Calibri" w:hAnsi="Times New Roman" w:cs="Times New Roman"/>
          <w:b/>
          <w:sz w:val="24"/>
          <w:szCs w:val="24"/>
          <w:lang w:val="sr-Cyrl-RS"/>
        </w:rPr>
        <w:t xml:space="preserve"> (3,3</w:t>
      </w:r>
      <w:r w:rsidRPr="00424996">
        <w:rPr>
          <w:rFonts w:ascii="Times New Roman" w:eastAsia="Calibri" w:hAnsi="Times New Roman" w:cs="Times New Roman"/>
          <w:b/>
          <w:sz w:val="24"/>
          <w:szCs w:val="24"/>
          <w:lang w:val="sr-Cyrl-RS"/>
        </w:rPr>
        <w:t>%),</w:t>
      </w:r>
    </w:p>
    <w:p w:rsidR="004E59E2" w:rsidRPr="00E74460" w:rsidRDefault="000D0D77" w:rsidP="004E59E2">
      <w:pPr>
        <w:numPr>
          <w:ilvl w:val="0"/>
          <w:numId w:val="12"/>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424996">
        <w:rPr>
          <w:rFonts w:ascii="Times New Roman" w:eastAsia="Calibri" w:hAnsi="Times New Roman" w:cs="Times New Roman"/>
          <w:b/>
          <w:sz w:val="24"/>
          <w:szCs w:val="24"/>
          <w:lang w:val="sr-Cyrl-RS"/>
        </w:rPr>
        <w:t>пољопривред</w:t>
      </w:r>
      <w:r w:rsidR="00424996" w:rsidRPr="00424996">
        <w:rPr>
          <w:rFonts w:ascii="Times New Roman" w:eastAsia="Calibri" w:hAnsi="Times New Roman" w:cs="Times New Roman"/>
          <w:b/>
          <w:sz w:val="24"/>
          <w:szCs w:val="24"/>
          <w:lang w:val="sr-Cyrl-RS"/>
        </w:rPr>
        <w:t>а, шумарство и рибарство (2,3</w:t>
      </w:r>
      <w:r w:rsidR="005A7613" w:rsidRPr="00424996">
        <w:rPr>
          <w:rFonts w:ascii="Times New Roman" w:eastAsia="Calibri" w:hAnsi="Times New Roman" w:cs="Times New Roman"/>
          <w:b/>
          <w:sz w:val="24"/>
          <w:szCs w:val="24"/>
          <w:lang w:val="sr-Cyrl-RS"/>
        </w:rPr>
        <w:t>%).</w:t>
      </w:r>
    </w:p>
    <w:p w:rsidR="000D0D77" w:rsidRPr="00637218" w:rsidRDefault="000D0D77" w:rsidP="000D0D77">
      <w:pPr>
        <w:shd w:val="clear" w:color="auto" w:fill="FFFFFF" w:themeFill="background1"/>
        <w:spacing w:after="0" w:line="240" w:lineRule="auto"/>
        <w:contextualSpacing/>
        <w:jc w:val="both"/>
        <w:rPr>
          <w:rFonts w:ascii="Times New Roman" w:eastAsia="Calibri" w:hAnsi="Times New Roman" w:cs="Times New Roman"/>
          <w:b/>
          <w:sz w:val="24"/>
          <w:szCs w:val="24"/>
          <w:highlight w:val="yellow"/>
          <w:lang w:val="sr-Cyrl-RS"/>
        </w:rPr>
      </w:pPr>
    </w:p>
    <w:p w:rsidR="00820642" w:rsidRPr="00E74460" w:rsidRDefault="00885EE3" w:rsidP="007414EF">
      <w:pPr>
        <w:shd w:val="clear" w:color="auto" w:fill="FFFFFF" w:themeFill="background1"/>
        <w:rPr>
          <w:rFonts w:ascii="Times New Roman" w:hAnsi="Times New Roman" w:cs="Times New Roman"/>
          <w:b/>
          <w:i/>
          <w:sz w:val="24"/>
          <w:szCs w:val="24"/>
          <w:lang w:val="sr-Cyrl-RS" w:eastAsia="sr-Latn-RS"/>
        </w:rPr>
      </w:pPr>
      <w:r w:rsidRPr="00E74460">
        <w:rPr>
          <w:rFonts w:ascii="Times New Roman" w:hAnsi="Times New Roman" w:cs="Times New Roman"/>
          <w:b/>
          <w:i/>
          <w:sz w:val="28"/>
          <w:szCs w:val="28"/>
          <w:lang w:eastAsia="sr-Latn-RS"/>
        </w:rPr>
        <w:t xml:space="preserve">                          </w:t>
      </w:r>
      <w:r w:rsidRPr="00E74460">
        <w:rPr>
          <w:rFonts w:ascii="Times New Roman" w:hAnsi="Times New Roman" w:cs="Times New Roman"/>
          <w:b/>
          <w:i/>
          <w:sz w:val="24"/>
          <w:szCs w:val="24"/>
          <w:lang w:val="sr-Cyrl-RS" w:eastAsia="sr-Latn-RS"/>
        </w:rPr>
        <w:t>Тешке  повреде на раду по делатностима у којима</w:t>
      </w:r>
      <w:r w:rsidRPr="00E74460">
        <w:rPr>
          <w:rFonts w:ascii="Times New Roman" w:hAnsi="Times New Roman" w:cs="Times New Roman"/>
          <w:b/>
          <w:i/>
          <w:sz w:val="24"/>
          <w:szCs w:val="24"/>
          <w:lang w:eastAsia="sr-Latn-RS"/>
        </w:rPr>
        <w:t xml:space="preserve"> </w:t>
      </w:r>
      <w:r w:rsidRPr="00E74460">
        <w:rPr>
          <w:rFonts w:ascii="Times New Roman" w:hAnsi="Times New Roman" w:cs="Times New Roman"/>
          <w:b/>
          <w:i/>
          <w:sz w:val="24"/>
          <w:szCs w:val="24"/>
          <w:lang w:val="sr-Cyrl-RS" w:eastAsia="sr-Latn-RS"/>
        </w:rPr>
        <w:t>су се догодиле</w:t>
      </w:r>
    </w:p>
    <w:p w:rsidR="00C4168F" w:rsidRPr="00B0289E" w:rsidRDefault="00E74460" w:rsidP="00B0289E">
      <w:pPr>
        <w:shd w:val="clear" w:color="auto" w:fill="FFFFFF" w:themeFill="background1"/>
        <w:rPr>
          <w:rFonts w:ascii="Times New Roman" w:hAnsi="Times New Roman" w:cs="Times New Roman"/>
          <w:b/>
          <w:i/>
          <w:sz w:val="22"/>
          <w:szCs w:val="22"/>
          <w:highlight w:val="yellow"/>
          <w:lang w:val="sr-Cyrl-CS" w:eastAsia="sr-Latn-RS"/>
        </w:rPr>
      </w:pPr>
      <w:r>
        <w:rPr>
          <w:noProof/>
        </w:rPr>
        <w:drawing>
          <wp:inline distT="0" distB="0" distL="0" distR="0" wp14:anchorId="4996B4FB" wp14:editId="656DDA70">
            <wp:extent cx="6057900" cy="6515100"/>
            <wp:effectExtent l="0" t="0" r="0" b="0"/>
            <wp:docPr id="56" name="Chart 56">
              <a:extLst xmlns:a="http://schemas.openxmlformats.org/drawingml/2006/main">
                <a:ext uri="{FF2B5EF4-FFF2-40B4-BE49-F238E27FC236}">
                  <a16:creationId xmlns:a16="http://schemas.microsoft.com/office/drawing/2014/main" id="{D2643550-A15A-442B-BA25-9A287660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22053" w:rsidRPr="00C4168F" w:rsidRDefault="00722053" w:rsidP="000D0D77">
      <w:pPr>
        <w:shd w:val="clear" w:color="auto" w:fill="FFFFFF" w:themeFill="background1"/>
        <w:jc w:val="center"/>
        <w:rPr>
          <w:rFonts w:ascii="Times New Roman" w:hAnsi="Times New Roman" w:cs="Times New Roman"/>
          <w:b/>
          <w:i/>
          <w:sz w:val="24"/>
          <w:szCs w:val="24"/>
          <w:lang w:val="sr-Cyrl-RS" w:eastAsia="sr-Latn-RS"/>
        </w:rPr>
      </w:pPr>
      <w:r w:rsidRPr="00C4168F">
        <w:rPr>
          <w:rFonts w:ascii="Times New Roman" w:hAnsi="Times New Roman" w:cs="Times New Roman"/>
          <w:b/>
          <w:i/>
          <w:sz w:val="24"/>
          <w:szCs w:val="24"/>
          <w:lang w:val="sr-Cyrl-RS" w:eastAsia="sr-Latn-RS"/>
        </w:rPr>
        <w:lastRenderedPageBreak/>
        <w:t>Тешке повреде на раду према послодавцу</w:t>
      </w:r>
    </w:p>
    <w:p w:rsidR="00C4168F" w:rsidRPr="00637218" w:rsidRDefault="00C4168F" w:rsidP="00C4168F">
      <w:pPr>
        <w:shd w:val="clear" w:color="auto" w:fill="FFFFFF" w:themeFill="background1"/>
        <w:tabs>
          <w:tab w:val="left" w:pos="9540"/>
        </w:tabs>
        <w:jc w:val="center"/>
        <w:rPr>
          <w:rFonts w:ascii="Times New Roman" w:hAnsi="Times New Roman" w:cs="Times New Roman"/>
          <w:b/>
          <w:i/>
          <w:sz w:val="22"/>
          <w:szCs w:val="22"/>
          <w:highlight w:val="yellow"/>
          <w:lang w:val="sr-Cyrl-CS" w:eastAsia="sr-Latn-RS"/>
        </w:rPr>
      </w:pPr>
      <w:r>
        <w:rPr>
          <w:noProof/>
        </w:rPr>
        <w:drawing>
          <wp:inline distT="0" distB="0" distL="0" distR="0" wp14:anchorId="65070DEB" wp14:editId="44A3F63B">
            <wp:extent cx="6083300" cy="2609850"/>
            <wp:effectExtent l="0" t="0" r="12700" b="0"/>
            <wp:docPr id="4" name="Chart 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22053" w:rsidRPr="00637218" w:rsidRDefault="00722053" w:rsidP="00722053">
      <w:pPr>
        <w:shd w:val="clear" w:color="auto" w:fill="FFFFFF" w:themeFill="background1"/>
        <w:jc w:val="center"/>
        <w:rPr>
          <w:rFonts w:ascii="Times New Roman" w:hAnsi="Times New Roman" w:cs="Times New Roman"/>
          <w:b/>
          <w:i/>
          <w:sz w:val="24"/>
          <w:szCs w:val="24"/>
          <w:highlight w:val="yellow"/>
          <w:lang w:val="sr-Cyrl-RS" w:eastAsia="sr-Latn-RS"/>
        </w:rPr>
      </w:pPr>
    </w:p>
    <w:p w:rsidR="00722053" w:rsidRPr="00C4168F" w:rsidRDefault="00722053" w:rsidP="00722053">
      <w:pPr>
        <w:shd w:val="clear" w:color="auto" w:fill="FFFFFF" w:themeFill="background1"/>
        <w:jc w:val="center"/>
        <w:rPr>
          <w:rFonts w:ascii="Times New Roman" w:hAnsi="Times New Roman" w:cs="Times New Roman"/>
          <w:b/>
          <w:i/>
          <w:sz w:val="24"/>
          <w:szCs w:val="24"/>
          <w:lang w:val="sr-Cyrl-RS" w:eastAsia="sr-Latn-RS"/>
        </w:rPr>
      </w:pPr>
      <w:r w:rsidRPr="00C4168F">
        <w:rPr>
          <w:rFonts w:ascii="Times New Roman" w:hAnsi="Times New Roman" w:cs="Times New Roman"/>
          <w:b/>
          <w:i/>
          <w:sz w:val="24"/>
          <w:szCs w:val="24"/>
          <w:lang w:val="sr-Cyrl-RS" w:eastAsia="sr-Latn-RS"/>
        </w:rPr>
        <w:t>Тешке повреде на раду према послодавцу/послодавцу кориснику/физичком лицу</w:t>
      </w:r>
    </w:p>
    <w:p w:rsidR="00C4168F" w:rsidRDefault="00C4168F" w:rsidP="00722053">
      <w:pPr>
        <w:shd w:val="clear" w:color="auto" w:fill="FFFFFF" w:themeFill="background1"/>
        <w:jc w:val="center"/>
        <w:rPr>
          <w:rFonts w:ascii="Times New Roman" w:hAnsi="Times New Roman" w:cs="Times New Roman"/>
          <w:b/>
          <w:i/>
          <w:sz w:val="24"/>
          <w:szCs w:val="24"/>
          <w:highlight w:val="yellow"/>
          <w:lang w:val="sr-Cyrl-RS" w:eastAsia="sr-Latn-RS"/>
        </w:rPr>
      </w:pPr>
    </w:p>
    <w:p w:rsidR="000D0D77" w:rsidRPr="00637218" w:rsidRDefault="00C4168F" w:rsidP="00C4168F">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4732E512" wp14:editId="423FD1B9">
            <wp:extent cx="6038850" cy="4318000"/>
            <wp:effectExtent l="0" t="0" r="0" b="6350"/>
            <wp:docPr id="9" name="Chart 9">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22053" w:rsidRPr="00085C0F" w:rsidRDefault="00722053" w:rsidP="008143FE">
      <w:pPr>
        <w:shd w:val="clear" w:color="auto" w:fill="FFFFFF" w:themeFill="background1"/>
        <w:jc w:val="center"/>
        <w:rPr>
          <w:rFonts w:ascii="Times New Roman" w:hAnsi="Times New Roman" w:cs="Times New Roman"/>
          <w:b/>
          <w:i/>
          <w:sz w:val="24"/>
          <w:szCs w:val="24"/>
          <w:lang w:val="sr-Cyrl-RS" w:eastAsia="sr-Latn-RS"/>
        </w:rPr>
      </w:pPr>
      <w:r w:rsidRPr="00085C0F">
        <w:rPr>
          <w:rFonts w:ascii="Times New Roman" w:hAnsi="Times New Roman" w:cs="Times New Roman"/>
          <w:b/>
          <w:i/>
          <w:sz w:val="24"/>
          <w:szCs w:val="24"/>
          <w:lang w:val="sr-Cyrl-RS" w:eastAsia="sr-Latn-RS"/>
        </w:rPr>
        <w:lastRenderedPageBreak/>
        <w:t>Тешке повреде на раду према броју запослених код послодавца</w:t>
      </w:r>
    </w:p>
    <w:p w:rsidR="005A3FBA" w:rsidRPr="00637218" w:rsidRDefault="00C4168F" w:rsidP="00085C0F">
      <w:pPr>
        <w:shd w:val="clear" w:color="auto" w:fill="FFFFFF" w:themeFill="background1"/>
        <w:tabs>
          <w:tab w:val="left" w:pos="9450"/>
        </w:tabs>
        <w:ind w:right="90"/>
        <w:jc w:val="center"/>
        <w:rPr>
          <w:rFonts w:ascii="Times New Roman" w:hAnsi="Times New Roman" w:cs="Times New Roman"/>
          <w:b/>
          <w:i/>
          <w:sz w:val="24"/>
          <w:szCs w:val="24"/>
          <w:highlight w:val="yellow"/>
          <w:lang w:val="sr-Cyrl-RS" w:eastAsia="sr-Latn-RS"/>
        </w:rPr>
      </w:pPr>
      <w:r>
        <w:rPr>
          <w:noProof/>
        </w:rPr>
        <w:drawing>
          <wp:inline distT="0" distB="0" distL="0" distR="0" wp14:anchorId="4858DBC5" wp14:editId="66EBB0B1">
            <wp:extent cx="6032500" cy="2663825"/>
            <wp:effectExtent l="0" t="0" r="6350" b="3175"/>
            <wp:docPr id="15" name="Chart 15">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020D59" w:rsidRPr="00085C0F"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085C0F">
        <w:rPr>
          <w:rFonts w:ascii="Times New Roman" w:hAnsi="Times New Roman" w:cs="Times New Roman"/>
          <w:b/>
          <w:i/>
          <w:sz w:val="24"/>
          <w:szCs w:val="24"/>
          <w:lang w:val="sr-Cyrl-RS" w:eastAsia="sr-Latn-RS"/>
        </w:rPr>
        <w:t>Тешке повреде на раду п</w:t>
      </w:r>
      <w:r w:rsidR="00D25CDB" w:rsidRPr="00085C0F">
        <w:rPr>
          <w:rFonts w:ascii="Times New Roman" w:hAnsi="Times New Roman" w:cs="Times New Roman"/>
          <w:b/>
          <w:i/>
          <w:sz w:val="24"/>
          <w:szCs w:val="24"/>
          <w:lang w:val="sr-Cyrl-RS" w:eastAsia="sr-Latn-RS"/>
        </w:rPr>
        <w:t>рема</w:t>
      </w:r>
      <w:r w:rsidRPr="00085C0F">
        <w:rPr>
          <w:rFonts w:ascii="Times New Roman" w:hAnsi="Times New Roman" w:cs="Times New Roman"/>
          <w:b/>
          <w:i/>
          <w:sz w:val="24"/>
          <w:szCs w:val="24"/>
          <w:lang w:val="sr-Cyrl-RS" w:eastAsia="sr-Latn-RS"/>
        </w:rPr>
        <w:t xml:space="preserve"> извору повређивања</w:t>
      </w:r>
    </w:p>
    <w:p w:rsidR="00085C0F" w:rsidRDefault="00085C0F"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2037B1" w:rsidRPr="00637218" w:rsidRDefault="00085C0F" w:rsidP="00085C0F">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417BE50" wp14:editId="14D921EC">
            <wp:extent cx="6057900" cy="4826000"/>
            <wp:effectExtent l="0" t="0" r="0" b="12700"/>
            <wp:docPr id="16" name="Chart 16">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A3FBA" w:rsidRPr="00085C0F"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085C0F">
        <w:rPr>
          <w:rFonts w:ascii="Times New Roman" w:hAnsi="Times New Roman" w:cs="Times New Roman"/>
          <w:b/>
          <w:i/>
          <w:sz w:val="24"/>
          <w:szCs w:val="24"/>
          <w:lang w:val="sr-Cyrl-RS" w:eastAsia="sr-Latn-RS"/>
        </w:rPr>
        <w:lastRenderedPageBreak/>
        <w:t>Тешке повреде на раду по узроку повређивања</w:t>
      </w:r>
    </w:p>
    <w:p w:rsidR="00C24FC2" w:rsidRPr="00085C0F"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085C0F" w:rsidRPr="00637218" w:rsidRDefault="00085C0F"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693B46CC" wp14:editId="115B0A20">
            <wp:extent cx="6057900" cy="3143250"/>
            <wp:effectExtent l="0" t="0" r="0" b="0"/>
            <wp:docPr id="20" name="Chart 20">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A3FBA" w:rsidRPr="00637218" w:rsidRDefault="005A3FBA" w:rsidP="00C24FC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5A3FBA" w:rsidRPr="00085C0F"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085C0F">
        <w:rPr>
          <w:rFonts w:ascii="Times New Roman" w:hAnsi="Times New Roman" w:cs="Times New Roman"/>
          <w:b/>
          <w:i/>
          <w:sz w:val="24"/>
          <w:szCs w:val="24"/>
          <w:lang w:val="sr-Cyrl-RS" w:eastAsia="sr-Latn-RS"/>
        </w:rPr>
        <w:t>Тешке повреде на раду по контакту- начину повређивања</w:t>
      </w:r>
    </w:p>
    <w:p w:rsidR="00085C0F" w:rsidRPr="00085C0F" w:rsidRDefault="00085C0F"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C24FC2" w:rsidRPr="00637218" w:rsidRDefault="00085C0F" w:rsidP="00085C0F">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53EE99AC" wp14:editId="31190E00">
            <wp:extent cx="6057900" cy="4197350"/>
            <wp:effectExtent l="0" t="0" r="0" b="12700"/>
            <wp:docPr id="25" name="Chart 25">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A3FBA" w:rsidRPr="00637218"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C81702" w:rsidRPr="00085C0F" w:rsidRDefault="005A3FBA"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085C0F">
        <w:rPr>
          <w:rFonts w:ascii="Times New Roman" w:eastAsia="Calibri" w:hAnsi="Times New Roman" w:cs="Times New Roman"/>
          <w:b/>
          <w:i/>
          <w:sz w:val="24"/>
          <w:szCs w:val="24"/>
          <w:lang w:val="sr-Cyrl-RS"/>
        </w:rPr>
        <w:t>Тешке повреде на раду по држављанству повређеног</w:t>
      </w:r>
    </w:p>
    <w:p w:rsidR="00085C0F" w:rsidRPr="00085C0F" w:rsidRDefault="00085C0F"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085C0F" w:rsidRPr="00637218" w:rsidRDefault="00085C0F"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418D17F7" wp14:editId="38EA329E">
            <wp:extent cx="6057900" cy="3200400"/>
            <wp:effectExtent l="0" t="0" r="0" b="0"/>
            <wp:docPr id="26" name="Chart 26">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81702" w:rsidRPr="00637218" w:rsidRDefault="00C81702"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73511F" w:rsidRPr="00637218" w:rsidRDefault="0073511F"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F6F92" w:rsidRDefault="00CF6F92"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085C0F">
        <w:rPr>
          <w:rFonts w:ascii="Times New Roman" w:eastAsia="Calibri" w:hAnsi="Times New Roman" w:cs="Times New Roman"/>
          <w:b/>
          <w:i/>
          <w:sz w:val="24"/>
          <w:szCs w:val="24"/>
          <w:lang w:val="sr-Cyrl-RS"/>
        </w:rPr>
        <w:t>Тешке повреде на раду према радно-правном статусу повређеног</w:t>
      </w:r>
    </w:p>
    <w:p w:rsidR="00085C0F" w:rsidRPr="00085C0F" w:rsidRDefault="00085C0F"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085C0F" w:rsidRDefault="00085C0F"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EE6C7D" w:rsidRPr="00637218" w:rsidRDefault="00085C0F" w:rsidP="00085C0F">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36D62F61" wp14:editId="593F3CA0">
            <wp:extent cx="6057900" cy="3613150"/>
            <wp:effectExtent l="0" t="0" r="0" b="6350"/>
            <wp:docPr id="27" name="Chart 27">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CF6F92" w:rsidRPr="00085C0F"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085C0F">
        <w:rPr>
          <w:rFonts w:ascii="Times New Roman" w:eastAsia="Calibri" w:hAnsi="Times New Roman" w:cs="Times New Roman"/>
          <w:b/>
          <w:i/>
          <w:sz w:val="24"/>
          <w:szCs w:val="24"/>
          <w:lang w:val="sr-Cyrl-RS"/>
        </w:rPr>
        <w:lastRenderedPageBreak/>
        <w:t>Тешке повреде на раду према повређеном делу тела</w:t>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085C0F" w:rsidRPr="00637218" w:rsidRDefault="00085C0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29AE92ED" wp14:editId="6E6C9294">
            <wp:extent cx="6057900" cy="2628900"/>
            <wp:effectExtent l="0" t="0" r="0" b="0"/>
            <wp:docPr id="28" name="Chart 28">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E6C7D" w:rsidRPr="00637218"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Pr="00637218" w:rsidRDefault="00EE6C7D" w:rsidP="00085C0F">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Latn-RS"/>
        </w:rPr>
      </w:pPr>
    </w:p>
    <w:p w:rsidR="00EE6C7D" w:rsidRPr="00C62D48" w:rsidRDefault="00EE6C7D"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62D48">
        <w:rPr>
          <w:rFonts w:ascii="Times New Roman" w:eastAsia="Calibri" w:hAnsi="Times New Roman" w:cs="Times New Roman"/>
          <w:b/>
          <w:i/>
          <w:sz w:val="24"/>
          <w:szCs w:val="24"/>
          <w:lang w:val="sr-Cyrl-RS"/>
        </w:rPr>
        <w:t>Тешке повред</w:t>
      </w:r>
      <w:r w:rsidR="00C62D48">
        <w:rPr>
          <w:rFonts w:ascii="Times New Roman" w:eastAsia="Calibri" w:hAnsi="Times New Roman" w:cs="Times New Roman"/>
          <w:b/>
          <w:i/>
          <w:sz w:val="24"/>
          <w:szCs w:val="24"/>
          <w:lang w:val="sr-Cyrl-RS"/>
        </w:rPr>
        <w:t>е на раду према полу повређеног</w:t>
      </w:r>
    </w:p>
    <w:p w:rsidR="00085C0F" w:rsidRDefault="00085C0F" w:rsidP="00C62D48">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085C0F" w:rsidRDefault="00085C0F"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444D3B2C" wp14:editId="159CD9BC">
            <wp:extent cx="6057900" cy="4425950"/>
            <wp:effectExtent l="0" t="0" r="0" b="12700"/>
            <wp:docPr id="30" name="Chart 30">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C62D48" w:rsidRDefault="00C62D48"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62D48" w:rsidRPr="00C62D48" w:rsidRDefault="00C62D48"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62D48">
        <w:rPr>
          <w:rFonts w:ascii="Times New Roman" w:eastAsia="Calibri" w:hAnsi="Times New Roman" w:cs="Times New Roman"/>
          <w:b/>
          <w:i/>
          <w:sz w:val="24"/>
          <w:szCs w:val="24"/>
          <w:lang w:val="sr-Cyrl-RS"/>
        </w:rPr>
        <w:lastRenderedPageBreak/>
        <w:t>Тешке повреде на раду према  данима у недељи</w:t>
      </w:r>
    </w:p>
    <w:p w:rsidR="00C62D48" w:rsidRDefault="00C62D48"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62D48" w:rsidRDefault="00C62D48"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19AF8996" wp14:editId="705E9EFA">
            <wp:extent cx="6057900" cy="3708400"/>
            <wp:effectExtent l="0" t="0" r="0" b="6350"/>
            <wp:docPr id="31" name="Chart 31">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2037B1" w:rsidRPr="00637218" w:rsidRDefault="002037B1" w:rsidP="00C62D48">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5A3FBA" w:rsidRPr="00C62D48"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62D48">
        <w:rPr>
          <w:rFonts w:ascii="Times New Roman" w:eastAsia="Calibri" w:hAnsi="Times New Roman" w:cs="Times New Roman"/>
          <w:b/>
          <w:i/>
          <w:sz w:val="24"/>
          <w:szCs w:val="24"/>
          <w:lang w:val="sr-Cyrl-RS"/>
        </w:rPr>
        <w:t>Тешке повреде на раду по сменама рада</w:t>
      </w:r>
    </w:p>
    <w:p w:rsidR="00C62D48" w:rsidRDefault="00C62D48"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37F7D" w:rsidRPr="00637218" w:rsidRDefault="00C62D48" w:rsidP="00C62D48">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6DF774DC" wp14:editId="3AEFB553">
            <wp:extent cx="6057900" cy="3619500"/>
            <wp:effectExtent l="0" t="0" r="0" b="0"/>
            <wp:docPr id="33" name="Chart 33">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A2EEA" w:rsidRPr="00637218" w:rsidRDefault="001A2EEA" w:rsidP="007159D5">
      <w:pPr>
        <w:shd w:val="clear" w:color="auto" w:fill="FFFFFF" w:themeFill="background1"/>
        <w:rPr>
          <w:rFonts w:ascii="Times New Roman" w:eastAsia="Calibri" w:hAnsi="Times New Roman" w:cs="Times New Roman"/>
          <w:b/>
          <w:i/>
          <w:sz w:val="24"/>
          <w:szCs w:val="24"/>
          <w:highlight w:val="yellow"/>
          <w:lang w:val="sr-Cyrl-RS"/>
        </w:rPr>
      </w:pPr>
    </w:p>
    <w:p w:rsidR="00C62D48" w:rsidRPr="00C62D48" w:rsidRDefault="001A2EEA" w:rsidP="00C62D48">
      <w:pPr>
        <w:shd w:val="clear" w:color="auto" w:fill="FFFFFF" w:themeFill="background1"/>
        <w:jc w:val="center"/>
        <w:rPr>
          <w:rFonts w:ascii="Times New Roman" w:eastAsia="Calibri" w:hAnsi="Times New Roman" w:cs="Times New Roman"/>
          <w:b/>
          <w:i/>
          <w:sz w:val="24"/>
          <w:szCs w:val="24"/>
          <w:lang w:val="sr-Cyrl-RS"/>
        </w:rPr>
      </w:pPr>
      <w:r w:rsidRPr="00C62D48">
        <w:rPr>
          <w:rFonts w:ascii="Times New Roman" w:eastAsia="Calibri" w:hAnsi="Times New Roman" w:cs="Times New Roman"/>
          <w:b/>
          <w:i/>
          <w:sz w:val="24"/>
          <w:szCs w:val="24"/>
          <w:lang w:val="sr-Cyrl-RS"/>
        </w:rPr>
        <w:lastRenderedPageBreak/>
        <w:t>Тешке повреде на раду према годинама старости повређеног</w:t>
      </w:r>
    </w:p>
    <w:p w:rsidR="00C62D48" w:rsidRPr="00637218" w:rsidRDefault="00C62D48" w:rsidP="007159D5">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6E835221" wp14:editId="797CD186">
            <wp:extent cx="6057900" cy="3086100"/>
            <wp:effectExtent l="0" t="0" r="0" b="0"/>
            <wp:docPr id="37" name="Chart 37">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A2EEA" w:rsidRPr="00637218" w:rsidRDefault="001A2EEA" w:rsidP="007159D5">
      <w:pPr>
        <w:shd w:val="clear" w:color="auto" w:fill="FFFFFF" w:themeFill="background1"/>
        <w:jc w:val="center"/>
        <w:rPr>
          <w:rFonts w:ascii="Times New Roman" w:eastAsia="Calibri" w:hAnsi="Times New Roman" w:cs="Times New Roman"/>
          <w:b/>
          <w:i/>
          <w:sz w:val="24"/>
          <w:szCs w:val="24"/>
          <w:highlight w:val="yellow"/>
          <w:lang w:val="sr-Cyrl-RS"/>
        </w:rPr>
      </w:pPr>
    </w:p>
    <w:p w:rsidR="00483ACD" w:rsidRPr="00C62D48" w:rsidRDefault="00483ACD" w:rsidP="008143FE">
      <w:pPr>
        <w:shd w:val="clear" w:color="auto" w:fill="FFFFFF" w:themeFill="background1"/>
        <w:jc w:val="center"/>
        <w:rPr>
          <w:rFonts w:ascii="Times New Roman" w:eastAsia="Calibri" w:hAnsi="Times New Roman" w:cs="Times New Roman"/>
          <w:b/>
          <w:i/>
          <w:sz w:val="24"/>
          <w:szCs w:val="24"/>
          <w:lang w:val="sr-Cyrl-RS"/>
        </w:rPr>
      </w:pPr>
      <w:r w:rsidRPr="00C62D48">
        <w:rPr>
          <w:rFonts w:ascii="Times New Roman" w:eastAsia="Calibri" w:hAnsi="Times New Roman" w:cs="Times New Roman"/>
          <w:b/>
          <w:i/>
          <w:sz w:val="24"/>
          <w:szCs w:val="24"/>
          <w:lang w:val="sr-Cyrl-RS"/>
        </w:rPr>
        <w:t xml:space="preserve">Тешке повреде на раду по степену стручне спреме </w:t>
      </w:r>
    </w:p>
    <w:p w:rsidR="00C62D48" w:rsidRDefault="00C62D48" w:rsidP="008143FE">
      <w:pPr>
        <w:shd w:val="clear" w:color="auto" w:fill="FFFFFF" w:themeFill="background1"/>
        <w:jc w:val="center"/>
        <w:rPr>
          <w:rFonts w:ascii="Times New Roman" w:eastAsia="Calibri" w:hAnsi="Times New Roman" w:cs="Times New Roman"/>
          <w:b/>
          <w:i/>
          <w:sz w:val="24"/>
          <w:szCs w:val="24"/>
          <w:highlight w:val="yellow"/>
          <w:lang w:val="sr-Cyrl-RS"/>
        </w:rPr>
      </w:pPr>
    </w:p>
    <w:p w:rsidR="001A2EEA" w:rsidRPr="00637218" w:rsidRDefault="00C62D48" w:rsidP="00C62D48">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1F6C3D5C" wp14:editId="5F56A50E">
            <wp:extent cx="6057900" cy="3759200"/>
            <wp:effectExtent l="0" t="0" r="0" b="12700"/>
            <wp:docPr id="50" name="Chart 50">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A2EEA" w:rsidRPr="00C62D48" w:rsidRDefault="00F918A9" w:rsidP="001A2EEA">
      <w:pPr>
        <w:shd w:val="clear" w:color="auto" w:fill="FFFFFF" w:themeFill="background1"/>
        <w:jc w:val="center"/>
        <w:rPr>
          <w:rFonts w:ascii="Times New Roman" w:eastAsia="Calibri" w:hAnsi="Times New Roman" w:cs="Times New Roman"/>
          <w:b/>
          <w:i/>
          <w:sz w:val="24"/>
          <w:szCs w:val="24"/>
          <w:lang w:val="sr-Cyrl-RS"/>
        </w:rPr>
      </w:pPr>
      <w:r w:rsidRPr="00C62D48">
        <w:rPr>
          <w:rFonts w:ascii="Times New Roman" w:eastAsia="Calibri" w:hAnsi="Times New Roman" w:cs="Times New Roman"/>
          <w:b/>
          <w:i/>
          <w:sz w:val="24"/>
          <w:szCs w:val="24"/>
          <w:lang w:val="sr-Cyrl-RS"/>
        </w:rPr>
        <w:lastRenderedPageBreak/>
        <w:t xml:space="preserve">Тешке повреде на раду </w:t>
      </w:r>
      <w:r w:rsidR="001A2EEA" w:rsidRPr="00C62D48">
        <w:rPr>
          <w:rFonts w:ascii="Times New Roman" w:eastAsia="Calibri" w:hAnsi="Times New Roman" w:cs="Times New Roman"/>
          <w:b/>
          <w:i/>
          <w:sz w:val="24"/>
          <w:szCs w:val="24"/>
          <w:lang w:val="sr-Cyrl-RS"/>
        </w:rPr>
        <w:t xml:space="preserve">по радном месту </w:t>
      </w:r>
    </w:p>
    <w:p w:rsidR="005A3FBA" w:rsidRPr="00637218" w:rsidRDefault="00C62D48" w:rsidP="00C62D48">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1422FD51" wp14:editId="03361D41">
            <wp:extent cx="6057900" cy="3439795"/>
            <wp:effectExtent l="0" t="0" r="0" b="8255"/>
            <wp:docPr id="55" name="Chart 55">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F8357E" w:rsidRPr="00637218" w:rsidRDefault="00F8357E" w:rsidP="00F8357E">
      <w:pPr>
        <w:spacing w:after="160" w:line="256" w:lineRule="auto"/>
        <w:contextualSpacing/>
        <w:rPr>
          <w:rFonts w:ascii="Times New Roman" w:eastAsia="Calibri" w:hAnsi="Times New Roman" w:cs="Times New Roman"/>
          <w:b/>
          <w:sz w:val="24"/>
          <w:szCs w:val="24"/>
          <w:highlight w:val="yellow"/>
          <w:u w:val="single"/>
        </w:rPr>
      </w:pPr>
    </w:p>
    <w:p w:rsidR="00F8357E" w:rsidRPr="00E74460" w:rsidRDefault="00F8357E" w:rsidP="00F8357E">
      <w:pPr>
        <w:keepNext/>
        <w:spacing w:after="160" w:line="256" w:lineRule="auto"/>
        <w:contextualSpacing/>
        <w:jc w:val="center"/>
        <w:rPr>
          <w:rFonts w:ascii="Times New Roman" w:hAnsi="Times New Roman" w:cs="Times New Roman"/>
          <w:b/>
          <w:i/>
          <w:color w:val="000000" w:themeColor="text1"/>
          <w:sz w:val="24"/>
          <w:szCs w:val="24"/>
          <w:lang w:val="sr-Cyrl-RS"/>
        </w:rPr>
      </w:pPr>
      <w:r w:rsidRPr="00E74460">
        <w:rPr>
          <w:rFonts w:ascii="Times New Roman" w:hAnsi="Times New Roman" w:cs="Times New Roman"/>
          <w:b/>
          <w:i/>
          <w:color w:val="000000" w:themeColor="text1"/>
          <w:sz w:val="24"/>
          <w:szCs w:val="24"/>
          <w:lang w:val="sr-Cyrl-RS"/>
        </w:rPr>
        <w:t>Рад  „на црно“ код тешких    повреда на раду - по делатности</w:t>
      </w:r>
    </w:p>
    <w:p w:rsidR="00E74460" w:rsidRPr="00E74460" w:rsidRDefault="00E74460" w:rsidP="00F8357E">
      <w:pPr>
        <w:keepNext/>
        <w:spacing w:after="160" w:line="256" w:lineRule="auto"/>
        <w:contextualSpacing/>
        <w:jc w:val="center"/>
        <w:rPr>
          <w:rFonts w:ascii="Times New Roman" w:hAnsi="Times New Roman" w:cs="Times New Roman"/>
          <w:b/>
          <w:i/>
          <w:sz w:val="24"/>
          <w:szCs w:val="24"/>
          <w:lang w:val="sr-Cyrl-RS"/>
        </w:rPr>
      </w:pPr>
    </w:p>
    <w:p w:rsidR="00F8357E" w:rsidRPr="00E74460" w:rsidRDefault="00F8357E" w:rsidP="00F8357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F8357E" w:rsidRPr="00E74460" w:rsidTr="009D6746">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E74460" w:rsidRDefault="00F8357E" w:rsidP="009D6746">
            <w:pPr>
              <w:jc w:val="center"/>
              <w:rPr>
                <w:rFonts w:ascii="Times New Roman" w:hAnsi="Times New Roman" w:cs="Times New Roman"/>
                <w:b/>
                <w:bCs/>
                <w:color w:val="000000"/>
                <w:sz w:val="24"/>
                <w:szCs w:val="24"/>
              </w:rPr>
            </w:pPr>
            <w:r w:rsidRPr="00E74460">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E74460" w:rsidRDefault="00F8357E" w:rsidP="009D6746">
            <w:pPr>
              <w:jc w:val="center"/>
              <w:rPr>
                <w:rFonts w:ascii="Times New Roman" w:hAnsi="Times New Roman" w:cs="Times New Roman"/>
                <w:b/>
                <w:bCs/>
                <w:color w:val="000000"/>
                <w:sz w:val="24"/>
                <w:szCs w:val="24"/>
              </w:rPr>
            </w:pPr>
            <w:r w:rsidRPr="00E74460">
              <w:rPr>
                <w:rFonts w:ascii="Times New Roman" w:hAnsi="Times New Roman" w:cs="Times New Roman"/>
                <w:b/>
                <w:bCs/>
                <w:color w:val="000000"/>
                <w:sz w:val="24"/>
                <w:szCs w:val="24"/>
              </w:rPr>
              <w:t xml:space="preserve">Рад ''на црно'' код </w:t>
            </w:r>
            <w:r w:rsidRPr="00E74460">
              <w:rPr>
                <w:rFonts w:ascii="Times New Roman" w:hAnsi="Times New Roman" w:cs="Times New Roman"/>
                <w:b/>
                <w:bCs/>
                <w:color w:val="000000"/>
                <w:sz w:val="24"/>
                <w:szCs w:val="24"/>
                <w:lang w:val="sr-Cyrl-RS"/>
              </w:rPr>
              <w:t xml:space="preserve"> колективних повреда </w:t>
            </w:r>
            <w:r w:rsidR="00E74460">
              <w:rPr>
                <w:rFonts w:ascii="Times New Roman" w:hAnsi="Times New Roman" w:cs="Times New Roman"/>
                <w:b/>
                <w:bCs/>
                <w:color w:val="000000"/>
                <w:sz w:val="24"/>
                <w:szCs w:val="24"/>
              </w:rPr>
              <w:t xml:space="preserve"> на раду  по делатностима у 2024</w:t>
            </w:r>
            <w:r w:rsidRPr="00E74460">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E74460" w:rsidRDefault="00F8357E" w:rsidP="009D6746">
            <w:pPr>
              <w:jc w:val="center"/>
              <w:rPr>
                <w:rFonts w:ascii="Times New Roman" w:hAnsi="Times New Roman" w:cs="Times New Roman"/>
                <w:b/>
                <w:bCs/>
                <w:color w:val="000000"/>
                <w:sz w:val="24"/>
                <w:szCs w:val="24"/>
              </w:rPr>
            </w:pPr>
            <w:r w:rsidRPr="00E74460">
              <w:rPr>
                <w:rFonts w:ascii="Times New Roman" w:hAnsi="Times New Roman" w:cs="Times New Roman"/>
                <w:b/>
                <w:bCs/>
                <w:color w:val="000000"/>
                <w:sz w:val="24"/>
                <w:szCs w:val="24"/>
              </w:rPr>
              <w:t>Број лица на раду  ''на црно''</w:t>
            </w:r>
          </w:p>
        </w:tc>
      </w:tr>
      <w:tr w:rsidR="00F8357E" w:rsidRPr="00E74460" w:rsidTr="009D6746">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E74460" w:rsidRDefault="00F8357E" w:rsidP="009D6746">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E74460" w:rsidRDefault="00F8357E" w:rsidP="009D6746">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E74460" w:rsidRDefault="00F8357E" w:rsidP="009D6746">
            <w:pPr>
              <w:rPr>
                <w:rFonts w:ascii="Times New Roman" w:hAnsi="Times New Roman" w:cs="Times New Roman"/>
                <w:b/>
                <w:bCs/>
                <w:color w:val="000000"/>
                <w:sz w:val="24"/>
                <w:szCs w:val="24"/>
              </w:rPr>
            </w:pPr>
          </w:p>
        </w:tc>
      </w:tr>
      <w:tr w:rsidR="00F8357E" w:rsidRPr="00E74460"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F8357E" w:rsidRPr="00E74460" w:rsidRDefault="00F8357E"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E74460" w:rsidRDefault="00F8357E" w:rsidP="009D6746">
            <w:pPr>
              <w:ind w:firstLineChars="100" w:firstLine="240"/>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F8357E" w:rsidRPr="00E74460" w:rsidRDefault="00F8357E"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rPr>
              <w:t>1</w:t>
            </w:r>
            <w:r w:rsidR="00C62D48" w:rsidRPr="00E74460">
              <w:rPr>
                <w:rFonts w:ascii="Times New Roman" w:hAnsi="Times New Roman" w:cs="Times New Roman"/>
                <w:b/>
                <w:bCs/>
                <w:color w:val="000000"/>
                <w:sz w:val="24"/>
                <w:szCs w:val="24"/>
                <w:lang w:val="sr-Cyrl-RS"/>
              </w:rPr>
              <w:t>1</w:t>
            </w:r>
          </w:p>
        </w:tc>
      </w:tr>
      <w:tr w:rsidR="00F8357E" w:rsidRPr="00E74460"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E74460" w:rsidRDefault="00F8357E"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E74460" w:rsidRDefault="00F8357E" w:rsidP="009D6746">
            <w:pPr>
              <w:ind w:firstLineChars="100" w:firstLine="240"/>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Пољопривреда, шумарство и рибарство</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E74460" w:rsidRDefault="00E74460"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5</w:t>
            </w:r>
          </w:p>
        </w:tc>
      </w:tr>
      <w:tr w:rsidR="00F8357E" w:rsidRPr="00E74460"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E74460" w:rsidRDefault="00F8357E"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E74460" w:rsidRDefault="00E74460" w:rsidP="00877AD9">
            <w:pPr>
              <w:ind w:firstLineChars="100" w:firstLine="240"/>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Прерада дрвета</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E74460" w:rsidRDefault="00E74460"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3</w:t>
            </w:r>
          </w:p>
        </w:tc>
      </w:tr>
      <w:tr w:rsidR="00F8357E" w:rsidRPr="00637218" w:rsidTr="009D6746">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F8357E" w:rsidRPr="00E74460" w:rsidRDefault="00F8357E" w:rsidP="009D6746">
            <w:pPr>
              <w:ind w:firstLineChars="100" w:firstLine="240"/>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F8357E" w:rsidRPr="00E74460" w:rsidRDefault="00C62D48" w:rsidP="009D6746">
            <w:pPr>
              <w:jc w:val="center"/>
              <w:rPr>
                <w:rFonts w:ascii="Times New Roman" w:hAnsi="Times New Roman" w:cs="Times New Roman"/>
                <w:b/>
                <w:bCs/>
                <w:color w:val="000000"/>
                <w:sz w:val="24"/>
                <w:szCs w:val="24"/>
                <w:lang w:val="sr-Cyrl-RS"/>
              </w:rPr>
            </w:pPr>
            <w:r w:rsidRPr="00E74460">
              <w:rPr>
                <w:rFonts w:ascii="Times New Roman" w:hAnsi="Times New Roman" w:cs="Times New Roman"/>
                <w:b/>
                <w:bCs/>
                <w:color w:val="000000"/>
                <w:sz w:val="24"/>
                <w:szCs w:val="24"/>
                <w:lang w:val="sr-Cyrl-RS"/>
              </w:rPr>
              <w:t>19</w:t>
            </w:r>
          </w:p>
        </w:tc>
      </w:tr>
    </w:tbl>
    <w:p w:rsidR="00F8357E" w:rsidRPr="00637218" w:rsidRDefault="00F8357E" w:rsidP="000846E2">
      <w:pPr>
        <w:shd w:val="clear" w:color="auto" w:fill="FFFFFF" w:themeFill="background1"/>
        <w:rPr>
          <w:rFonts w:ascii="Times New Roman" w:eastAsia="Calibri" w:hAnsi="Times New Roman" w:cs="Times New Roman"/>
          <w:b/>
          <w:i/>
          <w:sz w:val="24"/>
          <w:szCs w:val="24"/>
          <w:highlight w:val="yellow"/>
          <w:lang w:val="sr-Cyrl-RS"/>
        </w:rPr>
      </w:pPr>
    </w:p>
    <w:p w:rsidR="009E1568" w:rsidRPr="00637218" w:rsidRDefault="009E1568" w:rsidP="0073511F">
      <w:pPr>
        <w:shd w:val="clear" w:color="auto" w:fill="FFFFFF" w:themeFill="background1"/>
        <w:jc w:val="center"/>
        <w:rPr>
          <w:rFonts w:ascii="Times New Roman" w:eastAsia="Calibri" w:hAnsi="Times New Roman" w:cs="Times New Roman"/>
          <w:b/>
          <w:i/>
          <w:sz w:val="24"/>
          <w:szCs w:val="24"/>
          <w:highlight w:val="yellow"/>
          <w:lang w:val="sr-Cyrl-RS"/>
        </w:rPr>
      </w:pPr>
    </w:p>
    <w:p w:rsidR="00E42DA3" w:rsidRPr="00B0289E" w:rsidRDefault="009E1568" w:rsidP="00E42DA3">
      <w:pPr>
        <w:keepNext/>
        <w:spacing w:after="0"/>
        <w:jc w:val="center"/>
        <w:outlineLvl w:val="1"/>
        <w:rPr>
          <w:rFonts w:ascii="Times New Roman" w:hAnsi="Times New Roman" w:cs="Times New Roman"/>
          <w:b/>
          <w:sz w:val="24"/>
          <w:szCs w:val="24"/>
          <w:lang w:val="sr-Cyrl-RS" w:eastAsia="sr-Latn-RS"/>
        </w:rPr>
      </w:pPr>
      <w:bookmarkStart w:id="322" w:name="_Hlk98485686"/>
      <w:r w:rsidRPr="00B0289E">
        <w:rPr>
          <w:rFonts w:ascii="Times New Roman" w:hAnsi="Times New Roman" w:cs="Times New Roman"/>
          <w:b/>
          <w:bCs/>
          <w:sz w:val="24"/>
          <w:szCs w:val="24"/>
          <w:lang w:val="sr-Cyrl-RS"/>
        </w:rPr>
        <w:lastRenderedPageBreak/>
        <w:t xml:space="preserve">ИНСПЕКЦИЈСКИ НАДЗОРИ </w:t>
      </w:r>
      <w:r w:rsidR="00E42DA3" w:rsidRPr="00B0289E">
        <w:rPr>
          <w:rFonts w:ascii="Times New Roman" w:hAnsi="Times New Roman" w:cs="Times New Roman"/>
          <w:b/>
          <w:bCs/>
          <w:sz w:val="24"/>
          <w:szCs w:val="24"/>
          <w:lang w:val="sr-Cyrl-RS"/>
        </w:rPr>
        <w:t xml:space="preserve">ИЗВРШЕНИ </w:t>
      </w:r>
      <w:r w:rsidR="00B0289E" w:rsidRPr="00B0289E">
        <w:rPr>
          <w:rFonts w:ascii="Times New Roman" w:hAnsi="Times New Roman" w:cs="Times New Roman"/>
          <w:b/>
          <w:sz w:val="24"/>
          <w:szCs w:val="24"/>
          <w:lang w:val="sr-Cyrl-RS" w:eastAsia="sr-Latn-RS"/>
        </w:rPr>
        <w:t>У 2024</w:t>
      </w:r>
      <w:r w:rsidR="00E42DA3" w:rsidRPr="00B0289E">
        <w:rPr>
          <w:rFonts w:ascii="Times New Roman" w:hAnsi="Times New Roman" w:cs="Times New Roman"/>
          <w:b/>
          <w:sz w:val="24"/>
          <w:szCs w:val="24"/>
          <w:lang w:val="sr-Cyrl-RS" w:eastAsia="sr-Latn-RS"/>
        </w:rPr>
        <w:t>.ГОДИНИ</w:t>
      </w:r>
    </w:p>
    <w:p w:rsidR="00625F4F" w:rsidRPr="00B0289E" w:rsidRDefault="009E1568" w:rsidP="00E42DA3">
      <w:pPr>
        <w:keepNext/>
        <w:spacing w:after="0"/>
        <w:jc w:val="center"/>
        <w:outlineLvl w:val="1"/>
        <w:rPr>
          <w:rFonts w:ascii="Times New Roman" w:hAnsi="Times New Roman" w:cs="Times New Roman"/>
          <w:b/>
          <w:sz w:val="24"/>
          <w:szCs w:val="24"/>
          <w:lang w:val="sr-Cyrl-RS" w:eastAsia="sr-Latn-RS"/>
        </w:rPr>
      </w:pPr>
      <w:r w:rsidRPr="00B0289E">
        <w:rPr>
          <w:rFonts w:ascii="Times New Roman" w:hAnsi="Times New Roman" w:cs="Times New Roman"/>
          <w:b/>
          <w:bCs/>
          <w:sz w:val="24"/>
          <w:szCs w:val="24"/>
          <w:lang w:val="sr-Cyrl-RS"/>
        </w:rPr>
        <w:t xml:space="preserve">ПОВОДОМ ПОВРЕДА НА РАДУ  </w:t>
      </w:r>
      <w:r w:rsidRPr="00B0289E">
        <w:rPr>
          <w:rFonts w:ascii="Times New Roman" w:hAnsi="Times New Roman" w:cs="Times New Roman"/>
          <w:b/>
          <w:sz w:val="24"/>
          <w:szCs w:val="24"/>
          <w:lang w:val="sr-Cyrl-RS" w:eastAsia="sr-Latn-RS"/>
        </w:rPr>
        <w:t>У ДЕЛАТНОСТИ ГРАЂЕВИНАРСТВА</w:t>
      </w:r>
      <w:r w:rsidR="00E42DA3" w:rsidRPr="00B0289E">
        <w:rPr>
          <w:rFonts w:ascii="Times New Roman" w:hAnsi="Times New Roman" w:cs="Times New Roman"/>
          <w:b/>
          <w:sz w:val="24"/>
          <w:szCs w:val="24"/>
          <w:lang w:val="sr-Cyrl-RS" w:eastAsia="sr-Latn-RS"/>
        </w:rPr>
        <w:t xml:space="preserve"> </w:t>
      </w:r>
    </w:p>
    <w:p w:rsidR="00E42DA3" w:rsidRPr="00B0289E" w:rsidRDefault="00E42DA3" w:rsidP="00E42DA3">
      <w:pPr>
        <w:keepNext/>
        <w:spacing w:after="0"/>
        <w:jc w:val="center"/>
        <w:outlineLvl w:val="1"/>
        <w:rPr>
          <w:rFonts w:ascii="Times New Roman" w:hAnsi="Times New Roman" w:cs="Times New Roman"/>
          <w:b/>
          <w:sz w:val="24"/>
          <w:szCs w:val="24"/>
          <w:lang w:val="sr-Cyrl-RS" w:eastAsia="sr-Latn-RS"/>
        </w:rPr>
      </w:pPr>
    </w:p>
    <w:p w:rsidR="00625F4F" w:rsidRPr="00B0289E" w:rsidRDefault="00625F4F" w:rsidP="00625F4F">
      <w:pPr>
        <w:pStyle w:val="ListParagraph"/>
        <w:spacing w:after="0" w:line="240" w:lineRule="auto"/>
        <w:ind w:left="0"/>
        <w:jc w:val="both"/>
        <w:rPr>
          <w:rFonts w:ascii="Times New Roman" w:hAnsi="Times New Roman" w:cs="Times New Roman"/>
          <w:b/>
          <w:sz w:val="24"/>
          <w:szCs w:val="24"/>
          <w:lang w:val="sr-Cyrl-RS"/>
        </w:rPr>
      </w:pPr>
      <w:r w:rsidRPr="00B0289E">
        <w:rPr>
          <w:rFonts w:ascii="Times New Roman" w:hAnsi="Times New Roman" w:cs="Times New Roman"/>
          <w:sz w:val="24"/>
          <w:szCs w:val="24"/>
          <w:lang w:val="sr-Cyrl-CS" w:eastAsia="sr-Latn-RS"/>
        </w:rPr>
        <w:t xml:space="preserve">                      У периоду </w:t>
      </w:r>
      <w:r w:rsidRPr="00B0289E">
        <w:rPr>
          <w:rFonts w:ascii="Times New Roman" w:hAnsi="Times New Roman" w:cs="Times New Roman"/>
          <w:b/>
          <w:sz w:val="24"/>
          <w:szCs w:val="24"/>
          <w:lang w:val="sr-Cyrl-CS" w:eastAsia="sr-Latn-RS"/>
        </w:rPr>
        <w:t xml:space="preserve">јануар – </w:t>
      </w:r>
      <w:r w:rsidRPr="00B0289E">
        <w:rPr>
          <w:rFonts w:ascii="Times New Roman" w:hAnsi="Times New Roman" w:cs="Times New Roman"/>
          <w:b/>
          <w:sz w:val="24"/>
          <w:szCs w:val="24"/>
          <w:lang w:val="sr-Cyrl-RS" w:eastAsia="sr-Latn-RS"/>
        </w:rPr>
        <w:t xml:space="preserve">децембар </w:t>
      </w:r>
      <w:r w:rsidR="00B0289E" w:rsidRPr="00B0289E">
        <w:rPr>
          <w:rFonts w:ascii="Times New Roman" w:hAnsi="Times New Roman" w:cs="Times New Roman"/>
          <w:b/>
          <w:sz w:val="24"/>
          <w:szCs w:val="24"/>
          <w:lang w:val="sr-Cyrl-CS" w:eastAsia="sr-Latn-RS"/>
        </w:rPr>
        <w:t>2024</w:t>
      </w:r>
      <w:r w:rsidRPr="00B0289E">
        <w:rPr>
          <w:rFonts w:ascii="Times New Roman" w:hAnsi="Times New Roman" w:cs="Times New Roman"/>
          <w:b/>
          <w:sz w:val="24"/>
          <w:szCs w:val="24"/>
          <w:lang w:val="sr-Cyrl-CS" w:eastAsia="sr-Latn-RS"/>
        </w:rPr>
        <w:t>.године</w:t>
      </w:r>
      <w:r w:rsidRPr="00B0289E">
        <w:rPr>
          <w:rFonts w:ascii="Times New Roman" w:hAnsi="Times New Roman" w:cs="Times New Roman"/>
          <w:sz w:val="24"/>
          <w:szCs w:val="24"/>
          <w:lang w:val="sr-Cyrl-CS" w:eastAsia="sr-Latn-RS"/>
        </w:rPr>
        <w:t>, инспектори рада су од укупно</w:t>
      </w:r>
      <w:r w:rsidR="0010023F" w:rsidRPr="00B0289E">
        <w:rPr>
          <w:rFonts w:ascii="Times New Roman" w:hAnsi="Times New Roman" w:cs="Times New Roman"/>
          <w:sz w:val="24"/>
          <w:szCs w:val="24"/>
          <w:lang w:val="sr-Cyrl-CS" w:eastAsia="sr-Latn-RS"/>
        </w:rPr>
        <w:t xml:space="preserve"> </w:t>
      </w:r>
      <w:r w:rsidR="00B0289E" w:rsidRPr="00B0289E">
        <w:rPr>
          <w:rFonts w:ascii="Times New Roman" w:hAnsi="Times New Roman" w:cs="Times New Roman"/>
          <w:b/>
          <w:sz w:val="24"/>
          <w:szCs w:val="24"/>
          <w:lang w:val="sr-Cyrl-CS" w:eastAsia="sr-Latn-RS"/>
        </w:rPr>
        <w:t>1.025</w:t>
      </w:r>
      <w:r w:rsidRPr="00B0289E">
        <w:rPr>
          <w:rFonts w:ascii="Times New Roman" w:hAnsi="Times New Roman" w:cs="Times New Roman"/>
          <w:sz w:val="24"/>
          <w:szCs w:val="24"/>
          <w:lang w:val="sr-Cyrl-CS" w:eastAsia="sr-Latn-RS"/>
        </w:rPr>
        <w:t xml:space="preserve"> инспекцијск</w:t>
      </w:r>
      <w:r w:rsidR="0010023F" w:rsidRPr="00B0289E">
        <w:rPr>
          <w:rFonts w:ascii="Times New Roman" w:hAnsi="Times New Roman" w:cs="Times New Roman"/>
          <w:sz w:val="24"/>
          <w:szCs w:val="24"/>
          <w:lang w:val="sr-Cyrl-CS" w:eastAsia="sr-Latn-RS"/>
        </w:rPr>
        <w:t>их</w:t>
      </w:r>
      <w:r w:rsidRPr="00B0289E">
        <w:rPr>
          <w:rFonts w:ascii="Times New Roman" w:hAnsi="Times New Roman" w:cs="Times New Roman"/>
          <w:sz w:val="24"/>
          <w:szCs w:val="24"/>
          <w:lang w:val="sr-Cyrl-CS" w:eastAsia="sr-Latn-RS"/>
        </w:rPr>
        <w:t xml:space="preserve"> надзора који су извршени поводом</w:t>
      </w:r>
      <w:r w:rsidR="00BE31CA" w:rsidRPr="00B0289E">
        <w:rPr>
          <w:rFonts w:ascii="Times New Roman" w:hAnsi="Times New Roman" w:cs="Times New Roman"/>
          <w:sz w:val="24"/>
          <w:szCs w:val="24"/>
          <w:lang w:val="sr-Cyrl-CS" w:eastAsia="sr-Latn-RS"/>
        </w:rPr>
        <w:t xml:space="preserve"> </w:t>
      </w:r>
      <w:r w:rsidRPr="00B0289E">
        <w:rPr>
          <w:rFonts w:ascii="Times New Roman" w:hAnsi="Times New Roman" w:cs="Times New Roman"/>
          <w:sz w:val="24"/>
          <w:szCs w:val="24"/>
          <w:lang w:val="sr-Cyrl-CS" w:eastAsia="sr-Latn-RS"/>
        </w:rPr>
        <w:t xml:space="preserve"> повреда на раду,   извршили  укупно</w:t>
      </w:r>
      <w:r w:rsidR="003B3A76" w:rsidRPr="00B0289E">
        <w:rPr>
          <w:rFonts w:ascii="Times New Roman" w:hAnsi="Times New Roman" w:cs="Times New Roman"/>
          <w:sz w:val="24"/>
          <w:szCs w:val="24"/>
          <w:lang w:val="sr-Cyrl-CS" w:eastAsia="sr-Latn-RS"/>
        </w:rPr>
        <w:t xml:space="preserve"> </w:t>
      </w:r>
      <w:r w:rsidR="00B0289E" w:rsidRPr="00B0289E">
        <w:rPr>
          <w:rFonts w:ascii="Times New Roman" w:hAnsi="Times New Roman" w:cs="Times New Roman"/>
          <w:b/>
          <w:sz w:val="24"/>
          <w:szCs w:val="24"/>
          <w:lang w:val="sr-Cyrl-CS" w:eastAsia="sr-Latn-RS"/>
        </w:rPr>
        <w:t xml:space="preserve">183 </w:t>
      </w:r>
      <w:r w:rsidR="003B3A76" w:rsidRPr="00B0289E">
        <w:rPr>
          <w:rFonts w:ascii="Times New Roman" w:hAnsi="Times New Roman" w:cs="Times New Roman"/>
          <w:b/>
          <w:sz w:val="24"/>
          <w:szCs w:val="24"/>
          <w:lang w:val="sr-Cyrl-CS" w:eastAsia="sr-Latn-RS"/>
        </w:rPr>
        <w:t>надзор</w:t>
      </w:r>
      <w:r w:rsidR="0010023F" w:rsidRPr="00B0289E">
        <w:rPr>
          <w:rFonts w:ascii="Times New Roman" w:hAnsi="Times New Roman" w:cs="Times New Roman"/>
          <w:b/>
          <w:sz w:val="24"/>
          <w:szCs w:val="24"/>
          <w:lang w:val="sr-Cyrl-CS" w:eastAsia="sr-Latn-RS"/>
        </w:rPr>
        <w:t>а</w:t>
      </w:r>
      <w:r w:rsidR="003B3A76" w:rsidRPr="00B0289E">
        <w:rPr>
          <w:rFonts w:ascii="Times New Roman" w:hAnsi="Times New Roman" w:cs="Times New Roman"/>
          <w:b/>
          <w:sz w:val="24"/>
          <w:szCs w:val="24"/>
          <w:lang w:val="sr-Cyrl-CS" w:eastAsia="sr-Latn-RS"/>
        </w:rPr>
        <w:t xml:space="preserve"> поводом повреда на раду у делатности грађевинарства</w:t>
      </w:r>
      <w:r w:rsidR="003B3A76" w:rsidRPr="00B0289E">
        <w:rPr>
          <w:rFonts w:ascii="Times New Roman" w:hAnsi="Times New Roman" w:cs="Times New Roman"/>
          <w:sz w:val="24"/>
          <w:szCs w:val="24"/>
          <w:lang w:val="sr-Cyrl-CS" w:eastAsia="sr-Latn-RS"/>
        </w:rPr>
        <w:t>, од којих</w:t>
      </w:r>
      <w:r w:rsidRPr="00B0289E">
        <w:rPr>
          <w:rFonts w:ascii="Times New Roman" w:hAnsi="Times New Roman" w:cs="Times New Roman"/>
          <w:sz w:val="24"/>
          <w:szCs w:val="24"/>
          <w:lang w:val="sr-Cyrl-CS" w:eastAsia="sr-Latn-RS"/>
        </w:rPr>
        <w:t xml:space="preserve"> </w:t>
      </w:r>
      <w:r w:rsidRPr="00B0289E">
        <w:rPr>
          <w:rFonts w:ascii="Times New Roman" w:hAnsi="Times New Roman" w:cs="Times New Roman"/>
          <w:b/>
          <w:bCs/>
          <w:sz w:val="24"/>
          <w:szCs w:val="24"/>
          <w:lang w:val="sr-Cyrl-CS" w:eastAsia="sr-Latn-RS"/>
        </w:rPr>
        <w:t xml:space="preserve"> </w:t>
      </w:r>
      <w:r w:rsidR="00B0289E" w:rsidRPr="00B0289E">
        <w:rPr>
          <w:rFonts w:ascii="Times New Roman" w:hAnsi="Times New Roman" w:cs="Times New Roman"/>
          <w:b/>
          <w:bCs/>
          <w:sz w:val="24"/>
          <w:szCs w:val="24"/>
          <w:lang w:val="sr-Latn-RS" w:eastAsia="sr-Latn-RS"/>
        </w:rPr>
        <w:t>21</w:t>
      </w:r>
      <w:r w:rsidRPr="00B0289E">
        <w:rPr>
          <w:rFonts w:ascii="Times New Roman" w:hAnsi="Times New Roman" w:cs="Times New Roman"/>
          <w:b/>
          <w:bCs/>
          <w:sz w:val="24"/>
          <w:szCs w:val="24"/>
          <w:lang w:val="sr-Cyrl-CS" w:eastAsia="sr-Latn-RS"/>
        </w:rPr>
        <w:t xml:space="preserve">  </w:t>
      </w:r>
      <w:r w:rsidRPr="00B0289E">
        <w:rPr>
          <w:rFonts w:ascii="Times New Roman" w:hAnsi="Times New Roman" w:cs="Times New Roman"/>
          <w:bCs/>
          <w:sz w:val="24"/>
          <w:szCs w:val="24"/>
          <w:lang w:val="sr-Cyrl-CS" w:eastAsia="sr-Latn-RS"/>
        </w:rPr>
        <w:t>инспекцијск</w:t>
      </w:r>
      <w:r w:rsidR="00B0289E" w:rsidRPr="00B0289E">
        <w:rPr>
          <w:rFonts w:ascii="Times New Roman" w:hAnsi="Times New Roman" w:cs="Times New Roman"/>
          <w:bCs/>
          <w:sz w:val="24"/>
          <w:szCs w:val="24"/>
          <w:lang w:val="sr-Cyrl-RS" w:eastAsia="sr-Latn-RS"/>
        </w:rPr>
        <w:t>и</w:t>
      </w:r>
      <w:r w:rsidRPr="00B0289E">
        <w:rPr>
          <w:rFonts w:ascii="Times New Roman" w:hAnsi="Times New Roman" w:cs="Times New Roman"/>
          <w:bCs/>
          <w:sz w:val="24"/>
          <w:szCs w:val="24"/>
          <w:lang w:val="sr-Cyrl-RS" w:eastAsia="sr-Latn-RS"/>
        </w:rPr>
        <w:t xml:space="preserve"> </w:t>
      </w:r>
      <w:r w:rsidRPr="00B0289E">
        <w:rPr>
          <w:rFonts w:ascii="Times New Roman" w:hAnsi="Times New Roman" w:cs="Times New Roman"/>
          <w:bCs/>
          <w:sz w:val="24"/>
          <w:szCs w:val="24"/>
          <w:lang w:val="sr-Cyrl-CS" w:eastAsia="sr-Latn-RS"/>
        </w:rPr>
        <w:t xml:space="preserve"> надзор</w:t>
      </w:r>
      <w:r w:rsidRPr="00B0289E">
        <w:rPr>
          <w:rFonts w:ascii="Times New Roman" w:hAnsi="Times New Roman" w:cs="Times New Roman"/>
          <w:b/>
          <w:sz w:val="24"/>
          <w:szCs w:val="24"/>
          <w:lang w:val="sr-Cyrl-CS" w:eastAsia="sr-Latn-RS"/>
        </w:rPr>
        <w:t xml:space="preserve"> пов</w:t>
      </w:r>
      <w:r w:rsidR="00B0289E" w:rsidRPr="00B0289E">
        <w:rPr>
          <w:rFonts w:ascii="Times New Roman" w:hAnsi="Times New Roman" w:cs="Times New Roman"/>
          <w:b/>
          <w:sz w:val="24"/>
          <w:szCs w:val="24"/>
          <w:lang w:val="sr-Cyrl-CS" w:eastAsia="sr-Latn-RS"/>
        </w:rPr>
        <w:t>одом смртних повреда на раду, 6</w:t>
      </w:r>
      <w:r w:rsidRPr="00B0289E">
        <w:rPr>
          <w:rFonts w:ascii="Times New Roman" w:hAnsi="Times New Roman" w:cs="Times New Roman"/>
          <w:b/>
          <w:sz w:val="24"/>
          <w:szCs w:val="24"/>
          <w:lang w:val="sr-Cyrl-CS" w:eastAsia="sr-Latn-RS"/>
        </w:rPr>
        <w:t xml:space="preserve"> </w:t>
      </w:r>
      <w:r w:rsidRPr="00B0289E">
        <w:rPr>
          <w:rFonts w:ascii="Times New Roman" w:hAnsi="Times New Roman" w:cs="Times New Roman"/>
          <w:sz w:val="24"/>
          <w:szCs w:val="24"/>
          <w:lang w:val="sr-Cyrl-CS" w:eastAsia="sr-Latn-RS"/>
        </w:rPr>
        <w:t>надзора поводом</w:t>
      </w:r>
      <w:r w:rsidRPr="00B0289E">
        <w:rPr>
          <w:rFonts w:ascii="Times New Roman" w:hAnsi="Times New Roman" w:cs="Times New Roman"/>
          <w:b/>
          <w:sz w:val="24"/>
          <w:szCs w:val="24"/>
          <w:lang w:val="sr-Cyrl-CS" w:eastAsia="sr-Latn-RS"/>
        </w:rPr>
        <w:t xml:space="preserve"> тешких повре</w:t>
      </w:r>
      <w:r w:rsidR="007860DE" w:rsidRPr="00B0289E">
        <w:rPr>
          <w:rFonts w:ascii="Times New Roman" w:hAnsi="Times New Roman" w:cs="Times New Roman"/>
          <w:b/>
          <w:sz w:val="24"/>
          <w:szCs w:val="24"/>
          <w:lang w:val="sr-Cyrl-CS" w:eastAsia="sr-Latn-RS"/>
        </w:rPr>
        <w:t xml:space="preserve">да на раду са смртним исходом, </w:t>
      </w:r>
      <w:r w:rsidR="00B0289E" w:rsidRPr="00B0289E">
        <w:rPr>
          <w:rFonts w:ascii="Times New Roman" w:hAnsi="Times New Roman" w:cs="Times New Roman"/>
          <w:b/>
          <w:sz w:val="24"/>
          <w:szCs w:val="24"/>
          <w:lang w:val="sr-Cyrl-CS" w:eastAsia="sr-Latn-RS"/>
        </w:rPr>
        <w:t>6</w:t>
      </w:r>
      <w:r w:rsidRPr="00B0289E">
        <w:rPr>
          <w:rFonts w:ascii="Times New Roman" w:hAnsi="Times New Roman" w:cs="Times New Roman"/>
          <w:b/>
          <w:sz w:val="24"/>
          <w:szCs w:val="24"/>
          <w:lang w:val="sr-Cyrl-CS" w:eastAsia="sr-Latn-RS"/>
        </w:rPr>
        <w:t xml:space="preserve"> </w:t>
      </w:r>
      <w:r w:rsidRPr="00B0289E">
        <w:rPr>
          <w:rFonts w:ascii="Times New Roman" w:hAnsi="Times New Roman" w:cs="Times New Roman"/>
          <w:sz w:val="24"/>
          <w:szCs w:val="24"/>
          <w:lang w:val="sr-Cyrl-CS" w:eastAsia="sr-Latn-RS"/>
        </w:rPr>
        <w:t xml:space="preserve">надзора </w:t>
      </w:r>
      <w:r w:rsidRPr="00B0289E">
        <w:rPr>
          <w:rFonts w:ascii="Times New Roman" w:hAnsi="Times New Roman" w:cs="Times New Roman"/>
          <w:b/>
          <w:sz w:val="24"/>
          <w:szCs w:val="24"/>
          <w:lang w:val="sr-Cyrl-CS" w:eastAsia="sr-Latn-RS"/>
        </w:rPr>
        <w:t>поводом колективних</w:t>
      </w:r>
      <w:r w:rsidR="00B0289E" w:rsidRPr="00B0289E">
        <w:rPr>
          <w:rFonts w:ascii="Times New Roman" w:hAnsi="Times New Roman" w:cs="Times New Roman"/>
          <w:b/>
          <w:sz w:val="24"/>
          <w:szCs w:val="24"/>
          <w:lang w:val="sr-Cyrl-CS" w:eastAsia="sr-Latn-RS"/>
        </w:rPr>
        <w:t>, 145</w:t>
      </w:r>
      <w:r w:rsidR="0081014A" w:rsidRPr="00B0289E">
        <w:rPr>
          <w:rFonts w:ascii="Times New Roman" w:hAnsi="Times New Roman" w:cs="Times New Roman"/>
          <w:b/>
          <w:sz w:val="24"/>
          <w:szCs w:val="24"/>
          <w:lang w:val="sr-Cyrl-CS" w:eastAsia="sr-Latn-RS"/>
        </w:rPr>
        <w:t xml:space="preserve"> надзора </w:t>
      </w:r>
      <w:r w:rsidRPr="00B0289E">
        <w:rPr>
          <w:rFonts w:ascii="Times New Roman" w:hAnsi="Times New Roman" w:cs="Times New Roman"/>
          <w:b/>
          <w:sz w:val="24"/>
          <w:szCs w:val="24"/>
          <w:lang w:val="sr-Cyrl-CS" w:eastAsia="sr-Latn-RS"/>
        </w:rPr>
        <w:t xml:space="preserve"> </w:t>
      </w:r>
      <w:r w:rsidRPr="00B0289E">
        <w:rPr>
          <w:rFonts w:ascii="Times New Roman" w:hAnsi="Times New Roman" w:cs="Times New Roman"/>
          <w:sz w:val="24"/>
          <w:szCs w:val="24"/>
          <w:lang w:val="sr-Cyrl-CS" w:eastAsia="sr-Latn-RS"/>
        </w:rPr>
        <w:t xml:space="preserve">поводом </w:t>
      </w:r>
      <w:r w:rsidRPr="00B0289E">
        <w:rPr>
          <w:rFonts w:ascii="Times New Roman" w:hAnsi="Times New Roman" w:cs="Times New Roman"/>
          <w:b/>
          <w:sz w:val="24"/>
          <w:szCs w:val="24"/>
          <w:lang w:val="sr-Cyrl-CS" w:eastAsia="sr-Latn-RS"/>
        </w:rPr>
        <w:t xml:space="preserve">тешких и </w:t>
      </w:r>
      <w:r w:rsidR="00B0289E" w:rsidRPr="00B0289E">
        <w:rPr>
          <w:rFonts w:ascii="Times New Roman" w:hAnsi="Times New Roman" w:cs="Times New Roman"/>
          <w:b/>
          <w:sz w:val="24"/>
          <w:szCs w:val="24"/>
          <w:lang w:val="sr-Cyrl-CS" w:eastAsia="sr-Latn-RS"/>
        </w:rPr>
        <w:t>5</w:t>
      </w:r>
      <w:r w:rsidRPr="00B0289E">
        <w:rPr>
          <w:rFonts w:ascii="Times New Roman" w:hAnsi="Times New Roman" w:cs="Times New Roman"/>
          <w:b/>
          <w:sz w:val="24"/>
          <w:szCs w:val="24"/>
          <w:lang w:val="sr-Cyrl-CS" w:eastAsia="sr-Latn-RS"/>
        </w:rPr>
        <w:t xml:space="preserve"> </w:t>
      </w:r>
      <w:r w:rsidRPr="00B0289E">
        <w:rPr>
          <w:rFonts w:ascii="Times New Roman" w:hAnsi="Times New Roman" w:cs="Times New Roman"/>
          <w:sz w:val="24"/>
          <w:szCs w:val="24"/>
          <w:lang w:val="sr-Cyrl-CS" w:eastAsia="sr-Latn-RS"/>
        </w:rPr>
        <w:t>повдом</w:t>
      </w:r>
      <w:r w:rsidRPr="00B0289E">
        <w:rPr>
          <w:rFonts w:ascii="Times New Roman" w:hAnsi="Times New Roman" w:cs="Times New Roman"/>
          <w:b/>
          <w:sz w:val="24"/>
          <w:szCs w:val="24"/>
          <w:lang w:val="sr-Cyrl-CS" w:eastAsia="sr-Latn-RS"/>
        </w:rPr>
        <w:t xml:space="preserve"> лаких повреда на ра</w:t>
      </w:r>
      <w:r w:rsidR="003B3A76" w:rsidRPr="00B0289E">
        <w:rPr>
          <w:rFonts w:ascii="Times New Roman" w:hAnsi="Times New Roman" w:cs="Times New Roman"/>
          <w:b/>
          <w:sz w:val="24"/>
          <w:szCs w:val="24"/>
          <w:lang w:val="sr-Cyrl-CS" w:eastAsia="sr-Latn-RS"/>
        </w:rPr>
        <w:t>ду</w:t>
      </w:r>
      <w:r w:rsidRPr="00B0289E">
        <w:rPr>
          <w:rFonts w:ascii="Times New Roman" w:hAnsi="Times New Roman" w:cs="Times New Roman"/>
          <w:b/>
          <w:sz w:val="24"/>
          <w:szCs w:val="24"/>
          <w:lang w:val="sr-Cyrl-CS" w:eastAsia="sr-Latn-RS"/>
        </w:rPr>
        <w:t>.</w:t>
      </w:r>
      <w:r w:rsidRPr="00B0289E">
        <w:rPr>
          <w:rFonts w:ascii="Times New Roman" w:hAnsi="Times New Roman" w:cs="Times New Roman"/>
          <w:b/>
          <w:sz w:val="24"/>
          <w:szCs w:val="24"/>
          <w:lang w:val="sr-Cyrl-RS"/>
        </w:rPr>
        <w:t xml:space="preserve"> </w:t>
      </w:r>
    </w:p>
    <w:p w:rsidR="009E1568" w:rsidRPr="00B0289E" w:rsidRDefault="009E1568" w:rsidP="008143FE">
      <w:pPr>
        <w:keepNext/>
        <w:jc w:val="center"/>
        <w:outlineLvl w:val="1"/>
        <w:rPr>
          <w:rFonts w:ascii="Times New Roman" w:hAnsi="Times New Roman" w:cs="Times New Roman"/>
          <w:b/>
          <w:bCs/>
          <w:sz w:val="24"/>
          <w:szCs w:val="24"/>
          <w:lang w:val="sr-Cyrl-RS"/>
        </w:rPr>
      </w:pPr>
      <w:r w:rsidRPr="00B0289E">
        <w:rPr>
          <w:rFonts w:ascii="Times New Roman" w:hAnsi="Times New Roman" w:cs="Times New Roman"/>
          <w:sz w:val="24"/>
          <w:szCs w:val="24"/>
        </w:rPr>
        <w:tab/>
      </w:r>
    </w:p>
    <w:p w:rsidR="002A1891" w:rsidRPr="0046149B" w:rsidRDefault="009E1568" w:rsidP="00347C18">
      <w:pPr>
        <w:keepNext/>
        <w:jc w:val="center"/>
        <w:outlineLvl w:val="1"/>
        <w:rPr>
          <w:rFonts w:ascii="Times New Roman" w:hAnsi="Times New Roman" w:cs="Times New Roman"/>
          <w:b/>
          <w:bCs/>
          <w:i/>
          <w:sz w:val="28"/>
          <w:szCs w:val="28"/>
          <w:lang w:val="sr-Cyrl-CS"/>
        </w:rPr>
      </w:pPr>
      <w:r w:rsidRPr="0046149B">
        <w:rPr>
          <w:rFonts w:ascii="Times New Roman" w:hAnsi="Times New Roman" w:cs="Times New Roman"/>
          <w:b/>
          <w:bCs/>
          <w:i/>
          <w:sz w:val="28"/>
          <w:szCs w:val="28"/>
          <w:lang w:val="sr-Cyrl-CS"/>
        </w:rPr>
        <w:t>Анализа смртних</w:t>
      </w:r>
      <w:r w:rsidR="002A1891" w:rsidRPr="0046149B">
        <w:rPr>
          <w:rFonts w:ascii="Times New Roman" w:hAnsi="Times New Roman" w:cs="Times New Roman"/>
          <w:b/>
          <w:bCs/>
          <w:i/>
          <w:sz w:val="28"/>
          <w:szCs w:val="28"/>
          <w:lang w:val="sr-Cyrl-CS"/>
        </w:rPr>
        <w:t xml:space="preserve"> и тешких повреда на раду са смртним исх</w:t>
      </w:r>
      <w:r w:rsidR="0046149B" w:rsidRPr="0046149B">
        <w:rPr>
          <w:rFonts w:ascii="Times New Roman" w:hAnsi="Times New Roman" w:cs="Times New Roman"/>
          <w:b/>
          <w:bCs/>
          <w:i/>
          <w:sz w:val="28"/>
          <w:szCs w:val="28"/>
          <w:lang w:val="sr-Cyrl-CS"/>
        </w:rPr>
        <w:t>одом, које су се догодиле у 2024</w:t>
      </w:r>
      <w:r w:rsidR="002A1891" w:rsidRPr="0046149B">
        <w:rPr>
          <w:rFonts w:ascii="Times New Roman" w:hAnsi="Times New Roman" w:cs="Times New Roman"/>
          <w:b/>
          <w:bCs/>
          <w:i/>
          <w:sz w:val="28"/>
          <w:szCs w:val="28"/>
          <w:lang w:val="sr-Cyrl-CS"/>
        </w:rPr>
        <w:t>. години</w:t>
      </w:r>
      <w:r w:rsidRPr="0046149B">
        <w:rPr>
          <w:rFonts w:ascii="Times New Roman" w:hAnsi="Times New Roman" w:cs="Times New Roman"/>
          <w:b/>
          <w:bCs/>
          <w:i/>
          <w:sz w:val="28"/>
          <w:szCs w:val="28"/>
          <w:lang w:val="sr-Cyrl-CS"/>
        </w:rPr>
        <w:t xml:space="preserve"> у делатности грађевинарства</w:t>
      </w:r>
    </w:p>
    <w:p w:rsidR="002A1891" w:rsidRPr="0046149B" w:rsidRDefault="002A1891" w:rsidP="002A1891">
      <w:pPr>
        <w:pStyle w:val="ListParagraph"/>
        <w:spacing w:after="0" w:line="240" w:lineRule="auto"/>
        <w:ind w:left="0"/>
        <w:jc w:val="both"/>
        <w:rPr>
          <w:rFonts w:ascii="Times New Roman" w:hAnsi="Times New Roman" w:cs="Times New Roman"/>
          <w:b/>
          <w:sz w:val="24"/>
          <w:szCs w:val="24"/>
          <w:lang w:val="sr-Cyrl-RS"/>
        </w:rPr>
      </w:pPr>
      <w:r w:rsidRPr="0046149B">
        <w:rPr>
          <w:rFonts w:ascii="Times New Roman" w:hAnsi="Times New Roman" w:cs="Times New Roman"/>
          <w:sz w:val="24"/>
          <w:szCs w:val="24"/>
          <w:lang w:val="sr-Cyrl-CS" w:eastAsia="sr-Latn-RS"/>
        </w:rPr>
        <w:t xml:space="preserve">          </w:t>
      </w:r>
      <w:r w:rsidRPr="0046149B">
        <w:rPr>
          <w:rFonts w:ascii="Times New Roman" w:hAnsi="Times New Roman" w:cs="Times New Roman"/>
          <w:sz w:val="24"/>
          <w:szCs w:val="24"/>
          <w:lang w:val="sr-Cyrl-CS" w:eastAsia="sr-Latn-RS"/>
        </w:rPr>
        <w:tab/>
      </w:r>
      <w:r w:rsidRPr="0046149B">
        <w:rPr>
          <w:rFonts w:ascii="Times New Roman" w:hAnsi="Times New Roman" w:cs="Times New Roman"/>
          <w:sz w:val="24"/>
          <w:szCs w:val="24"/>
          <w:lang w:val="sr-Cyrl-CS" w:eastAsia="sr-Latn-RS"/>
        </w:rPr>
        <w:tab/>
        <w:t xml:space="preserve">У периоду </w:t>
      </w:r>
      <w:r w:rsidRPr="0046149B">
        <w:rPr>
          <w:rFonts w:ascii="Times New Roman" w:hAnsi="Times New Roman" w:cs="Times New Roman"/>
          <w:b/>
          <w:sz w:val="24"/>
          <w:szCs w:val="24"/>
          <w:lang w:val="sr-Cyrl-CS" w:eastAsia="sr-Latn-RS"/>
        </w:rPr>
        <w:t xml:space="preserve">јануар – </w:t>
      </w:r>
      <w:r w:rsidRPr="0046149B">
        <w:rPr>
          <w:rFonts w:ascii="Times New Roman" w:hAnsi="Times New Roman" w:cs="Times New Roman"/>
          <w:b/>
          <w:sz w:val="24"/>
          <w:szCs w:val="24"/>
          <w:lang w:val="sr-Cyrl-RS" w:eastAsia="sr-Latn-RS"/>
        </w:rPr>
        <w:t xml:space="preserve">децембар </w:t>
      </w:r>
      <w:r w:rsidRPr="0046149B">
        <w:rPr>
          <w:rFonts w:ascii="Times New Roman" w:hAnsi="Times New Roman" w:cs="Times New Roman"/>
          <w:b/>
          <w:sz w:val="24"/>
          <w:szCs w:val="24"/>
          <w:lang w:val="sr-Cyrl-CS" w:eastAsia="sr-Latn-RS"/>
        </w:rPr>
        <w:t>202</w:t>
      </w:r>
      <w:r w:rsidR="0046149B" w:rsidRPr="0046149B">
        <w:rPr>
          <w:rFonts w:ascii="Times New Roman" w:hAnsi="Times New Roman" w:cs="Times New Roman"/>
          <w:b/>
          <w:sz w:val="24"/>
          <w:szCs w:val="24"/>
          <w:lang w:val="sr-Cyrl-CS" w:eastAsia="sr-Latn-RS"/>
        </w:rPr>
        <w:t>4</w:t>
      </w:r>
      <w:r w:rsidRPr="0046149B">
        <w:rPr>
          <w:rFonts w:ascii="Times New Roman" w:hAnsi="Times New Roman" w:cs="Times New Roman"/>
          <w:b/>
          <w:sz w:val="24"/>
          <w:szCs w:val="24"/>
          <w:lang w:val="sr-Cyrl-CS" w:eastAsia="sr-Latn-RS"/>
        </w:rPr>
        <w:t>.године</w:t>
      </w:r>
      <w:r w:rsidRPr="0046149B">
        <w:rPr>
          <w:rFonts w:ascii="Times New Roman" w:hAnsi="Times New Roman" w:cs="Times New Roman"/>
          <w:sz w:val="24"/>
          <w:szCs w:val="24"/>
          <w:lang w:val="sr-Cyrl-CS" w:eastAsia="sr-Latn-RS"/>
        </w:rPr>
        <w:t xml:space="preserve">, инспектори рада су извршили  </w:t>
      </w:r>
      <w:r w:rsidRPr="0046149B">
        <w:rPr>
          <w:rFonts w:ascii="Times New Roman" w:hAnsi="Times New Roman" w:cs="Times New Roman"/>
          <w:b/>
          <w:bCs/>
          <w:sz w:val="24"/>
          <w:szCs w:val="24"/>
          <w:lang w:val="sr-Cyrl-CS" w:eastAsia="sr-Latn-RS"/>
        </w:rPr>
        <w:t xml:space="preserve"> </w:t>
      </w:r>
      <w:r w:rsidR="0046149B" w:rsidRPr="0046149B">
        <w:rPr>
          <w:rFonts w:ascii="Times New Roman" w:hAnsi="Times New Roman" w:cs="Times New Roman"/>
          <w:b/>
          <w:bCs/>
          <w:sz w:val="24"/>
          <w:szCs w:val="24"/>
          <w:lang w:val="sr-Cyrl-RS" w:eastAsia="sr-Latn-RS"/>
        </w:rPr>
        <w:t>27</w:t>
      </w:r>
      <w:r w:rsidRPr="0046149B">
        <w:rPr>
          <w:rFonts w:ascii="Times New Roman" w:hAnsi="Times New Roman" w:cs="Times New Roman"/>
          <w:b/>
          <w:bCs/>
          <w:sz w:val="24"/>
          <w:szCs w:val="24"/>
          <w:lang w:val="sr-Cyrl-CS" w:eastAsia="sr-Latn-RS"/>
        </w:rPr>
        <w:t xml:space="preserve">   инспекцијск</w:t>
      </w:r>
      <w:r w:rsidRPr="0046149B">
        <w:rPr>
          <w:rFonts w:ascii="Times New Roman" w:hAnsi="Times New Roman" w:cs="Times New Roman"/>
          <w:b/>
          <w:bCs/>
          <w:sz w:val="24"/>
          <w:szCs w:val="24"/>
          <w:lang w:val="sr-Cyrl-RS" w:eastAsia="sr-Latn-RS"/>
        </w:rPr>
        <w:t xml:space="preserve">их </w:t>
      </w:r>
      <w:r w:rsidRPr="0046149B">
        <w:rPr>
          <w:rFonts w:ascii="Times New Roman" w:hAnsi="Times New Roman" w:cs="Times New Roman"/>
          <w:b/>
          <w:bCs/>
          <w:sz w:val="24"/>
          <w:szCs w:val="24"/>
          <w:lang w:val="sr-Cyrl-CS" w:eastAsia="sr-Latn-RS"/>
        </w:rPr>
        <w:t xml:space="preserve"> надзор</w:t>
      </w:r>
      <w:r w:rsidRPr="0046149B">
        <w:rPr>
          <w:rFonts w:ascii="Times New Roman" w:hAnsi="Times New Roman" w:cs="Times New Roman"/>
          <w:b/>
          <w:sz w:val="24"/>
          <w:szCs w:val="24"/>
          <w:lang w:val="sr-Cyrl-CS" w:eastAsia="sr-Latn-RS"/>
        </w:rPr>
        <w:t xml:space="preserve">а поводом </w:t>
      </w:r>
      <w:r w:rsidRPr="0046149B">
        <w:rPr>
          <w:rFonts w:ascii="Times New Roman" w:hAnsi="Times New Roman" w:cs="Times New Roman"/>
          <w:b/>
          <w:bCs/>
          <w:sz w:val="24"/>
          <w:szCs w:val="24"/>
          <w:lang w:val="sr-Cyrl-CS"/>
        </w:rPr>
        <w:t>смртних и тешких повреда на раду са смртним исходом</w:t>
      </w:r>
      <w:r w:rsidRPr="0046149B">
        <w:rPr>
          <w:rFonts w:ascii="Times New Roman" w:hAnsi="Times New Roman" w:cs="Times New Roman"/>
          <w:b/>
          <w:sz w:val="24"/>
          <w:szCs w:val="24"/>
          <w:lang w:val="sr-Cyrl-CS" w:eastAsia="sr-Latn-RS"/>
        </w:rPr>
        <w:t xml:space="preserve">, од чега </w:t>
      </w:r>
      <w:r w:rsidR="0046149B" w:rsidRPr="0046149B">
        <w:rPr>
          <w:rFonts w:ascii="Times New Roman" w:hAnsi="Times New Roman" w:cs="Times New Roman"/>
          <w:b/>
          <w:sz w:val="24"/>
          <w:szCs w:val="24"/>
          <w:lang w:eastAsia="sr-Latn-RS"/>
        </w:rPr>
        <w:t>21</w:t>
      </w:r>
      <w:r w:rsidR="0046149B" w:rsidRPr="0046149B">
        <w:rPr>
          <w:rFonts w:ascii="Times New Roman" w:hAnsi="Times New Roman" w:cs="Times New Roman"/>
          <w:b/>
          <w:sz w:val="24"/>
          <w:szCs w:val="24"/>
          <w:lang w:val="sr-Cyrl-RS" w:eastAsia="sr-Latn-RS"/>
        </w:rPr>
        <w:t xml:space="preserve"> </w:t>
      </w:r>
      <w:r w:rsidRPr="0046149B">
        <w:rPr>
          <w:rFonts w:ascii="Times New Roman" w:hAnsi="Times New Roman" w:cs="Times New Roman"/>
          <w:b/>
          <w:sz w:val="24"/>
          <w:szCs w:val="24"/>
          <w:lang w:val="sr-Cyrl-CS" w:eastAsia="sr-Latn-RS"/>
        </w:rPr>
        <w:t>надзора  пов</w:t>
      </w:r>
      <w:r w:rsidR="0046149B" w:rsidRPr="0046149B">
        <w:rPr>
          <w:rFonts w:ascii="Times New Roman" w:hAnsi="Times New Roman" w:cs="Times New Roman"/>
          <w:b/>
          <w:sz w:val="24"/>
          <w:szCs w:val="24"/>
          <w:lang w:val="sr-Cyrl-CS" w:eastAsia="sr-Latn-RS"/>
        </w:rPr>
        <w:t>одом смртних повреда на раду и 6</w:t>
      </w:r>
      <w:r w:rsidRPr="0046149B">
        <w:rPr>
          <w:rFonts w:ascii="Times New Roman" w:hAnsi="Times New Roman" w:cs="Times New Roman"/>
          <w:sz w:val="24"/>
          <w:szCs w:val="24"/>
          <w:lang w:val="sr-Cyrl-CS" w:eastAsia="sr-Latn-RS"/>
        </w:rPr>
        <w:t xml:space="preserve"> надзора поводом</w:t>
      </w:r>
      <w:r w:rsidRPr="0046149B">
        <w:rPr>
          <w:rFonts w:ascii="Times New Roman" w:hAnsi="Times New Roman" w:cs="Times New Roman"/>
          <w:b/>
          <w:sz w:val="24"/>
          <w:szCs w:val="24"/>
          <w:lang w:val="sr-Cyrl-CS" w:eastAsia="sr-Latn-RS"/>
        </w:rPr>
        <w:t xml:space="preserve"> тешких повреда на раду са смртним исходом  у делатности грађевинарства.</w:t>
      </w:r>
      <w:r w:rsidRPr="0046149B">
        <w:rPr>
          <w:rFonts w:ascii="Times New Roman" w:hAnsi="Times New Roman" w:cs="Times New Roman"/>
          <w:b/>
          <w:sz w:val="24"/>
          <w:szCs w:val="24"/>
          <w:lang w:val="sr-Cyrl-RS"/>
        </w:rPr>
        <w:t xml:space="preserve"> </w:t>
      </w:r>
    </w:p>
    <w:p w:rsidR="002A1891" w:rsidRPr="0046149B" w:rsidRDefault="002A1891" w:rsidP="002A1891">
      <w:pPr>
        <w:pStyle w:val="ListParagraph"/>
        <w:spacing w:after="0" w:line="240" w:lineRule="auto"/>
        <w:ind w:left="0"/>
        <w:jc w:val="both"/>
        <w:rPr>
          <w:rFonts w:ascii="Times New Roman" w:hAnsi="Times New Roman" w:cs="Times New Roman"/>
          <w:b/>
          <w:sz w:val="24"/>
          <w:szCs w:val="24"/>
          <w:highlight w:val="yellow"/>
          <w:lang w:val="sr-Latn-RS"/>
        </w:rPr>
      </w:pPr>
    </w:p>
    <w:p w:rsidR="002A1891" w:rsidRPr="0046149B" w:rsidRDefault="002A1891" w:rsidP="00343228">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r w:rsidRPr="0046149B">
        <w:rPr>
          <w:lang w:val="sr-Cyrl-RS" w:eastAsia="sr-Latn-RS"/>
        </w:rPr>
        <w:tab/>
      </w:r>
      <w:r w:rsidRPr="0046149B">
        <w:rPr>
          <w:lang w:val="sr-Cyrl-RS" w:eastAsia="sr-Latn-RS"/>
        </w:rPr>
        <w:tab/>
      </w:r>
      <w:r w:rsidRPr="0046149B">
        <w:rPr>
          <w:rFonts w:ascii="Times New Roman" w:hAnsi="Times New Roman" w:cs="Times New Roman"/>
          <w:sz w:val="24"/>
          <w:szCs w:val="24"/>
          <w:lang w:val="sr-Cyrl-RS" w:eastAsia="sr-Latn-RS"/>
        </w:rPr>
        <w:t xml:space="preserve">Приликом извршених инспекцијских надзора поводом </w:t>
      </w:r>
      <w:r w:rsidR="0046149B" w:rsidRPr="0046149B">
        <w:rPr>
          <w:rFonts w:ascii="Times New Roman" w:hAnsi="Times New Roman" w:cs="Times New Roman"/>
          <w:b/>
          <w:sz w:val="24"/>
          <w:szCs w:val="24"/>
          <w:lang w:val="sr-Latn-RS" w:eastAsia="sr-Latn-RS"/>
        </w:rPr>
        <w:t>27</w:t>
      </w:r>
      <w:r w:rsidRPr="0046149B">
        <w:rPr>
          <w:rFonts w:ascii="Times New Roman" w:hAnsi="Times New Roman" w:cs="Times New Roman"/>
          <w:b/>
          <w:sz w:val="24"/>
          <w:szCs w:val="24"/>
          <w:lang w:val="sr-Cyrl-RS" w:eastAsia="sr-Latn-RS"/>
        </w:rPr>
        <w:t xml:space="preserve"> </w:t>
      </w:r>
      <w:r w:rsidRPr="0046149B">
        <w:rPr>
          <w:rFonts w:ascii="Times New Roman" w:hAnsi="Times New Roman" w:cs="Times New Roman"/>
          <w:sz w:val="24"/>
          <w:szCs w:val="24"/>
          <w:lang w:val="sr-Cyrl-RS" w:eastAsia="sr-Latn-RS"/>
        </w:rPr>
        <w:t xml:space="preserve"> </w:t>
      </w:r>
      <w:r w:rsidRPr="0046149B">
        <w:rPr>
          <w:rFonts w:ascii="Times New Roman" w:hAnsi="Times New Roman" w:cs="Times New Roman"/>
          <w:b/>
          <w:bCs/>
          <w:sz w:val="24"/>
          <w:szCs w:val="24"/>
          <w:lang w:val="sr-Cyrl-CS"/>
        </w:rPr>
        <w:t>смртних и тешких повреда на раду са смртним исходом</w:t>
      </w:r>
      <w:r w:rsidRPr="0046149B">
        <w:rPr>
          <w:rFonts w:ascii="Times New Roman" w:hAnsi="Times New Roman" w:cs="Times New Roman"/>
          <w:b/>
          <w:sz w:val="24"/>
          <w:szCs w:val="24"/>
          <w:lang w:val="sr-Cyrl-RS" w:eastAsia="sr-Latn-RS"/>
        </w:rPr>
        <w:t xml:space="preserve">  у делатности грађевинарства</w:t>
      </w:r>
      <w:r w:rsidRPr="0046149B">
        <w:rPr>
          <w:rFonts w:ascii="Times New Roman" w:hAnsi="Times New Roman" w:cs="Times New Roman"/>
          <w:sz w:val="24"/>
          <w:szCs w:val="24"/>
          <w:lang w:val="sr-Cyrl-RS" w:eastAsia="sr-Latn-RS"/>
        </w:rPr>
        <w:t xml:space="preserve">, инспектори рада су поднели </w:t>
      </w:r>
      <w:r w:rsidR="0046149B" w:rsidRPr="0046149B">
        <w:rPr>
          <w:rFonts w:ascii="Times New Roman" w:hAnsi="Times New Roman" w:cs="Times New Roman"/>
          <w:b/>
          <w:sz w:val="24"/>
          <w:szCs w:val="24"/>
          <w:lang w:val="sr-Cyrl-RS" w:eastAsia="sr-Latn-RS"/>
        </w:rPr>
        <w:t>1</w:t>
      </w:r>
      <w:r w:rsidR="0046149B" w:rsidRPr="0046149B">
        <w:rPr>
          <w:rFonts w:ascii="Times New Roman" w:hAnsi="Times New Roman" w:cs="Times New Roman"/>
          <w:b/>
          <w:sz w:val="24"/>
          <w:szCs w:val="24"/>
          <w:lang w:val="sr-Latn-RS" w:eastAsia="sr-Latn-RS"/>
        </w:rPr>
        <w:t>3</w:t>
      </w:r>
      <w:r w:rsidRPr="0046149B">
        <w:rPr>
          <w:rFonts w:ascii="Times New Roman" w:hAnsi="Times New Roman" w:cs="Times New Roman"/>
          <w:b/>
          <w:sz w:val="24"/>
          <w:szCs w:val="24"/>
          <w:lang w:val="sr-Cyrl-RS" w:eastAsia="sr-Latn-RS"/>
        </w:rPr>
        <w:t xml:space="preserve">  кривичних пријава</w:t>
      </w:r>
      <w:r w:rsidR="0012467A" w:rsidRPr="0046149B">
        <w:rPr>
          <w:rFonts w:ascii="Times New Roman" w:hAnsi="Times New Roman" w:cs="Times New Roman"/>
          <w:b/>
          <w:sz w:val="24"/>
          <w:szCs w:val="24"/>
          <w:lang w:val="sr-Cyrl-RS" w:eastAsia="sr-Latn-RS"/>
        </w:rPr>
        <w:t xml:space="preserve">, </w:t>
      </w:r>
      <w:r w:rsidR="0046149B" w:rsidRPr="0046149B">
        <w:rPr>
          <w:rFonts w:ascii="Times New Roman" w:hAnsi="Times New Roman" w:cs="Times New Roman"/>
          <w:b/>
          <w:sz w:val="24"/>
          <w:szCs w:val="24"/>
          <w:lang w:val="sr-Cyrl-RS" w:eastAsia="sr-Latn-RS"/>
        </w:rPr>
        <w:t xml:space="preserve"> од којих 12</w:t>
      </w:r>
      <w:r w:rsidRPr="0046149B">
        <w:rPr>
          <w:rFonts w:ascii="Times New Roman" w:hAnsi="Times New Roman" w:cs="Times New Roman"/>
          <w:b/>
          <w:sz w:val="24"/>
          <w:szCs w:val="24"/>
          <w:lang w:val="sr-Cyrl-RS" w:eastAsia="sr-Latn-RS"/>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и 1 кривичну пријаву против одговорних лица </w:t>
      </w:r>
      <w:r w:rsidR="00343228" w:rsidRPr="0046149B">
        <w:rPr>
          <w:rFonts w:ascii="Times New Roman" w:eastAsia="Calibri" w:hAnsi="Times New Roman" w:cs="Times New Roman"/>
          <w:b/>
          <w:sz w:val="24"/>
          <w:szCs w:val="24"/>
          <w:lang w:val="sr-Cyrl-CS"/>
        </w:rPr>
        <w:t>због ускраћивања права на основу рада и права из социјалног осигурања</w:t>
      </w:r>
      <w:r w:rsidRPr="0046149B">
        <w:rPr>
          <w:rFonts w:ascii="Times New Roman" w:hAnsi="Times New Roman" w:cs="Times New Roman"/>
          <w:b/>
          <w:sz w:val="24"/>
          <w:szCs w:val="24"/>
          <w:lang w:val="sr-Cyrl-RS" w:eastAsia="sr-Latn-RS"/>
        </w:rPr>
        <w:t>.</w:t>
      </w:r>
    </w:p>
    <w:p w:rsidR="002A1891" w:rsidRPr="00265630" w:rsidRDefault="002A1891" w:rsidP="002A1891">
      <w:pPr>
        <w:tabs>
          <w:tab w:val="left" w:pos="851"/>
        </w:tabs>
        <w:contextualSpacing/>
        <w:jc w:val="both"/>
        <w:rPr>
          <w:rFonts w:ascii="Times New Roman" w:hAnsi="Times New Roman" w:cs="Times New Roman"/>
          <w:sz w:val="24"/>
          <w:szCs w:val="24"/>
          <w:lang w:val="sr-Cyrl-RS" w:eastAsia="sr-Latn-RS"/>
        </w:rPr>
      </w:pPr>
    </w:p>
    <w:p w:rsidR="002A1891" w:rsidRPr="00265630" w:rsidRDefault="002A1891" w:rsidP="002A1891">
      <w:pPr>
        <w:tabs>
          <w:tab w:val="left" w:pos="851"/>
        </w:tabs>
        <w:contextualSpacing/>
        <w:jc w:val="both"/>
        <w:rPr>
          <w:rFonts w:ascii="Times New Roman" w:hAnsi="Times New Roman" w:cs="Times New Roman"/>
          <w:b/>
          <w:sz w:val="24"/>
          <w:szCs w:val="24"/>
          <w:lang w:val="sr-Cyrl-RS" w:eastAsia="sr-Latn-RS"/>
        </w:rPr>
      </w:pPr>
      <w:r w:rsidRPr="00265630">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46149B" w:rsidRPr="00265630">
        <w:rPr>
          <w:rFonts w:ascii="Times New Roman" w:hAnsi="Times New Roman" w:cs="Times New Roman"/>
          <w:b/>
          <w:sz w:val="24"/>
          <w:szCs w:val="24"/>
          <w:lang w:val="sr-Cyrl-RS" w:eastAsia="sr-Latn-RS"/>
        </w:rPr>
        <w:t>3</w:t>
      </w:r>
      <w:r w:rsidR="0046149B" w:rsidRPr="00265630">
        <w:rPr>
          <w:rFonts w:ascii="Times New Roman" w:hAnsi="Times New Roman" w:cs="Times New Roman"/>
          <w:b/>
          <w:sz w:val="24"/>
          <w:szCs w:val="24"/>
          <w:lang w:val="sr-Latn-RS" w:eastAsia="sr-Latn-RS"/>
        </w:rPr>
        <w:t>9</w:t>
      </w:r>
      <w:r w:rsidRPr="00265630">
        <w:rPr>
          <w:rFonts w:ascii="Times New Roman" w:hAnsi="Times New Roman" w:cs="Times New Roman"/>
          <w:b/>
          <w:sz w:val="24"/>
          <w:szCs w:val="24"/>
          <w:lang w:val="sr-Cyrl-RS" w:eastAsia="sr-Latn-RS"/>
        </w:rPr>
        <w:t xml:space="preserve"> захтев</w:t>
      </w:r>
      <w:r w:rsidR="0046149B" w:rsidRPr="00265630">
        <w:rPr>
          <w:rFonts w:ascii="Times New Roman" w:hAnsi="Times New Roman" w:cs="Times New Roman"/>
          <w:b/>
          <w:sz w:val="24"/>
          <w:szCs w:val="24"/>
          <w:lang w:val="sr-Latn-RS" w:eastAsia="sr-Latn-RS"/>
        </w:rPr>
        <w:t>a</w:t>
      </w:r>
      <w:r w:rsidRPr="00265630">
        <w:rPr>
          <w:rFonts w:ascii="Times New Roman" w:hAnsi="Times New Roman" w:cs="Times New Roman"/>
          <w:b/>
          <w:sz w:val="24"/>
          <w:szCs w:val="24"/>
          <w:lang w:val="sr-Cyrl-RS" w:eastAsia="sr-Latn-RS"/>
        </w:rPr>
        <w:t xml:space="preserve"> за покретање прекршајног поступка, од којих </w:t>
      </w:r>
      <w:r w:rsidR="0046149B" w:rsidRPr="00265630">
        <w:rPr>
          <w:rFonts w:ascii="Times New Roman" w:hAnsi="Times New Roman" w:cs="Times New Roman"/>
          <w:b/>
          <w:sz w:val="24"/>
          <w:szCs w:val="24"/>
          <w:lang w:val="sr-Cyrl-RS" w:eastAsia="sr-Latn-RS"/>
        </w:rPr>
        <w:t xml:space="preserve"> </w:t>
      </w:r>
      <w:r w:rsidR="0046149B" w:rsidRPr="00265630">
        <w:rPr>
          <w:rFonts w:ascii="Times New Roman" w:hAnsi="Times New Roman" w:cs="Times New Roman"/>
          <w:b/>
          <w:sz w:val="24"/>
          <w:szCs w:val="24"/>
          <w:lang w:val="sr-Latn-RS" w:eastAsia="sr-Latn-RS"/>
        </w:rPr>
        <w:t>31</w:t>
      </w:r>
      <w:r w:rsidRPr="00265630">
        <w:rPr>
          <w:rFonts w:ascii="Times New Roman" w:hAnsi="Times New Roman" w:cs="Times New Roman"/>
          <w:b/>
          <w:sz w:val="24"/>
          <w:szCs w:val="24"/>
          <w:lang w:val="sr-Cyrl-RS" w:eastAsia="sr-Latn-RS"/>
        </w:rPr>
        <w:t xml:space="preserve"> у области бе</w:t>
      </w:r>
      <w:r w:rsidR="00347C18" w:rsidRPr="00265630">
        <w:rPr>
          <w:rFonts w:ascii="Times New Roman" w:hAnsi="Times New Roman" w:cs="Times New Roman"/>
          <w:b/>
          <w:sz w:val="24"/>
          <w:szCs w:val="24"/>
          <w:lang w:val="sr-Cyrl-RS" w:eastAsia="sr-Latn-RS"/>
        </w:rPr>
        <w:t>збедности и здравља на раду ( 15</w:t>
      </w:r>
      <w:r w:rsidRPr="00265630">
        <w:rPr>
          <w:rFonts w:ascii="Times New Roman" w:hAnsi="Times New Roman" w:cs="Times New Roman"/>
          <w:b/>
          <w:sz w:val="24"/>
          <w:szCs w:val="24"/>
          <w:lang w:val="sr-Cyrl-RS" w:eastAsia="sr-Latn-RS"/>
        </w:rPr>
        <w:t xml:space="preserve"> против правног лица и о</w:t>
      </w:r>
      <w:r w:rsidR="00347C18" w:rsidRPr="00265630">
        <w:rPr>
          <w:rFonts w:ascii="Times New Roman" w:hAnsi="Times New Roman" w:cs="Times New Roman"/>
          <w:b/>
          <w:sz w:val="24"/>
          <w:szCs w:val="24"/>
          <w:lang w:val="sr-Cyrl-RS" w:eastAsia="sr-Latn-RS"/>
        </w:rPr>
        <w:t>дговорног лица у правном ли</w:t>
      </w:r>
      <w:r w:rsidR="0046149B" w:rsidRPr="00265630">
        <w:rPr>
          <w:rFonts w:ascii="Times New Roman" w:hAnsi="Times New Roman" w:cs="Times New Roman"/>
          <w:b/>
          <w:sz w:val="24"/>
          <w:szCs w:val="24"/>
          <w:lang w:val="sr-Cyrl-RS" w:eastAsia="sr-Latn-RS"/>
        </w:rPr>
        <w:t xml:space="preserve">цу, </w:t>
      </w:r>
      <w:r w:rsidR="0046149B" w:rsidRPr="00265630">
        <w:rPr>
          <w:rFonts w:ascii="Times New Roman" w:hAnsi="Times New Roman" w:cs="Times New Roman"/>
          <w:b/>
          <w:sz w:val="24"/>
          <w:szCs w:val="24"/>
          <w:lang w:val="sr-Latn-RS" w:eastAsia="sr-Latn-RS"/>
        </w:rPr>
        <w:t>10</w:t>
      </w:r>
      <w:r w:rsidRPr="00265630">
        <w:rPr>
          <w:rFonts w:ascii="Times New Roman" w:hAnsi="Times New Roman" w:cs="Times New Roman"/>
          <w:b/>
          <w:sz w:val="24"/>
          <w:szCs w:val="24"/>
          <w:lang w:val="sr-Cyrl-RS" w:eastAsia="sr-Latn-RS"/>
        </w:rPr>
        <w:t xml:space="preserve"> проти</w:t>
      </w:r>
      <w:r w:rsidR="00347C18" w:rsidRPr="00265630">
        <w:rPr>
          <w:rFonts w:ascii="Times New Roman" w:hAnsi="Times New Roman" w:cs="Times New Roman"/>
          <w:b/>
          <w:sz w:val="24"/>
          <w:szCs w:val="24"/>
          <w:lang w:val="sr-Cyrl-RS" w:eastAsia="sr-Latn-RS"/>
        </w:rPr>
        <w:t>в предузетника</w:t>
      </w:r>
      <w:r w:rsidR="0046149B" w:rsidRPr="00265630">
        <w:rPr>
          <w:rFonts w:ascii="Times New Roman" w:hAnsi="Times New Roman" w:cs="Times New Roman"/>
          <w:b/>
          <w:sz w:val="24"/>
          <w:szCs w:val="24"/>
          <w:lang w:val="sr-Latn-RS" w:eastAsia="sr-Latn-RS"/>
        </w:rPr>
        <w:t xml:space="preserve">, </w:t>
      </w:r>
      <w:r w:rsidR="0046149B" w:rsidRPr="00265630">
        <w:rPr>
          <w:rFonts w:ascii="Times New Roman" w:hAnsi="Times New Roman" w:cs="Times New Roman"/>
          <w:b/>
          <w:sz w:val="24"/>
          <w:szCs w:val="24"/>
          <w:lang w:val="sr-Cyrl-RS" w:eastAsia="sr-Latn-RS"/>
        </w:rPr>
        <w:t xml:space="preserve"> 1</w:t>
      </w:r>
      <w:r w:rsidR="00347C18" w:rsidRPr="00265630">
        <w:rPr>
          <w:rFonts w:ascii="Times New Roman" w:hAnsi="Times New Roman" w:cs="Times New Roman"/>
          <w:b/>
          <w:sz w:val="24"/>
          <w:szCs w:val="24"/>
          <w:lang w:val="sr-Cyrl-RS" w:eastAsia="sr-Latn-RS"/>
        </w:rPr>
        <w:t xml:space="preserve">  против инвеститора</w:t>
      </w:r>
      <w:r w:rsidR="0046149B" w:rsidRPr="00265630">
        <w:rPr>
          <w:rFonts w:ascii="Times New Roman" w:hAnsi="Times New Roman" w:cs="Times New Roman"/>
          <w:b/>
          <w:sz w:val="24"/>
          <w:szCs w:val="24"/>
          <w:lang w:val="sr-Latn-RS" w:eastAsia="sr-Latn-RS"/>
        </w:rPr>
        <w:t xml:space="preserve">, 3 </w:t>
      </w:r>
      <w:r w:rsidR="00265630" w:rsidRPr="00265630">
        <w:rPr>
          <w:rFonts w:ascii="Times New Roman" w:hAnsi="Times New Roman" w:cs="Times New Roman"/>
          <w:b/>
          <w:sz w:val="24"/>
          <w:szCs w:val="24"/>
          <w:lang w:val="sr-Cyrl-RS" w:eastAsia="sr-Latn-RS"/>
        </w:rPr>
        <w:t>против лица за безбедност и здравље на раду и 2 против запослених) и 8</w:t>
      </w:r>
      <w:r w:rsidRPr="00265630">
        <w:rPr>
          <w:rFonts w:ascii="Times New Roman" w:hAnsi="Times New Roman" w:cs="Times New Roman"/>
          <w:b/>
          <w:sz w:val="24"/>
          <w:szCs w:val="24"/>
          <w:lang w:val="sr-Cyrl-RS" w:eastAsia="sr-Latn-RS"/>
        </w:rPr>
        <w:t xml:space="preserve"> </w:t>
      </w:r>
      <w:r w:rsidR="00265630" w:rsidRPr="00265630">
        <w:rPr>
          <w:rFonts w:ascii="Times New Roman" w:hAnsi="Times New Roman" w:cs="Times New Roman"/>
          <w:b/>
          <w:sz w:val="24"/>
          <w:szCs w:val="24"/>
          <w:lang w:val="sr-Cyrl-RS" w:eastAsia="sr-Latn-RS"/>
        </w:rPr>
        <w:t>у области радних односа ( 4</w:t>
      </w:r>
      <w:r w:rsidRPr="00265630">
        <w:rPr>
          <w:rFonts w:ascii="Times New Roman" w:hAnsi="Times New Roman" w:cs="Times New Roman"/>
          <w:b/>
          <w:sz w:val="24"/>
          <w:szCs w:val="24"/>
          <w:lang w:val="sr-Cyrl-RS" w:eastAsia="sr-Latn-RS"/>
        </w:rPr>
        <w:t xml:space="preserve">  против правног лица и од</w:t>
      </w:r>
      <w:r w:rsidR="00265630" w:rsidRPr="00265630">
        <w:rPr>
          <w:rFonts w:ascii="Times New Roman" w:hAnsi="Times New Roman" w:cs="Times New Roman"/>
          <w:b/>
          <w:sz w:val="24"/>
          <w:szCs w:val="24"/>
          <w:lang w:val="sr-Cyrl-RS" w:eastAsia="sr-Latn-RS"/>
        </w:rPr>
        <w:t>говорног лица у правном лицу и 4</w:t>
      </w:r>
      <w:r w:rsidRPr="00265630">
        <w:rPr>
          <w:rFonts w:ascii="Times New Roman" w:hAnsi="Times New Roman" w:cs="Times New Roman"/>
          <w:b/>
          <w:sz w:val="24"/>
          <w:szCs w:val="24"/>
          <w:lang w:val="sr-Cyrl-RS" w:eastAsia="sr-Latn-RS"/>
        </w:rPr>
        <w:t xml:space="preserve">  против предузетника ).</w:t>
      </w:r>
    </w:p>
    <w:p w:rsidR="002A1891" w:rsidRPr="00265630" w:rsidRDefault="002A1891" w:rsidP="002A1891">
      <w:pPr>
        <w:tabs>
          <w:tab w:val="left" w:pos="851"/>
        </w:tabs>
        <w:contextualSpacing/>
        <w:jc w:val="both"/>
        <w:rPr>
          <w:rFonts w:ascii="Times New Roman" w:hAnsi="Times New Roman" w:cs="Times New Roman"/>
          <w:sz w:val="24"/>
          <w:szCs w:val="24"/>
          <w:lang w:val="sr-Cyrl-CS" w:eastAsia="sr-Latn-RS"/>
        </w:rPr>
      </w:pPr>
    </w:p>
    <w:p w:rsidR="00C1233B" w:rsidRPr="00265630" w:rsidRDefault="002A1891" w:rsidP="00347C18">
      <w:pPr>
        <w:spacing w:after="160" w:line="256" w:lineRule="auto"/>
        <w:jc w:val="both"/>
        <w:rPr>
          <w:rFonts w:ascii="Times New Roman" w:eastAsia="Calibri" w:hAnsi="Times New Roman" w:cs="Times New Roman"/>
          <w:b/>
          <w:sz w:val="24"/>
          <w:szCs w:val="24"/>
          <w:lang w:val="sr-Cyrl-RS"/>
        </w:rPr>
      </w:pPr>
      <w:r w:rsidRPr="00265630">
        <w:rPr>
          <w:rFonts w:ascii="Times New Roman" w:hAnsi="Times New Roman" w:cs="Times New Roman"/>
          <w:sz w:val="24"/>
          <w:szCs w:val="24"/>
          <w:lang w:val="sr-Latn-RS" w:eastAsia="sr-Latn-RS"/>
        </w:rPr>
        <w:t xml:space="preserve">            </w:t>
      </w:r>
      <w:r w:rsidRPr="00265630">
        <w:rPr>
          <w:rFonts w:ascii="Times New Roman" w:hAnsi="Times New Roman" w:cs="Times New Roman"/>
          <w:sz w:val="24"/>
          <w:szCs w:val="24"/>
          <w:lang w:val="sr-Latn-RS" w:eastAsia="sr-Latn-RS"/>
        </w:rPr>
        <w:tab/>
      </w:r>
      <w:r w:rsidRPr="00265630">
        <w:rPr>
          <w:rFonts w:ascii="Times New Roman" w:hAnsi="Times New Roman" w:cs="Times New Roman"/>
          <w:sz w:val="24"/>
          <w:szCs w:val="24"/>
          <w:lang w:val="sr-Cyrl-RS" w:eastAsia="sr-Latn-RS"/>
        </w:rPr>
        <w:t xml:space="preserve">Током извршених инспекцијских надзора поводом  </w:t>
      </w:r>
      <w:r w:rsidR="00347C18" w:rsidRPr="00265630">
        <w:rPr>
          <w:rFonts w:ascii="Times New Roman" w:hAnsi="Times New Roman" w:cs="Times New Roman"/>
          <w:b/>
          <w:bCs/>
          <w:sz w:val="24"/>
          <w:szCs w:val="24"/>
          <w:lang w:val="sr-Cyrl-CS"/>
        </w:rPr>
        <w:t>смртних и тешких повреда на раду са смртним исходом</w:t>
      </w:r>
      <w:r w:rsidR="00347C18" w:rsidRPr="00265630">
        <w:rPr>
          <w:rFonts w:ascii="Times New Roman" w:hAnsi="Times New Roman" w:cs="Times New Roman"/>
          <w:b/>
          <w:sz w:val="24"/>
          <w:szCs w:val="24"/>
          <w:lang w:val="sr-Cyrl-RS" w:eastAsia="sr-Latn-RS"/>
        </w:rPr>
        <w:t xml:space="preserve">  у делатности грађевинарства</w:t>
      </w:r>
      <w:r w:rsidR="00347C18" w:rsidRPr="00265630">
        <w:rPr>
          <w:rFonts w:ascii="Times New Roman" w:hAnsi="Times New Roman" w:cs="Times New Roman"/>
          <w:sz w:val="24"/>
          <w:szCs w:val="24"/>
          <w:lang w:val="sr-Cyrl-RS" w:eastAsia="sr-Latn-RS"/>
        </w:rPr>
        <w:t xml:space="preserve">, </w:t>
      </w:r>
      <w:r w:rsidRPr="00265630">
        <w:rPr>
          <w:rFonts w:ascii="Times New Roman" w:hAnsi="Times New Roman" w:cs="Times New Roman"/>
          <w:sz w:val="24"/>
          <w:szCs w:val="24"/>
          <w:lang w:val="sr-Cyrl-RS" w:eastAsia="sr-Latn-RS"/>
        </w:rPr>
        <w:t>д</w:t>
      </w:r>
      <w:r w:rsidRPr="00265630">
        <w:rPr>
          <w:rFonts w:ascii="Times New Roman" w:eastAsia="Calibri" w:hAnsi="Times New Roman" w:cs="Times New Roman"/>
          <w:sz w:val="24"/>
          <w:szCs w:val="24"/>
          <w:lang w:val="sr-Cyrl-RS"/>
        </w:rPr>
        <w:t xml:space="preserve">онето је </w:t>
      </w:r>
      <w:r w:rsidR="00265630" w:rsidRPr="00265630">
        <w:rPr>
          <w:rFonts w:ascii="Times New Roman" w:eastAsia="Calibri" w:hAnsi="Times New Roman" w:cs="Times New Roman"/>
          <w:b/>
          <w:sz w:val="24"/>
          <w:szCs w:val="24"/>
          <w:lang w:val="sr-Cyrl-RS"/>
        </w:rPr>
        <w:t xml:space="preserve"> 10</w:t>
      </w:r>
      <w:r w:rsidRPr="00265630">
        <w:rPr>
          <w:rFonts w:ascii="Times New Roman" w:eastAsia="Calibri" w:hAnsi="Times New Roman" w:cs="Times New Roman"/>
          <w:b/>
          <w:sz w:val="24"/>
          <w:szCs w:val="24"/>
          <w:lang w:val="sr-Cyrl-RS"/>
        </w:rPr>
        <w:t xml:space="preserve"> решења за отклањање  утврђених недостатака у области без</w:t>
      </w:r>
      <w:r w:rsidR="00265630" w:rsidRPr="00265630">
        <w:rPr>
          <w:rFonts w:ascii="Times New Roman" w:eastAsia="Calibri" w:hAnsi="Times New Roman" w:cs="Times New Roman"/>
          <w:b/>
          <w:sz w:val="24"/>
          <w:szCs w:val="24"/>
          <w:lang w:val="sr-Cyrl-RS"/>
        </w:rPr>
        <w:t>бедности и здравља на раду  и 13</w:t>
      </w:r>
      <w:r w:rsidR="00347C18" w:rsidRPr="00265630">
        <w:rPr>
          <w:rFonts w:ascii="Times New Roman" w:eastAsia="Calibri" w:hAnsi="Times New Roman" w:cs="Times New Roman"/>
          <w:b/>
          <w:sz w:val="24"/>
          <w:szCs w:val="24"/>
          <w:lang w:val="sr-Cyrl-RS"/>
        </w:rPr>
        <w:t xml:space="preserve"> </w:t>
      </w:r>
      <w:r w:rsidRPr="00265630">
        <w:rPr>
          <w:rFonts w:ascii="Times New Roman" w:eastAsia="Calibri" w:hAnsi="Times New Roman" w:cs="Times New Roman"/>
          <w:b/>
          <w:sz w:val="24"/>
          <w:szCs w:val="24"/>
          <w:lang w:val="sr-Cyrl-RS"/>
        </w:rPr>
        <w:t>решења о забрани рада на месту рада.</w:t>
      </w:r>
    </w:p>
    <w:p w:rsidR="0081014A" w:rsidRDefault="0081014A" w:rsidP="00347C18">
      <w:pPr>
        <w:spacing w:after="160" w:line="256" w:lineRule="auto"/>
        <w:jc w:val="both"/>
        <w:rPr>
          <w:rFonts w:ascii="Times New Roman" w:eastAsia="Calibri" w:hAnsi="Times New Roman" w:cs="Times New Roman"/>
          <w:b/>
          <w:sz w:val="24"/>
          <w:szCs w:val="24"/>
          <w:highlight w:val="yellow"/>
          <w:lang w:val="sr-Cyrl-RS"/>
        </w:rPr>
      </w:pPr>
    </w:p>
    <w:p w:rsidR="00265630" w:rsidRDefault="00265630" w:rsidP="00347C18">
      <w:pPr>
        <w:spacing w:after="160" w:line="256" w:lineRule="auto"/>
        <w:jc w:val="both"/>
        <w:rPr>
          <w:rFonts w:ascii="Times New Roman" w:eastAsia="Calibri" w:hAnsi="Times New Roman" w:cs="Times New Roman"/>
          <w:b/>
          <w:sz w:val="24"/>
          <w:szCs w:val="24"/>
          <w:highlight w:val="yellow"/>
          <w:lang w:val="sr-Cyrl-RS"/>
        </w:rPr>
      </w:pPr>
    </w:p>
    <w:p w:rsidR="00265630" w:rsidRDefault="00265630" w:rsidP="00347C18">
      <w:pPr>
        <w:spacing w:after="160" w:line="256" w:lineRule="auto"/>
        <w:jc w:val="both"/>
        <w:rPr>
          <w:rFonts w:ascii="Times New Roman" w:eastAsia="Calibri" w:hAnsi="Times New Roman" w:cs="Times New Roman"/>
          <w:b/>
          <w:sz w:val="24"/>
          <w:szCs w:val="24"/>
          <w:highlight w:val="yellow"/>
          <w:lang w:val="sr-Cyrl-RS"/>
        </w:rPr>
      </w:pPr>
    </w:p>
    <w:p w:rsidR="00265630" w:rsidRPr="00637218" w:rsidRDefault="00265630" w:rsidP="00347C18">
      <w:pPr>
        <w:spacing w:after="160" w:line="256" w:lineRule="auto"/>
        <w:jc w:val="both"/>
        <w:rPr>
          <w:rFonts w:ascii="Times New Roman" w:eastAsia="Calibri" w:hAnsi="Times New Roman" w:cs="Times New Roman"/>
          <w:b/>
          <w:sz w:val="24"/>
          <w:szCs w:val="24"/>
          <w:highlight w:val="yellow"/>
          <w:lang w:val="sr-Cyrl-RS"/>
        </w:rPr>
      </w:pPr>
    </w:p>
    <w:p w:rsidR="007B1713" w:rsidRPr="00E14C16" w:rsidRDefault="007B1713" w:rsidP="007B1713">
      <w:pPr>
        <w:shd w:val="clear" w:color="auto" w:fill="FFFFFF" w:themeFill="background1"/>
        <w:contextualSpacing/>
        <w:jc w:val="center"/>
        <w:rPr>
          <w:rFonts w:ascii="Times New Roman" w:hAnsi="Times New Roman" w:cs="Times New Roman"/>
          <w:b/>
          <w:bCs/>
          <w:i/>
          <w:sz w:val="24"/>
          <w:szCs w:val="24"/>
          <w:lang w:val="sr-Cyrl-RS"/>
        </w:rPr>
      </w:pPr>
      <w:r w:rsidRPr="00E14C16">
        <w:rPr>
          <w:rFonts w:ascii="Times New Roman" w:hAnsi="Times New Roman" w:cs="Times New Roman"/>
          <w:b/>
          <w:bCs/>
          <w:i/>
          <w:sz w:val="24"/>
          <w:szCs w:val="24"/>
          <w:lang w:val="sr-Cyrl-RS"/>
        </w:rPr>
        <w:lastRenderedPageBreak/>
        <w:t>П</w:t>
      </w:r>
      <w:r w:rsidRPr="00E14C16">
        <w:rPr>
          <w:rFonts w:ascii="Times New Roman" w:hAnsi="Times New Roman" w:cs="Times New Roman"/>
          <w:b/>
          <w:bCs/>
          <w:i/>
          <w:sz w:val="24"/>
          <w:szCs w:val="24"/>
        </w:rPr>
        <w:t>овреде на раду</w:t>
      </w:r>
      <w:r w:rsidRPr="00E14C16">
        <w:rPr>
          <w:rFonts w:ascii="Times New Roman" w:hAnsi="Times New Roman" w:cs="Times New Roman"/>
          <w:b/>
          <w:bCs/>
          <w:i/>
          <w:sz w:val="24"/>
          <w:szCs w:val="24"/>
          <w:lang w:val="sr-Cyrl-RS"/>
        </w:rPr>
        <w:t xml:space="preserve"> са смртним исходом </w:t>
      </w:r>
      <w:r w:rsidR="00C32B8F" w:rsidRPr="00E14C16">
        <w:rPr>
          <w:rFonts w:ascii="Times New Roman" w:hAnsi="Times New Roman" w:cs="Times New Roman"/>
          <w:b/>
          <w:bCs/>
          <w:i/>
          <w:sz w:val="24"/>
          <w:szCs w:val="24"/>
          <w:lang w:val="sr-Cyrl-RS"/>
        </w:rPr>
        <w:t xml:space="preserve">( смртне и тешке повреде на раду са смртним исходом) </w:t>
      </w:r>
      <w:r w:rsidRPr="00E14C16">
        <w:rPr>
          <w:rFonts w:ascii="Times New Roman" w:hAnsi="Times New Roman" w:cs="Times New Roman"/>
          <w:b/>
          <w:bCs/>
          <w:i/>
          <w:sz w:val="24"/>
          <w:szCs w:val="24"/>
        </w:rPr>
        <w:t xml:space="preserve"> </w:t>
      </w:r>
      <w:r w:rsidR="00296031">
        <w:rPr>
          <w:rFonts w:ascii="Times New Roman" w:hAnsi="Times New Roman" w:cs="Times New Roman"/>
          <w:b/>
          <w:bCs/>
          <w:i/>
          <w:sz w:val="24"/>
          <w:szCs w:val="24"/>
          <w:lang w:val="sr-Cyrl-RS"/>
        </w:rPr>
        <w:t xml:space="preserve">у </w:t>
      </w:r>
      <w:r w:rsidRPr="00E14C16">
        <w:rPr>
          <w:rFonts w:ascii="Times New Roman" w:hAnsi="Times New Roman" w:cs="Times New Roman"/>
          <w:b/>
          <w:bCs/>
          <w:i/>
          <w:sz w:val="24"/>
          <w:szCs w:val="24"/>
        </w:rPr>
        <w:t xml:space="preserve">делатности грађевинарства </w:t>
      </w:r>
      <w:r w:rsidRPr="00E14C16">
        <w:rPr>
          <w:rFonts w:ascii="Times New Roman" w:hAnsi="Times New Roman" w:cs="Times New Roman"/>
          <w:b/>
          <w:bCs/>
          <w:i/>
          <w:sz w:val="24"/>
          <w:szCs w:val="24"/>
          <w:lang w:val="sr-Cyrl-RS"/>
        </w:rPr>
        <w:t xml:space="preserve">према послодавцу </w:t>
      </w:r>
    </w:p>
    <w:p w:rsidR="00E14C16" w:rsidRPr="00E14C16" w:rsidRDefault="00E14C16" w:rsidP="007B1713">
      <w:pPr>
        <w:shd w:val="clear" w:color="auto" w:fill="FFFFFF" w:themeFill="background1"/>
        <w:contextualSpacing/>
        <w:jc w:val="center"/>
        <w:rPr>
          <w:rFonts w:ascii="Times New Roman" w:hAnsi="Times New Roman" w:cs="Times New Roman"/>
          <w:b/>
          <w:bCs/>
          <w:i/>
          <w:sz w:val="24"/>
          <w:szCs w:val="24"/>
          <w:lang w:val="sr-Cyrl-RS"/>
        </w:rPr>
      </w:pPr>
    </w:p>
    <w:p w:rsidR="0081014A" w:rsidRPr="00296031" w:rsidRDefault="00E14C16" w:rsidP="00296031">
      <w:pPr>
        <w:shd w:val="clear" w:color="auto" w:fill="FFFFFF" w:themeFill="background1"/>
        <w:ind w:right="42"/>
        <w:contextualSpacing/>
        <w:jc w:val="center"/>
        <w:rPr>
          <w:rFonts w:ascii="Times New Roman" w:hAnsi="Times New Roman" w:cs="Times New Roman"/>
          <w:b/>
          <w:bCs/>
          <w:i/>
          <w:sz w:val="24"/>
          <w:szCs w:val="24"/>
          <w:highlight w:val="yellow"/>
          <w:lang w:val="sr-Cyrl-RS"/>
        </w:rPr>
      </w:pPr>
      <w:r>
        <w:rPr>
          <w:noProof/>
        </w:rPr>
        <w:drawing>
          <wp:inline distT="0" distB="0" distL="0" distR="0" wp14:anchorId="45005BAB" wp14:editId="02F9FE28">
            <wp:extent cx="6035040" cy="3310255"/>
            <wp:effectExtent l="0" t="0" r="3810" b="4445"/>
            <wp:docPr id="48" name="Chart 4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B1713" w:rsidRPr="00637218" w:rsidRDefault="007B1713" w:rsidP="00206C84">
      <w:pPr>
        <w:shd w:val="clear" w:color="auto" w:fill="FFFFFF" w:themeFill="background1"/>
        <w:contextualSpacing/>
        <w:rPr>
          <w:rFonts w:ascii="Times New Roman" w:hAnsi="Times New Roman" w:cs="Times New Roman"/>
          <w:b/>
          <w:bCs/>
          <w:i/>
          <w:sz w:val="24"/>
          <w:szCs w:val="24"/>
          <w:highlight w:val="yellow"/>
          <w:lang w:val="sr-Cyrl-RS"/>
        </w:rPr>
      </w:pPr>
    </w:p>
    <w:p w:rsidR="007B1713" w:rsidRDefault="007B1713" w:rsidP="0081014A">
      <w:pPr>
        <w:shd w:val="clear" w:color="auto" w:fill="FFFFFF" w:themeFill="background1"/>
        <w:contextualSpacing/>
        <w:jc w:val="center"/>
        <w:rPr>
          <w:rFonts w:ascii="Times New Roman" w:hAnsi="Times New Roman" w:cs="Times New Roman"/>
          <w:b/>
          <w:bCs/>
          <w:i/>
          <w:sz w:val="24"/>
          <w:szCs w:val="24"/>
          <w:lang w:val="sr-Cyrl-RS"/>
        </w:rPr>
      </w:pPr>
      <w:r w:rsidRPr="00296031">
        <w:rPr>
          <w:rFonts w:ascii="Times New Roman" w:hAnsi="Times New Roman" w:cs="Times New Roman"/>
          <w:b/>
          <w:bCs/>
          <w:i/>
          <w:sz w:val="24"/>
          <w:szCs w:val="24"/>
          <w:lang w:val="sr-Cyrl-RS"/>
        </w:rPr>
        <w:t>П</w:t>
      </w:r>
      <w:r w:rsidRPr="00296031">
        <w:rPr>
          <w:rFonts w:ascii="Times New Roman" w:hAnsi="Times New Roman" w:cs="Times New Roman"/>
          <w:b/>
          <w:bCs/>
          <w:i/>
          <w:sz w:val="24"/>
          <w:szCs w:val="24"/>
        </w:rPr>
        <w:t>овреде на раду</w:t>
      </w:r>
      <w:r w:rsidRPr="00296031">
        <w:rPr>
          <w:rFonts w:ascii="Times New Roman" w:hAnsi="Times New Roman" w:cs="Times New Roman"/>
          <w:b/>
          <w:bCs/>
          <w:i/>
          <w:sz w:val="24"/>
          <w:szCs w:val="24"/>
          <w:lang w:val="sr-Cyrl-RS"/>
        </w:rPr>
        <w:t xml:space="preserve"> са смртним исходом</w:t>
      </w:r>
      <w:r w:rsidR="00C32B8F" w:rsidRPr="00296031">
        <w:rPr>
          <w:rFonts w:ascii="Times New Roman" w:hAnsi="Times New Roman" w:cs="Times New Roman"/>
          <w:b/>
          <w:bCs/>
          <w:i/>
          <w:sz w:val="24"/>
          <w:szCs w:val="24"/>
          <w:lang w:val="sr-Cyrl-RS"/>
        </w:rPr>
        <w:t xml:space="preserve"> ( смртне и тешке повреде на раду са смртним исходом)</w:t>
      </w:r>
      <w:r w:rsidRPr="00296031">
        <w:rPr>
          <w:rFonts w:ascii="Times New Roman" w:hAnsi="Times New Roman" w:cs="Times New Roman"/>
          <w:b/>
          <w:bCs/>
          <w:i/>
          <w:sz w:val="24"/>
          <w:szCs w:val="24"/>
          <w:lang w:val="sr-Cyrl-RS"/>
        </w:rPr>
        <w:t xml:space="preserve"> </w:t>
      </w:r>
      <w:r w:rsidRPr="00296031">
        <w:rPr>
          <w:rFonts w:ascii="Times New Roman" w:hAnsi="Times New Roman" w:cs="Times New Roman"/>
          <w:b/>
          <w:bCs/>
          <w:i/>
          <w:sz w:val="24"/>
          <w:szCs w:val="24"/>
        </w:rPr>
        <w:t xml:space="preserve"> у делатности грађевинарства </w:t>
      </w:r>
      <w:r w:rsidRPr="00296031">
        <w:rPr>
          <w:rFonts w:ascii="Times New Roman" w:hAnsi="Times New Roman" w:cs="Times New Roman"/>
          <w:b/>
          <w:bCs/>
          <w:i/>
          <w:sz w:val="24"/>
          <w:szCs w:val="24"/>
          <w:lang w:val="sr-Cyrl-RS"/>
        </w:rPr>
        <w:t xml:space="preserve">према послодавцу/послодавцу кориснку/ физичком лицу </w:t>
      </w:r>
    </w:p>
    <w:p w:rsidR="00296031" w:rsidRDefault="00296031" w:rsidP="0081014A">
      <w:pPr>
        <w:shd w:val="clear" w:color="auto" w:fill="FFFFFF" w:themeFill="background1"/>
        <w:contextualSpacing/>
        <w:jc w:val="center"/>
        <w:rPr>
          <w:rFonts w:ascii="Times New Roman" w:hAnsi="Times New Roman" w:cs="Times New Roman"/>
          <w:b/>
          <w:bCs/>
          <w:i/>
          <w:sz w:val="24"/>
          <w:szCs w:val="24"/>
          <w:lang w:val="sr-Cyrl-RS"/>
        </w:rPr>
      </w:pPr>
    </w:p>
    <w:p w:rsidR="007159D5" w:rsidRPr="00296031" w:rsidRDefault="00296031" w:rsidP="00296031">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4261F96C" wp14:editId="7F34CAC0">
            <wp:extent cx="6042991" cy="3310255"/>
            <wp:effectExtent l="0" t="0" r="15240" b="4445"/>
            <wp:docPr id="49" name="Chart 49">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25563" w:rsidRDefault="00025563" w:rsidP="00025563">
      <w:pPr>
        <w:shd w:val="clear" w:color="auto" w:fill="FFFFFF" w:themeFill="background1"/>
        <w:contextualSpacing/>
        <w:jc w:val="center"/>
        <w:rPr>
          <w:rFonts w:ascii="Times New Roman" w:hAnsi="Times New Roman" w:cs="Times New Roman"/>
          <w:b/>
          <w:bCs/>
          <w:i/>
          <w:sz w:val="24"/>
          <w:szCs w:val="24"/>
          <w:lang w:val="sr-Cyrl-RS"/>
        </w:rPr>
      </w:pPr>
      <w:r w:rsidRPr="00296031">
        <w:rPr>
          <w:rFonts w:ascii="Times New Roman" w:hAnsi="Times New Roman" w:cs="Times New Roman"/>
          <w:b/>
          <w:bCs/>
          <w:i/>
          <w:sz w:val="24"/>
          <w:szCs w:val="24"/>
          <w:lang w:val="sr-Cyrl-RS"/>
        </w:rPr>
        <w:lastRenderedPageBreak/>
        <w:t>П</w:t>
      </w:r>
      <w:r w:rsidRPr="00296031">
        <w:rPr>
          <w:rFonts w:ascii="Times New Roman" w:hAnsi="Times New Roman" w:cs="Times New Roman"/>
          <w:b/>
          <w:bCs/>
          <w:i/>
          <w:sz w:val="24"/>
          <w:szCs w:val="24"/>
        </w:rPr>
        <w:t>овреде на раду</w:t>
      </w:r>
      <w:r w:rsidRPr="00296031">
        <w:rPr>
          <w:rFonts w:ascii="Times New Roman" w:hAnsi="Times New Roman" w:cs="Times New Roman"/>
          <w:b/>
          <w:bCs/>
          <w:i/>
          <w:sz w:val="24"/>
          <w:szCs w:val="24"/>
          <w:lang w:val="sr-Cyrl-RS"/>
        </w:rPr>
        <w:t xml:space="preserve"> са смртним исходом</w:t>
      </w:r>
      <w:r w:rsidR="00C32B8F" w:rsidRPr="00296031">
        <w:rPr>
          <w:rFonts w:ascii="Times New Roman" w:hAnsi="Times New Roman" w:cs="Times New Roman"/>
          <w:b/>
          <w:bCs/>
          <w:i/>
          <w:sz w:val="24"/>
          <w:szCs w:val="24"/>
          <w:lang w:val="sr-Cyrl-RS"/>
        </w:rPr>
        <w:t xml:space="preserve"> ( смртне и тешке повреде на раду са смртним исходом)</w:t>
      </w:r>
      <w:r w:rsidRPr="00296031">
        <w:rPr>
          <w:rFonts w:ascii="Times New Roman" w:hAnsi="Times New Roman" w:cs="Times New Roman"/>
          <w:b/>
          <w:bCs/>
          <w:i/>
          <w:sz w:val="24"/>
          <w:szCs w:val="24"/>
          <w:lang w:val="sr-Cyrl-RS"/>
        </w:rPr>
        <w:t xml:space="preserve"> </w:t>
      </w:r>
      <w:r w:rsidRPr="00296031">
        <w:rPr>
          <w:rFonts w:ascii="Times New Roman" w:hAnsi="Times New Roman" w:cs="Times New Roman"/>
          <w:b/>
          <w:bCs/>
          <w:i/>
          <w:sz w:val="24"/>
          <w:szCs w:val="24"/>
        </w:rPr>
        <w:t xml:space="preserve"> у делатности грађевинарства </w:t>
      </w:r>
      <w:r w:rsidRPr="00296031">
        <w:rPr>
          <w:rFonts w:ascii="Times New Roman" w:hAnsi="Times New Roman" w:cs="Times New Roman"/>
          <w:b/>
          <w:bCs/>
          <w:i/>
          <w:sz w:val="24"/>
          <w:szCs w:val="24"/>
          <w:lang w:val="sr-Cyrl-RS"/>
        </w:rPr>
        <w:t xml:space="preserve">према броју запослених код  послодавца </w:t>
      </w:r>
    </w:p>
    <w:p w:rsidR="00CE677D" w:rsidRDefault="00CE677D" w:rsidP="00025563">
      <w:pPr>
        <w:shd w:val="clear" w:color="auto" w:fill="FFFFFF" w:themeFill="background1"/>
        <w:contextualSpacing/>
        <w:jc w:val="center"/>
        <w:rPr>
          <w:rFonts w:ascii="Times New Roman" w:hAnsi="Times New Roman" w:cs="Times New Roman"/>
          <w:b/>
          <w:bCs/>
          <w:i/>
          <w:sz w:val="24"/>
          <w:szCs w:val="24"/>
          <w:lang w:val="sr-Cyrl-RS"/>
        </w:rPr>
      </w:pPr>
    </w:p>
    <w:p w:rsidR="00025563" w:rsidRDefault="00CE677D" w:rsidP="00CE677D">
      <w:pPr>
        <w:shd w:val="clear" w:color="auto" w:fill="FFFFFF" w:themeFill="background1"/>
        <w:ind w:right="42"/>
        <w:contextualSpacing/>
        <w:jc w:val="center"/>
        <w:rPr>
          <w:rFonts w:ascii="Times New Roman" w:hAnsi="Times New Roman" w:cs="Times New Roman"/>
          <w:b/>
          <w:bCs/>
          <w:i/>
          <w:sz w:val="24"/>
          <w:szCs w:val="24"/>
          <w:lang w:val="sr-Cyrl-RS"/>
        </w:rPr>
      </w:pPr>
      <w:r>
        <w:rPr>
          <w:noProof/>
        </w:rPr>
        <w:drawing>
          <wp:inline distT="0" distB="0" distL="0" distR="0" wp14:anchorId="480A0AFF" wp14:editId="0160D7B6">
            <wp:extent cx="6035040" cy="3124200"/>
            <wp:effectExtent l="0" t="0" r="3810" b="0"/>
            <wp:docPr id="51" name="Chart 5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CE677D" w:rsidRPr="00CE677D" w:rsidRDefault="00CE677D" w:rsidP="00CE677D">
      <w:pPr>
        <w:shd w:val="clear" w:color="auto" w:fill="FFFFFF" w:themeFill="background1"/>
        <w:ind w:right="42"/>
        <w:contextualSpacing/>
        <w:jc w:val="center"/>
        <w:rPr>
          <w:rFonts w:ascii="Times New Roman" w:hAnsi="Times New Roman" w:cs="Times New Roman"/>
          <w:b/>
          <w:bCs/>
          <w:i/>
          <w:sz w:val="24"/>
          <w:szCs w:val="24"/>
          <w:lang w:val="sr-Cyrl-RS"/>
        </w:rPr>
      </w:pPr>
    </w:p>
    <w:p w:rsidR="007B1713" w:rsidRPr="00CE677D" w:rsidRDefault="00025563" w:rsidP="0081014A">
      <w:pPr>
        <w:shd w:val="clear" w:color="auto" w:fill="FFFFFF" w:themeFill="background1"/>
        <w:contextualSpacing/>
        <w:jc w:val="center"/>
        <w:rPr>
          <w:rFonts w:ascii="Times New Roman" w:hAnsi="Times New Roman" w:cs="Times New Roman"/>
          <w:b/>
          <w:bCs/>
          <w:i/>
          <w:sz w:val="24"/>
          <w:szCs w:val="24"/>
          <w:lang w:val="sr-Cyrl-RS"/>
        </w:rPr>
      </w:pPr>
      <w:r w:rsidRPr="00CE677D">
        <w:rPr>
          <w:rFonts w:ascii="Times New Roman" w:hAnsi="Times New Roman" w:cs="Times New Roman"/>
          <w:b/>
          <w:bCs/>
          <w:i/>
          <w:sz w:val="24"/>
          <w:szCs w:val="24"/>
          <w:lang w:val="sr-Cyrl-RS"/>
        </w:rPr>
        <w:t>П</w:t>
      </w:r>
      <w:r w:rsidRPr="00CE677D">
        <w:rPr>
          <w:rFonts w:ascii="Times New Roman" w:hAnsi="Times New Roman" w:cs="Times New Roman"/>
          <w:b/>
          <w:bCs/>
          <w:i/>
          <w:sz w:val="24"/>
          <w:szCs w:val="24"/>
        </w:rPr>
        <w:t>овреде на раду</w:t>
      </w:r>
      <w:r w:rsidRPr="00CE677D">
        <w:rPr>
          <w:rFonts w:ascii="Times New Roman" w:hAnsi="Times New Roman" w:cs="Times New Roman"/>
          <w:b/>
          <w:bCs/>
          <w:i/>
          <w:sz w:val="24"/>
          <w:szCs w:val="24"/>
          <w:lang w:val="sr-Cyrl-RS"/>
        </w:rPr>
        <w:t xml:space="preserve"> са смртним исходом</w:t>
      </w:r>
      <w:r w:rsidR="00C32B8F" w:rsidRPr="00CE677D">
        <w:rPr>
          <w:rFonts w:ascii="Times New Roman" w:hAnsi="Times New Roman" w:cs="Times New Roman"/>
          <w:b/>
          <w:bCs/>
          <w:i/>
          <w:sz w:val="24"/>
          <w:szCs w:val="24"/>
          <w:lang w:val="sr-Cyrl-RS"/>
        </w:rPr>
        <w:t xml:space="preserve"> ( смртне и тешке повреде на раду са смртним исходом)</w:t>
      </w:r>
      <w:r w:rsidRPr="00CE677D">
        <w:rPr>
          <w:rFonts w:ascii="Times New Roman" w:hAnsi="Times New Roman" w:cs="Times New Roman"/>
          <w:b/>
          <w:bCs/>
          <w:i/>
          <w:sz w:val="24"/>
          <w:szCs w:val="24"/>
          <w:lang w:val="sr-Cyrl-RS"/>
        </w:rPr>
        <w:t xml:space="preserve"> </w:t>
      </w:r>
      <w:r w:rsidRPr="00CE677D">
        <w:rPr>
          <w:rFonts w:ascii="Times New Roman" w:hAnsi="Times New Roman" w:cs="Times New Roman"/>
          <w:b/>
          <w:bCs/>
          <w:i/>
          <w:sz w:val="24"/>
          <w:szCs w:val="24"/>
        </w:rPr>
        <w:t xml:space="preserve"> у делатности грађевинарства </w:t>
      </w:r>
      <w:r w:rsidRPr="00CE677D">
        <w:rPr>
          <w:rFonts w:ascii="Times New Roman" w:hAnsi="Times New Roman" w:cs="Times New Roman"/>
          <w:b/>
          <w:bCs/>
          <w:i/>
          <w:sz w:val="24"/>
          <w:szCs w:val="24"/>
          <w:lang w:val="sr-Cyrl-RS"/>
        </w:rPr>
        <w:t xml:space="preserve">према </w:t>
      </w:r>
      <w:r w:rsidR="008A2672" w:rsidRPr="00CE677D">
        <w:rPr>
          <w:rFonts w:ascii="Times New Roman" w:hAnsi="Times New Roman" w:cs="Times New Roman"/>
          <w:b/>
          <w:bCs/>
          <w:i/>
          <w:sz w:val="24"/>
          <w:szCs w:val="24"/>
          <w:lang w:val="sr-Cyrl-RS"/>
        </w:rPr>
        <w:t>извору повређивања</w:t>
      </w:r>
    </w:p>
    <w:p w:rsidR="00CE677D" w:rsidRPr="00CE677D" w:rsidRDefault="00CE677D" w:rsidP="0081014A">
      <w:pPr>
        <w:shd w:val="clear" w:color="auto" w:fill="FFFFFF" w:themeFill="background1"/>
        <w:contextualSpacing/>
        <w:jc w:val="center"/>
        <w:rPr>
          <w:rFonts w:ascii="Times New Roman" w:hAnsi="Times New Roman" w:cs="Times New Roman"/>
          <w:b/>
          <w:bCs/>
          <w:i/>
          <w:sz w:val="24"/>
          <w:szCs w:val="24"/>
          <w:lang w:val="sr-Cyrl-RS"/>
        </w:rPr>
      </w:pPr>
    </w:p>
    <w:p w:rsidR="007B1713" w:rsidRPr="00CE677D" w:rsidRDefault="00CE677D" w:rsidP="00CE677D">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3BE690E2" wp14:editId="0134FF5F">
            <wp:extent cx="6057900" cy="3721211"/>
            <wp:effectExtent l="0" t="0" r="0" b="12700"/>
            <wp:docPr id="52" name="Chart 52">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009AB" w:rsidRPr="00CE677D" w:rsidRDefault="004009AB" w:rsidP="00143C4E">
      <w:pPr>
        <w:shd w:val="clear" w:color="auto" w:fill="FFFFFF" w:themeFill="background1"/>
        <w:contextualSpacing/>
        <w:jc w:val="center"/>
        <w:rPr>
          <w:rFonts w:ascii="Times New Roman" w:hAnsi="Times New Roman" w:cs="Times New Roman"/>
          <w:b/>
          <w:bCs/>
          <w:i/>
          <w:sz w:val="24"/>
          <w:szCs w:val="24"/>
          <w:lang w:val="sr-Cyrl-RS"/>
        </w:rPr>
      </w:pPr>
      <w:r w:rsidRPr="00CE677D">
        <w:rPr>
          <w:rFonts w:ascii="Times New Roman" w:hAnsi="Times New Roman" w:cs="Times New Roman"/>
          <w:b/>
          <w:bCs/>
          <w:i/>
          <w:sz w:val="24"/>
          <w:szCs w:val="24"/>
          <w:lang w:val="sr-Cyrl-RS"/>
        </w:rPr>
        <w:lastRenderedPageBreak/>
        <w:t>П</w:t>
      </w:r>
      <w:r w:rsidRPr="00CE677D">
        <w:rPr>
          <w:rFonts w:ascii="Times New Roman" w:hAnsi="Times New Roman" w:cs="Times New Roman"/>
          <w:b/>
          <w:bCs/>
          <w:i/>
          <w:sz w:val="24"/>
          <w:szCs w:val="24"/>
        </w:rPr>
        <w:t>овреде на раду</w:t>
      </w:r>
      <w:r w:rsidRPr="00CE677D">
        <w:rPr>
          <w:rFonts w:ascii="Times New Roman" w:hAnsi="Times New Roman" w:cs="Times New Roman"/>
          <w:b/>
          <w:bCs/>
          <w:i/>
          <w:sz w:val="24"/>
          <w:szCs w:val="24"/>
          <w:lang w:val="sr-Cyrl-RS"/>
        </w:rPr>
        <w:t xml:space="preserve"> са смртним исходом</w:t>
      </w:r>
      <w:r w:rsidR="00C32B8F" w:rsidRPr="00CE677D">
        <w:rPr>
          <w:rFonts w:ascii="Times New Roman" w:hAnsi="Times New Roman" w:cs="Times New Roman"/>
          <w:b/>
          <w:bCs/>
          <w:i/>
          <w:sz w:val="24"/>
          <w:szCs w:val="24"/>
          <w:lang w:val="sr-Cyrl-RS"/>
        </w:rPr>
        <w:t xml:space="preserve"> ( смртне и тешке повреде на раду са смртним исходом)</w:t>
      </w:r>
      <w:r w:rsidRPr="00CE677D">
        <w:rPr>
          <w:rFonts w:ascii="Times New Roman" w:hAnsi="Times New Roman" w:cs="Times New Roman"/>
          <w:b/>
          <w:bCs/>
          <w:i/>
          <w:sz w:val="24"/>
          <w:szCs w:val="24"/>
          <w:lang w:val="sr-Cyrl-RS"/>
        </w:rPr>
        <w:t xml:space="preserve"> </w:t>
      </w:r>
      <w:r w:rsidRPr="00CE677D">
        <w:rPr>
          <w:rFonts w:ascii="Times New Roman" w:hAnsi="Times New Roman" w:cs="Times New Roman"/>
          <w:b/>
          <w:bCs/>
          <w:i/>
          <w:sz w:val="24"/>
          <w:szCs w:val="24"/>
        </w:rPr>
        <w:t xml:space="preserve"> у делатности грађевинарства </w:t>
      </w:r>
      <w:r w:rsidRPr="00CE677D">
        <w:rPr>
          <w:rFonts w:ascii="Times New Roman" w:hAnsi="Times New Roman" w:cs="Times New Roman"/>
          <w:b/>
          <w:bCs/>
          <w:i/>
          <w:sz w:val="24"/>
          <w:szCs w:val="24"/>
          <w:lang w:val="sr-Cyrl-RS"/>
        </w:rPr>
        <w:t>према</w:t>
      </w:r>
      <w:r w:rsidR="00143C4E" w:rsidRPr="00CE677D">
        <w:rPr>
          <w:rFonts w:ascii="Times New Roman" w:hAnsi="Times New Roman" w:cs="Times New Roman"/>
          <w:b/>
          <w:bCs/>
          <w:i/>
          <w:sz w:val="24"/>
          <w:szCs w:val="24"/>
          <w:lang w:val="sr-Cyrl-RS"/>
        </w:rPr>
        <w:t xml:space="preserve"> узроку повређивања</w:t>
      </w:r>
    </w:p>
    <w:p w:rsidR="00CE677D" w:rsidRPr="00CE677D" w:rsidRDefault="00CE677D" w:rsidP="00143C4E">
      <w:pPr>
        <w:shd w:val="clear" w:color="auto" w:fill="FFFFFF" w:themeFill="background1"/>
        <w:contextualSpacing/>
        <w:jc w:val="center"/>
        <w:rPr>
          <w:rFonts w:ascii="Times New Roman" w:hAnsi="Times New Roman" w:cs="Times New Roman"/>
          <w:b/>
          <w:bCs/>
          <w:i/>
          <w:sz w:val="24"/>
          <w:szCs w:val="24"/>
          <w:lang w:val="sr-Cyrl-RS"/>
        </w:rPr>
      </w:pPr>
    </w:p>
    <w:p w:rsidR="004009AB" w:rsidRDefault="00CE677D" w:rsidP="00CE677D">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84F7E50" wp14:editId="1088255B">
            <wp:extent cx="6057900" cy="3530379"/>
            <wp:effectExtent l="0" t="0" r="0" b="13335"/>
            <wp:docPr id="57" name="Chart 57">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CE677D" w:rsidRPr="00CE677D" w:rsidRDefault="00CE677D" w:rsidP="00CE677D">
      <w:pPr>
        <w:shd w:val="clear" w:color="auto" w:fill="FFFFFF" w:themeFill="background1"/>
        <w:contextualSpacing/>
        <w:jc w:val="center"/>
        <w:rPr>
          <w:rFonts w:ascii="Times New Roman" w:hAnsi="Times New Roman" w:cs="Times New Roman"/>
          <w:b/>
          <w:bCs/>
          <w:i/>
          <w:sz w:val="24"/>
          <w:szCs w:val="24"/>
          <w:highlight w:val="yellow"/>
          <w:lang w:val="sr-Cyrl-RS"/>
        </w:rPr>
      </w:pPr>
    </w:p>
    <w:p w:rsidR="007B1713" w:rsidRPr="00CE677D" w:rsidRDefault="004009AB" w:rsidP="004009AB">
      <w:pPr>
        <w:shd w:val="clear" w:color="auto" w:fill="FFFFFF" w:themeFill="background1"/>
        <w:contextualSpacing/>
        <w:jc w:val="center"/>
        <w:rPr>
          <w:rFonts w:ascii="Times New Roman" w:hAnsi="Times New Roman" w:cs="Times New Roman"/>
          <w:b/>
          <w:bCs/>
          <w:i/>
          <w:sz w:val="24"/>
          <w:szCs w:val="24"/>
          <w:lang w:val="sr-Cyrl-RS"/>
        </w:rPr>
      </w:pPr>
      <w:r w:rsidRPr="00CE677D">
        <w:rPr>
          <w:rFonts w:ascii="Times New Roman" w:hAnsi="Times New Roman" w:cs="Times New Roman"/>
          <w:b/>
          <w:bCs/>
          <w:i/>
          <w:sz w:val="24"/>
          <w:szCs w:val="24"/>
          <w:lang w:val="sr-Cyrl-RS"/>
        </w:rPr>
        <w:t>П</w:t>
      </w:r>
      <w:r w:rsidRPr="00CE677D">
        <w:rPr>
          <w:rFonts w:ascii="Times New Roman" w:hAnsi="Times New Roman" w:cs="Times New Roman"/>
          <w:b/>
          <w:bCs/>
          <w:i/>
          <w:sz w:val="24"/>
          <w:szCs w:val="24"/>
        </w:rPr>
        <w:t>овреде на раду</w:t>
      </w:r>
      <w:r w:rsidRPr="00CE677D">
        <w:rPr>
          <w:rFonts w:ascii="Times New Roman" w:hAnsi="Times New Roman" w:cs="Times New Roman"/>
          <w:b/>
          <w:bCs/>
          <w:i/>
          <w:sz w:val="24"/>
          <w:szCs w:val="24"/>
          <w:lang w:val="sr-Cyrl-RS"/>
        </w:rPr>
        <w:t xml:space="preserve"> са смртним исходом </w:t>
      </w:r>
      <w:r w:rsidR="00C32B8F" w:rsidRPr="00CE677D">
        <w:rPr>
          <w:rFonts w:ascii="Times New Roman" w:hAnsi="Times New Roman" w:cs="Times New Roman"/>
          <w:b/>
          <w:bCs/>
          <w:i/>
          <w:sz w:val="24"/>
          <w:szCs w:val="24"/>
          <w:lang w:val="sr-Cyrl-RS"/>
        </w:rPr>
        <w:t>( смртне и тешке повреде на раду са смртним исходом)</w:t>
      </w:r>
      <w:r w:rsidRPr="00CE677D">
        <w:rPr>
          <w:rFonts w:ascii="Times New Roman" w:hAnsi="Times New Roman" w:cs="Times New Roman"/>
          <w:b/>
          <w:bCs/>
          <w:i/>
          <w:sz w:val="24"/>
          <w:szCs w:val="24"/>
        </w:rPr>
        <w:t xml:space="preserve"> у делатности грађевинарства </w:t>
      </w:r>
      <w:r w:rsidRPr="00CE677D">
        <w:rPr>
          <w:rFonts w:ascii="Times New Roman" w:hAnsi="Times New Roman" w:cs="Times New Roman"/>
          <w:b/>
          <w:bCs/>
          <w:i/>
          <w:sz w:val="24"/>
          <w:szCs w:val="24"/>
          <w:lang w:val="sr-Cyrl-RS"/>
        </w:rPr>
        <w:t>према контакту- начину  повређивања</w:t>
      </w:r>
    </w:p>
    <w:p w:rsidR="00CE677D" w:rsidRPr="00CE677D" w:rsidRDefault="00CE677D" w:rsidP="004009AB">
      <w:pPr>
        <w:shd w:val="clear" w:color="auto" w:fill="FFFFFF" w:themeFill="background1"/>
        <w:contextualSpacing/>
        <w:jc w:val="center"/>
        <w:rPr>
          <w:rFonts w:ascii="Times New Roman" w:hAnsi="Times New Roman" w:cs="Times New Roman"/>
          <w:b/>
          <w:bCs/>
          <w:i/>
          <w:sz w:val="24"/>
          <w:szCs w:val="24"/>
          <w:lang w:val="sr-Cyrl-RS"/>
        </w:rPr>
      </w:pPr>
    </w:p>
    <w:p w:rsidR="004009AB" w:rsidRPr="00CE677D" w:rsidRDefault="00CE677D" w:rsidP="00CE677D">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72F28E4D" wp14:editId="09F0810B">
            <wp:extent cx="6057900" cy="3323646"/>
            <wp:effectExtent l="0" t="0" r="0" b="10160"/>
            <wp:docPr id="58" name="Chart 58">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B1713" w:rsidRPr="00CE677D" w:rsidRDefault="00CC70AF" w:rsidP="00CC70AF">
      <w:pPr>
        <w:shd w:val="clear" w:color="auto" w:fill="FFFFFF" w:themeFill="background1"/>
        <w:contextualSpacing/>
        <w:jc w:val="center"/>
        <w:rPr>
          <w:rFonts w:ascii="Times New Roman" w:hAnsi="Times New Roman" w:cs="Times New Roman"/>
          <w:b/>
          <w:bCs/>
          <w:i/>
          <w:sz w:val="24"/>
          <w:szCs w:val="24"/>
          <w:lang w:val="sr-Cyrl-RS"/>
        </w:rPr>
      </w:pPr>
      <w:r w:rsidRPr="00CE677D">
        <w:rPr>
          <w:rFonts w:ascii="Times New Roman" w:hAnsi="Times New Roman" w:cs="Times New Roman"/>
          <w:b/>
          <w:bCs/>
          <w:i/>
          <w:sz w:val="24"/>
          <w:szCs w:val="24"/>
          <w:lang w:val="sr-Cyrl-RS"/>
        </w:rPr>
        <w:lastRenderedPageBreak/>
        <w:t>П</w:t>
      </w:r>
      <w:r w:rsidRPr="00CE677D">
        <w:rPr>
          <w:rFonts w:ascii="Times New Roman" w:hAnsi="Times New Roman" w:cs="Times New Roman"/>
          <w:b/>
          <w:bCs/>
          <w:i/>
          <w:sz w:val="24"/>
          <w:szCs w:val="24"/>
        </w:rPr>
        <w:t>овреде на раду</w:t>
      </w:r>
      <w:r w:rsidRPr="00CE677D">
        <w:rPr>
          <w:rFonts w:ascii="Times New Roman" w:hAnsi="Times New Roman" w:cs="Times New Roman"/>
          <w:b/>
          <w:bCs/>
          <w:i/>
          <w:sz w:val="24"/>
          <w:szCs w:val="24"/>
          <w:lang w:val="sr-Cyrl-RS"/>
        </w:rPr>
        <w:t xml:space="preserve"> са смртним исходом</w:t>
      </w:r>
      <w:r w:rsidR="00C32B8F" w:rsidRPr="00CE677D">
        <w:rPr>
          <w:rFonts w:ascii="Times New Roman" w:hAnsi="Times New Roman" w:cs="Times New Roman"/>
          <w:b/>
          <w:bCs/>
          <w:i/>
          <w:sz w:val="24"/>
          <w:szCs w:val="24"/>
          <w:lang w:val="sr-Cyrl-RS"/>
        </w:rPr>
        <w:t xml:space="preserve"> ( смртне и тешке повреде на раду са смртним исходом)</w:t>
      </w:r>
      <w:r w:rsidRPr="00CE677D">
        <w:rPr>
          <w:rFonts w:ascii="Times New Roman" w:hAnsi="Times New Roman" w:cs="Times New Roman"/>
          <w:b/>
          <w:bCs/>
          <w:i/>
          <w:sz w:val="24"/>
          <w:szCs w:val="24"/>
          <w:lang w:val="sr-Cyrl-RS"/>
        </w:rPr>
        <w:t xml:space="preserve"> </w:t>
      </w:r>
      <w:r w:rsidRPr="00CE677D">
        <w:rPr>
          <w:rFonts w:ascii="Times New Roman" w:hAnsi="Times New Roman" w:cs="Times New Roman"/>
          <w:b/>
          <w:bCs/>
          <w:i/>
          <w:sz w:val="24"/>
          <w:szCs w:val="24"/>
        </w:rPr>
        <w:t xml:space="preserve"> у делатности грађевинарства </w:t>
      </w:r>
      <w:r w:rsidRPr="00CE677D">
        <w:rPr>
          <w:rFonts w:ascii="Times New Roman" w:hAnsi="Times New Roman" w:cs="Times New Roman"/>
          <w:b/>
          <w:bCs/>
          <w:i/>
          <w:sz w:val="24"/>
          <w:szCs w:val="24"/>
          <w:lang w:val="sr-Cyrl-RS"/>
        </w:rPr>
        <w:t xml:space="preserve">према  држављанству повређеног </w:t>
      </w:r>
    </w:p>
    <w:p w:rsidR="00CE677D" w:rsidRPr="00CE677D" w:rsidRDefault="00CE677D" w:rsidP="00CC70AF">
      <w:pPr>
        <w:shd w:val="clear" w:color="auto" w:fill="FFFFFF" w:themeFill="background1"/>
        <w:contextualSpacing/>
        <w:jc w:val="center"/>
        <w:rPr>
          <w:rFonts w:ascii="Times New Roman" w:hAnsi="Times New Roman" w:cs="Times New Roman"/>
          <w:b/>
          <w:bCs/>
          <w:i/>
          <w:sz w:val="24"/>
          <w:szCs w:val="24"/>
          <w:lang w:val="sr-Cyrl-RS"/>
        </w:rPr>
      </w:pPr>
    </w:p>
    <w:p w:rsidR="00CE677D" w:rsidRPr="00637218" w:rsidRDefault="00CE677D" w:rsidP="00CC70A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77DB6DB9" wp14:editId="2C124DCE">
            <wp:extent cx="6057900" cy="2966720"/>
            <wp:effectExtent l="0" t="0" r="0" b="5080"/>
            <wp:docPr id="59" name="Chart 59">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B185B" w:rsidRPr="00637218" w:rsidRDefault="00AB185B" w:rsidP="00CE677D">
      <w:pPr>
        <w:shd w:val="clear" w:color="auto" w:fill="FFFFFF" w:themeFill="background1"/>
        <w:contextualSpacing/>
        <w:rPr>
          <w:rFonts w:ascii="Times New Roman" w:hAnsi="Times New Roman" w:cs="Times New Roman"/>
          <w:b/>
          <w:bCs/>
          <w:i/>
          <w:sz w:val="24"/>
          <w:szCs w:val="24"/>
          <w:highlight w:val="yellow"/>
          <w:lang w:val="sr-Cyrl-RS"/>
        </w:rPr>
      </w:pPr>
    </w:p>
    <w:p w:rsidR="00AB185B" w:rsidRPr="00CE677D"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CE677D">
        <w:rPr>
          <w:rFonts w:ascii="Times New Roman" w:hAnsi="Times New Roman" w:cs="Times New Roman"/>
          <w:b/>
          <w:bCs/>
          <w:i/>
          <w:sz w:val="24"/>
          <w:szCs w:val="24"/>
          <w:lang w:val="sr-Cyrl-RS"/>
        </w:rPr>
        <w:t>П</w:t>
      </w:r>
      <w:r w:rsidRPr="00CE677D">
        <w:rPr>
          <w:rFonts w:ascii="Times New Roman" w:hAnsi="Times New Roman" w:cs="Times New Roman"/>
          <w:b/>
          <w:bCs/>
          <w:i/>
          <w:sz w:val="24"/>
          <w:szCs w:val="24"/>
        </w:rPr>
        <w:t>овреде на раду</w:t>
      </w:r>
      <w:r w:rsidRPr="00CE677D">
        <w:rPr>
          <w:rFonts w:ascii="Times New Roman" w:hAnsi="Times New Roman" w:cs="Times New Roman"/>
          <w:b/>
          <w:bCs/>
          <w:i/>
          <w:sz w:val="24"/>
          <w:szCs w:val="24"/>
          <w:lang w:val="sr-Cyrl-RS"/>
        </w:rPr>
        <w:t xml:space="preserve"> са смртним исходом </w:t>
      </w:r>
      <w:r w:rsidR="00C32B8F" w:rsidRPr="00CE677D">
        <w:rPr>
          <w:rFonts w:ascii="Times New Roman" w:hAnsi="Times New Roman" w:cs="Times New Roman"/>
          <w:b/>
          <w:bCs/>
          <w:i/>
          <w:sz w:val="24"/>
          <w:szCs w:val="24"/>
          <w:lang w:val="sr-Cyrl-RS"/>
        </w:rPr>
        <w:t>( смртне и тешке повреде на раду са смртним исходом)</w:t>
      </w:r>
      <w:r w:rsidRPr="00CE677D">
        <w:rPr>
          <w:rFonts w:ascii="Times New Roman" w:hAnsi="Times New Roman" w:cs="Times New Roman"/>
          <w:b/>
          <w:bCs/>
          <w:i/>
          <w:sz w:val="24"/>
          <w:szCs w:val="24"/>
        </w:rPr>
        <w:t xml:space="preserve"> у делатности грађевинарства </w:t>
      </w:r>
      <w:r w:rsidRPr="00CE677D">
        <w:rPr>
          <w:rFonts w:ascii="Times New Roman" w:hAnsi="Times New Roman" w:cs="Times New Roman"/>
          <w:b/>
          <w:bCs/>
          <w:i/>
          <w:sz w:val="24"/>
          <w:szCs w:val="24"/>
          <w:lang w:val="sr-Cyrl-RS"/>
        </w:rPr>
        <w:t xml:space="preserve">према  радно-правном статусу повређеног </w:t>
      </w:r>
    </w:p>
    <w:p w:rsidR="00CE677D" w:rsidRDefault="00CE677D" w:rsidP="00AB185B">
      <w:pPr>
        <w:shd w:val="clear" w:color="auto" w:fill="FFFFFF" w:themeFill="background1"/>
        <w:contextualSpacing/>
        <w:jc w:val="center"/>
        <w:rPr>
          <w:rFonts w:ascii="Times New Roman" w:hAnsi="Times New Roman" w:cs="Times New Roman"/>
          <w:b/>
          <w:bCs/>
          <w:i/>
          <w:sz w:val="24"/>
          <w:szCs w:val="24"/>
          <w:highlight w:val="yellow"/>
          <w:lang w:val="sr-Cyrl-RS"/>
        </w:rPr>
      </w:pPr>
    </w:p>
    <w:p w:rsidR="00AB185B" w:rsidRPr="00CE677D" w:rsidRDefault="00CE677D" w:rsidP="00CE677D">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E3AF0A5" wp14:editId="7D3A3089">
            <wp:extent cx="6057900" cy="3601941"/>
            <wp:effectExtent l="0" t="0" r="0" b="17780"/>
            <wp:docPr id="60" name="Chart 60">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1970CB">
        <w:rPr>
          <w:rFonts w:ascii="Times New Roman" w:hAnsi="Times New Roman" w:cs="Times New Roman"/>
          <w:b/>
          <w:bCs/>
          <w:i/>
          <w:sz w:val="24"/>
          <w:szCs w:val="24"/>
          <w:lang w:val="sr-Cyrl-RS"/>
        </w:rPr>
        <w:lastRenderedPageBreak/>
        <w:t>П</w:t>
      </w:r>
      <w:r w:rsidRPr="001970CB">
        <w:rPr>
          <w:rFonts w:ascii="Times New Roman" w:hAnsi="Times New Roman" w:cs="Times New Roman"/>
          <w:b/>
          <w:bCs/>
          <w:i/>
          <w:sz w:val="24"/>
          <w:szCs w:val="24"/>
        </w:rPr>
        <w:t>овреде на раду</w:t>
      </w:r>
      <w:r w:rsidRPr="001970CB">
        <w:rPr>
          <w:rFonts w:ascii="Times New Roman" w:hAnsi="Times New Roman" w:cs="Times New Roman"/>
          <w:b/>
          <w:bCs/>
          <w:i/>
          <w:sz w:val="24"/>
          <w:szCs w:val="24"/>
          <w:lang w:val="sr-Cyrl-RS"/>
        </w:rPr>
        <w:t xml:space="preserve"> са смртним исходом</w:t>
      </w:r>
      <w:r w:rsidR="00C32B8F" w:rsidRPr="001970CB">
        <w:rPr>
          <w:rFonts w:ascii="Times New Roman" w:hAnsi="Times New Roman" w:cs="Times New Roman"/>
          <w:b/>
          <w:bCs/>
          <w:i/>
          <w:sz w:val="24"/>
          <w:szCs w:val="24"/>
          <w:lang w:val="sr-Cyrl-RS"/>
        </w:rPr>
        <w:t xml:space="preserve"> ( смртне и тешке повреде на раду са смртним исходом)</w:t>
      </w:r>
      <w:r w:rsidRPr="001970CB">
        <w:rPr>
          <w:rFonts w:ascii="Times New Roman" w:hAnsi="Times New Roman" w:cs="Times New Roman"/>
          <w:b/>
          <w:bCs/>
          <w:i/>
          <w:sz w:val="24"/>
          <w:szCs w:val="24"/>
          <w:lang w:val="sr-Cyrl-RS"/>
        </w:rPr>
        <w:t xml:space="preserve"> </w:t>
      </w:r>
      <w:r w:rsidRPr="001970CB">
        <w:rPr>
          <w:rFonts w:ascii="Times New Roman" w:hAnsi="Times New Roman" w:cs="Times New Roman"/>
          <w:b/>
          <w:bCs/>
          <w:i/>
          <w:sz w:val="24"/>
          <w:szCs w:val="24"/>
        </w:rPr>
        <w:t xml:space="preserve"> у делатности грађевинарства </w:t>
      </w:r>
      <w:r w:rsidRPr="001970CB">
        <w:rPr>
          <w:rFonts w:ascii="Times New Roman" w:hAnsi="Times New Roman" w:cs="Times New Roman"/>
          <w:b/>
          <w:bCs/>
          <w:i/>
          <w:sz w:val="24"/>
          <w:szCs w:val="24"/>
          <w:lang w:val="sr-Cyrl-RS"/>
        </w:rPr>
        <w:t xml:space="preserve">према  повређеном делу тела </w:t>
      </w:r>
    </w:p>
    <w:p w:rsidR="001970CB" w:rsidRDefault="001970CB" w:rsidP="00AB185B">
      <w:pPr>
        <w:shd w:val="clear" w:color="auto" w:fill="FFFFFF" w:themeFill="background1"/>
        <w:contextualSpacing/>
        <w:jc w:val="center"/>
        <w:rPr>
          <w:rFonts w:ascii="Times New Roman" w:hAnsi="Times New Roman" w:cs="Times New Roman"/>
          <w:b/>
          <w:bCs/>
          <w:i/>
          <w:sz w:val="24"/>
          <w:szCs w:val="24"/>
          <w:lang w:val="sr-Cyrl-RS"/>
        </w:rPr>
      </w:pPr>
    </w:p>
    <w:p w:rsidR="007B1713" w:rsidRDefault="001970CB" w:rsidP="001970CB">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5823F3CC" wp14:editId="62E759EC">
            <wp:extent cx="6057900" cy="3578087"/>
            <wp:effectExtent l="0" t="0" r="0" b="3810"/>
            <wp:docPr id="62" name="Chart 62">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970CB" w:rsidRPr="001970CB" w:rsidRDefault="001970CB" w:rsidP="001970CB">
      <w:pPr>
        <w:shd w:val="clear" w:color="auto" w:fill="FFFFFF" w:themeFill="background1"/>
        <w:contextualSpacing/>
        <w:jc w:val="center"/>
        <w:rPr>
          <w:rFonts w:ascii="Times New Roman" w:hAnsi="Times New Roman" w:cs="Times New Roman"/>
          <w:b/>
          <w:bCs/>
          <w:i/>
          <w:sz w:val="24"/>
          <w:szCs w:val="24"/>
          <w:lang w:val="sr-Cyrl-RS"/>
        </w:rPr>
      </w:pPr>
    </w:p>
    <w:p w:rsidR="001970CB" w:rsidRDefault="00AB185B" w:rsidP="001970CB">
      <w:pPr>
        <w:shd w:val="clear" w:color="auto" w:fill="FFFFFF" w:themeFill="background1"/>
        <w:contextualSpacing/>
        <w:jc w:val="center"/>
        <w:rPr>
          <w:rFonts w:ascii="Times New Roman" w:hAnsi="Times New Roman" w:cs="Times New Roman"/>
          <w:b/>
          <w:bCs/>
          <w:i/>
          <w:sz w:val="24"/>
          <w:szCs w:val="24"/>
          <w:lang w:val="sr-Cyrl-RS"/>
        </w:rPr>
      </w:pPr>
      <w:r w:rsidRPr="001970CB">
        <w:rPr>
          <w:rFonts w:ascii="Times New Roman" w:hAnsi="Times New Roman" w:cs="Times New Roman"/>
          <w:b/>
          <w:bCs/>
          <w:i/>
          <w:sz w:val="24"/>
          <w:szCs w:val="24"/>
          <w:lang w:val="sr-Cyrl-RS"/>
        </w:rPr>
        <w:t>П</w:t>
      </w:r>
      <w:r w:rsidRPr="001970CB">
        <w:rPr>
          <w:rFonts w:ascii="Times New Roman" w:hAnsi="Times New Roman" w:cs="Times New Roman"/>
          <w:b/>
          <w:bCs/>
          <w:i/>
          <w:sz w:val="24"/>
          <w:szCs w:val="24"/>
        </w:rPr>
        <w:t>овреде на раду</w:t>
      </w:r>
      <w:r w:rsidRPr="001970CB">
        <w:rPr>
          <w:rFonts w:ascii="Times New Roman" w:hAnsi="Times New Roman" w:cs="Times New Roman"/>
          <w:b/>
          <w:bCs/>
          <w:i/>
          <w:sz w:val="24"/>
          <w:szCs w:val="24"/>
          <w:lang w:val="sr-Cyrl-RS"/>
        </w:rPr>
        <w:t xml:space="preserve"> са смртним исходом </w:t>
      </w:r>
      <w:r w:rsidRPr="001970CB">
        <w:rPr>
          <w:rFonts w:ascii="Times New Roman" w:hAnsi="Times New Roman" w:cs="Times New Roman"/>
          <w:b/>
          <w:bCs/>
          <w:i/>
          <w:sz w:val="24"/>
          <w:szCs w:val="24"/>
        </w:rPr>
        <w:t xml:space="preserve"> </w:t>
      </w:r>
      <w:r w:rsidR="002827E9" w:rsidRPr="001970CB">
        <w:rPr>
          <w:rFonts w:ascii="Times New Roman" w:hAnsi="Times New Roman" w:cs="Times New Roman"/>
          <w:b/>
          <w:bCs/>
          <w:i/>
          <w:sz w:val="24"/>
          <w:szCs w:val="24"/>
          <w:lang w:val="sr-Cyrl-RS"/>
        </w:rPr>
        <w:t xml:space="preserve">( смртне и тешке повреде на раду са смртним исходом) </w:t>
      </w:r>
      <w:r w:rsidRPr="001970CB">
        <w:rPr>
          <w:rFonts w:ascii="Times New Roman" w:hAnsi="Times New Roman" w:cs="Times New Roman"/>
          <w:b/>
          <w:bCs/>
          <w:i/>
          <w:sz w:val="24"/>
          <w:szCs w:val="24"/>
        </w:rPr>
        <w:t xml:space="preserve">у делатности грађевинарства </w:t>
      </w:r>
      <w:r w:rsidRPr="001970CB">
        <w:rPr>
          <w:rFonts w:ascii="Times New Roman" w:hAnsi="Times New Roman" w:cs="Times New Roman"/>
          <w:b/>
          <w:bCs/>
          <w:i/>
          <w:sz w:val="24"/>
          <w:szCs w:val="24"/>
          <w:lang w:val="sr-Cyrl-RS"/>
        </w:rPr>
        <w:t xml:space="preserve">према  </w:t>
      </w:r>
      <w:r w:rsidR="006A0E60" w:rsidRPr="001970CB">
        <w:rPr>
          <w:rFonts w:ascii="Times New Roman" w:hAnsi="Times New Roman" w:cs="Times New Roman"/>
          <w:b/>
          <w:bCs/>
          <w:i/>
          <w:sz w:val="24"/>
          <w:szCs w:val="24"/>
          <w:lang w:val="sr-Cyrl-RS"/>
        </w:rPr>
        <w:t>полу повређеног</w:t>
      </w:r>
    </w:p>
    <w:p w:rsidR="001970CB" w:rsidRPr="001970CB" w:rsidRDefault="001970CB" w:rsidP="001970CB">
      <w:pPr>
        <w:shd w:val="clear" w:color="auto" w:fill="FFFFFF" w:themeFill="background1"/>
        <w:contextualSpacing/>
        <w:jc w:val="center"/>
        <w:rPr>
          <w:rFonts w:ascii="Times New Roman" w:hAnsi="Times New Roman" w:cs="Times New Roman"/>
          <w:b/>
          <w:bCs/>
          <w:i/>
          <w:sz w:val="24"/>
          <w:szCs w:val="24"/>
          <w:lang w:val="sr-Cyrl-RS"/>
        </w:rPr>
      </w:pPr>
    </w:p>
    <w:p w:rsidR="0081014A" w:rsidRPr="001970CB" w:rsidRDefault="001970CB" w:rsidP="001970CB">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1D58FEF" wp14:editId="3CF1B2EF">
            <wp:extent cx="6057900" cy="3299791"/>
            <wp:effectExtent l="0" t="0" r="0" b="15240"/>
            <wp:docPr id="63" name="Chart 63">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A0E60" w:rsidRPr="001970CB"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1970CB">
        <w:rPr>
          <w:rFonts w:ascii="Times New Roman" w:hAnsi="Times New Roman" w:cs="Times New Roman"/>
          <w:b/>
          <w:bCs/>
          <w:i/>
          <w:sz w:val="24"/>
          <w:szCs w:val="24"/>
          <w:lang w:val="sr-Cyrl-RS"/>
        </w:rPr>
        <w:lastRenderedPageBreak/>
        <w:t>П</w:t>
      </w:r>
      <w:r w:rsidRPr="001970CB">
        <w:rPr>
          <w:rFonts w:ascii="Times New Roman" w:hAnsi="Times New Roman" w:cs="Times New Roman"/>
          <w:b/>
          <w:bCs/>
          <w:i/>
          <w:sz w:val="24"/>
          <w:szCs w:val="24"/>
        </w:rPr>
        <w:t>овреде на раду</w:t>
      </w:r>
      <w:r w:rsidRPr="001970CB">
        <w:rPr>
          <w:rFonts w:ascii="Times New Roman" w:hAnsi="Times New Roman" w:cs="Times New Roman"/>
          <w:b/>
          <w:bCs/>
          <w:i/>
          <w:sz w:val="24"/>
          <w:szCs w:val="24"/>
          <w:lang w:val="sr-Cyrl-RS"/>
        </w:rPr>
        <w:t xml:space="preserve"> са смртним исходом </w:t>
      </w:r>
      <w:r w:rsidR="00EE519C" w:rsidRPr="001970CB">
        <w:rPr>
          <w:rFonts w:ascii="Times New Roman" w:hAnsi="Times New Roman" w:cs="Times New Roman"/>
          <w:b/>
          <w:bCs/>
          <w:i/>
          <w:sz w:val="24"/>
          <w:szCs w:val="24"/>
          <w:lang w:val="sr-Cyrl-RS"/>
        </w:rPr>
        <w:t>( смртне и тешке повреде на раду са смртним исходом)</w:t>
      </w:r>
      <w:r w:rsidRPr="001970CB">
        <w:rPr>
          <w:rFonts w:ascii="Times New Roman" w:hAnsi="Times New Roman" w:cs="Times New Roman"/>
          <w:b/>
          <w:bCs/>
          <w:i/>
          <w:sz w:val="24"/>
          <w:szCs w:val="24"/>
        </w:rPr>
        <w:t xml:space="preserve"> у делатности грађевинарства </w:t>
      </w:r>
      <w:r w:rsidRPr="001970CB">
        <w:rPr>
          <w:rFonts w:ascii="Times New Roman" w:hAnsi="Times New Roman" w:cs="Times New Roman"/>
          <w:b/>
          <w:bCs/>
          <w:i/>
          <w:sz w:val="24"/>
          <w:szCs w:val="24"/>
          <w:lang w:val="sr-Cyrl-RS"/>
        </w:rPr>
        <w:t>према  дану повређивања</w:t>
      </w:r>
    </w:p>
    <w:p w:rsidR="001970CB" w:rsidRPr="001970CB" w:rsidRDefault="001970CB" w:rsidP="006A0E60">
      <w:pPr>
        <w:shd w:val="clear" w:color="auto" w:fill="FFFFFF" w:themeFill="background1"/>
        <w:contextualSpacing/>
        <w:jc w:val="center"/>
        <w:rPr>
          <w:rFonts w:ascii="Times New Roman" w:hAnsi="Times New Roman" w:cs="Times New Roman"/>
          <w:b/>
          <w:bCs/>
          <w:i/>
          <w:sz w:val="24"/>
          <w:szCs w:val="24"/>
          <w:lang w:val="sr-Cyrl-RS"/>
        </w:rPr>
      </w:pPr>
    </w:p>
    <w:p w:rsidR="001970CB" w:rsidRPr="00637218" w:rsidRDefault="001970CB" w:rsidP="006A0E60">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1D85191D" wp14:editId="4F02E32F">
            <wp:extent cx="6057900" cy="3593990"/>
            <wp:effectExtent l="0" t="0" r="0" b="6985"/>
            <wp:docPr id="64" name="Chart 64">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447E3" w:rsidRDefault="009447E3" w:rsidP="001970CB">
      <w:pPr>
        <w:shd w:val="clear" w:color="auto" w:fill="FFFFFF" w:themeFill="background1"/>
        <w:contextualSpacing/>
        <w:rPr>
          <w:rFonts w:ascii="Times New Roman" w:hAnsi="Times New Roman" w:cs="Times New Roman"/>
          <w:b/>
          <w:bCs/>
          <w:i/>
          <w:sz w:val="24"/>
          <w:szCs w:val="24"/>
          <w:highlight w:val="yellow"/>
          <w:lang w:val="sr-Cyrl-RS"/>
        </w:rPr>
      </w:pPr>
    </w:p>
    <w:p w:rsidR="006A0E60" w:rsidRPr="001970CB"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1970CB">
        <w:rPr>
          <w:rFonts w:ascii="Times New Roman" w:hAnsi="Times New Roman" w:cs="Times New Roman"/>
          <w:b/>
          <w:bCs/>
          <w:i/>
          <w:sz w:val="24"/>
          <w:szCs w:val="24"/>
          <w:lang w:val="sr-Cyrl-RS"/>
        </w:rPr>
        <w:t>П</w:t>
      </w:r>
      <w:r w:rsidRPr="001970CB">
        <w:rPr>
          <w:rFonts w:ascii="Times New Roman" w:hAnsi="Times New Roman" w:cs="Times New Roman"/>
          <w:b/>
          <w:bCs/>
          <w:i/>
          <w:sz w:val="24"/>
          <w:szCs w:val="24"/>
        </w:rPr>
        <w:t>овреде на раду</w:t>
      </w:r>
      <w:r w:rsidRPr="001970CB">
        <w:rPr>
          <w:rFonts w:ascii="Times New Roman" w:hAnsi="Times New Roman" w:cs="Times New Roman"/>
          <w:b/>
          <w:bCs/>
          <w:i/>
          <w:sz w:val="24"/>
          <w:szCs w:val="24"/>
          <w:lang w:val="sr-Cyrl-RS"/>
        </w:rPr>
        <w:t xml:space="preserve"> са смртним исходом</w:t>
      </w:r>
      <w:r w:rsidR="002827E9" w:rsidRPr="001970CB">
        <w:rPr>
          <w:rFonts w:ascii="Times New Roman" w:hAnsi="Times New Roman" w:cs="Times New Roman"/>
          <w:b/>
          <w:bCs/>
          <w:i/>
          <w:sz w:val="24"/>
          <w:szCs w:val="24"/>
          <w:lang w:val="sr-Cyrl-RS"/>
        </w:rPr>
        <w:t xml:space="preserve"> ( смртне и тешке повреде на раду са смртним исходом)</w:t>
      </w:r>
      <w:r w:rsidRPr="001970CB">
        <w:rPr>
          <w:rFonts w:ascii="Times New Roman" w:hAnsi="Times New Roman" w:cs="Times New Roman"/>
          <w:b/>
          <w:bCs/>
          <w:i/>
          <w:sz w:val="24"/>
          <w:szCs w:val="24"/>
          <w:lang w:val="sr-Cyrl-RS"/>
        </w:rPr>
        <w:t xml:space="preserve"> </w:t>
      </w:r>
      <w:r w:rsidRPr="001970CB">
        <w:rPr>
          <w:rFonts w:ascii="Times New Roman" w:hAnsi="Times New Roman" w:cs="Times New Roman"/>
          <w:b/>
          <w:bCs/>
          <w:i/>
          <w:sz w:val="24"/>
          <w:szCs w:val="24"/>
        </w:rPr>
        <w:t xml:space="preserve"> у делатности грађевинарства </w:t>
      </w:r>
      <w:r w:rsidRPr="001970CB">
        <w:rPr>
          <w:rFonts w:ascii="Times New Roman" w:hAnsi="Times New Roman" w:cs="Times New Roman"/>
          <w:b/>
          <w:bCs/>
          <w:i/>
          <w:sz w:val="24"/>
          <w:szCs w:val="24"/>
          <w:lang w:val="sr-Cyrl-RS"/>
        </w:rPr>
        <w:t xml:space="preserve">према  смени рада </w:t>
      </w:r>
    </w:p>
    <w:p w:rsidR="001970CB" w:rsidRDefault="001970CB" w:rsidP="006A0E60">
      <w:pPr>
        <w:shd w:val="clear" w:color="auto" w:fill="FFFFFF" w:themeFill="background1"/>
        <w:contextualSpacing/>
        <w:jc w:val="center"/>
        <w:rPr>
          <w:rFonts w:ascii="Times New Roman" w:hAnsi="Times New Roman" w:cs="Times New Roman"/>
          <w:b/>
          <w:bCs/>
          <w:i/>
          <w:sz w:val="24"/>
          <w:szCs w:val="24"/>
          <w:highlight w:val="yellow"/>
          <w:lang w:val="sr-Cyrl-RS"/>
        </w:rPr>
      </w:pPr>
    </w:p>
    <w:p w:rsidR="006A0E60" w:rsidRPr="00637218" w:rsidRDefault="001970CB" w:rsidP="001970CB">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3D10971" wp14:editId="4F83A735">
            <wp:extent cx="6057900" cy="3057525"/>
            <wp:effectExtent l="0" t="0" r="0" b="9525"/>
            <wp:docPr id="65" name="Chart 65">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6A0E60" w:rsidRPr="001970CB"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1970CB">
        <w:rPr>
          <w:rFonts w:ascii="Times New Roman" w:hAnsi="Times New Roman" w:cs="Times New Roman"/>
          <w:b/>
          <w:bCs/>
          <w:i/>
          <w:sz w:val="24"/>
          <w:szCs w:val="24"/>
          <w:lang w:val="sr-Cyrl-RS"/>
        </w:rPr>
        <w:lastRenderedPageBreak/>
        <w:t>П</w:t>
      </w:r>
      <w:r w:rsidRPr="001970CB">
        <w:rPr>
          <w:rFonts w:ascii="Times New Roman" w:hAnsi="Times New Roman" w:cs="Times New Roman"/>
          <w:b/>
          <w:bCs/>
          <w:i/>
          <w:sz w:val="24"/>
          <w:szCs w:val="24"/>
        </w:rPr>
        <w:t>овреде на раду</w:t>
      </w:r>
      <w:r w:rsidRPr="001970CB">
        <w:rPr>
          <w:rFonts w:ascii="Times New Roman" w:hAnsi="Times New Roman" w:cs="Times New Roman"/>
          <w:b/>
          <w:bCs/>
          <w:i/>
          <w:sz w:val="24"/>
          <w:szCs w:val="24"/>
          <w:lang w:val="sr-Cyrl-RS"/>
        </w:rPr>
        <w:t xml:space="preserve"> са смртним исходом</w:t>
      </w:r>
      <w:r w:rsidR="00EE519C" w:rsidRPr="001970CB">
        <w:rPr>
          <w:rFonts w:ascii="Times New Roman" w:hAnsi="Times New Roman" w:cs="Times New Roman"/>
          <w:b/>
          <w:bCs/>
          <w:i/>
          <w:sz w:val="24"/>
          <w:szCs w:val="24"/>
          <w:lang w:val="sr-Cyrl-RS"/>
        </w:rPr>
        <w:t xml:space="preserve"> ( смртне и тешке повреде на раду са смртним исходом)</w:t>
      </w:r>
      <w:r w:rsidRPr="001970CB">
        <w:rPr>
          <w:rFonts w:ascii="Times New Roman" w:hAnsi="Times New Roman" w:cs="Times New Roman"/>
          <w:b/>
          <w:bCs/>
          <w:i/>
          <w:sz w:val="24"/>
          <w:szCs w:val="24"/>
          <w:lang w:val="sr-Cyrl-RS"/>
        </w:rPr>
        <w:t xml:space="preserve"> </w:t>
      </w:r>
      <w:r w:rsidRPr="001970CB">
        <w:rPr>
          <w:rFonts w:ascii="Times New Roman" w:hAnsi="Times New Roman" w:cs="Times New Roman"/>
          <w:b/>
          <w:bCs/>
          <w:i/>
          <w:sz w:val="24"/>
          <w:szCs w:val="24"/>
        </w:rPr>
        <w:t xml:space="preserve"> у делатности грађевинарства </w:t>
      </w:r>
      <w:r w:rsidRPr="001970CB">
        <w:rPr>
          <w:rFonts w:ascii="Times New Roman" w:hAnsi="Times New Roman" w:cs="Times New Roman"/>
          <w:b/>
          <w:bCs/>
          <w:i/>
          <w:sz w:val="24"/>
          <w:szCs w:val="24"/>
          <w:lang w:val="sr-Cyrl-RS"/>
        </w:rPr>
        <w:t xml:space="preserve">према годинама старости </w:t>
      </w:r>
    </w:p>
    <w:p w:rsidR="001970CB" w:rsidRDefault="001970CB" w:rsidP="006A0E60">
      <w:pPr>
        <w:shd w:val="clear" w:color="auto" w:fill="FFFFFF" w:themeFill="background1"/>
        <w:contextualSpacing/>
        <w:jc w:val="center"/>
        <w:rPr>
          <w:rFonts w:ascii="Times New Roman" w:hAnsi="Times New Roman" w:cs="Times New Roman"/>
          <w:b/>
          <w:bCs/>
          <w:i/>
          <w:sz w:val="24"/>
          <w:szCs w:val="24"/>
          <w:highlight w:val="yellow"/>
          <w:lang w:val="sr-Cyrl-RS"/>
        </w:rPr>
      </w:pPr>
    </w:p>
    <w:p w:rsidR="001970CB" w:rsidRPr="00637218" w:rsidRDefault="001970CB" w:rsidP="006A0E60">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C8FC6A7" wp14:editId="0DD4AC1E">
            <wp:extent cx="6057900" cy="3159125"/>
            <wp:effectExtent l="0" t="0" r="0" b="3175"/>
            <wp:docPr id="66" name="Chart 66">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F1E53" w:rsidRPr="00637218" w:rsidRDefault="006F1E53" w:rsidP="001970CB">
      <w:pPr>
        <w:shd w:val="clear" w:color="auto" w:fill="FFFFFF" w:themeFill="background1"/>
        <w:contextualSpacing/>
        <w:rPr>
          <w:rFonts w:ascii="Times New Roman" w:hAnsi="Times New Roman" w:cs="Times New Roman"/>
          <w:b/>
          <w:bCs/>
          <w:i/>
          <w:sz w:val="24"/>
          <w:szCs w:val="24"/>
          <w:highlight w:val="yellow"/>
          <w:lang w:val="sr-Cyrl-RS"/>
        </w:rPr>
      </w:pPr>
    </w:p>
    <w:p w:rsidR="006F1E53" w:rsidRPr="00C03514"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C03514">
        <w:rPr>
          <w:rFonts w:ascii="Times New Roman" w:hAnsi="Times New Roman" w:cs="Times New Roman"/>
          <w:b/>
          <w:bCs/>
          <w:i/>
          <w:sz w:val="24"/>
          <w:szCs w:val="24"/>
          <w:lang w:val="sr-Cyrl-RS"/>
        </w:rPr>
        <w:t>П</w:t>
      </w:r>
      <w:r w:rsidRPr="00C03514">
        <w:rPr>
          <w:rFonts w:ascii="Times New Roman" w:hAnsi="Times New Roman" w:cs="Times New Roman"/>
          <w:b/>
          <w:bCs/>
          <w:i/>
          <w:sz w:val="24"/>
          <w:szCs w:val="24"/>
        </w:rPr>
        <w:t>овреде на раду</w:t>
      </w:r>
      <w:r w:rsidRPr="00C03514">
        <w:rPr>
          <w:rFonts w:ascii="Times New Roman" w:hAnsi="Times New Roman" w:cs="Times New Roman"/>
          <w:b/>
          <w:bCs/>
          <w:i/>
          <w:sz w:val="24"/>
          <w:szCs w:val="24"/>
          <w:lang w:val="sr-Cyrl-RS"/>
        </w:rPr>
        <w:t xml:space="preserve"> са смртним исходом </w:t>
      </w:r>
      <w:r w:rsidR="00EE519C" w:rsidRPr="00C03514">
        <w:rPr>
          <w:rFonts w:ascii="Times New Roman" w:hAnsi="Times New Roman" w:cs="Times New Roman"/>
          <w:b/>
          <w:bCs/>
          <w:i/>
          <w:sz w:val="24"/>
          <w:szCs w:val="24"/>
          <w:lang w:val="sr-Cyrl-RS"/>
        </w:rPr>
        <w:t xml:space="preserve"> ( смртне и тешке повреде на раду са смртним исходом)</w:t>
      </w:r>
      <w:r w:rsidRPr="00C03514">
        <w:rPr>
          <w:rFonts w:ascii="Times New Roman" w:hAnsi="Times New Roman" w:cs="Times New Roman"/>
          <w:b/>
          <w:bCs/>
          <w:i/>
          <w:sz w:val="24"/>
          <w:szCs w:val="24"/>
        </w:rPr>
        <w:t xml:space="preserve"> у делатности грађевинарства </w:t>
      </w:r>
      <w:r w:rsidRPr="00C03514">
        <w:rPr>
          <w:rFonts w:ascii="Times New Roman" w:hAnsi="Times New Roman" w:cs="Times New Roman"/>
          <w:b/>
          <w:bCs/>
          <w:i/>
          <w:sz w:val="24"/>
          <w:szCs w:val="24"/>
          <w:lang w:val="sr-Cyrl-RS"/>
        </w:rPr>
        <w:t xml:space="preserve">према стручној </w:t>
      </w:r>
    </w:p>
    <w:p w:rsidR="006F1E53" w:rsidRPr="00C03514"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C03514">
        <w:rPr>
          <w:rFonts w:ascii="Times New Roman" w:hAnsi="Times New Roman" w:cs="Times New Roman"/>
          <w:b/>
          <w:bCs/>
          <w:i/>
          <w:sz w:val="24"/>
          <w:szCs w:val="24"/>
          <w:lang w:val="sr-Cyrl-RS"/>
        </w:rPr>
        <w:t xml:space="preserve">спреми повређеног </w:t>
      </w:r>
    </w:p>
    <w:p w:rsidR="00C03514" w:rsidRDefault="00C03514" w:rsidP="006F1E53">
      <w:pPr>
        <w:shd w:val="clear" w:color="auto" w:fill="FFFFFF" w:themeFill="background1"/>
        <w:contextualSpacing/>
        <w:jc w:val="center"/>
        <w:rPr>
          <w:rFonts w:ascii="Times New Roman" w:hAnsi="Times New Roman" w:cs="Times New Roman"/>
          <w:b/>
          <w:bCs/>
          <w:i/>
          <w:sz w:val="24"/>
          <w:szCs w:val="24"/>
          <w:highlight w:val="yellow"/>
          <w:lang w:val="sr-Cyrl-RS"/>
        </w:rPr>
      </w:pPr>
    </w:p>
    <w:p w:rsidR="006F1E53" w:rsidRPr="00C03514" w:rsidRDefault="00C03514" w:rsidP="00C03514">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564C4C5" wp14:editId="7CBD2A01">
            <wp:extent cx="6057900" cy="3411109"/>
            <wp:effectExtent l="0" t="0" r="0" b="18415"/>
            <wp:docPr id="67" name="Chart 67">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6F1E53" w:rsidRPr="00C03514"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C03514">
        <w:rPr>
          <w:rFonts w:ascii="Times New Roman" w:hAnsi="Times New Roman" w:cs="Times New Roman"/>
          <w:b/>
          <w:bCs/>
          <w:i/>
          <w:sz w:val="24"/>
          <w:szCs w:val="24"/>
          <w:lang w:val="sr-Cyrl-RS"/>
        </w:rPr>
        <w:lastRenderedPageBreak/>
        <w:t>П</w:t>
      </w:r>
      <w:r w:rsidRPr="00C03514">
        <w:rPr>
          <w:rFonts w:ascii="Times New Roman" w:hAnsi="Times New Roman" w:cs="Times New Roman"/>
          <w:b/>
          <w:bCs/>
          <w:i/>
          <w:sz w:val="24"/>
          <w:szCs w:val="24"/>
        </w:rPr>
        <w:t>овреде на раду</w:t>
      </w:r>
      <w:r w:rsidRPr="00C03514">
        <w:rPr>
          <w:rFonts w:ascii="Times New Roman" w:hAnsi="Times New Roman" w:cs="Times New Roman"/>
          <w:b/>
          <w:bCs/>
          <w:i/>
          <w:sz w:val="24"/>
          <w:szCs w:val="24"/>
          <w:lang w:val="sr-Cyrl-RS"/>
        </w:rPr>
        <w:t xml:space="preserve"> са смртним исходом</w:t>
      </w:r>
      <w:r w:rsidR="00EE519C" w:rsidRPr="00C03514">
        <w:rPr>
          <w:rFonts w:ascii="Times New Roman" w:hAnsi="Times New Roman" w:cs="Times New Roman"/>
          <w:b/>
          <w:bCs/>
          <w:i/>
          <w:sz w:val="24"/>
          <w:szCs w:val="24"/>
          <w:lang w:val="sr-Cyrl-RS"/>
        </w:rPr>
        <w:t xml:space="preserve"> ( смртне и тешке повреде на раду са смртним исходом)</w:t>
      </w:r>
      <w:r w:rsidRPr="00C03514">
        <w:rPr>
          <w:rFonts w:ascii="Times New Roman" w:hAnsi="Times New Roman" w:cs="Times New Roman"/>
          <w:b/>
          <w:bCs/>
          <w:i/>
          <w:sz w:val="24"/>
          <w:szCs w:val="24"/>
          <w:lang w:val="sr-Cyrl-RS"/>
        </w:rPr>
        <w:t xml:space="preserve"> </w:t>
      </w:r>
      <w:r w:rsidRPr="00C03514">
        <w:rPr>
          <w:rFonts w:ascii="Times New Roman" w:hAnsi="Times New Roman" w:cs="Times New Roman"/>
          <w:b/>
          <w:bCs/>
          <w:i/>
          <w:sz w:val="24"/>
          <w:szCs w:val="24"/>
        </w:rPr>
        <w:t xml:space="preserve"> у делатности грађевинарства </w:t>
      </w:r>
      <w:r w:rsidRPr="00C03514">
        <w:rPr>
          <w:rFonts w:ascii="Times New Roman" w:hAnsi="Times New Roman" w:cs="Times New Roman"/>
          <w:b/>
          <w:bCs/>
          <w:i/>
          <w:sz w:val="24"/>
          <w:szCs w:val="24"/>
          <w:lang w:val="sr-Cyrl-RS"/>
        </w:rPr>
        <w:t>према радном месту</w:t>
      </w:r>
    </w:p>
    <w:p w:rsidR="00C03514" w:rsidRDefault="00C03514" w:rsidP="006F1E53">
      <w:pPr>
        <w:shd w:val="clear" w:color="auto" w:fill="FFFFFF" w:themeFill="background1"/>
        <w:contextualSpacing/>
        <w:jc w:val="center"/>
        <w:rPr>
          <w:rFonts w:ascii="Times New Roman" w:hAnsi="Times New Roman" w:cs="Times New Roman"/>
          <w:b/>
          <w:bCs/>
          <w:i/>
          <w:sz w:val="24"/>
          <w:szCs w:val="24"/>
          <w:highlight w:val="yellow"/>
          <w:lang w:val="sr-Cyrl-RS"/>
        </w:rPr>
      </w:pPr>
    </w:p>
    <w:p w:rsidR="00C03514" w:rsidRPr="00637218" w:rsidRDefault="00C03514" w:rsidP="006F1E53">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199B19E0" wp14:editId="7F90ECB4">
            <wp:extent cx="6057900" cy="3599180"/>
            <wp:effectExtent l="0" t="0" r="0" b="1270"/>
            <wp:docPr id="68" name="Chart 68">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9E4811" w:rsidRPr="00265630" w:rsidRDefault="009E4811" w:rsidP="00C03514">
      <w:pPr>
        <w:shd w:val="clear" w:color="auto" w:fill="FFFFFF" w:themeFill="background1"/>
        <w:contextualSpacing/>
        <w:rPr>
          <w:rFonts w:ascii="Times New Roman" w:eastAsia="Calibri" w:hAnsi="Times New Roman" w:cs="Times New Roman"/>
          <w:b/>
          <w:sz w:val="24"/>
          <w:szCs w:val="24"/>
          <w:highlight w:val="yellow"/>
          <w:lang w:val="sr-Cyrl-RS"/>
        </w:rPr>
      </w:pPr>
    </w:p>
    <w:p w:rsidR="00347C18" w:rsidRPr="003B12B6" w:rsidRDefault="00347C18" w:rsidP="00143C4E">
      <w:pPr>
        <w:keepNext/>
        <w:jc w:val="center"/>
        <w:outlineLvl w:val="1"/>
        <w:rPr>
          <w:rFonts w:ascii="Times New Roman" w:hAnsi="Times New Roman" w:cs="Times New Roman"/>
          <w:b/>
          <w:bCs/>
          <w:i/>
          <w:sz w:val="28"/>
          <w:szCs w:val="28"/>
          <w:lang w:val="sr-Cyrl-CS"/>
        </w:rPr>
      </w:pPr>
      <w:r w:rsidRPr="003B12B6">
        <w:rPr>
          <w:rFonts w:ascii="Times New Roman" w:hAnsi="Times New Roman" w:cs="Times New Roman"/>
          <w:b/>
          <w:bCs/>
          <w:i/>
          <w:sz w:val="28"/>
          <w:szCs w:val="28"/>
          <w:lang w:val="sr-Cyrl-CS"/>
        </w:rPr>
        <w:t>Анализа смртних повреда на раду које су се догодиле у 202</w:t>
      </w:r>
      <w:r w:rsidR="003B12B6" w:rsidRPr="003B12B6">
        <w:rPr>
          <w:rFonts w:ascii="Times New Roman" w:hAnsi="Times New Roman" w:cs="Times New Roman"/>
          <w:b/>
          <w:bCs/>
          <w:i/>
          <w:sz w:val="28"/>
          <w:szCs w:val="28"/>
        </w:rPr>
        <w:t>4</w:t>
      </w:r>
      <w:r w:rsidRPr="003B12B6">
        <w:rPr>
          <w:rFonts w:ascii="Times New Roman" w:hAnsi="Times New Roman" w:cs="Times New Roman"/>
          <w:b/>
          <w:bCs/>
          <w:i/>
          <w:sz w:val="28"/>
          <w:szCs w:val="28"/>
          <w:lang w:val="sr-Cyrl-CS"/>
        </w:rPr>
        <w:t>. години у делатности грађевинарства</w:t>
      </w:r>
    </w:p>
    <w:p w:rsidR="009E1568" w:rsidRPr="003B12B6" w:rsidRDefault="009E1568" w:rsidP="008143FE">
      <w:pPr>
        <w:pStyle w:val="ListParagraph"/>
        <w:spacing w:after="0" w:line="240" w:lineRule="auto"/>
        <w:ind w:left="0"/>
        <w:jc w:val="both"/>
        <w:rPr>
          <w:rFonts w:ascii="Times New Roman" w:hAnsi="Times New Roman" w:cs="Times New Roman"/>
          <w:b/>
          <w:color w:val="000000"/>
          <w:sz w:val="24"/>
          <w:szCs w:val="24"/>
          <w:lang w:val="sr-Cyrl-RS"/>
          <w14:textFill>
            <w14:solidFill>
              <w14:srgbClr w14:val="000000">
                <w14:alpha w14:val="1000"/>
              </w14:srgbClr>
            </w14:solidFill>
          </w14:textFill>
        </w:rPr>
      </w:pPr>
      <w:r w:rsidRPr="003B12B6">
        <w:rPr>
          <w:rFonts w:ascii="Times New Roman" w:hAnsi="Times New Roman" w:cs="Times New Roman"/>
          <w:sz w:val="24"/>
          <w:szCs w:val="24"/>
          <w:lang w:val="sr-Cyrl-CS" w:eastAsia="sr-Latn-RS"/>
        </w:rPr>
        <w:t xml:space="preserve">          </w:t>
      </w:r>
      <w:r w:rsidRPr="003B12B6">
        <w:rPr>
          <w:rFonts w:ascii="Times New Roman" w:hAnsi="Times New Roman" w:cs="Times New Roman"/>
          <w:sz w:val="24"/>
          <w:szCs w:val="24"/>
          <w:lang w:val="sr-Cyrl-CS" w:eastAsia="sr-Latn-RS"/>
        </w:rPr>
        <w:tab/>
      </w:r>
      <w:r w:rsidRPr="003B12B6">
        <w:rPr>
          <w:rFonts w:ascii="Times New Roman" w:hAnsi="Times New Roman" w:cs="Times New Roman"/>
          <w:sz w:val="24"/>
          <w:szCs w:val="24"/>
          <w:lang w:val="sr-Cyrl-CS" w:eastAsia="sr-Latn-RS"/>
        </w:rPr>
        <w:tab/>
        <w:t xml:space="preserve">У периоду </w:t>
      </w:r>
      <w:r w:rsidRPr="003B12B6">
        <w:rPr>
          <w:rFonts w:ascii="Times New Roman" w:hAnsi="Times New Roman" w:cs="Times New Roman"/>
          <w:b/>
          <w:sz w:val="24"/>
          <w:szCs w:val="24"/>
          <w:lang w:val="sr-Cyrl-CS" w:eastAsia="sr-Latn-RS"/>
        </w:rPr>
        <w:t xml:space="preserve">јануар – </w:t>
      </w:r>
      <w:r w:rsidRPr="003B12B6">
        <w:rPr>
          <w:rFonts w:ascii="Times New Roman" w:hAnsi="Times New Roman" w:cs="Times New Roman"/>
          <w:b/>
          <w:sz w:val="24"/>
          <w:szCs w:val="24"/>
          <w:lang w:val="sr-Cyrl-RS" w:eastAsia="sr-Latn-RS"/>
        </w:rPr>
        <w:t xml:space="preserve">децембар </w:t>
      </w:r>
      <w:r w:rsidR="003B12B6" w:rsidRPr="003B12B6">
        <w:rPr>
          <w:rFonts w:ascii="Times New Roman" w:hAnsi="Times New Roman" w:cs="Times New Roman"/>
          <w:b/>
          <w:sz w:val="24"/>
          <w:szCs w:val="24"/>
          <w:lang w:val="sr-Cyrl-CS" w:eastAsia="sr-Latn-RS"/>
        </w:rPr>
        <w:t>2024</w:t>
      </w:r>
      <w:r w:rsidRPr="003B12B6">
        <w:rPr>
          <w:rFonts w:ascii="Times New Roman" w:hAnsi="Times New Roman" w:cs="Times New Roman"/>
          <w:b/>
          <w:sz w:val="24"/>
          <w:szCs w:val="24"/>
          <w:lang w:val="sr-Cyrl-CS" w:eastAsia="sr-Latn-RS"/>
        </w:rPr>
        <w:t>.године</w:t>
      </w:r>
      <w:r w:rsidRPr="003B12B6">
        <w:rPr>
          <w:rFonts w:ascii="Times New Roman" w:hAnsi="Times New Roman" w:cs="Times New Roman"/>
          <w:sz w:val="24"/>
          <w:szCs w:val="24"/>
          <w:lang w:val="sr-Cyrl-CS" w:eastAsia="sr-Latn-RS"/>
        </w:rPr>
        <w:t xml:space="preserve">, инспектори рада су извршили  </w:t>
      </w:r>
      <w:r w:rsidRPr="003B12B6">
        <w:rPr>
          <w:rFonts w:ascii="Times New Roman" w:hAnsi="Times New Roman" w:cs="Times New Roman"/>
          <w:b/>
          <w:bCs/>
          <w:sz w:val="24"/>
          <w:szCs w:val="24"/>
          <w:lang w:val="sr-Cyrl-CS" w:eastAsia="sr-Latn-RS"/>
        </w:rPr>
        <w:t xml:space="preserve"> </w:t>
      </w:r>
      <w:r w:rsidR="003B12B6" w:rsidRPr="003B12B6">
        <w:rPr>
          <w:rFonts w:ascii="Times New Roman" w:hAnsi="Times New Roman" w:cs="Times New Roman"/>
          <w:b/>
          <w:bCs/>
          <w:sz w:val="24"/>
          <w:szCs w:val="24"/>
          <w:lang w:val="sr-Cyrl-RS" w:eastAsia="sr-Latn-RS"/>
        </w:rPr>
        <w:t>33</w:t>
      </w:r>
      <w:r w:rsidRPr="003B12B6">
        <w:rPr>
          <w:rFonts w:ascii="Times New Roman" w:hAnsi="Times New Roman" w:cs="Times New Roman"/>
          <w:b/>
          <w:bCs/>
          <w:sz w:val="24"/>
          <w:szCs w:val="24"/>
          <w:lang w:val="sr-Cyrl-CS" w:eastAsia="sr-Latn-RS"/>
        </w:rPr>
        <w:t xml:space="preserve">   инспекцијск</w:t>
      </w:r>
      <w:r w:rsidR="00347C18" w:rsidRPr="003B12B6">
        <w:rPr>
          <w:rFonts w:ascii="Times New Roman" w:hAnsi="Times New Roman" w:cs="Times New Roman"/>
          <w:b/>
          <w:bCs/>
          <w:sz w:val="24"/>
          <w:szCs w:val="24"/>
          <w:lang w:val="sr-Cyrl-CS" w:eastAsia="sr-Latn-RS"/>
        </w:rPr>
        <w:t>а</w:t>
      </w:r>
      <w:r w:rsidRPr="003B12B6">
        <w:rPr>
          <w:rFonts w:ascii="Times New Roman" w:hAnsi="Times New Roman" w:cs="Times New Roman"/>
          <w:b/>
          <w:bCs/>
          <w:sz w:val="24"/>
          <w:szCs w:val="24"/>
          <w:lang w:val="sr-Cyrl-RS" w:eastAsia="sr-Latn-RS"/>
        </w:rPr>
        <w:t xml:space="preserve"> </w:t>
      </w:r>
      <w:r w:rsidRPr="003B12B6">
        <w:rPr>
          <w:rFonts w:ascii="Times New Roman" w:hAnsi="Times New Roman" w:cs="Times New Roman"/>
          <w:b/>
          <w:bCs/>
          <w:sz w:val="24"/>
          <w:szCs w:val="24"/>
          <w:lang w:val="sr-Cyrl-CS" w:eastAsia="sr-Latn-RS"/>
        </w:rPr>
        <w:t xml:space="preserve"> надзор</w:t>
      </w:r>
      <w:r w:rsidR="00DD0D52" w:rsidRPr="003B12B6">
        <w:rPr>
          <w:rFonts w:ascii="Times New Roman" w:hAnsi="Times New Roman" w:cs="Times New Roman"/>
          <w:b/>
          <w:sz w:val="24"/>
          <w:szCs w:val="24"/>
          <w:lang w:val="sr-Cyrl-CS" w:eastAsia="sr-Latn-RS"/>
        </w:rPr>
        <w:t xml:space="preserve">а </w:t>
      </w:r>
      <w:r w:rsidRPr="003B12B6">
        <w:rPr>
          <w:rFonts w:ascii="Times New Roman" w:hAnsi="Times New Roman" w:cs="Times New Roman"/>
          <w:b/>
          <w:sz w:val="24"/>
          <w:szCs w:val="24"/>
          <w:lang w:val="sr-Cyrl-CS" w:eastAsia="sr-Latn-RS"/>
        </w:rPr>
        <w:t xml:space="preserve">поводом смртних повреда на раду, од чега </w:t>
      </w:r>
      <w:r w:rsidR="003B12B6" w:rsidRPr="003B12B6">
        <w:rPr>
          <w:rFonts w:ascii="Times New Roman" w:hAnsi="Times New Roman" w:cs="Times New Roman"/>
          <w:b/>
          <w:sz w:val="24"/>
          <w:szCs w:val="24"/>
          <w:lang w:eastAsia="sr-Latn-RS"/>
        </w:rPr>
        <w:t>21</w:t>
      </w:r>
      <w:r w:rsidR="00DD0D52" w:rsidRPr="003B12B6">
        <w:rPr>
          <w:rFonts w:ascii="Times New Roman" w:hAnsi="Times New Roman" w:cs="Times New Roman"/>
          <w:b/>
          <w:sz w:val="24"/>
          <w:szCs w:val="24"/>
          <w:lang w:eastAsia="sr-Latn-RS"/>
        </w:rPr>
        <w:t xml:space="preserve"> </w:t>
      </w:r>
      <w:r w:rsidRPr="003B12B6">
        <w:rPr>
          <w:rFonts w:ascii="Times New Roman" w:hAnsi="Times New Roman" w:cs="Times New Roman"/>
          <w:b/>
          <w:sz w:val="24"/>
          <w:szCs w:val="24"/>
          <w:lang w:val="sr-Cyrl-CS" w:eastAsia="sr-Latn-RS"/>
        </w:rPr>
        <w:t>надзор  поводом смртних повреда на раду у делатности грађевинарства.</w:t>
      </w:r>
      <w:r w:rsidRPr="003B12B6">
        <w:rPr>
          <w:rFonts w:ascii="Times New Roman" w:hAnsi="Times New Roman" w:cs="Times New Roman"/>
          <w:b/>
          <w:sz w:val="24"/>
          <w:szCs w:val="24"/>
          <w:lang w:val="sr-Cyrl-RS"/>
        </w:rPr>
        <w:t xml:space="preserve"> </w:t>
      </w:r>
    </w:p>
    <w:p w:rsidR="006F1509" w:rsidRPr="00637218" w:rsidRDefault="006F1509" w:rsidP="008143FE">
      <w:pPr>
        <w:tabs>
          <w:tab w:val="left" w:pos="851"/>
        </w:tabs>
        <w:contextualSpacing/>
        <w:jc w:val="both"/>
        <w:rPr>
          <w:highlight w:val="yellow"/>
          <w:lang w:val="sr-Cyrl-RS" w:eastAsia="sr-Latn-RS"/>
        </w:rPr>
      </w:pPr>
    </w:p>
    <w:p w:rsidR="00027193" w:rsidRPr="009E4811" w:rsidRDefault="009E1568" w:rsidP="008143FE">
      <w:pPr>
        <w:tabs>
          <w:tab w:val="left" w:pos="851"/>
        </w:tabs>
        <w:contextualSpacing/>
        <w:jc w:val="both"/>
        <w:rPr>
          <w:rFonts w:ascii="Times New Roman" w:hAnsi="Times New Roman" w:cs="Times New Roman"/>
          <w:b/>
          <w:sz w:val="24"/>
          <w:szCs w:val="24"/>
          <w:lang w:val="sr-Cyrl-RS" w:eastAsia="sr-Latn-RS"/>
        </w:rPr>
      </w:pPr>
      <w:r w:rsidRPr="009E4811">
        <w:rPr>
          <w:lang w:val="sr-Cyrl-RS" w:eastAsia="sr-Latn-RS"/>
        </w:rPr>
        <w:tab/>
      </w:r>
      <w:r w:rsidRPr="009E4811">
        <w:rPr>
          <w:lang w:val="sr-Cyrl-RS" w:eastAsia="sr-Latn-RS"/>
        </w:rPr>
        <w:tab/>
      </w:r>
      <w:r w:rsidRPr="009E4811">
        <w:rPr>
          <w:rFonts w:ascii="Times New Roman" w:hAnsi="Times New Roman" w:cs="Times New Roman"/>
          <w:sz w:val="24"/>
          <w:szCs w:val="24"/>
          <w:lang w:val="sr-Cyrl-RS" w:eastAsia="sr-Latn-RS"/>
        </w:rPr>
        <w:t xml:space="preserve">Приликом извршених инспекцијских надзора поводом </w:t>
      </w:r>
      <w:r w:rsidR="003B12B6" w:rsidRPr="009E4811">
        <w:rPr>
          <w:rFonts w:ascii="Times New Roman" w:hAnsi="Times New Roman" w:cs="Times New Roman"/>
          <w:b/>
          <w:sz w:val="24"/>
          <w:szCs w:val="24"/>
          <w:lang w:val="sr-Cyrl-RS" w:eastAsia="sr-Latn-RS"/>
        </w:rPr>
        <w:t>21</w:t>
      </w:r>
      <w:r w:rsidRPr="009E4811">
        <w:rPr>
          <w:rFonts w:ascii="Times New Roman" w:hAnsi="Times New Roman" w:cs="Times New Roman"/>
          <w:b/>
          <w:sz w:val="24"/>
          <w:szCs w:val="24"/>
          <w:lang w:val="sr-Cyrl-RS" w:eastAsia="sr-Latn-RS"/>
        </w:rPr>
        <w:t xml:space="preserve"> </w:t>
      </w:r>
      <w:r w:rsidRPr="009E4811">
        <w:rPr>
          <w:rFonts w:ascii="Times New Roman" w:hAnsi="Times New Roman" w:cs="Times New Roman"/>
          <w:sz w:val="24"/>
          <w:szCs w:val="24"/>
          <w:lang w:val="sr-Cyrl-RS" w:eastAsia="sr-Latn-RS"/>
        </w:rPr>
        <w:t xml:space="preserve"> смртн</w:t>
      </w:r>
      <w:r w:rsidR="003B12B6" w:rsidRPr="009E4811">
        <w:rPr>
          <w:rFonts w:ascii="Times New Roman" w:hAnsi="Times New Roman" w:cs="Times New Roman"/>
          <w:sz w:val="24"/>
          <w:szCs w:val="24"/>
          <w:lang w:eastAsia="sr-Latn-RS"/>
        </w:rPr>
        <w:t>e</w:t>
      </w:r>
      <w:r w:rsidRPr="009E4811">
        <w:rPr>
          <w:rFonts w:ascii="Times New Roman" w:hAnsi="Times New Roman" w:cs="Times New Roman"/>
          <w:sz w:val="24"/>
          <w:szCs w:val="24"/>
          <w:lang w:val="sr-Cyrl-RS" w:eastAsia="sr-Latn-RS"/>
        </w:rPr>
        <w:t xml:space="preserve"> повред</w:t>
      </w:r>
      <w:r w:rsidR="003B12B6" w:rsidRPr="009E4811">
        <w:rPr>
          <w:rFonts w:ascii="Times New Roman" w:hAnsi="Times New Roman" w:cs="Times New Roman"/>
          <w:sz w:val="24"/>
          <w:szCs w:val="24"/>
          <w:lang w:eastAsia="sr-Latn-RS"/>
        </w:rPr>
        <w:t>e</w:t>
      </w:r>
      <w:r w:rsidRPr="009E4811">
        <w:rPr>
          <w:rFonts w:ascii="Times New Roman" w:hAnsi="Times New Roman" w:cs="Times New Roman"/>
          <w:sz w:val="24"/>
          <w:szCs w:val="24"/>
          <w:lang w:val="sr-Cyrl-RS" w:eastAsia="sr-Latn-RS"/>
        </w:rPr>
        <w:t xml:space="preserve"> на раду  у делатности грађевинарс</w:t>
      </w:r>
      <w:r w:rsidR="00027193" w:rsidRPr="009E4811">
        <w:rPr>
          <w:rFonts w:ascii="Times New Roman" w:hAnsi="Times New Roman" w:cs="Times New Roman"/>
          <w:sz w:val="24"/>
          <w:szCs w:val="24"/>
          <w:lang w:val="sr-Cyrl-RS" w:eastAsia="sr-Latn-RS"/>
        </w:rPr>
        <w:t xml:space="preserve">тва, инспектори рада су поднели </w:t>
      </w:r>
      <w:r w:rsidR="003B12B6" w:rsidRPr="009E4811">
        <w:rPr>
          <w:rFonts w:ascii="Times New Roman" w:hAnsi="Times New Roman" w:cs="Times New Roman"/>
          <w:b/>
          <w:sz w:val="24"/>
          <w:szCs w:val="24"/>
          <w:lang w:val="sr-Cyrl-RS" w:eastAsia="sr-Latn-RS"/>
        </w:rPr>
        <w:t>13</w:t>
      </w:r>
      <w:r w:rsidR="00027193" w:rsidRPr="009E4811">
        <w:rPr>
          <w:rFonts w:ascii="Times New Roman" w:hAnsi="Times New Roman" w:cs="Times New Roman"/>
          <w:b/>
          <w:sz w:val="24"/>
          <w:szCs w:val="24"/>
          <w:lang w:val="sr-Cyrl-RS" w:eastAsia="sr-Latn-RS"/>
        </w:rPr>
        <w:t xml:space="preserve"> </w:t>
      </w:r>
      <w:r w:rsidRPr="009E4811">
        <w:rPr>
          <w:rFonts w:ascii="Times New Roman" w:hAnsi="Times New Roman" w:cs="Times New Roman"/>
          <w:b/>
          <w:sz w:val="24"/>
          <w:szCs w:val="24"/>
          <w:lang w:val="sr-Cyrl-RS" w:eastAsia="sr-Latn-RS"/>
        </w:rPr>
        <w:t xml:space="preserve"> </w:t>
      </w:r>
      <w:r w:rsidR="00027193" w:rsidRPr="009E4811">
        <w:rPr>
          <w:rFonts w:ascii="Times New Roman" w:hAnsi="Times New Roman" w:cs="Times New Roman"/>
          <w:b/>
          <w:sz w:val="24"/>
          <w:szCs w:val="24"/>
          <w:lang w:val="sr-Cyrl-RS" w:eastAsia="sr-Latn-RS"/>
        </w:rPr>
        <w:t>кривичн</w:t>
      </w:r>
      <w:r w:rsidR="00D806F9" w:rsidRPr="009E4811">
        <w:rPr>
          <w:rFonts w:ascii="Times New Roman" w:hAnsi="Times New Roman" w:cs="Times New Roman"/>
          <w:b/>
          <w:sz w:val="24"/>
          <w:szCs w:val="24"/>
          <w:lang w:val="sr-Cyrl-RS" w:eastAsia="sr-Latn-RS"/>
        </w:rPr>
        <w:t>их</w:t>
      </w:r>
      <w:r w:rsidR="00027193" w:rsidRPr="009E4811">
        <w:rPr>
          <w:rFonts w:ascii="Times New Roman" w:hAnsi="Times New Roman" w:cs="Times New Roman"/>
          <w:b/>
          <w:sz w:val="24"/>
          <w:szCs w:val="24"/>
          <w:lang w:val="sr-Cyrl-RS" w:eastAsia="sr-Latn-RS"/>
        </w:rPr>
        <w:t xml:space="preserve"> пр</w:t>
      </w:r>
      <w:r w:rsidRPr="009E4811">
        <w:rPr>
          <w:rFonts w:ascii="Times New Roman" w:hAnsi="Times New Roman" w:cs="Times New Roman"/>
          <w:b/>
          <w:sz w:val="24"/>
          <w:szCs w:val="24"/>
          <w:lang w:val="sr-Cyrl-RS" w:eastAsia="sr-Latn-RS"/>
        </w:rPr>
        <w:t>ијав</w:t>
      </w:r>
      <w:r w:rsidR="00D806F9" w:rsidRPr="009E4811">
        <w:rPr>
          <w:rFonts w:ascii="Times New Roman" w:hAnsi="Times New Roman" w:cs="Times New Roman"/>
          <w:b/>
          <w:sz w:val="24"/>
          <w:szCs w:val="24"/>
          <w:lang w:val="sr-Cyrl-RS" w:eastAsia="sr-Latn-RS"/>
        </w:rPr>
        <w:t>а</w:t>
      </w:r>
      <w:r w:rsidR="003B12B6" w:rsidRPr="009E4811">
        <w:rPr>
          <w:rFonts w:ascii="Times New Roman" w:hAnsi="Times New Roman" w:cs="Times New Roman"/>
          <w:b/>
          <w:sz w:val="24"/>
          <w:szCs w:val="24"/>
          <w:lang w:eastAsia="sr-Latn-RS"/>
        </w:rPr>
        <w:t xml:space="preserve">, </w:t>
      </w:r>
      <w:r w:rsidR="003B12B6" w:rsidRPr="009E4811">
        <w:rPr>
          <w:rFonts w:ascii="Times New Roman" w:hAnsi="Times New Roman" w:cs="Times New Roman"/>
          <w:b/>
          <w:sz w:val="24"/>
          <w:szCs w:val="24"/>
          <w:lang w:val="sr-Cyrl-RS" w:eastAsia="sr-Latn-RS"/>
        </w:rPr>
        <w:t xml:space="preserve">од  којих 12 </w:t>
      </w:r>
      <w:r w:rsidRPr="009E4811">
        <w:rPr>
          <w:rFonts w:ascii="Times New Roman" w:hAnsi="Times New Roman" w:cs="Times New Roman"/>
          <w:b/>
          <w:sz w:val="24"/>
          <w:szCs w:val="24"/>
          <w:lang w:val="sr-Cyrl-RS" w:eastAsia="sr-Latn-RS"/>
        </w:rPr>
        <w:t>против одговорних лица због основане сумње да су починили кривично дело изазивања опасности необезбеђењем мер</w:t>
      </w:r>
      <w:r w:rsidR="00027193" w:rsidRPr="009E4811">
        <w:rPr>
          <w:rFonts w:ascii="Times New Roman" w:hAnsi="Times New Roman" w:cs="Times New Roman"/>
          <w:b/>
          <w:sz w:val="24"/>
          <w:szCs w:val="24"/>
          <w:lang w:val="sr-Cyrl-RS" w:eastAsia="sr-Latn-RS"/>
        </w:rPr>
        <w:t>а</w:t>
      </w:r>
      <w:r w:rsidR="00D806F9" w:rsidRPr="009E4811">
        <w:rPr>
          <w:rFonts w:ascii="Times New Roman" w:hAnsi="Times New Roman" w:cs="Times New Roman"/>
          <w:b/>
          <w:sz w:val="24"/>
          <w:szCs w:val="24"/>
          <w:lang w:val="sr-Cyrl-RS" w:eastAsia="sr-Latn-RS"/>
        </w:rPr>
        <w:t xml:space="preserve"> безбедности и здравља на раду</w:t>
      </w:r>
      <w:r w:rsidR="009E4811" w:rsidRPr="009E4811">
        <w:rPr>
          <w:rFonts w:ascii="Times New Roman" w:hAnsi="Times New Roman" w:cs="Times New Roman"/>
          <w:b/>
          <w:sz w:val="24"/>
          <w:szCs w:val="24"/>
          <w:lang w:val="sr-Cyrl-RS" w:eastAsia="sr-Latn-RS"/>
        </w:rPr>
        <w:t xml:space="preserve"> </w:t>
      </w:r>
      <w:r w:rsidR="003B12B6" w:rsidRPr="009E4811">
        <w:rPr>
          <w:rFonts w:ascii="Times New Roman" w:hAnsi="Times New Roman" w:cs="Times New Roman"/>
          <w:b/>
          <w:sz w:val="24"/>
          <w:szCs w:val="24"/>
          <w:lang w:val="sr-Cyrl-RS" w:eastAsia="sr-Latn-RS"/>
        </w:rPr>
        <w:t xml:space="preserve"> </w:t>
      </w:r>
      <w:r w:rsidR="009E4811" w:rsidRPr="009E4811">
        <w:rPr>
          <w:rFonts w:ascii="Times New Roman" w:hAnsi="Times New Roman" w:cs="Times New Roman"/>
          <w:b/>
          <w:sz w:val="24"/>
          <w:szCs w:val="24"/>
          <w:lang w:val="sr-Cyrl-RS" w:eastAsia="sr-Latn-RS"/>
        </w:rPr>
        <w:t xml:space="preserve">и 1 кривичну пријаву против одговорних лица </w:t>
      </w:r>
      <w:r w:rsidR="009E4811" w:rsidRPr="009E4811">
        <w:rPr>
          <w:rFonts w:ascii="Times New Roman" w:eastAsia="Calibri" w:hAnsi="Times New Roman" w:cs="Times New Roman"/>
          <w:b/>
          <w:sz w:val="24"/>
          <w:szCs w:val="24"/>
          <w:lang w:val="sr-Cyrl-CS"/>
        </w:rPr>
        <w:t>због ускраћивања права на основу рада и права из социјалног осигурања</w:t>
      </w:r>
      <w:r w:rsidR="009E4811" w:rsidRPr="009E4811">
        <w:rPr>
          <w:rFonts w:ascii="Times New Roman" w:hAnsi="Times New Roman" w:cs="Times New Roman"/>
          <w:b/>
          <w:sz w:val="24"/>
          <w:szCs w:val="24"/>
          <w:lang w:val="sr-Cyrl-RS" w:eastAsia="sr-Latn-RS"/>
        </w:rPr>
        <w:t xml:space="preserve"> </w:t>
      </w:r>
      <w:r w:rsidR="003B12B6" w:rsidRPr="009E4811">
        <w:rPr>
          <w:rFonts w:ascii="Times New Roman" w:hAnsi="Times New Roman" w:cs="Times New Roman"/>
          <w:b/>
          <w:sz w:val="24"/>
          <w:szCs w:val="24"/>
          <w:lang w:val="sr-Cyrl-RS" w:eastAsia="sr-Latn-RS"/>
        </w:rPr>
        <w:t>1 кривичну пријаву</w:t>
      </w:r>
      <w:r w:rsidR="00D806F9" w:rsidRPr="009E4811">
        <w:rPr>
          <w:rFonts w:ascii="Times New Roman" w:hAnsi="Times New Roman" w:cs="Times New Roman"/>
          <w:b/>
          <w:sz w:val="24"/>
          <w:szCs w:val="24"/>
          <w:lang w:val="sr-Cyrl-RS" w:eastAsia="sr-Latn-RS"/>
        </w:rPr>
        <w:t>.</w:t>
      </w:r>
    </w:p>
    <w:p w:rsidR="00D806F9" w:rsidRPr="009E4811" w:rsidRDefault="00D806F9" w:rsidP="008143FE">
      <w:pPr>
        <w:tabs>
          <w:tab w:val="left" w:pos="851"/>
        </w:tabs>
        <w:contextualSpacing/>
        <w:jc w:val="both"/>
        <w:rPr>
          <w:rFonts w:ascii="Times New Roman" w:hAnsi="Times New Roman" w:cs="Times New Roman"/>
          <w:sz w:val="24"/>
          <w:szCs w:val="24"/>
          <w:lang w:val="sr-Cyrl-RS" w:eastAsia="sr-Latn-RS"/>
        </w:rPr>
      </w:pPr>
    </w:p>
    <w:p w:rsidR="009E1568" w:rsidRPr="009E4811" w:rsidRDefault="00027193" w:rsidP="008143FE">
      <w:pPr>
        <w:tabs>
          <w:tab w:val="left" w:pos="851"/>
        </w:tabs>
        <w:contextualSpacing/>
        <w:jc w:val="both"/>
        <w:rPr>
          <w:rFonts w:ascii="Times New Roman" w:hAnsi="Times New Roman" w:cs="Times New Roman"/>
          <w:b/>
          <w:sz w:val="24"/>
          <w:szCs w:val="24"/>
          <w:lang w:val="sr-Cyrl-RS" w:eastAsia="sr-Latn-RS"/>
        </w:rPr>
      </w:pPr>
      <w:r w:rsidRPr="009E4811">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D806F9" w:rsidRPr="009E4811">
        <w:rPr>
          <w:rFonts w:ascii="Times New Roman" w:hAnsi="Times New Roman" w:cs="Times New Roman"/>
          <w:b/>
          <w:sz w:val="24"/>
          <w:szCs w:val="24"/>
          <w:lang w:val="sr-Cyrl-RS" w:eastAsia="sr-Latn-RS"/>
        </w:rPr>
        <w:t>2</w:t>
      </w:r>
      <w:r w:rsidR="009E4811" w:rsidRPr="009E4811">
        <w:rPr>
          <w:rFonts w:ascii="Times New Roman" w:hAnsi="Times New Roman" w:cs="Times New Roman"/>
          <w:b/>
          <w:sz w:val="24"/>
          <w:szCs w:val="24"/>
          <w:lang w:val="sr-Cyrl-RS" w:eastAsia="sr-Latn-RS"/>
        </w:rPr>
        <w:t>1</w:t>
      </w:r>
      <w:r w:rsidR="009E1568" w:rsidRPr="009E4811">
        <w:rPr>
          <w:rFonts w:ascii="Times New Roman" w:hAnsi="Times New Roman" w:cs="Times New Roman"/>
          <w:b/>
          <w:sz w:val="24"/>
          <w:szCs w:val="24"/>
          <w:lang w:val="sr-Cyrl-RS" w:eastAsia="sr-Latn-RS"/>
        </w:rPr>
        <w:t xml:space="preserve"> захтев за покретање прекршајног поступка</w:t>
      </w:r>
      <w:r w:rsidRPr="009E4811">
        <w:rPr>
          <w:rFonts w:ascii="Times New Roman" w:hAnsi="Times New Roman" w:cs="Times New Roman"/>
          <w:b/>
          <w:sz w:val="24"/>
          <w:szCs w:val="24"/>
          <w:lang w:val="sr-Cyrl-RS" w:eastAsia="sr-Latn-RS"/>
        </w:rPr>
        <w:t xml:space="preserve">, од којих </w:t>
      </w:r>
      <w:r w:rsidR="009E4811" w:rsidRPr="009E4811">
        <w:rPr>
          <w:rFonts w:ascii="Times New Roman" w:hAnsi="Times New Roman" w:cs="Times New Roman"/>
          <w:b/>
          <w:sz w:val="24"/>
          <w:szCs w:val="24"/>
          <w:lang w:val="sr-Cyrl-RS" w:eastAsia="sr-Latn-RS"/>
        </w:rPr>
        <w:t xml:space="preserve"> 14</w:t>
      </w:r>
      <w:r w:rsidR="006F1509" w:rsidRPr="009E4811">
        <w:rPr>
          <w:rFonts w:ascii="Times New Roman" w:hAnsi="Times New Roman" w:cs="Times New Roman"/>
          <w:b/>
          <w:sz w:val="24"/>
          <w:szCs w:val="24"/>
          <w:lang w:val="sr-Cyrl-RS" w:eastAsia="sr-Latn-RS"/>
        </w:rPr>
        <w:t xml:space="preserve"> </w:t>
      </w:r>
      <w:r w:rsidRPr="009E4811">
        <w:rPr>
          <w:rFonts w:ascii="Times New Roman" w:hAnsi="Times New Roman" w:cs="Times New Roman"/>
          <w:b/>
          <w:sz w:val="24"/>
          <w:szCs w:val="24"/>
          <w:lang w:val="sr-Cyrl-RS" w:eastAsia="sr-Latn-RS"/>
        </w:rPr>
        <w:t xml:space="preserve"> у области бе</w:t>
      </w:r>
      <w:r w:rsidR="00D806F9" w:rsidRPr="009E4811">
        <w:rPr>
          <w:rFonts w:ascii="Times New Roman" w:hAnsi="Times New Roman" w:cs="Times New Roman"/>
          <w:b/>
          <w:sz w:val="24"/>
          <w:szCs w:val="24"/>
          <w:lang w:val="sr-Cyrl-RS" w:eastAsia="sr-Latn-RS"/>
        </w:rPr>
        <w:t xml:space="preserve">збедности и здравља на раду </w:t>
      </w:r>
      <w:r w:rsidR="009E4811" w:rsidRPr="009E4811">
        <w:rPr>
          <w:rFonts w:ascii="Times New Roman" w:hAnsi="Times New Roman" w:cs="Times New Roman"/>
          <w:b/>
          <w:sz w:val="24"/>
          <w:szCs w:val="24"/>
          <w:lang w:val="sr-Cyrl-RS" w:eastAsia="sr-Latn-RS"/>
        </w:rPr>
        <w:t>( 8</w:t>
      </w:r>
      <w:r w:rsidRPr="009E4811">
        <w:rPr>
          <w:rFonts w:ascii="Times New Roman" w:hAnsi="Times New Roman" w:cs="Times New Roman"/>
          <w:b/>
          <w:sz w:val="24"/>
          <w:szCs w:val="24"/>
          <w:lang w:val="sr-Cyrl-RS" w:eastAsia="sr-Latn-RS"/>
        </w:rPr>
        <w:t xml:space="preserve"> против правног лица и о</w:t>
      </w:r>
      <w:r w:rsidR="006F1509" w:rsidRPr="009E4811">
        <w:rPr>
          <w:rFonts w:ascii="Times New Roman" w:hAnsi="Times New Roman" w:cs="Times New Roman"/>
          <w:b/>
          <w:sz w:val="24"/>
          <w:szCs w:val="24"/>
          <w:lang w:val="sr-Cyrl-RS" w:eastAsia="sr-Latn-RS"/>
        </w:rPr>
        <w:t>дговорног лица у пра</w:t>
      </w:r>
      <w:r w:rsidR="009E4811" w:rsidRPr="009E4811">
        <w:rPr>
          <w:rFonts w:ascii="Times New Roman" w:hAnsi="Times New Roman" w:cs="Times New Roman"/>
          <w:b/>
          <w:sz w:val="24"/>
          <w:szCs w:val="24"/>
          <w:lang w:val="sr-Cyrl-RS" w:eastAsia="sr-Latn-RS"/>
        </w:rPr>
        <w:t>вном лицу, 5</w:t>
      </w:r>
      <w:r w:rsidR="00D806F9" w:rsidRPr="009E4811">
        <w:rPr>
          <w:rFonts w:ascii="Times New Roman" w:hAnsi="Times New Roman" w:cs="Times New Roman"/>
          <w:b/>
          <w:sz w:val="24"/>
          <w:szCs w:val="24"/>
          <w:lang w:val="sr-Cyrl-RS" w:eastAsia="sr-Latn-RS"/>
        </w:rPr>
        <w:t xml:space="preserve"> против пред</w:t>
      </w:r>
      <w:r w:rsidR="009E4811" w:rsidRPr="009E4811">
        <w:rPr>
          <w:rFonts w:ascii="Times New Roman" w:hAnsi="Times New Roman" w:cs="Times New Roman"/>
          <w:b/>
          <w:sz w:val="24"/>
          <w:szCs w:val="24"/>
          <w:lang w:val="sr-Cyrl-RS" w:eastAsia="sr-Latn-RS"/>
        </w:rPr>
        <w:t>узетника и 1</w:t>
      </w:r>
      <w:r w:rsidR="006F1509" w:rsidRPr="009E4811">
        <w:rPr>
          <w:rFonts w:ascii="Times New Roman" w:hAnsi="Times New Roman" w:cs="Times New Roman"/>
          <w:b/>
          <w:sz w:val="24"/>
          <w:szCs w:val="24"/>
          <w:lang w:val="sr-Cyrl-RS" w:eastAsia="sr-Latn-RS"/>
        </w:rPr>
        <w:t xml:space="preserve"> против инвеститора</w:t>
      </w:r>
      <w:r w:rsidR="00D806F9" w:rsidRPr="009E4811">
        <w:rPr>
          <w:rFonts w:ascii="Times New Roman" w:hAnsi="Times New Roman" w:cs="Times New Roman"/>
          <w:b/>
          <w:sz w:val="24"/>
          <w:szCs w:val="24"/>
          <w:lang w:val="sr-Cyrl-RS" w:eastAsia="sr-Latn-RS"/>
        </w:rPr>
        <w:t>)</w:t>
      </w:r>
      <w:r w:rsidR="006F1509" w:rsidRPr="009E4811">
        <w:rPr>
          <w:rFonts w:ascii="Times New Roman" w:hAnsi="Times New Roman" w:cs="Times New Roman"/>
          <w:b/>
          <w:sz w:val="24"/>
          <w:szCs w:val="24"/>
          <w:lang w:val="sr-Cyrl-RS" w:eastAsia="sr-Latn-RS"/>
        </w:rPr>
        <w:t xml:space="preserve"> </w:t>
      </w:r>
      <w:r w:rsidR="009E4811" w:rsidRPr="009E4811">
        <w:rPr>
          <w:rFonts w:ascii="Times New Roman" w:hAnsi="Times New Roman" w:cs="Times New Roman"/>
          <w:b/>
          <w:sz w:val="24"/>
          <w:szCs w:val="24"/>
          <w:lang w:val="sr-Cyrl-RS" w:eastAsia="sr-Latn-RS"/>
        </w:rPr>
        <w:t xml:space="preserve"> и 7</w:t>
      </w:r>
      <w:r w:rsidR="006F1509" w:rsidRPr="009E4811">
        <w:rPr>
          <w:rFonts w:ascii="Times New Roman" w:hAnsi="Times New Roman" w:cs="Times New Roman"/>
          <w:b/>
          <w:sz w:val="24"/>
          <w:szCs w:val="24"/>
          <w:lang w:val="sr-Cyrl-RS" w:eastAsia="sr-Latn-RS"/>
        </w:rPr>
        <w:t xml:space="preserve"> у области радних односа </w:t>
      </w:r>
      <w:r w:rsidR="009E4811" w:rsidRPr="009E4811">
        <w:rPr>
          <w:rFonts w:ascii="Times New Roman" w:hAnsi="Times New Roman" w:cs="Times New Roman"/>
          <w:b/>
          <w:sz w:val="24"/>
          <w:szCs w:val="24"/>
          <w:lang w:val="sr-Cyrl-RS" w:eastAsia="sr-Latn-RS"/>
        </w:rPr>
        <w:t>(4</w:t>
      </w:r>
      <w:r w:rsidR="009E1568" w:rsidRPr="009E4811">
        <w:rPr>
          <w:rFonts w:ascii="Times New Roman" w:hAnsi="Times New Roman" w:cs="Times New Roman"/>
          <w:b/>
          <w:sz w:val="24"/>
          <w:szCs w:val="24"/>
          <w:lang w:val="sr-Cyrl-RS" w:eastAsia="sr-Latn-RS"/>
        </w:rPr>
        <w:t xml:space="preserve"> </w:t>
      </w:r>
      <w:r w:rsidRPr="009E4811">
        <w:rPr>
          <w:rFonts w:ascii="Times New Roman" w:hAnsi="Times New Roman" w:cs="Times New Roman"/>
          <w:b/>
          <w:sz w:val="24"/>
          <w:szCs w:val="24"/>
          <w:lang w:val="sr-Cyrl-RS" w:eastAsia="sr-Latn-RS"/>
        </w:rPr>
        <w:t>против правног лица и од</w:t>
      </w:r>
      <w:r w:rsidR="00D806F9" w:rsidRPr="009E4811">
        <w:rPr>
          <w:rFonts w:ascii="Times New Roman" w:hAnsi="Times New Roman" w:cs="Times New Roman"/>
          <w:b/>
          <w:sz w:val="24"/>
          <w:szCs w:val="24"/>
          <w:lang w:val="sr-Cyrl-RS" w:eastAsia="sr-Latn-RS"/>
        </w:rPr>
        <w:t>говорног лица у правном лицу</w:t>
      </w:r>
      <w:r w:rsidR="009E4811" w:rsidRPr="009E4811">
        <w:rPr>
          <w:rFonts w:ascii="Times New Roman" w:hAnsi="Times New Roman" w:cs="Times New Roman"/>
          <w:b/>
          <w:sz w:val="24"/>
          <w:szCs w:val="24"/>
          <w:lang w:val="sr-Cyrl-RS" w:eastAsia="sr-Latn-RS"/>
        </w:rPr>
        <w:t xml:space="preserve"> и  3 против предузетника)</w:t>
      </w:r>
      <w:r w:rsidR="009E1568" w:rsidRPr="009E4811">
        <w:rPr>
          <w:rFonts w:ascii="Times New Roman" w:hAnsi="Times New Roman" w:cs="Times New Roman"/>
          <w:b/>
          <w:sz w:val="24"/>
          <w:szCs w:val="24"/>
          <w:lang w:val="sr-Cyrl-RS" w:eastAsia="sr-Latn-RS"/>
        </w:rPr>
        <w:t>.</w:t>
      </w:r>
    </w:p>
    <w:p w:rsidR="009E1568" w:rsidRPr="009E4811" w:rsidRDefault="009E1568" w:rsidP="008143FE">
      <w:pPr>
        <w:tabs>
          <w:tab w:val="left" w:pos="851"/>
        </w:tabs>
        <w:contextualSpacing/>
        <w:jc w:val="both"/>
        <w:rPr>
          <w:rFonts w:ascii="Times New Roman" w:hAnsi="Times New Roman" w:cs="Times New Roman"/>
          <w:sz w:val="24"/>
          <w:szCs w:val="24"/>
          <w:lang w:val="sr-Cyrl-CS" w:eastAsia="sr-Latn-RS"/>
        </w:rPr>
      </w:pPr>
    </w:p>
    <w:p w:rsidR="0081014A" w:rsidRPr="009E4811" w:rsidRDefault="009E1568" w:rsidP="008143FE">
      <w:pPr>
        <w:spacing w:after="160" w:line="256" w:lineRule="auto"/>
        <w:jc w:val="both"/>
        <w:rPr>
          <w:rFonts w:ascii="Times New Roman" w:eastAsia="Calibri" w:hAnsi="Times New Roman" w:cs="Times New Roman"/>
          <w:b/>
          <w:sz w:val="24"/>
          <w:szCs w:val="24"/>
          <w:lang w:val="sr-Cyrl-RS"/>
        </w:rPr>
      </w:pPr>
      <w:r w:rsidRPr="009E4811">
        <w:rPr>
          <w:rFonts w:ascii="Times New Roman" w:hAnsi="Times New Roman" w:cs="Times New Roman"/>
          <w:sz w:val="24"/>
          <w:szCs w:val="24"/>
          <w:lang w:val="sr-Latn-RS" w:eastAsia="sr-Latn-RS"/>
        </w:rPr>
        <w:t xml:space="preserve">            </w:t>
      </w:r>
      <w:r w:rsidRPr="009E4811">
        <w:rPr>
          <w:rFonts w:ascii="Times New Roman" w:hAnsi="Times New Roman" w:cs="Times New Roman"/>
          <w:sz w:val="24"/>
          <w:szCs w:val="24"/>
          <w:lang w:val="sr-Latn-RS" w:eastAsia="sr-Latn-RS"/>
        </w:rPr>
        <w:tab/>
      </w:r>
      <w:r w:rsidRPr="009E4811">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9E4811">
        <w:rPr>
          <w:rFonts w:ascii="Times New Roman" w:eastAsia="Calibri" w:hAnsi="Times New Roman" w:cs="Times New Roman"/>
          <w:sz w:val="24"/>
          <w:szCs w:val="24"/>
          <w:lang w:val="sr-Cyrl-RS"/>
        </w:rPr>
        <w:t>он</w:t>
      </w:r>
      <w:r w:rsidR="00D806F9" w:rsidRPr="009E4811">
        <w:rPr>
          <w:rFonts w:ascii="Times New Roman" w:eastAsia="Calibri" w:hAnsi="Times New Roman" w:cs="Times New Roman"/>
          <w:sz w:val="24"/>
          <w:szCs w:val="24"/>
          <w:lang w:val="sr-Cyrl-RS"/>
        </w:rPr>
        <w:t xml:space="preserve">ето је </w:t>
      </w:r>
      <w:r w:rsidR="009E4811" w:rsidRPr="009E4811">
        <w:rPr>
          <w:rFonts w:ascii="Times New Roman" w:eastAsia="Calibri" w:hAnsi="Times New Roman" w:cs="Times New Roman"/>
          <w:b/>
          <w:sz w:val="24"/>
          <w:szCs w:val="24"/>
          <w:lang w:val="sr-Cyrl-RS"/>
        </w:rPr>
        <w:t xml:space="preserve"> 7</w:t>
      </w:r>
      <w:r w:rsidRPr="009E4811">
        <w:rPr>
          <w:rFonts w:ascii="Times New Roman" w:eastAsia="Calibri" w:hAnsi="Times New Roman" w:cs="Times New Roman"/>
          <w:b/>
          <w:sz w:val="24"/>
          <w:szCs w:val="24"/>
          <w:lang w:val="sr-Cyrl-RS"/>
        </w:rPr>
        <w:t xml:space="preserve"> решења за отклањање  утврђених недостатака у области бе</w:t>
      </w:r>
      <w:r w:rsidR="00027193" w:rsidRPr="009E4811">
        <w:rPr>
          <w:rFonts w:ascii="Times New Roman" w:eastAsia="Calibri" w:hAnsi="Times New Roman" w:cs="Times New Roman"/>
          <w:b/>
          <w:sz w:val="24"/>
          <w:szCs w:val="24"/>
          <w:lang w:val="sr-Cyrl-RS"/>
        </w:rPr>
        <w:t>з</w:t>
      </w:r>
      <w:r w:rsidR="009E4811" w:rsidRPr="009E4811">
        <w:rPr>
          <w:rFonts w:ascii="Times New Roman" w:eastAsia="Calibri" w:hAnsi="Times New Roman" w:cs="Times New Roman"/>
          <w:b/>
          <w:sz w:val="24"/>
          <w:szCs w:val="24"/>
          <w:lang w:val="sr-Cyrl-RS"/>
        </w:rPr>
        <w:t>бедности и здравља на раду  и 10</w:t>
      </w:r>
      <w:r w:rsidR="006F1509" w:rsidRPr="009E4811">
        <w:rPr>
          <w:rFonts w:ascii="Times New Roman" w:eastAsia="Calibri" w:hAnsi="Times New Roman" w:cs="Times New Roman"/>
          <w:b/>
          <w:sz w:val="24"/>
          <w:szCs w:val="24"/>
          <w:lang w:val="sr-Cyrl-RS"/>
        </w:rPr>
        <w:t xml:space="preserve"> </w:t>
      </w:r>
      <w:r w:rsidRPr="009E4811">
        <w:rPr>
          <w:rFonts w:ascii="Times New Roman" w:eastAsia="Calibri" w:hAnsi="Times New Roman" w:cs="Times New Roman"/>
          <w:b/>
          <w:sz w:val="24"/>
          <w:szCs w:val="24"/>
          <w:lang w:val="sr-Cyrl-RS"/>
        </w:rPr>
        <w:t xml:space="preserve"> решења </w:t>
      </w:r>
      <w:r w:rsidR="00027193" w:rsidRPr="009E4811">
        <w:rPr>
          <w:rFonts w:ascii="Times New Roman" w:eastAsia="Calibri" w:hAnsi="Times New Roman" w:cs="Times New Roman"/>
          <w:b/>
          <w:sz w:val="24"/>
          <w:szCs w:val="24"/>
          <w:lang w:val="sr-Cyrl-RS"/>
        </w:rPr>
        <w:t>о забрани рада на месту рада</w:t>
      </w:r>
      <w:r w:rsidRPr="009E4811">
        <w:rPr>
          <w:rFonts w:ascii="Times New Roman" w:eastAsia="Calibri" w:hAnsi="Times New Roman" w:cs="Times New Roman"/>
          <w:b/>
          <w:sz w:val="24"/>
          <w:szCs w:val="24"/>
          <w:lang w:val="sr-Cyrl-RS"/>
        </w:rPr>
        <w:t>.</w:t>
      </w:r>
    </w:p>
    <w:p w:rsidR="00B1498F" w:rsidRPr="009E4811" w:rsidRDefault="00B1498F" w:rsidP="008143FE">
      <w:pPr>
        <w:spacing w:after="160" w:line="256" w:lineRule="auto"/>
        <w:jc w:val="both"/>
        <w:rPr>
          <w:rFonts w:ascii="Times New Roman" w:eastAsia="Calibri" w:hAnsi="Times New Roman" w:cs="Times New Roman"/>
          <w:b/>
          <w:sz w:val="24"/>
          <w:szCs w:val="24"/>
          <w:lang w:val="sr-Cyrl-RS"/>
        </w:rPr>
      </w:pPr>
    </w:p>
    <w:p w:rsid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t>С</w:t>
      </w:r>
      <w:r w:rsidRPr="00B1498F">
        <w:rPr>
          <w:rFonts w:ascii="Times New Roman" w:hAnsi="Times New Roman" w:cs="Times New Roman"/>
          <w:b/>
          <w:bCs/>
          <w:i/>
          <w:sz w:val="24"/>
          <w:szCs w:val="24"/>
        </w:rPr>
        <w:t>мртне повреде на раду у делатности грађевинарства према послодавц</w:t>
      </w:r>
      <w:r w:rsidRPr="00B1498F">
        <w:rPr>
          <w:rFonts w:ascii="Times New Roman" w:hAnsi="Times New Roman" w:cs="Times New Roman"/>
          <w:b/>
          <w:bCs/>
          <w:i/>
          <w:sz w:val="24"/>
          <w:szCs w:val="24"/>
          <w:lang w:val="sr-Cyrl-RS"/>
        </w:rPr>
        <w:t>у</w:t>
      </w:r>
    </w:p>
    <w:p w:rsidR="00B1498F" w:rsidRPr="00B1498F" w:rsidRDefault="00B1498F" w:rsidP="0098140F">
      <w:pPr>
        <w:shd w:val="clear" w:color="auto" w:fill="FFFFFF" w:themeFill="background1"/>
        <w:contextualSpacing/>
        <w:jc w:val="center"/>
        <w:rPr>
          <w:rFonts w:ascii="Times New Roman" w:hAnsi="Times New Roman" w:cs="Times New Roman"/>
          <w:b/>
          <w:bCs/>
          <w:i/>
          <w:sz w:val="24"/>
          <w:szCs w:val="24"/>
          <w:lang w:val="sr-Cyrl-RS"/>
        </w:rPr>
      </w:pPr>
    </w:p>
    <w:p w:rsidR="00F72D64" w:rsidRPr="00637218" w:rsidRDefault="00F72D64" w:rsidP="00B1498F">
      <w:pPr>
        <w:shd w:val="clear" w:color="auto" w:fill="FFFFFF" w:themeFill="background1"/>
        <w:ind w:right="-9"/>
        <w:contextualSpacing/>
        <w:jc w:val="center"/>
        <w:rPr>
          <w:rFonts w:ascii="Times New Roman" w:hAnsi="Times New Roman" w:cs="Times New Roman"/>
          <w:b/>
          <w:bCs/>
          <w:i/>
          <w:sz w:val="24"/>
          <w:szCs w:val="24"/>
          <w:highlight w:val="yellow"/>
          <w:lang w:val="sr-Cyrl-RS"/>
        </w:rPr>
      </w:pPr>
      <w:r>
        <w:rPr>
          <w:noProof/>
        </w:rPr>
        <w:drawing>
          <wp:inline distT="0" distB="0" distL="0" distR="0" wp14:anchorId="33EE70EC" wp14:editId="03A83937">
            <wp:extent cx="6082748" cy="2720975"/>
            <wp:effectExtent l="0" t="0" r="13335" b="3175"/>
            <wp:docPr id="112" name="Chart 112">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1014A" w:rsidRPr="00B1498F" w:rsidRDefault="0098140F" w:rsidP="00B1498F">
      <w:pPr>
        <w:shd w:val="clear" w:color="auto" w:fill="FFFFFF" w:themeFill="background1"/>
        <w:contextualSpacing/>
        <w:jc w:val="center"/>
        <w:rPr>
          <w:rFonts w:ascii="Times New Roman" w:hAnsi="Times New Roman" w:cs="Times New Roman"/>
          <w:b/>
          <w:bCs/>
          <w:i/>
          <w:sz w:val="24"/>
          <w:szCs w:val="24"/>
          <w:highlight w:val="yellow"/>
          <w:lang w:val="sr-Cyrl-RS"/>
        </w:rPr>
      </w:pPr>
      <w:r w:rsidRPr="00637218">
        <w:rPr>
          <w:rFonts w:ascii="Times New Roman" w:hAnsi="Times New Roman" w:cs="Times New Roman"/>
          <w:b/>
          <w:bCs/>
          <w:i/>
          <w:sz w:val="24"/>
          <w:szCs w:val="24"/>
          <w:highlight w:val="yellow"/>
          <w:lang w:val="sr-Cyrl-RS"/>
        </w:rPr>
        <w:t xml:space="preserve">  </w:t>
      </w:r>
    </w:p>
    <w:p w:rsidR="001411CF" w:rsidRPr="00B1498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t>С</w:t>
      </w:r>
      <w:r w:rsidRPr="00B1498F">
        <w:rPr>
          <w:rFonts w:ascii="Times New Roman" w:hAnsi="Times New Roman" w:cs="Times New Roman"/>
          <w:b/>
          <w:bCs/>
          <w:i/>
          <w:sz w:val="24"/>
          <w:szCs w:val="24"/>
        </w:rPr>
        <w:t>мртне повреде на раду у делатности грађевинарства прем</w:t>
      </w:r>
      <w:r w:rsidR="001411CF" w:rsidRPr="00B1498F">
        <w:rPr>
          <w:rFonts w:ascii="Times New Roman" w:hAnsi="Times New Roman" w:cs="Times New Roman"/>
          <w:b/>
          <w:bCs/>
          <w:i/>
          <w:sz w:val="24"/>
          <w:szCs w:val="24"/>
          <w:lang w:val="sr-Cyrl-RS"/>
        </w:rPr>
        <w:t>а</w:t>
      </w:r>
    </w:p>
    <w:p w:rsidR="0098140F" w:rsidRPr="00B1498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rPr>
        <w:t xml:space="preserve"> послодавц</w:t>
      </w:r>
      <w:r w:rsidRPr="00B1498F">
        <w:rPr>
          <w:rFonts w:ascii="Times New Roman" w:hAnsi="Times New Roman" w:cs="Times New Roman"/>
          <w:b/>
          <w:bCs/>
          <w:i/>
          <w:sz w:val="24"/>
          <w:szCs w:val="24"/>
          <w:lang w:val="sr-Cyrl-RS"/>
        </w:rPr>
        <w:t>у</w:t>
      </w:r>
      <w:r w:rsidR="001411CF" w:rsidRPr="00B1498F">
        <w:rPr>
          <w:rFonts w:ascii="Times New Roman" w:hAnsi="Times New Roman" w:cs="Times New Roman"/>
          <w:b/>
          <w:bCs/>
          <w:i/>
          <w:sz w:val="24"/>
          <w:szCs w:val="24"/>
          <w:lang w:val="sr-Cyrl-RS"/>
        </w:rPr>
        <w:t xml:space="preserve"> / послодавцу кориснику / физичком лицу</w:t>
      </w:r>
    </w:p>
    <w:p w:rsidR="00B1498F" w:rsidRPr="00637218" w:rsidRDefault="00B1498F" w:rsidP="0098140F">
      <w:pPr>
        <w:shd w:val="clear" w:color="auto" w:fill="FFFFFF" w:themeFill="background1"/>
        <w:contextualSpacing/>
        <w:jc w:val="center"/>
        <w:rPr>
          <w:rFonts w:ascii="Times New Roman" w:hAnsi="Times New Roman" w:cs="Times New Roman"/>
          <w:b/>
          <w:bCs/>
          <w:i/>
          <w:sz w:val="24"/>
          <w:szCs w:val="24"/>
          <w:highlight w:val="yellow"/>
          <w:lang w:val="sr-Cyrl-RS"/>
        </w:rPr>
      </w:pPr>
    </w:p>
    <w:p w:rsidR="001411CF" w:rsidRPr="00637218" w:rsidRDefault="00B1498F" w:rsidP="0098140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56F098D" wp14:editId="355744AD">
            <wp:extent cx="6114553" cy="2720975"/>
            <wp:effectExtent l="0" t="0" r="635" b="3175"/>
            <wp:docPr id="117" name="Chart 117">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159D5" w:rsidRPr="00637218" w:rsidRDefault="007159D5" w:rsidP="007E1816">
      <w:pPr>
        <w:shd w:val="clear" w:color="auto" w:fill="FFFFFF" w:themeFill="background1"/>
        <w:tabs>
          <w:tab w:val="left" w:pos="9450"/>
        </w:tabs>
        <w:contextualSpacing/>
        <w:jc w:val="center"/>
        <w:rPr>
          <w:rFonts w:ascii="Times New Roman" w:hAnsi="Times New Roman" w:cs="Times New Roman"/>
          <w:b/>
          <w:bCs/>
          <w:i/>
          <w:sz w:val="24"/>
          <w:szCs w:val="24"/>
          <w:highlight w:val="yellow"/>
          <w:lang w:val="sr-Cyrl-RS"/>
        </w:rPr>
      </w:pPr>
    </w:p>
    <w:p w:rsidR="006F1509" w:rsidRPr="00B1498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lastRenderedPageBreak/>
        <w:t>С</w:t>
      </w:r>
      <w:r w:rsidRPr="00B1498F">
        <w:rPr>
          <w:rFonts w:ascii="Times New Roman" w:hAnsi="Times New Roman" w:cs="Times New Roman"/>
          <w:b/>
          <w:bCs/>
          <w:i/>
          <w:sz w:val="24"/>
          <w:szCs w:val="24"/>
        </w:rPr>
        <w:t>мртне повреде на раду у делатности грађевинарства према броју запослених код послодавца</w:t>
      </w:r>
      <w:r w:rsidRPr="00B1498F">
        <w:rPr>
          <w:rFonts w:ascii="Times New Roman" w:hAnsi="Times New Roman" w:cs="Times New Roman"/>
          <w:b/>
          <w:bCs/>
          <w:i/>
          <w:sz w:val="24"/>
          <w:szCs w:val="24"/>
          <w:lang w:val="sr-Cyrl-RS"/>
        </w:rPr>
        <w:t xml:space="preserve">  </w:t>
      </w:r>
    </w:p>
    <w:p w:rsidR="00B1498F" w:rsidRDefault="00B1498F" w:rsidP="0098140F">
      <w:pPr>
        <w:shd w:val="clear" w:color="auto" w:fill="FFFFFF" w:themeFill="background1"/>
        <w:contextualSpacing/>
        <w:jc w:val="center"/>
        <w:rPr>
          <w:rFonts w:ascii="Times New Roman" w:hAnsi="Times New Roman" w:cs="Times New Roman"/>
          <w:b/>
          <w:bCs/>
          <w:i/>
          <w:sz w:val="24"/>
          <w:szCs w:val="24"/>
          <w:highlight w:val="yellow"/>
          <w:lang w:val="sr-Cyrl-RS"/>
        </w:rPr>
      </w:pPr>
    </w:p>
    <w:p w:rsidR="006F1509" w:rsidRPr="00B1498F" w:rsidRDefault="00B1498F" w:rsidP="00B1498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E0C93B4" wp14:editId="498EFF5B">
            <wp:extent cx="6115050" cy="3491230"/>
            <wp:effectExtent l="0" t="0" r="0" b="13970"/>
            <wp:docPr id="118" name="Chart 11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E1816" w:rsidRPr="00637218" w:rsidRDefault="007E1816" w:rsidP="007E1816">
      <w:pPr>
        <w:shd w:val="clear" w:color="auto" w:fill="FFFFFF" w:themeFill="background1"/>
        <w:contextualSpacing/>
        <w:jc w:val="center"/>
        <w:rPr>
          <w:rFonts w:ascii="Times New Roman" w:hAnsi="Times New Roman" w:cs="Times New Roman"/>
          <w:b/>
          <w:bCs/>
          <w:i/>
          <w:sz w:val="24"/>
          <w:szCs w:val="24"/>
          <w:highlight w:val="yellow"/>
          <w:lang w:val="sr-Cyrl-RS"/>
        </w:rPr>
      </w:pPr>
    </w:p>
    <w:p w:rsidR="007E1816" w:rsidRPr="00B1498F" w:rsidRDefault="007E1816" w:rsidP="007E1816">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t>С</w:t>
      </w:r>
      <w:r w:rsidRPr="00B1498F">
        <w:rPr>
          <w:rFonts w:ascii="Times New Roman" w:hAnsi="Times New Roman" w:cs="Times New Roman"/>
          <w:b/>
          <w:bCs/>
          <w:i/>
          <w:sz w:val="24"/>
          <w:szCs w:val="24"/>
        </w:rPr>
        <w:t xml:space="preserve">мртне повреде на раду у делатности грађевинарства према </w:t>
      </w:r>
      <w:r w:rsidRPr="00B1498F">
        <w:rPr>
          <w:rFonts w:ascii="Times New Roman" w:hAnsi="Times New Roman" w:cs="Times New Roman"/>
          <w:b/>
          <w:bCs/>
          <w:i/>
          <w:sz w:val="24"/>
          <w:szCs w:val="24"/>
          <w:lang w:val="sr-Cyrl-RS"/>
        </w:rPr>
        <w:t>према извору повређивања</w:t>
      </w:r>
    </w:p>
    <w:p w:rsidR="00B1498F" w:rsidRDefault="00B1498F" w:rsidP="007E1816">
      <w:pPr>
        <w:shd w:val="clear" w:color="auto" w:fill="FFFFFF" w:themeFill="background1"/>
        <w:contextualSpacing/>
        <w:jc w:val="center"/>
        <w:rPr>
          <w:rFonts w:ascii="Times New Roman" w:hAnsi="Times New Roman" w:cs="Times New Roman"/>
          <w:b/>
          <w:bCs/>
          <w:i/>
          <w:sz w:val="24"/>
          <w:szCs w:val="24"/>
          <w:highlight w:val="yellow"/>
          <w:lang w:val="sr-Cyrl-RS"/>
        </w:rPr>
      </w:pPr>
    </w:p>
    <w:p w:rsidR="00B1498F" w:rsidRDefault="00B1498F" w:rsidP="00B1498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31D66DDF" wp14:editId="311CFBEE">
            <wp:extent cx="6115050" cy="3498574"/>
            <wp:effectExtent l="0" t="0" r="0" b="6985"/>
            <wp:docPr id="119" name="Chart 119">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A7C0F" w:rsidRPr="00B1498F" w:rsidRDefault="00DA7C0F" w:rsidP="00DA7C0F">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lastRenderedPageBreak/>
        <w:t>С</w:t>
      </w:r>
      <w:r w:rsidRPr="00B1498F">
        <w:rPr>
          <w:rFonts w:ascii="Times New Roman" w:hAnsi="Times New Roman" w:cs="Times New Roman"/>
          <w:b/>
          <w:bCs/>
          <w:i/>
          <w:sz w:val="24"/>
          <w:szCs w:val="24"/>
        </w:rPr>
        <w:t xml:space="preserve">мртне повреде на раду у делатности грађевинарства према </w:t>
      </w:r>
      <w:r w:rsidRPr="00B1498F">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узроку </w:t>
      </w:r>
      <w:r w:rsidRPr="00B1498F">
        <w:rPr>
          <w:rFonts w:ascii="Times New Roman" w:hAnsi="Times New Roman" w:cs="Times New Roman"/>
          <w:b/>
          <w:bCs/>
          <w:i/>
          <w:sz w:val="24"/>
          <w:szCs w:val="24"/>
          <w:lang w:val="sr-Cyrl-RS"/>
        </w:rPr>
        <w:t>повређивања</w:t>
      </w:r>
    </w:p>
    <w:p w:rsidR="00DA7C0F" w:rsidRDefault="00DA7C0F" w:rsidP="00DA7C0F">
      <w:pPr>
        <w:shd w:val="clear" w:color="auto" w:fill="FFFFFF" w:themeFill="background1"/>
        <w:contextualSpacing/>
        <w:rPr>
          <w:rFonts w:ascii="Times New Roman" w:hAnsi="Times New Roman" w:cs="Times New Roman"/>
          <w:b/>
          <w:bCs/>
          <w:i/>
          <w:sz w:val="24"/>
          <w:szCs w:val="24"/>
          <w:highlight w:val="yellow"/>
          <w:lang w:val="sr-Cyrl-RS"/>
        </w:rPr>
      </w:pPr>
    </w:p>
    <w:p w:rsidR="007E1816" w:rsidRPr="00DA7C0F" w:rsidRDefault="00B1498F" w:rsidP="00DA7C0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23F6DFD" wp14:editId="67268AAF">
            <wp:extent cx="6115050" cy="3164619"/>
            <wp:effectExtent l="0" t="0" r="0" b="17145"/>
            <wp:docPr id="120" name="Chart 120">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DA7C0F" w:rsidRDefault="00DA7C0F" w:rsidP="008143FE">
      <w:pPr>
        <w:shd w:val="clear" w:color="auto" w:fill="FFFFFF" w:themeFill="background1"/>
        <w:contextualSpacing/>
        <w:jc w:val="center"/>
        <w:rPr>
          <w:rFonts w:ascii="Times New Roman" w:hAnsi="Times New Roman" w:cs="Times New Roman"/>
          <w:b/>
          <w:bCs/>
          <w:i/>
          <w:sz w:val="24"/>
          <w:szCs w:val="24"/>
          <w:lang w:val="sr-Cyrl-RS"/>
        </w:rPr>
      </w:pPr>
    </w:p>
    <w:p w:rsidR="009E1568" w:rsidRDefault="009E1568" w:rsidP="008143FE">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t>С</w:t>
      </w:r>
      <w:r w:rsidRPr="00B1498F">
        <w:rPr>
          <w:rFonts w:ascii="Times New Roman" w:hAnsi="Times New Roman" w:cs="Times New Roman"/>
          <w:b/>
          <w:bCs/>
          <w:i/>
          <w:sz w:val="24"/>
          <w:szCs w:val="24"/>
        </w:rPr>
        <w:t xml:space="preserve">мртне повреде на раду у делатности грађевинарства </w:t>
      </w:r>
      <w:r w:rsidR="002C0010" w:rsidRPr="00B1498F">
        <w:rPr>
          <w:rFonts w:ascii="Times New Roman" w:hAnsi="Times New Roman" w:cs="Times New Roman"/>
          <w:b/>
          <w:bCs/>
          <w:i/>
          <w:sz w:val="24"/>
          <w:szCs w:val="24"/>
          <w:lang w:val="sr-Cyrl-RS"/>
        </w:rPr>
        <w:t>према контакту-начину повређивања</w:t>
      </w:r>
    </w:p>
    <w:p w:rsidR="00B1498F" w:rsidRPr="00B1498F" w:rsidRDefault="00B1498F" w:rsidP="008143FE">
      <w:pPr>
        <w:shd w:val="clear" w:color="auto" w:fill="FFFFFF" w:themeFill="background1"/>
        <w:contextualSpacing/>
        <w:jc w:val="center"/>
        <w:rPr>
          <w:rFonts w:ascii="Times New Roman" w:hAnsi="Times New Roman" w:cs="Times New Roman"/>
          <w:b/>
          <w:bCs/>
          <w:i/>
          <w:sz w:val="24"/>
          <w:szCs w:val="24"/>
          <w:lang w:val="sr-Cyrl-RS"/>
        </w:rPr>
      </w:pPr>
    </w:p>
    <w:p w:rsidR="00B77B00" w:rsidRPr="00637218" w:rsidRDefault="00B1498F" w:rsidP="00B1498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018D96A" wp14:editId="6EBE43A5">
            <wp:extent cx="6115050" cy="3713259"/>
            <wp:effectExtent l="0" t="0" r="0" b="1905"/>
            <wp:docPr id="121" name="Chart 12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42DA3" w:rsidRDefault="00E42DA3" w:rsidP="0081014A">
      <w:pPr>
        <w:shd w:val="clear" w:color="auto" w:fill="FFFFFF" w:themeFill="background1"/>
        <w:contextualSpacing/>
        <w:rPr>
          <w:rFonts w:ascii="Times New Roman" w:hAnsi="Times New Roman" w:cs="Times New Roman"/>
          <w:b/>
          <w:bCs/>
          <w:i/>
          <w:sz w:val="24"/>
          <w:szCs w:val="24"/>
          <w:highlight w:val="yellow"/>
          <w:lang w:val="sr-Cyrl-RS"/>
        </w:rPr>
      </w:pPr>
    </w:p>
    <w:p w:rsidR="00DA7C0F" w:rsidRPr="00637218" w:rsidRDefault="00DA7C0F" w:rsidP="0081014A">
      <w:pPr>
        <w:shd w:val="clear" w:color="auto" w:fill="FFFFFF" w:themeFill="background1"/>
        <w:contextualSpacing/>
        <w:rPr>
          <w:rFonts w:ascii="Times New Roman" w:hAnsi="Times New Roman" w:cs="Times New Roman"/>
          <w:b/>
          <w:bCs/>
          <w:i/>
          <w:sz w:val="24"/>
          <w:szCs w:val="24"/>
          <w:highlight w:val="yellow"/>
          <w:lang w:val="sr-Cyrl-RS"/>
        </w:rPr>
      </w:pPr>
    </w:p>
    <w:p w:rsidR="00FE4C72" w:rsidRPr="00B1498F" w:rsidRDefault="00FE4C72" w:rsidP="00FE4C72">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t>С</w:t>
      </w:r>
      <w:r w:rsidRPr="00B1498F">
        <w:rPr>
          <w:rFonts w:ascii="Times New Roman" w:hAnsi="Times New Roman" w:cs="Times New Roman"/>
          <w:b/>
          <w:bCs/>
          <w:i/>
          <w:sz w:val="24"/>
          <w:szCs w:val="24"/>
        </w:rPr>
        <w:t>мртне повреде на раду у делатности грађевинарства по</w:t>
      </w:r>
      <w:r w:rsidR="002C0010" w:rsidRPr="00B1498F">
        <w:rPr>
          <w:rFonts w:ascii="Times New Roman" w:hAnsi="Times New Roman" w:cs="Times New Roman"/>
          <w:b/>
          <w:bCs/>
          <w:i/>
          <w:sz w:val="24"/>
          <w:szCs w:val="24"/>
          <w:lang w:val="sr-Cyrl-RS"/>
        </w:rPr>
        <w:t xml:space="preserve"> </w:t>
      </w:r>
      <w:r w:rsidRPr="00B1498F">
        <w:rPr>
          <w:rFonts w:ascii="Times New Roman" w:hAnsi="Times New Roman" w:cs="Times New Roman"/>
          <w:b/>
          <w:bCs/>
          <w:i/>
          <w:sz w:val="24"/>
          <w:szCs w:val="24"/>
          <w:lang w:val="sr-Cyrl-RS"/>
        </w:rPr>
        <w:t xml:space="preserve">држављанству повређеног </w:t>
      </w:r>
    </w:p>
    <w:p w:rsidR="00B1498F" w:rsidRDefault="00B1498F"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B1498F" w:rsidRPr="00637218" w:rsidRDefault="00B1498F" w:rsidP="00FE4C72">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4E6ED312" wp14:editId="4CF33697">
            <wp:extent cx="6115050" cy="3260035"/>
            <wp:effectExtent l="0" t="0" r="0" b="17145"/>
            <wp:docPr id="122" name="Chart 122">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2C0010" w:rsidRPr="00637218" w:rsidRDefault="002C0010" w:rsidP="00B1498F">
      <w:pPr>
        <w:shd w:val="clear" w:color="auto" w:fill="FFFFFF" w:themeFill="background1"/>
        <w:tabs>
          <w:tab w:val="left" w:pos="9360"/>
        </w:tabs>
        <w:contextualSpacing/>
        <w:rPr>
          <w:rFonts w:ascii="Times New Roman" w:hAnsi="Times New Roman" w:cs="Times New Roman"/>
          <w:b/>
          <w:bCs/>
          <w:i/>
          <w:sz w:val="24"/>
          <w:szCs w:val="24"/>
          <w:highlight w:val="yellow"/>
          <w:lang w:val="sr-Cyrl-RS"/>
        </w:rPr>
      </w:pPr>
    </w:p>
    <w:p w:rsidR="00FE4C72" w:rsidRPr="00B1498F" w:rsidRDefault="00FE4C72" w:rsidP="002C0010">
      <w:pPr>
        <w:shd w:val="clear" w:color="auto" w:fill="FFFFFF" w:themeFill="background1"/>
        <w:contextualSpacing/>
        <w:rPr>
          <w:rFonts w:ascii="Times New Roman" w:hAnsi="Times New Roman" w:cs="Times New Roman"/>
          <w:b/>
          <w:bCs/>
          <w:i/>
          <w:sz w:val="24"/>
          <w:szCs w:val="24"/>
          <w:lang w:val="sr-Cyrl-RS"/>
        </w:rPr>
      </w:pPr>
    </w:p>
    <w:p w:rsidR="002C0010" w:rsidRDefault="002C0010" w:rsidP="002C0010">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t>С</w:t>
      </w:r>
      <w:r w:rsidRPr="00B1498F">
        <w:rPr>
          <w:rFonts w:ascii="Times New Roman" w:hAnsi="Times New Roman" w:cs="Times New Roman"/>
          <w:b/>
          <w:bCs/>
          <w:i/>
          <w:sz w:val="24"/>
          <w:szCs w:val="24"/>
        </w:rPr>
        <w:t>мртне повреде на раду у делатности грађевинарства п</w:t>
      </w:r>
      <w:r w:rsidRPr="00B1498F">
        <w:rPr>
          <w:rFonts w:ascii="Times New Roman" w:hAnsi="Times New Roman" w:cs="Times New Roman"/>
          <w:b/>
          <w:bCs/>
          <w:i/>
          <w:sz w:val="24"/>
          <w:szCs w:val="24"/>
          <w:lang w:val="sr-Cyrl-RS"/>
        </w:rPr>
        <w:t xml:space="preserve">рема радно-правном статусу повређеног  </w:t>
      </w:r>
    </w:p>
    <w:p w:rsidR="00B1498F" w:rsidRPr="00B1498F" w:rsidRDefault="00B1498F" w:rsidP="002C0010">
      <w:pPr>
        <w:shd w:val="clear" w:color="auto" w:fill="FFFFFF" w:themeFill="background1"/>
        <w:contextualSpacing/>
        <w:jc w:val="center"/>
        <w:rPr>
          <w:rFonts w:ascii="Times New Roman" w:hAnsi="Times New Roman" w:cs="Times New Roman"/>
          <w:b/>
          <w:bCs/>
          <w:i/>
          <w:sz w:val="24"/>
          <w:szCs w:val="24"/>
          <w:lang w:val="sr-Cyrl-RS"/>
        </w:rPr>
      </w:pPr>
    </w:p>
    <w:p w:rsidR="00F93280" w:rsidRPr="00637218" w:rsidRDefault="00B1498F" w:rsidP="00B1498F">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390441DA" wp14:editId="10361288">
            <wp:extent cx="6115050" cy="3411110"/>
            <wp:effectExtent l="0" t="0" r="0" b="18415"/>
            <wp:docPr id="125" name="Chart 125">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93280" w:rsidRDefault="00F93280" w:rsidP="00F93280">
      <w:pPr>
        <w:shd w:val="clear" w:color="auto" w:fill="FFFFFF" w:themeFill="background1"/>
        <w:contextualSpacing/>
        <w:jc w:val="center"/>
        <w:rPr>
          <w:rFonts w:ascii="Times New Roman" w:hAnsi="Times New Roman" w:cs="Times New Roman"/>
          <w:b/>
          <w:bCs/>
          <w:i/>
          <w:sz w:val="24"/>
          <w:szCs w:val="24"/>
          <w:lang w:val="sr-Cyrl-RS"/>
        </w:rPr>
      </w:pPr>
      <w:r w:rsidRPr="00B1498F">
        <w:rPr>
          <w:rFonts w:ascii="Times New Roman" w:hAnsi="Times New Roman" w:cs="Times New Roman"/>
          <w:b/>
          <w:bCs/>
          <w:i/>
          <w:sz w:val="24"/>
          <w:szCs w:val="24"/>
          <w:lang w:val="sr-Cyrl-RS"/>
        </w:rPr>
        <w:lastRenderedPageBreak/>
        <w:t>С</w:t>
      </w:r>
      <w:r w:rsidRPr="00B1498F">
        <w:rPr>
          <w:rFonts w:ascii="Times New Roman" w:hAnsi="Times New Roman" w:cs="Times New Roman"/>
          <w:b/>
          <w:bCs/>
          <w:i/>
          <w:sz w:val="24"/>
          <w:szCs w:val="24"/>
        </w:rPr>
        <w:t>мртне повреде на раду у делатности грађевинарства п</w:t>
      </w:r>
      <w:r w:rsidRPr="00B1498F">
        <w:rPr>
          <w:rFonts w:ascii="Times New Roman" w:hAnsi="Times New Roman" w:cs="Times New Roman"/>
          <w:b/>
          <w:bCs/>
          <w:i/>
          <w:sz w:val="24"/>
          <w:szCs w:val="24"/>
          <w:lang w:val="sr-Cyrl-RS"/>
        </w:rPr>
        <w:t>рема повређеном делу тела</w:t>
      </w:r>
    </w:p>
    <w:p w:rsidR="00B1498F" w:rsidRPr="00B1498F" w:rsidRDefault="00B1498F" w:rsidP="00F93280">
      <w:pPr>
        <w:shd w:val="clear" w:color="auto" w:fill="FFFFFF" w:themeFill="background1"/>
        <w:contextualSpacing/>
        <w:jc w:val="center"/>
        <w:rPr>
          <w:rFonts w:ascii="Times New Roman" w:hAnsi="Times New Roman" w:cs="Times New Roman"/>
          <w:b/>
          <w:bCs/>
          <w:i/>
          <w:sz w:val="24"/>
          <w:szCs w:val="24"/>
          <w:lang w:val="sr-Cyrl-RS"/>
        </w:rPr>
      </w:pPr>
    </w:p>
    <w:p w:rsidR="00B1498F" w:rsidRPr="00637218" w:rsidRDefault="00B1498F" w:rsidP="00F93280">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5FA1A064" wp14:editId="3638F8D8">
            <wp:extent cx="6115050" cy="3347499"/>
            <wp:effectExtent l="0" t="0" r="0" b="5715"/>
            <wp:docPr id="126" name="Chart 12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93280" w:rsidRPr="00637218" w:rsidRDefault="00F93280" w:rsidP="00F93280">
      <w:pPr>
        <w:shd w:val="clear" w:color="auto" w:fill="FFFFFF" w:themeFill="background1"/>
        <w:contextualSpacing/>
        <w:rPr>
          <w:rFonts w:ascii="Times New Roman" w:hAnsi="Times New Roman" w:cs="Times New Roman"/>
          <w:b/>
          <w:bCs/>
          <w:i/>
          <w:sz w:val="24"/>
          <w:szCs w:val="24"/>
          <w:highlight w:val="yellow"/>
          <w:lang w:val="sr-Cyrl-RS"/>
        </w:rPr>
      </w:pPr>
    </w:p>
    <w:p w:rsidR="00DA7C0F" w:rsidRPr="00DA7C0F" w:rsidRDefault="00F93280" w:rsidP="00DA7C0F">
      <w:pPr>
        <w:shd w:val="clear" w:color="auto" w:fill="FFFFFF" w:themeFill="background1"/>
        <w:jc w:val="center"/>
        <w:rPr>
          <w:rFonts w:ascii="Times New Roman" w:hAnsi="Times New Roman" w:cs="Times New Roman"/>
          <w:b/>
          <w:bCs/>
          <w:i/>
          <w:sz w:val="24"/>
          <w:szCs w:val="24"/>
          <w:lang w:val="sr-Cyrl-RS"/>
        </w:rPr>
      </w:pPr>
      <w:r w:rsidRPr="00DA7C0F">
        <w:rPr>
          <w:rFonts w:ascii="Times New Roman" w:hAnsi="Times New Roman" w:cs="Times New Roman"/>
          <w:b/>
          <w:bCs/>
          <w:i/>
          <w:sz w:val="24"/>
          <w:szCs w:val="24"/>
          <w:lang w:val="sr-Cyrl-RS"/>
        </w:rPr>
        <w:t>С</w:t>
      </w:r>
      <w:r w:rsidRPr="00DA7C0F">
        <w:rPr>
          <w:rFonts w:ascii="Times New Roman" w:hAnsi="Times New Roman" w:cs="Times New Roman"/>
          <w:b/>
          <w:bCs/>
          <w:i/>
          <w:sz w:val="24"/>
          <w:szCs w:val="24"/>
        </w:rPr>
        <w:t xml:space="preserve">мртне повреде на раду у делатности грађевинарства </w:t>
      </w:r>
      <w:r w:rsidRPr="00DA7C0F">
        <w:rPr>
          <w:rFonts w:ascii="Times New Roman" w:hAnsi="Times New Roman" w:cs="Times New Roman"/>
          <w:b/>
          <w:bCs/>
          <w:i/>
          <w:sz w:val="24"/>
          <w:szCs w:val="24"/>
          <w:lang w:val="sr-Cyrl-RS"/>
        </w:rPr>
        <w:t>према полу повређеног</w:t>
      </w:r>
    </w:p>
    <w:p w:rsidR="00F93280" w:rsidRPr="00637218" w:rsidRDefault="00DA7C0F" w:rsidP="00DA7C0F">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4B7097E7" wp14:editId="692A29F7">
            <wp:extent cx="6115050" cy="3832528"/>
            <wp:effectExtent l="0" t="0" r="0" b="15875"/>
            <wp:docPr id="128" name="Chart 128">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93280" w:rsidRPr="00DA7C0F" w:rsidRDefault="00131F4A" w:rsidP="009D0635">
      <w:pPr>
        <w:shd w:val="clear" w:color="auto" w:fill="FFFFFF" w:themeFill="background1"/>
        <w:jc w:val="center"/>
        <w:rPr>
          <w:rFonts w:ascii="Times New Roman" w:hAnsi="Times New Roman" w:cs="Times New Roman"/>
          <w:b/>
          <w:bCs/>
          <w:i/>
          <w:color w:val="000000" w:themeColor="text1"/>
          <w:sz w:val="24"/>
          <w:szCs w:val="24"/>
          <w:lang w:val="sr-Cyrl-RS"/>
        </w:rPr>
      </w:pPr>
      <w:r w:rsidRPr="00DA7C0F">
        <w:rPr>
          <w:rFonts w:ascii="Times New Roman" w:hAnsi="Times New Roman" w:cs="Times New Roman"/>
          <w:b/>
          <w:bCs/>
          <w:i/>
          <w:color w:val="000000" w:themeColor="text1"/>
          <w:sz w:val="24"/>
          <w:szCs w:val="24"/>
          <w:lang w:val="sr-Cyrl-RS"/>
        </w:rPr>
        <w:lastRenderedPageBreak/>
        <w:t>С</w:t>
      </w:r>
      <w:r w:rsidRPr="00DA7C0F">
        <w:rPr>
          <w:rFonts w:ascii="Times New Roman" w:hAnsi="Times New Roman" w:cs="Times New Roman"/>
          <w:b/>
          <w:bCs/>
          <w:i/>
          <w:color w:val="000000" w:themeColor="text1"/>
          <w:sz w:val="24"/>
          <w:szCs w:val="24"/>
        </w:rPr>
        <w:t xml:space="preserve">мртне повреде на раду у делатности грађевинарства </w:t>
      </w:r>
      <w:r w:rsidR="00F93280" w:rsidRPr="00DA7C0F">
        <w:rPr>
          <w:rFonts w:ascii="Times New Roman" w:hAnsi="Times New Roman" w:cs="Times New Roman"/>
          <w:b/>
          <w:bCs/>
          <w:i/>
          <w:color w:val="000000" w:themeColor="text1"/>
          <w:sz w:val="24"/>
          <w:szCs w:val="24"/>
          <w:lang w:val="sr-Cyrl-RS"/>
        </w:rPr>
        <w:t xml:space="preserve">према дану повређивања </w:t>
      </w:r>
    </w:p>
    <w:p w:rsidR="00DA7C0F" w:rsidRDefault="00DA7C0F" w:rsidP="009D0635">
      <w:pPr>
        <w:shd w:val="clear" w:color="auto" w:fill="FFFFFF" w:themeFill="background1"/>
        <w:jc w:val="center"/>
        <w:rPr>
          <w:rFonts w:ascii="Times New Roman" w:hAnsi="Times New Roman" w:cs="Times New Roman"/>
          <w:b/>
          <w:bCs/>
          <w:i/>
          <w:sz w:val="24"/>
          <w:szCs w:val="24"/>
          <w:highlight w:val="yellow"/>
          <w:lang w:val="sr-Cyrl-RS"/>
        </w:rPr>
      </w:pPr>
    </w:p>
    <w:p w:rsidR="00DA7C0F" w:rsidRPr="00637218" w:rsidRDefault="00DA7C0F" w:rsidP="009D0635">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0189AB48" wp14:editId="2A7CDFAC">
            <wp:extent cx="6115050" cy="3816626"/>
            <wp:effectExtent l="0" t="0" r="0" b="12700"/>
            <wp:docPr id="130" name="Chart 130">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F93280" w:rsidRPr="00637218" w:rsidRDefault="00F93280" w:rsidP="0081014A">
      <w:pPr>
        <w:shd w:val="clear" w:color="auto" w:fill="FFFFFF" w:themeFill="background1"/>
        <w:jc w:val="center"/>
        <w:rPr>
          <w:rFonts w:ascii="Times New Roman" w:hAnsi="Times New Roman" w:cs="Times New Roman"/>
          <w:b/>
          <w:bCs/>
          <w:i/>
          <w:sz w:val="24"/>
          <w:szCs w:val="24"/>
          <w:highlight w:val="yellow"/>
          <w:lang w:val="sr-Cyrl-RS"/>
        </w:rPr>
      </w:pPr>
    </w:p>
    <w:p w:rsidR="00F93280" w:rsidRPr="00DA7C0F" w:rsidRDefault="0022776F" w:rsidP="00F93280">
      <w:pPr>
        <w:jc w:val="center"/>
        <w:rPr>
          <w:rFonts w:ascii="Times New Roman" w:hAnsi="Times New Roman" w:cs="Times New Roman"/>
          <w:b/>
          <w:i/>
          <w:sz w:val="24"/>
          <w:szCs w:val="24"/>
          <w:lang w:val="sr-Cyrl-RS"/>
        </w:rPr>
      </w:pPr>
      <w:r w:rsidRPr="00DA7C0F">
        <w:rPr>
          <w:rFonts w:ascii="Times New Roman" w:hAnsi="Times New Roman" w:cs="Times New Roman"/>
          <w:b/>
          <w:i/>
          <w:sz w:val="24"/>
          <w:szCs w:val="24"/>
        </w:rPr>
        <w:t xml:space="preserve">Смртне повреде на раду у делатности грађевинарства по </w:t>
      </w:r>
      <w:r w:rsidR="00F93280" w:rsidRPr="00DA7C0F">
        <w:rPr>
          <w:rFonts w:ascii="Times New Roman" w:hAnsi="Times New Roman" w:cs="Times New Roman"/>
          <w:b/>
          <w:i/>
          <w:sz w:val="24"/>
          <w:szCs w:val="24"/>
          <w:lang w:val="sr-Cyrl-RS"/>
        </w:rPr>
        <w:t xml:space="preserve">смени рада </w:t>
      </w:r>
    </w:p>
    <w:p w:rsidR="00EE758A" w:rsidRPr="00DA7C0F" w:rsidRDefault="00DA7C0F" w:rsidP="00DA7C0F">
      <w:pPr>
        <w:jc w:val="center"/>
        <w:rPr>
          <w:rFonts w:ascii="Times New Roman" w:hAnsi="Times New Roman" w:cs="Times New Roman"/>
          <w:b/>
          <w:i/>
          <w:sz w:val="24"/>
          <w:szCs w:val="24"/>
          <w:highlight w:val="yellow"/>
          <w:lang w:val="sr-Cyrl-RS"/>
        </w:rPr>
      </w:pPr>
      <w:r>
        <w:rPr>
          <w:noProof/>
        </w:rPr>
        <w:drawing>
          <wp:inline distT="0" distB="0" distL="0" distR="0" wp14:anchorId="1C9AF7F7" wp14:editId="09DC1CFE">
            <wp:extent cx="6115050" cy="3045350"/>
            <wp:effectExtent l="0" t="0" r="0" b="3175"/>
            <wp:docPr id="134" name="Chart 134">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E758A" w:rsidRPr="00DA7C0F" w:rsidRDefault="00347778" w:rsidP="008143FE">
      <w:pPr>
        <w:jc w:val="center"/>
        <w:rPr>
          <w:rFonts w:ascii="Times New Roman" w:hAnsi="Times New Roman" w:cs="Times New Roman"/>
          <w:b/>
          <w:i/>
          <w:sz w:val="24"/>
          <w:szCs w:val="24"/>
          <w:lang w:val="sr-Cyrl-RS"/>
        </w:rPr>
      </w:pPr>
      <w:r w:rsidRPr="00DA7C0F">
        <w:rPr>
          <w:rFonts w:ascii="Times New Roman" w:hAnsi="Times New Roman" w:cs="Times New Roman"/>
          <w:b/>
          <w:i/>
          <w:sz w:val="24"/>
          <w:szCs w:val="24"/>
        </w:rPr>
        <w:lastRenderedPageBreak/>
        <w:t xml:space="preserve">Смртне повреде на раду у делатности грађевинарства по </w:t>
      </w:r>
      <w:r w:rsidR="00EE758A" w:rsidRPr="00DA7C0F">
        <w:rPr>
          <w:rFonts w:ascii="Times New Roman" w:hAnsi="Times New Roman" w:cs="Times New Roman"/>
          <w:b/>
          <w:i/>
          <w:sz w:val="24"/>
          <w:szCs w:val="24"/>
          <w:lang w:val="sr-Cyrl-RS"/>
        </w:rPr>
        <w:t xml:space="preserve"> годинама старости</w:t>
      </w:r>
    </w:p>
    <w:p w:rsidR="00EE758A" w:rsidRDefault="00DA7C0F" w:rsidP="00DA7C0F">
      <w:pPr>
        <w:jc w:val="center"/>
        <w:rPr>
          <w:rFonts w:ascii="Times New Roman" w:hAnsi="Times New Roman" w:cs="Times New Roman"/>
          <w:b/>
          <w:i/>
          <w:sz w:val="24"/>
          <w:szCs w:val="24"/>
          <w:highlight w:val="yellow"/>
          <w:lang w:val="sr-Cyrl-RS"/>
        </w:rPr>
      </w:pPr>
      <w:r>
        <w:rPr>
          <w:noProof/>
        </w:rPr>
        <w:drawing>
          <wp:inline distT="0" distB="0" distL="0" distR="0" wp14:anchorId="7410A4BA" wp14:editId="13F74C78">
            <wp:extent cx="6115050" cy="3379304"/>
            <wp:effectExtent l="0" t="0" r="0" b="12065"/>
            <wp:docPr id="136" name="Chart 136">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DA7C0F" w:rsidRPr="00DA7C0F" w:rsidRDefault="00DA7C0F" w:rsidP="00DA7C0F">
      <w:pPr>
        <w:jc w:val="center"/>
        <w:rPr>
          <w:rFonts w:ascii="Times New Roman" w:hAnsi="Times New Roman" w:cs="Times New Roman"/>
          <w:b/>
          <w:i/>
          <w:sz w:val="24"/>
          <w:szCs w:val="24"/>
          <w:highlight w:val="yellow"/>
          <w:lang w:val="sr-Cyrl-RS"/>
        </w:rPr>
      </w:pPr>
    </w:p>
    <w:p w:rsidR="00EE758A" w:rsidRPr="00DA7C0F" w:rsidRDefault="00347778" w:rsidP="00E54864">
      <w:pPr>
        <w:jc w:val="center"/>
        <w:rPr>
          <w:rFonts w:ascii="Times New Roman" w:hAnsi="Times New Roman" w:cs="Times New Roman"/>
          <w:b/>
          <w:i/>
          <w:sz w:val="24"/>
          <w:szCs w:val="24"/>
          <w:lang w:val="sr-Cyrl-RS"/>
        </w:rPr>
      </w:pPr>
      <w:r w:rsidRPr="00DA7C0F">
        <w:rPr>
          <w:rFonts w:ascii="Times New Roman" w:hAnsi="Times New Roman" w:cs="Times New Roman"/>
          <w:b/>
          <w:i/>
          <w:sz w:val="24"/>
          <w:szCs w:val="24"/>
        </w:rPr>
        <w:t xml:space="preserve">Смртне повреде на раду у делатности грађевинарства </w:t>
      </w:r>
      <w:r w:rsidR="00EE758A" w:rsidRPr="00DA7C0F">
        <w:rPr>
          <w:rFonts w:ascii="Times New Roman" w:hAnsi="Times New Roman" w:cs="Times New Roman"/>
          <w:b/>
          <w:i/>
          <w:sz w:val="24"/>
          <w:szCs w:val="24"/>
          <w:lang w:val="sr-Cyrl-RS"/>
        </w:rPr>
        <w:t xml:space="preserve"> према степену стручне спреме</w:t>
      </w:r>
    </w:p>
    <w:p w:rsidR="00DA7C0F" w:rsidRPr="00637218" w:rsidRDefault="00DA7C0F" w:rsidP="00E54864">
      <w:pPr>
        <w:jc w:val="center"/>
        <w:rPr>
          <w:rFonts w:ascii="Times New Roman" w:hAnsi="Times New Roman" w:cs="Times New Roman"/>
          <w:b/>
          <w:i/>
          <w:sz w:val="24"/>
          <w:szCs w:val="24"/>
          <w:highlight w:val="yellow"/>
          <w:lang w:val="sr-Cyrl-RS"/>
        </w:rPr>
      </w:pPr>
    </w:p>
    <w:p w:rsidR="00EE758A" w:rsidRPr="00637218" w:rsidRDefault="00DA7C0F" w:rsidP="00DA7C0F">
      <w:pPr>
        <w:jc w:val="center"/>
        <w:rPr>
          <w:rFonts w:ascii="Times New Roman" w:hAnsi="Times New Roman" w:cs="Times New Roman"/>
          <w:b/>
          <w:i/>
          <w:sz w:val="24"/>
          <w:szCs w:val="24"/>
          <w:highlight w:val="yellow"/>
        </w:rPr>
      </w:pPr>
      <w:r>
        <w:rPr>
          <w:noProof/>
        </w:rPr>
        <w:drawing>
          <wp:inline distT="0" distB="0" distL="0" distR="0" wp14:anchorId="55911780" wp14:editId="5DD568E4">
            <wp:extent cx="6115050" cy="3395206"/>
            <wp:effectExtent l="0" t="0" r="0" b="15240"/>
            <wp:docPr id="137" name="Chart 137">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DA7C0F" w:rsidRPr="00DA7C0F" w:rsidRDefault="00EE758A" w:rsidP="00EE758A">
      <w:pPr>
        <w:jc w:val="center"/>
        <w:rPr>
          <w:rFonts w:ascii="Times New Roman" w:hAnsi="Times New Roman" w:cs="Times New Roman"/>
          <w:b/>
          <w:i/>
          <w:color w:val="000000" w:themeColor="text1"/>
          <w:sz w:val="24"/>
          <w:szCs w:val="24"/>
          <w:lang w:val="sr-Cyrl-RS"/>
        </w:rPr>
      </w:pPr>
      <w:r w:rsidRPr="00DA7C0F">
        <w:rPr>
          <w:rFonts w:ascii="Times New Roman" w:hAnsi="Times New Roman" w:cs="Times New Roman"/>
          <w:b/>
          <w:i/>
          <w:color w:val="000000" w:themeColor="text1"/>
          <w:sz w:val="24"/>
          <w:szCs w:val="24"/>
        </w:rPr>
        <w:lastRenderedPageBreak/>
        <w:t xml:space="preserve">Смртне повреде на раду у делатности грађевинарства </w:t>
      </w:r>
      <w:r w:rsidRPr="00DA7C0F">
        <w:rPr>
          <w:rFonts w:ascii="Times New Roman" w:hAnsi="Times New Roman" w:cs="Times New Roman"/>
          <w:b/>
          <w:i/>
          <w:color w:val="000000" w:themeColor="text1"/>
          <w:sz w:val="24"/>
          <w:szCs w:val="24"/>
          <w:lang w:val="sr-Cyrl-RS"/>
        </w:rPr>
        <w:t xml:space="preserve"> према радном месту</w:t>
      </w:r>
    </w:p>
    <w:p w:rsidR="00EE758A" w:rsidRPr="00637218" w:rsidRDefault="00DA7C0F" w:rsidP="00EE758A">
      <w:pPr>
        <w:jc w:val="center"/>
        <w:rPr>
          <w:rFonts w:ascii="Times New Roman" w:hAnsi="Times New Roman" w:cs="Times New Roman"/>
          <w:b/>
          <w:i/>
          <w:sz w:val="24"/>
          <w:szCs w:val="24"/>
          <w:highlight w:val="yellow"/>
          <w:lang w:val="sr-Cyrl-RS"/>
        </w:rPr>
      </w:pPr>
      <w:r>
        <w:rPr>
          <w:noProof/>
        </w:rPr>
        <w:drawing>
          <wp:inline distT="0" distB="0" distL="0" distR="0" wp14:anchorId="5F47A941" wp14:editId="1DA2D1D8">
            <wp:extent cx="6115050" cy="3493135"/>
            <wp:effectExtent l="0" t="0" r="0" b="12065"/>
            <wp:docPr id="138" name="Chart 138">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EE758A" w:rsidRPr="00637218">
        <w:rPr>
          <w:rFonts w:ascii="Times New Roman" w:hAnsi="Times New Roman" w:cs="Times New Roman"/>
          <w:b/>
          <w:i/>
          <w:sz w:val="24"/>
          <w:szCs w:val="24"/>
          <w:highlight w:val="yellow"/>
          <w:lang w:val="sr-Cyrl-RS"/>
        </w:rPr>
        <w:t xml:space="preserve"> </w:t>
      </w:r>
    </w:p>
    <w:p w:rsidR="003C733A" w:rsidRPr="00637218" w:rsidRDefault="003C733A" w:rsidP="00EE758A">
      <w:pPr>
        <w:spacing w:after="0" w:line="240" w:lineRule="auto"/>
        <w:rPr>
          <w:rFonts w:ascii="Times New Roman" w:hAnsi="Times New Roman" w:cs="Times New Roman"/>
          <w:b/>
          <w:i/>
          <w:sz w:val="24"/>
          <w:szCs w:val="24"/>
          <w:highlight w:val="yellow"/>
        </w:rPr>
      </w:pPr>
    </w:p>
    <w:p w:rsidR="0081014A" w:rsidRPr="00B71067" w:rsidRDefault="009E1568" w:rsidP="00DA7C0F">
      <w:pPr>
        <w:keepNext/>
        <w:jc w:val="center"/>
        <w:outlineLvl w:val="1"/>
        <w:rPr>
          <w:rFonts w:ascii="Times New Roman" w:hAnsi="Times New Roman" w:cs="Times New Roman"/>
          <w:b/>
          <w:bCs/>
          <w:i/>
          <w:sz w:val="28"/>
          <w:szCs w:val="28"/>
          <w:lang w:val="sr-Cyrl-CS"/>
        </w:rPr>
      </w:pPr>
      <w:r w:rsidRPr="00B71067">
        <w:rPr>
          <w:rFonts w:ascii="Times New Roman" w:hAnsi="Times New Roman" w:cs="Times New Roman"/>
          <w:b/>
          <w:bCs/>
          <w:i/>
          <w:sz w:val="28"/>
          <w:szCs w:val="28"/>
          <w:lang w:val="sr-Cyrl-CS"/>
        </w:rPr>
        <w:t xml:space="preserve">Анализа тешких повреда на раду са смртним исходом, које су се догодиле током </w:t>
      </w:r>
      <w:r w:rsidR="00B71067" w:rsidRPr="00B71067">
        <w:rPr>
          <w:rFonts w:ascii="Times New Roman" w:hAnsi="Times New Roman" w:cs="Times New Roman"/>
          <w:b/>
          <w:bCs/>
          <w:i/>
          <w:sz w:val="28"/>
          <w:szCs w:val="28"/>
          <w:lang w:val="sr-Cyrl-CS"/>
        </w:rPr>
        <w:t>2024</w:t>
      </w:r>
      <w:r w:rsidRPr="00B71067">
        <w:rPr>
          <w:rFonts w:ascii="Times New Roman" w:hAnsi="Times New Roman" w:cs="Times New Roman"/>
          <w:b/>
          <w:bCs/>
          <w:i/>
          <w:sz w:val="28"/>
          <w:szCs w:val="28"/>
          <w:lang w:val="sr-Cyrl-CS"/>
        </w:rPr>
        <w:t>. године у делатности грађевинарства</w:t>
      </w:r>
    </w:p>
    <w:p w:rsidR="0081014A" w:rsidRPr="00B71067" w:rsidRDefault="0081014A" w:rsidP="0081014A">
      <w:pPr>
        <w:keepNext/>
        <w:jc w:val="center"/>
        <w:outlineLvl w:val="1"/>
        <w:rPr>
          <w:rFonts w:ascii="Times New Roman" w:hAnsi="Times New Roman" w:cs="Times New Roman"/>
          <w:b/>
          <w:bCs/>
          <w:i/>
          <w:sz w:val="24"/>
          <w:szCs w:val="24"/>
          <w:lang w:val="sr-Cyrl-CS"/>
        </w:rPr>
      </w:pPr>
    </w:p>
    <w:p w:rsidR="009E1568" w:rsidRPr="00B71067" w:rsidRDefault="009E1568" w:rsidP="004D2606">
      <w:pPr>
        <w:jc w:val="both"/>
        <w:rPr>
          <w:rFonts w:ascii="Times New Roman" w:hAnsi="Times New Roman" w:cs="Times New Roman"/>
          <w:b/>
          <w:sz w:val="24"/>
          <w:szCs w:val="24"/>
          <w:lang w:val="sr-Cyrl-RS" w:eastAsia="sr-Latn-RS"/>
        </w:rPr>
      </w:pPr>
      <w:r w:rsidRPr="00B71067">
        <w:rPr>
          <w:rFonts w:ascii="Times New Roman" w:hAnsi="Times New Roman" w:cs="Times New Roman"/>
          <w:sz w:val="24"/>
          <w:szCs w:val="24"/>
          <w:lang w:val="sr-Cyrl-CS" w:eastAsia="sr-Latn-RS"/>
        </w:rPr>
        <w:t xml:space="preserve">         </w:t>
      </w:r>
      <w:r w:rsidRPr="00B71067">
        <w:rPr>
          <w:rFonts w:ascii="Times New Roman" w:hAnsi="Times New Roman" w:cs="Times New Roman"/>
          <w:sz w:val="24"/>
          <w:szCs w:val="24"/>
          <w:lang w:val="sr-Cyrl-CS" w:eastAsia="sr-Latn-RS"/>
        </w:rPr>
        <w:tab/>
      </w:r>
      <w:r w:rsidRPr="00B71067">
        <w:rPr>
          <w:rFonts w:ascii="Times New Roman" w:hAnsi="Times New Roman" w:cs="Times New Roman"/>
          <w:sz w:val="24"/>
          <w:szCs w:val="24"/>
          <w:lang w:val="sr-Cyrl-CS" w:eastAsia="sr-Latn-RS"/>
        </w:rPr>
        <w:tab/>
        <w:t xml:space="preserve"> У </w:t>
      </w:r>
      <w:r w:rsidRPr="00B71067">
        <w:rPr>
          <w:rFonts w:ascii="Times New Roman" w:hAnsi="Times New Roman" w:cs="Times New Roman"/>
          <w:b/>
          <w:sz w:val="24"/>
          <w:szCs w:val="24"/>
          <w:lang w:val="sr-Cyrl-RS" w:eastAsia="sr-Latn-RS"/>
        </w:rPr>
        <w:t xml:space="preserve"> </w:t>
      </w:r>
      <w:r w:rsidR="00B71067" w:rsidRPr="00B71067">
        <w:rPr>
          <w:rFonts w:ascii="Times New Roman" w:hAnsi="Times New Roman" w:cs="Times New Roman"/>
          <w:b/>
          <w:sz w:val="24"/>
          <w:szCs w:val="24"/>
          <w:lang w:val="sr-Cyrl-CS" w:eastAsia="sr-Latn-RS"/>
        </w:rPr>
        <w:t>2024</w:t>
      </w:r>
      <w:r w:rsidRPr="00B71067">
        <w:rPr>
          <w:rFonts w:ascii="Times New Roman" w:hAnsi="Times New Roman" w:cs="Times New Roman"/>
          <w:b/>
          <w:sz w:val="24"/>
          <w:szCs w:val="24"/>
          <w:lang w:val="sr-Cyrl-CS" w:eastAsia="sr-Latn-RS"/>
        </w:rPr>
        <w:t>.години</w:t>
      </w:r>
      <w:r w:rsidRPr="00B71067">
        <w:rPr>
          <w:rFonts w:ascii="Times New Roman" w:hAnsi="Times New Roman" w:cs="Times New Roman"/>
          <w:sz w:val="24"/>
          <w:szCs w:val="24"/>
          <w:lang w:val="sr-Cyrl-CS" w:eastAsia="sr-Latn-RS"/>
        </w:rPr>
        <w:t xml:space="preserve">, инспектори рада су извршили  </w:t>
      </w:r>
      <w:r w:rsidRPr="00B71067">
        <w:rPr>
          <w:rFonts w:ascii="Times New Roman" w:hAnsi="Times New Roman" w:cs="Times New Roman"/>
          <w:b/>
          <w:bCs/>
          <w:sz w:val="24"/>
          <w:szCs w:val="24"/>
          <w:lang w:val="sr-Cyrl-CS" w:eastAsia="sr-Latn-RS"/>
        </w:rPr>
        <w:t xml:space="preserve"> </w:t>
      </w:r>
      <w:r w:rsidR="00B71067" w:rsidRPr="00B71067">
        <w:rPr>
          <w:rFonts w:ascii="Times New Roman" w:hAnsi="Times New Roman" w:cs="Times New Roman"/>
          <w:b/>
          <w:sz w:val="24"/>
          <w:szCs w:val="24"/>
          <w:lang w:val="sr-Cyrl-RS" w:eastAsia="sr-Latn-RS"/>
        </w:rPr>
        <w:t>18</w:t>
      </w:r>
      <w:r w:rsidR="00BF20C9" w:rsidRPr="00B71067">
        <w:rPr>
          <w:rFonts w:ascii="Times New Roman" w:hAnsi="Times New Roman" w:cs="Times New Roman"/>
          <w:b/>
          <w:sz w:val="24"/>
          <w:szCs w:val="24"/>
          <w:lang w:val="sr-Cyrl-RS" w:eastAsia="sr-Latn-RS"/>
        </w:rPr>
        <w:t xml:space="preserve"> </w:t>
      </w:r>
      <w:r w:rsidRPr="00B71067">
        <w:rPr>
          <w:rFonts w:ascii="Times New Roman" w:hAnsi="Times New Roman" w:cs="Times New Roman"/>
          <w:b/>
          <w:sz w:val="24"/>
          <w:szCs w:val="24"/>
          <w:lang w:val="sr-Cyrl-CS" w:eastAsia="sr-Latn-RS"/>
        </w:rPr>
        <w:t xml:space="preserve"> </w:t>
      </w:r>
      <w:r w:rsidR="00CD4144" w:rsidRPr="00B71067">
        <w:rPr>
          <w:rFonts w:ascii="Times New Roman" w:hAnsi="Times New Roman" w:cs="Times New Roman"/>
          <w:sz w:val="24"/>
          <w:szCs w:val="24"/>
          <w:lang w:val="sr-Cyrl-CS" w:eastAsia="sr-Latn-RS"/>
        </w:rPr>
        <w:t>инспекцијски</w:t>
      </w:r>
      <w:r w:rsidR="00EE758A" w:rsidRPr="00B71067">
        <w:rPr>
          <w:rFonts w:ascii="Times New Roman" w:hAnsi="Times New Roman" w:cs="Times New Roman"/>
          <w:sz w:val="24"/>
          <w:szCs w:val="24"/>
          <w:lang w:val="sr-Cyrl-CS" w:eastAsia="sr-Latn-RS"/>
        </w:rPr>
        <w:t>х</w:t>
      </w:r>
      <w:r w:rsidR="00CD4144" w:rsidRPr="00B71067">
        <w:rPr>
          <w:rFonts w:ascii="Times New Roman" w:hAnsi="Times New Roman" w:cs="Times New Roman"/>
          <w:sz w:val="24"/>
          <w:szCs w:val="24"/>
          <w:lang w:val="sr-Cyrl-CS" w:eastAsia="sr-Latn-RS"/>
        </w:rPr>
        <w:t xml:space="preserve"> надзор</w:t>
      </w:r>
      <w:r w:rsidR="00EE758A" w:rsidRPr="00B71067">
        <w:rPr>
          <w:rFonts w:ascii="Times New Roman" w:hAnsi="Times New Roman" w:cs="Times New Roman"/>
          <w:sz w:val="24"/>
          <w:szCs w:val="24"/>
          <w:lang w:val="sr-Cyrl-CS" w:eastAsia="sr-Latn-RS"/>
        </w:rPr>
        <w:t>а</w:t>
      </w:r>
      <w:r w:rsidRPr="00B71067">
        <w:rPr>
          <w:rFonts w:ascii="Times New Roman" w:hAnsi="Times New Roman" w:cs="Times New Roman"/>
          <w:sz w:val="24"/>
          <w:szCs w:val="24"/>
          <w:lang w:val="sr-Cyrl-CS" w:eastAsia="sr-Latn-RS"/>
        </w:rPr>
        <w:t xml:space="preserve"> поводом </w:t>
      </w:r>
      <w:r w:rsidRPr="00B71067">
        <w:rPr>
          <w:rFonts w:ascii="Times New Roman" w:hAnsi="Times New Roman" w:cs="Times New Roman"/>
          <w:b/>
          <w:sz w:val="24"/>
          <w:szCs w:val="24"/>
          <w:lang w:val="sr-Cyrl-CS" w:eastAsia="sr-Latn-RS"/>
        </w:rPr>
        <w:t xml:space="preserve">тешких  повреда на раду са смртним исходом, од чега </w:t>
      </w:r>
      <w:r w:rsidR="00B71067" w:rsidRPr="00B71067">
        <w:rPr>
          <w:rFonts w:ascii="Times New Roman" w:hAnsi="Times New Roman" w:cs="Times New Roman"/>
          <w:b/>
          <w:sz w:val="24"/>
          <w:szCs w:val="24"/>
          <w:lang w:val="sr-Cyrl-RS" w:eastAsia="sr-Latn-RS"/>
        </w:rPr>
        <w:t>6</w:t>
      </w:r>
      <w:r w:rsidR="00BF20C9" w:rsidRPr="00B71067">
        <w:rPr>
          <w:rFonts w:ascii="Times New Roman" w:hAnsi="Times New Roman" w:cs="Times New Roman"/>
          <w:b/>
          <w:sz w:val="24"/>
          <w:szCs w:val="24"/>
          <w:lang w:val="sr-Cyrl-RS" w:eastAsia="sr-Latn-RS"/>
        </w:rPr>
        <w:t xml:space="preserve"> </w:t>
      </w:r>
      <w:r w:rsidRPr="00B71067">
        <w:rPr>
          <w:rFonts w:ascii="Times New Roman" w:hAnsi="Times New Roman" w:cs="Times New Roman"/>
          <w:b/>
          <w:sz w:val="24"/>
          <w:szCs w:val="24"/>
          <w:lang w:val="sr-Cyrl-CS" w:eastAsia="sr-Latn-RS"/>
        </w:rPr>
        <w:t xml:space="preserve"> надзора поводом тешких повреда на раду са смртним исходом </w:t>
      </w:r>
      <w:r w:rsidRPr="00B71067">
        <w:rPr>
          <w:rFonts w:ascii="Times New Roman" w:hAnsi="Times New Roman" w:cs="Times New Roman"/>
          <w:b/>
          <w:sz w:val="24"/>
          <w:szCs w:val="24"/>
          <w:lang w:val="sr-Latn-CS" w:eastAsia="sr-Latn-RS"/>
        </w:rPr>
        <w:t>у делатности грађевинарства</w:t>
      </w:r>
      <w:r w:rsidR="004D2606" w:rsidRPr="00B71067">
        <w:rPr>
          <w:rFonts w:ascii="Times New Roman" w:hAnsi="Times New Roman" w:cs="Times New Roman"/>
          <w:b/>
          <w:sz w:val="24"/>
          <w:szCs w:val="24"/>
          <w:lang w:val="sr-Cyrl-RS" w:eastAsia="sr-Latn-RS"/>
        </w:rPr>
        <w:t>.</w:t>
      </w:r>
    </w:p>
    <w:p w:rsidR="009E1568" w:rsidRPr="00B71067" w:rsidRDefault="009E1568" w:rsidP="00B71067">
      <w:pPr>
        <w:tabs>
          <w:tab w:val="left" w:pos="709"/>
        </w:tabs>
        <w:contextualSpacing/>
        <w:jc w:val="both"/>
        <w:rPr>
          <w:rFonts w:ascii="Times New Roman" w:eastAsia="Calibri" w:hAnsi="Times New Roman" w:cs="Times New Roman"/>
          <w:b/>
          <w:sz w:val="24"/>
          <w:szCs w:val="24"/>
          <w:lang w:val="sr-Cyrl-RS"/>
        </w:rPr>
      </w:pPr>
      <w:r w:rsidRPr="00B71067">
        <w:rPr>
          <w:rFonts w:ascii="Times New Roman" w:hAnsi="Times New Roman" w:cs="Times New Roman"/>
          <w:sz w:val="24"/>
          <w:szCs w:val="24"/>
          <w:lang w:val="sr-Cyrl-RS" w:eastAsia="sr-Latn-RS"/>
        </w:rPr>
        <w:tab/>
        <w:t xml:space="preserve">          Приликом извршених инспекцијских надзора поводом </w:t>
      </w:r>
      <w:r w:rsidR="00B71067" w:rsidRPr="00B71067">
        <w:rPr>
          <w:rFonts w:ascii="Times New Roman" w:hAnsi="Times New Roman" w:cs="Times New Roman"/>
          <w:b/>
          <w:sz w:val="24"/>
          <w:szCs w:val="24"/>
          <w:lang w:val="sr-Cyrl-RS" w:eastAsia="sr-Latn-RS"/>
        </w:rPr>
        <w:t>6</w:t>
      </w:r>
      <w:r w:rsidR="00BF20C9" w:rsidRPr="00B71067">
        <w:rPr>
          <w:rFonts w:ascii="Times New Roman" w:hAnsi="Times New Roman" w:cs="Times New Roman"/>
          <w:sz w:val="24"/>
          <w:szCs w:val="24"/>
          <w:lang w:val="sr-Cyrl-RS" w:eastAsia="sr-Latn-RS"/>
        </w:rPr>
        <w:t xml:space="preserve"> тешк</w:t>
      </w:r>
      <w:r w:rsidR="00B71067" w:rsidRPr="00B71067">
        <w:rPr>
          <w:rFonts w:ascii="Times New Roman" w:hAnsi="Times New Roman" w:cs="Times New Roman"/>
          <w:sz w:val="24"/>
          <w:szCs w:val="24"/>
          <w:lang w:val="sr-Cyrl-RS" w:eastAsia="sr-Latn-RS"/>
        </w:rPr>
        <w:t>их</w:t>
      </w:r>
      <w:r w:rsidRPr="00B71067">
        <w:rPr>
          <w:rFonts w:ascii="Times New Roman" w:hAnsi="Times New Roman" w:cs="Times New Roman"/>
          <w:sz w:val="24"/>
          <w:szCs w:val="24"/>
          <w:lang w:val="sr-Cyrl-RS" w:eastAsia="sr-Latn-RS"/>
        </w:rPr>
        <w:t xml:space="preserve"> повред</w:t>
      </w:r>
      <w:r w:rsidR="00B71067" w:rsidRPr="00B71067">
        <w:rPr>
          <w:rFonts w:ascii="Times New Roman" w:hAnsi="Times New Roman" w:cs="Times New Roman"/>
          <w:sz w:val="24"/>
          <w:szCs w:val="24"/>
          <w:lang w:val="sr-Cyrl-RS" w:eastAsia="sr-Latn-RS"/>
        </w:rPr>
        <w:t>а</w:t>
      </w:r>
      <w:r w:rsidRPr="00B71067">
        <w:rPr>
          <w:rFonts w:ascii="Times New Roman" w:hAnsi="Times New Roman" w:cs="Times New Roman"/>
          <w:sz w:val="24"/>
          <w:szCs w:val="24"/>
          <w:lang w:val="sr-Cyrl-RS" w:eastAsia="sr-Latn-RS"/>
        </w:rPr>
        <w:t xml:space="preserve"> на раду са смртним исходом у делатности грађевинарства, </w:t>
      </w:r>
      <w:r w:rsidRPr="00B71067">
        <w:rPr>
          <w:rFonts w:ascii="Times New Roman" w:eastAsia="Calibri" w:hAnsi="Times New Roman" w:cs="Times New Roman"/>
          <w:sz w:val="24"/>
          <w:szCs w:val="24"/>
          <w:lang w:val="sr-Cyrl-RS"/>
        </w:rPr>
        <w:t xml:space="preserve">инспектори рада су </w:t>
      </w:r>
      <w:r w:rsidR="00BF20C9" w:rsidRPr="00B71067">
        <w:rPr>
          <w:rFonts w:ascii="Times New Roman" w:eastAsia="Calibri" w:hAnsi="Times New Roman" w:cs="Times New Roman"/>
          <w:b/>
          <w:sz w:val="24"/>
          <w:szCs w:val="24"/>
          <w:lang w:val="sr-Cyrl-RS"/>
        </w:rPr>
        <w:t>против послодаваца</w:t>
      </w:r>
      <w:r w:rsidRPr="00B71067">
        <w:rPr>
          <w:rFonts w:ascii="Times New Roman" w:eastAsia="Calibri" w:hAnsi="Times New Roman" w:cs="Times New Roman"/>
          <w:sz w:val="24"/>
          <w:szCs w:val="24"/>
          <w:lang w:val="sr-Cyrl-RS"/>
        </w:rPr>
        <w:t xml:space="preserve"> </w:t>
      </w:r>
      <w:r w:rsidR="00B71067" w:rsidRPr="00B71067">
        <w:rPr>
          <w:rFonts w:ascii="Times New Roman" w:eastAsia="Calibri" w:hAnsi="Times New Roman" w:cs="Times New Roman"/>
          <w:b/>
          <w:sz w:val="24"/>
          <w:szCs w:val="24"/>
          <w:lang w:val="sr-Cyrl-RS"/>
        </w:rPr>
        <w:t>поднели  укупно 18</w:t>
      </w:r>
      <w:r w:rsidRPr="00B71067">
        <w:rPr>
          <w:rFonts w:ascii="Times New Roman" w:eastAsia="Calibri" w:hAnsi="Times New Roman" w:cs="Times New Roman"/>
          <w:b/>
          <w:sz w:val="24"/>
          <w:szCs w:val="24"/>
          <w:lang w:val="sr-Cyrl-RS"/>
        </w:rPr>
        <w:t xml:space="preserve"> захтева за покретање </w:t>
      </w:r>
      <w:r w:rsidR="00950BEA" w:rsidRPr="00B71067">
        <w:rPr>
          <w:rFonts w:ascii="Times New Roman" w:eastAsia="Calibri" w:hAnsi="Times New Roman" w:cs="Times New Roman"/>
          <w:b/>
          <w:sz w:val="24"/>
          <w:szCs w:val="24"/>
          <w:lang w:val="sr-Cyrl-RS"/>
        </w:rPr>
        <w:t>п</w:t>
      </w:r>
      <w:r w:rsidR="00B71067" w:rsidRPr="00B71067">
        <w:rPr>
          <w:rFonts w:ascii="Times New Roman" w:eastAsia="Calibri" w:hAnsi="Times New Roman" w:cs="Times New Roman"/>
          <w:b/>
          <w:sz w:val="24"/>
          <w:szCs w:val="24"/>
          <w:lang w:val="sr-Cyrl-RS"/>
        </w:rPr>
        <w:t>рекршајног поступка, од којих 17</w:t>
      </w:r>
      <w:r w:rsidR="00950BEA" w:rsidRPr="00B71067">
        <w:rPr>
          <w:rFonts w:ascii="Times New Roman" w:eastAsia="Calibri" w:hAnsi="Times New Roman" w:cs="Times New Roman"/>
          <w:b/>
          <w:sz w:val="24"/>
          <w:szCs w:val="24"/>
          <w:lang w:val="sr-Cyrl-RS"/>
        </w:rPr>
        <w:t xml:space="preserve"> </w:t>
      </w:r>
      <w:r w:rsidRPr="00B71067">
        <w:rPr>
          <w:rFonts w:ascii="Times New Roman" w:eastAsia="Calibri" w:hAnsi="Times New Roman" w:cs="Times New Roman"/>
          <w:b/>
          <w:sz w:val="24"/>
          <w:szCs w:val="24"/>
          <w:lang w:val="sr-Cyrl-RS"/>
        </w:rPr>
        <w:t xml:space="preserve"> у области безбедности и здравља на раду</w:t>
      </w:r>
      <w:r w:rsidR="00B71067" w:rsidRPr="00B71067">
        <w:rPr>
          <w:rFonts w:ascii="Times New Roman" w:eastAsia="Calibri" w:hAnsi="Times New Roman" w:cs="Times New Roman"/>
          <w:b/>
          <w:sz w:val="24"/>
          <w:szCs w:val="24"/>
          <w:lang w:val="sr-Cyrl-RS"/>
        </w:rPr>
        <w:t xml:space="preserve"> ( 7</w:t>
      </w:r>
      <w:r w:rsidR="00BF20C9" w:rsidRPr="00B71067">
        <w:rPr>
          <w:rFonts w:ascii="Times New Roman" w:eastAsia="Calibri" w:hAnsi="Times New Roman" w:cs="Times New Roman"/>
          <w:b/>
          <w:sz w:val="24"/>
          <w:szCs w:val="24"/>
          <w:lang w:val="sr-Cyrl-RS"/>
        </w:rPr>
        <w:t xml:space="preserve"> против правног лица и одговорног лица у пр</w:t>
      </w:r>
      <w:r w:rsidR="00B71067" w:rsidRPr="00B71067">
        <w:rPr>
          <w:rFonts w:ascii="Times New Roman" w:eastAsia="Calibri" w:hAnsi="Times New Roman" w:cs="Times New Roman"/>
          <w:b/>
          <w:sz w:val="24"/>
          <w:szCs w:val="24"/>
          <w:lang w:val="sr-Cyrl-RS"/>
        </w:rPr>
        <w:t>авном лицу, 5</w:t>
      </w:r>
      <w:r w:rsidR="00631F4C" w:rsidRPr="00B71067">
        <w:rPr>
          <w:rFonts w:ascii="Times New Roman" w:eastAsia="Calibri" w:hAnsi="Times New Roman" w:cs="Times New Roman"/>
          <w:b/>
          <w:sz w:val="24"/>
          <w:szCs w:val="24"/>
          <w:lang w:val="sr-Cyrl-RS"/>
        </w:rPr>
        <w:t xml:space="preserve"> против предузетника</w:t>
      </w:r>
      <w:r w:rsidR="00BF20C9" w:rsidRPr="00B71067">
        <w:rPr>
          <w:rFonts w:ascii="Times New Roman" w:eastAsia="Calibri" w:hAnsi="Times New Roman" w:cs="Times New Roman"/>
          <w:b/>
          <w:sz w:val="24"/>
          <w:szCs w:val="24"/>
          <w:lang w:val="sr-Cyrl-RS"/>
        </w:rPr>
        <w:t xml:space="preserve">, </w:t>
      </w:r>
      <w:r w:rsidR="00B71067" w:rsidRPr="00B71067">
        <w:rPr>
          <w:rFonts w:ascii="Times New Roman" w:eastAsia="Calibri" w:hAnsi="Times New Roman" w:cs="Times New Roman"/>
          <w:b/>
          <w:sz w:val="24"/>
          <w:szCs w:val="24"/>
          <w:lang w:val="sr-Cyrl-RS"/>
        </w:rPr>
        <w:t xml:space="preserve">3 </w:t>
      </w:r>
      <w:r w:rsidR="00BF20C9" w:rsidRPr="00B71067">
        <w:rPr>
          <w:rFonts w:ascii="Times New Roman" w:eastAsia="Calibri" w:hAnsi="Times New Roman" w:cs="Times New Roman"/>
          <w:b/>
          <w:sz w:val="24"/>
          <w:szCs w:val="24"/>
          <w:lang w:val="sr-Cyrl-RS"/>
        </w:rPr>
        <w:t xml:space="preserve"> против </w:t>
      </w:r>
      <w:r w:rsidR="00B71067" w:rsidRPr="00B71067">
        <w:rPr>
          <w:rFonts w:ascii="Times New Roman" w:eastAsia="Calibri" w:hAnsi="Times New Roman" w:cs="Times New Roman"/>
          <w:b/>
          <w:sz w:val="24"/>
          <w:szCs w:val="24"/>
          <w:lang w:val="sr-Cyrl-RS"/>
        </w:rPr>
        <w:t xml:space="preserve">лица за безбедност и здравље на раду и 2 против запослених </w:t>
      </w:r>
      <w:r w:rsidR="00BF20C9" w:rsidRPr="00B71067">
        <w:rPr>
          <w:rFonts w:ascii="Times New Roman" w:eastAsia="Calibri" w:hAnsi="Times New Roman" w:cs="Times New Roman"/>
          <w:b/>
          <w:sz w:val="24"/>
          <w:szCs w:val="24"/>
          <w:lang w:val="sr-Cyrl-RS"/>
        </w:rPr>
        <w:t xml:space="preserve">), а поднели су и </w:t>
      </w:r>
      <w:r w:rsidR="00B71067" w:rsidRPr="00B71067">
        <w:rPr>
          <w:rFonts w:ascii="Times New Roman" w:eastAsia="Calibri" w:hAnsi="Times New Roman" w:cs="Times New Roman"/>
          <w:b/>
          <w:sz w:val="24"/>
          <w:szCs w:val="24"/>
          <w:lang w:val="sr-Cyrl-RS"/>
        </w:rPr>
        <w:t>1</w:t>
      </w:r>
      <w:r w:rsidRPr="00B71067">
        <w:rPr>
          <w:rFonts w:ascii="Times New Roman" w:eastAsia="Calibri" w:hAnsi="Times New Roman" w:cs="Times New Roman"/>
          <w:b/>
          <w:sz w:val="24"/>
          <w:szCs w:val="24"/>
          <w:lang w:val="sr-Cyrl-RS"/>
        </w:rPr>
        <w:t xml:space="preserve"> </w:t>
      </w:r>
      <w:r w:rsidR="00BF20C9" w:rsidRPr="00B71067">
        <w:rPr>
          <w:rFonts w:ascii="Times New Roman" w:eastAsia="Calibri" w:hAnsi="Times New Roman" w:cs="Times New Roman"/>
          <w:b/>
          <w:sz w:val="24"/>
          <w:szCs w:val="24"/>
          <w:lang w:val="sr-Cyrl-RS"/>
        </w:rPr>
        <w:t xml:space="preserve">захтев </w:t>
      </w:r>
      <w:r w:rsidRPr="00B71067">
        <w:rPr>
          <w:rFonts w:ascii="Times New Roman" w:eastAsia="Calibri" w:hAnsi="Times New Roman" w:cs="Times New Roman"/>
          <w:b/>
          <w:sz w:val="24"/>
          <w:szCs w:val="24"/>
          <w:lang w:val="sr-Cyrl-RS"/>
        </w:rPr>
        <w:t>у области радних односа</w:t>
      </w:r>
      <w:r w:rsidR="00B71067" w:rsidRPr="00B71067">
        <w:rPr>
          <w:rFonts w:ascii="Times New Roman" w:eastAsia="Calibri" w:hAnsi="Times New Roman" w:cs="Times New Roman"/>
          <w:b/>
          <w:sz w:val="24"/>
          <w:szCs w:val="24"/>
          <w:lang w:val="sr-Cyrl-RS"/>
        </w:rPr>
        <w:t xml:space="preserve"> (</w:t>
      </w:r>
      <w:r w:rsidR="00950BEA" w:rsidRPr="00B71067">
        <w:rPr>
          <w:rFonts w:ascii="Times New Roman" w:eastAsia="Calibri" w:hAnsi="Times New Roman" w:cs="Times New Roman"/>
          <w:b/>
          <w:sz w:val="24"/>
          <w:szCs w:val="24"/>
          <w:lang w:val="sr-Cyrl-RS"/>
        </w:rPr>
        <w:t xml:space="preserve">против </w:t>
      </w:r>
      <w:r w:rsidRPr="00B71067">
        <w:rPr>
          <w:rFonts w:ascii="Times New Roman" w:eastAsia="Calibri" w:hAnsi="Times New Roman" w:cs="Times New Roman"/>
          <w:b/>
          <w:sz w:val="24"/>
          <w:szCs w:val="24"/>
          <w:lang w:val="sr-Cyrl-RS"/>
        </w:rPr>
        <w:t>предузетника</w:t>
      </w:r>
      <w:r w:rsidR="00B71067" w:rsidRPr="00B71067">
        <w:rPr>
          <w:rFonts w:ascii="Times New Roman" w:eastAsia="Calibri" w:hAnsi="Times New Roman" w:cs="Times New Roman"/>
          <w:b/>
          <w:sz w:val="24"/>
          <w:szCs w:val="24"/>
          <w:lang w:val="sr-Cyrl-RS"/>
        </w:rPr>
        <w:t>)</w:t>
      </w:r>
      <w:r w:rsidRPr="00B71067">
        <w:rPr>
          <w:rFonts w:ascii="Times New Roman" w:eastAsia="Calibri" w:hAnsi="Times New Roman" w:cs="Times New Roman"/>
          <w:b/>
          <w:sz w:val="24"/>
          <w:szCs w:val="24"/>
          <w:lang w:val="sr-Cyrl-RS"/>
        </w:rPr>
        <w:t>.</w:t>
      </w:r>
    </w:p>
    <w:p w:rsidR="00B71067" w:rsidRPr="00B71067" w:rsidRDefault="00B71067" w:rsidP="00B71067">
      <w:pPr>
        <w:tabs>
          <w:tab w:val="left" w:pos="709"/>
        </w:tabs>
        <w:contextualSpacing/>
        <w:jc w:val="both"/>
        <w:rPr>
          <w:rFonts w:ascii="Times New Roman" w:eastAsia="Calibri" w:hAnsi="Times New Roman" w:cs="Times New Roman"/>
          <w:sz w:val="24"/>
          <w:szCs w:val="24"/>
          <w:lang w:val="sr-Cyrl-RS"/>
        </w:rPr>
      </w:pPr>
    </w:p>
    <w:p w:rsidR="004D2606" w:rsidRPr="00B71067" w:rsidRDefault="00BF20C9" w:rsidP="00950BEA">
      <w:pPr>
        <w:spacing w:after="160" w:line="256" w:lineRule="auto"/>
        <w:jc w:val="both"/>
        <w:rPr>
          <w:rFonts w:ascii="Times New Roman" w:eastAsia="Calibri" w:hAnsi="Times New Roman" w:cs="Times New Roman"/>
          <w:b/>
          <w:sz w:val="24"/>
          <w:szCs w:val="24"/>
          <w:lang w:val="sr-Cyrl-RS"/>
        </w:rPr>
      </w:pPr>
      <w:r w:rsidRPr="00B71067">
        <w:rPr>
          <w:rFonts w:ascii="Times New Roman" w:eastAsia="Calibri" w:hAnsi="Times New Roman" w:cs="Times New Roman"/>
          <w:b/>
          <w:sz w:val="24"/>
          <w:szCs w:val="24"/>
          <w:lang w:val="sr-Cyrl-RS"/>
        </w:rPr>
        <w:t xml:space="preserve">                          </w:t>
      </w:r>
      <w:r w:rsidRPr="00B71067">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00631F4C" w:rsidRPr="00B71067">
        <w:rPr>
          <w:rFonts w:ascii="Times New Roman" w:eastAsia="Calibri" w:hAnsi="Times New Roman" w:cs="Times New Roman"/>
          <w:sz w:val="24"/>
          <w:szCs w:val="24"/>
          <w:lang w:val="sr-Cyrl-RS"/>
        </w:rPr>
        <w:t xml:space="preserve">онета су и </w:t>
      </w:r>
      <w:r w:rsidR="00B71067" w:rsidRPr="00B71067">
        <w:rPr>
          <w:rFonts w:ascii="Times New Roman" w:eastAsia="Calibri" w:hAnsi="Times New Roman" w:cs="Times New Roman"/>
          <w:b/>
          <w:sz w:val="24"/>
          <w:szCs w:val="24"/>
          <w:lang w:val="sr-Cyrl-RS"/>
        </w:rPr>
        <w:t>3</w:t>
      </w:r>
      <w:r w:rsidR="00631F4C" w:rsidRPr="00B71067">
        <w:rPr>
          <w:rFonts w:ascii="Times New Roman" w:eastAsia="Calibri" w:hAnsi="Times New Roman" w:cs="Times New Roman"/>
          <w:b/>
          <w:sz w:val="24"/>
          <w:szCs w:val="24"/>
          <w:lang w:val="sr-Cyrl-RS"/>
        </w:rPr>
        <w:t xml:space="preserve"> </w:t>
      </w:r>
      <w:r w:rsidR="00950BEA" w:rsidRPr="00B71067">
        <w:rPr>
          <w:rFonts w:ascii="Times New Roman" w:eastAsia="Calibri" w:hAnsi="Times New Roman" w:cs="Times New Roman"/>
          <w:b/>
          <w:sz w:val="24"/>
          <w:szCs w:val="24"/>
          <w:lang w:val="sr-Cyrl-RS"/>
        </w:rPr>
        <w:t xml:space="preserve"> решењ</w:t>
      </w:r>
      <w:r w:rsidR="00631F4C" w:rsidRPr="00B71067">
        <w:rPr>
          <w:rFonts w:ascii="Times New Roman" w:eastAsia="Calibri" w:hAnsi="Times New Roman" w:cs="Times New Roman"/>
          <w:b/>
          <w:sz w:val="24"/>
          <w:szCs w:val="24"/>
          <w:lang w:val="sr-Cyrl-RS"/>
        </w:rPr>
        <w:t>а</w:t>
      </w:r>
      <w:r w:rsidRPr="00B71067">
        <w:rPr>
          <w:rFonts w:ascii="Times New Roman" w:eastAsia="Calibri" w:hAnsi="Times New Roman" w:cs="Times New Roman"/>
          <w:b/>
          <w:sz w:val="24"/>
          <w:szCs w:val="24"/>
          <w:lang w:val="sr-Cyrl-RS"/>
        </w:rPr>
        <w:t xml:space="preserve"> за отклањање  утврђених недостатака у области</w:t>
      </w:r>
      <w:r w:rsidR="00950BEA" w:rsidRPr="00B71067">
        <w:rPr>
          <w:rFonts w:ascii="Times New Roman" w:eastAsia="Calibri" w:hAnsi="Times New Roman" w:cs="Times New Roman"/>
          <w:b/>
          <w:sz w:val="24"/>
          <w:szCs w:val="24"/>
          <w:lang w:val="sr-Cyrl-RS"/>
        </w:rPr>
        <w:t xml:space="preserve"> безбедности и здравља на раду</w:t>
      </w:r>
      <w:r w:rsidR="00B71067" w:rsidRPr="00B71067">
        <w:rPr>
          <w:rFonts w:ascii="Times New Roman" w:eastAsia="Calibri" w:hAnsi="Times New Roman" w:cs="Times New Roman"/>
          <w:b/>
          <w:sz w:val="24"/>
          <w:szCs w:val="24"/>
          <w:lang w:val="sr-Cyrl-RS"/>
        </w:rPr>
        <w:t xml:space="preserve"> и  3 решења</w:t>
      </w:r>
      <w:r w:rsidR="00631F4C" w:rsidRPr="00B71067">
        <w:rPr>
          <w:rFonts w:ascii="Times New Roman" w:eastAsia="Calibri" w:hAnsi="Times New Roman" w:cs="Times New Roman"/>
          <w:b/>
          <w:sz w:val="24"/>
          <w:szCs w:val="24"/>
          <w:lang w:val="sr-Cyrl-RS"/>
        </w:rPr>
        <w:t xml:space="preserve"> о забрани рада</w:t>
      </w:r>
      <w:r w:rsidR="00950BEA" w:rsidRPr="00B71067">
        <w:rPr>
          <w:rFonts w:ascii="Times New Roman" w:eastAsia="Calibri" w:hAnsi="Times New Roman" w:cs="Times New Roman"/>
          <w:b/>
          <w:sz w:val="24"/>
          <w:szCs w:val="24"/>
          <w:lang w:val="sr-Cyrl-RS"/>
        </w:rPr>
        <w:t xml:space="preserve">. </w:t>
      </w:r>
    </w:p>
    <w:p w:rsidR="0081014A" w:rsidRPr="00637218" w:rsidRDefault="0081014A" w:rsidP="00950BEA">
      <w:pPr>
        <w:spacing w:after="160" w:line="256" w:lineRule="auto"/>
        <w:jc w:val="both"/>
        <w:rPr>
          <w:rFonts w:ascii="Times New Roman" w:eastAsia="Calibri" w:hAnsi="Times New Roman" w:cs="Times New Roman"/>
          <w:b/>
          <w:sz w:val="24"/>
          <w:szCs w:val="24"/>
          <w:highlight w:val="yellow"/>
          <w:lang w:val="sr-Cyrl-RS"/>
        </w:rPr>
      </w:pPr>
    </w:p>
    <w:p w:rsidR="00D67007" w:rsidRPr="00666305" w:rsidRDefault="00D67007" w:rsidP="00D67007">
      <w:pPr>
        <w:tabs>
          <w:tab w:val="left" w:pos="709"/>
        </w:tabs>
        <w:contextualSpacing/>
        <w:jc w:val="center"/>
        <w:rPr>
          <w:rFonts w:ascii="Times New Roman" w:hAnsi="Times New Roman" w:cs="Times New Roman"/>
          <w:b/>
          <w:bCs/>
          <w:i/>
          <w:sz w:val="24"/>
          <w:szCs w:val="24"/>
        </w:rPr>
      </w:pPr>
      <w:r w:rsidRPr="00666305">
        <w:rPr>
          <w:rFonts w:ascii="Times New Roman" w:hAnsi="Times New Roman" w:cs="Times New Roman"/>
          <w:b/>
          <w:bCs/>
          <w:i/>
          <w:sz w:val="24"/>
          <w:szCs w:val="24"/>
          <w:lang w:val="sr-Cyrl-RS"/>
        </w:rPr>
        <w:lastRenderedPageBreak/>
        <w:t xml:space="preserve">Тешке повреде </w:t>
      </w:r>
      <w:r w:rsidRPr="00666305">
        <w:rPr>
          <w:rFonts w:ascii="Times New Roman" w:hAnsi="Times New Roman" w:cs="Times New Roman"/>
          <w:b/>
          <w:bCs/>
          <w:i/>
          <w:sz w:val="24"/>
          <w:szCs w:val="24"/>
        </w:rPr>
        <w:t xml:space="preserve"> на раду</w:t>
      </w:r>
      <w:r w:rsidRPr="00666305">
        <w:rPr>
          <w:rFonts w:ascii="Times New Roman" w:hAnsi="Times New Roman" w:cs="Times New Roman"/>
          <w:b/>
          <w:bCs/>
          <w:i/>
          <w:sz w:val="24"/>
          <w:szCs w:val="24"/>
          <w:lang w:val="sr-Cyrl-RS"/>
        </w:rPr>
        <w:t xml:space="preserve"> са смртним исходом </w:t>
      </w:r>
      <w:r w:rsidRPr="00666305">
        <w:rPr>
          <w:rFonts w:ascii="Times New Roman" w:hAnsi="Times New Roman" w:cs="Times New Roman"/>
          <w:b/>
          <w:bCs/>
          <w:i/>
          <w:sz w:val="24"/>
          <w:szCs w:val="24"/>
        </w:rPr>
        <w:t xml:space="preserve"> у делатности грађевинарства</w:t>
      </w:r>
    </w:p>
    <w:p w:rsidR="0081014A" w:rsidRPr="00666305" w:rsidRDefault="004D2606" w:rsidP="0081014A">
      <w:pPr>
        <w:spacing w:after="160" w:line="256" w:lineRule="auto"/>
        <w:jc w:val="center"/>
        <w:rPr>
          <w:rFonts w:ascii="Times New Roman" w:hAnsi="Times New Roman" w:cs="Times New Roman"/>
          <w:b/>
          <w:bCs/>
          <w:i/>
          <w:sz w:val="24"/>
          <w:szCs w:val="24"/>
          <w:lang w:val="sr-Cyrl-RS"/>
        </w:rPr>
      </w:pPr>
      <w:r w:rsidRPr="00666305">
        <w:rPr>
          <w:rFonts w:ascii="Times New Roman" w:hAnsi="Times New Roman" w:cs="Times New Roman"/>
          <w:b/>
          <w:bCs/>
          <w:i/>
          <w:sz w:val="24"/>
          <w:szCs w:val="24"/>
          <w:lang w:val="sr-Cyrl-RS"/>
        </w:rPr>
        <w:t>према послодавцу</w:t>
      </w:r>
    </w:p>
    <w:p w:rsidR="004D2606" w:rsidRPr="00666305" w:rsidRDefault="00666305" w:rsidP="00666305">
      <w:pPr>
        <w:tabs>
          <w:tab w:val="left" w:pos="9630"/>
        </w:tabs>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68D6EE93" wp14:editId="21F130BD">
            <wp:extent cx="6096000" cy="3048000"/>
            <wp:effectExtent l="0" t="0" r="0" b="0"/>
            <wp:docPr id="105" name="Chart 10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4D2606" w:rsidRPr="00637218" w:rsidRDefault="004D2606" w:rsidP="004D2606">
      <w:pPr>
        <w:spacing w:after="160" w:line="256" w:lineRule="auto"/>
        <w:jc w:val="center"/>
        <w:rPr>
          <w:rFonts w:ascii="Times New Roman" w:eastAsia="Calibri" w:hAnsi="Times New Roman" w:cs="Times New Roman"/>
          <w:b/>
          <w:sz w:val="24"/>
          <w:szCs w:val="24"/>
          <w:highlight w:val="yellow"/>
          <w:lang w:val="sr-Cyrl-RS"/>
        </w:rPr>
      </w:pPr>
    </w:p>
    <w:p w:rsidR="009E62CA" w:rsidRPr="00666305" w:rsidRDefault="009E62CA" w:rsidP="008143FE">
      <w:pPr>
        <w:tabs>
          <w:tab w:val="left" w:pos="709"/>
        </w:tabs>
        <w:contextualSpacing/>
        <w:jc w:val="center"/>
        <w:rPr>
          <w:rFonts w:ascii="Times New Roman" w:hAnsi="Times New Roman" w:cs="Times New Roman"/>
          <w:b/>
          <w:bCs/>
          <w:i/>
          <w:sz w:val="24"/>
          <w:szCs w:val="24"/>
        </w:rPr>
      </w:pPr>
      <w:r w:rsidRPr="00666305">
        <w:rPr>
          <w:rFonts w:ascii="Times New Roman" w:hAnsi="Times New Roman" w:cs="Times New Roman"/>
          <w:b/>
          <w:bCs/>
          <w:i/>
          <w:sz w:val="24"/>
          <w:szCs w:val="24"/>
          <w:lang w:val="sr-Cyrl-RS"/>
        </w:rPr>
        <w:t xml:space="preserve">Тешке повреде </w:t>
      </w:r>
      <w:r w:rsidRPr="00666305">
        <w:rPr>
          <w:rFonts w:ascii="Times New Roman" w:hAnsi="Times New Roman" w:cs="Times New Roman"/>
          <w:b/>
          <w:bCs/>
          <w:i/>
          <w:sz w:val="24"/>
          <w:szCs w:val="24"/>
        </w:rPr>
        <w:t xml:space="preserve"> на раду</w:t>
      </w:r>
      <w:r w:rsidRPr="00666305">
        <w:rPr>
          <w:rFonts w:ascii="Times New Roman" w:hAnsi="Times New Roman" w:cs="Times New Roman"/>
          <w:b/>
          <w:bCs/>
          <w:i/>
          <w:sz w:val="24"/>
          <w:szCs w:val="24"/>
          <w:lang w:val="sr-Cyrl-RS"/>
        </w:rPr>
        <w:t xml:space="preserve"> са смртним исходом </w:t>
      </w:r>
      <w:r w:rsidRPr="00666305">
        <w:rPr>
          <w:rFonts w:ascii="Times New Roman" w:hAnsi="Times New Roman" w:cs="Times New Roman"/>
          <w:b/>
          <w:bCs/>
          <w:i/>
          <w:sz w:val="24"/>
          <w:szCs w:val="24"/>
        </w:rPr>
        <w:t xml:space="preserve"> у делатности грађевинарства</w:t>
      </w:r>
    </w:p>
    <w:p w:rsidR="00D67007" w:rsidRPr="00666305" w:rsidRDefault="00F37F67" w:rsidP="008143FE">
      <w:pPr>
        <w:tabs>
          <w:tab w:val="left" w:pos="709"/>
        </w:tabs>
        <w:contextualSpacing/>
        <w:jc w:val="center"/>
        <w:rPr>
          <w:rFonts w:ascii="Times New Roman" w:hAnsi="Times New Roman" w:cs="Times New Roman"/>
          <w:b/>
          <w:bCs/>
          <w:i/>
          <w:sz w:val="24"/>
          <w:szCs w:val="24"/>
          <w:lang w:val="sr-Cyrl-RS"/>
        </w:rPr>
      </w:pPr>
      <w:r w:rsidRPr="00666305">
        <w:rPr>
          <w:rFonts w:ascii="Times New Roman" w:hAnsi="Times New Roman" w:cs="Times New Roman"/>
          <w:b/>
          <w:bCs/>
          <w:i/>
          <w:sz w:val="24"/>
          <w:szCs w:val="24"/>
          <w:lang w:val="sr-Cyrl-RS"/>
        </w:rPr>
        <w:t>п</w:t>
      </w:r>
      <w:r w:rsidR="004D2606" w:rsidRPr="00666305">
        <w:rPr>
          <w:rFonts w:ascii="Times New Roman" w:hAnsi="Times New Roman" w:cs="Times New Roman"/>
          <w:b/>
          <w:bCs/>
          <w:i/>
          <w:sz w:val="24"/>
          <w:szCs w:val="24"/>
          <w:lang w:val="sr-Cyrl-RS"/>
        </w:rPr>
        <w:t>рема послодавцу/кориснику/физичком лицу</w:t>
      </w:r>
    </w:p>
    <w:p w:rsidR="00666305" w:rsidRPr="00666305" w:rsidRDefault="00666305" w:rsidP="008143FE">
      <w:pPr>
        <w:tabs>
          <w:tab w:val="left" w:pos="709"/>
        </w:tabs>
        <w:contextualSpacing/>
        <w:jc w:val="center"/>
        <w:rPr>
          <w:rFonts w:ascii="Times New Roman" w:hAnsi="Times New Roman" w:cs="Times New Roman"/>
          <w:b/>
          <w:bCs/>
          <w:i/>
          <w:sz w:val="24"/>
          <w:szCs w:val="24"/>
          <w:lang w:val="sr-Cyrl-RS"/>
        </w:rPr>
      </w:pPr>
    </w:p>
    <w:p w:rsidR="00666305" w:rsidRPr="00637218" w:rsidRDefault="00666305" w:rsidP="008143FE">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4E0E8418" wp14:editId="48D8D133">
            <wp:extent cx="6108700" cy="3244850"/>
            <wp:effectExtent l="0" t="0" r="6350" b="12700"/>
            <wp:docPr id="123" name="Chart 12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4D2606" w:rsidRPr="00637218" w:rsidRDefault="004D2606" w:rsidP="008143FE">
      <w:pPr>
        <w:tabs>
          <w:tab w:val="left" w:pos="709"/>
        </w:tabs>
        <w:contextualSpacing/>
        <w:jc w:val="center"/>
        <w:rPr>
          <w:rFonts w:ascii="Times New Roman" w:hAnsi="Times New Roman" w:cs="Times New Roman"/>
          <w:b/>
          <w:bCs/>
          <w:i/>
          <w:sz w:val="24"/>
          <w:szCs w:val="24"/>
          <w:highlight w:val="yellow"/>
          <w:lang w:val="sr-Cyrl-RS"/>
        </w:rPr>
      </w:pPr>
    </w:p>
    <w:p w:rsidR="003C733A" w:rsidRPr="00637218" w:rsidRDefault="003C733A" w:rsidP="004D2606">
      <w:pPr>
        <w:tabs>
          <w:tab w:val="left" w:pos="709"/>
        </w:tabs>
        <w:contextualSpacing/>
        <w:jc w:val="center"/>
        <w:rPr>
          <w:rFonts w:ascii="Times New Roman" w:hAnsi="Times New Roman" w:cs="Times New Roman"/>
          <w:b/>
          <w:bCs/>
          <w:i/>
          <w:sz w:val="24"/>
          <w:szCs w:val="24"/>
          <w:highlight w:val="yellow"/>
          <w:lang w:val="sr-Cyrl-RS"/>
        </w:rPr>
      </w:pPr>
    </w:p>
    <w:p w:rsidR="008A116A" w:rsidRPr="00637218" w:rsidRDefault="008A116A" w:rsidP="00666305">
      <w:pPr>
        <w:tabs>
          <w:tab w:val="left" w:pos="709"/>
        </w:tabs>
        <w:contextualSpacing/>
        <w:rPr>
          <w:rFonts w:ascii="Times New Roman" w:hAnsi="Times New Roman" w:cs="Times New Roman"/>
          <w:b/>
          <w:bCs/>
          <w:i/>
          <w:sz w:val="24"/>
          <w:szCs w:val="24"/>
          <w:highlight w:val="yellow"/>
          <w:lang w:val="sr-Cyrl-RS"/>
        </w:rPr>
      </w:pPr>
    </w:p>
    <w:p w:rsidR="00F37F67" w:rsidRPr="00666305" w:rsidRDefault="00F37F67" w:rsidP="00F37F67">
      <w:pPr>
        <w:tabs>
          <w:tab w:val="left" w:pos="709"/>
        </w:tabs>
        <w:contextualSpacing/>
        <w:jc w:val="center"/>
        <w:rPr>
          <w:rFonts w:ascii="Times New Roman" w:hAnsi="Times New Roman" w:cs="Times New Roman"/>
          <w:b/>
          <w:bCs/>
          <w:i/>
          <w:sz w:val="24"/>
          <w:szCs w:val="24"/>
        </w:rPr>
      </w:pPr>
      <w:r w:rsidRPr="00666305">
        <w:rPr>
          <w:rFonts w:ascii="Times New Roman" w:hAnsi="Times New Roman" w:cs="Times New Roman"/>
          <w:b/>
          <w:bCs/>
          <w:i/>
          <w:sz w:val="24"/>
          <w:szCs w:val="24"/>
          <w:lang w:val="sr-Cyrl-RS"/>
        </w:rPr>
        <w:lastRenderedPageBreak/>
        <w:t xml:space="preserve">Тешке повреде </w:t>
      </w:r>
      <w:r w:rsidRPr="00666305">
        <w:rPr>
          <w:rFonts w:ascii="Times New Roman" w:hAnsi="Times New Roman" w:cs="Times New Roman"/>
          <w:b/>
          <w:bCs/>
          <w:i/>
          <w:sz w:val="24"/>
          <w:szCs w:val="24"/>
        </w:rPr>
        <w:t xml:space="preserve"> на раду</w:t>
      </w:r>
      <w:r w:rsidRPr="00666305">
        <w:rPr>
          <w:rFonts w:ascii="Times New Roman" w:hAnsi="Times New Roman" w:cs="Times New Roman"/>
          <w:b/>
          <w:bCs/>
          <w:i/>
          <w:sz w:val="24"/>
          <w:szCs w:val="24"/>
          <w:lang w:val="sr-Cyrl-RS"/>
        </w:rPr>
        <w:t xml:space="preserve"> са смртним исходом </w:t>
      </w:r>
      <w:r w:rsidRPr="00666305">
        <w:rPr>
          <w:rFonts w:ascii="Times New Roman" w:hAnsi="Times New Roman" w:cs="Times New Roman"/>
          <w:b/>
          <w:bCs/>
          <w:i/>
          <w:sz w:val="24"/>
          <w:szCs w:val="24"/>
        </w:rPr>
        <w:t xml:space="preserve"> у делатности грађевинарства</w:t>
      </w:r>
    </w:p>
    <w:p w:rsidR="00F37F67" w:rsidRPr="00666305" w:rsidRDefault="00F37F67" w:rsidP="00F37F67">
      <w:pPr>
        <w:tabs>
          <w:tab w:val="left" w:pos="709"/>
        </w:tabs>
        <w:contextualSpacing/>
        <w:jc w:val="center"/>
        <w:rPr>
          <w:rFonts w:ascii="Times New Roman" w:hAnsi="Times New Roman" w:cs="Times New Roman"/>
          <w:b/>
          <w:bCs/>
          <w:i/>
          <w:sz w:val="24"/>
          <w:szCs w:val="24"/>
          <w:lang w:val="sr-Cyrl-RS"/>
        </w:rPr>
      </w:pPr>
      <w:r w:rsidRPr="00666305">
        <w:rPr>
          <w:rFonts w:ascii="Times New Roman" w:hAnsi="Times New Roman" w:cs="Times New Roman"/>
          <w:b/>
          <w:bCs/>
          <w:i/>
          <w:sz w:val="24"/>
          <w:szCs w:val="24"/>
          <w:lang w:val="sr-Cyrl-RS"/>
        </w:rPr>
        <w:t>према броју запослених код послодавца</w:t>
      </w:r>
    </w:p>
    <w:p w:rsidR="00666305" w:rsidRDefault="00666305" w:rsidP="00F37F67">
      <w:pPr>
        <w:tabs>
          <w:tab w:val="left" w:pos="709"/>
        </w:tabs>
        <w:contextualSpacing/>
        <w:jc w:val="center"/>
        <w:rPr>
          <w:rFonts w:ascii="Times New Roman" w:hAnsi="Times New Roman" w:cs="Times New Roman"/>
          <w:b/>
          <w:bCs/>
          <w:i/>
          <w:sz w:val="24"/>
          <w:szCs w:val="24"/>
          <w:highlight w:val="yellow"/>
          <w:lang w:val="sr-Cyrl-RS"/>
        </w:rPr>
      </w:pPr>
    </w:p>
    <w:p w:rsidR="00666305" w:rsidRPr="00637218" w:rsidRDefault="00666305" w:rsidP="00F37F67">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328CD3E6" wp14:editId="7664081E">
            <wp:extent cx="6089650" cy="3676650"/>
            <wp:effectExtent l="0" t="0" r="6350" b="0"/>
            <wp:docPr id="124" name="Chart 12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37F67" w:rsidRPr="00637218" w:rsidRDefault="00F37F67" w:rsidP="00F37F67">
      <w:pPr>
        <w:tabs>
          <w:tab w:val="left" w:pos="709"/>
        </w:tabs>
        <w:contextualSpacing/>
        <w:rPr>
          <w:rFonts w:ascii="Times New Roman" w:hAnsi="Times New Roman" w:cs="Times New Roman"/>
          <w:b/>
          <w:bCs/>
          <w:i/>
          <w:sz w:val="24"/>
          <w:szCs w:val="24"/>
          <w:highlight w:val="yellow"/>
          <w:lang w:val="sr-Cyrl-RS"/>
        </w:rPr>
      </w:pPr>
    </w:p>
    <w:p w:rsidR="00F37F67" w:rsidRPr="00666305" w:rsidRDefault="00F37F67" w:rsidP="00F37F67">
      <w:pPr>
        <w:tabs>
          <w:tab w:val="left" w:pos="709"/>
        </w:tabs>
        <w:contextualSpacing/>
        <w:jc w:val="center"/>
        <w:rPr>
          <w:rFonts w:ascii="Times New Roman" w:hAnsi="Times New Roman" w:cs="Times New Roman"/>
          <w:b/>
          <w:bCs/>
          <w:i/>
          <w:sz w:val="24"/>
          <w:szCs w:val="24"/>
        </w:rPr>
      </w:pPr>
      <w:r w:rsidRPr="00666305">
        <w:rPr>
          <w:rFonts w:ascii="Times New Roman" w:hAnsi="Times New Roman" w:cs="Times New Roman"/>
          <w:b/>
          <w:bCs/>
          <w:i/>
          <w:sz w:val="24"/>
          <w:szCs w:val="24"/>
          <w:lang w:val="sr-Cyrl-RS"/>
        </w:rPr>
        <w:t xml:space="preserve">Тешке повреде </w:t>
      </w:r>
      <w:r w:rsidRPr="00666305">
        <w:rPr>
          <w:rFonts w:ascii="Times New Roman" w:hAnsi="Times New Roman" w:cs="Times New Roman"/>
          <w:b/>
          <w:bCs/>
          <w:i/>
          <w:sz w:val="24"/>
          <w:szCs w:val="24"/>
        </w:rPr>
        <w:t xml:space="preserve"> на раду</w:t>
      </w:r>
      <w:r w:rsidRPr="00666305">
        <w:rPr>
          <w:rFonts w:ascii="Times New Roman" w:hAnsi="Times New Roman" w:cs="Times New Roman"/>
          <w:b/>
          <w:bCs/>
          <w:i/>
          <w:sz w:val="24"/>
          <w:szCs w:val="24"/>
          <w:lang w:val="sr-Cyrl-RS"/>
        </w:rPr>
        <w:t xml:space="preserve"> са смртним исходом </w:t>
      </w:r>
      <w:r w:rsidRPr="00666305">
        <w:rPr>
          <w:rFonts w:ascii="Times New Roman" w:hAnsi="Times New Roman" w:cs="Times New Roman"/>
          <w:b/>
          <w:bCs/>
          <w:i/>
          <w:sz w:val="24"/>
          <w:szCs w:val="24"/>
        </w:rPr>
        <w:t xml:space="preserve"> у делатности грађевинарства </w:t>
      </w:r>
    </w:p>
    <w:p w:rsidR="00DF1CF9" w:rsidRPr="00666305" w:rsidRDefault="00F37F67" w:rsidP="00DF1CF9">
      <w:pPr>
        <w:spacing w:after="160" w:line="256" w:lineRule="auto"/>
        <w:jc w:val="center"/>
        <w:rPr>
          <w:rFonts w:ascii="Times New Roman" w:hAnsi="Times New Roman" w:cs="Times New Roman"/>
          <w:b/>
          <w:bCs/>
          <w:i/>
          <w:sz w:val="24"/>
          <w:szCs w:val="24"/>
          <w:lang w:val="sr-Cyrl-RS"/>
        </w:rPr>
      </w:pPr>
      <w:r w:rsidRPr="00666305">
        <w:rPr>
          <w:rFonts w:ascii="Times New Roman" w:hAnsi="Times New Roman" w:cs="Times New Roman"/>
          <w:b/>
          <w:bCs/>
          <w:i/>
          <w:sz w:val="24"/>
          <w:szCs w:val="24"/>
          <w:lang w:val="sr-Cyrl-RS"/>
        </w:rPr>
        <w:t>п</w:t>
      </w:r>
      <w:r w:rsidRPr="00666305">
        <w:rPr>
          <w:rFonts w:ascii="Times New Roman" w:hAnsi="Times New Roman" w:cs="Times New Roman"/>
          <w:b/>
          <w:bCs/>
          <w:i/>
          <w:sz w:val="24"/>
          <w:szCs w:val="24"/>
        </w:rPr>
        <w:t>о</w:t>
      </w:r>
      <w:r w:rsidRPr="00666305">
        <w:rPr>
          <w:rFonts w:ascii="Times New Roman" w:hAnsi="Times New Roman" w:cs="Times New Roman"/>
          <w:b/>
          <w:bCs/>
          <w:i/>
          <w:sz w:val="24"/>
          <w:szCs w:val="24"/>
          <w:lang w:val="sr-Cyrl-RS"/>
        </w:rPr>
        <w:t xml:space="preserve"> извору повређивања</w:t>
      </w:r>
    </w:p>
    <w:p w:rsidR="0081014A" w:rsidRPr="00637218" w:rsidRDefault="00666305" w:rsidP="00666305">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2610B541" wp14:editId="4BD000B4">
            <wp:extent cx="6115050" cy="3378200"/>
            <wp:effectExtent l="0" t="0" r="0" b="12700"/>
            <wp:docPr id="129" name="Chart 129">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9E62CA" w:rsidRPr="00666305" w:rsidRDefault="009E62CA" w:rsidP="008143FE">
      <w:pPr>
        <w:tabs>
          <w:tab w:val="left" w:pos="709"/>
        </w:tabs>
        <w:contextualSpacing/>
        <w:jc w:val="center"/>
        <w:rPr>
          <w:rFonts w:ascii="Times New Roman" w:hAnsi="Times New Roman" w:cs="Times New Roman"/>
          <w:b/>
          <w:bCs/>
          <w:i/>
          <w:sz w:val="24"/>
          <w:szCs w:val="24"/>
        </w:rPr>
      </w:pPr>
      <w:r w:rsidRPr="00666305">
        <w:rPr>
          <w:rFonts w:ascii="Times New Roman" w:hAnsi="Times New Roman" w:cs="Times New Roman"/>
          <w:b/>
          <w:bCs/>
          <w:i/>
          <w:sz w:val="24"/>
          <w:szCs w:val="24"/>
          <w:lang w:val="sr-Cyrl-RS"/>
        </w:rPr>
        <w:lastRenderedPageBreak/>
        <w:t xml:space="preserve">Тешке повреде </w:t>
      </w:r>
      <w:r w:rsidRPr="00666305">
        <w:rPr>
          <w:rFonts w:ascii="Times New Roman" w:hAnsi="Times New Roman" w:cs="Times New Roman"/>
          <w:b/>
          <w:bCs/>
          <w:i/>
          <w:sz w:val="24"/>
          <w:szCs w:val="24"/>
        </w:rPr>
        <w:t xml:space="preserve"> на раду</w:t>
      </w:r>
      <w:r w:rsidRPr="00666305">
        <w:rPr>
          <w:rFonts w:ascii="Times New Roman" w:hAnsi="Times New Roman" w:cs="Times New Roman"/>
          <w:b/>
          <w:bCs/>
          <w:i/>
          <w:sz w:val="24"/>
          <w:szCs w:val="24"/>
          <w:lang w:val="sr-Cyrl-RS"/>
        </w:rPr>
        <w:t xml:space="preserve"> са смртним исходом </w:t>
      </w:r>
      <w:r w:rsidRPr="00666305">
        <w:rPr>
          <w:rFonts w:ascii="Times New Roman" w:hAnsi="Times New Roman" w:cs="Times New Roman"/>
          <w:b/>
          <w:bCs/>
          <w:i/>
          <w:sz w:val="24"/>
          <w:szCs w:val="24"/>
        </w:rPr>
        <w:t xml:space="preserve"> у делатности грађевинарства </w:t>
      </w:r>
    </w:p>
    <w:p w:rsidR="009E1568" w:rsidRPr="00666305" w:rsidRDefault="009E62CA" w:rsidP="008143FE">
      <w:pPr>
        <w:spacing w:after="160" w:line="256" w:lineRule="auto"/>
        <w:jc w:val="center"/>
        <w:rPr>
          <w:rFonts w:ascii="Times New Roman" w:hAnsi="Times New Roman" w:cs="Times New Roman"/>
          <w:b/>
          <w:bCs/>
          <w:i/>
          <w:sz w:val="24"/>
          <w:szCs w:val="24"/>
          <w:lang w:val="sr-Cyrl-RS"/>
        </w:rPr>
      </w:pPr>
      <w:r w:rsidRPr="00666305">
        <w:rPr>
          <w:rFonts w:ascii="Times New Roman" w:hAnsi="Times New Roman" w:cs="Times New Roman"/>
          <w:b/>
          <w:bCs/>
          <w:i/>
          <w:sz w:val="24"/>
          <w:szCs w:val="24"/>
          <w:lang w:val="sr-Cyrl-RS"/>
        </w:rPr>
        <w:t>п</w:t>
      </w:r>
      <w:r w:rsidRPr="00666305">
        <w:rPr>
          <w:rFonts w:ascii="Times New Roman" w:hAnsi="Times New Roman" w:cs="Times New Roman"/>
          <w:b/>
          <w:bCs/>
          <w:i/>
          <w:sz w:val="24"/>
          <w:szCs w:val="24"/>
        </w:rPr>
        <w:t>о</w:t>
      </w:r>
      <w:r w:rsidRPr="00666305">
        <w:rPr>
          <w:rFonts w:ascii="Times New Roman" w:hAnsi="Times New Roman" w:cs="Times New Roman"/>
          <w:b/>
          <w:bCs/>
          <w:i/>
          <w:sz w:val="24"/>
          <w:szCs w:val="24"/>
          <w:lang w:val="sr-Cyrl-RS"/>
        </w:rPr>
        <w:t xml:space="preserve"> узроку повређивања</w:t>
      </w:r>
    </w:p>
    <w:p w:rsidR="00143C4E" w:rsidRPr="00637218" w:rsidRDefault="00666305" w:rsidP="006D0425">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4501D84F" wp14:editId="158F04B6">
            <wp:extent cx="6115050" cy="3797300"/>
            <wp:effectExtent l="0" t="0" r="0" b="12700"/>
            <wp:docPr id="139" name="Chart 139">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F1CF9" w:rsidRPr="006D0425" w:rsidRDefault="00DF1CF9" w:rsidP="00DF1CF9">
      <w:pPr>
        <w:tabs>
          <w:tab w:val="left" w:pos="709"/>
        </w:tabs>
        <w:contextualSpacing/>
        <w:jc w:val="center"/>
        <w:rPr>
          <w:rFonts w:ascii="Times New Roman" w:hAnsi="Times New Roman" w:cs="Times New Roman"/>
          <w:b/>
          <w:bCs/>
          <w:i/>
          <w:sz w:val="24"/>
          <w:szCs w:val="24"/>
        </w:rPr>
      </w:pPr>
      <w:r w:rsidRPr="006D0425">
        <w:rPr>
          <w:rFonts w:ascii="Times New Roman" w:hAnsi="Times New Roman" w:cs="Times New Roman"/>
          <w:b/>
          <w:bCs/>
          <w:i/>
          <w:sz w:val="24"/>
          <w:szCs w:val="24"/>
          <w:lang w:val="sr-Cyrl-RS"/>
        </w:rPr>
        <w:t xml:space="preserve">Тешке повреде </w:t>
      </w:r>
      <w:r w:rsidRPr="006D0425">
        <w:rPr>
          <w:rFonts w:ascii="Times New Roman" w:hAnsi="Times New Roman" w:cs="Times New Roman"/>
          <w:b/>
          <w:bCs/>
          <w:i/>
          <w:sz w:val="24"/>
          <w:szCs w:val="24"/>
        </w:rPr>
        <w:t xml:space="preserve"> на раду</w:t>
      </w:r>
      <w:r w:rsidRPr="006D0425">
        <w:rPr>
          <w:rFonts w:ascii="Times New Roman" w:hAnsi="Times New Roman" w:cs="Times New Roman"/>
          <w:b/>
          <w:bCs/>
          <w:i/>
          <w:sz w:val="24"/>
          <w:szCs w:val="24"/>
          <w:lang w:val="sr-Cyrl-RS"/>
        </w:rPr>
        <w:t xml:space="preserve"> са смртним исходом </w:t>
      </w:r>
      <w:r w:rsidRPr="006D0425">
        <w:rPr>
          <w:rFonts w:ascii="Times New Roman" w:hAnsi="Times New Roman" w:cs="Times New Roman"/>
          <w:b/>
          <w:bCs/>
          <w:i/>
          <w:sz w:val="24"/>
          <w:szCs w:val="24"/>
        </w:rPr>
        <w:t xml:space="preserve"> у делатности грађевинарства </w:t>
      </w:r>
    </w:p>
    <w:p w:rsidR="00E05872" w:rsidRDefault="00DF1CF9" w:rsidP="00DF1CF9">
      <w:pPr>
        <w:spacing w:after="160" w:line="256" w:lineRule="auto"/>
        <w:jc w:val="center"/>
        <w:rPr>
          <w:rFonts w:ascii="Times New Roman" w:hAnsi="Times New Roman" w:cs="Times New Roman"/>
          <w:b/>
          <w:bCs/>
          <w:i/>
          <w:sz w:val="24"/>
          <w:szCs w:val="24"/>
          <w:lang w:val="sr-Cyrl-RS"/>
        </w:rPr>
      </w:pPr>
      <w:r w:rsidRPr="006D0425">
        <w:rPr>
          <w:rFonts w:ascii="Times New Roman" w:hAnsi="Times New Roman" w:cs="Times New Roman"/>
          <w:b/>
          <w:bCs/>
          <w:i/>
          <w:sz w:val="24"/>
          <w:szCs w:val="24"/>
          <w:lang w:val="sr-Cyrl-RS"/>
        </w:rPr>
        <w:t>п</w:t>
      </w:r>
      <w:r w:rsidRPr="006D0425">
        <w:rPr>
          <w:rFonts w:ascii="Times New Roman" w:hAnsi="Times New Roman" w:cs="Times New Roman"/>
          <w:b/>
          <w:bCs/>
          <w:i/>
          <w:sz w:val="24"/>
          <w:szCs w:val="24"/>
        </w:rPr>
        <w:t xml:space="preserve">рема </w:t>
      </w:r>
      <w:r w:rsidRPr="006D0425">
        <w:rPr>
          <w:rFonts w:ascii="Times New Roman" w:hAnsi="Times New Roman" w:cs="Times New Roman"/>
          <w:b/>
          <w:bCs/>
          <w:i/>
          <w:sz w:val="24"/>
          <w:szCs w:val="24"/>
          <w:lang w:val="sr-Cyrl-RS"/>
        </w:rPr>
        <w:t xml:space="preserve">контакту-начину повређивања  </w:t>
      </w:r>
    </w:p>
    <w:p w:rsidR="00143C4E" w:rsidRPr="006D0425" w:rsidRDefault="006D0425" w:rsidP="006D0425">
      <w:pPr>
        <w:spacing w:after="160" w:line="256" w:lineRule="auto"/>
        <w:jc w:val="center"/>
        <w:rPr>
          <w:rFonts w:ascii="Times New Roman" w:hAnsi="Times New Roman" w:cs="Times New Roman"/>
          <w:b/>
          <w:bCs/>
          <w:i/>
          <w:sz w:val="24"/>
          <w:szCs w:val="24"/>
          <w:lang w:val="sr-Cyrl-RS"/>
        </w:rPr>
      </w:pPr>
      <w:r>
        <w:rPr>
          <w:noProof/>
        </w:rPr>
        <w:drawing>
          <wp:inline distT="0" distB="0" distL="0" distR="0" wp14:anchorId="5642B775" wp14:editId="0359D682">
            <wp:extent cx="6121400" cy="3390900"/>
            <wp:effectExtent l="0" t="0" r="12700" b="0"/>
            <wp:docPr id="140" name="Chart 140">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DF1CF9" w:rsidRPr="00CE777F" w:rsidRDefault="00DF1CF9" w:rsidP="00DF1CF9">
      <w:pPr>
        <w:tabs>
          <w:tab w:val="left" w:pos="709"/>
        </w:tabs>
        <w:contextualSpacing/>
        <w:jc w:val="center"/>
        <w:rPr>
          <w:rFonts w:ascii="Times New Roman" w:hAnsi="Times New Roman" w:cs="Times New Roman"/>
          <w:b/>
          <w:bCs/>
          <w:i/>
          <w:sz w:val="24"/>
          <w:szCs w:val="24"/>
        </w:rPr>
      </w:pPr>
      <w:r w:rsidRPr="00CE777F">
        <w:rPr>
          <w:rFonts w:ascii="Times New Roman" w:hAnsi="Times New Roman" w:cs="Times New Roman"/>
          <w:b/>
          <w:bCs/>
          <w:i/>
          <w:sz w:val="24"/>
          <w:szCs w:val="24"/>
          <w:lang w:val="sr-Cyrl-RS"/>
        </w:rPr>
        <w:lastRenderedPageBreak/>
        <w:t xml:space="preserve">Тешке повреде </w:t>
      </w:r>
      <w:r w:rsidRPr="00CE777F">
        <w:rPr>
          <w:rFonts w:ascii="Times New Roman" w:hAnsi="Times New Roman" w:cs="Times New Roman"/>
          <w:b/>
          <w:bCs/>
          <w:i/>
          <w:sz w:val="24"/>
          <w:szCs w:val="24"/>
        </w:rPr>
        <w:t xml:space="preserve"> на раду</w:t>
      </w:r>
      <w:r w:rsidRPr="00CE777F">
        <w:rPr>
          <w:rFonts w:ascii="Times New Roman" w:hAnsi="Times New Roman" w:cs="Times New Roman"/>
          <w:b/>
          <w:bCs/>
          <w:i/>
          <w:sz w:val="24"/>
          <w:szCs w:val="24"/>
          <w:lang w:val="sr-Cyrl-RS"/>
        </w:rPr>
        <w:t xml:space="preserve"> са смртним исходом </w:t>
      </w:r>
      <w:r w:rsidRPr="00CE777F">
        <w:rPr>
          <w:rFonts w:ascii="Times New Roman" w:hAnsi="Times New Roman" w:cs="Times New Roman"/>
          <w:b/>
          <w:bCs/>
          <w:i/>
          <w:sz w:val="24"/>
          <w:szCs w:val="24"/>
        </w:rPr>
        <w:t xml:space="preserve"> у делатности грађевинарства </w:t>
      </w:r>
    </w:p>
    <w:p w:rsidR="00DF1CF9" w:rsidRPr="00CE777F" w:rsidRDefault="00DF1CF9" w:rsidP="00DF1CF9">
      <w:pPr>
        <w:spacing w:line="256" w:lineRule="auto"/>
        <w:contextualSpacing/>
        <w:jc w:val="center"/>
        <w:rPr>
          <w:rFonts w:ascii="Times New Roman" w:hAnsi="Times New Roman" w:cs="Times New Roman"/>
          <w:b/>
          <w:bCs/>
          <w:i/>
          <w:sz w:val="24"/>
          <w:szCs w:val="24"/>
          <w:lang w:val="sr-Cyrl-RS"/>
        </w:rPr>
      </w:pPr>
      <w:r w:rsidRPr="00CE777F">
        <w:rPr>
          <w:rFonts w:ascii="Times New Roman" w:hAnsi="Times New Roman" w:cs="Times New Roman"/>
          <w:b/>
          <w:bCs/>
          <w:i/>
          <w:sz w:val="24"/>
          <w:szCs w:val="24"/>
          <w:lang w:val="sr-Cyrl-RS"/>
        </w:rPr>
        <w:t>п</w:t>
      </w:r>
      <w:r w:rsidRPr="00CE777F">
        <w:rPr>
          <w:rFonts w:ascii="Times New Roman" w:hAnsi="Times New Roman" w:cs="Times New Roman"/>
          <w:b/>
          <w:bCs/>
          <w:i/>
          <w:sz w:val="24"/>
          <w:szCs w:val="24"/>
        </w:rPr>
        <w:t>о</w:t>
      </w:r>
      <w:r w:rsidRPr="00CE777F">
        <w:rPr>
          <w:rFonts w:ascii="Times New Roman" w:hAnsi="Times New Roman" w:cs="Times New Roman"/>
          <w:b/>
          <w:bCs/>
          <w:i/>
          <w:sz w:val="24"/>
          <w:szCs w:val="24"/>
          <w:lang w:val="sr-Cyrl-RS"/>
        </w:rPr>
        <w:t xml:space="preserve"> држављанству повређеног</w:t>
      </w:r>
    </w:p>
    <w:p w:rsidR="006D0425" w:rsidRPr="00CE777F" w:rsidRDefault="006D0425" w:rsidP="00DF1CF9">
      <w:pPr>
        <w:spacing w:line="256" w:lineRule="auto"/>
        <w:contextualSpacing/>
        <w:jc w:val="center"/>
        <w:rPr>
          <w:rFonts w:ascii="Times New Roman" w:hAnsi="Times New Roman" w:cs="Times New Roman"/>
          <w:b/>
          <w:bCs/>
          <w:i/>
          <w:sz w:val="24"/>
          <w:szCs w:val="24"/>
          <w:lang w:val="sr-Cyrl-RS"/>
        </w:rPr>
      </w:pPr>
    </w:p>
    <w:p w:rsidR="00986DDF" w:rsidRPr="00637218" w:rsidRDefault="006D0425" w:rsidP="006D0425">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0569F41" wp14:editId="2E5082AB">
            <wp:extent cx="6115050" cy="2851150"/>
            <wp:effectExtent l="0" t="0" r="0" b="6350"/>
            <wp:docPr id="141" name="Chart 14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986DDF" w:rsidRPr="00637218" w:rsidRDefault="00986DDF" w:rsidP="00E05872">
      <w:pPr>
        <w:spacing w:after="160" w:line="256" w:lineRule="auto"/>
        <w:jc w:val="center"/>
        <w:rPr>
          <w:rFonts w:ascii="Times New Roman" w:hAnsi="Times New Roman" w:cs="Times New Roman"/>
          <w:b/>
          <w:bCs/>
          <w:i/>
          <w:sz w:val="24"/>
          <w:szCs w:val="24"/>
          <w:highlight w:val="yellow"/>
          <w:lang w:val="sr-Cyrl-RS"/>
        </w:rPr>
      </w:pPr>
    </w:p>
    <w:p w:rsidR="009E62CA" w:rsidRPr="006D0425" w:rsidRDefault="009E62CA" w:rsidP="00986DDF">
      <w:pPr>
        <w:spacing w:after="0" w:line="240" w:lineRule="auto"/>
        <w:jc w:val="center"/>
        <w:rPr>
          <w:rFonts w:ascii="Times New Roman" w:hAnsi="Times New Roman" w:cs="Times New Roman"/>
          <w:b/>
          <w:bCs/>
          <w:i/>
          <w:sz w:val="24"/>
          <w:szCs w:val="24"/>
          <w:lang w:val="sr-Cyrl-RS"/>
        </w:rPr>
      </w:pPr>
      <w:r w:rsidRPr="006D0425">
        <w:rPr>
          <w:rFonts w:ascii="Times New Roman" w:hAnsi="Times New Roman" w:cs="Times New Roman"/>
          <w:b/>
          <w:bCs/>
          <w:i/>
          <w:sz w:val="24"/>
          <w:szCs w:val="24"/>
          <w:lang w:val="sr-Cyrl-RS"/>
        </w:rPr>
        <w:t xml:space="preserve">Тешке повреде </w:t>
      </w:r>
      <w:r w:rsidRPr="006D0425">
        <w:rPr>
          <w:rFonts w:ascii="Times New Roman" w:hAnsi="Times New Roman" w:cs="Times New Roman"/>
          <w:b/>
          <w:bCs/>
          <w:i/>
          <w:sz w:val="24"/>
          <w:szCs w:val="24"/>
        </w:rPr>
        <w:t xml:space="preserve"> на раду</w:t>
      </w:r>
      <w:r w:rsidRPr="006D0425">
        <w:rPr>
          <w:rFonts w:ascii="Times New Roman" w:hAnsi="Times New Roman" w:cs="Times New Roman"/>
          <w:b/>
          <w:bCs/>
          <w:i/>
          <w:sz w:val="24"/>
          <w:szCs w:val="24"/>
          <w:lang w:val="sr-Cyrl-RS"/>
        </w:rPr>
        <w:t xml:space="preserve"> са смртним исходом </w:t>
      </w:r>
      <w:r w:rsidR="00B47B4E" w:rsidRPr="006D0425">
        <w:rPr>
          <w:rFonts w:ascii="Times New Roman" w:hAnsi="Times New Roman" w:cs="Times New Roman"/>
          <w:b/>
          <w:bCs/>
          <w:i/>
          <w:sz w:val="24"/>
          <w:szCs w:val="24"/>
        </w:rPr>
        <w:t xml:space="preserve"> у делатности грађевинарств</w:t>
      </w:r>
    </w:p>
    <w:p w:rsidR="00DF1CF9" w:rsidRPr="006D0425" w:rsidRDefault="00C07E4B" w:rsidP="008143FE">
      <w:pPr>
        <w:spacing w:line="256" w:lineRule="auto"/>
        <w:contextualSpacing/>
        <w:jc w:val="center"/>
        <w:rPr>
          <w:rFonts w:ascii="Times New Roman" w:hAnsi="Times New Roman" w:cs="Times New Roman"/>
          <w:b/>
          <w:bCs/>
          <w:i/>
          <w:sz w:val="24"/>
          <w:szCs w:val="24"/>
          <w:lang w:val="sr-Cyrl-RS"/>
        </w:rPr>
      </w:pPr>
      <w:r w:rsidRPr="006D0425">
        <w:rPr>
          <w:rFonts w:ascii="Times New Roman" w:hAnsi="Times New Roman" w:cs="Times New Roman"/>
          <w:b/>
          <w:bCs/>
          <w:i/>
          <w:sz w:val="24"/>
          <w:szCs w:val="24"/>
          <w:lang w:val="sr-Cyrl-RS"/>
        </w:rPr>
        <w:t>према радно-правном статусу</w:t>
      </w:r>
    </w:p>
    <w:p w:rsidR="006D0425" w:rsidRPr="006D0425" w:rsidRDefault="006D0425" w:rsidP="008143FE">
      <w:pPr>
        <w:spacing w:line="256" w:lineRule="auto"/>
        <w:contextualSpacing/>
        <w:jc w:val="center"/>
        <w:rPr>
          <w:rFonts w:ascii="Times New Roman" w:hAnsi="Times New Roman" w:cs="Times New Roman"/>
          <w:b/>
          <w:bCs/>
          <w:i/>
          <w:sz w:val="24"/>
          <w:szCs w:val="24"/>
          <w:lang w:val="sr-Cyrl-RS"/>
        </w:rPr>
      </w:pPr>
    </w:p>
    <w:p w:rsidR="00DF1CF9" w:rsidRPr="00637218" w:rsidRDefault="006D0425" w:rsidP="006D0425">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53093BAB" wp14:editId="274DBC80">
            <wp:extent cx="6115050" cy="4133850"/>
            <wp:effectExtent l="0" t="0" r="0" b="0"/>
            <wp:docPr id="142" name="Chart 142">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C07E4B" w:rsidRPr="00454114" w:rsidRDefault="00C07E4B" w:rsidP="00C07E4B">
      <w:pPr>
        <w:spacing w:after="0" w:line="240" w:lineRule="auto"/>
        <w:jc w:val="center"/>
        <w:rPr>
          <w:rFonts w:ascii="Times New Roman" w:hAnsi="Times New Roman" w:cs="Times New Roman"/>
          <w:b/>
          <w:bCs/>
          <w:i/>
          <w:sz w:val="24"/>
          <w:szCs w:val="24"/>
          <w:lang w:val="sr-Cyrl-RS"/>
        </w:rPr>
      </w:pPr>
      <w:r w:rsidRPr="00454114">
        <w:rPr>
          <w:rFonts w:ascii="Times New Roman" w:hAnsi="Times New Roman" w:cs="Times New Roman"/>
          <w:b/>
          <w:bCs/>
          <w:i/>
          <w:sz w:val="24"/>
          <w:szCs w:val="24"/>
          <w:lang w:val="sr-Cyrl-RS"/>
        </w:rPr>
        <w:lastRenderedPageBreak/>
        <w:t xml:space="preserve">Тешке повреде </w:t>
      </w:r>
      <w:r w:rsidRPr="00454114">
        <w:rPr>
          <w:rFonts w:ascii="Times New Roman" w:hAnsi="Times New Roman" w:cs="Times New Roman"/>
          <w:b/>
          <w:bCs/>
          <w:i/>
          <w:sz w:val="24"/>
          <w:szCs w:val="24"/>
        </w:rPr>
        <w:t xml:space="preserve"> на раду</w:t>
      </w:r>
      <w:r w:rsidRPr="00454114">
        <w:rPr>
          <w:rFonts w:ascii="Times New Roman" w:hAnsi="Times New Roman" w:cs="Times New Roman"/>
          <w:b/>
          <w:bCs/>
          <w:i/>
          <w:sz w:val="24"/>
          <w:szCs w:val="24"/>
          <w:lang w:val="sr-Cyrl-RS"/>
        </w:rPr>
        <w:t xml:space="preserve"> са смртним исходом </w:t>
      </w:r>
      <w:r w:rsidRPr="00454114">
        <w:rPr>
          <w:rFonts w:ascii="Times New Roman" w:hAnsi="Times New Roman" w:cs="Times New Roman"/>
          <w:b/>
          <w:bCs/>
          <w:i/>
          <w:sz w:val="24"/>
          <w:szCs w:val="24"/>
        </w:rPr>
        <w:t xml:space="preserve"> у делатности грађевинарств</w:t>
      </w:r>
    </w:p>
    <w:p w:rsidR="00C07E4B" w:rsidRPr="00454114" w:rsidRDefault="00C07E4B" w:rsidP="00C07E4B">
      <w:pPr>
        <w:spacing w:line="256" w:lineRule="auto"/>
        <w:contextualSpacing/>
        <w:jc w:val="center"/>
        <w:rPr>
          <w:rFonts w:ascii="Times New Roman" w:hAnsi="Times New Roman" w:cs="Times New Roman"/>
          <w:b/>
          <w:bCs/>
          <w:i/>
          <w:sz w:val="24"/>
          <w:szCs w:val="24"/>
          <w:lang w:val="sr-Cyrl-RS"/>
        </w:rPr>
      </w:pPr>
      <w:r w:rsidRPr="00454114">
        <w:rPr>
          <w:rFonts w:ascii="Times New Roman" w:hAnsi="Times New Roman" w:cs="Times New Roman"/>
          <w:b/>
          <w:bCs/>
          <w:i/>
          <w:sz w:val="24"/>
          <w:szCs w:val="24"/>
          <w:lang w:val="sr-Cyrl-RS"/>
        </w:rPr>
        <w:t>п</w:t>
      </w:r>
      <w:r w:rsidRPr="00454114">
        <w:rPr>
          <w:rFonts w:ascii="Times New Roman" w:hAnsi="Times New Roman" w:cs="Times New Roman"/>
          <w:b/>
          <w:bCs/>
          <w:i/>
          <w:sz w:val="24"/>
          <w:szCs w:val="24"/>
        </w:rPr>
        <w:t>о</w:t>
      </w:r>
      <w:r w:rsidRPr="00454114">
        <w:rPr>
          <w:rFonts w:ascii="Times New Roman" w:hAnsi="Times New Roman" w:cs="Times New Roman"/>
          <w:b/>
          <w:bCs/>
          <w:i/>
          <w:sz w:val="24"/>
          <w:szCs w:val="24"/>
          <w:lang w:val="sr-Cyrl-RS"/>
        </w:rPr>
        <w:t xml:space="preserve"> повређеном делу тела </w:t>
      </w:r>
    </w:p>
    <w:p w:rsidR="006D0425" w:rsidRDefault="006D0425" w:rsidP="00C07E4B">
      <w:pPr>
        <w:spacing w:line="256" w:lineRule="auto"/>
        <w:contextualSpacing/>
        <w:jc w:val="center"/>
        <w:rPr>
          <w:rFonts w:ascii="Times New Roman" w:hAnsi="Times New Roman" w:cs="Times New Roman"/>
          <w:b/>
          <w:bCs/>
          <w:i/>
          <w:sz w:val="24"/>
          <w:szCs w:val="24"/>
          <w:highlight w:val="yellow"/>
          <w:lang w:val="sr-Cyrl-RS"/>
        </w:rPr>
      </w:pPr>
    </w:p>
    <w:p w:rsidR="002A7AA7" w:rsidRPr="00637218" w:rsidRDefault="006D0425" w:rsidP="00454114">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DE84B0A" wp14:editId="694E18E7">
            <wp:extent cx="6115050" cy="3467100"/>
            <wp:effectExtent l="0" t="0" r="0" b="0"/>
            <wp:docPr id="143" name="Chart 143">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DF1CF9" w:rsidRPr="00637218" w:rsidRDefault="00DF1CF9" w:rsidP="008143FE">
      <w:pPr>
        <w:spacing w:line="256" w:lineRule="auto"/>
        <w:contextualSpacing/>
        <w:jc w:val="center"/>
        <w:rPr>
          <w:rFonts w:ascii="Times New Roman" w:hAnsi="Times New Roman" w:cs="Times New Roman"/>
          <w:b/>
          <w:bCs/>
          <w:i/>
          <w:sz w:val="24"/>
          <w:szCs w:val="24"/>
          <w:highlight w:val="yellow"/>
          <w:lang w:val="sr-Cyrl-RS"/>
        </w:rPr>
      </w:pPr>
    </w:p>
    <w:p w:rsidR="002A7AA7" w:rsidRPr="00637218" w:rsidRDefault="002A7AA7" w:rsidP="008143FE">
      <w:pPr>
        <w:spacing w:line="256" w:lineRule="auto"/>
        <w:contextualSpacing/>
        <w:jc w:val="center"/>
        <w:rPr>
          <w:rFonts w:ascii="Times New Roman" w:hAnsi="Times New Roman" w:cs="Times New Roman"/>
          <w:b/>
          <w:bCs/>
          <w:i/>
          <w:sz w:val="24"/>
          <w:szCs w:val="24"/>
          <w:highlight w:val="yellow"/>
          <w:lang w:val="sr-Cyrl-RS"/>
        </w:rPr>
      </w:pPr>
    </w:p>
    <w:p w:rsidR="000C0648" w:rsidRPr="00454114" w:rsidRDefault="000C0648" w:rsidP="00C07E4B">
      <w:pPr>
        <w:tabs>
          <w:tab w:val="left" w:pos="709"/>
        </w:tabs>
        <w:contextualSpacing/>
        <w:jc w:val="center"/>
        <w:rPr>
          <w:rFonts w:ascii="Times New Roman" w:hAnsi="Times New Roman" w:cs="Times New Roman"/>
          <w:b/>
          <w:bCs/>
          <w:i/>
          <w:sz w:val="24"/>
          <w:szCs w:val="24"/>
          <w:lang w:val="sr-Cyrl-RS"/>
        </w:rPr>
      </w:pPr>
      <w:r w:rsidRPr="00454114">
        <w:rPr>
          <w:rFonts w:ascii="Times New Roman" w:hAnsi="Times New Roman" w:cs="Times New Roman"/>
          <w:b/>
          <w:bCs/>
          <w:i/>
          <w:sz w:val="24"/>
          <w:szCs w:val="24"/>
          <w:lang w:val="sr-Cyrl-RS"/>
        </w:rPr>
        <w:t xml:space="preserve">Тешке повреде </w:t>
      </w:r>
      <w:r w:rsidRPr="00454114">
        <w:rPr>
          <w:rFonts w:ascii="Times New Roman" w:hAnsi="Times New Roman" w:cs="Times New Roman"/>
          <w:b/>
          <w:bCs/>
          <w:i/>
          <w:sz w:val="24"/>
          <w:szCs w:val="24"/>
        </w:rPr>
        <w:t xml:space="preserve"> на раду</w:t>
      </w:r>
      <w:r w:rsidRPr="00454114">
        <w:rPr>
          <w:rFonts w:ascii="Times New Roman" w:hAnsi="Times New Roman" w:cs="Times New Roman"/>
          <w:b/>
          <w:bCs/>
          <w:i/>
          <w:sz w:val="24"/>
          <w:szCs w:val="24"/>
          <w:lang w:val="sr-Cyrl-RS"/>
        </w:rPr>
        <w:t xml:space="preserve"> са смртним исходом </w:t>
      </w:r>
      <w:r w:rsidRPr="00454114">
        <w:rPr>
          <w:rFonts w:ascii="Times New Roman" w:hAnsi="Times New Roman" w:cs="Times New Roman"/>
          <w:b/>
          <w:bCs/>
          <w:i/>
          <w:sz w:val="24"/>
          <w:szCs w:val="24"/>
        </w:rPr>
        <w:t xml:space="preserve"> у делатности грађевинарства</w:t>
      </w:r>
      <w:r w:rsidR="008D2C34" w:rsidRPr="00454114">
        <w:rPr>
          <w:rFonts w:ascii="Times New Roman" w:hAnsi="Times New Roman" w:cs="Times New Roman"/>
          <w:b/>
          <w:bCs/>
          <w:i/>
          <w:sz w:val="24"/>
          <w:szCs w:val="24"/>
          <w:lang w:val="sr-Cyrl-RS"/>
        </w:rPr>
        <w:t xml:space="preserve"> по полу</w:t>
      </w:r>
    </w:p>
    <w:p w:rsidR="00454114" w:rsidRDefault="00454114" w:rsidP="00C07E4B">
      <w:pPr>
        <w:tabs>
          <w:tab w:val="left" w:pos="709"/>
        </w:tabs>
        <w:contextualSpacing/>
        <w:jc w:val="center"/>
        <w:rPr>
          <w:rFonts w:ascii="Times New Roman" w:hAnsi="Times New Roman" w:cs="Times New Roman"/>
          <w:b/>
          <w:bCs/>
          <w:i/>
          <w:sz w:val="24"/>
          <w:szCs w:val="24"/>
          <w:highlight w:val="yellow"/>
          <w:lang w:val="sr-Cyrl-RS"/>
        </w:rPr>
      </w:pPr>
    </w:p>
    <w:p w:rsidR="00550D6B" w:rsidRPr="00454114" w:rsidRDefault="00454114" w:rsidP="00454114">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05DFB872" wp14:editId="7D13D3E3">
            <wp:extent cx="6115050" cy="3512820"/>
            <wp:effectExtent l="0" t="0" r="0" b="11430"/>
            <wp:docPr id="144" name="Chart 144">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C07E4B" w:rsidRPr="00454114" w:rsidRDefault="00C07E4B" w:rsidP="00C07E4B">
      <w:pPr>
        <w:spacing w:after="0" w:line="240" w:lineRule="auto"/>
        <w:jc w:val="center"/>
        <w:rPr>
          <w:rFonts w:ascii="Times New Roman" w:hAnsi="Times New Roman" w:cs="Times New Roman"/>
          <w:b/>
          <w:bCs/>
          <w:i/>
          <w:sz w:val="24"/>
          <w:szCs w:val="24"/>
          <w:lang w:val="sr-Cyrl-RS"/>
        </w:rPr>
      </w:pPr>
      <w:r w:rsidRPr="00454114">
        <w:rPr>
          <w:rFonts w:ascii="Times New Roman" w:hAnsi="Times New Roman" w:cs="Times New Roman"/>
          <w:b/>
          <w:bCs/>
          <w:i/>
          <w:sz w:val="24"/>
          <w:szCs w:val="24"/>
          <w:lang w:val="sr-Cyrl-RS"/>
        </w:rPr>
        <w:lastRenderedPageBreak/>
        <w:t xml:space="preserve">Тешке повреде </w:t>
      </w:r>
      <w:r w:rsidRPr="00454114">
        <w:rPr>
          <w:rFonts w:ascii="Times New Roman" w:hAnsi="Times New Roman" w:cs="Times New Roman"/>
          <w:b/>
          <w:bCs/>
          <w:i/>
          <w:sz w:val="24"/>
          <w:szCs w:val="24"/>
        </w:rPr>
        <w:t xml:space="preserve"> на раду</w:t>
      </w:r>
      <w:r w:rsidRPr="00454114">
        <w:rPr>
          <w:rFonts w:ascii="Times New Roman" w:hAnsi="Times New Roman" w:cs="Times New Roman"/>
          <w:b/>
          <w:bCs/>
          <w:i/>
          <w:sz w:val="24"/>
          <w:szCs w:val="24"/>
          <w:lang w:val="sr-Cyrl-RS"/>
        </w:rPr>
        <w:t xml:space="preserve"> са смртним исходом </w:t>
      </w:r>
      <w:r w:rsidRPr="00454114">
        <w:rPr>
          <w:rFonts w:ascii="Times New Roman" w:hAnsi="Times New Roman" w:cs="Times New Roman"/>
          <w:b/>
          <w:bCs/>
          <w:i/>
          <w:sz w:val="24"/>
          <w:szCs w:val="24"/>
        </w:rPr>
        <w:t xml:space="preserve"> у делатности грађевинарств</w:t>
      </w:r>
    </w:p>
    <w:p w:rsidR="00C07E4B" w:rsidRPr="00454114" w:rsidRDefault="00C07E4B" w:rsidP="00C07E4B">
      <w:pPr>
        <w:spacing w:line="256" w:lineRule="auto"/>
        <w:contextualSpacing/>
        <w:jc w:val="center"/>
        <w:rPr>
          <w:rFonts w:ascii="Times New Roman" w:hAnsi="Times New Roman" w:cs="Times New Roman"/>
          <w:b/>
          <w:bCs/>
          <w:i/>
          <w:sz w:val="24"/>
          <w:szCs w:val="24"/>
          <w:lang w:val="sr-Cyrl-RS"/>
        </w:rPr>
      </w:pPr>
      <w:r w:rsidRPr="00454114">
        <w:rPr>
          <w:rFonts w:ascii="Times New Roman" w:hAnsi="Times New Roman" w:cs="Times New Roman"/>
          <w:b/>
          <w:bCs/>
          <w:i/>
          <w:sz w:val="24"/>
          <w:szCs w:val="24"/>
          <w:lang w:val="sr-Cyrl-RS"/>
        </w:rPr>
        <w:t>п</w:t>
      </w:r>
      <w:r w:rsidRPr="00454114">
        <w:rPr>
          <w:rFonts w:ascii="Times New Roman" w:hAnsi="Times New Roman" w:cs="Times New Roman"/>
          <w:b/>
          <w:bCs/>
          <w:i/>
          <w:sz w:val="24"/>
          <w:szCs w:val="24"/>
        </w:rPr>
        <w:t>о</w:t>
      </w:r>
      <w:r w:rsidRPr="00454114">
        <w:rPr>
          <w:rFonts w:ascii="Times New Roman" w:hAnsi="Times New Roman" w:cs="Times New Roman"/>
          <w:b/>
          <w:bCs/>
          <w:i/>
          <w:sz w:val="24"/>
          <w:szCs w:val="24"/>
          <w:lang w:val="sr-Cyrl-RS"/>
        </w:rPr>
        <w:t xml:space="preserve"> дану у недељи</w:t>
      </w:r>
    </w:p>
    <w:p w:rsidR="00454114" w:rsidRDefault="00454114" w:rsidP="00C07E4B">
      <w:pPr>
        <w:spacing w:line="256" w:lineRule="auto"/>
        <w:contextualSpacing/>
        <w:jc w:val="center"/>
        <w:rPr>
          <w:rFonts w:ascii="Times New Roman" w:hAnsi="Times New Roman" w:cs="Times New Roman"/>
          <w:b/>
          <w:bCs/>
          <w:i/>
          <w:sz w:val="24"/>
          <w:szCs w:val="24"/>
          <w:highlight w:val="yellow"/>
          <w:lang w:val="sr-Cyrl-RS"/>
        </w:rPr>
      </w:pPr>
    </w:p>
    <w:p w:rsidR="00454114" w:rsidRPr="00637218" w:rsidRDefault="00454114" w:rsidP="00C07E4B">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4D5AEF4" wp14:editId="2530AD52">
            <wp:extent cx="6115050" cy="3556000"/>
            <wp:effectExtent l="0" t="0" r="0" b="6350"/>
            <wp:docPr id="146" name="Chart 146">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E42DA3" w:rsidRPr="00454114" w:rsidRDefault="00E42DA3" w:rsidP="008D2C34">
      <w:pPr>
        <w:tabs>
          <w:tab w:val="left" w:pos="709"/>
        </w:tabs>
        <w:contextualSpacing/>
        <w:rPr>
          <w:rFonts w:ascii="Times New Roman" w:hAnsi="Times New Roman" w:cs="Times New Roman"/>
          <w:b/>
          <w:i/>
          <w:sz w:val="24"/>
          <w:szCs w:val="24"/>
          <w:lang w:val="sr-Cyrl-RS"/>
        </w:rPr>
      </w:pPr>
    </w:p>
    <w:p w:rsidR="00454114" w:rsidRDefault="00454114" w:rsidP="00454114">
      <w:pPr>
        <w:tabs>
          <w:tab w:val="left" w:pos="709"/>
        </w:tabs>
        <w:spacing w:after="0"/>
        <w:contextualSpacing/>
        <w:jc w:val="center"/>
        <w:rPr>
          <w:rFonts w:ascii="Times New Roman" w:hAnsi="Times New Roman" w:cs="Times New Roman"/>
          <w:b/>
          <w:bCs/>
          <w:i/>
          <w:sz w:val="24"/>
          <w:szCs w:val="24"/>
          <w:lang w:val="sr-Cyrl-RS"/>
        </w:rPr>
      </w:pPr>
    </w:p>
    <w:p w:rsidR="00454114" w:rsidRDefault="00C07E4B" w:rsidP="00454114">
      <w:pPr>
        <w:tabs>
          <w:tab w:val="left" w:pos="709"/>
        </w:tabs>
        <w:spacing w:after="0"/>
        <w:contextualSpacing/>
        <w:jc w:val="center"/>
        <w:rPr>
          <w:rFonts w:ascii="Times New Roman" w:hAnsi="Times New Roman" w:cs="Times New Roman"/>
          <w:b/>
          <w:bCs/>
          <w:i/>
          <w:sz w:val="24"/>
          <w:szCs w:val="24"/>
          <w:lang w:val="sr-Cyrl-RS"/>
        </w:rPr>
      </w:pPr>
      <w:r w:rsidRPr="00454114">
        <w:rPr>
          <w:rFonts w:ascii="Times New Roman" w:hAnsi="Times New Roman" w:cs="Times New Roman"/>
          <w:b/>
          <w:bCs/>
          <w:i/>
          <w:sz w:val="24"/>
          <w:szCs w:val="24"/>
          <w:lang w:val="sr-Cyrl-RS"/>
        </w:rPr>
        <w:t xml:space="preserve">Тешке повреде </w:t>
      </w:r>
      <w:r w:rsidRPr="00454114">
        <w:rPr>
          <w:rFonts w:ascii="Times New Roman" w:hAnsi="Times New Roman" w:cs="Times New Roman"/>
          <w:b/>
          <w:bCs/>
          <w:i/>
          <w:sz w:val="24"/>
          <w:szCs w:val="24"/>
        </w:rPr>
        <w:t xml:space="preserve"> на раду</w:t>
      </w:r>
      <w:r w:rsidRPr="00454114">
        <w:rPr>
          <w:rFonts w:ascii="Times New Roman" w:hAnsi="Times New Roman" w:cs="Times New Roman"/>
          <w:b/>
          <w:bCs/>
          <w:i/>
          <w:sz w:val="24"/>
          <w:szCs w:val="24"/>
          <w:lang w:val="sr-Cyrl-RS"/>
        </w:rPr>
        <w:t xml:space="preserve"> са смртним исходом </w:t>
      </w:r>
      <w:r w:rsidRPr="00454114">
        <w:rPr>
          <w:rFonts w:ascii="Times New Roman" w:hAnsi="Times New Roman" w:cs="Times New Roman"/>
          <w:b/>
          <w:bCs/>
          <w:i/>
          <w:sz w:val="24"/>
          <w:szCs w:val="24"/>
        </w:rPr>
        <w:t xml:space="preserve"> у делатности грађевинарства </w:t>
      </w:r>
      <w:r w:rsidRPr="00454114">
        <w:rPr>
          <w:rFonts w:ascii="Times New Roman" w:hAnsi="Times New Roman" w:cs="Times New Roman"/>
          <w:b/>
          <w:bCs/>
          <w:i/>
          <w:sz w:val="24"/>
          <w:szCs w:val="24"/>
          <w:lang w:val="sr-Cyrl-RS"/>
        </w:rPr>
        <w:t>по смен</w:t>
      </w:r>
      <w:r w:rsidR="00057EA9" w:rsidRPr="00454114">
        <w:rPr>
          <w:rFonts w:ascii="Times New Roman" w:hAnsi="Times New Roman" w:cs="Times New Roman"/>
          <w:b/>
          <w:bCs/>
          <w:i/>
          <w:sz w:val="24"/>
          <w:szCs w:val="24"/>
          <w:lang w:val="sr-Cyrl-RS"/>
        </w:rPr>
        <w:t>ама</w:t>
      </w:r>
      <w:r w:rsidRPr="00454114">
        <w:rPr>
          <w:rFonts w:ascii="Times New Roman" w:hAnsi="Times New Roman" w:cs="Times New Roman"/>
          <w:b/>
          <w:bCs/>
          <w:i/>
          <w:sz w:val="24"/>
          <w:szCs w:val="24"/>
          <w:lang w:val="sr-Cyrl-RS"/>
        </w:rPr>
        <w:t xml:space="preserve"> рада</w:t>
      </w:r>
    </w:p>
    <w:p w:rsidR="00454114" w:rsidRPr="00454114" w:rsidRDefault="00454114" w:rsidP="00454114">
      <w:pPr>
        <w:tabs>
          <w:tab w:val="left" w:pos="709"/>
        </w:tabs>
        <w:spacing w:after="0"/>
        <w:contextualSpacing/>
        <w:jc w:val="center"/>
        <w:rPr>
          <w:rFonts w:ascii="Times New Roman" w:hAnsi="Times New Roman" w:cs="Times New Roman"/>
          <w:b/>
          <w:bCs/>
          <w:i/>
          <w:sz w:val="24"/>
          <w:szCs w:val="24"/>
          <w:lang w:val="sr-Cyrl-RS"/>
        </w:rPr>
      </w:pPr>
    </w:p>
    <w:p w:rsidR="00E05872" w:rsidRPr="00637218" w:rsidRDefault="00454114" w:rsidP="00454114">
      <w:pPr>
        <w:tabs>
          <w:tab w:val="left" w:pos="709"/>
        </w:tabs>
        <w:spacing w:after="0"/>
        <w:contextualSpacing/>
        <w:jc w:val="center"/>
        <w:rPr>
          <w:rFonts w:ascii="Times New Roman" w:hAnsi="Times New Roman" w:cs="Times New Roman"/>
          <w:b/>
          <w:bCs/>
          <w:i/>
          <w:sz w:val="24"/>
          <w:szCs w:val="24"/>
          <w:highlight w:val="yellow"/>
          <w:lang w:val="sr-Cyrl-RS"/>
        </w:rPr>
      </w:pPr>
      <w:r>
        <w:rPr>
          <w:noProof/>
        </w:rPr>
        <w:drawing>
          <wp:inline distT="0" distB="0" distL="0" distR="0" wp14:anchorId="2EDB1FF9" wp14:editId="016B1200">
            <wp:extent cx="6115050" cy="2990850"/>
            <wp:effectExtent l="0" t="0" r="0" b="0"/>
            <wp:docPr id="147" name="Chart 147">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2037B1" w:rsidRPr="00637218" w:rsidRDefault="002037B1" w:rsidP="00057EA9">
      <w:pPr>
        <w:tabs>
          <w:tab w:val="left" w:pos="709"/>
        </w:tabs>
        <w:spacing w:after="0" w:line="240" w:lineRule="auto"/>
        <w:contextualSpacing/>
        <w:rPr>
          <w:rFonts w:ascii="Times New Roman" w:hAnsi="Times New Roman" w:cs="Times New Roman"/>
          <w:b/>
          <w:bCs/>
          <w:i/>
          <w:sz w:val="24"/>
          <w:szCs w:val="24"/>
          <w:highlight w:val="yellow"/>
          <w:lang w:val="sr-Cyrl-RS"/>
        </w:rPr>
      </w:pPr>
    </w:p>
    <w:p w:rsidR="00550D6B" w:rsidRDefault="00351731" w:rsidP="003B3C20">
      <w:pPr>
        <w:tabs>
          <w:tab w:val="left" w:pos="709"/>
        </w:tabs>
        <w:spacing w:after="0" w:line="240" w:lineRule="auto"/>
        <w:contextualSpacing/>
        <w:jc w:val="center"/>
        <w:rPr>
          <w:rFonts w:ascii="Times New Roman" w:hAnsi="Times New Roman" w:cs="Times New Roman"/>
          <w:b/>
          <w:bCs/>
          <w:i/>
          <w:sz w:val="24"/>
          <w:szCs w:val="24"/>
          <w:lang w:val="sr-Cyrl-RS"/>
        </w:rPr>
      </w:pPr>
      <w:r w:rsidRPr="007436B5">
        <w:rPr>
          <w:rFonts w:ascii="Times New Roman" w:hAnsi="Times New Roman" w:cs="Times New Roman"/>
          <w:b/>
          <w:bCs/>
          <w:i/>
          <w:sz w:val="24"/>
          <w:szCs w:val="24"/>
          <w:lang w:val="sr-Cyrl-RS"/>
        </w:rPr>
        <w:lastRenderedPageBreak/>
        <w:t xml:space="preserve">Тешке повреде </w:t>
      </w:r>
      <w:r w:rsidRPr="007436B5">
        <w:rPr>
          <w:rFonts w:ascii="Times New Roman" w:hAnsi="Times New Roman" w:cs="Times New Roman"/>
          <w:b/>
          <w:bCs/>
          <w:i/>
          <w:sz w:val="24"/>
          <w:szCs w:val="24"/>
        </w:rPr>
        <w:t xml:space="preserve"> на раду</w:t>
      </w:r>
      <w:r w:rsidRPr="007436B5">
        <w:rPr>
          <w:rFonts w:ascii="Times New Roman" w:hAnsi="Times New Roman" w:cs="Times New Roman"/>
          <w:b/>
          <w:bCs/>
          <w:i/>
          <w:sz w:val="24"/>
          <w:szCs w:val="24"/>
          <w:lang w:val="sr-Cyrl-RS"/>
        </w:rPr>
        <w:t xml:space="preserve"> са смртним исходом </w:t>
      </w:r>
      <w:r w:rsidRPr="007436B5">
        <w:rPr>
          <w:rFonts w:ascii="Times New Roman" w:hAnsi="Times New Roman" w:cs="Times New Roman"/>
          <w:b/>
          <w:bCs/>
          <w:i/>
          <w:sz w:val="24"/>
          <w:szCs w:val="24"/>
        </w:rPr>
        <w:t xml:space="preserve"> у делатности грађевинарства</w:t>
      </w:r>
      <w:r w:rsidR="00057EA9" w:rsidRPr="007436B5">
        <w:rPr>
          <w:rFonts w:ascii="Times New Roman" w:hAnsi="Times New Roman" w:cs="Times New Roman"/>
          <w:b/>
          <w:bCs/>
          <w:i/>
          <w:sz w:val="24"/>
          <w:szCs w:val="24"/>
          <w:lang w:val="sr-Cyrl-RS"/>
        </w:rPr>
        <w:t xml:space="preserve"> </w:t>
      </w:r>
      <w:r w:rsidRPr="007436B5">
        <w:rPr>
          <w:rFonts w:ascii="Times New Roman" w:hAnsi="Times New Roman" w:cs="Times New Roman"/>
          <w:b/>
          <w:bCs/>
          <w:i/>
          <w:sz w:val="24"/>
          <w:szCs w:val="24"/>
          <w:lang w:val="sr-Cyrl-RS"/>
        </w:rPr>
        <w:t>п</w:t>
      </w:r>
      <w:r w:rsidRPr="007436B5">
        <w:rPr>
          <w:rFonts w:ascii="Times New Roman" w:hAnsi="Times New Roman" w:cs="Times New Roman"/>
          <w:b/>
          <w:bCs/>
          <w:i/>
          <w:sz w:val="24"/>
          <w:szCs w:val="24"/>
        </w:rPr>
        <w:t>о</w:t>
      </w:r>
      <w:r w:rsidRPr="007436B5">
        <w:rPr>
          <w:rFonts w:ascii="Times New Roman" w:hAnsi="Times New Roman" w:cs="Times New Roman"/>
          <w:b/>
          <w:bCs/>
          <w:i/>
          <w:sz w:val="24"/>
          <w:szCs w:val="24"/>
          <w:lang w:val="sr-Cyrl-RS"/>
        </w:rPr>
        <w:t xml:space="preserve"> годинама старости</w:t>
      </w:r>
    </w:p>
    <w:p w:rsidR="0097023A" w:rsidRDefault="0097023A" w:rsidP="003B3C20">
      <w:pPr>
        <w:tabs>
          <w:tab w:val="left" w:pos="709"/>
        </w:tabs>
        <w:spacing w:after="0" w:line="240" w:lineRule="auto"/>
        <w:contextualSpacing/>
        <w:jc w:val="center"/>
        <w:rPr>
          <w:rFonts w:ascii="Times New Roman" w:hAnsi="Times New Roman" w:cs="Times New Roman"/>
          <w:b/>
          <w:bCs/>
          <w:i/>
          <w:sz w:val="24"/>
          <w:szCs w:val="24"/>
          <w:lang w:val="sr-Cyrl-RS"/>
        </w:rPr>
      </w:pPr>
    </w:p>
    <w:p w:rsidR="0097023A" w:rsidRDefault="0097023A" w:rsidP="003B3C20">
      <w:pPr>
        <w:tabs>
          <w:tab w:val="left" w:pos="709"/>
        </w:tabs>
        <w:spacing w:after="0" w:line="240" w:lineRule="auto"/>
        <w:contextualSpacing/>
        <w:jc w:val="center"/>
        <w:rPr>
          <w:rFonts w:ascii="Times New Roman" w:hAnsi="Times New Roman" w:cs="Times New Roman"/>
          <w:b/>
          <w:bCs/>
          <w:i/>
          <w:sz w:val="24"/>
          <w:szCs w:val="24"/>
          <w:lang w:val="sr-Cyrl-RS"/>
        </w:rPr>
      </w:pPr>
      <w:r>
        <w:rPr>
          <w:noProof/>
        </w:rPr>
        <w:drawing>
          <wp:inline distT="0" distB="0" distL="0" distR="0" wp14:anchorId="0B66C292" wp14:editId="44BC5150">
            <wp:extent cx="6115050" cy="4216400"/>
            <wp:effectExtent l="0" t="0" r="0" b="12700"/>
            <wp:docPr id="152" name="Chart 152">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057EA9" w:rsidRPr="00637218" w:rsidRDefault="00057EA9" w:rsidP="00AF5981">
      <w:pPr>
        <w:tabs>
          <w:tab w:val="left" w:pos="709"/>
        </w:tabs>
        <w:spacing w:after="0" w:line="240" w:lineRule="auto"/>
        <w:contextualSpacing/>
        <w:rPr>
          <w:rFonts w:ascii="Times New Roman" w:hAnsi="Times New Roman" w:cs="Times New Roman"/>
          <w:b/>
          <w:bCs/>
          <w:i/>
          <w:sz w:val="24"/>
          <w:szCs w:val="24"/>
          <w:highlight w:val="yellow"/>
          <w:lang w:val="sr-Cyrl-RS"/>
        </w:rPr>
      </w:pPr>
    </w:p>
    <w:p w:rsidR="003B3C20" w:rsidRPr="00637218" w:rsidRDefault="003B3C20"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rsidR="00E05872" w:rsidRDefault="00057EA9" w:rsidP="003B3C20">
      <w:pPr>
        <w:tabs>
          <w:tab w:val="left" w:pos="709"/>
        </w:tabs>
        <w:spacing w:after="0" w:line="240" w:lineRule="auto"/>
        <w:contextualSpacing/>
        <w:jc w:val="center"/>
        <w:rPr>
          <w:rFonts w:ascii="Times New Roman" w:hAnsi="Times New Roman" w:cs="Times New Roman"/>
          <w:b/>
          <w:bCs/>
          <w:i/>
          <w:sz w:val="24"/>
          <w:szCs w:val="24"/>
        </w:rPr>
      </w:pPr>
      <w:r w:rsidRPr="00AF5981">
        <w:rPr>
          <w:rFonts w:ascii="Times New Roman" w:hAnsi="Times New Roman" w:cs="Times New Roman"/>
          <w:b/>
          <w:bCs/>
          <w:i/>
          <w:sz w:val="24"/>
          <w:szCs w:val="24"/>
          <w:lang w:val="sr-Cyrl-RS"/>
        </w:rPr>
        <w:t xml:space="preserve">Тешке повреде </w:t>
      </w:r>
      <w:r w:rsidRPr="00AF5981">
        <w:rPr>
          <w:rFonts w:ascii="Times New Roman" w:hAnsi="Times New Roman" w:cs="Times New Roman"/>
          <w:b/>
          <w:bCs/>
          <w:i/>
          <w:sz w:val="24"/>
          <w:szCs w:val="24"/>
        </w:rPr>
        <w:t xml:space="preserve"> на раду</w:t>
      </w:r>
      <w:r w:rsidRPr="00AF5981">
        <w:rPr>
          <w:rFonts w:ascii="Times New Roman" w:hAnsi="Times New Roman" w:cs="Times New Roman"/>
          <w:b/>
          <w:bCs/>
          <w:i/>
          <w:sz w:val="24"/>
          <w:szCs w:val="24"/>
          <w:lang w:val="sr-Cyrl-RS"/>
        </w:rPr>
        <w:t xml:space="preserve"> са смртним исходом </w:t>
      </w:r>
      <w:r w:rsidRPr="00AF5981">
        <w:rPr>
          <w:rFonts w:ascii="Times New Roman" w:hAnsi="Times New Roman" w:cs="Times New Roman"/>
          <w:b/>
          <w:bCs/>
          <w:i/>
          <w:sz w:val="24"/>
          <w:szCs w:val="24"/>
        </w:rPr>
        <w:t xml:space="preserve"> у делатности грађевинарства</w:t>
      </w:r>
      <w:r w:rsidRPr="00AF5981">
        <w:rPr>
          <w:rFonts w:ascii="Times New Roman" w:hAnsi="Times New Roman" w:cs="Times New Roman"/>
          <w:b/>
          <w:bCs/>
          <w:i/>
          <w:sz w:val="24"/>
          <w:szCs w:val="24"/>
          <w:lang w:val="sr-Cyrl-RS"/>
        </w:rPr>
        <w:t xml:space="preserve"> п</w:t>
      </w:r>
      <w:r w:rsidRPr="00AF5981">
        <w:rPr>
          <w:rFonts w:ascii="Times New Roman" w:hAnsi="Times New Roman" w:cs="Times New Roman"/>
          <w:b/>
          <w:bCs/>
          <w:i/>
          <w:sz w:val="24"/>
          <w:szCs w:val="24"/>
        </w:rPr>
        <w:t>рема степену стручне спреме</w:t>
      </w:r>
    </w:p>
    <w:p w:rsidR="00AF5981" w:rsidRPr="00AF5981" w:rsidRDefault="00AF5981" w:rsidP="003B3C20">
      <w:pPr>
        <w:tabs>
          <w:tab w:val="left" w:pos="709"/>
        </w:tabs>
        <w:spacing w:after="0" w:line="240" w:lineRule="auto"/>
        <w:contextualSpacing/>
        <w:jc w:val="center"/>
        <w:rPr>
          <w:rFonts w:ascii="Times New Roman" w:hAnsi="Times New Roman" w:cs="Times New Roman"/>
          <w:b/>
          <w:bCs/>
          <w:i/>
          <w:sz w:val="24"/>
          <w:szCs w:val="24"/>
        </w:rPr>
      </w:pPr>
    </w:p>
    <w:p w:rsidR="00057EA9" w:rsidRPr="00637218" w:rsidRDefault="00AF5981" w:rsidP="00AF5981">
      <w:pPr>
        <w:tabs>
          <w:tab w:val="left" w:pos="709"/>
        </w:tabs>
        <w:spacing w:after="0" w:line="240" w:lineRule="auto"/>
        <w:contextualSpacing/>
        <w:jc w:val="center"/>
        <w:rPr>
          <w:rFonts w:ascii="Times New Roman" w:hAnsi="Times New Roman" w:cs="Times New Roman"/>
          <w:b/>
          <w:bCs/>
          <w:i/>
          <w:sz w:val="24"/>
          <w:szCs w:val="24"/>
          <w:highlight w:val="yellow"/>
        </w:rPr>
      </w:pPr>
      <w:r>
        <w:rPr>
          <w:noProof/>
        </w:rPr>
        <w:drawing>
          <wp:inline distT="0" distB="0" distL="0" distR="0" wp14:anchorId="72CCB4F0" wp14:editId="4946E274">
            <wp:extent cx="6115050" cy="2788285"/>
            <wp:effectExtent l="0" t="0" r="0" b="12065"/>
            <wp:docPr id="153" name="Chart 153">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057EA9" w:rsidRPr="00AF5981" w:rsidRDefault="00057EA9" w:rsidP="00057EA9">
      <w:pPr>
        <w:tabs>
          <w:tab w:val="left" w:pos="709"/>
        </w:tabs>
        <w:spacing w:after="0" w:line="240" w:lineRule="auto"/>
        <w:contextualSpacing/>
        <w:jc w:val="center"/>
        <w:rPr>
          <w:rFonts w:ascii="Times New Roman" w:hAnsi="Times New Roman" w:cs="Times New Roman"/>
          <w:b/>
          <w:bCs/>
          <w:i/>
          <w:sz w:val="24"/>
          <w:szCs w:val="24"/>
          <w:lang w:val="sr-Cyrl-RS"/>
        </w:rPr>
      </w:pPr>
      <w:r w:rsidRPr="00AF5981">
        <w:rPr>
          <w:rFonts w:ascii="Times New Roman" w:hAnsi="Times New Roman" w:cs="Times New Roman"/>
          <w:b/>
          <w:bCs/>
          <w:i/>
          <w:sz w:val="24"/>
          <w:szCs w:val="24"/>
          <w:lang w:val="sr-Cyrl-RS"/>
        </w:rPr>
        <w:lastRenderedPageBreak/>
        <w:t xml:space="preserve">Тешке повреде </w:t>
      </w:r>
      <w:r w:rsidRPr="00AF5981">
        <w:rPr>
          <w:rFonts w:ascii="Times New Roman" w:hAnsi="Times New Roman" w:cs="Times New Roman"/>
          <w:b/>
          <w:bCs/>
          <w:i/>
          <w:sz w:val="24"/>
          <w:szCs w:val="24"/>
        </w:rPr>
        <w:t xml:space="preserve"> на раду</w:t>
      </w:r>
      <w:r w:rsidRPr="00AF5981">
        <w:rPr>
          <w:rFonts w:ascii="Times New Roman" w:hAnsi="Times New Roman" w:cs="Times New Roman"/>
          <w:b/>
          <w:bCs/>
          <w:i/>
          <w:sz w:val="24"/>
          <w:szCs w:val="24"/>
          <w:lang w:val="sr-Cyrl-RS"/>
        </w:rPr>
        <w:t xml:space="preserve"> са смртним исходом </w:t>
      </w:r>
      <w:r w:rsidRPr="00AF5981">
        <w:rPr>
          <w:rFonts w:ascii="Times New Roman" w:hAnsi="Times New Roman" w:cs="Times New Roman"/>
          <w:b/>
          <w:bCs/>
          <w:i/>
          <w:sz w:val="24"/>
          <w:szCs w:val="24"/>
        </w:rPr>
        <w:t xml:space="preserve"> у делатности грађевинарства</w:t>
      </w:r>
      <w:r w:rsidRPr="00AF5981">
        <w:rPr>
          <w:rFonts w:ascii="Times New Roman" w:hAnsi="Times New Roman" w:cs="Times New Roman"/>
          <w:b/>
          <w:bCs/>
          <w:i/>
          <w:sz w:val="24"/>
          <w:szCs w:val="24"/>
          <w:lang w:val="sr-Cyrl-RS"/>
        </w:rPr>
        <w:t xml:space="preserve"> п</w:t>
      </w:r>
      <w:r w:rsidRPr="00AF5981">
        <w:rPr>
          <w:rFonts w:ascii="Times New Roman" w:hAnsi="Times New Roman" w:cs="Times New Roman"/>
          <w:b/>
          <w:bCs/>
          <w:i/>
          <w:sz w:val="24"/>
          <w:szCs w:val="24"/>
        </w:rPr>
        <w:t xml:space="preserve">рема </w:t>
      </w:r>
      <w:r w:rsidR="00331653" w:rsidRPr="00AF5981">
        <w:rPr>
          <w:rFonts w:ascii="Times New Roman" w:hAnsi="Times New Roman" w:cs="Times New Roman"/>
          <w:b/>
          <w:bCs/>
          <w:i/>
          <w:sz w:val="24"/>
          <w:szCs w:val="24"/>
          <w:lang w:val="sr-Cyrl-RS"/>
        </w:rPr>
        <w:t>радном месту</w:t>
      </w:r>
    </w:p>
    <w:p w:rsidR="00AF5981" w:rsidRPr="00AF5981" w:rsidRDefault="00AF5981" w:rsidP="00057EA9">
      <w:pPr>
        <w:tabs>
          <w:tab w:val="left" w:pos="709"/>
        </w:tabs>
        <w:spacing w:after="0" w:line="240" w:lineRule="auto"/>
        <w:contextualSpacing/>
        <w:jc w:val="center"/>
        <w:rPr>
          <w:rFonts w:ascii="Times New Roman" w:hAnsi="Times New Roman" w:cs="Times New Roman"/>
          <w:b/>
          <w:bCs/>
          <w:i/>
          <w:sz w:val="24"/>
          <w:szCs w:val="24"/>
          <w:lang w:val="sr-Cyrl-RS"/>
        </w:rPr>
      </w:pPr>
    </w:p>
    <w:p w:rsidR="00AF5981" w:rsidRPr="00637218" w:rsidRDefault="00AF5981" w:rsidP="00057EA9">
      <w:pPr>
        <w:tabs>
          <w:tab w:val="left" w:pos="709"/>
        </w:tabs>
        <w:spacing w:after="0" w:line="240"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50CF1F5A" wp14:editId="4B73614E">
            <wp:extent cx="6115050" cy="3615690"/>
            <wp:effectExtent l="0" t="0" r="0" b="3810"/>
            <wp:docPr id="154" name="Chart 154">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057EA9" w:rsidRPr="00637218"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Pr="00637218"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331653" w:rsidRPr="00637218" w:rsidRDefault="00331653"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Pr="00637218"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9D0635" w:rsidRPr="009859A5" w:rsidRDefault="009E1568" w:rsidP="00ED3083">
      <w:pPr>
        <w:keepNext/>
        <w:jc w:val="center"/>
        <w:outlineLvl w:val="1"/>
        <w:rPr>
          <w:rFonts w:ascii="Times New Roman" w:hAnsi="Times New Roman" w:cs="Times New Roman"/>
          <w:b/>
          <w:bCs/>
          <w:i/>
          <w:sz w:val="28"/>
          <w:szCs w:val="28"/>
          <w:lang w:val="sr-Cyrl-CS"/>
        </w:rPr>
      </w:pPr>
      <w:r w:rsidRPr="009859A5">
        <w:rPr>
          <w:rFonts w:ascii="Times New Roman" w:hAnsi="Times New Roman" w:cs="Times New Roman"/>
          <w:b/>
          <w:bCs/>
          <w:i/>
          <w:sz w:val="28"/>
          <w:szCs w:val="28"/>
          <w:lang w:val="sr-Cyrl-CS"/>
        </w:rPr>
        <w:t>Анализа колективних повреда на раду, које су се догодиле током 202</w:t>
      </w:r>
      <w:r w:rsidR="009859A5" w:rsidRPr="009859A5">
        <w:rPr>
          <w:rFonts w:ascii="Times New Roman" w:hAnsi="Times New Roman" w:cs="Times New Roman"/>
          <w:b/>
          <w:bCs/>
          <w:i/>
          <w:sz w:val="28"/>
          <w:szCs w:val="28"/>
        </w:rPr>
        <w:t>4</w:t>
      </w:r>
      <w:r w:rsidRPr="009859A5">
        <w:rPr>
          <w:rFonts w:ascii="Times New Roman" w:hAnsi="Times New Roman" w:cs="Times New Roman"/>
          <w:b/>
          <w:bCs/>
          <w:i/>
          <w:sz w:val="28"/>
          <w:szCs w:val="28"/>
          <w:lang w:val="sr-Cyrl-CS"/>
        </w:rPr>
        <w:t>. године у делатности грађевинарства</w:t>
      </w:r>
    </w:p>
    <w:p w:rsidR="003B3C20" w:rsidRPr="00637218" w:rsidRDefault="003B3C20" w:rsidP="00ED3083">
      <w:pPr>
        <w:keepNext/>
        <w:jc w:val="center"/>
        <w:outlineLvl w:val="1"/>
        <w:rPr>
          <w:rFonts w:ascii="Times New Roman" w:hAnsi="Times New Roman" w:cs="Times New Roman"/>
          <w:b/>
          <w:bCs/>
          <w:sz w:val="24"/>
          <w:szCs w:val="24"/>
          <w:highlight w:val="yellow"/>
          <w:lang w:val="sr-Cyrl-CS"/>
        </w:rPr>
      </w:pPr>
    </w:p>
    <w:p w:rsidR="00357312" w:rsidRPr="00637218" w:rsidRDefault="009E1568" w:rsidP="008143FE">
      <w:pPr>
        <w:jc w:val="both"/>
        <w:rPr>
          <w:rFonts w:ascii="Times New Roman" w:hAnsi="Times New Roman" w:cs="Times New Roman"/>
          <w:b/>
          <w:sz w:val="24"/>
          <w:szCs w:val="24"/>
          <w:highlight w:val="yellow"/>
          <w:lang w:val="sr-Cyrl-RS" w:eastAsia="sr-Latn-RS"/>
        </w:rPr>
      </w:pPr>
      <w:r w:rsidRPr="009859A5">
        <w:rPr>
          <w:rFonts w:ascii="Times New Roman" w:hAnsi="Times New Roman" w:cs="Times New Roman"/>
          <w:sz w:val="24"/>
          <w:szCs w:val="24"/>
          <w:lang w:val="sr-Cyrl-CS" w:eastAsia="sr-Latn-RS"/>
        </w:rPr>
        <w:t xml:space="preserve">                 </w:t>
      </w:r>
      <w:r w:rsidR="00B202F6" w:rsidRPr="009859A5">
        <w:rPr>
          <w:rFonts w:ascii="Times New Roman" w:hAnsi="Times New Roman" w:cs="Times New Roman"/>
          <w:sz w:val="24"/>
          <w:szCs w:val="24"/>
          <w:lang w:val="sr-Cyrl-CS" w:eastAsia="sr-Latn-RS"/>
        </w:rPr>
        <w:t xml:space="preserve"> </w:t>
      </w:r>
      <w:r w:rsidR="00675F1D" w:rsidRPr="009859A5">
        <w:rPr>
          <w:rFonts w:ascii="Times New Roman" w:hAnsi="Times New Roman" w:cs="Times New Roman"/>
          <w:sz w:val="24"/>
          <w:szCs w:val="24"/>
          <w:lang w:val="sr-Cyrl-CS" w:eastAsia="sr-Latn-RS"/>
        </w:rPr>
        <w:tab/>
      </w:r>
      <w:r w:rsidRPr="009859A5">
        <w:rPr>
          <w:rFonts w:ascii="Times New Roman" w:hAnsi="Times New Roman" w:cs="Times New Roman"/>
          <w:sz w:val="24"/>
          <w:szCs w:val="24"/>
          <w:lang w:val="sr-Cyrl-CS" w:eastAsia="sr-Latn-RS"/>
        </w:rPr>
        <w:t xml:space="preserve"> У периоду </w:t>
      </w:r>
      <w:r w:rsidRPr="009859A5">
        <w:rPr>
          <w:rFonts w:ascii="Times New Roman" w:hAnsi="Times New Roman" w:cs="Times New Roman"/>
          <w:b/>
          <w:sz w:val="24"/>
          <w:szCs w:val="24"/>
          <w:lang w:val="sr-Cyrl-CS" w:eastAsia="sr-Latn-RS"/>
        </w:rPr>
        <w:t xml:space="preserve">јануар – </w:t>
      </w:r>
      <w:r w:rsidRPr="009859A5">
        <w:rPr>
          <w:rFonts w:ascii="Times New Roman" w:hAnsi="Times New Roman" w:cs="Times New Roman"/>
          <w:b/>
          <w:sz w:val="24"/>
          <w:szCs w:val="24"/>
          <w:lang w:val="sr-Cyrl-RS" w:eastAsia="sr-Latn-RS"/>
        </w:rPr>
        <w:t>дец</w:t>
      </w:r>
      <w:r w:rsidRPr="009859A5">
        <w:rPr>
          <w:rFonts w:ascii="Times New Roman" w:hAnsi="Times New Roman" w:cs="Times New Roman"/>
          <w:b/>
          <w:sz w:val="24"/>
          <w:szCs w:val="24"/>
          <w:lang w:val="sr-Cyrl-CS" w:eastAsia="sr-Latn-RS"/>
        </w:rPr>
        <w:t>ембар 202</w:t>
      </w:r>
      <w:r w:rsidR="009859A5" w:rsidRPr="009859A5">
        <w:rPr>
          <w:rFonts w:ascii="Times New Roman" w:hAnsi="Times New Roman" w:cs="Times New Roman"/>
          <w:b/>
          <w:sz w:val="24"/>
          <w:szCs w:val="24"/>
          <w:lang w:eastAsia="sr-Latn-RS"/>
        </w:rPr>
        <w:t>4</w:t>
      </w:r>
      <w:r w:rsidRPr="009859A5">
        <w:rPr>
          <w:rFonts w:ascii="Times New Roman" w:hAnsi="Times New Roman" w:cs="Times New Roman"/>
          <w:b/>
          <w:sz w:val="24"/>
          <w:szCs w:val="24"/>
          <w:lang w:val="sr-Cyrl-CS" w:eastAsia="sr-Latn-RS"/>
        </w:rPr>
        <w:t>.године</w:t>
      </w:r>
      <w:r w:rsidRPr="009859A5">
        <w:rPr>
          <w:rFonts w:ascii="Times New Roman" w:hAnsi="Times New Roman" w:cs="Times New Roman"/>
          <w:sz w:val="24"/>
          <w:szCs w:val="24"/>
          <w:lang w:val="sr-Cyrl-CS" w:eastAsia="sr-Latn-RS"/>
        </w:rPr>
        <w:t xml:space="preserve">, </w:t>
      </w:r>
      <w:r w:rsidR="006A01A3" w:rsidRPr="009859A5">
        <w:rPr>
          <w:rFonts w:ascii="Times New Roman" w:hAnsi="Times New Roman" w:cs="Times New Roman"/>
          <w:b/>
          <w:sz w:val="24"/>
          <w:szCs w:val="24"/>
          <w:lang w:eastAsia="sr-Latn-RS"/>
        </w:rPr>
        <w:t xml:space="preserve"> </w:t>
      </w:r>
      <w:r w:rsidR="006A01A3" w:rsidRPr="009859A5">
        <w:rPr>
          <w:rFonts w:ascii="Times New Roman" w:hAnsi="Times New Roman" w:cs="Times New Roman"/>
          <w:b/>
          <w:sz w:val="24"/>
          <w:szCs w:val="24"/>
          <w:lang w:val="sr-Cyrl-RS" w:eastAsia="sr-Latn-RS"/>
        </w:rPr>
        <w:t xml:space="preserve">од укупно </w:t>
      </w:r>
      <w:r w:rsidR="009859A5" w:rsidRPr="009859A5">
        <w:rPr>
          <w:rFonts w:ascii="Times New Roman" w:hAnsi="Times New Roman" w:cs="Times New Roman"/>
          <w:b/>
          <w:sz w:val="24"/>
          <w:szCs w:val="24"/>
          <w:lang w:val="sr-Cyrl-CS" w:eastAsia="sr-Latn-RS"/>
        </w:rPr>
        <w:t>19</w:t>
      </w:r>
      <w:r w:rsidRPr="009859A5">
        <w:rPr>
          <w:rFonts w:ascii="Times New Roman" w:hAnsi="Times New Roman" w:cs="Times New Roman"/>
          <w:b/>
          <w:bCs/>
          <w:sz w:val="24"/>
          <w:szCs w:val="24"/>
          <w:lang w:val="sr-Cyrl-CS" w:eastAsia="sr-Latn-RS"/>
        </w:rPr>
        <w:t xml:space="preserve">  инспекцијских</w:t>
      </w:r>
      <w:r w:rsidRPr="009859A5">
        <w:rPr>
          <w:rFonts w:ascii="Times New Roman" w:hAnsi="Times New Roman" w:cs="Times New Roman"/>
          <w:b/>
          <w:bCs/>
          <w:sz w:val="24"/>
          <w:szCs w:val="24"/>
          <w:lang w:val="sr-Cyrl-RS" w:eastAsia="sr-Latn-RS"/>
        </w:rPr>
        <w:t xml:space="preserve"> </w:t>
      </w:r>
      <w:r w:rsidRPr="009859A5">
        <w:rPr>
          <w:rFonts w:ascii="Times New Roman" w:hAnsi="Times New Roman" w:cs="Times New Roman"/>
          <w:b/>
          <w:bCs/>
          <w:sz w:val="24"/>
          <w:szCs w:val="24"/>
          <w:lang w:val="sr-Cyrl-CS" w:eastAsia="sr-Latn-RS"/>
        </w:rPr>
        <w:t>надзора</w:t>
      </w:r>
      <w:r w:rsidRPr="009859A5">
        <w:rPr>
          <w:rFonts w:ascii="Times New Roman" w:hAnsi="Times New Roman" w:cs="Times New Roman"/>
          <w:b/>
          <w:sz w:val="24"/>
          <w:szCs w:val="24"/>
          <w:lang w:val="sr-Cyrl-CS" w:eastAsia="sr-Latn-RS"/>
        </w:rPr>
        <w:t xml:space="preserve"> поводом колективних  повреда на раду</w:t>
      </w:r>
      <w:r w:rsidRPr="009859A5">
        <w:rPr>
          <w:rFonts w:ascii="Times New Roman" w:hAnsi="Times New Roman" w:cs="Times New Roman"/>
          <w:b/>
          <w:sz w:val="24"/>
          <w:szCs w:val="24"/>
          <w:lang w:eastAsia="sr-Latn-RS"/>
        </w:rPr>
        <w:t xml:space="preserve">, </w:t>
      </w:r>
      <w:r w:rsidR="009859A5" w:rsidRPr="009859A5">
        <w:rPr>
          <w:rFonts w:ascii="Times New Roman" w:hAnsi="Times New Roman" w:cs="Times New Roman"/>
          <w:b/>
          <w:sz w:val="24"/>
          <w:szCs w:val="24"/>
          <w:lang w:val="sr-Cyrl-RS" w:eastAsia="sr-Latn-RS"/>
        </w:rPr>
        <w:t xml:space="preserve"> инспектори рада су извршили </w:t>
      </w:r>
      <w:r w:rsidR="009859A5" w:rsidRPr="009859A5">
        <w:rPr>
          <w:rFonts w:ascii="Times New Roman" w:hAnsi="Times New Roman" w:cs="Times New Roman"/>
          <w:b/>
          <w:sz w:val="24"/>
          <w:szCs w:val="24"/>
          <w:lang w:val="sr-Latn-RS" w:eastAsia="sr-Latn-RS"/>
        </w:rPr>
        <w:t xml:space="preserve"> 6</w:t>
      </w:r>
      <w:r w:rsidR="006A01A3" w:rsidRPr="009859A5">
        <w:rPr>
          <w:rFonts w:ascii="Times New Roman" w:hAnsi="Times New Roman" w:cs="Times New Roman"/>
          <w:b/>
          <w:sz w:val="24"/>
          <w:szCs w:val="24"/>
          <w:lang w:val="sr-Cyrl-RS" w:eastAsia="sr-Latn-RS"/>
        </w:rPr>
        <w:t xml:space="preserve"> надзора поводом колективних повреда на раду у делатности грађевинарства</w:t>
      </w:r>
      <w:r w:rsidR="008E41FD" w:rsidRPr="009859A5">
        <w:rPr>
          <w:rFonts w:ascii="Times New Roman" w:hAnsi="Times New Roman" w:cs="Times New Roman"/>
          <w:b/>
          <w:sz w:val="24"/>
          <w:szCs w:val="24"/>
          <w:lang w:val="sr-Cyrl-RS" w:eastAsia="sr-Latn-RS"/>
        </w:rPr>
        <w:t>, приликом којих</w:t>
      </w:r>
      <w:r w:rsidR="00ED3083" w:rsidRPr="009859A5">
        <w:rPr>
          <w:rFonts w:ascii="Times New Roman" w:hAnsi="Times New Roman" w:cs="Times New Roman"/>
          <w:b/>
          <w:sz w:val="24"/>
          <w:szCs w:val="24"/>
          <w:lang w:val="sr-Cyrl-RS" w:eastAsia="sr-Latn-RS"/>
        </w:rPr>
        <w:t xml:space="preserve"> </w:t>
      </w:r>
      <w:r w:rsidR="008E41FD" w:rsidRPr="009859A5">
        <w:rPr>
          <w:rFonts w:ascii="Times New Roman" w:hAnsi="Times New Roman" w:cs="Times New Roman"/>
          <w:b/>
          <w:sz w:val="24"/>
          <w:szCs w:val="24"/>
          <w:lang w:val="sr-Cyrl-RS" w:eastAsia="sr-Latn-RS"/>
        </w:rPr>
        <w:t>је</w:t>
      </w:r>
      <w:r w:rsidR="009859A5" w:rsidRPr="009859A5">
        <w:rPr>
          <w:rFonts w:ascii="Times New Roman" w:hAnsi="Times New Roman" w:cs="Times New Roman"/>
          <w:b/>
          <w:sz w:val="24"/>
          <w:szCs w:val="24"/>
          <w:lang w:val="sr-Cyrl-RS" w:eastAsia="sr-Latn-RS"/>
        </w:rPr>
        <w:t xml:space="preserve"> 13 лицa</w:t>
      </w:r>
      <w:r w:rsidR="00ED3083" w:rsidRPr="009859A5">
        <w:rPr>
          <w:rFonts w:ascii="Times New Roman" w:hAnsi="Times New Roman" w:cs="Times New Roman"/>
          <w:b/>
          <w:sz w:val="24"/>
          <w:szCs w:val="24"/>
          <w:lang w:val="sr-Cyrl-RS" w:eastAsia="sr-Latn-RS"/>
        </w:rPr>
        <w:t xml:space="preserve"> задобило повреде на враду и то </w:t>
      </w:r>
      <w:r w:rsidR="009859A5" w:rsidRPr="009859A5">
        <w:rPr>
          <w:rFonts w:ascii="Times New Roman" w:hAnsi="Times New Roman" w:cs="Times New Roman"/>
          <w:b/>
          <w:sz w:val="24"/>
          <w:szCs w:val="24"/>
          <w:lang w:val="sr-Cyrl-RS" w:eastAsia="sr-Latn-RS"/>
        </w:rPr>
        <w:t xml:space="preserve"> 4</w:t>
      </w:r>
      <w:r w:rsidR="00C637BD" w:rsidRPr="009859A5">
        <w:rPr>
          <w:rFonts w:ascii="Times New Roman" w:hAnsi="Times New Roman" w:cs="Times New Roman"/>
          <w:b/>
          <w:sz w:val="24"/>
          <w:szCs w:val="24"/>
          <w:lang w:val="sr-Cyrl-RS" w:eastAsia="sr-Latn-RS"/>
        </w:rPr>
        <w:t xml:space="preserve">  лиц</w:t>
      </w:r>
      <w:r w:rsidR="009859A5" w:rsidRPr="009859A5">
        <w:rPr>
          <w:rFonts w:ascii="Times New Roman" w:hAnsi="Times New Roman" w:cs="Times New Roman"/>
          <w:b/>
          <w:sz w:val="24"/>
          <w:szCs w:val="24"/>
          <w:lang w:val="sr-Latn-RS" w:eastAsia="sr-Latn-RS"/>
        </w:rPr>
        <w:t>a</w:t>
      </w:r>
      <w:r w:rsidR="00C637BD" w:rsidRPr="009859A5">
        <w:rPr>
          <w:rFonts w:ascii="Times New Roman" w:hAnsi="Times New Roman" w:cs="Times New Roman"/>
          <w:b/>
          <w:sz w:val="24"/>
          <w:szCs w:val="24"/>
          <w:lang w:val="sr-Cyrl-RS" w:eastAsia="sr-Latn-RS"/>
        </w:rPr>
        <w:t xml:space="preserve"> смртн</w:t>
      </w:r>
      <w:r w:rsidR="009859A5" w:rsidRPr="009859A5">
        <w:rPr>
          <w:rFonts w:ascii="Times New Roman" w:hAnsi="Times New Roman" w:cs="Times New Roman"/>
          <w:b/>
          <w:sz w:val="24"/>
          <w:szCs w:val="24"/>
          <w:lang w:val="sr-Latn-RS" w:eastAsia="sr-Latn-RS"/>
        </w:rPr>
        <w:t>e</w:t>
      </w:r>
      <w:r w:rsidR="00C637BD" w:rsidRPr="009859A5">
        <w:rPr>
          <w:rFonts w:ascii="Times New Roman" w:hAnsi="Times New Roman" w:cs="Times New Roman"/>
          <w:b/>
          <w:sz w:val="24"/>
          <w:szCs w:val="24"/>
          <w:lang w:val="sr-Cyrl-RS" w:eastAsia="sr-Latn-RS"/>
        </w:rPr>
        <w:t xml:space="preserve"> </w:t>
      </w:r>
      <w:r w:rsidR="008E41FD" w:rsidRPr="009859A5">
        <w:rPr>
          <w:rFonts w:ascii="Times New Roman" w:hAnsi="Times New Roman" w:cs="Times New Roman"/>
          <w:b/>
          <w:sz w:val="24"/>
          <w:szCs w:val="24"/>
          <w:lang w:val="sr-Cyrl-RS" w:eastAsia="sr-Latn-RS"/>
        </w:rPr>
        <w:t xml:space="preserve"> повред</w:t>
      </w:r>
      <w:r w:rsidR="009859A5" w:rsidRPr="009859A5">
        <w:rPr>
          <w:rFonts w:ascii="Times New Roman" w:hAnsi="Times New Roman" w:cs="Times New Roman"/>
          <w:b/>
          <w:sz w:val="24"/>
          <w:szCs w:val="24"/>
          <w:lang w:val="sr-Latn-RS" w:eastAsia="sr-Latn-RS"/>
        </w:rPr>
        <w:t>e</w:t>
      </w:r>
      <w:r w:rsidR="008E41FD" w:rsidRPr="009859A5">
        <w:rPr>
          <w:rFonts w:ascii="Times New Roman" w:hAnsi="Times New Roman" w:cs="Times New Roman"/>
          <w:b/>
          <w:sz w:val="24"/>
          <w:szCs w:val="24"/>
          <w:lang w:val="sr-Cyrl-RS" w:eastAsia="sr-Latn-RS"/>
        </w:rPr>
        <w:t xml:space="preserve"> на раду, </w:t>
      </w:r>
      <w:r w:rsidR="00C637BD" w:rsidRPr="009859A5">
        <w:rPr>
          <w:rFonts w:ascii="Times New Roman" w:hAnsi="Times New Roman" w:cs="Times New Roman"/>
          <w:b/>
          <w:sz w:val="24"/>
          <w:szCs w:val="24"/>
          <w:lang w:val="sr-Cyrl-RS" w:eastAsia="sr-Latn-RS"/>
        </w:rPr>
        <w:t xml:space="preserve"> 4</w:t>
      </w:r>
      <w:r w:rsidR="00ED3083" w:rsidRPr="009859A5">
        <w:rPr>
          <w:rFonts w:ascii="Times New Roman" w:hAnsi="Times New Roman" w:cs="Times New Roman"/>
          <w:b/>
          <w:sz w:val="24"/>
          <w:szCs w:val="24"/>
          <w:lang w:val="sr-Cyrl-RS" w:eastAsia="sr-Latn-RS"/>
        </w:rPr>
        <w:t xml:space="preserve"> лица</w:t>
      </w:r>
      <w:r w:rsidR="00C637BD" w:rsidRPr="009859A5">
        <w:rPr>
          <w:rFonts w:ascii="Times New Roman" w:hAnsi="Times New Roman" w:cs="Times New Roman"/>
          <w:b/>
          <w:sz w:val="24"/>
          <w:szCs w:val="24"/>
          <w:lang w:val="sr-Cyrl-RS" w:eastAsia="sr-Latn-RS"/>
        </w:rPr>
        <w:t xml:space="preserve"> тешке пов</w:t>
      </w:r>
      <w:r w:rsidR="009859A5" w:rsidRPr="009859A5">
        <w:rPr>
          <w:rFonts w:ascii="Times New Roman" w:hAnsi="Times New Roman" w:cs="Times New Roman"/>
          <w:b/>
          <w:sz w:val="24"/>
          <w:szCs w:val="24"/>
          <w:lang w:val="sr-Cyrl-RS" w:eastAsia="sr-Latn-RS"/>
        </w:rPr>
        <w:t>реде на раду, док је  5</w:t>
      </w:r>
      <w:r w:rsidR="00ED3083" w:rsidRPr="009859A5">
        <w:rPr>
          <w:rFonts w:ascii="Times New Roman" w:hAnsi="Times New Roman" w:cs="Times New Roman"/>
          <w:b/>
          <w:sz w:val="24"/>
          <w:szCs w:val="24"/>
          <w:lang w:val="sr-Cyrl-RS" w:eastAsia="sr-Latn-RS"/>
        </w:rPr>
        <w:t xml:space="preserve"> лица</w:t>
      </w:r>
      <w:r w:rsidR="00C637BD" w:rsidRPr="009859A5">
        <w:rPr>
          <w:rFonts w:ascii="Times New Roman" w:hAnsi="Times New Roman" w:cs="Times New Roman"/>
          <w:b/>
          <w:sz w:val="24"/>
          <w:szCs w:val="24"/>
          <w:lang w:val="sr-Cyrl-RS" w:eastAsia="sr-Latn-RS"/>
        </w:rPr>
        <w:t xml:space="preserve">  задобило</w:t>
      </w:r>
      <w:r w:rsidR="00ED3083" w:rsidRPr="009859A5">
        <w:rPr>
          <w:rFonts w:ascii="Times New Roman" w:hAnsi="Times New Roman" w:cs="Times New Roman"/>
          <w:b/>
          <w:sz w:val="24"/>
          <w:szCs w:val="24"/>
          <w:lang w:val="sr-Cyrl-RS" w:eastAsia="sr-Latn-RS"/>
        </w:rPr>
        <w:t xml:space="preserve"> лаке повреде на раду</w:t>
      </w:r>
      <w:r w:rsidR="00B202F6" w:rsidRPr="009859A5">
        <w:rPr>
          <w:rFonts w:ascii="Times New Roman" w:hAnsi="Times New Roman" w:cs="Times New Roman"/>
          <w:b/>
          <w:sz w:val="24"/>
          <w:szCs w:val="24"/>
          <w:lang w:val="sr-Cyrl-RS" w:eastAsia="sr-Latn-RS"/>
        </w:rPr>
        <w:t>.</w:t>
      </w:r>
      <w:r w:rsidR="00C637BD" w:rsidRPr="009859A5">
        <w:rPr>
          <w:rFonts w:ascii="Times New Roman" w:hAnsi="Times New Roman" w:cs="Times New Roman"/>
          <w:b/>
          <w:sz w:val="24"/>
          <w:szCs w:val="24"/>
          <w:lang w:val="sr-Cyrl-RS" w:eastAsia="sr-Latn-RS"/>
        </w:rPr>
        <w:t xml:space="preserve"> </w:t>
      </w:r>
    </w:p>
    <w:p w:rsidR="00357312" w:rsidRPr="009859A5" w:rsidRDefault="00B202F6" w:rsidP="008143FE">
      <w:pPr>
        <w:tabs>
          <w:tab w:val="left" w:pos="709"/>
          <w:tab w:val="left" w:pos="1134"/>
        </w:tabs>
        <w:contextualSpacing/>
        <w:jc w:val="both"/>
        <w:rPr>
          <w:rFonts w:ascii="Times New Roman" w:hAnsi="Times New Roman" w:cs="Times New Roman"/>
          <w:sz w:val="24"/>
          <w:szCs w:val="24"/>
          <w:lang w:val="sr-Cyrl-RS" w:eastAsia="sr-Latn-RS"/>
        </w:rPr>
      </w:pPr>
      <w:r w:rsidRPr="009859A5">
        <w:rPr>
          <w:rFonts w:ascii="Times New Roman" w:hAnsi="Times New Roman" w:cs="Times New Roman"/>
          <w:sz w:val="24"/>
          <w:szCs w:val="24"/>
          <w:lang w:val="sr-Cyrl-RS" w:eastAsia="sr-Latn-RS"/>
        </w:rPr>
        <w:t xml:space="preserve">                  </w:t>
      </w:r>
      <w:r w:rsidR="00675F1D" w:rsidRPr="009859A5">
        <w:rPr>
          <w:rFonts w:ascii="Times New Roman" w:hAnsi="Times New Roman" w:cs="Times New Roman"/>
          <w:sz w:val="24"/>
          <w:szCs w:val="24"/>
          <w:lang w:val="sr-Cyrl-RS" w:eastAsia="sr-Latn-RS"/>
        </w:rPr>
        <w:tab/>
      </w:r>
      <w:r w:rsidR="00675F1D" w:rsidRPr="009859A5">
        <w:rPr>
          <w:rFonts w:ascii="Times New Roman" w:hAnsi="Times New Roman" w:cs="Times New Roman"/>
          <w:sz w:val="24"/>
          <w:szCs w:val="24"/>
          <w:lang w:val="sr-Cyrl-RS" w:eastAsia="sr-Latn-RS"/>
        </w:rPr>
        <w:tab/>
      </w:r>
      <w:r w:rsidR="00357312" w:rsidRPr="009859A5">
        <w:rPr>
          <w:rFonts w:ascii="Times New Roman" w:hAnsi="Times New Roman" w:cs="Times New Roman"/>
          <w:sz w:val="24"/>
          <w:szCs w:val="24"/>
          <w:lang w:val="sr-Cyrl-RS" w:eastAsia="sr-Latn-RS"/>
        </w:rPr>
        <w:t xml:space="preserve">Приликом извршених инспекцијских надзора поводом </w:t>
      </w:r>
      <w:r w:rsidR="009859A5" w:rsidRPr="009859A5">
        <w:rPr>
          <w:rFonts w:ascii="Times New Roman" w:hAnsi="Times New Roman" w:cs="Times New Roman"/>
          <w:b/>
          <w:sz w:val="24"/>
          <w:szCs w:val="24"/>
          <w:lang w:val="sr-Cyrl-RS" w:eastAsia="sr-Latn-RS"/>
        </w:rPr>
        <w:t>6</w:t>
      </w:r>
      <w:r w:rsidR="00357312" w:rsidRPr="009859A5">
        <w:rPr>
          <w:rFonts w:ascii="Times New Roman" w:hAnsi="Times New Roman" w:cs="Times New Roman"/>
          <w:sz w:val="24"/>
          <w:szCs w:val="24"/>
          <w:lang w:val="sr-Cyrl-RS" w:eastAsia="sr-Latn-RS"/>
        </w:rPr>
        <w:t xml:space="preserve"> колективн</w:t>
      </w:r>
      <w:r w:rsidR="00C637BD" w:rsidRPr="009859A5">
        <w:rPr>
          <w:rFonts w:ascii="Times New Roman" w:hAnsi="Times New Roman" w:cs="Times New Roman"/>
          <w:sz w:val="24"/>
          <w:szCs w:val="24"/>
          <w:lang w:val="sr-Cyrl-RS" w:eastAsia="sr-Latn-RS"/>
        </w:rPr>
        <w:t>их</w:t>
      </w:r>
      <w:r w:rsidR="00357312" w:rsidRPr="009859A5">
        <w:rPr>
          <w:rFonts w:ascii="Times New Roman" w:hAnsi="Times New Roman" w:cs="Times New Roman"/>
          <w:sz w:val="24"/>
          <w:szCs w:val="24"/>
          <w:lang w:val="sr-Cyrl-RS" w:eastAsia="sr-Latn-RS"/>
        </w:rPr>
        <w:t xml:space="preserve"> повред</w:t>
      </w:r>
      <w:r w:rsidR="009859A5" w:rsidRPr="009859A5">
        <w:rPr>
          <w:rFonts w:ascii="Times New Roman" w:hAnsi="Times New Roman" w:cs="Times New Roman"/>
          <w:sz w:val="24"/>
          <w:szCs w:val="24"/>
          <w:lang w:val="sr-Latn-RS" w:eastAsia="sr-Latn-RS"/>
        </w:rPr>
        <w:t>a</w:t>
      </w:r>
      <w:r w:rsidR="008E41FD" w:rsidRPr="009859A5">
        <w:rPr>
          <w:rFonts w:ascii="Times New Roman" w:hAnsi="Times New Roman" w:cs="Times New Roman"/>
          <w:sz w:val="24"/>
          <w:szCs w:val="24"/>
          <w:lang w:val="sr-Cyrl-RS" w:eastAsia="sr-Latn-RS"/>
        </w:rPr>
        <w:t xml:space="preserve"> </w:t>
      </w:r>
      <w:r w:rsidR="00357312" w:rsidRPr="009859A5">
        <w:rPr>
          <w:rFonts w:ascii="Times New Roman" w:hAnsi="Times New Roman" w:cs="Times New Roman"/>
          <w:sz w:val="24"/>
          <w:szCs w:val="24"/>
          <w:lang w:val="sr-Cyrl-RS" w:eastAsia="sr-Latn-RS"/>
        </w:rPr>
        <w:t>на раду у делатности грађевинарства, инспектори рада су поднели</w:t>
      </w:r>
      <w:r w:rsidR="00357312" w:rsidRPr="009859A5">
        <w:rPr>
          <w:rFonts w:ascii="Times New Roman" w:hAnsi="Times New Roman" w:cs="Times New Roman"/>
          <w:sz w:val="24"/>
          <w:szCs w:val="24"/>
          <w:lang w:eastAsia="sr-Latn-RS"/>
        </w:rPr>
        <w:t xml:space="preserve"> </w:t>
      </w:r>
      <w:r w:rsidR="00357312" w:rsidRPr="009859A5">
        <w:rPr>
          <w:rFonts w:ascii="Times New Roman" w:hAnsi="Times New Roman" w:cs="Times New Roman"/>
          <w:sz w:val="24"/>
          <w:szCs w:val="24"/>
          <w:lang w:val="sr-Cyrl-RS" w:eastAsia="sr-Latn-RS"/>
        </w:rPr>
        <w:t xml:space="preserve">у области безбедности и здравља на раду  </w:t>
      </w:r>
      <w:r w:rsidR="009859A5" w:rsidRPr="009859A5">
        <w:rPr>
          <w:rFonts w:ascii="Times New Roman" w:hAnsi="Times New Roman" w:cs="Times New Roman"/>
          <w:b/>
          <w:sz w:val="24"/>
          <w:szCs w:val="24"/>
          <w:lang w:val="sr-Latn-RS" w:eastAsia="sr-Latn-RS"/>
        </w:rPr>
        <w:t xml:space="preserve">3 </w:t>
      </w:r>
      <w:r w:rsidR="00357312" w:rsidRPr="009859A5">
        <w:rPr>
          <w:rFonts w:ascii="Times New Roman" w:hAnsi="Times New Roman" w:cs="Times New Roman"/>
          <w:b/>
          <w:sz w:val="24"/>
          <w:szCs w:val="24"/>
          <w:lang w:val="sr-Cyrl-RS" w:eastAsia="sr-Latn-RS"/>
        </w:rPr>
        <w:t>кривичн</w:t>
      </w:r>
      <w:r w:rsidR="00C637BD" w:rsidRPr="009859A5">
        <w:rPr>
          <w:rFonts w:ascii="Times New Roman" w:hAnsi="Times New Roman" w:cs="Times New Roman"/>
          <w:b/>
          <w:sz w:val="24"/>
          <w:szCs w:val="24"/>
          <w:lang w:val="sr-Cyrl-RS" w:eastAsia="sr-Latn-RS"/>
        </w:rPr>
        <w:t>е</w:t>
      </w:r>
      <w:r w:rsidR="008E41FD" w:rsidRPr="009859A5">
        <w:rPr>
          <w:rFonts w:ascii="Times New Roman" w:hAnsi="Times New Roman" w:cs="Times New Roman"/>
          <w:b/>
          <w:sz w:val="24"/>
          <w:szCs w:val="24"/>
          <w:lang w:val="sr-Cyrl-RS" w:eastAsia="sr-Latn-RS"/>
        </w:rPr>
        <w:t xml:space="preserve"> пријав</w:t>
      </w:r>
      <w:r w:rsidR="00C637BD" w:rsidRPr="009859A5">
        <w:rPr>
          <w:rFonts w:ascii="Times New Roman" w:hAnsi="Times New Roman" w:cs="Times New Roman"/>
          <w:b/>
          <w:sz w:val="24"/>
          <w:szCs w:val="24"/>
          <w:lang w:val="sr-Cyrl-RS" w:eastAsia="sr-Latn-RS"/>
        </w:rPr>
        <w:t>е</w:t>
      </w:r>
      <w:r w:rsidR="008E41FD" w:rsidRPr="009859A5">
        <w:rPr>
          <w:rFonts w:ascii="Times New Roman" w:hAnsi="Times New Roman" w:cs="Times New Roman"/>
          <w:b/>
          <w:sz w:val="24"/>
          <w:szCs w:val="24"/>
          <w:lang w:val="sr-Cyrl-RS" w:eastAsia="sr-Latn-RS"/>
        </w:rPr>
        <w:t xml:space="preserve"> </w:t>
      </w:r>
      <w:r w:rsidR="00357312" w:rsidRPr="009859A5">
        <w:rPr>
          <w:rFonts w:ascii="Times New Roman" w:hAnsi="Times New Roman" w:cs="Times New Roman"/>
          <w:b/>
          <w:sz w:val="24"/>
          <w:szCs w:val="24"/>
          <w:lang w:val="sr-Cyrl-RS" w:eastAsia="sr-Latn-RS"/>
        </w:rPr>
        <w:t xml:space="preserve">  против одговорн</w:t>
      </w:r>
      <w:r w:rsidR="00C637BD" w:rsidRPr="009859A5">
        <w:rPr>
          <w:rFonts w:ascii="Times New Roman" w:hAnsi="Times New Roman" w:cs="Times New Roman"/>
          <w:b/>
          <w:sz w:val="24"/>
          <w:szCs w:val="24"/>
          <w:lang w:val="sr-Cyrl-RS" w:eastAsia="sr-Latn-RS"/>
        </w:rPr>
        <w:t>их</w:t>
      </w:r>
      <w:r w:rsidR="008E41FD" w:rsidRPr="009859A5">
        <w:rPr>
          <w:rFonts w:ascii="Times New Roman" w:hAnsi="Times New Roman" w:cs="Times New Roman"/>
          <w:b/>
          <w:sz w:val="24"/>
          <w:szCs w:val="24"/>
          <w:lang w:val="sr-Cyrl-RS" w:eastAsia="sr-Latn-RS"/>
        </w:rPr>
        <w:t xml:space="preserve"> </w:t>
      </w:r>
      <w:r w:rsidR="00357312" w:rsidRPr="009859A5">
        <w:rPr>
          <w:rFonts w:ascii="Times New Roman" w:hAnsi="Times New Roman" w:cs="Times New Roman"/>
          <w:b/>
          <w:sz w:val="24"/>
          <w:szCs w:val="24"/>
          <w:lang w:val="sr-Cyrl-RS" w:eastAsia="sr-Latn-RS"/>
        </w:rPr>
        <w:t xml:space="preserve"> лица</w:t>
      </w:r>
      <w:r w:rsidR="00C637BD" w:rsidRPr="009859A5">
        <w:rPr>
          <w:rFonts w:ascii="Times New Roman" w:hAnsi="Times New Roman" w:cs="Times New Roman"/>
          <w:sz w:val="24"/>
          <w:szCs w:val="24"/>
          <w:lang w:val="sr-Cyrl-RS" w:eastAsia="sr-Latn-RS"/>
        </w:rPr>
        <w:t xml:space="preserve"> због основане сумње да су</w:t>
      </w:r>
      <w:r w:rsidR="003B3C20" w:rsidRPr="009859A5">
        <w:rPr>
          <w:rFonts w:ascii="Times New Roman" w:hAnsi="Times New Roman" w:cs="Times New Roman"/>
          <w:sz w:val="24"/>
          <w:szCs w:val="24"/>
          <w:lang w:val="sr-Cyrl-RS" w:eastAsia="sr-Latn-RS"/>
        </w:rPr>
        <w:t xml:space="preserve"> починил</w:t>
      </w:r>
      <w:r w:rsidR="00C637BD" w:rsidRPr="009859A5">
        <w:rPr>
          <w:rFonts w:ascii="Times New Roman" w:hAnsi="Times New Roman" w:cs="Times New Roman"/>
          <w:sz w:val="24"/>
          <w:szCs w:val="24"/>
          <w:lang w:val="sr-Cyrl-RS" w:eastAsia="sr-Latn-RS"/>
        </w:rPr>
        <w:t>и</w:t>
      </w:r>
      <w:r w:rsidR="003B3C20" w:rsidRPr="009859A5">
        <w:rPr>
          <w:rFonts w:ascii="Times New Roman" w:hAnsi="Times New Roman" w:cs="Times New Roman"/>
          <w:sz w:val="24"/>
          <w:szCs w:val="24"/>
          <w:lang w:val="sr-Cyrl-RS" w:eastAsia="sr-Latn-RS"/>
        </w:rPr>
        <w:t xml:space="preserve"> кривично дело изазивања опасности необезбеђењем мера безбедности и здравља на раду</w:t>
      </w:r>
      <w:r w:rsidR="00357312" w:rsidRPr="009859A5">
        <w:rPr>
          <w:rFonts w:ascii="Times New Roman" w:hAnsi="Times New Roman" w:cs="Times New Roman"/>
          <w:b/>
          <w:sz w:val="24"/>
          <w:szCs w:val="24"/>
          <w:lang w:val="sr-Cyrl-RS" w:eastAsia="sr-Latn-RS"/>
        </w:rPr>
        <w:t xml:space="preserve">. </w:t>
      </w:r>
      <w:r w:rsidR="00357312" w:rsidRPr="009859A5">
        <w:rPr>
          <w:rFonts w:ascii="Times New Roman" w:hAnsi="Times New Roman" w:cs="Times New Roman"/>
          <w:sz w:val="24"/>
          <w:szCs w:val="24"/>
          <w:lang w:val="sr-Cyrl-RS" w:eastAsia="sr-Latn-RS"/>
        </w:rPr>
        <w:t xml:space="preserve">        </w:t>
      </w:r>
    </w:p>
    <w:p w:rsidR="008E41FD" w:rsidRPr="00637218" w:rsidRDefault="008E41FD" w:rsidP="008143FE">
      <w:pPr>
        <w:tabs>
          <w:tab w:val="left" w:pos="709"/>
          <w:tab w:val="left" w:pos="1134"/>
        </w:tabs>
        <w:contextualSpacing/>
        <w:jc w:val="both"/>
        <w:rPr>
          <w:rFonts w:ascii="Times New Roman" w:hAnsi="Times New Roman" w:cs="Times New Roman"/>
          <w:sz w:val="24"/>
          <w:szCs w:val="24"/>
          <w:highlight w:val="yellow"/>
          <w:lang w:val="sr-Cyrl-RS" w:eastAsia="sr-Latn-RS"/>
        </w:rPr>
      </w:pPr>
    </w:p>
    <w:p w:rsidR="00357312" w:rsidRPr="009859A5" w:rsidRDefault="00357312" w:rsidP="008143FE">
      <w:pPr>
        <w:spacing w:after="160" w:line="256" w:lineRule="auto"/>
        <w:jc w:val="both"/>
        <w:rPr>
          <w:rFonts w:ascii="Times New Roman" w:eastAsia="Calibri" w:hAnsi="Times New Roman" w:cs="Times New Roman"/>
          <w:b/>
          <w:sz w:val="24"/>
          <w:szCs w:val="24"/>
          <w:lang w:val="sr-Cyrl-RS"/>
        </w:rPr>
      </w:pPr>
      <w:r w:rsidRPr="009859A5">
        <w:rPr>
          <w:rFonts w:ascii="Times New Roman" w:eastAsia="Calibri" w:hAnsi="Times New Roman" w:cs="Times New Roman"/>
          <w:sz w:val="24"/>
          <w:szCs w:val="24"/>
          <w:lang w:val="sr-Cyrl-RS"/>
        </w:rPr>
        <w:lastRenderedPageBreak/>
        <w:t xml:space="preserve">           </w:t>
      </w:r>
      <w:r w:rsidRPr="009859A5">
        <w:rPr>
          <w:rFonts w:ascii="Times New Roman" w:eastAsia="Calibri" w:hAnsi="Times New Roman" w:cs="Times New Roman"/>
          <w:sz w:val="24"/>
          <w:szCs w:val="24"/>
          <w:lang w:val="sr-Cyrl-RS"/>
        </w:rPr>
        <w:tab/>
      </w:r>
      <w:r w:rsidRPr="009859A5">
        <w:rPr>
          <w:rFonts w:ascii="Times New Roman" w:eastAsia="Calibri" w:hAnsi="Times New Roman" w:cs="Times New Roman"/>
          <w:sz w:val="24"/>
          <w:szCs w:val="24"/>
          <w:lang w:val="sr-Cyrl-RS"/>
        </w:rPr>
        <w:tab/>
      </w:r>
      <w:r w:rsidRPr="009859A5">
        <w:rPr>
          <w:rFonts w:ascii="Times New Roman" w:hAnsi="Times New Roman" w:cs="Times New Roman"/>
          <w:sz w:val="24"/>
          <w:szCs w:val="24"/>
          <w:lang w:val="sr-Cyrl-RS" w:eastAsia="sr-Latn-RS"/>
        </w:rPr>
        <w:t>Приликом извршених инспекцијских надзора поводом  колективних повреда на раду у делатности грађевинарства</w:t>
      </w:r>
      <w:r w:rsidRPr="009859A5">
        <w:rPr>
          <w:rFonts w:ascii="Times New Roman" w:eastAsia="Calibri" w:hAnsi="Times New Roman" w:cs="Times New Roman"/>
          <w:sz w:val="24"/>
          <w:szCs w:val="24"/>
          <w:lang w:val="sr-Cyrl-RS"/>
        </w:rPr>
        <w:t xml:space="preserve">, инспектори рада су </w:t>
      </w:r>
      <w:r w:rsidRPr="009859A5">
        <w:rPr>
          <w:rFonts w:ascii="Times New Roman" w:eastAsia="Calibri" w:hAnsi="Times New Roman" w:cs="Times New Roman"/>
          <w:b/>
          <w:sz w:val="24"/>
          <w:szCs w:val="24"/>
          <w:lang w:val="sr-Cyrl-RS"/>
        </w:rPr>
        <w:t>против послодаваца</w:t>
      </w:r>
      <w:r w:rsidRPr="009859A5">
        <w:rPr>
          <w:rFonts w:ascii="Times New Roman" w:eastAsia="Calibri" w:hAnsi="Times New Roman" w:cs="Times New Roman"/>
          <w:sz w:val="24"/>
          <w:szCs w:val="24"/>
          <w:lang w:val="sr-Cyrl-RS"/>
        </w:rPr>
        <w:t xml:space="preserve"> </w:t>
      </w:r>
      <w:r w:rsidR="008E41FD" w:rsidRPr="009859A5">
        <w:rPr>
          <w:rFonts w:ascii="Times New Roman" w:eastAsia="Calibri" w:hAnsi="Times New Roman" w:cs="Times New Roman"/>
          <w:b/>
          <w:sz w:val="24"/>
          <w:szCs w:val="24"/>
          <w:lang w:val="sr-Cyrl-RS"/>
        </w:rPr>
        <w:t xml:space="preserve">поднели  </w:t>
      </w:r>
      <w:r w:rsidR="009859A5" w:rsidRPr="009859A5">
        <w:rPr>
          <w:rFonts w:ascii="Times New Roman" w:eastAsia="Calibri" w:hAnsi="Times New Roman" w:cs="Times New Roman"/>
          <w:b/>
          <w:sz w:val="24"/>
          <w:szCs w:val="24"/>
          <w:lang w:val="sr-Cyrl-RS"/>
        </w:rPr>
        <w:t>укупно 9</w:t>
      </w:r>
      <w:r w:rsidR="00C637BD" w:rsidRPr="009859A5">
        <w:rPr>
          <w:rFonts w:ascii="Times New Roman" w:eastAsia="Calibri" w:hAnsi="Times New Roman" w:cs="Times New Roman"/>
          <w:b/>
          <w:sz w:val="24"/>
          <w:szCs w:val="24"/>
          <w:lang w:val="sr-Cyrl-RS"/>
        </w:rPr>
        <w:t xml:space="preserve"> </w:t>
      </w:r>
      <w:r w:rsidRPr="009859A5">
        <w:rPr>
          <w:rFonts w:ascii="Times New Roman" w:eastAsia="Calibri" w:hAnsi="Times New Roman" w:cs="Times New Roman"/>
          <w:b/>
          <w:sz w:val="24"/>
          <w:szCs w:val="24"/>
          <w:lang w:val="sr-Cyrl-RS"/>
        </w:rPr>
        <w:t>захтева за покретање п</w:t>
      </w:r>
      <w:r w:rsidR="009859A5" w:rsidRPr="009859A5">
        <w:rPr>
          <w:rFonts w:ascii="Times New Roman" w:eastAsia="Calibri" w:hAnsi="Times New Roman" w:cs="Times New Roman"/>
          <w:b/>
          <w:sz w:val="24"/>
          <w:szCs w:val="24"/>
          <w:lang w:val="sr-Cyrl-RS"/>
        </w:rPr>
        <w:t>рекршајног поступка, од којих 7</w:t>
      </w:r>
      <w:r w:rsidRPr="009859A5">
        <w:rPr>
          <w:rFonts w:ascii="Times New Roman" w:eastAsia="Calibri" w:hAnsi="Times New Roman" w:cs="Times New Roman"/>
          <w:b/>
          <w:sz w:val="24"/>
          <w:szCs w:val="24"/>
          <w:lang w:val="sr-Cyrl-RS"/>
        </w:rPr>
        <w:t xml:space="preserve"> у области б</w:t>
      </w:r>
      <w:r w:rsidR="008E41FD" w:rsidRPr="009859A5">
        <w:rPr>
          <w:rFonts w:ascii="Times New Roman" w:eastAsia="Calibri" w:hAnsi="Times New Roman" w:cs="Times New Roman"/>
          <w:b/>
          <w:sz w:val="24"/>
          <w:szCs w:val="24"/>
          <w:lang w:val="sr-Cyrl-RS"/>
        </w:rPr>
        <w:t xml:space="preserve">езбедности и </w:t>
      </w:r>
      <w:r w:rsidR="00C637BD" w:rsidRPr="009859A5">
        <w:rPr>
          <w:rFonts w:ascii="Times New Roman" w:eastAsia="Calibri" w:hAnsi="Times New Roman" w:cs="Times New Roman"/>
          <w:b/>
          <w:sz w:val="24"/>
          <w:szCs w:val="24"/>
          <w:lang w:val="sr-Cyrl-RS"/>
        </w:rPr>
        <w:t>здравља на раду ( 6</w:t>
      </w:r>
      <w:r w:rsidRPr="009859A5">
        <w:rPr>
          <w:rFonts w:ascii="Times New Roman" w:eastAsia="Calibri" w:hAnsi="Times New Roman" w:cs="Times New Roman"/>
          <w:b/>
          <w:sz w:val="24"/>
          <w:szCs w:val="24"/>
          <w:lang w:val="sr-Cyrl-RS"/>
        </w:rPr>
        <w:t xml:space="preserve"> против правног лица и</w:t>
      </w:r>
      <w:r w:rsidR="008E41FD" w:rsidRPr="009859A5">
        <w:rPr>
          <w:rFonts w:ascii="Times New Roman" w:eastAsia="Calibri" w:hAnsi="Times New Roman" w:cs="Times New Roman"/>
          <w:b/>
          <w:sz w:val="24"/>
          <w:szCs w:val="24"/>
          <w:lang w:val="sr-Cyrl-RS"/>
        </w:rPr>
        <w:t xml:space="preserve"> од</w:t>
      </w:r>
      <w:r w:rsidR="00C637BD" w:rsidRPr="009859A5">
        <w:rPr>
          <w:rFonts w:ascii="Times New Roman" w:eastAsia="Calibri" w:hAnsi="Times New Roman" w:cs="Times New Roman"/>
          <w:b/>
          <w:sz w:val="24"/>
          <w:szCs w:val="24"/>
          <w:lang w:val="sr-Cyrl-RS"/>
        </w:rPr>
        <w:t xml:space="preserve">говорног лица у правном лицу и 1 против инвеститора), а поднели су и 2 </w:t>
      </w:r>
      <w:r w:rsidRPr="009859A5">
        <w:rPr>
          <w:rFonts w:ascii="Times New Roman" w:eastAsia="Calibri" w:hAnsi="Times New Roman" w:cs="Times New Roman"/>
          <w:b/>
          <w:sz w:val="24"/>
          <w:szCs w:val="24"/>
          <w:lang w:val="sr-Cyrl-RS"/>
        </w:rPr>
        <w:t>захтев</w:t>
      </w:r>
      <w:r w:rsidR="00C637BD" w:rsidRPr="009859A5">
        <w:rPr>
          <w:rFonts w:ascii="Times New Roman" w:eastAsia="Calibri" w:hAnsi="Times New Roman" w:cs="Times New Roman"/>
          <w:b/>
          <w:sz w:val="24"/>
          <w:szCs w:val="24"/>
          <w:lang w:val="sr-Cyrl-RS"/>
        </w:rPr>
        <w:t>а</w:t>
      </w:r>
      <w:r w:rsidR="003B3C20" w:rsidRPr="009859A5">
        <w:rPr>
          <w:rFonts w:ascii="Times New Roman" w:eastAsia="Calibri" w:hAnsi="Times New Roman" w:cs="Times New Roman"/>
          <w:b/>
          <w:sz w:val="24"/>
          <w:szCs w:val="24"/>
          <w:lang w:val="sr-Cyrl-RS"/>
        </w:rPr>
        <w:t xml:space="preserve"> </w:t>
      </w:r>
      <w:r w:rsidRPr="009859A5">
        <w:rPr>
          <w:rFonts w:ascii="Times New Roman" w:eastAsia="Calibri" w:hAnsi="Times New Roman" w:cs="Times New Roman"/>
          <w:b/>
          <w:sz w:val="24"/>
          <w:szCs w:val="24"/>
          <w:lang w:val="sr-Cyrl-RS"/>
        </w:rPr>
        <w:t xml:space="preserve">у области радних односа </w:t>
      </w:r>
      <w:r w:rsidR="009859A5" w:rsidRPr="009859A5">
        <w:rPr>
          <w:rFonts w:ascii="Times New Roman" w:eastAsia="Calibri" w:hAnsi="Times New Roman" w:cs="Times New Roman"/>
          <w:b/>
          <w:sz w:val="24"/>
          <w:szCs w:val="24"/>
          <w:lang w:val="sr-Latn-RS"/>
        </w:rPr>
        <w:t>(</w:t>
      </w:r>
      <w:r w:rsidRPr="009859A5">
        <w:rPr>
          <w:rFonts w:ascii="Times New Roman" w:eastAsia="Calibri" w:hAnsi="Times New Roman" w:cs="Times New Roman"/>
          <w:b/>
          <w:sz w:val="24"/>
          <w:szCs w:val="24"/>
          <w:lang w:val="sr-Cyrl-RS"/>
        </w:rPr>
        <w:t>против</w:t>
      </w:r>
      <w:r w:rsidR="00C637BD" w:rsidRPr="009859A5">
        <w:rPr>
          <w:rFonts w:ascii="Times New Roman" w:eastAsia="Calibri" w:hAnsi="Times New Roman" w:cs="Times New Roman"/>
          <w:b/>
          <w:sz w:val="24"/>
          <w:szCs w:val="24"/>
          <w:lang w:val="sr-Cyrl-RS"/>
        </w:rPr>
        <w:t xml:space="preserve"> правног лица и одговорног лица у правном лицу</w:t>
      </w:r>
      <w:r w:rsidR="009859A5" w:rsidRPr="009859A5">
        <w:rPr>
          <w:rFonts w:ascii="Times New Roman" w:eastAsia="Calibri" w:hAnsi="Times New Roman" w:cs="Times New Roman"/>
          <w:b/>
          <w:sz w:val="24"/>
          <w:szCs w:val="24"/>
          <w:lang w:val="sr-Latn-RS"/>
        </w:rPr>
        <w:t>)</w:t>
      </w:r>
      <w:r w:rsidRPr="009859A5">
        <w:rPr>
          <w:rFonts w:ascii="Times New Roman" w:eastAsia="Calibri" w:hAnsi="Times New Roman" w:cs="Times New Roman"/>
          <w:b/>
          <w:sz w:val="24"/>
          <w:szCs w:val="24"/>
          <w:lang w:val="sr-Cyrl-RS"/>
        </w:rPr>
        <w:t>.</w:t>
      </w:r>
    </w:p>
    <w:p w:rsidR="00C1233B" w:rsidRPr="009859A5" w:rsidRDefault="00357312" w:rsidP="00C1233B">
      <w:pPr>
        <w:spacing w:after="160" w:line="256" w:lineRule="auto"/>
        <w:jc w:val="both"/>
        <w:rPr>
          <w:rFonts w:ascii="Times New Roman" w:eastAsia="Calibri" w:hAnsi="Times New Roman" w:cs="Times New Roman"/>
          <w:b/>
          <w:sz w:val="24"/>
          <w:szCs w:val="24"/>
          <w:lang w:val="sr-Cyrl-RS"/>
        </w:rPr>
      </w:pPr>
      <w:r w:rsidRPr="009859A5">
        <w:rPr>
          <w:rFonts w:ascii="Times New Roman" w:eastAsia="Calibri" w:hAnsi="Times New Roman" w:cs="Times New Roman"/>
          <w:b/>
          <w:sz w:val="24"/>
          <w:szCs w:val="24"/>
          <w:lang w:val="sr-Cyrl-RS"/>
        </w:rPr>
        <w:t xml:space="preserve">                       </w:t>
      </w:r>
      <w:r w:rsidRPr="009859A5">
        <w:rPr>
          <w:rFonts w:ascii="Times New Roman" w:hAnsi="Times New Roman" w:cs="Times New Roman"/>
          <w:sz w:val="24"/>
          <w:szCs w:val="24"/>
          <w:lang w:val="sr-Cyrl-RS" w:eastAsia="sr-Latn-RS"/>
        </w:rPr>
        <w:t xml:space="preserve">Током извршених инспекцијских надзора поводом  </w:t>
      </w:r>
      <w:r w:rsidR="008E41FD" w:rsidRPr="009859A5">
        <w:rPr>
          <w:rFonts w:ascii="Times New Roman" w:hAnsi="Times New Roman" w:cs="Times New Roman"/>
          <w:sz w:val="24"/>
          <w:szCs w:val="24"/>
          <w:lang w:val="sr-Cyrl-RS" w:eastAsia="sr-Latn-RS"/>
        </w:rPr>
        <w:t xml:space="preserve">колективних </w:t>
      </w:r>
      <w:r w:rsidRPr="009859A5">
        <w:rPr>
          <w:rFonts w:ascii="Times New Roman" w:hAnsi="Times New Roman" w:cs="Times New Roman"/>
          <w:sz w:val="24"/>
          <w:szCs w:val="24"/>
          <w:lang w:val="sr-Cyrl-RS" w:eastAsia="sr-Latn-RS"/>
        </w:rPr>
        <w:t>повреда на раду у делатности грађевинарства, д</w:t>
      </w:r>
      <w:r w:rsidR="009859A5" w:rsidRPr="009859A5">
        <w:rPr>
          <w:rFonts w:ascii="Times New Roman" w:eastAsia="Calibri" w:hAnsi="Times New Roman" w:cs="Times New Roman"/>
          <w:sz w:val="24"/>
          <w:szCs w:val="24"/>
          <w:lang w:val="sr-Cyrl-RS"/>
        </w:rPr>
        <w:t xml:space="preserve">онета су </w:t>
      </w:r>
      <w:r w:rsidR="009859A5" w:rsidRPr="009859A5">
        <w:rPr>
          <w:rFonts w:ascii="Times New Roman" w:eastAsia="Calibri" w:hAnsi="Times New Roman" w:cs="Times New Roman"/>
          <w:b/>
          <w:sz w:val="24"/>
          <w:szCs w:val="24"/>
          <w:lang w:val="sr-Cyrl-RS"/>
        </w:rPr>
        <w:t>2</w:t>
      </w:r>
      <w:r w:rsidR="00C637BD" w:rsidRPr="009859A5">
        <w:rPr>
          <w:rFonts w:ascii="Times New Roman" w:eastAsia="Calibri" w:hAnsi="Times New Roman" w:cs="Times New Roman"/>
          <w:b/>
          <w:sz w:val="24"/>
          <w:szCs w:val="24"/>
          <w:lang w:val="sr-Cyrl-RS"/>
        </w:rPr>
        <w:t xml:space="preserve">  решења</w:t>
      </w:r>
      <w:r w:rsidR="008E41FD" w:rsidRPr="009859A5">
        <w:rPr>
          <w:rFonts w:ascii="Times New Roman" w:eastAsia="Calibri" w:hAnsi="Times New Roman" w:cs="Times New Roman"/>
          <w:b/>
          <w:sz w:val="24"/>
          <w:szCs w:val="24"/>
          <w:lang w:val="sr-Cyrl-RS"/>
        </w:rPr>
        <w:t xml:space="preserve"> </w:t>
      </w:r>
      <w:r w:rsidRPr="009859A5">
        <w:rPr>
          <w:rFonts w:ascii="Times New Roman" w:eastAsia="Calibri" w:hAnsi="Times New Roman" w:cs="Times New Roman"/>
          <w:b/>
          <w:sz w:val="24"/>
          <w:szCs w:val="24"/>
          <w:lang w:val="sr-Cyrl-RS"/>
        </w:rPr>
        <w:t xml:space="preserve"> за отклањање  утврђених недостатака у области безбедности и здравља на раду</w:t>
      </w:r>
      <w:r w:rsidR="009859A5" w:rsidRPr="009859A5">
        <w:rPr>
          <w:rFonts w:ascii="Times New Roman" w:eastAsia="Calibri" w:hAnsi="Times New Roman" w:cs="Times New Roman"/>
          <w:b/>
          <w:sz w:val="24"/>
          <w:szCs w:val="24"/>
          <w:lang w:val="sr-Cyrl-RS"/>
        </w:rPr>
        <w:t xml:space="preserve"> и 3 решења о забрани рада на месту рада</w:t>
      </w:r>
      <w:r w:rsidR="00C637BD" w:rsidRPr="009859A5">
        <w:rPr>
          <w:rFonts w:ascii="Times New Roman" w:eastAsia="Calibri" w:hAnsi="Times New Roman" w:cs="Times New Roman"/>
          <w:b/>
          <w:sz w:val="24"/>
          <w:szCs w:val="24"/>
          <w:lang w:val="sr-Cyrl-RS"/>
        </w:rPr>
        <w:t xml:space="preserve">, док </w:t>
      </w:r>
      <w:r w:rsidR="009859A5">
        <w:rPr>
          <w:rFonts w:ascii="Times New Roman" w:eastAsia="Calibri" w:hAnsi="Times New Roman" w:cs="Times New Roman"/>
          <w:b/>
          <w:sz w:val="24"/>
          <w:szCs w:val="24"/>
          <w:lang w:val="sr-Cyrl-RS"/>
        </w:rPr>
        <w:t>је</w:t>
      </w:r>
      <w:r w:rsidR="00C637BD" w:rsidRPr="009859A5">
        <w:rPr>
          <w:rFonts w:ascii="Times New Roman" w:eastAsia="Calibri" w:hAnsi="Times New Roman" w:cs="Times New Roman"/>
          <w:b/>
          <w:sz w:val="24"/>
          <w:szCs w:val="24"/>
          <w:lang w:val="sr-Cyrl-RS"/>
        </w:rPr>
        <w:t xml:space="preserve"> </w:t>
      </w:r>
      <w:r w:rsidR="00267FA3">
        <w:rPr>
          <w:rFonts w:ascii="Times New Roman" w:eastAsia="Calibri" w:hAnsi="Times New Roman" w:cs="Times New Roman"/>
          <w:b/>
          <w:sz w:val="24"/>
          <w:szCs w:val="24"/>
          <w:lang w:val="sr-Cyrl-RS"/>
        </w:rPr>
        <w:t>у области радних односа донет</w:t>
      </w:r>
      <w:r w:rsidR="009859A5" w:rsidRPr="009859A5">
        <w:rPr>
          <w:rFonts w:ascii="Times New Roman" w:eastAsia="Calibri" w:hAnsi="Times New Roman" w:cs="Times New Roman"/>
          <w:b/>
          <w:sz w:val="24"/>
          <w:szCs w:val="24"/>
          <w:lang w:val="sr-Cyrl-RS"/>
        </w:rPr>
        <w:t xml:space="preserve"> 1</w:t>
      </w:r>
      <w:r w:rsidR="00C637BD" w:rsidRPr="009859A5">
        <w:rPr>
          <w:rFonts w:ascii="Times New Roman" w:eastAsia="Calibri" w:hAnsi="Times New Roman" w:cs="Times New Roman"/>
          <w:b/>
          <w:sz w:val="24"/>
          <w:szCs w:val="24"/>
          <w:lang w:val="sr-Cyrl-RS"/>
        </w:rPr>
        <w:t xml:space="preserve"> налог на записник</w:t>
      </w:r>
      <w:r w:rsidR="00C1233B" w:rsidRPr="009859A5">
        <w:rPr>
          <w:rFonts w:ascii="Times New Roman" w:eastAsia="Calibri" w:hAnsi="Times New Roman" w:cs="Times New Roman"/>
          <w:b/>
          <w:sz w:val="24"/>
          <w:szCs w:val="24"/>
          <w:lang w:val="sr-Cyrl-RS"/>
        </w:rPr>
        <w:t>.</w:t>
      </w:r>
    </w:p>
    <w:p w:rsidR="00C1233B" w:rsidRPr="00637218" w:rsidRDefault="00C1233B" w:rsidP="00C1233B">
      <w:pPr>
        <w:spacing w:after="160" w:line="256" w:lineRule="auto"/>
        <w:jc w:val="both"/>
        <w:rPr>
          <w:rFonts w:ascii="Times New Roman" w:eastAsia="Calibri" w:hAnsi="Times New Roman" w:cs="Times New Roman"/>
          <w:b/>
          <w:sz w:val="24"/>
          <w:szCs w:val="24"/>
          <w:highlight w:val="yellow"/>
          <w:lang w:val="sr-Cyrl-RS"/>
        </w:rPr>
      </w:pPr>
    </w:p>
    <w:p w:rsidR="00C1233B" w:rsidRDefault="008D2C34" w:rsidP="00C1233B">
      <w:pPr>
        <w:spacing w:after="160" w:line="256" w:lineRule="auto"/>
        <w:jc w:val="center"/>
        <w:rPr>
          <w:rFonts w:ascii="Times New Roman" w:hAnsi="Times New Roman" w:cs="Times New Roman"/>
          <w:b/>
          <w:bCs/>
          <w:i/>
          <w:sz w:val="24"/>
          <w:szCs w:val="24"/>
          <w:lang w:val="sr-Cyrl-RS"/>
        </w:rPr>
      </w:pPr>
      <w:r w:rsidRPr="00267FA3">
        <w:rPr>
          <w:rFonts w:ascii="Times New Roman" w:hAnsi="Times New Roman" w:cs="Times New Roman"/>
          <w:b/>
          <w:bCs/>
          <w:i/>
          <w:sz w:val="24"/>
          <w:szCs w:val="24"/>
          <w:lang w:val="sr-Cyrl-RS"/>
        </w:rPr>
        <w:t xml:space="preserve">Колективне повреде </w:t>
      </w:r>
      <w:r w:rsidRPr="00267FA3">
        <w:rPr>
          <w:rFonts w:ascii="Times New Roman" w:hAnsi="Times New Roman" w:cs="Times New Roman"/>
          <w:b/>
          <w:bCs/>
          <w:i/>
          <w:sz w:val="24"/>
          <w:szCs w:val="24"/>
        </w:rPr>
        <w:t xml:space="preserve"> на раду</w:t>
      </w:r>
      <w:r w:rsidRPr="00267FA3">
        <w:rPr>
          <w:rFonts w:ascii="Times New Roman" w:hAnsi="Times New Roman" w:cs="Times New Roman"/>
          <w:b/>
          <w:bCs/>
          <w:i/>
          <w:sz w:val="24"/>
          <w:szCs w:val="24"/>
          <w:lang w:val="sr-Cyrl-RS"/>
        </w:rPr>
        <w:t xml:space="preserve"> </w:t>
      </w:r>
      <w:r w:rsidRPr="00267FA3">
        <w:rPr>
          <w:rFonts w:ascii="Times New Roman" w:hAnsi="Times New Roman" w:cs="Times New Roman"/>
          <w:b/>
          <w:bCs/>
          <w:i/>
          <w:sz w:val="24"/>
          <w:szCs w:val="24"/>
        </w:rPr>
        <w:t xml:space="preserve">у делатности грађевинарства </w:t>
      </w:r>
      <w:r w:rsidRPr="00267FA3">
        <w:rPr>
          <w:rFonts w:ascii="Times New Roman" w:hAnsi="Times New Roman" w:cs="Times New Roman"/>
          <w:b/>
          <w:bCs/>
          <w:i/>
          <w:sz w:val="24"/>
          <w:szCs w:val="24"/>
          <w:lang w:val="sr-Cyrl-RS"/>
        </w:rPr>
        <w:t>по врсти повреде</w:t>
      </w:r>
    </w:p>
    <w:p w:rsidR="00694DB4" w:rsidRPr="00267FA3" w:rsidRDefault="00694DB4" w:rsidP="00C1233B">
      <w:pPr>
        <w:spacing w:after="160" w:line="256" w:lineRule="auto"/>
        <w:jc w:val="center"/>
        <w:rPr>
          <w:rFonts w:ascii="Times New Roman" w:hAnsi="Times New Roman" w:cs="Times New Roman"/>
          <w:b/>
          <w:bCs/>
          <w:i/>
          <w:sz w:val="24"/>
          <w:szCs w:val="24"/>
          <w:lang w:val="sr-Cyrl-RS"/>
        </w:rPr>
      </w:pPr>
    </w:p>
    <w:p w:rsidR="00C1233B" w:rsidRPr="00637218" w:rsidRDefault="00694DB4" w:rsidP="00C1233B">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24D891CD" wp14:editId="088576D2">
            <wp:extent cx="6083300" cy="3975100"/>
            <wp:effectExtent l="19050" t="0" r="12700" b="6350"/>
            <wp:docPr id="155" name="Chart 155">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1233B" w:rsidRPr="00637218" w:rsidRDefault="008D2C34" w:rsidP="00C1233B">
      <w:pPr>
        <w:spacing w:after="160" w:line="256" w:lineRule="auto"/>
        <w:jc w:val="center"/>
        <w:rPr>
          <w:rFonts w:ascii="Times New Roman" w:eastAsia="Calibri" w:hAnsi="Times New Roman" w:cs="Times New Roman"/>
          <w:b/>
          <w:sz w:val="24"/>
          <w:szCs w:val="24"/>
          <w:highlight w:val="yellow"/>
          <w:lang w:val="sr-Cyrl-RS"/>
        </w:rPr>
      </w:pPr>
      <w:r w:rsidRPr="00637218">
        <w:rPr>
          <w:rFonts w:ascii="Times New Roman" w:hAnsi="Times New Roman" w:cs="Times New Roman"/>
          <w:b/>
          <w:bCs/>
          <w:i/>
          <w:sz w:val="24"/>
          <w:szCs w:val="24"/>
          <w:highlight w:val="yellow"/>
          <w:lang w:val="sr-Cyrl-RS"/>
        </w:rPr>
        <w:t xml:space="preserve"> </w:t>
      </w:r>
    </w:p>
    <w:p w:rsidR="00505802" w:rsidRPr="00505802" w:rsidRDefault="00C1233B" w:rsidP="00505802">
      <w:pPr>
        <w:keepNext/>
        <w:jc w:val="center"/>
        <w:outlineLvl w:val="1"/>
        <w:rPr>
          <w:rFonts w:ascii="Times New Roman" w:hAnsi="Times New Roman" w:cs="Times New Roman"/>
          <w:b/>
          <w:bCs/>
          <w:i/>
          <w:sz w:val="24"/>
          <w:szCs w:val="24"/>
          <w:lang w:val="sr-Cyrl-RS"/>
        </w:rPr>
      </w:pPr>
      <w:r w:rsidRPr="00505802">
        <w:rPr>
          <w:rFonts w:ascii="Times New Roman" w:hAnsi="Times New Roman" w:cs="Times New Roman"/>
          <w:b/>
          <w:bCs/>
          <w:i/>
          <w:sz w:val="24"/>
          <w:szCs w:val="24"/>
          <w:lang w:val="sr-Cyrl-RS"/>
        </w:rPr>
        <w:lastRenderedPageBreak/>
        <w:t xml:space="preserve">Колективне повреде </w:t>
      </w:r>
      <w:r w:rsidRPr="00505802">
        <w:rPr>
          <w:rFonts w:ascii="Times New Roman" w:hAnsi="Times New Roman" w:cs="Times New Roman"/>
          <w:b/>
          <w:bCs/>
          <w:i/>
          <w:sz w:val="24"/>
          <w:szCs w:val="24"/>
        </w:rPr>
        <w:t xml:space="preserve"> на раду</w:t>
      </w:r>
      <w:r w:rsidRPr="00505802">
        <w:rPr>
          <w:rFonts w:ascii="Times New Roman" w:hAnsi="Times New Roman" w:cs="Times New Roman"/>
          <w:b/>
          <w:bCs/>
          <w:i/>
          <w:sz w:val="24"/>
          <w:szCs w:val="24"/>
          <w:lang w:val="sr-Cyrl-RS"/>
        </w:rPr>
        <w:t xml:space="preserve"> </w:t>
      </w:r>
      <w:r w:rsidRPr="00505802">
        <w:rPr>
          <w:rFonts w:ascii="Times New Roman" w:hAnsi="Times New Roman" w:cs="Times New Roman"/>
          <w:b/>
          <w:bCs/>
          <w:i/>
          <w:sz w:val="24"/>
          <w:szCs w:val="24"/>
        </w:rPr>
        <w:t>у делатности грађевинарства</w:t>
      </w:r>
      <w:r w:rsidRPr="00505802">
        <w:rPr>
          <w:rFonts w:ascii="Times New Roman" w:hAnsi="Times New Roman" w:cs="Times New Roman"/>
          <w:b/>
          <w:bCs/>
          <w:i/>
          <w:sz w:val="24"/>
          <w:szCs w:val="24"/>
          <w:lang w:val="sr-Cyrl-RS"/>
        </w:rPr>
        <w:t xml:space="preserve"> према послодавцу</w:t>
      </w:r>
    </w:p>
    <w:p w:rsidR="00C1233B" w:rsidRPr="00637218" w:rsidRDefault="00505802" w:rsidP="00505802">
      <w:pPr>
        <w:keepNext/>
        <w:tabs>
          <w:tab w:val="left" w:pos="9540"/>
        </w:tabs>
        <w:jc w:val="center"/>
        <w:outlineLvl w:val="1"/>
        <w:rPr>
          <w:rFonts w:ascii="Times New Roman" w:hAnsi="Times New Roman" w:cs="Times New Roman"/>
          <w:b/>
          <w:bCs/>
          <w:i/>
          <w:sz w:val="24"/>
          <w:szCs w:val="24"/>
          <w:highlight w:val="yellow"/>
          <w:lang w:val="sr-Cyrl-RS"/>
        </w:rPr>
      </w:pPr>
      <w:r w:rsidRPr="00505802">
        <w:rPr>
          <w:noProof/>
        </w:rPr>
        <w:drawing>
          <wp:inline distT="0" distB="0" distL="0" distR="0" wp14:anchorId="49C1969F" wp14:editId="19450B0C">
            <wp:extent cx="6083300" cy="3467100"/>
            <wp:effectExtent l="0" t="0" r="12700" b="0"/>
            <wp:docPr id="156" name="Chart 156">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C1233B" w:rsidRPr="00637218" w:rsidRDefault="00C1233B" w:rsidP="008D2C34">
      <w:pPr>
        <w:spacing w:after="160" w:line="256" w:lineRule="auto"/>
        <w:jc w:val="both"/>
        <w:rPr>
          <w:rFonts w:ascii="Times New Roman" w:eastAsia="Calibri" w:hAnsi="Times New Roman" w:cs="Times New Roman"/>
          <w:b/>
          <w:sz w:val="24"/>
          <w:szCs w:val="24"/>
          <w:highlight w:val="yellow"/>
          <w:lang w:val="sr-Cyrl-RS"/>
        </w:rPr>
      </w:pPr>
    </w:p>
    <w:p w:rsidR="00351731" w:rsidRPr="00505802"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rPr>
      </w:pPr>
      <w:r w:rsidRPr="00505802">
        <w:rPr>
          <w:rFonts w:ascii="Times New Roman" w:hAnsi="Times New Roman" w:cs="Times New Roman"/>
          <w:b/>
          <w:bCs/>
          <w:i/>
          <w:sz w:val="24"/>
          <w:szCs w:val="24"/>
          <w:lang w:val="sr-Cyrl-RS"/>
        </w:rPr>
        <w:t xml:space="preserve">Колективне повреде </w:t>
      </w:r>
      <w:r w:rsidRPr="00505802">
        <w:rPr>
          <w:rFonts w:ascii="Times New Roman" w:hAnsi="Times New Roman" w:cs="Times New Roman"/>
          <w:b/>
          <w:bCs/>
          <w:i/>
          <w:sz w:val="24"/>
          <w:szCs w:val="24"/>
        </w:rPr>
        <w:t xml:space="preserve"> на раду</w:t>
      </w:r>
      <w:r w:rsidRPr="00505802">
        <w:rPr>
          <w:rFonts w:ascii="Times New Roman" w:hAnsi="Times New Roman" w:cs="Times New Roman"/>
          <w:b/>
          <w:bCs/>
          <w:i/>
          <w:sz w:val="24"/>
          <w:szCs w:val="24"/>
          <w:lang w:val="sr-Cyrl-RS"/>
        </w:rPr>
        <w:t xml:space="preserve"> </w:t>
      </w:r>
      <w:r w:rsidRPr="00505802">
        <w:rPr>
          <w:rFonts w:ascii="Times New Roman" w:hAnsi="Times New Roman" w:cs="Times New Roman"/>
          <w:b/>
          <w:bCs/>
          <w:i/>
          <w:sz w:val="24"/>
          <w:szCs w:val="24"/>
        </w:rPr>
        <w:t xml:space="preserve">у делатности грађевинарства </w:t>
      </w: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505802">
        <w:rPr>
          <w:rFonts w:ascii="Times New Roman" w:hAnsi="Times New Roman" w:cs="Times New Roman"/>
          <w:b/>
          <w:bCs/>
          <w:i/>
          <w:sz w:val="24"/>
          <w:szCs w:val="24"/>
          <w:lang w:val="sr-Cyrl-RS"/>
        </w:rPr>
        <w:t>према послодавци / послодавцу кориснику  / физичком лицу</w:t>
      </w:r>
    </w:p>
    <w:p w:rsidR="00505802" w:rsidRDefault="00505802"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505802" w:rsidRPr="00505802" w:rsidRDefault="00505802"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noProof/>
        </w:rPr>
        <w:drawing>
          <wp:inline distT="0" distB="0" distL="0" distR="0" wp14:anchorId="3F894BC2" wp14:editId="5A5BB74E">
            <wp:extent cx="6083300" cy="3619500"/>
            <wp:effectExtent l="0" t="0" r="12700" b="0"/>
            <wp:docPr id="157" name="Chart 15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C1233B" w:rsidRPr="00505802"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1233B" w:rsidRPr="00637218"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1233B" w:rsidRPr="00505802"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505802">
        <w:rPr>
          <w:rFonts w:ascii="Times New Roman" w:hAnsi="Times New Roman" w:cs="Times New Roman"/>
          <w:b/>
          <w:bCs/>
          <w:i/>
          <w:sz w:val="24"/>
          <w:szCs w:val="24"/>
          <w:lang w:val="sr-Cyrl-RS"/>
        </w:rPr>
        <w:t xml:space="preserve">Колективне повреде </w:t>
      </w:r>
      <w:r w:rsidRPr="00505802">
        <w:rPr>
          <w:rFonts w:ascii="Times New Roman" w:hAnsi="Times New Roman" w:cs="Times New Roman"/>
          <w:b/>
          <w:bCs/>
          <w:i/>
          <w:sz w:val="24"/>
          <w:szCs w:val="24"/>
        </w:rPr>
        <w:t xml:space="preserve"> на раду</w:t>
      </w:r>
      <w:r w:rsidRPr="00505802">
        <w:rPr>
          <w:rFonts w:ascii="Times New Roman" w:hAnsi="Times New Roman" w:cs="Times New Roman"/>
          <w:b/>
          <w:bCs/>
          <w:i/>
          <w:sz w:val="24"/>
          <w:szCs w:val="24"/>
          <w:lang w:val="sr-Cyrl-RS"/>
        </w:rPr>
        <w:t xml:space="preserve"> </w:t>
      </w:r>
      <w:r w:rsidRPr="00505802">
        <w:rPr>
          <w:rFonts w:ascii="Times New Roman" w:hAnsi="Times New Roman" w:cs="Times New Roman"/>
          <w:b/>
          <w:bCs/>
          <w:i/>
          <w:sz w:val="24"/>
          <w:szCs w:val="24"/>
        </w:rPr>
        <w:t xml:space="preserve">у делатности грађевинарства </w:t>
      </w:r>
      <w:r w:rsidRPr="00505802">
        <w:rPr>
          <w:rFonts w:ascii="Times New Roman" w:hAnsi="Times New Roman" w:cs="Times New Roman"/>
          <w:b/>
          <w:bCs/>
          <w:i/>
          <w:sz w:val="24"/>
          <w:szCs w:val="24"/>
          <w:lang w:val="sr-Cyrl-RS"/>
        </w:rPr>
        <w:t>према броју запосл</w:t>
      </w:r>
      <w:r w:rsidR="00CC5981" w:rsidRPr="00505802">
        <w:rPr>
          <w:rFonts w:ascii="Times New Roman" w:hAnsi="Times New Roman" w:cs="Times New Roman"/>
          <w:b/>
          <w:bCs/>
          <w:i/>
          <w:sz w:val="24"/>
          <w:szCs w:val="24"/>
          <w:lang w:val="sr-Cyrl-RS"/>
        </w:rPr>
        <w:t>е</w:t>
      </w:r>
      <w:r w:rsidRPr="00505802">
        <w:rPr>
          <w:rFonts w:ascii="Times New Roman" w:hAnsi="Times New Roman" w:cs="Times New Roman"/>
          <w:b/>
          <w:bCs/>
          <w:i/>
          <w:sz w:val="24"/>
          <w:szCs w:val="24"/>
          <w:lang w:val="sr-Cyrl-RS"/>
        </w:rPr>
        <w:t>них код послодавца</w:t>
      </w: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505802" w:rsidRPr="00637218" w:rsidRDefault="00505802"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52F5094" wp14:editId="29B268EE">
            <wp:extent cx="6115050" cy="3143250"/>
            <wp:effectExtent l="0" t="0" r="0" b="0"/>
            <wp:docPr id="158" name="Chart 15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505802" w:rsidRDefault="00505802" w:rsidP="00C03514">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E27D57" w:rsidRPr="00505802" w:rsidRDefault="00E27D57" w:rsidP="00E27D57">
      <w:pPr>
        <w:shd w:val="clear" w:color="auto" w:fill="FFFFFF" w:themeFill="background1"/>
        <w:spacing w:after="160" w:line="259" w:lineRule="auto"/>
        <w:contextualSpacing/>
        <w:jc w:val="center"/>
        <w:rPr>
          <w:rFonts w:ascii="Times New Roman" w:hAnsi="Times New Roman" w:cs="Times New Roman"/>
          <w:b/>
          <w:bCs/>
          <w:i/>
          <w:sz w:val="24"/>
          <w:szCs w:val="24"/>
        </w:rPr>
      </w:pPr>
      <w:r w:rsidRPr="00505802">
        <w:rPr>
          <w:rFonts w:ascii="Times New Roman" w:hAnsi="Times New Roman" w:cs="Times New Roman"/>
          <w:b/>
          <w:bCs/>
          <w:i/>
          <w:sz w:val="24"/>
          <w:szCs w:val="24"/>
          <w:lang w:val="sr-Cyrl-RS"/>
        </w:rPr>
        <w:t xml:space="preserve">Колективне повреде </w:t>
      </w:r>
      <w:r w:rsidRPr="00505802">
        <w:rPr>
          <w:rFonts w:ascii="Times New Roman" w:hAnsi="Times New Roman" w:cs="Times New Roman"/>
          <w:b/>
          <w:bCs/>
          <w:i/>
          <w:sz w:val="24"/>
          <w:szCs w:val="24"/>
        </w:rPr>
        <w:t xml:space="preserve"> на раду</w:t>
      </w:r>
      <w:r w:rsidRPr="00505802">
        <w:rPr>
          <w:rFonts w:ascii="Times New Roman" w:hAnsi="Times New Roman" w:cs="Times New Roman"/>
          <w:b/>
          <w:bCs/>
          <w:i/>
          <w:sz w:val="24"/>
          <w:szCs w:val="24"/>
          <w:lang w:val="sr-Cyrl-RS"/>
        </w:rPr>
        <w:t xml:space="preserve"> </w:t>
      </w:r>
      <w:r w:rsidRPr="00505802">
        <w:rPr>
          <w:rFonts w:ascii="Times New Roman" w:hAnsi="Times New Roman" w:cs="Times New Roman"/>
          <w:b/>
          <w:bCs/>
          <w:i/>
          <w:sz w:val="24"/>
          <w:szCs w:val="24"/>
        </w:rPr>
        <w:t xml:space="preserve">у делатности грађевинарства </w:t>
      </w:r>
    </w:p>
    <w:p w:rsidR="00E27D57" w:rsidRDefault="00E27D57" w:rsidP="00E27D57">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505802">
        <w:rPr>
          <w:rFonts w:ascii="Times New Roman" w:hAnsi="Times New Roman" w:cs="Times New Roman"/>
          <w:b/>
          <w:bCs/>
          <w:i/>
          <w:sz w:val="24"/>
          <w:szCs w:val="24"/>
          <w:lang w:val="sr-Cyrl-RS"/>
        </w:rPr>
        <w:t>према  узроку повређивања</w:t>
      </w:r>
    </w:p>
    <w:p w:rsidR="00E27D57" w:rsidRDefault="00E27D57" w:rsidP="00111D3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505802" w:rsidRPr="00637218" w:rsidRDefault="00505802" w:rsidP="00111D3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1076833" wp14:editId="73649378">
            <wp:extent cx="6115050" cy="3238500"/>
            <wp:effectExtent l="0" t="0" r="0" b="0"/>
            <wp:docPr id="160" name="Chart 160">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111D31" w:rsidRDefault="00111D31" w:rsidP="00505802">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C03514" w:rsidRPr="00505802"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rPr>
      </w:pPr>
      <w:r w:rsidRPr="00505802">
        <w:rPr>
          <w:rFonts w:ascii="Times New Roman" w:hAnsi="Times New Roman" w:cs="Times New Roman"/>
          <w:b/>
          <w:bCs/>
          <w:i/>
          <w:sz w:val="24"/>
          <w:szCs w:val="24"/>
          <w:lang w:val="sr-Cyrl-RS"/>
        </w:rPr>
        <w:lastRenderedPageBreak/>
        <w:t xml:space="preserve">Колективне повреде </w:t>
      </w:r>
      <w:r w:rsidRPr="00505802">
        <w:rPr>
          <w:rFonts w:ascii="Times New Roman" w:hAnsi="Times New Roman" w:cs="Times New Roman"/>
          <w:b/>
          <w:bCs/>
          <w:i/>
          <w:sz w:val="24"/>
          <w:szCs w:val="24"/>
        </w:rPr>
        <w:t xml:space="preserve"> на раду</w:t>
      </w:r>
      <w:r w:rsidRPr="00505802">
        <w:rPr>
          <w:rFonts w:ascii="Times New Roman" w:hAnsi="Times New Roman" w:cs="Times New Roman"/>
          <w:b/>
          <w:bCs/>
          <w:i/>
          <w:sz w:val="24"/>
          <w:szCs w:val="24"/>
          <w:lang w:val="sr-Cyrl-RS"/>
        </w:rPr>
        <w:t xml:space="preserve"> </w:t>
      </w:r>
      <w:r w:rsidRPr="00505802">
        <w:rPr>
          <w:rFonts w:ascii="Times New Roman" w:hAnsi="Times New Roman" w:cs="Times New Roman"/>
          <w:b/>
          <w:bCs/>
          <w:i/>
          <w:sz w:val="24"/>
          <w:szCs w:val="24"/>
        </w:rPr>
        <w:t xml:space="preserve">у делатности грађевинарства </w:t>
      </w:r>
    </w:p>
    <w:p w:rsidR="00C03514"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505802">
        <w:rPr>
          <w:rFonts w:ascii="Times New Roman" w:hAnsi="Times New Roman" w:cs="Times New Roman"/>
          <w:b/>
          <w:bCs/>
          <w:i/>
          <w:sz w:val="24"/>
          <w:szCs w:val="24"/>
          <w:lang w:val="sr-Cyrl-RS"/>
        </w:rPr>
        <w:t>према   контакту - начину повређивања</w:t>
      </w:r>
    </w:p>
    <w:p w:rsidR="00C03514"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03514"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noProof/>
        </w:rPr>
        <w:drawing>
          <wp:inline distT="0" distB="0" distL="0" distR="0" wp14:anchorId="7F0F6437" wp14:editId="0C8498B4">
            <wp:extent cx="6057900" cy="3506525"/>
            <wp:effectExtent l="0" t="0" r="0" b="17780"/>
            <wp:docPr id="161" name="Chart 16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C03514" w:rsidRPr="00637218" w:rsidRDefault="00C03514" w:rsidP="00505802">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082133" w:rsidRPr="00E27D57" w:rsidRDefault="00082133" w:rsidP="00082133">
      <w:pPr>
        <w:shd w:val="clear" w:color="auto" w:fill="FFFFFF" w:themeFill="background1"/>
        <w:spacing w:after="160" w:line="259" w:lineRule="auto"/>
        <w:contextualSpacing/>
        <w:jc w:val="center"/>
        <w:rPr>
          <w:rFonts w:ascii="Times New Roman" w:hAnsi="Times New Roman" w:cs="Times New Roman"/>
          <w:b/>
          <w:bCs/>
          <w:i/>
          <w:sz w:val="24"/>
          <w:szCs w:val="24"/>
        </w:rPr>
      </w:pPr>
      <w:r w:rsidRPr="00E27D57">
        <w:rPr>
          <w:rFonts w:ascii="Times New Roman" w:hAnsi="Times New Roman" w:cs="Times New Roman"/>
          <w:b/>
          <w:bCs/>
          <w:i/>
          <w:sz w:val="24"/>
          <w:szCs w:val="24"/>
          <w:lang w:val="sr-Cyrl-RS"/>
        </w:rPr>
        <w:t xml:space="preserve">Колективне повреде </w:t>
      </w:r>
      <w:r w:rsidRPr="00E27D57">
        <w:rPr>
          <w:rFonts w:ascii="Times New Roman" w:hAnsi="Times New Roman" w:cs="Times New Roman"/>
          <w:b/>
          <w:bCs/>
          <w:i/>
          <w:sz w:val="24"/>
          <w:szCs w:val="24"/>
        </w:rPr>
        <w:t xml:space="preserve"> на раду</w:t>
      </w:r>
      <w:r w:rsidRPr="00E27D57">
        <w:rPr>
          <w:rFonts w:ascii="Times New Roman" w:hAnsi="Times New Roman" w:cs="Times New Roman"/>
          <w:b/>
          <w:bCs/>
          <w:i/>
          <w:sz w:val="24"/>
          <w:szCs w:val="24"/>
          <w:lang w:val="sr-Cyrl-RS"/>
        </w:rPr>
        <w:t xml:space="preserve"> </w:t>
      </w:r>
      <w:r w:rsidRPr="00E27D57">
        <w:rPr>
          <w:rFonts w:ascii="Times New Roman" w:hAnsi="Times New Roman" w:cs="Times New Roman"/>
          <w:b/>
          <w:bCs/>
          <w:i/>
          <w:sz w:val="24"/>
          <w:szCs w:val="24"/>
        </w:rPr>
        <w:t xml:space="preserve">у делатности грађевинарства </w:t>
      </w:r>
    </w:p>
    <w:p w:rsidR="00C03514" w:rsidRDefault="00082133"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E27D57">
        <w:rPr>
          <w:rFonts w:ascii="Times New Roman" w:hAnsi="Times New Roman" w:cs="Times New Roman"/>
          <w:b/>
          <w:bCs/>
          <w:i/>
          <w:sz w:val="24"/>
          <w:szCs w:val="24"/>
          <w:lang w:val="sr-Cyrl-RS"/>
        </w:rPr>
        <w:t xml:space="preserve">према  држављанству  повређеног </w:t>
      </w:r>
    </w:p>
    <w:p w:rsidR="00C03514" w:rsidRPr="00C03514" w:rsidRDefault="00C03514" w:rsidP="00C03514">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03514" w:rsidRPr="00C03514" w:rsidRDefault="00E27D57" w:rsidP="00C03514">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07603C09" wp14:editId="1BA3C0F7">
            <wp:extent cx="6115050" cy="3570136"/>
            <wp:effectExtent l="0" t="0" r="0" b="11430"/>
            <wp:docPr id="165" name="Chart 165">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CC5981" w:rsidRPr="00E27D57"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rPr>
      </w:pPr>
      <w:r w:rsidRPr="00E27D57">
        <w:rPr>
          <w:rFonts w:ascii="Times New Roman" w:hAnsi="Times New Roman" w:cs="Times New Roman"/>
          <w:b/>
          <w:bCs/>
          <w:i/>
          <w:sz w:val="24"/>
          <w:szCs w:val="24"/>
          <w:lang w:val="sr-Cyrl-RS"/>
        </w:rPr>
        <w:lastRenderedPageBreak/>
        <w:t xml:space="preserve">Колективне повреде </w:t>
      </w:r>
      <w:r w:rsidRPr="00E27D57">
        <w:rPr>
          <w:rFonts w:ascii="Times New Roman" w:hAnsi="Times New Roman" w:cs="Times New Roman"/>
          <w:b/>
          <w:bCs/>
          <w:i/>
          <w:sz w:val="24"/>
          <w:szCs w:val="24"/>
        </w:rPr>
        <w:t xml:space="preserve"> на раду</w:t>
      </w:r>
      <w:r w:rsidRPr="00E27D57">
        <w:rPr>
          <w:rFonts w:ascii="Times New Roman" w:hAnsi="Times New Roman" w:cs="Times New Roman"/>
          <w:b/>
          <w:bCs/>
          <w:i/>
          <w:sz w:val="24"/>
          <w:szCs w:val="24"/>
          <w:lang w:val="sr-Cyrl-RS"/>
        </w:rPr>
        <w:t xml:space="preserve"> </w:t>
      </w:r>
      <w:r w:rsidRPr="00E27D57">
        <w:rPr>
          <w:rFonts w:ascii="Times New Roman" w:hAnsi="Times New Roman" w:cs="Times New Roman"/>
          <w:b/>
          <w:bCs/>
          <w:i/>
          <w:sz w:val="24"/>
          <w:szCs w:val="24"/>
        </w:rPr>
        <w:t xml:space="preserve">у делатности грађевинарства </w:t>
      </w:r>
    </w:p>
    <w:p w:rsidR="00CC5981" w:rsidRPr="00E27D57"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E27D57">
        <w:rPr>
          <w:rFonts w:ascii="Times New Roman" w:hAnsi="Times New Roman" w:cs="Times New Roman"/>
          <w:b/>
          <w:bCs/>
          <w:i/>
          <w:sz w:val="24"/>
          <w:szCs w:val="24"/>
          <w:lang w:val="sr-Cyrl-RS"/>
        </w:rPr>
        <w:t>по радно-правном статусу повређеног</w:t>
      </w:r>
    </w:p>
    <w:p w:rsidR="00E27D57" w:rsidRDefault="00E27D57"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E27D57" w:rsidRPr="00637218" w:rsidRDefault="00E27D57"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A37CAC0" wp14:editId="79792367">
            <wp:extent cx="6115050" cy="3454400"/>
            <wp:effectExtent l="0" t="0" r="0" b="12700"/>
            <wp:docPr id="167" name="Chart 167">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C5981" w:rsidRPr="00637218" w:rsidRDefault="00CC5981" w:rsidP="00C03514">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D677E1" w:rsidRPr="00E27D57"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rPr>
      </w:pPr>
      <w:r w:rsidRPr="00E27D57">
        <w:rPr>
          <w:rFonts w:ascii="Times New Roman" w:hAnsi="Times New Roman" w:cs="Times New Roman"/>
          <w:b/>
          <w:bCs/>
          <w:i/>
          <w:sz w:val="24"/>
          <w:szCs w:val="24"/>
          <w:lang w:val="sr-Cyrl-RS"/>
        </w:rPr>
        <w:t xml:space="preserve">Колективне повреде </w:t>
      </w:r>
      <w:r w:rsidRPr="00E27D57">
        <w:rPr>
          <w:rFonts w:ascii="Times New Roman" w:hAnsi="Times New Roman" w:cs="Times New Roman"/>
          <w:b/>
          <w:bCs/>
          <w:i/>
          <w:sz w:val="24"/>
          <w:szCs w:val="24"/>
        </w:rPr>
        <w:t xml:space="preserve"> на раду</w:t>
      </w:r>
      <w:r w:rsidRPr="00E27D57">
        <w:rPr>
          <w:rFonts w:ascii="Times New Roman" w:hAnsi="Times New Roman" w:cs="Times New Roman"/>
          <w:b/>
          <w:bCs/>
          <w:i/>
          <w:sz w:val="24"/>
          <w:szCs w:val="24"/>
          <w:lang w:val="sr-Cyrl-RS"/>
        </w:rPr>
        <w:t xml:space="preserve"> </w:t>
      </w:r>
      <w:r w:rsidRPr="00E27D57">
        <w:rPr>
          <w:rFonts w:ascii="Times New Roman" w:hAnsi="Times New Roman" w:cs="Times New Roman"/>
          <w:b/>
          <w:bCs/>
          <w:i/>
          <w:sz w:val="24"/>
          <w:szCs w:val="24"/>
        </w:rPr>
        <w:t xml:space="preserve">у делатности грађевинарства </w:t>
      </w:r>
    </w:p>
    <w:p w:rsidR="00D677E1" w:rsidRPr="00E27D57"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E27D57">
        <w:rPr>
          <w:rFonts w:ascii="Times New Roman" w:hAnsi="Times New Roman" w:cs="Times New Roman"/>
          <w:b/>
          <w:bCs/>
          <w:i/>
          <w:sz w:val="24"/>
          <w:szCs w:val="24"/>
          <w:lang w:val="sr-Cyrl-RS"/>
        </w:rPr>
        <w:t>према повређеном делу тела</w:t>
      </w:r>
    </w:p>
    <w:p w:rsidR="00E27D57" w:rsidRPr="00E27D57" w:rsidRDefault="00E27D57" w:rsidP="00D677E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052BE6" w:rsidRPr="00637218" w:rsidRDefault="00E27D57" w:rsidP="00C03514">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092DAF3" wp14:editId="7E44D77E">
            <wp:extent cx="6115050" cy="3546282"/>
            <wp:effectExtent l="0" t="0" r="0" b="16510"/>
            <wp:docPr id="168" name="Chart 168">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052BE6" w:rsidRPr="00E27D57"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rPr>
      </w:pPr>
      <w:r w:rsidRPr="00E27D57">
        <w:rPr>
          <w:rFonts w:ascii="Times New Roman" w:hAnsi="Times New Roman" w:cs="Times New Roman"/>
          <w:b/>
          <w:bCs/>
          <w:i/>
          <w:sz w:val="24"/>
          <w:szCs w:val="24"/>
          <w:lang w:val="sr-Cyrl-RS"/>
        </w:rPr>
        <w:lastRenderedPageBreak/>
        <w:t xml:space="preserve">Колективне повреде </w:t>
      </w:r>
      <w:r w:rsidRPr="00E27D57">
        <w:rPr>
          <w:rFonts w:ascii="Times New Roman" w:hAnsi="Times New Roman" w:cs="Times New Roman"/>
          <w:b/>
          <w:bCs/>
          <w:i/>
          <w:sz w:val="24"/>
          <w:szCs w:val="24"/>
        </w:rPr>
        <w:t xml:space="preserve"> на раду</w:t>
      </w:r>
      <w:r w:rsidRPr="00E27D57">
        <w:rPr>
          <w:rFonts w:ascii="Times New Roman" w:hAnsi="Times New Roman" w:cs="Times New Roman"/>
          <w:b/>
          <w:bCs/>
          <w:i/>
          <w:sz w:val="24"/>
          <w:szCs w:val="24"/>
          <w:lang w:val="sr-Cyrl-RS"/>
        </w:rPr>
        <w:t xml:space="preserve"> </w:t>
      </w:r>
      <w:r w:rsidRPr="00E27D57">
        <w:rPr>
          <w:rFonts w:ascii="Times New Roman" w:hAnsi="Times New Roman" w:cs="Times New Roman"/>
          <w:b/>
          <w:bCs/>
          <w:i/>
          <w:sz w:val="24"/>
          <w:szCs w:val="24"/>
        </w:rPr>
        <w:t xml:space="preserve">у делатности грађевинарства </w:t>
      </w:r>
    </w:p>
    <w:p w:rsidR="00052BE6" w:rsidRPr="00E27D57"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E27D57">
        <w:rPr>
          <w:rFonts w:ascii="Times New Roman" w:hAnsi="Times New Roman" w:cs="Times New Roman"/>
          <w:b/>
          <w:bCs/>
          <w:i/>
          <w:sz w:val="24"/>
          <w:szCs w:val="24"/>
          <w:lang w:val="sr-Cyrl-RS"/>
        </w:rPr>
        <w:t xml:space="preserve">према полу повређеног </w:t>
      </w:r>
    </w:p>
    <w:p w:rsidR="00E27D57" w:rsidRDefault="00E27D57" w:rsidP="00052BE6">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2037B1" w:rsidRPr="00637218" w:rsidRDefault="00E27D57" w:rsidP="00E27D57">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5F7ECA13" wp14:editId="2B2D9C41">
            <wp:extent cx="6115050" cy="3371850"/>
            <wp:effectExtent l="0" t="0" r="0" b="0"/>
            <wp:docPr id="173" name="Chart 173">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B25C0C" w:rsidRPr="00637218" w:rsidRDefault="00B25C0C" w:rsidP="008D2C34">
      <w:pPr>
        <w:shd w:val="clear" w:color="auto" w:fill="FFFFFF" w:themeFill="background1"/>
        <w:spacing w:after="0"/>
        <w:rPr>
          <w:rFonts w:ascii="Times New Roman" w:hAnsi="Times New Roman" w:cs="Times New Roman"/>
          <w:b/>
          <w:bCs/>
          <w:i/>
          <w:sz w:val="24"/>
          <w:szCs w:val="24"/>
          <w:highlight w:val="yellow"/>
          <w:lang w:val="sr-Cyrl-RS"/>
        </w:rPr>
      </w:pPr>
    </w:p>
    <w:p w:rsidR="009E1568" w:rsidRDefault="00B202F6" w:rsidP="00227FA4">
      <w:pPr>
        <w:shd w:val="clear" w:color="auto" w:fill="FFFFFF" w:themeFill="background1"/>
        <w:spacing w:after="0"/>
        <w:jc w:val="center"/>
        <w:rPr>
          <w:rFonts w:ascii="Times New Roman" w:hAnsi="Times New Roman" w:cs="Times New Roman"/>
          <w:b/>
          <w:bCs/>
          <w:i/>
          <w:sz w:val="24"/>
          <w:szCs w:val="24"/>
          <w:lang w:val="sr-Cyrl-RS"/>
        </w:rPr>
      </w:pPr>
      <w:r w:rsidRPr="00E27D57">
        <w:rPr>
          <w:rFonts w:ascii="Times New Roman" w:hAnsi="Times New Roman" w:cs="Times New Roman"/>
          <w:b/>
          <w:bCs/>
          <w:i/>
          <w:sz w:val="24"/>
          <w:szCs w:val="24"/>
          <w:lang w:val="sr-Cyrl-RS"/>
        </w:rPr>
        <w:t xml:space="preserve">Колективне повреде </w:t>
      </w:r>
      <w:r w:rsidRPr="00E27D57">
        <w:rPr>
          <w:rFonts w:ascii="Times New Roman" w:hAnsi="Times New Roman" w:cs="Times New Roman"/>
          <w:b/>
          <w:bCs/>
          <w:i/>
          <w:sz w:val="24"/>
          <w:szCs w:val="24"/>
        </w:rPr>
        <w:t xml:space="preserve"> на раду</w:t>
      </w:r>
      <w:r w:rsidRPr="00E27D57">
        <w:rPr>
          <w:rFonts w:ascii="Times New Roman" w:hAnsi="Times New Roman" w:cs="Times New Roman"/>
          <w:b/>
          <w:bCs/>
          <w:i/>
          <w:sz w:val="24"/>
          <w:szCs w:val="24"/>
          <w:lang w:val="sr-Cyrl-RS"/>
        </w:rPr>
        <w:t xml:space="preserve"> </w:t>
      </w:r>
      <w:r w:rsidRPr="00E27D57">
        <w:rPr>
          <w:rFonts w:ascii="Times New Roman" w:hAnsi="Times New Roman" w:cs="Times New Roman"/>
          <w:b/>
          <w:bCs/>
          <w:i/>
          <w:sz w:val="24"/>
          <w:szCs w:val="24"/>
        </w:rPr>
        <w:t xml:space="preserve">у делатности грађевинарства </w:t>
      </w:r>
      <w:r w:rsidRPr="00E27D57">
        <w:rPr>
          <w:rFonts w:ascii="Times New Roman" w:hAnsi="Times New Roman" w:cs="Times New Roman"/>
          <w:b/>
          <w:bCs/>
          <w:i/>
          <w:sz w:val="24"/>
          <w:szCs w:val="24"/>
          <w:lang w:val="sr-Cyrl-RS"/>
        </w:rPr>
        <w:t>по дану у недељи</w:t>
      </w:r>
    </w:p>
    <w:p w:rsidR="003951BA" w:rsidRDefault="003951BA" w:rsidP="00227FA4">
      <w:pPr>
        <w:shd w:val="clear" w:color="auto" w:fill="FFFFFF" w:themeFill="background1"/>
        <w:spacing w:after="0"/>
        <w:jc w:val="center"/>
        <w:rPr>
          <w:rFonts w:ascii="Times New Roman" w:hAnsi="Times New Roman" w:cs="Times New Roman"/>
          <w:b/>
          <w:bCs/>
          <w:i/>
          <w:sz w:val="24"/>
          <w:szCs w:val="24"/>
          <w:lang w:val="sr-Cyrl-RS"/>
        </w:rPr>
      </w:pPr>
    </w:p>
    <w:p w:rsidR="008D2C34" w:rsidRPr="003951BA" w:rsidRDefault="003951BA" w:rsidP="003951BA">
      <w:pPr>
        <w:shd w:val="clear" w:color="auto" w:fill="FFFFFF" w:themeFill="background1"/>
        <w:spacing w:after="0"/>
        <w:jc w:val="center"/>
        <w:rPr>
          <w:rFonts w:ascii="Times New Roman" w:hAnsi="Times New Roman" w:cs="Times New Roman"/>
          <w:b/>
          <w:bCs/>
          <w:i/>
          <w:sz w:val="24"/>
          <w:szCs w:val="24"/>
          <w:lang w:val="sr-Cyrl-RS"/>
        </w:rPr>
      </w:pPr>
      <w:r>
        <w:rPr>
          <w:noProof/>
        </w:rPr>
        <w:drawing>
          <wp:inline distT="0" distB="0" distL="0" distR="0" wp14:anchorId="360832EE" wp14:editId="7E3C5A41">
            <wp:extent cx="6115050" cy="3619500"/>
            <wp:effectExtent l="0" t="0" r="0" b="0"/>
            <wp:docPr id="176" name="Chart 176">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C39DE" w:rsidRPr="00637218" w:rsidRDefault="00DC39DE" w:rsidP="003951BA">
      <w:pPr>
        <w:shd w:val="clear" w:color="auto" w:fill="FFFFFF" w:themeFill="background1"/>
        <w:spacing w:after="0"/>
        <w:rPr>
          <w:rFonts w:ascii="Times New Roman" w:hAnsi="Times New Roman" w:cs="Times New Roman"/>
          <w:b/>
          <w:bCs/>
          <w:i/>
          <w:sz w:val="24"/>
          <w:szCs w:val="24"/>
          <w:highlight w:val="yellow"/>
          <w:lang w:val="sr-Cyrl-RS"/>
        </w:rPr>
      </w:pPr>
    </w:p>
    <w:p w:rsidR="003B64BE" w:rsidRPr="003951BA" w:rsidRDefault="00BB6E63" w:rsidP="002037B1">
      <w:pPr>
        <w:shd w:val="clear" w:color="auto" w:fill="FFFFFF" w:themeFill="background1"/>
        <w:spacing w:after="0"/>
        <w:jc w:val="center"/>
        <w:rPr>
          <w:rFonts w:ascii="Times New Roman" w:hAnsi="Times New Roman" w:cs="Times New Roman"/>
          <w:b/>
          <w:bCs/>
          <w:i/>
          <w:sz w:val="24"/>
          <w:szCs w:val="24"/>
          <w:lang w:val="sr-Cyrl-RS"/>
        </w:rPr>
      </w:pPr>
      <w:r w:rsidRPr="003951BA">
        <w:rPr>
          <w:rFonts w:ascii="Times New Roman" w:hAnsi="Times New Roman" w:cs="Times New Roman"/>
          <w:b/>
          <w:bCs/>
          <w:i/>
          <w:sz w:val="24"/>
          <w:szCs w:val="24"/>
          <w:lang w:val="sr-Cyrl-RS"/>
        </w:rPr>
        <w:lastRenderedPageBreak/>
        <w:t xml:space="preserve">Колективне повреде </w:t>
      </w:r>
      <w:r w:rsidRPr="003951BA">
        <w:rPr>
          <w:rFonts w:ascii="Times New Roman" w:hAnsi="Times New Roman" w:cs="Times New Roman"/>
          <w:b/>
          <w:bCs/>
          <w:i/>
          <w:sz w:val="24"/>
          <w:szCs w:val="24"/>
        </w:rPr>
        <w:t xml:space="preserve"> на раду</w:t>
      </w:r>
      <w:r w:rsidRPr="003951BA">
        <w:rPr>
          <w:rFonts w:ascii="Times New Roman" w:hAnsi="Times New Roman" w:cs="Times New Roman"/>
          <w:b/>
          <w:bCs/>
          <w:i/>
          <w:sz w:val="24"/>
          <w:szCs w:val="24"/>
          <w:lang w:val="sr-Cyrl-RS"/>
        </w:rPr>
        <w:t xml:space="preserve"> </w:t>
      </w:r>
      <w:r w:rsidRPr="003951BA">
        <w:rPr>
          <w:rFonts w:ascii="Times New Roman" w:hAnsi="Times New Roman" w:cs="Times New Roman"/>
          <w:b/>
          <w:bCs/>
          <w:i/>
          <w:sz w:val="24"/>
          <w:szCs w:val="24"/>
        </w:rPr>
        <w:t>у делатности грађевинарства</w:t>
      </w:r>
      <w:r w:rsidR="002037B1" w:rsidRPr="003951BA">
        <w:rPr>
          <w:rFonts w:ascii="Times New Roman" w:hAnsi="Times New Roman" w:cs="Times New Roman"/>
          <w:b/>
          <w:bCs/>
          <w:i/>
          <w:sz w:val="24"/>
          <w:szCs w:val="24"/>
          <w:lang w:val="sr-Cyrl-RS"/>
        </w:rPr>
        <w:t xml:space="preserve"> по смени рада</w:t>
      </w:r>
    </w:p>
    <w:p w:rsidR="003951BA" w:rsidRDefault="003951BA"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3951BA" w:rsidRPr="00637218" w:rsidRDefault="003951BA" w:rsidP="002037B1">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587E3A0F" wp14:editId="204A50B2">
            <wp:extent cx="6115050" cy="2889250"/>
            <wp:effectExtent l="0" t="0" r="0" b="6350"/>
            <wp:docPr id="180" name="Chart 180">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2037B1" w:rsidRPr="00637218" w:rsidRDefault="002037B1" w:rsidP="003951BA">
      <w:pPr>
        <w:shd w:val="clear" w:color="auto" w:fill="FFFFFF" w:themeFill="background1"/>
        <w:spacing w:after="0"/>
        <w:rPr>
          <w:rFonts w:ascii="Times New Roman" w:hAnsi="Times New Roman" w:cs="Times New Roman"/>
          <w:b/>
          <w:bCs/>
          <w:i/>
          <w:sz w:val="24"/>
          <w:szCs w:val="24"/>
          <w:highlight w:val="yellow"/>
          <w:lang w:val="sr-Cyrl-RS"/>
        </w:rPr>
      </w:pPr>
    </w:p>
    <w:p w:rsidR="00935014" w:rsidRPr="003951BA"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3951BA">
        <w:rPr>
          <w:rFonts w:ascii="Times New Roman" w:hAnsi="Times New Roman" w:cs="Times New Roman"/>
          <w:b/>
          <w:bCs/>
          <w:i/>
          <w:sz w:val="24"/>
          <w:szCs w:val="24"/>
          <w:lang w:val="sr-Cyrl-RS"/>
        </w:rPr>
        <w:t xml:space="preserve">Колективне повреде </w:t>
      </w:r>
      <w:r w:rsidRPr="003951BA">
        <w:rPr>
          <w:rFonts w:ascii="Times New Roman" w:hAnsi="Times New Roman" w:cs="Times New Roman"/>
          <w:b/>
          <w:bCs/>
          <w:i/>
          <w:sz w:val="24"/>
          <w:szCs w:val="24"/>
        </w:rPr>
        <w:t xml:space="preserve"> на раду</w:t>
      </w:r>
      <w:r w:rsidRPr="003951BA">
        <w:rPr>
          <w:rFonts w:ascii="Times New Roman" w:hAnsi="Times New Roman" w:cs="Times New Roman"/>
          <w:b/>
          <w:bCs/>
          <w:i/>
          <w:sz w:val="24"/>
          <w:szCs w:val="24"/>
          <w:lang w:val="sr-Cyrl-RS"/>
        </w:rPr>
        <w:t xml:space="preserve"> </w:t>
      </w:r>
      <w:r w:rsidRPr="003951BA">
        <w:rPr>
          <w:rFonts w:ascii="Times New Roman" w:hAnsi="Times New Roman" w:cs="Times New Roman"/>
          <w:b/>
          <w:bCs/>
          <w:i/>
          <w:sz w:val="24"/>
          <w:szCs w:val="24"/>
        </w:rPr>
        <w:t xml:space="preserve">у делатности грађевинарства </w:t>
      </w:r>
      <w:r w:rsidRPr="003951BA">
        <w:rPr>
          <w:rFonts w:ascii="Times New Roman" w:hAnsi="Times New Roman" w:cs="Times New Roman"/>
          <w:b/>
          <w:bCs/>
          <w:i/>
          <w:sz w:val="24"/>
          <w:szCs w:val="24"/>
          <w:lang w:val="sr-Cyrl-RS"/>
        </w:rPr>
        <w:t>по годинама старости</w:t>
      </w:r>
    </w:p>
    <w:p w:rsidR="003951BA" w:rsidRPr="00637218" w:rsidRDefault="003951BA" w:rsidP="00935014">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53BB4F8F" wp14:editId="53E802BB">
            <wp:extent cx="6115050" cy="3657600"/>
            <wp:effectExtent l="0" t="0" r="0" b="0"/>
            <wp:docPr id="185" name="Chart 18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935014" w:rsidRPr="00637218" w:rsidRDefault="00935014" w:rsidP="00935014">
      <w:pPr>
        <w:keepNext/>
        <w:shd w:val="clear" w:color="auto" w:fill="FFFFFF" w:themeFill="background1"/>
        <w:jc w:val="center"/>
        <w:outlineLvl w:val="1"/>
        <w:rPr>
          <w:rFonts w:ascii="Times New Roman" w:hAnsi="Times New Roman" w:cs="Times New Roman"/>
          <w:b/>
          <w:bCs/>
          <w:i/>
          <w:sz w:val="24"/>
          <w:szCs w:val="24"/>
          <w:highlight w:val="yellow"/>
          <w:lang w:val="sr-Cyrl-RS"/>
        </w:rPr>
      </w:pPr>
    </w:p>
    <w:p w:rsidR="00935014" w:rsidRPr="00637218" w:rsidRDefault="00935014"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7B6E9A" w:rsidRPr="00A95C8F"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A95C8F">
        <w:rPr>
          <w:rFonts w:ascii="Times New Roman" w:hAnsi="Times New Roman" w:cs="Times New Roman"/>
          <w:b/>
          <w:bCs/>
          <w:i/>
          <w:sz w:val="24"/>
          <w:szCs w:val="24"/>
          <w:lang w:val="sr-Cyrl-RS"/>
        </w:rPr>
        <w:lastRenderedPageBreak/>
        <w:t xml:space="preserve">Колективне повреде </w:t>
      </w:r>
      <w:r w:rsidRPr="00A95C8F">
        <w:rPr>
          <w:rFonts w:ascii="Times New Roman" w:hAnsi="Times New Roman" w:cs="Times New Roman"/>
          <w:b/>
          <w:bCs/>
          <w:i/>
          <w:sz w:val="24"/>
          <w:szCs w:val="24"/>
        </w:rPr>
        <w:t xml:space="preserve"> на раду</w:t>
      </w:r>
      <w:r w:rsidRPr="00A95C8F">
        <w:rPr>
          <w:rFonts w:ascii="Times New Roman" w:hAnsi="Times New Roman" w:cs="Times New Roman"/>
          <w:b/>
          <w:bCs/>
          <w:i/>
          <w:sz w:val="24"/>
          <w:szCs w:val="24"/>
          <w:lang w:val="sr-Cyrl-RS"/>
        </w:rPr>
        <w:t xml:space="preserve"> </w:t>
      </w:r>
      <w:r w:rsidRPr="00A95C8F">
        <w:rPr>
          <w:rFonts w:ascii="Times New Roman" w:hAnsi="Times New Roman" w:cs="Times New Roman"/>
          <w:b/>
          <w:bCs/>
          <w:i/>
          <w:sz w:val="24"/>
          <w:szCs w:val="24"/>
        </w:rPr>
        <w:t xml:space="preserve">у делатности грађевинарства </w:t>
      </w:r>
      <w:r w:rsidRPr="00A95C8F">
        <w:rPr>
          <w:rFonts w:ascii="Times New Roman" w:hAnsi="Times New Roman" w:cs="Times New Roman"/>
          <w:b/>
          <w:bCs/>
          <w:i/>
          <w:sz w:val="24"/>
          <w:szCs w:val="24"/>
          <w:lang w:val="sr-Cyrl-RS"/>
        </w:rPr>
        <w:t>према стручној спреми повређеног</w:t>
      </w:r>
    </w:p>
    <w:p w:rsidR="008D2C34" w:rsidRPr="00637218" w:rsidRDefault="003951BA" w:rsidP="00A95C8F">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170FE58E" wp14:editId="2401BAC6">
            <wp:extent cx="6115050" cy="2858770"/>
            <wp:effectExtent l="0" t="0" r="0" b="17780"/>
            <wp:docPr id="190" name="Chart 190">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A95C8F" w:rsidRDefault="00A95C8F" w:rsidP="00A95C8F">
      <w:pPr>
        <w:keepNext/>
        <w:shd w:val="clear" w:color="auto" w:fill="FFFFFF" w:themeFill="background1"/>
        <w:jc w:val="center"/>
        <w:outlineLvl w:val="1"/>
        <w:rPr>
          <w:rFonts w:ascii="Times New Roman" w:hAnsi="Times New Roman" w:cs="Times New Roman"/>
          <w:b/>
          <w:bCs/>
          <w:i/>
          <w:sz w:val="24"/>
          <w:szCs w:val="24"/>
          <w:lang w:val="sr-Cyrl-RS"/>
        </w:rPr>
      </w:pPr>
    </w:p>
    <w:p w:rsidR="00935014" w:rsidRDefault="00935014" w:rsidP="00A95C8F">
      <w:pPr>
        <w:keepNext/>
        <w:shd w:val="clear" w:color="auto" w:fill="FFFFFF" w:themeFill="background1"/>
        <w:jc w:val="center"/>
        <w:outlineLvl w:val="1"/>
        <w:rPr>
          <w:rFonts w:ascii="Times New Roman" w:hAnsi="Times New Roman" w:cs="Times New Roman"/>
          <w:b/>
          <w:bCs/>
          <w:i/>
          <w:sz w:val="24"/>
          <w:szCs w:val="24"/>
          <w:lang w:val="sr-Cyrl-RS"/>
        </w:rPr>
      </w:pPr>
      <w:r w:rsidRPr="00A95C8F">
        <w:rPr>
          <w:rFonts w:ascii="Times New Roman" w:hAnsi="Times New Roman" w:cs="Times New Roman"/>
          <w:b/>
          <w:bCs/>
          <w:i/>
          <w:sz w:val="24"/>
          <w:szCs w:val="24"/>
          <w:lang w:val="sr-Cyrl-RS"/>
        </w:rPr>
        <w:t xml:space="preserve">Колективне повреде </w:t>
      </w:r>
      <w:r w:rsidRPr="00A95C8F">
        <w:rPr>
          <w:rFonts w:ascii="Times New Roman" w:hAnsi="Times New Roman" w:cs="Times New Roman"/>
          <w:b/>
          <w:bCs/>
          <w:i/>
          <w:sz w:val="24"/>
          <w:szCs w:val="24"/>
        </w:rPr>
        <w:t xml:space="preserve"> на раду</w:t>
      </w:r>
      <w:r w:rsidRPr="00A95C8F">
        <w:rPr>
          <w:rFonts w:ascii="Times New Roman" w:hAnsi="Times New Roman" w:cs="Times New Roman"/>
          <w:b/>
          <w:bCs/>
          <w:i/>
          <w:sz w:val="24"/>
          <w:szCs w:val="24"/>
          <w:lang w:val="sr-Cyrl-RS"/>
        </w:rPr>
        <w:t xml:space="preserve"> </w:t>
      </w:r>
      <w:r w:rsidRPr="00A95C8F">
        <w:rPr>
          <w:rFonts w:ascii="Times New Roman" w:hAnsi="Times New Roman" w:cs="Times New Roman"/>
          <w:b/>
          <w:bCs/>
          <w:i/>
          <w:sz w:val="24"/>
          <w:szCs w:val="24"/>
        </w:rPr>
        <w:t xml:space="preserve">у делатности грађевинарства </w:t>
      </w:r>
      <w:r w:rsidRPr="00A95C8F">
        <w:rPr>
          <w:rFonts w:ascii="Times New Roman" w:hAnsi="Times New Roman" w:cs="Times New Roman"/>
          <w:b/>
          <w:bCs/>
          <w:i/>
          <w:sz w:val="24"/>
          <w:szCs w:val="24"/>
          <w:lang w:val="sr-Cyrl-RS"/>
        </w:rPr>
        <w:t xml:space="preserve">по </w:t>
      </w:r>
      <w:r w:rsidR="00A95C8F">
        <w:rPr>
          <w:rFonts w:ascii="Times New Roman" w:hAnsi="Times New Roman" w:cs="Times New Roman"/>
          <w:b/>
          <w:bCs/>
          <w:i/>
          <w:sz w:val="24"/>
          <w:szCs w:val="24"/>
          <w:lang w:val="sr-Cyrl-RS"/>
        </w:rPr>
        <w:t>радном месту</w:t>
      </w:r>
    </w:p>
    <w:p w:rsidR="00A95C8F" w:rsidRDefault="00A95C8F" w:rsidP="00A95C8F">
      <w:pPr>
        <w:keepNext/>
        <w:shd w:val="clear" w:color="auto" w:fill="FFFFFF" w:themeFill="background1"/>
        <w:jc w:val="center"/>
        <w:outlineLvl w:val="1"/>
        <w:rPr>
          <w:rFonts w:ascii="Times New Roman" w:hAnsi="Times New Roman" w:cs="Times New Roman"/>
          <w:b/>
          <w:bCs/>
          <w:i/>
          <w:sz w:val="24"/>
          <w:szCs w:val="24"/>
          <w:lang w:val="sr-Cyrl-RS"/>
        </w:rPr>
      </w:pPr>
    </w:p>
    <w:p w:rsidR="007A0FA5" w:rsidRPr="00A95C8F" w:rsidRDefault="00A95C8F" w:rsidP="00A95C8F">
      <w:pPr>
        <w:keepNext/>
        <w:shd w:val="clear" w:color="auto" w:fill="FFFFFF" w:themeFill="background1"/>
        <w:jc w:val="center"/>
        <w:outlineLvl w:val="1"/>
        <w:rPr>
          <w:rFonts w:ascii="Times New Roman" w:hAnsi="Times New Roman" w:cs="Times New Roman"/>
          <w:b/>
          <w:bCs/>
          <w:i/>
          <w:sz w:val="24"/>
          <w:szCs w:val="24"/>
          <w:lang w:val="sr-Cyrl-RS"/>
        </w:rPr>
      </w:pPr>
      <w:r>
        <w:rPr>
          <w:noProof/>
        </w:rPr>
        <w:drawing>
          <wp:inline distT="0" distB="0" distL="0" distR="0" wp14:anchorId="7183F81B" wp14:editId="0A3B2B57">
            <wp:extent cx="6115050" cy="3708400"/>
            <wp:effectExtent l="0" t="0" r="0" b="6350"/>
            <wp:docPr id="192" name="Chart 192">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9E1568" w:rsidRDefault="009E1568" w:rsidP="008143FE">
      <w:pPr>
        <w:keepNext/>
        <w:shd w:val="clear" w:color="auto" w:fill="FFFFFF" w:themeFill="background1"/>
        <w:jc w:val="center"/>
        <w:outlineLvl w:val="1"/>
        <w:rPr>
          <w:rFonts w:ascii="Times New Roman" w:hAnsi="Times New Roman" w:cs="Times New Roman"/>
          <w:b/>
          <w:bCs/>
          <w:i/>
          <w:sz w:val="28"/>
          <w:szCs w:val="28"/>
          <w:lang w:val="sr-Cyrl-CS"/>
        </w:rPr>
      </w:pPr>
      <w:r w:rsidRPr="00A95C8F">
        <w:rPr>
          <w:rFonts w:ascii="Times New Roman" w:hAnsi="Times New Roman" w:cs="Times New Roman"/>
          <w:b/>
          <w:bCs/>
          <w:i/>
          <w:sz w:val="28"/>
          <w:szCs w:val="28"/>
          <w:lang w:val="sr-Cyrl-CS"/>
        </w:rPr>
        <w:lastRenderedPageBreak/>
        <w:t>Анализа тешких повреда, које су се догодиле током 202</w:t>
      </w:r>
      <w:r w:rsidR="00A95C8F" w:rsidRPr="00A95C8F">
        <w:rPr>
          <w:rFonts w:ascii="Times New Roman" w:hAnsi="Times New Roman" w:cs="Times New Roman"/>
          <w:b/>
          <w:bCs/>
          <w:i/>
          <w:sz w:val="28"/>
          <w:szCs w:val="28"/>
        </w:rPr>
        <w:t>4</w:t>
      </w:r>
      <w:r w:rsidRPr="00A95C8F">
        <w:rPr>
          <w:rFonts w:ascii="Times New Roman" w:hAnsi="Times New Roman" w:cs="Times New Roman"/>
          <w:b/>
          <w:bCs/>
          <w:i/>
          <w:sz w:val="28"/>
          <w:szCs w:val="28"/>
          <w:lang w:val="sr-Cyrl-CS"/>
        </w:rPr>
        <w:t>. године у делатности грађевинарства</w:t>
      </w:r>
    </w:p>
    <w:p w:rsidR="007653E3" w:rsidRPr="00A95C8F" w:rsidRDefault="007653E3" w:rsidP="008143FE">
      <w:pPr>
        <w:keepNext/>
        <w:shd w:val="clear" w:color="auto" w:fill="FFFFFF" w:themeFill="background1"/>
        <w:jc w:val="center"/>
        <w:outlineLvl w:val="1"/>
        <w:rPr>
          <w:rFonts w:ascii="Times New Roman" w:hAnsi="Times New Roman" w:cs="Times New Roman"/>
          <w:b/>
          <w:bCs/>
          <w:i/>
          <w:sz w:val="28"/>
          <w:szCs w:val="28"/>
          <w:lang w:val="sr-Cyrl-CS"/>
        </w:rPr>
      </w:pPr>
    </w:p>
    <w:p w:rsidR="009E1568" w:rsidRPr="00734734" w:rsidRDefault="009E1568" w:rsidP="00734734">
      <w:pPr>
        <w:tabs>
          <w:tab w:val="left" w:pos="1440"/>
        </w:tabs>
        <w:jc w:val="both"/>
        <w:rPr>
          <w:rFonts w:ascii="Times New Roman" w:hAnsi="Times New Roman" w:cs="Times New Roman"/>
          <w:b/>
          <w:sz w:val="24"/>
          <w:szCs w:val="24"/>
          <w:lang w:val="sr-Cyrl-RS" w:eastAsia="sr-Latn-RS"/>
        </w:rPr>
      </w:pPr>
      <w:r w:rsidRPr="00734734">
        <w:rPr>
          <w:rFonts w:ascii="Times New Roman" w:hAnsi="Times New Roman" w:cs="Times New Roman"/>
          <w:sz w:val="24"/>
          <w:szCs w:val="24"/>
          <w:lang w:val="sr-Cyrl-CS" w:eastAsia="sr-Latn-RS"/>
        </w:rPr>
        <w:t xml:space="preserve">                 </w:t>
      </w:r>
      <w:r w:rsidR="00734734">
        <w:rPr>
          <w:rFonts w:ascii="Times New Roman" w:hAnsi="Times New Roman" w:cs="Times New Roman"/>
          <w:sz w:val="24"/>
          <w:szCs w:val="24"/>
          <w:lang w:val="sr-Cyrl-CS" w:eastAsia="sr-Latn-RS"/>
        </w:rPr>
        <w:t xml:space="preserve">      </w:t>
      </w:r>
      <w:r w:rsidRPr="00734734">
        <w:rPr>
          <w:rFonts w:ascii="Times New Roman" w:hAnsi="Times New Roman" w:cs="Times New Roman"/>
          <w:sz w:val="24"/>
          <w:szCs w:val="24"/>
          <w:lang w:val="sr-Cyrl-CS" w:eastAsia="sr-Latn-RS"/>
        </w:rPr>
        <w:t xml:space="preserve"> У </w:t>
      </w:r>
      <w:r w:rsidRPr="00734734">
        <w:rPr>
          <w:rFonts w:ascii="Times New Roman" w:hAnsi="Times New Roman" w:cs="Times New Roman"/>
          <w:b/>
          <w:sz w:val="24"/>
          <w:szCs w:val="24"/>
          <w:lang w:val="sr-Cyrl-CS" w:eastAsia="sr-Latn-RS"/>
        </w:rPr>
        <w:t>202</w:t>
      </w:r>
      <w:r w:rsidR="00734734" w:rsidRPr="00734734">
        <w:rPr>
          <w:rFonts w:ascii="Times New Roman" w:hAnsi="Times New Roman" w:cs="Times New Roman"/>
          <w:b/>
          <w:sz w:val="24"/>
          <w:szCs w:val="24"/>
          <w:lang w:eastAsia="sr-Latn-RS"/>
        </w:rPr>
        <w:t>4</w:t>
      </w:r>
      <w:r w:rsidRPr="00734734">
        <w:rPr>
          <w:rFonts w:ascii="Times New Roman" w:hAnsi="Times New Roman" w:cs="Times New Roman"/>
          <w:b/>
          <w:sz w:val="24"/>
          <w:szCs w:val="24"/>
          <w:lang w:val="sr-Cyrl-CS" w:eastAsia="sr-Latn-RS"/>
        </w:rPr>
        <w:t>.години</w:t>
      </w:r>
      <w:r w:rsidRPr="00734734">
        <w:rPr>
          <w:rFonts w:ascii="Times New Roman" w:hAnsi="Times New Roman" w:cs="Times New Roman"/>
          <w:sz w:val="24"/>
          <w:szCs w:val="24"/>
          <w:lang w:val="sr-Cyrl-CS" w:eastAsia="sr-Latn-RS"/>
        </w:rPr>
        <w:t xml:space="preserve">, инспектори рада су извршили </w:t>
      </w:r>
      <w:r w:rsidR="00734734" w:rsidRPr="00734734">
        <w:rPr>
          <w:rFonts w:ascii="Times New Roman" w:hAnsi="Times New Roman" w:cs="Times New Roman"/>
          <w:b/>
          <w:sz w:val="24"/>
          <w:szCs w:val="24"/>
          <w:lang w:val="sr-Latn-RS" w:eastAsia="sr-Latn-RS"/>
        </w:rPr>
        <w:t>912</w:t>
      </w:r>
      <w:r w:rsidRPr="00734734">
        <w:rPr>
          <w:rFonts w:ascii="Times New Roman" w:hAnsi="Times New Roman" w:cs="Times New Roman"/>
          <w:b/>
          <w:bCs/>
          <w:sz w:val="24"/>
          <w:szCs w:val="24"/>
          <w:lang w:val="sr-Cyrl-CS" w:eastAsia="sr-Latn-RS"/>
        </w:rPr>
        <w:t xml:space="preserve">  инспекцијск</w:t>
      </w:r>
      <w:r w:rsidRPr="00734734">
        <w:rPr>
          <w:rFonts w:ascii="Times New Roman" w:hAnsi="Times New Roman" w:cs="Times New Roman"/>
          <w:b/>
          <w:bCs/>
          <w:sz w:val="24"/>
          <w:szCs w:val="24"/>
          <w:lang w:val="sr-Cyrl-RS" w:eastAsia="sr-Latn-RS"/>
        </w:rPr>
        <w:t xml:space="preserve">их </w:t>
      </w:r>
      <w:r w:rsidRPr="00734734">
        <w:rPr>
          <w:rFonts w:ascii="Times New Roman" w:hAnsi="Times New Roman" w:cs="Times New Roman"/>
          <w:b/>
          <w:bCs/>
          <w:sz w:val="24"/>
          <w:szCs w:val="24"/>
          <w:lang w:val="sr-Cyrl-CS" w:eastAsia="sr-Latn-RS"/>
        </w:rPr>
        <w:t xml:space="preserve"> надзора</w:t>
      </w:r>
      <w:r w:rsidRPr="00734734">
        <w:rPr>
          <w:rFonts w:ascii="Times New Roman" w:hAnsi="Times New Roman" w:cs="Times New Roman"/>
          <w:b/>
          <w:sz w:val="24"/>
          <w:szCs w:val="24"/>
          <w:lang w:val="sr-Cyrl-CS" w:eastAsia="sr-Latn-RS"/>
        </w:rPr>
        <w:t xml:space="preserve"> поводом тешких повреда на раду, од </w:t>
      </w:r>
      <w:r w:rsidR="00A40190" w:rsidRPr="00734734">
        <w:rPr>
          <w:rFonts w:ascii="Times New Roman" w:hAnsi="Times New Roman" w:cs="Times New Roman"/>
          <w:b/>
          <w:sz w:val="24"/>
          <w:szCs w:val="24"/>
          <w:lang w:val="sr-Cyrl-RS" w:eastAsia="sr-Latn-RS"/>
        </w:rPr>
        <w:t>којих</w:t>
      </w:r>
      <w:r w:rsidRPr="00734734">
        <w:rPr>
          <w:rFonts w:ascii="Times New Roman" w:hAnsi="Times New Roman" w:cs="Times New Roman"/>
          <w:b/>
          <w:sz w:val="24"/>
          <w:szCs w:val="24"/>
          <w:lang w:val="sr-Cyrl-RS" w:eastAsia="sr-Latn-RS"/>
        </w:rPr>
        <w:t xml:space="preserve">  </w:t>
      </w:r>
      <w:r w:rsidRPr="00734734">
        <w:rPr>
          <w:rFonts w:ascii="Times New Roman" w:hAnsi="Times New Roman" w:cs="Times New Roman"/>
          <w:b/>
          <w:sz w:val="24"/>
          <w:szCs w:val="24"/>
          <w:lang w:eastAsia="sr-Latn-RS"/>
        </w:rPr>
        <w:t>1</w:t>
      </w:r>
      <w:r w:rsidR="00734734" w:rsidRPr="00734734">
        <w:rPr>
          <w:rFonts w:ascii="Times New Roman" w:hAnsi="Times New Roman" w:cs="Times New Roman"/>
          <w:b/>
          <w:sz w:val="24"/>
          <w:szCs w:val="24"/>
          <w:lang w:eastAsia="sr-Latn-RS"/>
        </w:rPr>
        <w:t>4</w:t>
      </w:r>
      <w:r w:rsidR="00734734" w:rsidRPr="00734734">
        <w:rPr>
          <w:rFonts w:ascii="Times New Roman" w:hAnsi="Times New Roman" w:cs="Times New Roman"/>
          <w:b/>
          <w:sz w:val="24"/>
          <w:szCs w:val="24"/>
          <w:lang w:val="sr-Cyrl-RS" w:eastAsia="sr-Latn-RS"/>
        </w:rPr>
        <w:t>5</w:t>
      </w:r>
      <w:r w:rsidRPr="00734734">
        <w:rPr>
          <w:rFonts w:ascii="Times New Roman" w:hAnsi="Times New Roman" w:cs="Times New Roman"/>
          <w:b/>
          <w:sz w:val="24"/>
          <w:szCs w:val="24"/>
          <w:lang w:val="sr-Latn-CS" w:eastAsia="sr-Latn-RS"/>
        </w:rPr>
        <w:t xml:space="preserve"> </w:t>
      </w:r>
      <w:r w:rsidRPr="00734734">
        <w:rPr>
          <w:rFonts w:ascii="Times New Roman" w:hAnsi="Times New Roman" w:cs="Times New Roman"/>
          <w:b/>
          <w:sz w:val="24"/>
          <w:szCs w:val="24"/>
          <w:lang w:val="sr-Cyrl-RS" w:eastAsia="sr-Latn-RS"/>
        </w:rPr>
        <w:t xml:space="preserve">надзора поводом </w:t>
      </w:r>
      <w:r w:rsidR="00DD09E5" w:rsidRPr="00734734">
        <w:rPr>
          <w:rFonts w:ascii="Times New Roman" w:hAnsi="Times New Roman" w:cs="Times New Roman"/>
          <w:b/>
          <w:sz w:val="24"/>
          <w:szCs w:val="24"/>
          <w:lang w:val="sr-Cyrl-RS" w:eastAsia="sr-Latn-RS"/>
        </w:rPr>
        <w:t xml:space="preserve">тешких </w:t>
      </w:r>
      <w:r w:rsidR="003E0EC6" w:rsidRPr="00734734">
        <w:rPr>
          <w:rFonts w:ascii="Times New Roman" w:hAnsi="Times New Roman" w:cs="Times New Roman"/>
          <w:b/>
          <w:sz w:val="24"/>
          <w:szCs w:val="24"/>
          <w:lang w:val="sr-Cyrl-RS" w:eastAsia="sr-Latn-RS"/>
        </w:rPr>
        <w:t>повреда на раду  к</w:t>
      </w:r>
      <w:r w:rsidRPr="00734734">
        <w:rPr>
          <w:rFonts w:ascii="Times New Roman" w:hAnsi="Times New Roman" w:cs="Times New Roman"/>
          <w:b/>
          <w:sz w:val="24"/>
          <w:szCs w:val="24"/>
          <w:lang w:val="sr-Cyrl-RS" w:eastAsia="sr-Latn-RS"/>
        </w:rPr>
        <w:t xml:space="preserve">оје су се догодиле   </w:t>
      </w:r>
      <w:r w:rsidRPr="00734734">
        <w:rPr>
          <w:rFonts w:ascii="Times New Roman" w:hAnsi="Times New Roman" w:cs="Times New Roman"/>
          <w:b/>
          <w:sz w:val="24"/>
          <w:szCs w:val="24"/>
          <w:lang w:val="sr-Latn-CS" w:eastAsia="sr-Latn-RS"/>
        </w:rPr>
        <w:t xml:space="preserve">у делатности </w:t>
      </w:r>
      <w:r w:rsidR="00A40190" w:rsidRPr="00734734">
        <w:rPr>
          <w:rFonts w:ascii="Times New Roman" w:hAnsi="Times New Roman" w:cs="Times New Roman"/>
          <w:b/>
          <w:sz w:val="24"/>
          <w:szCs w:val="24"/>
          <w:lang w:val="sr-Latn-CS" w:eastAsia="sr-Latn-RS"/>
        </w:rPr>
        <w:t xml:space="preserve"> </w:t>
      </w:r>
      <w:r w:rsidRPr="00734734">
        <w:rPr>
          <w:rFonts w:ascii="Times New Roman" w:hAnsi="Times New Roman" w:cs="Times New Roman"/>
          <w:b/>
          <w:sz w:val="24"/>
          <w:szCs w:val="24"/>
          <w:lang w:val="sr-Latn-CS" w:eastAsia="sr-Latn-RS"/>
        </w:rPr>
        <w:t>грађевинарства</w:t>
      </w:r>
      <w:r w:rsidRPr="00734734">
        <w:rPr>
          <w:rFonts w:ascii="Times New Roman" w:hAnsi="Times New Roman" w:cs="Times New Roman"/>
          <w:b/>
          <w:sz w:val="24"/>
          <w:szCs w:val="24"/>
          <w:lang w:val="sr-Cyrl-RS" w:eastAsia="sr-Latn-RS"/>
        </w:rPr>
        <w:t>.</w:t>
      </w:r>
    </w:p>
    <w:p w:rsidR="004A69F9" w:rsidRPr="00734734" w:rsidRDefault="009E1568" w:rsidP="00734734">
      <w:pPr>
        <w:tabs>
          <w:tab w:val="left" w:pos="1440"/>
        </w:tabs>
        <w:contextualSpacing/>
        <w:jc w:val="both"/>
        <w:rPr>
          <w:rFonts w:ascii="Times New Roman" w:hAnsi="Times New Roman" w:cs="Times New Roman"/>
          <w:b/>
          <w:sz w:val="24"/>
          <w:szCs w:val="24"/>
          <w:lang w:val="sr-Cyrl-RS" w:eastAsia="sr-Latn-RS"/>
        </w:rPr>
      </w:pPr>
      <w:r w:rsidRPr="00734734">
        <w:rPr>
          <w:rFonts w:ascii="Times New Roman" w:hAnsi="Times New Roman" w:cs="Times New Roman"/>
          <w:sz w:val="24"/>
          <w:szCs w:val="24"/>
          <w:lang w:val="sr-Cyrl-RS" w:eastAsia="sr-Latn-RS"/>
        </w:rPr>
        <w:t xml:space="preserve">        </w:t>
      </w:r>
      <w:r w:rsidR="00734734" w:rsidRPr="00734734">
        <w:rPr>
          <w:rFonts w:ascii="Times New Roman" w:hAnsi="Times New Roman" w:cs="Times New Roman"/>
          <w:sz w:val="24"/>
          <w:szCs w:val="24"/>
          <w:lang w:val="sr-Cyrl-RS" w:eastAsia="sr-Latn-RS"/>
        </w:rPr>
        <w:t xml:space="preserve">               </w:t>
      </w:r>
      <w:r w:rsidR="004A69F9" w:rsidRPr="00734734">
        <w:rPr>
          <w:rFonts w:ascii="Times New Roman" w:hAnsi="Times New Roman" w:cs="Times New Roman"/>
          <w:sz w:val="24"/>
          <w:szCs w:val="24"/>
          <w:lang w:val="sr-Cyrl-RS" w:eastAsia="sr-Latn-RS"/>
        </w:rPr>
        <w:t xml:space="preserve">Приликом извршених инспекцијских надзора поводом </w:t>
      </w:r>
      <w:r w:rsidR="00DD09E5" w:rsidRPr="00734734">
        <w:rPr>
          <w:rFonts w:ascii="Times New Roman" w:hAnsi="Times New Roman" w:cs="Times New Roman"/>
          <w:b/>
          <w:sz w:val="24"/>
          <w:szCs w:val="24"/>
          <w:lang w:val="sr-Cyrl-RS" w:eastAsia="sr-Latn-RS"/>
        </w:rPr>
        <w:t>1</w:t>
      </w:r>
      <w:r w:rsidR="00734734" w:rsidRPr="00734734">
        <w:rPr>
          <w:rFonts w:ascii="Times New Roman" w:hAnsi="Times New Roman" w:cs="Times New Roman"/>
          <w:b/>
          <w:sz w:val="24"/>
          <w:szCs w:val="24"/>
          <w:lang w:eastAsia="sr-Latn-RS"/>
        </w:rPr>
        <w:t>45</w:t>
      </w:r>
      <w:r w:rsidR="004A69F9" w:rsidRPr="00734734">
        <w:rPr>
          <w:rFonts w:ascii="Times New Roman" w:hAnsi="Times New Roman" w:cs="Times New Roman"/>
          <w:sz w:val="24"/>
          <w:szCs w:val="24"/>
          <w:lang w:val="sr-Cyrl-RS" w:eastAsia="sr-Latn-RS"/>
        </w:rPr>
        <w:t xml:space="preserve"> тешк</w:t>
      </w:r>
      <w:r w:rsidR="00833596" w:rsidRPr="00734734">
        <w:rPr>
          <w:rFonts w:ascii="Times New Roman" w:hAnsi="Times New Roman" w:cs="Times New Roman"/>
          <w:sz w:val="24"/>
          <w:szCs w:val="24"/>
          <w:lang w:val="sr-Cyrl-RS" w:eastAsia="sr-Latn-RS"/>
        </w:rPr>
        <w:t>их</w:t>
      </w:r>
      <w:r w:rsidR="004A69F9" w:rsidRPr="00734734">
        <w:rPr>
          <w:rFonts w:ascii="Times New Roman" w:hAnsi="Times New Roman" w:cs="Times New Roman"/>
          <w:sz w:val="24"/>
          <w:szCs w:val="24"/>
          <w:lang w:val="sr-Cyrl-RS" w:eastAsia="sr-Latn-RS"/>
        </w:rPr>
        <w:t xml:space="preserve"> повреде на раду у делатности грађевинарства, инспектори рада су поднели</w:t>
      </w:r>
      <w:r w:rsidR="004A69F9" w:rsidRPr="00734734">
        <w:rPr>
          <w:rFonts w:ascii="Times New Roman" w:hAnsi="Times New Roman" w:cs="Times New Roman"/>
          <w:sz w:val="24"/>
          <w:szCs w:val="24"/>
          <w:lang w:eastAsia="sr-Latn-RS"/>
        </w:rPr>
        <w:t xml:space="preserve"> </w:t>
      </w:r>
      <w:r w:rsidR="004A69F9" w:rsidRPr="00734734">
        <w:rPr>
          <w:rFonts w:ascii="Times New Roman" w:hAnsi="Times New Roman" w:cs="Times New Roman"/>
          <w:b/>
          <w:sz w:val="24"/>
          <w:szCs w:val="24"/>
          <w:lang w:val="sr-Cyrl-RS" w:eastAsia="sr-Latn-RS"/>
        </w:rPr>
        <w:t xml:space="preserve">у области безбедности и здравља на раду  </w:t>
      </w:r>
      <w:r w:rsidR="00734734" w:rsidRPr="00734734">
        <w:rPr>
          <w:rFonts w:ascii="Times New Roman" w:hAnsi="Times New Roman" w:cs="Times New Roman"/>
          <w:b/>
          <w:sz w:val="24"/>
          <w:szCs w:val="24"/>
          <w:lang w:eastAsia="sr-Latn-RS"/>
        </w:rPr>
        <w:t>2</w:t>
      </w:r>
      <w:r w:rsidR="004A69F9" w:rsidRPr="00734734">
        <w:rPr>
          <w:rFonts w:ascii="Times New Roman" w:hAnsi="Times New Roman" w:cs="Times New Roman"/>
          <w:b/>
          <w:sz w:val="24"/>
          <w:szCs w:val="24"/>
          <w:lang w:val="sr-Cyrl-RS" w:eastAsia="sr-Latn-RS"/>
        </w:rPr>
        <w:t xml:space="preserve"> кривичн</w:t>
      </w:r>
      <w:r w:rsidR="00DD09E5" w:rsidRPr="00734734">
        <w:rPr>
          <w:rFonts w:ascii="Times New Roman" w:hAnsi="Times New Roman" w:cs="Times New Roman"/>
          <w:b/>
          <w:sz w:val="24"/>
          <w:szCs w:val="24"/>
          <w:lang w:val="sr-Cyrl-RS" w:eastAsia="sr-Latn-RS"/>
        </w:rPr>
        <w:t>е</w:t>
      </w:r>
      <w:r w:rsidR="004A69F9" w:rsidRPr="00734734">
        <w:rPr>
          <w:rFonts w:ascii="Times New Roman" w:hAnsi="Times New Roman" w:cs="Times New Roman"/>
          <w:b/>
          <w:sz w:val="24"/>
          <w:szCs w:val="24"/>
          <w:lang w:val="sr-Cyrl-RS" w:eastAsia="sr-Latn-RS"/>
        </w:rPr>
        <w:t xml:space="preserve">  пријав</w:t>
      </w:r>
      <w:r w:rsidR="00DD09E5" w:rsidRPr="00734734">
        <w:rPr>
          <w:rFonts w:ascii="Times New Roman" w:hAnsi="Times New Roman" w:cs="Times New Roman"/>
          <w:b/>
          <w:sz w:val="24"/>
          <w:szCs w:val="24"/>
          <w:lang w:val="sr-Cyrl-RS" w:eastAsia="sr-Latn-RS"/>
        </w:rPr>
        <w:t>е</w:t>
      </w:r>
      <w:r w:rsidR="004A69F9" w:rsidRPr="00734734">
        <w:rPr>
          <w:rFonts w:ascii="Times New Roman" w:hAnsi="Times New Roman" w:cs="Times New Roman"/>
          <w:b/>
          <w:sz w:val="24"/>
          <w:szCs w:val="24"/>
          <w:lang w:val="sr-Cyrl-RS" w:eastAsia="sr-Latn-RS"/>
        </w:rPr>
        <w:t xml:space="preserve">  против одговорних лица</w:t>
      </w:r>
      <w:r w:rsidR="003B3C20" w:rsidRPr="00734734">
        <w:rPr>
          <w:rFonts w:ascii="Times New Roman" w:hAnsi="Times New Roman" w:cs="Times New Roman"/>
          <w:sz w:val="24"/>
          <w:szCs w:val="24"/>
          <w:lang w:val="sr-Cyrl-RS" w:eastAsia="sr-Latn-RS"/>
        </w:rPr>
        <w:t xml:space="preserve"> због основане сумње да су  починила кривично дело изазивања опасности необезбеђењем мера безбедности и здравља на раду</w:t>
      </w:r>
      <w:r w:rsidR="004A69F9" w:rsidRPr="00734734">
        <w:rPr>
          <w:rFonts w:ascii="Times New Roman" w:hAnsi="Times New Roman" w:cs="Times New Roman"/>
          <w:b/>
          <w:sz w:val="24"/>
          <w:szCs w:val="24"/>
          <w:lang w:val="sr-Cyrl-RS" w:eastAsia="sr-Latn-RS"/>
        </w:rPr>
        <w:t xml:space="preserve">. </w:t>
      </w:r>
    </w:p>
    <w:p w:rsidR="004A69F9" w:rsidRPr="00637218" w:rsidRDefault="004A69F9" w:rsidP="008143FE">
      <w:pPr>
        <w:contextualSpacing/>
        <w:rPr>
          <w:rFonts w:ascii="Times New Roman" w:hAnsi="Times New Roman" w:cs="Times New Roman"/>
          <w:b/>
          <w:sz w:val="24"/>
          <w:szCs w:val="24"/>
          <w:highlight w:val="yellow"/>
          <w:lang w:val="sr-Cyrl-RS" w:eastAsia="sr-Latn-RS"/>
        </w:rPr>
      </w:pPr>
      <w:r w:rsidRPr="00637218">
        <w:rPr>
          <w:rFonts w:ascii="Times New Roman" w:hAnsi="Times New Roman" w:cs="Times New Roman"/>
          <w:sz w:val="24"/>
          <w:szCs w:val="24"/>
          <w:highlight w:val="yellow"/>
          <w:lang w:val="sr-Cyrl-RS" w:eastAsia="sr-Latn-RS"/>
        </w:rPr>
        <w:t xml:space="preserve">       </w:t>
      </w:r>
    </w:p>
    <w:p w:rsidR="009E1568" w:rsidRPr="00734734" w:rsidRDefault="004A69F9" w:rsidP="00734734">
      <w:pPr>
        <w:tabs>
          <w:tab w:val="left" w:pos="1440"/>
        </w:tabs>
        <w:contextualSpacing/>
        <w:jc w:val="both"/>
        <w:rPr>
          <w:rFonts w:ascii="Times New Roman" w:hAnsi="Times New Roman" w:cs="Times New Roman"/>
          <w:b/>
          <w:sz w:val="24"/>
          <w:szCs w:val="24"/>
          <w:lang w:val="sr-Cyrl-RS" w:eastAsia="sr-Latn-RS"/>
        </w:rPr>
      </w:pPr>
      <w:r w:rsidRPr="00734734">
        <w:rPr>
          <w:rFonts w:ascii="Times New Roman" w:hAnsi="Times New Roman" w:cs="Times New Roman"/>
          <w:sz w:val="24"/>
          <w:szCs w:val="24"/>
          <w:lang w:val="sr-Cyrl-RS" w:eastAsia="sr-Latn-RS"/>
        </w:rPr>
        <w:t xml:space="preserve">         </w:t>
      </w:r>
      <w:r w:rsidR="00734734" w:rsidRPr="00734734">
        <w:rPr>
          <w:rFonts w:ascii="Times New Roman" w:hAnsi="Times New Roman" w:cs="Times New Roman"/>
          <w:sz w:val="24"/>
          <w:szCs w:val="24"/>
          <w:lang w:val="sr-Cyrl-RS" w:eastAsia="sr-Latn-RS"/>
        </w:rPr>
        <w:t xml:space="preserve">             </w:t>
      </w:r>
      <w:r w:rsidR="009E1568" w:rsidRPr="00734734">
        <w:rPr>
          <w:rFonts w:ascii="Times New Roman" w:hAnsi="Times New Roman" w:cs="Times New Roman"/>
          <w:sz w:val="24"/>
          <w:szCs w:val="24"/>
          <w:lang w:val="sr-Cyrl-RS" w:eastAsia="sr-Latn-RS"/>
        </w:rPr>
        <w:t xml:space="preserve"> Приликом извршених инспекцијских надзора поводом </w:t>
      </w:r>
      <w:r w:rsidR="009E1568" w:rsidRPr="00734734">
        <w:rPr>
          <w:rFonts w:ascii="Times New Roman" w:hAnsi="Times New Roman" w:cs="Times New Roman"/>
          <w:b/>
          <w:sz w:val="24"/>
          <w:szCs w:val="24"/>
          <w:lang w:eastAsia="sr-Latn-RS"/>
        </w:rPr>
        <w:t>1</w:t>
      </w:r>
      <w:r w:rsidR="00734734" w:rsidRPr="00734734">
        <w:rPr>
          <w:rFonts w:ascii="Times New Roman" w:hAnsi="Times New Roman" w:cs="Times New Roman"/>
          <w:b/>
          <w:sz w:val="24"/>
          <w:szCs w:val="24"/>
          <w:lang w:val="sr-Cyrl-RS" w:eastAsia="sr-Latn-RS"/>
        </w:rPr>
        <w:t>45</w:t>
      </w:r>
      <w:r w:rsidR="009E1568" w:rsidRPr="00734734">
        <w:rPr>
          <w:rFonts w:ascii="Times New Roman" w:hAnsi="Times New Roman" w:cs="Times New Roman"/>
          <w:sz w:val="24"/>
          <w:szCs w:val="24"/>
          <w:lang w:val="sr-Cyrl-RS" w:eastAsia="sr-Latn-RS"/>
        </w:rPr>
        <w:t xml:space="preserve"> тешк</w:t>
      </w:r>
      <w:r w:rsidR="00833596" w:rsidRPr="00734734">
        <w:rPr>
          <w:rFonts w:ascii="Times New Roman" w:hAnsi="Times New Roman" w:cs="Times New Roman"/>
          <w:sz w:val="24"/>
          <w:szCs w:val="24"/>
          <w:lang w:val="sr-Cyrl-RS" w:eastAsia="sr-Latn-RS"/>
        </w:rPr>
        <w:t>их</w:t>
      </w:r>
      <w:r w:rsidR="009E1568" w:rsidRPr="00734734">
        <w:rPr>
          <w:rFonts w:ascii="Times New Roman" w:hAnsi="Times New Roman" w:cs="Times New Roman"/>
          <w:sz w:val="24"/>
          <w:szCs w:val="24"/>
          <w:lang w:val="sr-Cyrl-RS" w:eastAsia="sr-Latn-RS"/>
        </w:rPr>
        <w:t xml:space="preserve"> повред</w:t>
      </w:r>
      <w:r w:rsidR="00833596" w:rsidRPr="00734734">
        <w:rPr>
          <w:rFonts w:ascii="Times New Roman" w:hAnsi="Times New Roman" w:cs="Times New Roman"/>
          <w:sz w:val="24"/>
          <w:szCs w:val="24"/>
          <w:lang w:val="sr-Cyrl-RS" w:eastAsia="sr-Latn-RS"/>
        </w:rPr>
        <w:t>а</w:t>
      </w:r>
      <w:r w:rsidR="009E1568" w:rsidRPr="00734734">
        <w:rPr>
          <w:rFonts w:ascii="Times New Roman" w:hAnsi="Times New Roman" w:cs="Times New Roman"/>
          <w:sz w:val="24"/>
          <w:szCs w:val="24"/>
          <w:lang w:val="sr-Cyrl-RS" w:eastAsia="sr-Latn-RS"/>
        </w:rPr>
        <w:t xml:space="preserve"> на раду у делатности грађевинарства, инспектори рада су поднели </w:t>
      </w:r>
      <w:r w:rsidR="00734734" w:rsidRPr="00734734">
        <w:rPr>
          <w:rFonts w:ascii="Times New Roman" w:hAnsi="Times New Roman" w:cs="Times New Roman"/>
          <w:b/>
          <w:sz w:val="24"/>
          <w:szCs w:val="24"/>
          <w:lang w:val="sr-Cyrl-RS" w:eastAsia="sr-Latn-RS"/>
        </w:rPr>
        <w:t>77</w:t>
      </w:r>
      <w:r w:rsidR="00A40190" w:rsidRPr="00734734">
        <w:rPr>
          <w:rFonts w:ascii="Times New Roman" w:hAnsi="Times New Roman" w:cs="Times New Roman"/>
          <w:b/>
          <w:sz w:val="24"/>
          <w:szCs w:val="24"/>
          <w:lang w:val="sr-Cyrl-RS" w:eastAsia="sr-Latn-RS"/>
        </w:rPr>
        <w:t xml:space="preserve"> </w:t>
      </w:r>
      <w:r w:rsidR="009E1568" w:rsidRPr="00734734">
        <w:rPr>
          <w:rFonts w:ascii="Times New Roman" w:hAnsi="Times New Roman" w:cs="Times New Roman"/>
          <w:b/>
          <w:sz w:val="24"/>
          <w:szCs w:val="24"/>
          <w:lang w:val="sr-Cyrl-RS" w:eastAsia="sr-Latn-RS"/>
        </w:rPr>
        <w:t xml:space="preserve"> захтев</w:t>
      </w:r>
      <w:r w:rsidR="00DD09E5" w:rsidRPr="00734734">
        <w:rPr>
          <w:rFonts w:ascii="Times New Roman" w:hAnsi="Times New Roman" w:cs="Times New Roman"/>
          <w:b/>
          <w:sz w:val="24"/>
          <w:szCs w:val="24"/>
          <w:lang w:val="sr-Cyrl-RS" w:eastAsia="sr-Latn-RS"/>
        </w:rPr>
        <w:t>а</w:t>
      </w:r>
      <w:r w:rsidR="009E1568" w:rsidRPr="00734734">
        <w:rPr>
          <w:rFonts w:ascii="Times New Roman" w:hAnsi="Times New Roman" w:cs="Times New Roman"/>
          <w:b/>
          <w:sz w:val="24"/>
          <w:szCs w:val="24"/>
          <w:lang w:val="sr-Cyrl-RS" w:eastAsia="sr-Latn-RS"/>
        </w:rPr>
        <w:t xml:space="preserve"> за покретање прекршајног поступка, од којих </w:t>
      </w:r>
      <w:r w:rsidR="00734734" w:rsidRPr="00734734">
        <w:rPr>
          <w:rFonts w:ascii="Times New Roman" w:hAnsi="Times New Roman" w:cs="Times New Roman"/>
          <w:b/>
          <w:sz w:val="24"/>
          <w:szCs w:val="24"/>
          <w:lang w:val="sr-Cyrl-RS" w:eastAsia="sr-Latn-RS"/>
        </w:rPr>
        <w:t>61</w:t>
      </w:r>
      <w:r w:rsidR="00A40190" w:rsidRPr="00734734">
        <w:rPr>
          <w:rFonts w:ascii="Times New Roman" w:hAnsi="Times New Roman" w:cs="Times New Roman"/>
          <w:b/>
          <w:sz w:val="24"/>
          <w:szCs w:val="24"/>
          <w:lang w:val="sr-Cyrl-RS" w:eastAsia="sr-Latn-RS"/>
        </w:rPr>
        <w:t xml:space="preserve"> </w:t>
      </w:r>
      <w:r w:rsidR="009E1568" w:rsidRPr="00734734">
        <w:rPr>
          <w:rFonts w:ascii="Times New Roman" w:hAnsi="Times New Roman" w:cs="Times New Roman"/>
          <w:b/>
          <w:sz w:val="24"/>
          <w:szCs w:val="24"/>
          <w:lang w:val="sr-Cyrl-RS" w:eastAsia="sr-Latn-RS"/>
        </w:rPr>
        <w:t xml:space="preserve">у области безбедности и здравља на раду (од тога </w:t>
      </w:r>
      <w:r w:rsidR="00734734" w:rsidRPr="00734734">
        <w:rPr>
          <w:rFonts w:ascii="Times New Roman" w:hAnsi="Times New Roman" w:cs="Times New Roman"/>
          <w:b/>
          <w:sz w:val="24"/>
          <w:szCs w:val="24"/>
          <w:lang w:val="sr-Cyrl-RS" w:eastAsia="sr-Latn-RS"/>
        </w:rPr>
        <w:t>36</w:t>
      </w:r>
      <w:r w:rsidR="009E1568" w:rsidRPr="00734734">
        <w:rPr>
          <w:rFonts w:ascii="Times New Roman" w:hAnsi="Times New Roman" w:cs="Times New Roman"/>
          <w:b/>
          <w:sz w:val="24"/>
          <w:szCs w:val="24"/>
          <w:lang w:val="sr-Cyrl-RS" w:eastAsia="sr-Latn-RS"/>
        </w:rPr>
        <w:t xml:space="preserve"> против правног лица и одговорног лица у правном лицу, </w:t>
      </w:r>
      <w:r w:rsidR="00734734" w:rsidRPr="00734734">
        <w:rPr>
          <w:rFonts w:ascii="Times New Roman" w:hAnsi="Times New Roman" w:cs="Times New Roman"/>
          <w:b/>
          <w:sz w:val="24"/>
          <w:szCs w:val="24"/>
          <w:lang w:val="sr-Cyrl-RS" w:eastAsia="sr-Latn-RS"/>
        </w:rPr>
        <w:t>18  против предузетника, 2</w:t>
      </w:r>
      <w:r w:rsidR="009E1568" w:rsidRPr="00734734">
        <w:rPr>
          <w:rFonts w:ascii="Times New Roman" w:hAnsi="Times New Roman" w:cs="Times New Roman"/>
          <w:b/>
          <w:sz w:val="24"/>
          <w:szCs w:val="24"/>
          <w:lang w:val="sr-Cyrl-RS" w:eastAsia="sr-Latn-RS"/>
        </w:rPr>
        <w:t xml:space="preserve"> против инвеститора, </w:t>
      </w:r>
      <w:r w:rsidR="009E1568" w:rsidRPr="00734734">
        <w:rPr>
          <w:rFonts w:ascii="Times New Roman" w:hAnsi="Times New Roman" w:cs="Times New Roman"/>
          <w:b/>
          <w:sz w:val="24"/>
          <w:szCs w:val="24"/>
          <w:lang w:eastAsia="sr-Latn-RS"/>
        </w:rPr>
        <w:t xml:space="preserve"> </w:t>
      </w:r>
      <w:r w:rsidR="00DD09E5" w:rsidRPr="00734734">
        <w:rPr>
          <w:rFonts w:ascii="Times New Roman" w:hAnsi="Times New Roman" w:cs="Times New Roman"/>
          <w:b/>
          <w:sz w:val="24"/>
          <w:szCs w:val="24"/>
          <w:lang w:val="sr-Cyrl-RS" w:eastAsia="sr-Latn-RS"/>
        </w:rPr>
        <w:t>3</w:t>
      </w:r>
      <w:r w:rsidR="009E1568" w:rsidRPr="00734734">
        <w:rPr>
          <w:rFonts w:ascii="Times New Roman" w:hAnsi="Times New Roman" w:cs="Times New Roman"/>
          <w:b/>
          <w:sz w:val="24"/>
          <w:szCs w:val="24"/>
          <w:lang w:eastAsia="sr-Latn-RS"/>
        </w:rPr>
        <w:t xml:space="preserve"> против лица за безбедност и здравље на раду и </w:t>
      </w:r>
      <w:r w:rsidR="00734734" w:rsidRPr="00734734">
        <w:rPr>
          <w:rFonts w:ascii="Times New Roman" w:hAnsi="Times New Roman" w:cs="Times New Roman"/>
          <w:b/>
          <w:sz w:val="24"/>
          <w:szCs w:val="24"/>
          <w:lang w:val="sr-Cyrl-RS" w:eastAsia="sr-Latn-RS"/>
        </w:rPr>
        <w:t>2</w:t>
      </w:r>
      <w:r w:rsidR="009E1568" w:rsidRPr="00734734">
        <w:rPr>
          <w:rFonts w:ascii="Times New Roman" w:hAnsi="Times New Roman" w:cs="Times New Roman"/>
          <w:b/>
          <w:sz w:val="24"/>
          <w:szCs w:val="24"/>
          <w:lang w:eastAsia="sr-Latn-RS"/>
        </w:rPr>
        <w:t xml:space="preserve"> против</w:t>
      </w:r>
      <w:r w:rsidR="009E1568" w:rsidRPr="00734734">
        <w:rPr>
          <w:rFonts w:ascii="Times New Roman" w:hAnsi="Times New Roman" w:cs="Times New Roman"/>
          <w:b/>
          <w:sz w:val="24"/>
          <w:szCs w:val="24"/>
          <w:lang w:val="sr-Cyrl-RS" w:eastAsia="sr-Latn-RS"/>
        </w:rPr>
        <w:t xml:space="preserve"> запосленог)  и 1</w:t>
      </w:r>
      <w:r w:rsidR="00734734" w:rsidRPr="00734734">
        <w:rPr>
          <w:rFonts w:ascii="Times New Roman" w:hAnsi="Times New Roman" w:cs="Times New Roman"/>
          <w:b/>
          <w:sz w:val="24"/>
          <w:szCs w:val="24"/>
          <w:lang w:val="sr-Cyrl-RS" w:eastAsia="sr-Latn-RS"/>
        </w:rPr>
        <w:t>6</w:t>
      </w:r>
      <w:r w:rsidR="009E1568" w:rsidRPr="00734734">
        <w:rPr>
          <w:rFonts w:ascii="Times New Roman" w:hAnsi="Times New Roman" w:cs="Times New Roman"/>
          <w:b/>
          <w:sz w:val="24"/>
          <w:szCs w:val="24"/>
          <w:lang w:val="sr-Cyrl-RS" w:eastAsia="sr-Latn-RS"/>
        </w:rPr>
        <w:t xml:space="preserve"> захтева за покретање прекршајног поступка у области радних односа (од тога </w:t>
      </w:r>
      <w:r w:rsidR="00734734" w:rsidRPr="00734734">
        <w:rPr>
          <w:rFonts w:ascii="Times New Roman" w:hAnsi="Times New Roman" w:cs="Times New Roman"/>
          <w:b/>
          <w:sz w:val="24"/>
          <w:szCs w:val="24"/>
          <w:lang w:val="sr-Cyrl-RS" w:eastAsia="sr-Latn-RS"/>
        </w:rPr>
        <w:t>12</w:t>
      </w:r>
      <w:r w:rsidR="009E1568" w:rsidRPr="00734734">
        <w:rPr>
          <w:rFonts w:ascii="Times New Roman" w:hAnsi="Times New Roman" w:cs="Times New Roman"/>
          <w:b/>
          <w:sz w:val="24"/>
          <w:szCs w:val="24"/>
          <w:lang w:val="sr-Cyrl-RS" w:eastAsia="sr-Latn-RS"/>
        </w:rPr>
        <w:t xml:space="preserve"> против правног лица и одговорног лица у правном лицу и </w:t>
      </w:r>
      <w:r w:rsidR="00734734" w:rsidRPr="00734734">
        <w:rPr>
          <w:rFonts w:ascii="Times New Roman" w:hAnsi="Times New Roman" w:cs="Times New Roman"/>
          <w:b/>
          <w:sz w:val="24"/>
          <w:szCs w:val="24"/>
          <w:lang w:val="sr-Cyrl-RS" w:eastAsia="sr-Latn-RS"/>
        </w:rPr>
        <w:t>4</w:t>
      </w:r>
      <w:r w:rsidR="009E1568" w:rsidRPr="00734734">
        <w:rPr>
          <w:rFonts w:ascii="Times New Roman" w:hAnsi="Times New Roman" w:cs="Times New Roman"/>
          <w:b/>
          <w:sz w:val="24"/>
          <w:szCs w:val="24"/>
          <w:lang w:val="sr-Cyrl-RS" w:eastAsia="sr-Latn-RS"/>
        </w:rPr>
        <w:t xml:space="preserve"> против предузетника).</w:t>
      </w:r>
    </w:p>
    <w:p w:rsidR="004C5CB8" w:rsidRPr="00734734" w:rsidRDefault="004C5CB8" w:rsidP="008143FE">
      <w:pPr>
        <w:contextualSpacing/>
        <w:jc w:val="both"/>
        <w:rPr>
          <w:rFonts w:ascii="Times New Roman" w:hAnsi="Times New Roman" w:cs="Times New Roman"/>
          <w:b/>
          <w:sz w:val="24"/>
          <w:szCs w:val="24"/>
          <w:lang w:eastAsia="sr-Latn-RS"/>
        </w:rPr>
      </w:pPr>
    </w:p>
    <w:p w:rsidR="009E1568" w:rsidRPr="00734734" w:rsidRDefault="009E1568" w:rsidP="00734734">
      <w:pPr>
        <w:tabs>
          <w:tab w:val="left" w:pos="1440"/>
        </w:tabs>
        <w:contextualSpacing/>
        <w:jc w:val="both"/>
        <w:rPr>
          <w:rFonts w:ascii="Times New Roman" w:hAnsi="Times New Roman" w:cs="Times New Roman"/>
          <w:b/>
          <w:sz w:val="24"/>
          <w:szCs w:val="24"/>
          <w:lang w:val="sr-Cyrl-CS" w:eastAsia="sr-Latn-RS"/>
        </w:rPr>
      </w:pPr>
      <w:r w:rsidRPr="00734734">
        <w:rPr>
          <w:rFonts w:ascii="Times New Roman" w:hAnsi="Times New Roman" w:cs="Times New Roman"/>
          <w:b/>
          <w:sz w:val="24"/>
          <w:szCs w:val="24"/>
          <w:lang w:val="sr-Cyrl-RS" w:eastAsia="sr-Latn-RS"/>
        </w:rPr>
        <w:t xml:space="preserve">          </w:t>
      </w:r>
      <w:r w:rsidR="00734734" w:rsidRPr="00734734">
        <w:rPr>
          <w:rFonts w:ascii="Times New Roman" w:hAnsi="Times New Roman" w:cs="Times New Roman"/>
          <w:b/>
          <w:sz w:val="24"/>
          <w:szCs w:val="24"/>
          <w:lang w:val="sr-Cyrl-RS" w:eastAsia="sr-Latn-RS"/>
        </w:rPr>
        <w:t xml:space="preserve">             </w:t>
      </w:r>
      <w:r w:rsidRPr="00734734">
        <w:rPr>
          <w:rFonts w:ascii="Times New Roman" w:hAnsi="Times New Roman" w:cs="Times New Roman"/>
          <w:b/>
          <w:sz w:val="24"/>
          <w:szCs w:val="24"/>
          <w:lang w:val="sr-Cyrl-RS" w:eastAsia="sr-Latn-RS"/>
        </w:rPr>
        <w:t xml:space="preserve"> Такође, донели су </w:t>
      </w:r>
      <w:r w:rsidR="00734734" w:rsidRPr="00734734">
        <w:rPr>
          <w:rFonts w:ascii="Times New Roman" w:hAnsi="Times New Roman" w:cs="Times New Roman"/>
          <w:b/>
          <w:sz w:val="24"/>
          <w:szCs w:val="24"/>
          <w:lang w:val="sr-Cyrl-RS" w:eastAsia="sr-Latn-RS"/>
        </w:rPr>
        <w:t>49</w:t>
      </w:r>
      <w:r w:rsidRPr="00734734">
        <w:rPr>
          <w:rFonts w:ascii="Times New Roman" w:hAnsi="Times New Roman" w:cs="Times New Roman"/>
          <w:b/>
          <w:sz w:val="24"/>
          <w:szCs w:val="24"/>
          <w:lang w:val="sr-Cyrl-RS" w:eastAsia="sr-Latn-RS"/>
        </w:rPr>
        <w:t xml:space="preserve"> решења о отклањању недостатака из области безбедности и здравља на раду и</w:t>
      </w:r>
      <w:r w:rsidR="00734734" w:rsidRPr="00734734">
        <w:rPr>
          <w:rFonts w:ascii="Times New Roman" w:hAnsi="Times New Roman" w:cs="Times New Roman"/>
          <w:b/>
          <w:sz w:val="24"/>
          <w:szCs w:val="24"/>
          <w:lang w:val="sr-Cyrl-RS" w:eastAsia="sr-Latn-RS"/>
        </w:rPr>
        <w:t xml:space="preserve">  13</w:t>
      </w:r>
      <w:r w:rsidR="00C832D7" w:rsidRPr="00734734">
        <w:rPr>
          <w:rFonts w:ascii="Times New Roman" w:hAnsi="Times New Roman" w:cs="Times New Roman"/>
          <w:b/>
          <w:sz w:val="24"/>
          <w:szCs w:val="24"/>
          <w:lang w:val="sr-Cyrl-RS" w:eastAsia="sr-Latn-RS"/>
        </w:rPr>
        <w:t xml:space="preserve"> </w:t>
      </w:r>
      <w:r w:rsidRPr="00734734">
        <w:rPr>
          <w:rFonts w:ascii="Times New Roman" w:hAnsi="Times New Roman" w:cs="Times New Roman"/>
          <w:b/>
          <w:bCs/>
          <w:sz w:val="24"/>
          <w:szCs w:val="24"/>
          <w:lang w:val="sr-Cyrl-CS" w:eastAsia="sr-Latn-RS"/>
        </w:rPr>
        <w:t>решења о забрани рада</w:t>
      </w:r>
      <w:r w:rsidRPr="00734734">
        <w:rPr>
          <w:rFonts w:ascii="Times New Roman" w:hAnsi="Times New Roman" w:cs="Times New Roman"/>
          <w:b/>
          <w:sz w:val="24"/>
          <w:szCs w:val="24"/>
          <w:lang w:val="sr-Cyrl-CS" w:eastAsia="sr-Latn-RS"/>
        </w:rPr>
        <w:t xml:space="preserve"> </w:t>
      </w:r>
      <w:r w:rsidRPr="00734734">
        <w:rPr>
          <w:rFonts w:ascii="Times New Roman" w:hAnsi="Times New Roman" w:cs="Times New Roman"/>
          <w:b/>
          <w:bCs/>
          <w:sz w:val="24"/>
          <w:szCs w:val="24"/>
          <w:lang w:val="sr-Cyrl-CS" w:eastAsia="sr-Latn-RS"/>
        </w:rPr>
        <w:t>на месту рада</w:t>
      </w:r>
      <w:r w:rsidRPr="00734734">
        <w:rPr>
          <w:rFonts w:ascii="Times New Roman" w:hAnsi="Times New Roman" w:cs="Times New Roman"/>
          <w:b/>
          <w:sz w:val="24"/>
          <w:szCs w:val="24"/>
          <w:lang w:val="sr-Cyrl-CS" w:eastAsia="sr-Latn-RS"/>
        </w:rPr>
        <w:t>, због</w:t>
      </w:r>
      <w:r w:rsidR="004A69F9" w:rsidRPr="00734734">
        <w:rPr>
          <w:rFonts w:ascii="Times New Roman" w:hAnsi="Times New Roman" w:cs="Times New Roman"/>
          <w:b/>
          <w:sz w:val="24"/>
          <w:szCs w:val="24"/>
          <w:lang w:val="sr-Cyrl-CS" w:eastAsia="sr-Latn-RS"/>
        </w:rPr>
        <w:t xml:space="preserve"> </w:t>
      </w:r>
      <w:r w:rsidRPr="00734734">
        <w:rPr>
          <w:rFonts w:ascii="Times New Roman" w:hAnsi="Times New Roman" w:cs="Times New Roman"/>
          <w:b/>
          <w:sz w:val="24"/>
          <w:szCs w:val="24"/>
          <w:lang w:val="sr-Cyrl-CS" w:eastAsia="sr-Latn-RS"/>
        </w:rPr>
        <w:t>опасне појаве која може да угрози безбедност и здравље запослених, као и</w:t>
      </w:r>
      <w:r w:rsidR="00734734" w:rsidRPr="00734734">
        <w:rPr>
          <w:rFonts w:ascii="Times New Roman" w:hAnsi="Times New Roman" w:cs="Times New Roman"/>
          <w:b/>
          <w:sz w:val="24"/>
          <w:szCs w:val="24"/>
          <w:lang w:val="sr-Cyrl-CS" w:eastAsia="sr-Latn-RS"/>
        </w:rPr>
        <w:t xml:space="preserve">  3 решења и  2</w:t>
      </w:r>
      <w:r w:rsidRPr="00734734">
        <w:rPr>
          <w:rFonts w:ascii="Times New Roman" w:hAnsi="Times New Roman" w:cs="Times New Roman"/>
          <w:b/>
          <w:sz w:val="24"/>
          <w:szCs w:val="24"/>
          <w:lang w:val="sr-Cyrl-CS" w:eastAsia="sr-Latn-RS"/>
        </w:rPr>
        <w:t xml:space="preserve"> налог</w:t>
      </w:r>
      <w:r w:rsidR="00C832D7" w:rsidRPr="00734734">
        <w:rPr>
          <w:rFonts w:ascii="Times New Roman" w:hAnsi="Times New Roman" w:cs="Times New Roman"/>
          <w:b/>
          <w:sz w:val="24"/>
          <w:szCs w:val="24"/>
          <w:lang w:val="sr-Cyrl-CS" w:eastAsia="sr-Latn-RS"/>
        </w:rPr>
        <w:t xml:space="preserve">а </w:t>
      </w:r>
      <w:r w:rsidRPr="00734734">
        <w:rPr>
          <w:rFonts w:ascii="Times New Roman" w:hAnsi="Times New Roman" w:cs="Times New Roman"/>
          <w:b/>
          <w:sz w:val="24"/>
          <w:szCs w:val="24"/>
          <w:lang w:val="sr-Cyrl-CS" w:eastAsia="sr-Latn-RS"/>
        </w:rPr>
        <w:t xml:space="preserve"> на записник</w:t>
      </w:r>
      <w:r w:rsidR="00C832D7" w:rsidRPr="00734734">
        <w:rPr>
          <w:rFonts w:ascii="Times New Roman" w:hAnsi="Times New Roman" w:cs="Times New Roman"/>
          <w:b/>
          <w:sz w:val="24"/>
          <w:szCs w:val="24"/>
          <w:lang w:val="sr-Cyrl-CS" w:eastAsia="sr-Latn-RS"/>
        </w:rPr>
        <w:t>е за</w:t>
      </w:r>
      <w:r w:rsidR="00734734" w:rsidRPr="00734734">
        <w:rPr>
          <w:rFonts w:ascii="Times New Roman" w:hAnsi="Times New Roman" w:cs="Times New Roman"/>
          <w:b/>
          <w:sz w:val="24"/>
          <w:szCs w:val="24"/>
          <w:lang w:val="sr-Cyrl-CS" w:eastAsia="sr-Latn-RS"/>
        </w:rPr>
        <w:t xml:space="preserve"> отклањање неправилности и 1 </w:t>
      </w:r>
      <w:r w:rsidR="004A69F9" w:rsidRPr="00734734">
        <w:rPr>
          <w:rFonts w:ascii="Times New Roman" w:hAnsi="Times New Roman" w:cs="Times New Roman"/>
          <w:b/>
          <w:sz w:val="24"/>
          <w:szCs w:val="24"/>
          <w:lang w:val="sr-Cyrl-CS" w:eastAsia="sr-Latn-RS"/>
        </w:rPr>
        <w:t xml:space="preserve"> указивањ</w:t>
      </w:r>
      <w:r w:rsidR="00DD09E5" w:rsidRPr="00734734">
        <w:rPr>
          <w:rFonts w:ascii="Times New Roman" w:hAnsi="Times New Roman" w:cs="Times New Roman"/>
          <w:b/>
          <w:sz w:val="24"/>
          <w:szCs w:val="24"/>
          <w:lang w:val="sr-Cyrl-CS" w:eastAsia="sr-Latn-RS"/>
        </w:rPr>
        <w:t xml:space="preserve">е </w:t>
      </w:r>
      <w:r w:rsidRPr="00734734">
        <w:rPr>
          <w:rFonts w:ascii="Times New Roman" w:hAnsi="Times New Roman" w:cs="Times New Roman"/>
          <w:b/>
          <w:sz w:val="24"/>
          <w:szCs w:val="24"/>
          <w:lang w:val="sr-Cyrl-CS" w:eastAsia="sr-Latn-RS"/>
        </w:rPr>
        <w:t xml:space="preserve"> у области радних односа.</w:t>
      </w:r>
    </w:p>
    <w:p w:rsidR="00DB12EE" w:rsidRPr="00734734" w:rsidRDefault="00DB12EE" w:rsidP="008143FE">
      <w:pPr>
        <w:contextualSpacing/>
        <w:jc w:val="both"/>
        <w:rPr>
          <w:rFonts w:ascii="Times New Roman" w:hAnsi="Times New Roman" w:cs="Times New Roman"/>
          <w:b/>
          <w:sz w:val="24"/>
          <w:szCs w:val="24"/>
          <w:lang w:val="sr-Cyrl-CS" w:eastAsia="sr-Latn-RS"/>
        </w:rPr>
      </w:pPr>
    </w:p>
    <w:p w:rsid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5C66CC">
        <w:rPr>
          <w:rFonts w:ascii="Times New Roman" w:hAnsi="Times New Roman" w:cs="Times New Roman"/>
          <w:b/>
          <w:bCs/>
          <w:i/>
          <w:sz w:val="24"/>
          <w:szCs w:val="24"/>
          <w:lang w:val="sr-Cyrl-RS"/>
        </w:rPr>
        <w:lastRenderedPageBreak/>
        <w:t xml:space="preserve">Тешке повреде </w:t>
      </w:r>
      <w:r w:rsidRPr="005C66CC">
        <w:rPr>
          <w:rFonts w:ascii="Times New Roman" w:hAnsi="Times New Roman" w:cs="Times New Roman"/>
          <w:b/>
          <w:bCs/>
          <w:i/>
          <w:sz w:val="24"/>
          <w:szCs w:val="24"/>
        </w:rPr>
        <w:t xml:space="preserve"> на раду</w:t>
      </w:r>
      <w:r w:rsidRPr="005C66CC">
        <w:rPr>
          <w:rFonts w:ascii="Times New Roman" w:hAnsi="Times New Roman" w:cs="Times New Roman"/>
          <w:b/>
          <w:bCs/>
          <w:i/>
          <w:sz w:val="24"/>
          <w:szCs w:val="24"/>
          <w:lang w:val="sr-Cyrl-RS"/>
        </w:rPr>
        <w:t xml:space="preserve"> </w:t>
      </w:r>
      <w:r w:rsidRPr="005C66CC">
        <w:rPr>
          <w:rFonts w:ascii="Times New Roman" w:hAnsi="Times New Roman" w:cs="Times New Roman"/>
          <w:b/>
          <w:bCs/>
          <w:i/>
          <w:sz w:val="24"/>
          <w:szCs w:val="24"/>
        </w:rPr>
        <w:t xml:space="preserve">у делатности грађевинарства </w:t>
      </w:r>
      <w:r w:rsidRPr="005C66CC">
        <w:rPr>
          <w:rFonts w:ascii="Times New Roman" w:hAnsi="Times New Roman" w:cs="Times New Roman"/>
          <w:b/>
          <w:bCs/>
          <w:i/>
          <w:sz w:val="24"/>
          <w:szCs w:val="24"/>
          <w:lang w:val="sr-Cyrl-RS"/>
        </w:rPr>
        <w:t>према послодавцу</w:t>
      </w:r>
    </w:p>
    <w:p w:rsidR="005C66CC" w:rsidRPr="005C66CC" w:rsidRDefault="005C66CC" w:rsidP="00DB12EE">
      <w:pPr>
        <w:keepNext/>
        <w:shd w:val="clear" w:color="auto" w:fill="FFFFFF" w:themeFill="background1"/>
        <w:jc w:val="center"/>
        <w:outlineLvl w:val="1"/>
        <w:rPr>
          <w:rFonts w:ascii="Times New Roman" w:hAnsi="Times New Roman" w:cs="Times New Roman"/>
          <w:b/>
          <w:bCs/>
          <w:i/>
          <w:sz w:val="24"/>
          <w:szCs w:val="24"/>
          <w:lang w:val="sr-Cyrl-RS"/>
        </w:rPr>
      </w:pPr>
    </w:p>
    <w:p w:rsidR="00DB12EE" w:rsidRPr="005C66CC" w:rsidRDefault="005C66CC" w:rsidP="005C66CC">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67CC8ADB" wp14:editId="30146235">
            <wp:extent cx="6096000" cy="2997200"/>
            <wp:effectExtent l="0" t="0" r="0" b="12700"/>
            <wp:docPr id="193" name="Chart 19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5C66CC" w:rsidRDefault="005C66CC" w:rsidP="00DB12EE">
      <w:pPr>
        <w:keepNext/>
        <w:shd w:val="clear" w:color="auto" w:fill="FFFFFF" w:themeFill="background1"/>
        <w:jc w:val="center"/>
        <w:outlineLvl w:val="1"/>
        <w:rPr>
          <w:rFonts w:ascii="Times New Roman" w:hAnsi="Times New Roman" w:cs="Times New Roman"/>
          <w:b/>
          <w:bCs/>
          <w:i/>
          <w:sz w:val="24"/>
          <w:szCs w:val="24"/>
          <w:lang w:val="sr-Cyrl-RS"/>
        </w:rPr>
      </w:pPr>
    </w:p>
    <w:p w:rsid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5C66CC">
        <w:rPr>
          <w:rFonts w:ascii="Times New Roman" w:hAnsi="Times New Roman" w:cs="Times New Roman"/>
          <w:b/>
          <w:bCs/>
          <w:i/>
          <w:sz w:val="24"/>
          <w:szCs w:val="24"/>
          <w:lang w:val="sr-Cyrl-RS"/>
        </w:rPr>
        <w:t xml:space="preserve">Тешке повреде </w:t>
      </w:r>
      <w:r w:rsidRPr="005C66CC">
        <w:rPr>
          <w:rFonts w:ascii="Times New Roman" w:hAnsi="Times New Roman" w:cs="Times New Roman"/>
          <w:b/>
          <w:bCs/>
          <w:i/>
          <w:sz w:val="24"/>
          <w:szCs w:val="24"/>
        </w:rPr>
        <w:t xml:space="preserve"> на раду</w:t>
      </w:r>
      <w:r w:rsidRPr="005C66CC">
        <w:rPr>
          <w:rFonts w:ascii="Times New Roman" w:hAnsi="Times New Roman" w:cs="Times New Roman"/>
          <w:b/>
          <w:bCs/>
          <w:i/>
          <w:sz w:val="24"/>
          <w:szCs w:val="24"/>
          <w:lang w:val="sr-Cyrl-RS"/>
        </w:rPr>
        <w:t xml:space="preserve"> </w:t>
      </w:r>
      <w:r w:rsidRPr="005C66CC">
        <w:rPr>
          <w:rFonts w:ascii="Times New Roman" w:hAnsi="Times New Roman" w:cs="Times New Roman"/>
          <w:b/>
          <w:bCs/>
          <w:i/>
          <w:sz w:val="24"/>
          <w:szCs w:val="24"/>
        </w:rPr>
        <w:t xml:space="preserve">у делатности грађевинарства </w:t>
      </w:r>
      <w:r w:rsidRPr="005C66CC">
        <w:rPr>
          <w:rFonts w:ascii="Times New Roman" w:hAnsi="Times New Roman" w:cs="Times New Roman"/>
          <w:b/>
          <w:bCs/>
          <w:i/>
          <w:sz w:val="24"/>
          <w:szCs w:val="24"/>
          <w:lang w:val="sr-Cyrl-RS"/>
        </w:rPr>
        <w:t>према послодавцу</w:t>
      </w:r>
    </w:p>
    <w:p w:rsidR="005C66CC" w:rsidRPr="005C66CC" w:rsidRDefault="005C66CC" w:rsidP="00DB12EE">
      <w:pPr>
        <w:keepNext/>
        <w:shd w:val="clear" w:color="auto" w:fill="FFFFFF" w:themeFill="background1"/>
        <w:jc w:val="center"/>
        <w:outlineLvl w:val="1"/>
        <w:rPr>
          <w:rFonts w:ascii="Times New Roman" w:hAnsi="Times New Roman" w:cs="Times New Roman"/>
          <w:b/>
          <w:bCs/>
          <w:i/>
          <w:sz w:val="24"/>
          <w:szCs w:val="24"/>
          <w:lang w:val="sr-Cyrl-RS"/>
        </w:rPr>
      </w:pPr>
    </w:p>
    <w:p w:rsidR="005C66CC" w:rsidRPr="00637218" w:rsidRDefault="005C66CC" w:rsidP="00DB12EE">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01523442" wp14:editId="7A3389E0">
            <wp:extent cx="6096000" cy="3219450"/>
            <wp:effectExtent l="0" t="0" r="0" b="0"/>
            <wp:docPr id="194" name="Chart 194">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DB12EE" w:rsidRPr="00637218" w:rsidRDefault="00DB12EE" w:rsidP="00DB12EE">
      <w:pPr>
        <w:tabs>
          <w:tab w:val="left" w:pos="90"/>
        </w:tabs>
        <w:contextualSpacing/>
        <w:jc w:val="both"/>
        <w:rPr>
          <w:rFonts w:ascii="Times New Roman" w:hAnsi="Times New Roman" w:cs="Times New Roman"/>
          <w:b/>
          <w:sz w:val="24"/>
          <w:szCs w:val="24"/>
          <w:highlight w:val="yellow"/>
          <w:lang w:val="sr-Cyrl-CS" w:eastAsia="sr-Latn-RS"/>
        </w:rPr>
      </w:pPr>
    </w:p>
    <w:p w:rsid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39645B">
        <w:rPr>
          <w:rFonts w:ascii="Times New Roman" w:hAnsi="Times New Roman" w:cs="Times New Roman"/>
          <w:b/>
          <w:bCs/>
          <w:i/>
          <w:sz w:val="24"/>
          <w:szCs w:val="24"/>
          <w:lang w:val="sr-Cyrl-RS"/>
        </w:rPr>
        <w:lastRenderedPageBreak/>
        <w:t xml:space="preserve">Тешке повреде </w:t>
      </w:r>
      <w:r w:rsidRPr="0039645B">
        <w:rPr>
          <w:rFonts w:ascii="Times New Roman" w:hAnsi="Times New Roman" w:cs="Times New Roman"/>
          <w:b/>
          <w:bCs/>
          <w:i/>
          <w:sz w:val="24"/>
          <w:szCs w:val="24"/>
        </w:rPr>
        <w:t xml:space="preserve"> на раду</w:t>
      </w:r>
      <w:r w:rsidRPr="0039645B">
        <w:rPr>
          <w:rFonts w:ascii="Times New Roman" w:hAnsi="Times New Roman" w:cs="Times New Roman"/>
          <w:b/>
          <w:bCs/>
          <w:i/>
          <w:sz w:val="24"/>
          <w:szCs w:val="24"/>
          <w:lang w:val="sr-Cyrl-RS"/>
        </w:rPr>
        <w:t xml:space="preserve"> </w:t>
      </w:r>
      <w:r w:rsidRPr="0039645B">
        <w:rPr>
          <w:rFonts w:ascii="Times New Roman" w:hAnsi="Times New Roman" w:cs="Times New Roman"/>
          <w:b/>
          <w:bCs/>
          <w:i/>
          <w:sz w:val="24"/>
          <w:szCs w:val="24"/>
        </w:rPr>
        <w:t xml:space="preserve">у делатности грађевинарства </w:t>
      </w:r>
      <w:r w:rsidRPr="0039645B">
        <w:rPr>
          <w:rFonts w:ascii="Times New Roman" w:hAnsi="Times New Roman" w:cs="Times New Roman"/>
          <w:b/>
          <w:bCs/>
          <w:i/>
          <w:sz w:val="24"/>
          <w:szCs w:val="24"/>
          <w:lang w:val="sr-Cyrl-RS"/>
        </w:rPr>
        <w:t>према броју запослених код послодавца</w:t>
      </w:r>
    </w:p>
    <w:p w:rsidR="00DB12EE" w:rsidRPr="0039645B" w:rsidRDefault="0039645B" w:rsidP="0039645B">
      <w:pPr>
        <w:keepNext/>
        <w:shd w:val="clear" w:color="auto" w:fill="FFFFFF" w:themeFill="background1"/>
        <w:tabs>
          <w:tab w:val="left" w:pos="9540"/>
        </w:tabs>
        <w:jc w:val="center"/>
        <w:outlineLvl w:val="1"/>
        <w:rPr>
          <w:rFonts w:ascii="Times New Roman" w:hAnsi="Times New Roman" w:cs="Times New Roman"/>
          <w:b/>
          <w:bCs/>
          <w:i/>
          <w:sz w:val="24"/>
          <w:szCs w:val="24"/>
          <w:lang w:val="sr-Cyrl-RS"/>
        </w:rPr>
      </w:pPr>
      <w:r>
        <w:rPr>
          <w:noProof/>
        </w:rPr>
        <w:drawing>
          <wp:inline distT="0" distB="0" distL="0" distR="0" wp14:anchorId="6CBE700F" wp14:editId="141BCAAB">
            <wp:extent cx="6121400" cy="3124200"/>
            <wp:effectExtent l="0" t="0" r="12700" b="0"/>
            <wp:docPr id="195" name="Chart 195">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B12EE" w:rsidRPr="00637218" w:rsidRDefault="00DB12EE" w:rsidP="00DB12EE">
      <w:pPr>
        <w:keepNext/>
        <w:shd w:val="clear" w:color="auto" w:fill="FFFFFF" w:themeFill="background1"/>
        <w:jc w:val="center"/>
        <w:outlineLvl w:val="1"/>
        <w:rPr>
          <w:rFonts w:ascii="Times New Roman" w:hAnsi="Times New Roman" w:cs="Times New Roman"/>
          <w:b/>
          <w:bCs/>
          <w:i/>
          <w:sz w:val="24"/>
          <w:szCs w:val="24"/>
          <w:highlight w:val="yellow"/>
          <w:lang w:val="sr-Cyrl-RS"/>
        </w:rPr>
      </w:pPr>
    </w:p>
    <w:p w:rsidR="00DB12EE" w:rsidRPr="0039645B"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39645B">
        <w:rPr>
          <w:rFonts w:ascii="Times New Roman" w:hAnsi="Times New Roman" w:cs="Times New Roman"/>
          <w:b/>
          <w:bCs/>
          <w:i/>
          <w:sz w:val="24"/>
          <w:szCs w:val="24"/>
          <w:lang w:val="sr-Cyrl-RS"/>
        </w:rPr>
        <w:t xml:space="preserve">Тешке повреде </w:t>
      </w:r>
      <w:r w:rsidRPr="0039645B">
        <w:rPr>
          <w:rFonts w:ascii="Times New Roman" w:hAnsi="Times New Roman" w:cs="Times New Roman"/>
          <w:b/>
          <w:bCs/>
          <w:i/>
          <w:sz w:val="24"/>
          <w:szCs w:val="24"/>
        </w:rPr>
        <w:t xml:space="preserve"> на раду</w:t>
      </w:r>
      <w:r w:rsidRPr="0039645B">
        <w:rPr>
          <w:rFonts w:ascii="Times New Roman" w:hAnsi="Times New Roman" w:cs="Times New Roman"/>
          <w:b/>
          <w:bCs/>
          <w:i/>
          <w:sz w:val="24"/>
          <w:szCs w:val="24"/>
          <w:lang w:val="sr-Cyrl-RS"/>
        </w:rPr>
        <w:t xml:space="preserve"> </w:t>
      </w:r>
      <w:r w:rsidRPr="0039645B">
        <w:rPr>
          <w:rFonts w:ascii="Times New Roman" w:hAnsi="Times New Roman" w:cs="Times New Roman"/>
          <w:b/>
          <w:bCs/>
          <w:i/>
          <w:sz w:val="24"/>
          <w:szCs w:val="24"/>
        </w:rPr>
        <w:t xml:space="preserve">у делатности грађевинарства </w:t>
      </w:r>
      <w:r w:rsidRPr="0039645B">
        <w:rPr>
          <w:rFonts w:ascii="Times New Roman" w:hAnsi="Times New Roman" w:cs="Times New Roman"/>
          <w:b/>
          <w:bCs/>
          <w:i/>
          <w:sz w:val="24"/>
          <w:szCs w:val="24"/>
          <w:lang w:val="sr-Cyrl-RS"/>
        </w:rPr>
        <w:t>према извору повређиваа</w:t>
      </w:r>
    </w:p>
    <w:p w:rsidR="00DB12EE" w:rsidRPr="00A96296" w:rsidRDefault="0039645B" w:rsidP="00A96296">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3B3C2278" wp14:editId="5EE8390B">
            <wp:extent cx="6115050" cy="3724910"/>
            <wp:effectExtent l="0" t="0" r="0" b="8890"/>
            <wp:docPr id="196" name="Chart 196">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B12EE" w:rsidRPr="00A96296"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A96296">
        <w:rPr>
          <w:rFonts w:ascii="Times New Roman" w:hAnsi="Times New Roman" w:cs="Times New Roman"/>
          <w:b/>
          <w:bCs/>
          <w:i/>
          <w:sz w:val="24"/>
          <w:szCs w:val="24"/>
          <w:lang w:val="sr-Cyrl-RS"/>
        </w:rPr>
        <w:lastRenderedPageBreak/>
        <w:t xml:space="preserve">Тешке повреде </w:t>
      </w:r>
      <w:r w:rsidRPr="00A96296">
        <w:rPr>
          <w:rFonts w:ascii="Times New Roman" w:hAnsi="Times New Roman" w:cs="Times New Roman"/>
          <w:b/>
          <w:bCs/>
          <w:i/>
          <w:sz w:val="24"/>
          <w:szCs w:val="24"/>
        </w:rPr>
        <w:t xml:space="preserve"> на раду</w:t>
      </w:r>
      <w:r w:rsidRPr="00A96296">
        <w:rPr>
          <w:rFonts w:ascii="Times New Roman" w:hAnsi="Times New Roman" w:cs="Times New Roman"/>
          <w:b/>
          <w:bCs/>
          <w:i/>
          <w:sz w:val="24"/>
          <w:szCs w:val="24"/>
          <w:lang w:val="sr-Cyrl-RS"/>
        </w:rPr>
        <w:t xml:space="preserve"> </w:t>
      </w:r>
      <w:r w:rsidRPr="00A96296">
        <w:rPr>
          <w:rFonts w:ascii="Times New Roman" w:hAnsi="Times New Roman" w:cs="Times New Roman"/>
          <w:b/>
          <w:bCs/>
          <w:i/>
          <w:sz w:val="24"/>
          <w:szCs w:val="24"/>
        </w:rPr>
        <w:t xml:space="preserve">у делатности грађевинарства </w:t>
      </w:r>
      <w:r w:rsidRPr="00A96296">
        <w:rPr>
          <w:rFonts w:ascii="Times New Roman" w:hAnsi="Times New Roman" w:cs="Times New Roman"/>
          <w:b/>
          <w:bCs/>
          <w:i/>
          <w:sz w:val="24"/>
          <w:szCs w:val="24"/>
          <w:lang w:val="sr-Cyrl-RS"/>
        </w:rPr>
        <w:t>према узроку повређиваа</w:t>
      </w:r>
    </w:p>
    <w:p w:rsidR="00D71109" w:rsidRPr="00A96296" w:rsidRDefault="00A96296" w:rsidP="00A96296">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2EFB2FB5" wp14:editId="29B288E9">
            <wp:extent cx="6102350" cy="3289300"/>
            <wp:effectExtent l="0" t="0" r="12700" b="6350"/>
            <wp:docPr id="197" name="Chart 197">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DB12EE" w:rsidRPr="008B26F8"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8B26F8">
        <w:rPr>
          <w:rFonts w:ascii="Times New Roman" w:hAnsi="Times New Roman" w:cs="Times New Roman"/>
          <w:b/>
          <w:bCs/>
          <w:i/>
          <w:sz w:val="24"/>
          <w:szCs w:val="24"/>
          <w:lang w:val="sr-Cyrl-RS"/>
        </w:rPr>
        <w:t xml:space="preserve">Тешке повреде </w:t>
      </w:r>
      <w:r w:rsidRPr="008B26F8">
        <w:rPr>
          <w:rFonts w:ascii="Times New Roman" w:hAnsi="Times New Roman" w:cs="Times New Roman"/>
          <w:b/>
          <w:bCs/>
          <w:i/>
          <w:sz w:val="24"/>
          <w:szCs w:val="24"/>
        </w:rPr>
        <w:t xml:space="preserve"> на раду</w:t>
      </w:r>
      <w:r w:rsidRPr="008B26F8">
        <w:rPr>
          <w:rFonts w:ascii="Times New Roman" w:hAnsi="Times New Roman" w:cs="Times New Roman"/>
          <w:b/>
          <w:bCs/>
          <w:i/>
          <w:sz w:val="24"/>
          <w:szCs w:val="24"/>
          <w:lang w:val="sr-Cyrl-RS"/>
        </w:rPr>
        <w:t xml:space="preserve"> </w:t>
      </w:r>
      <w:r w:rsidRPr="008B26F8">
        <w:rPr>
          <w:rFonts w:ascii="Times New Roman" w:hAnsi="Times New Roman" w:cs="Times New Roman"/>
          <w:b/>
          <w:bCs/>
          <w:i/>
          <w:sz w:val="24"/>
          <w:szCs w:val="24"/>
        </w:rPr>
        <w:t xml:space="preserve">у делатности грађевинарства </w:t>
      </w:r>
      <w:r w:rsidRPr="008B26F8">
        <w:rPr>
          <w:rFonts w:ascii="Times New Roman" w:hAnsi="Times New Roman" w:cs="Times New Roman"/>
          <w:b/>
          <w:bCs/>
          <w:i/>
          <w:sz w:val="24"/>
          <w:szCs w:val="24"/>
          <w:lang w:val="sr-Cyrl-RS"/>
        </w:rPr>
        <w:t xml:space="preserve">према </w:t>
      </w:r>
      <w:r w:rsidR="00CB0A75" w:rsidRPr="008B26F8">
        <w:rPr>
          <w:rFonts w:ascii="Times New Roman" w:hAnsi="Times New Roman" w:cs="Times New Roman"/>
          <w:b/>
          <w:bCs/>
          <w:i/>
          <w:sz w:val="24"/>
          <w:szCs w:val="24"/>
          <w:lang w:val="sr-Cyrl-RS"/>
        </w:rPr>
        <w:t xml:space="preserve">контакту- начину </w:t>
      </w:r>
      <w:r w:rsidRPr="008B26F8">
        <w:rPr>
          <w:rFonts w:ascii="Times New Roman" w:hAnsi="Times New Roman" w:cs="Times New Roman"/>
          <w:b/>
          <w:bCs/>
          <w:i/>
          <w:sz w:val="24"/>
          <w:szCs w:val="24"/>
          <w:lang w:val="sr-Cyrl-RS"/>
        </w:rPr>
        <w:t>повређиваа</w:t>
      </w:r>
    </w:p>
    <w:p w:rsidR="00DB12EE" w:rsidRPr="008B26F8" w:rsidRDefault="008B26F8" w:rsidP="008B26F8">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7F6A6318" wp14:editId="3AD2585D">
            <wp:extent cx="6076950" cy="3898900"/>
            <wp:effectExtent l="0" t="0" r="0" b="6350"/>
            <wp:docPr id="198" name="Chart 198">
              <a:extLst xmlns:a="http://schemas.openxmlformats.org/drawingml/2006/main">
                <a:ext uri="{FF2B5EF4-FFF2-40B4-BE49-F238E27FC236}">
                  <a16:creationId xmlns:a16="http://schemas.microsoft.com/office/drawing/2014/main"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8B26F8" w:rsidRPr="008B26F8" w:rsidRDefault="00CB0A75" w:rsidP="008B26F8">
      <w:pPr>
        <w:keepNext/>
        <w:shd w:val="clear" w:color="auto" w:fill="FFFFFF" w:themeFill="background1"/>
        <w:jc w:val="center"/>
        <w:outlineLvl w:val="1"/>
        <w:rPr>
          <w:rFonts w:ascii="Times New Roman" w:hAnsi="Times New Roman" w:cs="Times New Roman"/>
          <w:b/>
          <w:bCs/>
          <w:i/>
          <w:sz w:val="24"/>
          <w:szCs w:val="24"/>
          <w:lang w:val="sr-Cyrl-RS"/>
        </w:rPr>
      </w:pPr>
      <w:r w:rsidRPr="008B26F8">
        <w:rPr>
          <w:rFonts w:ascii="Times New Roman" w:hAnsi="Times New Roman" w:cs="Times New Roman"/>
          <w:b/>
          <w:bCs/>
          <w:i/>
          <w:sz w:val="24"/>
          <w:szCs w:val="24"/>
          <w:lang w:val="sr-Cyrl-RS"/>
        </w:rPr>
        <w:lastRenderedPageBreak/>
        <w:t xml:space="preserve">Тешке повреде </w:t>
      </w:r>
      <w:r w:rsidRPr="008B26F8">
        <w:rPr>
          <w:rFonts w:ascii="Times New Roman" w:hAnsi="Times New Roman" w:cs="Times New Roman"/>
          <w:b/>
          <w:bCs/>
          <w:i/>
          <w:sz w:val="24"/>
          <w:szCs w:val="24"/>
        </w:rPr>
        <w:t xml:space="preserve"> на раду</w:t>
      </w:r>
      <w:r w:rsidRPr="008B26F8">
        <w:rPr>
          <w:rFonts w:ascii="Times New Roman" w:hAnsi="Times New Roman" w:cs="Times New Roman"/>
          <w:b/>
          <w:bCs/>
          <w:i/>
          <w:sz w:val="24"/>
          <w:szCs w:val="24"/>
          <w:lang w:val="sr-Cyrl-RS"/>
        </w:rPr>
        <w:t xml:space="preserve"> </w:t>
      </w:r>
      <w:r w:rsidRPr="008B26F8">
        <w:rPr>
          <w:rFonts w:ascii="Times New Roman" w:hAnsi="Times New Roman" w:cs="Times New Roman"/>
          <w:b/>
          <w:bCs/>
          <w:i/>
          <w:sz w:val="24"/>
          <w:szCs w:val="24"/>
        </w:rPr>
        <w:t xml:space="preserve">у делатности грађевинарства </w:t>
      </w:r>
      <w:r w:rsidRPr="008B26F8">
        <w:rPr>
          <w:rFonts w:ascii="Times New Roman" w:hAnsi="Times New Roman" w:cs="Times New Roman"/>
          <w:b/>
          <w:bCs/>
          <w:i/>
          <w:sz w:val="24"/>
          <w:szCs w:val="24"/>
          <w:lang w:val="sr-Cyrl-RS"/>
        </w:rPr>
        <w:t>према држављанству повређеног</w:t>
      </w:r>
    </w:p>
    <w:p w:rsidR="00877AD9" w:rsidRPr="00637218" w:rsidRDefault="008B26F8" w:rsidP="008B26F8">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44044149" wp14:editId="40293763">
            <wp:extent cx="6083300" cy="3333750"/>
            <wp:effectExtent l="0" t="0" r="12700" b="0"/>
            <wp:docPr id="199" name="Chart 199">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877AD9" w:rsidRPr="008B26F8" w:rsidRDefault="00CB0A75" w:rsidP="00877AD9">
      <w:pPr>
        <w:jc w:val="center"/>
        <w:rPr>
          <w:rFonts w:ascii="Times New Roman" w:hAnsi="Times New Roman" w:cs="Times New Roman"/>
          <w:b/>
          <w:bCs/>
          <w:i/>
          <w:sz w:val="24"/>
          <w:szCs w:val="24"/>
          <w:lang w:val="sr-Cyrl-RS"/>
        </w:rPr>
      </w:pPr>
      <w:r w:rsidRPr="008B26F8">
        <w:rPr>
          <w:rFonts w:ascii="Times New Roman" w:hAnsi="Times New Roman" w:cs="Times New Roman"/>
          <w:b/>
          <w:bCs/>
          <w:i/>
          <w:sz w:val="24"/>
          <w:szCs w:val="24"/>
          <w:lang w:val="sr-Cyrl-RS"/>
        </w:rPr>
        <w:t xml:space="preserve">Тешке повреде </w:t>
      </w:r>
      <w:r w:rsidRPr="008B26F8">
        <w:rPr>
          <w:rFonts w:ascii="Times New Roman" w:hAnsi="Times New Roman" w:cs="Times New Roman"/>
          <w:b/>
          <w:bCs/>
          <w:i/>
          <w:sz w:val="24"/>
          <w:szCs w:val="24"/>
        </w:rPr>
        <w:t xml:space="preserve"> на раду</w:t>
      </w:r>
      <w:r w:rsidRPr="008B26F8">
        <w:rPr>
          <w:rFonts w:ascii="Times New Roman" w:hAnsi="Times New Roman" w:cs="Times New Roman"/>
          <w:b/>
          <w:bCs/>
          <w:i/>
          <w:sz w:val="24"/>
          <w:szCs w:val="24"/>
          <w:lang w:val="sr-Cyrl-RS"/>
        </w:rPr>
        <w:t xml:space="preserve"> </w:t>
      </w:r>
      <w:r w:rsidRPr="008B26F8">
        <w:rPr>
          <w:rFonts w:ascii="Times New Roman" w:hAnsi="Times New Roman" w:cs="Times New Roman"/>
          <w:b/>
          <w:bCs/>
          <w:i/>
          <w:sz w:val="24"/>
          <w:szCs w:val="24"/>
        </w:rPr>
        <w:t xml:space="preserve">у делатности грађевинарства </w:t>
      </w:r>
      <w:r w:rsidR="00877AD9" w:rsidRPr="008B26F8">
        <w:rPr>
          <w:rFonts w:ascii="Times New Roman" w:hAnsi="Times New Roman" w:cs="Times New Roman"/>
          <w:b/>
          <w:bCs/>
          <w:i/>
          <w:sz w:val="24"/>
          <w:szCs w:val="24"/>
          <w:lang w:val="sr-Cyrl-RS"/>
        </w:rPr>
        <w:t>према радно-правном статусу</w:t>
      </w:r>
      <w:r w:rsidR="008B26F8" w:rsidRPr="008B26F8">
        <w:rPr>
          <w:rFonts w:ascii="Times New Roman" w:hAnsi="Times New Roman" w:cs="Times New Roman"/>
          <w:b/>
          <w:bCs/>
          <w:i/>
          <w:sz w:val="24"/>
          <w:szCs w:val="24"/>
          <w:lang w:val="sr-Cyrl-RS"/>
        </w:rPr>
        <w:t xml:space="preserve"> </w:t>
      </w:r>
      <w:r w:rsidRPr="008B26F8">
        <w:rPr>
          <w:rFonts w:ascii="Times New Roman" w:hAnsi="Times New Roman" w:cs="Times New Roman"/>
          <w:b/>
          <w:bCs/>
          <w:i/>
          <w:sz w:val="24"/>
          <w:szCs w:val="24"/>
          <w:lang w:val="sr-Cyrl-RS"/>
        </w:rPr>
        <w:t>повређеног</w:t>
      </w:r>
    </w:p>
    <w:p w:rsidR="00CB0A75" w:rsidRPr="00637218" w:rsidRDefault="008B26F8" w:rsidP="008B26F8">
      <w:pPr>
        <w:jc w:val="center"/>
        <w:rPr>
          <w:rFonts w:ascii="Times New Roman" w:hAnsi="Times New Roman" w:cs="Times New Roman"/>
          <w:b/>
          <w:bCs/>
          <w:sz w:val="24"/>
          <w:szCs w:val="24"/>
          <w:highlight w:val="yellow"/>
        </w:rPr>
      </w:pPr>
      <w:r>
        <w:rPr>
          <w:noProof/>
        </w:rPr>
        <w:drawing>
          <wp:inline distT="0" distB="0" distL="0" distR="0" wp14:anchorId="74797554" wp14:editId="29F867F2">
            <wp:extent cx="6115050" cy="4000500"/>
            <wp:effectExtent l="0" t="0" r="0" b="0"/>
            <wp:docPr id="200" name="Chart 200">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B0A75" w:rsidRPr="008B26F8" w:rsidRDefault="00CB0A75" w:rsidP="00CB0A75">
      <w:pPr>
        <w:keepNext/>
        <w:shd w:val="clear" w:color="auto" w:fill="FFFFFF" w:themeFill="background1"/>
        <w:jc w:val="center"/>
        <w:outlineLvl w:val="1"/>
        <w:rPr>
          <w:rFonts w:ascii="Times New Roman" w:hAnsi="Times New Roman" w:cs="Times New Roman"/>
          <w:b/>
          <w:bCs/>
          <w:i/>
          <w:sz w:val="24"/>
          <w:szCs w:val="24"/>
          <w:lang w:val="sr-Cyrl-RS"/>
        </w:rPr>
      </w:pPr>
      <w:r w:rsidRPr="008B26F8">
        <w:rPr>
          <w:rFonts w:ascii="Times New Roman" w:hAnsi="Times New Roman" w:cs="Times New Roman"/>
          <w:b/>
          <w:bCs/>
          <w:i/>
          <w:sz w:val="24"/>
          <w:szCs w:val="24"/>
          <w:lang w:val="sr-Cyrl-RS"/>
        </w:rPr>
        <w:lastRenderedPageBreak/>
        <w:t xml:space="preserve">Тешке повреде </w:t>
      </w:r>
      <w:r w:rsidRPr="008B26F8">
        <w:rPr>
          <w:rFonts w:ascii="Times New Roman" w:hAnsi="Times New Roman" w:cs="Times New Roman"/>
          <w:b/>
          <w:bCs/>
          <w:i/>
          <w:sz w:val="24"/>
          <w:szCs w:val="24"/>
        </w:rPr>
        <w:t xml:space="preserve"> на раду</w:t>
      </w:r>
      <w:r w:rsidRPr="008B26F8">
        <w:rPr>
          <w:rFonts w:ascii="Times New Roman" w:hAnsi="Times New Roman" w:cs="Times New Roman"/>
          <w:b/>
          <w:bCs/>
          <w:i/>
          <w:sz w:val="24"/>
          <w:szCs w:val="24"/>
          <w:lang w:val="sr-Cyrl-RS"/>
        </w:rPr>
        <w:t xml:space="preserve"> </w:t>
      </w:r>
      <w:r w:rsidRPr="008B26F8">
        <w:rPr>
          <w:rFonts w:ascii="Times New Roman" w:hAnsi="Times New Roman" w:cs="Times New Roman"/>
          <w:b/>
          <w:bCs/>
          <w:i/>
          <w:sz w:val="24"/>
          <w:szCs w:val="24"/>
        </w:rPr>
        <w:t xml:space="preserve">у делатности грађевинарства </w:t>
      </w:r>
      <w:r w:rsidRPr="008B26F8">
        <w:rPr>
          <w:rFonts w:ascii="Times New Roman" w:hAnsi="Times New Roman" w:cs="Times New Roman"/>
          <w:b/>
          <w:bCs/>
          <w:i/>
          <w:sz w:val="24"/>
          <w:szCs w:val="24"/>
          <w:lang w:val="sr-Cyrl-RS"/>
        </w:rPr>
        <w:t xml:space="preserve">према повређеном делу тела </w:t>
      </w:r>
    </w:p>
    <w:p w:rsidR="001360B2" w:rsidRPr="004D7962" w:rsidRDefault="008B26F8" w:rsidP="004D796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2A2FD459" wp14:editId="2EBB57EA">
            <wp:extent cx="6070600" cy="3530600"/>
            <wp:effectExtent l="0" t="0" r="6350" b="12700"/>
            <wp:docPr id="201" name="Chart 20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CB0A75" w:rsidRPr="004D7962" w:rsidRDefault="00CB0A75" w:rsidP="001360B2">
      <w:pPr>
        <w:keepNext/>
        <w:shd w:val="clear" w:color="auto" w:fill="FFFFFF" w:themeFill="background1"/>
        <w:jc w:val="center"/>
        <w:outlineLvl w:val="1"/>
        <w:rPr>
          <w:rFonts w:ascii="Times New Roman" w:hAnsi="Times New Roman" w:cs="Times New Roman"/>
          <w:b/>
          <w:bCs/>
          <w:i/>
          <w:sz w:val="24"/>
          <w:szCs w:val="24"/>
          <w:lang w:val="sr-Cyrl-RS"/>
        </w:rPr>
      </w:pPr>
      <w:r w:rsidRPr="004D7962">
        <w:rPr>
          <w:rFonts w:ascii="Times New Roman" w:hAnsi="Times New Roman" w:cs="Times New Roman"/>
          <w:b/>
          <w:bCs/>
          <w:i/>
          <w:sz w:val="24"/>
          <w:szCs w:val="24"/>
          <w:lang w:val="sr-Cyrl-RS"/>
        </w:rPr>
        <w:t xml:space="preserve">Тешке повреде </w:t>
      </w:r>
      <w:r w:rsidRPr="004D7962">
        <w:rPr>
          <w:rFonts w:ascii="Times New Roman" w:hAnsi="Times New Roman" w:cs="Times New Roman"/>
          <w:b/>
          <w:bCs/>
          <w:i/>
          <w:sz w:val="24"/>
          <w:szCs w:val="24"/>
        </w:rPr>
        <w:t xml:space="preserve"> на раду</w:t>
      </w:r>
      <w:r w:rsidRPr="004D7962">
        <w:rPr>
          <w:rFonts w:ascii="Times New Roman" w:hAnsi="Times New Roman" w:cs="Times New Roman"/>
          <w:b/>
          <w:bCs/>
          <w:i/>
          <w:sz w:val="24"/>
          <w:szCs w:val="24"/>
          <w:lang w:val="sr-Cyrl-RS"/>
        </w:rPr>
        <w:t xml:space="preserve"> </w:t>
      </w:r>
      <w:r w:rsidRPr="004D7962">
        <w:rPr>
          <w:rFonts w:ascii="Times New Roman" w:hAnsi="Times New Roman" w:cs="Times New Roman"/>
          <w:b/>
          <w:bCs/>
          <w:i/>
          <w:sz w:val="24"/>
          <w:szCs w:val="24"/>
        </w:rPr>
        <w:t xml:space="preserve">у делатности грађевинарства </w:t>
      </w:r>
      <w:r w:rsidRPr="004D7962">
        <w:rPr>
          <w:rFonts w:ascii="Times New Roman" w:hAnsi="Times New Roman" w:cs="Times New Roman"/>
          <w:b/>
          <w:bCs/>
          <w:i/>
          <w:sz w:val="24"/>
          <w:szCs w:val="24"/>
          <w:lang w:val="sr-Cyrl-RS"/>
        </w:rPr>
        <w:t xml:space="preserve">према </w:t>
      </w:r>
      <w:r w:rsidR="001360B2" w:rsidRPr="004D7962">
        <w:rPr>
          <w:rFonts w:ascii="Times New Roman" w:hAnsi="Times New Roman" w:cs="Times New Roman"/>
          <w:b/>
          <w:bCs/>
          <w:i/>
          <w:sz w:val="24"/>
          <w:szCs w:val="24"/>
          <w:lang w:val="sr-Cyrl-RS"/>
        </w:rPr>
        <w:t>полу</w:t>
      </w:r>
    </w:p>
    <w:p w:rsidR="004D7962" w:rsidRPr="004D7962" w:rsidRDefault="004D7962" w:rsidP="004D796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3E5386FA" wp14:editId="25D8FAF1">
            <wp:extent cx="6115050" cy="3778250"/>
            <wp:effectExtent l="0" t="0" r="0" b="12700"/>
            <wp:docPr id="202" name="Chart 202">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4D7962" w:rsidRPr="004D7962" w:rsidRDefault="001360B2" w:rsidP="004D7962">
      <w:pPr>
        <w:keepNext/>
        <w:shd w:val="clear" w:color="auto" w:fill="FFFFFF" w:themeFill="background1"/>
        <w:jc w:val="center"/>
        <w:outlineLvl w:val="1"/>
        <w:rPr>
          <w:rFonts w:ascii="Times New Roman" w:hAnsi="Times New Roman" w:cs="Times New Roman"/>
          <w:b/>
          <w:bCs/>
          <w:i/>
          <w:sz w:val="24"/>
          <w:szCs w:val="24"/>
          <w:lang w:val="sr-Cyrl-RS"/>
        </w:rPr>
      </w:pPr>
      <w:r w:rsidRPr="004D7962">
        <w:rPr>
          <w:rFonts w:ascii="Times New Roman" w:hAnsi="Times New Roman" w:cs="Times New Roman"/>
          <w:b/>
          <w:bCs/>
          <w:i/>
          <w:sz w:val="24"/>
          <w:szCs w:val="24"/>
          <w:lang w:val="sr-Cyrl-RS"/>
        </w:rPr>
        <w:lastRenderedPageBreak/>
        <w:t xml:space="preserve">Тешке повреде </w:t>
      </w:r>
      <w:r w:rsidRPr="004D7962">
        <w:rPr>
          <w:rFonts w:ascii="Times New Roman" w:hAnsi="Times New Roman" w:cs="Times New Roman"/>
          <w:b/>
          <w:bCs/>
          <w:i/>
          <w:sz w:val="24"/>
          <w:szCs w:val="24"/>
        </w:rPr>
        <w:t xml:space="preserve"> на раду</w:t>
      </w:r>
      <w:r w:rsidRPr="004D7962">
        <w:rPr>
          <w:rFonts w:ascii="Times New Roman" w:hAnsi="Times New Roman" w:cs="Times New Roman"/>
          <w:b/>
          <w:bCs/>
          <w:i/>
          <w:sz w:val="24"/>
          <w:szCs w:val="24"/>
          <w:lang w:val="sr-Cyrl-RS"/>
        </w:rPr>
        <w:t xml:space="preserve"> </w:t>
      </w:r>
      <w:r w:rsidRPr="004D7962">
        <w:rPr>
          <w:rFonts w:ascii="Times New Roman" w:hAnsi="Times New Roman" w:cs="Times New Roman"/>
          <w:b/>
          <w:bCs/>
          <w:i/>
          <w:sz w:val="24"/>
          <w:szCs w:val="24"/>
        </w:rPr>
        <w:t xml:space="preserve">у делатности грађевинарства </w:t>
      </w:r>
      <w:r w:rsidRPr="004D7962">
        <w:rPr>
          <w:rFonts w:ascii="Times New Roman" w:hAnsi="Times New Roman" w:cs="Times New Roman"/>
          <w:b/>
          <w:bCs/>
          <w:i/>
          <w:sz w:val="24"/>
          <w:szCs w:val="24"/>
          <w:lang w:val="sr-Cyrl-RS"/>
        </w:rPr>
        <w:t>према  данима у недељи</w:t>
      </w:r>
    </w:p>
    <w:p w:rsidR="004D7962" w:rsidRPr="004D7962" w:rsidRDefault="004D7962" w:rsidP="004D796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699B9C79" wp14:editId="2D2FB96F">
            <wp:extent cx="6096000" cy="3682365"/>
            <wp:effectExtent l="0" t="0" r="0" b="13335"/>
            <wp:docPr id="203" name="Chart 203">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360B2" w:rsidRPr="004D796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4D7962">
        <w:rPr>
          <w:rFonts w:ascii="Times New Roman" w:hAnsi="Times New Roman" w:cs="Times New Roman"/>
          <w:b/>
          <w:bCs/>
          <w:i/>
          <w:sz w:val="24"/>
          <w:szCs w:val="24"/>
          <w:lang w:val="sr-Cyrl-RS"/>
        </w:rPr>
        <w:t xml:space="preserve">Тешке повреде </w:t>
      </w:r>
      <w:r w:rsidRPr="004D7962">
        <w:rPr>
          <w:rFonts w:ascii="Times New Roman" w:hAnsi="Times New Roman" w:cs="Times New Roman"/>
          <w:b/>
          <w:bCs/>
          <w:i/>
          <w:sz w:val="24"/>
          <w:szCs w:val="24"/>
        </w:rPr>
        <w:t xml:space="preserve"> на раду</w:t>
      </w:r>
      <w:r w:rsidRPr="004D7962">
        <w:rPr>
          <w:rFonts w:ascii="Times New Roman" w:hAnsi="Times New Roman" w:cs="Times New Roman"/>
          <w:b/>
          <w:bCs/>
          <w:i/>
          <w:sz w:val="24"/>
          <w:szCs w:val="24"/>
          <w:lang w:val="sr-Cyrl-RS"/>
        </w:rPr>
        <w:t xml:space="preserve"> </w:t>
      </w:r>
      <w:r w:rsidRPr="004D7962">
        <w:rPr>
          <w:rFonts w:ascii="Times New Roman" w:hAnsi="Times New Roman" w:cs="Times New Roman"/>
          <w:b/>
          <w:bCs/>
          <w:i/>
          <w:sz w:val="24"/>
          <w:szCs w:val="24"/>
        </w:rPr>
        <w:t xml:space="preserve">у делатности грађевинарства </w:t>
      </w:r>
      <w:r w:rsidRPr="004D7962">
        <w:rPr>
          <w:rFonts w:ascii="Times New Roman" w:hAnsi="Times New Roman" w:cs="Times New Roman"/>
          <w:b/>
          <w:bCs/>
          <w:i/>
          <w:sz w:val="24"/>
          <w:szCs w:val="24"/>
          <w:lang w:val="sr-Cyrl-RS"/>
        </w:rPr>
        <w:t>према сменама рада</w:t>
      </w:r>
    </w:p>
    <w:p w:rsidR="004D7962" w:rsidRPr="00637218" w:rsidRDefault="004D7962" w:rsidP="001360B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2C5551CD" wp14:editId="7F9C7333">
            <wp:extent cx="6115050" cy="3021330"/>
            <wp:effectExtent l="0" t="0" r="0" b="7620"/>
            <wp:docPr id="204" name="Chart 204">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1360B2" w:rsidRPr="00637218" w:rsidRDefault="001360B2" w:rsidP="00CB0A75">
      <w:pPr>
        <w:jc w:val="center"/>
        <w:rPr>
          <w:rFonts w:ascii="Times New Roman" w:hAnsi="Times New Roman" w:cs="Times New Roman"/>
          <w:b/>
          <w:bCs/>
          <w:sz w:val="24"/>
          <w:szCs w:val="24"/>
          <w:highlight w:val="yellow"/>
        </w:rPr>
      </w:pPr>
    </w:p>
    <w:p w:rsidR="001360B2" w:rsidRPr="00637218" w:rsidRDefault="001360B2" w:rsidP="00CB0A75">
      <w:pPr>
        <w:jc w:val="center"/>
        <w:rPr>
          <w:rFonts w:ascii="Times New Roman" w:hAnsi="Times New Roman" w:cs="Times New Roman"/>
          <w:b/>
          <w:bCs/>
          <w:sz w:val="24"/>
          <w:szCs w:val="24"/>
          <w:highlight w:val="yellow"/>
        </w:rPr>
      </w:pPr>
    </w:p>
    <w:p w:rsidR="004D7962" w:rsidRPr="007653E3"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7653E3">
        <w:rPr>
          <w:rFonts w:ascii="Times New Roman" w:hAnsi="Times New Roman" w:cs="Times New Roman"/>
          <w:b/>
          <w:bCs/>
          <w:i/>
          <w:sz w:val="24"/>
          <w:szCs w:val="24"/>
          <w:lang w:val="sr-Cyrl-RS"/>
        </w:rPr>
        <w:lastRenderedPageBreak/>
        <w:t xml:space="preserve">Тешке повреде </w:t>
      </w:r>
      <w:r w:rsidRPr="007653E3">
        <w:rPr>
          <w:rFonts w:ascii="Times New Roman" w:hAnsi="Times New Roman" w:cs="Times New Roman"/>
          <w:b/>
          <w:bCs/>
          <w:i/>
          <w:sz w:val="24"/>
          <w:szCs w:val="24"/>
        </w:rPr>
        <w:t xml:space="preserve"> на раду</w:t>
      </w:r>
      <w:r w:rsidRPr="007653E3">
        <w:rPr>
          <w:rFonts w:ascii="Times New Roman" w:hAnsi="Times New Roman" w:cs="Times New Roman"/>
          <w:b/>
          <w:bCs/>
          <w:i/>
          <w:sz w:val="24"/>
          <w:szCs w:val="24"/>
          <w:lang w:val="sr-Cyrl-RS"/>
        </w:rPr>
        <w:t xml:space="preserve"> </w:t>
      </w:r>
      <w:r w:rsidRPr="007653E3">
        <w:rPr>
          <w:rFonts w:ascii="Times New Roman" w:hAnsi="Times New Roman" w:cs="Times New Roman"/>
          <w:b/>
          <w:bCs/>
          <w:i/>
          <w:sz w:val="24"/>
          <w:szCs w:val="24"/>
        </w:rPr>
        <w:t xml:space="preserve">у делатности грађевинарства </w:t>
      </w:r>
      <w:r w:rsidRPr="007653E3">
        <w:rPr>
          <w:rFonts w:ascii="Times New Roman" w:hAnsi="Times New Roman" w:cs="Times New Roman"/>
          <w:b/>
          <w:bCs/>
          <w:i/>
          <w:sz w:val="24"/>
          <w:szCs w:val="24"/>
          <w:lang w:val="sr-Cyrl-RS"/>
        </w:rPr>
        <w:t xml:space="preserve">према </w:t>
      </w:r>
      <w:r w:rsidR="007653E3" w:rsidRPr="007653E3">
        <w:rPr>
          <w:rFonts w:ascii="Times New Roman" w:hAnsi="Times New Roman" w:cs="Times New Roman"/>
          <w:b/>
          <w:bCs/>
          <w:i/>
          <w:sz w:val="24"/>
          <w:szCs w:val="24"/>
          <w:lang w:val="sr-Cyrl-RS"/>
        </w:rPr>
        <w:t>годинама старости</w:t>
      </w:r>
    </w:p>
    <w:p w:rsidR="007653E3" w:rsidRPr="00637218" w:rsidRDefault="007653E3" w:rsidP="001360B2">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3E85F856" wp14:editId="191657E8">
            <wp:extent cx="6076950" cy="3848735"/>
            <wp:effectExtent l="0" t="0" r="0" b="18415"/>
            <wp:docPr id="205" name="Chart 205">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1360B2" w:rsidRPr="00637218" w:rsidRDefault="001360B2" w:rsidP="007653E3">
      <w:pPr>
        <w:keepNext/>
        <w:shd w:val="clear" w:color="auto" w:fill="FFFFFF" w:themeFill="background1"/>
        <w:outlineLvl w:val="1"/>
        <w:rPr>
          <w:rFonts w:ascii="Times New Roman" w:hAnsi="Times New Roman" w:cs="Times New Roman"/>
          <w:b/>
          <w:bCs/>
          <w:i/>
          <w:sz w:val="24"/>
          <w:szCs w:val="24"/>
          <w:highlight w:val="yellow"/>
          <w:lang w:val="sr-Cyrl-RS"/>
        </w:rPr>
      </w:pPr>
    </w:p>
    <w:p w:rsidR="001360B2" w:rsidRPr="007653E3"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7653E3">
        <w:rPr>
          <w:rFonts w:ascii="Times New Roman" w:hAnsi="Times New Roman" w:cs="Times New Roman"/>
          <w:b/>
          <w:bCs/>
          <w:i/>
          <w:sz w:val="24"/>
          <w:szCs w:val="24"/>
          <w:lang w:val="sr-Cyrl-RS"/>
        </w:rPr>
        <w:t xml:space="preserve">Тешке повреде </w:t>
      </w:r>
      <w:r w:rsidRPr="007653E3">
        <w:rPr>
          <w:rFonts w:ascii="Times New Roman" w:hAnsi="Times New Roman" w:cs="Times New Roman"/>
          <w:b/>
          <w:bCs/>
          <w:i/>
          <w:sz w:val="24"/>
          <w:szCs w:val="24"/>
        </w:rPr>
        <w:t xml:space="preserve"> на раду</w:t>
      </w:r>
      <w:r w:rsidRPr="007653E3">
        <w:rPr>
          <w:rFonts w:ascii="Times New Roman" w:hAnsi="Times New Roman" w:cs="Times New Roman"/>
          <w:b/>
          <w:bCs/>
          <w:i/>
          <w:sz w:val="24"/>
          <w:szCs w:val="24"/>
          <w:lang w:val="sr-Cyrl-RS"/>
        </w:rPr>
        <w:t xml:space="preserve"> </w:t>
      </w:r>
      <w:r w:rsidRPr="007653E3">
        <w:rPr>
          <w:rFonts w:ascii="Times New Roman" w:hAnsi="Times New Roman" w:cs="Times New Roman"/>
          <w:b/>
          <w:bCs/>
          <w:i/>
          <w:sz w:val="24"/>
          <w:szCs w:val="24"/>
        </w:rPr>
        <w:t xml:space="preserve">у делатности грађевинарства </w:t>
      </w:r>
      <w:r w:rsidRPr="007653E3">
        <w:rPr>
          <w:rFonts w:ascii="Times New Roman" w:hAnsi="Times New Roman" w:cs="Times New Roman"/>
          <w:b/>
          <w:bCs/>
          <w:i/>
          <w:sz w:val="24"/>
          <w:szCs w:val="24"/>
          <w:lang w:val="sr-Cyrl-RS"/>
        </w:rPr>
        <w:t>према степену стручне спреме повређеног</w:t>
      </w:r>
    </w:p>
    <w:p w:rsidR="00CB0A75" w:rsidRPr="007653E3" w:rsidRDefault="007653E3" w:rsidP="007653E3">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5DBC7002" wp14:editId="77AD69F6">
            <wp:extent cx="6115050" cy="3063240"/>
            <wp:effectExtent l="0" t="0" r="0" b="3810"/>
            <wp:docPr id="209" name="Chart 209">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1360B2" w:rsidRPr="007653E3"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7653E3">
        <w:rPr>
          <w:rFonts w:ascii="Times New Roman" w:hAnsi="Times New Roman" w:cs="Times New Roman"/>
          <w:b/>
          <w:bCs/>
          <w:i/>
          <w:sz w:val="24"/>
          <w:szCs w:val="24"/>
          <w:lang w:val="sr-Cyrl-RS"/>
        </w:rPr>
        <w:lastRenderedPageBreak/>
        <w:t xml:space="preserve">Тешке повреде </w:t>
      </w:r>
      <w:r w:rsidRPr="007653E3">
        <w:rPr>
          <w:rFonts w:ascii="Times New Roman" w:hAnsi="Times New Roman" w:cs="Times New Roman"/>
          <w:b/>
          <w:bCs/>
          <w:i/>
          <w:sz w:val="24"/>
          <w:szCs w:val="24"/>
        </w:rPr>
        <w:t xml:space="preserve"> на раду</w:t>
      </w:r>
      <w:r w:rsidRPr="007653E3">
        <w:rPr>
          <w:rFonts w:ascii="Times New Roman" w:hAnsi="Times New Roman" w:cs="Times New Roman"/>
          <w:b/>
          <w:bCs/>
          <w:i/>
          <w:sz w:val="24"/>
          <w:szCs w:val="24"/>
          <w:lang w:val="sr-Cyrl-RS"/>
        </w:rPr>
        <w:t xml:space="preserve"> </w:t>
      </w:r>
      <w:r w:rsidRPr="007653E3">
        <w:rPr>
          <w:rFonts w:ascii="Times New Roman" w:hAnsi="Times New Roman" w:cs="Times New Roman"/>
          <w:b/>
          <w:bCs/>
          <w:i/>
          <w:sz w:val="24"/>
          <w:szCs w:val="24"/>
        </w:rPr>
        <w:t xml:space="preserve">у делатности грађевинарства </w:t>
      </w:r>
      <w:r w:rsidRPr="007653E3">
        <w:rPr>
          <w:rFonts w:ascii="Times New Roman" w:hAnsi="Times New Roman" w:cs="Times New Roman"/>
          <w:b/>
          <w:bCs/>
          <w:i/>
          <w:sz w:val="24"/>
          <w:szCs w:val="24"/>
          <w:lang w:val="sr-Cyrl-RS"/>
        </w:rPr>
        <w:t xml:space="preserve">према радном месту </w:t>
      </w:r>
    </w:p>
    <w:p w:rsidR="001360B2" w:rsidRPr="007653E3" w:rsidRDefault="007653E3" w:rsidP="007653E3">
      <w:pPr>
        <w:keepNext/>
        <w:shd w:val="clear" w:color="auto" w:fill="FFFFFF" w:themeFill="background1"/>
        <w:jc w:val="center"/>
        <w:outlineLvl w:val="1"/>
        <w:rPr>
          <w:rFonts w:ascii="Times New Roman" w:hAnsi="Times New Roman" w:cs="Times New Roman"/>
          <w:b/>
          <w:bCs/>
          <w:i/>
          <w:sz w:val="24"/>
          <w:szCs w:val="24"/>
          <w:highlight w:val="yellow"/>
          <w:lang w:val="sr-Cyrl-RS"/>
        </w:rPr>
      </w:pPr>
      <w:r>
        <w:rPr>
          <w:noProof/>
        </w:rPr>
        <w:drawing>
          <wp:inline distT="0" distB="0" distL="0" distR="0" wp14:anchorId="65472538" wp14:editId="1678A562">
            <wp:extent cx="6083300" cy="4528185"/>
            <wp:effectExtent l="0" t="0" r="12700" b="5715"/>
            <wp:docPr id="217" name="Chart 217">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1360B2" w:rsidRDefault="001360B2"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Default="007653E3" w:rsidP="008143FE">
      <w:pPr>
        <w:rPr>
          <w:rFonts w:ascii="Times New Roman" w:hAnsi="Times New Roman" w:cs="Times New Roman"/>
          <w:b/>
          <w:bCs/>
          <w:sz w:val="24"/>
          <w:szCs w:val="24"/>
          <w:highlight w:val="yellow"/>
        </w:rPr>
      </w:pPr>
    </w:p>
    <w:p w:rsidR="007653E3" w:rsidRPr="00637218" w:rsidRDefault="007653E3" w:rsidP="008143FE">
      <w:pPr>
        <w:rPr>
          <w:rFonts w:ascii="Times New Roman" w:hAnsi="Times New Roman" w:cs="Times New Roman"/>
          <w:b/>
          <w:bCs/>
          <w:sz w:val="24"/>
          <w:szCs w:val="24"/>
          <w:highlight w:val="yellow"/>
        </w:rPr>
      </w:pPr>
    </w:p>
    <w:p w:rsidR="001A6164" w:rsidRDefault="0093053B" w:rsidP="001A6164">
      <w:pPr>
        <w:tabs>
          <w:tab w:val="left" w:pos="720"/>
        </w:tabs>
        <w:jc w:val="center"/>
        <w:rPr>
          <w:rFonts w:ascii="Times New Roman" w:eastAsia="Times New Roman" w:hAnsi="Times New Roman" w:cs="Times New Roman"/>
          <w:b/>
          <w:bCs/>
          <w:sz w:val="24"/>
          <w:szCs w:val="24"/>
          <w:lang w:val="sr-Cyrl-CS"/>
        </w:rPr>
      </w:pPr>
      <w:bookmarkStart w:id="323" w:name="_Toc505533898"/>
      <w:bookmarkStart w:id="324" w:name="_Toc505603811"/>
      <w:bookmarkStart w:id="325" w:name="_Toc505604201"/>
      <w:r w:rsidRPr="00DA32F8">
        <w:rPr>
          <w:rFonts w:ascii="Times New Roman" w:eastAsia="Times New Roman" w:hAnsi="Times New Roman" w:cs="Times New Roman"/>
          <w:b/>
          <w:bCs/>
          <w:sz w:val="24"/>
          <w:szCs w:val="24"/>
          <w:lang w:val="sr-Cyrl-CS"/>
        </w:rPr>
        <w:lastRenderedPageBreak/>
        <w:t>ПРИКАЗ РАДА OДЕЉЕЊА ЗА СТУДИЈСКО-АНАЛИТИЧКЕ ПОСЛОВЕ И НАДЗОР</w:t>
      </w:r>
    </w:p>
    <w:p w:rsidR="007653E3" w:rsidRPr="00DA32F8" w:rsidRDefault="007653E3" w:rsidP="001A6164">
      <w:pPr>
        <w:tabs>
          <w:tab w:val="left" w:pos="720"/>
        </w:tabs>
        <w:jc w:val="center"/>
        <w:rPr>
          <w:rFonts w:ascii="Times New Roman" w:eastAsia="Times New Roman" w:hAnsi="Times New Roman" w:cs="Times New Roman"/>
          <w:sz w:val="24"/>
          <w:szCs w:val="24"/>
          <w:lang w:val="sr-Cyrl-CS"/>
        </w:rPr>
      </w:pPr>
    </w:p>
    <w:p w:rsidR="001A6164" w:rsidRPr="00DA32F8" w:rsidRDefault="001A6164" w:rsidP="001A6164">
      <w:pPr>
        <w:shd w:val="clear" w:color="auto" w:fill="FFFFFF"/>
        <w:jc w:val="both"/>
        <w:rPr>
          <w:rFonts w:ascii="Times New Roman" w:eastAsia="Times New Roman" w:hAnsi="Times New Roman" w:cs="Times New Roman"/>
          <w:color w:val="222222"/>
          <w:sz w:val="24"/>
          <w:szCs w:val="24"/>
          <w:lang w:val="sr-Cyrl-CS"/>
        </w:rPr>
      </w:pPr>
      <w:r w:rsidRPr="00DA32F8">
        <w:rPr>
          <w:rFonts w:ascii="Times New Roman" w:eastAsia="Times New Roman" w:hAnsi="Times New Roman" w:cs="Times New Roman"/>
          <w:b/>
          <w:bCs/>
          <w:color w:val="222222"/>
          <w:sz w:val="24"/>
          <w:szCs w:val="24"/>
          <w:lang w:val="sr-Cyrl-CS"/>
        </w:rPr>
        <w:tab/>
      </w:r>
      <w:r w:rsidR="00806419">
        <w:rPr>
          <w:rFonts w:ascii="Times New Roman" w:eastAsia="Times New Roman" w:hAnsi="Times New Roman" w:cs="Times New Roman"/>
          <w:b/>
          <w:bCs/>
          <w:color w:val="222222"/>
          <w:sz w:val="24"/>
          <w:szCs w:val="24"/>
          <w:lang w:val="sr-Cyrl-CS"/>
        </w:rPr>
        <w:tab/>
      </w:r>
      <w:r w:rsidRPr="00DA32F8">
        <w:rPr>
          <w:rFonts w:ascii="Times New Roman" w:eastAsia="Times New Roman" w:hAnsi="Times New Roman" w:cs="Times New Roman"/>
          <w:b/>
          <w:bCs/>
          <w:color w:val="222222"/>
          <w:sz w:val="24"/>
          <w:szCs w:val="24"/>
          <w:lang w:val="sr-Cyrl-CS"/>
        </w:rPr>
        <w:t>Oдељење за студијско-аналитичке послове и надзор</w:t>
      </w:r>
      <w:r w:rsidRPr="00DA32F8">
        <w:rPr>
          <w:rFonts w:ascii="Times New Roman" w:eastAsia="Times New Roman" w:hAnsi="Times New Roman" w:cs="Times New Roman"/>
          <w:color w:val="222222"/>
          <w:sz w:val="24"/>
          <w:szCs w:val="24"/>
          <w:lang w:val="sr-Cyrl-CS"/>
        </w:rPr>
        <w:t>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 обраду података о повредама на раду, професионалним обољењима и болестима у вези са радом и припрему и израду извештаја у вези са тим; припрему и израду плана рада Инспектората за рад (недељни, месечни, квартални и годишњи); припрему и израду недељних, месечних, кварталних и годишњег извештаја о раду Инспектората за рад; припрему извештаја о практичној примени међународних конвенција; контролу ажурности у раду ужих унутрашњих јединица Инспектората за рад; праћење извршења налога достављених ужим унутрашњим јединицама Инспектората за рад; контролу поступања по процедурама, инструкцијама, упутствима; најсложеније инспекцијске надзоре и руковођење заједничким акцијама инспектора рада; прикупљање и обраду података ради израде Предлога финансијског плана, у делу који се односи на Инспекторат за рад; припрему захтева за преузимање и плаћање обавеза и праћење основаности плаћања за потребе Инспектората за рад; припрему и израду периодичних и годишњих финансијских извештаја о извршењу буџета у делу који се односи на Инспекторат за рад; вођење евиденције о наменској реализацији буџета у делу који се односи на Инспекторат за рад и друге послове из делокруга Одељења.</w:t>
      </w:r>
    </w:p>
    <w:p w:rsidR="001A6164" w:rsidRPr="00DA32F8" w:rsidRDefault="001A6164" w:rsidP="001A6164">
      <w:pPr>
        <w:shd w:val="clear" w:color="auto" w:fill="FFFFFF"/>
        <w:jc w:val="both"/>
        <w:rPr>
          <w:rFonts w:ascii="Times New Roman" w:eastAsia="Times New Roman" w:hAnsi="Times New Roman" w:cs="Times New Roman"/>
          <w:color w:val="222222"/>
          <w:sz w:val="24"/>
          <w:szCs w:val="24"/>
          <w:lang w:val="sr-Cyrl-CS"/>
        </w:rPr>
      </w:pPr>
      <w:r w:rsidRPr="00DA32F8">
        <w:rPr>
          <w:rFonts w:ascii="Times New Roman" w:eastAsia="Times New Roman" w:hAnsi="Times New Roman" w:cs="Times New Roman"/>
          <w:color w:val="222222"/>
          <w:sz w:val="24"/>
          <w:szCs w:val="24"/>
          <w:lang w:val="sr-Cyrl-CS"/>
        </w:rPr>
        <w:t xml:space="preserve"> </w:t>
      </w:r>
      <w:r w:rsidRPr="00DA32F8">
        <w:rPr>
          <w:rFonts w:ascii="Times New Roman" w:eastAsia="Times New Roman" w:hAnsi="Times New Roman" w:cs="Times New Roman"/>
          <w:color w:val="222222"/>
          <w:sz w:val="24"/>
          <w:szCs w:val="24"/>
          <w:lang w:val="sr-Cyrl-CS"/>
        </w:rPr>
        <w:tab/>
      </w:r>
      <w:r w:rsidR="00806419">
        <w:rPr>
          <w:rFonts w:ascii="Times New Roman" w:eastAsia="Times New Roman" w:hAnsi="Times New Roman" w:cs="Times New Roman"/>
          <w:color w:val="222222"/>
          <w:sz w:val="24"/>
          <w:szCs w:val="24"/>
          <w:lang w:val="sr-Cyrl-CS"/>
        </w:rPr>
        <w:tab/>
      </w:r>
      <w:r w:rsidRPr="00DA32F8">
        <w:rPr>
          <w:rFonts w:ascii="Times New Roman" w:eastAsia="Times New Roman" w:hAnsi="Times New Roman" w:cs="Times New Roman"/>
          <w:color w:val="222222"/>
          <w:sz w:val="24"/>
          <w:szCs w:val="24"/>
          <w:lang w:val="sr-Cyrl-CS"/>
        </w:rPr>
        <w:t>У Одељењу за студијско-аналитичке послове, поред начелника Одељења, послове обавља још </w:t>
      </w:r>
      <w:r w:rsidRPr="00DA32F8">
        <w:rPr>
          <w:rFonts w:ascii="Times New Roman" w:eastAsia="Times New Roman" w:hAnsi="Times New Roman" w:cs="Times New Roman"/>
          <w:color w:val="222222"/>
          <w:sz w:val="24"/>
          <w:szCs w:val="24"/>
          <w:lang w:val="sr-Latn-RS"/>
        </w:rPr>
        <w:t>5</w:t>
      </w:r>
      <w:r w:rsidRPr="00DA32F8">
        <w:rPr>
          <w:rFonts w:ascii="Times New Roman" w:eastAsia="Times New Roman" w:hAnsi="Times New Roman" w:cs="Times New Roman"/>
          <w:color w:val="222222"/>
          <w:sz w:val="24"/>
          <w:szCs w:val="24"/>
        </w:rPr>
        <w:t> </w:t>
      </w:r>
      <w:r w:rsidRPr="00DA32F8">
        <w:rPr>
          <w:rFonts w:ascii="Times New Roman" w:eastAsia="Times New Roman" w:hAnsi="Times New Roman" w:cs="Times New Roman"/>
          <w:color w:val="222222"/>
          <w:sz w:val="24"/>
          <w:szCs w:val="24"/>
          <w:lang w:val="sr-Cyrl-CS"/>
        </w:rPr>
        <w:t>извршилаца</w:t>
      </w:r>
      <w:r w:rsidRPr="00DA32F8">
        <w:rPr>
          <w:rFonts w:ascii="Times New Roman" w:eastAsia="Times New Roman" w:hAnsi="Times New Roman" w:cs="Times New Roman"/>
          <w:b/>
          <w:bCs/>
          <w:color w:val="222222"/>
          <w:sz w:val="24"/>
          <w:szCs w:val="24"/>
          <w:lang w:val="sr-Cyrl-CS"/>
        </w:rPr>
        <w:t>.</w:t>
      </w:r>
      <w:r w:rsidRPr="00DA32F8">
        <w:rPr>
          <w:rFonts w:ascii="Times New Roman" w:eastAsia="Times New Roman" w:hAnsi="Times New Roman" w:cs="Times New Roman"/>
          <w:color w:val="222222"/>
          <w:sz w:val="24"/>
          <w:szCs w:val="24"/>
          <w:lang w:val="sr-Cyrl-CS"/>
        </w:rPr>
        <w:t> </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ab/>
      </w:r>
      <w:r w:rsidR="00806419">
        <w:rPr>
          <w:rFonts w:ascii="Times New Roman" w:eastAsia="Times New Roman" w:hAnsi="Times New Roman" w:cs="Times New Roman"/>
          <w:color w:val="222222"/>
          <w:sz w:val="24"/>
          <w:szCs w:val="24"/>
          <w:lang w:val="sr-Cyrl-CS"/>
        </w:rPr>
        <w:tab/>
      </w:r>
      <w:r w:rsidRPr="00424996">
        <w:rPr>
          <w:rFonts w:ascii="Times New Roman" w:eastAsia="Times New Roman" w:hAnsi="Times New Roman" w:cs="Times New Roman"/>
          <w:color w:val="222222"/>
          <w:sz w:val="24"/>
          <w:szCs w:val="24"/>
          <w:lang w:val="sr-Cyrl-CS"/>
        </w:rPr>
        <w:t>У 202</w:t>
      </w:r>
      <w:r w:rsidR="00424996" w:rsidRPr="00424996">
        <w:rPr>
          <w:rFonts w:ascii="Times New Roman" w:eastAsia="Times New Roman" w:hAnsi="Times New Roman" w:cs="Times New Roman"/>
          <w:color w:val="222222"/>
          <w:sz w:val="24"/>
          <w:szCs w:val="24"/>
          <w:lang w:val="sr-Cyrl-RS"/>
        </w:rPr>
        <w:t>4</w:t>
      </w:r>
      <w:r w:rsidRPr="00424996">
        <w:rPr>
          <w:rFonts w:ascii="Times New Roman" w:eastAsia="Times New Roman" w:hAnsi="Times New Roman" w:cs="Times New Roman"/>
          <w:color w:val="222222"/>
          <w:sz w:val="24"/>
          <w:szCs w:val="24"/>
          <w:lang w:val="sr-Cyrl-CS"/>
        </w:rPr>
        <w:t>. години, у Одељењу за студијско - аналитичке послове </w:t>
      </w:r>
      <w:r w:rsidRPr="00424996">
        <w:rPr>
          <w:rFonts w:ascii="Times New Roman" w:eastAsia="Times New Roman" w:hAnsi="Times New Roman" w:cs="Times New Roman"/>
          <w:color w:val="222222"/>
          <w:sz w:val="24"/>
          <w:szCs w:val="24"/>
          <w:lang w:val="sr-Cyrl-RS"/>
        </w:rPr>
        <w:t>и надзор </w:t>
      </w:r>
      <w:r w:rsidRPr="00424996">
        <w:rPr>
          <w:rFonts w:ascii="Times New Roman" w:eastAsia="Times New Roman" w:hAnsi="Times New Roman" w:cs="Times New Roman"/>
          <w:color w:val="222222"/>
          <w:sz w:val="24"/>
          <w:szCs w:val="24"/>
          <w:lang w:val="sr-Cyrl-CS"/>
        </w:rPr>
        <w:t>, обављени су следећи послови: </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RS"/>
        </w:rPr>
      </w:pPr>
      <w:r w:rsidRPr="00424996">
        <w:rPr>
          <w:rFonts w:ascii="Times New Roman" w:eastAsia="Times New Roman" w:hAnsi="Times New Roman" w:cs="Times New Roman"/>
          <w:color w:val="222222"/>
          <w:sz w:val="24"/>
          <w:szCs w:val="24"/>
          <w:lang w:val="sr-Cyrl-CS"/>
        </w:rPr>
        <w:t>- Прегледано је и обрађено </w:t>
      </w:r>
      <w:r w:rsidR="00424996" w:rsidRPr="00424996">
        <w:rPr>
          <w:rFonts w:ascii="Times New Roman" w:eastAsia="Times New Roman" w:hAnsi="Times New Roman" w:cs="Times New Roman"/>
          <w:b/>
          <w:bCs/>
          <w:color w:val="222222"/>
          <w:sz w:val="24"/>
          <w:szCs w:val="24"/>
        </w:rPr>
        <w:t>1.025</w:t>
      </w:r>
      <w:r w:rsidRPr="00424996">
        <w:rPr>
          <w:rFonts w:ascii="Times New Roman" w:eastAsia="Times New Roman" w:hAnsi="Times New Roman" w:cs="Times New Roman"/>
          <w:b/>
          <w:bCs/>
          <w:color w:val="222222"/>
          <w:sz w:val="24"/>
          <w:szCs w:val="24"/>
          <w:lang w:val="sr-Cyrl-CS"/>
        </w:rPr>
        <w:t xml:space="preserve">  </w:t>
      </w:r>
      <w:r w:rsidRPr="00424996">
        <w:rPr>
          <w:rFonts w:ascii="Times New Roman" w:eastAsia="Times New Roman" w:hAnsi="Times New Roman" w:cs="Times New Roman"/>
          <w:color w:val="222222"/>
          <w:sz w:val="24"/>
          <w:szCs w:val="24"/>
          <w:lang w:val="sr-Cyrl-CS"/>
        </w:rPr>
        <w:t>предмета достављених од стране првостепених органа у законском року (инспекцијски записници са списима предмета везани за надзоре поводом повреда на раду);</w:t>
      </w:r>
    </w:p>
    <w:p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Дат</w:t>
      </w:r>
      <w:r w:rsidR="0085014A" w:rsidRPr="00FA55A9">
        <w:rPr>
          <w:rFonts w:ascii="Times New Roman" w:eastAsia="Times New Roman" w:hAnsi="Times New Roman" w:cs="Times New Roman"/>
          <w:color w:val="222222"/>
          <w:sz w:val="24"/>
          <w:szCs w:val="24"/>
          <w:lang w:val="sr-Latn-RS"/>
        </w:rPr>
        <w:t xml:space="preserve">a </w:t>
      </w:r>
      <w:r w:rsidR="0085014A" w:rsidRPr="00FA55A9">
        <w:rPr>
          <w:rFonts w:ascii="Times New Roman" w:eastAsia="Times New Roman" w:hAnsi="Times New Roman" w:cs="Times New Roman"/>
          <w:color w:val="222222"/>
          <w:sz w:val="24"/>
          <w:szCs w:val="24"/>
          <w:lang w:val="sr-Cyrl-RS"/>
        </w:rPr>
        <w:t xml:space="preserve">су и </w:t>
      </w:r>
      <w:r w:rsidRPr="00FA55A9">
        <w:rPr>
          <w:rFonts w:ascii="Times New Roman" w:eastAsia="Times New Roman" w:hAnsi="Times New Roman" w:cs="Times New Roman"/>
          <w:color w:val="222222"/>
          <w:sz w:val="24"/>
          <w:szCs w:val="24"/>
          <w:lang w:val="sr-Cyrl-CS"/>
        </w:rPr>
        <w:t> </w:t>
      </w:r>
      <w:r w:rsidRPr="00FA55A9">
        <w:rPr>
          <w:rFonts w:ascii="Times New Roman" w:eastAsia="Times New Roman" w:hAnsi="Times New Roman" w:cs="Times New Roman"/>
          <w:b/>
          <w:bCs/>
          <w:color w:val="222222"/>
          <w:sz w:val="24"/>
          <w:szCs w:val="24"/>
          <w:lang w:val="sr-Cyrl-CS"/>
        </w:rPr>
        <w:t>2</w:t>
      </w:r>
      <w:r w:rsidR="00FA55A9">
        <w:rPr>
          <w:rFonts w:ascii="Times New Roman" w:eastAsia="Times New Roman" w:hAnsi="Times New Roman" w:cs="Times New Roman"/>
          <w:b/>
          <w:bCs/>
          <w:color w:val="222222"/>
          <w:sz w:val="24"/>
          <w:szCs w:val="24"/>
          <w:lang w:val="sr-Latn-RS"/>
        </w:rPr>
        <w:t>53</w:t>
      </w:r>
      <w:r w:rsidR="003E71FD" w:rsidRPr="00FA55A9">
        <w:rPr>
          <w:rFonts w:ascii="Times New Roman" w:eastAsia="Times New Roman" w:hAnsi="Times New Roman" w:cs="Times New Roman"/>
          <w:b/>
          <w:bCs/>
          <w:color w:val="222222"/>
          <w:sz w:val="24"/>
          <w:szCs w:val="24"/>
          <w:lang w:val="sr-Cyrl-CS"/>
        </w:rPr>
        <w:t xml:space="preserve"> </w:t>
      </w:r>
      <w:r w:rsidRPr="00FA55A9">
        <w:rPr>
          <w:rFonts w:ascii="Times New Roman" w:eastAsia="Times New Roman" w:hAnsi="Times New Roman" w:cs="Times New Roman"/>
          <w:color w:val="222222"/>
          <w:sz w:val="24"/>
          <w:szCs w:val="24"/>
          <w:lang w:val="sr-Cyrl-CS"/>
        </w:rPr>
        <w:t xml:space="preserve">мишљења на нацрте закона, нацрте стратегија, акционе планове и друга документа достављена од </w:t>
      </w:r>
      <w:r w:rsidR="00202553">
        <w:rPr>
          <w:rFonts w:ascii="Times New Roman" w:eastAsia="Times New Roman" w:hAnsi="Times New Roman" w:cs="Times New Roman"/>
          <w:color w:val="222222"/>
          <w:sz w:val="24"/>
          <w:szCs w:val="24"/>
          <w:lang w:val="sr-Cyrl-RS"/>
        </w:rPr>
        <w:t xml:space="preserve">стране </w:t>
      </w:r>
      <w:r w:rsidRPr="00FA55A9">
        <w:rPr>
          <w:rFonts w:ascii="Times New Roman" w:eastAsia="Times New Roman" w:hAnsi="Times New Roman" w:cs="Times New Roman"/>
          <w:color w:val="222222"/>
          <w:sz w:val="24"/>
          <w:szCs w:val="24"/>
          <w:lang w:val="sr-Cyrl-CS"/>
        </w:rPr>
        <w:t>других органа и организација;</w:t>
      </w:r>
    </w:p>
    <w:p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Примљен</w:t>
      </w:r>
      <w:r w:rsidR="007C20F7" w:rsidRPr="00FA55A9">
        <w:rPr>
          <w:rFonts w:ascii="Times New Roman" w:eastAsia="Times New Roman" w:hAnsi="Times New Roman" w:cs="Times New Roman"/>
          <w:color w:val="222222"/>
          <w:sz w:val="24"/>
          <w:szCs w:val="24"/>
          <w:lang w:val="sr-Cyrl-CS"/>
        </w:rPr>
        <w:t xml:space="preserve">о је </w:t>
      </w:r>
      <w:r w:rsidRPr="00FA55A9">
        <w:rPr>
          <w:rFonts w:ascii="Times New Roman" w:eastAsia="Times New Roman" w:hAnsi="Times New Roman" w:cs="Times New Roman"/>
          <w:color w:val="222222"/>
          <w:sz w:val="24"/>
          <w:szCs w:val="24"/>
          <w:lang w:val="sr-Cyrl-CS"/>
        </w:rPr>
        <w:t xml:space="preserve">  укупно </w:t>
      </w:r>
      <w:r w:rsidR="0081014A" w:rsidRPr="00FA55A9">
        <w:rPr>
          <w:rFonts w:ascii="Times New Roman" w:eastAsia="Times New Roman" w:hAnsi="Times New Roman" w:cs="Times New Roman"/>
          <w:b/>
          <w:bCs/>
          <w:color w:val="222222"/>
          <w:sz w:val="24"/>
          <w:szCs w:val="24"/>
          <w:lang w:val="sr-Cyrl-RS"/>
        </w:rPr>
        <w:t>1</w:t>
      </w:r>
      <w:r w:rsidR="00FA55A9" w:rsidRPr="00FA55A9">
        <w:rPr>
          <w:rFonts w:ascii="Times New Roman" w:eastAsia="Times New Roman" w:hAnsi="Times New Roman" w:cs="Times New Roman"/>
          <w:b/>
          <w:bCs/>
          <w:color w:val="222222"/>
          <w:sz w:val="24"/>
          <w:szCs w:val="24"/>
          <w:lang w:val="sr-Latn-RS"/>
        </w:rPr>
        <w:t>06</w:t>
      </w:r>
      <w:r w:rsidRPr="00FA55A9">
        <w:rPr>
          <w:rFonts w:ascii="Times New Roman" w:eastAsia="Times New Roman" w:hAnsi="Times New Roman" w:cs="Times New Roman"/>
          <w:b/>
          <w:bCs/>
          <w:color w:val="222222"/>
          <w:sz w:val="24"/>
          <w:szCs w:val="24"/>
          <w:lang w:val="sr-Cyrl-CS"/>
        </w:rPr>
        <w:t xml:space="preserve"> </w:t>
      </w:r>
      <w:r w:rsidRPr="00FA55A9">
        <w:rPr>
          <w:rFonts w:ascii="Times New Roman" w:eastAsia="Times New Roman" w:hAnsi="Times New Roman" w:cs="Times New Roman"/>
          <w:color w:val="222222"/>
          <w:sz w:val="24"/>
          <w:szCs w:val="24"/>
          <w:lang w:val="sr-Cyrl-CS"/>
        </w:rPr>
        <w:t>предмета - представки на које су припремљени одговори и прослеђени подносиоцу поднеска;</w:t>
      </w:r>
    </w:p>
    <w:p w:rsidR="001A6164" w:rsidRPr="00C12A02" w:rsidRDefault="001A6164" w:rsidP="00C12A02">
      <w:pPr>
        <w:jc w:val="both"/>
        <w:rPr>
          <w:rFonts w:ascii="Times New Roman" w:eastAsia="Times New Roman" w:hAnsi="Times New Roman" w:cs="Times New Roman"/>
          <w:color w:val="222222"/>
          <w:sz w:val="24"/>
          <w:szCs w:val="24"/>
          <w:lang w:val="sr-Cyrl-CS"/>
        </w:rPr>
      </w:pPr>
      <w:r w:rsidRPr="00C12A02">
        <w:rPr>
          <w:rFonts w:ascii="Times New Roman" w:eastAsia="Times New Roman" w:hAnsi="Times New Roman" w:cs="Times New Roman"/>
          <w:color w:val="222222"/>
          <w:sz w:val="24"/>
          <w:szCs w:val="24"/>
          <w:lang w:val="sr-Cyrl-CS"/>
        </w:rPr>
        <w:t>- Примљен је и обрађен</w:t>
      </w:r>
      <w:r w:rsidR="00C12A02" w:rsidRPr="00C12A02">
        <w:rPr>
          <w:rFonts w:ascii="Times New Roman" w:eastAsia="Times New Roman" w:hAnsi="Times New Roman" w:cs="Times New Roman"/>
          <w:color w:val="222222"/>
          <w:sz w:val="24"/>
          <w:szCs w:val="24"/>
          <w:lang w:val="sr-Cyrl-CS"/>
        </w:rPr>
        <w:t xml:space="preserve"> </w:t>
      </w:r>
      <w:r w:rsidRPr="00C12A02">
        <w:rPr>
          <w:rFonts w:ascii="Times New Roman" w:eastAsia="Times New Roman" w:hAnsi="Times New Roman" w:cs="Times New Roman"/>
          <w:color w:val="222222"/>
          <w:sz w:val="24"/>
          <w:szCs w:val="24"/>
          <w:lang w:val="sr-Cyrl-CS"/>
        </w:rPr>
        <w:t xml:space="preserve">укупно </w:t>
      </w:r>
      <w:r w:rsidR="008A116A" w:rsidRPr="00C12A02">
        <w:rPr>
          <w:rFonts w:ascii="Times New Roman" w:eastAsia="Times New Roman" w:hAnsi="Times New Roman" w:cs="Times New Roman"/>
          <w:b/>
          <w:color w:val="222222"/>
          <w:sz w:val="24"/>
          <w:szCs w:val="24"/>
          <w:lang w:val="sr-Latn-RS"/>
        </w:rPr>
        <w:t>6</w:t>
      </w:r>
      <w:r w:rsidR="008A4DF6" w:rsidRPr="00C12A02">
        <w:rPr>
          <w:rFonts w:ascii="Times New Roman" w:eastAsia="Times New Roman" w:hAnsi="Times New Roman" w:cs="Times New Roman"/>
          <w:b/>
          <w:color w:val="222222"/>
          <w:sz w:val="24"/>
          <w:szCs w:val="24"/>
          <w:lang w:val="sr-Cyrl-RS"/>
        </w:rPr>
        <w:t>61</w:t>
      </w:r>
      <w:r w:rsidRPr="00C12A02">
        <w:rPr>
          <w:rFonts w:ascii="Times New Roman" w:eastAsia="Times New Roman" w:hAnsi="Times New Roman" w:cs="Times New Roman"/>
          <w:color w:val="222222"/>
          <w:sz w:val="24"/>
          <w:szCs w:val="24"/>
          <w:lang w:val="sr-Cyrl-CS"/>
        </w:rPr>
        <w:t> предмет везан за економско-финансијску област;</w:t>
      </w:r>
    </w:p>
    <w:p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lastRenderedPageBreak/>
        <w:t xml:space="preserve">- Дат је одговор на </w:t>
      </w:r>
      <w:r w:rsidR="00E50354" w:rsidRPr="00FA55A9">
        <w:rPr>
          <w:rFonts w:ascii="Times New Roman" w:eastAsia="Times New Roman" w:hAnsi="Times New Roman" w:cs="Times New Roman"/>
          <w:b/>
          <w:color w:val="222222"/>
          <w:sz w:val="24"/>
          <w:szCs w:val="24"/>
          <w:lang w:val="sr-Cyrl-CS"/>
        </w:rPr>
        <w:t>1</w:t>
      </w:r>
      <w:r w:rsidR="00FA55A9" w:rsidRPr="00FA55A9">
        <w:rPr>
          <w:rFonts w:ascii="Times New Roman" w:eastAsia="Times New Roman" w:hAnsi="Times New Roman" w:cs="Times New Roman"/>
          <w:b/>
          <w:color w:val="222222"/>
          <w:sz w:val="24"/>
          <w:szCs w:val="24"/>
          <w:lang w:val="sr-Latn-RS"/>
        </w:rPr>
        <w:t>75</w:t>
      </w:r>
      <w:r w:rsidRPr="00FA55A9">
        <w:rPr>
          <w:rFonts w:ascii="Times New Roman" w:eastAsia="Times New Roman" w:hAnsi="Times New Roman" w:cs="Times New Roman"/>
          <w:color w:val="222222"/>
          <w:sz w:val="24"/>
          <w:szCs w:val="24"/>
          <w:lang w:val="sr-Cyrl-CS"/>
        </w:rPr>
        <w:t xml:space="preserve"> </w:t>
      </w:r>
      <w:r w:rsidRPr="00FA55A9">
        <w:rPr>
          <w:rFonts w:ascii="Times New Roman" w:eastAsia="Times New Roman" w:hAnsi="Times New Roman" w:cs="Times New Roman"/>
          <w:b/>
          <w:bCs/>
          <w:color w:val="222222"/>
          <w:sz w:val="24"/>
          <w:szCs w:val="24"/>
          <w:lang w:val="sr-Cyrl-CS"/>
        </w:rPr>
        <w:t> </w:t>
      </w:r>
      <w:r w:rsidRPr="00FA55A9">
        <w:rPr>
          <w:rFonts w:ascii="Times New Roman" w:eastAsia="Times New Roman" w:hAnsi="Times New Roman" w:cs="Times New Roman"/>
          <w:color w:val="222222"/>
          <w:sz w:val="24"/>
          <w:szCs w:val="24"/>
          <w:lang w:val="sr-Cyrl-CS"/>
        </w:rPr>
        <w:t>питања упућених електронском поштом;</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FA55A9">
        <w:rPr>
          <w:rFonts w:ascii="Times New Roman" w:eastAsia="Times New Roman" w:hAnsi="Times New Roman" w:cs="Times New Roman"/>
          <w:color w:val="222222"/>
          <w:sz w:val="24"/>
          <w:szCs w:val="24"/>
          <w:lang w:val="sr-Cyrl-CS"/>
        </w:rPr>
        <w:t>- Припремани су одговори поводом захтева странака – представки у области радних односа и</w:t>
      </w:r>
      <w:r w:rsidRPr="00424996">
        <w:rPr>
          <w:rFonts w:ascii="Times New Roman" w:eastAsia="Times New Roman" w:hAnsi="Times New Roman" w:cs="Times New Roman"/>
          <w:color w:val="222222"/>
          <w:sz w:val="24"/>
          <w:szCs w:val="24"/>
          <w:lang w:val="sr-Cyrl-CS"/>
        </w:rPr>
        <w:t xml:space="preserve"> безбедности и здравља на раду ради достављања на поступање надлежним органима;</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 Припремани су одговори поводом представки Заштитника грађана  и Агенције за борбу против корупције;</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  Припремани су одговори поводом поднесака тужилаштва;</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Latn-RS"/>
        </w:rPr>
      </w:pPr>
      <w:r w:rsidRPr="00424996">
        <w:rPr>
          <w:rFonts w:ascii="Times New Roman" w:eastAsia="Times New Roman" w:hAnsi="Times New Roman" w:cs="Times New Roman"/>
          <w:color w:val="222222"/>
          <w:sz w:val="24"/>
          <w:szCs w:val="24"/>
          <w:lang w:val="sr-Cyrl-CS"/>
        </w:rPr>
        <w:t>- Припремани су одговори поводом поднесака  Републичког фонда за здравствено осигурање;</w:t>
      </w:r>
    </w:p>
    <w:p w:rsidR="001A6164" w:rsidRPr="00424996" w:rsidRDefault="001A6164" w:rsidP="001A6164">
      <w:pPr>
        <w:shd w:val="clear" w:color="auto" w:fill="FFFFFF"/>
        <w:jc w:val="both"/>
        <w:rPr>
          <w:rFonts w:ascii="Times New Roman" w:eastAsia="Times New Roman" w:hAnsi="Times New Roman" w:cs="Times New Roman"/>
          <w:color w:val="222222"/>
          <w:sz w:val="24"/>
          <w:szCs w:val="24"/>
          <w:lang w:val="sr-Cyrl-CS"/>
        </w:rPr>
      </w:pPr>
      <w:r w:rsidRPr="00424996">
        <w:rPr>
          <w:rFonts w:ascii="Times New Roman" w:eastAsia="Times New Roman" w:hAnsi="Times New Roman" w:cs="Times New Roman"/>
          <w:color w:val="222222"/>
          <w:sz w:val="24"/>
          <w:szCs w:val="24"/>
          <w:lang w:val="sr-Cyrl-CS"/>
        </w:rPr>
        <w:t>- Припремани су одговори поводом представки других инспекцијских органа;</w:t>
      </w:r>
    </w:p>
    <w:p w:rsidR="001A6164" w:rsidRPr="00FA55A9" w:rsidRDefault="001A6164" w:rsidP="001A6164">
      <w:pPr>
        <w:shd w:val="clear" w:color="auto" w:fill="FFFFFF"/>
        <w:jc w:val="both"/>
        <w:rPr>
          <w:rFonts w:ascii="Times New Roman" w:eastAsia="Times New Roman" w:hAnsi="Times New Roman" w:cs="Times New Roman"/>
          <w:color w:val="222222"/>
          <w:sz w:val="24"/>
          <w:szCs w:val="24"/>
          <w:lang w:val="sr-Latn-RS"/>
        </w:rPr>
      </w:pPr>
      <w:r w:rsidRPr="00FA55A9">
        <w:rPr>
          <w:rFonts w:ascii="Times New Roman" w:eastAsia="Times New Roman" w:hAnsi="Times New Roman" w:cs="Times New Roman"/>
          <w:color w:val="222222"/>
          <w:sz w:val="24"/>
          <w:szCs w:val="24"/>
          <w:lang w:val="sr-Cyrl-CS"/>
        </w:rPr>
        <w:t xml:space="preserve">- Припремљени су  одговори </w:t>
      </w:r>
      <w:r w:rsidR="00AD6FFC" w:rsidRPr="00FA55A9">
        <w:rPr>
          <w:rFonts w:ascii="Times New Roman" w:eastAsia="Times New Roman" w:hAnsi="Times New Roman" w:cs="Times New Roman"/>
          <w:color w:val="222222"/>
          <w:sz w:val="24"/>
          <w:szCs w:val="24"/>
          <w:lang w:val="sr-Cyrl-RS"/>
        </w:rPr>
        <w:t xml:space="preserve">на </w:t>
      </w:r>
      <w:r w:rsidR="00FA55A9" w:rsidRPr="00FA55A9">
        <w:rPr>
          <w:rFonts w:ascii="Times New Roman" w:eastAsia="Times New Roman" w:hAnsi="Times New Roman" w:cs="Times New Roman"/>
          <w:b/>
          <w:color w:val="222222"/>
          <w:sz w:val="24"/>
          <w:szCs w:val="24"/>
          <w:lang w:val="sr-Latn-RS"/>
        </w:rPr>
        <w:t>89</w:t>
      </w:r>
      <w:r w:rsidR="00AD6FFC" w:rsidRPr="00FA55A9">
        <w:rPr>
          <w:rFonts w:ascii="Times New Roman" w:eastAsia="Times New Roman" w:hAnsi="Times New Roman" w:cs="Times New Roman"/>
          <w:color w:val="222222"/>
          <w:sz w:val="24"/>
          <w:szCs w:val="24"/>
          <w:lang w:val="sr-Cyrl-RS"/>
        </w:rPr>
        <w:t xml:space="preserve">  питања </w:t>
      </w:r>
      <w:r w:rsidRPr="00FA55A9">
        <w:rPr>
          <w:rFonts w:ascii="Times New Roman" w:eastAsia="Times New Roman" w:hAnsi="Times New Roman" w:cs="Times New Roman"/>
          <w:color w:val="222222"/>
          <w:sz w:val="24"/>
          <w:szCs w:val="24"/>
          <w:lang w:val="sr-Cyrl-CS"/>
        </w:rPr>
        <w:t xml:space="preserve"> различитих портала,  електронских и штампаних медија;</w:t>
      </w:r>
    </w:p>
    <w:p w:rsidR="00202553" w:rsidRPr="00424996" w:rsidRDefault="001A6164" w:rsidP="00202553">
      <w:pPr>
        <w:jc w:val="both"/>
        <w:rPr>
          <w:rFonts w:ascii="Times New Roman" w:eastAsia="Times New Roman" w:hAnsi="Times New Roman" w:cs="Times New Roman"/>
          <w:sz w:val="24"/>
          <w:szCs w:val="24"/>
          <w:lang w:val="sr-Cyrl-RS"/>
        </w:rPr>
      </w:pPr>
      <w:r w:rsidRPr="00424996">
        <w:rPr>
          <w:rFonts w:ascii="Times New Roman" w:eastAsia="Times New Roman" w:hAnsi="Times New Roman" w:cs="Times New Roman"/>
          <w:sz w:val="24"/>
          <w:szCs w:val="24"/>
          <w:lang w:val="sr-Cyrl-RS"/>
        </w:rPr>
        <w:t>-Координација инспекцијских надзора у циљу утврђивању испуњености услова п</w:t>
      </w:r>
      <w:r w:rsidRPr="00424996">
        <w:rPr>
          <w:rFonts w:ascii="Times New Roman" w:eastAsia="Times New Roman" w:hAnsi="Times New Roman" w:cs="Times New Roman"/>
          <w:sz w:val="24"/>
          <w:szCs w:val="24"/>
        </w:rPr>
        <w:t>ољопривредни</w:t>
      </w:r>
      <w:r w:rsidRPr="00424996">
        <w:rPr>
          <w:rFonts w:ascii="Times New Roman" w:eastAsia="Times New Roman" w:hAnsi="Times New Roman" w:cs="Times New Roman"/>
          <w:sz w:val="24"/>
          <w:szCs w:val="24"/>
          <w:lang w:val="sr-Cyrl-RS"/>
        </w:rPr>
        <w:t>х</w:t>
      </w:r>
      <w:r w:rsidRPr="00424996">
        <w:rPr>
          <w:rFonts w:ascii="Times New Roman" w:eastAsia="Times New Roman" w:hAnsi="Times New Roman" w:cs="Times New Roman"/>
          <w:sz w:val="24"/>
          <w:szCs w:val="24"/>
        </w:rPr>
        <w:t xml:space="preserve"> произвођача и прерађивача  хран</w:t>
      </w:r>
      <w:r w:rsidRPr="00424996">
        <w:rPr>
          <w:rFonts w:ascii="Times New Roman" w:eastAsia="Times New Roman" w:hAnsi="Times New Roman" w:cs="Times New Roman"/>
          <w:sz w:val="24"/>
          <w:szCs w:val="24"/>
          <w:lang w:val="sr-Cyrl-RS"/>
        </w:rPr>
        <w:t>е  за о</w:t>
      </w:r>
      <w:r w:rsidRPr="00424996">
        <w:rPr>
          <w:rFonts w:ascii="Times New Roman" w:eastAsia="Times New Roman" w:hAnsi="Times New Roman" w:cs="Times New Roman"/>
          <w:sz w:val="24"/>
          <w:szCs w:val="24"/>
        </w:rPr>
        <w:t>безбеђивање инвестиционих средстава</w:t>
      </w:r>
      <w:r w:rsidRPr="00424996">
        <w:rPr>
          <w:rFonts w:ascii="Times New Roman" w:eastAsia="Times New Roman" w:hAnsi="Times New Roman" w:cs="Times New Roman"/>
          <w:sz w:val="24"/>
          <w:szCs w:val="24"/>
          <w:lang w:val="sr-Cyrl-RS"/>
        </w:rPr>
        <w:t xml:space="preserve">  </w:t>
      </w:r>
      <w:r w:rsidRPr="00424996">
        <w:rPr>
          <w:rFonts w:ascii="Times New Roman" w:eastAsia="Times New Roman" w:hAnsi="Times New Roman" w:cs="Times New Roman"/>
          <w:sz w:val="24"/>
          <w:szCs w:val="24"/>
        </w:rPr>
        <w:t xml:space="preserve"> из ИПАРД програм</w:t>
      </w:r>
      <w:r w:rsidRPr="00424996">
        <w:rPr>
          <w:rFonts w:ascii="Times New Roman" w:eastAsia="Times New Roman" w:hAnsi="Times New Roman" w:cs="Times New Roman"/>
          <w:sz w:val="24"/>
          <w:szCs w:val="24"/>
          <w:lang w:val="sr-Cyrl-RS"/>
        </w:rPr>
        <w:t xml:space="preserve">а који се </w:t>
      </w:r>
      <w:r w:rsidRPr="00424996">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424996">
        <w:rPr>
          <w:rFonts w:ascii="Times New Roman" w:eastAsia="Times New Roman" w:hAnsi="Times New Roman" w:cs="Times New Roman"/>
          <w:sz w:val="24"/>
          <w:szCs w:val="24"/>
          <w:lang w:val="sr-Cyrl-RS"/>
        </w:rPr>
        <w:t>;</w:t>
      </w:r>
    </w:p>
    <w:p w:rsidR="002220AA" w:rsidRDefault="00BA0960" w:rsidP="00DA32F8">
      <w:pPr>
        <w:pStyle w:val="Heading1"/>
        <w:spacing w:before="0" w:after="0"/>
        <w:jc w:val="both"/>
        <w:rPr>
          <w:rFonts w:ascii="Times New Roman" w:hAnsi="Times New Roman" w:cs="Times New Roman"/>
          <w:color w:val="000000" w:themeColor="text1"/>
          <w:sz w:val="24"/>
          <w:szCs w:val="24"/>
          <w:lang w:val="sr-Cyrl-RS"/>
        </w:rPr>
      </w:pPr>
      <w:r w:rsidRPr="002220AA">
        <w:rPr>
          <w:rFonts w:ascii="Times New Roman" w:hAnsi="Times New Roman" w:cs="Times New Roman"/>
          <w:b/>
          <w:sz w:val="28"/>
          <w:szCs w:val="28"/>
          <w:lang w:val="sr-Latn-RS"/>
        </w:rPr>
        <w:t>-</w:t>
      </w:r>
      <w:r w:rsidR="00514909" w:rsidRPr="002220AA">
        <w:rPr>
          <w:rFonts w:ascii="Times New Roman" w:hAnsi="Times New Roman" w:cs="Times New Roman"/>
          <w:color w:val="000000" w:themeColor="text1"/>
          <w:sz w:val="24"/>
          <w:szCs w:val="24"/>
          <w:lang w:val="sr-Cyrl-RS"/>
        </w:rPr>
        <w:t>Припремљена је радна верзија</w:t>
      </w:r>
      <w:r w:rsidR="00202553">
        <w:rPr>
          <w:rFonts w:ascii="Times New Roman" w:hAnsi="Times New Roman" w:cs="Times New Roman"/>
          <w:color w:val="000000" w:themeColor="text1"/>
          <w:sz w:val="24"/>
          <w:szCs w:val="24"/>
          <w:lang w:val="sr-Cyrl-RS"/>
        </w:rPr>
        <w:t xml:space="preserve"> текста</w:t>
      </w:r>
      <w:r w:rsidR="00514909" w:rsidRPr="002220AA">
        <w:rPr>
          <w:rFonts w:ascii="Times New Roman" w:hAnsi="Times New Roman" w:cs="Times New Roman"/>
          <w:color w:val="000000" w:themeColor="text1"/>
          <w:sz w:val="24"/>
          <w:szCs w:val="24"/>
          <w:lang w:val="sr-Cyrl-RS"/>
        </w:rPr>
        <w:t xml:space="preserve"> </w:t>
      </w:r>
      <w:r w:rsidR="00C47749" w:rsidRPr="002220AA">
        <w:rPr>
          <w:rFonts w:ascii="Times New Roman" w:hAnsi="Times New Roman" w:cs="Times New Roman"/>
          <w:color w:val="000000" w:themeColor="text1"/>
          <w:sz w:val="24"/>
          <w:szCs w:val="24"/>
          <w:lang w:val="sr-Cyrl-RS"/>
        </w:rPr>
        <w:t xml:space="preserve">предлога правилника о начину </w:t>
      </w:r>
      <w:r w:rsidR="002220AA">
        <w:rPr>
          <w:rFonts w:ascii="Times New Roman" w:hAnsi="Times New Roman" w:cs="Times New Roman"/>
          <w:color w:val="000000" w:themeColor="text1"/>
          <w:sz w:val="24"/>
          <w:szCs w:val="24"/>
          <w:lang w:val="sr-Cyrl-RS"/>
        </w:rPr>
        <w:t xml:space="preserve"> издавања</w:t>
      </w:r>
      <w:r w:rsidR="00C47749" w:rsidRPr="002220AA">
        <w:rPr>
          <w:rFonts w:ascii="Times New Roman" w:hAnsi="Times New Roman" w:cs="Times New Roman"/>
          <w:color w:val="000000" w:themeColor="text1"/>
          <w:sz w:val="24"/>
          <w:szCs w:val="24"/>
          <w:lang w:val="sr-Cyrl-RS"/>
        </w:rPr>
        <w:t xml:space="preserve">, обнављања или одузимања лиценци за обављање послова у области безбедности и здравља на раду у делу који се односи на лиценце  за чије </w:t>
      </w:r>
      <w:r w:rsidR="002220AA" w:rsidRPr="002220AA">
        <w:rPr>
          <w:rFonts w:ascii="Times New Roman" w:hAnsi="Times New Roman" w:cs="Times New Roman"/>
          <w:color w:val="000000" w:themeColor="text1"/>
          <w:sz w:val="24"/>
          <w:szCs w:val="24"/>
          <w:lang w:val="sr-Cyrl-RS"/>
        </w:rPr>
        <w:t>издавање, обнављање и одузимање предлоге реше</w:t>
      </w:r>
      <w:r w:rsidR="002220AA">
        <w:rPr>
          <w:rFonts w:ascii="Times New Roman" w:hAnsi="Times New Roman" w:cs="Times New Roman"/>
          <w:color w:val="000000" w:themeColor="text1"/>
          <w:sz w:val="24"/>
          <w:szCs w:val="24"/>
          <w:lang w:val="sr-Cyrl-RS"/>
        </w:rPr>
        <w:t>ња припрема Инспекторат за рад;</w:t>
      </w:r>
    </w:p>
    <w:p w:rsidR="002220AA" w:rsidRPr="002220AA" w:rsidRDefault="002220AA" w:rsidP="00DA32F8">
      <w:pPr>
        <w:spacing w:after="0" w:line="240" w:lineRule="auto"/>
        <w:jc w:val="both"/>
        <w:rPr>
          <w:lang w:val="sr-Cyrl-RS"/>
        </w:rPr>
      </w:pPr>
    </w:p>
    <w:p w:rsidR="002220AA" w:rsidRPr="002220AA" w:rsidRDefault="002220AA"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-Припремани су предлози решења за издавање  лиценци саветнику за безбедност и здравље на раду, сараднику  за безбедност и здравље на раду, координатору за  за безбедност и здравље на раду у фази израде пројекта и  координатору за безбедност и здравље на раду у фази извођења радова;</w:t>
      </w:r>
    </w:p>
    <w:p w:rsidR="002220AA" w:rsidRPr="002220AA" w:rsidRDefault="002220AA" w:rsidP="002220AA">
      <w:pPr>
        <w:spacing w:after="0" w:line="240" w:lineRule="auto"/>
        <w:rPr>
          <w:lang w:val="sr-Cyrl-RS"/>
        </w:rPr>
      </w:pPr>
    </w:p>
    <w:p w:rsidR="00540CA5" w:rsidRPr="002220AA" w:rsidRDefault="00540CA5"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Припремљене су различита упутства и смернице о поступању инспектора рада приликом вршења инспекцијских надзора у области радних односа и безбедности и здравља на раду;</w:t>
      </w:r>
    </w:p>
    <w:p w:rsidR="002220AA" w:rsidRPr="00637218" w:rsidRDefault="002220AA" w:rsidP="002220AA">
      <w:pPr>
        <w:shd w:val="clear" w:color="auto" w:fill="FFFFFF"/>
        <w:spacing w:after="0" w:line="240" w:lineRule="auto"/>
        <w:jc w:val="both"/>
        <w:rPr>
          <w:rFonts w:ascii="Times New Roman" w:eastAsia="Times New Roman" w:hAnsi="Times New Roman" w:cs="Times New Roman"/>
          <w:color w:val="222222"/>
          <w:sz w:val="24"/>
          <w:szCs w:val="24"/>
          <w:highlight w:val="yellow"/>
          <w:lang w:val="sr-Cyrl-CS"/>
        </w:rPr>
      </w:pPr>
    </w:p>
    <w:p w:rsidR="001A6164" w:rsidRPr="002220AA" w:rsidRDefault="001A6164" w:rsidP="002220AA">
      <w:pPr>
        <w:spacing w:after="0" w:line="240" w:lineRule="auto"/>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Припремани су одговори на представке грађана које су достављене путем електронске поште;</w:t>
      </w:r>
    </w:p>
    <w:p w:rsidR="002220AA" w:rsidRPr="002220AA" w:rsidRDefault="002220AA" w:rsidP="002220AA">
      <w:pPr>
        <w:spacing w:after="0" w:line="240" w:lineRule="auto"/>
        <w:jc w:val="both"/>
        <w:rPr>
          <w:rFonts w:ascii="Times New Roman" w:eastAsia="Times New Roman" w:hAnsi="Times New Roman" w:cs="Times New Roman"/>
          <w:color w:val="000000"/>
          <w:sz w:val="24"/>
          <w:szCs w:val="24"/>
          <w:lang w:val="sr-Cyrl-RS"/>
        </w:rPr>
      </w:pPr>
    </w:p>
    <w:p w:rsidR="001A6164" w:rsidRDefault="001A6164"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xml:space="preserve">- Остварени су стални и непосредни контакти </w:t>
      </w:r>
      <w:r w:rsidR="00202553">
        <w:rPr>
          <w:rFonts w:ascii="Times New Roman" w:eastAsia="Times New Roman" w:hAnsi="Times New Roman" w:cs="Times New Roman"/>
          <w:color w:val="222222"/>
          <w:sz w:val="24"/>
          <w:szCs w:val="24"/>
          <w:lang w:val="sr-Cyrl-CS"/>
        </w:rPr>
        <w:t xml:space="preserve"> и координација </w:t>
      </w:r>
      <w:r w:rsidRPr="002220AA">
        <w:rPr>
          <w:rFonts w:ascii="Times New Roman" w:eastAsia="Times New Roman" w:hAnsi="Times New Roman" w:cs="Times New Roman"/>
          <w:color w:val="222222"/>
          <w:sz w:val="24"/>
          <w:szCs w:val="24"/>
          <w:lang w:val="sr-Cyrl-CS"/>
        </w:rPr>
        <w:t>са инспекторима рада, начелницима одељења и шефовима одсека инспекције рада;</w:t>
      </w:r>
    </w:p>
    <w:p w:rsidR="00202553" w:rsidRPr="002220AA" w:rsidRDefault="00202553" w:rsidP="002220AA">
      <w:pPr>
        <w:shd w:val="clear" w:color="auto" w:fill="FFFFFF"/>
        <w:spacing w:after="0" w:line="240" w:lineRule="auto"/>
        <w:jc w:val="both"/>
        <w:rPr>
          <w:rFonts w:ascii="Times New Roman" w:eastAsia="Times New Roman" w:hAnsi="Times New Roman" w:cs="Times New Roman"/>
          <w:color w:val="222222"/>
          <w:sz w:val="24"/>
          <w:szCs w:val="24"/>
          <w:lang w:val="sr-Cyrl-CS"/>
        </w:rPr>
      </w:pP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Вршено је праћење и анализа прописа из области рада;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Пружана је стручна помоћ унутрашњим јединицама инспекције рада у обављању најсложенијих послова у вези примене закона;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lastRenderedPageBreak/>
        <w:t xml:space="preserve">- Организовани су и координирани </w:t>
      </w:r>
      <w:r w:rsidRPr="002220AA">
        <w:rPr>
          <w:rFonts w:ascii="Times New Roman" w:eastAsia="Times New Roman" w:hAnsi="Times New Roman" w:cs="Times New Roman"/>
          <w:color w:val="222222"/>
          <w:sz w:val="24"/>
          <w:szCs w:val="24"/>
          <w:lang w:val="sr-Latn-RS"/>
        </w:rPr>
        <w:t xml:space="preserve"> </w:t>
      </w:r>
      <w:r w:rsidRPr="002220AA">
        <w:rPr>
          <w:rFonts w:ascii="Times New Roman" w:eastAsia="Times New Roman" w:hAnsi="Times New Roman" w:cs="Times New Roman"/>
          <w:color w:val="222222"/>
          <w:sz w:val="24"/>
          <w:szCs w:val="24"/>
          <w:lang w:val="sr-Cyrl-CS"/>
        </w:rPr>
        <w:t xml:space="preserve"> појачани инспекцијски надзори у области радних односа и безбедности и здравља на раду у различитим делатностима, а често уз тзв. ''ротацију''  инспектора рада ;</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Обављано је руковођење, пружање стручне помоћи и координација приликом вршења појачаних инспекцијских надзора, прикупљање,  обрада података и сачињавање извештаја  о ефектима извршених надзора;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Координисан је  рад инспекције рада са другим инспекцијама у складу са Законом о инспекцијском надзору;</w:t>
      </w:r>
    </w:p>
    <w:p w:rsidR="00540CA5" w:rsidRPr="002220AA" w:rsidRDefault="00540CA5"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xml:space="preserve">- Сачињени су извештаји о извршеним појачаним, заједничким надзорима са другим инспекцијама и органима; </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извештаји о извршеним појачаним и циљаним надзор</w:t>
      </w:r>
      <w:r w:rsidR="00514909" w:rsidRPr="002220AA">
        <w:rPr>
          <w:rFonts w:ascii="Times New Roman" w:eastAsia="Times New Roman" w:hAnsi="Times New Roman" w:cs="Times New Roman"/>
          <w:color w:val="222222"/>
          <w:sz w:val="24"/>
          <w:szCs w:val="24"/>
          <w:lang w:val="sr-Cyrl-CS"/>
        </w:rPr>
        <w:t>има -акцијама,  које су организоване из седишта Инспектората за рад</w:t>
      </w:r>
      <w:r w:rsidRPr="002220AA">
        <w:rPr>
          <w:rFonts w:ascii="Times New Roman" w:eastAsia="Times New Roman" w:hAnsi="Times New Roman" w:cs="Times New Roman"/>
          <w:color w:val="222222"/>
          <w:sz w:val="24"/>
          <w:szCs w:val="24"/>
          <w:lang w:val="sr-Cyrl-CS"/>
        </w:rPr>
        <w:t>;</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Припремане су информације за Кабинет министра, државне секретаре, помоћнике министра и Сектор за развојне послове и послове планирања  Министарства;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Припремани су одговори поводом представки које су упућене Председнику Републике Србије, Председнику Владе Републике Србије и министрима у Влади Републике Србије;</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редовни недељни, месечни, квартални, шестомесечни извештаји о раду и годишњи извештај о раду Инспектората за рад у области радних односа и безбедности и здравља на раду,</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и прослеђени редовни месечни извештаји Европској комисији о напретку Републике Србије у процесу европских интеграција, а из домена надлежности Инспектората за рад;</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Сачињени су квартални извештаји о раду Инспектората за рад за потребе надлежног одбора Скупштине;</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-Сачињени су  и прослеђени Јединици за подршку Координационој комисији  месечни  извештаји о раду Инспектората за рад;</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Сачињен је годишњи план рада;</w:t>
      </w:r>
    </w:p>
    <w:p w:rsidR="001A6164" w:rsidRPr="002220AA" w:rsidRDefault="001A6164" w:rsidP="001A6164">
      <w:pPr>
        <w:shd w:val="clear" w:color="auto" w:fill="FFFFFF"/>
        <w:jc w:val="both"/>
        <w:rPr>
          <w:rFonts w:ascii="Times New Roman" w:eastAsia="Times New Roman" w:hAnsi="Times New Roman" w:cs="Times New Roman"/>
          <w:sz w:val="24"/>
          <w:szCs w:val="24"/>
          <w:lang w:val="sr-Cyrl-RS"/>
        </w:rPr>
      </w:pPr>
      <w:r w:rsidRPr="002220AA">
        <w:rPr>
          <w:rFonts w:ascii="Times New Roman" w:eastAsia="Times New Roman" w:hAnsi="Times New Roman" w:cs="Times New Roman"/>
          <w:sz w:val="24"/>
          <w:szCs w:val="24"/>
          <w:lang w:val="sr-Cyrl-RS"/>
        </w:rPr>
        <w:t>-Редовно се  администрирала  бесплатна  инфо</w:t>
      </w:r>
      <w:r w:rsidRPr="002220AA">
        <w:rPr>
          <w:rFonts w:ascii="Times New Roman" w:eastAsia="Times New Roman" w:hAnsi="Times New Roman" w:cs="Times New Roman"/>
          <w:sz w:val="24"/>
          <w:szCs w:val="24"/>
        </w:rPr>
        <w:t xml:space="preserve"> </w:t>
      </w:r>
      <w:r w:rsidRPr="002220AA">
        <w:rPr>
          <w:rFonts w:ascii="Times New Roman" w:eastAsia="Times New Roman" w:hAnsi="Times New Roman" w:cs="Times New Roman"/>
          <w:sz w:val="24"/>
          <w:szCs w:val="24"/>
          <w:lang w:val="sr-Cyrl-RS"/>
        </w:rPr>
        <w:t xml:space="preserve">– линија број  0800 300 307,  која омогућује  пријаве  рада </w:t>
      </w:r>
      <w:r w:rsidR="002964D0" w:rsidRPr="002220AA">
        <w:rPr>
          <w:rFonts w:ascii="Times New Roman" w:eastAsia="Times New Roman" w:hAnsi="Times New Roman" w:cs="Times New Roman"/>
          <w:sz w:val="24"/>
          <w:szCs w:val="24"/>
          <w:lang w:val="sr-Cyrl-RS"/>
        </w:rPr>
        <w:t xml:space="preserve"> „</w:t>
      </w:r>
      <w:r w:rsidRPr="002220AA">
        <w:rPr>
          <w:rFonts w:ascii="Times New Roman" w:eastAsia="Times New Roman" w:hAnsi="Times New Roman" w:cs="Times New Roman"/>
          <w:sz w:val="24"/>
          <w:szCs w:val="24"/>
          <w:lang w:val="sr-Cyrl-RS"/>
        </w:rPr>
        <w:t>на црно</w:t>
      </w:r>
      <w:r w:rsidR="002964D0" w:rsidRPr="002220AA">
        <w:rPr>
          <w:rFonts w:ascii="Times New Roman" w:eastAsia="Times New Roman" w:hAnsi="Times New Roman" w:cs="Times New Roman"/>
          <w:sz w:val="24"/>
          <w:szCs w:val="24"/>
          <w:lang w:val="sr-Cyrl-RS"/>
        </w:rPr>
        <w:t>“</w:t>
      </w:r>
      <w:r w:rsidRPr="002220AA">
        <w:rPr>
          <w:rFonts w:ascii="Times New Roman" w:eastAsia="Times New Roman" w:hAnsi="Times New Roman" w:cs="Times New Roman"/>
          <w:sz w:val="24"/>
          <w:szCs w:val="24"/>
          <w:lang w:val="sr-Cyrl-RS"/>
        </w:rPr>
        <w:t xml:space="preserve">, као и других неправилности у области радних односа и безбедности и здравља на раду;  </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lastRenderedPageBreak/>
        <w:t>-</w:t>
      </w:r>
      <w:r w:rsidRPr="002220AA">
        <w:rPr>
          <w:rFonts w:ascii="Times New Roman" w:eastAsia="Times New Roman" w:hAnsi="Times New Roman" w:cs="Times New Roman"/>
          <w:sz w:val="24"/>
          <w:szCs w:val="24"/>
          <w:lang w:val="sr-Cyrl-RS"/>
        </w:rPr>
        <w:t xml:space="preserve"> Редовно се  администрирала бесплатна  инфо</w:t>
      </w:r>
      <w:r w:rsidRPr="002220AA">
        <w:rPr>
          <w:rFonts w:ascii="Times New Roman" w:eastAsia="Times New Roman" w:hAnsi="Times New Roman" w:cs="Times New Roman"/>
          <w:sz w:val="24"/>
          <w:szCs w:val="24"/>
        </w:rPr>
        <w:t xml:space="preserve"> </w:t>
      </w:r>
      <w:r w:rsidRPr="002220AA">
        <w:rPr>
          <w:rFonts w:ascii="Times New Roman" w:eastAsia="Times New Roman" w:hAnsi="Times New Roman" w:cs="Times New Roman"/>
          <w:sz w:val="24"/>
          <w:szCs w:val="24"/>
          <w:lang w:val="sr-Cyrl-RS"/>
        </w:rPr>
        <w:t xml:space="preserve">– линија број  0800 300 307, опција 2,  која омогућује  пријаве неправилности у вези са заштитом зпослених на трудничком боловању, породиљском одсуству и одсуству ради неге детете и посебне неге детета;  </w:t>
      </w:r>
    </w:p>
    <w:p w:rsidR="001A6164" w:rsidRPr="002220AA" w:rsidRDefault="001A6164" w:rsidP="001A6164">
      <w:pPr>
        <w:shd w:val="clear" w:color="auto" w:fill="FFFFFF"/>
        <w:jc w:val="both"/>
        <w:rPr>
          <w:rFonts w:ascii="Times New Roman" w:eastAsia="Times New Roman" w:hAnsi="Times New Roman" w:cs="Times New Roman"/>
          <w:sz w:val="24"/>
          <w:szCs w:val="24"/>
          <w:lang w:val="sr-Latn-RS"/>
        </w:rPr>
      </w:pPr>
      <w:r w:rsidRPr="002220AA">
        <w:rPr>
          <w:rFonts w:ascii="Times New Roman" w:eastAsia="Times New Roman" w:hAnsi="Times New Roman" w:cs="Times New Roman"/>
          <w:sz w:val="24"/>
          <w:szCs w:val="24"/>
          <w:lang w:val="sr-Latn-RS"/>
        </w:rPr>
        <w:t xml:space="preserve">- </w:t>
      </w:r>
      <w:r w:rsidRPr="002220AA">
        <w:rPr>
          <w:rFonts w:ascii="Times New Roman" w:eastAsia="Times New Roman" w:hAnsi="Times New Roman" w:cs="Times New Roman"/>
          <w:sz w:val="24"/>
          <w:szCs w:val="24"/>
          <w:lang w:val="sr-Cyrl-RS"/>
        </w:rPr>
        <w:t xml:space="preserve">Сачињен  је, објављен и редовно, недељно  ажуриран  на сајту Министарства за рад, запошљавање, борачка и социјална питања,  </w:t>
      </w:r>
      <w:r w:rsidRPr="002220AA">
        <w:rPr>
          <w:rFonts w:ascii="Times New Roman" w:eastAsia="Times New Roman" w:hAnsi="Times New Roman" w:cs="Times New Roman"/>
          <w:sz w:val="24"/>
          <w:szCs w:val="24"/>
        </w:rPr>
        <w:t>Списак нерегистрованих субјеката</w:t>
      </w:r>
      <w:r w:rsidRPr="002220AA">
        <w:rPr>
          <w:rFonts w:ascii="Times New Roman" w:eastAsia="Times New Roman" w:hAnsi="Times New Roman" w:cs="Times New Roman"/>
          <w:sz w:val="24"/>
          <w:szCs w:val="24"/>
          <w:lang w:val="sr-Cyrl-RS"/>
        </w:rPr>
        <w:t xml:space="preserve">, </w:t>
      </w:r>
      <w:r w:rsidR="002964D0" w:rsidRPr="002220AA">
        <w:rPr>
          <w:rFonts w:ascii="Times New Roman" w:eastAsia="Times New Roman" w:hAnsi="Times New Roman" w:cs="Times New Roman"/>
          <w:sz w:val="24"/>
          <w:szCs w:val="24"/>
          <w:lang w:val="sr-Cyrl-RS"/>
        </w:rPr>
        <w:t xml:space="preserve">Списак послодаваца   код којих  су   затечена лица на фактичком раду  (рад „на црно“) , </w:t>
      </w:r>
      <w:r w:rsidRPr="002220AA">
        <w:rPr>
          <w:rFonts w:ascii="Times New Roman" w:eastAsia="Times New Roman" w:hAnsi="Times New Roman" w:cs="Times New Roman"/>
          <w:sz w:val="24"/>
          <w:szCs w:val="24"/>
          <w:lang w:val="sr-Cyrl-RS"/>
        </w:rPr>
        <w:t>као и Списак послодаваца код којих су утврђене неправилности у вези остваривања права породиља и трудница</w:t>
      </w:r>
      <w:r w:rsidR="002964D0" w:rsidRPr="002220AA">
        <w:rPr>
          <w:rFonts w:ascii="Times New Roman" w:eastAsia="Times New Roman" w:hAnsi="Times New Roman" w:cs="Times New Roman"/>
          <w:sz w:val="24"/>
          <w:szCs w:val="24"/>
          <w:lang w:val="sr-Cyrl-RS"/>
        </w:rPr>
        <w:t>;</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Припремљена је детаљна анализа рада сваког инспектора рада појединачно, као и одељења и одсека инспекције рада у управним окрузима и Граду Београду, а ради потребе редовног годишњег оцењивања (вредновања радне успешности) државних службеника</w:t>
      </w:r>
      <w:r w:rsidR="005E451A" w:rsidRPr="002220AA">
        <w:rPr>
          <w:rFonts w:ascii="Times New Roman" w:eastAsia="Times New Roman" w:hAnsi="Times New Roman" w:cs="Times New Roman"/>
          <w:color w:val="222222"/>
          <w:sz w:val="24"/>
          <w:szCs w:val="24"/>
          <w:lang w:val="sr-Cyrl-CS"/>
        </w:rPr>
        <w:t>;</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Извршена  је контрола оцене рада свих инспектора рада;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Извршена  је спецификација радних циљева за руководиоце одељења и одсека инспекције рада у управним окрузима и Граду Београду, као и  у седишту Инспектората за рад</w:t>
      </w:r>
      <w:r w:rsidR="005E451A" w:rsidRPr="002220AA">
        <w:rPr>
          <w:rFonts w:ascii="Times New Roman" w:eastAsia="Times New Roman" w:hAnsi="Times New Roman" w:cs="Times New Roman"/>
          <w:color w:val="222222"/>
          <w:sz w:val="24"/>
          <w:szCs w:val="24"/>
          <w:lang w:val="sr-Cyrl-CS"/>
        </w:rPr>
        <w:t>;</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Припремане су различите информације и дописи, како за потребе министарства, тако и за потребе других државних органа и институција;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Организоване су превентивне активности везане за рад на отвореном у време високих температура (промовисање и указивање на значај спровођења Препоруке Министарства за рад, запошљавање, борачка и социјална питања);</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Обележен је Дан безбедности и здравља на раду у Републици Србији, који је истовремено и Светски дан безбедности и здравља на раду – организовани су различити скупови и округли столови, које су реализовала одељења и одсеци инспекције рада у управним окрузима и Граду Београду;</w:t>
      </w:r>
    </w:p>
    <w:p w:rsidR="001A6164" w:rsidRPr="002220AA" w:rsidRDefault="001A6164" w:rsidP="001A6164">
      <w:pPr>
        <w:shd w:val="clear" w:color="auto" w:fill="FFFFFF"/>
        <w:jc w:val="both"/>
        <w:rPr>
          <w:rFonts w:ascii="Times New Roman" w:eastAsia="Times New Roman" w:hAnsi="Times New Roman" w:cs="Times New Roman"/>
          <w:color w:val="222222"/>
          <w:sz w:val="24"/>
          <w:szCs w:val="24"/>
          <w:lang w:val="sr-Cyrl-CS"/>
        </w:rPr>
      </w:pPr>
      <w:r w:rsidRPr="002220AA">
        <w:rPr>
          <w:rFonts w:ascii="Times New Roman" w:eastAsia="Times New Roman" w:hAnsi="Times New Roman" w:cs="Times New Roman"/>
          <w:color w:val="222222"/>
          <w:sz w:val="24"/>
          <w:szCs w:val="24"/>
          <w:lang w:val="sr-Cyrl-CS"/>
        </w:rPr>
        <w:t>- Активно учешће у Пројекту ''Превенција и борба против трговине људима у Србији'' – заједнички програм подршке Европске Уније и Савета Европе за западни Балкан и Турску, у реализацији активности везаних за обуку инспектора рада на тему спречавања радне експлоатације и раду Управног одбора Пројекта;</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Активна сарадња са социјалним партнерима - организовање и присуствовање састанцима са репрезентативним удружењима запослених, поред осталог и са Савезом самосталних синдиката Србије, УГС „Независност“ као и са репрезентативним удружењем послодаваца, а ради ефикасније заштите права запослених; предузимања заједничких конкретних активности у циљу сузбијања рада „на црно“ и смањења броја повреда на раду;</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lastRenderedPageBreak/>
        <w:t xml:space="preserve">- Представници одељења су учествовали  на </w:t>
      </w:r>
      <w:r w:rsidR="00202553">
        <w:rPr>
          <w:rFonts w:ascii="Times New Roman" w:eastAsia="Times New Roman" w:hAnsi="Times New Roman" w:cs="Times New Roman"/>
          <w:color w:val="222222"/>
          <w:sz w:val="24"/>
          <w:szCs w:val="24"/>
          <w:lang w:val="sr-Cyrl-CS"/>
        </w:rPr>
        <w:t xml:space="preserve">тему </w:t>
      </w:r>
      <w:r w:rsidR="00202553" w:rsidRPr="003023DB">
        <w:rPr>
          <w:rFonts w:ascii="Times New Roman" w:eastAsia="Times New Roman" w:hAnsi="Times New Roman" w:cs="Times New Roman"/>
          <w:color w:val="222222"/>
          <w:sz w:val="24"/>
          <w:szCs w:val="24"/>
          <w:lang w:val="sr-Cyrl-CS"/>
        </w:rPr>
        <w:t xml:space="preserve">стања безбедности и здравља на раду са становишта инспекцијског надзора </w:t>
      </w:r>
      <w:r w:rsidR="00496F5B">
        <w:rPr>
          <w:rFonts w:ascii="Times New Roman" w:eastAsia="Times New Roman" w:hAnsi="Times New Roman" w:cs="Times New Roman"/>
          <w:color w:val="222222"/>
          <w:sz w:val="24"/>
          <w:szCs w:val="24"/>
          <w:lang w:val="sr-Cyrl-CS"/>
        </w:rPr>
        <w:t xml:space="preserve">на </w:t>
      </w:r>
      <w:r w:rsidR="00496F5B" w:rsidRPr="003023DB">
        <w:rPr>
          <w:rFonts w:ascii="Times New Roman" w:eastAsia="Times New Roman" w:hAnsi="Times New Roman" w:cs="Times New Roman"/>
          <w:color w:val="222222"/>
          <w:sz w:val="24"/>
          <w:szCs w:val="24"/>
          <w:lang w:val="sr-Cyrl-CS"/>
        </w:rPr>
        <w:t>свим семина</w:t>
      </w:r>
      <w:r w:rsidR="00496F5B">
        <w:rPr>
          <w:rFonts w:ascii="Times New Roman" w:eastAsia="Times New Roman" w:hAnsi="Times New Roman" w:cs="Times New Roman"/>
          <w:color w:val="222222"/>
          <w:sz w:val="24"/>
          <w:szCs w:val="24"/>
          <w:lang w:val="sr-Cyrl-CS"/>
        </w:rPr>
        <w:t>рима на</w:t>
      </w:r>
      <w:r w:rsidR="00496F5B" w:rsidRPr="003023DB">
        <w:rPr>
          <w:rFonts w:ascii="Times New Roman" w:eastAsia="Times New Roman" w:hAnsi="Times New Roman" w:cs="Times New Roman"/>
          <w:color w:val="222222"/>
          <w:sz w:val="24"/>
          <w:szCs w:val="24"/>
          <w:lang w:val="sr-Cyrl-CS"/>
        </w:rPr>
        <w:t xml:space="preserve"> </w:t>
      </w:r>
      <w:r w:rsidRPr="003023DB">
        <w:rPr>
          <w:rFonts w:ascii="Times New Roman" w:eastAsia="Times New Roman" w:hAnsi="Times New Roman" w:cs="Times New Roman"/>
          <w:color w:val="222222"/>
          <w:sz w:val="24"/>
          <w:szCs w:val="24"/>
          <w:lang w:val="sr-Cyrl-CS"/>
        </w:rPr>
        <w:t>које су позивани од стране социјалних партнера;</w:t>
      </w:r>
    </w:p>
    <w:p w:rsidR="001A6164" w:rsidRPr="003023DB" w:rsidRDefault="001A6164" w:rsidP="001A6164">
      <w:pPr>
        <w:shd w:val="clear" w:color="auto" w:fill="FFFFFF"/>
        <w:jc w:val="both"/>
        <w:rPr>
          <w:rFonts w:ascii="Times New Roman" w:eastAsia="Times New Roman" w:hAnsi="Times New Roman" w:cs="Times New Roman"/>
          <w:sz w:val="24"/>
          <w:szCs w:val="24"/>
          <w:lang w:val="sr-Cyrl-CS"/>
        </w:rPr>
      </w:pPr>
      <w:r w:rsidRPr="003023DB">
        <w:rPr>
          <w:rFonts w:ascii="Times New Roman" w:eastAsia="Times New Roman" w:hAnsi="Times New Roman" w:cs="Times New Roman"/>
          <w:color w:val="222222"/>
          <w:sz w:val="24"/>
          <w:szCs w:val="24"/>
          <w:lang w:val="sr-Cyrl-CS"/>
        </w:rPr>
        <w:t xml:space="preserve">-  </w:t>
      </w:r>
      <w:r w:rsidRPr="003023DB">
        <w:rPr>
          <w:rFonts w:ascii="Times New Roman" w:eastAsia="Times New Roman" w:hAnsi="Times New Roman" w:cs="Times New Roman"/>
          <w:sz w:val="24"/>
          <w:szCs w:val="24"/>
          <w:lang w:val="sr-Cyrl-CS"/>
        </w:rPr>
        <w:t>Активна сарадња са Канцеларијом МОР у Београду, поред осталог и у области</w:t>
      </w:r>
      <w:r w:rsidRPr="003023DB">
        <w:rPr>
          <w:rFonts w:ascii="Times New Roman" w:eastAsia="Times New Roman" w:hAnsi="Times New Roman" w:cs="Times New Roman"/>
          <w:sz w:val="24"/>
          <w:szCs w:val="24"/>
          <w:lang w:val="sr-Cyrl-RS"/>
        </w:rPr>
        <w:t xml:space="preserve"> борбе против фактичког рада</w:t>
      </w:r>
      <w:r w:rsidRPr="003023DB">
        <w:rPr>
          <w:rFonts w:ascii="Times New Roman" w:eastAsia="Times New Roman" w:hAnsi="Times New Roman" w:cs="Times New Roman"/>
          <w:sz w:val="24"/>
          <w:szCs w:val="24"/>
          <w:lang w:val="sr-Cyrl-CS"/>
        </w:rPr>
        <w:t>;</w:t>
      </w:r>
    </w:p>
    <w:p w:rsidR="00514909" w:rsidRPr="003023DB" w:rsidRDefault="00514909" w:rsidP="006602FD">
      <w:pPr>
        <w:jc w:val="both"/>
        <w:rPr>
          <w:rFonts w:ascii="Times New Roman" w:hAnsi="Times New Roman" w:cs="Times New Roman"/>
          <w:sz w:val="24"/>
          <w:szCs w:val="24"/>
          <w:lang w:val="sr-Cyrl-RS"/>
        </w:rPr>
      </w:pPr>
      <w:r w:rsidRPr="003023DB">
        <w:rPr>
          <w:rFonts w:ascii="Times New Roman" w:eastAsia="Times New Roman" w:hAnsi="Times New Roman" w:cs="Times New Roman"/>
          <w:sz w:val="24"/>
          <w:szCs w:val="24"/>
          <w:lang w:val="sr-Cyrl-CS"/>
        </w:rPr>
        <w:t xml:space="preserve">- Рад на припреми </w:t>
      </w:r>
      <w:r w:rsidRPr="003023DB">
        <w:rPr>
          <w:rFonts w:ascii="Times New Roman" w:eastAsia="Times New Roman" w:hAnsi="Times New Roman" w:cs="Times New Roman"/>
          <w:sz w:val="24"/>
          <w:szCs w:val="24"/>
          <w:lang w:val="sr-Cyrl-RS"/>
        </w:rPr>
        <w:t xml:space="preserve">документације за реализацију  пројекта </w:t>
      </w:r>
      <w:r w:rsidRPr="003023DB">
        <w:rPr>
          <w:rFonts w:ascii="Times New Roman" w:hAnsi="Times New Roman" w:cs="Times New Roman"/>
          <w:sz w:val="24"/>
          <w:szCs w:val="24"/>
          <w:lang w:val="sr-Cyrl-RS"/>
        </w:rPr>
        <w:t>ИПА  2022 „Промовисање безбедности и здравља на раду и инспекције рада у Републици Србији“</w:t>
      </w:r>
      <w:r w:rsidR="006602FD" w:rsidRPr="003023DB">
        <w:rPr>
          <w:rFonts w:ascii="Times New Roman" w:hAnsi="Times New Roman" w:cs="Times New Roman"/>
          <w:sz w:val="24"/>
          <w:szCs w:val="24"/>
          <w:lang w:val="sr-Cyrl-RS"/>
        </w:rPr>
        <w:t>;</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RS"/>
        </w:rPr>
      </w:pPr>
      <w:r w:rsidRPr="003023DB">
        <w:rPr>
          <w:rFonts w:ascii="Times New Roman" w:eastAsia="Times New Roman" w:hAnsi="Times New Roman" w:cs="Times New Roman"/>
          <w:color w:val="222222"/>
          <w:sz w:val="24"/>
          <w:szCs w:val="24"/>
          <w:lang w:val="sr-Cyrl-RS"/>
        </w:rPr>
        <w:t xml:space="preserve">-  Учешће у  пројекту  </w:t>
      </w:r>
      <w:r w:rsidR="002220AA" w:rsidRPr="003023DB">
        <w:rPr>
          <w:rFonts w:ascii="Times New Roman" w:eastAsia="Times New Roman" w:hAnsi="Times New Roman" w:cs="Times New Roman"/>
          <w:sz w:val="24"/>
          <w:szCs w:val="24"/>
          <w:lang w:val="sr-Cyrl-CS"/>
        </w:rPr>
        <w:t>ESAP 3</w:t>
      </w:r>
      <w:r w:rsidR="00C31B67" w:rsidRPr="003023DB">
        <w:rPr>
          <w:rFonts w:ascii="Times New Roman" w:hAnsi="Times New Roman" w:cs="Times New Roman"/>
          <w:sz w:val="24"/>
          <w:szCs w:val="24"/>
        </w:rPr>
        <w:t xml:space="preserve"> </w:t>
      </w:r>
      <w:r w:rsidR="00C31B67" w:rsidRPr="003023DB">
        <w:rPr>
          <w:rFonts w:ascii="Times New Roman" w:hAnsi="Times New Roman" w:cs="Times New Roman"/>
          <w:sz w:val="24"/>
          <w:szCs w:val="24"/>
          <w:lang w:val="sr-Cyrl-RS"/>
        </w:rPr>
        <w:t>(</w:t>
      </w:r>
      <w:r w:rsidR="00C31B67" w:rsidRPr="003023DB">
        <w:rPr>
          <w:rFonts w:ascii="Times New Roman" w:hAnsi="Times New Roman" w:cs="Times New Roman"/>
          <w:sz w:val="24"/>
          <w:szCs w:val="24"/>
        </w:rPr>
        <w:t>Платформа за економска и социјална питања</w:t>
      </w:r>
      <w:r w:rsidR="00C31B67" w:rsidRPr="003023DB">
        <w:rPr>
          <w:rFonts w:ascii="Times New Roman" w:hAnsi="Times New Roman" w:cs="Times New Roman"/>
          <w:sz w:val="24"/>
          <w:szCs w:val="24"/>
          <w:lang w:val="sr-Cyrl-RS"/>
        </w:rPr>
        <w:t>)</w:t>
      </w:r>
      <w:r w:rsidRPr="003023DB">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3023DB">
        <w:rPr>
          <w:rFonts w:ascii="Times New Roman" w:eastAsia="Times New Roman" w:hAnsi="Times New Roman" w:cs="Times New Roman"/>
          <w:color w:val="222222"/>
          <w:sz w:val="24"/>
          <w:szCs w:val="24"/>
          <w:lang w:val="sr-Cyrl-RS"/>
        </w:rPr>
        <w:t>;</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Сачињени су материјално-финансијски планови и праћено је њихово остваривање на месечном и годишњем нивоу, у оквиру Меморандума буџета - дела који се односи на Инспекторат за рад;</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У непосредном контакту или путем телефона дати су стручни савети странкама у вези са правима у области безбедности и здравља на раду;</w:t>
      </w:r>
    </w:p>
    <w:p w:rsidR="00A66E1D" w:rsidRPr="003023DB" w:rsidRDefault="008A116A" w:rsidP="00A66E1D">
      <w:pPr>
        <w:jc w:val="both"/>
        <w:rPr>
          <w:rFonts w:ascii="Times New Roman" w:eastAsia="Times New Roman" w:hAnsi="Times New Roman"/>
          <w:sz w:val="24"/>
          <w:szCs w:val="24"/>
          <w:lang w:val="sr-Cyrl-RS"/>
        </w:rPr>
      </w:pPr>
      <w:r w:rsidRPr="003023DB">
        <w:rPr>
          <w:rFonts w:ascii="Times New Roman" w:eastAsia="Times New Roman" w:hAnsi="Times New Roman" w:cs="Times New Roman"/>
          <w:color w:val="222222"/>
          <w:sz w:val="24"/>
          <w:szCs w:val="24"/>
          <w:lang w:val="sr-Cyrl-CS"/>
        </w:rPr>
        <w:t>-</w:t>
      </w:r>
      <w:r w:rsidR="00A66E1D" w:rsidRPr="003023DB">
        <w:rPr>
          <w:rFonts w:ascii="Times New Roman" w:eastAsia="Times New Roman" w:hAnsi="Times New Roman" w:cs="Times New Roman"/>
          <w:color w:val="222222"/>
          <w:sz w:val="24"/>
          <w:szCs w:val="24"/>
          <w:lang w:val="sr-Cyrl-CS"/>
        </w:rPr>
        <w:t>Активно у</w:t>
      </w:r>
      <w:r w:rsidRPr="003023DB">
        <w:rPr>
          <w:rFonts w:ascii="Times New Roman" w:eastAsia="Times New Roman" w:hAnsi="Times New Roman" w:cs="Times New Roman"/>
          <w:color w:val="222222"/>
          <w:sz w:val="24"/>
          <w:szCs w:val="24"/>
          <w:lang w:val="sr-Cyrl-CS"/>
        </w:rPr>
        <w:t xml:space="preserve">чествовање  у </w:t>
      </w:r>
      <w:r w:rsidR="00A66E1D" w:rsidRPr="003023DB">
        <w:rPr>
          <w:rFonts w:ascii="Times New Roman" w:eastAsia="Times New Roman" w:hAnsi="Times New Roman" w:cs="Times New Roman"/>
          <w:color w:val="222222"/>
          <w:sz w:val="24"/>
          <w:szCs w:val="24"/>
          <w:lang w:val="sr-Cyrl-CS"/>
        </w:rPr>
        <w:t xml:space="preserve">раду </w:t>
      </w:r>
      <w:r w:rsidR="00A66E1D" w:rsidRPr="003023DB">
        <w:rPr>
          <w:rFonts w:ascii="Times New Roman" w:eastAsia="Times New Roman" w:hAnsi="Times New Roman"/>
          <w:sz w:val="24"/>
          <w:szCs w:val="24"/>
          <w:lang w:val="sr-Cyrl-RS"/>
        </w:rPr>
        <w:t>Комисије  за доделу националних признања из области безбедности и здравља на раду</w:t>
      </w:r>
      <w:r w:rsidR="00A66E1D" w:rsidRPr="003023DB">
        <w:rPr>
          <w:rFonts w:ascii="Times New Roman" w:hAnsi="Times New Roman" w:cs="Times New Roman"/>
          <w:sz w:val="24"/>
          <w:szCs w:val="24"/>
          <w:shd w:val="clear" w:color="auto" w:fill="FBFBFB"/>
          <w:lang w:val="sr-Cyrl-RS"/>
        </w:rPr>
        <w:t xml:space="preserve">  у</w:t>
      </w:r>
      <w:r w:rsidR="00A66E1D" w:rsidRPr="003023DB">
        <w:rPr>
          <w:rFonts w:ascii="Times New Roman" w:hAnsi="Times New Roman" w:cs="Times New Roman"/>
          <w:sz w:val="24"/>
          <w:szCs w:val="24"/>
          <w:shd w:val="clear" w:color="auto" w:fill="FBFBFB"/>
        </w:rPr>
        <w:t xml:space="preserve"> циљу промоције безбедности и здравља на раду а поводом обележавања „28. априла” Светског дана безбедности и здравља на раду и Дана безбедности и здр</w:t>
      </w:r>
      <w:r w:rsidR="003023DB" w:rsidRPr="003023DB">
        <w:rPr>
          <w:rFonts w:ascii="Times New Roman" w:hAnsi="Times New Roman" w:cs="Times New Roman"/>
          <w:sz w:val="24"/>
          <w:szCs w:val="24"/>
          <w:shd w:val="clear" w:color="auto" w:fill="FBFBFB"/>
        </w:rPr>
        <w:t>авља на раду у Републици Србији;</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xml:space="preserve">- </w:t>
      </w:r>
      <w:r w:rsidR="006602FD" w:rsidRPr="003023DB">
        <w:rPr>
          <w:rFonts w:ascii="Times New Roman" w:eastAsia="Times New Roman" w:hAnsi="Times New Roman" w:cs="Times New Roman"/>
          <w:color w:val="222222"/>
          <w:sz w:val="24"/>
          <w:szCs w:val="24"/>
          <w:lang w:val="sr-Cyrl-CS"/>
        </w:rPr>
        <w:t xml:space="preserve">Спроведене су припремне активности у вези учешћа на </w:t>
      </w:r>
      <w:r w:rsidRPr="003023DB">
        <w:rPr>
          <w:rFonts w:ascii="Times New Roman" w:eastAsia="Times New Roman" w:hAnsi="Times New Roman" w:cs="Times New Roman"/>
          <w:color w:val="222222"/>
          <w:sz w:val="24"/>
          <w:szCs w:val="24"/>
          <w:lang w:val="sr-Cyrl-CS"/>
        </w:rPr>
        <w:t>конференцији поводом обележавања Европске недеље безбедности и здравља</w:t>
      </w:r>
      <w:r w:rsidR="003023DB" w:rsidRPr="003023DB">
        <w:rPr>
          <w:rFonts w:ascii="Times New Roman" w:eastAsia="Times New Roman" w:hAnsi="Times New Roman" w:cs="Times New Roman"/>
          <w:color w:val="222222"/>
          <w:sz w:val="24"/>
          <w:szCs w:val="24"/>
          <w:lang w:val="sr-Cyrl-CS"/>
        </w:rPr>
        <w:t xml:space="preserve"> на раду,  Београд, октобар 2024</w:t>
      </w:r>
      <w:r w:rsidRPr="003023DB">
        <w:rPr>
          <w:rFonts w:ascii="Times New Roman" w:eastAsia="Times New Roman" w:hAnsi="Times New Roman" w:cs="Times New Roman"/>
          <w:color w:val="222222"/>
          <w:sz w:val="24"/>
          <w:szCs w:val="24"/>
          <w:lang w:val="sr-Cyrl-CS"/>
        </w:rPr>
        <w:t>.године;</w:t>
      </w:r>
    </w:p>
    <w:p w:rsidR="00976EFC" w:rsidRPr="003023DB" w:rsidRDefault="00496F5B" w:rsidP="001A6164">
      <w:pPr>
        <w:shd w:val="clear" w:color="auto" w:fill="FFFFFF"/>
        <w:jc w:val="both"/>
        <w:rPr>
          <w:rFonts w:ascii="Times New Roman" w:eastAsia="Times New Roman" w:hAnsi="Times New Roman" w:cs="Times New Roman"/>
          <w:sz w:val="24"/>
          <w:szCs w:val="24"/>
          <w:lang w:val="sr-Cyrl-CS"/>
        </w:rPr>
      </w:pPr>
      <w:r w:rsidRPr="003023DB">
        <w:rPr>
          <w:rFonts w:ascii="Times New Roman" w:eastAsia="Times New Roman" w:hAnsi="Times New Roman" w:cs="Times New Roman"/>
          <w:sz w:val="24"/>
          <w:szCs w:val="24"/>
          <w:lang w:val="sr-Cyrl-CS"/>
        </w:rPr>
        <w:t xml:space="preserve"> </w:t>
      </w:r>
      <w:r w:rsidR="006602FD" w:rsidRPr="003023DB">
        <w:rPr>
          <w:rFonts w:ascii="Times New Roman" w:eastAsia="Times New Roman" w:hAnsi="Times New Roman" w:cs="Times New Roman"/>
          <w:sz w:val="24"/>
          <w:szCs w:val="24"/>
          <w:lang w:val="sr-Cyrl-CS"/>
        </w:rPr>
        <w:t>-Активно учешће у  имплементацији еПисарнице;</w:t>
      </w:r>
      <w:r w:rsidR="001A6164" w:rsidRPr="003023DB">
        <w:rPr>
          <w:rFonts w:ascii="Times New Roman" w:eastAsia="Times New Roman" w:hAnsi="Times New Roman" w:cs="Times New Roman"/>
          <w:sz w:val="24"/>
          <w:szCs w:val="24"/>
          <w:lang w:val="sr-Cyrl-CS"/>
        </w:rPr>
        <w:t xml:space="preserve"> </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Активно учествовање у раду Одбора за безбедност и здравље на раду у оквиру Социјално-економског савета;</w:t>
      </w:r>
    </w:p>
    <w:p w:rsidR="001A6164"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Пружана је подршка у обуци инспектора рада за информациони систем еИнспектор</w:t>
      </w:r>
      <w:r w:rsidR="008A116A" w:rsidRPr="003023DB">
        <w:rPr>
          <w:rFonts w:ascii="Times New Roman" w:eastAsia="Times New Roman" w:hAnsi="Times New Roman" w:cs="Times New Roman"/>
          <w:color w:val="222222"/>
          <w:sz w:val="24"/>
          <w:szCs w:val="24"/>
          <w:lang w:val="sr-Latn-RS"/>
        </w:rPr>
        <w:t xml:space="preserve"> </w:t>
      </w:r>
      <w:r w:rsidR="008A116A" w:rsidRPr="003023DB">
        <w:rPr>
          <w:rFonts w:ascii="Times New Roman" w:eastAsia="Times New Roman" w:hAnsi="Times New Roman" w:cs="Times New Roman"/>
          <w:color w:val="222222"/>
          <w:sz w:val="24"/>
          <w:szCs w:val="24"/>
          <w:lang w:val="sr-Cyrl-RS"/>
        </w:rPr>
        <w:t xml:space="preserve">и систему  еПисарница </w:t>
      </w:r>
      <w:r w:rsidRPr="003023DB">
        <w:rPr>
          <w:rFonts w:ascii="Times New Roman" w:eastAsia="Times New Roman" w:hAnsi="Times New Roman" w:cs="Times New Roman"/>
          <w:color w:val="222222"/>
          <w:sz w:val="24"/>
          <w:szCs w:val="24"/>
          <w:lang w:val="sr-Cyrl-CS"/>
        </w:rPr>
        <w:t>;</w:t>
      </w:r>
    </w:p>
    <w:p w:rsidR="00976EFC" w:rsidRPr="003023DB"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023DB">
        <w:rPr>
          <w:rFonts w:ascii="Times New Roman" w:eastAsia="Times New Roman" w:hAnsi="Times New Roman" w:cs="Times New Roman"/>
          <w:color w:val="222222"/>
          <w:sz w:val="24"/>
          <w:szCs w:val="24"/>
          <w:lang w:val="sr-Cyrl-CS"/>
        </w:rPr>
        <w:t>- Обављени су и други послов</w:t>
      </w:r>
      <w:r w:rsidR="004D1A3A" w:rsidRPr="003023DB">
        <w:rPr>
          <w:rFonts w:ascii="Times New Roman" w:eastAsia="Times New Roman" w:hAnsi="Times New Roman" w:cs="Times New Roman"/>
          <w:color w:val="222222"/>
          <w:sz w:val="24"/>
          <w:szCs w:val="24"/>
          <w:lang w:val="sr-Cyrl-CS"/>
        </w:rPr>
        <w:t>и у оквиру надлежности одељења.</w:t>
      </w:r>
    </w:p>
    <w:p w:rsidR="004D1A3A" w:rsidRDefault="004D1A3A" w:rsidP="001A6164">
      <w:pPr>
        <w:shd w:val="clear" w:color="auto" w:fill="FFFFFF"/>
        <w:jc w:val="both"/>
        <w:rPr>
          <w:rFonts w:ascii="Times New Roman" w:eastAsia="Times New Roman" w:hAnsi="Times New Roman" w:cs="Times New Roman"/>
          <w:color w:val="222222"/>
          <w:sz w:val="24"/>
          <w:szCs w:val="24"/>
          <w:highlight w:val="yellow"/>
          <w:lang w:val="sr-Cyrl-CS"/>
        </w:rPr>
      </w:pPr>
    </w:p>
    <w:p w:rsidR="00DE5682" w:rsidRDefault="00DE5682" w:rsidP="001A6164">
      <w:pPr>
        <w:shd w:val="clear" w:color="auto" w:fill="FFFFFF"/>
        <w:jc w:val="both"/>
        <w:rPr>
          <w:rFonts w:ascii="Times New Roman" w:eastAsia="Times New Roman" w:hAnsi="Times New Roman" w:cs="Times New Roman"/>
          <w:color w:val="222222"/>
          <w:sz w:val="24"/>
          <w:szCs w:val="24"/>
          <w:highlight w:val="yellow"/>
          <w:lang w:val="sr-Cyrl-CS"/>
        </w:rPr>
      </w:pPr>
    </w:p>
    <w:p w:rsidR="00496F5B" w:rsidRDefault="00496F5B" w:rsidP="001A6164">
      <w:pPr>
        <w:shd w:val="clear" w:color="auto" w:fill="FFFFFF"/>
        <w:jc w:val="both"/>
        <w:rPr>
          <w:rFonts w:ascii="Times New Roman" w:eastAsia="Times New Roman" w:hAnsi="Times New Roman" w:cs="Times New Roman"/>
          <w:color w:val="222222"/>
          <w:sz w:val="24"/>
          <w:szCs w:val="24"/>
          <w:highlight w:val="yellow"/>
          <w:lang w:val="sr-Cyrl-CS"/>
        </w:rPr>
      </w:pPr>
    </w:p>
    <w:p w:rsidR="00496F5B" w:rsidRPr="00637218" w:rsidRDefault="00496F5B" w:rsidP="001A6164">
      <w:pPr>
        <w:shd w:val="clear" w:color="auto" w:fill="FFFFFF"/>
        <w:jc w:val="both"/>
        <w:rPr>
          <w:rFonts w:ascii="Times New Roman" w:eastAsia="Times New Roman" w:hAnsi="Times New Roman" w:cs="Times New Roman"/>
          <w:color w:val="222222"/>
          <w:sz w:val="24"/>
          <w:szCs w:val="24"/>
          <w:highlight w:val="yellow"/>
          <w:lang w:val="sr-Cyrl-CS"/>
        </w:rPr>
      </w:pPr>
    </w:p>
    <w:p w:rsidR="001A6164" w:rsidRPr="006846E5" w:rsidRDefault="001A6164" w:rsidP="001A6164">
      <w:pPr>
        <w:shd w:val="clear" w:color="auto" w:fill="FFFFFF"/>
        <w:spacing w:after="0"/>
        <w:jc w:val="center"/>
        <w:rPr>
          <w:rFonts w:ascii="Times New Roman" w:eastAsia="Times New Roman" w:hAnsi="Times New Roman" w:cs="Times New Roman"/>
          <w:b/>
          <w:i/>
          <w:sz w:val="24"/>
          <w:szCs w:val="24"/>
        </w:rPr>
      </w:pPr>
      <w:r w:rsidRPr="006846E5">
        <w:rPr>
          <w:rFonts w:ascii="Times New Roman" w:eastAsia="Times New Roman" w:hAnsi="Times New Roman" w:cs="Times New Roman"/>
          <w:b/>
          <w:i/>
          <w:sz w:val="24"/>
          <w:szCs w:val="24"/>
        </w:rPr>
        <w:lastRenderedPageBreak/>
        <w:t>ПОЈАЧАНИ ИНСПЕКЦИЈСКИ НАДЗОРИ</w:t>
      </w:r>
      <w:bookmarkEnd w:id="323"/>
      <w:bookmarkEnd w:id="324"/>
      <w:bookmarkEnd w:id="325"/>
    </w:p>
    <w:p w:rsidR="001A6164" w:rsidRPr="006846E5" w:rsidRDefault="001A6164" w:rsidP="001A6164">
      <w:pPr>
        <w:keepNext/>
        <w:keepLines/>
        <w:spacing w:after="0" w:line="240" w:lineRule="auto"/>
        <w:jc w:val="center"/>
        <w:outlineLvl w:val="0"/>
        <w:rPr>
          <w:rFonts w:ascii="Times New Roman" w:eastAsia="Times New Roman" w:hAnsi="Times New Roman" w:cs="Times New Roman"/>
          <w:b/>
          <w:i/>
          <w:sz w:val="24"/>
          <w:szCs w:val="24"/>
          <w:lang w:val="sr-Cyrl-BA"/>
        </w:rPr>
      </w:pPr>
      <w:bookmarkStart w:id="326" w:name="_Toc505533899"/>
      <w:bookmarkStart w:id="327" w:name="_Toc505603812"/>
      <w:bookmarkStart w:id="328" w:name="_Toc505604202"/>
      <w:r w:rsidRPr="006846E5">
        <w:rPr>
          <w:rFonts w:ascii="Times New Roman" w:eastAsia="Times New Roman" w:hAnsi="Times New Roman" w:cs="Times New Roman"/>
          <w:b/>
          <w:i/>
          <w:sz w:val="24"/>
          <w:szCs w:val="24"/>
          <w:lang w:val="sr-Cyrl-BA"/>
        </w:rPr>
        <w:t>У ОБЛАСТИ РАДНИХ ОДНОСА И БЕЗБЕДНОСТИ И  ЗДРАВЉА НА РАДУ</w:t>
      </w:r>
      <w:bookmarkEnd w:id="326"/>
      <w:bookmarkEnd w:id="327"/>
      <w:bookmarkEnd w:id="328"/>
    </w:p>
    <w:p w:rsidR="00756A9C" w:rsidRPr="006846E5" w:rsidRDefault="00756A9C" w:rsidP="001A6164">
      <w:pPr>
        <w:keepNext/>
        <w:keepLines/>
        <w:spacing w:after="0" w:line="240" w:lineRule="auto"/>
        <w:jc w:val="center"/>
        <w:outlineLvl w:val="0"/>
        <w:rPr>
          <w:rFonts w:ascii="Times New Roman" w:eastAsia="Times New Roman" w:hAnsi="Times New Roman" w:cs="Times New Roman"/>
          <w:b/>
          <w:i/>
          <w:sz w:val="24"/>
          <w:szCs w:val="24"/>
          <w:lang w:val="sr-Cyrl-BA"/>
        </w:rPr>
      </w:pPr>
    </w:p>
    <w:p w:rsidR="001A6164" w:rsidRPr="006846E5" w:rsidRDefault="001A6164" w:rsidP="001A6164">
      <w:pPr>
        <w:tabs>
          <w:tab w:val="left" w:pos="1418"/>
        </w:tabs>
        <w:spacing w:after="0"/>
        <w:jc w:val="both"/>
        <w:rPr>
          <w:rFonts w:ascii="Times New Roman" w:eastAsia="Times New Roman" w:hAnsi="Times New Roman" w:cs="Times New Roman"/>
          <w:bCs/>
          <w:color w:val="000000"/>
          <w:sz w:val="24"/>
          <w:szCs w:val="24"/>
          <w:lang w:val="sr-Cyrl-BA"/>
        </w:rPr>
      </w:pPr>
    </w:p>
    <w:p w:rsidR="001A6164" w:rsidRPr="006846E5" w:rsidRDefault="001A6164" w:rsidP="001A6164">
      <w:pPr>
        <w:jc w:val="both"/>
        <w:rPr>
          <w:rFonts w:ascii="Times New Roman" w:eastAsia="Times New Roman" w:hAnsi="Times New Roman" w:cs="Times New Roman"/>
          <w:bCs/>
          <w:color w:val="000000"/>
          <w:sz w:val="24"/>
          <w:szCs w:val="24"/>
        </w:rPr>
      </w:pPr>
      <w:r w:rsidRPr="006846E5">
        <w:rPr>
          <w:rFonts w:ascii="Times New Roman" w:eastAsia="Times New Roman" w:hAnsi="Times New Roman" w:cs="Times New Roman"/>
          <w:bCs/>
          <w:color w:val="000000"/>
          <w:sz w:val="24"/>
          <w:szCs w:val="24"/>
        </w:rPr>
        <w:tab/>
      </w:r>
      <w:r w:rsidR="00806419">
        <w:rPr>
          <w:rFonts w:ascii="Times New Roman" w:eastAsia="Times New Roman" w:hAnsi="Times New Roman" w:cs="Times New Roman"/>
          <w:bCs/>
          <w:color w:val="000000"/>
          <w:sz w:val="24"/>
          <w:szCs w:val="24"/>
        </w:rPr>
        <w:tab/>
      </w:r>
      <w:r w:rsidRPr="006846E5">
        <w:rPr>
          <w:rFonts w:ascii="Times New Roman" w:eastAsia="Times New Roman" w:hAnsi="Times New Roman" w:cs="Times New Roman"/>
          <w:bCs/>
          <w:color w:val="000000"/>
          <w:sz w:val="24"/>
          <w:szCs w:val="24"/>
        </w:rPr>
        <w:t xml:space="preserve">Инспекторат за рад је </w:t>
      </w:r>
      <w:r w:rsidR="006846E5" w:rsidRPr="006846E5">
        <w:rPr>
          <w:rFonts w:ascii="Times New Roman" w:eastAsia="Times New Roman" w:hAnsi="Times New Roman" w:cs="Times New Roman"/>
          <w:bCs/>
          <w:color w:val="000000"/>
          <w:sz w:val="24"/>
          <w:szCs w:val="24"/>
        </w:rPr>
        <w:t>у периоду јануар – децембар 2024</w:t>
      </w:r>
      <w:r w:rsidRPr="006846E5">
        <w:rPr>
          <w:rFonts w:ascii="Times New Roman" w:eastAsia="Times New Roman" w:hAnsi="Times New Roman" w:cs="Times New Roman"/>
          <w:bCs/>
          <w:color w:val="000000"/>
          <w:sz w:val="24"/>
          <w:szCs w:val="24"/>
        </w:rPr>
        <w:t>. године, у потпуности остварио све активности предвиђене Планом рада и то кроз превентивно деловање инспекције рада и циљане инспекцијске надзоре у високоризичним делатностима и делатностима у којима има највише рада</w:t>
      </w:r>
      <w:r w:rsidR="008660D4" w:rsidRPr="006846E5">
        <w:rPr>
          <w:rFonts w:ascii="Times New Roman" w:eastAsia="Times New Roman" w:hAnsi="Times New Roman" w:cs="Times New Roman"/>
          <w:bCs/>
          <w:color w:val="000000"/>
          <w:sz w:val="24"/>
          <w:szCs w:val="24"/>
          <w:lang w:val="sr-Cyrl-RS"/>
        </w:rPr>
        <w:t xml:space="preserve"> </w:t>
      </w:r>
      <w:r w:rsidRPr="006846E5">
        <w:rPr>
          <w:rFonts w:ascii="Times New Roman" w:eastAsia="Times New Roman" w:hAnsi="Times New Roman" w:cs="Times New Roman"/>
          <w:bCs/>
          <w:color w:val="000000"/>
          <w:sz w:val="24"/>
          <w:szCs w:val="24"/>
        </w:rPr>
        <w:t>,,на црно</w:t>
      </w:r>
      <w:r w:rsidR="008660D4" w:rsidRPr="006846E5">
        <w:rPr>
          <w:rFonts w:ascii="Times New Roman" w:eastAsia="Times New Roman" w:hAnsi="Times New Roman" w:cs="Times New Roman"/>
          <w:bCs/>
          <w:color w:val="000000"/>
          <w:sz w:val="24"/>
          <w:szCs w:val="24"/>
          <w:lang w:val="sr-Cyrl-RS"/>
        </w:rPr>
        <w:t>“</w:t>
      </w:r>
      <w:r w:rsidRPr="006846E5">
        <w:rPr>
          <w:rFonts w:ascii="Times New Roman" w:eastAsia="Times New Roman" w:hAnsi="Times New Roman" w:cs="Times New Roman"/>
          <w:bCs/>
          <w:color w:val="000000"/>
          <w:sz w:val="24"/>
          <w:szCs w:val="24"/>
        </w:rPr>
        <w:t xml:space="preserve"> а у циљу безбедног и здравог радног места за запослене и регулисања њиховог радно-правног статуса.</w:t>
      </w:r>
    </w:p>
    <w:p w:rsidR="001A6164" w:rsidRPr="006846E5" w:rsidRDefault="001A6164" w:rsidP="001A6164">
      <w:pPr>
        <w:jc w:val="both"/>
        <w:rPr>
          <w:rFonts w:ascii="Times New Roman" w:eastAsia="Times New Roman" w:hAnsi="Times New Roman" w:cs="Times New Roman"/>
          <w:bCs/>
          <w:color w:val="000000"/>
          <w:sz w:val="24"/>
          <w:szCs w:val="24"/>
        </w:rPr>
      </w:pPr>
      <w:r w:rsidRPr="006846E5">
        <w:rPr>
          <w:rFonts w:ascii="Times New Roman" w:eastAsia="Times New Roman" w:hAnsi="Times New Roman" w:cs="Times New Roman"/>
          <w:bCs/>
          <w:color w:val="000000"/>
          <w:sz w:val="24"/>
          <w:szCs w:val="24"/>
        </w:rPr>
        <w:tab/>
      </w:r>
      <w:r w:rsidR="00806419">
        <w:rPr>
          <w:rFonts w:ascii="Times New Roman" w:eastAsia="Times New Roman" w:hAnsi="Times New Roman" w:cs="Times New Roman"/>
          <w:bCs/>
          <w:color w:val="000000"/>
          <w:sz w:val="24"/>
          <w:szCs w:val="24"/>
        </w:rPr>
        <w:tab/>
      </w:r>
      <w:r w:rsidRPr="006846E5">
        <w:rPr>
          <w:rFonts w:ascii="Times New Roman" w:eastAsia="Times New Roman" w:hAnsi="Times New Roman" w:cs="Times New Roman"/>
          <w:bCs/>
          <w:color w:val="000000"/>
          <w:sz w:val="24"/>
          <w:szCs w:val="24"/>
        </w:rPr>
        <w:t xml:space="preserve">Примарни циљ инспекцијских надзора је усмерен на то, да се обезбеди примена одредаба Закона о раду, Закона о безбедности и здрављу на раду, других закона, подзаконских прописа (посебно транспонованих Директива ЕУ) и колективних уговора, како би се смањио број повреда на раду и да би се сузбио рад </w:t>
      </w:r>
      <w:r w:rsidR="008660D4" w:rsidRPr="006846E5">
        <w:rPr>
          <w:rFonts w:ascii="Times New Roman" w:eastAsia="Times New Roman" w:hAnsi="Times New Roman" w:cs="Times New Roman"/>
          <w:bCs/>
          <w:color w:val="000000"/>
          <w:sz w:val="24"/>
          <w:szCs w:val="24"/>
          <w:lang w:val="sr-Cyrl-RS"/>
        </w:rPr>
        <w:t xml:space="preserve"> „</w:t>
      </w:r>
      <w:r w:rsidRPr="006846E5">
        <w:rPr>
          <w:rFonts w:ascii="Times New Roman" w:eastAsia="Times New Roman" w:hAnsi="Times New Roman" w:cs="Times New Roman"/>
          <w:bCs/>
          <w:color w:val="000000"/>
          <w:sz w:val="24"/>
          <w:szCs w:val="24"/>
        </w:rPr>
        <w:t>на црн</w:t>
      </w:r>
      <w:r w:rsidRPr="006846E5">
        <w:rPr>
          <w:rFonts w:ascii="Times New Roman" w:eastAsia="Times New Roman" w:hAnsi="Times New Roman" w:cs="Times New Roman"/>
          <w:bCs/>
          <w:color w:val="000000"/>
          <w:sz w:val="24"/>
          <w:szCs w:val="24"/>
          <w:lang w:val="sr-Cyrl-RS"/>
        </w:rPr>
        <w:t>о</w:t>
      </w:r>
      <w:r w:rsidR="008660D4" w:rsidRPr="006846E5">
        <w:rPr>
          <w:rFonts w:ascii="Times New Roman" w:eastAsia="Times New Roman" w:hAnsi="Times New Roman" w:cs="Times New Roman"/>
          <w:bCs/>
          <w:color w:val="000000"/>
          <w:sz w:val="24"/>
          <w:szCs w:val="24"/>
          <w:lang w:val="sr-Cyrl-RS"/>
        </w:rPr>
        <w:t>“</w:t>
      </w:r>
      <w:r w:rsidRPr="006846E5">
        <w:rPr>
          <w:rFonts w:ascii="Times New Roman" w:eastAsia="Times New Roman" w:hAnsi="Times New Roman" w:cs="Times New Roman"/>
          <w:bCs/>
          <w:color w:val="000000"/>
          <w:sz w:val="24"/>
          <w:szCs w:val="24"/>
        </w:rPr>
        <w:t xml:space="preserve">. </w:t>
      </w:r>
      <w:r w:rsidRPr="006846E5">
        <w:rPr>
          <w:rFonts w:ascii="Times New Roman" w:eastAsia="Times New Roman" w:hAnsi="Times New Roman" w:cs="Times New Roman"/>
          <w:bCs/>
          <w:color w:val="000000"/>
          <w:sz w:val="24"/>
          <w:szCs w:val="24"/>
        </w:rPr>
        <w:tab/>
      </w:r>
    </w:p>
    <w:p w:rsidR="005F2E97" w:rsidRDefault="001A6164" w:rsidP="001A6164">
      <w:pPr>
        <w:tabs>
          <w:tab w:val="left" w:pos="1260"/>
        </w:tabs>
        <w:jc w:val="both"/>
        <w:rPr>
          <w:rFonts w:ascii="Times New Roman" w:eastAsia="Times New Roman" w:hAnsi="Times New Roman" w:cs="Times New Roman"/>
          <w:color w:val="000000"/>
          <w:sz w:val="24"/>
          <w:szCs w:val="24"/>
        </w:rPr>
      </w:pPr>
      <w:r w:rsidRPr="006846E5">
        <w:rPr>
          <w:rFonts w:ascii="Times New Roman" w:eastAsia="Times New Roman" w:hAnsi="Times New Roman" w:cs="Times New Roman"/>
          <w:color w:val="000000"/>
          <w:sz w:val="24"/>
          <w:szCs w:val="24"/>
        </w:rPr>
        <w:tab/>
      </w:r>
      <w:r w:rsidR="00806419">
        <w:rPr>
          <w:rFonts w:ascii="Times New Roman" w:eastAsia="Times New Roman" w:hAnsi="Times New Roman" w:cs="Times New Roman"/>
          <w:color w:val="000000"/>
          <w:sz w:val="24"/>
          <w:szCs w:val="24"/>
        </w:rPr>
        <w:tab/>
      </w:r>
      <w:r w:rsidRPr="006846E5">
        <w:rPr>
          <w:rFonts w:ascii="Times New Roman" w:eastAsia="Times New Roman" w:hAnsi="Times New Roman" w:cs="Times New Roman"/>
          <w:color w:val="000000"/>
          <w:sz w:val="24"/>
          <w:szCs w:val="24"/>
        </w:rPr>
        <w:t>Значајне резултате рада инспекција рада је постигла захваљујући новој организацији рада Инспектората за рад –</w:t>
      </w:r>
      <w:r w:rsidRPr="006846E5">
        <w:rPr>
          <w:rFonts w:ascii="Times New Roman" w:eastAsia="Times New Roman" w:hAnsi="Times New Roman" w:cs="Times New Roman"/>
          <w:color w:val="000000"/>
          <w:sz w:val="24"/>
          <w:szCs w:val="24"/>
          <w:lang w:val="sr-Cyrl-RS"/>
        </w:rPr>
        <w:t xml:space="preserve"> вршење </w:t>
      </w:r>
      <w:r w:rsidRPr="006846E5">
        <w:rPr>
          <w:rFonts w:ascii="Times New Roman" w:eastAsia="Times New Roman" w:hAnsi="Times New Roman" w:cs="Times New Roman"/>
          <w:color w:val="000000"/>
          <w:sz w:val="24"/>
          <w:szCs w:val="24"/>
        </w:rPr>
        <w:t xml:space="preserve"> континуирани</w:t>
      </w:r>
      <w:r w:rsidRPr="006846E5">
        <w:rPr>
          <w:rFonts w:ascii="Times New Roman" w:eastAsia="Times New Roman" w:hAnsi="Times New Roman" w:cs="Times New Roman"/>
          <w:color w:val="000000"/>
          <w:sz w:val="24"/>
          <w:szCs w:val="24"/>
          <w:lang w:val="sr-Cyrl-RS"/>
        </w:rPr>
        <w:t>х</w:t>
      </w:r>
      <w:r w:rsidRPr="006846E5">
        <w:rPr>
          <w:rFonts w:ascii="Times New Roman" w:eastAsia="Times New Roman" w:hAnsi="Times New Roman" w:cs="Times New Roman"/>
          <w:color w:val="000000"/>
          <w:sz w:val="24"/>
          <w:szCs w:val="24"/>
        </w:rPr>
        <w:t>, појачани</w:t>
      </w:r>
      <w:r w:rsidRPr="006846E5">
        <w:rPr>
          <w:rFonts w:ascii="Times New Roman" w:eastAsia="Times New Roman" w:hAnsi="Times New Roman" w:cs="Times New Roman"/>
          <w:color w:val="000000"/>
          <w:sz w:val="24"/>
          <w:szCs w:val="24"/>
          <w:lang w:val="sr-Cyrl-RS"/>
        </w:rPr>
        <w:t>х</w:t>
      </w:r>
      <w:r w:rsidRPr="006846E5">
        <w:rPr>
          <w:rFonts w:ascii="Times New Roman" w:eastAsia="Times New Roman" w:hAnsi="Times New Roman" w:cs="Times New Roman"/>
          <w:color w:val="000000"/>
          <w:sz w:val="24"/>
          <w:szCs w:val="24"/>
        </w:rPr>
        <w:t xml:space="preserve"> инспекцијски</w:t>
      </w:r>
      <w:r w:rsidRPr="006846E5">
        <w:rPr>
          <w:rFonts w:ascii="Times New Roman" w:eastAsia="Times New Roman" w:hAnsi="Times New Roman" w:cs="Times New Roman"/>
          <w:color w:val="000000"/>
          <w:sz w:val="24"/>
          <w:szCs w:val="24"/>
          <w:lang w:val="sr-Cyrl-RS"/>
        </w:rPr>
        <w:t xml:space="preserve">х </w:t>
      </w:r>
      <w:r w:rsidRPr="006846E5">
        <w:rPr>
          <w:rFonts w:ascii="Times New Roman" w:eastAsia="Times New Roman" w:hAnsi="Times New Roman" w:cs="Times New Roman"/>
          <w:color w:val="000000"/>
          <w:sz w:val="24"/>
          <w:szCs w:val="24"/>
        </w:rPr>
        <w:t>надзор</w:t>
      </w:r>
      <w:r w:rsidRPr="006846E5">
        <w:rPr>
          <w:rFonts w:ascii="Times New Roman" w:eastAsia="Times New Roman" w:hAnsi="Times New Roman" w:cs="Times New Roman"/>
          <w:color w:val="000000"/>
          <w:sz w:val="24"/>
          <w:szCs w:val="24"/>
          <w:lang w:val="sr-Cyrl-RS"/>
        </w:rPr>
        <w:t>а</w:t>
      </w:r>
      <w:r w:rsidRPr="006846E5">
        <w:rPr>
          <w:rFonts w:ascii="Times New Roman" w:eastAsia="Times New Roman" w:hAnsi="Times New Roman" w:cs="Times New Roman"/>
          <w:color w:val="000000"/>
          <w:sz w:val="24"/>
          <w:szCs w:val="24"/>
        </w:rPr>
        <w:t xml:space="preserve"> у којима учествује максимално расположив број инспектора рада, често по принципу</w:t>
      </w:r>
      <w:r w:rsidRPr="006846E5">
        <w:rPr>
          <w:rFonts w:ascii="Times New Roman" w:eastAsia="Times New Roman" w:hAnsi="Times New Roman" w:cs="Times New Roman"/>
          <w:color w:val="000000"/>
          <w:sz w:val="24"/>
          <w:szCs w:val="24"/>
          <w:lang w:val="sr-Cyrl-RS"/>
        </w:rPr>
        <w:t xml:space="preserve"> тзв. </w:t>
      </w:r>
      <w:r w:rsidR="008660D4" w:rsidRPr="006846E5">
        <w:rPr>
          <w:rFonts w:ascii="Times New Roman" w:eastAsia="Times New Roman" w:hAnsi="Times New Roman" w:cs="Times New Roman"/>
          <w:color w:val="000000"/>
          <w:sz w:val="24"/>
          <w:szCs w:val="24"/>
        </w:rPr>
        <w:t xml:space="preserve"> </w:t>
      </w:r>
      <w:r w:rsidR="008660D4" w:rsidRPr="006846E5">
        <w:rPr>
          <w:rFonts w:ascii="Times New Roman" w:eastAsia="Times New Roman" w:hAnsi="Times New Roman" w:cs="Times New Roman"/>
          <w:color w:val="000000"/>
          <w:sz w:val="24"/>
          <w:szCs w:val="24"/>
          <w:lang w:val="sr-Cyrl-RS"/>
        </w:rPr>
        <w:t>„</w:t>
      </w:r>
      <w:r w:rsidRPr="006846E5">
        <w:rPr>
          <w:rFonts w:ascii="Times New Roman" w:eastAsia="Times New Roman" w:hAnsi="Times New Roman" w:cs="Times New Roman"/>
          <w:color w:val="000000"/>
          <w:sz w:val="24"/>
          <w:szCs w:val="24"/>
        </w:rPr>
        <w:t>ротације</w:t>
      </w:r>
      <w:r w:rsidR="008660D4" w:rsidRPr="006846E5">
        <w:rPr>
          <w:rFonts w:ascii="Times New Roman" w:eastAsia="Times New Roman" w:hAnsi="Times New Roman" w:cs="Times New Roman"/>
          <w:color w:val="000000"/>
          <w:sz w:val="24"/>
          <w:szCs w:val="24"/>
          <w:lang w:val="sr-Cyrl-RS"/>
        </w:rPr>
        <w:t>“</w:t>
      </w:r>
      <w:r w:rsidRPr="006846E5">
        <w:rPr>
          <w:rFonts w:ascii="Times New Roman" w:eastAsia="Times New Roman" w:hAnsi="Times New Roman" w:cs="Times New Roman"/>
          <w:color w:val="000000"/>
          <w:sz w:val="24"/>
          <w:szCs w:val="24"/>
        </w:rPr>
        <w:t xml:space="preserve">, </w:t>
      </w:r>
      <w:r w:rsidRPr="006846E5">
        <w:rPr>
          <w:rFonts w:ascii="Times New Roman" w:eastAsia="Times New Roman" w:hAnsi="Times New Roman" w:cs="Times New Roman"/>
          <w:color w:val="000000"/>
          <w:sz w:val="24"/>
          <w:szCs w:val="24"/>
          <w:lang w:val="sr-Cyrl-RS"/>
        </w:rPr>
        <w:t xml:space="preserve"> вршење </w:t>
      </w:r>
      <w:r w:rsidRPr="006846E5">
        <w:rPr>
          <w:rFonts w:ascii="Times New Roman" w:eastAsia="Times New Roman" w:hAnsi="Times New Roman" w:cs="Times New Roman"/>
          <w:color w:val="000000"/>
          <w:sz w:val="24"/>
          <w:szCs w:val="24"/>
        </w:rPr>
        <w:t>циљани</w:t>
      </w:r>
      <w:r w:rsidRPr="006846E5">
        <w:rPr>
          <w:rFonts w:ascii="Times New Roman" w:eastAsia="Times New Roman" w:hAnsi="Times New Roman" w:cs="Times New Roman"/>
          <w:color w:val="000000"/>
          <w:sz w:val="24"/>
          <w:szCs w:val="24"/>
          <w:lang w:val="sr-Cyrl-RS"/>
        </w:rPr>
        <w:t>х</w:t>
      </w:r>
      <w:r w:rsidRPr="006846E5">
        <w:rPr>
          <w:rFonts w:ascii="Times New Roman" w:eastAsia="Times New Roman" w:hAnsi="Times New Roman" w:cs="Times New Roman"/>
          <w:color w:val="000000"/>
          <w:sz w:val="24"/>
          <w:szCs w:val="24"/>
        </w:rPr>
        <w:t xml:space="preserve"> ванредни</w:t>
      </w:r>
      <w:r w:rsidRPr="006846E5">
        <w:rPr>
          <w:rFonts w:ascii="Times New Roman" w:eastAsia="Times New Roman" w:hAnsi="Times New Roman" w:cs="Times New Roman"/>
          <w:color w:val="000000"/>
          <w:sz w:val="24"/>
          <w:szCs w:val="24"/>
          <w:lang w:val="sr-Cyrl-RS"/>
        </w:rPr>
        <w:t>х</w:t>
      </w:r>
      <w:r w:rsidRPr="006846E5">
        <w:rPr>
          <w:rFonts w:ascii="Times New Roman" w:eastAsia="Times New Roman" w:hAnsi="Times New Roman" w:cs="Times New Roman"/>
          <w:color w:val="000000"/>
          <w:sz w:val="24"/>
          <w:szCs w:val="24"/>
        </w:rPr>
        <w:t xml:space="preserve"> инспекцијски</w:t>
      </w:r>
      <w:r w:rsidRPr="006846E5">
        <w:rPr>
          <w:rFonts w:ascii="Times New Roman" w:eastAsia="Times New Roman" w:hAnsi="Times New Roman" w:cs="Times New Roman"/>
          <w:color w:val="000000"/>
          <w:sz w:val="24"/>
          <w:szCs w:val="24"/>
          <w:lang w:val="sr-Cyrl-RS"/>
        </w:rPr>
        <w:t>х</w:t>
      </w:r>
      <w:r w:rsidRPr="006846E5">
        <w:rPr>
          <w:rFonts w:ascii="Times New Roman" w:eastAsia="Times New Roman" w:hAnsi="Times New Roman" w:cs="Times New Roman"/>
          <w:color w:val="000000"/>
          <w:sz w:val="24"/>
          <w:szCs w:val="24"/>
        </w:rPr>
        <w:t xml:space="preserve"> надзор</w:t>
      </w:r>
      <w:r w:rsidRPr="006846E5">
        <w:rPr>
          <w:rFonts w:ascii="Times New Roman" w:eastAsia="Times New Roman" w:hAnsi="Times New Roman" w:cs="Times New Roman"/>
          <w:color w:val="000000"/>
          <w:sz w:val="24"/>
          <w:szCs w:val="24"/>
          <w:lang w:val="sr-Cyrl-RS"/>
        </w:rPr>
        <w:t>а</w:t>
      </w:r>
      <w:r w:rsidRPr="006846E5">
        <w:rPr>
          <w:rFonts w:ascii="Times New Roman" w:eastAsia="Times New Roman" w:hAnsi="Times New Roman" w:cs="Times New Roman"/>
          <w:color w:val="000000"/>
          <w:sz w:val="24"/>
          <w:szCs w:val="24"/>
        </w:rPr>
        <w:t xml:space="preserve"> у појединим делатностима, двосменски рад, организовање и вршење ванредних надзора како у првој тако и у другој смени рада, а и ноћу, као и у дане викенда, </w:t>
      </w:r>
      <w:r w:rsidRPr="006846E5">
        <w:rPr>
          <w:rFonts w:ascii="Times New Roman" w:eastAsia="Times New Roman" w:hAnsi="Times New Roman" w:cs="Times New Roman"/>
          <w:color w:val="000000"/>
          <w:sz w:val="24"/>
          <w:szCs w:val="24"/>
          <w:lang w:val="sr-Cyrl-RS"/>
        </w:rPr>
        <w:t xml:space="preserve"> </w:t>
      </w:r>
      <w:r w:rsidRPr="006846E5">
        <w:rPr>
          <w:rFonts w:ascii="Times New Roman" w:eastAsia="Times New Roman" w:hAnsi="Times New Roman" w:cs="Times New Roman"/>
          <w:color w:val="000000"/>
          <w:sz w:val="24"/>
          <w:szCs w:val="24"/>
        </w:rPr>
        <w:t>уједначено поступање инспектора рада у складу са инструкцијом коју је донео Инспекторат за рад. Инспекција рада планира да и у 202</w:t>
      </w:r>
      <w:r w:rsidR="005E451A" w:rsidRPr="006846E5">
        <w:rPr>
          <w:rFonts w:ascii="Times New Roman" w:eastAsia="Times New Roman" w:hAnsi="Times New Roman" w:cs="Times New Roman"/>
          <w:color w:val="000000"/>
          <w:sz w:val="24"/>
          <w:szCs w:val="24"/>
          <w:lang w:val="sr-Cyrl-RS"/>
        </w:rPr>
        <w:t>4</w:t>
      </w:r>
      <w:r w:rsidRPr="006846E5">
        <w:rPr>
          <w:rFonts w:ascii="Times New Roman" w:eastAsia="Times New Roman" w:hAnsi="Times New Roman" w:cs="Times New Roman"/>
          <w:color w:val="000000"/>
          <w:sz w:val="24"/>
          <w:szCs w:val="24"/>
        </w:rPr>
        <w:t>. години настави рад према успостављеној организацији рада, уз стално унапређење исте и уз пуну сарадњу са другим органима, ради постизања практичне примене прописа у области рада од стране послодаваца, а превасходно у циљу смањења броја повреда на раду на што је могуће мању меру и остваривање безбедних и здравих услова рада запо</w:t>
      </w:r>
      <w:r w:rsidR="008660D4" w:rsidRPr="006846E5">
        <w:rPr>
          <w:rFonts w:ascii="Times New Roman" w:eastAsia="Times New Roman" w:hAnsi="Times New Roman" w:cs="Times New Roman"/>
          <w:color w:val="000000"/>
          <w:sz w:val="24"/>
          <w:szCs w:val="24"/>
        </w:rPr>
        <w:t xml:space="preserve">слених, у циљу сузбијања рада </w:t>
      </w:r>
      <w:r w:rsidR="008660D4" w:rsidRPr="006846E5">
        <w:rPr>
          <w:rFonts w:ascii="Times New Roman" w:eastAsia="Times New Roman" w:hAnsi="Times New Roman" w:cs="Times New Roman"/>
          <w:color w:val="000000"/>
          <w:sz w:val="24"/>
          <w:szCs w:val="24"/>
          <w:lang w:val="sr-Cyrl-RS"/>
        </w:rPr>
        <w:t>„</w:t>
      </w:r>
      <w:r w:rsidR="008660D4" w:rsidRPr="006846E5">
        <w:rPr>
          <w:rFonts w:ascii="Times New Roman" w:eastAsia="Times New Roman" w:hAnsi="Times New Roman" w:cs="Times New Roman"/>
          <w:color w:val="000000"/>
          <w:sz w:val="24"/>
          <w:szCs w:val="24"/>
        </w:rPr>
        <w:t>на црно</w:t>
      </w:r>
      <w:r w:rsidR="008660D4" w:rsidRPr="006846E5">
        <w:rPr>
          <w:rFonts w:ascii="Times New Roman" w:eastAsia="Times New Roman" w:hAnsi="Times New Roman" w:cs="Times New Roman"/>
          <w:color w:val="000000"/>
          <w:sz w:val="24"/>
          <w:szCs w:val="24"/>
          <w:lang w:val="sr-Cyrl-RS"/>
        </w:rPr>
        <w:t>“</w:t>
      </w:r>
      <w:r w:rsidRPr="006846E5">
        <w:rPr>
          <w:rFonts w:ascii="Times New Roman" w:eastAsia="Times New Roman" w:hAnsi="Times New Roman" w:cs="Times New Roman"/>
          <w:color w:val="000000"/>
          <w:sz w:val="24"/>
          <w:szCs w:val="24"/>
        </w:rPr>
        <w:t xml:space="preserve"> и повећања запослености, као и у циљу откривања нерегистрованих субјеката и сузбијања сиве економије. </w:t>
      </w:r>
    </w:p>
    <w:p w:rsidR="00C03514" w:rsidRPr="00C03514" w:rsidRDefault="00C03514" w:rsidP="00DF5539">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00DF5539" w:rsidRPr="00C03514">
        <w:rPr>
          <w:rFonts w:ascii="Times New Roman" w:eastAsia="Times New Roman" w:hAnsi="Times New Roman" w:cs="Times New Roman"/>
          <w:b/>
          <w:i/>
          <w:color w:val="000000"/>
          <w:sz w:val="28"/>
          <w:szCs w:val="28"/>
        </w:rPr>
        <w:t>ојачани, ванредни инспекцијски надзори који су изврш</w:t>
      </w:r>
      <w:r w:rsidR="00DF5539" w:rsidRPr="00C03514">
        <w:rPr>
          <w:rFonts w:ascii="Times New Roman" w:eastAsia="Times New Roman" w:hAnsi="Times New Roman" w:cs="Times New Roman"/>
          <w:b/>
          <w:i/>
          <w:color w:val="000000"/>
          <w:sz w:val="28"/>
          <w:szCs w:val="28"/>
          <w:lang w:val="sr-Cyrl-RS"/>
        </w:rPr>
        <w:t xml:space="preserve">ени </w:t>
      </w:r>
      <w:r w:rsidR="00DF5539" w:rsidRPr="00C03514">
        <w:rPr>
          <w:rFonts w:ascii="Times New Roman" w:eastAsia="Times New Roman" w:hAnsi="Times New Roman" w:cs="Times New Roman"/>
          <w:b/>
          <w:i/>
          <w:color w:val="000000"/>
          <w:sz w:val="28"/>
          <w:szCs w:val="28"/>
        </w:rPr>
        <w:t>на град</w:t>
      </w:r>
      <w:r w:rsidR="00DF5539" w:rsidRPr="00C03514">
        <w:rPr>
          <w:rFonts w:ascii="Times New Roman" w:eastAsia="Times New Roman" w:hAnsi="Times New Roman" w:cs="Times New Roman"/>
          <w:b/>
          <w:i/>
          <w:color w:val="000000"/>
          <w:sz w:val="28"/>
          <w:szCs w:val="28"/>
          <w:lang w:val="sr-Cyrl-RS"/>
        </w:rPr>
        <w:t>илиш</w:t>
      </w:r>
      <w:r w:rsidR="00DF5539" w:rsidRPr="00C03514">
        <w:rPr>
          <w:rFonts w:ascii="Times New Roman" w:eastAsia="Times New Roman" w:hAnsi="Times New Roman" w:cs="Times New Roman"/>
          <w:b/>
          <w:i/>
          <w:color w:val="000000"/>
          <w:sz w:val="28"/>
          <w:szCs w:val="28"/>
        </w:rPr>
        <w:t xml:space="preserve">тима </w:t>
      </w:r>
      <w:r w:rsidR="00DF5539" w:rsidRPr="00C03514">
        <w:rPr>
          <w:rFonts w:ascii="Times New Roman" w:eastAsia="Times New Roman" w:hAnsi="Times New Roman" w:cs="Times New Roman"/>
          <w:b/>
          <w:i/>
          <w:color w:val="000000"/>
          <w:sz w:val="28"/>
          <w:szCs w:val="28"/>
          <w:lang w:val="sr-Cyrl-RS"/>
        </w:rPr>
        <w:t>на територији целе Србије у периоду</w:t>
      </w:r>
    </w:p>
    <w:p w:rsidR="00DF5539" w:rsidRPr="00C03514" w:rsidRDefault="00DF5539" w:rsidP="00DF5539">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 xml:space="preserve"> од 19. до 21. јуна   </w:t>
      </w:r>
      <w:r w:rsidRPr="00C03514">
        <w:rPr>
          <w:rFonts w:ascii="Times New Roman" w:eastAsia="Times New Roman" w:hAnsi="Times New Roman" w:cs="Times New Roman"/>
          <w:b/>
          <w:i/>
          <w:color w:val="000000"/>
          <w:sz w:val="28"/>
          <w:szCs w:val="28"/>
        </w:rPr>
        <w:t>202</w:t>
      </w:r>
      <w:r w:rsidRPr="00C03514">
        <w:rPr>
          <w:rFonts w:ascii="Times New Roman" w:eastAsia="Times New Roman" w:hAnsi="Times New Roman" w:cs="Times New Roman"/>
          <w:b/>
          <w:i/>
          <w:color w:val="000000"/>
          <w:sz w:val="28"/>
          <w:szCs w:val="28"/>
          <w:lang w:val="sr-Cyrl-RS"/>
        </w:rPr>
        <w:t>4</w:t>
      </w:r>
      <w:r w:rsidRPr="00C03514">
        <w:rPr>
          <w:rFonts w:ascii="Times New Roman" w:eastAsia="Times New Roman" w:hAnsi="Times New Roman" w:cs="Times New Roman"/>
          <w:b/>
          <w:i/>
          <w:color w:val="000000"/>
          <w:sz w:val="28"/>
          <w:szCs w:val="28"/>
        </w:rPr>
        <w:t>.</w:t>
      </w:r>
      <w:r w:rsidRPr="00C03514">
        <w:rPr>
          <w:rFonts w:ascii="Times New Roman" w:eastAsia="Times New Roman" w:hAnsi="Times New Roman" w:cs="Times New Roman"/>
          <w:b/>
          <w:i/>
          <w:color w:val="000000"/>
          <w:sz w:val="28"/>
          <w:szCs w:val="28"/>
          <w:lang w:val="sr-Cyrl-RS"/>
        </w:rPr>
        <w:t xml:space="preserve">године  </w:t>
      </w:r>
    </w:p>
    <w:p w:rsidR="005F2E97" w:rsidRPr="00DF5539" w:rsidRDefault="005F2E97" w:rsidP="00DF5539">
      <w:pPr>
        <w:spacing w:after="0" w:line="240" w:lineRule="auto"/>
        <w:ind w:left="403" w:right="245" w:firstLine="274"/>
        <w:jc w:val="center"/>
        <w:rPr>
          <w:rFonts w:ascii="Times New Roman" w:eastAsia="Times New Roman" w:hAnsi="Times New Roman" w:cs="Times New Roman"/>
          <w:b/>
          <w:color w:val="000000"/>
          <w:sz w:val="28"/>
          <w:szCs w:val="28"/>
          <w:lang w:val="sr-Cyrl-RS"/>
        </w:rPr>
      </w:pPr>
    </w:p>
    <w:p w:rsidR="00DF5539" w:rsidRPr="00DF5539" w:rsidRDefault="00DF5539" w:rsidP="00DF5539">
      <w:pPr>
        <w:spacing w:after="0" w:line="240" w:lineRule="auto"/>
        <w:ind w:right="245"/>
        <w:rPr>
          <w:rFonts w:ascii="Times New Roman" w:eastAsia="Times New Roman" w:hAnsi="Times New Roman" w:cs="Times New Roman"/>
          <w:b/>
          <w:i/>
          <w:color w:val="000000"/>
          <w:sz w:val="24"/>
          <w:szCs w:val="22"/>
          <w:lang w:val="sr-Cyrl-RS"/>
        </w:rPr>
      </w:pPr>
    </w:p>
    <w:p w:rsidR="00DF5539" w:rsidRPr="00DF5539" w:rsidRDefault="00DF5539" w:rsidP="005F2E97">
      <w:pPr>
        <w:tabs>
          <w:tab w:val="left" w:pos="1530"/>
        </w:tabs>
        <w:spacing w:after="0" w:line="240" w:lineRule="auto"/>
        <w:ind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У периоду </w:t>
      </w:r>
      <w:r w:rsidRPr="00DF5539">
        <w:rPr>
          <w:rFonts w:ascii="Times New Roman" w:eastAsia="Times New Roman" w:hAnsi="Times New Roman" w:cs="Times New Roman"/>
          <w:b/>
          <w:sz w:val="24"/>
          <w:szCs w:val="22"/>
          <w:lang w:val="sr-Cyrl-RS"/>
        </w:rPr>
        <w:t xml:space="preserve">од  19. до 21. јуна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 су извршили појачане, ванредне инспекцијске надзоре у области безбедности и здравља на раду </w:t>
      </w:r>
      <w:r w:rsidRPr="00DF5539">
        <w:rPr>
          <w:rFonts w:ascii="Times New Roman" w:eastAsia="Times New Roman" w:hAnsi="Times New Roman" w:cs="Times New Roman"/>
          <w:sz w:val="24"/>
          <w:szCs w:val="22"/>
          <w:lang w:val="sr-Cyrl-RS"/>
        </w:rPr>
        <w:t xml:space="preserve">и </w:t>
      </w:r>
      <w:r w:rsidRPr="00DF5539">
        <w:rPr>
          <w:rFonts w:ascii="Times New Roman" w:eastAsia="Times New Roman" w:hAnsi="Times New Roman" w:cs="Times New Roman"/>
          <w:sz w:val="24"/>
          <w:szCs w:val="22"/>
        </w:rPr>
        <w:t xml:space="preserve">радних односа </w:t>
      </w:r>
      <w:r w:rsidRPr="00DF5539">
        <w:rPr>
          <w:rFonts w:ascii="Times New Roman" w:eastAsia="Times New Roman" w:hAnsi="Times New Roman" w:cs="Times New Roman"/>
          <w:b/>
          <w:sz w:val="24"/>
          <w:szCs w:val="22"/>
        </w:rPr>
        <w:t>на градилиштима</w:t>
      </w:r>
      <w:r w:rsidRPr="00DF5539">
        <w:rPr>
          <w:rFonts w:ascii="Times New Roman" w:eastAsia="Times New Roman" w:hAnsi="Times New Roman" w:cs="Times New Roman"/>
          <w:b/>
          <w:sz w:val="24"/>
          <w:szCs w:val="22"/>
          <w:lang w:val="sr-Cyrl-RS"/>
        </w:rPr>
        <w:t xml:space="preserve"> на територији целе Републике Србије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rPr>
        <w:t xml:space="preserve">Превасходни циљ извршених инспекцијских надзора био је контрола спровођења </w:t>
      </w:r>
      <w:r w:rsidRPr="00DF5539">
        <w:rPr>
          <w:rFonts w:ascii="Times New Roman" w:eastAsia="Times New Roman" w:hAnsi="Times New Roman" w:cs="Times New Roman"/>
          <w:b/>
          <w:color w:val="000000"/>
          <w:sz w:val="24"/>
          <w:szCs w:val="24"/>
          <w:lang w:val="sr-Cyrl-RS"/>
        </w:rPr>
        <w:t>мера безбедности и здравља запослених при  раду  на отвореном на високим дневним температурама,</w:t>
      </w:r>
      <w:r w:rsidRPr="00DF5539">
        <w:rPr>
          <w:rFonts w:ascii="Times New Roman" w:eastAsia="Times New Roman" w:hAnsi="Times New Roman" w:cs="Times New Roman"/>
          <w:b/>
          <w:sz w:val="24"/>
          <w:szCs w:val="22"/>
          <w:lang w:val="sr-Cyrl-RS"/>
        </w:rPr>
        <w:t xml:space="preserve"> контрола радно правног статуса и пријава на обавезно социјално осигурање з</w:t>
      </w:r>
      <w:r w:rsidRPr="00DF5539">
        <w:rPr>
          <w:rFonts w:ascii="Times New Roman" w:eastAsia="Times New Roman" w:hAnsi="Times New Roman" w:cs="Times New Roman"/>
          <w:b/>
          <w:sz w:val="24"/>
          <w:szCs w:val="22"/>
          <w:lang w:val="sr-Latn-RS"/>
        </w:rPr>
        <w:t xml:space="preserve">a </w:t>
      </w:r>
      <w:r w:rsidRPr="00DF5539">
        <w:rPr>
          <w:rFonts w:ascii="Times New Roman" w:eastAsia="Times New Roman" w:hAnsi="Times New Roman" w:cs="Times New Roman"/>
          <w:b/>
          <w:sz w:val="24"/>
          <w:szCs w:val="22"/>
          <w:lang w:val="sr-Cyrl-RS"/>
        </w:rPr>
        <w:t xml:space="preserve">  радно-ангажована лица.</w:t>
      </w:r>
    </w:p>
    <w:p w:rsidR="00DF5539" w:rsidRPr="00DF5539" w:rsidRDefault="00DF5539" w:rsidP="005F2E97">
      <w:pPr>
        <w:tabs>
          <w:tab w:val="left" w:pos="1530"/>
        </w:tabs>
        <w:spacing w:after="0" w:line="240" w:lineRule="auto"/>
        <w:ind w:right="26" w:firstLine="274"/>
        <w:jc w:val="both"/>
        <w:rPr>
          <w:rFonts w:ascii="Times New Roman" w:eastAsia="Times New Roman" w:hAnsi="Times New Roman" w:cs="Times New Roman"/>
          <w:b/>
          <w:sz w:val="24"/>
          <w:szCs w:val="22"/>
          <w:lang w:val="sr-Cyrl-RS"/>
        </w:rPr>
      </w:pPr>
    </w:p>
    <w:p w:rsidR="00DF5539" w:rsidRPr="00DF5539" w:rsidRDefault="00DF5539" w:rsidP="005F2E97">
      <w:pPr>
        <w:spacing w:after="282" w:line="254" w:lineRule="auto"/>
        <w:ind w:firstLine="1238"/>
        <w:jc w:val="both"/>
        <w:rPr>
          <w:rFonts w:ascii="Times New Roman" w:eastAsia="Times New Roman" w:hAnsi="Times New Roman" w:cs="Times New Roman"/>
          <w:color w:val="000000"/>
          <w:sz w:val="24"/>
          <w:szCs w:val="22"/>
        </w:rPr>
      </w:pPr>
      <w:r w:rsidRPr="00DF5539">
        <w:rPr>
          <w:rFonts w:ascii="Times New Roman" w:eastAsia="Times New Roman" w:hAnsi="Times New Roman" w:cs="Times New Roman"/>
          <w:b/>
          <w:sz w:val="24"/>
          <w:szCs w:val="22"/>
          <w:lang w:val="sr-Cyrl-RS"/>
        </w:rPr>
        <w:lastRenderedPageBreak/>
        <w:t xml:space="preserve">   </w:t>
      </w:r>
      <w:r w:rsidRPr="00DF5539">
        <w:rPr>
          <w:rFonts w:ascii="Times New Roman" w:eastAsia="Times New Roman" w:hAnsi="Times New Roman" w:cs="Times New Roman"/>
          <w:sz w:val="24"/>
          <w:szCs w:val="22"/>
          <w:lang w:val="sr-Cyrl-RS"/>
        </w:rPr>
        <w:t>П</w:t>
      </w:r>
      <w:r w:rsidRPr="00DF5539">
        <w:rPr>
          <w:rFonts w:ascii="Times New Roman" w:eastAsia="Times New Roman" w:hAnsi="Times New Roman" w:cs="Times New Roman"/>
          <w:color w:val="000000"/>
          <w:sz w:val="24"/>
          <w:szCs w:val="22"/>
        </w:rPr>
        <w:t>риликом надзора</w:t>
      </w:r>
      <w:r w:rsidRPr="00DF5539">
        <w:rPr>
          <w:rFonts w:ascii="Times New Roman" w:eastAsia="Times New Roman" w:hAnsi="Times New Roman" w:cs="Times New Roman"/>
          <w:color w:val="000000"/>
          <w:sz w:val="24"/>
          <w:szCs w:val="22"/>
          <w:lang w:val="sr-Cyrl-RS"/>
        </w:rPr>
        <w:t xml:space="preserve">, </w:t>
      </w:r>
      <w:r w:rsidRPr="00DF5539">
        <w:rPr>
          <w:rFonts w:ascii="Times New Roman" w:eastAsia="Times New Roman" w:hAnsi="Times New Roman" w:cs="Times New Roman"/>
          <w:color w:val="000000"/>
          <w:sz w:val="24"/>
          <w:szCs w:val="22"/>
        </w:rPr>
        <w:t xml:space="preserve">  инспектори </w:t>
      </w:r>
      <w:r w:rsidRPr="00DF5539">
        <w:rPr>
          <w:rFonts w:ascii="Times New Roman" w:eastAsia="Times New Roman" w:hAnsi="Times New Roman" w:cs="Times New Roman"/>
          <w:color w:val="000000"/>
          <w:sz w:val="24"/>
          <w:szCs w:val="22"/>
          <w:lang w:val="sr-Cyrl-RS"/>
        </w:rPr>
        <w:t xml:space="preserve">рада </w:t>
      </w:r>
      <w:r w:rsidRPr="00DF5539">
        <w:rPr>
          <w:rFonts w:ascii="Times New Roman" w:eastAsia="Times New Roman" w:hAnsi="Times New Roman" w:cs="Times New Roman"/>
          <w:color w:val="000000"/>
          <w:sz w:val="24"/>
          <w:szCs w:val="22"/>
        </w:rPr>
        <w:t>су свим контролисаним послодавцима, односно одговорним лицима на градилиштима</w:t>
      </w:r>
      <w:r w:rsidRPr="00DF5539">
        <w:rPr>
          <w:rFonts w:ascii="Times New Roman" w:eastAsia="Times New Roman" w:hAnsi="Times New Roman" w:cs="Times New Roman"/>
          <w:color w:val="000000"/>
          <w:sz w:val="24"/>
          <w:szCs w:val="22"/>
          <w:lang w:val="sr-Cyrl-RS"/>
        </w:rPr>
        <w:t>,  по</w:t>
      </w:r>
      <w:r w:rsidRPr="00DF5539">
        <w:rPr>
          <w:rFonts w:ascii="Times New Roman" w:eastAsia="Times New Roman" w:hAnsi="Times New Roman" w:cs="Times New Roman"/>
          <w:color w:val="000000"/>
          <w:sz w:val="24"/>
          <w:szCs w:val="22"/>
        </w:rPr>
        <w:t>делили  примерке  Смерница за безбедан и здрав рад на отвореном при високим температурама, које је донело Министарство за рад, запошљавање, борачка и социјална питања,</w:t>
      </w:r>
      <w:r w:rsidRPr="00DF5539">
        <w:rPr>
          <w:rFonts w:ascii="Times New Roman" w:eastAsia="Times New Roman" w:hAnsi="Times New Roman" w:cs="Times New Roman"/>
          <w:color w:val="000000"/>
          <w:sz w:val="24"/>
          <w:szCs w:val="22"/>
          <w:lang w:val="sr-Cyrl-RS"/>
        </w:rPr>
        <w:t xml:space="preserve"> а</w:t>
      </w:r>
      <w:r w:rsidRPr="00DF5539">
        <w:rPr>
          <w:rFonts w:ascii="Times New Roman" w:eastAsia="Times New Roman" w:hAnsi="Times New Roman" w:cs="Times New Roman"/>
          <w:color w:val="000000"/>
          <w:sz w:val="24"/>
          <w:szCs w:val="22"/>
        </w:rPr>
        <w:t xml:space="preserve">   које треба да помогну  послодавцима и запосленима да се ризик по здравље при раду на високим температурама на отвореном сведе на најмању могућу меру и  да их усмери како да поступају у случају појаве здравствених проблема везаних за рад на високим температурама. </w:t>
      </w:r>
    </w:p>
    <w:p w:rsidR="00DF5539" w:rsidRPr="00DF5539" w:rsidRDefault="00DF5539" w:rsidP="00DF5539">
      <w:pPr>
        <w:tabs>
          <w:tab w:val="left" w:pos="1530"/>
        </w:tabs>
        <w:spacing w:after="282" w:line="254" w:lineRule="auto"/>
        <w:ind w:left="180" w:right="26" w:firstLine="1291"/>
        <w:jc w:val="both"/>
        <w:rPr>
          <w:rFonts w:ascii="Times New Roman" w:eastAsia="Times New Roman" w:hAnsi="Times New Roman" w:cs="Times New Roman"/>
          <w:sz w:val="24"/>
          <w:szCs w:val="22"/>
        </w:rPr>
      </w:pPr>
      <w:r w:rsidRPr="00DF5539">
        <w:rPr>
          <w:rFonts w:ascii="Times New Roman" w:eastAsia="Times New Roman" w:hAnsi="Times New Roman" w:cs="Times New Roman"/>
          <w:sz w:val="24"/>
          <w:szCs w:val="22"/>
        </w:rPr>
        <w:t xml:space="preserve">Инспектори рада </w:t>
      </w:r>
      <w:r w:rsidRPr="00DF5539">
        <w:rPr>
          <w:rFonts w:ascii="Times New Roman" w:eastAsia="Times New Roman" w:hAnsi="Times New Roman" w:cs="Times New Roman"/>
          <w:sz w:val="24"/>
          <w:szCs w:val="22"/>
          <w:lang w:val="sr-Cyrl-RS"/>
        </w:rPr>
        <w:t xml:space="preserve">су у периопду од 19. до 21. јуна 2024.године </w:t>
      </w:r>
      <w:r w:rsidRPr="00DF5539">
        <w:rPr>
          <w:rFonts w:ascii="Times New Roman" w:eastAsia="Times New Roman" w:hAnsi="Times New Roman" w:cs="Times New Roman"/>
          <w:sz w:val="24"/>
          <w:szCs w:val="22"/>
        </w:rPr>
        <w:t xml:space="preserve">извршили </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укупно </w:t>
      </w:r>
      <w:r w:rsidRPr="00DF5539">
        <w:rPr>
          <w:rFonts w:ascii="Times New Roman" w:eastAsia="Times New Roman" w:hAnsi="Times New Roman" w:cs="Times New Roman"/>
          <w:b/>
          <w:sz w:val="24"/>
          <w:szCs w:val="22"/>
          <w:lang w:val="sr-Cyrl-RS"/>
        </w:rPr>
        <w:t>7</w:t>
      </w:r>
      <w:r w:rsidRPr="00DF5539">
        <w:rPr>
          <w:rFonts w:ascii="Times New Roman" w:eastAsia="Times New Roman" w:hAnsi="Times New Roman" w:cs="Times New Roman"/>
          <w:b/>
          <w:sz w:val="24"/>
          <w:szCs w:val="22"/>
          <w:lang w:val="sr-Latn-RS"/>
        </w:rPr>
        <w:t xml:space="preserve">28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их</w:t>
      </w:r>
      <w:r w:rsidRPr="00DF5539">
        <w:rPr>
          <w:rFonts w:ascii="Times New Roman" w:eastAsia="Times New Roman" w:hAnsi="Times New Roman" w:cs="Times New Roman"/>
          <w:sz w:val="24"/>
          <w:szCs w:val="22"/>
        </w:rPr>
        <w:t xml:space="preserve"> надзора, приликом којих је  затечено </w:t>
      </w:r>
      <w:r w:rsidRPr="00DF5539">
        <w:rPr>
          <w:rFonts w:ascii="Times New Roman" w:eastAsia="Times New Roman" w:hAnsi="Times New Roman" w:cs="Times New Roman"/>
          <w:b/>
          <w:sz w:val="24"/>
          <w:szCs w:val="22"/>
          <w:lang w:val="sr-Cyrl-RS"/>
        </w:rPr>
        <w:t>2.</w:t>
      </w:r>
      <w:r w:rsidRPr="00DF5539">
        <w:rPr>
          <w:rFonts w:ascii="Times New Roman" w:eastAsia="Times New Roman" w:hAnsi="Times New Roman" w:cs="Times New Roman"/>
          <w:b/>
          <w:sz w:val="24"/>
          <w:szCs w:val="22"/>
          <w:lang w:val="sr-Latn-RS"/>
        </w:rPr>
        <w:t xml:space="preserve">208 </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Pr="00DF5539">
        <w:rPr>
          <w:rFonts w:ascii="Times New Roman" w:eastAsia="Times New Roman" w:hAnsi="Times New Roman" w:cs="Times New Roman"/>
          <w:sz w:val="24"/>
          <w:szCs w:val="22"/>
          <w:lang w:val="sr-Cyrl-RS"/>
        </w:rPr>
        <w:t xml:space="preserve">су </w:t>
      </w:r>
      <w:r w:rsidRPr="00DF5539">
        <w:rPr>
          <w:rFonts w:ascii="Times New Roman" w:eastAsia="Times New Roman" w:hAnsi="Times New Roman" w:cs="Times New Roman"/>
          <w:b/>
          <w:sz w:val="24"/>
          <w:szCs w:val="22"/>
        </w:rPr>
        <w:t xml:space="preserve">200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лица рад</w:t>
      </w:r>
      <w:r w:rsidRPr="00DF5539">
        <w:rPr>
          <w:rFonts w:ascii="Times New Roman" w:eastAsia="Times New Roman" w:hAnsi="Times New Roman" w:cs="Times New Roman"/>
          <w:b/>
          <w:sz w:val="24"/>
          <w:szCs w:val="22"/>
          <w:lang w:val="sr-Cyrl-RS"/>
        </w:rPr>
        <w:t>ила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p>
    <w:p w:rsidR="00DF5539" w:rsidRPr="00DF5539" w:rsidRDefault="00DF5539" w:rsidP="00DF5539">
      <w:pPr>
        <w:tabs>
          <w:tab w:val="left" w:pos="1276"/>
          <w:tab w:val="left" w:pos="1530"/>
        </w:tabs>
        <w:spacing w:after="282" w:line="254" w:lineRule="auto"/>
        <w:ind w:left="180" w:right="26" w:firstLine="1238"/>
        <w:jc w:val="both"/>
        <w:rPr>
          <w:rFonts w:ascii="Times New Roman" w:eastAsia="Times New Roman" w:hAnsi="Times New Roman" w:cs="Times New Roman"/>
          <w:b/>
          <w:bCs/>
          <w:sz w:val="24"/>
          <w:szCs w:val="22"/>
          <w:lang w:val="sr-Cyrl-RS" w:eastAsia="ar-SA"/>
        </w:rPr>
      </w:pPr>
      <w:r w:rsidRPr="00DF5539">
        <w:rPr>
          <w:rFonts w:ascii="Times New Roman" w:eastAsia="Times New Roman" w:hAnsi="Times New Roman" w:cs="Times New Roman"/>
          <w:sz w:val="24"/>
          <w:szCs w:val="22"/>
          <w:lang w:val="sr-Cyrl-CS" w:eastAsia="ar-SA"/>
        </w:rPr>
        <w:t xml:space="preserve">Извршеним инспекцијским надзорима  утврђено је  и  </w:t>
      </w:r>
      <w:r w:rsidRPr="00DF5539">
        <w:rPr>
          <w:rFonts w:ascii="Times New Roman" w:eastAsia="Times New Roman" w:hAnsi="Times New Roman" w:cs="Times New Roman"/>
          <w:b/>
          <w:sz w:val="24"/>
          <w:szCs w:val="22"/>
          <w:lang w:val="sr-Latn-RS" w:eastAsia="ar-SA"/>
        </w:rPr>
        <w:t>6</w:t>
      </w:r>
      <w:r w:rsidRPr="00DF5539">
        <w:rPr>
          <w:rFonts w:ascii="Times New Roman" w:eastAsia="Times New Roman" w:hAnsi="Times New Roman" w:cs="Times New Roman"/>
          <w:b/>
          <w:sz w:val="24"/>
          <w:szCs w:val="22"/>
          <w:lang w:val="sr-Cyrl-CS" w:eastAsia="ar-SA"/>
        </w:rPr>
        <w:t xml:space="preserve">  нерегистрованих  субјеката</w:t>
      </w:r>
      <w:r w:rsidRPr="00DF5539">
        <w:rPr>
          <w:rFonts w:ascii="Times New Roman" w:eastAsia="Times New Roman" w:hAnsi="Times New Roman" w:cs="Times New Roman"/>
          <w:b/>
          <w:sz w:val="24"/>
          <w:szCs w:val="22"/>
          <w:lang w:val="sr-Latn-RS" w:eastAsia="ar-SA"/>
        </w:rPr>
        <w:t xml:space="preserve"> </w:t>
      </w:r>
      <w:r w:rsidRPr="00DF5539">
        <w:rPr>
          <w:rFonts w:ascii="Times New Roman" w:eastAsia="Times New Roman" w:hAnsi="Times New Roman" w:cs="Times New Roman"/>
          <w:b/>
          <w:sz w:val="24"/>
          <w:szCs w:val="22"/>
          <w:lang w:val="sr-Cyrl-RS" w:eastAsia="ar-SA"/>
        </w:rPr>
        <w:t xml:space="preserve"> који су обављали нерегистровану делатност</w:t>
      </w:r>
      <w:r w:rsidRPr="00DF5539">
        <w:rPr>
          <w:rFonts w:ascii="Times New Roman" w:eastAsia="Times New Roman" w:hAnsi="Times New Roman" w:cs="Times New Roman"/>
          <w:b/>
          <w:sz w:val="24"/>
          <w:szCs w:val="22"/>
          <w:lang w:val="sr-Cyrl-CS" w:eastAsia="ar-SA"/>
        </w:rPr>
        <w:t xml:space="preserve">, код којих је  поред физичких лица која врше нерегистровану делатност, затечено још и </w:t>
      </w:r>
      <w:r w:rsidRPr="00DF5539">
        <w:rPr>
          <w:rFonts w:ascii="Times New Roman" w:eastAsia="Times New Roman" w:hAnsi="Times New Roman" w:cs="Times New Roman"/>
          <w:b/>
          <w:sz w:val="24"/>
          <w:szCs w:val="22"/>
          <w:lang w:val="sr-Latn-RS" w:eastAsia="ar-SA"/>
        </w:rPr>
        <w:t>9</w:t>
      </w:r>
      <w:r w:rsidRPr="00DF5539">
        <w:rPr>
          <w:rFonts w:ascii="Times New Roman" w:eastAsia="Times New Roman" w:hAnsi="Times New Roman" w:cs="Times New Roman"/>
          <w:b/>
          <w:sz w:val="24"/>
          <w:szCs w:val="22"/>
          <w:lang w:val="sr-Cyrl-CS" w:eastAsia="ar-SA"/>
        </w:rPr>
        <w:t xml:space="preserve">  лица  на раду ''на црно''.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Инспектори рада су одмах донели</w:t>
      </w:r>
      <w:r w:rsidRPr="00DF5539">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lang w:val="sr-Cyrl-RS"/>
        </w:rPr>
        <w:t>решења</w:t>
      </w:r>
      <w:r w:rsidRPr="00DF5539">
        <w:rPr>
          <w:rFonts w:ascii="Times New Roman" w:eastAsia="Times New Roman" w:hAnsi="Times New Roman" w:cs="Times New Roman"/>
          <w:b/>
          <w:sz w:val="24"/>
          <w:szCs w:val="22"/>
        </w:rPr>
        <w:t>,</w:t>
      </w:r>
      <w:r w:rsidRPr="00DF5539">
        <w:rPr>
          <w:rFonts w:ascii="Times New Roman" w:eastAsia="Times New Roman" w:hAnsi="Times New Roman" w:cs="Times New Roman"/>
          <w:sz w:val="24"/>
          <w:szCs w:val="22"/>
        </w:rPr>
        <w:t xml:space="preserve"> којима </w:t>
      </w:r>
      <w:r w:rsidRPr="00DF5539">
        <w:rPr>
          <w:rFonts w:ascii="Times New Roman" w:eastAsia="Times New Roman" w:hAnsi="Times New Roman" w:cs="Times New Roman"/>
          <w:sz w:val="24"/>
          <w:szCs w:val="22"/>
          <w:lang w:val="sr-Cyrl-RS"/>
        </w:rPr>
        <w:t xml:space="preserve">је </w:t>
      </w:r>
      <w:r w:rsidRPr="00DF5539">
        <w:rPr>
          <w:rFonts w:ascii="Times New Roman" w:eastAsia="Times New Roman" w:hAnsi="Times New Roman" w:cs="Times New Roman"/>
          <w:sz w:val="24"/>
          <w:szCs w:val="22"/>
        </w:rPr>
        <w:t xml:space="preserve"> налож</w:t>
      </w:r>
      <w:r w:rsidRPr="00DF5539">
        <w:rPr>
          <w:rFonts w:ascii="Times New Roman" w:eastAsia="Times New Roman" w:hAnsi="Times New Roman" w:cs="Times New Roman"/>
          <w:sz w:val="24"/>
          <w:szCs w:val="22"/>
          <w:lang w:val="sr-Cyrl-RS"/>
        </w:rPr>
        <w:t xml:space="preserve">ено физичким лицима која обављају нерегистровану делатност </w:t>
      </w:r>
      <w:r w:rsidRPr="00DF5539">
        <w:rPr>
          <w:rFonts w:ascii="Times New Roman" w:eastAsia="Times New Roman" w:hAnsi="Times New Roman" w:cs="Times New Roman"/>
          <w:sz w:val="24"/>
          <w:szCs w:val="22"/>
        </w:rPr>
        <w:t xml:space="preserve"> да без одлагања покрену прописани поступак за упис у одговарајући регистар и </w:t>
      </w:r>
      <w:r w:rsidRPr="00DF5539">
        <w:rPr>
          <w:rFonts w:ascii="Times New Roman" w:eastAsia="Times New Roman" w:hAnsi="Times New Roman" w:cs="Times New Roman"/>
          <w:b/>
          <w:sz w:val="24"/>
          <w:szCs w:val="22"/>
        </w:rPr>
        <w:t>забра</w:t>
      </w:r>
      <w:r w:rsidRPr="00DF5539">
        <w:rPr>
          <w:rFonts w:ascii="Times New Roman" w:eastAsia="Times New Roman" w:hAnsi="Times New Roman" w:cs="Times New Roman"/>
          <w:b/>
          <w:sz w:val="24"/>
          <w:szCs w:val="22"/>
          <w:lang w:val="sr-Cyrl-RS"/>
        </w:rPr>
        <w:t xml:space="preserve">њено  </w:t>
      </w:r>
      <w:r w:rsidRPr="00DF5539">
        <w:rPr>
          <w:rFonts w:ascii="Times New Roman" w:eastAsia="Times New Roman" w:hAnsi="Times New Roman" w:cs="Times New Roman"/>
          <w:sz w:val="24"/>
          <w:szCs w:val="22"/>
        </w:rPr>
        <w:t xml:space="preserve">им </w:t>
      </w:r>
      <w:r w:rsidRPr="00DF5539">
        <w:rPr>
          <w:rFonts w:ascii="Times New Roman" w:eastAsia="Times New Roman" w:hAnsi="Times New Roman" w:cs="Times New Roman"/>
          <w:sz w:val="24"/>
          <w:szCs w:val="22"/>
          <w:lang w:val="sr-Cyrl-RS"/>
        </w:rPr>
        <w:t xml:space="preserve">је </w:t>
      </w:r>
      <w:r w:rsidRPr="00DF5539">
        <w:rPr>
          <w:rFonts w:ascii="Times New Roman" w:eastAsia="Times New Roman" w:hAnsi="Times New Roman" w:cs="Times New Roman"/>
          <w:sz w:val="24"/>
          <w:szCs w:val="22"/>
        </w:rPr>
        <w:t xml:space="preserve"> даље обављање делатности или вршење активности до испуњења за то прописаних  услова</w:t>
      </w:r>
      <w:r w:rsidRPr="00DF5539">
        <w:rPr>
          <w:rFonts w:ascii="Times New Roman" w:eastAsia="Times New Roman" w:hAnsi="Times New Roman" w:cs="Times New Roman"/>
          <w:sz w:val="24"/>
          <w:szCs w:val="22"/>
          <w:lang w:val="sr-Cyrl-RS"/>
        </w:rPr>
        <w:t>.</w:t>
      </w:r>
    </w:p>
    <w:p w:rsidR="00DF5539" w:rsidRPr="00DF5539" w:rsidRDefault="00DF5539" w:rsidP="00DF5539">
      <w:pPr>
        <w:tabs>
          <w:tab w:val="left" w:pos="1530"/>
        </w:tabs>
        <w:spacing w:after="322" w:line="254" w:lineRule="auto"/>
        <w:ind w:left="180" w:right="-1" w:firstLine="1238"/>
        <w:jc w:val="both"/>
        <w:rPr>
          <w:rFonts w:ascii="Times New Roman" w:eastAsia="Times New Roman" w:hAnsi="Times New Roman" w:cs="Times New Roman"/>
          <w:b/>
          <w:sz w:val="24"/>
          <w:szCs w:val="22"/>
        </w:rPr>
      </w:pPr>
      <w:r w:rsidRPr="00DF5539">
        <w:rPr>
          <w:rFonts w:ascii="Times New Roman" w:eastAsia="Times New Roman" w:hAnsi="Times New Roman" w:cs="Times New Roman"/>
          <w:sz w:val="24"/>
          <w:szCs w:val="22"/>
        </w:rPr>
        <w:t xml:space="preserve">Због утврђених прекршаја, инспектори рада су поднели укупно </w:t>
      </w:r>
      <w:r w:rsidRPr="00DF5539">
        <w:rPr>
          <w:rFonts w:ascii="Times New Roman" w:eastAsia="Times New Roman" w:hAnsi="Times New Roman" w:cs="Times New Roman"/>
          <w:b/>
          <w:sz w:val="24"/>
          <w:szCs w:val="22"/>
          <w:lang w:val="sr-Cyrl-RS"/>
        </w:rPr>
        <w:t>12</w:t>
      </w:r>
      <w:r w:rsidRPr="00DF5539">
        <w:rPr>
          <w:rFonts w:ascii="Times New Roman" w:eastAsia="Times New Roman" w:hAnsi="Times New Roman" w:cs="Times New Roman"/>
          <w:b/>
          <w:sz w:val="24"/>
          <w:szCs w:val="22"/>
          <w:lang w:val="sr-Latn-RS"/>
        </w:rPr>
        <w:t>4</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захтевa за покретање прекршајног поступка</w:t>
      </w:r>
      <w:r w:rsidRPr="00DF5539">
        <w:rPr>
          <w:rFonts w:ascii="Times New Roman" w:eastAsia="Times New Roman" w:hAnsi="Times New Roman" w:cs="Times New Roman"/>
          <w:b/>
          <w:sz w:val="24"/>
          <w:szCs w:val="22"/>
          <w:lang w:val="sr-Cyrl-RS"/>
        </w:rPr>
        <w:t xml:space="preserve"> против послодаваца и нерегистрованих субјеката</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Latn-RS"/>
        </w:rPr>
        <w:t>74</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у области радних односа</w:t>
      </w:r>
      <w:r w:rsidRPr="00DF5539">
        <w:rPr>
          <w:rFonts w:ascii="Times New Roman" w:eastAsia="Times New Roman" w:hAnsi="Times New Roman" w:cs="Times New Roman"/>
          <w:b/>
          <w:sz w:val="24"/>
          <w:szCs w:val="22"/>
          <w:lang w:val="sr-Cyrl-RS"/>
        </w:rPr>
        <w:t xml:space="preserve">  и </w:t>
      </w:r>
      <w:r w:rsidRPr="00DF5539">
        <w:rPr>
          <w:rFonts w:ascii="Times New Roman" w:eastAsia="Times New Roman" w:hAnsi="Times New Roman" w:cs="Times New Roman"/>
          <w:b/>
          <w:sz w:val="24"/>
          <w:szCs w:val="22"/>
          <w:lang w:val="sr-Latn-RS"/>
        </w:rPr>
        <w:t xml:space="preserve"> 50</w:t>
      </w:r>
      <w:r w:rsidRPr="00DF5539">
        <w:rPr>
          <w:rFonts w:ascii="Times New Roman" w:eastAsia="Times New Roman" w:hAnsi="Times New Roman" w:cs="Times New Roman"/>
          <w:b/>
          <w:sz w:val="24"/>
          <w:szCs w:val="22"/>
          <w:lang w:val="sr-Cyrl-RS"/>
        </w:rPr>
        <w:t xml:space="preserve"> захтева </w:t>
      </w:r>
      <w:r w:rsidRPr="00DF5539">
        <w:rPr>
          <w:rFonts w:ascii="Times New Roman" w:eastAsia="Times New Roman" w:hAnsi="Times New Roman" w:cs="Times New Roman"/>
          <w:b/>
          <w:sz w:val="24"/>
          <w:szCs w:val="22"/>
        </w:rPr>
        <w:t>у области безбедности и здравља на раду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b/>
          <w:sz w:val="24"/>
          <w:szCs w:val="22"/>
        </w:rPr>
        <w:t>.</w:t>
      </w:r>
    </w:p>
    <w:p w:rsidR="00DF5539" w:rsidRPr="00DF5539" w:rsidRDefault="00DF5539" w:rsidP="00DF5539">
      <w:pPr>
        <w:tabs>
          <w:tab w:val="left" w:pos="1276"/>
          <w:tab w:val="left" w:pos="1530"/>
        </w:tabs>
        <w:spacing w:after="282" w:line="254" w:lineRule="auto"/>
        <w:ind w:left="180" w:firstLine="1238"/>
        <w:jc w:val="both"/>
        <w:rPr>
          <w:rFonts w:ascii="Times New Roman" w:eastAsia="Times New Roman" w:hAnsi="Times New Roman" w:cs="Times New Roman"/>
          <w:sz w:val="24"/>
          <w:szCs w:val="22"/>
        </w:rPr>
      </w:pPr>
      <w:r w:rsidRPr="00DF5539">
        <w:rPr>
          <w:rFonts w:ascii="Times New Roman" w:eastAsia="Times New Roman" w:hAnsi="Times New Roman" w:cs="Times New Roman"/>
          <w:sz w:val="24"/>
          <w:szCs w:val="22"/>
        </w:rPr>
        <w:t>Због утврђених неправилности у области безбедности и здравља на раду</w:t>
      </w:r>
      <w:r w:rsidRPr="00DF5539">
        <w:rPr>
          <w:rFonts w:ascii="Times New Roman" w:eastAsia="Times New Roman" w:hAnsi="Times New Roman" w:cs="Times New Roman"/>
          <w:sz w:val="24"/>
          <w:szCs w:val="22"/>
          <w:lang w:val="sr-Cyrl-RS"/>
        </w:rPr>
        <w:t xml:space="preserve"> и  </w:t>
      </w:r>
      <w:r w:rsidRPr="00DF5539">
        <w:rPr>
          <w:rFonts w:ascii="Times New Roman" w:eastAsia="Times New Roman" w:hAnsi="Times New Roman" w:cs="Times New Roman"/>
          <w:sz w:val="24"/>
          <w:szCs w:val="22"/>
        </w:rPr>
        <w:t xml:space="preserve">радних односа, инспектори рада су донели </w:t>
      </w:r>
      <w:r w:rsidRPr="00DF5539">
        <w:rPr>
          <w:rFonts w:ascii="Times New Roman" w:eastAsia="Times New Roman" w:hAnsi="Times New Roman" w:cs="Times New Roman"/>
          <w:b/>
          <w:sz w:val="24"/>
          <w:szCs w:val="22"/>
          <w:lang w:val="sr-Latn-RS"/>
        </w:rPr>
        <w:t>120</w:t>
      </w:r>
      <w:r w:rsidRPr="00DF5539">
        <w:rPr>
          <w:rFonts w:ascii="Times New Roman" w:eastAsia="Times New Roman" w:hAnsi="Times New Roman" w:cs="Times New Roman"/>
          <w:b/>
          <w:sz w:val="24"/>
          <w:szCs w:val="22"/>
          <w:lang w:val="sr-Cyrl-RS"/>
        </w:rPr>
        <w:t xml:space="preserve">  решењ</w:t>
      </w:r>
      <w:r w:rsidRPr="00DF5539">
        <w:rPr>
          <w:rFonts w:ascii="Times New Roman" w:eastAsia="Times New Roman" w:hAnsi="Times New Roman" w:cs="Times New Roman"/>
          <w:b/>
          <w:sz w:val="24"/>
          <w:szCs w:val="22"/>
          <w:lang w:val="sr-Latn-RS"/>
        </w:rPr>
        <w:t>a</w:t>
      </w:r>
      <w:r w:rsidRPr="00DF5539">
        <w:rPr>
          <w:rFonts w:ascii="Times New Roman" w:eastAsia="Times New Roman" w:hAnsi="Times New Roman" w:cs="Times New Roman"/>
          <w:b/>
          <w:sz w:val="24"/>
          <w:szCs w:val="22"/>
          <w:lang w:val="sr-Cyrl-RS"/>
        </w:rPr>
        <w:t xml:space="preserve"> са 1</w:t>
      </w:r>
      <w:r w:rsidRPr="00DF5539">
        <w:rPr>
          <w:rFonts w:ascii="Times New Roman" w:eastAsia="Times New Roman" w:hAnsi="Times New Roman" w:cs="Times New Roman"/>
          <w:b/>
          <w:sz w:val="24"/>
          <w:szCs w:val="22"/>
          <w:lang w:val="sr-Latn-RS"/>
        </w:rPr>
        <w:t xml:space="preserve">87 </w:t>
      </w:r>
      <w:r w:rsidRPr="00DF5539">
        <w:rPr>
          <w:rFonts w:ascii="Times New Roman" w:eastAsia="Times New Roman" w:hAnsi="Times New Roman" w:cs="Times New Roman"/>
          <w:b/>
          <w:sz w:val="24"/>
          <w:szCs w:val="22"/>
          <w:lang w:val="sr-Cyrl-RS"/>
        </w:rPr>
        <w:t>наложених мере</w:t>
      </w:r>
      <w:r w:rsidRPr="00DF5539">
        <w:rPr>
          <w:rFonts w:ascii="Times New Roman" w:eastAsia="Times New Roman" w:hAnsi="Times New Roman" w:cs="Times New Roman"/>
          <w:b/>
          <w:sz w:val="24"/>
          <w:szCs w:val="22"/>
          <w:lang w:val="sr-Cyrl-RS" w:eastAsia="ar-SA"/>
        </w:rPr>
        <w:t>,</w:t>
      </w:r>
      <w:r w:rsidRPr="00DF5539">
        <w:rPr>
          <w:rFonts w:ascii="Times New Roman" w:eastAsia="Times New Roman" w:hAnsi="Times New Roman" w:cs="Times New Roman"/>
          <w:sz w:val="24"/>
          <w:szCs w:val="22"/>
          <w:lang w:val="sr-Cyrl-RS" w:eastAsia="ar-SA"/>
        </w:rPr>
        <w:t xml:space="preserve">  </w:t>
      </w:r>
      <w:r w:rsidRPr="00DF5539">
        <w:rPr>
          <w:rFonts w:ascii="Times New Roman" w:eastAsia="Times New Roman" w:hAnsi="Times New Roman" w:cs="Times New Roman"/>
          <w:b/>
          <w:sz w:val="24"/>
          <w:szCs w:val="22"/>
          <w:lang w:val="sr-Cyrl-RS"/>
        </w:rPr>
        <w:t>3</w:t>
      </w:r>
      <w:r w:rsidRPr="00DF5539">
        <w:rPr>
          <w:rFonts w:ascii="Times New Roman" w:eastAsia="Times New Roman" w:hAnsi="Times New Roman" w:cs="Times New Roman"/>
          <w:b/>
          <w:sz w:val="24"/>
          <w:szCs w:val="22"/>
          <w:lang w:val="sr-Latn-RS"/>
        </w:rPr>
        <w:t xml:space="preserve">6 </w:t>
      </w:r>
      <w:r w:rsidRPr="00DF5539">
        <w:rPr>
          <w:rFonts w:ascii="Times New Roman" w:eastAsia="Times New Roman" w:hAnsi="Times New Roman" w:cs="Times New Roman"/>
          <w:b/>
          <w:sz w:val="24"/>
          <w:szCs w:val="22"/>
        </w:rPr>
        <w:t>решења о забрани рада на месту рада</w:t>
      </w:r>
      <w:r w:rsidRPr="00DF5539">
        <w:rPr>
          <w:rFonts w:ascii="Times New Roman" w:eastAsia="Times New Roman" w:hAnsi="Times New Roman" w:cs="Times New Roman"/>
          <w:b/>
          <w:bCs/>
          <w:sz w:val="24"/>
          <w:szCs w:val="22"/>
          <w:lang w:val="sr-Latn-RS" w:eastAsia="ar-SA"/>
        </w:rPr>
        <w:t>,</w:t>
      </w:r>
      <w:r w:rsidRPr="00DF5539">
        <w:rPr>
          <w:rFonts w:ascii="Times New Roman" w:eastAsia="Times New Roman" w:hAnsi="Times New Roman" w:cs="Times New Roman"/>
          <w:b/>
          <w:bCs/>
          <w:sz w:val="24"/>
          <w:szCs w:val="22"/>
          <w:lang w:val="sr-Cyrl-RS" w:eastAsia="ar-SA"/>
        </w:rPr>
        <w:t xml:space="preserve">  </w:t>
      </w:r>
      <w:r w:rsidRPr="00DF5539">
        <w:rPr>
          <w:rFonts w:ascii="Times New Roman" w:eastAsia="Times New Roman" w:hAnsi="Times New Roman" w:cs="Times New Roman"/>
          <w:b/>
          <w:bCs/>
          <w:sz w:val="24"/>
          <w:szCs w:val="22"/>
          <w:lang w:val="sr-Latn-RS" w:eastAsia="ar-SA"/>
        </w:rPr>
        <w:t>49  мера на 32 записника</w:t>
      </w:r>
      <w:r w:rsidRPr="00DF5539">
        <w:rPr>
          <w:rFonts w:ascii="Times New Roman" w:eastAsia="Times New Roman" w:hAnsi="Times New Roman" w:cs="Times New Roman"/>
          <w:b/>
          <w:bCs/>
          <w:sz w:val="24"/>
          <w:szCs w:val="22"/>
          <w:lang w:val="sr-Cyrl-RS" w:eastAsia="ar-SA"/>
        </w:rPr>
        <w:t xml:space="preserve">, као </w:t>
      </w:r>
      <w:r w:rsidRPr="00DF5539">
        <w:rPr>
          <w:rFonts w:ascii="Times New Roman" w:eastAsia="Times New Roman" w:hAnsi="Times New Roman" w:cs="Times New Roman"/>
          <w:b/>
          <w:bCs/>
          <w:sz w:val="24"/>
          <w:szCs w:val="22"/>
          <w:lang w:val="sr-Latn-RS" w:eastAsia="ar-SA"/>
        </w:rPr>
        <w:t>и 10 указивања</w:t>
      </w:r>
      <w:r w:rsidRPr="00DF5539">
        <w:rPr>
          <w:rFonts w:ascii="Times New Roman" w:eastAsia="Times New Roman" w:hAnsi="Times New Roman" w:cs="Times New Roman"/>
          <w:sz w:val="24"/>
          <w:szCs w:val="22"/>
          <w:lang w:val="sr-Cyrl-RS"/>
        </w:rPr>
        <w:t xml:space="preserve">. </w:t>
      </w:r>
    </w:p>
    <w:p w:rsidR="00DF5539" w:rsidRPr="00DF5539" w:rsidRDefault="00DF5539" w:rsidP="00496F5B">
      <w:pPr>
        <w:spacing w:after="282" w:line="254" w:lineRule="auto"/>
        <w:ind w:left="38" w:firstLine="1238"/>
        <w:jc w:val="both"/>
        <w:rPr>
          <w:rFonts w:ascii="Times New Roman" w:eastAsia="Times New Roman" w:hAnsi="Times New Roman" w:cs="Times New Roman"/>
          <w:color w:val="000000"/>
          <w:sz w:val="24"/>
          <w:szCs w:val="22"/>
        </w:rPr>
      </w:pPr>
      <w:r w:rsidRPr="00DF5539">
        <w:rPr>
          <w:rFonts w:ascii="Times New Roman" w:eastAsia="Times New Roman" w:hAnsi="Times New Roman" w:cs="Times New Roman"/>
          <w:color w:val="000000"/>
          <w:sz w:val="24"/>
          <w:szCs w:val="22"/>
          <w:lang w:val="sr-Cyrl-RS"/>
        </w:rPr>
        <w:t xml:space="preserve">   </w:t>
      </w:r>
      <w:r w:rsidRPr="00DF5539">
        <w:rPr>
          <w:rFonts w:ascii="Times New Roman" w:eastAsia="Times New Roman" w:hAnsi="Times New Roman" w:cs="Times New Roman"/>
          <w:color w:val="000000"/>
          <w:sz w:val="24"/>
          <w:szCs w:val="22"/>
        </w:rPr>
        <w:t>Када се ради о не</w:t>
      </w:r>
      <w:r w:rsidRPr="00DF5539">
        <w:rPr>
          <w:rFonts w:ascii="Times New Roman" w:eastAsia="Times New Roman" w:hAnsi="Times New Roman" w:cs="Times New Roman"/>
          <w:color w:val="000000"/>
          <w:sz w:val="24"/>
          <w:szCs w:val="22"/>
          <w:lang w:val="sr-Cyrl-RS"/>
        </w:rPr>
        <w:t xml:space="preserve">правилности </w:t>
      </w:r>
      <w:r w:rsidRPr="00DF5539">
        <w:rPr>
          <w:rFonts w:ascii="Times New Roman" w:eastAsia="Times New Roman" w:hAnsi="Times New Roman" w:cs="Times New Roman"/>
          <w:color w:val="000000"/>
          <w:sz w:val="24"/>
          <w:szCs w:val="22"/>
        </w:rPr>
        <w:t xml:space="preserve">који се односе на  рад на отвореном на високим дневним температурама, инспектори рада су утврдили да поједини послодавци </w:t>
      </w:r>
      <w:r w:rsidRPr="00DF5539">
        <w:rPr>
          <w:rFonts w:ascii="Times New Roman" w:eastAsia="Times New Roman" w:hAnsi="Times New Roman" w:cs="Times New Roman"/>
          <w:b/>
          <w:color w:val="000000"/>
          <w:sz w:val="24"/>
          <w:szCs w:val="22"/>
        </w:rPr>
        <w:t>нису Актом о процени ризика утврдили ризике по живот и здравље запослених приликом рада на радним местима на отвореном на градилишту и  да нису утврдили начин и мере за њихово отклањање или смањење на најмању могућу меру</w:t>
      </w:r>
      <w:r w:rsidRPr="00DF5539">
        <w:rPr>
          <w:rFonts w:ascii="Times New Roman" w:eastAsia="Times New Roman" w:hAnsi="Times New Roman" w:cs="Times New Roman"/>
          <w:color w:val="000000"/>
          <w:sz w:val="24"/>
          <w:szCs w:val="22"/>
        </w:rPr>
        <w:t xml:space="preserve">. Такође, утврдили су да послодавци на појединим градилиштима  </w:t>
      </w:r>
      <w:r w:rsidRPr="00DF5539">
        <w:rPr>
          <w:rFonts w:ascii="Times New Roman" w:eastAsia="Times New Roman" w:hAnsi="Times New Roman" w:cs="Times New Roman"/>
          <w:b/>
          <w:color w:val="000000"/>
          <w:sz w:val="24"/>
          <w:szCs w:val="22"/>
        </w:rPr>
        <w:t xml:space="preserve">нису обезбедили средства за пружање прве помоћи и нису обучили одговарајући број запослених за пружање прве помоћи. </w:t>
      </w:r>
      <w:r w:rsidRPr="00DF5539">
        <w:rPr>
          <w:rFonts w:ascii="Times New Roman" w:eastAsia="Times New Roman" w:hAnsi="Times New Roman" w:cs="Times New Roman"/>
          <w:color w:val="000000"/>
          <w:sz w:val="24"/>
          <w:szCs w:val="22"/>
        </w:rPr>
        <w:t>Сходно наведеном, инспектори рада су</w:t>
      </w:r>
      <w:r w:rsidRPr="00DF5539">
        <w:rPr>
          <w:rFonts w:ascii="Times New Roman" w:eastAsia="Times New Roman" w:hAnsi="Times New Roman" w:cs="Times New Roman"/>
          <w:color w:val="000000"/>
          <w:sz w:val="24"/>
          <w:szCs w:val="22"/>
          <w:lang w:val="sr-Cyrl-RS"/>
        </w:rPr>
        <w:t xml:space="preserve"> решењима </w:t>
      </w:r>
      <w:r w:rsidRPr="00DF5539">
        <w:rPr>
          <w:rFonts w:ascii="Times New Roman" w:eastAsia="Times New Roman" w:hAnsi="Times New Roman" w:cs="Times New Roman"/>
          <w:color w:val="000000"/>
          <w:sz w:val="24"/>
          <w:szCs w:val="22"/>
        </w:rPr>
        <w:t xml:space="preserve"> наложили послодавцима  да отклоне утврђене неправилности, да донесу измену и допуну акта о процени ризика на радним местима на градилишту и да обезбеде пружање прве помоћи у складу са прописима из области безбедности и здравља на раду.</w:t>
      </w:r>
    </w:p>
    <w:p w:rsidR="005F2E97" w:rsidRPr="00DF5539" w:rsidRDefault="00806419" w:rsidP="00806419">
      <w:pPr>
        <w:tabs>
          <w:tab w:val="left" w:pos="1260"/>
          <w:tab w:val="left" w:pos="1440"/>
          <w:tab w:val="left" w:pos="1530"/>
        </w:tabs>
        <w:spacing w:after="0" w:line="240"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sz w:val="24"/>
          <w:szCs w:val="22"/>
          <w:lang w:val="sr-Cyrl-RS"/>
        </w:rPr>
        <w:tab/>
      </w:r>
      <w:r w:rsidR="00DF5539" w:rsidRPr="00DF5539">
        <w:rPr>
          <w:rFonts w:ascii="Times New Roman" w:eastAsia="Times New Roman" w:hAnsi="Times New Roman" w:cs="Times New Roman"/>
          <w:sz w:val="24"/>
          <w:szCs w:val="22"/>
          <w:lang w:val="sr-Cyrl-RS"/>
        </w:rPr>
        <w:t xml:space="preserve">Инспекторат за рад ће у летњем периоду </w:t>
      </w:r>
      <w:r w:rsidR="00DF5539" w:rsidRPr="00DF5539">
        <w:rPr>
          <w:rFonts w:ascii="Times New Roman" w:eastAsia="Times New Roman" w:hAnsi="Times New Roman" w:cs="Times New Roman"/>
          <w:color w:val="000000"/>
          <w:sz w:val="24"/>
          <w:szCs w:val="22"/>
          <w:lang w:val="sr-Cyrl-RS"/>
        </w:rPr>
        <w:t xml:space="preserve"> </w:t>
      </w:r>
      <w:r w:rsidR="00DF5539" w:rsidRPr="00DF5539">
        <w:rPr>
          <w:rFonts w:ascii="Times New Roman" w:eastAsia="Times New Roman" w:hAnsi="Times New Roman" w:cs="Times New Roman"/>
          <w:b/>
          <w:color w:val="000000"/>
          <w:sz w:val="24"/>
          <w:szCs w:val="22"/>
        </w:rPr>
        <w:t>за време трајања  високих дневних температура</w:t>
      </w:r>
      <w:r w:rsidR="00DF5539" w:rsidRPr="00DF5539">
        <w:rPr>
          <w:rFonts w:ascii="Times New Roman" w:eastAsia="Times New Roman" w:hAnsi="Times New Roman" w:cs="Times New Roman"/>
          <w:b/>
          <w:color w:val="000000"/>
          <w:sz w:val="24"/>
          <w:szCs w:val="22"/>
          <w:lang w:val="sr-Cyrl-RS"/>
        </w:rPr>
        <w:t xml:space="preserve"> </w:t>
      </w:r>
      <w:r w:rsidR="00DF5539" w:rsidRPr="00DF5539">
        <w:rPr>
          <w:rFonts w:ascii="Times New Roman" w:eastAsia="Times New Roman" w:hAnsi="Times New Roman" w:cs="Times New Roman"/>
          <w:b/>
          <w:color w:val="000000"/>
          <w:sz w:val="24"/>
          <w:szCs w:val="22"/>
        </w:rPr>
        <w:t xml:space="preserve"> изнад 36°C, </w:t>
      </w:r>
      <w:r w:rsidR="00DF5539" w:rsidRPr="00DF5539">
        <w:rPr>
          <w:rFonts w:ascii="Times New Roman" w:eastAsia="Times New Roman" w:hAnsi="Times New Roman" w:cs="Times New Roman"/>
          <w:b/>
          <w:color w:val="000000"/>
          <w:sz w:val="24"/>
          <w:szCs w:val="22"/>
          <w:lang w:val="sr-Cyrl-RS"/>
        </w:rPr>
        <w:t>континуирано организовати и вршити појачане инспекцијске надзоре у делатности грађевинарства, као и у делатности пољопривреде, комуналној делатности  и другим делатностима  у оквиру којих се рад изводи на отвореном.</w:t>
      </w:r>
    </w:p>
    <w:p w:rsidR="005F2E97" w:rsidRDefault="00C03514" w:rsidP="00496F5B">
      <w:pPr>
        <w:spacing w:after="0" w:line="240" w:lineRule="auto"/>
        <w:ind w:left="38"/>
        <w:jc w:val="center"/>
        <w:rPr>
          <w:rFonts w:ascii="Times New Roman" w:hAnsi="Times New Roman"/>
          <w:b/>
          <w:i/>
          <w:sz w:val="28"/>
          <w:szCs w:val="28"/>
          <w:lang w:val="sr-Cyrl-RS"/>
        </w:rPr>
      </w:pPr>
      <w:r w:rsidRPr="00C03514">
        <w:rPr>
          <w:rFonts w:ascii="Times New Roman" w:eastAsia="Times New Roman" w:hAnsi="Times New Roman" w:cs="Times New Roman"/>
          <w:b/>
          <w:i/>
          <w:color w:val="000000"/>
          <w:sz w:val="28"/>
          <w:szCs w:val="28"/>
          <w:lang w:val="sr-Cyrl-RS"/>
        </w:rPr>
        <w:lastRenderedPageBreak/>
        <w:t>П</w:t>
      </w:r>
      <w:r w:rsidRPr="00C03514">
        <w:rPr>
          <w:rFonts w:ascii="Times New Roman" w:eastAsia="Times New Roman" w:hAnsi="Times New Roman" w:cs="Times New Roman"/>
          <w:b/>
          <w:i/>
          <w:color w:val="000000"/>
          <w:sz w:val="28"/>
          <w:szCs w:val="28"/>
        </w:rPr>
        <w:t xml:space="preserve">ојачани, ванредни инспекцијски надзори </w:t>
      </w:r>
      <w:r w:rsidR="008150A2" w:rsidRPr="00C03514">
        <w:rPr>
          <w:rFonts w:ascii="Times New Roman" w:hAnsi="Times New Roman"/>
          <w:b/>
          <w:i/>
          <w:sz w:val="28"/>
          <w:szCs w:val="28"/>
          <w:lang w:val="sr-Cyrl-RS"/>
        </w:rPr>
        <w:t xml:space="preserve">у забавним парковима који </w:t>
      </w:r>
      <w:r w:rsidR="00E605AE" w:rsidRPr="00C03514">
        <w:rPr>
          <w:rFonts w:ascii="Times New Roman" w:hAnsi="Times New Roman"/>
          <w:b/>
          <w:i/>
          <w:sz w:val="28"/>
          <w:szCs w:val="28"/>
          <w:lang w:val="sr-Cyrl-RS"/>
        </w:rPr>
        <w:t>су извршени у јуну 2024</w:t>
      </w:r>
      <w:r w:rsidR="00E605AE">
        <w:rPr>
          <w:rFonts w:ascii="Times New Roman" w:hAnsi="Times New Roman"/>
          <w:b/>
          <w:i/>
          <w:sz w:val="28"/>
          <w:szCs w:val="28"/>
          <w:lang w:val="sr-Cyrl-RS"/>
        </w:rPr>
        <w:t xml:space="preserve">.године </w:t>
      </w:r>
    </w:p>
    <w:p w:rsidR="00E605AE" w:rsidRPr="008150A2" w:rsidRDefault="00E605AE" w:rsidP="00496F5B">
      <w:pPr>
        <w:spacing w:after="0" w:line="240" w:lineRule="auto"/>
        <w:ind w:left="38"/>
        <w:jc w:val="center"/>
        <w:rPr>
          <w:rFonts w:ascii="Times New Roman" w:hAnsi="Times New Roman"/>
          <w:b/>
          <w:i/>
          <w:sz w:val="28"/>
          <w:szCs w:val="28"/>
          <w:lang w:val="sr-Cyrl-RS"/>
        </w:rPr>
      </w:pPr>
    </w:p>
    <w:p w:rsidR="008150A2" w:rsidRDefault="008150A2" w:rsidP="00496F5B">
      <w:pPr>
        <w:spacing w:after="0" w:line="240" w:lineRule="auto"/>
        <w:ind w:left="38"/>
        <w:jc w:val="both"/>
        <w:rPr>
          <w:rFonts w:ascii="Times New Roman" w:hAnsi="Times New Roman"/>
          <w:b/>
          <w:sz w:val="24"/>
          <w:szCs w:val="24"/>
          <w:lang w:val="sr-Cyrl-RS"/>
        </w:rPr>
      </w:pPr>
      <w:r>
        <w:rPr>
          <w:rFonts w:ascii="Times New Roman" w:hAnsi="Times New Roman"/>
          <w:sz w:val="24"/>
          <w:szCs w:val="24"/>
          <w:lang w:val="sr-Cyrl-RS"/>
        </w:rPr>
        <w:t xml:space="preserve">                       Инспекторат за рад је </w:t>
      </w:r>
      <w:r>
        <w:rPr>
          <w:rFonts w:ascii="Times New Roman" w:hAnsi="Times New Roman"/>
          <w:b/>
          <w:sz w:val="24"/>
          <w:szCs w:val="24"/>
          <w:lang w:val="sr-Cyrl-RS"/>
        </w:rPr>
        <w:t xml:space="preserve">у јуну 2024.године организовао и реализовао заједничке инспекцијске надзоре  </w:t>
      </w:r>
      <w:r>
        <w:rPr>
          <w:rFonts w:ascii="Times New Roman" w:hAnsi="Times New Roman"/>
          <w:b/>
          <w:sz w:val="24"/>
          <w:szCs w:val="24"/>
        </w:rPr>
        <w:t>у забавним (луна) парковима са комуналном инспекцијом и комуналном милицијом, уз асистенцију полицијских службеника Министарства унутрашњих послова</w:t>
      </w:r>
      <w:r>
        <w:rPr>
          <w:rFonts w:ascii="Times New Roman" w:hAnsi="Times New Roman"/>
          <w:sz w:val="24"/>
          <w:szCs w:val="24"/>
        </w:rPr>
        <w:t xml:space="preserve"> и уз координацију од стране начелника управних округа.</w:t>
      </w:r>
      <w:r>
        <w:rPr>
          <w:rFonts w:ascii="Times New Roman" w:hAnsi="Times New Roman"/>
          <w:sz w:val="24"/>
          <w:szCs w:val="24"/>
          <w:lang w:val="sr-Cyrl-RS"/>
        </w:rPr>
        <w:t xml:space="preserve"> Инспекција рада, </w:t>
      </w:r>
      <w:r>
        <w:rPr>
          <w:rFonts w:ascii="Times New Roman" w:hAnsi="Times New Roman"/>
          <w:sz w:val="24"/>
          <w:szCs w:val="24"/>
        </w:rPr>
        <w:t>комуналн</w:t>
      </w:r>
      <w:r>
        <w:rPr>
          <w:rFonts w:ascii="Times New Roman" w:hAnsi="Times New Roman"/>
          <w:sz w:val="24"/>
          <w:szCs w:val="24"/>
          <w:lang w:val="sr-Cyrl-RS"/>
        </w:rPr>
        <w:t>а</w:t>
      </w:r>
      <w:r>
        <w:rPr>
          <w:rFonts w:ascii="Times New Roman" w:hAnsi="Times New Roman"/>
          <w:sz w:val="24"/>
          <w:szCs w:val="24"/>
        </w:rPr>
        <w:t xml:space="preserve"> инспекциј</w:t>
      </w:r>
      <w:r>
        <w:rPr>
          <w:rFonts w:ascii="Times New Roman" w:hAnsi="Times New Roman"/>
          <w:sz w:val="24"/>
          <w:szCs w:val="24"/>
          <w:lang w:val="sr-Cyrl-RS"/>
        </w:rPr>
        <w:t>а</w:t>
      </w:r>
      <w:r>
        <w:rPr>
          <w:rFonts w:ascii="Times New Roman" w:hAnsi="Times New Roman"/>
          <w:sz w:val="24"/>
          <w:szCs w:val="24"/>
        </w:rPr>
        <w:t xml:space="preserve"> и комуналн</w:t>
      </w:r>
      <w:r>
        <w:rPr>
          <w:rFonts w:ascii="Times New Roman" w:hAnsi="Times New Roman"/>
          <w:sz w:val="24"/>
          <w:szCs w:val="24"/>
          <w:lang w:val="sr-Cyrl-RS"/>
        </w:rPr>
        <w:t>а</w:t>
      </w:r>
      <w:r>
        <w:rPr>
          <w:rFonts w:ascii="Times New Roman" w:hAnsi="Times New Roman"/>
          <w:sz w:val="24"/>
          <w:szCs w:val="24"/>
        </w:rPr>
        <w:t xml:space="preserve"> милициј</w:t>
      </w:r>
      <w:r>
        <w:rPr>
          <w:rFonts w:ascii="Times New Roman" w:hAnsi="Times New Roman"/>
          <w:sz w:val="24"/>
          <w:szCs w:val="24"/>
          <w:lang w:val="sr-Cyrl-RS"/>
        </w:rPr>
        <w:t>а су  вршил</w:t>
      </w:r>
      <w:r>
        <w:rPr>
          <w:rFonts w:ascii="Times New Roman" w:hAnsi="Times New Roman"/>
          <w:sz w:val="24"/>
          <w:szCs w:val="24"/>
          <w:lang w:val="sr-Latn-RS"/>
        </w:rPr>
        <w:t>e</w:t>
      </w:r>
      <w:r>
        <w:rPr>
          <w:rFonts w:ascii="Times New Roman" w:hAnsi="Times New Roman"/>
          <w:sz w:val="24"/>
          <w:szCs w:val="24"/>
          <w:lang w:val="sr-Cyrl-RS"/>
        </w:rPr>
        <w:t xml:space="preserve"> надзоре</w:t>
      </w:r>
      <w:r>
        <w:rPr>
          <w:rFonts w:ascii="Times New Roman" w:hAnsi="Times New Roman"/>
          <w:b/>
          <w:sz w:val="24"/>
          <w:szCs w:val="24"/>
          <w:lang w:val="sr-Latn-RS"/>
        </w:rPr>
        <w:t xml:space="preserve">, </w:t>
      </w:r>
      <w:r>
        <w:rPr>
          <w:rFonts w:ascii="Times New Roman" w:hAnsi="Times New Roman"/>
          <w:b/>
          <w:sz w:val="24"/>
          <w:szCs w:val="24"/>
          <w:lang w:val="sr-Cyrl-RS"/>
        </w:rPr>
        <w:t xml:space="preserve">   свако у </w:t>
      </w:r>
      <w:r>
        <w:rPr>
          <w:rFonts w:ascii="Times New Roman" w:hAnsi="Times New Roman"/>
          <w:b/>
          <w:sz w:val="24"/>
          <w:szCs w:val="24"/>
        </w:rPr>
        <w:t xml:space="preserve"> домену своје надлежности</w:t>
      </w:r>
      <w:r>
        <w:rPr>
          <w:rFonts w:ascii="Times New Roman" w:hAnsi="Times New Roman"/>
          <w:b/>
          <w:sz w:val="24"/>
          <w:szCs w:val="24"/>
          <w:lang w:val="sr-Cyrl-RS"/>
        </w:rPr>
        <w:t>.</w:t>
      </w:r>
    </w:p>
    <w:p w:rsidR="00A85227" w:rsidRDefault="00A85227" w:rsidP="00496F5B">
      <w:pPr>
        <w:spacing w:after="0" w:line="240" w:lineRule="auto"/>
        <w:ind w:left="38"/>
        <w:jc w:val="both"/>
        <w:rPr>
          <w:rFonts w:ascii="Times New Roman" w:hAnsi="Times New Roman"/>
          <w:sz w:val="24"/>
          <w:szCs w:val="24"/>
          <w:lang w:val="sr-Cyrl-RS"/>
        </w:rPr>
      </w:pPr>
    </w:p>
    <w:p w:rsidR="008150A2" w:rsidRDefault="008150A2" w:rsidP="00496F5B">
      <w:pPr>
        <w:ind w:left="38"/>
        <w:jc w:val="both"/>
        <w:rPr>
          <w:rFonts w:ascii="Times New Roman" w:hAnsi="Times New Roman"/>
          <w:sz w:val="24"/>
          <w:szCs w:val="24"/>
          <w:lang w:val="sr-Cyrl-RS"/>
        </w:rPr>
      </w:pPr>
      <w:r>
        <w:rPr>
          <w:rFonts w:ascii="Times New Roman" w:hAnsi="Times New Roman"/>
          <w:sz w:val="24"/>
          <w:szCs w:val="24"/>
          <w:lang w:val="sr-Cyrl-RS"/>
        </w:rPr>
        <w:t xml:space="preserve">                       У периоду од </w:t>
      </w:r>
      <w:r>
        <w:rPr>
          <w:rFonts w:ascii="Times New Roman" w:hAnsi="Times New Roman"/>
          <w:b/>
          <w:sz w:val="24"/>
          <w:szCs w:val="24"/>
          <w:lang w:val="sr-Cyrl-RS"/>
        </w:rPr>
        <w:t>01. до 28. јуна 2024.године</w:t>
      </w:r>
      <w:r>
        <w:rPr>
          <w:rFonts w:ascii="Times New Roman" w:hAnsi="Times New Roman"/>
          <w:sz w:val="24"/>
          <w:szCs w:val="24"/>
          <w:lang w:val="sr-Cyrl-RS"/>
        </w:rPr>
        <w:t xml:space="preserve">, инспектори рада су извршили укупно </w:t>
      </w:r>
      <w:r>
        <w:rPr>
          <w:rFonts w:ascii="Times New Roman" w:hAnsi="Times New Roman"/>
          <w:b/>
          <w:sz w:val="24"/>
          <w:szCs w:val="24"/>
          <w:lang w:val="sr-Cyrl-RS"/>
        </w:rPr>
        <w:t xml:space="preserve">39 </w:t>
      </w:r>
      <w:r>
        <w:rPr>
          <w:rFonts w:ascii="Times New Roman" w:hAnsi="Times New Roman"/>
          <w:sz w:val="24"/>
          <w:szCs w:val="24"/>
          <w:lang w:val="sr-Cyrl-RS"/>
        </w:rPr>
        <w:t xml:space="preserve">заједничких инспекцијских  надзора у луна  парковима и то: </w:t>
      </w:r>
      <w:r>
        <w:rPr>
          <w:rFonts w:ascii="Times New Roman" w:hAnsi="Times New Roman"/>
          <w:b/>
          <w:sz w:val="24"/>
          <w:szCs w:val="24"/>
          <w:lang w:val="sr-Cyrl-RS"/>
        </w:rPr>
        <w:t xml:space="preserve">у Крагујевцу (1луна парк), у Соко Бањи (2 лина парка), на Златибору ( 3 луна парка), у Ћићевцу   (1луна парк), у Крушевцу  (3 луна парка), у Брусу ( 1 луна парк),  у Прокупљу ( 2 луна парка) и у Краљеву (1 луна парк), </w:t>
      </w:r>
      <w:r>
        <w:rPr>
          <w:rFonts w:ascii="Times New Roman" w:hAnsi="Times New Roman"/>
          <w:sz w:val="24"/>
          <w:szCs w:val="24"/>
          <w:lang w:val="sr-Cyrl-RS"/>
        </w:rPr>
        <w:t xml:space="preserve">у </w:t>
      </w:r>
      <w:r>
        <w:rPr>
          <w:rFonts w:ascii="Times New Roman" w:hAnsi="Times New Roman"/>
          <w:b/>
          <w:sz w:val="24"/>
          <w:szCs w:val="24"/>
          <w:lang w:val="sr-Cyrl-RS"/>
        </w:rPr>
        <w:t>Врњачкој Бањи (1 луна парк), у Новом Пазару (4 луна парка)</w:t>
      </w:r>
      <w:r>
        <w:rPr>
          <w:rFonts w:ascii="Times New Roman" w:hAnsi="Times New Roman"/>
          <w:b/>
          <w:sz w:val="24"/>
          <w:szCs w:val="24"/>
          <w:lang w:val="sr-Latn-RS"/>
        </w:rPr>
        <w:t xml:space="preserve">, </w:t>
      </w:r>
      <w:r>
        <w:rPr>
          <w:rFonts w:ascii="Times New Roman" w:hAnsi="Times New Roman"/>
          <w:b/>
          <w:sz w:val="24"/>
          <w:szCs w:val="24"/>
          <w:lang w:val="sr-Cyrl-RS"/>
        </w:rPr>
        <w:t>у Сомбору (2 надзора), Сонти (2 надзора), Београду (11 надзор .</w:t>
      </w:r>
      <w:r>
        <w:rPr>
          <w:rFonts w:ascii="Times New Roman" w:hAnsi="Times New Roman"/>
          <w:sz w:val="24"/>
          <w:szCs w:val="24"/>
          <w:lang w:val="sr-Cyrl-RS"/>
        </w:rPr>
        <w:t xml:space="preserve"> Заједнички надзори су извршени  на основу </w:t>
      </w:r>
      <w:r>
        <w:rPr>
          <w:rFonts w:ascii="Times New Roman" w:hAnsi="Times New Roman"/>
          <w:sz w:val="24"/>
          <w:szCs w:val="24"/>
        </w:rPr>
        <w:t>података о  одобрењима</w:t>
      </w:r>
      <w:r>
        <w:rPr>
          <w:rFonts w:ascii="Times New Roman" w:hAnsi="Times New Roman"/>
          <w:sz w:val="24"/>
          <w:szCs w:val="24"/>
          <w:lang w:val="sr-Cyrl-RS"/>
        </w:rPr>
        <w:t xml:space="preserve"> која су издали надлежни органи локалних самоуправа  </w:t>
      </w:r>
      <w:r>
        <w:rPr>
          <w:rFonts w:ascii="Times New Roman" w:hAnsi="Times New Roman"/>
          <w:sz w:val="24"/>
          <w:szCs w:val="24"/>
        </w:rPr>
        <w:t xml:space="preserve"> за постављање забавних (луна) паркова на јавним површинама </w:t>
      </w:r>
      <w:r>
        <w:rPr>
          <w:rFonts w:ascii="Times New Roman" w:hAnsi="Times New Roman"/>
          <w:sz w:val="24"/>
          <w:szCs w:val="24"/>
          <w:lang w:val="sr-Cyrl-RS"/>
        </w:rPr>
        <w:t xml:space="preserve">наведених градова и општина.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Приликом извршених надзора, инспектори рада су затекли укупно </w:t>
      </w:r>
      <w:r>
        <w:rPr>
          <w:rFonts w:ascii="Times New Roman" w:hAnsi="Times New Roman"/>
          <w:b/>
          <w:sz w:val="24"/>
          <w:szCs w:val="24"/>
          <w:lang w:val="sr-Cyrl-RS"/>
        </w:rPr>
        <w:t xml:space="preserve">76 </w:t>
      </w:r>
      <w:r>
        <w:rPr>
          <w:rFonts w:ascii="Times New Roman" w:hAnsi="Times New Roman"/>
          <w:sz w:val="24"/>
          <w:szCs w:val="24"/>
          <w:lang w:val="sr-Cyrl-RS"/>
        </w:rPr>
        <w:t xml:space="preserve">радно ангажованих лица, од којих је </w:t>
      </w:r>
      <w:r>
        <w:rPr>
          <w:rFonts w:ascii="Times New Roman" w:hAnsi="Times New Roman"/>
          <w:b/>
          <w:sz w:val="24"/>
          <w:szCs w:val="24"/>
          <w:lang w:val="sr-Cyrl-RS"/>
        </w:rPr>
        <w:t>29 лица радило „на црно“,</w:t>
      </w:r>
      <w:r>
        <w:rPr>
          <w:rFonts w:ascii="Times New Roman" w:hAnsi="Times New Roman"/>
          <w:sz w:val="24"/>
          <w:szCs w:val="24"/>
          <w:lang w:val="sr-Cyrl-RS"/>
        </w:rPr>
        <w:t xml:space="preserve"> без закљученог уговора о раду и без поднете пријаве на обавезно социјално осигурање. За отклањање утврђених неправилности у области радних односа и безбедности и здравља на раду,  инспектори рада су донели </w:t>
      </w:r>
      <w:r>
        <w:rPr>
          <w:rFonts w:ascii="Times New Roman" w:hAnsi="Times New Roman"/>
          <w:b/>
          <w:sz w:val="24"/>
          <w:szCs w:val="24"/>
          <w:lang w:val="sr-Cyrl-RS"/>
        </w:rPr>
        <w:t>укупно 21 решење са  укупно 67 наложених</w:t>
      </w:r>
      <w:r>
        <w:rPr>
          <w:rFonts w:ascii="Times New Roman" w:hAnsi="Times New Roman"/>
          <w:sz w:val="24"/>
          <w:szCs w:val="24"/>
          <w:lang w:val="sr-Cyrl-RS"/>
        </w:rPr>
        <w:t xml:space="preserve"> мера, од  којих </w:t>
      </w:r>
      <w:r>
        <w:rPr>
          <w:rFonts w:ascii="Times New Roman" w:hAnsi="Times New Roman"/>
          <w:b/>
          <w:sz w:val="24"/>
          <w:szCs w:val="24"/>
          <w:lang w:val="sr-Cyrl-RS"/>
        </w:rPr>
        <w:t>16 решења са 59 мере у области безбедности и здравља на раду</w:t>
      </w:r>
      <w:r>
        <w:rPr>
          <w:rFonts w:ascii="Times New Roman" w:hAnsi="Times New Roman"/>
          <w:sz w:val="24"/>
          <w:szCs w:val="24"/>
          <w:lang w:val="sr-Cyrl-RS"/>
        </w:rPr>
        <w:t xml:space="preserve"> и </w:t>
      </w:r>
      <w:r>
        <w:rPr>
          <w:rFonts w:ascii="Times New Roman" w:hAnsi="Times New Roman"/>
          <w:b/>
          <w:sz w:val="24"/>
          <w:szCs w:val="24"/>
          <w:lang w:val="sr-Cyrl-RS"/>
        </w:rPr>
        <w:t>5 решења са 8 мера у области радних однеса,</w:t>
      </w:r>
      <w:r>
        <w:rPr>
          <w:rFonts w:ascii="Times New Roman" w:hAnsi="Times New Roman"/>
          <w:sz w:val="24"/>
          <w:szCs w:val="24"/>
          <w:lang w:val="sr-Cyrl-RS"/>
        </w:rPr>
        <w:t xml:space="preserve"> донели су  </w:t>
      </w:r>
      <w:r>
        <w:rPr>
          <w:rFonts w:ascii="Times New Roman" w:hAnsi="Times New Roman"/>
          <w:b/>
          <w:sz w:val="24"/>
          <w:szCs w:val="24"/>
          <w:lang w:val="sr-Cyrl-RS"/>
        </w:rPr>
        <w:t>5 решења о забрани рада на месту рада</w:t>
      </w:r>
      <w:r>
        <w:rPr>
          <w:rFonts w:ascii="Times New Roman" w:hAnsi="Times New Roman"/>
          <w:sz w:val="24"/>
          <w:szCs w:val="24"/>
          <w:lang w:val="sr-Cyrl-RS"/>
        </w:rPr>
        <w:t xml:space="preserve"> </w:t>
      </w:r>
      <w:r>
        <w:rPr>
          <w:rFonts w:ascii="Times New Roman" w:hAnsi="Times New Roman"/>
          <w:color w:val="333333"/>
          <w:sz w:val="24"/>
          <w:szCs w:val="24"/>
          <w:shd w:val="clear" w:color="auto" w:fill="FFFFFF"/>
        </w:rPr>
        <w:t>за време трајања околности које доводе до угрожавања безбедности и здравља запосленог</w:t>
      </w:r>
      <w:r>
        <w:rPr>
          <w:rFonts w:ascii="Times New Roman" w:hAnsi="Times New Roman"/>
          <w:sz w:val="24"/>
          <w:szCs w:val="24"/>
          <w:lang w:val="sr-Cyrl-RS"/>
        </w:rPr>
        <w:t xml:space="preserve">, као и  </w:t>
      </w:r>
      <w:r>
        <w:rPr>
          <w:rFonts w:ascii="Times New Roman" w:hAnsi="Times New Roman"/>
          <w:b/>
          <w:sz w:val="24"/>
          <w:szCs w:val="24"/>
          <w:lang w:val="sr-Cyrl-RS"/>
        </w:rPr>
        <w:t>9 налога на 4 записника</w:t>
      </w:r>
      <w:r>
        <w:rPr>
          <w:rFonts w:ascii="Times New Roman" w:hAnsi="Times New Roman"/>
          <w:sz w:val="24"/>
          <w:szCs w:val="24"/>
          <w:lang w:val="sr-Cyrl-RS"/>
        </w:rPr>
        <w:t xml:space="preserve"> из области радних односа. Због утврђених незаконитости, инспектори рада су поднели </w:t>
      </w:r>
      <w:r>
        <w:rPr>
          <w:rFonts w:ascii="Times New Roman" w:hAnsi="Times New Roman"/>
          <w:b/>
          <w:sz w:val="24"/>
          <w:szCs w:val="24"/>
          <w:lang w:val="sr-Cyrl-RS"/>
        </w:rPr>
        <w:t>укупно  14 захтева за покретање прекршајног поступка</w:t>
      </w:r>
      <w:r>
        <w:rPr>
          <w:rFonts w:ascii="Times New Roman" w:hAnsi="Times New Roman"/>
          <w:sz w:val="24"/>
          <w:szCs w:val="24"/>
          <w:lang w:val="sr-Cyrl-RS"/>
        </w:rPr>
        <w:t xml:space="preserve">, од којих </w:t>
      </w:r>
      <w:r>
        <w:rPr>
          <w:rFonts w:ascii="Times New Roman" w:hAnsi="Times New Roman"/>
          <w:b/>
          <w:sz w:val="24"/>
          <w:szCs w:val="24"/>
          <w:lang w:val="sr-Cyrl-RS"/>
        </w:rPr>
        <w:t>7 у области радних односа и 7 из области безбедности и здравља на раду</w:t>
      </w:r>
      <w:r>
        <w:rPr>
          <w:rFonts w:ascii="Times New Roman" w:hAnsi="Times New Roman"/>
          <w:sz w:val="24"/>
          <w:szCs w:val="24"/>
          <w:lang w:val="sr-Cyrl-RS"/>
        </w:rPr>
        <w:t xml:space="preserve">.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Утврђени недостаци из области безбедности и здравља на раду су се односили на следеће:  нису организовани  послови  безбедности и здравља на раду, нису утврђена права обавезе и одговорности у области безбености и здравља на раду, није донет  програм обуке запослених за безбедан и здрав рад, запослени нису обучени за безбедан и здрав рад, нису обезбеђена прописана средства за пружање прве помоћи, није обучен одговарајући број запослених  за пружање прве помоћи, није донет акт о процени ризика на радним местима у радној средини, није извршен прописани преглед и провера привремене електрчне инсталације  од стране правног лица са лиценцом Министарства за рад, запошљавање, борачка и социјална питања, нису обезбеђена  упутства за безбедан и здрав рад за опрему за рад која се користи при раду.</w:t>
      </w:r>
    </w:p>
    <w:p w:rsidR="00E605AE" w:rsidRDefault="008150A2" w:rsidP="00E605AE">
      <w:pPr>
        <w:tabs>
          <w:tab w:val="left" w:pos="1418"/>
        </w:tabs>
        <w:spacing w:after="0" w:line="240" w:lineRule="auto"/>
        <w:jc w:val="both"/>
        <w:rPr>
          <w:rFonts w:ascii="Times New Roman" w:hAnsi="Times New Roman"/>
          <w:sz w:val="24"/>
          <w:szCs w:val="24"/>
          <w:lang w:val="sr-Cyrl-RS"/>
        </w:rPr>
      </w:pPr>
      <w:r>
        <w:rPr>
          <w:rFonts w:ascii="Times New Roman" w:hAnsi="Times New Roman"/>
          <w:sz w:val="24"/>
          <w:szCs w:val="24"/>
          <w:lang w:val="sr-Cyrl-RS"/>
        </w:rPr>
        <w:lastRenderedPageBreak/>
        <w:t xml:space="preserve">                       Утврђене неправилности у области радних односа су се односиле на следеће:  нису </w:t>
      </w:r>
      <w:r>
        <w:rPr>
          <w:rFonts w:ascii="Times New Roman" w:hAnsi="Times New Roman"/>
          <w:sz w:val="24"/>
          <w:szCs w:val="24"/>
        </w:rPr>
        <w:t>закључ</w:t>
      </w:r>
      <w:r>
        <w:rPr>
          <w:rFonts w:ascii="Times New Roman" w:hAnsi="Times New Roman"/>
          <w:sz w:val="24"/>
          <w:szCs w:val="24"/>
          <w:lang w:val="sr-Cyrl-RS"/>
        </w:rPr>
        <w:t>ени</w:t>
      </w:r>
      <w:r>
        <w:rPr>
          <w:rFonts w:ascii="Times New Roman" w:hAnsi="Times New Roman"/>
          <w:sz w:val="24"/>
          <w:szCs w:val="24"/>
        </w:rPr>
        <w:t xml:space="preserve"> уговор</w:t>
      </w:r>
      <w:r>
        <w:rPr>
          <w:rFonts w:ascii="Times New Roman" w:hAnsi="Times New Roman"/>
          <w:sz w:val="24"/>
          <w:szCs w:val="24"/>
          <w:lang w:val="sr-Cyrl-RS"/>
        </w:rPr>
        <w:t>и</w:t>
      </w:r>
      <w:r>
        <w:rPr>
          <w:rFonts w:ascii="Times New Roman" w:hAnsi="Times New Roman"/>
          <w:sz w:val="24"/>
          <w:szCs w:val="24"/>
        </w:rPr>
        <w:t xml:space="preserve"> о раду са запослен</w:t>
      </w:r>
      <w:r>
        <w:rPr>
          <w:rFonts w:ascii="Times New Roman" w:hAnsi="Times New Roman"/>
          <w:sz w:val="24"/>
          <w:szCs w:val="24"/>
          <w:lang w:val="sr-Cyrl-RS"/>
        </w:rPr>
        <w:t>и</w:t>
      </w:r>
      <w:r>
        <w:rPr>
          <w:rFonts w:ascii="Times New Roman" w:hAnsi="Times New Roman"/>
          <w:sz w:val="24"/>
          <w:szCs w:val="24"/>
        </w:rPr>
        <w:t>м</w:t>
      </w:r>
      <w:r>
        <w:rPr>
          <w:rFonts w:ascii="Times New Roman" w:hAnsi="Times New Roman"/>
          <w:sz w:val="24"/>
          <w:szCs w:val="24"/>
          <w:lang w:val="sr-Cyrl-RS"/>
        </w:rPr>
        <w:t>а</w:t>
      </w:r>
      <w:r>
        <w:rPr>
          <w:rFonts w:ascii="Times New Roman" w:hAnsi="Times New Roman"/>
          <w:sz w:val="24"/>
          <w:szCs w:val="24"/>
        </w:rPr>
        <w:t xml:space="preserve"> затечен</w:t>
      </w:r>
      <w:r>
        <w:rPr>
          <w:rFonts w:ascii="Times New Roman" w:hAnsi="Times New Roman"/>
          <w:sz w:val="24"/>
          <w:szCs w:val="24"/>
          <w:lang w:val="sr-Cyrl-RS"/>
        </w:rPr>
        <w:t>и</w:t>
      </w:r>
      <w:r>
        <w:rPr>
          <w:rFonts w:ascii="Times New Roman" w:hAnsi="Times New Roman"/>
          <w:sz w:val="24"/>
          <w:szCs w:val="24"/>
        </w:rPr>
        <w:t xml:space="preserve">м на раду и </w:t>
      </w:r>
      <w:r>
        <w:rPr>
          <w:rFonts w:ascii="Times New Roman" w:hAnsi="Times New Roman"/>
          <w:sz w:val="24"/>
          <w:szCs w:val="24"/>
          <w:lang w:val="sr-Cyrl-RS"/>
        </w:rPr>
        <w:t xml:space="preserve"> нису </w:t>
      </w:r>
      <w:r>
        <w:rPr>
          <w:rFonts w:ascii="Times New Roman" w:hAnsi="Times New Roman"/>
          <w:sz w:val="24"/>
          <w:szCs w:val="24"/>
        </w:rPr>
        <w:t>подне</w:t>
      </w:r>
      <w:r>
        <w:rPr>
          <w:rFonts w:ascii="Times New Roman" w:hAnsi="Times New Roman"/>
          <w:sz w:val="24"/>
          <w:szCs w:val="24"/>
          <w:lang w:val="sr-Cyrl-RS"/>
        </w:rPr>
        <w:t>те</w:t>
      </w:r>
      <w:r>
        <w:rPr>
          <w:rFonts w:ascii="Times New Roman" w:hAnsi="Times New Roman"/>
          <w:sz w:val="24"/>
          <w:szCs w:val="24"/>
        </w:rPr>
        <w:t xml:space="preserve"> пријав</w:t>
      </w:r>
      <w:r>
        <w:rPr>
          <w:rFonts w:ascii="Times New Roman" w:hAnsi="Times New Roman"/>
          <w:sz w:val="24"/>
          <w:szCs w:val="24"/>
          <w:lang w:val="sr-Cyrl-RS"/>
        </w:rPr>
        <w:t>е на</w:t>
      </w:r>
      <w:r>
        <w:rPr>
          <w:rFonts w:ascii="Times New Roman" w:hAnsi="Times New Roman"/>
          <w:sz w:val="24"/>
          <w:szCs w:val="24"/>
        </w:rPr>
        <w:t xml:space="preserve"> обавезно социјално осигурање</w:t>
      </w:r>
      <w:r>
        <w:rPr>
          <w:rFonts w:ascii="Times New Roman" w:hAnsi="Times New Roman"/>
          <w:sz w:val="24"/>
          <w:szCs w:val="24"/>
          <w:lang w:val="sr-Cyrl-RS"/>
        </w:rPr>
        <w:t xml:space="preserve">, послодавац не држи уговор о раду или његову копију на месту рада запосленог. </w:t>
      </w:r>
    </w:p>
    <w:p w:rsidR="005F2E97" w:rsidRDefault="005F2E97" w:rsidP="00E605AE">
      <w:pPr>
        <w:tabs>
          <w:tab w:val="left" w:pos="1418"/>
        </w:tabs>
        <w:spacing w:after="0" w:line="240" w:lineRule="auto"/>
        <w:jc w:val="both"/>
        <w:rPr>
          <w:rFonts w:ascii="Times New Roman" w:hAnsi="Times New Roman"/>
          <w:sz w:val="24"/>
          <w:szCs w:val="24"/>
          <w:lang w:val="sr-Cyrl-RS"/>
        </w:rPr>
      </w:pPr>
    </w:p>
    <w:p w:rsidR="00DF5539" w:rsidRDefault="00C03514" w:rsidP="00E605AE">
      <w:pPr>
        <w:spacing w:after="0" w:line="240" w:lineRule="auto"/>
        <w:jc w:val="center"/>
        <w:rPr>
          <w:rFonts w:ascii="Times New Roman" w:hAnsi="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008150A2" w:rsidRPr="008150A2">
        <w:rPr>
          <w:rFonts w:ascii="Times New Roman" w:hAnsi="Times New Roman"/>
          <w:b/>
          <w:i/>
          <w:sz w:val="28"/>
          <w:szCs w:val="28"/>
          <w:lang w:val="sr-Cyrl-RS"/>
        </w:rPr>
        <w:t xml:space="preserve">који су извршени  у забавним парковима на Ивањданском вашару у Пожаревцу, </w:t>
      </w:r>
    </w:p>
    <w:p w:rsidR="00DF5539" w:rsidRDefault="008150A2" w:rsidP="00E605AE">
      <w:pPr>
        <w:spacing w:after="0" w:line="240" w:lineRule="auto"/>
        <w:jc w:val="center"/>
        <w:rPr>
          <w:rFonts w:ascii="Times New Roman" w:hAnsi="Times New Roman"/>
          <w:b/>
          <w:i/>
          <w:sz w:val="28"/>
          <w:szCs w:val="28"/>
          <w:lang w:val="sr-Cyrl-RS"/>
        </w:rPr>
      </w:pPr>
      <w:r w:rsidRPr="008150A2">
        <w:rPr>
          <w:rFonts w:ascii="Times New Roman" w:hAnsi="Times New Roman"/>
          <w:b/>
          <w:i/>
          <w:sz w:val="28"/>
          <w:szCs w:val="28"/>
          <w:lang w:val="sr-Cyrl-RS"/>
        </w:rPr>
        <w:t>дана 05. јула 2024.године</w:t>
      </w:r>
    </w:p>
    <w:p w:rsidR="008150A2" w:rsidRPr="008150A2" w:rsidRDefault="008150A2" w:rsidP="00AC3B8E">
      <w:pPr>
        <w:spacing w:after="0" w:line="240" w:lineRule="auto"/>
        <w:rPr>
          <w:rFonts w:ascii="Times New Roman" w:hAnsi="Times New Roman"/>
          <w:b/>
          <w:i/>
          <w:sz w:val="28"/>
          <w:szCs w:val="28"/>
          <w:lang w:val="sr-Cyrl-RS"/>
        </w:rPr>
      </w:pPr>
      <w:r w:rsidRPr="008150A2">
        <w:rPr>
          <w:rFonts w:ascii="Times New Roman" w:hAnsi="Times New Roman"/>
          <w:b/>
          <w:i/>
          <w:sz w:val="28"/>
          <w:szCs w:val="28"/>
          <w:lang w:val="sr-Cyrl-RS"/>
        </w:rPr>
        <w:t xml:space="preserve"> </w:t>
      </w:r>
    </w:p>
    <w:p w:rsidR="008150A2" w:rsidRDefault="008150A2" w:rsidP="00E605AE">
      <w:pPr>
        <w:spacing w:after="0" w:line="240" w:lineRule="auto"/>
        <w:jc w:val="both"/>
        <w:rPr>
          <w:rFonts w:ascii="Times New Roman" w:hAnsi="Times New Roman"/>
          <w:b/>
          <w:sz w:val="24"/>
          <w:szCs w:val="24"/>
          <w:lang w:val="sr-Cyrl-RS"/>
        </w:rPr>
      </w:pPr>
      <w:r>
        <w:rPr>
          <w:rFonts w:ascii="Times New Roman" w:hAnsi="Times New Roman"/>
          <w:sz w:val="24"/>
          <w:szCs w:val="24"/>
          <w:lang w:val="sr-Cyrl-RS"/>
        </w:rPr>
        <w:t xml:space="preserve">                       Инспекторат за рад је  дана </w:t>
      </w:r>
      <w:r>
        <w:rPr>
          <w:rFonts w:ascii="Times New Roman" w:hAnsi="Times New Roman"/>
          <w:b/>
          <w:sz w:val="24"/>
          <w:szCs w:val="24"/>
          <w:lang w:val="sr-Cyrl-RS"/>
        </w:rPr>
        <w:t xml:space="preserve">05. јула 2024.године организовао и реализовао заједничке инспекцијске надзоре  </w:t>
      </w:r>
      <w:r>
        <w:rPr>
          <w:rFonts w:ascii="Times New Roman" w:hAnsi="Times New Roman"/>
          <w:b/>
          <w:sz w:val="24"/>
          <w:szCs w:val="24"/>
        </w:rPr>
        <w:t>у забавним парковима</w:t>
      </w:r>
      <w:r>
        <w:rPr>
          <w:rFonts w:ascii="Times New Roman" w:hAnsi="Times New Roman"/>
          <w:b/>
          <w:sz w:val="24"/>
          <w:szCs w:val="24"/>
          <w:lang w:val="sr-Cyrl-RS"/>
        </w:rPr>
        <w:t xml:space="preserve"> и угоститељским објектима  на Ивањданском вашару у Пожаревцу, </w:t>
      </w:r>
      <w:r>
        <w:rPr>
          <w:rFonts w:ascii="Times New Roman" w:hAnsi="Times New Roman"/>
          <w:b/>
          <w:sz w:val="24"/>
          <w:szCs w:val="24"/>
        </w:rPr>
        <w:t>са комуналном инспекцијом и комуналном милицијом, уз асистенцију полицијских службеника Министарства унутрашњих послова</w:t>
      </w:r>
      <w:r>
        <w:rPr>
          <w:rFonts w:ascii="Times New Roman" w:hAnsi="Times New Roman"/>
          <w:sz w:val="24"/>
          <w:szCs w:val="24"/>
        </w:rPr>
        <w:t>.</w:t>
      </w:r>
      <w:r>
        <w:rPr>
          <w:rFonts w:ascii="Times New Roman" w:hAnsi="Times New Roman"/>
          <w:sz w:val="24"/>
          <w:szCs w:val="24"/>
          <w:lang w:val="sr-Cyrl-RS"/>
        </w:rPr>
        <w:t xml:space="preserve"> Инспекција рада, </w:t>
      </w:r>
      <w:r>
        <w:rPr>
          <w:rFonts w:ascii="Times New Roman" w:hAnsi="Times New Roman"/>
          <w:sz w:val="24"/>
          <w:szCs w:val="24"/>
        </w:rPr>
        <w:t>комуналн</w:t>
      </w:r>
      <w:r>
        <w:rPr>
          <w:rFonts w:ascii="Times New Roman" w:hAnsi="Times New Roman"/>
          <w:sz w:val="24"/>
          <w:szCs w:val="24"/>
          <w:lang w:val="sr-Cyrl-RS"/>
        </w:rPr>
        <w:t>а</w:t>
      </w:r>
      <w:r>
        <w:rPr>
          <w:rFonts w:ascii="Times New Roman" w:hAnsi="Times New Roman"/>
          <w:sz w:val="24"/>
          <w:szCs w:val="24"/>
        </w:rPr>
        <w:t xml:space="preserve"> инспекциј</w:t>
      </w:r>
      <w:r>
        <w:rPr>
          <w:rFonts w:ascii="Times New Roman" w:hAnsi="Times New Roman"/>
          <w:sz w:val="24"/>
          <w:szCs w:val="24"/>
          <w:lang w:val="sr-Cyrl-RS"/>
        </w:rPr>
        <w:t>а</w:t>
      </w:r>
      <w:r>
        <w:rPr>
          <w:rFonts w:ascii="Times New Roman" w:hAnsi="Times New Roman"/>
          <w:sz w:val="24"/>
          <w:szCs w:val="24"/>
        </w:rPr>
        <w:t xml:space="preserve"> и комуналн</w:t>
      </w:r>
      <w:r>
        <w:rPr>
          <w:rFonts w:ascii="Times New Roman" w:hAnsi="Times New Roman"/>
          <w:sz w:val="24"/>
          <w:szCs w:val="24"/>
          <w:lang w:val="sr-Cyrl-RS"/>
        </w:rPr>
        <w:t>а</w:t>
      </w:r>
      <w:r>
        <w:rPr>
          <w:rFonts w:ascii="Times New Roman" w:hAnsi="Times New Roman"/>
          <w:sz w:val="24"/>
          <w:szCs w:val="24"/>
        </w:rPr>
        <w:t xml:space="preserve"> милициј</w:t>
      </w:r>
      <w:r>
        <w:rPr>
          <w:rFonts w:ascii="Times New Roman" w:hAnsi="Times New Roman"/>
          <w:sz w:val="24"/>
          <w:szCs w:val="24"/>
          <w:lang w:val="sr-Cyrl-RS"/>
        </w:rPr>
        <w:t>а су  вршил</w:t>
      </w:r>
      <w:r>
        <w:rPr>
          <w:rFonts w:ascii="Times New Roman" w:hAnsi="Times New Roman"/>
          <w:sz w:val="24"/>
          <w:szCs w:val="24"/>
          <w:lang w:val="sr-Latn-RS"/>
        </w:rPr>
        <w:t>e</w:t>
      </w:r>
      <w:r>
        <w:rPr>
          <w:rFonts w:ascii="Times New Roman" w:hAnsi="Times New Roman"/>
          <w:sz w:val="24"/>
          <w:szCs w:val="24"/>
          <w:lang w:val="sr-Cyrl-RS"/>
        </w:rPr>
        <w:t xml:space="preserve"> надзор -</w:t>
      </w:r>
      <w:r>
        <w:rPr>
          <w:rFonts w:ascii="Times New Roman" w:hAnsi="Times New Roman"/>
          <w:b/>
          <w:sz w:val="24"/>
          <w:szCs w:val="24"/>
          <w:lang w:val="sr-Cyrl-RS"/>
        </w:rPr>
        <w:t xml:space="preserve"> свако у </w:t>
      </w:r>
      <w:r>
        <w:rPr>
          <w:rFonts w:ascii="Times New Roman" w:hAnsi="Times New Roman"/>
          <w:b/>
          <w:sz w:val="24"/>
          <w:szCs w:val="24"/>
        </w:rPr>
        <w:t xml:space="preserve"> домену своје надлежности</w:t>
      </w:r>
      <w:r>
        <w:rPr>
          <w:rFonts w:ascii="Times New Roman" w:hAnsi="Times New Roman"/>
          <w:b/>
          <w:sz w:val="24"/>
          <w:szCs w:val="24"/>
          <w:lang w:val="sr-Cyrl-RS"/>
        </w:rPr>
        <w:t>.</w:t>
      </w:r>
    </w:p>
    <w:p w:rsidR="00806419" w:rsidRDefault="00806419" w:rsidP="00806419">
      <w:pPr>
        <w:tabs>
          <w:tab w:val="left" w:pos="1440"/>
        </w:tabs>
        <w:spacing w:after="0" w:line="240" w:lineRule="auto"/>
        <w:jc w:val="both"/>
        <w:rPr>
          <w:rFonts w:ascii="Times New Roman" w:hAnsi="Times New Roman"/>
          <w:sz w:val="24"/>
          <w:szCs w:val="24"/>
          <w:lang w:val="sr-Cyrl-RS"/>
        </w:rPr>
      </w:pP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Укупно пет инспектора рада Одељења инспекције рада Краљево и Одсека инспекције рада  Пожаревац,  извршили  су укупно </w:t>
      </w:r>
      <w:r>
        <w:rPr>
          <w:rFonts w:ascii="Times New Roman" w:hAnsi="Times New Roman"/>
          <w:b/>
          <w:sz w:val="24"/>
          <w:szCs w:val="24"/>
          <w:lang w:val="sr-Cyrl-RS"/>
        </w:rPr>
        <w:t xml:space="preserve">12 </w:t>
      </w:r>
      <w:r>
        <w:rPr>
          <w:rFonts w:ascii="Times New Roman" w:hAnsi="Times New Roman"/>
          <w:sz w:val="24"/>
          <w:szCs w:val="24"/>
          <w:lang w:val="sr-Cyrl-RS"/>
        </w:rPr>
        <w:t>заједничких инспекцијских  надзора у забавним парковима и угоститељским објектима на Ивањданском  вашару</w:t>
      </w:r>
      <w:r>
        <w:rPr>
          <w:rFonts w:ascii="Times New Roman" w:hAnsi="Times New Roman"/>
          <w:b/>
          <w:sz w:val="24"/>
          <w:szCs w:val="24"/>
          <w:lang w:val="sr-Cyrl-RS"/>
        </w:rPr>
        <w:t>.</w:t>
      </w:r>
      <w:r>
        <w:rPr>
          <w:rFonts w:ascii="Times New Roman" w:hAnsi="Times New Roman"/>
          <w:sz w:val="24"/>
          <w:szCs w:val="24"/>
          <w:lang w:val="sr-Cyrl-RS"/>
        </w:rPr>
        <w:t xml:space="preserve"> Заједнички надзори у забавним парковима су извршени  на основу </w:t>
      </w:r>
      <w:r>
        <w:rPr>
          <w:rFonts w:ascii="Times New Roman" w:hAnsi="Times New Roman"/>
          <w:sz w:val="24"/>
          <w:szCs w:val="24"/>
        </w:rPr>
        <w:t>одобрењ</w:t>
      </w:r>
      <w:r>
        <w:rPr>
          <w:rFonts w:ascii="Times New Roman" w:hAnsi="Times New Roman"/>
          <w:sz w:val="24"/>
          <w:szCs w:val="24"/>
          <w:lang w:val="sr-Cyrl-RS"/>
        </w:rPr>
        <w:t xml:space="preserve">а која је  издала  Управа  града  Пожаревца </w:t>
      </w:r>
      <w:r>
        <w:rPr>
          <w:rFonts w:ascii="Times New Roman" w:hAnsi="Times New Roman"/>
          <w:sz w:val="24"/>
          <w:szCs w:val="24"/>
        </w:rPr>
        <w:t>за постављање забавних паркова на јавн</w:t>
      </w:r>
      <w:r>
        <w:rPr>
          <w:rFonts w:ascii="Times New Roman" w:hAnsi="Times New Roman"/>
          <w:sz w:val="24"/>
          <w:szCs w:val="24"/>
          <w:lang w:val="sr-Cyrl-RS"/>
        </w:rPr>
        <w:t xml:space="preserve">ој </w:t>
      </w:r>
      <w:r>
        <w:rPr>
          <w:rFonts w:ascii="Times New Roman" w:hAnsi="Times New Roman"/>
          <w:sz w:val="24"/>
          <w:szCs w:val="24"/>
        </w:rPr>
        <w:t xml:space="preserve"> површин</w:t>
      </w:r>
      <w:r>
        <w:rPr>
          <w:rFonts w:ascii="Times New Roman" w:hAnsi="Times New Roman"/>
          <w:sz w:val="24"/>
          <w:szCs w:val="24"/>
          <w:lang w:val="sr-Cyrl-RS"/>
        </w:rPr>
        <w:t xml:space="preserve">и града Пожаревца.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Приликом извршених надзора, инспектори рада су затекли укупно </w:t>
      </w:r>
      <w:r>
        <w:rPr>
          <w:rFonts w:ascii="Times New Roman" w:hAnsi="Times New Roman"/>
          <w:b/>
          <w:sz w:val="24"/>
          <w:szCs w:val="24"/>
          <w:lang w:val="sr-Cyrl-RS"/>
        </w:rPr>
        <w:t xml:space="preserve">38 </w:t>
      </w:r>
      <w:r>
        <w:rPr>
          <w:rFonts w:ascii="Times New Roman" w:hAnsi="Times New Roman"/>
          <w:sz w:val="24"/>
          <w:szCs w:val="24"/>
          <w:lang w:val="sr-Cyrl-RS"/>
        </w:rPr>
        <w:t xml:space="preserve">радно ангажованих лица, од којих је </w:t>
      </w:r>
      <w:r>
        <w:rPr>
          <w:rFonts w:ascii="Times New Roman" w:hAnsi="Times New Roman"/>
          <w:b/>
          <w:sz w:val="24"/>
          <w:szCs w:val="24"/>
          <w:lang w:val="sr-Cyrl-RS"/>
        </w:rPr>
        <w:t>18 лица радило „на црно“,</w:t>
      </w:r>
      <w:r>
        <w:rPr>
          <w:rFonts w:ascii="Times New Roman" w:hAnsi="Times New Roman"/>
          <w:sz w:val="24"/>
          <w:szCs w:val="24"/>
          <w:lang w:val="sr-Cyrl-RS"/>
        </w:rPr>
        <w:t xml:space="preserve"> без закљученог уговора о раду и без поднете пријаве на обавезно социјално осигурање, од којих је </w:t>
      </w:r>
      <w:r>
        <w:rPr>
          <w:rFonts w:ascii="Times New Roman" w:hAnsi="Times New Roman"/>
          <w:b/>
          <w:sz w:val="24"/>
          <w:szCs w:val="24"/>
          <w:lang w:val="sr-Cyrl-RS"/>
        </w:rPr>
        <w:t>16</w:t>
      </w:r>
      <w:r>
        <w:rPr>
          <w:rFonts w:ascii="Times New Roman" w:hAnsi="Times New Roman"/>
          <w:sz w:val="24"/>
          <w:szCs w:val="24"/>
          <w:lang w:val="sr-Cyrl-RS"/>
        </w:rPr>
        <w:t xml:space="preserve"> лица затечено </w:t>
      </w:r>
      <w:r>
        <w:rPr>
          <w:rFonts w:ascii="Times New Roman" w:hAnsi="Times New Roman"/>
          <w:b/>
          <w:sz w:val="24"/>
          <w:szCs w:val="24"/>
          <w:lang w:val="sr-Cyrl-RS"/>
        </w:rPr>
        <w:t>у угоститељском објекту</w:t>
      </w:r>
      <w:r>
        <w:rPr>
          <w:rFonts w:ascii="Times New Roman" w:hAnsi="Times New Roman"/>
          <w:sz w:val="24"/>
          <w:szCs w:val="24"/>
          <w:lang w:val="sr-Cyrl-RS"/>
        </w:rPr>
        <w:t xml:space="preserve">, док су </w:t>
      </w:r>
      <w:r>
        <w:rPr>
          <w:rFonts w:ascii="Times New Roman" w:hAnsi="Times New Roman"/>
          <w:b/>
          <w:sz w:val="24"/>
          <w:szCs w:val="24"/>
          <w:lang w:val="sr-Cyrl-RS"/>
        </w:rPr>
        <w:t>2 лица затечена у забавном парку</w:t>
      </w:r>
      <w:r>
        <w:rPr>
          <w:rFonts w:ascii="Times New Roman" w:hAnsi="Times New Roman"/>
          <w:sz w:val="24"/>
          <w:szCs w:val="24"/>
          <w:lang w:val="sr-Cyrl-RS"/>
        </w:rPr>
        <w:t>.</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За отклањање утврђених неправилности </w:t>
      </w:r>
      <w:r>
        <w:rPr>
          <w:rFonts w:ascii="Times New Roman" w:hAnsi="Times New Roman"/>
          <w:b/>
          <w:sz w:val="24"/>
          <w:szCs w:val="24"/>
          <w:lang w:val="sr-Cyrl-RS"/>
        </w:rPr>
        <w:t>у области безбедности и здравља на раду</w:t>
      </w:r>
      <w:r>
        <w:rPr>
          <w:rFonts w:ascii="Times New Roman" w:hAnsi="Times New Roman"/>
          <w:sz w:val="24"/>
          <w:szCs w:val="24"/>
          <w:lang w:val="sr-Cyrl-RS"/>
        </w:rPr>
        <w:t>,  инспектори рада су донели</w:t>
      </w:r>
      <w:r>
        <w:rPr>
          <w:rFonts w:ascii="Times New Roman" w:hAnsi="Times New Roman"/>
          <w:b/>
          <w:sz w:val="24"/>
          <w:szCs w:val="24"/>
          <w:lang w:val="sr-Cyrl-RS"/>
        </w:rPr>
        <w:t xml:space="preserve">  6 решење са  укупно 26 наложених</w:t>
      </w:r>
      <w:r>
        <w:rPr>
          <w:rFonts w:ascii="Times New Roman" w:hAnsi="Times New Roman"/>
          <w:sz w:val="24"/>
          <w:szCs w:val="24"/>
          <w:lang w:val="sr-Cyrl-RS"/>
        </w:rPr>
        <w:t xml:space="preserve"> мера, као и </w:t>
      </w:r>
      <w:r>
        <w:rPr>
          <w:rFonts w:ascii="Times New Roman" w:hAnsi="Times New Roman"/>
          <w:b/>
          <w:sz w:val="24"/>
          <w:szCs w:val="24"/>
          <w:lang w:val="sr-Cyrl-RS"/>
        </w:rPr>
        <w:t>5 решења о забрани рада</w:t>
      </w:r>
      <w:r>
        <w:rPr>
          <w:rFonts w:ascii="Times New Roman" w:hAnsi="Times New Roman"/>
          <w:sz w:val="24"/>
          <w:szCs w:val="24"/>
          <w:lang w:val="sr-Cyrl-RS"/>
        </w:rPr>
        <w:t xml:space="preserve"> </w:t>
      </w:r>
      <w:r>
        <w:rPr>
          <w:rFonts w:ascii="Times New Roman" w:hAnsi="Times New Roman"/>
          <w:b/>
          <w:sz w:val="24"/>
          <w:szCs w:val="24"/>
          <w:lang w:val="sr-Cyrl-RS"/>
        </w:rPr>
        <w:t xml:space="preserve">на месту рада </w:t>
      </w:r>
      <w:r>
        <w:rPr>
          <w:rFonts w:ascii="Times New Roman" w:hAnsi="Times New Roman"/>
          <w:color w:val="333333"/>
          <w:sz w:val="24"/>
          <w:szCs w:val="24"/>
          <w:shd w:val="clear" w:color="auto" w:fill="FFFFFF"/>
        </w:rPr>
        <w:t>за време трајања околности које доводе до угрожавања безбедности и здравља запосленог</w:t>
      </w:r>
      <w:r>
        <w:rPr>
          <w:rFonts w:ascii="Times New Roman" w:hAnsi="Times New Roman"/>
          <w:sz w:val="24"/>
          <w:szCs w:val="24"/>
          <w:lang w:val="sr-Cyrl-RS"/>
        </w:rPr>
        <w:t>,</w:t>
      </w:r>
      <w:r>
        <w:rPr>
          <w:rFonts w:ascii="Times New Roman" w:hAnsi="Times New Roman"/>
          <w:sz w:val="24"/>
          <w:szCs w:val="24"/>
          <w:lang w:val="sr-Latn-RS"/>
        </w:rPr>
        <w:t xml:space="preserve"> </w:t>
      </w:r>
      <w:r>
        <w:rPr>
          <w:rFonts w:ascii="Times New Roman" w:hAnsi="Times New Roman"/>
          <w:sz w:val="24"/>
          <w:szCs w:val="24"/>
          <w:lang w:val="sr-Cyrl-RS"/>
        </w:rPr>
        <w:t xml:space="preserve">док су у области радних односа, донели </w:t>
      </w:r>
      <w:r>
        <w:rPr>
          <w:rFonts w:ascii="Times New Roman" w:hAnsi="Times New Roman"/>
          <w:b/>
          <w:sz w:val="24"/>
          <w:szCs w:val="24"/>
          <w:lang w:val="sr-Cyrl-RS"/>
        </w:rPr>
        <w:t>2 указивања и 2 налога на записник</w:t>
      </w:r>
      <w:r>
        <w:rPr>
          <w:rFonts w:ascii="Times New Roman" w:hAnsi="Times New Roman"/>
          <w:sz w:val="24"/>
          <w:szCs w:val="24"/>
          <w:lang w:val="sr-Cyrl-RS"/>
        </w:rPr>
        <w:t xml:space="preserve"> </w:t>
      </w:r>
      <w:r>
        <w:rPr>
          <w:rFonts w:ascii="Times New Roman" w:hAnsi="Times New Roman"/>
          <w:color w:val="333333"/>
          <w:sz w:val="24"/>
          <w:szCs w:val="24"/>
          <w:shd w:val="clear" w:color="auto" w:fill="FFFFFF"/>
        </w:rPr>
        <w:t>за</w:t>
      </w:r>
      <w:r>
        <w:rPr>
          <w:rFonts w:ascii="Times New Roman" w:hAnsi="Times New Roman"/>
          <w:color w:val="333333"/>
          <w:sz w:val="24"/>
          <w:szCs w:val="24"/>
          <w:shd w:val="clear" w:color="auto" w:fill="FFFFFF"/>
          <w:lang w:val="sr-Cyrl-RS"/>
        </w:rPr>
        <w:t xml:space="preserve"> отклањање утврђених неправилности</w:t>
      </w:r>
      <w:r>
        <w:rPr>
          <w:rFonts w:ascii="Times New Roman" w:hAnsi="Times New Roman"/>
          <w:sz w:val="24"/>
          <w:szCs w:val="24"/>
          <w:lang w:val="sr-Cyrl-RS"/>
        </w:rPr>
        <w:t>.</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Због утврђених незаконитости, инспектори рада су  поднели </w:t>
      </w:r>
      <w:r>
        <w:rPr>
          <w:rFonts w:ascii="Times New Roman" w:hAnsi="Times New Roman"/>
          <w:b/>
          <w:sz w:val="24"/>
          <w:szCs w:val="24"/>
          <w:lang w:val="sr-Cyrl-RS"/>
        </w:rPr>
        <w:t>укупно</w:t>
      </w:r>
      <w:r>
        <w:rPr>
          <w:rFonts w:ascii="Times New Roman" w:hAnsi="Times New Roman"/>
          <w:sz w:val="24"/>
          <w:szCs w:val="24"/>
          <w:lang w:val="sr-Cyrl-RS"/>
        </w:rPr>
        <w:t xml:space="preserve">  7</w:t>
      </w:r>
      <w:r>
        <w:rPr>
          <w:rFonts w:ascii="Times New Roman" w:hAnsi="Times New Roman"/>
          <w:b/>
          <w:sz w:val="24"/>
          <w:szCs w:val="24"/>
          <w:lang w:val="sr-Cyrl-RS"/>
        </w:rPr>
        <w:t xml:space="preserve"> захтева за покретање прекршајног поступка</w:t>
      </w:r>
      <w:r>
        <w:rPr>
          <w:rFonts w:ascii="Times New Roman" w:hAnsi="Times New Roman"/>
          <w:sz w:val="24"/>
          <w:szCs w:val="24"/>
          <w:lang w:val="sr-Cyrl-RS"/>
        </w:rPr>
        <w:t xml:space="preserve">, од којих </w:t>
      </w:r>
      <w:r>
        <w:rPr>
          <w:rFonts w:ascii="Times New Roman" w:hAnsi="Times New Roman"/>
          <w:b/>
          <w:sz w:val="24"/>
          <w:szCs w:val="24"/>
          <w:lang w:val="sr-Cyrl-RS"/>
        </w:rPr>
        <w:t>5  у области безбедности и здравља на</w:t>
      </w:r>
      <w:r>
        <w:rPr>
          <w:rFonts w:ascii="Times New Roman" w:hAnsi="Times New Roman"/>
          <w:sz w:val="24"/>
          <w:szCs w:val="24"/>
          <w:lang w:val="sr-Cyrl-RS"/>
        </w:rPr>
        <w:t xml:space="preserve"> ради и </w:t>
      </w:r>
      <w:r>
        <w:rPr>
          <w:rFonts w:ascii="Times New Roman" w:hAnsi="Times New Roman"/>
          <w:color w:val="333333"/>
          <w:sz w:val="24"/>
          <w:szCs w:val="24"/>
          <w:shd w:val="clear" w:color="auto" w:fill="FFFFFF"/>
          <w:lang w:val="sr-Cyrl-RS"/>
        </w:rPr>
        <w:t xml:space="preserve"> </w:t>
      </w:r>
      <w:r>
        <w:rPr>
          <w:rFonts w:ascii="Times New Roman" w:hAnsi="Times New Roman"/>
          <w:b/>
          <w:color w:val="333333"/>
          <w:sz w:val="24"/>
          <w:szCs w:val="24"/>
          <w:shd w:val="clear" w:color="auto" w:fill="FFFFFF"/>
          <w:lang w:val="sr-Cyrl-RS"/>
        </w:rPr>
        <w:t>2</w:t>
      </w:r>
      <w:r>
        <w:rPr>
          <w:rFonts w:ascii="Times New Roman" w:hAnsi="Times New Roman"/>
          <w:color w:val="333333"/>
          <w:sz w:val="24"/>
          <w:szCs w:val="24"/>
          <w:shd w:val="clear" w:color="auto" w:fill="FFFFFF"/>
          <w:lang w:val="sr-Cyrl-RS"/>
        </w:rPr>
        <w:t xml:space="preserve"> </w:t>
      </w:r>
      <w:r>
        <w:rPr>
          <w:rFonts w:ascii="Times New Roman" w:hAnsi="Times New Roman"/>
          <w:b/>
          <w:sz w:val="24"/>
          <w:szCs w:val="24"/>
          <w:lang w:val="sr-Cyrl-RS"/>
        </w:rPr>
        <w:t xml:space="preserve"> у области радних односа</w:t>
      </w:r>
      <w:r>
        <w:rPr>
          <w:rFonts w:ascii="Times New Roman" w:hAnsi="Times New Roman"/>
          <w:sz w:val="24"/>
          <w:szCs w:val="24"/>
          <w:lang w:val="sr-Cyrl-RS"/>
        </w:rPr>
        <w:t xml:space="preserve">.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Утврђени недостаци из области безбедности и здравља на раду се односе на следеће:  запослени нису обучени за безбедан и здрав рад, није обучен одговарајући број запослених  за пружање прве помоћи, није донет акт о процени ризика на радним местима у радној средини, није извршен прописани преглед и провера привремене електрчне инсталације  од стране правног лица са лиценцом Министарства за рад, запошљавање, борачка и социјална питања.</w:t>
      </w:r>
    </w:p>
    <w:p w:rsidR="005F2E97" w:rsidRDefault="008150A2" w:rsidP="008150A2">
      <w:pPr>
        <w:tabs>
          <w:tab w:val="left" w:pos="1418"/>
        </w:tabs>
        <w:jc w:val="both"/>
        <w:rPr>
          <w:rFonts w:ascii="Times New Roman" w:hAnsi="Times New Roman"/>
          <w:sz w:val="24"/>
          <w:szCs w:val="24"/>
          <w:lang w:val="sr-Cyrl-RS"/>
        </w:rPr>
      </w:pPr>
      <w:r>
        <w:rPr>
          <w:rFonts w:ascii="Times New Roman" w:hAnsi="Times New Roman"/>
          <w:sz w:val="24"/>
          <w:szCs w:val="24"/>
          <w:lang w:val="sr-Cyrl-RS"/>
        </w:rPr>
        <w:lastRenderedPageBreak/>
        <w:t xml:space="preserve">                       Утврђене неправилности у области радних односа,  односе се  на следеће:  нису </w:t>
      </w:r>
      <w:r>
        <w:rPr>
          <w:rFonts w:ascii="Times New Roman" w:hAnsi="Times New Roman"/>
          <w:sz w:val="24"/>
          <w:szCs w:val="24"/>
        </w:rPr>
        <w:t>закључ</w:t>
      </w:r>
      <w:r>
        <w:rPr>
          <w:rFonts w:ascii="Times New Roman" w:hAnsi="Times New Roman"/>
          <w:sz w:val="24"/>
          <w:szCs w:val="24"/>
          <w:lang w:val="sr-Cyrl-RS"/>
        </w:rPr>
        <w:t>ени</w:t>
      </w:r>
      <w:r>
        <w:rPr>
          <w:rFonts w:ascii="Times New Roman" w:hAnsi="Times New Roman"/>
          <w:sz w:val="24"/>
          <w:szCs w:val="24"/>
        </w:rPr>
        <w:t xml:space="preserve"> уговор</w:t>
      </w:r>
      <w:r>
        <w:rPr>
          <w:rFonts w:ascii="Times New Roman" w:hAnsi="Times New Roman"/>
          <w:sz w:val="24"/>
          <w:szCs w:val="24"/>
          <w:lang w:val="sr-Cyrl-RS"/>
        </w:rPr>
        <w:t>и</w:t>
      </w:r>
      <w:r>
        <w:rPr>
          <w:rFonts w:ascii="Times New Roman" w:hAnsi="Times New Roman"/>
          <w:sz w:val="24"/>
          <w:szCs w:val="24"/>
        </w:rPr>
        <w:t xml:space="preserve"> о раду са </w:t>
      </w:r>
      <w:r>
        <w:rPr>
          <w:rFonts w:ascii="Times New Roman" w:hAnsi="Times New Roman"/>
          <w:sz w:val="24"/>
          <w:szCs w:val="24"/>
          <w:lang w:val="sr-Cyrl-RS"/>
        </w:rPr>
        <w:t xml:space="preserve">лицима </w:t>
      </w:r>
      <w:r>
        <w:rPr>
          <w:rFonts w:ascii="Times New Roman" w:hAnsi="Times New Roman"/>
          <w:sz w:val="24"/>
          <w:szCs w:val="24"/>
        </w:rPr>
        <w:t>затечен</w:t>
      </w:r>
      <w:r>
        <w:rPr>
          <w:rFonts w:ascii="Times New Roman" w:hAnsi="Times New Roman"/>
          <w:sz w:val="24"/>
          <w:szCs w:val="24"/>
          <w:lang w:val="sr-Cyrl-RS"/>
        </w:rPr>
        <w:t>и</w:t>
      </w:r>
      <w:r>
        <w:rPr>
          <w:rFonts w:ascii="Times New Roman" w:hAnsi="Times New Roman"/>
          <w:sz w:val="24"/>
          <w:szCs w:val="24"/>
        </w:rPr>
        <w:t xml:space="preserve">м на раду и </w:t>
      </w:r>
      <w:r>
        <w:rPr>
          <w:rFonts w:ascii="Times New Roman" w:hAnsi="Times New Roman"/>
          <w:sz w:val="24"/>
          <w:szCs w:val="24"/>
          <w:lang w:val="sr-Cyrl-RS"/>
        </w:rPr>
        <w:t xml:space="preserve"> нису </w:t>
      </w:r>
      <w:r>
        <w:rPr>
          <w:rFonts w:ascii="Times New Roman" w:hAnsi="Times New Roman"/>
          <w:sz w:val="24"/>
          <w:szCs w:val="24"/>
        </w:rPr>
        <w:t>подне</w:t>
      </w:r>
      <w:r>
        <w:rPr>
          <w:rFonts w:ascii="Times New Roman" w:hAnsi="Times New Roman"/>
          <w:sz w:val="24"/>
          <w:szCs w:val="24"/>
          <w:lang w:val="sr-Cyrl-RS"/>
        </w:rPr>
        <w:t>те</w:t>
      </w:r>
      <w:r>
        <w:rPr>
          <w:rFonts w:ascii="Times New Roman" w:hAnsi="Times New Roman"/>
          <w:sz w:val="24"/>
          <w:szCs w:val="24"/>
        </w:rPr>
        <w:t xml:space="preserve"> пријав</w:t>
      </w:r>
      <w:r>
        <w:rPr>
          <w:rFonts w:ascii="Times New Roman" w:hAnsi="Times New Roman"/>
          <w:sz w:val="24"/>
          <w:szCs w:val="24"/>
          <w:lang w:val="sr-Cyrl-RS"/>
        </w:rPr>
        <w:t>е на</w:t>
      </w:r>
      <w:r>
        <w:rPr>
          <w:rFonts w:ascii="Times New Roman" w:hAnsi="Times New Roman"/>
          <w:sz w:val="24"/>
          <w:szCs w:val="24"/>
        </w:rPr>
        <w:t xml:space="preserve"> обавезно социјално осигурање</w:t>
      </w:r>
      <w:r>
        <w:rPr>
          <w:rFonts w:ascii="Times New Roman" w:hAnsi="Times New Roman"/>
          <w:sz w:val="24"/>
          <w:szCs w:val="24"/>
          <w:lang w:val="sr-Cyrl-RS"/>
        </w:rPr>
        <w:t xml:space="preserve">. </w:t>
      </w:r>
    </w:p>
    <w:p w:rsidR="005F2E97" w:rsidRPr="008150A2" w:rsidRDefault="00C03514" w:rsidP="005F2E97">
      <w:pPr>
        <w:jc w:val="center"/>
        <w:rPr>
          <w:rFonts w:ascii="Times New Roman" w:hAnsi="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8150A2" w:rsidRPr="008150A2">
        <w:rPr>
          <w:rFonts w:ascii="Times New Roman" w:hAnsi="Times New Roman"/>
          <w:b/>
          <w:i/>
          <w:sz w:val="28"/>
          <w:szCs w:val="28"/>
          <w:lang w:val="sr-Cyrl-RS"/>
        </w:rPr>
        <w:t xml:space="preserve">у забавним парковима у јулу 2024.године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Инспекторат за рад је  </w:t>
      </w:r>
      <w:r>
        <w:rPr>
          <w:rFonts w:ascii="Times New Roman" w:hAnsi="Times New Roman"/>
          <w:b/>
          <w:sz w:val="24"/>
          <w:szCs w:val="24"/>
          <w:lang w:val="sr-Cyrl-RS"/>
        </w:rPr>
        <w:t xml:space="preserve">у јулу 2024.године организовао и реализовао заједничке, појачане инспекцијске надзоре  </w:t>
      </w:r>
      <w:r>
        <w:rPr>
          <w:rFonts w:ascii="Times New Roman" w:hAnsi="Times New Roman"/>
          <w:b/>
          <w:sz w:val="24"/>
          <w:szCs w:val="24"/>
        </w:rPr>
        <w:t>у забавним парковима</w:t>
      </w:r>
      <w:r>
        <w:rPr>
          <w:rFonts w:ascii="Times New Roman" w:hAnsi="Times New Roman"/>
          <w:b/>
          <w:sz w:val="24"/>
          <w:szCs w:val="24"/>
          <w:lang w:val="sr-Cyrl-RS"/>
        </w:rPr>
        <w:t xml:space="preserve">  на јавним површинама, као и у забавним парковима на  Ивањданском вашару у Пожаревцу, дана 05.јула 2024.године и на Петровданском вашару у Обреновцу, дана 11. јула 2024.године, </w:t>
      </w:r>
      <w:r>
        <w:rPr>
          <w:rFonts w:ascii="Times New Roman" w:hAnsi="Times New Roman"/>
          <w:b/>
          <w:sz w:val="24"/>
          <w:szCs w:val="24"/>
        </w:rPr>
        <w:t>са комуналном инспекцијом и комуналном милицијом, уз асистенцију полицијских службеника Министарства унутрашњих послова</w:t>
      </w:r>
      <w:r>
        <w:rPr>
          <w:rFonts w:ascii="Times New Roman" w:hAnsi="Times New Roman"/>
          <w:sz w:val="24"/>
          <w:szCs w:val="24"/>
        </w:rPr>
        <w:t>.</w:t>
      </w:r>
      <w:r>
        <w:rPr>
          <w:rFonts w:ascii="Times New Roman" w:hAnsi="Times New Roman"/>
          <w:sz w:val="24"/>
          <w:szCs w:val="24"/>
          <w:lang w:val="sr-Cyrl-RS"/>
        </w:rPr>
        <w:t xml:space="preserve"> </w:t>
      </w:r>
      <w:r>
        <w:rPr>
          <w:rFonts w:ascii="Times New Roman" w:hAnsi="Times New Roman"/>
          <w:b/>
          <w:sz w:val="24"/>
          <w:szCs w:val="24"/>
          <w:lang w:val="sr-Cyrl-RS"/>
        </w:rPr>
        <w:t>На вашарима су извршени надзори и у угоститељским објектима.</w:t>
      </w:r>
      <w:r>
        <w:rPr>
          <w:rFonts w:ascii="Times New Roman" w:hAnsi="Times New Roman"/>
          <w:sz w:val="24"/>
          <w:szCs w:val="24"/>
          <w:lang w:val="sr-Cyrl-RS"/>
        </w:rPr>
        <w:t xml:space="preserve"> Инспекција рада, </w:t>
      </w:r>
      <w:r>
        <w:rPr>
          <w:rFonts w:ascii="Times New Roman" w:hAnsi="Times New Roman"/>
          <w:sz w:val="24"/>
          <w:szCs w:val="24"/>
        </w:rPr>
        <w:t>комуналн</w:t>
      </w:r>
      <w:r>
        <w:rPr>
          <w:rFonts w:ascii="Times New Roman" w:hAnsi="Times New Roman"/>
          <w:sz w:val="24"/>
          <w:szCs w:val="24"/>
          <w:lang w:val="sr-Cyrl-RS"/>
        </w:rPr>
        <w:t>а</w:t>
      </w:r>
      <w:r>
        <w:rPr>
          <w:rFonts w:ascii="Times New Roman" w:hAnsi="Times New Roman"/>
          <w:sz w:val="24"/>
          <w:szCs w:val="24"/>
        </w:rPr>
        <w:t xml:space="preserve"> инспекциј</w:t>
      </w:r>
      <w:r>
        <w:rPr>
          <w:rFonts w:ascii="Times New Roman" w:hAnsi="Times New Roman"/>
          <w:sz w:val="24"/>
          <w:szCs w:val="24"/>
          <w:lang w:val="sr-Cyrl-RS"/>
        </w:rPr>
        <w:t>а</w:t>
      </w:r>
      <w:r>
        <w:rPr>
          <w:rFonts w:ascii="Times New Roman" w:hAnsi="Times New Roman"/>
          <w:sz w:val="24"/>
          <w:szCs w:val="24"/>
        </w:rPr>
        <w:t xml:space="preserve"> и комуналн</w:t>
      </w:r>
      <w:r>
        <w:rPr>
          <w:rFonts w:ascii="Times New Roman" w:hAnsi="Times New Roman"/>
          <w:sz w:val="24"/>
          <w:szCs w:val="24"/>
          <w:lang w:val="sr-Cyrl-RS"/>
        </w:rPr>
        <w:t>а</w:t>
      </w:r>
      <w:r>
        <w:rPr>
          <w:rFonts w:ascii="Times New Roman" w:hAnsi="Times New Roman"/>
          <w:sz w:val="24"/>
          <w:szCs w:val="24"/>
        </w:rPr>
        <w:t xml:space="preserve"> милициј</w:t>
      </w:r>
      <w:r>
        <w:rPr>
          <w:rFonts w:ascii="Times New Roman" w:hAnsi="Times New Roman"/>
          <w:sz w:val="24"/>
          <w:szCs w:val="24"/>
          <w:lang w:val="sr-Cyrl-RS"/>
        </w:rPr>
        <w:t>а су  вршил</w:t>
      </w:r>
      <w:r>
        <w:rPr>
          <w:rFonts w:ascii="Times New Roman" w:hAnsi="Times New Roman"/>
          <w:sz w:val="24"/>
          <w:szCs w:val="24"/>
          <w:lang w:val="sr-Latn-RS"/>
        </w:rPr>
        <w:t>e</w:t>
      </w:r>
      <w:r>
        <w:rPr>
          <w:rFonts w:ascii="Times New Roman" w:hAnsi="Times New Roman"/>
          <w:sz w:val="24"/>
          <w:szCs w:val="24"/>
          <w:lang w:val="sr-Cyrl-RS"/>
        </w:rPr>
        <w:t xml:space="preserve"> надзор -</w:t>
      </w:r>
      <w:r>
        <w:rPr>
          <w:rFonts w:ascii="Times New Roman" w:hAnsi="Times New Roman"/>
          <w:b/>
          <w:sz w:val="24"/>
          <w:szCs w:val="24"/>
          <w:lang w:val="sr-Cyrl-RS"/>
        </w:rPr>
        <w:t xml:space="preserve"> свако у </w:t>
      </w:r>
      <w:r>
        <w:rPr>
          <w:rFonts w:ascii="Times New Roman" w:hAnsi="Times New Roman"/>
          <w:b/>
          <w:sz w:val="24"/>
          <w:szCs w:val="24"/>
        </w:rPr>
        <w:t xml:space="preserve"> домену своје надлежности</w:t>
      </w:r>
      <w:r>
        <w:rPr>
          <w:rFonts w:ascii="Times New Roman" w:hAnsi="Times New Roman"/>
          <w:b/>
          <w:sz w:val="24"/>
          <w:szCs w:val="24"/>
          <w:lang w:val="sr-Cyrl-RS"/>
        </w:rPr>
        <w:t>.</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Инспектори рада Одсека инспекције рада Суботица, Пожаревац и Зајечар и </w:t>
      </w:r>
      <w:r>
        <w:rPr>
          <w:rFonts w:ascii="Times New Roman" w:hAnsi="Times New Roman"/>
          <w:sz w:val="24"/>
          <w:szCs w:val="24"/>
          <w:lang w:val="sr-Latn-RS"/>
        </w:rPr>
        <w:t xml:space="preserve">I </w:t>
      </w:r>
      <w:r>
        <w:rPr>
          <w:rFonts w:ascii="Times New Roman" w:hAnsi="Times New Roman"/>
          <w:sz w:val="24"/>
          <w:szCs w:val="24"/>
          <w:lang w:val="sr-Cyrl-RS"/>
        </w:rPr>
        <w:t>Одељења инспекције рада</w:t>
      </w:r>
      <w:r>
        <w:rPr>
          <w:rFonts w:ascii="Times New Roman" w:hAnsi="Times New Roman"/>
          <w:sz w:val="24"/>
          <w:szCs w:val="24"/>
          <w:lang w:val="sr-Latn-RS"/>
        </w:rPr>
        <w:t xml:space="preserve"> у Граду</w:t>
      </w:r>
      <w:r>
        <w:rPr>
          <w:rFonts w:ascii="Times New Roman" w:hAnsi="Times New Roman"/>
          <w:sz w:val="24"/>
          <w:szCs w:val="24"/>
          <w:lang w:val="sr-Cyrl-RS"/>
        </w:rPr>
        <w:t xml:space="preserve"> Београду, Одељења  инспекције рада Нови Сад, Ваљево и Крагујевац,  извршили  су укупно </w:t>
      </w:r>
      <w:r>
        <w:rPr>
          <w:rFonts w:ascii="Times New Roman" w:hAnsi="Times New Roman"/>
          <w:b/>
          <w:sz w:val="24"/>
          <w:szCs w:val="24"/>
          <w:lang w:val="sr-Cyrl-RS"/>
        </w:rPr>
        <w:t xml:space="preserve">34 </w:t>
      </w:r>
      <w:r>
        <w:rPr>
          <w:rFonts w:ascii="Times New Roman" w:hAnsi="Times New Roman"/>
          <w:sz w:val="24"/>
          <w:szCs w:val="24"/>
          <w:lang w:val="sr-Cyrl-RS"/>
        </w:rPr>
        <w:t xml:space="preserve">заједничких инспекцијских  надзора у забавним парковима и угоститељским објектима у </w:t>
      </w:r>
      <w:r>
        <w:rPr>
          <w:rFonts w:ascii="Times New Roman" w:hAnsi="Times New Roman"/>
          <w:b/>
          <w:sz w:val="24"/>
          <w:szCs w:val="24"/>
          <w:lang w:val="sr-Cyrl-RS"/>
        </w:rPr>
        <w:t>Суботици, Пожаревцу, Зајечару, Књажевцу, Обреновцу, Новом Саду, Ваљеву и Крагујевцу</w:t>
      </w:r>
      <w:r>
        <w:rPr>
          <w:rFonts w:ascii="Times New Roman" w:hAnsi="Times New Roman"/>
          <w:sz w:val="24"/>
          <w:szCs w:val="24"/>
          <w:lang w:val="sr-Cyrl-RS"/>
        </w:rPr>
        <w:t xml:space="preserve">.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Приликом извршених надзора, инспектори рада су затекли укупно </w:t>
      </w:r>
      <w:r>
        <w:rPr>
          <w:rFonts w:ascii="Times New Roman" w:hAnsi="Times New Roman"/>
          <w:b/>
          <w:sz w:val="24"/>
          <w:szCs w:val="24"/>
          <w:lang w:val="sr-Cyrl-RS"/>
        </w:rPr>
        <w:t xml:space="preserve">79 </w:t>
      </w:r>
      <w:r>
        <w:rPr>
          <w:rFonts w:ascii="Times New Roman" w:hAnsi="Times New Roman"/>
          <w:sz w:val="24"/>
          <w:szCs w:val="24"/>
          <w:lang w:val="sr-Cyrl-RS"/>
        </w:rPr>
        <w:t xml:space="preserve">радно ангажованих лица, од којих је </w:t>
      </w:r>
      <w:r>
        <w:rPr>
          <w:rFonts w:ascii="Times New Roman" w:hAnsi="Times New Roman"/>
          <w:b/>
          <w:sz w:val="24"/>
          <w:szCs w:val="24"/>
          <w:lang w:val="sr-Cyrl-RS"/>
        </w:rPr>
        <w:t>25 лица радило „на црно“,</w:t>
      </w:r>
      <w:r>
        <w:rPr>
          <w:rFonts w:ascii="Times New Roman" w:hAnsi="Times New Roman"/>
          <w:sz w:val="24"/>
          <w:szCs w:val="24"/>
          <w:lang w:val="sr-Cyrl-RS"/>
        </w:rPr>
        <w:t xml:space="preserve"> без закљученог уговора о раду и без поднете пријаве на обавезно социјално осигурање.</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Извршеним инспекцијским надзорима  утврђен је  и  </w:t>
      </w:r>
      <w:r>
        <w:rPr>
          <w:rFonts w:ascii="Times New Roman" w:hAnsi="Times New Roman"/>
          <w:b/>
          <w:sz w:val="24"/>
          <w:szCs w:val="24"/>
          <w:lang w:val="sr-Cyrl-RS"/>
        </w:rPr>
        <w:t>1  нерегистровани  субјекат</w:t>
      </w:r>
      <w:r>
        <w:rPr>
          <w:rFonts w:ascii="Times New Roman" w:hAnsi="Times New Roman"/>
          <w:sz w:val="24"/>
          <w:szCs w:val="24"/>
          <w:lang w:val="sr-Cyrl-RS"/>
        </w:rPr>
        <w:t xml:space="preserve">  у  Зајечару, у парк - шуми Краљевица, који је обављао нерегистровану делатност забавних и тематских паркова, код кога  је,   поред физичког лица које врши нерегистровану делатност, затечено још и </w:t>
      </w:r>
      <w:r>
        <w:rPr>
          <w:rFonts w:ascii="Times New Roman" w:hAnsi="Times New Roman"/>
          <w:b/>
          <w:sz w:val="24"/>
          <w:szCs w:val="24"/>
          <w:lang w:val="sr-Cyrl-RS"/>
        </w:rPr>
        <w:t>1</w:t>
      </w:r>
      <w:r>
        <w:rPr>
          <w:rFonts w:ascii="Times New Roman" w:hAnsi="Times New Roman"/>
          <w:sz w:val="24"/>
          <w:szCs w:val="24"/>
          <w:lang w:val="sr-Cyrl-RS"/>
        </w:rPr>
        <w:t xml:space="preserve">  лице  на раду ''на црно''.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За отклањање утврђених неправилности </w:t>
      </w:r>
      <w:r>
        <w:rPr>
          <w:rFonts w:ascii="Times New Roman" w:hAnsi="Times New Roman"/>
          <w:b/>
          <w:sz w:val="24"/>
          <w:szCs w:val="24"/>
          <w:lang w:val="sr-Cyrl-RS"/>
        </w:rPr>
        <w:t>у области безбедности и здравља на раду</w:t>
      </w:r>
      <w:r>
        <w:rPr>
          <w:rFonts w:ascii="Times New Roman" w:hAnsi="Times New Roman"/>
          <w:sz w:val="24"/>
          <w:szCs w:val="24"/>
          <w:lang w:val="sr-Cyrl-RS"/>
        </w:rPr>
        <w:t>,  инспектори рада су донели</w:t>
      </w:r>
      <w:r>
        <w:rPr>
          <w:rFonts w:ascii="Times New Roman" w:hAnsi="Times New Roman"/>
          <w:b/>
          <w:sz w:val="24"/>
          <w:szCs w:val="24"/>
          <w:lang w:val="sr-Cyrl-RS"/>
        </w:rPr>
        <w:t xml:space="preserve">  8 решење са  укупно 32 наложене</w:t>
      </w:r>
      <w:r>
        <w:rPr>
          <w:rFonts w:ascii="Times New Roman" w:hAnsi="Times New Roman"/>
          <w:sz w:val="24"/>
          <w:szCs w:val="24"/>
          <w:lang w:val="sr-Cyrl-RS"/>
        </w:rPr>
        <w:t xml:space="preserve"> мере, као и </w:t>
      </w:r>
      <w:r>
        <w:rPr>
          <w:rFonts w:ascii="Times New Roman" w:hAnsi="Times New Roman"/>
          <w:b/>
          <w:sz w:val="24"/>
          <w:szCs w:val="24"/>
          <w:lang w:val="sr-Cyrl-RS"/>
        </w:rPr>
        <w:t>5 решења о забрани рада</w:t>
      </w:r>
      <w:r>
        <w:rPr>
          <w:rFonts w:ascii="Times New Roman" w:hAnsi="Times New Roman"/>
          <w:sz w:val="24"/>
          <w:szCs w:val="24"/>
          <w:lang w:val="sr-Cyrl-RS"/>
        </w:rPr>
        <w:t xml:space="preserve"> </w:t>
      </w:r>
      <w:r>
        <w:rPr>
          <w:rFonts w:ascii="Times New Roman" w:hAnsi="Times New Roman"/>
          <w:b/>
          <w:sz w:val="24"/>
          <w:szCs w:val="24"/>
          <w:lang w:val="sr-Cyrl-RS"/>
        </w:rPr>
        <w:t xml:space="preserve">на месту рада </w:t>
      </w:r>
      <w:r>
        <w:rPr>
          <w:rFonts w:ascii="Times New Roman" w:hAnsi="Times New Roman"/>
          <w:color w:val="333333"/>
          <w:sz w:val="24"/>
          <w:szCs w:val="24"/>
          <w:shd w:val="clear" w:color="auto" w:fill="FFFFFF"/>
        </w:rPr>
        <w:t>за време трајања околности које доводе до угрожавања безбедности и здравља запосленог</w:t>
      </w:r>
      <w:r>
        <w:rPr>
          <w:rFonts w:ascii="Times New Roman" w:hAnsi="Times New Roman"/>
          <w:sz w:val="24"/>
          <w:szCs w:val="24"/>
          <w:lang w:val="sr-Cyrl-RS"/>
        </w:rPr>
        <w:t>,</w:t>
      </w:r>
      <w:r>
        <w:rPr>
          <w:rFonts w:ascii="Times New Roman" w:hAnsi="Times New Roman"/>
          <w:sz w:val="24"/>
          <w:szCs w:val="24"/>
          <w:lang w:val="sr-Latn-RS"/>
        </w:rPr>
        <w:t xml:space="preserve"> </w:t>
      </w:r>
      <w:r>
        <w:rPr>
          <w:rFonts w:ascii="Times New Roman" w:hAnsi="Times New Roman"/>
          <w:sz w:val="24"/>
          <w:szCs w:val="24"/>
          <w:lang w:val="sr-Cyrl-RS"/>
        </w:rPr>
        <w:t xml:space="preserve">док су у области радних односа, донели </w:t>
      </w:r>
      <w:r>
        <w:rPr>
          <w:rFonts w:ascii="Times New Roman" w:hAnsi="Times New Roman"/>
          <w:b/>
          <w:sz w:val="24"/>
          <w:szCs w:val="24"/>
          <w:lang w:val="sr-Cyrl-RS"/>
        </w:rPr>
        <w:t>3 указивања и 5 налога на 3 записника</w:t>
      </w:r>
      <w:r>
        <w:rPr>
          <w:rFonts w:ascii="Times New Roman" w:hAnsi="Times New Roman"/>
          <w:sz w:val="24"/>
          <w:szCs w:val="24"/>
          <w:lang w:val="sr-Cyrl-RS"/>
        </w:rPr>
        <w:t xml:space="preserve"> </w:t>
      </w:r>
      <w:r>
        <w:rPr>
          <w:rFonts w:ascii="Times New Roman" w:hAnsi="Times New Roman"/>
          <w:color w:val="333333"/>
          <w:sz w:val="24"/>
          <w:szCs w:val="24"/>
          <w:shd w:val="clear" w:color="auto" w:fill="FFFFFF"/>
        </w:rPr>
        <w:t>за</w:t>
      </w:r>
      <w:r>
        <w:rPr>
          <w:rFonts w:ascii="Times New Roman" w:hAnsi="Times New Roman"/>
          <w:color w:val="333333"/>
          <w:sz w:val="24"/>
          <w:szCs w:val="24"/>
          <w:shd w:val="clear" w:color="auto" w:fill="FFFFFF"/>
          <w:lang w:val="sr-Cyrl-RS"/>
        </w:rPr>
        <w:t xml:space="preserve"> отклањање утврђених неправилности</w:t>
      </w:r>
      <w:r>
        <w:rPr>
          <w:rFonts w:ascii="Times New Roman" w:hAnsi="Times New Roman"/>
          <w:sz w:val="24"/>
          <w:szCs w:val="24"/>
          <w:lang w:val="sr-Cyrl-RS"/>
        </w:rPr>
        <w:t>.</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Због утврђених незаконитости, инспектори рада су  поднели </w:t>
      </w:r>
      <w:r>
        <w:rPr>
          <w:rFonts w:ascii="Times New Roman" w:hAnsi="Times New Roman"/>
          <w:b/>
          <w:sz w:val="24"/>
          <w:szCs w:val="24"/>
          <w:lang w:val="sr-Cyrl-RS"/>
        </w:rPr>
        <w:t>укупно</w:t>
      </w:r>
      <w:r>
        <w:rPr>
          <w:rFonts w:ascii="Times New Roman" w:hAnsi="Times New Roman"/>
          <w:sz w:val="24"/>
          <w:szCs w:val="24"/>
          <w:lang w:val="sr-Cyrl-RS"/>
        </w:rPr>
        <w:t xml:space="preserve">  11</w:t>
      </w:r>
      <w:r>
        <w:rPr>
          <w:rFonts w:ascii="Times New Roman" w:hAnsi="Times New Roman"/>
          <w:b/>
          <w:sz w:val="24"/>
          <w:szCs w:val="24"/>
          <w:lang w:val="sr-Cyrl-RS"/>
        </w:rPr>
        <w:t xml:space="preserve"> захтева за покретање прекршајног поступка</w:t>
      </w:r>
      <w:r>
        <w:rPr>
          <w:rFonts w:ascii="Times New Roman" w:hAnsi="Times New Roman"/>
          <w:sz w:val="24"/>
          <w:szCs w:val="24"/>
          <w:lang w:val="sr-Cyrl-RS"/>
        </w:rPr>
        <w:t xml:space="preserve">, од којих </w:t>
      </w:r>
      <w:r>
        <w:rPr>
          <w:rFonts w:ascii="Times New Roman" w:hAnsi="Times New Roman"/>
          <w:b/>
          <w:sz w:val="24"/>
          <w:szCs w:val="24"/>
          <w:lang w:val="sr-Cyrl-RS"/>
        </w:rPr>
        <w:t>5  у области безбедности и здравља на раду</w:t>
      </w:r>
      <w:r>
        <w:rPr>
          <w:rFonts w:ascii="Times New Roman" w:hAnsi="Times New Roman"/>
          <w:sz w:val="24"/>
          <w:szCs w:val="24"/>
          <w:lang w:val="sr-Cyrl-RS"/>
        </w:rPr>
        <w:t xml:space="preserve"> и </w:t>
      </w:r>
      <w:r>
        <w:rPr>
          <w:rFonts w:ascii="Times New Roman" w:hAnsi="Times New Roman"/>
          <w:color w:val="333333"/>
          <w:sz w:val="24"/>
          <w:szCs w:val="24"/>
          <w:shd w:val="clear" w:color="auto" w:fill="FFFFFF"/>
          <w:lang w:val="sr-Cyrl-RS"/>
        </w:rPr>
        <w:t xml:space="preserve"> </w:t>
      </w:r>
      <w:r>
        <w:rPr>
          <w:rFonts w:ascii="Times New Roman" w:hAnsi="Times New Roman"/>
          <w:b/>
          <w:color w:val="333333"/>
          <w:sz w:val="24"/>
          <w:szCs w:val="24"/>
          <w:shd w:val="clear" w:color="auto" w:fill="FFFFFF"/>
          <w:lang w:val="sr-Cyrl-RS"/>
        </w:rPr>
        <w:t xml:space="preserve">6 </w:t>
      </w:r>
      <w:r>
        <w:rPr>
          <w:rFonts w:ascii="Times New Roman" w:hAnsi="Times New Roman"/>
          <w:b/>
          <w:sz w:val="24"/>
          <w:szCs w:val="24"/>
          <w:lang w:val="sr-Cyrl-RS"/>
        </w:rPr>
        <w:t xml:space="preserve"> у области радних односа</w:t>
      </w:r>
      <w:r>
        <w:rPr>
          <w:rFonts w:ascii="Times New Roman" w:hAnsi="Times New Roman"/>
          <w:sz w:val="24"/>
          <w:szCs w:val="24"/>
          <w:lang w:val="sr-Cyrl-RS"/>
        </w:rPr>
        <w:t xml:space="preserve">. </w:t>
      </w:r>
    </w:p>
    <w:p w:rsidR="008150A2" w:rsidRDefault="008150A2" w:rsidP="008150A2">
      <w:pPr>
        <w:jc w:val="both"/>
        <w:rPr>
          <w:rFonts w:ascii="Times New Roman" w:hAnsi="Times New Roman"/>
          <w:sz w:val="24"/>
          <w:szCs w:val="24"/>
          <w:lang w:val="sr-Cyrl-RS"/>
        </w:rPr>
      </w:pPr>
      <w:r>
        <w:rPr>
          <w:rFonts w:ascii="Times New Roman" w:hAnsi="Times New Roman"/>
          <w:sz w:val="24"/>
          <w:szCs w:val="24"/>
          <w:lang w:val="sr-Cyrl-RS"/>
        </w:rPr>
        <w:t xml:space="preserve">                       Утврђени недостаци из области безбедности и здравља на раду се односе на следеће:  запослени нису обучени за безбедан и здрав рад, није обучен одговарајући број </w:t>
      </w:r>
      <w:r>
        <w:rPr>
          <w:rFonts w:ascii="Times New Roman" w:hAnsi="Times New Roman"/>
          <w:sz w:val="24"/>
          <w:szCs w:val="24"/>
          <w:lang w:val="sr-Cyrl-RS"/>
        </w:rPr>
        <w:lastRenderedPageBreak/>
        <w:t>запослених  за пружање прве помоћи, није донет акт о процени ризика на радним местима у радној средини, није извршен прописани преглед и провера привремене електрчне инсталације  од стране правног лица са лиценцом Министарства за рад, запошљавање, борачка и социјална питања.</w:t>
      </w:r>
    </w:p>
    <w:p w:rsidR="00E605AE" w:rsidRDefault="008150A2" w:rsidP="008150A2">
      <w:pPr>
        <w:tabs>
          <w:tab w:val="left" w:pos="1418"/>
        </w:tabs>
        <w:jc w:val="both"/>
        <w:rPr>
          <w:rFonts w:ascii="Times New Roman" w:hAnsi="Times New Roman"/>
          <w:sz w:val="24"/>
          <w:szCs w:val="24"/>
          <w:lang w:val="sr-Cyrl-RS"/>
        </w:rPr>
      </w:pPr>
      <w:r>
        <w:rPr>
          <w:rFonts w:ascii="Times New Roman" w:hAnsi="Times New Roman"/>
          <w:sz w:val="24"/>
          <w:szCs w:val="24"/>
          <w:lang w:val="sr-Cyrl-RS"/>
        </w:rPr>
        <w:t xml:space="preserve">                       Утврђене неправилности у области радних односа,  односе се  на следеће:  нису </w:t>
      </w:r>
      <w:r>
        <w:rPr>
          <w:rFonts w:ascii="Times New Roman" w:hAnsi="Times New Roman"/>
          <w:sz w:val="24"/>
          <w:szCs w:val="24"/>
        </w:rPr>
        <w:t>закључ</w:t>
      </w:r>
      <w:r>
        <w:rPr>
          <w:rFonts w:ascii="Times New Roman" w:hAnsi="Times New Roman"/>
          <w:sz w:val="24"/>
          <w:szCs w:val="24"/>
          <w:lang w:val="sr-Cyrl-RS"/>
        </w:rPr>
        <w:t>ени</w:t>
      </w:r>
      <w:r>
        <w:rPr>
          <w:rFonts w:ascii="Times New Roman" w:hAnsi="Times New Roman"/>
          <w:sz w:val="24"/>
          <w:szCs w:val="24"/>
        </w:rPr>
        <w:t xml:space="preserve"> уговор</w:t>
      </w:r>
      <w:r>
        <w:rPr>
          <w:rFonts w:ascii="Times New Roman" w:hAnsi="Times New Roman"/>
          <w:sz w:val="24"/>
          <w:szCs w:val="24"/>
          <w:lang w:val="sr-Cyrl-RS"/>
        </w:rPr>
        <w:t>и</w:t>
      </w:r>
      <w:r>
        <w:rPr>
          <w:rFonts w:ascii="Times New Roman" w:hAnsi="Times New Roman"/>
          <w:sz w:val="24"/>
          <w:szCs w:val="24"/>
        </w:rPr>
        <w:t xml:space="preserve"> о раду са </w:t>
      </w:r>
      <w:r>
        <w:rPr>
          <w:rFonts w:ascii="Times New Roman" w:hAnsi="Times New Roman"/>
          <w:sz w:val="24"/>
          <w:szCs w:val="24"/>
          <w:lang w:val="sr-Cyrl-RS"/>
        </w:rPr>
        <w:t xml:space="preserve">лицима </w:t>
      </w:r>
      <w:r>
        <w:rPr>
          <w:rFonts w:ascii="Times New Roman" w:hAnsi="Times New Roman"/>
          <w:sz w:val="24"/>
          <w:szCs w:val="24"/>
        </w:rPr>
        <w:t>затечен</w:t>
      </w:r>
      <w:r>
        <w:rPr>
          <w:rFonts w:ascii="Times New Roman" w:hAnsi="Times New Roman"/>
          <w:sz w:val="24"/>
          <w:szCs w:val="24"/>
          <w:lang w:val="sr-Cyrl-RS"/>
        </w:rPr>
        <w:t>и</w:t>
      </w:r>
      <w:r>
        <w:rPr>
          <w:rFonts w:ascii="Times New Roman" w:hAnsi="Times New Roman"/>
          <w:sz w:val="24"/>
          <w:szCs w:val="24"/>
        </w:rPr>
        <w:t xml:space="preserve">м на раду и </w:t>
      </w:r>
      <w:r>
        <w:rPr>
          <w:rFonts w:ascii="Times New Roman" w:hAnsi="Times New Roman"/>
          <w:sz w:val="24"/>
          <w:szCs w:val="24"/>
          <w:lang w:val="sr-Cyrl-RS"/>
        </w:rPr>
        <w:t xml:space="preserve"> нису </w:t>
      </w:r>
      <w:r>
        <w:rPr>
          <w:rFonts w:ascii="Times New Roman" w:hAnsi="Times New Roman"/>
          <w:sz w:val="24"/>
          <w:szCs w:val="24"/>
        </w:rPr>
        <w:t>подне</w:t>
      </w:r>
      <w:r>
        <w:rPr>
          <w:rFonts w:ascii="Times New Roman" w:hAnsi="Times New Roman"/>
          <w:sz w:val="24"/>
          <w:szCs w:val="24"/>
          <w:lang w:val="sr-Cyrl-RS"/>
        </w:rPr>
        <w:t>те</w:t>
      </w:r>
      <w:r>
        <w:rPr>
          <w:rFonts w:ascii="Times New Roman" w:hAnsi="Times New Roman"/>
          <w:sz w:val="24"/>
          <w:szCs w:val="24"/>
        </w:rPr>
        <w:t xml:space="preserve"> пријав</w:t>
      </w:r>
      <w:r>
        <w:rPr>
          <w:rFonts w:ascii="Times New Roman" w:hAnsi="Times New Roman"/>
          <w:sz w:val="24"/>
          <w:szCs w:val="24"/>
          <w:lang w:val="sr-Cyrl-RS"/>
        </w:rPr>
        <w:t>е на</w:t>
      </w:r>
      <w:r>
        <w:rPr>
          <w:rFonts w:ascii="Times New Roman" w:hAnsi="Times New Roman"/>
          <w:sz w:val="24"/>
          <w:szCs w:val="24"/>
        </w:rPr>
        <w:t xml:space="preserve"> обавезно социјално осигурање</w:t>
      </w:r>
      <w:r>
        <w:rPr>
          <w:rFonts w:ascii="Times New Roman" w:hAnsi="Times New Roman"/>
          <w:sz w:val="24"/>
          <w:szCs w:val="24"/>
          <w:lang w:val="sr-Cyrl-RS"/>
        </w:rPr>
        <w:t xml:space="preserve">.    </w:t>
      </w:r>
    </w:p>
    <w:p w:rsidR="00532C64" w:rsidRPr="00C03514" w:rsidRDefault="00C03514" w:rsidP="00532C64">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 xml:space="preserve">ојачани, ванредни инспекцијски надзори </w:t>
      </w:r>
      <w:r w:rsidRPr="00C03514">
        <w:rPr>
          <w:rFonts w:ascii="Times New Roman" w:hAnsi="Times New Roman"/>
          <w:b/>
          <w:i/>
          <w:sz w:val="28"/>
          <w:szCs w:val="28"/>
          <w:lang w:val="sr-Cyrl-RS"/>
        </w:rPr>
        <w:t xml:space="preserve">који су извршени  </w:t>
      </w:r>
      <w:r w:rsidR="00532C64" w:rsidRPr="00C03514">
        <w:rPr>
          <w:rFonts w:ascii="Times New Roman" w:eastAsia="Times New Roman" w:hAnsi="Times New Roman" w:cs="Times New Roman"/>
          <w:b/>
          <w:i/>
          <w:color w:val="000000"/>
          <w:sz w:val="28"/>
          <w:szCs w:val="28"/>
        </w:rPr>
        <w:t>на град</w:t>
      </w:r>
      <w:r w:rsidR="00532C64" w:rsidRPr="00C03514">
        <w:rPr>
          <w:rFonts w:ascii="Times New Roman" w:eastAsia="Times New Roman" w:hAnsi="Times New Roman" w:cs="Times New Roman"/>
          <w:b/>
          <w:i/>
          <w:color w:val="000000"/>
          <w:sz w:val="28"/>
          <w:szCs w:val="28"/>
          <w:lang w:val="sr-Cyrl-RS"/>
        </w:rPr>
        <w:t>илиш</w:t>
      </w:r>
      <w:r w:rsidR="00532C64" w:rsidRPr="00C03514">
        <w:rPr>
          <w:rFonts w:ascii="Times New Roman" w:eastAsia="Times New Roman" w:hAnsi="Times New Roman" w:cs="Times New Roman"/>
          <w:b/>
          <w:i/>
          <w:color w:val="000000"/>
          <w:sz w:val="28"/>
          <w:szCs w:val="28"/>
        </w:rPr>
        <w:t xml:space="preserve">тима  </w:t>
      </w:r>
      <w:r w:rsidR="00532C64" w:rsidRPr="00C03514">
        <w:rPr>
          <w:rFonts w:ascii="Times New Roman" w:eastAsia="Times New Roman" w:hAnsi="Times New Roman" w:cs="Times New Roman"/>
          <w:b/>
          <w:i/>
          <w:color w:val="000000"/>
          <w:sz w:val="28"/>
          <w:szCs w:val="28"/>
          <w:lang w:val="sr-Cyrl-RS"/>
        </w:rPr>
        <w:t xml:space="preserve">и  у делатности пољопривреде на територији целе Србије, дана 10. и 11.  јула   </w:t>
      </w:r>
      <w:r w:rsidR="00532C64" w:rsidRPr="00C03514">
        <w:rPr>
          <w:rFonts w:ascii="Times New Roman" w:eastAsia="Times New Roman" w:hAnsi="Times New Roman" w:cs="Times New Roman"/>
          <w:b/>
          <w:i/>
          <w:color w:val="000000"/>
          <w:sz w:val="28"/>
          <w:szCs w:val="28"/>
        </w:rPr>
        <w:t>202</w:t>
      </w:r>
      <w:r w:rsidR="00532C64" w:rsidRPr="00C03514">
        <w:rPr>
          <w:rFonts w:ascii="Times New Roman" w:eastAsia="Times New Roman" w:hAnsi="Times New Roman" w:cs="Times New Roman"/>
          <w:b/>
          <w:i/>
          <w:color w:val="000000"/>
          <w:sz w:val="28"/>
          <w:szCs w:val="28"/>
          <w:lang w:val="sr-Cyrl-RS"/>
        </w:rPr>
        <w:t>4</w:t>
      </w:r>
      <w:r w:rsidR="00532C64" w:rsidRPr="00C03514">
        <w:rPr>
          <w:rFonts w:ascii="Times New Roman" w:eastAsia="Times New Roman" w:hAnsi="Times New Roman" w:cs="Times New Roman"/>
          <w:b/>
          <w:i/>
          <w:color w:val="000000"/>
          <w:sz w:val="28"/>
          <w:szCs w:val="28"/>
        </w:rPr>
        <w:t>.</w:t>
      </w:r>
      <w:r w:rsidR="00532C64" w:rsidRPr="00C03514">
        <w:rPr>
          <w:rFonts w:ascii="Times New Roman" w:eastAsia="Times New Roman" w:hAnsi="Times New Roman" w:cs="Times New Roman"/>
          <w:b/>
          <w:i/>
          <w:color w:val="000000"/>
          <w:sz w:val="28"/>
          <w:szCs w:val="28"/>
          <w:lang w:val="sr-Cyrl-RS"/>
        </w:rPr>
        <w:t xml:space="preserve">године  </w:t>
      </w:r>
    </w:p>
    <w:p w:rsidR="00532C64" w:rsidRPr="00532C64" w:rsidRDefault="00532C64" w:rsidP="00532C64">
      <w:pPr>
        <w:spacing w:after="0" w:line="240" w:lineRule="auto"/>
        <w:ind w:right="245"/>
        <w:rPr>
          <w:rFonts w:ascii="Times New Roman" w:eastAsia="Times New Roman" w:hAnsi="Times New Roman" w:cs="Times New Roman"/>
          <w:b/>
          <w:i/>
          <w:color w:val="000000"/>
          <w:sz w:val="24"/>
          <w:szCs w:val="22"/>
          <w:lang w:val="sr-Cyrl-RS"/>
        </w:rPr>
      </w:pPr>
    </w:p>
    <w:p w:rsidR="00532C64" w:rsidRPr="00532C64" w:rsidRDefault="00532C64" w:rsidP="00532C64">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532C64">
        <w:rPr>
          <w:rFonts w:ascii="Times New Roman" w:eastAsia="Times New Roman" w:hAnsi="Times New Roman" w:cs="Times New Roman"/>
          <w:sz w:val="24"/>
          <w:szCs w:val="22"/>
          <w:lang w:val="sr-Cyrl-RS"/>
        </w:rPr>
        <w:t xml:space="preserve">                 Дана </w:t>
      </w:r>
      <w:r w:rsidRPr="00532C64">
        <w:rPr>
          <w:rFonts w:ascii="Times New Roman" w:eastAsia="Times New Roman" w:hAnsi="Times New Roman" w:cs="Times New Roman"/>
          <w:b/>
          <w:sz w:val="24"/>
          <w:szCs w:val="22"/>
          <w:lang w:val="sr-Cyrl-RS"/>
        </w:rPr>
        <w:t xml:space="preserve">10 и 11. јула  </w:t>
      </w:r>
      <w:r w:rsidRPr="00532C64">
        <w:rPr>
          <w:rFonts w:ascii="Times New Roman" w:eastAsia="Times New Roman" w:hAnsi="Times New Roman" w:cs="Times New Roman"/>
          <w:b/>
          <w:sz w:val="24"/>
          <w:szCs w:val="22"/>
        </w:rPr>
        <w:t>2024.године</w:t>
      </w:r>
      <w:r w:rsidRPr="00532C64">
        <w:rPr>
          <w:rFonts w:ascii="Times New Roman" w:eastAsia="Times New Roman" w:hAnsi="Times New Roman" w:cs="Times New Roman"/>
          <w:sz w:val="24"/>
          <w:szCs w:val="22"/>
          <w:lang w:val="sr-Cyrl-RS"/>
        </w:rPr>
        <w:t xml:space="preserve">, </w:t>
      </w:r>
      <w:r w:rsidRPr="00532C64">
        <w:rPr>
          <w:rFonts w:ascii="Times New Roman" w:eastAsia="Times New Roman" w:hAnsi="Times New Roman" w:cs="Times New Roman"/>
          <w:sz w:val="24"/>
          <w:szCs w:val="22"/>
        </w:rPr>
        <w:t xml:space="preserve"> инспектори рада су извршили појачане, ванредне инспекцијске надзоре у области безбедности и здравља на раду </w:t>
      </w:r>
      <w:r w:rsidRPr="00532C64">
        <w:rPr>
          <w:rFonts w:ascii="Times New Roman" w:eastAsia="Times New Roman" w:hAnsi="Times New Roman" w:cs="Times New Roman"/>
          <w:sz w:val="24"/>
          <w:szCs w:val="22"/>
          <w:lang w:val="sr-Cyrl-RS"/>
        </w:rPr>
        <w:t xml:space="preserve">и </w:t>
      </w:r>
      <w:r w:rsidRPr="00532C64">
        <w:rPr>
          <w:rFonts w:ascii="Times New Roman" w:eastAsia="Times New Roman" w:hAnsi="Times New Roman" w:cs="Times New Roman"/>
          <w:sz w:val="24"/>
          <w:szCs w:val="22"/>
        </w:rPr>
        <w:t xml:space="preserve">радних односа </w:t>
      </w:r>
      <w:r w:rsidRPr="00532C64">
        <w:rPr>
          <w:rFonts w:ascii="Times New Roman" w:eastAsia="Times New Roman" w:hAnsi="Times New Roman" w:cs="Times New Roman"/>
          <w:b/>
          <w:sz w:val="24"/>
          <w:szCs w:val="22"/>
        </w:rPr>
        <w:t>на градилиштима</w:t>
      </w:r>
      <w:r w:rsidRPr="00532C64">
        <w:rPr>
          <w:rFonts w:ascii="Times New Roman" w:eastAsia="Times New Roman" w:hAnsi="Times New Roman" w:cs="Times New Roman"/>
          <w:b/>
          <w:sz w:val="24"/>
          <w:szCs w:val="22"/>
          <w:lang w:val="sr-Cyrl-RS"/>
        </w:rPr>
        <w:t xml:space="preserve"> и у делатности пољопривреде  на територији целе Републике Србије</w:t>
      </w:r>
      <w:r w:rsidRPr="00532C64">
        <w:rPr>
          <w:rFonts w:ascii="Times New Roman" w:eastAsia="Times New Roman" w:hAnsi="Times New Roman" w:cs="Times New Roman"/>
          <w:sz w:val="24"/>
          <w:szCs w:val="22"/>
          <w:lang w:val="sr-Cyrl-RS"/>
        </w:rPr>
        <w:t xml:space="preserve">.  </w:t>
      </w:r>
      <w:r w:rsidRPr="00532C64">
        <w:rPr>
          <w:rFonts w:ascii="Times New Roman" w:eastAsia="Times New Roman" w:hAnsi="Times New Roman" w:cs="Times New Roman"/>
          <w:b/>
          <w:sz w:val="24"/>
          <w:szCs w:val="22"/>
        </w:rPr>
        <w:t xml:space="preserve">Превасходни циљ извршених инспекцијских надзора био је контрола спровођења </w:t>
      </w:r>
      <w:r w:rsidRPr="00532C64">
        <w:rPr>
          <w:rFonts w:ascii="Times New Roman" w:eastAsia="Times New Roman" w:hAnsi="Times New Roman" w:cs="Times New Roman"/>
          <w:b/>
          <w:color w:val="000000"/>
          <w:sz w:val="24"/>
          <w:szCs w:val="24"/>
          <w:lang w:val="sr-Cyrl-RS"/>
        </w:rPr>
        <w:t>мера безбедности и здравља запослених при  раду  на отвореном на високим дневним температурама,</w:t>
      </w:r>
      <w:r w:rsidRPr="00532C64">
        <w:rPr>
          <w:rFonts w:ascii="Times New Roman" w:eastAsia="Times New Roman" w:hAnsi="Times New Roman" w:cs="Times New Roman"/>
          <w:b/>
          <w:sz w:val="24"/>
          <w:szCs w:val="22"/>
          <w:lang w:val="sr-Cyrl-RS"/>
        </w:rPr>
        <w:t xml:space="preserve"> контрола радно правног статуса и пријава на обавезно социјално осигурање з</w:t>
      </w:r>
      <w:r w:rsidRPr="00532C64">
        <w:rPr>
          <w:rFonts w:ascii="Times New Roman" w:eastAsia="Times New Roman" w:hAnsi="Times New Roman" w:cs="Times New Roman"/>
          <w:b/>
          <w:sz w:val="24"/>
          <w:szCs w:val="22"/>
          <w:lang w:val="sr-Latn-RS"/>
        </w:rPr>
        <w:t xml:space="preserve">a </w:t>
      </w:r>
      <w:r w:rsidRPr="00532C64">
        <w:rPr>
          <w:rFonts w:ascii="Times New Roman" w:eastAsia="Times New Roman" w:hAnsi="Times New Roman" w:cs="Times New Roman"/>
          <w:b/>
          <w:sz w:val="24"/>
          <w:szCs w:val="22"/>
          <w:lang w:val="sr-Cyrl-RS"/>
        </w:rPr>
        <w:t xml:space="preserve">  радно-ангажована лица, као и контрола  јединствених дозвола за   радно ангажоване стране држављане.</w:t>
      </w:r>
    </w:p>
    <w:p w:rsidR="00532C64" w:rsidRPr="00532C64" w:rsidRDefault="00532C64" w:rsidP="00532C64">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32C64" w:rsidRPr="00532C64" w:rsidRDefault="00532C64" w:rsidP="00532C64">
      <w:pPr>
        <w:spacing w:after="282" w:line="254" w:lineRule="auto"/>
        <w:ind w:left="38" w:firstLine="1238"/>
        <w:jc w:val="both"/>
        <w:rPr>
          <w:rFonts w:ascii="Times New Roman" w:eastAsia="Times New Roman" w:hAnsi="Times New Roman" w:cs="Times New Roman"/>
          <w:color w:val="000000"/>
          <w:sz w:val="24"/>
          <w:szCs w:val="22"/>
        </w:rPr>
      </w:pPr>
      <w:r w:rsidRPr="00532C64">
        <w:rPr>
          <w:rFonts w:ascii="Times New Roman" w:eastAsia="Times New Roman" w:hAnsi="Times New Roman" w:cs="Times New Roman"/>
          <w:b/>
          <w:sz w:val="24"/>
          <w:szCs w:val="22"/>
          <w:lang w:val="sr-Cyrl-RS"/>
        </w:rPr>
        <w:t xml:space="preserve">   </w:t>
      </w:r>
      <w:r w:rsidRPr="00532C64">
        <w:rPr>
          <w:rFonts w:ascii="Times New Roman" w:eastAsia="Times New Roman" w:hAnsi="Times New Roman" w:cs="Times New Roman"/>
          <w:sz w:val="24"/>
          <w:szCs w:val="22"/>
          <w:lang w:val="sr-Cyrl-RS"/>
        </w:rPr>
        <w:t>П</w:t>
      </w:r>
      <w:r w:rsidRPr="00532C64">
        <w:rPr>
          <w:rFonts w:ascii="Times New Roman" w:eastAsia="Times New Roman" w:hAnsi="Times New Roman" w:cs="Times New Roman"/>
          <w:color w:val="000000"/>
          <w:sz w:val="24"/>
          <w:szCs w:val="22"/>
        </w:rPr>
        <w:t>риликом надзора</w:t>
      </w:r>
      <w:r w:rsidRPr="00532C64">
        <w:rPr>
          <w:rFonts w:ascii="Times New Roman" w:eastAsia="Times New Roman" w:hAnsi="Times New Roman" w:cs="Times New Roman"/>
          <w:color w:val="000000"/>
          <w:sz w:val="24"/>
          <w:szCs w:val="22"/>
          <w:lang w:val="sr-Cyrl-RS"/>
        </w:rPr>
        <w:t xml:space="preserve">, </w:t>
      </w:r>
      <w:r w:rsidRPr="00532C64">
        <w:rPr>
          <w:rFonts w:ascii="Times New Roman" w:eastAsia="Times New Roman" w:hAnsi="Times New Roman" w:cs="Times New Roman"/>
          <w:color w:val="000000"/>
          <w:sz w:val="24"/>
          <w:szCs w:val="22"/>
        </w:rPr>
        <w:t xml:space="preserve">  инспектори </w:t>
      </w:r>
      <w:r w:rsidRPr="00532C64">
        <w:rPr>
          <w:rFonts w:ascii="Times New Roman" w:eastAsia="Times New Roman" w:hAnsi="Times New Roman" w:cs="Times New Roman"/>
          <w:color w:val="000000"/>
          <w:sz w:val="24"/>
          <w:szCs w:val="22"/>
          <w:lang w:val="sr-Cyrl-RS"/>
        </w:rPr>
        <w:t xml:space="preserve">рада </w:t>
      </w:r>
      <w:r w:rsidRPr="00532C64">
        <w:rPr>
          <w:rFonts w:ascii="Times New Roman" w:eastAsia="Times New Roman" w:hAnsi="Times New Roman" w:cs="Times New Roman"/>
          <w:color w:val="000000"/>
          <w:sz w:val="24"/>
          <w:szCs w:val="22"/>
        </w:rPr>
        <w:t>су свим контролисаним послодавцима, односно одговорним лицима на градилиштима</w:t>
      </w:r>
      <w:r w:rsidRPr="00532C64">
        <w:rPr>
          <w:rFonts w:ascii="Times New Roman" w:eastAsia="Times New Roman" w:hAnsi="Times New Roman" w:cs="Times New Roman"/>
          <w:color w:val="000000"/>
          <w:sz w:val="24"/>
          <w:szCs w:val="22"/>
          <w:lang w:val="sr-Cyrl-RS"/>
        </w:rPr>
        <w:t xml:space="preserve"> и у делатности пољопривреде,  по</w:t>
      </w:r>
      <w:r w:rsidRPr="00532C64">
        <w:rPr>
          <w:rFonts w:ascii="Times New Roman" w:eastAsia="Times New Roman" w:hAnsi="Times New Roman" w:cs="Times New Roman"/>
          <w:color w:val="000000"/>
          <w:sz w:val="24"/>
          <w:szCs w:val="22"/>
        </w:rPr>
        <w:t>делили  примерке  Смерница за безбедан и здрав рад на отвореном при високим температурама, које је донело Министарство за рад, запошљавање, борачка и социјална питања,</w:t>
      </w:r>
      <w:r w:rsidRPr="00532C64">
        <w:rPr>
          <w:rFonts w:ascii="Times New Roman" w:eastAsia="Times New Roman" w:hAnsi="Times New Roman" w:cs="Times New Roman"/>
          <w:color w:val="000000"/>
          <w:sz w:val="24"/>
          <w:szCs w:val="22"/>
          <w:lang w:val="sr-Cyrl-RS"/>
        </w:rPr>
        <w:t xml:space="preserve"> а</w:t>
      </w:r>
      <w:r w:rsidRPr="00532C64">
        <w:rPr>
          <w:rFonts w:ascii="Times New Roman" w:eastAsia="Times New Roman" w:hAnsi="Times New Roman" w:cs="Times New Roman"/>
          <w:color w:val="000000"/>
          <w:sz w:val="24"/>
          <w:szCs w:val="22"/>
        </w:rPr>
        <w:t xml:space="preserve">   које треба да помогну  послодавцима и запосленима да се ризик по здравље при раду на високим температурама на отвореном сведе на најмању могућу меру и  да их усмери како да поступају у случају појаве здравствених проблема везаних за рад на високим температурама. </w:t>
      </w:r>
    </w:p>
    <w:p w:rsidR="00532C64" w:rsidRPr="00532C64" w:rsidRDefault="00532C64" w:rsidP="00532C64">
      <w:pPr>
        <w:tabs>
          <w:tab w:val="left" w:pos="1530"/>
        </w:tabs>
        <w:spacing w:after="282" w:line="254" w:lineRule="auto"/>
        <w:ind w:left="180" w:right="26" w:firstLine="1291"/>
        <w:jc w:val="both"/>
        <w:rPr>
          <w:rFonts w:ascii="Times New Roman" w:eastAsia="Times New Roman" w:hAnsi="Times New Roman" w:cs="Times New Roman"/>
          <w:sz w:val="24"/>
          <w:szCs w:val="22"/>
        </w:rPr>
      </w:pPr>
      <w:r w:rsidRPr="00532C64">
        <w:rPr>
          <w:rFonts w:ascii="Times New Roman" w:eastAsia="Times New Roman" w:hAnsi="Times New Roman" w:cs="Times New Roman"/>
          <w:sz w:val="24"/>
          <w:szCs w:val="22"/>
        </w:rPr>
        <w:t xml:space="preserve">Инспектори рада </w:t>
      </w:r>
      <w:r w:rsidRPr="00532C64">
        <w:rPr>
          <w:rFonts w:ascii="Times New Roman" w:eastAsia="Times New Roman" w:hAnsi="Times New Roman" w:cs="Times New Roman"/>
          <w:sz w:val="24"/>
          <w:szCs w:val="22"/>
          <w:lang w:val="sr-Cyrl-RS"/>
        </w:rPr>
        <w:t xml:space="preserve">су  дана </w:t>
      </w:r>
      <w:r w:rsidRPr="00532C64">
        <w:rPr>
          <w:rFonts w:ascii="Times New Roman" w:eastAsia="Times New Roman" w:hAnsi="Times New Roman" w:cs="Times New Roman"/>
          <w:b/>
          <w:sz w:val="24"/>
          <w:szCs w:val="22"/>
          <w:lang w:val="sr-Cyrl-RS"/>
        </w:rPr>
        <w:t>10. и 11. јула 2024.године</w:t>
      </w:r>
      <w:r w:rsidRPr="00532C64">
        <w:rPr>
          <w:rFonts w:ascii="Times New Roman" w:eastAsia="Times New Roman" w:hAnsi="Times New Roman" w:cs="Times New Roman"/>
          <w:sz w:val="24"/>
          <w:szCs w:val="22"/>
          <w:lang w:val="sr-Cyrl-RS"/>
        </w:rPr>
        <w:t xml:space="preserve"> </w:t>
      </w:r>
      <w:r w:rsidRPr="00532C64">
        <w:rPr>
          <w:rFonts w:ascii="Times New Roman" w:eastAsia="Times New Roman" w:hAnsi="Times New Roman" w:cs="Times New Roman"/>
          <w:sz w:val="24"/>
          <w:szCs w:val="22"/>
        </w:rPr>
        <w:t xml:space="preserve">извршили </w:t>
      </w:r>
      <w:r w:rsidRPr="00532C64">
        <w:rPr>
          <w:rFonts w:ascii="Times New Roman" w:eastAsia="Times New Roman" w:hAnsi="Times New Roman" w:cs="Times New Roman"/>
          <w:sz w:val="24"/>
          <w:szCs w:val="22"/>
          <w:lang w:val="sr-Cyrl-RS"/>
        </w:rPr>
        <w:t xml:space="preserve"> </w:t>
      </w:r>
      <w:r w:rsidRPr="00532C64">
        <w:rPr>
          <w:rFonts w:ascii="Times New Roman" w:eastAsia="Times New Roman" w:hAnsi="Times New Roman" w:cs="Times New Roman"/>
          <w:sz w:val="24"/>
          <w:szCs w:val="22"/>
        </w:rPr>
        <w:t xml:space="preserve">укупно </w:t>
      </w:r>
      <w:r w:rsidRPr="00532C64">
        <w:rPr>
          <w:rFonts w:ascii="Times New Roman" w:eastAsia="Times New Roman" w:hAnsi="Times New Roman" w:cs="Times New Roman"/>
          <w:b/>
          <w:sz w:val="24"/>
          <w:szCs w:val="22"/>
          <w:lang w:val="sr-Cyrl-RS"/>
        </w:rPr>
        <w:t xml:space="preserve">615 </w:t>
      </w:r>
      <w:r w:rsidRPr="00532C64">
        <w:rPr>
          <w:rFonts w:ascii="Times New Roman" w:eastAsia="Times New Roman" w:hAnsi="Times New Roman" w:cs="Times New Roman"/>
          <w:sz w:val="24"/>
          <w:szCs w:val="22"/>
        </w:rPr>
        <w:t>инспекцијск</w:t>
      </w:r>
      <w:r w:rsidRPr="00532C64">
        <w:rPr>
          <w:rFonts w:ascii="Times New Roman" w:eastAsia="Times New Roman" w:hAnsi="Times New Roman" w:cs="Times New Roman"/>
          <w:sz w:val="24"/>
          <w:szCs w:val="22"/>
          <w:lang w:val="sr-Cyrl-RS"/>
        </w:rPr>
        <w:t>их</w:t>
      </w:r>
      <w:r w:rsidRPr="00532C64">
        <w:rPr>
          <w:rFonts w:ascii="Times New Roman" w:eastAsia="Times New Roman" w:hAnsi="Times New Roman" w:cs="Times New Roman"/>
          <w:sz w:val="24"/>
          <w:szCs w:val="22"/>
        </w:rPr>
        <w:t xml:space="preserve"> надзор</w:t>
      </w:r>
      <w:r w:rsidRPr="00532C64">
        <w:rPr>
          <w:rFonts w:ascii="Times New Roman" w:eastAsia="Times New Roman" w:hAnsi="Times New Roman" w:cs="Times New Roman"/>
          <w:sz w:val="24"/>
          <w:szCs w:val="22"/>
          <w:lang w:val="sr-Cyrl-RS"/>
        </w:rPr>
        <w:t>а</w:t>
      </w:r>
      <w:r w:rsidRPr="00532C64">
        <w:rPr>
          <w:rFonts w:ascii="Times New Roman" w:eastAsia="Times New Roman" w:hAnsi="Times New Roman" w:cs="Times New Roman"/>
          <w:sz w:val="24"/>
          <w:szCs w:val="22"/>
        </w:rPr>
        <w:t xml:space="preserve">, приликом којих је  затечено </w:t>
      </w:r>
      <w:r w:rsidRPr="00532C64">
        <w:rPr>
          <w:rFonts w:ascii="Times New Roman" w:eastAsia="Times New Roman" w:hAnsi="Times New Roman" w:cs="Times New Roman"/>
          <w:b/>
          <w:sz w:val="24"/>
          <w:szCs w:val="22"/>
        </w:rPr>
        <w:t>1</w:t>
      </w:r>
      <w:r w:rsidRPr="00532C64">
        <w:rPr>
          <w:rFonts w:ascii="Times New Roman" w:eastAsia="Times New Roman" w:hAnsi="Times New Roman" w:cs="Times New Roman"/>
          <w:b/>
          <w:sz w:val="24"/>
          <w:szCs w:val="22"/>
          <w:lang w:val="sr-Cyrl-RS"/>
        </w:rPr>
        <w:t xml:space="preserve">.917 </w:t>
      </w:r>
      <w:r w:rsidRPr="00532C64">
        <w:rPr>
          <w:rFonts w:ascii="Times New Roman" w:eastAsia="Times New Roman" w:hAnsi="Times New Roman" w:cs="Times New Roman"/>
          <w:sz w:val="24"/>
          <w:szCs w:val="22"/>
        </w:rPr>
        <w:t xml:space="preserve"> радно ангажован</w:t>
      </w:r>
      <w:r w:rsidRPr="00532C64">
        <w:rPr>
          <w:rFonts w:ascii="Times New Roman" w:eastAsia="Times New Roman" w:hAnsi="Times New Roman" w:cs="Times New Roman"/>
          <w:sz w:val="24"/>
          <w:szCs w:val="22"/>
          <w:lang w:val="sr-Cyrl-RS"/>
        </w:rPr>
        <w:t xml:space="preserve">их </w:t>
      </w:r>
      <w:r w:rsidRPr="00532C64">
        <w:rPr>
          <w:rFonts w:ascii="Times New Roman" w:eastAsia="Times New Roman" w:hAnsi="Times New Roman" w:cs="Times New Roman"/>
          <w:sz w:val="24"/>
          <w:szCs w:val="22"/>
        </w:rPr>
        <w:t xml:space="preserve"> лиц</w:t>
      </w:r>
      <w:r w:rsidRPr="00532C64">
        <w:rPr>
          <w:rFonts w:ascii="Times New Roman" w:eastAsia="Times New Roman" w:hAnsi="Times New Roman" w:cs="Times New Roman"/>
          <w:sz w:val="24"/>
          <w:szCs w:val="22"/>
          <w:lang w:val="sr-Cyrl-RS"/>
        </w:rPr>
        <w:t>а</w:t>
      </w:r>
      <w:r w:rsidRPr="00532C64">
        <w:rPr>
          <w:rFonts w:ascii="Times New Roman" w:eastAsia="Times New Roman" w:hAnsi="Times New Roman" w:cs="Times New Roman"/>
          <w:sz w:val="24"/>
          <w:szCs w:val="22"/>
        </w:rPr>
        <w:t xml:space="preserve">, од којих </w:t>
      </w:r>
      <w:r w:rsidRPr="00532C64">
        <w:rPr>
          <w:rFonts w:ascii="Times New Roman" w:eastAsia="Times New Roman" w:hAnsi="Times New Roman" w:cs="Times New Roman"/>
          <w:sz w:val="24"/>
          <w:szCs w:val="22"/>
          <w:lang w:val="sr-Cyrl-RS"/>
        </w:rPr>
        <w:t xml:space="preserve">су </w:t>
      </w:r>
      <w:r w:rsidRPr="00532C64">
        <w:rPr>
          <w:rFonts w:ascii="Times New Roman" w:eastAsia="Times New Roman" w:hAnsi="Times New Roman" w:cs="Times New Roman"/>
          <w:b/>
          <w:sz w:val="24"/>
          <w:szCs w:val="22"/>
          <w:lang w:val="sr-Cyrl-RS"/>
        </w:rPr>
        <w:t xml:space="preserve">162  </w:t>
      </w:r>
      <w:r w:rsidRPr="00532C64">
        <w:rPr>
          <w:rFonts w:ascii="Times New Roman" w:eastAsia="Times New Roman" w:hAnsi="Times New Roman" w:cs="Times New Roman"/>
          <w:b/>
          <w:sz w:val="24"/>
          <w:szCs w:val="22"/>
        </w:rPr>
        <w:t>лица рад</w:t>
      </w:r>
      <w:r w:rsidRPr="00532C64">
        <w:rPr>
          <w:rFonts w:ascii="Times New Roman" w:eastAsia="Times New Roman" w:hAnsi="Times New Roman" w:cs="Times New Roman"/>
          <w:b/>
          <w:sz w:val="24"/>
          <w:szCs w:val="22"/>
          <w:lang w:val="sr-Cyrl-RS"/>
        </w:rPr>
        <w:t>ила ''</w:t>
      </w:r>
      <w:r w:rsidRPr="00532C64">
        <w:rPr>
          <w:rFonts w:ascii="Times New Roman" w:eastAsia="Times New Roman" w:hAnsi="Times New Roman" w:cs="Times New Roman"/>
          <w:b/>
          <w:sz w:val="24"/>
          <w:szCs w:val="22"/>
        </w:rPr>
        <w:t>на црно</w:t>
      </w:r>
      <w:r w:rsidRPr="00532C64">
        <w:rPr>
          <w:rFonts w:ascii="Times New Roman" w:eastAsia="Times New Roman" w:hAnsi="Times New Roman" w:cs="Times New Roman"/>
          <w:b/>
          <w:sz w:val="24"/>
          <w:szCs w:val="22"/>
          <w:lang w:val="sr-Cyrl-RS"/>
        </w:rPr>
        <w:t>''</w:t>
      </w:r>
      <w:r w:rsidRPr="00532C64">
        <w:rPr>
          <w:rFonts w:ascii="Times New Roman" w:eastAsia="Times New Roman" w:hAnsi="Times New Roman" w:cs="Times New Roman"/>
          <w:sz w:val="24"/>
          <w:szCs w:val="22"/>
        </w:rPr>
        <w:t>.</w:t>
      </w:r>
    </w:p>
    <w:p w:rsidR="00532C64" w:rsidRPr="00532C64" w:rsidRDefault="00532C64" w:rsidP="00532C64">
      <w:pPr>
        <w:tabs>
          <w:tab w:val="left" w:pos="1276"/>
          <w:tab w:val="left" w:pos="1530"/>
        </w:tabs>
        <w:spacing w:after="282" w:line="254" w:lineRule="auto"/>
        <w:ind w:left="180" w:right="26" w:firstLine="1238"/>
        <w:jc w:val="both"/>
        <w:rPr>
          <w:rFonts w:ascii="Times New Roman" w:eastAsia="Times New Roman" w:hAnsi="Times New Roman" w:cs="Times New Roman"/>
          <w:b/>
          <w:bCs/>
          <w:sz w:val="24"/>
          <w:szCs w:val="22"/>
          <w:lang w:val="sr-Cyrl-RS" w:eastAsia="ar-SA"/>
        </w:rPr>
      </w:pPr>
      <w:r w:rsidRPr="00532C64">
        <w:rPr>
          <w:rFonts w:ascii="Times New Roman" w:eastAsia="Times New Roman" w:hAnsi="Times New Roman" w:cs="Times New Roman"/>
          <w:sz w:val="24"/>
          <w:szCs w:val="22"/>
          <w:lang w:val="sr-Cyrl-CS" w:eastAsia="ar-SA"/>
        </w:rPr>
        <w:t xml:space="preserve">Извршеним инспекцијским надзорима  утврђено је  и  </w:t>
      </w:r>
      <w:r w:rsidRPr="00532C64">
        <w:rPr>
          <w:rFonts w:ascii="Times New Roman" w:eastAsia="Times New Roman" w:hAnsi="Times New Roman" w:cs="Times New Roman"/>
          <w:b/>
          <w:sz w:val="24"/>
          <w:szCs w:val="22"/>
          <w:lang w:val="sr-Latn-RS" w:eastAsia="ar-SA"/>
        </w:rPr>
        <w:t>6</w:t>
      </w:r>
      <w:r w:rsidRPr="00532C64">
        <w:rPr>
          <w:rFonts w:ascii="Times New Roman" w:eastAsia="Times New Roman" w:hAnsi="Times New Roman" w:cs="Times New Roman"/>
          <w:b/>
          <w:sz w:val="24"/>
          <w:szCs w:val="22"/>
          <w:lang w:val="sr-Cyrl-CS" w:eastAsia="ar-SA"/>
        </w:rPr>
        <w:t xml:space="preserve">  нерегистрованих  субјеката</w:t>
      </w:r>
      <w:r w:rsidRPr="00532C64">
        <w:rPr>
          <w:rFonts w:ascii="Times New Roman" w:eastAsia="Times New Roman" w:hAnsi="Times New Roman" w:cs="Times New Roman"/>
          <w:b/>
          <w:sz w:val="24"/>
          <w:szCs w:val="22"/>
          <w:lang w:val="sr-Latn-RS" w:eastAsia="ar-SA"/>
        </w:rPr>
        <w:t xml:space="preserve"> </w:t>
      </w:r>
      <w:r w:rsidRPr="00532C64">
        <w:rPr>
          <w:rFonts w:ascii="Times New Roman" w:eastAsia="Times New Roman" w:hAnsi="Times New Roman" w:cs="Times New Roman"/>
          <w:b/>
          <w:sz w:val="24"/>
          <w:szCs w:val="22"/>
          <w:lang w:val="sr-Cyrl-RS" w:eastAsia="ar-SA"/>
        </w:rPr>
        <w:t xml:space="preserve"> који су обављали нерегистровану делатност</w:t>
      </w:r>
      <w:r w:rsidRPr="00532C64">
        <w:rPr>
          <w:rFonts w:ascii="Times New Roman" w:eastAsia="Times New Roman" w:hAnsi="Times New Roman" w:cs="Times New Roman"/>
          <w:b/>
          <w:sz w:val="24"/>
          <w:szCs w:val="22"/>
          <w:lang w:val="sr-Cyrl-CS" w:eastAsia="ar-SA"/>
        </w:rPr>
        <w:t xml:space="preserve">, код којих је  поред физичких лица која врше нерегистровану делатност, затечено још и </w:t>
      </w:r>
      <w:r w:rsidRPr="00532C64">
        <w:rPr>
          <w:rFonts w:ascii="Times New Roman" w:eastAsia="Times New Roman" w:hAnsi="Times New Roman" w:cs="Times New Roman"/>
          <w:b/>
          <w:sz w:val="24"/>
          <w:szCs w:val="22"/>
          <w:lang w:val="sr-Latn-RS" w:eastAsia="ar-SA"/>
        </w:rPr>
        <w:t>7</w:t>
      </w:r>
      <w:r w:rsidRPr="00532C64">
        <w:rPr>
          <w:rFonts w:ascii="Times New Roman" w:eastAsia="Times New Roman" w:hAnsi="Times New Roman" w:cs="Times New Roman"/>
          <w:b/>
          <w:sz w:val="24"/>
          <w:szCs w:val="22"/>
          <w:lang w:val="sr-Cyrl-CS" w:eastAsia="ar-SA"/>
        </w:rPr>
        <w:t xml:space="preserve">  лица  на раду ''на црно''. </w:t>
      </w:r>
      <w:r w:rsidRPr="00532C64">
        <w:rPr>
          <w:rFonts w:ascii="Times New Roman" w:eastAsia="Times New Roman" w:hAnsi="Times New Roman" w:cs="Times New Roman"/>
          <w:b/>
          <w:sz w:val="24"/>
          <w:szCs w:val="22"/>
          <w:lang w:val="sr-Cyrl-RS"/>
        </w:rPr>
        <w:t xml:space="preserve"> </w:t>
      </w:r>
      <w:r w:rsidRPr="00532C64">
        <w:rPr>
          <w:rFonts w:ascii="Times New Roman" w:eastAsia="Times New Roman" w:hAnsi="Times New Roman" w:cs="Times New Roman"/>
          <w:b/>
          <w:sz w:val="24"/>
          <w:szCs w:val="22"/>
        </w:rPr>
        <w:t xml:space="preserve">  </w:t>
      </w:r>
      <w:r w:rsidRPr="00532C64">
        <w:rPr>
          <w:rFonts w:ascii="Times New Roman" w:eastAsia="Times New Roman" w:hAnsi="Times New Roman" w:cs="Times New Roman"/>
          <w:sz w:val="24"/>
          <w:szCs w:val="22"/>
        </w:rPr>
        <w:t>Инспектори рада су одмах донели</w:t>
      </w:r>
      <w:r w:rsidRPr="00532C64">
        <w:rPr>
          <w:rFonts w:ascii="Times New Roman" w:eastAsia="Times New Roman" w:hAnsi="Times New Roman" w:cs="Times New Roman"/>
          <w:b/>
          <w:sz w:val="24"/>
          <w:szCs w:val="22"/>
        </w:rPr>
        <w:t xml:space="preserve"> </w:t>
      </w:r>
      <w:r w:rsidRPr="00532C64">
        <w:rPr>
          <w:rFonts w:ascii="Times New Roman" w:eastAsia="Times New Roman" w:hAnsi="Times New Roman" w:cs="Times New Roman"/>
          <w:sz w:val="24"/>
          <w:szCs w:val="22"/>
          <w:lang w:val="sr-Cyrl-RS"/>
        </w:rPr>
        <w:t xml:space="preserve"> </w:t>
      </w:r>
      <w:r w:rsidRPr="00532C64">
        <w:rPr>
          <w:rFonts w:ascii="Times New Roman" w:eastAsia="Times New Roman" w:hAnsi="Times New Roman" w:cs="Times New Roman"/>
          <w:b/>
          <w:sz w:val="24"/>
          <w:szCs w:val="22"/>
          <w:lang w:val="sr-Cyrl-RS"/>
        </w:rPr>
        <w:t>решења</w:t>
      </w:r>
      <w:r w:rsidRPr="00532C64">
        <w:rPr>
          <w:rFonts w:ascii="Times New Roman" w:eastAsia="Times New Roman" w:hAnsi="Times New Roman" w:cs="Times New Roman"/>
          <w:b/>
          <w:sz w:val="24"/>
          <w:szCs w:val="22"/>
        </w:rPr>
        <w:t>,</w:t>
      </w:r>
      <w:r w:rsidRPr="00532C64">
        <w:rPr>
          <w:rFonts w:ascii="Times New Roman" w:eastAsia="Times New Roman" w:hAnsi="Times New Roman" w:cs="Times New Roman"/>
          <w:sz w:val="24"/>
          <w:szCs w:val="22"/>
        </w:rPr>
        <w:t xml:space="preserve"> којима </w:t>
      </w:r>
      <w:r w:rsidRPr="00532C64">
        <w:rPr>
          <w:rFonts w:ascii="Times New Roman" w:eastAsia="Times New Roman" w:hAnsi="Times New Roman" w:cs="Times New Roman"/>
          <w:sz w:val="24"/>
          <w:szCs w:val="22"/>
          <w:lang w:val="sr-Cyrl-RS"/>
        </w:rPr>
        <w:t xml:space="preserve">је </w:t>
      </w:r>
      <w:r w:rsidRPr="00532C64">
        <w:rPr>
          <w:rFonts w:ascii="Times New Roman" w:eastAsia="Times New Roman" w:hAnsi="Times New Roman" w:cs="Times New Roman"/>
          <w:sz w:val="24"/>
          <w:szCs w:val="22"/>
        </w:rPr>
        <w:t xml:space="preserve"> налож</w:t>
      </w:r>
      <w:r w:rsidRPr="00532C64">
        <w:rPr>
          <w:rFonts w:ascii="Times New Roman" w:eastAsia="Times New Roman" w:hAnsi="Times New Roman" w:cs="Times New Roman"/>
          <w:sz w:val="24"/>
          <w:szCs w:val="22"/>
          <w:lang w:val="sr-Cyrl-RS"/>
        </w:rPr>
        <w:t xml:space="preserve">ено физичким лицима која обављају нерегистровану делатност </w:t>
      </w:r>
      <w:r w:rsidRPr="00532C64">
        <w:rPr>
          <w:rFonts w:ascii="Times New Roman" w:eastAsia="Times New Roman" w:hAnsi="Times New Roman" w:cs="Times New Roman"/>
          <w:sz w:val="24"/>
          <w:szCs w:val="22"/>
        </w:rPr>
        <w:t xml:space="preserve"> да без одлагања покрену прописани поступак за упис у одговарајући регистар и </w:t>
      </w:r>
      <w:r w:rsidRPr="00532C64">
        <w:rPr>
          <w:rFonts w:ascii="Times New Roman" w:eastAsia="Times New Roman" w:hAnsi="Times New Roman" w:cs="Times New Roman"/>
          <w:b/>
          <w:sz w:val="24"/>
          <w:szCs w:val="22"/>
        </w:rPr>
        <w:t>забра</w:t>
      </w:r>
      <w:r w:rsidRPr="00532C64">
        <w:rPr>
          <w:rFonts w:ascii="Times New Roman" w:eastAsia="Times New Roman" w:hAnsi="Times New Roman" w:cs="Times New Roman"/>
          <w:b/>
          <w:sz w:val="24"/>
          <w:szCs w:val="22"/>
          <w:lang w:val="sr-Cyrl-RS"/>
        </w:rPr>
        <w:t xml:space="preserve">њено  </w:t>
      </w:r>
      <w:r w:rsidRPr="00532C64">
        <w:rPr>
          <w:rFonts w:ascii="Times New Roman" w:eastAsia="Times New Roman" w:hAnsi="Times New Roman" w:cs="Times New Roman"/>
          <w:sz w:val="24"/>
          <w:szCs w:val="22"/>
        </w:rPr>
        <w:t xml:space="preserve">им </w:t>
      </w:r>
      <w:r w:rsidRPr="00532C64">
        <w:rPr>
          <w:rFonts w:ascii="Times New Roman" w:eastAsia="Times New Roman" w:hAnsi="Times New Roman" w:cs="Times New Roman"/>
          <w:sz w:val="24"/>
          <w:szCs w:val="22"/>
          <w:lang w:val="sr-Cyrl-RS"/>
        </w:rPr>
        <w:t xml:space="preserve">је </w:t>
      </w:r>
      <w:r w:rsidRPr="00532C64">
        <w:rPr>
          <w:rFonts w:ascii="Times New Roman" w:eastAsia="Times New Roman" w:hAnsi="Times New Roman" w:cs="Times New Roman"/>
          <w:sz w:val="24"/>
          <w:szCs w:val="22"/>
        </w:rPr>
        <w:t xml:space="preserve"> даље обављање делатности или вршење активности до испуњења за то прописаних  услова</w:t>
      </w:r>
      <w:r w:rsidRPr="00532C64">
        <w:rPr>
          <w:rFonts w:ascii="Times New Roman" w:eastAsia="Times New Roman" w:hAnsi="Times New Roman" w:cs="Times New Roman"/>
          <w:sz w:val="24"/>
          <w:szCs w:val="22"/>
          <w:lang w:val="sr-Cyrl-RS"/>
        </w:rPr>
        <w:t>.</w:t>
      </w:r>
    </w:p>
    <w:p w:rsidR="00532C64" w:rsidRPr="00532C64" w:rsidRDefault="00532C64" w:rsidP="00532C64">
      <w:pPr>
        <w:tabs>
          <w:tab w:val="left" w:pos="1530"/>
        </w:tabs>
        <w:spacing w:after="322" w:line="254" w:lineRule="auto"/>
        <w:ind w:left="180" w:right="-1" w:firstLine="1238"/>
        <w:jc w:val="both"/>
        <w:rPr>
          <w:rFonts w:ascii="Times New Roman" w:eastAsia="Times New Roman" w:hAnsi="Times New Roman" w:cs="Times New Roman"/>
          <w:b/>
          <w:sz w:val="24"/>
          <w:szCs w:val="22"/>
        </w:rPr>
      </w:pPr>
      <w:r w:rsidRPr="00532C64">
        <w:rPr>
          <w:rFonts w:ascii="Times New Roman" w:eastAsia="Times New Roman" w:hAnsi="Times New Roman" w:cs="Times New Roman"/>
          <w:sz w:val="24"/>
          <w:szCs w:val="22"/>
        </w:rPr>
        <w:t xml:space="preserve">Због утврђених прекршаја, инспектори рада су поднели укупно </w:t>
      </w:r>
      <w:r w:rsidRPr="00532C64">
        <w:rPr>
          <w:rFonts w:ascii="Times New Roman" w:eastAsia="Times New Roman" w:hAnsi="Times New Roman" w:cs="Times New Roman"/>
          <w:b/>
          <w:sz w:val="24"/>
          <w:szCs w:val="22"/>
        </w:rPr>
        <w:t xml:space="preserve">106 </w:t>
      </w:r>
      <w:r w:rsidRPr="00532C64">
        <w:rPr>
          <w:rFonts w:ascii="Times New Roman" w:eastAsia="Times New Roman" w:hAnsi="Times New Roman" w:cs="Times New Roman"/>
          <w:sz w:val="24"/>
          <w:szCs w:val="22"/>
        </w:rPr>
        <w:t xml:space="preserve"> </w:t>
      </w:r>
      <w:r w:rsidRPr="00532C64">
        <w:rPr>
          <w:rFonts w:ascii="Times New Roman" w:eastAsia="Times New Roman" w:hAnsi="Times New Roman" w:cs="Times New Roman"/>
          <w:b/>
          <w:sz w:val="24"/>
          <w:szCs w:val="22"/>
        </w:rPr>
        <w:t>захтевa за покретање прекршајног поступка</w:t>
      </w:r>
      <w:r w:rsidRPr="00532C64">
        <w:rPr>
          <w:rFonts w:ascii="Times New Roman" w:eastAsia="Times New Roman" w:hAnsi="Times New Roman" w:cs="Times New Roman"/>
          <w:b/>
          <w:sz w:val="24"/>
          <w:szCs w:val="22"/>
          <w:lang w:val="sr-Cyrl-RS"/>
        </w:rPr>
        <w:t xml:space="preserve"> против послодаваца и нерегистрованих субјеката</w:t>
      </w:r>
      <w:r w:rsidRPr="00532C64">
        <w:rPr>
          <w:rFonts w:ascii="Times New Roman" w:eastAsia="Times New Roman" w:hAnsi="Times New Roman" w:cs="Times New Roman"/>
          <w:sz w:val="24"/>
          <w:szCs w:val="22"/>
        </w:rPr>
        <w:t xml:space="preserve"> (</w:t>
      </w:r>
      <w:r w:rsidRPr="00532C64">
        <w:rPr>
          <w:rFonts w:ascii="Times New Roman" w:eastAsia="Times New Roman" w:hAnsi="Times New Roman" w:cs="Times New Roman"/>
          <w:b/>
          <w:sz w:val="24"/>
          <w:szCs w:val="22"/>
          <w:lang w:val="sr-Latn-RS"/>
        </w:rPr>
        <w:t>62</w:t>
      </w:r>
      <w:r w:rsidRPr="00532C64">
        <w:rPr>
          <w:rFonts w:ascii="Times New Roman" w:eastAsia="Times New Roman" w:hAnsi="Times New Roman" w:cs="Times New Roman"/>
          <w:b/>
          <w:sz w:val="24"/>
          <w:szCs w:val="22"/>
          <w:lang w:val="sr-Cyrl-RS"/>
        </w:rPr>
        <w:t xml:space="preserve"> </w:t>
      </w:r>
      <w:r w:rsidRPr="00532C64">
        <w:rPr>
          <w:rFonts w:ascii="Times New Roman" w:eastAsia="Times New Roman" w:hAnsi="Times New Roman" w:cs="Times New Roman"/>
          <w:b/>
          <w:sz w:val="24"/>
          <w:szCs w:val="22"/>
        </w:rPr>
        <w:t>у области радних односа</w:t>
      </w:r>
      <w:r w:rsidRPr="00532C64">
        <w:rPr>
          <w:rFonts w:ascii="Times New Roman" w:eastAsia="Times New Roman" w:hAnsi="Times New Roman" w:cs="Times New Roman"/>
          <w:b/>
          <w:sz w:val="24"/>
          <w:szCs w:val="22"/>
          <w:lang w:val="sr-Cyrl-RS"/>
        </w:rPr>
        <w:t xml:space="preserve">  и </w:t>
      </w:r>
      <w:r w:rsidRPr="00532C64">
        <w:rPr>
          <w:rFonts w:ascii="Times New Roman" w:eastAsia="Times New Roman" w:hAnsi="Times New Roman" w:cs="Times New Roman"/>
          <w:b/>
          <w:sz w:val="24"/>
          <w:szCs w:val="22"/>
          <w:lang w:val="sr-Latn-RS"/>
        </w:rPr>
        <w:t xml:space="preserve"> 44</w:t>
      </w:r>
      <w:r w:rsidRPr="00532C64">
        <w:rPr>
          <w:rFonts w:ascii="Times New Roman" w:eastAsia="Times New Roman" w:hAnsi="Times New Roman" w:cs="Times New Roman"/>
          <w:b/>
          <w:sz w:val="24"/>
          <w:szCs w:val="22"/>
          <w:lang w:val="sr-Cyrl-RS"/>
        </w:rPr>
        <w:t xml:space="preserve"> захтева </w:t>
      </w:r>
      <w:r w:rsidRPr="00532C64">
        <w:rPr>
          <w:rFonts w:ascii="Times New Roman" w:eastAsia="Times New Roman" w:hAnsi="Times New Roman" w:cs="Times New Roman"/>
          <w:b/>
          <w:sz w:val="24"/>
          <w:szCs w:val="22"/>
        </w:rPr>
        <w:t>у области безбедности и здравља на раду</w:t>
      </w:r>
      <w:r w:rsidRPr="00532C64">
        <w:rPr>
          <w:rFonts w:ascii="Times New Roman" w:eastAsia="Times New Roman" w:hAnsi="Times New Roman" w:cs="Times New Roman"/>
          <w:b/>
          <w:sz w:val="24"/>
          <w:szCs w:val="22"/>
          <w:lang w:val="sr-Cyrl-RS"/>
        </w:rPr>
        <w:t>)</w:t>
      </w:r>
      <w:r w:rsidRPr="00532C64">
        <w:rPr>
          <w:rFonts w:ascii="Times New Roman" w:eastAsia="Times New Roman" w:hAnsi="Times New Roman" w:cs="Times New Roman"/>
          <w:b/>
          <w:sz w:val="24"/>
          <w:szCs w:val="22"/>
        </w:rPr>
        <w:t>.</w:t>
      </w:r>
    </w:p>
    <w:p w:rsidR="00532C64" w:rsidRPr="00532C64" w:rsidRDefault="00532C64" w:rsidP="00532C64">
      <w:pPr>
        <w:tabs>
          <w:tab w:val="left" w:pos="1276"/>
          <w:tab w:val="left" w:pos="1530"/>
        </w:tabs>
        <w:spacing w:after="282" w:line="254" w:lineRule="auto"/>
        <w:ind w:left="180" w:firstLine="1238"/>
        <w:jc w:val="both"/>
        <w:rPr>
          <w:rFonts w:ascii="Times New Roman" w:eastAsia="Times New Roman" w:hAnsi="Times New Roman" w:cs="Times New Roman"/>
          <w:sz w:val="24"/>
          <w:szCs w:val="22"/>
        </w:rPr>
      </w:pPr>
      <w:r w:rsidRPr="00532C64">
        <w:rPr>
          <w:rFonts w:ascii="Times New Roman" w:eastAsia="Times New Roman" w:hAnsi="Times New Roman" w:cs="Times New Roman"/>
          <w:sz w:val="24"/>
          <w:szCs w:val="22"/>
        </w:rPr>
        <w:lastRenderedPageBreak/>
        <w:t>Због утврђених неправилности у области безбедности и здравља на раду</w:t>
      </w:r>
      <w:r w:rsidRPr="00532C64">
        <w:rPr>
          <w:rFonts w:ascii="Times New Roman" w:eastAsia="Times New Roman" w:hAnsi="Times New Roman" w:cs="Times New Roman"/>
          <w:sz w:val="24"/>
          <w:szCs w:val="22"/>
          <w:lang w:val="sr-Cyrl-RS"/>
        </w:rPr>
        <w:t xml:space="preserve"> и  </w:t>
      </w:r>
      <w:r w:rsidRPr="00532C64">
        <w:rPr>
          <w:rFonts w:ascii="Times New Roman" w:eastAsia="Times New Roman" w:hAnsi="Times New Roman" w:cs="Times New Roman"/>
          <w:sz w:val="24"/>
          <w:szCs w:val="22"/>
        </w:rPr>
        <w:t xml:space="preserve">радних односа, инспектори рада су донели </w:t>
      </w:r>
      <w:r w:rsidRPr="00532C64">
        <w:rPr>
          <w:rFonts w:ascii="Times New Roman" w:eastAsia="Times New Roman" w:hAnsi="Times New Roman" w:cs="Times New Roman"/>
          <w:b/>
          <w:sz w:val="24"/>
          <w:szCs w:val="22"/>
          <w:lang w:val="sr-Latn-RS"/>
        </w:rPr>
        <w:t>63</w:t>
      </w:r>
      <w:r w:rsidRPr="00532C64">
        <w:rPr>
          <w:rFonts w:ascii="Times New Roman" w:eastAsia="Times New Roman" w:hAnsi="Times New Roman" w:cs="Times New Roman"/>
          <w:b/>
          <w:sz w:val="24"/>
          <w:szCs w:val="22"/>
          <w:lang w:val="sr-Cyrl-RS"/>
        </w:rPr>
        <w:t xml:space="preserve">  решењ</w:t>
      </w:r>
      <w:r w:rsidRPr="00532C64">
        <w:rPr>
          <w:rFonts w:ascii="Times New Roman" w:eastAsia="Times New Roman" w:hAnsi="Times New Roman" w:cs="Times New Roman"/>
          <w:b/>
          <w:sz w:val="24"/>
          <w:szCs w:val="22"/>
          <w:lang w:val="sr-Latn-RS"/>
        </w:rPr>
        <w:t>a</w:t>
      </w:r>
      <w:r w:rsidRPr="00532C64">
        <w:rPr>
          <w:rFonts w:ascii="Times New Roman" w:eastAsia="Times New Roman" w:hAnsi="Times New Roman" w:cs="Times New Roman"/>
          <w:b/>
          <w:sz w:val="24"/>
          <w:szCs w:val="22"/>
          <w:lang w:val="sr-Cyrl-RS"/>
        </w:rPr>
        <w:t xml:space="preserve"> са 1</w:t>
      </w:r>
      <w:r w:rsidRPr="00532C64">
        <w:rPr>
          <w:rFonts w:ascii="Times New Roman" w:eastAsia="Times New Roman" w:hAnsi="Times New Roman" w:cs="Times New Roman"/>
          <w:b/>
          <w:sz w:val="24"/>
          <w:szCs w:val="22"/>
          <w:lang w:val="sr-Latn-RS"/>
        </w:rPr>
        <w:t xml:space="preserve">41 </w:t>
      </w:r>
      <w:r w:rsidRPr="00532C64">
        <w:rPr>
          <w:rFonts w:ascii="Times New Roman" w:eastAsia="Times New Roman" w:hAnsi="Times New Roman" w:cs="Times New Roman"/>
          <w:b/>
          <w:sz w:val="24"/>
          <w:szCs w:val="22"/>
          <w:lang w:val="sr-Cyrl-RS"/>
        </w:rPr>
        <w:t>наложеном мером</w:t>
      </w:r>
      <w:r w:rsidRPr="00532C64">
        <w:rPr>
          <w:rFonts w:ascii="Times New Roman" w:eastAsia="Times New Roman" w:hAnsi="Times New Roman" w:cs="Times New Roman"/>
          <w:b/>
          <w:sz w:val="24"/>
          <w:szCs w:val="22"/>
          <w:lang w:val="sr-Cyrl-RS" w:eastAsia="ar-SA"/>
        </w:rPr>
        <w:t>,</w:t>
      </w:r>
      <w:r w:rsidRPr="00532C64">
        <w:rPr>
          <w:rFonts w:ascii="Times New Roman" w:eastAsia="Times New Roman" w:hAnsi="Times New Roman" w:cs="Times New Roman"/>
          <w:sz w:val="24"/>
          <w:szCs w:val="22"/>
          <w:lang w:val="sr-Cyrl-RS" w:eastAsia="ar-SA"/>
        </w:rPr>
        <w:t xml:space="preserve">  </w:t>
      </w:r>
      <w:r w:rsidRPr="00532C64">
        <w:rPr>
          <w:rFonts w:ascii="Times New Roman" w:eastAsia="Times New Roman" w:hAnsi="Times New Roman" w:cs="Times New Roman"/>
          <w:b/>
          <w:sz w:val="24"/>
          <w:szCs w:val="22"/>
          <w:lang w:val="sr-Cyrl-RS"/>
        </w:rPr>
        <w:t xml:space="preserve">52 </w:t>
      </w:r>
      <w:r w:rsidRPr="00532C64">
        <w:rPr>
          <w:rFonts w:ascii="Times New Roman" w:eastAsia="Times New Roman" w:hAnsi="Times New Roman" w:cs="Times New Roman"/>
          <w:b/>
          <w:sz w:val="24"/>
          <w:szCs w:val="22"/>
        </w:rPr>
        <w:t>решења о забрани рада на месту рада</w:t>
      </w:r>
      <w:r w:rsidRPr="00532C64">
        <w:rPr>
          <w:rFonts w:ascii="Times New Roman" w:eastAsia="Times New Roman" w:hAnsi="Times New Roman" w:cs="Times New Roman"/>
          <w:b/>
          <w:bCs/>
          <w:sz w:val="24"/>
          <w:szCs w:val="22"/>
          <w:lang w:val="sr-Latn-RS" w:eastAsia="ar-SA"/>
        </w:rPr>
        <w:t>,</w:t>
      </w:r>
      <w:r w:rsidRPr="00532C64">
        <w:rPr>
          <w:rFonts w:ascii="Times New Roman" w:eastAsia="Times New Roman" w:hAnsi="Times New Roman" w:cs="Times New Roman"/>
          <w:b/>
          <w:bCs/>
          <w:sz w:val="24"/>
          <w:szCs w:val="22"/>
          <w:lang w:val="sr-Cyrl-RS" w:eastAsia="ar-SA"/>
        </w:rPr>
        <w:t xml:space="preserve">  </w:t>
      </w:r>
      <w:r w:rsidRPr="00532C64">
        <w:rPr>
          <w:rFonts w:ascii="Times New Roman" w:eastAsia="Times New Roman" w:hAnsi="Times New Roman" w:cs="Times New Roman"/>
          <w:b/>
          <w:bCs/>
          <w:sz w:val="24"/>
          <w:szCs w:val="22"/>
          <w:lang w:val="sr-Latn-RS" w:eastAsia="ar-SA"/>
        </w:rPr>
        <w:t xml:space="preserve">88  мера на </w:t>
      </w:r>
      <w:r w:rsidRPr="00532C64">
        <w:rPr>
          <w:rFonts w:ascii="Times New Roman" w:eastAsia="Times New Roman" w:hAnsi="Times New Roman" w:cs="Times New Roman"/>
          <w:b/>
          <w:bCs/>
          <w:sz w:val="24"/>
          <w:szCs w:val="22"/>
          <w:lang w:val="sr-Cyrl-RS" w:eastAsia="ar-SA"/>
        </w:rPr>
        <w:t>49</w:t>
      </w:r>
      <w:r w:rsidRPr="00532C64">
        <w:rPr>
          <w:rFonts w:ascii="Times New Roman" w:eastAsia="Times New Roman" w:hAnsi="Times New Roman" w:cs="Times New Roman"/>
          <w:b/>
          <w:bCs/>
          <w:sz w:val="24"/>
          <w:szCs w:val="22"/>
          <w:lang w:val="sr-Latn-RS" w:eastAsia="ar-SA"/>
        </w:rPr>
        <w:t xml:space="preserve"> записника</w:t>
      </w:r>
      <w:r w:rsidRPr="00532C64">
        <w:rPr>
          <w:rFonts w:ascii="Times New Roman" w:eastAsia="Times New Roman" w:hAnsi="Times New Roman" w:cs="Times New Roman"/>
          <w:b/>
          <w:bCs/>
          <w:sz w:val="24"/>
          <w:szCs w:val="22"/>
          <w:lang w:val="sr-Cyrl-RS" w:eastAsia="ar-SA"/>
        </w:rPr>
        <w:t xml:space="preserve">, као </w:t>
      </w:r>
      <w:r w:rsidRPr="00532C64">
        <w:rPr>
          <w:rFonts w:ascii="Times New Roman" w:eastAsia="Times New Roman" w:hAnsi="Times New Roman" w:cs="Times New Roman"/>
          <w:b/>
          <w:bCs/>
          <w:sz w:val="24"/>
          <w:szCs w:val="22"/>
          <w:lang w:val="sr-Latn-RS" w:eastAsia="ar-SA"/>
        </w:rPr>
        <w:t>и 26 указивања</w:t>
      </w:r>
      <w:r w:rsidRPr="00532C64">
        <w:rPr>
          <w:rFonts w:ascii="Times New Roman" w:eastAsia="Times New Roman" w:hAnsi="Times New Roman" w:cs="Times New Roman"/>
          <w:sz w:val="24"/>
          <w:szCs w:val="22"/>
          <w:lang w:val="sr-Cyrl-RS"/>
        </w:rPr>
        <w:t xml:space="preserve">. </w:t>
      </w:r>
    </w:p>
    <w:p w:rsidR="00532C64" w:rsidRPr="00532C64" w:rsidRDefault="00532C64" w:rsidP="00532C64">
      <w:pPr>
        <w:spacing w:after="282" w:line="254" w:lineRule="auto"/>
        <w:ind w:left="38" w:firstLine="1238"/>
        <w:jc w:val="both"/>
        <w:rPr>
          <w:rFonts w:ascii="Times New Roman" w:eastAsia="Times New Roman" w:hAnsi="Times New Roman" w:cs="Times New Roman"/>
          <w:color w:val="000000"/>
          <w:sz w:val="24"/>
          <w:szCs w:val="22"/>
        </w:rPr>
      </w:pPr>
      <w:r w:rsidRPr="00532C64">
        <w:rPr>
          <w:rFonts w:ascii="Times New Roman" w:eastAsia="Times New Roman" w:hAnsi="Times New Roman" w:cs="Times New Roman"/>
          <w:color w:val="000000"/>
          <w:sz w:val="24"/>
          <w:szCs w:val="22"/>
          <w:lang w:val="sr-Cyrl-RS"/>
        </w:rPr>
        <w:t xml:space="preserve">   </w:t>
      </w:r>
      <w:r w:rsidRPr="00532C64">
        <w:rPr>
          <w:rFonts w:ascii="Times New Roman" w:eastAsia="Times New Roman" w:hAnsi="Times New Roman" w:cs="Times New Roman"/>
          <w:color w:val="000000"/>
          <w:sz w:val="24"/>
          <w:szCs w:val="22"/>
        </w:rPr>
        <w:t>Када се ради о не</w:t>
      </w:r>
      <w:r w:rsidRPr="00532C64">
        <w:rPr>
          <w:rFonts w:ascii="Times New Roman" w:eastAsia="Times New Roman" w:hAnsi="Times New Roman" w:cs="Times New Roman"/>
          <w:color w:val="000000"/>
          <w:sz w:val="24"/>
          <w:szCs w:val="22"/>
          <w:lang w:val="sr-Cyrl-RS"/>
        </w:rPr>
        <w:t xml:space="preserve">правилности </w:t>
      </w:r>
      <w:r w:rsidRPr="00532C64">
        <w:rPr>
          <w:rFonts w:ascii="Times New Roman" w:eastAsia="Times New Roman" w:hAnsi="Times New Roman" w:cs="Times New Roman"/>
          <w:color w:val="000000"/>
          <w:sz w:val="24"/>
          <w:szCs w:val="22"/>
        </w:rPr>
        <w:t xml:space="preserve">који се односе на  рад на отвореном на високим дневним температурама, инспектори рада су утврдили да поједини послодавци </w:t>
      </w:r>
      <w:r w:rsidRPr="00532C64">
        <w:rPr>
          <w:rFonts w:ascii="Times New Roman" w:eastAsia="Times New Roman" w:hAnsi="Times New Roman" w:cs="Times New Roman"/>
          <w:b/>
          <w:color w:val="000000"/>
          <w:sz w:val="24"/>
          <w:szCs w:val="22"/>
        </w:rPr>
        <w:t>нису Актом о процени ризика утврдили ризике по живот и здравље запослених приликом рада на радним местима на отвореном на градилишту и  да нису утврдили начин и мере за њихово отклањање или смањење на најмању могућу меру</w:t>
      </w:r>
      <w:r w:rsidRPr="00532C64">
        <w:rPr>
          <w:rFonts w:ascii="Times New Roman" w:eastAsia="Times New Roman" w:hAnsi="Times New Roman" w:cs="Times New Roman"/>
          <w:color w:val="000000"/>
          <w:sz w:val="24"/>
          <w:szCs w:val="22"/>
        </w:rPr>
        <w:t xml:space="preserve">. Такође, утврдили су да послодавци на појединим градилиштима  </w:t>
      </w:r>
      <w:r w:rsidRPr="00532C64">
        <w:rPr>
          <w:rFonts w:ascii="Times New Roman" w:eastAsia="Times New Roman" w:hAnsi="Times New Roman" w:cs="Times New Roman"/>
          <w:b/>
          <w:color w:val="000000"/>
          <w:sz w:val="24"/>
          <w:szCs w:val="22"/>
        </w:rPr>
        <w:t xml:space="preserve">нису обезбедили средства за пружање прве помоћи и нису обучили одговарајући број запослених за пружање прве помоћи. </w:t>
      </w:r>
      <w:r w:rsidRPr="00532C64">
        <w:rPr>
          <w:rFonts w:ascii="Times New Roman" w:eastAsia="Times New Roman" w:hAnsi="Times New Roman" w:cs="Times New Roman"/>
          <w:color w:val="000000"/>
          <w:sz w:val="24"/>
          <w:szCs w:val="22"/>
        </w:rPr>
        <w:t>Сходно наведеном, инспектори рада су</w:t>
      </w:r>
      <w:r w:rsidRPr="00532C64">
        <w:rPr>
          <w:rFonts w:ascii="Times New Roman" w:eastAsia="Times New Roman" w:hAnsi="Times New Roman" w:cs="Times New Roman"/>
          <w:color w:val="000000"/>
          <w:sz w:val="24"/>
          <w:szCs w:val="22"/>
          <w:lang w:val="sr-Cyrl-RS"/>
        </w:rPr>
        <w:t xml:space="preserve"> решењима </w:t>
      </w:r>
      <w:r w:rsidRPr="00532C64">
        <w:rPr>
          <w:rFonts w:ascii="Times New Roman" w:eastAsia="Times New Roman" w:hAnsi="Times New Roman" w:cs="Times New Roman"/>
          <w:color w:val="000000"/>
          <w:sz w:val="24"/>
          <w:szCs w:val="22"/>
        </w:rPr>
        <w:t xml:space="preserve"> наложили послодавцима  да отклоне утврђене неправилности, да донесу измену и допуну акта о процени ризика на радним местима на градилишту и да обезбеде пружање прве помоћи у складу са прописима из области безбедности и здравља на раду.</w:t>
      </w:r>
    </w:p>
    <w:p w:rsidR="005F2E97" w:rsidRPr="00532C64" w:rsidRDefault="00532C64" w:rsidP="00AC3B8E">
      <w:pPr>
        <w:tabs>
          <w:tab w:val="left" w:pos="1276"/>
          <w:tab w:val="left" w:pos="1530"/>
        </w:tabs>
        <w:spacing w:after="282" w:line="254" w:lineRule="auto"/>
        <w:ind w:left="180" w:firstLine="1238"/>
        <w:jc w:val="both"/>
        <w:rPr>
          <w:rFonts w:ascii="Times New Roman" w:eastAsia="Times New Roman" w:hAnsi="Times New Roman" w:cs="Times New Roman"/>
          <w:b/>
          <w:color w:val="000000"/>
          <w:sz w:val="24"/>
          <w:szCs w:val="22"/>
          <w:lang w:val="sr-Cyrl-RS"/>
        </w:rPr>
      </w:pPr>
      <w:r w:rsidRPr="00532C64">
        <w:rPr>
          <w:rFonts w:ascii="Times New Roman" w:eastAsia="Times New Roman" w:hAnsi="Times New Roman" w:cs="Times New Roman"/>
          <w:sz w:val="24"/>
          <w:szCs w:val="22"/>
          <w:lang w:val="sr-Cyrl-RS"/>
        </w:rPr>
        <w:t xml:space="preserve">Инспекторат за рад ће у летњем периоду </w:t>
      </w:r>
      <w:r w:rsidRPr="00532C64">
        <w:rPr>
          <w:rFonts w:ascii="Times New Roman" w:eastAsia="Times New Roman" w:hAnsi="Times New Roman" w:cs="Times New Roman"/>
          <w:color w:val="000000"/>
          <w:sz w:val="24"/>
          <w:szCs w:val="22"/>
          <w:lang w:val="sr-Cyrl-RS"/>
        </w:rPr>
        <w:t xml:space="preserve"> </w:t>
      </w:r>
      <w:r w:rsidRPr="00532C64">
        <w:rPr>
          <w:rFonts w:ascii="Times New Roman" w:eastAsia="Times New Roman" w:hAnsi="Times New Roman" w:cs="Times New Roman"/>
          <w:b/>
          <w:color w:val="000000"/>
          <w:sz w:val="24"/>
          <w:szCs w:val="22"/>
        </w:rPr>
        <w:t>за време трајања  високих дневних температура</w:t>
      </w:r>
      <w:r w:rsidRPr="00532C64">
        <w:rPr>
          <w:rFonts w:ascii="Times New Roman" w:eastAsia="Times New Roman" w:hAnsi="Times New Roman" w:cs="Times New Roman"/>
          <w:b/>
          <w:color w:val="000000"/>
          <w:sz w:val="24"/>
          <w:szCs w:val="22"/>
          <w:lang w:val="sr-Cyrl-RS"/>
        </w:rPr>
        <w:t xml:space="preserve"> </w:t>
      </w:r>
      <w:r w:rsidRPr="00532C64">
        <w:rPr>
          <w:rFonts w:ascii="Times New Roman" w:eastAsia="Times New Roman" w:hAnsi="Times New Roman" w:cs="Times New Roman"/>
          <w:b/>
          <w:color w:val="000000"/>
          <w:sz w:val="24"/>
          <w:szCs w:val="22"/>
        </w:rPr>
        <w:t xml:space="preserve"> изнад 36°C, </w:t>
      </w:r>
      <w:r w:rsidRPr="00532C64">
        <w:rPr>
          <w:rFonts w:ascii="Times New Roman" w:eastAsia="Times New Roman" w:hAnsi="Times New Roman" w:cs="Times New Roman"/>
          <w:b/>
          <w:color w:val="000000"/>
          <w:sz w:val="24"/>
          <w:szCs w:val="22"/>
          <w:lang w:val="sr-Cyrl-RS"/>
        </w:rPr>
        <w:t>и убудуће организовати и вршити појачане инспекцијске надзоре у делатности грађевинарства, као и у делатности пољопривреде, комуналној делатности  и другим делатностима  у оквиру којих се рад изводи на отвореном.</w:t>
      </w:r>
    </w:p>
    <w:p w:rsidR="005F2E97" w:rsidRPr="008150A2" w:rsidRDefault="00C03514" w:rsidP="005F2E97">
      <w:pPr>
        <w:tabs>
          <w:tab w:val="left" w:pos="1418"/>
        </w:tabs>
        <w:jc w:val="center"/>
        <w:rPr>
          <w:rFonts w:ascii="Times New Roman" w:hAnsi="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8150A2" w:rsidRPr="008150A2">
        <w:rPr>
          <w:rFonts w:ascii="Times New Roman" w:hAnsi="Times New Roman"/>
          <w:b/>
          <w:i/>
          <w:sz w:val="28"/>
          <w:szCs w:val="28"/>
          <w:lang w:val="sr-Cyrl-RS"/>
        </w:rPr>
        <w:t>дана 03. септембра 2024.године на градилиштима у Београду</w:t>
      </w:r>
    </w:p>
    <w:p w:rsidR="008150A2" w:rsidRPr="008150A2" w:rsidRDefault="008150A2" w:rsidP="008150A2">
      <w:pPr>
        <w:tabs>
          <w:tab w:val="left" w:pos="1418"/>
        </w:tabs>
        <w:jc w:val="both"/>
        <w:rPr>
          <w:rFonts w:ascii="Times New Roman" w:hAnsi="Times New Roman"/>
          <w:sz w:val="24"/>
          <w:szCs w:val="24"/>
          <w:lang w:val="sr-Cyrl-RS"/>
        </w:rPr>
      </w:pPr>
      <w:r w:rsidRPr="008150A2">
        <w:rPr>
          <w:rFonts w:ascii="Times New Roman" w:hAnsi="Times New Roman"/>
          <w:sz w:val="24"/>
          <w:szCs w:val="24"/>
          <w:lang w:val="sr-Cyrl-RS"/>
        </w:rPr>
        <w:t xml:space="preserve">                 </w:t>
      </w:r>
      <w:r>
        <w:rPr>
          <w:rFonts w:ascii="Times New Roman" w:hAnsi="Times New Roman"/>
          <w:sz w:val="24"/>
          <w:szCs w:val="24"/>
          <w:lang w:val="sr-Cyrl-RS"/>
        </w:rPr>
        <w:t xml:space="preserve">      </w:t>
      </w:r>
      <w:r w:rsidRPr="008150A2">
        <w:rPr>
          <w:rFonts w:ascii="Times New Roman" w:hAnsi="Times New Roman"/>
          <w:sz w:val="24"/>
          <w:szCs w:val="24"/>
          <w:lang w:val="sr-Cyrl-RS"/>
        </w:rPr>
        <w:t xml:space="preserve">Дана </w:t>
      </w:r>
      <w:r w:rsidRPr="00DF5539">
        <w:rPr>
          <w:rFonts w:ascii="Times New Roman" w:hAnsi="Times New Roman"/>
          <w:b/>
          <w:sz w:val="24"/>
          <w:szCs w:val="24"/>
          <w:lang w:val="sr-Cyrl-RS"/>
        </w:rPr>
        <w:t>03. септембра 2024.године</w:t>
      </w:r>
      <w:r w:rsidRPr="008150A2">
        <w:rPr>
          <w:rFonts w:ascii="Times New Roman" w:hAnsi="Times New Roman"/>
          <w:sz w:val="24"/>
          <w:szCs w:val="24"/>
          <w:lang w:val="sr-Cyrl-RS"/>
        </w:rPr>
        <w:t xml:space="preserve">,  инспектори рада из </w:t>
      </w:r>
      <w:r w:rsidRPr="00DF5539">
        <w:rPr>
          <w:rFonts w:ascii="Times New Roman" w:hAnsi="Times New Roman"/>
          <w:b/>
          <w:sz w:val="24"/>
          <w:szCs w:val="24"/>
          <w:lang w:val="sr-Cyrl-RS"/>
        </w:rPr>
        <w:t>26</w:t>
      </w:r>
      <w:r w:rsidRPr="008150A2">
        <w:rPr>
          <w:rFonts w:ascii="Times New Roman" w:hAnsi="Times New Roman"/>
          <w:sz w:val="24"/>
          <w:szCs w:val="24"/>
          <w:lang w:val="sr-Cyrl-RS"/>
        </w:rPr>
        <w:t xml:space="preserve">  одељења и одсека инспекције рада, по принципу тзв “ротације“,  извршили су појачане, ванредне инспекцијске надзоре у области безбедности и здравља на раду и радних односа на градилиштима у Београду.  Превасходни циљ извршених инспекцијских надзора био је контрола спровођења мера безбедности и здравља запослених, контрола радно правног статуса и пријава на обавезно социјално осигурање зa   радно-ангажована лица затечена на раду, као и контрола јединствених дозвола за привремени боравак и рад страних д</w:t>
      </w:r>
      <w:r>
        <w:rPr>
          <w:rFonts w:ascii="Times New Roman" w:hAnsi="Times New Roman"/>
          <w:sz w:val="24"/>
          <w:szCs w:val="24"/>
          <w:lang w:val="sr-Cyrl-RS"/>
        </w:rPr>
        <w:t>ржављана обухваћених надзорима.</w:t>
      </w:r>
    </w:p>
    <w:p w:rsidR="008150A2" w:rsidRPr="008150A2" w:rsidRDefault="008150A2" w:rsidP="008150A2">
      <w:pPr>
        <w:tabs>
          <w:tab w:val="left" w:pos="1418"/>
        </w:tabs>
        <w:jc w:val="both"/>
        <w:rPr>
          <w:rFonts w:ascii="Times New Roman" w:hAnsi="Times New Roman"/>
          <w:sz w:val="24"/>
          <w:szCs w:val="24"/>
          <w:lang w:val="sr-Cyrl-RS"/>
        </w:rPr>
      </w:pPr>
      <w:r>
        <w:rPr>
          <w:rFonts w:ascii="Times New Roman" w:hAnsi="Times New Roman"/>
          <w:sz w:val="24"/>
          <w:szCs w:val="24"/>
          <w:lang w:val="sr-Cyrl-RS"/>
        </w:rPr>
        <w:t xml:space="preserve">                       </w:t>
      </w:r>
      <w:r w:rsidRPr="008150A2">
        <w:rPr>
          <w:rFonts w:ascii="Times New Roman" w:hAnsi="Times New Roman"/>
          <w:sz w:val="24"/>
          <w:szCs w:val="24"/>
          <w:lang w:val="sr-Cyrl-RS"/>
        </w:rPr>
        <w:t xml:space="preserve">Укупно </w:t>
      </w:r>
      <w:r w:rsidRPr="00DF5539">
        <w:rPr>
          <w:rFonts w:ascii="Times New Roman" w:hAnsi="Times New Roman"/>
          <w:b/>
          <w:sz w:val="24"/>
          <w:szCs w:val="24"/>
          <w:lang w:val="sr-Cyrl-RS"/>
        </w:rPr>
        <w:t>66</w:t>
      </w:r>
      <w:r w:rsidRPr="008150A2">
        <w:rPr>
          <w:rFonts w:ascii="Times New Roman" w:hAnsi="Times New Roman"/>
          <w:sz w:val="24"/>
          <w:szCs w:val="24"/>
          <w:lang w:val="sr-Cyrl-RS"/>
        </w:rPr>
        <w:t xml:space="preserve"> инспектора рада је дана  </w:t>
      </w:r>
      <w:r w:rsidRPr="00DF5539">
        <w:rPr>
          <w:rFonts w:ascii="Times New Roman" w:hAnsi="Times New Roman"/>
          <w:b/>
          <w:sz w:val="24"/>
          <w:szCs w:val="24"/>
          <w:lang w:val="sr-Cyrl-RS"/>
        </w:rPr>
        <w:t>03. септембра 2024.године</w:t>
      </w:r>
      <w:r w:rsidRPr="008150A2">
        <w:rPr>
          <w:rFonts w:ascii="Times New Roman" w:hAnsi="Times New Roman"/>
          <w:sz w:val="24"/>
          <w:szCs w:val="24"/>
          <w:lang w:val="sr-Cyrl-RS"/>
        </w:rPr>
        <w:t xml:space="preserve"> извршило  укупно </w:t>
      </w:r>
      <w:r w:rsidRPr="00DF5539">
        <w:rPr>
          <w:rFonts w:ascii="Times New Roman" w:hAnsi="Times New Roman"/>
          <w:b/>
          <w:sz w:val="24"/>
          <w:szCs w:val="24"/>
          <w:lang w:val="sr-Cyrl-RS"/>
        </w:rPr>
        <w:t xml:space="preserve">206 </w:t>
      </w:r>
      <w:r w:rsidRPr="008150A2">
        <w:rPr>
          <w:rFonts w:ascii="Times New Roman" w:hAnsi="Times New Roman"/>
          <w:sz w:val="24"/>
          <w:szCs w:val="24"/>
          <w:lang w:val="sr-Cyrl-RS"/>
        </w:rPr>
        <w:t xml:space="preserve"> инспекцијских надзора на градилиштима у Београду, приликом којих је  затечено </w:t>
      </w:r>
      <w:r w:rsidRPr="00DF5539">
        <w:rPr>
          <w:rFonts w:ascii="Times New Roman" w:hAnsi="Times New Roman"/>
          <w:b/>
          <w:sz w:val="24"/>
          <w:szCs w:val="24"/>
          <w:lang w:val="sr-Cyrl-RS"/>
        </w:rPr>
        <w:t xml:space="preserve">595 </w:t>
      </w:r>
      <w:r w:rsidRPr="008150A2">
        <w:rPr>
          <w:rFonts w:ascii="Times New Roman" w:hAnsi="Times New Roman"/>
          <w:sz w:val="24"/>
          <w:szCs w:val="24"/>
          <w:lang w:val="sr-Cyrl-RS"/>
        </w:rPr>
        <w:t xml:space="preserve"> радно ангажованих  лицa, од којих је </w:t>
      </w:r>
      <w:r w:rsidRPr="00DF5539">
        <w:rPr>
          <w:rFonts w:ascii="Times New Roman" w:hAnsi="Times New Roman"/>
          <w:b/>
          <w:sz w:val="24"/>
          <w:szCs w:val="24"/>
          <w:lang w:val="sr-Cyrl-RS"/>
        </w:rPr>
        <w:t>41</w:t>
      </w:r>
      <w:r w:rsidRPr="008150A2">
        <w:rPr>
          <w:rFonts w:ascii="Times New Roman" w:hAnsi="Times New Roman"/>
          <w:sz w:val="24"/>
          <w:szCs w:val="24"/>
          <w:lang w:val="sr-Cyrl-RS"/>
        </w:rPr>
        <w:t xml:space="preserve">  лице радило ''на црно''.</w:t>
      </w:r>
    </w:p>
    <w:p w:rsidR="008150A2" w:rsidRPr="008150A2" w:rsidRDefault="008150A2" w:rsidP="008150A2">
      <w:pPr>
        <w:tabs>
          <w:tab w:val="left" w:pos="1418"/>
        </w:tabs>
        <w:jc w:val="both"/>
        <w:rPr>
          <w:rFonts w:ascii="Times New Roman" w:hAnsi="Times New Roman"/>
          <w:sz w:val="24"/>
          <w:szCs w:val="24"/>
          <w:lang w:val="sr-Cyrl-RS"/>
        </w:rPr>
      </w:pPr>
      <w:r>
        <w:rPr>
          <w:rFonts w:ascii="Times New Roman" w:hAnsi="Times New Roman"/>
          <w:sz w:val="24"/>
          <w:szCs w:val="24"/>
          <w:lang w:val="sr-Cyrl-RS"/>
        </w:rPr>
        <w:t xml:space="preserve">                       </w:t>
      </w:r>
      <w:r w:rsidRPr="008150A2">
        <w:rPr>
          <w:rFonts w:ascii="Times New Roman" w:hAnsi="Times New Roman"/>
          <w:sz w:val="24"/>
          <w:szCs w:val="24"/>
          <w:lang w:val="sr-Cyrl-RS"/>
        </w:rPr>
        <w:t xml:space="preserve">Због утврђених незаконитости, инспектори рада су поднели укупно </w:t>
      </w:r>
      <w:r w:rsidRPr="00DF5539">
        <w:rPr>
          <w:rFonts w:ascii="Times New Roman" w:hAnsi="Times New Roman"/>
          <w:b/>
          <w:sz w:val="24"/>
          <w:szCs w:val="24"/>
          <w:lang w:val="sr-Cyrl-RS"/>
        </w:rPr>
        <w:t>47</w:t>
      </w:r>
      <w:r w:rsidRPr="008150A2">
        <w:rPr>
          <w:rFonts w:ascii="Times New Roman" w:hAnsi="Times New Roman"/>
          <w:sz w:val="24"/>
          <w:szCs w:val="24"/>
          <w:lang w:val="sr-Cyrl-RS"/>
        </w:rPr>
        <w:t xml:space="preserve"> захтевa за покретање прекршајног поступка против послодаваца (</w:t>
      </w:r>
      <w:r w:rsidRPr="00DF5539">
        <w:rPr>
          <w:rFonts w:ascii="Times New Roman" w:hAnsi="Times New Roman"/>
          <w:b/>
          <w:sz w:val="24"/>
          <w:szCs w:val="24"/>
          <w:lang w:val="sr-Cyrl-RS"/>
        </w:rPr>
        <w:t>30</w:t>
      </w:r>
      <w:r w:rsidRPr="008150A2">
        <w:rPr>
          <w:rFonts w:ascii="Times New Roman" w:hAnsi="Times New Roman"/>
          <w:sz w:val="24"/>
          <w:szCs w:val="24"/>
          <w:lang w:val="sr-Cyrl-RS"/>
        </w:rPr>
        <w:t xml:space="preserve"> у области радних односа  и  </w:t>
      </w:r>
      <w:r w:rsidRPr="00DF5539">
        <w:rPr>
          <w:rFonts w:ascii="Times New Roman" w:hAnsi="Times New Roman"/>
          <w:b/>
          <w:sz w:val="24"/>
          <w:szCs w:val="24"/>
          <w:lang w:val="sr-Cyrl-RS"/>
        </w:rPr>
        <w:t xml:space="preserve">17 </w:t>
      </w:r>
      <w:r w:rsidRPr="008150A2">
        <w:rPr>
          <w:rFonts w:ascii="Times New Roman" w:hAnsi="Times New Roman"/>
          <w:sz w:val="24"/>
          <w:szCs w:val="24"/>
          <w:lang w:val="sr-Cyrl-RS"/>
        </w:rPr>
        <w:t>захтева у области безбедности и здравља на раду).</w:t>
      </w:r>
    </w:p>
    <w:p w:rsidR="00E605AE" w:rsidRPr="008150A2" w:rsidRDefault="008150A2" w:rsidP="008150A2">
      <w:pPr>
        <w:tabs>
          <w:tab w:val="left" w:pos="1418"/>
        </w:tabs>
        <w:jc w:val="both"/>
        <w:rPr>
          <w:rFonts w:ascii="Times New Roman" w:hAnsi="Times New Roman"/>
          <w:sz w:val="24"/>
          <w:szCs w:val="24"/>
          <w:lang w:val="sr-Cyrl-RS"/>
        </w:rPr>
      </w:pPr>
      <w:r>
        <w:rPr>
          <w:rFonts w:ascii="Times New Roman" w:hAnsi="Times New Roman"/>
          <w:sz w:val="24"/>
          <w:szCs w:val="24"/>
          <w:lang w:val="sr-Cyrl-RS"/>
        </w:rPr>
        <w:t xml:space="preserve">                       </w:t>
      </w:r>
      <w:r w:rsidRPr="008150A2">
        <w:rPr>
          <w:rFonts w:ascii="Times New Roman" w:hAnsi="Times New Roman"/>
          <w:sz w:val="24"/>
          <w:szCs w:val="24"/>
          <w:lang w:val="sr-Cyrl-RS"/>
        </w:rPr>
        <w:t xml:space="preserve">Због утврђених неправилности у области безбедности и здравља на раду и  радних односа, инспектори рада су донели </w:t>
      </w:r>
      <w:r w:rsidRPr="00DF5539">
        <w:rPr>
          <w:rFonts w:ascii="Times New Roman" w:hAnsi="Times New Roman"/>
          <w:b/>
          <w:sz w:val="24"/>
          <w:szCs w:val="24"/>
          <w:lang w:val="sr-Cyrl-RS"/>
        </w:rPr>
        <w:t>42</w:t>
      </w:r>
      <w:r w:rsidRPr="008150A2">
        <w:rPr>
          <w:rFonts w:ascii="Times New Roman" w:hAnsi="Times New Roman"/>
          <w:sz w:val="24"/>
          <w:szCs w:val="24"/>
          <w:lang w:val="sr-Cyrl-RS"/>
        </w:rPr>
        <w:t xml:space="preserve">  решењa, од којих 34 решења са </w:t>
      </w:r>
      <w:r w:rsidRPr="00DF5539">
        <w:rPr>
          <w:rFonts w:ascii="Times New Roman" w:hAnsi="Times New Roman"/>
          <w:b/>
          <w:sz w:val="24"/>
          <w:szCs w:val="24"/>
          <w:lang w:val="sr-Cyrl-RS"/>
        </w:rPr>
        <w:t>57</w:t>
      </w:r>
      <w:r w:rsidRPr="008150A2">
        <w:rPr>
          <w:rFonts w:ascii="Times New Roman" w:hAnsi="Times New Roman"/>
          <w:sz w:val="24"/>
          <w:szCs w:val="24"/>
          <w:lang w:val="sr-Cyrl-RS"/>
        </w:rPr>
        <w:t xml:space="preserve"> наложене </w:t>
      </w:r>
      <w:r w:rsidRPr="008150A2">
        <w:rPr>
          <w:rFonts w:ascii="Times New Roman" w:hAnsi="Times New Roman"/>
          <w:sz w:val="24"/>
          <w:szCs w:val="24"/>
          <w:lang w:val="sr-Cyrl-RS"/>
        </w:rPr>
        <w:lastRenderedPageBreak/>
        <w:t xml:space="preserve">мере за отклањање утврђених неправилности и  </w:t>
      </w:r>
      <w:r w:rsidRPr="00DF5539">
        <w:rPr>
          <w:rFonts w:ascii="Times New Roman" w:hAnsi="Times New Roman"/>
          <w:b/>
          <w:sz w:val="24"/>
          <w:szCs w:val="24"/>
          <w:lang w:val="sr-Cyrl-RS"/>
        </w:rPr>
        <w:t xml:space="preserve">8 </w:t>
      </w:r>
      <w:r w:rsidRPr="008150A2">
        <w:rPr>
          <w:rFonts w:ascii="Times New Roman" w:hAnsi="Times New Roman"/>
          <w:sz w:val="24"/>
          <w:szCs w:val="24"/>
          <w:lang w:val="sr-Cyrl-RS"/>
        </w:rPr>
        <w:t xml:space="preserve">решења о забрани рада на месту рада,  а донели су и </w:t>
      </w:r>
      <w:r w:rsidRPr="00DF5539">
        <w:rPr>
          <w:rFonts w:ascii="Times New Roman" w:hAnsi="Times New Roman"/>
          <w:b/>
          <w:sz w:val="24"/>
          <w:szCs w:val="24"/>
          <w:lang w:val="sr-Cyrl-RS"/>
        </w:rPr>
        <w:t>25</w:t>
      </w:r>
      <w:r w:rsidRPr="008150A2">
        <w:rPr>
          <w:rFonts w:ascii="Times New Roman" w:hAnsi="Times New Roman"/>
          <w:sz w:val="24"/>
          <w:szCs w:val="24"/>
          <w:lang w:val="sr-Cyrl-RS"/>
        </w:rPr>
        <w:t xml:space="preserve">  мера на </w:t>
      </w:r>
      <w:r w:rsidRPr="00DF5539">
        <w:rPr>
          <w:rFonts w:ascii="Times New Roman" w:hAnsi="Times New Roman"/>
          <w:b/>
          <w:sz w:val="24"/>
          <w:szCs w:val="24"/>
          <w:lang w:val="sr-Cyrl-RS"/>
        </w:rPr>
        <w:t xml:space="preserve">14 </w:t>
      </w:r>
      <w:r w:rsidRPr="008150A2">
        <w:rPr>
          <w:rFonts w:ascii="Times New Roman" w:hAnsi="Times New Roman"/>
          <w:sz w:val="24"/>
          <w:szCs w:val="24"/>
          <w:lang w:val="sr-Cyrl-RS"/>
        </w:rPr>
        <w:t xml:space="preserve">записника,  као и </w:t>
      </w:r>
      <w:r w:rsidRPr="00DF5539">
        <w:rPr>
          <w:rFonts w:ascii="Times New Roman" w:hAnsi="Times New Roman"/>
          <w:b/>
          <w:sz w:val="24"/>
          <w:szCs w:val="24"/>
          <w:lang w:val="sr-Cyrl-RS"/>
        </w:rPr>
        <w:t>7</w:t>
      </w:r>
      <w:r w:rsidRPr="008150A2">
        <w:rPr>
          <w:rFonts w:ascii="Times New Roman" w:hAnsi="Times New Roman"/>
          <w:sz w:val="24"/>
          <w:szCs w:val="24"/>
          <w:lang w:val="sr-Cyrl-RS"/>
        </w:rPr>
        <w:t xml:space="preserve"> указивања. </w:t>
      </w:r>
    </w:p>
    <w:p w:rsidR="00C03514" w:rsidRDefault="00C03514" w:rsidP="00C96A2E">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C03514">
        <w:rPr>
          <w:rFonts w:ascii="Times New Roman" w:eastAsia="Times New Roman" w:hAnsi="Times New Roman" w:cs="Times New Roman"/>
          <w:b/>
          <w:color w:val="000000"/>
          <w:sz w:val="28"/>
          <w:szCs w:val="28"/>
        </w:rPr>
        <w:t xml:space="preserve"> </w:t>
      </w:r>
      <w:r w:rsidRPr="00C03514">
        <w:rPr>
          <w:rFonts w:ascii="Times New Roman" w:hAnsi="Times New Roman"/>
          <w:b/>
          <w:i/>
          <w:sz w:val="28"/>
          <w:szCs w:val="28"/>
          <w:lang w:val="sr-Cyrl-RS"/>
        </w:rPr>
        <w:t xml:space="preserve">који су извршени  </w:t>
      </w:r>
      <w:r w:rsidR="00DF5539" w:rsidRPr="00C03514">
        <w:rPr>
          <w:rFonts w:ascii="Times New Roman" w:eastAsia="Times New Roman" w:hAnsi="Times New Roman" w:cs="Times New Roman"/>
          <w:b/>
          <w:i/>
          <w:color w:val="000000"/>
          <w:sz w:val="28"/>
          <w:szCs w:val="28"/>
          <w:lang w:val="sr-Cyrl-RS"/>
        </w:rPr>
        <w:t xml:space="preserve">на територији  Републике Србије дана </w:t>
      </w:r>
      <w:r w:rsidR="00DF5539" w:rsidRPr="00C03514">
        <w:rPr>
          <w:rFonts w:ascii="Times New Roman" w:eastAsia="Times New Roman" w:hAnsi="Times New Roman" w:cs="Times New Roman"/>
          <w:b/>
          <w:i/>
          <w:color w:val="000000"/>
          <w:sz w:val="28"/>
          <w:szCs w:val="28"/>
          <w:lang w:val="sr-Latn-RS"/>
        </w:rPr>
        <w:t xml:space="preserve">10. </w:t>
      </w:r>
      <w:r w:rsidR="00DF5539" w:rsidRPr="00C03514">
        <w:rPr>
          <w:rFonts w:ascii="Times New Roman" w:eastAsia="Times New Roman" w:hAnsi="Times New Roman" w:cs="Times New Roman"/>
          <w:b/>
          <w:i/>
          <w:color w:val="000000"/>
          <w:sz w:val="28"/>
          <w:szCs w:val="28"/>
          <w:lang w:val="sr-Cyrl-RS"/>
        </w:rPr>
        <w:t>и</w:t>
      </w:r>
      <w:r w:rsidR="00DF5539" w:rsidRPr="00C03514">
        <w:rPr>
          <w:rFonts w:ascii="Times New Roman" w:eastAsia="Times New Roman" w:hAnsi="Times New Roman" w:cs="Times New Roman"/>
          <w:b/>
          <w:i/>
          <w:color w:val="000000"/>
          <w:sz w:val="28"/>
          <w:szCs w:val="28"/>
          <w:lang w:val="sr-Latn-RS"/>
        </w:rPr>
        <w:t xml:space="preserve"> 12.</w:t>
      </w:r>
      <w:r w:rsidR="00DF5539" w:rsidRPr="00C03514">
        <w:rPr>
          <w:rFonts w:ascii="Times New Roman" w:eastAsia="Times New Roman" w:hAnsi="Times New Roman" w:cs="Times New Roman"/>
          <w:b/>
          <w:i/>
          <w:color w:val="000000"/>
          <w:sz w:val="28"/>
          <w:szCs w:val="28"/>
          <w:lang w:val="sr-Cyrl-RS"/>
        </w:rPr>
        <w:t xml:space="preserve"> септембра </w:t>
      </w:r>
      <w:r w:rsidR="00DF5539" w:rsidRPr="00C03514">
        <w:rPr>
          <w:rFonts w:ascii="Times New Roman" w:eastAsia="Times New Roman" w:hAnsi="Times New Roman" w:cs="Times New Roman"/>
          <w:b/>
          <w:i/>
          <w:color w:val="000000"/>
          <w:sz w:val="28"/>
          <w:szCs w:val="28"/>
        </w:rPr>
        <w:t>202</w:t>
      </w:r>
      <w:r w:rsidR="00DF5539" w:rsidRPr="00C03514">
        <w:rPr>
          <w:rFonts w:ascii="Times New Roman" w:eastAsia="Times New Roman" w:hAnsi="Times New Roman" w:cs="Times New Roman"/>
          <w:b/>
          <w:i/>
          <w:color w:val="000000"/>
          <w:sz w:val="28"/>
          <w:szCs w:val="28"/>
          <w:lang w:val="sr-Cyrl-RS"/>
        </w:rPr>
        <w:t>4</w:t>
      </w:r>
      <w:r w:rsidR="00DF5539" w:rsidRPr="00C03514">
        <w:rPr>
          <w:rFonts w:ascii="Times New Roman" w:eastAsia="Times New Roman" w:hAnsi="Times New Roman" w:cs="Times New Roman"/>
          <w:b/>
          <w:i/>
          <w:color w:val="000000"/>
          <w:sz w:val="28"/>
          <w:szCs w:val="28"/>
        </w:rPr>
        <w:t>.</w:t>
      </w:r>
      <w:r w:rsidR="00DF5539" w:rsidRPr="00C03514">
        <w:rPr>
          <w:rFonts w:ascii="Times New Roman" w:eastAsia="Times New Roman" w:hAnsi="Times New Roman" w:cs="Times New Roman"/>
          <w:b/>
          <w:i/>
          <w:color w:val="000000"/>
          <w:sz w:val="28"/>
          <w:szCs w:val="28"/>
          <w:lang w:val="sr-Cyrl-RS"/>
        </w:rPr>
        <w:t>године</w:t>
      </w:r>
    </w:p>
    <w:p w:rsidR="005F2E97" w:rsidRPr="00DF5539" w:rsidRDefault="00DF5539" w:rsidP="00C96A2E">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у циљу сузбијања  рада „на црно“</w:t>
      </w:r>
    </w:p>
    <w:p w:rsidR="00DF5539" w:rsidRPr="00DF5539" w:rsidRDefault="00DF5539" w:rsidP="00DF5539">
      <w:pPr>
        <w:spacing w:after="0" w:line="240" w:lineRule="auto"/>
        <w:ind w:left="403" w:right="245" w:firstLine="274"/>
        <w:jc w:val="center"/>
        <w:rPr>
          <w:rFonts w:ascii="Times New Roman" w:eastAsia="Times New Roman" w:hAnsi="Times New Roman" w:cs="Times New Roman"/>
          <w:b/>
          <w:i/>
          <w:color w:val="000000"/>
          <w:sz w:val="24"/>
          <w:szCs w:val="22"/>
          <w:lang w:val="sr-Cyrl-RS"/>
        </w:rPr>
      </w:pPr>
    </w:p>
    <w:p w:rsidR="00DF5539" w:rsidRPr="00DF5539" w:rsidRDefault="00DF5539" w:rsidP="00DF5539">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sidRPr="00DF5539">
        <w:rPr>
          <w:rFonts w:ascii="Times New Roman" w:eastAsia="Times New Roman" w:hAnsi="Times New Roman" w:cs="Times New Roman"/>
          <w:b/>
          <w:sz w:val="24"/>
          <w:szCs w:val="22"/>
          <w:lang w:val="sr-Cyrl-RS"/>
        </w:rPr>
        <w:t xml:space="preserve">10. и 12. септембра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из </w:t>
      </w:r>
      <w:r w:rsidRPr="00DF5539">
        <w:rPr>
          <w:rFonts w:ascii="Times New Roman" w:eastAsia="Times New Roman" w:hAnsi="Times New Roman" w:cs="Times New Roman"/>
          <w:b/>
          <w:sz w:val="24"/>
          <w:szCs w:val="22"/>
          <w:lang w:val="sr-Cyrl-RS"/>
        </w:rPr>
        <w:t>26  одељења и одсека инспекције рада</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 инспекцијске надзоре у </w:t>
      </w:r>
      <w:r w:rsidRPr="00DF5539">
        <w:rPr>
          <w:rFonts w:ascii="Times New Roman" w:eastAsia="Times New Roman" w:hAnsi="Times New Roman" w:cs="Times New Roman"/>
          <w:b/>
          <w:sz w:val="24"/>
          <w:szCs w:val="22"/>
          <w:lang w:val="sr-Cyrl-RS"/>
        </w:rPr>
        <w:t>циљу сузбијања рада“на црно“ на територији Републике Србије.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rPr>
        <w:t xml:space="preserve">Превасходни циљ извршених инспекцијских надзора био је контрола </w:t>
      </w:r>
      <w:r w:rsidRPr="00DF5539">
        <w:rPr>
          <w:rFonts w:ascii="Times New Roman" w:eastAsia="Times New Roman" w:hAnsi="Times New Roman" w:cs="Times New Roman"/>
          <w:b/>
          <w:sz w:val="24"/>
          <w:szCs w:val="22"/>
          <w:lang w:val="sr-Cyrl-RS"/>
        </w:rPr>
        <w:t>радно правног статуса и пријава на обавезно социјално осигурање з</w:t>
      </w:r>
      <w:r w:rsidRPr="00DF5539">
        <w:rPr>
          <w:rFonts w:ascii="Times New Roman" w:eastAsia="Times New Roman" w:hAnsi="Times New Roman" w:cs="Times New Roman"/>
          <w:b/>
          <w:sz w:val="24"/>
          <w:szCs w:val="22"/>
          <w:lang w:val="sr-Latn-RS"/>
        </w:rPr>
        <w:t xml:space="preserve">a </w:t>
      </w:r>
      <w:r w:rsidRPr="00DF5539">
        <w:rPr>
          <w:rFonts w:ascii="Times New Roman" w:eastAsia="Times New Roman" w:hAnsi="Times New Roman" w:cs="Times New Roman"/>
          <w:b/>
          <w:sz w:val="24"/>
          <w:szCs w:val="22"/>
          <w:lang w:val="sr-Cyrl-RS"/>
        </w:rPr>
        <w:t xml:space="preserve">  радно-ангажована лица затечена на раду, као и контрола јединствених дозвола за привремени боравак и рад страних држављана обухваћених надзорима.</w:t>
      </w:r>
    </w:p>
    <w:p w:rsidR="00DF5539" w:rsidRPr="00DF5539" w:rsidRDefault="00DF5539" w:rsidP="00DF5539">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DF5539" w:rsidRPr="00DF5539" w:rsidRDefault="00DF5539" w:rsidP="00DF5539">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Укупно </w:t>
      </w:r>
      <w:r w:rsidRPr="00DF5539">
        <w:rPr>
          <w:rFonts w:ascii="Times New Roman" w:eastAsia="Times New Roman" w:hAnsi="Times New Roman" w:cs="Times New Roman"/>
          <w:b/>
          <w:sz w:val="24"/>
          <w:szCs w:val="22"/>
          <w:lang w:val="sr-Cyrl-RS"/>
        </w:rPr>
        <w:t>156  инспектора рада</w:t>
      </w:r>
      <w:r w:rsidRPr="00DF5539">
        <w:rPr>
          <w:rFonts w:ascii="Times New Roman" w:eastAsia="Times New Roman" w:hAnsi="Times New Roman" w:cs="Times New Roman"/>
          <w:sz w:val="24"/>
          <w:szCs w:val="22"/>
          <w:lang w:val="sr-Cyrl-RS"/>
        </w:rPr>
        <w:t xml:space="preserve"> је дана  </w:t>
      </w:r>
      <w:r w:rsidRPr="00DF5539">
        <w:rPr>
          <w:rFonts w:ascii="Times New Roman" w:eastAsia="Times New Roman" w:hAnsi="Times New Roman" w:cs="Times New Roman"/>
          <w:b/>
          <w:sz w:val="24"/>
          <w:szCs w:val="22"/>
          <w:lang w:val="sr-Cyrl-RS"/>
        </w:rPr>
        <w:t xml:space="preserve">10. и 12. септембра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извршил</w:t>
      </w:r>
      <w:r w:rsidRPr="00DF5539">
        <w:rPr>
          <w:rFonts w:ascii="Times New Roman" w:eastAsia="Times New Roman" w:hAnsi="Times New Roman" w:cs="Times New Roman"/>
          <w:sz w:val="24"/>
          <w:szCs w:val="22"/>
          <w:lang w:val="sr-Cyrl-RS"/>
        </w:rPr>
        <w:t xml:space="preserve">о  </w:t>
      </w:r>
      <w:r w:rsidRPr="00DF5539">
        <w:rPr>
          <w:rFonts w:ascii="Times New Roman" w:eastAsia="Times New Roman" w:hAnsi="Times New Roman" w:cs="Times New Roman"/>
          <w:b/>
          <w:sz w:val="24"/>
          <w:szCs w:val="22"/>
          <w:lang w:val="sr-Cyrl-RS"/>
        </w:rPr>
        <w:t>2.353</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их</w:t>
      </w:r>
      <w:r w:rsidRPr="00DF5539">
        <w:rPr>
          <w:rFonts w:ascii="Times New Roman" w:eastAsia="Times New Roman" w:hAnsi="Times New Roman" w:cs="Times New Roman"/>
          <w:sz w:val="24"/>
          <w:szCs w:val="22"/>
        </w:rPr>
        <w:t xml:space="preserve"> надзора</w:t>
      </w:r>
      <w:r w:rsidRPr="00DF5539">
        <w:rPr>
          <w:rFonts w:ascii="Times New Roman" w:eastAsia="Times New Roman" w:hAnsi="Times New Roman" w:cs="Times New Roman"/>
          <w:sz w:val="24"/>
          <w:szCs w:val="22"/>
          <w:lang w:val="sr-Cyrl-RS"/>
        </w:rPr>
        <w:t xml:space="preserve"> код послодаваца у делатностима у којима је уочена појава рада „на црно“ (грађевинарство, угоститељство, трговина, делатност фризерских и козметичких салона</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sz w:val="24"/>
          <w:szCs w:val="22"/>
          <w:lang w:val="sr-Cyrl-RS"/>
        </w:rPr>
        <w:t xml:space="preserve"> производња одеће и обуће, производња прехрамбених производа и др.)</w:t>
      </w:r>
      <w:r w:rsidRPr="00DF5539">
        <w:rPr>
          <w:rFonts w:ascii="Times New Roman" w:eastAsia="Times New Roman" w:hAnsi="Times New Roman" w:cs="Times New Roman"/>
          <w:sz w:val="24"/>
          <w:szCs w:val="22"/>
        </w:rPr>
        <w:t xml:space="preserve"> приликом којих је  затечено </w:t>
      </w:r>
      <w:r w:rsidRPr="00DF5539">
        <w:rPr>
          <w:rFonts w:ascii="Times New Roman" w:eastAsia="Times New Roman" w:hAnsi="Times New Roman" w:cs="Times New Roman"/>
          <w:b/>
          <w:sz w:val="24"/>
          <w:szCs w:val="22"/>
          <w:lang w:val="sr-Cyrl-RS"/>
        </w:rPr>
        <w:t>3.880</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Pr="00DF5539">
        <w:rPr>
          <w:rFonts w:ascii="Times New Roman" w:eastAsia="Times New Roman" w:hAnsi="Times New Roman" w:cs="Times New Roman"/>
          <w:sz w:val="24"/>
          <w:szCs w:val="22"/>
          <w:lang w:val="sr-Cyrl-RS"/>
        </w:rPr>
        <w:t xml:space="preserve"> су </w:t>
      </w:r>
      <w:r w:rsidRPr="00DF5539">
        <w:rPr>
          <w:rFonts w:ascii="Times New Roman" w:eastAsia="Times New Roman" w:hAnsi="Times New Roman" w:cs="Times New Roman"/>
          <w:b/>
          <w:sz w:val="24"/>
          <w:szCs w:val="22"/>
          <w:lang w:val="sr-Cyrl-RS"/>
        </w:rPr>
        <w:t xml:space="preserve">298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sidRPr="00DF5539">
        <w:rPr>
          <w:rFonts w:ascii="Times New Roman" w:eastAsia="Times New Roman" w:hAnsi="Times New Roman" w:cs="Times New Roman"/>
          <w:b/>
          <w:sz w:val="24"/>
          <w:szCs w:val="22"/>
          <w:lang w:val="sr-Cyrl-RS"/>
        </w:rPr>
        <w:t>ила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sz w:val="24"/>
          <w:szCs w:val="22"/>
          <w:lang w:val="sr-Cyrl-RS"/>
        </w:rPr>
        <w:t xml:space="preserve"> </w:t>
      </w:r>
    </w:p>
    <w:p w:rsidR="00DF5539" w:rsidRPr="00DF5539" w:rsidRDefault="00DF5539" w:rsidP="00DF5539">
      <w:pPr>
        <w:spacing w:after="282" w:line="254" w:lineRule="auto"/>
        <w:ind w:left="38" w:firstLine="1238"/>
        <w:jc w:val="both"/>
        <w:rPr>
          <w:rFonts w:ascii="Times New Roman" w:eastAsia="Times New Roman" w:hAnsi="Times New Roman" w:cs="Times New Roman"/>
          <w:color w:val="000000"/>
          <w:sz w:val="24"/>
          <w:szCs w:val="24"/>
          <w:lang w:val="sr-Cyrl-RS"/>
        </w:rPr>
      </w:pPr>
      <w:r w:rsidRPr="00DF5539">
        <w:rPr>
          <w:rFonts w:ascii="Times New Roman" w:eastAsia="Times New Roman" w:hAnsi="Times New Roman" w:cs="Times New Roman"/>
          <w:color w:val="000000"/>
          <w:sz w:val="24"/>
          <w:szCs w:val="24"/>
          <w:lang w:val="sr-Cyrl-RS"/>
        </w:rPr>
        <w:t xml:space="preserve">     Извршеним инспекцијским надзорима  утврђено</w:t>
      </w:r>
      <w:r w:rsidRPr="00DF5539">
        <w:rPr>
          <w:rFonts w:ascii="Times New Roman" w:eastAsia="Times New Roman" w:hAnsi="Times New Roman" w:cs="Times New Roman"/>
          <w:color w:val="000000"/>
          <w:sz w:val="24"/>
          <w:szCs w:val="24"/>
          <w:lang w:val="sr-Latn-RS"/>
        </w:rPr>
        <w:t xml:space="preserve"> </w:t>
      </w:r>
      <w:r w:rsidRPr="00DF5539">
        <w:rPr>
          <w:rFonts w:ascii="Times New Roman" w:eastAsia="Times New Roman" w:hAnsi="Times New Roman" w:cs="Times New Roman"/>
          <w:color w:val="000000"/>
          <w:sz w:val="24"/>
          <w:szCs w:val="24"/>
          <w:lang w:val="sr-Cyrl-RS"/>
        </w:rPr>
        <w:t xml:space="preserve">је  и  </w:t>
      </w:r>
      <w:r w:rsidRPr="00DF5539">
        <w:rPr>
          <w:rFonts w:ascii="Times New Roman" w:eastAsia="Times New Roman" w:hAnsi="Times New Roman" w:cs="Times New Roman"/>
          <w:b/>
          <w:color w:val="000000"/>
          <w:sz w:val="24"/>
          <w:szCs w:val="24"/>
          <w:lang w:val="sr-Cyrl-RS"/>
        </w:rPr>
        <w:t>39  нерегистрованих  субјеката</w:t>
      </w:r>
      <w:r w:rsidRPr="00DF5539">
        <w:rPr>
          <w:rFonts w:ascii="Times New Roman" w:eastAsia="Times New Roman" w:hAnsi="Times New Roman" w:cs="Times New Roman"/>
          <w:color w:val="000000"/>
          <w:sz w:val="24"/>
          <w:szCs w:val="24"/>
          <w:lang w:val="sr-Cyrl-RS"/>
        </w:rPr>
        <w:t xml:space="preserve">, код којих   је,   поред физичког лица које врши нерегистровану делатност, затечено још и </w:t>
      </w:r>
      <w:r w:rsidRPr="00DF5539">
        <w:rPr>
          <w:rFonts w:ascii="Times New Roman" w:eastAsia="Times New Roman" w:hAnsi="Times New Roman" w:cs="Times New Roman"/>
          <w:b/>
          <w:color w:val="000000"/>
          <w:sz w:val="24"/>
          <w:szCs w:val="24"/>
          <w:lang w:val="sr-Cyrl-RS"/>
        </w:rPr>
        <w:t>23</w:t>
      </w:r>
      <w:r w:rsidRPr="00DF5539">
        <w:rPr>
          <w:rFonts w:ascii="Times New Roman" w:eastAsia="Times New Roman" w:hAnsi="Times New Roman" w:cs="Times New Roman"/>
          <w:color w:val="000000"/>
          <w:sz w:val="24"/>
          <w:szCs w:val="24"/>
          <w:lang w:val="sr-Cyrl-RS"/>
        </w:rPr>
        <w:t xml:space="preserve">  лица  на раду ''на црно''.   Утврђени нерегистровани субјекти су обављали нерегистровану делатност  трговине, делатност грађевинарства, делатност производње хлеба, пецива и свежих колача, делатност фризрских и козметичких салона,  делатност угоститељства, делатност личних услуга,  обављали су припрему и продају брзе хране, шивење одевних предмета и молерске радове. </w:t>
      </w:r>
    </w:p>
    <w:p w:rsidR="00DF5539" w:rsidRPr="00DF5539" w:rsidRDefault="00DF5539" w:rsidP="00DF5539">
      <w:pPr>
        <w:tabs>
          <w:tab w:val="left" w:pos="1530"/>
        </w:tabs>
        <w:spacing w:after="322" w:line="254" w:lineRule="auto"/>
        <w:ind w:left="180" w:right="-1" w:firstLine="1238"/>
        <w:jc w:val="both"/>
        <w:rPr>
          <w:rFonts w:ascii="Times New Roman" w:eastAsia="Times New Roman" w:hAnsi="Times New Roman" w:cs="Times New Roman"/>
          <w:b/>
          <w:sz w:val="24"/>
          <w:szCs w:val="22"/>
        </w:rPr>
      </w:pPr>
      <w:r w:rsidRPr="00DF5539">
        <w:rPr>
          <w:rFonts w:ascii="Times New Roman" w:eastAsia="Times New Roman" w:hAnsi="Times New Roman" w:cs="Times New Roman"/>
          <w:sz w:val="24"/>
          <w:szCs w:val="22"/>
        </w:rPr>
        <w:t xml:space="preserve">Због утврђених незаконитости, инспектори рада су поднели укупно </w:t>
      </w:r>
      <w:r w:rsidRPr="00DF5539">
        <w:rPr>
          <w:rFonts w:ascii="Times New Roman" w:eastAsia="Times New Roman" w:hAnsi="Times New Roman" w:cs="Times New Roman"/>
          <w:b/>
          <w:sz w:val="24"/>
          <w:szCs w:val="22"/>
          <w:lang w:val="sr-Cyrl-RS"/>
        </w:rPr>
        <w:t xml:space="preserve">250 </w:t>
      </w:r>
      <w:r w:rsidRPr="00DF5539">
        <w:rPr>
          <w:rFonts w:ascii="Times New Roman" w:eastAsia="Times New Roman" w:hAnsi="Times New Roman" w:cs="Times New Roman"/>
          <w:b/>
          <w:sz w:val="24"/>
          <w:szCs w:val="22"/>
        </w:rPr>
        <w:t>захтевa за покретање прекршајног поступка</w:t>
      </w:r>
      <w:r w:rsidRPr="00DF5539">
        <w:rPr>
          <w:rFonts w:ascii="Times New Roman" w:eastAsia="Times New Roman" w:hAnsi="Times New Roman" w:cs="Times New Roman"/>
          <w:b/>
          <w:sz w:val="24"/>
          <w:szCs w:val="22"/>
          <w:lang w:val="sr-Cyrl-RS"/>
        </w:rPr>
        <w:t xml:space="preserve"> против послодаваца </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b/>
          <w:sz w:val="24"/>
          <w:szCs w:val="22"/>
          <w:lang w:val="sr-Cyrl-RS"/>
        </w:rPr>
        <w:t>2</w:t>
      </w:r>
      <w:r w:rsidRPr="00DF5539">
        <w:rPr>
          <w:rFonts w:ascii="Times New Roman" w:eastAsia="Times New Roman" w:hAnsi="Times New Roman" w:cs="Times New Roman"/>
          <w:b/>
          <w:sz w:val="24"/>
          <w:szCs w:val="22"/>
          <w:lang w:val="sr-Latn-RS"/>
        </w:rPr>
        <w:t>21</w:t>
      </w:r>
      <w:r w:rsidRPr="00DF5539">
        <w:rPr>
          <w:rFonts w:ascii="Times New Roman" w:eastAsia="Times New Roman" w:hAnsi="Times New Roman" w:cs="Times New Roman"/>
          <w:b/>
          <w:sz w:val="24"/>
          <w:szCs w:val="22"/>
          <w:lang w:val="sr-Cyrl-RS"/>
        </w:rPr>
        <w:t xml:space="preserve"> захтева </w:t>
      </w:r>
      <w:r w:rsidRPr="00DF5539">
        <w:rPr>
          <w:rFonts w:ascii="Times New Roman" w:eastAsia="Times New Roman" w:hAnsi="Times New Roman" w:cs="Times New Roman"/>
          <w:b/>
          <w:sz w:val="24"/>
          <w:szCs w:val="22"/>
        </w:rPr>
        <w:t>у области радних односа</w:t>
      </w:r>
      <w:r w:rsidRPr="00DF5539">
        <w:rPr>
          <w:rFonts w:ascii="Times New Roman" w:eastAsia="Times New Roman" w:hAnsi="Times New Roman" w:cs="Times New Roman"/>
          <w:b/>
          <w:sz w:val="24"/>
          <w:szCs w:val="22"/>
          <w:lang w:val="sr-Cyrl-RS"/>
        </w:rPr>
        <w:t xml:space="preserve">  и </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2</w:t>
      </w:r>
      <w:r w:rsidRPr="00DF5539">
        <w:rPr>
          <w:rFonts w:ascii="Times New Roman" w:eastAsia="Times New Roman" w:hAnsi="Times New Roman" w:cs="Times New Roman"/>
          <w:b/>
          <w:sz w:val="24"/>
          <w:szCs w:val="22"/>
          <w:lang w:val="sr-Latn-RS"/>
        </w:rPr>
        <w:t>9</w:t>
      </w:r>
      <w:r w:rsidRPr="00DF5539">
        <w:rPr>
          <w:rFonts w:ascii="Times New Roman" w:eastAsia="Times New Roman" w:hAnsi="Times New Roman" w:cs="Times New Roman"/>
          <w:b/>
          <w:sz w:val="24"/>
          <w:szCs w:val="22"/>
          <w:lang w:val="sr-Cyrl-RS"/>
        </w:rPr>
        <w:t xml:space="preserve"> захтева </w:t>
      </w:r>
      <w:r w:rsidRPr="00DF5539">
        <w:rPr>
          <w:rFonts w:ascii="Times New Roman" w:eastAsia="Times New Roman" w:hAnsi="Times New Roman" w:cs="Times New Roman"/>
          <w:b/>
          <w:sz w:val="24"/>
          <w:szCs w:val="22"/>
        </w:rPr>
        <w:t>у области безбедности и здравља на раду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b/>
          <w:sz w:val="24"/>
          <w:szCs w:val="22"/>
        </w:rPr>
        <w:t>.</w:t>
      </w:r>
    </w:p>
    <w:p w:rsidR="00E605AE" w:rsidRPr="00E605AE" w:rsidRDefault="00DF5539" w:rsidP="00E605AE">
      <w:pPr>
        <w:tabs>
          <w:tab w:val="left" w:pos="1276"/>
          <w:tab w:val="left" w:pos="1530"/>
        </w:tabs>
        <w:spacing w:after="282" w:line="254" w:lineRule="auto"/>
        <w:ind w:left="180" w:firstLine="1238"/>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rPr>
        <w:t>Због утврђених неправилности у области безбедности и здравља на раду</w:t>
      </w:r>
      <w:r w:rsidRPr="00DF5539">
        <w:rPr>
          <w:rFonts w:ascii="Times New Roman" w:eastAsia="Times New Roman" w:hAnsi="Times New Roman" w:cs="Times New Roman"/>
          <w:sz w:val="24"/>
          <w:szCs w:val="22"/>
          <w:lang w:val="sr-Cyrl-RS"/>
        </w:rPr>
        <w:t xml:space="preserve"> и  </w:t>
      </w:r>
      <w:r w:rsidRPr="00DF5539">
        <w:rPr>
          <w:rFonts w:ascii="Times New Roman" w:eastAsia="Times New Roman" w:hAnsi="Times New Roman" w:cs="Times New Roman"/>
          <w:sz w:val="24"/>
          <w:szCs w:val="22"/>
        </w:rPr>
        <w:t xml:space="preserve">радних односа, инспектори рада су донели </w:t>
      </w:r>
      <w:r w:rsidRPr="00DF5539">
        <w:rPr>
          <w:rFonts w:ascii="Times New Roman" w:eastAsia="Times New Roman" w:hAnsi="Times New Roman" w:cs="Times New Roman"/>
          <w:b/>
          <w:sz w:val="24"/>
          <w:szCs w:val="22"/>
          <w:lang w:val="sr-Cyrl-RS"/>
        </w:rPr>
        <w:t>115  решењ</w:t>
      </w:r>
      <w:r w:rsidRPr="00DF5539">
        <w:rPr>
          <w:rFonts w:ascii="Times New Roman" w:eastAsia="Times New Roman" w:hAnsi="Times New Roman" w:cs="Times New Roman"/>
          <w:b/>
          <w:sz w:val="24"/>
          <w:szCs w:val="22"/>
          <w:lang w:val="sr-Latn-RS"/>
        </w:rPr>
        <w:t xml:space="preserve">a, </w:t>
      </w:r>
      <w:r w:rsidRPr="00DF5539">
        <w:rPr>
          <w:rFonts w:ascii="Times New Roman" w:eastAsia="Times New Roman" w:hAnsi="Times New Roman" w:cs="Times New Roman"/>
          <w:b/>
          <w:sz w:val="24"/>
          <w:szCs w:val="22"/>
          <w:lang w:val="sr-Cyrl-RS"/>
        </w:rPr>
        <w:t xml:space="preserve">од којих 76 решења са 105 наложених мера за отклањање утврђених неправилности </w:t>
      </w:r>
      <w:r w:rsidRPr="00DF5539">
        <w:rPr>
          <w:rFonts w:ascii="Times New Roman" w:eastAsia="Times New Roman" w:hAnsi="Times New Roman" w:cs="Times New Roman"/>
          <w:b/>
          <w:sz w:val="24"/>
          <w:szCs w:val="22"/>
          <w:lang w:val="sr-Cyrl-RS" w:eastAsia="ar-SA"/>
        </w:rPr>
        <w:t>и</w:t>
      </w:r>
      <w:r w:rsidRPr="00DF5539">
        <w:rPr>
          <w:rFonts w:ascii="Times New Roman" w:eastAsia="Times New Roman" w:hAnsi="Times New Roman" w:cs="Times New Roman"/>
          <w:sz w:val="24"/>
          <w:szCs w:val="22"/>
          <w:lang w:val="sr-Cyrl-RS" w:eastAsia="ar-SA"/>
        </w:rPr>
        <w:t xml:space="preserve">  </w:t>
      </w:r>
      <w:r w:rsidRPr="00DF5539">
        <w:rPr>
          <w:rFonts w:ascii="Times New Roman" w:eastAsia="Times New Roman" w:hAnsi="Times New Roman" w:cs="Times New Roman"/>
          <w:b/>
          <w:sz w:val="24"/>
          <w:szCs w:val="22"/>
          <w:lang w:val="sr-Cyrl-RS"/>
        </w:rPr>
        <w:t>39</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rPr>
        <w:t>решења о забрани рада на месту рада</w:t>
      </w:r>
      <w:r w:rsidRPr="00DF5539">
        <w:rPr>
          <w:rFonts w:ascii="Times New Roman" w:eastAsia="Times New Roman" w:hAnsi="Times New Roman" w:cs="Times New Roman"/>
          <w:b/>
          <w:bCs/>
          <w:sz w:val="24"/>
          <w:szCs w:val="22"/>
          <w:lang w:val="sr-Latn-RS" w:eastAsia="ar-SA"/>
        </w:rPr>
        <w:t>,</w:t>
      </w:r>
      <w:r w:rsidRPr="00DF5539">
        <w:rPr>
          <w:rFonts w:ascii="Times New Roman" w:eastAsia="Times New Roman" w:hAnsi="Times New Roman" w:cs="Times New Roman"/>
          <w:b/>
          <w:bCs/>
          <w:sz w:val="24"/>
          <w:szCs w:val="22"/>
          <w:lang w:val="sr-Cyrl-RS" w:eastAsia="ar-SA"/>
        </w:rPr>
        <w:t xml:space="preserve">  а донели су и </w:t>
      </w:r>
      <w:r w:rsidRPr="00DF5539">
        <w:rPr>
          <w:rFonts w:ascii="Times New Roman" w:eastAsia="Times New Roman" w:hAnsi="Times New Roman" w:cs="Times New Roman"/>
          <w:b/>
          <w:bCs/>
          <w:sz w:val="24"/>
          <w:szCs w:val="22"/>
          <w:lang w:val="sr-Latn-RS" w:eastAsia="ar-SA"/>
        </w:rPr>
        <w:t>2</w:t>
      </w:r>
      <w:r w:rsidRPr="00DF5539">
        <w:rPr>
          <w:rFonts w:ascii="Times New Roman" w:eastAsia="Times New Roman" w:hAnsi="Times New Roman" w:cs="Times New Roman"/>
          <w:b/>
          <w:bCs/>
          <w:sz w:val="24"/>
          <w:szCs w:val="22"/>
          <w:lang w:val="sr-Cyrl-RS" w:eastAsia="ar-SA"/>
        </w:rPr>
        <w:t>08</w:t>
      </w:r>
      <w:r w:rsidRPr="00DF5539">
        <w:rPr>
          <w:rFonts w:ascii="Times New Roman" w:eastAsia="Times New Roman" w:hAnsi="Times New Roman" w:cs="Times New Roman"/>
          <w:b/>
          <w:bCs/>
          <w:sz w:val="24"/>
          <w:szCs w:val="22"/>
          <w:lang w:val="sr-Latn-RS" w:eastAsia="ar-SA"/>
        </w:rPr>
        <w:t xml:space="preserve">  мера на 1</w:t>
      </w:r>
      <w:r w:rsidRPr="00DF5539">
        <w:rPr>
          <w:rFonts w:ascii="Times New Roman" w:eastAsia="Times New Roman" w:hAnsi="Times New Roman" w:cs="Times New Roman"/>
          <w:b/>
          <w:bCs/>
          <w:sz w:val="24"/>
          <w:szCs w:val="22"/>
          <w:lang w:val="sr-Cyrl-RS" w:eastAsia="ar-SA"/>
        </w:rPr>
        <w:t>27</w:t>
      </w:r>
      <w:r w:rsidRPr="00DF5539">
        <w:rPr>
          <w:rFonts w:ascii="Times New Roman" w:eastAsia="Times New Roman" w:hAnsi="Times New Roman" w:cs="Times New Roman"/>
          <w:b/>
          <w:bCs/>
          <w:sz w:val="24"/>
          <w:szCs w:val="22"/>
          <w:lang w:val="sr-Latn-RS" w:eastAsia="ar-SA"/>
        </w:rPr>
        <w:t xml:space="preserve"> записника</w:t>
      </w:r>
      <w:r w:rsidRPr="00DF5539">
        <w:rPr>
          <w:rFonts w:ascii="Times New Roman" w:eastAsia="Times New Roman" w:hAnsi="Times New Roman" w:cs="Times New Roman"/>
          <w:b/>
          <w:bCs/>
          <w:sz w:val="24"/>
          <w:szCs w:val="22"/>
          <w:lang w:val="sr-Cyrl-RS" w:eastAsia="ar-SA"/>
        </w:rPr>
        <w:t xml:space="preserve">,  као </w:t>
      </w:r>
      <w:r w:rsidRPr="00DF5539">
        <w:rPr>
          <w:rFonts w:ascii="Times New Roman" w:eastAsia="Times New Roman" w:hAnsi="Times New Roman" w:cs="Times New Roman"/>
          <w:b/>
          <w:bCs/>
          <w:sz w:val="24"/>
          <w:szCs w:val="22"/>
          <w:lang w:val="sr-Latn-RS" w:eastAsia="ar-SA"/>
        </w:rPr>
        <w:t xml:space="preserve">и </w:t>
      </w:r>
      <w:r w:rsidRPr="00DF5539">
        <w:rPr>
          <w:rFonts w:ascii="Times New Roman" w:eastAsia="Times New Roman" w:hAnsi="Times New Roman" w:cs="Times New Roman"/>
          <w:b/>
          <w:bCs/>
          <w:sz w:val="24"/>
          <w:szCs w:val="22"/>
          <w:lang w:val="sr-Cyrl-RS" w:eastAsia="ar-SA"/>
        </w:rPr>
        <w:t>66</w:t>
      </w:r>
      <w:r w:rsidRPr="00DF5539">
        <w:rPr>
          <w:rFonts w:ascii="Times New Roman" w:eastAsia="Times New Roman" w:hAnsi="Times New Roman" w:cs="Times New Roman"/>
          <w:b/>
          <w:bCs/>
          <w:sz w:val="24"/>
          <w:szCs w:val="22"/>
          <w:lang w:val="sr-Latn-RS" w:eastAsia="ar-SA"/>
        </w:rPr>
        <w:t xml:space="preserve"> указивања</w:t>
      </w:r>
      <w:r w:rsidRPr="00DF5539">
        <w:rPr>
          <w:rFonts w:ascii="Times New Roman" w:eastAsia="Times New Roman" w:hAnsi="Times New Roman" w:cs="Times New Roman"/>
          <w:sz w:val="24"/>
          <w:szCs w:val="22"/>
          <w:lang w:val="sr-Cyrl-RS"/>
        </w:rPr>
        <w:t xml:space="preserve">. </w:t>
      </w:r>
    </w:p>
    <w:p w:rsidR="00C96A2E" w:rsidRDefault="00C03514" w:rsidP="00C96A2E">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Pr>
          <w:rFonts w:ascii="Times New Roman" w:eastAsia="Times New Roman" w:hAnsi="Times New Roman" w:cs="Times New Roman"/>
          <w:b/>
          <w:i/>
          <w:color w:val="000000"/>
          <w:sz w:val="28"/>
          <w:szCs w:val="28"/>
          <w:lang w:val="sr-Cyrl-RS"/>
        </w:rPr>
        <w:t>П</w:t>
      </w:r>
      <w:r w:rsidR="00DF5539" w:rsidRPr="00DF5539">
        <w:rPr>
          <w:rFonts w:ascii="Times New Roman" w:eastAsia="Times New Roman" w:hAnsi="Times New Roman" w:cs="Times New Roman"/>
          <w:b/>
          <w:i/>
          <w:color w:val="000000"/>
          <w:sz w:val="28"/>
          <w:szCs w:val="28"/>
        </w:rPr>
        <w:t>ојачани, ванредни</w:t>
      </w:r>
      <w:r w:rsidR="00DF5539" w:rsidRPr="00DF5539">
        <w:rPr>
          <w:rFonts w:ascii="Times New Roman" w:eastAsia="Times New Roman" w:hAnsi="Times New Roman" w:cs="Times New Roman"/>
          <w:b/>
          <w:i/>
          <w:color w:val="000000"/>
          <w:sz w:val="28"/>
          <w:szCs w:val="28"/>
          <w:lang w:val="sr-Cyrl-RS"/>
        </w:rPr>
        <w:t>, интегрисани</w:t>
      </w:r>
      <w:r w:rsidR="00DF5539" w:rsidRPr="00DF5539">
        <w:rPr>
          <w:rFonts w:ascii="Times New Roman" w:eastAsia="Times New Roman" w:hAnsi="Times New Roman" w:cs="Times New Roman"/>
          <w:b/>
          <w:i/>
          <w:color w:val="000000"/>
          <w:sz w:val="28"/>
          <w:szCs w:val="28"/>
        </w:rPr>
        <w:t xml:space="preserve"> инспекцијски надзори који су изврш</w:t>
      </w:r>
      <w:r w:rsidR="00DF5539" w:rsidRPr="00DF5539">
        <w:rPr>
          <w:rFonts w:ascii="Times New Roman" w:eastAsia="Times New Roman" w:hAnsi="Times New Roman" w:cs="Times New Roman"/>
          <w:b/>
          <w:i/>
          <w:color w:val="000000"/>
          <w:sz w:val="28"/>
          <w:szCs w:val="28"/>
          <w:lang w:val="sr-Cyrl-RS"/>
        </w:rPr>
        <w:t>ени  дана</w:t>
      </w:r>
      <w:r w:rsidR="00DF5539" w:rsidRPr="00DF5539">
        <w:rPr>
          <w:rFonts w:ascii="Times New Roman" w:eastAsia="Times New Roman" w:hAnsi="Times New Roman" w:cs="Times New Roman"/>
          <w:b/>
          <w:i/>
          <w:color w:val="000000"/>
          <w:sz w:val="28"/>
          <w:szCs w:val="28"/>
          <w:lang w:val="sr-Latn-RS"/>
        </w:rPr>
        <w:t xml:space="preserve"> 22.</w:t>
      </w:r>
      <w:r w:rsidR="00DF5539" w:rsidRPr="00DF5539">
        <w:rPr>
          <w:rFonts w:ascii="Times New Roman" w:eastAsia="Times New Roman" w:hAnsi="Times New Roman" w:cs="Times New Roman"/>
          <w:b/>
          <w:i/>
          <w:color w:val="000000"/>
          <w:sz w:val="28"/>
          <w:szCs w:val="28"/>
          <w:lang w:val="sr-Cyrl-RS"/>
        </w:rPr>
        <w:t xml:space="preserve"> октобра </w:t>
      </w:r>
      <w:r w:rsidR="00DF5539" w:rsidRPr="00DF5539">
        <w:rPr>
          <w:rFonts w:ascii="Times New Roman" w:eastAsia="Times New Roman" w:hAnsi="Times New Roman" w:cs="Times New Roman"/>
          <w:b/>
          <w:i/>
          <w:color w:val="000000"/>
          <w:sz w:val="28"/>
          <w:szCs w:val="28"/>
        </w:rPr>
        <w:t>202</w:t>
      </w:r>
      <w:r w:rsidR="00DF5539" w:rsidRPr="00DF5539">
        <w:rPr>
          <w:rFonts w:ascii="Times New Roman" w:eastAsia="Times New Roman" w:hAnsi="Times New Roman" w:cs="Times New Roman"/>
          <w:b/>
          <w:i/>
          <w:color w:val="000000"/>
          <w:sz w:val="28"/>
          <w:szCs w:val="28"/>
          <w:lang w:val="sr-Cyrl-RS"/>
        </w:rPr>
        <w:t>4</w:t>
      </w:r>
      <w:r w:rsidR="00DF5539" w:rsidRPr="00DF5539">
        <w:rPr>
          <w:rFonts w:ascii="Times New Roman" w:eastAsia="Times New Roman" w:hAnsi="Times New Roman" w:cs="Times New Roman"/>
          <w:b/>
          <w:i/>
          <w:color w:val="000000"/>
          <w:sz w:val="28"/>
          <w:szCs w:val="28"/>
        </w:rPr>
        <w:t>.</w:t>
      </w:r>
      <w:r w:rsidR="00DF5539" w:rsidRPr="00DF5539">
        <w:rPr>
          <w:rFonts w:ascii="Times New Roman" w:eastAsia="Times New Roman" w:hAnsi="Times New Roman" w:cs="Times New Roman"/>
          <w:b/>
          <w:i/>
          <w:color w:val="000000"/>
          <w:sz w:val="28"/>
          <w:szCs w:val="28"/>
          <w:lang w:val="sr-Cyrl-RS"/>
        </w:rPr>
        <w:t xml:space="preserve">године </w:t>
      </w:r>
    </w:p>
    <w:p w:rsidR="00DF5539" w:rsidRPr="00C96A2E" w:rsidRDefault="00DF5539" w:rsidP="00C96A2E">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DF5539">
        <w:rPr>
          <w:rFonts w:ascii="Times New Roman" w:eastAsia="Times New Roman" w:hAnsi="Times New Roman" w:cs="Times New Roman"/>
          <w:b/>
          <w:i/>
          <w:color w:val="000000"/>
          <w:sz w:val="28"/>
          <w:szCs w:val="28"/>
          <w:lang w:val="sr-Cyrl-RS"/>
        </w:rPr>
        <w:t xml:space="preserve"> </w:t>
      </w:r>
    </w:p>
    <w:p w:rsidR="00DF5539" w:rsidRPr="00DF5539" w:rsidRDefault="00DF5539" w:rsidP="00DF5539">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sidRPr="00DF5539">
        <w:rPr>
          <w:rFonts w:ascii="Times New Roman" w:eastAsia="Times New Roman" w:hAnsi="Times New Roman" w:cs="Times New Roman"/>
          <w:b/>
          <w:sz w:val="24"/>
          <w:szCs w:val="22"/>
          <w:lang w:val="sr-Cyrl-RS"/>
        </w:rPr>
        <w:t xml:space="preserve">22. октобра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из </w:t>
      </w:r>
      <w:r w:rsidRPr="00DF5539">
        <w:rPr>
          <w:rFonts w:ascii="Times New Roman" w:eastAsia="Times New Roman" w:hAnsi="Times New Roman" w:cs="Times New Roman"/>
          <w:b/>
          <w:sz w:val="24"/>
          <w:szCs w:val="22"/>
          <w:lang w:val="sr-Cyrl-RS"/>
        </w:rPr>
        <w:t>26  одељења и одсека инспекције рада</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sidRPr="00DF5539">
        <w:rPr>
          <w:rFonts w:ascii="Times New Roman" w:eastAsia="Times New Roman" w:hAnsi="Times New Roman" w:cs="Times New Roman"/>
          <w:b/>
          <w:sz w:val="24"/>
          <w:szCs w:val="22"/>
          <w:lang w:val="sr-Cyrl-RS"/>
        </w:rPr>
        <w:t>, интегрисане</w:t>
      </w:r>
      <w:r w:rsidRPr="00DF5539">
        <w:rPr>
          <w:rFonts w:ascii="Times New Roman" w:eastAsia="Times New Roman" w:hAnsi="Times New Roman" w:cs="Times New Roman"/>
          <w:b/>
          <w:sz w:val="24"/>
          <w:szCs w:val="22"/>
        </w:rPr>
        <w:t xml:space="preserve"> инспекцијске надзоре </w:t>
      </w:r>
      <w:r w:rsidRPr="00DF5539">
        <w:rPr>
          <w:rFonts w:ascii="Times New Roman" w:eastAsia="Times New Roman" w:hAnsi="Times New Roman" w:cs="Times New Roman"/>
          <w:b/>
          <w:sz w:val="24"/>
          <w:szCs w:val="22"/>
        </w:rPr>
        <w:lastRenderedPageBreak/>
        <w:t xml:space="preserve">у </w:t>
      </w:r>
      <w:r w:rsidRPr="00DF5539">
        <w:rPr>
          <w:rFonts w:ascii="Times New Roman" w:eastAsia="Times New Roman" w:hAnsi="Times New Roman" w:cs="Times New Roman"/>
          <w:b/>
          <w:sz w:val="24"/>
          <w:szCs w:val="22"/>
          <w:lang w:val="sr-Cyrl-RS"/>
        </w:rPr>
        <w:t>циљу сузбијања рада  „на црно“ и контоле примене мера безбедности и здравља на раду код послодаваца  на територији Републике Србије.</w:t>
      </w:r>
      <w:r w:rsidRPr="00DF5539">
        <w:rPr>
          <w:rFonts w:ascii="Times New Roman" w:eastAsia="Times New Roman" w:hAnsi="Times New Roman" w:cs="Times New Roman"/>
          <w:sz w:val="24"/>
          <w:szCs w:val="22"/>
          <w:lang w:val="sr-Cyrl-RS"/>
        </w:rPr>
        <w:t xml:space="preserve">  </w:t>
      </w:r>
    </w:p>
    <w:p w:rsidR="00DF5539" w:rsidRPr="00DF5539" w:rsidRDefault="00DF5539" w:rsidP="00DF5539">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DF5539" w:rsidRPr="00DF5539" w:rsidRDefault="00DF5539" w:rsidP="00DF5539">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Укупно </w:t>
      </w:r>
      <w:r w:rsidRPr="00DF5539">
        <w:rPr>
          <w:rFonts w:ascii="Times New Roman" w:eastAsia="Times New Roman" w:hAnsi="Times New Roman" w:cs="Times New Roman"/>
          <w:b/>
          <w:sz w:val="24"/>
          <w:szCs w:val="22"/>
          <w:lang w:val="sr-Cyrl-RS"/>
        </w:rPr>
        <w:t>163  инспектора рада</w:t>
      </w:r>
      <w:r w:rsidRPr="00DF5539">
        <w:rPr>
          <w:rFonts w:ascii="Times New Roman" w:eastAsia="Times New Roman" w:hAnsi="Times New Roman" w:cs="Times New Roman"/>
          <w:sz w:val="24"/>
          <w:szCs w:val="22"/>
          <w:lang w:val="sr-Cyrl-RS"/>
        </w:rPr>
        <w:t xml:space="preserve"> је дана  </w:t>
      </w:r>
      <w:r w:rsidRPr="00DF5539">
        <w:rPr>
          <w:rFonts w:ascii="Times New Roman" w:eastAsia="Times New Roman" w:hAnsi="Times New Roman" w:cs="Times New Roman"/>
          <w:b/>
          <w:sz w:val="24"/>
          <w:szCs w:val="22"/>
          <w:lang w:val="sr-Cyrl-RS"/>
        </w:rPr>
        <w:t xml:space="preserve">22. октобра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извршил</w:t>
      </w:r>
      <w:r w:rsidRPr="00DF5539">
        <w:rPr>
          <w:rFonts w:ascii="Times New Roman" w:eastAsia="Times New Roman" w:hAnsi="Times New Roman" w:cs="Times New Roman"/>
          <w:sz w:val="24"/>
          <w:szCs w:val="22"/>
          <w:lang w:val="sr-Cyrl-RS"/>
        </w:rPr>
        <w:t xml:space="preserve">о  </w:t>
      </w:r>
      <w:r w:rsidRPr="00DF5539">
        <w:rPr>
          <w:rFonts w:ascii="Times New Roman" w:eastAsia="Times New Roman" w:hAnsi="Times New Roman" w:cs="Times New Roman"/>
          <w:b/>
          <w:sz w:val="24"/>
          <w:szCs w:val="22"/>
          <w:lang w:val="sr-Cyrl-RS"/>
        </w:rPr>
        <w:t>698</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их</w:t>
      </w:r>
      <w:r w:rsidRPr="00DF5539">
        <w:rPr>
          <w:rFonts w:ascii="Times New Roman" w:eastAsia="Times New Roman" w:hAnsi="Times New Roman" w:cs="Times New Roman"/>
          <w:sz w:val="24"/>
          <w:szCs w:val="22"/>
        </w:rPr>
        <w:t xml:space="preserve"> надзора</w:t>
      </w:r>
      <w:r w:rsidRPr="00DF5539">
        <w:rPr>
          <w:rFonts w:ascii="Times New Roman" w:eastAsia="Times New Roman" w:hAnsi="Times New Roman" w:cs="Times New Roman"/>
          <w:sz w:val="24"/>
          <w:szCs w:val="22"/>
          <w:lang w:val="sr-Cyrl-RS"/>
        </w:rPr>
        <w:t xml:space="preserve"> код послодаваца у високоризичним  делатностима и у делатностима у којима је</w:t>
      </w:r>
      <w:r w:rsidR="005C4343">
        <w:rPr>
          <w:rFonts w:ascii="Times New Roman" w:eastAsia="Times New Roman" w:hAnsi="Times New Roman" w:cs="Times New Roman"/>
          <w:sz w:val="24"/>
          <w:szCs w:val="22"/>
          <w:lang w:val="sr-Cyrl-RS"/>
        </w:rPr>
        <w:t xml:space="preserve"> уочена појава рада „на црно“ </w:t>
      </w:r>
      <w:r w:rsidRPr="00DF5539">
        <w:rPr>
          <w:rFonts w:ascii="Times New Roman" w:eastAsia="Times New Roman" w:hAnsi="Times New Roman" w:cs="Times New Roman"/>
          <w:sz w:val="24"/>
          <w:szCs w:val="22"/>
          <w:lang w:val="sr-Cyrl-RS"/>
        </w:rPr>
        <w:t>(грађевинарство, индустрија, саобраћај, угоститељство, трговина и др.)</w:t>
      </w:r>
      <w:r w:rsidRPr="00DF5539">
        <w:rPr>
          <w:rFonts w:ascii="Times New Roman" w:eastAsia="Times New Roman" w:hAnsi="Times New Roman" w:cs="Times New Roman"/>
          <w:sz w:val="24"/>
          <w:szCs w:val="22"/>
        </w:rPr>
        <w:t xml:space="preserve"> приликом којих је  затечено </w:t>
      </w:r>
      <w:r w:rsidRPr="00DF5539">
        <w:rPr>
          <w:rFonts w:ascii="Times New Roman" w:eastAsia="Times New Roman" w:hAnsi="Times New Roman" w:cs="Times New Roman"/>
          <w:b/>
          <w:sz w:val="24"/>
          <w:szCs w:val="22"/>
          <w:lang w:val="sr-Cyrl-RS"/>
        </w:rPr>
        <w:t>1.958</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Pr="00DF5539">
        <w:rPr>
          <w:rFonts w:ascii="Times New Roman" w:eastAsia="Times New Roman" w:hAnsi="Times New Roman" w:cs="Times New Roman"/>
          <w:sz w:val="24"/>
          <w:szCs w:val="22"/>
          <w:lang w:val="sr-Cyrl-RS"/>
        </w:rPr>
        <w:t xml:space="preserve"> је </w:t>
      </w:r>
      <w:r w:rsidRPr="00DF5539">
        <w:rPr>
          <w:rFonts w:ascii="Times New Roman" w:eastAsia="Times New Roman" w:hAnsi="Times New Roman" w:cs="Times New Roman"/>
          <w:b/>
          <w:sz w:val="24"/>
          <w:szCs w:val="22"/>
          <w:lang w:val="sr-Cyrl-RS"/>
        </w:rPr>
        <w:t xml:space="preserve">262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sidRPr="00DF5539">
        <w:rPr>
          <w:rFonts w:ascii="Times New Roman" w:eastAsia="Times New Roman" w:hAnsi="Times New Roman" w:cs="Times New Roman"/>
          <w:b/>
          <w:sz w:val="24"/>
          <w:szCs w:val="22"/>
          <w:lang w:val="sr-Cyrl-RS"/>
        </w:rPr>
        <w:t>ило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sz w:val="24"/>
          <w:szCs w:val="22"/>
          <w:lang w:val="sr-Cyrl-RS"/>
        </w:rPr>
        <w:t xml:space="preserve"> </w:t>
      </w:r>
    </w:p>
    <w:p w:rsidR="00DF5539" w:rsidRPr="00DF5539" w:rsidRDefault="00DF5539" w:rsidP="00806419">
      <w:pPr>
        <w:spacing w:after="282" w:line="254" w:lineRule="auto"/>
        <w:ind w:left="180" w:firstLine="1238"/>
        <w:jc w:val="both"/>
        <w:rPr>
          <w:rFonts w:ascii="Times New Roman" w:eastAsia="Times New Roman" w:hAnsi="Times New Roman" w:cs="Times New Roman"/>
          <w:color w:val="000000"/>
          <w:sz w:val="24"/>
          <w:szCs w:val="24"/>
          <w:lang w:val="sr-Cyrl-RS"/>
        </w:rPr>
      </w:pPr>
      <w:r w:rsidRPr="00DF5539">
        <w:rPr>
          <w:rFonts w:ascii="Times New Roman" w:eastAsia="Times New Roman" w:hAnsi="Times New Roman" w:cs="Times New Roman"/>
          <w:color w:val="000000"/>
          <w:sz w:val="24"/>
          <w:szCs w:val="24"/>
          <w:lang w:val="sr-Cyrl-RS"/>
        </w:rPr>
        <w:t xml:space="preserve">     Извршеним инспекцијским надзорима  утврђено</w:t>
      </w:r>
      <w:r w:rsidRPr="00DF5539">
        <w:rPr>
          <w:rFonts w:ascii="Times New Roman" w:eastAsia="Times New Roman" w:hAnsi="Times New Roman" w:cs="Times New Roman"/>
          <w:color w:val="000000"/>
          <w:sz w:val="24"/>
          <w:szCs w:val="24"/>
          <w:lang w:val="sr-Latn-RS"/>
        </w:rPr>
        <w:t xml:space="preserve"> </w:t>
      </w:r>
      <w:r w:rsidRPr="00DF5539">
        <w:rPr>
          <w:rFonts w:ascii="Times New Roman" w:eastAsia="Times New Roman" w:hAnsi="Times New Roman" w:cs="Times New Roman"/>
          <w:color w:val="000000"/>
          <w:sz w:val="24"/>
          <w:szCs w:val="24"/>
          <w:lang w:val="sr-Cyrl-RS"/>
        </w:rPr>
        <w:t xml:space="preserve">је  и  </w:t>
      </w:r>
      <w:r w:rsidRPr="00DF5539">
        <w:rPr>
          <w:rFonts w:ascii="Times New Roman" w:eastAsia="Times New Roman" w:hAnsi="Times New Roman" w:cs="Times New Roman"/>
          <w:b/>
          <w:color w:val="000000"/>
          <w:sz w:val="24"/>
          <w:szCs w:val="24"/>
          <w:lang w:val="sr-Cyrl-RS"/>
        </w:rPr>
        <w:t>9  нерегистрованих  субјеката</w:t>
      </w:r>
      <w:r w:rsidRPr="00DF5539">
        <w:rPr>
          <w:rFonts w:ascii="Times New Roman" w:eastAsia="Times New Roman" w:hAnsi="Times New Roman" w:cs="Times New Roman"/>
          <w:color w:val="000000"/>
          <w:sz w:val="24"/>
          <w:szCs w:val="24"/>
          <w:lang w:val="sr-Cyrl-RS"/>
        </w:rPr>
        <w:t xml:space="preserve">, код којих   је,   поред физичког лица које врши нерегистровану делатност, затечено још и </w:t>
      </w:r>
      <w:r w:rsidRPr="00DF5539">
        <w:rPr>
          <w:rFonts w:ascii="Times New Roman" w:eastAsia="Times New Roman" w:hAnsi="Times New Roman" w:cs="Times New Roman"/>
          <w:b/>
          <w:color w:val="000000"/>
          <w:sz w:val="24"/>
          <w:szCs w:val="24"/>
          <w:lang w:val="sr-Cyrl-RS"/>
        </w:rPr>
        <w:t>5</w:t>
      </w:r>
      <w:r w:rsidRPr="00DF5539">
        <w:rPr>
          <w:rFonts w:ascii="Times New Roman" w:eastAsia="Times New Roman" w:hAnsi="Times New Roman" w:cs="Times New Roman"/>
          <w:color w:val="000000"/>
          <w:sz w:val="24"/>
          <w:szCs w:val="24"/>
          <w:lang w:val="sr-Cyrl-RS"/>
        </w:rPr>
        <w:t xml:space="preserve">  лица  на раду ''на црно''.  Утврђени нерегистровани субјекти су обављали нерегистровану делатност  трговине,  делатност производње производа од теста, делатност фризрских и козметичких салона,  делатност угоститељства, делатност личних услуга и шивење одевних предмета. </w:t>
      </w:r>
    </w:p>
    <w:p w:rsidR="00DF5539" w:rsidRPr="00DF5539" w:rsidRDefault="00DF5539" w:rsidP="00806419">
      <w:pPr>
        <w:tabs>
          <w:tab w:val="left" w:pos="1530"/>
        </w:tabs>
        <w:spacing w:after="322" w:line="254" w:lineRule="auto"/>
        <w:ind w:left="180" w:right="-1" w:firstLine="1238"/>
        <w:jc w:val="both"/>
        <w:rPr>
          <w:rFonts w:ascii="Times New Roman" w:eastAsia="Times New Roman" w:hAnsi="Times New Roman" w:cs="Times New Roman"/>
          <w:b/>
          <w:sz w:val="24"/>
          <w:szCs w:val="22"/>
        </w:rPr>
      </w:pPr>
      <w:r w:rsidRPr="00DF5539">
        <w:rPr>
          <w:rFonts w:ascii="Times New Roman" w:eastAsia="Times New Roman" w:hAnsi="Times New Roman" w:cs="Times New Roman"/>
          <w:sz w:val="24"/>
          <w:szCs w:val="22"/>
        </w:rPr>
        <w:t xml:space="preserve">Због утврђених незаконитости, инспектори рада су поднели укупно </w:t>
      </w:r>
      <w:r w:rsidRPr="00DF5539">
        <w:rPr>
          <w:rFonts w:ascii="Times New Roman" w:eastAsia="Times New Roman" w:hAnsi="Times New Roman" w:cs="Times New Roman"/>
          <w:b/>
          <w:sz w:val="24"/>
          <w:szCs w:val="22"/>
          <w:lang w:val="sr-Cyrl-RS"/>
        </w:rPr>
        <w:t xml:space="preserve">244 </w:t>
      </w:r>
      <w:r w:rsidRPr="00DF5539">
        <w:rPr>
          <w:rFonts w:ascii="Times New Roman" w:eastAsia="Times New Roman" w:hAnsi="Times New Roman" w:cs="Times New Roman"/>
          <w:b/>
          <w:sz w:val="24"/>
          <w:szCs w:val="22"/>
        </w:rPr>
        <w:t>захтевa за покретање прекршајног поступка</w:t>
      </w:r>
      <w:r w:rsidRPr="00DF5539">
        <w:rPr>
          <w:rFonts w:ascii="Times New Roman" w:eastAsia="Times New Roman" w:hAnsi="Times New Roman" w:cs="Times New Roman"/>
          <w:b/>
          <w:sz w:val="24"/>
          <w:szCs w:val="22"/>
          <w:lang w:val="sr-Cyrl-RS"/>
        </w:rPr>
        <w:t xml:space="preserve"> против послодаваца </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b/>
          <w:sz w:val="24"/>
          <w:szCs w:val="22"/>
          <w:lang w:val="sr-Cyrl-RS"/>
        </w:rPr>
        <w:t xml:space="preserve">128 захтева </w:t>
      </w:r>
      <w:r w:rsidRPr="00DF5539">
        <w:rPr>
          <w:rFonts w:ascii="Times New Roman" w:eastAsia="Times New Roman" w:hAnsi="Times New Roman" w:cs="Times New Roman"/>
          <w:b/>
          <w:sz w:val="24"/>
          <w:szCs w:val="22"/>
        </w:rPr>
        <w:t>у области радних односа</w:t>
      </w:r>
      <w:r w:rsidRPr="00DF5539">
        <w:rPr>
          <w:rFonts w:ascii="Times New Roman" w:eastAsia="Times New Roman" w:hAnsi="Times New Roman" w:cs="Times New Roman"/>
          <w:b/>
          <w:sz w:val="24"/>
          <w:szCs w:val="22"/>
          <w:lang w:val="sr-Cyrl-RS"/>
        </w:rPr>
        <w:t xml:space="preserve">  и </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116 захтева </w:t>
      </w:r>
      <w:r w:rsidRPr="00DF5539">
        <w:rPr>
          <w:rFonts w:ascii="Times New Roman" w:eastAsia="Times New Roman" w:hAnsi="Times New Roman" w:cs="Times New Roman"/>
          <w:b/>
          <w:sz w:val="24"/>
          <w:szCs w:val="22"/>
        </w:rPr>
        <w:t>у области безбедности и здравља на раду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b/>
          <w:sz w:val="24"/>
          <w:szCs w:val="22"/>
        </w:rPr>
        <w:t>.</w:t>
      </w:r>
    </w:p>
    <w:p w:rsidR="005F2E97" w:rsidRPr="005F2E97" w:rsidRDefault="00DF5539" w:rsidP="00806419">
      <w:pPr>
        <w:tabs>
          <w:tab w:val="left" w:pos="1276"/>
          <w:tab w:val="left" w:pos="1530"/>
        </w:tabs>
        <w:spacing w:after="282" w:line="254" w:lineRule="auto"/>
        <w:ind w:left="180" w:firstLine="1238"/>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rPr>
        <w:t>Због утврђених неправилности у области безбедности и здравља на раду</w:t>
      </w:r>
      <w:r w:rsidRPr="00DF5539">
        <w:rPr>
          <w:rFonts w:ascii="Times New Roman" w:eastAsia="Times New Roman" w:hAnsi="Times New Roman" w:cs="Times New Roman"/>
          <w:sz w:val="24"/>
          <w:szCs w:val="22"/>
          <w:lang w:val="sr-Cyrl-RS"/>
        </w:rPr>
        <w:t xml:space="preserve"> и  </w:t>
      </w:r>
      <w:r w:rsidRPr="00DF5539">
        <w:rPr>
          <w:rFonts w:ascii="Times New Roman" w:eastAsia="Times New Roman" w:hAnsi="Times New Roman" w:cs="Times New Roman"/>
          <w:sz w:val="24"/>
          <w:szCs w:val="22"/>
        </w:rPr>
        <w:t>радних односа, инспектори рада су донели</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lang w:val="sr-Cyrl-RS"/>
        </w:rPr>
        <w:t>303  решењ</w:t>
      </w:r>
      <w:r w:rsidRPr="00DF5539">
        <w:rPr>
          <w:rFonts w:ascii="Times New Roman" w:eastAsia="Times New Roman" w:hAnsi="Times New Roman" w:cs="Times New Roman"/>
          <w:b/>
          <w:sz w:val="24"/>
          <w:szCs w:val="22"/>
          <w:lang w:val="sr-Latn-RS"/>
        </w:rPr>
        <w:t xml:space="preserve">a, </w:t>
      </w:r>
      <w:r w:rsidRPr="00DF5539">
        <w:rPr>
          <w:rFonts w:ascii="Times New Roman" w:eastAsia="Times New Roman" w:hAnsi="Times New Roman" w:cs="Times New Roman"/>
          <w:b/>
          <w:sz w:val="24"/>
          <w:szCs w:val="22"/>
          <w:lang w:val="sr-Cyrl-RS"/>
        </w:rPr>
        <w:t xml:space="preserve">од којих 227 решења са 636 наложених мера за отклањање утврђених неправилности </w:t>
      </w:r>
      <w:r w:rsidRPr="00DF5539">
        <w:rPr>
          <w:rFonts w:ascii="Times New Roman" w:eastAsia="Times New Roman" w:hAnsi="Times New Roman" w:cs="Times New Roman"/>
          <w:b/>
          <w:sz w:val="24"/>
          <w:szCs w:val="22"/>
          <w:lang w:val="sr-Cyrl-RS" w:eastAsia="ar-SA"/>
        </w:rPr>
        <w:t>и</w:t>
      </w:r>
      <w:r w:rsidRPr="00DF5539">
        <w:rPr>
          <w:rFonts w:ascii="Times New Roman" w:eastAsia="Times New Roman" w:hAnsi="Times New Roman" w:cs="Times New Roman"/>
          <w:sz w:val="24"/>
          <w:szCs w:val="22"/>
          <w:lang w:val="sr-Cyrl-RS" w:eastAsia="ar-SA"/>
        </w:rPr>
        <w:t xml:space="preserve">  </w:t>
      </w:r>
      <w:r w:rsidRPr="00DF5539">
        <w:rPr>
          <w:rFonts w:ascii="Times New Roman" w:eastAsia="Times New Roman" w:hAnsi="Times New Roman" w:cs="Times New Roman"/>
          <w:b/>
          <w:sz w:val="24"/>
          <w:szCs w:val="22"/>
          <w:lang w:val="sr-Cyrl-RS"/>
        </w:rPr>
        <w:t>76</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rPr>
        <w:t>решења о забрани рада на месту рада</w:t>
      </w:r>
      <w:r w:rsidRPr="00DF5539">
        <w:rPr>
          <w:rFonts w:ascii="Times New Roman" w:eastAsia="Times New Roman" w:hAnsi="Times New Roman" w:cs="Times New Roman"/>
          <w:b/>
          <w:bCs/>
          <w:sz w:val="24"/>
          <w:szCs w:val="22"/>
          <w:lang w:val="sr-Latn-RS" w:eastAsia="ar-SA"/>
        </w:rPr>
        <w:t>,</w:t>
      </w:r>
      <w:r w:rsidRPr="00DF5539">
        <w:rPr>
          <w:rFonts w:ascii="Times New Roman" w:eastAsia="Times New Roman" w:hAnsi="Times New Roman" w:cs="Times New Roman"/>
          <w:b/>
          <w:bCs/>
          <w:sz w:val="24"/>
          <w:szCs w:val="22"/>
          <w:lang w:val="sr-Cyrl-RS" w:eastAsia="ar-SA"/>
        </w:rPr>
        <w:t xml:space="preserve">  а донели су и 111</w:t>
      </w:r>
      <w:r w:rsidRPr="00DF5539">
        <w:rPr>
          <w:rFonts w:ascii="Times New Roman" w:eastAsia="Times New Roman" w:hAnsi="Times New Roman" w:cs="Times New Roman"/>
          <w:b/>
          <w:bCs/>
          <w:sz w:val="24"/>
          <w:szCs w:val="22"/>
          <w:lang w:val="sr-Latn-RS" w:eastAsia="ar-SA"/>
        </w:rPr>
        <w:t xml:space="preserve">  мера на </w:t>
      </w:r>
      <w:r w:rsidRPr="00DF5539">
        <w:rPr>
          <w:rFonts w:ascii="Times New Roman" w:eastAsia="Times New Roman" w:hAnsi="Times New Roman" w:cs="Times New Roman"/>
          <w:b/>
          <w:bCs/>
          <w:sz w:val="24"/>
          <w:szCs w:val="22"/>
          <w:lang w:val="sr-Cyrl-RS" w:eastAsia="ar-SA"/>
        </w:rPr>
        <w:t>65</w:t>
      </w:r>
      <w:r w:rsidRPr="00DF5539">
        <w:rPr>
          <w:rFonts w:ascii="Times New Roman" w:eastAsia="Times New Roman" w:hAnsi="Times New Roman" w:cs="Times New Roman"/>
          <w:b/>
          <w:bCs/>
          <w:sz w:val="24"/>
          <w:szCs w:val="22"/>
          <w:lang w:val="sr-Latn-RS" w:eastAsia="ar-SA"/>
        </w:rPr>
        <w:t xml:space="preserve"> записника</w:t>
      </w:r>
      <w:r w:rsidRPr="00DF5539">
        <w:rPr>
          <w:rFonts w:ascii="Times New Roman" w:eastAsia="Times New Roman" w:hAnsi="Times New Roman" w:cs="Times New Roman"/>
          <w:b/>
          <w:bCs/>
          <w:sz w:val="24"/>
          <w:szCs w:val="22"/>
          <w:lang w:val="sr-Cyrl-RS" w:eastAsia="ar-SA"/>
        </w:rPr>
        <w:t xml:space="preserve">,  као </w:t>
      </w:r>
      <w:r w:rsidRPr="00DF5539">
        <w:rPr>
          <w:rFonts w:ascii="Times New Roman" w:eastAsia="Times New Roman" w:hAnsi="Times New Roman" w:cs="Times New Roman"/>
          <w:b/>
          <w:bCs/>
          <w:sz w:val="24"/>
          <w:szCs w:val="22"/>
          <w:lang w:val="sr-Latn-RS" w:eastAsia="ar-SA"/>
        </w:rPr>
        <w:t xml:space="preserve">и </w:t>
      </w:r>
      <w:r w:rsidRPr="00DF5539">
        <w:rPr>
          <w:rFonts w:ascii="Times New Roman" w:eastAsia="Times New Roman" w:hAnsi="Times New Roman" w:cs="Times New Roman"/>
          <w:b/>
          <w:bCs/>
          <w:sz w:val="24"/>
          <w:szCs w:val="22"/>
          <w:lang w:val="sr-Cyrl-RS" w:eastAsia="ar-SA"/>
        </w:rPr>
        <w:t>32</w:t>
      </w:r>
      <w:r w:rsidRPr="00DF5539">
        <w:rPr>
          <w:rFonts w:ascii="Times New Roman" w:eastAsia="Times New Roman" w:hAnsi="Times New Roman" w:cs="Times New Roman"/>
          <w:b/>
          <w:bCs/>
          <w:sz w:val="24"/>
          <w:szCs w:val="22"/>
          <w:lang w:val="sr-Latn-RS" w:eastAsia="ar-SA"/>
        </w:rPr>
        <w:t xml:space="preserve"> указивања</w:t>
      </w:r>
      <w:r w:rsidRPr="00DF5539">
        <w:rPr>
          <w:rFonts w:ascii="Times New Roman" w:eastAsia="Times New Roman" w:hAnsi="Times New Roman" w:cs="Times New Roman"/>
          <w:sz w:val="24"/>
          <w:szCs w:val="22"/>
          <w:lang w:val="sr-Cyrl-RS"/>
        </w:rPr>
        <w:t xml:space="preserve">. </w:t>
      </w:r>
    </w:p>
    <w:p w:rsidR="00DF5539" w:rsidRPr="00C96A2E" w:rsidRDefault="00C96A2E" w:rsidP="00806419">
      <w:pPr>
        <w:spacing w:after="0" w:line="240" w:lineRule="auto"/>
        <w:ind w:left="180" w:right="245" w:firstLine="274"/>
        <w:jc w:val="center"/>
        <w:rPr>
          <w:rFonts w:ascii="Times New Roman" w:eastAsia="Times New Roman" w:hAnsi="Times New Roman" w:cs="Times New Roman"/>
          <w:b/>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w:t>
      </w:r>
      <w:r>
        <w:rPr>
          <w:rFonts w:ascii="Times New Roman" w:eastAsia="Times New Roman" w:hAnsi="Times New Roman" w:cs="Times New Roman"/>
          <w:b/>
          <w:i/>
          <w:color w:val="000000"/>
          <w:sz w:val="28"/>
          <w:szCs w:val="28"/>
          <w:lang w:val="sr-Cyrl-RS"/>
        </w:rPr>
        <w:t xml:space="preserve">,интегрисани </w:t>
      </w:r>
      <w:r w:rsidRPr="00C03514">
        <w:rPr>
          <w:rFonts w:ascii="Times New Roman" w:eastAsia="Times New Roman" w:hAnsi="Times New Roman" w:cs="Times New Roman"/>
          <w:b/>
          <w:i/>
          <w:color w:val="000000"/>
          <w:sz w:val="28"/>
          <w:szCs w:val="28"/>
        </w:rPr>
        <w:t xml:space="preserve">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DF5539" w:rsidRPr="00C96A2E">
        <w:rPr>
          <w:rFonts w:ascii="Times New Roman" w:eastAsia="Times New Roman" w:hAnsi="Times New Roman" w:cs="Times New Roman"/>
          <w:b/>
          <w:i/>
          <w:color w:val="000000"/>
          <w:sz w:val="28"/>
          <w:szCs w:val="28"/>
          <w:lang w:val="sr-Cyrl-RS"/>
        </w:rPr>
        <w:t>дана</w:t>
      </w:r>
      <w:r w:rsidR="00DF5539" w:rsidRPr="00C96A2E">
        <w:rPr>
          <w:rFonts w:ascii="Times New Roman" w:eastAsia="Times New Roman" w:hAnsi="Times New Roman" w:cs="Times New Roman"/>
          <w:b/>
          <w:i/>
          <w:color w:val="000000"/>
          <w:sz w:val="28"/>
          <w:szCs w:val="28"/>
          <w:lang w:val="sr-Latn-RS"/>
        </w:rPr>
        <w:t xml:space="preserve"> 29.</w:t>
      </w:r>
      <w:r w:rsidR="00DF5539" w:rsidRPr="00C96A2E">
        <w:rPr>
          <w:rFonts w:ascii="Times New Roman" w:eastAsia="Times New Roman" w:hAnsi="Times New Roman" w:cs="Times New Roman"/>
          <w:b/>
          <w:i/>
          <w:color w:val="000000"/>
          <w:sz w:val="28"/>
          <w:szCs w:val="28"/>
          <w:lang w:val="sr-Cyrl-RS"/>
        </w:rPr>
        <w:t xml:space="preserve"> октобра </w:t>
      </w:r>
      <w:r w:rsidR="00DF5539" w:rsidRPr="00C96A2E">
        <w:rPr>
          <w:rFonts w:ascii="Times New Roman" w:eastAsia="Times New Roman" w:hAnsi="Times New Roman" w:cs="Times New Roman"/>
          <w:b/>
          <w:i/>
          <w:color w:val="000000"/>
          <w:sz w:val="28"/>
          <w:szCs w:val="28"/>
        </w:rPr>
        <w:t>202</w:t>
      </w:r>
      <w:r w:rsidR="00DF5539" w:rsidRPr="00C96A2E">
        <w:rPr>
          <w:rFonts w:ascii="Times New Roman" w:eastAsia="Times New Roman" w:hAnsi="Times New Roman" w:cs="Times New Roman"/>
          <w:b/>
          <w:i/>
          <w:color w:val="000000"/>
          <w:sz w:val="28"/>
          <w:szCs w:val="28"/>
          <w:lang w:val="sr-Cyrl-RS"/>
        </w:rPr>
        <w:t>4</w:t>
      </w:r>
      <w:r w:rsidR="00DF5539" w:rsidRPr="00C96A2E">
        <w:rPr>
          <w:rFonts w:ascii="Times New Roman" w:eastAsia="Times New Roman" w:hAnsi="Times New Roman" w:cs="Times New Roman"/>
          <w:b/>
          <w:i/>
          <w:color w:val="000000"/>
          <w:sz w:val="28"/>
          <w:szCs w:val="28"/>
        </w:rPr>
        <w:t>.</w:t>
      </w:r>
      <w:r w:rsidR="00DF5539" w:rsidRPr="00C96A2E">
        <w:rPr>
          <w:rFonts w:ascii="Times New Roman" w:eastAsia="Times New Roman" w:hAnsi="Times New Roman" w:cs="Times New Roman"/>
          <w:b/>
          <w:i/>
          <w:color w:val="000000"/>
          <w:sz w:val="28"/>
          <w:szCs w:val="28"/>
          <w:lang w:val="sr-Cyrl-RS"/>
        </w:rPr>
        <w:t xml:space="preserve">године  </w:t>
      </w:r>
    </w:p>
    <w:p w:rsidR="00DF5539" w:rsidRPr="00DF5539" w:rsidRDefault="00DF5539" w:rsidP="00806419">
      <w:pPr>
        <w:spacing w:after="0" w:line="240" w:lineRule="auto"/>
        <w:ind w:left="180" w:right="245"/>
        <w:rPr>
          <w:rFonts w:ascii="Times New Roman" w:eastAsia="Times New Roman" w:hAnsi="Times New Roman" w:cs="Times New Roman"/>
          <w:b/>
          <w:i/>
          <w:color w:val="000000"/>
          <w:sz w:val="24"/>
          <w:szCs w:val="22"/>
          <w:lang w:val="sr-Cyrl-RS"/>
        </w:rPr>
      </w:pPr>
    </w:p>
    <w:p w:rsidR="00DF5539" w:rsidRPr="00DF5539" w:rsidRDefault="00DF5539" w:rsidP="00806419">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sidRPr="00DF5539">
        <w:rPr>
          <w:rFonts w:ascii="Times New Roman" w:eastAsia="Times New Roman" w:hAnsi="Times New Roman" w:cs="Times New Roman"/>
          <w:b/>
          <w:sz w:val="24"/>
          <w:szCs w:val="22"/>
          <w:lang w:val="sr-Cyrl-RS"/>
        </w:rPr>
        <w:t xml:space="preserve">29. октобра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из </w:t>
      </w:r>
      <w:r w:rsidRPr="00DF5539">
        <w:rPr>
          <w:rFonts w:ascii="Times New Roman" w:eastAsia="Times New Roman" w:hAnsi="Times New Roman" w:cs="Times New Roman"/>
          <w:b/>
          <w:sz w:val="24"/>
          <w:szCs w:val="22"/>
          <w:lang w:val="sr-Cyrl-RS"/>
        </w:rPr>
        <w:t>26  одељења и одсека инспекције рада</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sidRPr="00DF5539">
        <w:rPr>
          <w:rFonts w:ascii="Times New Roman" w:eastAsia="Times New Roman" w:hAnsi="Times New Roman" w:cs="Times New Roman"/>
          <w:b/>
          <w:sz w:val="24"/>
          <w:szCs w:val="22"/>
          <w:lang w:val="sr-Cyrl-RS"/>
        </w:rPr>
        <w:t>, интегрисане</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циљу сузбијања рада  „на црно“ и контоле примене мера безбедности и здравља на раду код послодаваца  на територији Републике Србије.</w:t>
      </w:r>
      <w:r w:rsidRPr="00DF5539">
        <w:rPr>
          <w:rFonts w:ascii="Times New Roman" w:eastAsia="Times New Roman" w:hAnsi="Times New Roman" w:cs="Times New Roman"/>
          <w:sz w:val="24"/>
          <w:szCs w:val="22"/>
          <w:lang w:val="sr-Cyrl-RS"/>
        </w:rPr>
        <w:t xml:space="preserve">  </w:t>
      </w:r>
    </w:p>
    <w:p w:rsidR="00DF5539" w:rsidRPr="00DF5539" w:rsidRDefault="00DF5539" w:rsidP="00806419">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DF5539" w:rsidRPr="00DF5539" w:rsidRDefault="00DF5539" w:rsidP="00806419">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Укупно </w:t>
      </w:r>
      <w:r w:rsidRPr="00DF5539">
        <w:rPr>
          <w:rFonts w:ascii="Times New Roman" w:eastAsia="Times New Roman" w:hAnsi="Times New Roman" w:cs="Times New Roman"/>
          <w:b/>
          <w:sz w:val="24"/>
          <w:szCs w:val="22"/>
          <w:lang w:val="sr-Cyrl-RS"/>
        </w:rPr>
        <w:t>158  инспектора рада</w:t>
      </w:r>
      <w:r w:rsidRPr="00DF5539">
        <w:rPr>
          <w:rFonts w:ascii="Times New Roman" w:eastAsia="Times New Roman" w:hAnsi="Times New Roman" w:cs="Times New Roman"/>
          <w:sz w:val="24"/>
          <w:szCs w:val="22"/>
          <w:lang w:val="sr-Cyrl-RS"/>
        </w:rPr>
        <w:t xml:space="preserve"> je дана  </w:t>
      </w:r>
      <w:r w:rsidRPr="00DF5539">
        <w:rPr>
          <w:rFonts w:ascii="Times New Roman" w:eastAsia="Times New Roman" w:hAnsi="Times New Roman" w:cs="Times New Roman"/>
          <w:b/>
          <w:sz w:val="24"/>
          <w:szCs w:val="22"/>
          <w:lang w:val="sr-Cyrl-RS"/>
        </w:rPr>
        <w:t xml:space="preserve">29. октобра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извршилo </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lang w:val="sr-Cyrl-RS"/>
        </w:rPr>
        <w:t>63</w:t>
      </w:r>
      <w:r w:rsidRPr="00DF5539">
        <w:rPr>
          <w:rFonts w:ascii="Times New Roman" w:eastAsia="Times New Roman" w:hAnsi="Times New Roman" w:cs="Times New Roman"/>
          <w:b/>
          <w:sz w:val="24"/>
          <w:szCs w:val="22"/>
        </w:rPr>
        <w:t>1</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 xml:space="preserve"> надзор</w:t>
      </w:r>
      <w:r w:rsidRPr="00DF5539">
        <w:rPr>
          <w:rFonts w:ascii="Times New Roman" w:eastAsia="Times New Roman" w:hAnsi="Times New Roman" w:cs="Times New Roman"/>
          <w:sz w:val="24"/>
          <w:szCs w:val="22"/>
          <w:lang w:val="sr-Cyrl-RS"/>
        </w:rPr>
        <w:t xml:space="preserve"> код послодаваца у високоризичним  делатностима и у делатностима у којима је уочена појава рада „на црно“   (грађевинарство, индустрија, саобраћај, угоститељство, трговина</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sz w:val="24"/>
          <w:szCs w:val="22"/>
          <w:lang w:val="sr-Cyrl-RS"/>
        </w:rPr>
        <w:t>личне услуге и др.)</w:t>
      </w:r>
      <w:r w:rsidRPr="00DF5539">
        <w:rPr>
          <w:rFonts w:ascii="Times New Roman" w:eastAsia="Times New Roman" w:hAnsi="Times New Roman" w:cs="Times New Roman"/>
          <w:sz w:val="24"/>
          <w:szCs w:val="22"/>
        </w:rPr>
        <w:t xml:space="preserve"> приликом којих је  затечено </w:t>
      </w:r>
      <w:r w:rsidRPr="00DF5539">
        <w:rPr>
          <w:rFonts w:ascii="Times New Roman" w:eastAsia="Times New Roman" w:hAnsi="Times New Roman" w:cs="Times New Roman"/>
          <w:b/>
          <w:sz w:val="24"/>
          <w:szCs w:val="22"/>
          <w:lang w:val="sr-Cyrl-RS"/>
        </w:rPr>
        <w:t>1.728</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Pr="00DF5539">
        <w:rPr>
          <w:rFonts w:ascii="Times New Roman" w:eastAsia="Times New Roman" w:hAnsi="Times New Roman" w:cs="Times New Roman"/>
          <w:sz w:val="24"/>
          <w:szCs w:val="22"/>
          <w:lang w:val="sr-Cyrl-RS"/>
        </w:rPr>
        <w:t xml:space="preserve"> је </w:t>
      </w:r>
      <w:r w:rsidRPr="00DF5539">
        <w:rPr>
          <w:rFonts w:ascii="Times New Roman" w:eastAsia="Times New Roman" w:hAnsi="Times New Roman" w:cs="Times New Roman"/>
          <w:b/>
          <w:sz w:val="24"/>
          <w:szCs w:val="22"/>
          <w:lang w:val="sr-Cyrl-RS"/>
        </w:rPr>
        <w:t xml:space="preserve">153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sidRPr="00DF5539">
        <w:rPr>
          <w:rFonts w:ascii="Times New Roman" w:eastAsia="Times New Roman" w:hAnsi="Times New Roman" w:cs="Times New Roman"/>
          <w:b/>
          <w:sz w:val="24"/>
          <w:szCs w:val="22"/>
          <w:lang w:val="sr-Cyrl-RS"/>
        </w:rPr>
        <w:t>ило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sz w:val="24"/>
          <w:szCs w:val="22"/>
          <w:lang w:val="sr-Cyrl-RS"/>
        </w:rPr>
        <w:t xml:space="preserve"> </w:t>
      </w:r>
    </w:p>
    <w:p w:rsidR="00DF5539" w:rsidRPr="00DF5539" w:rsidRDefault="00DF5539" w:rsidP="00806419">
      <w:pPr>
        <w:spacing w:after="282" w:line="254" w:lineRule="auto"/>
        <w:ind w:left="180" w:firstLine="1238"/>
        <w:jc w:val="both"/>
        <w:rPr>
          <w:rFonts w:ascii="Times New Roman" w:eastAsia="Times New Roman" w:hAnsi="Times New Roman" w:cs="Times New Roman"/>
          <w:color w:val="000000"/>
          <w:sz w:val="24"/>
          <w:szCs w:val="24"/>
          <w:lang w:val="sr-Cyrl-RS"/>
        </w:rPr>
      </w:pPr>
      <w:r w:rsidRPr="00DF5539">
        <w:rPr>
          <w:rFonts w:ascii="Times New Roman" w:eastAsia="Times New Roman" w:hAnsi="Times New Roman" w:cs="Times New Roman"/>
          <w:color w:val="000000"/>
          <w:sz w:val="24"/>
          <w:szCs w:val="24"/>
          <w:lang w:val="sr-Cyrl-RS"/>
        </w:rPr>
        <w:t xml:space="preserve">     Извршеним инспекцијским надзорима  утврђен </w:t>
      </w:r>
      <w:r w:rsidRPr="00DF5539">
        <w:rPr>
          <w:rFonts w:ascii="Times New Roman" w:eastAsia="Times New Roman" w:hAnsi="Times New Roman" w:cs="Times New Roman"/>
          <w:color w:val="000000"/>
          <w:sz w:val="24"/>
          <w:szCs w:val="24"/>
          <w:lang w:val="sr-Latn-RS"/>
        </w:rPr>
        <w:t xml:space="preserve"> </w:t>
      </w:r>
      <w:r w:rsidRPr="00DF5539">
        <w:rPr>
          <w:rFonts w:ascii="Times New Roman" w:eastAsia="Times New Roman" w:hAnsi="Times New Roman" w:cs="Times New Roman"/>
          <w:color w:val="000000"/>
          <w:sz w:val="24"/>
          <w:szCs w:val="24"/>
          <w:lang w:val="sr-Cyrl-RS"/>
        </w:rPr>
        <w:t xml:space="preserve">је  и </w:t>
      </w:r>
      <w:r w:rsidRPr="00DF5539">
        <w:rPr>
          <w:rFonts w:ascii="Times New Roman" w:eastAsia="Times New Roman" w:hAnsi="Times New Roman" w:cs="Times New Roman"/>
          <w:b/>
          <w:color w:val="000000"/>
          <w:sz w:val="24"/>
          <w:szCs w:val="24"/>
          <w:lang w:val="sr-Cyrl-RS"/>
        </w:rPr>
        <w:t>21  нерегистровани  субјект</w:t>
      </w:r>
      <w:r w:rsidRPr="00DF5539">
        <w:rPr>
          <w:rFonts w:ascii="Times New Roman" w:eastAsia="Times New Roman" w:hAnsi="Times New Roman" w:cs="Times New Roman"/>
          <w:color w:val="000000"/>
          <w:sz w:val="24"/>
          <w:szCs w:val="24"/>
          <w:lang w:val="sr-Cyrl-RS"/>
        </w:rPr>
        <w:t xml:space="preserve">, код којих   је,   поред физичког лица које врши нерегистровану делатност, затечено још и </w:t>
      </w:r>
      <w:r w:rsidRPr="00DF5539">
        <w:rPr>
          <w:rFonts w:ascii="Times New Roman" w:eastAsia="Times New Roman" w:hAnsi="Times New Roman" w:cs="Times New Roman"/>
          <w:b/>
          <w:color w:val="000000"/>
          <w:sz w:val="24"/>
          <w:szCs w:val="24"/>
          <w:lang w:val="sr-Cyrl-RS"/>
        </w:rPr>
        <w:t>9</w:t>
      </w:r>
      <w:r w:rsidRPr="00DF5539">
        <w:rPr>
          <w:rFonts w:ascii="Times New Roman" w:eastAsia="Times New Roman" w:hAnsi="Times New Roman" w:cs="Times New Roman"/>
          <w:color w:val="000000"/>
          <w:sz w:val="24"/>
          <w:szCs w:val="24"/>
          <w:lang w:val="sr-Cyrl-RS"/>
        </w:rPr>
        <w:t xml:space="preserve">  лица  на раду  ''на црно''.  Утврђени нерегистровани субјекти су обављали нерегистровану делатност грађевинарства,  трговине,  производње хлеба, пецива и колача, делатност угоститељства, личних услуга и поправке и одржавања моторних возила. </w:t>
      </w:r>
    </w:p>
    <w:p w:rsidR="00DF5539" w:rsidRPr="00DF5539" w:rsidRDefault="00DF5539" w:rsidP="00DF5539">
      <w:pPr>
        <w:tabs>
          <w:tab w:val="left" w:pos="1530"/>
        </w:tabs>
        <w:spacing w:after="322" w:line="254" w:lineRule="auto"/>
        <w:ind w:left="180" w:right="-1" w:firstLine="1238"/>
        <w:jc w:val="both"/>
        <w:rPr>
          <w:rFonts w:ascii="Times New Roman" w:eastAsia="Times New Roman" w:hAnsi="Times New Roman" w:cs="Times New Roman"/>
          <w:b/>
          <w:sz w:val="24"/>
          <w:szCs w:val="22"/>
        </w:rPr>
      </w:pPr>
      <w:r w:rsidRPr="00DF5539">
        <w:rPr>
          <w:rFonts w:ascii="Times New Roman" w:eastAsia="Times New Roman" w:hAnsi="Times New Roman" w:cs="Times New Roman"/>
          <w:sz w:val="24"/>
          <w:szCs w:val="22"/>
        </w:rPr>
        <w:lastRenderedPageBreak/>
        <w:t xml:space="preserve">Због утврђених незаконитости, инспектори рада су поднели укупно </w:t>
      </w:r>
      <w:r w:rsidRPr="00DF5539">
        <w:rPr>
          <w:rFonts w:ascii="Times New Roman" w:eastAsia="Times New Roman" w:hAnsi="Times New Roman" w:cs="Times New Roman"/>
          <w:b/>
          <w:sz w:val="24"/>
          <w:szCs w:val="22"/>
          <w:lang w:val="sr-Cyrl-RS"/>
        </w:rPr>
        <w:t xml:space="preserve">187 </w:t>
      </w:r>
      <w:r w:rsidRPr="00DF5539">
        <w:rPr>
          <w:rFonts w:ascii="Times New Roman" w:eastAsia="Times New Roman" w:hAnsi="Times New Roman" w:cs="Times New Roman"/>
          <w:b/>
          <w:sz w:val="24"/>
          <w:szCs w:val="22"/>
        </w:rPr>
        <w:t>захтевa за покретање прекршајног поступка</w:t>
      </w:r>
      <w:r w:rsidRPr="00DF5539">
        <w:rPr>
          <w:rFonts w:ascii="Times New Roman" w:eastAsia="Times New Roman" w:hAnsi="Times New Roman" w:cs="Times New Roman"/>
          <w:b/>
          <w:sz w:val="24"/>
          <w:szCs w:val="22"/>
          <w:lang w:val="sr-Cyrl-RS"/>
        </w:rPr>
        <w:t xml:space="preserve"> против послодаваца </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b/>
          <w:sz w:val="24"/>
          <w:szCs w:val="22"/>
          <w:lang w:val="sr-Cyrl-RS"/>
        </w:rPr>
        <w:t xml:space="preserve">96 захтева </w:t>
      </w:r>
      <w:r w:rsidRPr="00DF5539">
        <w:rPr>
          <w:rFonts w:ascii="Times New Roman" w:eastAsia="Times New Roman" w:hAnsi="Times New Roman" w:cs="Times New Roman"/>
          <w:b/>
          <w:sz w:val="24"/>
          <w:szCs w:val="22"/>
        </w:rPr>
        <w:t>у области радних односа</w:t>
      </w:r>
      <w:r w:rsidRPr="00DF5539">
        <w:rPr>
          <w:rFonts w:ascii="Times New Roman" w:eastAsia="Times New Roman" w:hAnsi="Times New Roman" w:cs="Times New Roman"/>
          <w:b/>
          <w:sz w:val="24"/>
          <w:szCs w:val="22"/>
          <w:lang w:val="sr-Cyrl-RS"/>
        </w:rPr>
        <w:t xml:space="preserve">  и </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91 захтев </w:t>
      </w:r>
      <w:r w:rsidRPr="00DF5539">
        <w:rPr>
          <w:rFonts w:ascii="Times New Roman" w:eastAsia="Times New Roman" w:hAnsi="Times New Roman" w:cs="Times New Roman"/>
          <w:b/>
          <w:sz w:val="24"/>
          <w:szCs w:val="22"/>
        </w:rPr>
        <w:t>у области безбедности и здравља на раду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b/>
          <w:sz w:val="24"/>
          <w:szCs w:val="22"/>
        </w:rPr>
        <w:t>.</w:t>
      </w:r>
    </w:p>
    <w:p w:rsidR="005F2E97" w:rsidRPr="005F2E97" w:rsidRDefault="00DF5539" w:rsidP="005C4343">
      <w:pPr>
        <w:tabs>
          <w:tab w:val="left" w:pos="1276"/>
          <w:tab w:val="left" w:pos="1530"/>
        </w:tabs>
        <w:spacing w:after="282" w:line="254" w:lineRule="auto"/>
        <w:ind w:left="180" w:firstLine="1238"/>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rPr>
        <w:t>Због утврђених неправилности у области безбедности и здравља на раду</w:t>
      </w:r>
      <w:r w:rsidRPr="00DF5539">
        <w:rPr>
          <w:rFonts w:ascii="Times New Roman" w:eastAsia="Times New Roman" w:hAnsi="Times New Roman" w:cs="Times New Roman"/>
          <w:sz w:val="24"/>
          <w:szCs w:val="22"/>
          <w:lang w:val="sr-Cyrl-RS"/>
        </w:rPr>
        <w:t xml:space="preserve"> и  </w:t>
      </w:r>
      <w:r w:rsidRPr="00DF5539">
        <w:rPr>
          <w:rFonts w:ascii="Times New Roman" w:eastAsia="Times New Roman" w:hAnsi="Times New Roman" w:cs="Times New Roman"/>
          <w:sz w:val="24"/>
          <w:szCs w:val="22"/>
        </w:rPr>
        <w:t>радних односа, инспектори рада су донели</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lang w:val="sr-Cyrl-RS"/>
        </w:rPr>
        <w:t>270 решењ</w:t>
      </w:r>
      <w:r w:rsidRPr="00DF5539">
        <w:rPr>
          <w:rFonts w:ascii="Times New Roman" w:eastAsia="Times New Roman" w:hAnsi="Times New Roman" w:cs="Times New Roman"/>
          <w:b/>
          <w:sz w:val="24"/>
          <w:szCs w:val="22"/>
          <w:lang w:val="sr-Latn-RS"/>
        </w:rPr>
        <w:t xml:space="preserve">a, </w:t>
      </w:r>
      <w:r w:rsidRPr="00DF5539">
        <w:rPr>
          <w:rFonts w:ascii="Times New Roman" w:eastAsia="Times New Roman" w:hAnsi="Times New Roman" w:cs="Times New Roman"/>
          <w:b/>
          <w:sz w:val="24"/>
          <w:szCs w:val="22"/>
          <w:lang w:val="sr-Cyrl-RS"/>
        </w:rPr>
        <w:t xml:space="preserve">од којих 193 решења са 425 наложених мера за отклањање утврђених неправилности </w:t>
      </w:r>
      <w:r w:rsidRPr="00DF5539">
        <w:rPr>
          <w:rFonts w:ascii="Times New Roman" w:eastAsia="Times New Roman" w:hAnsi="Times New Roman" w:cs="Times New Roman"/>
          <w:b/>
          <w:sz w:val="24"/>
          <w:szCs w:val="22"/>
          <w:lang w:val="sr-Cyrl-RS" w:eastAsia="ar-SA"/>
        </w:rPr>
        <w:t>и</w:t>
      </w:r>
      <w:r w:rsidRPr="00DF5539">
        <w:rPr>
          <w:rFonts w:ascii="Times New Roman" w:eastAsia="Times New Roman" w:hAnsi="Times New Roman" w:cs="Times New Roman"/>
          <w:sz w:val="24"/>
          <w:szCs w:val="22"/>
          <w:lang w:val="sr-Cyrl-RS" w:eastAsia="ar-SA"/>
        </w:rPr>
        <w:t xml:space="preserve">  </w:t>
      </w:r>
      <w:r w:rsidRPr="00DF5539">
        <w:rPr>
          <w:rFonts w:ascii="Times New Roman" w:eastAsia="Times New Roman" w:hAnsi="Times New Roman" w:cs="Times New Roman"/>
          <w:b/>
          <w:sz w:val="24"/>
          <w:szCs w:val="22"/>
          <w:lang w:val="sr-Cyrl-RS"/>
        </w:rPr>
        <w:t>77</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rPr>
        <w:t>решења о забрани рада на месту рада</w:t>
      </w:r>
      <w:r w:rsidRPr="00DF5539">
        <w:rPr>
          <w:rFonts w:ascii="Times New Roman" w:eastAsia="Times New Roman" w:hAnsi="Times New Roman" w:cs="Times New Roman"/>
          <w:b/>
          <w:bCs/>
          <w:sz w:val="24"/>
          <w:szCs w:val="22"/>
          <w:lang w:val="sr-Latn-RS" w:eastAsia="ar-SA"/>
        </w:rPr>
        <w:t>,</w:t>
      </w:r>
      <w:r w:rsidRPr="00DF5539">
        <w:rPr>
          <w:rFonts w:ascii="Times New Roman" w:eastAsia="Times New Roman" w:hAnsi="Times New Roman" w:cs="Times New Roman"/>
          <w:b/>
          <w:bCs/>
          <w:sz w:val="24"/>
          <w:szCs w:val="22"/>
          <w:lang w:val="sr-Cyrl-RS" w:eastAsia="ar-SA"/>
        </w:rPr>
        <w:t xml:space="preserve">  а донели су и 96</w:t>
      </w:r>
      <w:r w:rsidRPr="00DF5539">
        <w:rPr>
          <w:rFonts w:ascii="Times New Roman" w:eastAsia="Times New Roman" w:hAnsi="Times New Roman" w:cs="Times New Roman"/>
          <w:b/>
          <w:bCs/>
          <w:sz w:val="24"/>
          <w:szCs w:val="22"/>
          <w:lang w:val="sr-Latn-RS" w:eastAsia="ar-SA"/>
        </w:rPr>
        <w:t xml:space="preserve">  мера на </w:t>
      </w:r>
      <w:r w:rsidRPr="00DF5539">
        <w:rPr>
          <w:rFonts w:ascii="Times New Roman" w:eastAsia="Times New Roman" w:hAnsi="Times New Roman" w:cs="Times New Roman"/>
          <w:b/>
          <w:bCs/>
          <w:sz w:val="24"/>
          <w:szCs w:val="22"/>
          <w:lang w:val="sr-Cyrl-RS" w:eastAsia="ar-SA"/>
        </w:rPr>
        <w:t>46</w:t>
      </w:r>
      <w:r w:rsidRPr="00DF5539">
        <w:rPr>
          <w:rFonts w:ascii="Times New Roman" w:eastAsia="Times New Roman" w:hAnsi="Times New Roman" w:cs="Times New Roman"/>
          <w:b/>
          <w:bCs/>
          <w:sz w:val="24"/>
          <w:szCs w:val="22"/>
          <w:lang w:val="sr-Latn-RS" w:eastAsia="ar-SA"/>
        </w:rPr>
        <w:t xml:space="preserve"> записника</w:t>
      </w:r>
      <w:r w:rsidRPr="00DF5539">
        <w:rPr>
          <w:rFonts w:ascii="Times New Roman" w:eastAsia="Times New Roman" w:hAnsi="Times New Roman" w:cs="Times New Roman"/>
          <w:b/>
          <w:bCs/>
          <w:sz w:val="24"/>
          <w:szCs w:val="22"/>
          <w:lang w:val="sr-Cyrl-RS" w:eastAsia="ar-SA"/>
        </w:rPr>
        <w:t xml:space="preserve">,  као </w:t>
      </w:r>
      <w:r w:rsidRPr="00DF5539">
        <w:rPr>
          <w:rFonts w:ascii="Times New Roman" w:eastAsia="Times New Roman" w:hAnsi="Times New Roman" w:cs="Times New Roman"/>
          <w:b/>
          <w:bCs/>
          <w:sz w:val="24"/>
          <w:szCs w:val="22"/>
          <w:lang w:val="sr-Latn-RS" w:eastAsia="ar-SA"/>
        </w:rPr>
        <w:t xml:space="preserve">и </w:t>
      </w:r>
      <w:r w:rsidRPr="00DF5539">
        <w:rPr>
          <w:rFonts w:ascii="Times New Roman" w:eastAsia="Times New Roman" w:hAnsi="Times New Roman" w:cs="Times New Roman"/>
          <w:b/>
          <w:bCs/>
          <w:sz w:val="24"/>
          <w:szCs w:val="22"/>
          <w:lang w:val="sr-Cyrl-RS" w:eastAsia="ar-SA"/>
        </w:rPr>
        <w:t>36</w:t>
      </w:r>
      <w:r w:rsidRPr="00DF5539">
        <w:rPr>
          <w:rFonts w:ascii="Times New Roman" w:eastAsia="Times New Roman" w:hAnsi="Times New Roman" w:cs="Times New Roman"/>
          <w:b/>
          <w:bCs/>
          <w:sz w:val="24"/>
          <w:szCs w:val="22"/>
          <w:lang w:val="sr-Latn-RS" w:eastAsia="ar-SA"/>
        </w:rPr>
        <w:t xml:space="preserve"> указивања</w:t>
      </w:r>
      <w:r w:rsidR="005C4343">
        <w:rPr>
          <w:rFonts w:ascii="Times New Roman" w:eastAsia="Times New Roman" w:hAnsi="Times New Roman" w:cs="Times New Roman"/>
          <w:sz w:val="24"/>
          <w:szCs w:val="22"/>
          <w:lang w:val="sr-Cyrl-RS"/>
        </w:rPr>
        <w:t>.</w:t>
      </w:r>
    </w:p>
    <w:p w:rsidR="00C96A2E" w:rsidRDefault="00C96A2E" w:rsidP="00C96A2E">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F42F35" w:rsidRPr="00907464">
        <w:rPr>
          <w:rFonts w:ascii="Times New Roman" w:eastAsia="Times New Roman" w:hAnsi="Times New Roman" w:cs="Times New Roman"/>
          <w:b/>
          <w:i/>
          <w:color w:val="000000" w:themeColor="text1"/>
          <w:sz w:val="28"/>
          <w:szCs w:val="28"/>
          <w:lang w:val="sr-Cyrl-RS"/>
        </w:rPr>
        <w:t xml:space="preserve">  дана</w:t>
      </w:r>
      <w:r w:rsidR="00F42F35">
        <w:rPr>
          <w:rFonts w:ascii="Times New Roman" w:eastAsia="Times New Roman" w:hAnsi="Times New Roman" w:cs="Times New Roman"/>
          <w:b/>
          <w:i/>
          <w:color w:val="000000" w:themeColor="text1"/>
          <w:sz w:val="28"/>
          <w:szCs w:val="28"/>
          <w:lang w:val="sr-Latn-RS"/>
        </w:rPr>
        <w:t xml:space="preserve"> </w:t>
      </w:r>
      <w:r w:rsidR="00F42F35">
        <w:rPr>
          <w:rFonts w:ascii="Times New Roman" w:eastAsia="Times New Roman" w:hAnsi="Times New Roman" w:cs="Times New Roman"/>
          <w:b/>
          <w:i/>
          <w:color w:val="000000" w:themeColor="text1"/>
          <w:sz w:val="28"/>
          <w:szCs w:val="28"/>
          <w:lang w:val="sr-Cyrl-RS"/>
        </w:rPr>
        <w:t xml:space="preserve">12. и </w:t>
      </w:r>
      <w:r w:rsidR="00F42F35">
        <w:rPr>
          <w:rFonts w:ascii="Times New Roman" w:eastAsia="Times New Roman" w:hAnsi="Times New Roman" w:cs="Times New Roman"/>
          <w:b/>
          <w:i/>
          <w:color w:val="000000" w:themeColor="text1"/>
          <w:sz w:val="28"/>
          <w:szCs w:val="28"/>
          <w:lang w:val="sr-Latn-RS"/>
        </w:rPr>
        <w:t>13</w:t>
      </w:r>
      <w:r w:rsidR="00F42F35" w:rsidRPr="00907464">
        <w:rPr>
          <w:rFonts w:ascii="Times New Roman" w:eastAsia="Times New Roman" w:hAnsi="Times New Roman" w:cs="Times New Roman"/>
          <w:b/>
          <w:i/>
          <w:color w:val="000000" w:themeColor="text1"/>
          <w:sz w:val="28"/>
          <w:szCs w:val="28"/>
          <w:lang w:val="sr-Latn-RS"/>
        </w:rPr>
        <w:t>.</w:t>
      </w:r>
      <w:r w:rsidR="00F42F35" w:rsidRPr="00907464">
        <w:rPr>
          <w:rFonts w:ascii="Times New Roman" w:eastAsia="Times New Roman" w:hAnsi="Times New Roman" w:cs="Times New Roman"/>
          <w:b/>
          <w:i/>
          <w:color w:val="000000" w:themeColor="text1"/>
          <w:sz w:val="28"/>
          <w:szCs w:val="28"/>
          <w:lang w:val="sr-Cyrl-RS"/>
        </w:rPr>
        <w:t xml:space="preserve"> </w:t>
      </w:r>
      <w:r w:rsidR="00F42F35">
        <w:rPr>
          <w:rFonts w:ascii="Times New Roman" w:eastAsia="Times New Roman" w:hAnsi="Times New Roman" w:cs="Times New Roman"/>
          <w:b/>
          <w:i/>
          <w:color w:val="000000" w:themeColor="text1"/>
          <w:sz w:val="28"/>
          <w:szCs w:val="28"/>
          <w:lang w:val="sr-Cyrl-RS"/>
        </w:rPr>
        <w:t xml:space="preserve">фебруара </w:t>
      </w:r>
      <w:r w:rsidR="00F42F35" w:rsidRPr="00907464">
        <w:rPr>
          <w:rFonts w:ascii="Times New Roman" w:eastAsia="Times New Roman" w:hAnsi="Times New Roman" w:cs="Times New Roman"/>
          <w:b/>
          <w:i/>
          <w:color w:val="000000" w:themeColor="text1"/>
          <w:sz w:val="28"/>
          <w:szCs w:val="28"/>
        </w:rPr>
        <w:t>202</w:t>
      </w:r>
      <w:r w:rsidR="00F42F35" w:rsidRPr="00907464">
        <w:rPr>
          <w:rFonts w:ascii="Times New Roman" w:eastAsia="Times New Roman" w:hAnsi="Times New Roman" w:cs="Times New Roman"/>
          <w:b/>
          <w:i/>
          <w:color w:val="000000" w:themeColor="text1"/>
          <w:sz w:val="28"/>
          <w:szCs w:val="28"/>
          <w:lang w:val="sr-Cyrl-RS"/>
        </w:rPr>
        <w:t>4</w:t>
      </w:r>
      <w:r w:rsidR="00F42F35" w:rsidRPr="00907464">
        <w:rPr>
          <w:rFonts w:ascii="Times New Roman" w:eastAsia="Times New Roman" w:hAnsi="Times New Roman" w:cs="Times New Roman"/>
          <w:b/>
          <w:i/>
          <w:color w:val="000000" w:themeColor="text1"/>
          <w:sz w:val="28"/>
          <w:szCs w:val="28"/>
        </w:rPr>
        <w:t>.</w:t>
      </w:r>
      <w:r w:rsidR="00F42F35" w:rsidRPr="00907464">
        <w:rPr>
          <w:rFonts w:ascii="Times New Roman" w:eastAsia="Times New Roman" w:hAnsi="Times New Roman" w:cs="Times New Roman"/>
          <w:b/>
          <w:i/>
          <w:color w:val="000000" w:themeColor="text1"/>
          <w:sz w:val="28"/>
          <w:szCs w:val="28"/>
          <w:lang w:val="sr-Cyrl-RS"/>
        </w:rPr>
        <w:t xml:space="preserve">године </w:t>
      </w:r>
      <w:r w:rsidR="00F42F35">
        <w:rPr>
          <w:rFonts w:ascii="Times New Roman" w:eastAsia="Times New Roman" w:hAnsi="Times New Roman" w:cs="Times New Roman"/>
          <w:b/>
          <w:i/>
          <w:color w:val="000000" w:themeColor="text1"/>
          <w:sz w:val="28"/>
          <w:szCs w:val="28"/>
          <w:lang w:val="sr-Cyrl-RS"/>
        </w:rPr>
        <w:t xml:space="preserve">на територији </w:t>
      </w:r>
    </w:p>
    <w:p w:rsidR="00F42F35" w:rsidRDefault="00F42F35" w:rsidP="00C96A2E">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Pr>
          <w:rFonts w:ascii="Times New Roman" w:eastAsia="Times New Roman" w:hAnsi="Times New Roman" w:cs="Times New Roman"/>
          <w:b/>
          <w:i/>
          <w:color w:val="000000" w:themeColor="text1"/>
          <w:sz w:val="28"/>
          <w:szCs w:val="28"/>
          <w:lang w:val="sr-Cyrl-RS"/>
        </w:rPr>
        <w:t>Јабланичког управног округа</w:t>
      </w:r>
    </w:p>
    <w:p w:rsidR="00F42F35" w:rsidRPr="00907464" w:rsidRDefault="00F42F35" w:rsidP="00F42F35">
      <w:pPr>
        <w:spacing w:after="0" w:line="240" w:lineRule="auto"/>
        <w:ind w:right="245"/>
        <w:rPr>
          <w:rFonts w:ascii="Times New Roman" w:eastAsia="Times New Roman" w:hAnsi="Times New Roman" w:cs="Times New Roman"/>
          <w:b/>
          <w:i/>
          <w:color w:val="000000" w:themeColor="text1"/>
          <w:sz w:val="28"/>
          <w:szCs w:val="28"/>
          <w:lang w:val="sr-Cyrl-RS"/>
        </w:rPr>
      </w:pPr>
    </w:p>
    <w:p w:rsidR="00F42F35" w:rsidRDefault="00F42F35" w:rsidP="00F42F35">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lang w:val="sr-Cyrl-RS"/>
        </w:rPr>
        <w:t xml:space="preserve">Дана </w:t>
      </w:r>
      <w:r>
        <w:rPr>
          <w:rFonts w:ascii="Times New Roman" w:eastAsia="Times New Roman" w:hAnsi="Times New Roman" w:cs="Times New Roman"/>
          <w:b/>
          <w:sz w:val="24"/>
          <w:szCs w:val="22"/>
          <w:lang w:val="sr-Cyrl-RS"/>
        </w:rPr>
        <w:t xml:space="preserve"> 12. и 13. фебруара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Власотинцу и Лебанама</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F42F35" w:rsidRDefault="00F42F35" w:rsidP="00F42F35">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p>
    <w:p w:rsidR="00F42F35" w:rsidRDefault="00F42F35" w:rsidP="00786B6B">
      <w:pPr>
        <w:tabs>
          <w:tab w:val="left" w:pos="1276"/>
          <w:tab w:val="left" w:pos="1530"/>
        </w:tabs>
        <w:spacing w:after="282" w:line="254" w:lineRule="auto"/>
        <w:ind w:left="180" w:firstLine="1238"/>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24</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Pr>
          <w:rFonts w:ascii="Times New Roman" w:eastAsia="Times New Roman" w:hAnsi="Times New Roman" w:cs="Times New Roman"/>
          <w:sz w:val="24"/>
          <w:szCs w:val="22"/>
        </w:rPr>
        <w:t xml:space="preserve"> приликом којих су</w:t>
      </w:r>
      <w:r w:rsidRPr="00DF5539">
        <w:rPr>
          <w:rFonts w:ascii="Times New Roman" w:eastAsia="Times New Roman" w:hAnsi="Times New Roman" w:cs="Times New Roman"/>
          <w:sz w:val="24"/>
          <w:szCs w:val="22"/>
        </w:rPr>
        <w:t xml:space="preserve">  затечен</w:t>
      </w:r>
      <w:r>
        <w:rPr>
          <w:rFonts w:ascii="Times New Roman" w:eastAsia="Times New Roman" w:hAnsi="Times New Roman" w:cs="Times New Roman"/>
          <w:sz w:val="24"/>
          <w:szCs w:val="22"/>
          <w:lang w:val="sr-Cyrl-RS"/>
        </w:rPr>
        <w:t>а</w:t>
      </w:r>
      <w:r w:rsidRPr="00DF5539">
        <w:rPr>
          <w:rFonts w:ascii="Times New Roman" w:eastAsia="Times New Roman" w:hAnsi="Times New Roman" w:cs="Times New Roman"/>
          <w:sz w:val="24"/>
          <w:szCs w:val="22"/>
        </w:rPr>
        <w:t xml:space="preserve"> </w:t>
      </w:r>
      <w:r>
        <w:rPr>
          <w:rFonts w:ascii="Times New Roman" w:eastAsia="Times New Roman" w:hAnsi="Times New Roman" w:cs="Times New Roman"/>
          <w:b/>
          <w:sz w:val="24"/>
          <w:szCs w:val="22"/>
          <w:lang w:val="sr-Cyrl-RS"/>
        </w:rPr>
        <w:t>63</w:t>
      </w:r>
      <w:r w:rsidRPr="00DF5539">
        <w:rPr>
          <w:rFonts w:ascii="Times New Roman" w:eastAsia="Times New Roman" w:hAnsi="Times New Roman" w:cs="Times New Roman"/>
          <w:sz w:val="24"/>
          <w:szCs w:val="22"/>
        </w:rPr>
        <w:t xml:space="preserve"> радно ангажован</w:t>
      </w:r>
      <w:r>
        <w:rPr>
          <w:rFonts w:ascii="Times New Roman" w:eastAsia="Times New Roman" w:hAnsi="Times New Roman" w:cs="Times New Roman"/>
          <w:sz w:val="24"/>
          <w:szCs w:val="22"/>
          <w:lang w:val="sr-Cyrl-RS"/>
        </w:rPr>
        <w:t>их</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Pr>
          <w:rFonts w:ascii="Times New Roman" w:eastAsia="Times New Roman" w:hAnsi="Times New Roman" w:cs="Times New Roman"/>
          <w:sz w:val="24"/>
          <w:szCs w:val="22"/>
          <w:lang w:val="sr-Cyrl-RS"/>
        </w:rPr>
        <w:t>а</w:t>
      </w:r>
      <w:r w:rsidRPr="0003654E">
        <w:rPr>
          <w:rFonts w:ascii="Times New Roman" w:eastAsia="Times New Roman" w:hAnsi="Times New Roman" w:cs="Times New Roman"/>
          <w:sz w:val="24"/>
          <w:szCs w:val="24"/>
          <w:lang w:val="sr-Cyrl-RS"/>
        </w:rPr>
        <w:t xml:space="preserve">, од којих су </w:t>
      </w:r>
      <w:r>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sz w:val="24"/>
          <w:szCs w:val="24"/>
          <w:lang w:val="sr-Cyrl-RS"/>
        </w:rPr>
        <w:t xml:space="preserve"> лица радила „на црно“.</w:t>
      </w:r>
    </w:p>
    <w:p w:rsidR="00F42F35" w:rsidRPr="0003654E" w:rsidRDefault="00F42F35" w:rsidP="00F42F35">
      <w:pPr>
        <w:tabs>
          <w:tab w:val="left" w:pos="1134"/>
          <w:tab w:val="left" w:pos="1440"/>
        </w:tabs>
        <w:spacing w:after="12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На основу утврђених непра</w:t>
      </w:r>
      <w:r>
        <w:rPr>
          <w:rFonts w:ascii="Times New Roman" w:eastAsia="Times New Roman" w:hAnsi="Times New Roman" w:cs="Times New Roman"/>
          <w:sz w:val="24"/>
          <w:szCs w:val="24"/>
          <w:lang w:val="sr-Cyrl-RS"/>
        </w:rPr>
        <w:t xml:space="preserve">вилности у области радних однос </w:t>
      </w:r>
      <w:r w:rsidRPr="0003654E">
        <w:rPr>
          <w:rFonts w:ascii="Times New Roman" w:eastAsia="Times New Roman" w:hAnsi="Times New Roman" w:cs="Times New Roman"/>
          <w:sz w:val="24"/>
          <w:szCs w:val="24"/>
          <w:lang w:val="sr-Cyrl-RS"/>
        </w:rPr>
        <w:t xml:space="preserve"> инспектори рада су:</w:t>
      </w:r>
    </w:p>
    <w:p w:rsidR="00F42F35" w:rsidRDefault="00F42F35"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донели </w:t>
      </w:r>
      <w:r w:rsidR="00786B6B">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налог</w:t>
      </w:r>
      <w:r w:rsidR="00786B6B">
        <w:rPr>
          <w:rFonts w:ascii="Times New Roman" w:eastAsia="Times New Roman" w:hAnsi="Times New Roman" w:cs="Times New Roman"/>
          <w:sz w:val="24"/>
          <w:szCs w:val="24"/>
          <w:lang w:val="sr-Cyrl-RS"/>
        </w:rPr>
        <w:t>а</w:t>
      </w:r>
      <w:r w:rsidRPr="0003654E">
        <w:rPr>
          <w:rFonts w:ascii="Times New Roman" w:eastAsia="Times New Roman" w:hAnsi="Times New Roman" w:cs="Times New Roman"/>
          <w:sz w:val="24"/>
          <w:szCs w:val="24"/>
          <w:lang w:val="sr-Cyrl-RS"/>
        </w:rPr>
        <w:t xml:space="preserve"> на </w:t>
      </w:r>
      <w:r>
        <w:rPr>
          <w:rFonts w:ascii="Times New Roman" w:eastAsia="Times New Roman" w:hAnsi="Times New Roman" w:cs="Times New Roman"/>
          <w:b/>
          <w:sz w:val="24"/>
          <w:szCs w:val="24"/>
          <w:lang w:val="sr-Cyrl-RS"/>
        </w:rPr>
        <w:t>1</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записник за отклањање утврђених неправилности у области радних односа,</w:t>
      </w:r>
    </w:p>
    <w:p w:rsidR="00F42F35" w:rsidRDefault="00F42F35"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F42F35">
        <w:rPr>
          <w:rFonts w:ascii="Times New Roman" w:eastAsia="Times New Roman" w:hAnsi="Times New Roman" w:cs="Times New Roman"/>
          <w:sz w:val="24"/>
          <w:szCs w:val="24"/>
          <w:lang w:val="sr-Cyrl-RS"/>
        </w:rPr>
        <w:t xml:space="preserve">поднели  </w:t>
      </w:r>
      <w:r w:rsidR="00786B6B">
        <w:rPr>
          <w:rFonts w:ascii="Times New Roman" w:eastAsia="Times New Roman" w:hAnsi="Times New Roman" w:cs="Times New Roman"/>
          <w:b/>
          <w:sz w:val="24"/>
          <w:szCs w:val="24"/>
          <w:lang w:val="sr-Cyrl-RS"/>
        </w:rPr>
        <w:t xml:space="preserve">1 </w:t>
      </w:r>
      <w:r w:rsidRPr="00F42F35">
        <w:rPr>
          <w:rFonts w:ascii="Times New Roman" w:eastAsia="Times New Roman" w:hAnsi="Times New Roman" w:cs="Times New Roman"/>
          <w:sz w:val="24"/>
          <w:szCs w:val="24"/>
          <w:lang w:val="sr-Cyrl-RS"/>
        </w:rPr>
        <w:t>захтев за покретање прекршајног поступка у области радних односа</w:t>
      </w:r>
      <w:r w:rsidR="00786B6B">
        <w:rPr>
          <w:rFonts w:ascii="Times New Roman" w:eastAsia="Times New Roman" w:hAnsi="Times New Roman" w:cs="Times New Roman"/>
          <w:sz w:val="24"/>
          <w:szCs w:val="24"/>
          <w:lang w:val="sr-Cyrl-RS"/>
        </w:rPr>
        <w:t>,</w:t>
      </w:r>
    </w:p>
    <w:p w:rsidR="00786B6B" w:rsidRPr="005F2E97" w:rsidRDefault="00786B6B"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F42F35">
        <w:rPr>
          <w:rFonts w:ascii="Times New Roman" w:eastAsia="Times New Roman" w:hAnsi="Times New Roman" w:cs="Times New Roman"/>
          <w:sz w:val="24"/>
          <w:szCs w:val="24"/>
          <w:lang w:val="sr-Cyrl-RS"/>
        </w:rPr>
        <w:t xml:space="preserve">однели  </w:t>
      </w:r>
      <w:r>
        <w:rPr>
          <w:rFonts w:ascii="Times New Roman" w:eastAsia="Times New Roman" w:hAnsi="Times New Roman" w:cs="Times New Roman"/>
          <w:b/>
          <w:sz w:val="24"/>
          <w:szCs w:val="24"/>
          <w:lang w:val="sr-Cyrl-RS"/>
        </w:rPr>
        <w:t xml:space="preserve">1 </w:t>
      </w:r>
      <w:r w:rsidRPr="00F42F35">
        <w:rPr>
          <w:rFonts w:ascii="Times New Roman" w:eastAsia="Times New Roman" w:hAnsi="Times New Roman" w:cs="Times New Roman"/>
          <w:sz w:val="24"/>
          <w:szCs w:val="24"/>
          <w:lang w:val="sr-Cyrl-RS"/>
        </w:rPr>
        <w:t>захтев за покретање прекршајног поступка у области</w:t>
      </w:r>
      <w:r>
        <w:rPr>
          <w:rFonts w:ascii="Times New Roman" w:eastAsia="Times New Roman" w:hAnsi="Times New Roman" w:cs="Times New Roman"/>
          <w:sz w:val="24"/>
          <w:szCs w:val="24"/>
          <w:lang w:val="sr-Cyrl-RS"/>
        </w:rPr>
        <w:t xml:space="preserve"> </w:t>
      </w:r>
      <w:r w:rsidRPr="00786B6B">
        <w:rPr>
          <w:rFonts w:ascii="Times New Roman" w:eastAsia="Times New Roman" w:hAnsi="Times New Roman" w:cs="Times New Roman"/>
          <w:sz w:val="24"/>
          <w:szCs w:val="22"/>
          <w:lang w:val="sr-Cyrl-RS"/>
        </w:rPr>
        <w:t>безбедности и здравља на раду.</w:t>
      </w:r>
    </w:p>
    <w:p w:rsidR="00786B6B" w:rsidRDefault="00786B6B" w:rsidP="00786B6B">
      <w:pPr>
        <w:tabs>
          <w:tab w:val="left" w:pos="1080"/>
        </w:tabs>
        <w:spacing w:after="0" w:line="240" w:lineRule="auto"/>
        <w:jc w:val="both"/>
        <w:rPr>
          <w:rFonts w:ascii="Times New Roman" w:eastAsia="Times New Roman" w:hAnsi="Times New Roman" w:cs="Times New Roman"/>
          <w:sz w:val="24"/>
          <w:szCs w:val="24"/>
          <w:lang w:val="sr-Cyrl-RS"/>
        </w:rPr>
      </w:pPr>
    </w:p>
    <w:p w:rsidR="00786B6B" w:rsidRPr="00907464" w:rsidRDefault="00C96A2E" w:rsidP="00786B6B">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786B6B" w:rsidRPr="00907464">
        <w:rPr>
          <w:rFonts w:ascii="Times New Roman" w:eastAsia="Times New Roman" w:hAnsi="Times New Roman" w:cs="Times New Roman"/>
          <w:b/>
          <w:i/>
          <w:color w:val="000000" w:themeColor="text1"/>
          <w:sz w:val="28"/>
          <w:szCs w:val="28"/>
          <w:lang w:val="sr-Cyrl-RS"/>
        </w:rPr>
        <w:t xml:space="preserve"> </w:t>
      </w:r>
      <w:r w:rsidR="00786B6B">
        <w:rPr>
          <w:rFonts w:ascii="Times New Roman" w:eastAsia="Times New Roman" w:hAnsi="Times New Roman" w:cs="Times New Roman"/>
          <w:b/>
          <w:i/>
          <w:color w:val="000000" w:themeColor="text1"/>
          <w:sz w:val="28"/>
          <w:szCs w:val="28"/>
          <w:lang w:val="sr-Latn-RS"/>
        </w:rPr>
        <w:t>2</w:t>
      </w:r>
      <w:r w:rsidR="00786B6B">
        <w:rPr>
          <w:rFonts w:ascii="Times New Roman" w:eastAsia="Times New Roman" w:hAnsi="Times New Roman" w:cs="Times New Roman"/>
          <w:b/>
          <w:i/>
          <w:color w:val="000000" w:themeColor="text1"/>
          <w:sz w:val="28"/>
          <w:szCs w:val="28"/>
          <w:lang w:val="sr-Cyrl-RS"/>
        </w:rPr>
        <w:t>1</w:t>
      </w:r>
      <w:r w:rsidR="00786B6B" w:rsidRPr="00907464">
        <w:rPr>
          <w:rFonts w:ascii="Times New Roman" w:eastAsia="Times New Roman" w:hAnsi="Times New Roman" w:cs="Times New Roman"/>
          <w:b/>
          <w:i/>
          <w:color w:val="000000" w:themeColor="text1"/>
          <w:sz w:val="28"/>
          <w:szCs w:val="28"/>
          <w:lang w:val="sr-Latn-RS"/>
        </w:rPr>
        <w:t>.</w:t>
      </w:r>
      <w:r w:rsidR="00786B6B">
        <w:rPr>
          <w:rFonts w:ascii="Times New Roman" w:eastAsia="Times New Roman" w:hAnsi="Times New Roman" w:cs="Times New Roman"/>
          <w:b/>
          <w:i/>
          <w:color w:val="000000" w:themeColor="text1"/>
          <w:sz w:val="28"/>
          <w:szCs w:val="28"/>
          <w:lang w:val="sr-Cyrl-RS"/>
        </w:rPr>
        <w:t xml:space="preserve"> и 23.</w:t>
      </w:r>
      <w:r w:rsidR="00786B6B" w:rsidRPr="00907464">
        <w:rPr>
          <w:rFonts w:ascii="Times New Roman" w:eastAsia="Times New Roman" w:hAnsi="Times New Roman" w:cs="Times New Roman"/>
          <w:b/>
          <w:i/>
          <w:color w:val="000000" w:themeColor="text1"/>
          <w:sz w:val="28"/>
          <w:szCs w:val="28"/>
          <w:lang w:val="sr-Cyrl-RS"/>
        </w:rPr>
        <w:t xml:space="preserve">  </w:t>
      </w:r>
      <w:r w:rsidR="00786B6B">
        <w:rPr>
          <w:rFonts w:ascii="Times New Roman" w:eastAsia="Times New Roman" w:hAnsi="Times New Roman" w:cs="Times New Roman"/>
          <w:b/>
          <w:i/>
          <w:color w:val="000000" w:themeColor="text1"/>
          <w:sz w:val="28"/>
          <w:szCs w:val="28"/>
          <w:lang w:val="sr-Cyrl-RS"/>
        </w:rPr>
        <w:t xml:space="preserve"> марта</w:t>
      </w:r>
      <w:r w:rsidR="00786B6B" w:rsidRPr="00907464">
        <w:rPr>
          <w:rFonts w:ascii="Times New Roman" w:eastAsia="Times New Roman" w:hAnsi="Times New Roman" w:cs="Times New Roman"/>
          <w:b/>
          <w:i/>
          <w:color w:val="000000" w:themeColor="text1"/>
          <w:sz w:val="28"/>
          <w:szCs w:val="28"/>
          <w:lang w:val="sr-Cyrl-RS"/>
        </w:rPr>
        <w:t xml:space="preserve">  </w:t>
      </w:r>
      <w:r w:rsidR="00786B6B" w:rsidRPr="00907464">
        <w:rPr>
          <w:rFonts w:ascii="Times New Roman" w:eastAsia="Times New Roman" w:hAnsi="Times New Roman" w:cs="Times New Roman"/>
          <w:b/>
          <w:i/>
          <w:color w:val="000000" w:themeColor="text1"/>
          <w:sz w:val="28"/>
          <w:szCs w:val="28"/>
        </w:rPr>
        <w:t>202</w:t>
      </w:r>
      <w:r w:rsidR="00786B6B" w:rsidRPr="00907464">
        <w:rPr>
          <w:rFonts w:ascii="Times New Roman" w:eastAsia="Times New Roman" w:hAnsi="Times New Roman" w:cs="Times New Roman"/>
          <w:b/>
          <w:i/>
          <w:color w:val="000000" w:themeColor="text1"/>
          <w:sz w:val="28"/>
          <w:szCs w:val="28"/>
          <w:lang w:val="sr-Cyrl-RS"/>
        </w:rPr>
        <w:t>4</w:t>
      </w:r>
      <w:r w:rsidR="00786B6B" w:rsidRPr="00907464">
        <w:rPr>
          <w:rFonts w:ascii="Times New Roman" w:eastAsia="Times New Roman" w:hAnsi="Times New Roman" w:cs="Times New Roman"/>
          <w:b/>
          <w:i/>
          <w:color w:val="000000" w:themeColor="text1"/>
          <w:sz w:val="28"/>
          <w:szCs w:val="28"/>
        </w:rPr>
        <w:t>.</w:t>
      </w:r>
      <w:r w:rsidR="00786B6B" w:rsidRPr="00907464">
        <w:rPr>
          <w:rFonts w:ascii="Times New Roman" w:eastAsia="Times New Roman" w:hAnsi="Times New Roman" w:cs="Times New Roman"/>
          <w:b/>
          <w:i/>
          <w:color w:val="000000" w:themeColor="text1"/>
          <w:sz w:val="28"/>
          <w:szCs w:val="28"/>
          <w:lang w:val="sr-Cyrl-RS"/>
        </w:rPr>
        <w:t xml:space="preserve">године </w:t>
      </w:r>
      <w:r w:rsidR="00786B6B">
        <w:rPr>
          <w:rFonts w:ascii="Times New Roman" w:eastAsia="Times New Roman" w:hAnsi="Times New Roman" w:cs="Times New Roman"/>
          <w:b/>
          <w:i/>
          <w:color w:val="000000" w:themeColor="text1"/>
          <w:sz w:val="28"/>
          <w:szCs w:val="28"/>
          <w:lang w:val="sr-Cyrl-RS"/>
        </w:rPr>
        <w:t>на територији Јабланичког управног округа</w:t>
      </w:r>
    </w:p>
    <w:p w:rsidR="00786B6B" w:rsidRPr="00907464" w:rsidRDefault="00786B6B" w:rsidP="00786B6B">
      <w:pPr>
        <w:spacing w:after="0" w:line="240" w:lineRule="auto"/>
        <w:ind w:right="245"/>
        <w:rPr>
          <w:rFonts w:ascii="Times New Roman" w:eastAsia="Times New Roman" w:hAnsi="Times New Roman" w:cs="Times New Roman"/>
          <w:b/>
          <w:i/>
          <w:color w:val="000000" w:themeColor="text1"/>
          <w:sz w:val="28"/>
          <w:szCs w:val="28"/>
          <w:lang w:val="sr-Cyrl-RS"/>
        </w:rPr>
      </w:pPr>
    </w:p>
    <w:p w:rsidR="00786B6B" w:rsidRDefault="00786B6B" w:rsidP="00786B6B">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 21. и 23. априла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Лебанима, Сијаријској Бањи и Грделици.</w:t>
      </w:r>
      <w:r w:rsidRPr="00DF5539">
        <w:rPr>
          <w:rFonts w:ascii="Times New Roman" w:eastAsia="Times New Roman" w:hAnsi="Times New Roman" w:cs="Times New Roman"/>
          <w:sz w:val="24"/>
          <w:szCs w:val="22"/>
          <w:lang w:val="sr-Cyrl-RS"/>
        </w:rPr>
        <w:t xml:space="preserve">  </w:t>
      </w:r>
    </w:p>
    <w:p w:rsidR="00786B6B" w:rsidRPr="00DF5539" w:rsidRDefault="00786B6B" w:rsidP="00786B6B">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F2E97" w:rsidRDefault="00786B6B" w:rsidP="005C4343">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15</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Pr>
          <w:rFonts w:ascii="Times New Roman" w:eastAsia="Times New Roman" w:hAnsi="Times New Roman" w:cs="Times New Roman"/>
          <w:sz w:val="24"/>
          <w:szCs w:val="22"/>
        </w:rPr>
        <w:t xml:space="preserve"> приликом којих су  затечена</w:t>
      </w:r>
      <w:r w:rsidRPr="00DF5539">
        <w:rPr>
          <w:rFonts w:ascii="Times New Roman" w:eastAsia="Times New Roman" w:hAnsi="Times New Roman" w:cs="Times New Roman"/>
          <w:sz w:val="24"/>
          <w:szCs w:val="22"/>
        </w:rPr>
        <w:t xml:space="preserve"> </w:t>
      </w:r>
      <w:r>
        <w:rPr>
          <w:rFonts w:ascii="Times New Roman" w:eastAsia="Times New Roman" w:hAnsi="Times New Roman" w:cs="Times New Roman"/>
          <w:b/>
          <w:sz w:val="24"/>
          <w:szCs w:val="22"/>
          <w:lang w:val="sr-Cyrl-RS"/>
        </w:rPr>
        <w:t xml:space="preserve">24 </w:t>
      </w:r>
      <w:r w:rsidRPr="00DF5539">
        <w:rPr>
          <w:rFonts w:ascii="Times New Roman" w:eastAsia="Times New Roman" w:hAnsi="Times New Roman" w:cs="Times New Roman"/>
          <w:sz w:val="24"/>
          <w:szCs w:val="22"/>
        </w:rPr>
        <w:t>радно ангажован</w:t>
      </w:r>
      <w:r>
        <w:rPr>
          <w:rFonts w:ascii="Times New Roman" w:eastAsia="Times New Roman" w:hAnsi="Times New Roman" w:cs="Times New Roman"/>
          <w:sz w:val="24"/>
          <w:szCs w:val="22"/>
          <w:lang w:val="sr-Cyrl-RS"/>
        </w:rPr>
        <w:t>их</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Pr>
          <w:rFonts w:ascii="Times New Roman" w:eastAsia="Times New Roman" w:hAnsi="Times New Roman" w:cs="Times New Roman"/>
          <w:sz w:val="24"/>
          <w:szCs w:val="22"/>
          <w:lang w:val="sr-Cyrl-RS"/>
        </w:rPr>
        <w:t>а</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Извршеним инспекцијским надзорима </w:t>
      </w:r>
      <w:r w:rsidRPr="00907464">
        <w:rPr>
          <w:rFonts w:ascii="Times New Roman" w:eastAsia="Times New Roman" w:hAnsi="Times New Roman" w:cs="Times New Roman"/>
          <w:b/>
          <w:sz w:val="24"/>
          <w:szCs w:val="22"/>
          <w:lang w:val="sr-Cyrl-RS"/>
        </w:rPr>
        <w:t>нису утврђене неправилности</w:t>
      </w:r>
      <w:r>
        <w:rPr>
          <w:rFonts w:ascii="Times New Roman" w:eastAsia="Times New Roman" w:hAnsi="Times New Roman" w:cs="Times New Roman"/>
          <w:sz w:val="24"/>
          <w:szCs w:val="22"/>
          <w:lang w:val="sr-Cyrl-RS"/>
        </w:rPr>
        <w:t xml:space="preserve"> у области радних односа и у области </w:t>
      </w:r>
      <w:r w:rsidR="005C4343">
        <w:rPr>
          <w:rFonts w:ascii="Times New Roman" w:eastAsia="Times New Roman" w:hAnsi="Times New Roman" w:cs="Times New Roman"/>
          <w:sz w:val="24"/>
          <w:szCs w:val="22"/>
          <w:lang w:val="sr-Cyrl-RS"/>
        </w:rPr>
        <w:t xml:space="preserve"> безбедности и здравља на раду.</w:t>
      </w:r>
    </w:p>
    <w:p w:rsidR="00C96A2E" w:rsidRDefault="00C96A2E" w:rsidP="005C4343">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p>
    <w:p w:rsidR="00C96A2E" w:rsidRPr="005C4343" w:rsidRDefault="00C96A2E" w:rsidP="005C4343">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p>
    <w:p w:rsidR="00F42F35" w:rsidRDefault="00C96A2E" w:rsidP="00C96A2E">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lastRenderedPageBreak/>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F42F35" w:rsidRPr="00907464">
        <w:rPr>
          <w:rFonts w:ascii="Times New Roman" w:eastAsia="Times New Roman" w:hAnsi="Times New Roman" w:cs="Times New Roman"/>
          <w:b/>
          <w:i/>
          <w:color w:val="000000" w:themeColor="text1"/>
          <w:sz w:val="28"/>
          <w:szCs w:val="28"/>
          <w:lang w:val="sr-Cyrl-RS"/>
        </w:rPr>
        <w:t>дана</w:t>
      </w:r>
      <w:r w:rsidR="00F42F35">
        <w:rPr>
          <w:rFonts w:ascii="Times New Roman" w:eastAsia="Times New Roman" w:hAnsi="Times New Roman" w:cs="Times New Roman"/>
          <w:b/>
          <w:i/>
          <w:color w:val="000000" w:themeColor="text1"/>
          <w:sz w:val="28"/>
          <w:szCs w:val="28"/>
          <w:lang w:val="sr-Latn-RS"/>
        </w:rPr>
        <w:t xml:space="preserve"> 04</w:t>
      </w:r>
      <w:r w:rsidR="00F42F35" w:rsidRPr="00907464">
        <w:rPr>
          <w:rFonts w:ascii="Times New Roman" w:eastAsia="Times New Roman" w:hAnsi="Times New Roman" w:cs="Times New Roman"/>
          <w:b/>
          <w:i/>
          <w:color w:val="000000" w:themeColor="text1"/>
          <w:sz w:val="28"/>
          <w:szCs w:val="28"/>
          <w:lang w:val="sr-Latn-RS"/>
        </w:rPr>
        <w:t>.</w:t>
      </w:r>
      <w:r w:rsidR="00F42F35">
        <w:rPr>
          <w:rFonts w:ascii="Times New Roman" w:eastAsia="Times New Roman" w:hAnsi="Times New Roman" w:cs="Times New Roman"/>
          <w:b/>
          <w:i/>
          <w:color w:val="000000" w:themeColor="text1"/>
          <w:sz w:val="28"/>
          <w:szCs w:val="28"/>
          <w:lang w:val="sr-Cyrl-RS"/>
        </w:rPr>
        <w:t xml:space="preserve"> априла</w:t>
      </w:r>
      <w:r w:rsidR="00F42F35" w:rsidRPr="00907464">
        <w:rPr>
          <w:rFonts w:ascii="Times New Roman" w:eastAsia="Times New Roman" w:hAnsi="Times New Roman" w:cs="Times New Roman"/>
          <w:b/>
          <w:i/>
          <w:color w:val="000000" w:themeColor="text1"/>
          <w:sz w:val="28"/>
          <w:szCs w:val="28"/>
          <w:lang w:val="sr-Cyrl-RS"/>
        </w:rPr>
        <w:t xml:space="preserve"> </w:t>
      </w:r>
      <w:r w:rsidR="00F42F35" w:rsidRPr="00907464">
        <w:rPr>
          <w:rFonts w:ascii="Times New Roman" w:eastAsia="Times New Roman" w:hAnsi="Times New Roman" w:cs="Times New Roman"/>
          <w:b/>
          <w:i/>
          <w:color w:val="000000" w:themeColor="text1"/>
          <w:sz w:val="28"/>
          <w:szCs w:val="28"/>
        </w:rPr>
        <w:t>202</w:t>
      </w:r>
      <w:r w:rsidR="00F42F35" w:rsidRPr="00907464">
        <w:rPr>
          <w:rFonts w:ascii="Times New Roman" w:eastAsia="Times New Roman" w:hAnsi="Times New Roman" w:cs="Times New Roman"/>
          <w:b/>
          <w:i/>
          <w:color w:val="000000" w:themeColor="text1"/>
          <w:sz w:val="28"/>
          <w:szCs w:val="28"/>
          <w:lang w:val="sr-Cyrl-RS"/>
        </w:rPr>
        <w:t>4</w:t>
      </w:r>
      <w:r w:rsidR="00F42F35" w:rsidRPr="00907464">
        <w:rPr>
          <w:rFonts w:ascii="Times New Roman" w:eastAsia="Times New Roman" w:hAnsi="Times New Roman" w:cs="Times New Roman"/>
          <w:b/>
          <w:i/>
          <w:color w:val="000000" w:themeColor="text1"/>
          <w:sz w:val="28"/>
          <w:szCs w:val="28"/>
        </w:rPr>
        <w:t>.</w:t>
      </w:r>
      <w:r w:rsidR="00F42F35" w:rsidRPr="00907464">
        <w:rPr>
          <w:rFonts w:ascii="Times New Roman" w:eastAsia="Times New Roman" w:hAnsi="Times New Roman" w:cs="Times New Roman"/>
          <w:b/>
          <w:i/>
          <w:color w:val="000000" w:themeColor="text1"/>
          <w:sz w:val="28"/>
          <w:szCs w:val="28"/>
          <w:lang w:val="sr-Cyrl-RS"/>
        </w:rPr>
        <w:t xml:space="preserve">године </w:t>
      </w:r>
      <w:r w:rsidR="00F42F35">
        <w:rPr>
          <w:rFonts w:ascii="Times New Roman" w:eastAsia="Times New Roman" w:hAnsi="Times New Roman" w:cs="Times New Roman"/>
          <w:b/>
          <w:i/>
          <w:color w:val="000000" w:themeColor="text1"/>
          <w:sz w:val="28"/>
          <w:szCs w:val="28"/>
          <w:lang w:val="sr-Cyrl-RS"/>
        </w:rPr>
        <w:t>на територији Јабланичког управног округа</w:t>
      </w:r>
    </w:p>
    <w:p w:rsidR="00C96A2E" w:rsidRPr="00907464" w:rsidRDefault="00C96A2E" w:rsidP="00C96A2E">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p>
    <w:p w:rsidR="00F42F35" w:rsidRDefault="00F42F35" w:rsidP="00F42F35">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 04. априла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и Лебанима</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F42F35" w:rsidRPr="00DF5539" w:rsidRDefault="00F42F35" w:rsidP="00F42F35">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F2E97" w:rsidRDefault="00F42F35" w:rsidP="005C4343">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17</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Pr>
          <w:rFonts w:ascii="Times New Roman" w:eastAsia="Times New Roman" w:hAnsi="Times New Roman" w:cs="Times New Roman"/>
          <w:sz w:val="24"/>
          <w:szCs w:val="22"/>
        </w:rPr>
        <w:t xml:space="preserve"> приликом којих је  затечен</w:t>
      </w:r>
      <w:r>
        <w:rPr>
          <w:rFonts w:ascii="Times New Roman" w:eastAsia="Times New Roman" w:hAnsi="Times New Roman" w:cs="Times New Roman"/>
          <w:sz w:val="24"/>
          <w:szCs w:val="22"/>
          <w:lang w:val="sr-Cyrl-RS"/>
        </w:rPr>
        <w:t xml:space="preserve">о </w:t>
      </w:r>
      <w:r w:rsidRPr="00F42F35">
        <w:rPr>
          <w:rFonts w:ascii="Times New Roman" w:eastAsia="Times New Roman" w:hAnsi="Times New Roman" w:cs="Times New Roman"/>
          <w:b/>
          <w:sz w:val="24"/>
          <w:szCs w:val="22"/>
          <w:lang w:val="sr-Cyrl-RS"/>
        </w:rPr>
        <w:t>27</w:t>
      </w:r>
      <w:r w:rsidRPr="00F42F35">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радно ангажован</w:t>
      </w:r>
      <w:r>
        <w:rPr>
          <w:rFonts w:ascii="Times New Roman" w:eastAsia="Times New Roman" w:hAnsi="Times New Roman" w:cs="Times New Roman"/>
          <w:sz w:val="24"/>
          <w:szCs w:val="22"/>
          <w:lang w:val="sr-Cyrl-RS"/>
        </w:rPr>
        <w:t>их</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Pr>
          <w:rFonts w:ascii="Times New Roman" w:eastAsia="Times New Roman" w:hAnsi="Times New Roman" w:cs="Times New Roman"/>
          <w:sz w:val="24"/>
          <w:szCs w:val="22"/>
          <w:lang w:val="sr-Cyrl-RS"/>
        </w:rPr>
        <w:t>а</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Извршеним инспекцијским надзорима </w:t>
      </w:r>
      <w:r w:rsidRPr="00907464">
        <w:rPr>
          <w:rFonts w:ascii="Times New Roman" w:eastAsia="Times New Roman" w:hAnsi="Times New Roman" w:cs="Times New Roman"/>
          <w:b/>
          <w:sz w:val="24"/>
          <w:szCs w:val="22"/>
          <w:lang w:val="sr-Cyrl-RS"/>
        </w:rPr>
        <w:t>нису утврђене неправилности</w:t>
      </w:r>
      <w:r>
        <w:rPr>
          <w:rFonts w:ascii="Times New Roman" w:eastAsia="Times New Roman" w:hAnsi="Times New Roman" w:cs="Times New Roman"/>
          <w:sz w:val="24"/>
          <w:szCs w:val="22"/>
          <w:lang w:val="sr-Cyrl-RS"/>
        </w:rPr>
        <w:t xml:space="preserve"> у области радних односа и у области </w:t>
      </w:r>
      <w:r w:rsidR="005C4343">
        <w:rPr>
          <w:rFonts w:ascii="Times New Roman" w:eastAsia="Times New Roman" w:hAnsi="Times New Roman" w:cs="Times New Roman"/>
          <w:sz w:val="24"/>
          <w:szCs w:val="22"/>
          <w:lang w:val="sr-Cyrl-RS"/>
        </w:rPr>
        <w:t xml:space="preserve"> безбедности и здравља на раду.</w:t>
      </w:r>
    </w:p>
    <w:p w:rsidR="00F42F35" w:rsidRPr="00907464" w:rsidRDefault="00C96A2E" w:rsidP="00F42F35">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F42F35" w:rsidRPr="00907464">
        <w:rPr>
          <w:rFonts w:ascii="Times New Roman" w:eastAsia="Times New Roman" w:hAnsi="Times New Roman" w:cs="Times New Roman"/>
          <w:b/>
          <w:i/>
          <w:color w:val="000000" w:themeColor="text1"/>
          <w:sz w:val="28"/>
          <w:szCs w:val="28"/>
          <w:lang w:val="sr-Cyrl-RS"/>
        </w:rPr>
        <w:t>дана</w:t>
      </w:r>
      <w:r w:rsidR="00F42F35">
        <w:rPr>
          <w:rFonts w:ascii="Times New Roman" w:eastAsia="Times New Roman" w:hAnsi="Times New Roman" w:cs="Times New Roman"/>
          <w:b/>
          <w:i/>
          <w:color w:val="000000" w:themeColor="text1"/>
          <w:sz w:val="28"/>
          <w:szCs w:val="28"/>
          <w:lang w:val="sr-Latn-RS"/>
        </w:rPr>
        <w:t xml:space="preserve"> 24</w:t>
      </w:r>
      <w:r w:rsidR="00F42F35" w:rsidRPr="00907464">
        <w:rPr>
          <w:rFonts w:ascii="Times New Roman" w:eastAsia="Times New Roman" w:hAnsi="Times New Roman" w:cs="Times New Roman"/>
          <w:b/>
          <w:i/>
          <w:color w:val="000000" w:themeColor="text1"/>
          <w:sz w:val="28"/>
          <w:szCs w:val="28"/>
          <w:lang w:val="sr-Latn-RS"/>
        </w:rPr>
        <w:t>.</w:t>
      </w:r>
      <w:r w:rsidR="00F42F35">
        <w:rPr>
          <w:rFonts w:ascii="Times New Roman" w:eastAsia="Times New Roman" w:hAnsi="Times New Roman" w:cs="Times New Roman"/>
          <w:b/>
          <w:i/>
          <w:color w:val="000000" w:themeColor="text1"/>
          <w:sz w:val="28"/>
          <w:szCs w:val="28"/>
          <w:lang w:val="sr-Cyrl-RS"/>
        </w:rPr>
        <w:t xml:space="preserve"> и 25.</w:t>
      </w:r>
      <w:r w:rsidR="00F42F35" w:rsidRPr="00907464">
        <w:rPr>
          <w:rFonts w:ascii="Times New Roman" w:eastAsia="Times New Roman" w:hAnsi="Times New Roman" w:cs="Times New Roman"/>
          <w:b/>
          <w:i/>
          <w:color w:val="000000" w:themeColor="text1"/>
          <w:sz w:val="28"/>
          <w:szCs w:val="28"/>
          <w:lang w:val="sr-Cyrl-RS"/>
        </w:rPr>
        <w:t xml:space="preserve">  </w:t>
      </w:r>
      <w:r w:rsidR="00F42F35">
        <w:rPr>
          <w:rFonts w:ascii="Times New Roman" w:eastAsia="Times New Roman" w:hAnsi="Times New Roman" w:cs="Times New Roman"/>
          <w:b/>
          <w:i/>
          <w:color w:val="000000" w:themeColor="text1"/>
          <w:sz w:val="28"/>
          <w:szCs w:val="28"/>
          <w:lang w:val="sr-Cyrl-RS"/>
        </w:rPr>
        <w:t xml:space="preserve"> априла</w:t>
      </w:r>
      <w:r w:rsidR="00F42F35" w:rsidRPr="00907464">
        <w:rPr>
          <w:rFonts w:ascii="Times New Roman" w:eastAsia="Times New Roman" w:hAnsi="Times New Roman" w:cs="Times New Roman"/>
          <w:b/>
          <w:i/>
          <w:color w:val="000000" w:themeColor="text1"/>
          <w:sz w:val="28"/>
          <w:szCs w:val="28"/>
          <w:lang w:val="sr-Cyrl-RS"/>
        </w:rPr>
        <w:t xml:space="preserve">  </w:t>
      </w:r>
      <w:r w:rsidR="00F42F35" w:rsidRPr="00907464">
        <w:rPr>
          <w:rFonts w:ascii="Times New Roman" w:eastAsia="Times New Roman" w:hAnsi="Times New Roman" w:cs="Times New Roman"/>
          <w:b/>
          <w:i/>
          <w:color w:val="000000" w:themeColor="text1"/>
          <w:sz w:val="28"/>
          <w:szCs w:val="28"/>
        </w:rPr>
        <w:t>202</w:t>
      </w:r>
      <w:r w:rsidR="00F42F35" w:rsidRPr="00907464">
        <w:rPr>
          <w:rFonts w:ascii="Times New Roman" w:eastAsia="Times New Roman" w:hAnsi="Times New Roman" w:cs="Times New Roman"/>
          <w:b/>
          <w:i/>
          <w:color w:val="000000" w:themeColor="text1"/>
          <w:sz w:val="28"/>
          <w:szCs w:val="28"/>
          <w:lang w:val="sr-Cyrl-RS"/>
        </w:rPr>
        <w:t>4</w:t>
      </w:r>
      <w:r w:rsidR="00F42F35" w:rsidRPr="00907464">
        <w:rPr>
          <w:rFonts w:ascii="Times New Roman" w:eastAsia="Times New Roman" w:hAnsi="Times New Roman" w:cs="Times New Roman"/>
          <w:b/>
          <w:i/>
          <w:color w:val="000000" w:themeColor="text1"/>
          <w:sz w:val="28"/>
          <w:szCs w:val="28"/>
        </w:rPr>
        <w:t>.</w:t>
      </w:r>
      <w:r w:rsidR="00F42F35" w:rsidRPr="00907464">
        <w:rPr>
          <w:rFonts w:ascii="Times New Roman" w:eastAsia="Times New Roman" w:hAnsi="Times New Roman" w:cs="Times New Roman"/>
          <w:b/>
          <w:i/>
          <w:color w:val="000000" w:themeColor="text1"/>
          <w:sz w:val="28"/>
          <w:szCs w:val="28"/>
          <w:lang w:val="sr-Cyrl-RS"/>
        </w:rPr>
        <w:t xml:space="preserve">године </w:t>
      </w:r>
      <w:r w:rsidR="00F42F35">
        <w:rPr>
          <w:rFonts w:ascii="Times New Roman" w:eastAsia="Times New Roman" w:hAnsi="Times New Roman" w:cs="Times New Roman"/>
          <w:b/>
          <w:i/>
          <w:color w:val="000000" w:themeColor="text1"/>
          <w:sz w:val="28"/>
          <w:szCs w:val="28"/>
          <w:lang w:val="sr-Cyrl-RS"/>
        </w:rPr>
        <w:t>на територији Јабланичког управног округа</w:t>
      </w:r>
    </w:p>
    <w:p w:rsidR="00F42F35" w:rsidRPr="00907464" w:rsidRDefault="00F42F35" w:rsidP="00F42F35">
      <w:pPr>
        <w:spacing w:after="0" w:line="240" w:lineRule="auto"/>
        <w:ind w:right="245"/>
        <w:rPr>
          <w:rFonts w:ascii="Times New Roman" w:eastAsia="Times New Roman" w:hAnsi="Times New Roman" w:cs="Times New Roman"/>
          <w:b/>
          <w:i/>
          <w:color w:val="000000" w:themeColor="text1"/>
          <w:sz w:val="28"/>
          <w:szCs w:val="28"/>
          <w:lang w:val="sr-Cyrl-RS"/>
        </w:rPr>
      </w:pPr>
    </w:p>
    <w:p w:rsidR="00F42F35" w:rsidRDefault="00F42F35" w:rsidP="00F42F35">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 24. и 25. априла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Лебанима, и Власотинцу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F42F35" w:rsidRPr="00DF5539" w:rsidRDefault="00F42F35" w:rsidP="00F42F35">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F2E97" w:rsidRDefault="00F42F35" w:rsidP="00AC3B8E">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16</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Pr>
          <w:rFonts w:ascii="Times New Roman" w:eastAsia="Times New Roman" w:hAnsi="Times New Roman" w:cs="Times New Roman"/>
          <w:sz w:val="24"/>
          <w:szCs w:val="22"/>
        </w:rPr>
        <w:t xml:space="preserve"> приликом којих су  затечена</w:t>
      </w:r>
      <w:r w:rsidRPr="00DF5539">
        <w:rPr>
          <w:rFonts w:ascii="Times New Roman" w:eastAsia="Times New Roman" w:hAnsi="Times New Roman" w:cs="Times New Roman"/>
          <w:sz w:val="24"/>
          <w:szCs w:val="22"/>
        </w:rPr>
        <w:t xml:space="preserve"> </w:t>
      </w:r>
      <w:r>
        <w:rPr>
          <w:rFonts w:ascii="Times New Roman" w:eastAsia="Times New Roman" w:hAnsi="Times New Roman" w:cs="Times New Roman"/>
          <w:b/>
          <w:sz w:val="24"/>
          <w:szCs w:val="22"/>
          <w:lang w:val="sr-Cyrl-RS"/>
        </w:rPr>
        <w:t xml:space="preserve">41 </w:t>
      </w:r>
      <w:r w:rsidRPr="00DF5539">
        <w:rPr>
          <w:rFonts w:ascii="Times New Roman" w:eastAsia="Times New Roman" w:hAnsi="Times New Roman" w:cs="Times New Roman"/>
          <w:sz w:val="24"/>
          <w:szCs w:val="22"/>
        </w:rPr>
        <w:t>радно ангажован</w:t>
      </w:r>
      <w:r>
        <w:rPr>
          <w:rFonts w:ascii="Times New Roman" w:eastAsia="Times New Roman" w:hAnsi="Times New Roman" w:cs="Times New Roman"/>
          <w:sz w:val="24"/>
          <w:szCs w:val="22"/>
          <w:lang w:val="sr-Cyrl-RS"/>
        </w:rPr>
        <w:t>о</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Pr>
          <w:rFonts w:ascii="Times New Roman" w:eastAsia="Times New Roman" w:hAnsi="Times New Roman" w:cs="Times New Roman"/>
          <w:sz w:val="24"/>
          <w:szCs w:val="22"/>
          <w:lang w:val="sr-Cyrl-RS"/>
        </w:rPr>
        <w:t>е</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Извршеним инспекцијским надзорима </w:t>
      </w:r>
      <w:r w:rsidRPr="00907464">
        <w:rPr>
          <w:rFonts w:ascii="Times New Roman" w:eastAsia="Times New Roman" w:hAnsi="Times New Roman" w:cs="Times New Roman"/>
          <w:b/>
          <w:sz w:val="24"/>
          <w:szCs w:val="22"/>
          <w:lang w:val="sr-Cyrl-RS"/>
        </w:rPr>
        <w:t>нису утврђене неправилности</w:t>
      </w:r>
      <w:r>
        <w:rPr>
          <w:rFonts w:ascii="Times New Roman" w:eastAsia="Times New Roman" w:hAnsi="Times New Roman" w:cs="Times New Roman"/>
          <w:sz w:val="24"/>
          <w:szCs w:val="22"/>
          <w:lang w:val="sr-Cyrl-RS"/>
        </w:rPr>
        <w:t xml:space="preserve"> у области радних односа и у области  безбедности и здравља на раду.</w:t>
      </w:r>
    </w:p>
    <w:p w:rsidR="00FA616E" w:rsidRPr="00907464" w:rsidRDefault="00C96A2E" w:rsidP="00FA616E">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FA616E" w:rsidRPr="00907464">
        <w:rPr>
          <w:rFonts w:ascii="Times New Roman" w:eastAsia="Times New Roman" w:hAnsi="Times New Roman" w:cs="Times New Roman"/>
          <w:b/>
          <w:i/>
          <w:color w:val="000000" w:themeColor="text1"/>
          <w:sz w:val="28"/>
          <w:szCs w:val="28"/>
          <w:lang w:val="sr-Cyrl-RS"/>
        </w:rPr>
        <w:t>дана</w:t>
      </w:r>
      <w:r w:rsidR="00FA616E">
        <w:rPr>
          <w:rFonts w:ascii="Times New Roman" w:eastAsia="Times New Roman" w:hAnsi="Times New Roman" w:cs="Times New Roman"/>
          <w:b/>
          <w:i/>
          <w:color w:val="000000" w:themeColor="text1"/>
          <w:sz w:val="28"/>
          <w:szCs w:val="28"/>
          <w:lang w:val="sr-Latn-RS"/>
        </w:rPr>
        <w:t xml:space="preserve"> 30</w:t>
      </w:r>
      <w:r w:rsidR="00FA616E" w:rsidRPr="00907464">
        <w:rPr>
          <w:rFonts w:ascii="Times New Roman" w:eastAsia="Times New Roman" w:hAnsi="Times New Roman" w:cs="Times New Roman"/>
          <w:b/>
          <w:i/>
          <w:color w:val="000000" w:themeColor="text1"/>
          <w:sz w:val="28"/>
          <w:szCs w:val="28"/>
          <w:lang w:val="sr-Latn-RS"/>
        </w:rPr>
        <w:t>.</w:t>
      </w:r>
      <w:r w:rsidR="00FA616E" w:rsidRPr="00907464">
        <w:rPr>
          <w:rFonts w:ascii="Times New Roman" w:eastAsia="Times New Roman" w:hAnsi="Times New Roman" w:cs="Times New Roman"/>
          <w:b/>
          <w:i/>
          <w:color w:val="000000" w:themeColor="text1"/>
          <w:sz w:val="28"/>
          <w:szCs w:val="28"/>
          <w:lang w:val="sr-Cyrl-RS"/>
        </w:rPr>
        <w:t xml:space="preserve">  </w:t>
      </w:r>
      <w:r w:rsidR="00FA616E">
        <w:rPr>
          <w:rFonts w:ascii="Times New Roman" w:eastAsia="Times New Roman" w:hAnsi="Times New Roman" w:cs="Times New Roman"/>
          <w:b/>
          <w:i/>
          <w:color w:val="000000" w:themeColor="text1"/>
          <w:sz w:val="28"/>
          <w:szCs w:val="28"/>
          <w:lang w:val="sr-Cyrl-RS"/>
        </w:rPr>
        <w:t xml:space="preserve"> маја</w:t>
      </w:r>
      <w:r w:rsidR="00FA616E" w:rsidRPr="00907464">
        <w:rPr>
          <w:rFonts w:ascii="Times New Roman" w:eastAsia="Times New Roman" w:hAnsi="Times New Roman" w:cs="Times New Roman"/>
          <w:b/>
          <w:i/>
          <w:color w:val="000000" w:themeColor="text1"/>
          <w:sz w:val="28"/>
          <w:szCs w:val="28"/>
          <w:lang w:val="sr-Cyrl-RS"/>
        </w:rPr>
        <w:t xml:space="preserve">  </w:t>
      </w:r>
      <w:r w:rsidR="00FA616E" w:rsidRPr="00907464">
        <w:rPr>
          <w:rFonts w:ascii="Times New Roman" w:eastAsia="Times New Roman" w:hAnsi="Times New Roman" w:cs="Times New Roman"/>
          <w:b/>
          <w:i/>
          <w:color w:val="000000" w:themeColor="text1"/>
          <w:sz w:val="28"/>
          <w:szCs w:val="28"/>
        </w:rPr>
        <w:t>202</w:t>
      </w:r>
      <w:r w:rsidR="00FA616E" w:rsidRPr="00907464">
        <w:rPr>
          <w:rFonts w:ascii="Times New Roman" w:eastAsia="Times New Roman" w:hAnsi="Times New Roman" w:cs="Times New Roman"/>
          <w:b/>
          <w:i/>
          <w:color w:val="000000" w:themeColor="text1"/>
          <w:sz w:val="28"/>
          <w:szCs w:val="28"/>
          <w:lang w:val="sr-Cyrl-RS"/>
        </w:rPr>
        <w:t>4</w:t>
      </w:r>
      <w:r w:rsidR="00FA616E" w:rsidRPr="00907464">
        <w:rPr>
          <w:rFonts w:ascii="Times New Roman" w:eastAsia="Times New Roman" w:hAnsi="Times New Roman" w:cs="Times New Roman"/>
          <w:b/>
          <w:i/>
          <w:color w:val="000000" w:themeColor="text1"/>
          <w:sz w:val="28"/>
          <w:szCs w:val="28"/>
        </w:rPr>
        <w:t>.</w:t>
      </w:r>
      <w:r w:rsidR="00FA616E" w:rsidRPr="00907464">
        <w:rPr>
          <w:rFonts w:ascii="Times New Roman" w:eastAsia="Times New Roman" w:hAnsi="Times New Roman" w:cs="Times New Roman"/>
          <w:b/>
          <w:i/>
          <w:color w:val="000000" w:themeColor="text1"/>
          <w:sz w:val="28"/>
          <w:szCs w:val="28"/>
          <w:lang w:val="sr-Cyrl-RS"/>
        </w:rPr>
        <w:t xml:space="preserve">године </w:t>
      </w:r>
      <w:r w:rsidR="00FA616E">
        <w:rPr>
          <w:rFonts w:ascii="Times New Roman" w:eastAsia="Times New Roman" w:hAnsi="Times New Roman" w:cs="Times New Roman"/>
          <w:b/>
          <w:i/>
          <w:color w:val="000000" w:themeColor="text1"/>
          <w:sz w:val="28"/>
          <w:szCs w:val="28"/>
          <w:lang w:val="sr-Cyrl-RS"/>
        </w:rPr>
        <w:t>на територији Јабланичког управног округа</w:t>
      </w:r>
    </w:p>
    <w:p w:rsidR="00FA616E" w:rsidRPr="00907464" w:rsidRDefault="00FA616E" w:rsidP="00F42F35">
      <w:pPr>
        <w:spacing w:after="0" w:line="240" w:lineRule="auto"/>
        <w:ind w:right="245"/>
        <w:rPr>
          <w:rFonts w:ascii="Times New Roman" w:eastAsia="Times New Roman" w:hAnsi="Times New Roman" w:cs="Times New Roman"/>
          <w:b/>
          <w:i/>
          <w:color w:val="000000" w:themeColor="text1"/>
          <w:sz w:val="28"/>
          <w:szCs w:val="28"/>
          <w:lang w:val="sr-Cyrl-RS"/>
        </w:rPr>
      </w:pPr>
    </w:p>
    <w:p w:rsidR="00FA616E" w:rsidRDefault="00FA616E" w:rsidP="00FA616E">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 30. маја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Лебанима, Црној Трави и Печењевцу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FA616E" w:rsidRPr="00DF5539" w:rsidRDefault="00FA616E" w:rsidP="00FA616E">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F2E97" w:rsidRDefault="00FA616E" w:rsidP="00AC3B8E">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20</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Pr>
          <w:rFonts w:ascii="Times New Roman" w:eastAsia="Times New Roman" w:hAnsi="Times New Roman" w:cs="Times New Roman"/>
          <w:sz w:val="24"/>
          <w:szCs w:val="22"/>
        </w:rPr>
        <w:t xml:space="preserve"> приликом којих су  затечена</w:t>
      </w:r>
      <w:r w:rsidRPr="00DF5539">
        <w:rPr>
          <w:rFonts w:ascii="Times New Roman" w:eastAsia="Times New Roman" w:hAnsi="Times New Roman" w:cs="Times New Roman"/>
          <w:sz w:val="24"/>
          <w:szCs w:val="22"/>
        </w:rPr>
        <w:t xml:space="preserve"> </w:t>
      </w:r>
      <w:r>
        <w:rPr>
          <w:rFonts w:ascii="Times New Roman" w:eastAsia="Times New Roman" w:hAnsi="Times New Roman" w:cs="Times New Roman"/>
          <w:b/>
          <w:sz w:val="24"/>
          <w:szCs w:val="22"/>
          <w:lang w:val="sr-Cyrl-RS"/>
        </w:rPr>
        <w:t xml:space="preserve">64 </w:t>
      </w:r>
      <w:r w:rsidRPr="00DF5539">
        <w:rPr>
          <w:rFonts w:ascii="Times New Roman" w:eastAsia="Times New Roman" w:hAnsi="Times New Roman" w:cs="Times New Roman"/>
          <w:sz w:val="24"/>
          <w:szCs w:val="22"/>
        </w:rPr>
        <w:t>радно ангажован</w:t>
      </w:r>
      <w:r>
        <w:rPr>
          <w:rFonts w:ascii="Times New Roman" w:eastAsia="Times New Roman" w:hAnsi="Times New Roman" w:cs="Times New Roman"/>
          <w:sz w:val="24"/>
          <w:szCs w:val="22"/>
          <w:lang w:val="sr-Cyrl-RS"/>
        </w:rPr>
        <w:t>а</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Pr>
          <w:rFonts w:ascii="Times New Roman" w:eastAsia="Times New Roman" w:hAnsi="Times New Roman" w:cs="Times New Roman"/>
          <w:sz w:val="24"/>
          <w:szCs w:val="22"/>
          <w:lang w:val="sr-Cyrl-RS"/>
        </w:rPr>
        <w:t>а</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Извршеним инспекцијским надзорима </w:t>
      </w:r>
      <w:r w:rsidRPr="00907464">
        <w:rPr>
          <w:rFonts w:ascii="Times New Roman" w:eastAsia="Times New Roman" w:hAnsi="Times New Roman" w:cs="Times New Roman"/>
          <w:b/>
          <w:sz w:val="24"/>
          <w:szCs w:val="22"/>
          <w:lang w:val="sr-Cyrl-RS"/>
        </w:rPr>
        <w:t>нису утврђене неправилности</w:t>
      </w:r>
      <w:r>
        <w:rPr>
          <w:rFonts w:ascii="Times New Roman" w:eastAsia="Times New Roman" w:hAnsi="Times New Roman" w:cs="Times New Roman"/>
          <w:sz w:val="24"/>
          <w:szCs w:val="22"/>
          <w:lang w:val="sr-Cyrl-RS"/>
        </w:rPr>
        <w:t xml:space="preserve"> у области радних односа и у области  безбедности и здравља на раду.</w:t>
      </w:r>
    </w:p>
    <w:p w:rsidR="00C13219" w:rsidRPr="00907464" w:rsidRDefault="00C96A2E" w:rsidP="00C13219">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C13219" w:rsidRPr="00907464">
        <w:rPr>
          <w:rFonts w:ascii="Times New Roman" w:eastAsia="Times New Roman" w:hAnsi="Times New Roman" w:cs="Times New Roman"/>
          <w:b/>
          <w:i/>
          <w:color w:val="000000" w:themeColor="text1"/>
          <w:sz w:val="28"/>
          <w:szCs w:val="28"/>
          <w:lang w:val="sr-Cyrl-RS"/>
        </w:rPr>
        <w:t>дана</w:t>
      </w:r>
      <w:r w:rsidR="00C13219">
        <w:rPr>
          <w:rFonts w:ascii="Times New Roman" w:eastAsia="Times New Roman" w:hAnsi="Times New Roman" w:cs="Times New Roman"/>
          <w:b/>
          <w:i/>
          <w:color w:val="000000" w:themeColor="text1"/>
          <w:sz w:val="28"/>
          <w:szCs w:val="28"/>
          <w:lang w:val="sr-Latn-RS"/>
        </w:rPr>
        <w:t xml:space="preserve"> 0</w:t>
      </w:r>
      <w:r w:rsidR="00C13219" w:rsidRPr="00907464">
        <w:rPr>
          <w:rFonts w:ascii="Times New Roman" w:eastAsia="Times New Roman" w:hAnsi="Times New Roman" w:cs="Times New Roman"/>
          <w:b/>
          <w:i/>
          <w:color w:val="000000" w:themeColor="text1"/>
          <w:sz w:val="28"/>
          <w:szCs w:val="28"/>
          <w:lang w:val="sr-Latn-RS"/>
        </w:rPr>
        <w:t>5.</w:t>
      </w:r>
      <w:r w:rsidR="00C13219" w:rsidRPr="00907464">
        <w:rPr>
          <w:rFonts w:ascii="Times New Roman" w:eastAsia="Times New Roman" w:hAnsi="Times New Roman" w:cs="Times New Roman"/>
          <w:b/>
          <w:i/>
          <w:color w:val="000000" w:themeColor="text1"/>
          <w:sz w:val="28"/>
          <w:szCs w:val="28"/>
          <w:lang w:val="sr-Cyrl-RS"/>
        </w:rPr>
        <w:t xml:space="preserve">  </w:t>
      </w:r>
      <w:r w:rsidR="00C13219">
        <w:rPr>
          <w:rFonts w:ascii="Times New Roman" w:eastAsia="Times New Roman" w:hAnsi="Times New Roman" w:cs="Times New Roman"/>
          <w:b/>
          <w:i/>
          <w:color w:val="000000" w:themeColor="text1"/>
          <w:sz w:val="28"/>
          <w:szCs w:val="28"/>
          <w:lang w:val="sr-Cyrl-RS"/>
        </w:rPr>
        <w:t xml:space="preserve"> јула </w:t>
      </w:r>
      <w:r w:rsidR="00C13219" w:rsidRPr="00907464">
        <w:rPr>
          <w:rFonts w:ascii="Times New Roman" w:eastAsia="Times New Roman" w:hAnsi="Times New Roman" w:cs="Times New Roman"/>
          <w:b/>
          <w:i/>
          <w:color w:val="000000" w:themeColor="text1"/>
          <w:sz w:val="28"/>
          <w:szCs w:val="28"/>
        </w:rPr>
        <w:t>202</w:t>
      </w:r>
      <w:r w:rsidR="00C13219" w:rsidRPr="00907464">
        <w:rPr>
          <w:rFonts w:ascii="Times New Roman" w:eastAsia="Times New Roman" w:hAnsi="Times New Roman" w:cs="Times New Roman"/>
          <w:b/>
          <w:i/>
          <w:color w:val="000000" w:themeColor="text1"/>
          <w:sz w:val="28"/>
          <w:szCs w:val="28"/>
          <w:lang w:val="sr-Cyrl-RS"/>
        </w:rPr>
        <w:t>4</w:t>
      </w:r>
      <w:r w:rsidR="00C13219" w:rsidRPr="00907464">
        <w:rPr>
          <w:rFonts w:ascii="Times New Roman" w:eastAsia="Times New Roman" w:hAnsi="Times New Roman" w:cs="Times New Roman"/>
          <w:b/>
          <w:i/>
          <w:color w:val="000000" w:themeColor="text1"/>
          <w:sz w:val="28"/>
          <w:szCs w:val="28"/>
        </w:rPr>
        <w:t>.</w:t>
      </w:r>
      <w:r w:rsidR="00C13219" w:rsidRPr="00907464">
        <w:rPr>
          <w:rFonts w:ascii="Times New Roman" w:eastAsia="Times New Roman" w:hAnsi="Times New Roman" w:cs="Times New Roman"/>
          <w:b/>
          <w:i/>
          <w:color w:val="000000" w:themeColor="text1"/>
          <w:sz w:val="28"/>
          <w:szCs w:val="28"/>
          <w:lang w:val="sr-Cyrl-RS"/>
        </w:rPr>
        <w:t xml:space="preserve">године </w:t>
      </w:r>
      <w:r w:rsidR="00C13219">
        <w:rPr>
          <w:rFonts w:ascii="Times New Roman" w:eastAsia="Times New Roman" w:hAnsi="Times New Roman" w:cs="Times New Roman"/>
          <w:b/>
          <w:i/>
          <w:color w:val="000000" w:themeColor="text1"/>
          <w:sz w:val="28"/>
          <w:szCs w:val="28"/>
          <w:lang w:val="sr-Cyrl-RS"/>
        </w:rPr>
        <w:t>на територији Јабланичког управног округа</w:t>
      </w:r>
    </w:p>
    <w:p w:rsidR="00C13219" w:rsidRPr="00907464" w:rsidRDefault="00C13219" w:rsidP="00786B6B">
      <w:pPr>
        <w:spacing w:after="0" w:line="240" w:lineRule="auto"/>
        <w:ind w:right="245"/>
        <w:rPr>
          <w:rFonts w:ascii="Times New Roman" w:eastAsia="Times New Roman" w:hAnsi="Times New Roman" w:cs="Times New Roman"/>
          <w:b/>
          <w:i/>
          <w:color w:val="000000" w:themeColor="text1"/>
          <w:sz w:val="28"/>
          <w:szCs w:val="28"/>
          <w:lang w:val="sr-Cyrl-RS"/>
        </w:rPr>
      </w:pPr>
    </w:p>
    <w:p w:rsidR="00C96A2E" w:rsidRDefault="00C13219" w:rsidP="005C4343">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lang w:val="sr-Cyrl-RS"/>
        </w:rPr>
        <w:t xml:space="preserve">Дана </w:t>
      </w:r>
      <w:r>
        <w:rPr>
          <w:rFonts w:ascii="Times New Roman" w:eastAsia="Times New Roman" w:hAnsi="Times New Roman" w:cs="Times New Roman"/>
          <w:b/>
          <w:sz w:val="24"/>
          <w:szCs w:val="22"/>
          <w:lang w:val="sr-Cyrl-RS"/>
        </w:rPr>
        <w:t xml:space="preserve"> 05. јула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Медвеђи, Власотинцу и Грделици</w:t>
      </w:r>
      <w:r w:rsidRPr="00DF5539">
        <w:rPr>
          <w:rFonts w:ascii="Times New Roman" w:eastAsia="Times New Roman" w:hAnsi="Times New Roman" w:cs="Times New Roman"/>
          <w:b/>
          <w:sz w:val="24"/>
          <w:szCs w:val="22"/>
          <w:lang w:val="sr-Cyrl-RS"/>
        </w:rPr>
        <w:t>.</w:t>
      </w:r>
    </w:p>
    <w:p w:rsidR="00F42F35" w:rsidRDefault="00C13219" w:rsidP="00C96A2E">
      <w:pPr>
        <w:tabs>
          <w:tab w:val="left" w:pos="1134"/>
          <w:tab w:val="left" w:pos="156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w:t>
      </w:r>
    </w:p>
    <w:p w:rsidR="00C13219" w:rsidRPr="005B2F12" w:rsidRDefault="00C96A2E" w:rsidP="005B2F12">
      <w:pPr>
        <w:tabs>
          <w:tab w:val="left" w:pos="1276"/>
          <w:tab w:val="left" w:pos="1418"/>
          <w:tab w:val="left" w:pos="1560"/>
        </w:tabs>
        <w:spacing w:after="282" w:line="254" w:lineRule="auto"/>
        <w:ind w:left="180" w:firstLine="1238"/>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lastRenderedPageBreak/>
        <w:t xml:space="preserve"> </w:t>
      </w:r>
      <w:r w:rsidR="00F42F35">
        <w:rPr>
          <w:rFonts w:ascii="Times New Roman" w:eastAsia="Times New Roman" w:hAnsi="Times New Roman" w:cs="Times New Roman"/>
          <w:sz w:val="24"/>
          <w:szCs w:val="22"/>
          <w:lang w:val="sr-Cyrl-RS"/>
        </w:rPr>
        <w:t>И</w:t>
      </w:r>
      <w:r w:rsidR="00F42F35" w:rsidRPr="00DF5539">
        <w:rPr>
          <w:rFonts w:ascii="Times New Roman" w:eastAsia="Times New Roman" w:hAnsi="Times New Roman" w:cs="Times New Roman"/>
          <w:sz w:val="24"/>
          <w:szCs w:val="22"/>
        </w:rPr>
        <w:t>зврш</w:t>
      </w:r>
      <w:r w:rsidR="00F42F35">
        <w:rPr>
          <w:rFonts w:ascii="Times New Roman" w:eastAsia="Times New Roman" w:hAnsi="Times New Roman" w:cs="Times New Roman"/>
          <w:sz w:val="24"/>
          <w:szCs w:val="22"/>
          <w:lang w:val="sr-Cyrl-RS"/>
        </w:rPr>
        <w:t xml:space="preserve">ен је </w:t>
      </w:r>
      <w:r w:rsidR="00F42F35" w:rsidRPr="00DF5539">
        <w:rPr>
          <w:rFonts w:ascii="Times New Roman" w:eastAsia="Times New Roman" w:hAnsi="Times New Roman" w:cs="Times New Roman"/>
          <w:sz w:val="24"/>
          <w:szCs w:val="22"/>
          <w:lang w:val="sr-Cyrl-RS"/>
        </w:rPr>
        <w:t xml:space="preserve"> </w:t>
      </w:r>
      <w:r w:rsidR="00F42F35">
        <w:rPr>
          <w:rFonts w:ascii="Times New Roman" w:eastAsia="Times New Roman" w:hAnsi="Times New Roman" w:cs="Times New Roman"/>
          <w:b/>
          <w:sz w:val="24"/>
          <w:szCs w:val="22"/>
          <w:lang w:val="sr-Cyrl-RS"/>
        </w:rPr>
        <w:t>31</w:t>
      </w:r>
      <w:r w:rsidR="00F42F35" w:rsidRPr="00DF5539">
        <w:rPr>
          <w:rFonts w:ascii="Times New Roman" w:eastAsia="Times New Roman" w:hAnsi="Times New Roman" w:cs="Times New Roman"/>
          <w:b/>
          <w:sz w:val="24"/>
          <w:szCs w:val="22"/>
          <w:lang w:val="sr-Cyrl-RS"/>
        </w:rPr>
        <w:t xml:space="preserve"> </w:t>
      </w:r>
      <w:r w:rsidR="00F42F35" w:rsidRPr="00DF5539">
        <w:rPr>
          <w:rFonts w:ascii="Times New Roman" w:eastAsia="Times New Roman" w:hAnsi="Times New Roman" w:cs="Times New Roman"/>
          <w:sz w:val="24"/>
          <w:szCs w:val="22"/>
        </w:rPr>
        <w:t>инспекцијск</w:t>
      </w:r>
      <w:r w:rsidR="00F42F35" w:rsidRPr="00DF5539">
        <w:rPr>
          <w:rFonts w:ascii="Times New Roman" w:eastAsia="Times New Roman" w:hAnsi="Times New Roman" w:cs="Times New Roman"/>
          <w:sz w:val="24"/>
          <w:szCs w:val="22"/>
          <w:lang w:val="sr-Cyrl-RS"/>
        </w:rPr>
        <w:t>и</w:t>
      </w:r>
      <w:r w:rsidR="00F42F35" w:rsidRPr="00DF5539">
        <w:rPr>
          <w:rFonts w:ascii="Times New Roman" w:eastAsia="Times New Roman" w:hAnsi="Times New Roman" w:cs="Times New Roman"/>
          <w:sz w:val="24"/>
          <w:szCs w:val="22"/>
        </w:rPr>
        <w:t xml:space="preserve"> надзор</w:t>
      </w:r>
      <w:r w:rsidR="00F42F35">
        <w:rPr>
          <w:rFonts w:ascii="Times New Roman" w:eastAsia="Times New Roman" w:hAnsi="Times New Roman" w:cs="Times New Roman"/>
          <w:sz w:val="24"/>
          <w:szCs w:val="22"/>
          <w:lang w:val="sr-Cyrl-RS"/>
        </w:rPr>
        <w:t xml:space="preserve">, </w:t>
      </w:r>
      <w:r w:rsidR="00F42F35" w:rsidRPr="00DF5539">
        <w:rPr>
          <w:rFonts w:ascii="Times New Roman" w:eastAsia="Times New Roman" w:hAnsi="Times New Roman" w:cs="Times New Roman"/>
          <w:sz w:val="24"/>
          <w:szCs w:val="22"/>
        </w:rPr>
        <w:t xml:space="preserve"> приликом којих је  затечено </w:t>
      </w:r>
      <w:r w:rsidR="00F42F35">
        <w:rPr>
          <w:rFonts w:ascii="Times New Roman" w:eastAsia="Times New Roman" w:hAnsi="Times New Roman" w:cs="Times New Roman"/>
          <w:b/>
          <w:sz w:val="24"/>
          <w:szCs w:val="22"/>
          <w:lang w:val="sr-Cyrl-RS"/>
        </w:rPr>
        <w:t>70</w:t>
      </w:r>
      <w:r w:rsidR="00F42F35" w:rsidRPr="00DF5539">
        <w:rPr>
          <w:rFonts w:ascii="Times New Roman" w:eastAsia="Times New Roman" w:hAnsi="Times New Roman" w:cs="Times New Roman"/>
          <w:sz w:val="24"/>
          <w:szCs w:val="22"/>
        </w:rPr>
        <w:t xml:space="preserve"> радно ангажован</w:t>
      </w:r>
      <w:r w:rsidR="00F42F35">
        <w:rPr>
          <w:rFonts w:ascii="Times New Roman" w:eastAsia="Times New Roman" w:hAnsi="Times New Roman" w:cs="Times New Roman"/>
          <w:sz w:val="24"/>
          <w:szCs w:val="22"/>
          <w:lang w:val="sr-Cyrl-RS"/>
        </w:rPr>
        <w:t>их</w:t>
      </w:r>
      <w:r w:rsidR="00F42F35" w:rsidRPr="00DF5539">
        <w:rPr>
          <w:rFonts w:ascii="Times New Roman" w:eastAsia="Times New Roman" w:hAnsi="Times New Roman" w:cs="Times New Roman"/>
          <w:sz w:val="24"/>
          <w:szCs w:val="22"/>
          <w:lang w:val="sr-Cyrl-RS"/>
        </w:rPr>
        <w:t xml:space="preserve"> </w:t>
      </w:r>
      <w:r w:rsidR="00F42F35" w:rsidRPr="00DF5539">
        <w:rPr>
          <w:rFonts w:ascii="Times New Roman" w:eastAsia="Times New Roman" w:hAnsi="Times New Roman" w:cs="Times New Roman"/>
          <w:sz w:val="24"/>
          <w:szCs w:val="22"/>
        </w:rPr>
        <w:t xml:space="preserve"> лиц</w:t>
      </w:r>
      <w:r w:rsidR="00F42F35">
        <w:rPr>
          <w:rFonts w:ascii="Times New Roman" w:eastAsia="Times New Roman" w:hAnsi="Times New Roman" w:cs="Times New Roman"/>
          <w:sz w:val="24"/>
          <w:szCs w:val="22"/>
          <w:lang w:val="sr-Cyrl-RS"/>
        </w:rPr>
        <w:t>а</w:t>
      </w:r>
      <w:r w:rsidR="00F42F35" w:rsidRPr="0003654E">
        <w:rPr>
          <w:rFonts w:ascii="Times New Roman" w:eastAsia="Times New Roman" w:hAnsi="Times New Roman" w:cs="Times New Roman"/>
          <w:sz w:val="24"/>
          <w:szCs w:val="24"/>
          <w:lang w:val="sr-Cyrl-RS"/>
        </w:rPr>
        <w:t xml:space="preserve">, од којих су </w:t>
      </w:r>
      <w:r w:rsidR="00F42F35">
        <w:rPr>
          <w:rFonts w:ascii="Times New Roman" w:eastAsia="Times New Roman" w:hAnsi="Times New Roman" w:cs="Times New Roman"/>
          <w:b/>
          <w:sz w:val="24"/>
          <w:szCs w:val="24"/>
          <w:lang w:val="sr-Cyrl-RS"/>
        </w:rPr>
        <w:t>2</w:t>
      </w:r>
      <w:r w:rsidR="00F42F35" w:rsidRPr="0003654E">
        <w:rPr>
          <w:rFonts w:ascii="Times New Roman" w:eastAsia="Times New Roman" w:hAnsi="Times New Roman" w:cs="Times New Roman"/>
          <w:sz w:val="24"/>
          <w:szCs w:val="24"/>
          <w:lang w:val="sr-Cyrl-RS"/>
        </w:rPr>
        <w:t xml:space="preserve"> лица радила „на црно“.</w:t>
      </w:r>
      <w:r>
        <w:rPr>
          <w:rFonts w:ascii="Times New Roman" w:eastAsia="Times New Roman" w:hAnsi="Times New Roman" w:cs="Times New Roman"/>
          <w:sz w:val="24"/>
          <w:szCs w:val="24"/>
          <w:lang w:val="sr-Cyrl-RS"/>
        </w:rPr>
        <w:t xml:space="preserve"> </w:t>
      </w:r>
      <w:r w:rsidR="00C13219" w:rsidRPr="0003654E">
        <w:rPr>
          <w:rFonts w:ascii="Times New Roman" w:eastAsia="Times New Roman" w:hAnsi="Times New Roman" w:cs="Times New Roman"/>
          <w:sz w:val="24"/>
          <w:szCs w:val="24"/>
          <w:lang w:val="sr-Cyrl-RS"/>
        </w:rPr>
        <w:t>На основу утврђених непра</w:t>
      </w:r>
      <w:r w:rsidR="00C13219">
        <w:rPr>
          <w:rFonts w:ascii="Times New Roman" w:eastAsia="Times New Roman" w:hAnsi="Times New Roman" w:cs="Times New Roman"/>
          <w:sz w:val="24"/>
          <w:szCs w:val="24"/>
          <w:lang w:val="sr-Cyrl-RS"/>
        </w:rPr>
        <w:t xml:space="preserve">вилности у области радних однос </w:t>
      </w:r>
      <w:r w:rsidR="00C13219" w:rsidRPr="0003654E">
        <w:rPr>
          <w:rFonts w:ascii="Times New Roman" w:eastAsia="Times New Roman" w:hAnsi="Times New Roman" w:cs="Times New Roman"/>
          <w:sz w:val="24"/>
          <w:szCs w:val="24"/>
          <w:lang w:val="sr-Cyrl-RS"/>
        </w:rPr>
        <w:t xml:space="preserve"> инспектори рада су:</w:t>
      </w:r>
    </w:p>
    <w:p w:rsidR="00C13219" w:rsidRPr="0003654E" w:rsidRDefault="00C13219"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донели </w:t>
      </w:r>
      <w:r>
        <w:rPr>
          <w:rFonts w:ascii="Times New Roman" w:eastAsia="Times New Roman" w:hAnsi="Times New Roman" w:cs="Times New Roman"/>
          <w:b/>
          <w:sz w:val="24"/>
          <w:szCs w:val="24"/>
          <w:lang w:val="sr-Cyrl-RS"/>
        </w:rPr>
        <w:t>1</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налог на </w:t>
      </w:r>
      <w:r>
        <w:rPr>
          <w:rFonts w:ascii="Times New Roman" w:eastAsia="Times New Roman" w:hAnsi="Times New Roman" w:cs="Times New Roman"/>
          <w:b/>
          <w:sz w:val="24"/>
          <w:szCs w:val="24"/>
          <w:lang w:val="sr-Cyrl-RS"/>
        </w:rPr>
        <w:t>1</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записник за отклањање утврђених неправилности у области радних односа,</w:t>
      </w:r>
    </w:p>
    <w:p w:rsidR="005F2E97" w:rsidRPr="005C4343" w:rsidRDefault="00C13219"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поднели  </w:t>
      </w:r>
      <w:r>
        <w:rPr>
          <w:rFonts w:ascii="Times New Roman" w:eastAsia="Times New Roman" w:hAnsi="Times New Roman" w:cs="Times New Roman"/>
          <w:b/>
          <w:sz w:val="24"/>
          <w:szCs w:val="24"/>
          <w:lang w:val="sr-Cyrl-RS"/>
        </w:rPr>
        <w:t>2</w:t>
      </w:r>
      <w:r w:rsidRPr="00745DB9">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захтев</w:t>
      </w:r>
      <w:r>
        <w:rPr>
          <w:rFonts w:ascii="Times New Roman" w:eastAsia="Times New Roman" w:hAnsi="Times New Roman" w:cs="Times New Roman"/>
          <w:sz w:val="24"/>
          <w:szCs w:val="24"/>
          <w:lang w:val="sr-Cyrl-RS"/>
        </w:rPr>
        <w:t>а</w:t>
      </w:r>
      <w:r w:rsidRPr="0003654E">
        <w:rPr>
          <w:rFonts w:ascii="Times New Roman" w:eastAsia="Times New Roman" w:hAnsi="Times New Roman" w:cs="Times New Roman"/>
          <w:sz w:val="24"/>
          <w:szCs w:val="24"/>
          <w:lang w:val="sr-Cyrl-RS"/>
        </w:rPr>
        <w:t xml:space="preserve"> за покретање прекршајног поступка у области радних односа. </w:t>
      </w:r>
    </w:p>
    <w:p w:rsidR="00C13219" w:rsidRPr="00DF5539" w:rsidRDefault="00C13219" w:rsidP="0053538A">
      <w:pPr>
        <w:tabs>
          <w:tab w:val="left" w:pos="1530"/>
        </w:tabs>
        <w:spacing w:after="0" w:line="240" w:lineRule="auto"/>
        <w:ind w:right="26"/>
        <w:jc w:val="both"/>
        <w:rPr>
          <w:rFonts w:ascii="Times New Roman" w:eastAsia="Times New Roman" w:hAnsi="Times New Roman" w:cs="Times New Roman"/>
          <w:b/>
          <w:sz w:val="24"/>
          <w:szCs w:val="22"/>
          <w:lang w:val="sr-Cyrl-RS"/>
        </w:rPr>
      </w:pPr>
    </w:p>
    <w:p w:rsidR="00907464" w:rsidRPr="0003654E" w:rsidRDefault="00C96A2E" w:rsidP="00C96A2E">
      <w:pPr>
        <w:pStyle w:val="ListParagraph"/>
        <w:tabs>
          <w:tab w:val="left" w:pos="1418"/>
        </w:tabs>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907464" w:rsidRPr="0003654E">
        <w:rPr>
          <w:rFonts w:ascii="Times New Roman" w:hAnsi="Times New Roman" w:cs="Times New Roman"/>
          <w:b/>
          <w:i/>
          <w:sz w:val="28"/>
          <w:szCs w:val="28"/>
          <w:lang w:val="sr-Cyrl-RS"/>
        </w:rPr>
        <w:t xml:space="preserve">дана  </w:t>
      </w:r>
      <w:r w:rsidR="00907464" w:rsidRPr="0003654E">
        <w:rPr>
          <w:rFonts w:ascii="Times New Roman" w:hAnsi="Times New Roman" w:cs="Times New Roman"/>
          <w:b/>
          <w:i/>
          <w:sz w:val="28"/>
          <w:szCs w:val="28"/>
          <w:lang w:val="sr-Latn-RS"/>
        </w:rPr>
        <w:t xml:space="preserve"> </w:t>
      </w:r>
      <w:r w:rsidR="00907464">
        <w:rPr>
          <w:rFonts w:ascii="Times New Roman" w:hAnsi="Times New Roman" w:cs="Times New Roman"/>
          <w:b/>
          <w:i/>
          <w:sz w:val="28"/>
          <w:szCs w:val="28"/>
          <w:lang w:val="sr-Cyrl-RS"/>
        </w:rPr>
        <w:t>16</w:t>
      </w:r>
      <w:r w:rsidR="00907464" w:rsidRPr="0003654E">
        <w:rPr>
          <w:rFonts w:ascii="Times New Roman" w:eastAsia="Times New Roman" w:hAnsi="Times New Roman" w:cs="Times New Roman"/>
          <w:b/>
          <w:i/>
          <w:sz w:val="28"/>
          <w:szCs w:val="28"/>
          <w:lang w:val="sr-Cyrl-RS"/>
        </w:rPr>
        <w:t xml:space="preserve">. </w:t>
      </w:r>
      <w:r w:rsidR="00907464">
        <w:rPr>
          <w:rFonts w:ascii="Times New Roman" w:eastAsia="Times New Roman" w:hAnsi="Times New Roman" w:cs="Times New Roman"/>
          <w:b/>
          <w:i/>
          <w:sz w:val="28"/>
          <w:szCs w:val="28"/>
          <w:lang w:val="sr-Cyrl-RS"/>
        </w:rPr>
        <w:t xml:space="preserve">јула </w:t>
      </w:r>
      <w:r w:rsidR="00907464" w:rsidRPr="0003654E">
        <w:rPr>
          <w:rFonts w:ascii="Times New Roman" w:eastAsia="Times New Roman" w:hAnsi="Times New Roman" w:cs="Times New Roman"/>
          <w:b/>
          <w:i/>
          <w:sz w:val="28"/>
          <w:szCs w:val="28"/>
          <w:lang w:val="sr-Cyrl-CS"/>
        </w:rPr>
        <w:t xml:space="preserve">2024. године у Лесковцу </w:t>
      </w:r>
      <w:r w:rsidR="00907464" w:rsidRPr="0003654E">
        <w:rPr>
          <w:rFonts w:ascii="Times New Roman" w:hAnsi="Times New Roman" w:cs="Times New Roman"/>
          <w:b/>
          <w:i/>
          <w:sz w:val="28"/>
          <w:szCs w:val="28"/>
          <w:lang w:val="sr-Cyrl-RS"/>
        </w:rPr>
        <w:t xml:space="preserve">  </w:t>
      </w:r>
    </w:p>
    <w:p w:rsidR="00907464" w:rsidRPr="0003654E" w:rsidRDefault="00907464" w:rsidP="00907464">
      <w:pPr>
        <w:tabs>
          <w:tab w:val="left" w:pos="1080"/>
        </w:tabs>
        <w:spacing w:after="0" w:line="240" w:lineRule="auto"/>
        <w:jc w:val="both"/>
        <w:rPr>
          <w:rFonts w:ascii="Times New Roman" w:eastAsia="Times New Roman" w:hAnsi="Times New Roman" w:cs="Times New Roman"/>
          <w:b/>
          <w:sz w:val="24"/>
          <w:szCs w:val="24"/>
          <w:lang w:val="sr-Cyrl-RS"/>
        </w:rPr>
      </w:pPr>
    </w:p>
    <w:p w:rsidR="00907464" w:rsidRPr="0003654E" w:rsidRDefault="00907464" w:rsidP="00C96A2E">
      <w:pPr>
        <w:tabs>
          <w:tab w:val="left" w:pos="1418"/>
        </w:tabs>
        <w:jc w:val="both"/>
        <w:rPr>
          <w:rFonts w:ascii="Times New Roman" w:eastAsia="Times New Roman" w:hAnsi="Times New Roman" w:cs="Times New Roman"/>
          <w:b/>
          <w:sz w:val="24"/>
          <w:szCs w:val="24"/>
          <w:lang w:val="sr-Latn-RS"/>
        </w:rPr>
      </w:pPr>
      <w:r w:rsidRPr="0003654E">
        <w:rPr>
          <w:rFonts w:ascii="Times New Roman" w:eastAsia="Times New Roman" w:hAnsi="Times New Roman" w:cs="Times New Roman"/>
          <w:sz w:val="24"/>
          <w:szCs w:val="24"/>
          <w:lang w:val="sr-Cyrl-RS"/>
        </w:rPr>
        <w:t xml:space="preserve">                       Д</w:t>
      </w:r>
      <w:r w:rsidRPr="0003654E">
        <w:rPr>
          <w:rFonts w:ascii="Times New Roman" w:eastAsia="Times New Roman" w:hAnsi="Times New Roman" w:cs="Times New Roman"/>
          <w:b/>
          <w:sz w:val="24"/>
          <w:szCs w:val="24"/>
          <w:lang w:val="sr-Cyrl-RS"/>
        </w:rPr>
        <w:t xml:space="preserve">ана </w:t>
      </w:r>
      <w:r>
        <w:rPr>
          <w:rFonts w:ascii="Times New Roman" w:eastAsia="Times New Roman" w:hAnsi="Times New Roman" w:cs="Times New Roman"/>
          <w:b/>
          <w:sz w:val="24"/>
          <w:szCs w:val="24"/>
          <w:lang w:val="sr-Cyrl-RS"/>
        </w:rPr>
        <w:t xml:space="preserve">16. јула </w:t>
      </w:r>
      <w:r w:rsidRPr="0003654E">
        <w:rPr>
          <w:rFonts w:ascii="Times New Roman" w:eastAsia="Times New Roman" w:hAnsi="Times New Roman" w:cs="Times New Roman"/>
          <w:b/>
          <w:sz w:val="24"/>
          <w:szCs w:val="24"/>
          <w:lang w:val="sr-Cyrl-CS"/>
        </w:rPr>
        <w:t>2024. године</w:t>
      </w:r>
      <w:r w:rsidRPr="0003654E">
        <w:rPr>
          <w:rFonts w:ascii="Times New Roman" w:eastAsia="Times New Roman" w:hAnsi="Times New Roman" w:cs="Times New Roman"/>
          <w:sz w:val="24"/>
          <w:szCs w:val="24"/>
          <w:lang w:val="sr-Cyrl-RS"/>
        </w:rPr>
        <w:t>, Одељење инспекције рада Лесковац је организовало и реализовало  појачане, ванредне инспекцијске надзоре у области радних односа и  безбедности и здравља на раду</w:t>
      </w:r>
      <w:r>
        <w:rPr>
          <w:rFonts w:ascii="Times New Roman" w:eastAsia="Times New Roman" w:hAnsi="Times New Roman" w:cs="Times New Roman"/>
          <w:sz w:val="24"/>
          <w:szCs w:val="24"/>
          <w:lang w:val="sr-Cyrl-RS"/>
        </w:rPr>
        <w:t xml:space="preserve"> код послодаваца </w:t>
      </w:r>
      <w:r w:rsidRPr="0003654E">
        <w:rPr>
          <w:rFonts w:ascii="Times New Roman" w:eastAsia="Times New Roman" w:hAnsi="Times New Roman" w:cs="Times New Roman"/>
          <w:b/>
          <w:sz w:val="24"/>
          <w:szCs w:val="24"/>
          <w:lang w:val="sr-Cyrl-RS"/>
        </w:rPr>
        <w:t xml:space="preserve"> у Лесковцу</w:t>
      </w:r>
      <w:r w:rsidRPr="0003654E">
        <w:rPr>
          <w:rFonts w:ascii="Times New Roman" w:eastAsia="Times New Roman" w:hAnsi="Times New Roman" w:cs="Times New Roman"/>
          <w:b/>
          <w:sz w:val="24"/>
          <w:szCs w:val="24"/>
          <w:lang w:val="sr-Latn-RS"/>
        </w:rPr>
        <w:t>.</w:t>
      </w:r>
    </w:p>
    <w:p w:rsidR="00907464" w:rsidRPr="0003654E" w:rsidRDefault="00907464" w:rsidP="00907464">
      <w:pPr>
        <w:tabs>
          <w:tab w:val="left" w:pos="1134"/>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w:t>
      </w:r>
      <w:r w:rsidR="00C96A2E">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 xml:space="preserve">Извршена су укупно </w:t>
      </w:r>
      <w:r>
        <w:rPr>
          <w:rFonts w:ascii="Times New Roman" w:eastAsia="Times New Roman" w:hAnsi="Times New Roman" w:cs="Times New Roman"/>
          <w:b/>
          <w:sz w:val="24"/>
          <w:szCs w:val="24"/>
          <w:lang w:val="sr-Cyrl-RS"/>
        </w:rPr>
        <w:t>29</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 xml:space="preserve"> инспекцијск</w:t>
      </w:r>
      <w:r>
        <w:rPr>
          <w:rFonts w:ascii="Times New Roman" w:eastAsia="Times New Roman" w:hAnsi="Times New Roman" w:cs="Times New Roman"/>
          <w:sz w:val="24"/>
          <w:szCs w:val="24"/>
          <w:lang w:val="sr-Cyrl-RS"/>
        </w:rPr>
        <w:t>их</w:t>
      </w:r>
      <w:r w:rsidRPr="0003654E">
        <w:rPr>
          <w:rFonts w:ascii="Times New Roman" w:eastAsia="Times New Roman" w:hAnsi="Times New Roman" w:cs="Times New Roman"/>
          <w:sz w:val="24"/>
          <w:szCs w:val="24"/>
          <w:lang w:val="sr-Cyrl-RS"/>
        </w:rPr>
        <w:t xml:space="preserve"> надзора, којима је обухваћено </w:t>
      </w:r>
      <w:r>
        <w:rPr>
          <w:rFonts w:ascii="Times New Roman" w:eastAsia="Times New Roman" w:hAnsi="Times New Roman" w:cs="Times New Roman"/>
          <w:b/>
          <w:sz w:val="24"/>
          <w:szCs w:val="24"/>
          <w:lang w:val="sr-Cyrl-RS"/>
        </w:rPr>
        <w:t>67</w:t>
      </w:r>
      <w:r w:rsidRPr="0003654E">
        <w:rPr>
          <w:rFonts w:ascii="Times New Roman" w:eastAsia="Times New Roman" w:hAnsi="Times New Roman" w:cs="Times New Roman"/>
          <w:sz w:val="24"/>
          <w:szCs w:val="24"/>
          <w:lang w:val="sr-Cyrl-RS"/>
        </w:rPr>
        <w:t xml:space="preserve"> радно ангажованих лица, од којих су </w:t>
      </w:r>
      <w:r>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sz w:val="24"/>
          <w:szCs w:val="24"/>
          <w:lang w:val="sr-Cyrl-RS"/>
        </w:rPr>
        <w:t xml:space="preserve"> лица радила „на црно“. </w:t>
      </w:r>
    </w:p>
    <w:p w:rsidR="00907464" w:rsidRPr="0003654E" w:rsidRDefault="00907464" w:rsidP="00C96A2E">
      <w:pPr>
        <w:tabs>
          <w:tab w:val="left" w:pos="1276"/>
          <w:tab w:val="left" w:pos="1418"/>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w:t>
      </w:r>
      <w:r w:rsidR="00C96A2E">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На основу утврђених непра</w:t>
      </w:r>
      <w:r w:rsidR="00C13219">
        <w:rPr>
          <w:rFonts w:ascii="Times New Roman" w:eastAsia="Times New Roman" w:hAnsi="Times New Roman" w:cs="Times New Roman"/>
          <w:sz w:val="24"/>
          <w:szCs w:val="24"/>
          <w:lang w:val="sr-Cyrl-RS"/>
        </w:rPr>
        <w:t xml:space="preserve">вилности у области радних однос </w:t>
      </w:r>
      <w:r w:rsidRPr="0003654E">
        <w:rPr>
          <w:rFonts w:ascii="Times New Roman" w:eastAsia="Times New Roman" w:hAnsi="Times New Roman" w:cs="Times New Roman"/>
          <w:sz w:val="24"/>
          <w:szCs w:val="24"/>
          <w:lang w:val="sr-Cyrl-RS"/>
        </w:rPr>
        <w:t xml:space="preserve"> инспектори рада су:</w:t>
      </w:r>
    </w:p>
    <w:p w:rsidR="00907464" w:rsidRPr="0003654E" w:rsidRDefault="00907464"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донели </w:t>
      </w:r>
      <w:r w:rsidR="00C13219">
        <w:rPr>
          <w:rFonts w:ascii="Times New Roman" w:eastAsia="Times New Roman" w:hAnsi="Times New Roman" w:cs="Times New Roman"/>
          <w:b/>
          <w:sz w:val="24"/>
          <w:szCs w:val="24"/>
          <w:lang w:val="sr-Cyrl-RS"/>
        </w:rPr>
        <w:t>1</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налог на </w:t>
      </w:r>
      <w:r w:rsidR="00C13219">
        <w:rPr>
          <w:rFonts w:ascii="Times New Roman" w:eastAsia="Times New Roman" w:hAnsi="Times New Roman" w:cs="Times New Roman"/>
          <w:b/>
          <w:sz w:val="24"/>
          <w:szCs w:val="24"/>
          <w:lang w:val="sr-Cyrl-RS"/>
        </w:rPr>
        <w:t>1</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записник за отклањање утврђених неправилности у области радних односа,</w:t>
      </w:r>
    </w:p>
    <w:p w:rsidR="005F2E97" w:rsidRPr="00C96A2E" w:rsidRDefault="00907464" w:rsidP="00C96A2E">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поднели  </w:t>
      </w:r>
      <w:r w:rsidR="00C13219">
        <w:rPr>
          <w:rFonts w:ascii="Times New Roman" w:eastAsia="Times New Roman" w:hAnsi="Times New Roman" w:cs="Times New Roman"/>
          <w:b/>
          <w:sz w:val="24"/>
          <w:szCs w:val="24"/>
          <w:lang w:val="sr-Cyrl-RS"/>
        </w:rPr>
        <w:t>1</w:t>
      </w:r>
      <w:r w:rsidRPr="00745DB9">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захтев за покретање прекршајног поступка у области радних односа. </w:t>
      </w:r>
    </w:p>
    <w:p w:rsidR="00786B6B" w:rsidRPr="005F2E97" w:rsidRDefault="00786B6B" w:rsidP="005F2E97">
      <w:pPr>
        <w:tabs>
          <w:tab w:val="left" w:pos="1080"/>
        </w:tabs>
        <w:spacing w:after="0" w:line="240" w:lineRule="auto"/>
        <w:jc w:val="both"/>
        <w:rPr>
          <w:rFonts w:ascii="Times New Roman" w:eastAsia="Times New Roman" w:hAnsi="Times New Roman" w:cs="Times New Roman"/>
          <w:sz w:val="24"/>
          <w:szCs w:val="24"/>
          <w:lang w:val="sr-Cyrl-RS"/>
        </w:rPr>
      </w:pPr>
    </w:p>
    <w:p w:rsidR="005F2E97" w:rsidRPr="00907464" w:rsidRDefault="00C96A2E" w:rsidP="00C96A2E">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907464" w:rsidRPr="00907464">
        <w:rPr>
          <w:rFonts w:ascii="Times New Roman" w:eastAsia="Times New Roman" w:hAnsi="Times New Roman" w:cs="Times New Roman"/>
          <w:b/>
          <w:i/>
          <w:color w:val="000000" w:themeColor="text1"/>
          <w:sz w:val="28"/>
          <w:szCs w:val="28"/>
          <w:lang w:val="sr-Cyrl-RS"/>
        </w:rPr>
        <w:t>дана</w:t>
      </w:r>
      <w:r w:rsidR="00907464" w:rsidRPr="00907464">
        <w:rPr>
          <w:rFonts w:ascii="Times New Roman" w:eastAsia="Times New Roman" w:hAnsi="Times New Roman" w:cs="Times New Roman"/>
          <w:b/>
          <w:i/>
          <w:color w:val="000000" w:themeColor="text1"/>
          <w:sz w:val="28"/>
          <w:szCs w:val="28"/>
          <w:lang w:val="sr-Latn-RS"/>
        </w:rPr>
        <w:t xml:space="preserve"> 15.</w:t>
      </w:r>
      <w:r w:rsidR="00907464" w:rsidRPr="00907464">
        <w:rPr>
          <w:rFonts w:ascii="Times New Roman" w:eastAsia="Times New Roman" w:hAnsi="Times New Roman" w:cs="Times New Roman"/>
          <w:b/>
          <w:i/>
          <w:color w:val="000000" w:themeColor="text1"/>
          <w:sz w:val="28"/>
          <w:szCs w:val="28"/>
          <w:lang w:val="sr-Cyrl-RS"/>
        </w:rPr>
        <w:t xml:space="preserve">  августа  </w:t>
      </w:r>
      <w:r w:rsidR="00907464" w:rsidRPr="00907464">
        <w:rPr>
          <w:rFonts w:ascii="Times New Roman" w:eastAsia="Times New Roman" w:hAnsi="Times New Roman" w:cs="Times New Roman"/>
          <w:b/>
          <w:i/>
          <w:color w:val="000000" w:themeColor="text1"/>
          <w:sz w:val="28"/>
          <w:szCs w:val="28"/>
        </w:rPr>
        <w:t>202</w:t>
      </w:r>
      <w:r w:rsidR="00907464" w:rsidRPr="00907464">
        <w:rPr>
          <w:rFonts w:ascii="Times New Roman" w:eastAsia="Times New Roman" w:hAnsi="Times New Roman" w:cs="Times New Roman"/>
          <w:b/>
          <w:i/>
          <w:color w:val="000000" w:themeColor="text1"/>
          <w:sz w:val="28"/>
          <w:szCs w:val="28"/>
          <w:lang w:val="sr-Cyrl-RS"/>
        </w:rPr>
        <w:t>4</w:t>
      </w:r>
      <w:r w:rsidR="00907464" w:rsidRPr="00907464">
        <w:rPr>
          <w:rFonts w:ascii="Times New Roman" w:eastAsia="Times New Roman" w:hAnsi="Times New Roman" w:cs="Times New Roman"/>
          <w:b/>
          <w:i/>
          <w:color w:val="000000" w:themeColor="text1"/>
          <w:sz w:val="28"/>
          <w:szCs w:val="28"/>
        </w:rPr>
        <w:t>.</w:t>
      </w:r>
      <w:r w:rsidR="00907464" w:rsidRPr="00907464">
        <w:rPr>
          <w:rFonts w:ascii="Times New Roman" w:eastAsia="Times New Roman" w:hAnsi="Times New Roman" w:cs="Times New Roman"/>
          <w:b/>
          <w:i/>
          <w:color w:val="000000" w:themeColor="text1"/>
          <w:sz w:val="28"/>
          <w:szCs w:val="28"/>
          <w:lang w:val="sr-Cyrl-RS"/>
        </w:rPr>
        <w:t xml:space="preserve">године </w:t>
      </w:r>
      <w:r w:rsidR="00907464">
        <w:rPr>
          <w:rFonts w:ascii="Times New Roman" w:eastAsia="Times New Roman" w:hAnsi="Times New Roman" w:cs="Times New Roman"/>
          <w:b/>
          <w:i/>
          <w:color w:val="000000" w:themeColor="text1"/>
          <w:sz w:val="28"/>
          <w:szCs w:val="28"/>
          <w:lang w:val="sr-Cyrl-RS"/>
        </w:rPr>
        <w:t>на територији Јабланичког управног округа</w:t>
      </w:r>
    </w:p>
    <w:p w:rsidR="00907464" w:rsidRPr="00907464" w:rsidRDefault="00907464" w:rsidP="00907464">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p>
    <w:p w:rsidR="005F2E97" w:rsidRDefault="00907464" w:rsidP="005F2E97">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 15. августа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у Лесковцу, Лебанима, Бојнику и Власотинцу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907464" w:rsidRPr="00DF5539" w:rsidRDefault="00907464" w:rsidP="00907464">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907464" w:rsidRDefault="00907464" w:rsidP="005F2E97">
      <w:pPr>
        <w:tabs>
          <w:tab w:val="left" w:pos="1530"/>
        </w:tabs>
        <w:spacing w:after="0" w:line="240"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12</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sidRPr="00DF5539">
        <w:rPr>
          <w:rFonts w:ascii="Times New Roman" w:eastAsia="Times New Roman" w:hAnsi="Times New Roman" w:cs="Times New Roman"/>
          <w:sz w:val="24"/>
          <w:szCs w:val="22"/>
        </w:rPr>
        <w:t xml:space="preserve"> приликом којих је  затечено </w:t>
      </w:r>
      <w:r>
        <w:rPr>
          <w:rFonts w:ascii="Times New Roman" w:eastAsia="Times New Roman" w:hAnsi="Times New Roman" w:cs="Times New Roman"/>
          <w:b/>
          <w:sz w:val="24"/>
          <w:szCs w:val="22"/>
          <w:lang w:val="sr-Cyrl-RS"/>
        </w:rPr>
        <w:t>201</w:t>
      </w:r>
      <w:r w:rsidRPr="00DF5539">
        <w:rPr>
          <w:rFonts w:ascii="Times New Roman" w:eastAsia="Times New Roman" w:hAnsi="Times New Roman" w:cs="Times New Roman"/>
          <w:sz w:val="24"/>
          <w:szCs w:val="22"/>
        </w:rPr>
        <w:t xml:space="preserve"> радно ангажован</w:t>
      </w:r>
      <w:r>
        <w:rPr>
          <w:rFonts w:ascii="Times New Roman" w:eastAsia="Times New Roman" w:hAnsi="Times New Roman" w:cs="Times New Roman"/>
          <w:sz w:val="24"/>
          <w:szCs w:val="22"/>
          <w:lang w:val="sr-Cyrl-RS"/>
        </w:rPr>
        <w:t>о</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Pr>
          <w:rFonts w:ascii="Times New Roman" w:eastAsia="Times New Roman" w:hAnsi="Times New Roman" w:cs="Times New Roman"/>
          <w:sz w:val="24"/>
          <w:szCs w:val="22"/>
          <w:lang w:val="sr-Cyrl-RS"/>
        </w:rPr>
        <w:t>е</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Извршеним инспекцијским надзорима </w:t>
      </w:r>
      <w:r w:rsidRPr="00907464">
        <w:rPr>
          <w:rFonts w:ascii="Times New Roman" w:eastAsia="Times New Roman" w:hAnsi="Times New Roman" w:cs="Times New Roman"/>
          <w:b/>
          <w:sz w:val="24"/>
          <w:szCs w:val="22"/>
          <w:lang w:val="sr-Cyrl-RS"/>
        </w:rPr>
        <w:t>нису утврђене неправилности</w:t>
      </w:r>
      <w:r>
        <w:rPr>
          <w:rFonts w:ascii="Times New Roman" w:eastAsia="Times New Roman" w:hAnsi="Times New Roman" w:cs="Times New Roman"/>
          <w:sz w:val="24"/>
          <w:szCs w:val="22"/>
          <w:lang w:val="sr-Cyrl-RS"/>
        </w:rPr>
        <w:t xml:space="preserve"> у области радних односа и у области  безбедности и здравља на раду.</w:t>
      </w:r>
    </w:p>
    <w:p w:rsidR="005F2E97" w:rsidRPr="00907464" w:rsidRDefault="005F2E97" w:rsidP="005C4343">
      <w:pPr>
        <w:tabs>
          <w:tab w:val="left" w:pos="1530"/>
        </w:tabs>
        <w:spacing w:after="0" w:line="240" w:lineRule="auto"/>
        <w:ind w:right="26"/>
        <w:jc w:val="both"/>
        <w:rPr>
          <w:rFonts w:ascii="Times New Roman" w:eastAsia="Times New Roman" w:hAnsi="Times New Roman" w:cs="Times New Roman"/>
          <w:sz w:val="24"/>
          <w:szCs w:val="22"/>
          <w:lang w:val="sr-Cyrl-RS"/>
        </w:rPr>
      </w:pPr>
    </w:p>
    <w:p w:rsidR="0003654E" w:rsidRDefault="00C96A2E" w:rsidP="005C4343">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03654E" w:rsidRPr="0003654E">
        <w:rPr>
          <w:rFonts w:ascii="Times New Roman" w:hAnsi="Times New Roman" w:cs="Times New Roman"/>
          <w:b/>
          <w:i/>
          <w:sz w:val="28"/>
          <w:szCs w:val="28"/>
          <w:lang w:val="sr-Latn-RS"/>
        </w:rPr>
        <w:t xml:space="preserve"> </w:t>
      </w:r>
      <w:r w:rsidR="0003654E" w:rsidRPr="0003654E">
        <w:rPr>
          <w:rFonts w:ascii="Times New Roman" w:hAnsi="Times New Roman" w:cs="Times New Roman"/>
          <w:b/>
          <w:i/>
          <w:sz w:val="28"/>
          <w:szCs w:val="28"/>
          <w:lang w:val="sr-Cyrl-RS"/>
        </w:rPr>
        <w:t>28</w:t>
      </w:r>
      <w:r w:rsidR="0003654E" w:rsidRPr="0003654E">
        <w:rPr>
          <w:rFonts w:ascii="Times New Roman" w:eastAsia="Times New Roman" w:hAnsi="Times New Roman" w:cs="Times New Roman"/>
          <w:b/>
          <w:i/>
          <w:sz w:val="28"/>
          <w:szCs w:val="28"/>
          <w:lang w:val="sr-Cyrl-RS"/>
        </w:rPr>
        <w:t xml:space="preserve">. и 29. </w:t>
      </w:r>
      <w:r w:rsidR="003B5FC1">
        <w:rPr>
          <w:rFonts w:ascii="Times New Roman" w:eastAsia="Times New Roman" w:hAnsi="Times New Roman" w:cs="Times New Roman"/>
          <w:b/>
          <w:i/>
          <w:sz w:val="28"/>
          <w:szCs w:val="28"/>
          <w:lang w:val="sr-Cyrl-RS"/>
        </w:rPr>
        <w:t xml:space="preserve">августа </w:t>
      </w:r>
      <w:r w:rsidR="0003654E" w:rsidRPr="0003654E">
        <w:rPr>
          <w:rFonts w:ascii="Times New Roman" w:eastAsia="Times New Roman" w:hAnsi="Times New Roman" w:cs="Times New Roman"/>
          <w:b/>
          <w:i/>
          <w:sz w:val="28"/>
          <w:szCs w:val="28"/>
          <w:lang w:val="sr-Cyrl-CS"/>
        </w:rPr>
        <w:t>2024. године на</w:t>
      </w:r>
      <w:r>
        <w:rPr>
          <w:rFonts w:ascii="Times New Roman" w:eastAsia="Times New Roman" w:hAnsi="Times New Roman" w:cs="Times New Roman"/>
          <w:b/>
          <w:i/>
          <w:sz w:val="28"/>
          <w:szCs w:val="28"/>
          <w:lang w:val="sr-Cyrl-CS"/>
        </w:rPr>
        <w:t xml:space="preserve"> </w:t>
      </w:r>
      <w:r w:rsidR="0003654E" w:rsidRPr="0003654E">
        <w:rPr>
          <w:rFonts w:ascii="Times New Roman" w:eastAsia="Times New Roman" w:hAnsi="Times New Roman" w:cs="Times New Roman"/>
          <w:b/>
          <w:i/>
          <w:sz w:val="28"/>
          <w:szCs w:val="28"/>
          <w:lang w:val="sr-Cyrl-CS"/>
        </w:rPr>
        <w:t>Роштиљија</w:t>
      </w:r>
      <w:r>
        <w:rPr>
          <w:rFonts w:ascii="Times New Roman" w:eastAsia="Times New Roman" w:hAnsi="Times New Roman" w:cs="Times New Roman"/>
          <w:b/>
          <w:i/>
          <w:sz w:val="28"/>
          <w:szCs w:val="28"/>
          <w:lang w:val="sr-Cyrl-CS"/>
        </w:rPr>
        <w:t>ди</w:t>
      </w:r>
      <w:r w:rsidR="0003654E" w:rsidRPr="0003654E">
        <w:rPr>
          <w:rFonts w:ascii="Times New Roman" w:eastAsia="Times New Roman" w:hAnsi="Times New Roman" w:cs="Times New Roman"/>
          <w:b/>
          <w:i/>
          <w:sz w:val="28"/>
          <w:szCs w:val="28"/>
          <w:lang w:val="sr-Cyrl-CS"/>
        </w:rPr>
        <w:t xml:space="preserve"> у Лесковцу </w:t>
      </w:r>
      <w:r w:rsidR="005C4343">
        <w:rPr>
          <w:rFonts w:ascii="Times New Roman" w:hAnsi="Times New Roman" w:cs="Times New Roman"/>
          <w:b/>
          <w:i/>
          <w:sz w:val="28"/>
          <w:szCs w:val="28"/>
          <w:lang w:val="sr-Cyrl-RS"/>
        </w:rPr>
        <w:t xml:space="preserve">  </w:t>
      </w:r>
    </w:p>
    <w:p w:rsidR="00C96A2E" w:rsidRPr="005C4343" w:rsidRDefault="00C96A2E" w:rsidP="00C96A2E">
      <w:pPr>
        <w:pStyle w:val="ListParagraph"/>
        <w:tabs>
          <w:tab w:val="left" w:pos="1418"/>
        </w:tabs>
        <w:spacing w:after="0" w:line="240" w:lineRule="auto"/>
        <w:ind w:right="245"/>
        <w:jc w:val="center"/>
        <w:rPr>
          <w:rFonts w:ascii="Times New Roman" w:hAnsi="Times New Roman" w:cs="Times New Roman"/>
          <w:b/>
          <w:i/>
          <w:sz w:val="28"/>
          <w:szCs w:val="28"/>
          <w:lang w:val="sr-Cyrl-RS"/>
        </w:rPr>
      </w:pPr>
    </w:p>
    <w:p w:rsidR="0003654E" w:rsidRPr="0003654E" w:rsidRDefault="0003654E" w:rsidP="0003654E">
      <w:pPr>
        <w:jc w:val="both"/>
        <w:rPr>
          <w:rFonts w:ascii="Times New Roman" w:eastAsia="Times New Roman" w:hAnsi="Times New Roman" w:cs="Times New Roman"/>
          <w:b/>
          <w:sz w:val="24"/>
          <w:szCs w:val="24"/>
          <w:lang w:val="sr-Latn-RS"/>
        </w:rPr>
      </w:pPr>
      <w:r w:rsidRPr="0003654E">
        <w:rPr>
          <w:rFonts w:ascii="Times New Roman" w:eastAsia="Times New Roman" w:hAnsi="Times New Roman" w:cs="Times New Roman"/>
          <w:sz w:val="24"/>
          <w:szCs w:val="24"/>
          <w:lang w:val="sr-Cyrl-RS"/>
        </w:rPr>
        <w:t xml:space="preserve"> </w:t>
      </w:r>
      <w:r w:rsidR="005C434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Д</w:t>
      </w:r>
      <w:r w:rsidRPr="0003654E">
        <w:rPr>
          <w:rFonts w:ascii="Times New Roman" w:eastAsia="Times New Roman" w:hAnsi="Times New Roman" w:cs="Times New Roman"/>
          <w:b/>
          <w:sz w:val="24"/>
          <w:szCs w:val="24"/>
          <w:lang w:val="sr-Cyrl-RS"/>
        </w:rPr>
        <w:t xml:space="preserve">ана 28. и 29. августа </w:t>
      </w:r>
      <w:r w:rsidRPr="0003654E">
        <w:rPr>
          <w:rFonts w:ascii="Times New Roman" w:eastAsia="Times New Roman" w:hAnsi="Times New Roman" w:cs="Times New Roman"/>
          <w:b/>
          <w:sz w:val="24"/>
          <w:szCs w:val="24"/>
          <w:lang w:val="sr-Cyrl-CS"/>
        </w:rPr>
        <w:t>2024. године</w:t>
      </w:r>
      <w:r w:rsidRPr="0003654E">
        <w:rPr>
          <w:rFonts w:ascii="Times New Roman" w:eastAsia="Times New Roman" w:hAnsi="Times New Roman" w:cs="Times New Roman"/>
          <w:sz w:val="24"/>
          <w:szCs w:val="24"/>
          <w:lang w:val="sr-Cyrl-RS"/>
        </w:rPr>
        <w:t xml:space="preserve">, Одељење инспекције рада Лесковац је организовало и реализовало  појачане, ванредне инспекцијске надзоре у области радних односа и  безбедности и здравља на раду </w:t>
      </w:r>
      <w:r w:rsidRPr="0003654E">
        <w:rPr>
          <w:rFonts w:ascii="Times New Roman" w:eastAsia="Times New Roman" w:hAnsi="Times New Roman" w:cs="Times New Roman"/>
          <w:b/>
          <w:sz w:val="24"/>
          <w:szCs w:val="24"/>
          <w:lang w:val="sr-Cyrl-RS"/>
        </w:rPr>
        <w:t>на манифестацији „Роштиљијада“ у Лесковцу</w:t>
      </w:r>
      <w:r w:rsidRPr="0003654E">
        <w:rPr>
          <w:rFonts w:ascii="Times New Roman" w:eastAsia="Times New Roman" w:hAnsi="Times New Roman" w:cs="Times New Roman"/>
          <w:b/>
          <w:sz w:val="24"/>
          <w:szCs w:val="24"/>
          <w:lang w:val="sr-Latn-RS"/>
        </w:rPr>
        <w:t>.</w:t>
      </w:r>
    </w:p>
    <w:p w:rsidR="0003654E" w:rsidRPr="0003654E" w:rsidRDefault="0003654E" w:rsidP="0003654E">
      <w:pPr>
        <w:tabs>
          <w:tab w:val="left" w:pos="1134"/>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w:t>
      </w:r>
      <w:r w:rsidR="005C434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 xml:space="preserve">Извршена су укупно </w:t>
      </w:r>
      <w:r w:rsidRPr="0003654E">
        <w:rPr>
          <w:rFonts w:ascii="Times New Roman" w:eastAsia="Times New Roman" w:hAnsi="Times New Roman" w:cs="Times New Roman"/>
          <w:b/>
          <w:sz w:val="24"/>
          <w:szCs w:val="24"/>
          <w:lang w:val="sr-Cyrl-RS"/>
        </w:rPr>
        <w:t>23</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 xml:space="preserve"> инспекцијска надзора, којима је обухваћено </w:t>
      </w:r>
      <w:r w:rsidRPr="0003654E">
        <w:rPr>
          <w:rFonts w:ascii="Times New Roman" w:eastAsia="Times New Roman" w:hAnsi="Times New Roman" w:cs="Times New Roman"/>
          <w:b/>
          <w:sz w:val="24"/>
          <w:szCs w:val="24"/>
          <w:lang w:val="sr-Cyrl-RS"/>
        </w:rPr>
        <w:t>28</w:t>
      </w:r>
      <w:r w:rsidRPr="0003654E">
        <w:rPr>
          <w:rFonts w:ascii="Times New Roman" w:eastAsia="Times New Roman" w:hAnsi="Times New Roman" w:cs="Times New Roman"/>
          <w:sz w:val="24"/>
          <w:szCs w:val="24"/>
          <w:lang w:val="sr-Cyrl-RS"/>
        </w:rPr>
        <w:t xml:space="preserve"> радно ангажованих лица, од којих су </w:t>
      </w:r>
      <w:r w:rsidRPr="0003654E">
        <w:rPr>
          <w:rFonts w:ascii="Times New Roman" w:eastAsia="Times New Roman" w:hAnsi="Times New Roman" w:cs="Times New Roman"/>
          <w:b/>
          <w:sz w:val="24"/>
          <w:szCs w:val="24"/>
          <w:lang w:val="sr-Cyrl-RS"/>
        </w:rPr>
        <w:t>3</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лица радила „на црно“. </w:t>
      </w:r>
    </w:p>
    <w:p w:rsidR="0003654E" w:rsidRPr="0003654E" w:rsidRDefault="0003654E" w:rsidP="005C4343">
      <w:pPr>
        <w:tabs>
          <w:tab w:val="left" w:pos="1134"/>
          <w:tab w:val="left" w:pos="1440"/>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lastRenderedPageBreak/>
        <w:t xml:space="preserve">               </w:t>
      </w:r>
      <w:r w:rsidR="005C434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p>
    <w:p w:rsidR="0003654E" w:rsidRPr="0003654E" w:rsidRDefault="0003654E"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донели </w:t>
      </w:r>
      <w:r w:rsidRPr="0003654E">
        <w:rPr>
          <w:rFonts w:ascii="Times New Roman" w:eastAsia="Times New Roman" w:hAnsi="Times New Roman" w:cs="Times New Roman"/>
          <w:b/>
          <w:sz w:val="24"/>
          <w:szCs w:val="24"/>
          <w:lang w:val="sr-Cyrl-RS"/>
        </w:rPr>
        <w:t>3</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налога на </w:t>
      </w:r>
      <w:r w:rsidRPr="0003654E">
        <w:rPr>
          <w:rFonts w:ascii="Times New Roman" w:eastAsia="Times New Roman" w:hAnsi="Times New Roman" w:cs="Times New Roman"/>
          <w:b/>
          <w:sz w:val="24"/>
          <w:szCs w:val="24"/>
          <w:lang w:val="sr-Cyrl-RS"/>
        </w:rPr>
        <w:t>3</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p>
    <w:p w:rsidR="0003654E" w:rsidRDefault="0003654E"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поднели  </w:t>
      </w:r>
      <w:r w:rsidRPr="00745DB9">
        <w:rPr>
          <w:rFonts w:ascii="Times New Roman" w:eastAsia="Times New Roman" w:hAnsi="Times New Roman" w:cs="Times New Roman"/>
          <w:b/>
          <w:sz w:val="24"/>
          <w:szCs w:val="24"/>
          <w:lang w:val="sr-Cyrl-RS"/>
        </w:rPr>
        <w:t>3</w:t>
      </w:r>
      <w:r w:rsidRPr="00745DB9">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захтева за покретање прекршајног поступка у области радних односа. </w:t>
      </w:r>
    </w:p>
    <w:p w:rsidR="001D0F3B" w:rsidRDefault="001D0F3B" w:rsidP="001D0F3B">
      <w:pPr>
        <w:tabs>
          <w:tab w:val="left" w:pos="1080"/>
        </w:tabs>
        <w:spacing w:after="0" w:line="240" w:lineRule="auto"/>
        <w:jc w:val="both"/>
        <w:rPr>
          <w:rFonts w:ascii="Times New Roman" w:eastAsia="Times New Roman" w:hAnsi="Times New Roman" w:cs="Times New Roman"/>
          <w:sz w:val="24"/>
          <w:szCs w:val="24"/>
          <w:lang w:val="sr-Cyrl-RS"/>
        </w:rPr>
      </w:pPr>
    </w:p>
    <w:p w:rsidR="001D0F3B" w:rsidRPr="001D0F3B" w:rsidRDefault="00C96A2E" w:rsidP="001D0F3B">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1D0F3B" w:rsidRPr="001D0F3B">
        <w:rPr>
          <w:rFonts w:ascii="Times New Roman" w:eastAsia="Times New Roman" w:hAnsi="Times New Roman" w:cs="Times New Roman"/>
          <w:b/>
          <w:i/>
          <w:color w:val="000000"/>
          <w:sz w:val="28"/>
          <w:szCs w:val="28"/>
          <w:lang w:val="sr-Cyrl-RS"/>
        </w:rPr>
        <w:t>дана</w:t>
      </w:r>
      <w:r w:rsidR="001D0F3B" w:rsidRPr="001D0F3B">
        <w:rPr>
          <w:rFonts w:ascii="Times New Roman" w:eastAsia="Times New Roman" w:hAnsi="Times New Roman" w:cs="Times New Roman"/>
          <w:b/>
          <w:i/>
          <w:color w:val="000000"/>
          <w:sz w:val="28"/>
          <w:szCs w:val="28"/>
          <w:lang w:val="sr-Latn-RS"/>
        </w:rPr>
        <w:t xml:space="preserve"> 30.</w:t>
      </w:r>
      <w:r w:rsidR="001D0F3B" w:rsidRPr="001D0F3B">
        <w:rPr>
          <w:rFonts w:ascii="Times New Roman" w:eastAsia="Times New Roman" w:hAnsi="Times New Roman" w:cs="Times New Roman"/>
          <w:b/>
          <w:i/>
          <w:color w:val="000000"/>
          <w:sz w:val="28"/>
          <w:szCs w:val="28"/>
          <w:lang w:val="sr-Cyrl-RS"/>
        </w:rPr>
        <w:t xml:space="preserve"> и 31 августа </w:t>
      </w:r>
      <w:r w:rsidR="001D0F3B" w:rsidRPr="001D0F3B">
        <w:rPr>
          <w:rFonts w:ascii="Times New Roman" w:eastAsia="Times New Roman" w:hAnsi="Times New Roman" w:cs="Times New Roman"/>
          <w:b/>
          <w:i/>
          <w:color w:val="000000"/>
          <w:sz w:val="28"/>
          <w:szCs w:val="28"/>
        </w:rPr>
        <w:t>202</w:t>
      </w:r>
      <w:r w:rsidR="001D0F3B" w:rsidRPr="001D0F3B">
        <w:rPr>
          <w:rFonts w:ascii="Times New Roman" w:eastAsia="Times New Roman" w:hAnsi="Times New Roman" w:cs="Times New Roman"/>
          <w:b/>
          <w:i/>
          <w:color w:val="000000"/>
          <w:sz w:val="28"/>
          <w:szCs w:val="28"/>
          <w:lang w:val="sr-Cyrl-RS"/>
        </w:rPr>
        <w:t>4</w:t>
      </w:r>
      <w:r w:rsidR="001D0F3B" w:rsidRPr="001D0F3B">
        <w:rPr>
          <w:rFonts w:ascii="Times New Roman" w:eastAsia="Times New Roman" w:hAnsi="Times New Roman" w:cs="Times New Roman"/>
          <w:b/>
          <w:i/>
          <w:color w:val="000000"/>
          <w:sz w:val="28"/>
          <w:szCs w:val="28"/>
        </w:rPr>
        <w:t>.</w:t>
      </w:r>
      <w:r w:rsidR="001D0F3B" w:rsidRPr="001D0F3B">
        <w:rPr>
          <w:rFonts w:ascii="Times New Roman" w:eastAsia="Times New Roman" w:hAnsi="Times New Roman" w:cs="Times New Roman"/>
          <w:b/>
          <w:i/>
          <w:color w:val="000000"/>
          <w:sz w:val="28"/>
          <w:szCs w:val="28"/>
          <w:lang w:val="sr-Cyrl-RS"/>
        </w:rPr>
        <w:t xml:space="preserve">године </w:t>
      </w:r>
      <w:r w:rsidR="001D0F3B" w:rsidRPr="001D0F3B">
        <w:rPr>
          <w:rFonts w:ascii="Times New Roman" w:eastAsia="Times New Roman" w:hAnsi="Times New Roman" w:cs="Times New Roman"/>
          <w:b/>
          <w:i/>
          <w:sz w:val="28"/>
          <w:szCs w:val="28"/>
          <w:lang w:val="sr-Cyrl-CS"/>
        </w:rPr>
        <w:t xml:space="preserve">на Роштиљијада у Лесковцу </w:t>
      </w:r>
      <w:r w:rsidR="001D0F3B" w:rsidRPr="001D0F3B">
        <w:rPr>
          <w:rFonts w:ascii="Times New Roman" w:hAnsi="Times New Roman" w:cs="Times New Roman"/>
          <w:b/>
          <w:i/>
          <w:sz w:val="28"/>
          <w:szCs w:val="28"/>
          <w:lang w:val="sr-Cyrl-RS"/>
        </w:rPr>
        <w:t xml:space="preserve">  </w:t>
      </w:r>
    </w:p>
    <w:p w:rsidR="001D0F3B" w:rsidRPr="00DF5539" w:rsidRDefault="001D0F3B" w:rsidP="00A045D2">
      <w:pPr>
        <w:spacing w:after="0" w:line="240" w:lineRule="auto"/>
        <w:ind w:right="245"/>
        <w:rPr>
          <w:rFonts w:ascii="Times New Roman" w:eastAsia="Times New Roman" w:hAnsi="Times New Roman" w:cs="Times New Roman"/>
          <w:b/>
          <w:i/>
          <w:color w:val="000000"/>
          <w:sz w:val="24"/>
          <w:szCs w:val="22"/>
          <w:lang w:val="sr-Cyrl-RS"/>
        </w:rPr>
      </w:pPr>
    </w:p>
    <w:p w:rsidR="001D0F3B" w:rsidRPr="00A045D2" w:rsidRDefault="001D0F3B" w:rsidP="00C96A2E">
      <w:pPr>
        <w:tabs>
          <w:tab w:val="left" w:pos="1440"/>
        </w:tabs>
        <w:jc w:val="both"/>
        <w:rPr>
          <w:rFonts w:ascii="Times New Roman" w:eastAsia="Times New Roman" w:hAnsi="Times New Roman" w:cs="Times New Roman"/>
          <w:b/>
          <w:sz w:val="24"/>
          <w:szCs w:val="24"/>
          <w:lang w:val="sr-Latn-RS"/>
        </w:rPr>
      </w:pPr>
      <w:r w:rsidRPr="00DF5539">
        <w:rPr>
          <w:rFonts w:ascii="Times New Roman" w:eastAsia="Times New Roman" w:hAnsi="Times New Roman" w:cs="Times New Roman"/>
          <w:sz w:val="24"/>
          <w:szCs w:val="22"/>
          <w:lang w:val="sr-Cyrl-RS"/>
        </w:rPr>
        <w:t xml:space="preserve">                 </w:t>
      </w:r>
      <w:r w:rsidR="00A045D2">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lang w:val="sr-Cyrl-RS"/>
        </w:rPr>
        <w:t xml:space="preserve">Дана </w:t>
      </w:r>
      <w:r>
        <w:rPr>
          <w:rFonts w:ascii="Times New Roman" w:eastAsia="Times New Roman" w:hAnsi="Times New Roman" w:cs="Times New Roman"/>
          <w:b/>
          <w:sz w:val="24"/>
          <w:szCs w:val="22"/>
          <w:lang w:val="sr-Cyrl-RS"/>
        </w:rPr>
        <w:t xml:space="preserve">30. и 31. августа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Лесковац</w:t>
      </w:r>
      <w:r>
        <w:rPr>
          <w:rFonts w:ascii="Times New Roman" w:eastAsia="Times New Roman" w:hAnsi="Times New Roman" w:cs="Times New Roman"/>
          <w:sz w:val="24"/>
          <w:szCs w:val="22"/>
          <w:lang w:val="sr-Cyrl-RS"/>
        </w:rPr>
        <w:t>,</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w:t>
      </w:r>
      <w:r w:rsidR="00A045D2" w:rsidRPr="0003654E">
        <w:rPr>
          <w:rFonts w:ascii="Times New Roman" w:eastAsia="Times New Roman" w:hAnsi="Times New Roman" w:cs="Times New Roman"/>
          <w:sz w:val="24"/>
          <w:szCs w:val="24"/>
          <w:lang w:val="sr-Cyrl-RS"/>
        </w:rPr>
        <w:t xml:space="preserve">у области радних односа и  безбедности и здравља на раду </w:t>
      </w:r>
      <w:r w:rsidR="00A045D2" w:rsidRPr="0003654E">
        <w:rPr>
          <w:rFonts w:ascii="Times New Roman" w:eastAsia="Times New Roman" w:hAnsi="Times New Roman" w:cs="Times New Roman"/>
          <w:b/>
          <w:sz w:val="24"/>
          <w:szCs w:val="24"/>
          <w:lang w:val="sr-Cyrl-RS"/>
        </w:rPr>
        <w:t>на манифестацији „Роштиљијада“ у Лесковцу</w:t>
      </w:r>
      <w:r w:rsidR="00A045D2">
        <w:rPr>
          <w:rFonts w:ascii="Times New Roman" w:eastAsia="Times New Roman" w:hAnsi="Times New Roman" w:cs="Times New Roman"/>
          <w:b/>
          <w:sz w:val="24"/>
          <w:szCs w:val="24"/>
          <w:lang w:val="sr-Latn-RS"/>
        </w:rPr>
        <w:t>.</w:t>
      </w:r>
    </w:p>
    <w:p w:rsidR="001D0F3B" w:rsidRPr="00B62E12" w:rsidRDefault="00A045D2" w:rsidP="00A045D2">
      <w:pPr>
        <w:tabs>
          <w:tab w:val="left" w:pos="1440"/>
          <w:tab w:val="left" w:pos="1530"/>
        </w:tabs>
        <w:spacing w:after="282" w:line="254" w:lineRule="auto"/>
        <w:ind w:right="26"/>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 xml:space="preserve">                       </w:t>
      </w:r>
      <w:r w:rsidR="001D0F3B">
        <w:rPr>
          <w:rFonts w:ascii="Times New Roman" w:eastAsia="Times New Roman" w:hAnsi="Times New Roman" w:cs="Times New Roman"/>
          <w:sz w:val="24"/>
          <w:szCs w:val="22"/>
          <w:lang w:val="sr-Cyrl-RS"/>
        </w:rPr>
        <w:t>И</w:t>
      </w:r>
      <w:r w:rsidR="001D0F3B" w:rsidRPr="00DF5539">
        <w:rPr>
          <w:rFonts w:ascii="Times New Roman" w:eastAsia="Times New Roman" w:hAnsi="Times New Roman" w:cs="Times New Roman"/>
          <w:sz w:val="24"/>
          <w:szCs w:val="22"/>
        </w:rPr>
        <w:t>зврш</w:t>
      </w:r>
      <w:r w:rsidR="001D0F3B">
        <w:rPr>
          <w:rFonts w:ascii="Times New Roman" w:eastAsia="Times New Roman" w:hAnsi="Times New Roman" w:cs="Times New Roman"/>
          <w:sz w:val="24"/>
          <w:szCs w:val="22"/>
          <w:lang w:val="sr-Cyrl-RS"/>
        </w:rPr>
        <w:t>ен</w:t>
      </w:r>
      <w:r>
        <w:rPr>
          <w:rFonts w:ascii="Times New Roman" w:eastAsia="Times New Roman" w:hAnsi="Times New Roman" w:cs="Times New Roman"/>
          <w:sz w:val="24"/>
          <w:szCs w:val="22"/>
          <w:lang w:val="sr-Cyrl-RS"/>
        </w:rPr>
        <w:t xml:space="preserve"> </w:t>
      </w:r>
      <w:r w:rsidR="001D0F3B">
        <w:rPr>
          <w:rFonts w:ascii="Times New Roman" w:eastAsia="Times New Roman" w:hAnsi="Times New Roman" w:cs="Times New Roman"/>
          <w:sz w:val="24"/>
          <w:szCs w:val="22"/>
          <w:lang w:val="sr-Cyrl-RS"/>
        </w:rPr>
        <w:t xml:space="preserve"> је </w:t>
      </w:r>
      <w:r w:rsidR="001D0F3B" w:rsidRPr="00DF5539">
        <w:rPr>
          <w:rFonts w:ascii="Times New Roman" w:eastAsia="Times New Roman" w:hAnsi="Times New Roman" w:cs="Times New Roman"/>
          <w:sz w:val="24"/>
          <w:szCs w:val="22"/>
          <w:lang w:val="sr-Cyrl-RS"/>
        </w:rPr>
        <w:t xml:space="preserve"> </w:t>
      </w:r>
      <w:r w:rsidR="001D0F3B">
        <w:rPr>
          <w:rFonts w:ascii="Times New Roman" w:eastAsia="Times New Roman" w:hAnsi="Times New Roman" w:cs="Times New Roman"/>
          <w:b/>
          <w:sz w:val="24"/>
          <w:szCs w:val="22"/>
          <w:lang w:val="sr-Cyrl-RS"/>
        </w:rPr>
        <w:t>2</w:t>
      </w:r>
      <w:r>
        <w:rPr>
          <w:rFonts w:ascii="Times New Roman" w:eastAsia="Times New Roman" w:hAnsi="Times New Roman" w:cs="Times New Roman"/>
          <w:b/>
          <w:sz w:val="24"/>
          <w:szCs w:val="22"/>
          <w:lang w:val="sr-Cyrl-RS"/>
        </w:rPr>
        <w:t>1</w:t>
      </w:r>
      <w:r w:rsidR="001D0F3B" w:rsidRPr="00DF5539">
        <w:rPr>
          <w:rFonts w:ascii="Times New Roman" w:eastAsia="Times New Roman" w:hAnsi="Times New Roman" w:cs="Times New Roman"/>
          <w:b/>
          <w:sz w:val="24"/>
          <w:szCs w:val="22"/>
          <w:lang w:val="sr-Latn-RS"/>
        </w:rPr>
        <w:t xml:space="preserve"> </w:t>
      </w:r>
      <w:r w:rsidR="001D0F3B" w:rsidRPr="00DF5539">
        <w:rPr>
          <w:rFonts w:ascii="Times New Roman" w:eastAsia="Times New Roman" w:hAnsi="Times New Roman" w:cs="Times New Roman"/>
          <w:b/>
          <w:sz w:val="24"/>
          <w:szCs w:val="22"/>
          <w:lang w:val="sr-Cyrl-RS"/>
        </w:rPr>
        <w:t xml:space="preserve"> </w:t>
      </w:r>
      <w:r w:rsidR="001D0F3B" w:rsidRPr="00DF5539">
        <w:rPr>
          <w:rFonts w:ascii="Times New Roman" w:eastAsia="Times New Roman" w:hAnsi="Times New Roman" w:cs="Times New Roman"/>
          <w:sz w:val="24"/>
          <w:szCs w:val="22"/>
        </w:rPr>
        <w:t>инспекцијск</w:t>
      </w:r>
      <w:r w:rsidR="001D0F3B"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 xml:space="preserve"> </w:t>
      </w:r>
      <w:r w:rsidR="001D0F3B" w:rsidRPr="00DF5539">
        <w:rPr>
          <w:rFonts w:ascii="Times New Roman" w:eastAsia="Times New Roman" w:hAnsi="Times New Roman" w:cs="Times New Roman"/>
          <w:sz w:val="24"/>
          <w:szCs w:val="22"/>
        </w:rPr>
        <w:t>надзор</w:t>
      </w:r>
      <w:r w:rsidR="001D0F3B">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sz w:val="24"/>
          <w:szCs w:val="22"/>
        </w:rPr>
        <w:t xml:space="preserve"> приликом којих су  затечена 72</w:t>
      </w:r>
      <w:r w:rsidR="001D0F3B" w:rsidRPr="00DF5539">
        <w:rPr>
          <w:rFonts w:ascii="Times New Roman" w:eastAsia="Times New Roman" w:hAnsi="Times New Roman" w:cs="Times New Roman"/>
          <w:sz w:val="24"/>
          <w:szCs w:val="22"/>
        </w:rPr>
        <w:t xml:space="preserve"> радно ангажован</w:t>
      </w:r>
      <w:r>
        <w:rPr>
          <w:rFonts w:ascii="Times New Roman" w:eastAsia="Times New Roman" w:hAnsi="Times New Roman" w:cs="Times New Roman"/>
          <w:sz w:val="24"/>
          <w:szCs w:val="22"/>
          <w:lang w:val="sr-Cyrl-RS"/>
        </w:rPr>
        <w:t>а</w:t>
      </w:r>
      <w:r w:rsidR="001D0F3B" w:rsidRPr="00DF5539">
        <w:rPr>
          <w:rFonts w:ascii="Times New Roman" w:eastAsia="Times New Roman" w:hAnsi="Times New Roman" w:cs="Times New Roman"/>
          <w:sz w:val="24"/>
          <w:szCs w:val="22"/>
          <w:lang w:val="sr-Cyrl-RS"/>
        </w:rPr>
        <w:t xml:space="preserve"> </w:t>
      </w:r>
      <w:r w:rsidR="001D0F3B" w:rsidRPr="00DF5539">
        <w:rPr>
          <w:rFonts w:ascii="Times New Roman" w:eastAsia="Times New Roman" w:hAnsi="Times New Roman" w:cs="Times New Roman"/>
          <w:sz w:val="24"/>
          <w:szCs w:val="22"/>
        </w:rPr>
        <w:t xml:space="preserve"> лиц</w:t>
      </w:r>
      <w:r w:rsidR="001D0F3B" w:rsidRPr="00DF5539">
        <w:rPr>
          <w:rFonts w:ascii="Times New Roman" w:eastAsia="Times New Roman" w:hAnsi="Times New Roman" w:cs="Times New Roman"/>
          <w:sz w:val="24"/>
          <w:szCs w:val="22"/>
          <w:lang w:val="sr-Cyrl-RS"/>
        </w:rPr>
        <w:t>a</w:t>
      </w:r>
      <w:r w:rsidR="001D0F3B" w:rsidRPr="00DF5539">
        <w:rPr>
          <w:rFonts w:ascii="Times New Roman" w:eastAsia="Times New Roman" w:hAnsi="Times New Roman" w:cs="Times New Roman"/>
          <w:sz w:val="24"/>
          <w:szCs w:val="22"/>
        </w:rPr>
        <w:t>.</w:t>
      </w:r>
      <w:r w:rsidR="001D0F3B">
        <w:rPr>
          <w:rFonts w:ascii="Times New Roman" w:eastAsia="Times New Roman" w:hAnsi="Times New Roman" w:cs="Times New Roman"/>
          <w:sz w:val="24"/>
          <w:szCs w:val="22"/>
          <w:lang w:val="sr-Cyrl-RS"/>
        </w:rPr>
        <w:t xml:space="preserve"> Утврђен је и </w:t>
      </w:r>
      <w:r w:rsidR="001D0F3B" w:rsidRPr="00B62E12">
        <w:rPr>
          <w:rFonts w:ascii="Times New Roman" w:eastAsia="Times New Roman" w:hAnsi="Times New Roman" w:cs="Times New Roman"/>
          <w:b/>
          <w:sz w:val="24"/>
          <w:szCs w:val="22"/>
          <w:lang w:val="sr-Cyrl-RS"/>
        </w:rPr>
        <w:t>1 нерегистрова</w:t>
      </w:r>
      <w:r>
        <w:rPr>
          <w:rFonts w:ascii="Times New Roman" w:eastAsia="Times New Roman" w:hAnsi="Times New Roman" w:cs="Times New Roman"/>
          <w:b/>
          <w:sz w:val="24"/>
          <w:szCs w:val="22"/>
          <w:lang w:val="sr-Cyrl-RS"/>
        </w:rPr>
        <w:t xml:space="preserve">ни субјект код којег  је поред физичког лица које обавља нерегистровану делатност у области угоститељства  затечено </w:t>
      </w:r>
      <w:r w:rsidR="001D0F3B" w:rsidRPr="00B62E12">
        <w:rPr>
          <w:rFonts w:ascii="Times New Roman" w:eastAsia="Times New Roman" w:hAnsi="Times New Roman" w:cs="Times New Roman"/>
          <w:b/>
          <w:sz w:val="24"/>
          <w:szCs w:val="22"/>
          <w:lang w:val="sr-Cyrl-RS"/>
        </w:rPr>
        <w:t xml:space="preserve"> још </w:t>
      </w:r>
      <w:r>
        <w:rPr>
          <w:rFonts w:ascii="Times New Roman" w:eastAsia="Times New Roman" w:hAnsi="Times New Roman" w:cs="Times New Roman"/>
          <w:b/>
          <w:sz w:val="24"/>
          <w:szCs w:val="22"/>
          <w:lang w:val="sr-Cyrl-RS"/>
        </w:rPr>
        <w:t xml:space="preserve">1 </w:t>
      </w:r>
      <w:r w:rsidR="001D0F3B" w:rsidRPr="00B62E12">
        <w:rPr>
          <w:rFonts w:ascii="Times New Roman" w:eastAsia="Times New Roman" w:hAnsi="Times New Roman" w:cs="Times New Roman"/>
          <w:b/>
          <w:sz w:val="24"/>
          <w:szCs w:val="22"/>
          <w:lang w:val="sr-Cyrl-RS"/>
        </w:rPr>
        <w:t xml:space="preserve"> лиц</w:t>
      </w:r>
      <w:r>
        <w:rPr>
          <w:rFonts w:ascii="Times New Roman" w:eastAsia="Times New Roman" w:hAnsi="Times New Roman" w:cs="Times New Roman"/>
          <w:b/>
          <w:sz w:val="24"/>
          <w:szCs w:val="22"/>
          <w:lang w:val="sr-Cyrl-RS"/>
        </w:rPr>
        <w:t>е</w:t>
      </w:r>
      <w:r w:rsidR="001D0F3B" w:rsidRPr="00B62E12">
        <w:rPr>
          <w:rFonts w:ascii="Times New Roman" w:eastAsia="Times New Roman" w:hAnsi="Times New Roman" w:cs="Times New Roman"/>
          <w:b/>
          <w:sz w:val="24"/>
          <w:szCs w:val="22"/>
          <w:lang w:val="sr-Cyrl-RS"/>
        </w:rPr>
        <w:t xml:space="preserve">  на раду „на црно“</w:t>
      </w:r>
      <w:r w:rsidR="001D0F3B">
        <w:rPr>
          <w:rFonts w:ascii="Times New Roman" w:eastAsia="Times New Roman" w:hAnsi="Times New Roman" w:cs="Times New Roman"/>
          <w:b/>
          <w:sz w:val="24"/>
          <w:szCs w:val="22"/>
          <w:lang w:val="sr-Cyrl-RS"/>
        </w:rPr>
        <w:t>.</w:t>
      </w:r>
    </w:p>
    <w:p w:rsidR="005F2E97" w:rsidRDefault="00A045D2" w:rsidP="005F2E97">
      <w:pPr>
        <w:tabs>
          <w:tab w:val="left" w:pos="1530"/>
        </w:tabs>
        <w:spacing w:after="0" w:line="240" w:lineRule="auto"/>
        <w:ind w:right="-1" w:firstLine="1238"/>
        <w:jc w:val="both"/>
        <w:rPr>
          <w:rFonts w:ascii="Times New Roman" w:eastAsia="Times New Roman" w:hAnsi="Times New Roman" w:cs="Times New Roman"/>
          <w:b/>
          <w:sz w:val="24"/>
          <w:szCs w:val="22"/>
          <w:lang w:val="sr-Cyrl-RS"/>
        </w:rPr>
      </w:pPr>
      <w:r>
        <w:rPr>
          <w:rFonts w:ascii="Times New Roman" w:eastAsia="Times New Roman" w:hAnsi="Times New Roman" w:cs="Times New Roman"/>
          <w:sz w:val="24"/>
          <w:szCs w:val="22"/>
          <w:lang w:val="sr-Cyrl-RS"/>
        </w:rPr>
        <w:t xml:space="preserve">  </w:t>
      </w:r>
      <w:r w:rsidR="001D0F3B" w:rsidRPr="00DF5539">
        <w:rPr>
          <w:rFonts w:ascii="Times New Roman" w:eastAsia="Times New Roman" w:hAnsi="Times New Roman" w:cs="Times New Roman"/>
          <w:sz w:val="24"/>
          <w:szCs w:val="22"/>
        </w:rPr>
        <w:t>Због утврђених незаконитости, ин</w:t>
      </w:r>
      <w:r w:rsidR="001D0F3B">
        <w:rPr>
          <w:rFonts w:ascii="Times New Roman" w:eastAsia="Times New Roman" w:hAnsi="Times New Roman" w:cs="Times New Roman"/>
          <w:sz w:val="24"/>
          <w:szCs w:val="22"/>
        </w:rPr>
        <w:t xml:space="preserve">спектори рада су поднели </w:t>
      </w:r>
      <w:r>
        <w:rPr>
          <w:rFonts w:ascii="Times New Roman" w:eastAsia="Times New Roman" w:hAnsi="Times New Roman" w:cs="Times New Roman"/>
          <w:b/>
          <w:sz w:val="24"/>
          <w:szCs w:val="22"/>
        </w:rPr>
        <w:t>2</w:t>
      </w:r>
      <w:r w:rsidR="001D0F3B">
        <w:rPr>
          <w:rFonts w:ascii="Times New Roman" w:eastAsia="Times New Roman" w:hAnsi="Times New Roman" w:cs="Times New Roman"/>
          <w:b/>
          <w:sz w:val="24"/>
          <w:szCs w:val="22"/>
        </w:rPr>
        <w:t xml:space="preserve"> </w:t>
      </w:r>
      <w:r w:rsidR="001D0F3B" w:rsidRPr="00C334AD">
        <w:rPr>
          <w:rFonts w:ascii="Times New Roman" w:eastAsia="Times New Roman" w:hAnsi="Times New Roman" w:cs="Times New Roman"/>
          <w:b/>
          <w:sz w:val="24"/>
          <w:szCs w:val="22"/>
        </w:rPr>
        <w:t>захтевa</w:t>
      </w:r>
      <w:r w:rsidR="001D0F3B" w:rsidRPr="00DF5539">
        <w:rPr>
          <w:rFonts w:ascii="Times New Roman" w:eastAsia="Times New Roman" w:hAnsi="Times New Roman" w:cs="Times New Roman"/>
          <w:b/>
          <w:sz w:val="24"/>
          <w:szCs w:val="22"/>
        </w:rPr>
        <w:t xml:space="preserve"> за покретање прекршајног поступка</w:t>
      </w:r>
      <w:r w:rsidRPr="00A045D2">
        <w:rPr>
          <w:rFonts w:ascii="Times New Roman" w:eastAsia="Times New Roman" w:hAnsi="Times New Roman" w:cs="Times New Roman"/>
          <w:b/>
          <w:sz w:val="24"/>
          <w:szCs w:val="22"/>
          <w:lang w:val="sr-Cyrl-RS"/>
        </w:rPr>
        <w:t xml:space="preserve"> </w:t>
      </w:r>
      <w:r>
        <w:rPr>
          <w:rFonts w:ascii="Times New Roman" w:eastAsia="Times New Roman" w:hAnsi="Times New Roman" w:cs="Times New Roman"/>
          <w:b/>
          <w:sz w:val="24"/>
          <w:szCs w:val="22"/>
          <w:lang w:val="sr-Cyrl-RS"/>
        </w:rPr>
        <w:t>против  физичког лица које обавља нерегистровану делатност</w:t>
      </w:r>
      <w:r w:rsidR="001D0F3B">
        <w:rPr>
          <w:rFonts w:ascii="Times New Roman" w:eastAsia="Times New Roman" w:hAnsi="Times New Roman" w:cs="Times New Roman"/>
          <w:b/>
          <w:sz w:val="24"/>
          <w:szCs w:val="22"/>
          <w:lang w:val="sr-Cyrl-RS"/>
        </w:rPr>
        <w:t>,</w:t>
      </w:r>
      <w:r>
        <w:rPr>
          <w:rFonts w:ascii="Times New Roman" w:eastAsia="Times New Roman" w:hAnsi="Times New Roman" w:cs="Times New Roman"/>
          <w:b/>
          <w:sz w:val="24"/>
          <w:szCs w:val="22"/>
          <w:lang w:val="sr-Cyrl-RS"/>
        </w:rPr>
        <w:t xml:space="preserve"> </w:t>
      </w:r>
      <w:r>
        <w:rPr>
          <w:rFonts w:ascii="Times New Roman" w:eastAsia="Times New Roman" w:hAnsi="Times New Roman" w:cs="Times New Roman"/>
          <w:sz w:val="24"/>
          <w:szCs w:val="22"/>
          <w:lang w:val="sr-Cyrl-RS"/>
        </w:rPr>
        <w:t xml:space="preserve"> и </w:t>
      </w:r>
      <w:r w:rsidRPr="00DF5539">
        <w:rPr>
          <w:rFonts w:ascii="Times New Roman" w:eastAsia="Times New Roman" w:hAnsi="Times New Roman" w:cs="Times New Roman"/>
          <w:sz w:val="24"/>
          <w:szCs w:val="22"/>
        </w:rPr>
        <w:t xml:space="preserve">одмах </w:t>
      </w:r>
      <w:r>
        <w:rPr>
          <w:rFonts w:ascii="Times New Roman" w:eastAsia="Times New Roman" w:hAnsi="Times New Roman" w:cs="Times New Roman"/>
          <w:sz w:val="24"/>
          <w:szCs w:val="22"/>
          <w:lang w:val="sr-Cyrl-RS"/>
        </w:rPr>
        <w:t xml:space="preserve">су </w:t>
      </w:r>
      <w:r w:rsidRPr="00DF5539">
        <w:rPr>
          <w:rFonts w:ascii="Times New Roman" w:eastAsia="Times New Roman" w:hAnsi="Times New Roman" w:cs="Times New Roman"/>
          <w:sz w:val="24"/>
          <w:szCs w:val="22"/>
        </w:rPr>
        <w:t>донели</w:t>
      </w:r>
      <w:r w:rsidRPr="00DF5539">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lang w:val="sr-Cyrl-RS"/>
        </w:rPr>
        <w:t xml:space="preserve"> </w:t>
      </w:r>
      <w:r w:rsidRPr="00A045D2">
        <w:rPr>
          <w:rFonts w:ascii="Times New Roman" w:eastAsia="Times New Roman" w:hAnsi="Times New Roman" w:cs="Times New Roman"/>
          <w:b/>
          <w:sz w:val="24"/>
          <w:szCs w:val="22"/>
          <w:lang w:val="sr-Cyrl-RS"/>
        </w:rPr>
        <w:t>1</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b/>
          <w:sz w:val="24"/>
          <w:szCs w:val="22"/>
          <w:lang w:val="sr-Cyrl-RS"/>
        </w:rPr>
        <w:t>решењ</w:t>
      </w:r>
      <w:r>
        <w:rPr>
          <w:rFonts w:ascii="Times New Roman" w:eastAsia="Times New Roman" w:hAnsi="Times New Roman" w:cs="Times New Roman"/>
          <w:b/>
          <w:sz w:val="24"/>
          <w:szCs w:val="22"/>
          <w:lang w:val="sr-Cyrl-RS"/>
        </w:rPr>
        <w:t>е</w:t>
      </w:r>
      <w:r w:rsidRPr="00DF5539">
        <w:rPr>
          <w:rFonts w:ascii="Times New Roman" w:eastAsia="Times New Roman" w:hAnsi="Times New Roman" w:cs="Times New Roman"/>
          <w:b/>
          <w:sz w:val="24"/>
          <w:szCs w:val="22"/>
        </w:rPr>
        <w:t>,</w:t>
      </w:r>
      <w:r w:rsidRPr="00DF5539">
        <w:rPr>
          <w:rFonts w:ascii="Times New Roman" w:eastAsia="Times New Roman" w:hAnsi="Times New Roman" w:cs="Times New Roman"/>
          <w:sz w:val="24"/>
          <w:szCs w:val="22"/>
        </w:rPr>
        <w:t xml:space="preserve"> којим</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sz w:val="24"/>
          <w:szCs w:val="22"/>
          <w:lang w:val="sr-Cyrl-RS"/>
        </w:rPr>
        <w:t xml:space="preserve">је </w:t>
      </w:r>
      <w:r w:rsidRPr="00DF5539">
        <w:rPr>
          <w:rFonts w:ascii="Times New Roman" w:eastAsia="Times New Roman" w:hAnsi="Times New Roman" w:cs="Times New Roman"/>
          <w:sz w:val="24"/>
          <w:szCs w:val="22"/>
        </w:rPr>
        <w:t xml:space="preserve"> налож</w:t>
      </w:r>
      <w:r>
        <w:rPr>
          <w:rFonts w:ascii="Times New Roman" w:eastAsia="Times New Roman" w:hAnsi="Times New Roman" w:cs="Times New Roman"/>
          <w:sz w:val="24"/>
          <w:szCs w:val="22"/>
          <w:lang w:val="sr-Cyrl-RS"/>
        </w:rPr>
        <w:t xml:space="preserve">ено физичким лицу </w:t>
      </w:r>
      <w:r w:rsidRPr="00DF5539">
        <w:rPr>
          <w:rFonts w:ascii="Times New Roman" w:eastAsia="Times New Roman" w:hAnsi="Times New Roman" w:cs="Times New Roman"/>
          <w:sz w:val="24"/>
          <w:szCs w:val="22"/>
          <w:lang w:val="sr-Cyrl-RS"/>
        </w:rPr>
        <w:t>кој</w:t>
      </w:r>
      <w:r>
        <w:rPr>
          <w:rFonts w:ascii="Times New Roman" w:eastAsia="Times New Roman" w:hAnsi="Times New Roman" w:cs="Times New Roman"/>
          <w:sz w:val="24"/>
          <w:szCs w:val="22"/>
          <w:lang w:val="sr-Cyrl-RS"/>
        </w:rPr>
        <w:t>е</w:t>
      </w:r>
      <w:r w:rsidRPr="00DF5539">
        <w:rPr>
          <w:rFonts w:ascii="Times New Roman" w:eastAsia="Times New Roman" w:hAnsi="Times New Roman" w:cs="Times New Roman"/>
          <w:sz w:val="24"/>
          <w:szCs w:val="22"/>
          <w:lang w:val="sr-Cyrl-RS"/>
        </w:rPr>
        <w:t xml:space="preserve"> обавља нерегистровану делатност </w:t>
      </w:r>
      <w:r w:rsidRPr="00DF5539">
        <w:rPr>
          <w:rFonts w:ascii="Times New Roman" w:eastAsia="Times New Roman" w:hAnsi="Times New Roman" w:cs="Times New Roman"/>
          <w:sz w:val="24"/>
          <w:szCs w:val="22"/>
        </w:rPr>
        <w:t xml:space="preserve"> да без одлагања покрен</w:t>
      </w:r>
      <w:r>
        <w:rPr>
          <w:rFonts w:ascii="Times New Roman" w:eastAsia="Times New Roman" w:hAnsi="Times New Roman" w:cs="Times New Roman"/>
          <w:sz w:val="24"/>
          <w:szCs w:val="22"/>
          <w:lang w:val="sr-Cyrl-RS"/>
        </w:rPr>
        <w:t>е</w:t>
      </w:r>
      <w:r w:rsidRPr="00DF5539">
        <w:rPr>
          <w:rFonts w:ascii="Times New Roman" w:eastAsia="Times New Roman" w:hAnsi="Times New Roman" w:cs="Times New Roman"/>
          <w:sz w:val="24"/>
          <w:szCs w:val="22"/>
        </w:rPr>
        <w:t xml:space="preserve"> прописани поступак за упис у регистар </w:t>
      </w:r>
      <w:r>
        <w:rPr>
          <w:rFonts w:ascii="Times New Roman" w:eastAsia="Times New Roman" w:hAnsi="Times New Roman" w:cs="Times New Roman"/>
          <w:sz w:val="24"/>
          <w:szCs w:val="22"/>
          <w:lang w:val="sr-Cyrl-RS"/>
        </w:rPr>
        <w:t xml:space="preserve">Агенције за привредне регистр </w:t>
      </w:r>
      <w:r w:rsidRPr="00DF5539">
        <w:rPr>
          <w:rFonts w:ascii="Times New Roman" w:eastAsia="Times New Roman" w:hAnsi="Times New Roman" w:cs="Times New Roman"/>
          <w:sz w:val="24"/>
          <w:szCs w:val="22"/>
        </w:rPr>
        <w:t xml:space="preserve">и </w:t>
      </w:r>
      <w:r w:rsidRPr="00DF5539">
        <w:rPr>
          <w:rFonts w:ascii="Times New Roman" w:eastAsia="Times New Roman" w:hAnsi="Times New Roman" w:cs="Times New Roman"/>
          <w:b/>
          <w:sz w:val="24"/>
          <w:szCs w:val="22"/>
        </w:rPr>
        <w:t>забра</w:t>
      </w:r>
      <w:r w:rsidRPr="00DF5539">
        <w:rPr>
          <w:rFonts w:ascii="Times New Roman" w:eastAsia="Times New Roman" w:hAnsi="Times New Roman" w:cs="Times New Roman"/>
          <w:b/>
          <w:sz w:val="24"/>
          <w:szCs w:val="22"/>
          <w:lang w:val="sr-Cyrl-RS"/>
        </w:rPr>
        <w:t xml:space="preserve">њено  </w:t>
      </w:r>
      <w:r>
        <w:rPr>
          <w:rFonts w:ascii="Times New Roman" w:eastAsia="Times New Roman" w:hAnsi="Times New Roman" w:cs="Times New Roman"/>
          <w:sz w:val="24"/>
          <w:szCs w:val="22"/>
        </w:rPr>
        <w:t>му</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sz w:val="24"/>
          <w:szCs w:val="22"/>
          <w:lang w:val="sr-Cyrl-RS"/>
        </w:rPr>
        <w:t xml:space="preserve">је </w:t>
      </w:r>
      <w:r w:rsidRPr="00DF5539">
        <w:rPr>
          <w:rFonts w:ascii="Times New Roman" w:eastAsia="Times New Roman" w:hAnsi="Times New Roman" w:cs="Times New Roman"/>
          <w:sz w:val="24"/>
          <w:szCs w:val="22"/>
        </w:rPr>
        <w:t xml:space="preserve"> даље обављање делатности или вршење активности до испуњења за то прописаних  услова</w:t>
      </w:r>
      <w:r>
        <w:rPr>
          <w:rFonts w:ascii="Times New Roman" w:eastAsia="Times New Roman" w:hAnsi="Times New Roman" w:cs="Times New Roman"/>
          <w:b/>
          <w:sz w:val="24"/>
          <w:szCs w:val="22"/>
          <w:lang w:val="sr-Cyrl-RS"/>
        </w:rPr>
        <w:t>.</w:t>
      </w:r>
    </w:p>
    <w:p w:rsidR="005F2E97" w:rsidRPr="00A045D2" w:rsidRDefault="005F2E97" w:rsidP="00570C63">
      <w:pPr>
        <w:tabs>
          <w:tab w:val="left" w:pos="1530"/>
        </w:tabs>
        <w:spacing w:after="0" w:line="240" w:lineRule="auto"/>
        <w:ind w:right="-1"/>
        <w:jc w:val="both"/>
        <w:rPr>
          <w:rFonts w:ascii="Times New Roman" w:eastAsia="Times New Roman" w:hAnsi="Times New Roman" w:cs="Times New Roman"/>
          <w:b/>
          <w:sz w:val="24"/>
          <w:szCs w:val="22"/>
          <w:lang w:val="sr-Cyrl-RS"/>
        </w:rPr>
      </w:pPr>
    </w:p>
    <w:p w:rsidR="00D14991" w:rsidRPr="00570C63" w:rsidRDefault="00570C63" w:rsidP="005F2E97">
      <w:pPr>
        <w:pStyle w:val="ListParagraph"/>
        <w:spacing w:after="0" w:line="240" w:lineRule="auto"/>
        <w:ind w:right="245"/>
        <w:jc w:val="center"/>
        <w:rPr>
          <w:rFonts w:ascii="Times New Roman" w:eastAsia="Times New Roman" w:hAnsi="Times New Roman" w:cs="Times New Roman"/>
          <w:b/>
          <w:i/>
          <w:color w:val="000000" w:themeColor="text1"/>
          <w:sz w:val="28"/>
          <w:szCs w:val="28"/>
          <w:lang w:val="sr-Cyrl-CS"/>
        </w:rPr>
      </w:pPr>
      <w:r w:rsidRPr="00570C63">
        <w:rPr>
          <w:rFonts w:ascii="Times New Roman" w:eastAsia="Times New Roman" w:hAnsi="Times New Roman" w:cs="Times New Roman"/>
          <w:b/>
          <w:i/>
          <w:color w:val="000000" w:themeColor="text1"/>
          <w:sz w:val="28"/>
          <w:szCs w:val="28"/>
          <w:lang w:val="sr-Cyrl-RS"/>
        </w:rPr>
        <w:t>П</w:t>
      </w:r>
      <w:r w:rsidRPr="00570C63">
        <w:rPr>
          <w:rFonts w:ascii="Times New Roman" w:eastAsia="Times New Roman" w:hAnsi="Times New Roman" w:cs="Times New Roman"/>
          <w:b/>
          <w:i/>
          <w:color w:val="000000" w:themeColor="text1"/>
          <w:sz w:val="28"/>
          <w:szCs w:val="28"/>
        </w:rPr>
        <w:t>ојачани, ванредни инспекцијски надзори</w:t>
      </w:r>
      <w:r w:rsidRPr="00570C63">
        <w:rPr>
          <w:rFonts w:ascii="Times New Roman" w:eastAsia="Times New Roman" w:hAnsi="Times New Roman" w:cs="Times New Roman"/>
          <w:b/>
          <w:color w:val="000000" w:themeColor="text1"/>
          <w:sz w:val="28"/>
          <w:szCs w:val="28"/>
        </w:rPr>
        <w:t xml:space="preserve"> </w:t>
      </w:r>
      <w:r w:rsidRPr="00570C63">
        <w:rPr>
          <w:rFonts w:ascii="Times New Roman" w:hAnsi="Times New Roman"/>
          <w:b/>
          <w:i/>
          <w:color w:val="000000" w:themeColor="text1"/>
          <w:sz w:val="28"/>
          <w:szCs w:val="28"/>
          <w:lang w:val="sr-Cyrl-RS"/>
        </w:rPr>
        <w:t xml:space="preserve">који су извршени  </w:t>
      </w:r>
      <w:r w:rsidR="00D14991" w:rsidRPr="00570C63">
        <w:rPr>
          <w:rFonts w:ascii="Times New Roman" w:hAnsi="Times New Roman" w:cs="Times New Roman"/>
          <w:b/>
          <w:i/>
          <w:color w:val="000000" w:themeColor="text1"/>
          <w:sz w:val="28"/>
          <w:szCs w:val="28"/>
        </w:rPr>
        <w:t>који су</w:t>
      </w:r>
      <w:r w:rsidR="00D14991" w:rsidRPr="00570C63">
        <w:rPr>
          <w:rFonts w:ascii="Times New Roman" w:hAnsi="Times New Roman" w:cs="Times New Roman"/>
          <w:b/>
          <w:i/>
          <w:color w:val="000000" w:themeColor="text1"/>
          <w:sz w:val="28"/>
          <w:szCs w:val="28"/>
          <w:lang w:val="sr-Cyrl-RS"/>
        </w:rPr>
        <w:t xml:space="preserve"> извршени дана  </w:t>
      </w:r>
      <w:r w:rsidR="00D14991" w:rsidRPr="00570C63">
        <w:rPr>
          <w:rFonts w:ascii="Times New Roman" w:hAnsi="Times New Roman" w:cs="Times New Roman"/>
          <w:b/>
          <w:i/>
          <w:color w:val="000000" w:themeColor="text1"/>
          <w:sz w:val="28"/>
          <w:szCs w:val="28"/>
          <w:lang w:val="sr-Latn-RS"/>
        </w:rPr>
        <w:t xml:space="preserve"> </w:t>
      </w:r>
      <w:r w:rsidR="001D0F3B" w:rsidRPr="00570C63">
        <w:rPr>
          <w:rFonts w:ascii="Times New Roman" w:hAnsi="Times New Roman" w:cs="Times New Roman"/>
          <w:b/>
          <w:i/>
          <w:color w:val="000000" w:themeColor="text1"/>
          <w:sz w:val="28"/>
          <w:szCs w:val="28"/>
          <w:lang w:val="sr-Latn-RS"/>
        </w:rPr>
        <w:t>13</w:t>
      </w:r>
      <w:r w:rsidR="00D14991" w:rsidRPr="00570C63">
        <w:rPr>
          <w:rFonts w:ascii="Times New Roman" w:hAnsi="Times New Roman" w:cs="Times New Roman"/>
          <w:b/>
          <w:i/>
          <w:color w:val="000000" w:themeColor="text1"/>
          <w:sz w:val="28"/>
          <w:szCs w:val="28"/>
          <w:lang w:val="sr-Latn-RS"/>
        </w:rPr>
        <w:t>.</w:t>
      </w:r>
      <w:r w:rsidR="00D14991" w:rsidRPr="00570C63">
        <w:rPr>
          <w:rFonts w:ascii="Times New Roman" w:hAnsi="Times New Roman" w:cs="Times New Roman"/>
          <w:b/>
          <w:i/>
          <w:color w:val="000000" w:themeColor="text1"/>
          <w:sz w:val="28"/>
          <w:szCs w:val="28"/>
          <w:lang w:val="sr-Cyrl-RS"/>
        </w:rPr>
        <w:t xml:space="preserve"> новембра </w:t>
      </w:r>
      <w:r w:rsidR="00D14991" w:rsidRPr="00570C63">
        <w:rPr>
          <w:rFonts w:ascii="Times New Roman" w:eastAsia="Times New Roman" w:hAnsi="Times New Roman" w:cs="Times New Roman"/>
          <w:b/>
          <w:i/>
          <w:color w:val="000000" w:themeColor="text1"/>
          <w:sz w:val="28"/>
          <w:szCs w:val="28"/>
          <w:lang w:val="sr-Cyrl-RS"/>
        </w:rPr>
        <w:t xml:space="preserve"> </w:t>
      </w:r>
      <w:r w:rsidR="00D14991" w:rsidRPr="00570C63">
        <w:rPr>
          <w:rFonts w:ascii="Times New Roman" w:eastAsia="Times New Roman" w:hAnsi="Times New Roman" w:cs="Times New Roman"/>
          <w:b/>
          <w:i/>
          <w:color w:val="000000" w:themeColor="text1"/>
          <w:sz w:val="28"/>
          <w:szCs w:val="28"/>
          <w:lang w:val="sr-Cyrl-CS"/>
        </w:rPr>
        <w:t xml:space="preserve">2024. године </w:t>
      </w:r>
    </w:p>
    <w:p w:rsidR="00D14991" w:rsidRPr="00570C63" w:rsidRDefault="00D14991" w:rsidP="005F2E97">
      <w:pPr>
        <w:pStyle w:val="ListParagraph"/>
        <w:spacing w:after="0" w:line="240" w:lineRule="auto"/>
        <w:ind w:right="245"/>
        <w:jc w:val="center"/>
        <w:rPr>
          <w:rFonts w:ascii="Times New Roman" w:hAnsi="Times New Roman" w:cs="Times New Roman"/>
          <w:b/>
          <w:i/>
          <w:color w:val="000000" w:themeColor="text1"/>
          <w:sz w:val="28"/>
          <w:szCs w:val="28"/>
          <w:lang w:val="sr-Cyrl-RS"/>
        </w:rPr>
      </w:pPr>
      <w:r w:rsidRPr="00570C63">
        <w:rPr>
          <w:rFonts w:ascii="Times New Roman" w:eastAsia="Times New Roman" w:hAnsi="Times New Roman" w:cs="Times New Roman"/>
          <w:b/>
          <w:i/>
          <w:color w:val="000000" w:themeColor="text1"/>
          <w:sz w:val="28"/>
          <w:szCs w:val="28"/>
          <w:lang w:val="sr-Cyrl-CS"/>
        </w:rPr>
        <w:t xml:space="preserve">код послодаваца  у </w:t>
      </w:r>
      <w:r w:rsidR="001D0F3B" w:rsidRPr="00570C63">
        <w:rPr>
          <w:rFonts w:ascii="Times New Roman" w:eastAsia="Times New Roman" w:hAnsi="Times New Roman" w:cs="Times New Roman"/>
          <w:b/>
          <w:i/>
          <w:color w:val="000000" w:themeColor="text1"/>
          <w:sz w:val="28"/>
          <w:szCs w:val="28"/>
          <w:lang w:val="sr-Cyrl-CS"/>
        </w:rPr>
        <w:t>Лесковцу</w:t>
      </w:r>
      <w:r w:rsidRPr="00570C63">
        <w:rPr>
          <w:rFonts w:ascii="Times New Roman" w:eastAsia="Times New Roman" w:hAnsi="Times New Roman" w:cs="Times New Roman"/>
          <w:b/>
          <w:i/>
          <w:color w:val="000000" w:themeColor="text1"/>
          <w:sz w:val="28"/>
          <w:szCs w:val="28"/>
          <w:lang w:val="sr-Cyrl-CS"/>
        </w:rPr>
        <w:t xml:space="preserve"> </w:t>
      </w:r>
    </w:p>
    <w:p w:rsidR="00D14991" w:rsidRPr="00570C63" w:rsidRDefault="00D14991" w:rsidP="005F2E97">
      <w:pPr>
        <w:tabs>
          <w:tab w:val="left" w:pos="1080"/>
        </w:tabs>
        <w:spacing w:after="0" w:line="240" w:lineRule="auto"/>
        <w:jc w:val="both"/>
        <w:rPr>
          <w:rFonts w:ascii="Times New Roman" w:eastAsia="Times New Roman" w:hAnsi="Times New Roman" w:cs="Times New Roman"/>
          <w:b/>
          <w:color w:val="000000" w:themeColor="text1"/>
          <w:sz w:val="24"/>
          <w:szCs w:val="24"/>
          <w:lang w:val="sr-Cyrl-RS"/>
        </w:rPr>
      </w:pPr>
    </w:p>
    <w:p w:rsidR="00D14991" w:rsidRPr="00852192" w:rsidRDefault="00D14991" w:rsidP="005F2E97">
      <w:pPr>
        <w:spacing w:after="0" w:line="240" w:lineRule="auto"/>
        <w:jc w:val="both"/>
        <w:rPr>
          <w:rFonts w:ascii="Times New Roman" w:eastAsia="Times New Roman" w:hAnsi="Times New Roman" w:cs="Times New Roman"/>
          <w:b/>
          <w:sz w:val="24"/>
          <w:szCs w:val="24"/>
          <w:lang w:val="sr-Latn-RS"/>
        </w:rPr>
      </w:pPr>
      <w:r w:rsidRPr="0003654E">
        <w:rPr>
          <w:rFonts w:ascii="Times New Roman" w:eastAsia="Times New Roman" w:hAnsi="Times New Roman" w:cs="Times New Roman"/>
          <w:sz w:val="24"/>
          <w:szCs w:val="24"/>
          <w:lang w:val="sr-Cyrl-RS"/>
        </w:rPr>
        <w:t xml:space="preserve">                            Д</w:t>
      </w:r>
      <w:r w:rsidRPr="0003654E">
        <w:rPr>
          <w:rFonts w:ascii="Times New Roman" w:eastAsia="Times New Roman" w:hAnsi="Times New Roman" w:cs="Times New Roman"/>
          <w:b/>
          <w:sz w:val="24"/>
          <w:szCs w:val="24"/>
          <w:lang w:val="sr-Cyrl-RS"/>
        </w:rPr>
        <w:t>ана</w:t>
      </w:r>
      <w:r>
        <w:rPr>
          <w:rFonts w:ascii="Times New Roman" w:eastAsia="Times New Roman" w:hAnsi="Times New Roman" w:cs="Times New Roman"/>
          <w:b/>
          <w:sz w:val="24"/>
          <w:szCs w:val="24"/>
          <w:lang w:val="sr-Cyrl-RS"/>
        </w:rPr>
        <w:t xml:space="preserve"> </w:t>
      </w:r>
      <w:r w:rsidR="001D0F3B">
        <w:rPr>
          <w:rFonts w:ascii="Times New Roman" w:eastAsia="Times New Roman" w:hAnsi="Times New Roman" w:cs="Times New Roman"/>
          <w:b/>
          <w:sz w:val="24"/>
          <w:szCs w:val="24"/>
          <w:lang w:val="sr-Cyrl-RS"/>
        </w:rPr>
        <w:t>13</w:t>
      </w:r>
      <w:r w:rsidRPr="00852192">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нов</w:t>
      </w:r>
      <w:r w:rsidRPr="00852192">
        <w:rPr>
          <w:rFonts w:ascii="Times New Roman" w:eastAsia="Times New Roman" w:hAnsi="Times New Roman" w:cs="Times New Roman"/>
          <w:b/>
          <w:sz w:val="24"/>
          <w:szCs w:val="24"/>
          <w:lang w:val="sr-Cyrl-RS"/>
        </w:rPr>
        <w:t>ембра  2024</w:t>
      </w:r>
      <w:r>
        <w:rPr>
          <w:rFonts w:ascii="Times New Roman" w:eastAsia="Times New Roman" w:hAnsi="Times New Roman" w:cs="Times New Roman"/>
          <w:b/>
          <w:sz w:val="24"/>
          <w:szCs w:val="24"/>
          <w:lang w:val="sr-Cyrl-RS"/>
        </w:rPr>
        <w:t>.</w:t>
      </w:r>
      <w:r w:rsidRPr="0003654E">
        <w:rPr>
          <w:rFonts w:ascii="Times New Roman" w:eastAsia="Times New Roman" w:hAnsi="Times New Roman" w:cs="Times New Roman"/>
          <w:b/>
          <w:sz w:val="24"/>
          <w:szCs w:val="24"/>
          <w:lang w:val="sr-Cyrl-CS"/>
        </w:rPr>
        <w:t xml:space="preserve"> године</w:t>
      </w:r>
      <w:r w:rsidRPr="0003654E">
        <w:rPr>
          <w:rFonts w:ascii="Times New Roman" w:eastAsia="Times New Roman" w:hAnsi="Times New Roman" w:cs="Times New Roman"/>
          <w:sz w:val="24"/>
          <w:szCs w:val="24"/>
          <w:lang w:val="sr-Cyrl-RS"/>
        </w:rPr>
        <w:t>, Одељење инспекције рада Лесковац је организовало и реализовало  појачане, ванредне инспекцијске надзоре у области радних односа и  безбедности и здравља на раду</w:t>
      </w:r>
      <w:r>
        <w:rPr>
          <w:rFonts w:ascii="Times New Roman" w:eastAsia="Times New Roman" w:hAnsi="Times New Roman" w:cs="Times New Roman"/>
          <w:sz w:val="24"/>
          <w:szCs w:val="24"/>
          <w:lang w:val="sr-Cyrl-RS"/>
        </w:rPr>
        <w:t xml:space="preserve"> код послодаваца </w:t>
      </w:r>
      <w:r w:rsidR="001D0F3B">
        <w:rPr>
          <w:rFonts w:ascii="Times New Roman" w:eastAsia="Times New Roman" w:hAnsi="Times New Roman" w:cs="Times New Roman"/>
          <w:b/>
          <w:sz w:val="24"/>
          <w:szCs w:val="24"/>
          <w:lang w:val="sr-Cyrl-RS"/>
        </w:rPr>
        <w:t>у Лесковцу</w:t>
      </w:r>
      <w:r w:rsidRPr="00852192">
        <w:rPr>
          <w:rFonts w:ascii="Times New Roman" w:eastAsia="Times New Roman" w:hAnsi="Times New Roman" w:cs="Times New Roman"/>
          <w:b/>
          <w:sz w:val="24"/>
          <w:szCs w:val="24"/>
          <w:lang w:val="sr-Latn-RS"/>
        </w:rPr>
        <w:t>.</w:t>
      </w:r>
    </w:p>
    <w:p w:rsidR="00D14991" w:rsidRPr="0003654E" w:rsidRDefault="00D14991" w:rsidP="001D0F3B">
      <w:pPr>
        <w:tabs>
          <w:tab w:val="left" w:pos="1134"/>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Извршен</w:t>
      </w:r>
      <w:r>
        <w:rPr>
          <w:rFonts w:ascii="Times New Roman" w:eastAsia="Times New Roman" w:hAnsi="Times New Roman" w:cs="Times New Roman"/>
          <w:sz w:val="24"/>
          <w:szCs w:val="24"/>
          <w:lang w:val="sr-Cyrl-RS"/>
        </w:rPr>
        <w:t>о</w:t>
      </w:r>
      <w:r w:rsidRPr="0003654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је</w:t>
      </w:r>
      <w:r w:rsidRPr="0003654E">
        <w:rPr>
          <w:rFonts w:ascii="Times New Roman" w:eastAsia="Times New Roman" w:hAnsi="Times New Roman" w:cs="Times New Roman"/>
          <w:sz w:val="24"/>
          <w:szCs w:val="24"/>
          <w:lang w:val="sr-Cyrl-RS"/>
        </w:rPr>
        <w:t xml:space="preserve"> укупно </w:t>
      </w:r>
      <w:r w:rsidR="001D0F3B">
        <w:rPr>
          <w:rFonts w:ascii="Times New Roman" w:eastAsia="Times New Roman" w:hAnsi="Times New Roman" w:cs="Times New Roman"/>
          <w:b/>
          <w:sz w:val="24"/>
          <w:szCs w:val="24"/>
          <w:lang w:val="sr-Cyrl-RS"/>
        </w:rPr>
        <w:t>16</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 xml:space="preserve"> инспекцијск</w:t>
      </w:r>
      <w:r>
        <w:rPr>
          <w:rFonts w:ascii="Times New Roman" w:eastAsia="Times New Roman" w:hAnsi="Times New Roman" w:cs="Times New Roman"/>
          <w:sz w:val="24"/>
          <w:szCs w:val="24"/>
          <w:lang w:val="sr-Cyrl-RS"/>
        </w:rPr>
        <w:t>их</w:t>
      </w:r>
      <w:r w:rsidRPr="0003654E">
        <w:rPr>
          <w:rFonts w:ascii="Times New Roman" w:eastAsia="Times New Roman" w:hAnsi="Times New Roman" w:cs="Times New Roman"/>
          <w:sz w:val="24"/>
          <w:szCs w:val="24"/>
          <w:lang w:val="sr-Cyrl-RS"/>
        </w:rPr>
        <w:t xml:space="preserve"> надзора</w:t>
      </w:r>
      <w:r>
        <w:rPr>
          <w:rFonts w:ascii="Times New Roman" w:eastAsia="Times New Roman" w:hAnsi="Times New Roman" w:cs="Times New Roman"/>
          <w:sz w:val="24"/>
          <w:szCs w:val="24"/>
          <w:lang w:val="sr-Cyrl-RS"/>
        </w:rPr>
        <w:t xml:space="preserve"> код послодаваца у</w:t>
      </w:r>
      <w:r w:rsidR="001D0F3B">
        <w:rPr>
          <w:rFonts w:ascii="Times New Roman" w:eastAsia="Times New Roman" w:hAnsi="Times New Roman" w:cs="Times New Roman"/>
          <w:sz w:val="24"/>
          <w:szCs w:val="24"/>
          <w:lang w:val="sr-Cyrl-RS"/>
        </w:rPr>
        <w:t xml:space="preserve"> Лесковцу</w:t>
      </w:r>
      <w:r>
        <w:rPr>
          <w:rFonts w:ascii="Times New Roman" w:eastAsia="Times New Roman" w:hAnsi="Times New Roman" w:cs="Times New Roman"/>
          <w:sz w:val="24"/>
          <w:szCs w:val="24"/>
          <w:lang w:val="sr-Cyrl-RS"/>
        </w:rPr>
        <w:t>, којима  су обухваћена</w:t>
      </w:r>
      <w:r w:rsidRPr="0003654E">
        <w:rPr>
          <w:rFonts w:ascii="Times New Roman" w:eastAsia="Times New Roman" w:hAnsi="Times New Roman" w:cs="Times New Roman"/>
          <w:sz w:val="24"/>
          <w:szCs w:val="24"/>
          <w:lang w:val="sr-Cyrl-RS"/>
        </w:rPr>
        <w:t xml:space="preserve"> </w:t>
      </w:r>
      <w:r w:rsidR="001D0F3B">
        <w:rPr>
          <w:rFonts w:ascii="Times New Roman" w:eastAsia="Times New Roman" w:hAnsi="Times New Roman" w:cs="Times New Roman"/>
          <w:b/>
          <w:sz w:val="24"/>
          <w:szCs w:val="24"/>
          <w:lang w:val="sr-Cyrl-RS"/>
        </w:rPr>
        <w:t>44</w:t>
      </w:r>
      <w:r w:rsidRPr="0003654E">
        <w:rPr>
          <w:rFonts w:ascii="Times New Roman" w:eastAsia="Times New Roman" w:hAnsi="Times New Roman" w:cs="Times New Roman"/>
          <w:sz w:val="24"/>
          <w:szCs w:val="24"/>
          <w:lang w:val="sr-Cyrl-RS"/>
        </w:rPr>
        <w:t xml:space="preserve"> радно ангажован</w:t>
      </w:r>
      <w:r>
        <w:rPr>
          <w:rFonts w:ascii="Times New Roman" w:eastAsia="Times New Roman" w:hAnsi="Times New Roman" w:cs="Times New Roman"/>
          <w:sz w:val="24"/>
          <w:szCs w:val="24"/>
          <w:lang w:val="sr-Cyrl-RS"/>
        </w:rPr>
        <w:t>а</w:t>
      </w:r>
      <w:r w:rsidRPr="0003654E">
        <w:rPr>
          <w:rFonts w:ascii="Times New Roman" w:eastAsia="Times New Roman" w:hAnsi="Times New Roman" w:cs="Times New Roman"/>
          <w:sz w:val="24"/>
          <w:szCs w:val="24"/>
          <w:lang w:val="sr-Cyrl-RS"/>
        </w:rPr>
        <w:t xml:space="preserve"> лиц</w:t>
      </w:r>
      <w:r>
        <w:rPr>
          <w:rFonts w:ascii="Times New Roman" w:eastAsia="Times New Roman" w:hAnsi="Times New Roman" w:cs="Times New Roman"/>
          <w:sz w:val="24"/>
          <w:szCs w:val="24"/>
          <w:lang w:val="sr-Cyrl-RS"/>
        </w:rPr>
        <w:t>а</w:t>
      </w:r>
      <w:r w:rsidRPr="0003654E">
        <w:rPr>
          <w:rFonts w:ascii="Times New Roman" w:eastAsia="Times New Roman" w:hAnsi="Times New Roman" w:cs="Times New Roman"/>
          <w:sz w:val="24"/>
          <w:szCs w:val="24"/>
          <w:lang w:val="sr-Cyrl-RS"/>
        </w:rPr>
        <w:t xml:space="preserve">, од којих су </w:t>
      </w:r>
      <w:r w:rsidR="001D0F3B">
        <w:rPr>
          <w:rFonts w:ascii="Times New Roman" w:eastAsia="Times New Roman" w:hAnsi="Times New Roman" w:cs="Times New Roman"/>
          <w:b/>
          <w:sz w:val="24"/>
          <w:szCs w:val="24"/>
          <w:lang w:val="sr-Cyrl-RS"/>
        </w:rPr>
        <w:t>4</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лица радила „на црно“. </w:t>
      </w:r>
    </w:p>
    <w:p w:rsidR="00D14991" w:rsidRPr="0003654E" w:rsidRDefault="00D14991" w:rsidP="001D0F3B">
      <w:pPr>
        <w:tabs>
          <w:tab w:val="left" w:pos="1134"/>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D14991" w:rsidRPr="00852192" w:rsidRDefault="00D14991"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w:t>
      </w:r>
      <w:r w:rsidRPr="0003654E">
        <w:rPr>
          <w:rFonts w:ascii="Times New Roman" w:eastAsia="Times New Roman" w:hAnsi="Times New Roman" w:cs="Times New Roman"/>
          <w:sz w:val="24"/>
          <w:szCs w:val="24"/>
          <w:lang w:val="sr-Cyrl-RS"/>
        </w:rPr>
        <w:t xml:space="preserve">онели </w:t>
      </w:r>
      <w:r>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налога на </w:t>
      </w:r>
      <w:r>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r w:rsidRPr="00852192">
        <w:rPr>
          <w:rFonts w:ascii="Times New Roman" w:eastAsia="Times New Roman" w:hAnsi="Times New Roman" w:cs="Times New Roman"/>
          <w:sz w:val="24"/>
          <w:szCs w:val="24"/>
          <w:lang w:val="sr-Cyrl-RS"/>
        </w:rPr>
        <w:t xml:space="preserve"> </w:t>
      </w:r>
    </w:p>
    <w:p w:rsidR="00D14991" w:rsidRDefault="00D14991"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у области</w:t>
      </w:r>
      <w:r>
        <w:rPr>
          <w:rFonts w:ascii="Times New Roman" w:eastAsia="Times New Roman" w:hAnsi="Times New Roman" w:cs="Times New Roman"/>
          <w:sz w:val="24"/>
          <w:szCs w:val="24"/>
          <w:lang w:val="sr-Cyrl-RS"/>
        </w:rPr>
        <w:t xml:space="preserve"> безбедности и здравља на раду</w:t>
      </w:r>
      <w:r w:rsidRPr="00852192">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д</w:t>
      </w:r>
      <w:r w:rsidRPr="0003654E">
        <w:rPr>
          <w:rFonts w:ascii="Times New Roman" w:eastAsia="Times New Roman" w:hAnsi="Times New Roman" w:cs="Times New Roman"/>
          <w:sz w:val="24"/>
          <w:szCs w:val="24"/>
          <w:lang w:val="sr-Cyrl-RS"/>
        </w:rPr>
        <w:t>онели</w:t>
      </w:r>
      <w:r>
        <w:rPr>
          <w:rFonts w:ascii="Times New Roman" w:eastAsia="Times New Roman" w:hAnsi="Times New Roman" w:cs="Times New Roman"/>
          <w:b/>
          <w:sz w:val="24"/>
          <w:szCs w:val="24"/>
          <w:lang w:val="sr-Cyrl-RS"/>
        </w:rPr>
        <w:t xml:space="preserve"> </w:t>
      </w:r>
      <w:r w:rsidR="001D0F3B">
        <w:rPr>
          <w:rFonts w:ascii="Times New Roman" w:eastAsia="Times New Roman" w:hAnsi="Times New Roman" w:cs="Times New Roman"/>
          <w:b/>
          <w:sz w:val="24"/>
          <w:szCs w:val="24"/>
          <w:lang w:val="sr-Cyrl-RS"/>
        </w:rPr>
        <w:t>1</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решење</w:t>
      </w:r>
      <w:r w:rsidR="001D0F3B">
        <w:rPr>
          <w:rFonts w:ascii="Times New Roman" w:eastAsia="Times New Roman" w:hAnsi="Times New Roman" w:cs="Times New Roman"/>
          <w:sz w:val="24"/>
          <w:szCs w:val="24"/>
          <w:lang w:val="sr-Cyrl-RS"/>
        </w:rPr>
        <w:t xml:space="preserve"> о забрани рада на месту рада</w:t>
      </w:r>
      <w:r>
        <w:rPr>
          <w:rFonts w:ascii="Times New Roman" w:eastAsia="Times New Roman" w:hAnsi="Times New Roman" w:cs="Times New Roman"/>
          <w:b/>
          <w:sz w:val="24"/>
          <w:szCs w:val="24"/>
          <w:lang w:val="sr-Cyrl-RS"/>
        </w:rPr>
        <w:t>,</w:t>
      </w:r>
    </w:p>
    <w:p w:rsidR="00D14991" w:rsidRPr="0003654E" w:rsidRDefault="00D14991"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03654E">
        <w:rPr>
          <w:rFonts w:ascii="Times New Roman" w:eastAsia="Times New Roman" w:hAnsi="Times New Roman" w:cs="Times New Roman"/>
          <w:sz w:val="24"/>
          <w:szCs w:val="24"/>
          <w:lang w:val="sr-Cyrl-RS"/>
        </w:rPr>
        <w:t xml:space="preserve">однели  </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b/>
          <w:sz w:val="24"/>
          <w:szCs w:val="24"/>
          <w:lang w:val="sr-Cyrl-RS"/>
        </w:rPr>
        <w:t>3</w:t>
      </w:r>
      <w:r w:rsidR="001D0F3B">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r>
        <w:rPr>
          <w:rFonts w:ascii="Times New Roman" w:eastAsia="Times New Roman" w:hAnsi="Times New Roman" w:cs="Times New Roman"/>
          <w:sz w:val="24"/>
          <w:szCs w:val="24"/>
          <w:lang w:val="sr-Cyrl-RS"/>
        </w:rPr>
        <w:t>,</w:t>
      </w:r>
    </w:p>
    <w:p w:rsidR="005F2E97" w:rsidRDefault="00D14991" w:rsidP="00570C63">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852192">
        <w:rPr>
          <w:rFonts w:ascii="Times New Roman" w:eastAsia="Times New Roman" w:hAnsi="Times New Roman" w:cs="Times New Roman"/>
          <w:sz w:val="24"/>
          <w:szCs w:val="24"/>
          <w:lang w:val="sr-Cyrl-RS"/>
        </w:rPr>
        <w:t>од</w:t>
      </w:r>
      <w:r>
        <w:rPr>
          <w:rFonts w:ascii="Times New Roman" w:eastAsia="Times New Roman" w:hAnsi="Times New Roman" w:cs="Times New Roman"/>
          <w:sz w:val="24"/>
          <w:szCs w:val="24"/>
          <w:lang w:val="sr-Cyrl-RS"/>
        </w:rPr>
        <w:t>нели</w:t>
      </w:r>
      <w:r w:rsidRPr="00852192">
        <w:rPr>
          <w:rFonts w:ascii="Times New Roman" w:eastAsia="Times New Roman" w:hAnsi="Times New Roman" w:cs="Times New Roman"/>
          <w:sz w:val="24"/>
          <w:szCs w:val="24"/>
          <w:lang w:val="sr-Cyrl-RS"/>
        </w:rPr>
        <w:t xml:space="preserve"> </w:t>
      </w:r>
      <w:r w:rsidR="001D0F3B">
        <w:rPr>
          <w:rFonts w:ascii="Times New Roman" w:eastAsia="Times New Roman" w:hAnsi="Times New Roman" w:cs="Times New Roman"/>
          <w:b/>
          <w:sz w:val="24"/>
          <w:szCs w:val="24"/>
          <w:lang w:val="sr-Cyrl-RS"/>
        </w:rPr>
        <w:t>1</w:t>
      </w:r>
      <w:r w:rsidRPr="00852192">
        <w:rPr>
          <w:rFonts w:ascii="Times New Roman" w:eastAsia="Times New Roman" w:hAnsi="Times New Roman" w:cs="Times New Roman"/>
          <w:b/>
          <w:sz w:val="24"/>
          <w:szCs w:val="24"/>
          <w:lang w:val="sr-Latn-RS"/>
        </w:rPr>
        <w:t xml:space="preserve"> </w:t>
      </w:r>
      <w:r w:rsidRPr="00852192">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здравља на раду. </w:t>
      </w:r>
    </w:p>
    <w:p w:rsidR="005B2F12" w:rsidRDefault="005B2F12" w:rsidP="005B2F12">
      <w:pPr>
        <w:tabs>
          <w:tab w:val="left" w:pos="1080"/>
        </w:tabs>
        <w:spacing w:after="0" w:line="240" w:lineRule="auto"/>
        <w:jc w:val="both"/>
        <w:rPr>
          <w:rFonts w:ascii="Times New Roman" w:eastAsia="Times New Roman" w:hAnsi="Times New Roman" w:cs="Times New Roman"/>
          <w:sz w:val="24"/>
          <w:szCs w:val="24"/>
          <w:lang w:val="sr-Cyrl-RS"/>
        </w:rPr>
      </w:pPr>
    </w:p>
    <w:p w:rsidR="005B2F12" w:rsidRPr="005B2F12" w:rsidRDefault="005B2F12" w:rsidP="005B2F12">
      <w:pPr>
        <w:tabs>
          <w:tab w:val="left" w:pos="1080"/>
        </w:tabs>
        <w:spacing w:after="0" w:line="240" w:lineRule="auto"/>
        <w:jc w:val="both"/>
        <w:rPr>
          <w:rFonts w:ascii="Times New Roman" w:eastAsia="Times New Roman" w:hAnsi="Times New Roman" w:cs="Times New Roman"/>
          <w:sz w:val="24"/>
          <w:szCs w:val="24"/>
          <w:lang w:val="sr-Cyrl-RS"/>
        </w:rPr>
      </w:pPr>
    </w:p>
    <w:p w:rsidR="00570C63" w:rsidRPr="00570C63" w:rsidRDefault="00570C63" w:rsidP="00570C63">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570C63">
        <w:rPr>
          <w:rFonts w:ascii="Times New Roman" w:eastAsia="Times New Roman" w:hAnsi="Times New Roman" w:cs="Times New Roman"/>
          <w:b/>
          <w:i/>
          <w:color w:val="000000" w:themeColor="text1"/>
          <w:sz w:val="28"/>
          <w:szCs w:val="28"/>
          <w:lang w:val="sr-Cyrl-RS"/>
        </w:rPr>
        <w:lastRenderedPageBreak/>
        <w:t>П</w:t>
      </w:r>
      <w:r w:rsidRPr="00570C63">
        <w:rPr>
          <w:rFonts w:ascii="Times New Roman" w:eastAsia="Times New Roman" w:hAnsi="Times New Roman" w:cs="Times New Roman"/>
          <w:b/>
          <w:i/>
          <w:color w:val="000000" w:themeColor="text1"/>
          <w:sz w:val="28"/>
          <w:szCs w:val="28"/>
        </w:rPr>
        <w:t>ојачани, ванредни инспекцијски надзори</w:t>
      </w:r>
      <w:r w:rsidRPr="00570C63">
        <w:rPr>
          <w:rFonts w:ascii="Times New Roman" w:eastAsia="Times New Roman" w:hAnsi="Times New Roman" w:cs="Times New Roman"/>
          <w:b/>
          <w:color w:val="000000" w:themeColor="text1"/>
          <w:sz w:val="28"/>
          <w:szCs w:val="28"/>
        </w:rPr>
        <w:t xml:space="preserve"> </w:t>
      </w:r>
      <w:r w:rsidRPr="00570C63">
        <w:rPr>
          <w:rFonts w:ascii="Times New Roman" w:hAnsi="Times New Roman"/>
          <w:b/>
          <w:i/>
          <w:color w:val="000000" w:themeColor="text1"/>
          <w:sz w:val="28"/>
          <w:szCs w:val="28"/>
          <w:lang w:val="sr-Cyrl-RS"/>
        </w:rPr>
        <w:t xml:space="preserve">који су извршени  </w:t>
      </w:r>
    </w:p>
    <w:p w:rsidR="00570C63" w:rsidRPr="00570C63" w:rsidRDefault="00570C63" w:rsidP="00570C63">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570C63">
        <w:rPr>
          <w:rFonts w:ascii="Times New Roman" w:eastAsia="Times New Roman" w:hAnsi="Times New Roman" w:cs="Times New Roman"/>
          <w:b/>
          <w:i/>
          <w:color w:val="000000" w:themeColor="text1"/>
          <w:sz w:val="28"/>
          <w:szCs w:val="28"/>
          <w:lang w:val="sr-Cyrl-RS"/>
        </w:rPr>
        <w:t xml:space="preserve"> дана</w:t>
      </w:r>
      <w:r w:rsidRPr="00570C63">
        <w:rPr>
          <w:rFonts w:ascii="Times New Roman" w:eastAsia="Times New Roman" w:hAnsi="Times New Roman" w:cs="Times New Roman"/>
          <w:b/>
          <w:i/>
          <w:color w:val="000000" w:themeColor="text1"/>
          <w:sz w:val="28"/>
          <w:szCs w:val="28"/>
          <w:lang w:val="sr-Latn-RS"/>
        </w:rPr>
        <w:t xml:space="preserve"> 24.</w:t>
      </w:r>
      <w:r w:rsidRPr="00570C63">
        <w:rPr>
          <w:rFonts w:ascii="Times New Roman" w:eastAsia="Times New Roman" w:hAnsi="Times New Roman" w:cs="Times New Roman"/>
          <w:b/>
          <w:i/>
          <w:color w:val="000000" w:themeColor="text1"/>
          <w:sz w:val="28"/>
          <w:szCs w:val="28"/>
          <w:lang w:val="sr-Cyrl-RS"/>
        </w:rPr>
        <w:t xml:space="preserve">  фебруара </w:t>
      </w:r>
      <w:r w:rsidRPr="00570C63">
        <w:rPr>
          <w:rFonts w:ascii="Times New Roman" w:eastAsia="Times New Roman" w:hAnsi="Times New Roman" w:cs="Times New Roman"/>
          <w:b/>
          <w:i/>
          <w:color w:val="000000" w:themeColor="text1"/>
          <w:sz w:val="28"/>
          <w:szCs w:val="28"/>
        </w:rPr>
        <w:t>202</w:t>
      </w:r>
      <w:r w:rsidRPr="00570C63">
        <w:rPr>
          <w:rFonts w:ascii="Times New Roman" w:eastAsia="Times New Roman" w:hAnsi="Times New Roman" w:cs="Times New Roman"/>
          <w:b/>
          <w:i/>
          <w:color w:val="000000" w:themeColor="text1"/>
          <w:sz w:val="28"/>
          <w:szCs w:val="28"/>
          <w:lang w:val="sr-Cyrl-RS"/>
        </w:rPr>
        <w:t>4</w:t>
      </w:r>
      <w:r w:rsidRPr="00570C63">
        <w:rPr>
          <w:rFonts w:ascii="Times New Roman" w:eastAsia="Times New Roman" w:hAnsi="Times New Roman" w:cs="Times New Roman"/>
          <w:b/>
          <w:i/>
          <w:color w:val="000000" w:themeColor="text1"/>
          <w:sz w:val="28"/>
          <w:szCs w:val="28"/>
        </w:rPr>
        <w:t>.</w:t>
      </w:r>
      <w:r w:rsidRPr="00570C63">
        <w:rPr>
          <w:rFonts w:ascii="Times New Roman" w:eastAsia="Times New Roman" w:hAnsi="Times New Roman" w:cs="Times New Roman"/>
          <w:b/>
          <w:i/>
          <w:color w:val="000000" w:themeColor="text1"/>
          <w:sz w:val="28"/>
          <w:szCs w:val="28"/>
          <w:lang w:val="sr-Cyrl-RS"/>
        </w:rPr>
        <w:t>године   на градилиштима у Нишу</w:t>
      </w:r>
    </w:p>
    <w:p w:rsidR="00570C63" w:rsidRPr="005F2E97" w:rsidRDefault="00570C63" w:rsidP="00570C63">
      <w:pPr>
        <w:spacing w:after="0" w:line="240" w:lineRule="auto"/>
        <w:ind w:right="245"/>
        <w:rPr>
          <w:rFonts w:ascii="Times New Roman" w:eastAsia="Times New Roman" w:hAnsi="Times New Roman" w:cs="Times New Roman"/>
          <w:b/>
          <w:i/>
          <w:color w:val="000000"/>
          <w:sz w:val="24"/>
          <w:szCs w:val="22"/>
          <w:lang w:val="sr-Cyrl-RS"/>
        </w:rPr>
      </w:pPr>
    </w:p>
    <w:p w:rsidR="00570C63" w:rsidRPr="00DF5539" w:rsidRDefault="00570C63" w:rsidP="00570C63">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24. фебруара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sz w:val="24"/>
          <w:szCs w:val="22"/>
          <w:lang w:val="sr-Cyrl-RS"/>
        </w:rPr>
        <w:t xml:space="preserve">Одељења инспекције рада Ниш,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на градилиштима у Нишу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570C63" w:rsidRPr="00DF5539" w:rsidRDefault="00570C63" w:rsidP="00570C63">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70C63" w:rsidRPr="00DF5539" w:rsidRDefault="00570C63" w:rsidP="00570C63">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19</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Pr>
          <w:rFonts w:ascii="Times New Roman" w:eastAsia="Times New Roman" w:hAnsi="Times New Roman" w:cs="Times New Roman"/>
          <w:sz w:val="24"/>
          <w:szCs w:val="22"/>
        </w:rPr>
        <w:t xml:space="preserve"> приликом којих су  затечена</w:t>
      </w:r>
      <w:r w:rsidRPr="00DF5539">
        <w:rPr>
          <w:rFonts w:ascii="Times New Roman" w:eastAsia="Times New Roman" w:hAnsi="Times New Roman" w:cs="Times New Roman"/>
          <w:sz w:val="24"/>
          <w:szCs w:val="22"/>
        </w:rPr>
        <w:t xml:space="preserve"> </w:t>
      </w:r>
      <w:r>
        <w:rPr>
          <w:rFonts w:ascii="Times New Roman" w:eastAsia="Times New Roman" w:hAnsi="Times New Roman" w:cs="Times New Roman"/>
          <w:b/>
          <w:sz w:val="24"/>
          <w:szCs w:val="22"/>
          <w:lang w:val="sr-Cyrl-RS"/>
        </w:rPr>
        <w:t xml:space="preserve">72 </w:t>
      </w:r>
      <w:r w:rsidRPr="00DF5539">
        <w:rPr>
          <w:rFonts w:ascii="Times New Roman" w:eastAsia="Times New Roman" w:hAnsi="Times New Roman" w:cs="Times New Roman"/>
          <w:sz w:val="24"/>
          <w:szCs w:val="22"/>
        </w:rPr>
        <w:t>радно ангажован</w:t>
      </w:r>
      <w:r>
        <w:rPr>
          <w:rFonts w:ascii="Times New Roman" w:eastAsia="Times New Roman" w:hAnsi="Times New Roman" w:cs="Times New Roman"/>
          <w:sz w:val="24"/>
          <w:szCs w:val="22"/>
          <w:lang w:val="sr-Cyrl-RS"/>
        </w:rPr>
        <w:t>а</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Pr>
          <w:rFonts w:ascii="Times New Roman" w:eastAsia="Times New Roman" w:hAnsi="Times New Roman" w:cs="Times New Roman"/>
          <w:sz w:val="24"/>
          <w:szCs w:val="22"/>
          <w:lang w:val="sr-Cyrl-RS"/>
        </w:rPr>
        <w:t xml:space="preserve"> је </w:t>
      </w:r>
      <w:r w:rsidRPr="00AB6645">
        <w:rPr>
          <w:rFonts w:ascii="Times New Roman" w:eastAsia="Times New Roman" w:hAnsi="Times New Roman" w:cs="Times New Roman"/>
          <w:b/>
          <w:sz w:val="24"/>
          <w:szCs w:val="22"/>
          <w:lang w:val="sr-Cyrl-RS"/>
        </w:rPr>
        <w:t xml:space="preserve">13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sidRPr="00DF5539">
        <w:rPr>
          <w:rFonts w:ascii="Times New Roman" w:eastAsia="Times New Roman" w:hAnsi="Times New Roman" w:cs="Times New Roman"/>
          <w:b/>
          <w:sz w:val="24"/>
          <w:szCs w:val="22"/>
          <w:lang w:val="sr-Cyrl-RS"/>
        </w:rPr>
        <w:t>ило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sz w:val="24"/>
          <w:szCs w:val="22"/>
          <w:lang w:val="sr-Cyrl-RS"/>
        </w:rPr>
        <w:t xml:space="preserve"> </w:t>
      </w:r>
    </w:p>
    <w:p w:rsidR="00570C63" w:rsidRPr="00570C63" w:rsidRDefault="00570C63" w:rsidP="00570C63">
      <w:pPr>
        <w:spacing w:after="282" w:line="254" w:lineRule="auto"/>
        <w:ind w:left="38" w:firstLine="1238"/>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color w:val="000000"/>
          <w:sz w:val="24"/>
          <w:szCs w:val="24"/>
          <w:lang w:val="sr-Cyrl-RS"/>
        </w:rPr>
        <w:t xml:space="preserve">    </w:t>
      </w:r>
      <w:r w:rsidRPr="00DF5539">
        <w:rPr>
          <w:rFonts w:ascii="Times New Roman" w:eastAsia="Times New Roman" w:hAnsi="Times New Roman" w:cs="Times New Roman"/>
          <w:sz w:val="24"/>
          <w:szCs w:val="22"/>
        </w:rPr>
        <w:t xml:space="preserve">Због утврђених незаконитости, инспектори рада су поднели укупно </w:t>
      </w:r>
      <w:r>
        <w:rPr>
          <w:rFonts w:ascii="Times New Roman" w:eastAsia="Times New Roman" w:hAnsi="Times New Roman" w:cs="Times New Roman"/>
          <w:b/>
          <w:sz w:val="24"/>
          <w:szCs w:val="22"/>
          <w:lang w:val="sr-Cyrl-RS"/>
        </w:rPr>
        <w:t xml:space="preserve">10 </w:t>
      </w:r>
      <w:r w:rsidRPr="00DF5539">
        <w:rPr>
          <w:rFonts w:ascii="Times New Roman" w:eastAsia="Times New Roman" w:hAnsi="Times New Roman" w:cs="Times New Roman"/>
          <w:b/>
          <w:sz w:val="24"/>
          <w:szCs w:val="22"/>
        </w:rPr>
        <w:t>захтевa за покретање прекршајног поступка</w:t>
      </w:r>
      <w:r w:rsidRPr="00DF5539">
        <w:rPr>
          <w:rFonts w:ascii="Times New Roman" w:eastAsia="Times New Roman" w:hAnsi="Times New Roman" w:cs="Times New Roman"/>
          <w:b/>
          <w:sz w:val="24"/>
          <w:szCs w:val="22"/>
          <w:lang w:val="sr-Cyrl-RS"/>
        </w:rPr>
        <w:t xml:space="preserve"> против послодаваца</w:t>
      </w:r>
      <w:r>
        <w:rPr>
          <w:rFonts w:ascii="Times New Roman" w:eastAsia="Times New Roman" w:hAnsi="Times New Roman" w:cs="Times New Roman"/>
          <w:b/>
          <w:sz w:val="24"/>
          <w:szCs w:val="22"/>
          <w:lang w:val="sr-Cyrl-RS"/>
        </w:rPr>
        <w:t>, од којих 7</w:t>
      </w:r>
      <w:r w:rsidRPr="00DF5539">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sz w:val="24"/>
          <w:szCs w:val="22"/>
        </w:rPr>
        <w:t>у области радних односа</w:t>
      </w:r>
      <w:r>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и</w:t>
      </w:r>
      <w:r>
        <w:rPr>
          <w:rFonts w:ascii="Times New Roman" w:eastAsia="Times New Roman" w:hAnsi="Times New Roman" w:cs="Times New Roman"/>
          <w:b/>
          <w:sz w:val="24"/>
          <w:szCs w:val="22"/>
          <w:lang w:val="sr-Cyrl-RS"/>
        </w:rPr>
        <w:t xml:space="preserve"> 3 </w:t>
      </w:r>
      <w:r>
        <w:rPr>
          <w:rFonts w:ascii="Times New Roman" w:eastAsia="Times New Roman" w:hAnsi="Times New Roman" w:cs="Times New Roman"/>
          <w:sz w:val="24"/>
          <w:szCs w:val="22"/>
          <w:lang w:val="sr-Cyrl-RS"/>
        </w:rPr>
        <w:t xml:space="preserve"> у области </w:t>
      </w:r>
      <w:r w:rsidRPr="00860938">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sz w:val="24"/>
          <w:szCs w:val="22"/>
          <w:lang w:val="sr-Cyrl-RS"/>
        </w:rPr>
        <w:t>безбедности и здравља на раду</w:t>
      </w:r>
      <w:r w:rsidRPr="00860938">
        <w:rPr>
          <w:rFonts w:ascii="Times New Roman" w:eastAsia="Times New Roman" w:hAnsi="Times New Roman" w:cs="Times New Roman"/>
          <w:sz w:val="24"/>
          <w:szCs w:val="22"/>
        </w:rPr>
        <w:t>,</w:t>
      </w:r>
      <w:r>
        <w:rPr>
          <w:rFonts w:ascii="Times New Roman" w:eastAsia="Times New Roman" w:hAnsi="Times New Roman" w:cs="Times New Roman"/>
          <w:b/>
          <w:sz w:val="24"/>
          <w:szCs w:val="22"/>
        </w:rPr>
        <w:t xml:space="preserve"> </w:t>
      </w:r>
      <w:r w:rsidRPr="00860938">
        <w:rPr>
          <w:rFonts w:ascii="Times New Roman" w:eastAsia="Times New Roman" w:hAnsi="Times New Roman" w:cs="Times New Roman"/>
          <w:sz w:val="24"/>
          <w:szCs w:val="22"/>
        </w:rPr>
        <w:t>а</w:t>
      </w:r>
      <w:r>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доне</w:t>
      </w:r>
      <w:r>
        <w:rPr>
          <w:rFonts w:ascii="Times New Roman" w:eastAsia="Times New Roman" w:hAnsi="Times New Roman" w:cs="Times New Roman"/>
          <w:sz w:val="24"/>
          <w:szCs w:val="22"/>
          <w:lang w:val="sr-Cyrl-RS"/>
        </w:rPr>
        <w:t xml:space="preserve">ли су и  </w:t>
      </w:r>
      <w:r>
        <w:rPr>
          <w:rFonts w:ascii="Times New Roman" w:eastAsia="Times New Roman" w:hAnsi="Times New Roman" w:cs="Times New Roman"/>
          <w:b/>
          <w:sz w:val="24"/>
          <w:szCs w:val="22"/>
          <w:lang w:val="sr-Cyrl-RS"/>
        </w:rPr>
        <w:t>2</w:t>
      </w:r>
      <w:r w:rsidRPr="00DF5539">
        <w:rPr>
          <w:rFonts w:ascii="Times New Roman" w:eastAsia="Times New Roman" w:hAnsi="Times New Roman" w:cs="Times New Roman"/>
          <w:b/>
          <w:sz w:val="24"/>
          <w:szCs w:val="22"/>
          <w:lang w:val="sr-Cyrl-RS"/>
        </w:rPr>
        <w:t xml:space="preserve"> решењ</w:t>
      </w:r>
      <w:r>
        <w:rPr>
          <w:rFonts w:ascii="Times New Roman" w:eastAsia="Times New Roman" w:hAnsi="Times New Roman" w:cs="Times New Roman"/>
          <w:b/>
          <w:sz w:val="24"/>
          <w:szCs w:val="22"/>
          <w:lang w:val="sr-Cyrl-RS"/>
        </w:rPr>
        <w:t>а</w:t>
      </w:r>
      <w:r>
        <w:rPr>
          <w:rFonts w:ascii="Times New Roman" w:eastAsia="Times New Roman" w:hAnsi="Times New Roman" w:cs="Times New Roman"/>
          <w:b/>
          <w:sz w:val="24"/>
          <w:szCs w:val="22"/>
          <w:lang w:val="sr-Latn-RS"/>
        </w:rPr>
        <w:t xml:space="preserve"> са 7 наложених мер</w:t>
      </w:r>
      <w:r>
        <w:rPr>
          <w:rFonts w:ascii="Times New Roman" w:eastAsia="Times New Roman" w:hAnsi="Times New Roman" w:cs="Times New Roman"/>
          <w:b/>
          <w:sz w:val="24"/>
          <w:szCs w:val="22"/>
          <w:lang w:val="sr-Cyrl-RS"/>
        </w:rPr>
        <w:t xml:space="preserve">а у области безбедности и здравља на раду.   </w:t>
      </w:r>
      <w:r w:rsidRPr="003B5FC1">
        <w:rPr>
          <w:rFonts w:ascii="Times New Roman" w:hAnsi="Times New Roman" w:cs="Times New Roman"/>
          <w:sz w:val="24"/>
          <w:szCs w:val="24"/>
          <w:lang w:val="sr-Cyrl-RS"/>
        </w:rPr>
        <w:t xml:space="preserve">         </w:t>
      </w:r>
    </w:p>
    <w:p w:rsidR="00570C63" w:rsidRPr="00570C63" w:rsidRDefault="00570C63" w:rsidP="00570C63">
      <w:pPr>
        <w:spacing w:after="0" w:line="240" w:lineRule="auto"/>
        <w:ind w:left="403" w:right="245" w:firstLine="274"/>
        <w:jc w:val="center"/>
        <w:rPr>
          <w:rFonts w:ascii="Times New Roman" w:eastAsia="Times New Roman" w:hAnsi="Times New Roman" w:cs="Times New Roman"/>
          <w:b/>
          <w:i/>
          <w:color w:val="000000" w:themeColor="text1"/>
          <w:sz w:val="28"/>
          <w:szCs w:val="28"/>
          <w:lang w:val="sr-Cyrl-RS"/>
        </w:rPr>
      </w:pPr>
      <w:r w:rsidRPr="00570C63">
        <w:rPr>
          <w:rFonts w:ascii="Times New Roman" w:eastAsia="Times New Roman" w:hAnsi="Times New Roman" w:cs="Times New Roman"/>
          <w:b/>
          <w:i/>
          <w:color w:val="000000" w:themeColor="text1"/>
          <w:sz w:val="28"/>
          <w:szCs w:val="28"/>
          <w:lang w:val="sr-Cyrl-RS"/>
        </w:rPr>
        <w:t>П</w:t>
      </w:r>
      <w:r w:rsidRPr="00570C63">
        <w:rPr>
          <w:rFonts w:ascii="Times New Roman" w:eastAsia="Times New Roman" w:hAnsi="Times New Roman" w:cs="Times New Roman"/>
          <w:b/>
          <w:i/>
          <w:color w:val="000000" w:themeColor="text1"/>
          <w:sz w:val="28"/>
          <w:szCs w:val="28"/>
        </w:rPr>
        <w:t>ојачани, ванредни инспекцијски надзори</w:t>
      </w:r>
      <w:r w:rsidRPr="00570C63">
        <w:rPr>
          <w:rFonts w:ascii="Times New Roman" w:eastAsia="Times New Roman" w:hAnsi="Times New Roman" w:cs="Times New Roman"/>
          <w:b/>
          <w:color w:val="000000" w:themeColor="text1"/>
          <w:sz w:val="28"/>
          <w:szCs w:val="28"/>
        </w:rPr>
        <w:t xml:space="preserve"> </w:t>
      </w:r>
      <w:r w:rsidRPr="00570C63">
        <w:rPr>
          <w:rFonts w:ascii="Times New Roman" w:hAnsi="Times New Roman"/>
          <w:b/>
          <w:i/>
          <w:color w:val="000000" w:themeColor="text1"/>
          <w:sz w:val="28"/>
          <w:szCs w:val="28"/>
          <w:lang w:val="sr-Cyrl-RS"/>
        </w:rPr>
        <w:t xml:space="preserve">који су извршени  </w:t>
      </w:r>
      <w:r w:rsidRPr="00570C63">
        <w:rPr>
          <w:rFonts w:ascii="Times New Roman" w:eastAsia="Times New Roman" w:hAnsi="Times New Roman" w:cs="Times New Roman"/>
          <w:b/>
          <w:i/>
          <w:color w:val="000000" w:themeColor="text1"/>
          <w:sz w:val="28"/>
          <w:szCs w:val="28"/>
          <w:lang w:val="sr-Cyrl-RS"/>
        </w:rPr>
        <w:t>дана</w:t>
      </w:r>
      <w:r w:rsidRPr="00570C63">
        <w:rPr>
          <w:rFonts w:ascii="Times New Roman" w:eastAsia="Times New Roman" w:hAnsi="Times New Roman" w:cs="Times New Roman"/>
          <w:b/>
          <w:i/>
          <w:color w:val="000000" w:themeColor="text1"/>
          <w:sz w:val="28"/>
          <w:szCs w:val="28"/>
          <w:lang w:val="sr-Latn-RS"/>
        </w:rPr>
        <w:t xml:space="preserve"> 18.</w:t>
      </w:r>
      <w:r w:rsidRPr="00570C63">
        <w:rPr>
          <w:rFonts w:ascii="Times New Roman" w:eastAsia="Times New Roman" w:hAnsi="Times New Roman" w:cs="Times New Roman"/>
          <w:b/>
          <w:i/>
          <w:color w:val="000000" w:themeColor="text1"/>
          <w:sz w:val="28"/>
          <w:szCs w:val="28"/>
          <w:lang w:val="sr-Cyrl-RS"/>
        </w:rPr>
        <w:t xml:space="preserve">  септембра </w:t>
      </w:r>
      <w:r w:rsidRPr="00570C63">
        <w:rPr>
          <w:rFonts w:ascii="Times New Roman" w:eastAsia="Times New Roman" w:hAnsi="Times New Roman" w:cs="Times New Roman"/>
          <w:b/>
          <w:i/>
          <w:color w:val="000000" w:themeColor="text1"/>
          <w:sz w:val="28"/>
          <w:szCs w:val="28"/>
        </w:rPr>
        <w:t>202</w:t>
      </w:r>
      <w:r w:rsidRPr="00570C63">
        <w:rPr>
          <w:rFonts w:ascii="Times New Roman" w:eastAsia="Times New Roman" w:hAnsi="Times New Roman" w:cs="Times New Roman"/>
          <w:b/>
          <w:i/>
          <w:color w:val="000000" w:themeColor="text1"/>
          <w:sz w:val="28"/>
          <w:szCs w:val="28"/>
          <w:lang w:val="sr-Cyrl-RS"/>
        </w:rPr>
        <w:t>4</w:t>
      </w:r>
      <w:r w:rsidRPr="00570C63">
        <w:rPr>
          <w:rFonts w:ascii="Times New Roman" w:eastAsia="Times New Roman" w:hAnsi="Times New Roman" w:cs="Times New Roman"/>
          <w:b/>
          <w:i/>
          <w:color w:val="000000" w:themeColor="text1"/>
          <w:sz w:val="28"/>
          <w:szCs w:val="28"/>
        </w:rPr>
        <w:t>.</w:t>
      </w:r>
      <w:r w:rsidRPr="00570C63">
        <w:rPr>
          <w:rFonts w:ascii="Times New Roman" w:eastAsia="Times New Roman" w:hAnsi="Times New Roman" w:cs="Times New Roman"/>
          <w:b/>
          <w:i/>
          <w:color w:val="000000" w:themeColor="text1"/>
          <w:sz w:val="28"/>
          <w:szCs w:val="28"/>
          <w:lang w:val="sr-Cyrl-RS"/>
        </w:rPr>
        <w:t>године  на градилиштима у Нишу</w:t>
      </w:r>
    </w:p>
    <w:p w:rsidR="00570C63" w:rsidRPr="00DF5539" w:rsidRDefault="00570C63" w:rsidP="00570C63">
      <w:pPr>
        <w:spacing w:after="0" w:line="240" w:lineRule="auto"/>
        <w:ind w:right="245"/>
        <w:rPr>
          <w:rFonts w:ascii="Times New Roman" w:eastAsia="Times New Roman" w:hAnsi="Times New Roman" w:cs="Times New Roman"/>
          <w:b/>
          <w:i/>
          <w:color w:val="000000"/>
          <w:sz w:val="24"/>
          <w:szCs w:val="22"/>
          <w:lang w:val="sr-Cyrl-RS"/>
        </w:rPr>
      </w:pPr>
    </w:p>
    <w:p w:rsidR="00570C63" w:rsidRPr="00DF5539" w:rsidRDefault="00570C63" w:rsidP="00570C63">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18. септембра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sz w:val="24"/>
          <w:szCs w:val="22"/>
          <w:lang w:val="sr-Cyrl-RS"/>
        </w:rPr>
        <w:t xml:space="preserve">Одељења инспекције рада Ниш,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на градилиштима у Нишу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570C63" w:rsidRPr="00DF5539" w:rsidRDefault="00570C63" w:rsidP="00570C63">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570C63" w:rsidRPr="00DF5539" w:rsidRDefault="00570C63" w:rsidP="00570C63">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2</w:t>
      </w:r>
      <w:r w:rsidRPr="00DF5539">
        <w:rPr>
          <w:rFonts w:ascii="Times New Roman" w:eastAsia="Times New Roman" w:hAnsi="Times New Roman" w:cs="Times New Roman"/>
          <w:b/>
          <w:sz w:val="24"/>
          <w:szCs w:val="22"/>
        </w:rPr>
        <w:t>1</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приликом којих је  затечено </w:t>
      </w:r>
      <w:r>
        <w:rPr>
          <w:rFonts w:ascii="Times New Roman" w:eastAsia="Times New Roman" w:hAnsi="Times New Roman" w:cs="Times New Roman"/>
          <w:b/>
          <w:sz w:val="24"/>
          <w:szCs w:val="22"/>
          <w:lang w:val="sr-Cyrl-RS"/>
        </w:rPr>
        <w:t>55</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Pr="00DF5539">
        <w:rPr>
          <w:rFonts w:ascii="Times New Roman" w:eastAsia="Times New Roman" w:hAnsi="Times New Roman" w:cs="Times New Roman"/>
          <w:sz w:val="24"/>
          <w:szCs w:val="22"/>
          <w:lang w:val="sr-Cyrl-RS"/>
        </w:rPr>
        <w:t xml:space="preserve"> је </w:t>
      </w:r>
      <w:r>
        <w:rPr>
          <w:rFonts w:ascii="Times New Roman" w:eastAsia="Times New Roman" w:hAnsi="Times New Roman" w:cs="Times New Roman"/>
          <w:b/>
          <w:sz w:val="24"/>
          <w:szCs w:val="22"/>
          <w:lang w:val="sr-Cyrl-RS"/>
        </w:rPr>
        <w:t>5</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sidRPr="00DF5539">
        <w:rPr>
          <w:rFonts w:ascii="Times New Roman" w:eastAsia="Times New Roman" w:hAnsi="Times New Roman" w:cs="Times New Roman"/>
          <w:b/>
          <w:sz w:val="24"/>
          <w:szCs w:val="22"/>
          <w:lang w:val="sr-Cyrl-RS"/>
        </w:rPr>
        <w:t>ило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sidRPr="00DF5539">
        <w:rPr>
          <w:rFonts w:ascii="Times New Roman" w:eastAsia="Times New Roman" w:hAnsi="Times New Roman" w:cs="Times New Roman"/>
          <w:sz w:val="24"/>
          <w:szCs w:val="22"/>
          <w:lang w:val="sr-Cyrl-RS"/>
        </w:rPr>
        <w:t xml:space="preserve"> </w:t>
      </w:r>
    </w:p>
    <w:p w:rsidR="00570C63" w:rsidRPr="00DF5539" w:rsidRDefault="00570C63" w:rsidP="00570C63">
      <w:pPr>
        <w:spacing w:after="282" w:line="254" w:lineRule="auto"/>
        <w:ind w:left="38" w:firstLine="1238"/>
        <w:jc w:val="both"/>
        <w:rPr>
          <w:rFonts w:ascii="Times New Roman" w:eastAsia="Times New Roman" w:hAnsi="Times New Roman" w:cs="Times New Roman"/>
          <w:color w:val="000000"/>
          <w:sz w:val="24"/>
          <w:szCs w:val="24"/>
          <w:lang w:val="sr-Cyrl-RS"/>
        </w:rPr>
      </w:pPr>
      <w:r w:rsidRPr="00DF5539">
        <w:rPr>
          <w:rFonts w:ascii="Times New Roman" w:eastAsia="Times New Roman" w:hAnsi="Times New Roman" w:cs="Times New Roman"/>
          <w:color w:val="000000"/>
          <w:sz w:val="24"/>
          <w:szCs w:val="24"/>
          <w:lang w:val="sr-Cyrl-RS"/>
        </w:rPr>
        <w:t xml:space="preserve">     Извршеним инспекцијским надзорима  утврђен </w:t>
      </w:r>
      <w:r w:rsidRPr="00DF5539">
        <w:rPr>
          <w:rFonts w:ascii="Times New Roman" w:eastAsia="Times New Roman" w:hAnsi="Times New Roman" w:cs="Times New Roman"/>
          <w:color w:val="000000"/>
          <w:sz w:val="24"/>
          <w:szCs w:val="24"/>
          <w:lang w:val="sr-Latn-RS"/>
        </w:rPr>
        <w:t xml:space="preserve"> </w:t>
      </w:r>
      <w:r w:rsidRPr="00DF5539">
        <w:rPr>
          <w:rFonts w:ascii="Times New Roman" w:eastAsia="Times New Roman" w:hAnsi="Times New Roman" w:cs="Times New Roman"/>
          <w:color w:val="000000"/>
          <w:sz w:val="24"/>
          <w:szCs w:val="24"/>
          <w:lang w:val="sr-Cyrl-RS"/>
        </w:rPr>
        <w:t xml:space="preserve">је  и </w:t>
      </w:r>
      <w:r w:rsidRPr="00DF5539">
        <w:rPr>
          <w:rFonts w:ascii="Times New Roman" w:eastAsia="Times New Roman" w:hAnsi="Times New Roman" w:cs="Times New Roman"/>
          <w:b/>
          <w:color w:val="000000"/>
          <w:sz w:val="24"/>
          <w:szCs w:val="24"/>
          <w:lang w:val="sr-Cyrl-RS"/>
        </w:rPr>
        <w:t>1  нерегистровани  субјект</w:t>
      </w:r>
      <w:r w:rsidRPr="00DF5539">
        <w:rPr>
          <w:rFonts w:ascii="Times New Roman" w:eastAsia="Times New Roman" w:hAnsi="Times New Roman" w:cs="Times New Roman"/>
          <w:color w:val="000000"/>
          <w:sz w:val="24"/>
          <w:szCs w:val="24"/>
          <w:lang w:val="sr-Cyrl-RS"/>
        </w:rPr>
        <w:t>, код кој</w:t>
      </w:r>
      <w:r>
        <w:rPr>
          <w:rFonts w:ascii="Times New Roman" w:eastAsia="Times New Roman" w:hAnsi="Times New Roman" w:cs="Times New Roman"/>
          <w:color w:val="000000"/>
          <w:sz w:val="24"/>
          <w:szCs w:val="24"/>
          <w:lang w:val="sr-Cyrl-RS"/>
        </w:rPr>
        <w:t>ег</w:t>
      </w:r>
      <w:r w:rsidRPr="00DF5539">
        <w:rPr>
          <w:rFonts w:ascii="Times New Roman" w:eastAsia="Times New Roman" w:hAnsi="Times New Roman" w:cs="Times New Roman"/>
          <w:color w:val="000000"/>
          <w:sz w:val="24"/>
          <w:szCs w:val="24"/>
          <w:lang w:val="sr-Cyrl-RS"/>
        </w:rPr>
        <w:t xml:space="preserve">   је,   поред физичког лица које врши нерегистровану делатност, затечено још и </w:t>
      </w:r>
      <w:r w:rsidRPr="00745DB9">
        <w:rPr>
          <w:rFonts w:ascii="Times New Roman" w:eastAsia="Times New Roman" w:hAnsi="Times New Roman" w:cs="Times New Roman"/>
          <w:b/>
          <w:color w:val="000000"/>
          <w:sz w:val="24"/>
          <w:szCs w:val="24"/>
          <w:lang w:val="sr-Cyrl-RS"/>
        </w:rPr>
        <w:t>3  лица  на раду  ''на црно''</w:t>
      </w:r>
      <w:r w:rsidRPr="00DF5539">
        <w:rPr>
          <w:rFonts w:ascii="Times New Roman" w:eastAsia="Times New Roman" w:hAnsi="Times New Roman" w:cs="Times New Roman"/>
          <w:color w:val="000000"/>
          <w:sz w:val="24"/>
          <w:szCs w:val="24"/>
          <w:lang w:val="sr-Cyrl-RS"/>
        </w:rPr>
        <w:t xml:space="preserve">.   </w:t>
      </w:r>
    </w:p>
    <w:p w:rsidR="00570C63" w:rsidRPr="00570C63" w:rsidRDefault="00570C63" w:rsidP="00570C63">
      <w:pPr>
        <w:tabs>
          <w:tab w:val="left" w:pos="1530"/>
        </w:tabs>
        <w:spacing w:after="322" w:line="254" w:lineRule="auto"/>
        <w:ind w:left="180" w:right="-1" w:firstLine="1238"/>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rPr>
        <w:t xml:space="preserve">Због утврђених незаконитости, инспектори рада су поднели укупно </w:t>
      </w:r>
      <w:r>
        <w:rPr>
          <w:rFonts w:ascii="Times New Roman" w:eastAsia="Times New Roman" w:hAnsi="Times New Roman" w:cs="Times New Roman"/>
          <w:b/>
          <w:sz w:val="24"/>
          <w:szCs w:val="22"/>
          <w:lang w:val="sr-Cyrl-RS"/>
        </w:rPr>
        <w:t>5</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захтевa за покретање прекршајног поступка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w:t>
      </w:r>
      <w:r>
        <w:rPr>
          <w:rFonts w:ascii="Times New Roman" w:eastAsia="Times New Roman" w:hAnsi="Times New Roman" w:cs="Times New Roman"/>
          <w:b/>
          <w:sz w:val="24"/>
          <w:szCs w:val="22"/>
          <w:lang w:val="sr-Cyrl-RS"/>
        </w:rPr>
        <w:t>4</w:t>
      </w:r>
      <w:r w:rsidRPr="00DF5539">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 xml:space="preserve">захтева </w:t>
      </w:r>
      <w:r w:rsidRPr="00860938">
        <w:rPr>
          <w:rFonts w:ascii="Times New Roman" w:eastAsia="Times New Roman" w:hAnsi="Times New Roman" w:cs="Times New Roman"/>
          <w:sz w:val="24"/>
          <w:szCs w:val="22"/>
        </w:rPr>
        <w:t>у области радних односа</w:t>
      </w:r>
      <w:r>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и</w:t>
      </w:r>
      <w:r>
        <w:rPr>
          <w:rFonts w:ascii="Times New Roman" w:eastAsia="Times New Roman" w:hAnsi="Times New Roman" w:cs="Times New Roman"/>
          <w:b/>
          <w:sz w:val="24"/>
          <w:szCs w:val="22"/>
          <w:lang w:val="sr-Cyrl-RS"/>
        </w:rPr>
        <w:t xml:space="preserve"> 1 </w:t>
      </w:r>
      <w:r w:rsidRPr="00860938">
        <w:rPr>
          <w:rFonts w:ascii="Times New Roman" w:eastAsia="Times New Roman" w:hAnsi="Times New Roman" w:cs="Times New Roman"/>
          <w:sz w:val="24"/>
          <w:szCs w:val="22"/>
          <w:lang w:val="sr-Cyrl-RS"/>
        </w:rPr>
        <w:t>захтев против физичког лица које је обављало нерегистровану делатност)</w:t>
      </w:r>
      <w:r w:rsidRPr="00860938">
        <w:rPr>
          <w:rFonts w:ascii="Times New Roman" w:eastAsia="Times New Roman" w:hAnsi="Times New Roman" w:cs="Times New Roman"/>
          <w:sz w:val="24"/>
          <w:szCs w:val="22"/>
        </w:rPr>
        <w:t>,</w:t>
      </w:r>
      <w:r>
        <w:rPr>
          <w:rFonts w:ascii="Times New Roman" w:eastAsia="Times New Roman" w:hAnsi="Times New Roman" w:cs="Times New Roman"/>
          <w:b/>
          <w:sz w:val="24"/>
          <w:szCs w:val="22"/>
        </w:rPr>
        <w:t xml:space="preserve"> </w:t>
      </w:r>
      <w:r w:rsidRPr="00860938">
        <w:rPr>
          <w:rFonts w:ascii="Times New Roman" w:eastAsia="Times New Roman" w:hAnsi="Times New Roman" w:cs="Times New Roman"/>
          <w:sz w:val="24"/>
          <w:szCs w:val="22"/>
        </w:rPr>
        <w:t>а</w:t>
      </w:r>
      <w:r>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доне</w:t>
      </w:r>
      <w:r>
        <w:rPr>
          <w:rFonts w:ascii="Times New Roman" w:eastAsia="Times New Roman" w:hAnsi="Times New Roman" w:cs="Times New Roman"/>
          <w:sz w:val="24"/>
          <w:szCs w:val="22"/>
          <w:lang w:val="sr-Cyrl-RS"/>
        </w:rPr>
        <w:t xml:space="preserve">ли су и  </w:t>
      </w:r>
      <w:r>
        <w:rPr>
          <w:rFonts w:ascii="Times New Roman" w:eastAsia="Times New Roman" w:hAnsi="Times New Roman" w:cs="Times New Roman"/>
          <w:b/>
          <w:sz w:val="24"/>
          <w:szCs w:val="22"/>
          <w:lang w:val="sr-Cyrl-RS"/>
        </w:rPr>
        <w:t>1</w:t>
      </w:r>
      <w:r w:rsidRPr="00DF5539">
        <w:rPr>
          <w:rFonts w:ascii="Times New Roman" w:eastAsia="Times New Roman" w:hAnsi="Times New Roman" w:cs="Times New Roman"/>
          <w:b/>
          <w:sz w:val="24"/>
          <w:szCs w:val="22"/>
          <w:lang w:val="sr-Cyrl-RS"/>
        </w:rPr>
        <w:t xml:space="preserve"> решењ</w:t>
      </w:r>
      <w:r>
        <w:rPr>
          <w:rFonts w:ascii="Times New Roman" w:eastAsia="Times New Roman" w:hAnsi="Times New Roman" w:cs="Times New Roman"/>
          <w:b/>
          <w:sz w:val="24"/>
          <w:szCs w:val="22"/>
          <w:lang w:val="sr-Latn-RS"/>
        </w:rPr>
        <w:t>е са 1 наложеном мером</w:t>
      </w:r>
      <w:r>
        <w:rPr>
          <w:rFonts w:ascii="Times New Roman" w:eastAsia="Times New Roman" w:hAnsi="Times New Roman" w:cs="Times New Roman"/>
          <w:b/>
          <w:sz w:val="24"/>
          <w:szCs w:val="22"/>
          <w:lang w:val="sr-Cyrl-RS"/>
        </w:rPr>
        <w:t xml:space="preserve"> у области радних односа,   </w:t>
      </w:r>
      <w:r w:rsidRPr="00860938">
        <w:rPr>
          <w:rFonts w:ascii="Times New Roman" w:eastAsia="Times New Roman" w:hAnsi="Times New Roman" w:cs="Times New Roman"/>
          <w:sz w:val="24"/>
          <w:szCs w:val="22"/>
          <w:lang w:val="sr-Cyrl-RS"/>
        </w:rPr>
        <w:t>као и</w:t>
      </w:r>
      <w:r>
        <w:rPr>
          <w:rFonts w:ascii="Times New Roman" w:eastAsia="Times New Roman" w:hAnsi="Times New Roman" w:cs="Times New Roman"/>
          <w:b/>
          <w:sz w:val="24"/>
          <w:szCs w:val="22"/>
          <w:lang w:val="sr-Cyrl-RS"/>
        </w:rPr>
        <w:t xml:space="preserve"> 1 решење </w:t>
      </w:r>
      <w:r w:rsidRPr="00CB6C1B">
        <w:rPr>
          <w:rFonts w:ascii="Times New Roman" w:eastAsia="Times New Roman" w:hAnsi="Times New Roman" w:cs="Times New Roman"/>
          <w:b/>
          <w:sz w:val="24"/>
          <w:szCs w:val="22"/>
          <w:lang w:val="sr-Cyrl-RS"/>
        </w:rPr>
        <w:t>о налагању уписа у регистар А</w:t>
      </w:r>
      <w:r>
        <w:rPr>
          <w:rFonts w:ascii="Times New Roman" w:eastAsia="Times New Roman" w:hAnsi="Times New Roman" w:cs="Times New Roman"/>
          <w:b/>
          <w:sz w:val="24"/>
          <w:szCs w:val="22"/>
          <w:lang w:val="sr-Cyrl-RS"/>
        </w:rPr>
        <w:t xml:space="preserve">генције за привредне регистре </w:t>
      </w:r>
      <w:r w:rsidRPr="00CB6C1B">
        <w:rPr>
          <w:rFonts w:ascii="Times New Roman" w:eastAsia="Times New Roman" w:hAnsi="Times New Roman" w:cs="Times New Roman"/>
          <w:b/>
          <w:sz w:val="24"/>
          <w:szCs w:val="22"/>
          <w:lang w:val="sr-Cyrl-RS"/>
        </w:rPr>
        <w:t xml:space="preserve"> </w:t>
      </w:r>
      <w:r>
        <w:rPr>
          <w:rFonts w:ascii="Times New Roman" w:eastAsia="Times New Roman" w:hAnsi="Times New Roman" w:cs="Times New Roman"/>
          <w:b/>
          <w:sz w:val="24"/>
          <w:szCs w:val="22"/>
          <w:lang w:val="sr-Cyrl-RS"/>
        </w:rPr>
        <w:t xml:space="preserve">физичком лицу које је обављало нерегистровану делатност.   </w:t>
      </w:r>
    </w:p>
    <w:p w:rsidR="00F87D8A" w:rsidRPr="00570C63" w:rsidRDefault="00570C63" w:rsidP="00570C63">
      <w:pPr>
        <w:tabs>
          <w:tab w:val="left" w:pos="1418"/>
        </w:tabs>
        <w:spacing w:after="0" w:line="240" w:lineRule="auto"/>
        <w:ind w:right="245"/>
        <w:jc w:val="center"/>
        <w:rPr>
          <w:rFonts w:ascii="Times New Roman" w:eastAsia="Times New Roman" w:hAnsi="Times New Roman" w:cs="Times New Roman"/>
          <w:b/>
          <w:i/>
          <w:sz w:val="28"/>
          <w:szCs w:val="28"/>
          <w:lang w:val="sr-Cyrl-C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F87D8A" w:rsidRPr="00570C63">
        <w:rPr>
          <w:rFonts w:ascii="Times New Roman" w:hAnsi="Times New Roman" w:cs="Times New Roman"/>
          <w:b/>
          <w:i/>
          <w:sz w:val="28"/>
          <w:szCs w:val="28"/>
          <w:lang w:val="sr-Cyrl-RS"/>
        </w:rPr>
        <w:t xml:space="preserve">дана  </w:t>
      </w:r>
      <w:r w:rsidR="00F87D8A" w:rsidRPr="00570C63">
        <w:rPr>
          <w:rFonts w:ascii="Times New Roman" w:hAnsi="Times New Roman" w:cs="Times New Roman"/>
          <w:b/>
          <w:i/>
          <w:sz w:val="28"/>
          <w:szCs w:val="28"/>
          <w:lang w:val="sr-Latn-RS"/>
        </w:rPr>
        <w:t xml:space="preserve"> 26.</w:t>
      </w:r>
      <w:r w:rsidR="00F87D8A" w:rsidRPr="00570C63">
        <w:rPr>
          <w:rFonts w:ascii="Times New Roman" w:hAnsi="Times New Roman" w:cs="Times New Roman"/>
          <w:b/>
          <w:i/>
          <w:sz w:val="28"/>
          <w:szCs w:val="28"/>
          <w:lang w:val="sr-Cyrl-RS"/>
        </w:rPr>
        <w:t xml:space="preserve"> новембра </w:t>
      </w:r>
      <w:r w:rsidR="00F87D8A" w:rsidRPr="00570C63">
        <w:rPr>
          <w:rFonts w:ascii="Times New Roman" w:eastAsia="Times New Roman" w:hAnsi="Times New Roman" w:cs="Times New Roman"/>
          <w:b/>
          <w:i/>
          <w:sz w:val="28"/>
          <w:szCs w:val="28"/>
          <w:lang w:val="sr-Cyrl-RS"/>
        </w:rPr>
        <w:t xml:space="preserve"> </w:t>
      </w:r>
      <w:r w:rsidR="00F87D8A" w:rsidRPr="00570C63">
        <w:rPr>
          <w:rFonts w:ascii="Times New Roman" w:eastAsia="Times New Roman" w:hAnsi="Times New Roman" w:cs="Times New Roman"/>
          <w:b/>
          <w:i/>
          <w:sz w:val="28"/>
          <w:szCs w:val="28"/>
          <w:lang w:val="sr-Cyrl-CS"/>
        </w:rPr>
        <w:t>2024. године</w:t>
      </w:r>
      <w:r>
        <w:rPr>
          <w:rFonts w:ascii="Times New Roman" w:eastAsia="Times New Roman" w:hAnsi="Times New Roman" w:cs="Times New Roman"/>
          <w:b/>
          <w:i/>
          <w:sz w:val="28"/>
          <w:szCs w:val="28"/>
          <w:lang w:val="sr-Cyrl-CS"/>
        </w:rPr>
        <w:t xml:space="preserve"> </w:t>
      </w:r>
      <w:r w:rsidR="00F87D8A" w:rsidRPr="00570C63">
        <w:rPr>
          <w:rFonts w:ascii="Times New Roman" w:eastAsia="Times New Roman" w:hAnsi="Times New Roman" w:cs="Times New Roman"/>
          <w:b/>
          <w:i/>
          <w:sz w:val="28"/>
          <w:szCs w:val="28"/>
          <w:lang w:val="sr-Cyrl-CS"/>
        </w:rPr>
        <w:t xml:space="preserve">код послодаваца  у Нишу </w:t>
      </w:r>
    </w:p>
    <w:p w:rsidR="00F87D8A" w:rsidRPr="0003654E" w:rsidRDefault="00F87D8A" w:rsidP="00F87D8A">
      <w:pPr>
        <w:tabs>
          <w:tab w:val="left" w:pos="1080"/>
        </w:tabs>
        <w:spacing w:after="0" w:line="240" w:lineRule="auto"/>
        <w:jc w:val="both"/>
        <w:rPr>
          <w:rFonts w:ascii="Times New Roman" w:eastAsia="Times New Roman" w:hAnsi="Times New Roman" w:cs="Times New Roman"/>
          <w:b/>
          <w:sz w:val="24"/>
          <w:szCs w:val="24"/>
          <w:lang w:val="sr-Cyrl-RS"/>
        </w:rPr>
      </w:pPr>
    </w:p>
    <w:p w:rsidR="00F87D8A" w:rsidRPr="00852192" w:rsidRDefault="00F87D8A" w:rsidP="00570C63">
      <w:pPr>
        <w:tabs>
          <w:tab w:val="left" w:pos="1418"/>
        </w:tabs>
        <w:jc w:val="both"/>
        <w:rPr>
          <w:rFonts w:ascii="Times New Roman" w:eastAsia="Times New Roman" w:hAnsi="Times New Roman" w:cs="Times New Roman"/>
          <w:b/>
          <w:sz w:val="24"/>
          <w:szCs w:val="24"/>
          <w:lang w:val="sr-Latn-RS"/>
        </w:rPr>
      </w:pPr>
      <w:r w:rsidRPr="0003654E">
        <w:rPr>
          <w:rFonts w:ascii="Times New Roman" w:eastAsia="Times New Roman" w:hAnsi="Times New Roman" w:cs="Times New Roman"/>
          <w:sz w:val="24"/>
          <w:szCs w:val="24"/>
          <w:lang w:val="sr-Cyrl-RS"/>
        </w:rPr>
        <w:t xml:space="preserve">                       Д</w:t>
      </w:r>
      <w:r w:rsidRPr="0003654E">
        <w:rPr>
          <w:rFonts w:ascii="Times New Roman" w:eastAsia="Times New Roman" w:hAnsi="Times New Roman" w:cs="Times New Roman"/>
          <w:b/>
          <w:sz w:val="24"/>
          <w:szCs w:val="24"/>
          <w:lang w:val="sr-Cyrl-RS"/>
        </w:rPr>
        <w:t>ана</w:t>
      </w:r>
      <w:r>
        <w:rPr>
          <w:rFonts w:ascii="Times New Roman" w:eastAsia="Times New Roman" w:hAnsi="Times New Roman" w:cs="Times New Roman"/>
          <w:b/>
          <w:sz w:val="24"/>
          <w:szCs w:val="24"/>
          <w:lang w:val="sr-Cyrl-RS"/>
        </w:rPr>
        <w:t xml:space="preserve"> 26</w:t>
      </w:r>
      <w:r w:rsidRPr="00852192">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нов</w:t>
      </w:r>
      <w:r w:rsidRPr="00852192">
        <w:rPr>
          <w:rFonts w:ascii="Times New Roman" w:eastAsia="Times New Roman" w:hAnsi="Times New Roman" w:cs="Times New Roman"/>
          <w:b/>
          <w:sz w:val="24"/>
          <w:szCs w:val="24"/>
          <w:lang w:val="sr-Cyrl-RS"/>
        </w:rPr>
        <w:t>ембра  2024</w:t>
      </w:r>
      <w:r>
        <w:rPr>
          <w:rFonts w:ascii="Times New Roman" w:eastAsia="Times New Roman" w:hAnsi="Times New Roman" w:cs="Times New Roman"/>
          <w:b/>
          <w:sz w:val="24"/>
          <w:szCs w:val="24"/>
          <w:lang w:val="sr-Cyrl-RS"/>
        </w:rPr>
        <w:t>.</w:t>
      </w:r>
      <w:r w:rsidRPr="0003654E">
        <w:rPr>
          <w:rFonts w:ascii="Times New Roman" w:eastAsia="Times New Roman" w:hAnsi="Times New Roman" w:cs="Times New Roman"/>
          <w:b/>
          <w:sz w:val="24"/>
          <w:szCs w:val="24"/>
          <w:lang w:val="sr-Cyrl-CS"/>
        </w:rPr>
        <w:t xml:space="preserve"> године</w:t>
      </w:r>
      <w:r w:rsidRPr="0003654E">
        <w:rPr>
          <w:rFonts w:ascii="Times New Roman" w:eastAsia="Times New Roman" w:hAnsi="Times New Roman" w:cs="Times New Roman"/>
          <w:sz w:val="24"/>
          <w:szCs w:val="24"/>
          <w:lang w:val="sr-Cyrl-RS"/>
        </w:rPr>
        <w:t>, Одељење инспекције рада Лесковац је организовало и реализовало  појачане, ванредне инспекцијске надзоре у области радних односа и  безбедности и здравља на раду</w:t>
      </w:r>
      <w:r>
        <w:rPr>
          <w:rFonts w:ascii="Times New Roman" w:eastAsia="Times New Roman" w:hAnsi="Times New Roman" w:cs="Times New Roman"/>
          <w:sz w:val="24"/>
          <w:szCs w:val="24"/>
          <w:lang w:val="sr-Cyrl-RS"/>
        </w:rPr>
        <w:t xml:space="preserve"> код послодаваца </w:t>
      </w:r>
      <w:r w:rsidRPr="00852192">
        <w:rPr>
          <w:rFonts w:ascii="Times New Roman" w:eastAsia="Times New Roman" w:hAnsi="Times New Roman" w:cs="Times New Roman"/>
          <w:b/>
          <w:sz w:val="24"/>
          <w:szCs w:val="24"/>
          <w:lang w:val="sr-Cyrl-RS"/>
        </w:rPr>
        <w:t>на територији Нишавског управног округа</w:t>
      </w:r>
      <w:r w:rsidRPr="00852192">
        <w:rPr>
          <w:rFonts w:ascii="Times New Roman" w:eastAsia="Times New Roman" w:hAnsi="Times New Roman" w:cs="Times New Roman"/>
          <w:b/>
          <w:sz w:val="24"/>
          <w:szCs w:val="24"/>
          <w:lang w:val="sr-Latn-RS"/>
        </w:rPr>
        <w:t>.</w:t>
      </w:r>
    </w:p>
    <w:p w:rsidR="00F87D8A" w:rsidRPr="0003654E" w:rsidRDefault="00F87D8A" w:rsidP="00570C63">
      <w:pPr>
        <w:tabs>
          <w:tab w:val="left" w:pos="1134"/>
          <w:tab w:val="left" w:pos="1418"/>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lastRenderedPageBreak/>
        <w:t xml:space="preserve">                 </w:t>
      </w:r>
      <w:r w:rsidR="00570C6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Извршен</w:t>
      </w:r>
      <w:r>
        <w:rPr>
          <w:rFonts w:ascii="Times New Roman" w:eastAsia="Times New Roman" w:hAnsi="Times New Roman" w:cs="Times New Roman"/>
          <w:sz w:val="24"/>
          <w:szCs w:val="24"/>
          <w:lang w:val="sr-Cyrl-RS"/>
        </w:rPr>
        <w:t>о</w:t>
      </w:r>
      <w:r w:rsidRPr="0003654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је</w:t>
      </w:r>
      <w:r w:rsidRPr="0003654E">
        <w:rPr>
          <w:rFonts w:ascii="Times New Roman" w:eastAsia="Times New Roman" w:hAnsi="Times New Roman" w:cs="Times New Roman"/>
          <w:sz w:val="24"/>
          <w:szCs w:val="24"/>
          <w:lang w:val="sr-Cyrl-RS"/>
        </w:rPr>
        <w:t xml:space="preserve"> укупно </w:t>
      </w:r>
      <w:r>
        <w:rPr>
          <w:rFonts w:ascii="Times New Roman" w:eastAsia="Times New Roman" w:hAnsi="Times New Roman" w:cs="Times New Roman"/>
          <w:b/>
          <w:sz w:val="24"/>
          <w:szCs w:val="24"/>
          <w:lang w:val="sr-Cyrl-RS"/>
        </w:rPr>
        <w:t>18</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 xml:space="preserve"> инспекцијск</w:t>
      </w:r>
      <w:r>
        <w:rPr>
          <w:rFonts w:ascii="Times New Roman" w:eastAsia="Times New Roman" w:hAnsi="Times New Roman" w:cs="Times New Roman"/>
          <w:sz w:val="24"/>
          <w:szCs w:val="24"/>
          <w:lang w:val="sr-Cyrl-RS"/>
        </w:rPr>
        <w:t>их</w:t>
      </w:r>
      <w:r w:rsidRPr="0003654E">
        <w:rPr>
          <w:rFonts w:ascii="Times New Roman" w:eastAsia="Times New Roman" w:hAnsi="Times New Roman" w:cs="Times New Roman"/>
          <w:sz w:val="24"/>
          <w:szCs w:val="24"/>
          <w:lang w:val="sr-Cyrl-RS"/>
        </w:rPr>
        <w:t xml:space="preserve"> надзора</w:t>
      </w:r>
      <w:r>
        <w:rPr>
          <w:rFonts w:ascii="Times New Roman" w:eastAsia="Times New Roman" w:hAnsi="Times New Roman" w:cs="Times New Roman"/>
          <w:sz w:val="24"/>
          <w:szCs w:val="24"/>
          <w:lang w:val="sr-Cyrl-RS"/>
        </w:rPr>
        <w:t xml:space="preserve"> код послодаваца у Нишу, којима  су обухваћена</w:t>
      </w:r>
      <w:r w:rsidRPr="0003654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b/>
          <w:sz w:val="24"/>
          <w:szCs w:val="24"/>
          <w:lang w:val="sr-Cyrl-RS"/>
        </w:rPr>
        <w:t>32</w:t>
      </w:r>
      <w:r w:rsidRPr="0003654E">
        <w:rPr>
          <w:rFonts w:ascii="Times New Roman" w:eastAsia="Times New Roman" w:hAnsi="Times New Roman" w:cs="Times New Roman"/>
          <w:sz w:val="24"/>
          <w:szCs w:val="24"/>
          <w:lang w:val="sr-Cyrl-RS"/>
        </w:rPr>
        <w:t xml:space="preserve"> радно ангажован</w:t>
      </w:r>
      <w:r>
        <w:rPr>
          <w:rFonts w:ascii="Times New Roman" w:eastAsia="Times New Roman" w:hAnsi="Times New Roman" w:cs="Times New Roman"/>
          <w:sz w:val="24"/>
          <w:szCs w:val="24"/>
          <w:lang w:val="sr-Cyrl-RS"/>
        </w:rPr>
        <w:t>а</w:t>
      </w:r>
      <w:r w:rsidRPr="0003654E">
        <w:rPr>
          <w:rFonts w:ascii="Times New Roman" w:eastAsia="Times New Roman" w:hAnsi="Times New Roman" w:cs="Times New Roman"/>
          <w:sz w:val="24"/>
          <w:szCs w:val="24"/>
          <w:lang w:val="sr-Cyrl-RS"/>
        </w:rPr>
        <w:t xml:space="preserve"> лиц</w:t>
      </w:r>
      <w:r>
        <w:rPr>
          <w:rFonts w:ascii="Times New Roman" w:eastAsia="Times New Roman" w:hAnsi="Times New Roman" w:cs="Times New Roman"/>
          <w:sz w:val="24"/>
          <w:szCs w:val="24"/>
          <w:lang w:val="sr-Cyrl-RS"/>
        </w:rPr>
        <w:t>а</w:t>
      </w:r>
      <w:r w:rsidRPr="0003654E">
        <w:rPr>
          <w:rFonts w:ascii="Times New Roman" w:eastAsia="Times New Roman" w:hAnsi="Times New Roman" w:cs="Times New Roman"/>
          <w:sz w:val="24"/>
          <w:szCs w:val="24"/>
          <w:lang w:val="sr-Cyrl-RS"/>
        </w:rPr>
        <w:t xml:space="preserve">, од којих су </w:t>
      </w:r>
      <w:r>
        <w:rPr>
          <w:rFonts w:ascii="Times New Roman" w:eastAsia="Times New Roman" w:hAnsi="Times New Roman" w:cs="Times New Roman"/>
          <w:b/>
          <w:sz w:val="24"/>
          <w:szCs w:val="24"/>
          <w:lang w:val="sr-Cyrl-RS"/>
        </w:rPr>
        <w:t>3</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лица радила „на црно“. </w:t>
      </w:r>
    </w:p>
    <w:p w:rsidR="00F87D8A" w:rsidRPr="0003654E" w:rsidRDefault="00F87D8A" w:rsidP="00570C63">
      <w:pPr>
        <w:tabs>
          <w:tab w:val="left" w:pos="1134"/>
          <w:tab w:val="left" w:pos="1418"/>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w:t>
      </w:r>
      <w:r w:rsidR="00570C6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F87D8A" w:rsidRPr="00852192" w:rsidRDefault="00F87D8A"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w:t>
      </w:r>
      <w:r w:rsidRPr="0003654E">
        <w:rPr>
          <w:rFonts w:ascii="Times New Roman" w:eastAsia="Times New Roman" w:hAnsi="Times New Roman" w:cs="Times New Roman"/>
          <w:sz w:val="24"/>
          <w:szCs w:val="24"/>
          <w:lang w:val="sr-Cyrl-RS"/>
        </w:rPr>
        <w:t xml:space="preserve">онели </w:t>
      </w:r>
      <w:r>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налога на </w:t>
      </w:r>
      <w:r>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r w:rsidRPr="00852192">
        <w:rPr>
          <w:rFonts w:ascii="Times New Roman" w:eastAsia="Times New Roman" w:hAnsi="Times New Roman" w:cs="Times New Roman"/>
          <w:sz w:val="24"/>
          <w:szCs w:val="24"/>
          <w:lang w:val="sr-Cyrl-RS"/>
        </w:rPr>
        <w:t xml:space="preserve"> </w:t>
      </w:r>
    </w:p>
    <w:p w:rsidR="00F87D8A" w:rsidRDefault="00F87D8A"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у области</w:t>
      </w:r>
      <w:r>
        <w:rPr>
          <w:rFonts w:ascii="Times New Roman" w:eastAsia="Times New Roman" w:hAnsi="Times New Roman" w:cs="Times New Roman"/>
          <w:sz w:val="24"/>
          <w:szCs w:val="24"/>
          <w:lang w:val="sr-Cyrl-RS"/>
        </w:rPr>
        <w:t xml:space="preserve"> безбедности и здравља на раду</w:t>
      </w:r>
      <w:r w:rsidRPr="00852192">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д</w:t>
      </w:r>
      <w:r w:rsidRPr="0003654E">
        <w:rPr>
          <w:rFonts w:ascii="Times New Roman" w:eastAsia="Times New Roman" w:hAnsi="Times New Roman" w:cs="Times New Roman"/>
          <w:sz w:val="24"/>
          <w:szCs w:val="24"/>
          <w:lang w:val="sr-Cyrl-RS"/>
        </w:rPr>
        <w:t>онели</w:t>
      </w:r>
      <w:r>
        <w:rPr>
          <w:rFonts w:ascii="Times New Roman" w:eastAsia="Times New Roman" w:hAnsi="Times New Roman" w:cs="Times New Roman"/>
          <w:b/>
          <w:sz w:val="24"/>
          <w:szCs w:val="24"/>
          <w:lang w:val="sr-Cyrl-RS"/>
        </w:rPr>
        <w:t xml:space="preserve"> 2</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решење са </w:t>
      </w:r>
      <w:r>
        <w:rPr>
          <w:rFonts w:ascii="Times New Roman" w:eastAsia="Times New Roman" w:hAnsi="Times New Roman" w:cs="Times New Roman"/>
          <w:b/>
          <w:sz w:val="24"/>
          <w:szCs w:val="24"/>
          <w:lang w:val="sr-Cyrl-RS"/>
        </w:rPr>
        <w:t>3</w:t>
      </w:r>
      <w:r w:rsidRPr="00852192">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sz w:val="24"/>
          <w:szCs w:val="24"/>
          <w:lang w:val="sr-Cyrl-RS"/>
        </w:rPr>
        <w:t>наложене мере за отклањање утврђених  неправилности</w:t>
      </w:r>
      <w:r>
        <w:rPr>
          <w:rFonts w:ascii="Times New Roman" w:eastAsia="Times New Roman" w:hAnsi="Times New Roman" w:cs="Times New Roman"/>
          <w:b/>
          <w:sz w:val="24"/>
          <w:szCs w:val="24"/>
          <w:lang w:val="sr-Cyrl-RS"/>
        </w:rPr>
        <w:t>,</w:t>
      </w:r>
    </w:p>
    <w:p w:rsidR="00F87D8A" w:rsidRPr="0003654E" w:rsidRDefault="00F87D8A"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03654E">
        <w:rPr>
          <w:rFonts w:ascii="Times New Roman" w:eastAsia="Times New Roman" w:hAnsi="Times New Roman" w:cs="Times New Roman"/>
          <w:sz w:val="24"/>
          <w:szCs w:val="24"/>
          <w:lang w:val="sr-Cyrl-RS"/>
        </w:rPr>
        <w:t xml:space="preserve">однели  </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b/>
          <w:sz w:val="24"/>
          <w:szCs w:val="24"/>
          <w:lang w:val="sr-Cyrl-RS"/>
        </w:rPr>
        <w:t>3</w:t>
      </w:r>
      <w:r w:rsidRPr="00745DB9">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r>
        <w:rPr>
          <w:rFonts w:ascii="Times New Roman" w:eastAsia="Times New Roman" w:hAnsi="Times New Roman" w:cs="Times New Roman"/>
          <w:sz w:val="24"/>
          <w:szCs w:val="24"/>
          <w:lang w:val="sr-Cyrl-RS"/>
        </w:rPr>
        <w:t>,</w:t>
      </w:r>
    </w:p>
    <w:p w:rsidR="005F2E97" w:rsidRDefault="00F87D8A"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852192">
        <w:rPr>
          <w:rFonts w:ascii="Times New Roman" w:eastAsia="Times New Roman" w:hAnsi="Times New Roman" w:cs="Times New Roman"/>
          <w:sz w:val="24"/>
          <w:szCs w:val="24"/>
          <w:lang w:val="sr-Cyrl-RS"/>
        </w:rPr>
        <w:t>од</w:t>
      </w:r>
      <w:r>
        <w:rPr>
          <w:rFonts w:ascii="Times New Roman" w:eastAsia="Times New Roman" w:hAnsi="Times New Roman" w:cs="Times New Roman"/>
          <w:sz w:val="24"/>
          <w:szCs w:val="24"/>
          <w:lang w:val="sr-Cyrl-RS"/>
        </w:rPr>
        <w:t>нели</w:t>
      </w:r>
      <w:r w:rsidRPr="00852192">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b/>
          <w:sz w:val="24"/>
          <w:szCs w:val="24"/>
          <w:lang w:val="sr-Cyrl-RS"/>
        </w:rPr>
        <w:t>5</w:t>
      </w:r>
      <w:r w:rsidRPr="00852192">
        <w:rPr>
          <w:rFonts w:ascii="Times New Roman" w:eastAsia="Times New Roman" w:hAnsi="Times New Roman" w:cs="Times New Roman"/>
          <w:b/>
          <w:sz w:val="24"/>
          <w:szCs w:val="24"/>
          <w:lang w:val="sr-Latn-RS"/>
        </w:rPr>
        <w:t xml:space="preserve"> </w:t>
      </w:r>
      <w:r w:rsidRPr="00852192">
        <w:rPr>
          <w:rFonts w:ascii="Times New Roman" w:eastAsia="Times New Roman" w:hAnsi="Times New Roman" w:cs="Times New Roman"/>
          <w:sz w:val="24"/>
          <w:szCs w:val="24"/>
          <w:lang w:val="sr-Cyrl-RS"/>
        </w:rPr>
        <w:t>захтев</w:t>
      </w:r>
      <w:r>
        <w:rPr>
          <w:rFonts w:ascii="Times New Roman" w:eastAsia="Times New Roman" w:hAnsi="Times New Roman" w:cs="Times New Roman"/>
          <w:sz w:val="24"/>
          <w:szCs w:val="24"/>
          <w:lang w:val="sr-Cyrl-RS"/>
        </w:rPr>
        <w:t>а</w:t>
      </w:r>
      <w:r w:rsidRPr="00852192">
        <w:rPr>
          <w:rFonts w:ascii="Times New Roman" w:eastAsia="Times New Roman" w:hAnsi="Times New Roman" w:cs="Times New Roman"/>
          <w:sz w:val="24"/>
          <w:szCs w:val="24"/>
          <w:lang w:val="sr-Cyrl-RS"/>
        </w:rPr>
        <w:t xml:space="preserve"> за покретање прекршајног поступка у области безбедности и здравља на раду. </w:t>
      </w:r>
    </w:p>
    <w:p w:rsidR="00727684" w:rsidRDefault="00F87D8A" w:rsidP="00570C63">
      <w:pPr>
        <w:pStyle w:val="ListParagraph"/>
        <w:tabs>
          <w:tab w:val="left" w:pos="1080"/>
        </w:tabs>
        <w:spacing w:after="0" w:line="240" w:lineRule="auto"/>
        <w:jc w:val="both"/>
        <w:rPr>
          <w:rFonts w:ascii="Times New Roman" w:eastAsia="Times New Roman" w:hAnsi="Times New Roman" w:cs="Times New Roman"/>
          <w:sz w:val="24"/>
          <w:szCs w:val="24"/>
          <w:lang w:val="sr-Cyrl-RS"/>
        </w:rPr>
      </w:pPr>
      <w:r w:rsidRPr="00852192">
        <w:rPr>
          <w:rFonts w:ascii="Times New Roman" w:eastAsia="Times New Roman" w:hAnsi="Times New Roman" w:cs="Times New Roman"/>
          <w:sz w:val="24"/>
          <w:szCs w:val="24"/>
          <w:lang w:val="sr-Cyrl-RS"/>
        </w:rPr>
        <w:t xml:space="preserve"> </w:t>
      </w:r>
    </w:p>
    <w:p w:rsidR="00AE3FAB" w:rsidRPr="00B552A1" w:rsidRDefault="00570C63" w:rsidP="00B552A1">
      <w:pPr>
        <w:pStyle w:val="ListParagraph"/>
        <w:spacing w:after="0" w:line="240" w:lineRule="auto"/>
        <w:ind w:right="245"/>
        <w:jc w:val="center"/>
        <w:rPr>
          <w:rFonts w:ascii="Times New Roman" w:eastAsia="Times New Roman" w:hAnsi="Times New Roman" w:cs="Times New Roman"/>
          <w:b/>
          <w:i/>
          <w:sz w:val="28"/>
          <w:szCs w:val="28"/>
          <w:lang w:val="sr-Cyrl-C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AE3FAB">
        <w:rPr>
          <w:rFonts w:ascii="Times New Roman" w:hAnsi="Times New Roman" w:cs="Times New Roman"/>
          <w:b/>
          <w:i/>
          <w:sz w:val="28"/>
          <w:szCs w:val="28"/>
          <w:lang w:val="sr-Latn-RS"/>
        </w:rPr>
        <w:t>12.</w:t>
      </w:r>
      <w:r w:rsidR="00AE3FAB">
        <w:rPr>
          <w:rFonts w:ascii="Times New Roman" w:hAnsi="Times New Roman" w:cs="Times New Roman"/>
          <w:b/>
          <w:i/>
          <w:sz w:val="28"/>
          <w:szCs w:val="28"/>
          <w:lang w:val="sr-Cyrl-RS"/>
        </w:rPr>
        <w:t xml:space="preserve"> </w:t>
      </w:r>
      <w:r w:rsidR="00AE3FAB">
        <w:rPr>
          <w:rFonts w:ascii="Times New Roman" w:hAnsi="Times New Roman" w:cs="Times New Roman"/>
          <w:b/>
          <w:i/>
          <w:sz w:val="28"/>
          <w:szCs w:val="28"/>
          <w:lang w:val="sr-Latn-RS"/>
        </w:rPr>
        <w:t xml:space="preserve">и 13. </w:t>
      </w:r>
      <w:r w:rsidR="00AE3FAB">
        <w:rPr>
          <w:rFonts w:ascii="Times New Roman" w:hAnsi="Times New Roman" w:cs="Times New Roman"/>
          <w:b/>
          <w:i/>
          <w:sz w:val="28"/>
          <w:szCs w:val="28"/>
          <w:lang w:val="sr-Cyrl-RS"/>
        </w:rPr>
        <w:t xml:space="preserve">децембра </w:t>
      </w:r>
      <w:r w:rsidR="00AE3FAB">
        <w:rPr>
          <w:rFonts w:ascii="Times New Roman" w:eastAsia="Times New Roman" w:hAnsi="Times New Roman" w:cs="Times New Roman"/>
          <w:b/>
          <w:i/>
          <w:sz w:val="28"/>
          <w:szCs w:val="28"/>
          <w:lang w:val="sr-Cyrl-RS"/>
        </w:rPr>
        <w:t xml:space="preserve"> </w:t>
      </w:r>
      <w:r w:rsidR="00AE3FAB" w:rsidRPr="0003654E">
        <w:rPr>
          <w:rFonts w:ascii="Times New Roman" w:eastAsia="Times New Roman" w:hAnsi="Times New Roman" w:cs="Times New Roman"/>
          <w:b/>
          <w:i/>
          <w:sz w:val="28"/>
          <w:szCs w:val="28"/>
          <w:lang w:val="sr-Cyrl-CS"/>
        </w:rPr>
        <w:t>2024. године</w:t>
      </w:r>
      <w:r w:rsidR="00AE3FAB">
        <w:rPr>
          <w:rFonts w:ascii="Times New Roman" w:eastAsia="Times New Roman" w:hAnsi="Times New Roman" w:cs="Times New Roman"/>
          <w:b/>
          <w:i/>
          <w:sz w:val="28"/>
          <w:szCs w:val="28"/>
          <w:lang w:val="sr-Cyrl-CS"/>
        </w:rPr>
        <w:t xml:space="preserve"> код послодаваца</w:t>
      </w:r>
      <w:r w:rsidR="00AE3FAB" w:rsidRPr="00B552A1">
        <w:rPr>
          <w:rFonts w:ascii="Times New Roman" w:eastAsia="Times New Roman" w:hAnsi="Times New Roman" w:cs="Times New Roman"/>
          <w:b/>
          <w:i/>
          <w:sz w:val="28"/>
          <w:szCs w:val="28"/>
          <w:lang w:val="sr-Cyrl-CS"/>
        </w:rPr>
        <w:t xml:space="preserve">  у Нишу и Алексинцу</w:t>
      </w:r>
      <w:r w:rsidR="00AE3FAB" w:rsidRPr="00B552A1">
        <w:rPr>
          <w:rFonts w:ascii="Times New Roman" w:hAnsi="Times New Roman" w:cs="Times New Roman"/>
          <w:b/>
          <w:i/>
          <w:sz w:val="28"/>
          <w:szCs w:val="28"/>
          <w:lang w:val="sr-Cyrl-RS"/>
        </w:rPr>
        <w:t xml:space="preserve">  </w:t>
      </w:r>
    </w:p>
    <w:p w:rsidR="00AE3FAB" w:rsidRPr="0003654E" w:rsidRDefault="00AE3FAB" w:rsidP="00AE3FAB">
      <w:pPr>
        <w:tabs>
          <w:tab w:val="left" w:pos="1080"/>
        </w:tabs>
        <w:spacing w:after="0" w:line="240" w:lineRule="auto"/>
        <w:jc w:val="both"/>
        <w:rPr>
          <w:rFonts w:ascii="Times New Roman" w:eastAsia="Times New Roman" w:hAnsi="Times New Roman" w:cs="Times New Roman"/>
          <w:b/>
          <w:sz w:val="24"/>
          <w:szCs w:val="24"/>
          <w:lang w:val="sr-Cyrl-RS"/>
        </w:rPr>
      </w:pPr>
    </w:p>
    <w:p w:rsidR="00AE3FAB" w:rsidRPr="00852192" w:rsidRDefault="00AE3FAB" w:rsidP="00570C63">
      <w:pPr>
        <w:tabs>
          <w:tab w:val="left" w:pos="1418"/>
        </w:tabs>
        <w:jc w:val="both"/>
        <w:rPr>
          <w:rFonts w:ascii="Times New Roman" w:eastAsia="Times New Roman" w:hAnsi="Times New Roman" w:cs="Times New Roman"/>
          <w:b/>
          <w:sz w:val="24"/>
          <w:szCs w:val="24"/>
          <w:lang w:val="sr-Latn-RS"/>
        </w:rPr>
      </w:pPr>
      <w:r w:rsidRPr="0003654E">
        <w:rPr>
          <w:rFonts w:ascii="Times New Roman" w:eastAsia="Times New Roman" w:hAnsi="Times New Roman" w:cs="Times New Roman"/>
          <w:sz w:val="24"/>
          <w:szCs w:val="24"/>
          <w:lang w:val="sr-Cyrl-RS"/>
        </w:rPr>
        <w:t xml:space="preserve">                       Д</w:t>
      </w:r>
      <w:r w:rsidRPr="0003654E">
        <w:rPr>
          <w:rFonts w:ascii="Times New Roman" w:eastAsia="Times New Roman" w:hAnsi="Times New Roman" w:cs="Times New Roman"/>
          <w:b/>
          <w:sz w:val="24"/>
          <w:szCs w:val="24"/>
          <w:lang w:val="sr-Cyrl-RS"/>
        </w:rPr>
        <w:t xml:space="preserve">ана </w:t>
      </w:r>
      <w:r w:rsidR="00852192" w:rsidRPr="00852192">
        <w:rPr>
          <w:rFonts w:ascii="Times New Roman" w:eastAsia="Times New Roman" w:hAnsi="Times New Roman" w:cs="Times New Roman"/>
          <w:b/>
          <w:sz w:val="24"/>
          <w:szCs w:val="24"/>
          <w:lang w:val="sr-Cyrl-RS"/>
        </w:rPr>
        <w:t>12. и 13. децембра  2024</w:t>
      </w:r>
      <w:r w:rsidR="00852192">
        <w:rPr>
          <w:rFonts w:ascii="Times New Roman" w:eastAsia="Times New Roman" w:hAnsi="Times New Roman" w:cs="Times New Roman"/>
          <w:b/>
          <w:sz w:val="24"/>
          <w:szCs w:val="24"/>
          <w:lang w:val="sr-Cyrl-RS"/>
        </w:rPr>
        <w:t>.</w:t>
      </w:r>
      <w:r w:rsidRPr="0003654E">
        <w:rPr>
          <w:rFonts w:ascii="Times New Roman" w:eastAsia="Times New Roman" w:hAnsi="Times New Roman" w:cs="Times New Roman"/>
          <w:b/>
          <w:sz w:val="24"/>
          <w:szCs w:val="24"/>
          <w:lang w:val="sr-Cyrl-CS"/>
        </w:rPr>
        <w:t xml:space="preserve"> године</w:t>
      </w:r>
      <w:r w:rsidRPr="0003654E">
        <w:rPr>
          <w:rFonts w:ascii="Times New Roman" w:eastAsia="Times New Roman" w:hAnsi="Times New Roman" w:cs="Times New Roman"/>
          <w:sz w:val="24"/>
          <w:szCs w:val="24"/>
          <w:lang w:val="sr-Cyrl-RS"/>
        </w:rPr>
        <w:t>, Одељење инспекције рада Лесковац је организовало и реализовало  појачане, ванредне инспекцијске надзоре у области радних односа и  безбедности и здравља на раду</w:t>
      </w:r>
      <w:r w:rsidR="00852192">
        <w:rPr>
          <w:rFonts w:ascii="Times New Roman" w:eastAsia="Times New Roman" w:hAnsi="Times New Roman" w:cs="Times New Roman"/>
          <w:sz w:val="24"/>
          <w:szCs w:val="24"/>
          <w:lang w:val="sr-Cyrl-RS"/>
        </w:rPr>
        <w:t xml:space="preserve"> код послодаваца </w:t>
      </w:r>
      <w:r w:rsidR="00852192" w:rsidRPr="00852192">
        <w:rPr>
          <w:rFonts w:ascii="Times New Roman" w:eastAsia="Times New Roman" w:hAnsi="Times New Roman" w:cs="Times New Roman"/>
          <w:b/>
          <w:sz w:val="24"/>
          <w:szCs w:val="24"/>
          <w:lang w:val="sr-Cyrl-RS"/>
        </w:rPr>
        <w:t>на територији Нишавског управног округа</w:t>
      </w:r>
      <w:r w:rsidRPr="00852192">
        <w:rPr>
          <w:rFonts w:ascii="Times New Roman" w:eastAsia="Times New Roman" w:hAnsi="Times New Roman" w:cs="Times New Roman"/>
          <w:b/>
          <w:sz w:val="24"/>
          <w:szCs w:val="24"/>
          <w:lang w:val="sr-Latn-RS"/>
        </w:rPr>
        <w:t>.</w:t>
      </w:r>
    </w:p>
    <w:p w:rsidR="00AE3FAB" w:rsidRPr="0003654E" w:rsidRDefault="00AE3FAB" w:rsidP="00570C63">
      <w:pPr>
        <w:tabs>
          <w:tab w:val="left" w:pos="1134"/>
          <w:tab w:val="left" w:pos="1418"/>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w:t>
      </w:r>
      <w:r w:rsidR="00570C6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 xml:space="preserve">  Извршен</w:t>
      </w:r>
      <w:r w:rsidR="00852192">
        <w:rPr>
          <w:rFonts w:ascii="Times New Roman" w:eastAsia="Times New Roman" w:hAnsi="Times New Roman" w:cs="Times New Roman"/>
          <w:sz w:val="24"/>
          <w:szCs w:val="24"/>
          <w:lang w:val="sr-Cyrl-RS"/>
        </w:rPr>
        <w:t>о</w:t>
      </w:r>
      <w:r w:rsidRPr="0003654E">
        <w:rPr>
          <w:rFonts w:ascii="Times New Roman" w:eastAsia="Times New Roman" w:hAnsi="Times New Roman" w:cs="Times New Roman"/>
          <w:sz w:val="24"/>
          <w:szCs w:val="24"/>
          <w:lang w:val="sr-Cyrl-RS"/>
        </w:rPr>
        <w:t xml:space="preserve"> </w:t>
      </w:r>
      <w:r w:rsidR="00852192">
        <w:rPr>
          <w:rFonts w:ascii="Times New Roman" w:eastAsia="Times New Roman" w:hAnsi="Times New Roman" w:cs="Times New Roman"/>
          <w:sz w:val="24"/>
          <w:szCs w:val="24"/>
          <w:lang w:val="sr-Cyrl-RS"/>
        </w:rPr>
        <w:t>је</w:t>
      </w:r>
      <w:r w:rsidRPr="0003654E">
        <w:rPr>
          <w:rFonts w:ascii="Times New Roman" w:eastAsia="Times New Roman" w:hAnsi="Times New Roman" w:cs="Times New Roman"/>
          <w:sz w:val="24"/>
          <w:szCs w:val="24"/>
          <w:lang w:val="sr-Cyrl-RS"/>
        </w:rPr>
        <w:t xml:space="preserve"> укупно </w:t>
      </w:r>
      <w:r w:rsidR="00852192">
        <w:rPr>
          <w:rFonts w:ascii="Times New Roman" w:eastAsia="Times New Roman" w:hAnsi="Times New Roman" w:cs="Times New Roman"/>
          <w:b/>
          <w:sz w:val="24"/>
          <w:szCs w:val="24"/>
          <w:lang w:val="sr-Cyrl-RS"/>
        </w:rPr>
        <w:t>25</w:t>
      </w:r>
      <w:r w:rsidRPr="0003654E">
        <w:rPr>
          <w:rFonts w:ascii="Times New Roman" w:eastAsia="Times New Roman" w:hAnsi="Times New Roman" w:cs="Times New Roman"/>
          <w:sz w:val="24"/>
          <w:szCs w:val="24"/>
          <w:lang w:val="sr-Latn-RS"/>
        </w:rPr>
        <w:t xml:space="preserve"> </w:t>
      </w:r>
      <w:r w:rsidRPr="0003654E">
        <w:rPr>
          <w:rFonts w:ascii="Times New Roman" w:eastAsia="Times New Roman" w:hAnsi="Times New Roman" w:cs="Times New Roman"/>
          <w:sz w:val="24"/>
          <w:szCs w:val="24"/>
          <w:lang w:val="sr-Cyrl-RS"/>
        </w:rPr>
        <w:t xml:space="preserve"> инспекцијск</w:t>
      </w:r>
      <w:r w:rsidR="00852192">
        <w:rPr>
          <w:rFonts w:ascii="Times New Roman" w:eastAsia="Times New Roman" w:hAnsi="Times New Roman" w:cs="Times New Roman"/>
          <w:sz w:val="24"/>
          <w:szCs w:val="24"/>
          <w:lang w:val="sr-Cyrl-RS"/>
        </w:rPr>
        <w:t>их</w:t>
      </w:r>
      <w:r w:rsidRPr="0003654E">
        <w:rPr>
          <w:rFonts w:ascii="Times New Roman" w:eastAsia="Times New Roman" w:hAnsi="Times New Roman" w:cs="Times New Roman"/>
          <w:sz w:val="24"/>
          <w:szCs w:val="24"/>
          <w:lang w:val="sr-Cyrl-RS"/>
        </w:rPr>
        <w:t xml:space="preserve"> надзора</w:t>
      </w:r>
      <w:r w:rsidR="00F87D8A">
        <w:rPr>
          <w:rFonts w:ascii="Times New Roman" w:eastAsia="Times New Roman" w:hAnsi="Times New Roman" w:cs="Times New Roman"/>
          <w:sz w:val="24"/>
          <w:szCs w:val="24"/>
          <w:lang w:val="sr-Cyrl-RS"/>
        </w:rPr>
        <w:t xml:space="preserve"> код послодаваца у Нишу и Алексинцу</w:t>
      </w:r>
      <w:r w:rsidRPr="0003654E">
        <w:rPr>
          <w:rFonts w:ascii="Times New Roman" w:eastAsia="Times New Roman" w:hAnsi="Times New Roman" w:cs="Times New Roman"/>
          <w:sz w:val="24"/>
          <w:szCs w:val="24"/>
          <w:lang w:val="sr-Cyrl-RS"/>
        </w:rPr>
        <w:t xml:space="preserve">, којима је обухваћено </w:t>
      </w:r>
      <w:r w:rsidR="00852192">
        <w:rPr>
          <w:rFonts w:ascii="Times New Roman" w:eastAsia="Times New Roman" w:hAnsi="Times New Roman" w:cs="Times New Roman"/>
          <w:b/>
          <w:sz w:val="24"/>
          <w:szCs w:val="24"/>
          <w:lang w:val="sr-Cyrl-RS"/>
        </w:rPr>
        <w:t>61</w:t>
      </w:r>
      <w:r w:rsidRPr="0003654E">
        <w:rPr>
          <w:rFonts w:ascii="Times New Roman" w:eastAsia="Times New Roman" w:hAnsi="Times New Roman" w:cs="Times New Roman"/>
          <w:sz w:val="24"/>
          <w:szCs w:val="24"/>
          <w:lang w:val="sr-Cyrl-RS"/>
        </w:rPr>
        <w:t xml:space="preserve"> радно ангажован</w:t>
      </w:r>
      <w:r w:rsidR="00852192">
        <w:rPr>
          <w:rFonts w:ascii="Times New Roman" w:eastAsia="Times New Roman" w:hAnsi="Times New Roman" w:cs="Times New Roman"/>
          <w:sz w:val="24"/>
          <w:szCs w:val="24"/>
          <w:lang w:val="sr-Cyrl-RS"/>
        </w:rPr>
        <w:t>о</w:t>
      </w:r>
      <w:r w:rsidRPr="0003654E">
        <w:rPr>
          <w:rFonts w:ascii="Times New Roman" w:eastAsia="Times New Roman" w:hAnsi="Times New Roman" w:cs="Times New Roman"/>
          <w:sz w:val="24"/>
          <w:szCs w:val="24"/>
          <w:lang w:val="sr-Cyrl-RS"/>
        </w:rPr>
        <w:t xml:space="preserve"> лиц</w:t>
      </w:r>
      <w:r w:rsidR="00852192">
        <w:rPr>
          <w:rFonts w:ascii="Times New Roman" w:eastAsia="Times New Roman" w:hAnsi="Times New Roman" w:cs="Times New Roman"/>
          <w:sz w:val="24"/>
          <w:szCs w:val="24"/>
          <w:lang w:val="sr-Cyrl-RS"/>
        </w:rPr>
        <w:t>е</w:t>
      </w:r>
      <w:r w:rsidRPr="0003654E">
        <w:rPr>
          <w:rFonts w:ascii="Times New Roman" w:eastAsia="Times New Roman" w:hAnsi="Times New Roman" w:cs="Times New Roman"/>
          <w:sz w:val="24"/>
          <w:szCs w:val="24"/>
          <w:lang w:val="sr-Cyrl-RS"/>
        </w:rPr>
        <w:t xml:space="preserve">, од којих су </w:t>
      </w:r>
      <w:r w:rsidR="00852192">
        <w:rPr>
          <w:rFonts w:ascii="Times New Roman" w:eastAsia="Times New Roman" w:hAnsi="Times New Roman" w:cs="Times New Roman"/>
          <w:b/>
          <w:sz w:val="24"/>
          <w:szCs w:val="24"/>
          <w:lang w:val="sr-Cyrl-RS"/>
        </w:rPr>
        <w:t>2</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лица радила „на црно“. </w:t>
      </w:r>
    </w:p>
    <w:p w:rsidR="00AE3FAB" w:rsidRPr="0003654E" w:rsidRDefault="00AE3FAB" w:rsidP="00AE3FAB">
      <w:pPr>
        <w:tabs>
          <w:tab w:val="left" w:pos="1134"/>
        </w:tabs>
        <w:spacing w:after="12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 xml:space="preserve">                </w:t>
      </w:r>
      <w:r w:rsidR="00570C63">
        <w:rPr>
          <w:rFonts w:ascii="Times New Roman" w:eastAsia="Times New Roman" w:hAnsi="Times New Roman" w:cs="Times New Roman"/>
          <w:sz w:val="24"/>
          <w:szCs w:val="24"/>
          <w:lang w:val="sr-Cyrl-RS"/>
        </w:rPr>
        <w:t xml:space="preserve">       </w:t>
      </w:r>
      <w:r w:rsidRPr="0003654E">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p>
    <w:p w:rsidR="00AE3FAB" w:rsidRPr="00852192" w:rsidRDefault="00852192"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д</w:t>
      </w:r>
      <w:r w:rsidR="00AE3FAB" w:rsidRPr="0003654E">
        <w:rPr>
          <w:rFonts w:ascii="Times New Roman" w:eastAsia="Times New Roman" w:hAnsi="Times New Roman" w:cs="Times New Roman"/>
          <w:sz w:val="24"/>
          <w:szCs w:val="24"/>
          <w:lang w:val="sr-Cyrl-RS"/>
        </w:rPr>
        <w:t xml:space="preserve">онели </w:t>
      </w:r>
      <w:r>
        <w:rPr>
          <w:rFonts w:ascii="Times New Roman" w:eastAsia="Times New Roman" w:hAnsi="Times New Roman" w:cs="Times New Roman"/>
          <w:b/>
          <w:sz w:val="24"/>
          <w:szCs w:val="24"/>
          <w:lang w:val="sr-Cyrl-RS"/>
        </w:rPr>
        <w:t>2</w:t>
      </w:r>
      <w:r w:rsidR="00AE3FAB" w:rsidRPr="0003654E">
        <w:rPr>
          <w:rFonts w:ascii="Times New Roman" w:eastAsia="Times New Roman" w:hAnsi="Times New Roman" w:cs="Times New Roman"/>
          <w:b/>
          <w:sz w:val="24"/>
          <w:szCs w:val="24"/>
          <w:lang w:val="sr-Latn-RS"/>
        </w:rPr>
        <w:t xml:space="preserve"> </w:t>
      </w:r>
      <w:r w:rsidR="00AE3FAB" w:rsidRPr="0003654E">
        <w:rPr>
          <w:rFonts w:ascii="Times New Roman" w:eastAsia="Times New Roman" w:hAnsi="Times New Roman" w:cs="Times New Roman"/>
          <w:sz w:val="24"/>
          <w:szCs w:val="24"/>
          <w:lang w:val="sr-Cyrl-RS"/>
        </w:rPr>
        <w:t xml:space="preserve"> налога на </w:t>
      </w:r>
      <w:r>
        <w:rPr>
          <w:rFonts w:ascii="Times New Roman" w:eastAsia="Times New Roman" w:hAnsi="Times New Roman" w:cs="Times New Roman"/>
          <w:b/>
          <w:sz w:val="24"/>
          <w:szCs w:val="24"/>
          <w:lang w:val="sr-Cyrl-RS"/>
        </w:rPr>
        <w:t>2</w:t>
      </w:r>
      <w:r w:rsidR="00AE3FAB" w:rsidRPr="0003654E">
        <w:rPr>
          <w:rFonts w:ascii="Times New Roman" w:eastAsia="Times New Roman" w:hAnsi="Times New Roman" w:cs="Times New Roman"/>
          <w:sz w:val="24"/>
          <w:szCs w:val="24"/>
          <w:lang w:val="sr-Latn-RS"/>
        </w:rPr>
        <w:t xml:space="preserve"> </w:t>
      </w:r>
      <w:r w:rsidR="00AE3FAB" w:rsidRPr="0003654E">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r w:rsidR="00AE3FAB" w:rsidRPr="00852192">
        <w:rPr>
          <w:rFonts w:ascii="Times New Roman" w:eastAsia="Times New Roman" w:hAnsi="Times New Roman" w:cs="Times New Roman"/>
          <w:sz w:val="24"/>
          <w:szCs w:val="24"/>
          <w:lang w:val="sr-Cyrl-RS"/>
        </w:rPr>
        <w:t xml:space="preserve"> </w:t>
      </w:r>
    </w:p>
    <w:p w:rsidR="00852192" w:rsidRDefault="00852192"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sidRPr="0003654E">
        <w:rPr>
          <w:rFonts w:ascii="Times New Roman" w:eastAsia="Times New Roman" w:hAnsi="Times New Roman" w:cs="Times New Roman"/>
          <w:sz w:val="24"/>
          <w:szCs w:val="24"/>
          <w:lang w:val="sr-Cyrl-RS"/>
        </w:rPr>
        <w:t>у области</w:t>
      </w:r>
      <w:r>
        <w:rPr>
          <w:rFonts w:ascii="Times New Roman" w:eastAsia="Times New Roman" w:hAnsi="Times New Roman" w:cs="Times New Roman"/>
          <w:sz w:val="24"/>
          <w:szCs w:val="24"/>
          <w:lang w:val="sr-Cyrl-RS"/>
        </w:rPr>
        <w:t xml:space="preserve"> безбедности и здравља на раду</w:t>
      </w:r>
      <w:r w:rsidRPr="00852192">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д</w:t>
      </w:r>
      <w:r w:rsidRPr="0003654E">
        <w:rPr>
          <w:rFonts w:ascii="Times New Roman" w:eastAsia="Times New Roman" w:hAnsi="Times New Roman" w:cs="Times New Roman"/>
          <w:sz w:val="24"/>
          <w:szCs w:val="24"/>
          <w:lang w:val="sr-Cyrl-RS"/>
        </w:rPr>
        <w:t>онели</w:t>
      </w:r>
      <w:r>
        <w:rPr>
          <w:rFonts w:ascii="Times New Roman" w:eastAsia="Times New Roman" w:hAnsi="Times New Roman" w:cs="Times New Roman"/>
          <w:b/>
          <w:sz w:val="24"/>
          <w:szCs w:val="24"/>
          <w:lang w:val="sr-Cyrl-RS"/>
        </w:rPr>
        <w:t xml:space="preserve"> 1</w:t>
      </w:r>
      <w:r w:rsidRPr="0003654E">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решење са </w:t>
      </w:r>
      <w:r w:rsidRPr="00852192">
        <w:rPr>
          <w:rFonts w:ascii="Times New Roman" w:eastAsia="Times New Roman" w:hAnsi="Times New Roman" w:cs="Times New Roman"/>
          <w:b/>
          <w:sz w:val="24"/>
          <w:szCs w:val="24"/>
          <w:lang w:val="sr-Cyrl-RS"/>
        </w:rPr>
        <w:t xml:space="preserve">1 </w:t>
      </w:r>
      <w:r>
        <w:rPr>
          <w:rFonts w:ascii="Times New Roman" w:eastAsia="Times New Roman" w:hAnsi="Times New Roman" w:cs="Times New Roman"/>
          <w:sz w:val="24"/>
          <w:szCs w:val="24"/>
          <w:lang w:val="sr-Cyrl-RS"/>
        </w:rPr>
        <w:t xml:space="preserve">наложеном мером за отклањање утврђених </w:t>
      </w:r>
      <w:r w:rsidRPr="0003654E">
        <w:rPr>
          <w:rFonts w:ascii="Times New Roman" w:eastAsia="Times New Roman" w:hAnsi="Times New Roman" w:cs="Times New Roman"/>
          <w:sz w:val="24"/>
          <w:szCs w:val="24"/>
          <w:lang w:val="sr-Cyrl-RS"/>
        </w:rPr>
        <w:t xml:space="preserve"> неправилности </w:t>
      </w:r>
      <w:r>
        <w:rPr>
          <w:rFonts w:ascii="Times New Roman" w:eastAsia="Times New Roman" w:hAnsi="Times New Roman" w:cs="Times New Roman"/>
          <w:sz w:val="24"/>
          <w:szCs w:val="24"/>
          <w:lang w:val="sr-Cyrl-RS"/>
        </w:rPr>
        <w:t xml:space="preserve"> и </w:t>
      </w:r>
      <w:r w:rsidRPr="00852192">
        <w:rPr>
          <w:rFonts w:ascii="Times New Roman" w:eastAsia="Times New Roman" w:hAnsi="Times New Roman" w:cs="Times New Roman"/>
          <w:b/>
          <w:sz w:val="24"/>
          <w:szCs w:val="24"/>
          <w:lang w:val="sr-Cyrl-RS"/>
        </w:rPr>
        <w:t>1 решење о забрани рада на месту рада</w:t>
      </w:r>
      <w:r>
        <w:rPr>
          <w:rFonts w:ascii="Times New Roman" w:eastAsia="Times New Roman" w:hAnsi="Times New Roman" w:cs="Times New Roman"/>
          <w:b/>
          <w:sz w:val="24"/>
          <w:szCs w:val="24"/>
          <w:lang w:val="sr-Cyrl-RS"/>
        </w:rPr>
        <w:t>,</w:t>
      </w:r>
    </w:p>
    <w:p w:rsidR="00852192" w:rsidRPr="0003654E" w:rsidRDefault="00852192"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03654E">
        <w:rPr>
          <w:rFonts w:ascii="Times New Roman" w:eastAsia="Times New Roman" w:hAnsi="Times New Roman" w:cs="Times New Roman"/>
          <w:sz w:val="24"/>
          <w:szCs w:val="24"/>
          <w:lang w:val="sr-Cyrl-RS"/>
        </w:rPr>
        <w:t xml:space="preserve">однели  </w:t>
      </w:r>
      <w:r>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b/>
          <w:sz w:val="24"/>
          <w:szCs w:val="24"/>
          <w:lang w:val="sr-Cyrl-RS"/>
        </w:rPr>
        <w:t>2</w:t>
      </w:r>
      <w:r w:rsidRPr="00745DB9">
        <w:rPr>
          <w:rFonts w:ascii="Times New Roman" w:eastAsia="Times New Roman" w:hAnsi="Times New Roman" w:cs="Times New Roman"/>
          <w:b/>
          <w:sz w:val="24"/>
          <w:szCs w:val="24"/>
          <w:lang w:val="sr-Latn-RS"/>
        </w:rPr>
        <w:t xml:space="preserve"> </w:t>
      </w:r>
      <w:r w:rsidRPr="0003654E">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r>
        <w:rPr>
          <w:rFonts w:ascii="Times New Roman" w:eastAsia="Times New Roman" w:hAnsi="Times New Roman" w:cs="Times New Roman"/>
          <w:sz w:val="24"/>
          <w:szCs w:val="24"/>
          <w:lang w:val="sr-Cyrl-RS"/>
        </w:rPr>
        <w:t>,</w:t>
      </w:r>
    </w:p>
    <w:p w:rsidR="00852192" w:rsidRPr="00852192" w:rsidRDefault="00852192" w:rsidP="00467405">
      <w:pPr>
        <w:pStyle w:val="ListParagraph"/>
        <w:numPr>
          <w:ilvl w:val="0"/>
          <w:numId w:val="27"/>
        </w:num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w:t>
      </w:r>
      <w:r w:rsidRPr="00852192">
        <w:rPr>
          <w:rFonts w:ascii="Times New Roman" w:eastAsia="Times New Roman" w:hAnsi="Times New Roman" w:cs="Times New Roman"/>
          <w:sz w:val="24"/>
          <w:szCs w:val="24"/>
          <w:lang w:val="sr-Cyrl-RS"/>
        </w:rPr>
        <w:t>од</w:t>
      </w:r>
      <w:r>
        <w:rPr>
          <w:rFonts w:ascii="Times New Roman" w:eastAsia="Times New Roman" w:hAnsi="Times New Roman" w:cs="Times New Roman"/>
          <w:sz w:val="24"/>
          <w:szCs w:val="24"/>
          <w:lang w:val="sr-Cyrl-RS"/>
        </w:rPr>
        <w:t>нели</w:t>
      </w:r>
      <w:r w:rsidRPr="00852192">
        <w:rPr>
          <w:rFonts w:ascii="Times New Roman" w:eastAsia="Times New Roman" w:hAnsi="Times New Roman" w:cs="Times New Roman"/>
          <w:sz w:val="24"/>
          <w:szCs w:val="24"/>
          <w:lang w:val="sr-Cyrl-RS"/>
        </w:rPr>
        <w:t xml:space="preserve"> </w:t>
      </w:r>
      <w:r w:rsidRPr="00852192">
        <w:rPr>
          <w:rFonts w:ascii="Times New Roman" w:eastAsia="Times New Roman" w:hAnsi="Times New Roman" w:cs="Times New Roman"/>
          <w:b/>
          <w:sz w:val="24"/>
          <w:szCs w:val="24"/>
          <w:lang w:val="sr-Cyrl-RS"/>
        </w:rPr>
        <w:t>1</w:t>
      </w:r>
      <w:r w:rsidRPr="00852192">
        <w:rPr>
          <w:rFonts w:ascii="Times New Roman" w:eastAsia="Times New Roman" w:hAnsi="Times New Roman" w:cs="Times New Roman"/>
          <w:b/>
          <w:sz w:val="24"/>
          <w:szCs w:val="24"/>
          <w:lang w:val="sr-Latn-RS"/>
        </w:rPr>
        <w:t xml:space="preserve"> </w:t>
      </w:r>
      <w:r w:rsidRPr="00852192">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здравља на раду.  </w:t>
      </w:r>
    </w:p>
    <w:p w:rsidR="00AE3FAB" w:rsidRPr="00727684" w:rsidRDefault="00AE3FAB" w:rsidP="00D14991">
      <w:pPr>
        <w:tabs>
          <w:tab w:val="left" w:pos="1080"/>
        </w:tabs>
        <w:spacing w:after="0" w:line="240" w:lineRule="auto"/>
        <w:rPr>
          <w:rFonts w:ascii="Times New Roman" w:eastAsia="Times New Roman" w:hAnsi="Times New Roman" w:cs="Times New Roman"/>
          <w:b/>
          <w:i/>
          <w:sz w:val="28"/>
          <w:szCs w:val="28"/>
          <w:lang w:val="sr-Cyrl-RS"/>
        </w:rPr>
      </w:pPr>
    </w:p>
    <w:p w:rsidR="005F2E97" w:rsidRPr="00D14991" w:rsidRDefault="00570C63" w:rsidP="005F2E97">
      <w:pPr>
        <w:jc w:val="center"/>
        <w:rPr>
          <w:rFonts w:ascii="Times New Roman" w:hAnsi="Times New Roman" w:cs="Times New Roman"/>
          <w:b/>
          <w:i/>
          <w:sz w:val="28"/>
          <w:szCs w:val="28"/>
          <w:lang w:val="sr-Latn-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727684" w:rsidRPr="00D14991">
        <w:rPr>
          <w:rFonts w:ascii="Times New Roman" w:hAnsi="Times New Roman" w:cs="Times New Roman"/>
          <w:b/>
          <w:i/>
          <w:sz w:val="28"/>
          <w:szCs w:val="28"/>
          <w:lang w:val="sr-Latn-RS"/>
        </w:rPr>
        <w:t xml:space="preserve">у </w:t>
      </w:r>
      <w:r w:rsidR="00727684" w:rsidRPr="00D14991">
        <w:rPr>
          <w:rFonts w:ascii="Times New Roman" w:hAnsi="Times New Roman" w:cs="Times New Roman"/>
          <w:b/>
          <w:i/>
          <w:sz w:val="28"/>
          <w:szCs w:val="28"/>
          <w:lang w:val="sr-Cyrl-RS"/>
        </w:rPr>
        <w:t>ј</w:t>
      </w:r>
      <w:r w:rsidR="00727684" w:rsidRPr="00D14991">
        <w:rPr>
          <w:rFonts w:ascii="Times New Roman" w:hAnsi="Times New Roman" w:cs="Times New Roman"/>
          <w:b/>
          <w:i/>
          <w:sz w:val="28"/>
          <w:szCs w:val="28"/>
          <w:lang w:val="sr-Latn-RS"/>
        </w:rPr>
        <w:t xml:space="preserve">улу 2024.  године  </w:t>
      </w:r>
      <w:r w:rsidR="00D14991" w:rsidRPr="00D14991">
        <w:rPr>
          <w:rFonts w:ascii="Times New Roman" w:hAnsi="Times New Roman" w:cs="Times New Roman"/>
          <w:b/>
          <w:i/>
          <w:sz w:val="28"/>
          <w:szCs w:val="28"/>
          <w:lang w:val="sr-Latn-RS"/>
        </w:rPr>
        <w:t>на територији Колубарског управног округа</w:t>
      </w:r>
    </w:p>
    <w:p w:rsidR="00727684" w:rsidRPr="00727684" w:rsidRDefault="00727684" w:rsidP="00727684">
      <w:pPr>
        <w:tabs>
          <w:tab w:val="left" w:pos="1440"/>
        </w:tabs>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У циљу остварења г</w:t>
      </w:r>
      <w:r w:rsidRPr="00727684">
        <w:rPr>
          <w:rFonts w:ascii="Times New Roman" w:hAnsi="Times New Roman" w:cs="Times New Roman"/>
          <w:sz w:val="24"/>
          <w:szCs w:val="24"/>
          <w:lang w:val="sr-Latn-RS"/>
        </w:rPr>
        <w:t xml:space="preserve">одишњих циљева за 2024. годину Одељења инспекције рада Ваљево, у току </w:t>
      </w:r>
      <w:r>
        <w:rPr>
          <w:rFonts w:ascii="Times New Roman" w:hAnsi="Times New Roman" w:cs="Times New Roman"/>
          <w:sz w:val="24"/>
          <w:szCs w:val="24"/>
          <w:lang w:val="sr-Cyrl-RS"/>
        </w:rPr>
        <w:t>ј</w:t>
      </w:r>
      <w:r w:rsidRPr="00727684">
        <w:rPr>
          <w:rFonts w:ascii="Times New Roman" w:hAnsi="Times New Roman" w:cs="Times New Roman"/>
          <w:sz w:val="24"/>
          <w:szCs w:val="24"/>
          <w:lang w:val="sr-Latn-RS"/>
        </w:rPr>
        <w:t>ула 2024. год</w:t>
      </w:r>
      <w:r>
        <w:rPr>
          <w:rFonts w:ascii="Times New Roman" w:hAnsi="Times New Roman" w:cs="Times New Roman"/>
          <w:sz w:val="24"/>
          <w:szCs w:val="24"/>
          <w:lang w:val="sr-Latn-RS"/>
        </w:rPr>
        <w:t>ине, организовано је 5 кампања п</w:t>
      </w:r>
      <w:r w:rsidRPr="00727684">
        <w:rPr>
          <w:rFonts w:ascii="Times New Roman" w:hAnsi="Times New Roman" w:cs="Times New Roman"/>
          <w:sz w:val="24"/>
          <w:szCs w:val="24"/>
          <w:lang w:val="sr-Latn-RS"/>
        </w:rPr>
        <w:t xml:space="preserve">ојачаних активности, ванредних инспекцијских надзора у области безбедности и здравља на раду и радних односа, превасходно у циљу сузбијања „рада на црно“ и откривања нерегистрованих субјеката, на градилиштима на територији Колубарског управног округа, као и производним </w:t>
      </w:r>
      <w:r>
        <w:rPr>
          <w:rFonts w:ascii="Times New Roman" w:hAnsi="Times New Roman" w:cs="Times New Roman"/>
          <w:sz w:val="24"/>
          <w:szCs w:val="24"/>
          <w:lang w:val="sr-Cyrl-RS"/>
        </w:rPr>
        <w:t xml:space="preserve"> </w:t>
      </w:r>
      <w:r w:rsidRPr="00727684">
        <w:rPr>
          <w:rFonts w:ascii="Times New Roman" w:hAnsi="Times New Roman" w:cs="Times New Roman"/>
          <w:sz w:val="24"/>
          <w:szCs w:val="24"/>
          <w:lang w:val="sr-Latn-RS"/>
        </w:rPr>
        <w:t>делатностима.</w:t>
      </w:r>
    </w:p>
    <w:p w:rsidR="00727684" w:rsidRPr="00727684" w:rsidRDefault="00727684" w:rsidP="00727684">
      <w:pPr>
        <w:tabs>
          <w:tab w:val="left" w:pos="1440"/>
        </w:tabs>
        <w:jc w:val="both"/>
        <w:rPr>
          <w:rFonts w:ascii="Times New Roman" w:hAnsi="Times New Roman" w:cs="Times New Roman"/>
          <w:sz w:val="24"/>
          <w:szCs w:val="24"/>
          <w:lang w:val="sr-Latn-RS"/>
        </w:rPr>
      </w:pPr>
      <w:r>
        <w:rPr>
          <w:rFonts w:ascii="Times New Roman" w:hAnsi="Times New Roman" w:cs="Times New Roman"/>
          <w:sz w:val="24"/>
          <w:szCs w:val="24"/>
          <w:lang w:val="sr-Cyrl-RS"/>
        </w:rPr>
        <w:lastRenderedPageBreak/>
        <w:t xml:space="preserve">                       </w:t>
      </w:r>
      <w:r w:rsidRPr="00727684">
        <w:rPr>
          <w:rFonts w:ascii="Times New Roman" w:hAnsi="Times New Roman" w:cs="Times New Roman"/>
          <w:sz w:val="24"/>
          <w:szCs w:val="24"/>
          <w:lang w:val="sr-Latn-RS"/>
        </w:rPr>
        <w:t>Превасходни циљ извршених инспекцијских надзора био је контрола над спровођењем мера безбедности и здравља запослених при  раду  на отвореном на високим дневним температурама на   градилиштима на територији Колубарског управног округа, као и контрола радно правног статуса и пријава на обавезно социјално осигурање зa   радно-ангажована лица.</w:t>
      </w:r>
    </w:p>
    <w:p w:rsidR="00727684" w:rsidRPr="00727684" w:rsidRDefault="00727684" w:rsidP="00727684">
      <w:pPr>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sidRPr="00727684">
        <w:rPr>
          <w:rFonts w:ascii="Times New Roman" w:hAnsi="Times New Roman" w:cs="Times New Roman"/>
          <w:sz w:val="24"/>
          <w:szCs w:val="24"/>
          <w:lang w:val="sr-Latn-RS"/>
        </w:rPr>
        <w:t xml:space="preserve">Извршено је укупно </w:t>
      </w:r>
      <w:r w:rsidRPr="00727684">
        <w:rPr>
          <w:rFonts w:ascii="Times New Roman" w:hAnsi="Times New Roman" w:cs="Times New Roman"/>
          <w:b/>
          <w:sz w:val="24"/>
          <w:szCs w:val="24"/>
          <w:lang w:val="sr-Latn-RS"/>
        </w:rPr>
        <w:t>65 инспекцијских надзора</w:t>
      </w:r>
      <w:r w:rsidRPr="00727684">
        <w:rPr>
          <w:rFonts w:ascii="Times New Roman" w:hAnsi="Times New Roman" w:cs="Times New Roman"/>
          <w:sz w:val="24"/>
          <w:szCs w:val="24"/>
          <w:lang w:val="sr-Latn-RS"/>
        </w:rPr>
        <w:t xml:space="preserve">, приликом којих је  затечено </w:t>
      </w:r>
      <w:r w:rsidRPr="00727684">
        <w:rPr>
          <w:rFonts w:ascii="Times New Roman" w:hAnsi="Times New Roman" w:cs="Times New Roman"/>
          <w:b/>
          <w:sz w:val="24"/>
          <w:szCs w:val="24"/>
          <w:lang w:val="sr-Latn-RS"/>
        </w:rPr>
        <w:t>204</w:t>
      </w:r>
      <w:r w:rsidRPr="00727684">
        <w:rPr>
          <w:rFonts w:ascii="Times New Roman" w:hAnsi="Times New Roman" w:cs="Times New Roman"/>
          <w:sz w:val="24"/>
          <w:szCs w:val="24"/>
          <w:lang w:val="sr-Latn-RS"/>
        </w:rPr>
        <w:t xml:space="preserve"> лица на раду, од којих је </w:t>
      </w:r>
      <w:r w:rsidRPr="00727684">
        <w:rPr>
          <w:rFonts w:ascii="Times New Roman" w:hAnsi="Times New Roman" w:cs="Times New Roman"/>
          <w:b/>
          <w:sz w:val="24"/>
          <w:szCs w:val="24"/>
          <w:lang w:val="sr-Latn-RS"/>
        </w:rPr>
        <w:t>једно лице затечено „на раду на црно“,</w:t>
      </w:r>
      <w:r w:rsidRPr="00727684">
        <w:rPr>
          <w:rFonts w:ascii="Times New Roman" w:hAnsi="Times New Roman" w:cs="Times New Roman"/>
          <w:sz w:val="24"/>
          <w:szCs w:val="24"/>
          <w:lang w:val="sr-Latn-RS"/>
        </w:rPr>
        <w:t xml:space="preserve"> због чега је поднет </w:t>
      </w:r>
      <w:r w:rsidRPr="00727684">
        <w:rPr>
          <w:rFonts w:ascii="Times New Roman" w:hAnsi="Times New Roman" w:cs="Times New Roman"/>
          <w:b/>
          <w:sz w:val="24"/>
          <w:szCs w:val="24"/>
          <w:lang w:val="sr-Latn-RS"/>
        </w:rPr>
        <w:t xml:space="preserve">1 </w:t>
      </w:r>
      <w:r w:rsidRPr="00727684">
        <w:rPr>
          <w:rFonts w:ascii="Times New Roman" w:hAnsi="Times New Roman" w:cs="Times New Roman"/>
          <w:sz w:val="24"/>
          <w:szCs w:val="24"/>
          <w:lang w:val="sr-Latn-RS"/>
        </w:rPr>
        <w:t>захтев за покретање прекршајног поступка.</w:t>
      </w:r>
    </w:p>
    <w:p w:rsidR="005F2E97" w:rsidRDefault="00727684" w:rsidP="00727684">
      <w:pPr>
        <w:jc w:val="both"/>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sidRPr="00727684">
        <w:rPr>
          <w:rFonts w:ascii="Times New Roman" w:hAnsi="Times New Roman" w:cs="Times New Roman"/>
          <w:b/>
          <w:sz w:val="24"/>
          <w:szCs w:val="24"/>
          <w:lang w:val="sr-Latn-RS"/>
        </w:rPr>
        <w:t>У области безбедности и здравља на раду</w:t>
      </w:r>
      <w:r w:rsidRPr="00727684">
        <w:rPr>
          <w:rFonts w:ascii="Times New Roman" w:hAnsi="Times New Roman" w:cs="Times New Roman"/>
          <w:sz w:val="24"/>
          <w:szCs w:val="24"/>
          <w:lang w:val="sr-Latn-RS"/>
        </w:rPr>
        <w:t xml:space="preserve">, због утврђених неправилности инспектори рада су донели  </w:t>
      </w:r>
      <w:r w:rsidRPr="00727684">
        <w:rPr>
          <w:rFonts w:ascii="Times New Roman" w:hAnsi="Times New Roman" w:cs="Times New Roman"/>
          <w:b/>
          <w:sz w:val="24"/>
          <w:szCs w:val="24"/>
          <w:lang w:val="sr-Latn-RS"/>
        </w:rPr>
        <w:t>8 решења са 11 наложених мера</w:t>
      </w:r>
      <w:r w:rsidRPr="00727684">
        <w:rPr>
          <w:rFonts w:ascii="Times New Roman" w:hAnsi="Times New Roman" w:cs="Times New Roman"/>
          <w:sz w:val="24"/>
          <w:szCs w:val="24"/>
          <w:lang w:val="sr-Latn-RS"/>
        </w:rPr>
        <w:t>.</w:t>
      </w:r>
    </w:p>
    <w:p w:rsidR="00570C63" w:rsidRDefault="00570C63" w:rsidP="00727684">
      <w:pPr>
        <w:tabs>
          <w:tab w:val="left" w:pos="1080"/>
        </w:tabs>
        <w:spacing w:after="0" w:line="240" w:lineRule="auto"/>
        <w:jc w:val="center"/>
        <w:rPr>
          <w:rFonts w:ascii="Times New Roman" w:eastAsia="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p>
    <w:p w:rsidR="00727684" w:rsidRPr="00727684" w:rsidRDefault="00727684" w:rsidP="00727684">
      <w:pPr>
        <w:tabs>
          <w:tab w:val="left" w:pos="1080"/>
        </w:tabs>
        <w:spacing w:after="0" w:line="240" w:lineRule="auto"/>
        <w:jc w:val="center"/>
        <w:rPr>
          <w:rFonts w:ascii="Times New Roman" w:eastAsia="Times New Roman" w:hAnsi="Times New Roman" w:cs="Times New Roman"/>
          <w:b/>
          <w:i/>
          <w:sz w:val="28"/>
          <w:szCs w:val="28"/>
          <w:lang w:val="sr-Cyrl-RS"/>
        </w:rPr>
      </w:pPr>
      <w:r w:rsidRPr="00727684">
        <w:rPr>
          <w:rFonts w:ascii="Times New Roman" w:eastAsia="Times New Roman" w:hAnsi="Times New Roman" w:cs="Times New Roman"/>
          <w:b/>
          <w:i/>
          <w:sz w:val="28"/>
          <w:szCs w:val="28"/>
          <w:lang w:val="sr-Cyrl-RS"/>
        </w:rPr>
        <w:t xml:space="preserve">у </w:t>
      </w:r>
      <w:r>
        <w:rPr>
          <w:rFonts w:ascii="Times New Roman" w:eastAsia="Times New Roman" w:hAnsi="Times New Roman" w:cs="Times New Roman"/>
          <w:b/>
          <w:i/>
          <w:sz w:val="28"/>
          <w:szCs w:val="28"/>
          <w:lang w:val="sr-Cyrl-RS"/>
        </w:rPr>
        <w:t xml:space="preserve">августу </w:t>
      </w:r>
      <w:r w:rsidRPr="00727684">
        <w:rPr>
          <w:rFonts w:ascii="Times New Roman" w:eastAsia="Times New Roman" w:hAnsi="Times New Roman" w:cs="Times New Roman"/>
          <w:b/>
          <w:i/>
          <w:sz w:val="28"/>
          <w:szCs w:val="28"/>
          <w:lang w:val="sr-Cyrl-RS"/>
        </w:rPr>
        <w:t>2024.  године</w:t>
      </w:r>
    </w:p>
    <w:p w:rsidR="00727684" w:rsidRPr="00727684" w:rsidRDefault="00727684" w:rsidP="00727684">
      <w:pPr>
        <w:tabs>
          <w:tab w:val="left" w:pos="1080"/>
        </w:tabs>
        <w:spacing w:after="0" w:line="240" w:lineRule="auto"/>
        <w:jc w:val="both"/>
        <w:rPr>
          <w:rFonts w:ascii="Times New Roman" w:eastAsia="Times New Roman" w:hAnsi="Times New Roman" w:cs="Times New Roman"/>
          <w:sz w:val="24"/>
          <w:szCs w:val="24"/>
          <w:lang w:val="sr-Cyrl-RS"/>
        </w:rPr>
      </w:pPr>
    </w:p>
    <w:p w:rsidR="00727684" w:rsidRDefault="00727684" w:rsidP="00727684">
      <w:pPr>
        <w:tabs>
          <w:tab w:val="left" w:pos="1080"/>
          <w:tab w:val="left" w:pos="144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У циљу остварења г</w:t>
      </w:r>
      <w:r w:rsidRPr="00727684">
        <w:rPr>
          <w:rFonts w:ascii="Times New Roman" w:eastAsia="Times New Roman" w:hAnsi="Times New Roman" w:cs="Times New Roman"/>
          <w:sz w:val="24"/>
          <w:szCs w:val="24"/>
          <w:lang w:val="sr-Cyrl-RS"/>
        </w:rPr>
        <w:t xml:space="preserve">одишњих циљева за 2024. годину Одељења инспекције рада Ваљево, у току </w:t>
      </w:r>
      <w:r>
        <w:rPr>
          <w:rFonts w:ascii="Times New Roman" w:eastAsia="Times New Roman" w:hAnsi="Times New Roman" w:cs="Times New Roman"/>
          <w:sz w:val="24"/>
          <w:szCs w:val="24"/>
          <w:lang w:val="sr-Cyrl-RS"/>
        </w:rPr>
        <w:t>а</w:t>
      </w:r>
      <w:r w:rsidRPr="00727684">
        <w:rPr>
          <w:rFonts w:ascii="Times New Roman" w:eastAsia="Times New Roman" w:hAnsi="Times New Roman" w:cs="Times New Roman"/>
          <w:sz w:val="24"/>
          <w:szCs w:val="24"/>
          <w:lang w:val="sr-Cyrl-RS"/>
        </w:rPr>
        <w:t>вгуста 2024. год</w:t>
      </w:r>
      <w:r>
        <w:rPr>
          <w:rFonts w:ascii="Times New Roman" w:eastAsia="Times New Roman" w:hAnsi="Times New Roman" w:cs="Times New Roman"/>
          <w:sz w:val="24"/>
          <w:szCs w:val="24"/>
          <w:lang w:val="sr-Cyrl-RS"/>
        </w:rPr>
        <w:t>ине, организовано је 4 кампање п</w:t>
      </w:r>
      <w:r w:rsidRPr="00727684">
        <w:rPr>
          <w:rFonts w:ascii="Times New Roman" w:eastAsia="Times New Roman" w:hAnsi="Times New Roman" w:cs="Times New Roman"/>
          <w:sz w:val="24"/>
          <w:szCs w:val="24"/>
          <w:lang w:val="sr-Cyrl-RS"/>
        </w:rPr>
        <w:t>ојачаних активности, ванредних инспекцијских надзора у области безбедности и здравља на раду и радних односа</w:t>
      </w:r>
      <w:r>
        <w:rPr>
          <w:rFonts w:ascii="Times New Roman" w:eastAsia="Times New Roman" w:hAnsi="Times New Roman" w:cs="Times New Roman"/>
          <w:sz w:val="24"/>
          <w:szCs w:val="24"/>
          <w:lang w:val="sr-Cyrl-RS"/>
        </w:rPr>
        <w:t xml:space="preserve">, превасходно у циљу сузбијања </w:t>
      </w:r>
      <w:r w:rsidRPr="00727684">
        <w:rPr>
          <w:rFonts w:ascii="Times New Roman" w:eastAsia="Times New Roman" w:hAnsi="Times New Roman" w:cs="Times New Roman"/>
          <w:sz w:val="24"/>
          <w:szCs w:val="24"/>
          <w:lang w:val="sr-Cyrl-RS"/>
        </w:rPr>
        <w:t xml:space="preserve">рада </w:t>
      </w:r>
      <w:r>
        <w:rPr>
          <w:rFonts w:ascii="Times New Roman" w:eastAsia="Times New Roman" w:hAnsi="Times New Roman" w:cs="Times New Roman"/>
          <w:sz w:val="24"/>
          <w:szCs w:val="24"/>
          <w:lang w:val="sr-Cyrl-RS"/>
        </w:rPr>
        <w:t>„</w:t>
      </w:r>
      <w:r w:rsidRPr="00727684">
        <w:rPr>
          <w:rFonts w:ascii="Times New Roman" w:eastAsia="Times New Roman" w:hAnsi="Times New Roman" w:cs="Times New Roman"/>
          <w:sz w:val="24"/>
          <w:szCs w:val="24"/>
          <w:lang w:val="sr-Cyrl-RS"/>
        </w:rPr>
        <w:t xml:space="preserve">на црно“ и откривања нерегистрованих субјеката, на градилиштима на територији Колубарског управног округа, као дугим </w:t>
      </w:r>
      <w:r>
        <w:rPr>
          <w:rFonts w:ascii="Times New Roman" w:eastAsia="Times New Roman" w:hAnsi="Times New Roman" w:cs="Times New Roman"/>
          <w:sz w:val="24"/>
          <w:szCs w:val="24"/>
          <w:lang w:val="sr-Cyrl-RS"/>
        </w:rPr>
        <w:t>риз</w:t>
      </w:r>
      <w:r w:rsidRPr="00727684">
        <w:rPr>
          <w:rFonts w:ascii="Times New Roman" w:eastAsia="Times New Roman" w:hAnsi="Times New Roman" w:cs="Times New Roman"/>
          <w:sz w:val="24"/>
          <w:szCs w:val="24"/>
          <w:lang w:val="sr-Cyrl-RS"/>
        </w:rPr>
        <w:t>ичним делатностима.</w:t>
      </w:r>
    </w:p>
    <w:p w:rsidR="00727684" w:rsidRPr="00727684" w:rsidRDefault="00727684" w:rsidP="00727684">
      <w:pPr>
        <w:tabs>
          <w:tab w:val="left" w:pos="1080"/>
          <w:tab w:val="left" w:pos="144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p>
    <w:p w:rsidR="00727684" w:rsidRDefault="00727684" w:rsidP="00727684">
      <w:pPr>
        <w:tabs>
          <w:tab w:val="left" w:pos="1080"/>
          <w:tab w:val="left" w:pos="144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727684">
        <w:rPr>
          <w:rFonts w:ascii="Times New Roman" w:eastAsia="Times New Roman" w:hAnsi="Times New Roman" w:cs="Times New Roman"/>
          <w:sz w:val="24"/>
          <w:szCs w:val="24"/>
          <w:lang w:val="sr-Cyrl-RS"/>
        </w:rPr>
        <w:t>Превасходни циљ извршених инспекцијских надзора био је: контрола спровођења прописаних мера заштите на раду при извођењу грађевинских радова, као и контрола радно правног статуса и пријава на обавезно социјално осигурање зa радно-ангажована лица.</w:t>
      </w:r>
    </w:p>
    <w:p w:rsidR="00727684" w:rsidRPr="00727684" w:rsidRDefault="00727684" w:rsidP="00727684">
      <w:pPr>
        <w:tabs>
          <w:tab w:val="left" w:pos="1080"/>
          <w:tab w:val="left" w:pos="1440"/>
        </w:tabs>
        <w:spacing w:after="0" w:line="240" w:lineRule="auto"/>
        <w:jc w:val="both"/>
        <w:rPr>
          <w:rFonts w:ascii="Times New Roman" w:eastAsia="Times New Roman" w:hAnsi="Times New Roman" w:cs="Times New Roman"/>
          <w:sz w:val="24"/>
          <w:szCs w:val="24"/>
          <w:lang w:val="sr-Cyrl-RS"/>
        </w:rPr>
      </w:pPr>
    </w:p>
    <w:p w:rsidR="00727684" w:rsidRPr="00B552A1" w:rsidRDefault="00727684" w:rsidP="00727684">
      <w:pPr>
        <w:tabs>
          <w:tab w:val="left" w:pos="1080"/>
          <w:tab w:val="left" w:pos="144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Извршен</w:t>
      </w:r>
      <w:r w:rsidRPr="00727684">
        <w:rPr>
          <w:rFonts w:ascii="Times New Roman" w:eastAsia="Times New Roman" w:hAnsi="Times New Roman" w:cs="Times New Roman"/>
          <w:sz w:val="24"/>
          <w:szCs w:val="24"/>
          <w:lang w:val="sr-Cyrl-RS"/>
        </w:rPr>
        <w:t xml:space="preserve"> је укупно </w:t>
      </w:r>
      <w:r w:rsidRPr="00727684">
        <w:rPr>
          <w:rFonts w:ascii="Times New Roman" w:eastAsia="Times New Roman" w:hAnsi="Times New Roman" w:cs="Times New Roman"/>
          <w:b/>
          <w:sz w:val="24"/>
          <w:szCs w:val="24"/>
          <w:lang w:val="sr-Cyrl-RS"/>
        </w:rPr>
        <w:t>21 инспекцијски надзор</w:t>
      </w:r>
      <w:r w:rsidRPr="00727684">
        <w:rPr>
          <w:rFonts w:ascii="Times New Roman" w:eastAsia="Times New Roman" w:hAnsi="Times New Roman" w:cs="Times New Roman"/>
          <w:sz w:val="24"/>
          <w:szCs w:val="24"/>
          <w:lang w:val="sr-Cyrl-RS"/>
        </w:rPr>
        <w:t xml:space="preserve">, приликом којих је  затечено </w:t>
      </w:r>
      <w:r w:rsidRPr="00727684">
        <w:rPr>
          <w:rFonts w:ascii="Times New Roman" w:eastAsia="Times New Roman" w:hAnsi="Times New Roman" w:cs="Times New Roman"/>
          <w:b/>
          <w:sz w:val="24"/>
          <w:szCs w:val="24"/>
          <w:lang w:val="sr-Cyrl-RS"/>
        </w:rPr>
        <w:t xml:space="preserve">41 </w:t>
      </w:r>
      <w:r w:rsidRPr="00727684">
        <w:rPr>
          <w:rFonts w:ascii="Times New Roman" w:eastAsia="Times New Roman" w:hAnsi="Times New Roman" w:cs="Times New Roman"/>
          <w:sz w:val="24"/>
          <w:szCs w:val="24"/>
          <w:lang w:val="sr-Cyrl-RS"/>
        </w:rPr>
        <w:t xml:space="preserve">лице на раду, од којих </w:t>
      </w:r>
      <w:r>
        <w:rPr>
          <w:rFonts w:ascii="Times New Roman" w:eastAsia="Times New Roman" w:hAnsi="Times New Roman" w:cs="Times New Roman"/>
          <w:b/>
          <w:sz w:val="24"/>
          <w:szCs w:val="24"/>
          <w:lang w:val="sr-Cyrl-RS"/>
        </w:rPr>
        <w:t xml:space="preserve">је 4 лица затечено </w:t>
      </w:r>
      <w:r w:rsidRPr="00727684">
        <w:rPr>
          <w:rFonts w:ascii="Times New Roman" w:eastAsia="Times New Roman" w:hAnsi="Times New Roman" w:cs="Times New Roman"/>
          <w:b/>
          <w:sz w:val="24"/>
          <w:szCs w:val="24"/>
          <w:lang w:val="sr-Cyrl-RS"/>
        </w:rPr>
        <w:t xml:space="preserve">на раду </w:t>
      </w:r>
      <w:r>
        <w:rPr>
          <w:rFonts w:ascii="Times New Roman" w:eastAsia="Times New Roman" w:hAnsi="Times New Roman" w:cs="Times New Roman"/>
          <w:b/>
          <w:sz w:val="24"/>
          <w:szCs w:val="24"/>
          <w:lang w:val="sr-Cyrl-RS"/>
        </w:rPr>
        <w:t>„</w:t>
      </w:r>
      <w:r w:rsidRPr="00727684">
        <w:rPr>
          <w:rFonts w:ascii="Times New Roman" w:eastAsia="Times New Roman" w:hAnsi="Times New Roman" w:cs="Times New Roman"/>
          <w:b/>
          <w:sz w:val="24"/>
          <w:szCs w:val="24"/>
          <w:lang w:val="sr-Cyrl-RS"/>
        </w:rPr>
        <w:t>на црно“,</w:t>
      </w:r>
      <w:r w:rsidRPr="00727684">
        <w:rPr>
          <w:rFonts w:ascii="Times New Roman" w:eastAsia="Times New Roman" w:hAnsi="Times New Roman" w:cs="Times New Roman"/>
          <w:sz w:val="24"/>
          <w:szCs w:val="24"/>
          <w:lang w:val="sr-Cyrl-RS"/>
        </w:rPr>
        <w:t xml:space="preserve"> код </w:t>
      </w:r>
      <w:r w:rsidRPr="00727684">
        <w:rPr>
          <w:rFonts w:ascii="Times New Roman" w:eastAsia="Times New Roman" w:hAnsi="Times New Roman" w:cs="Times New Roman"/>
          <w:b/>
          <w:sz w:val="24"/>
          <w:szCs w:val="24"/>
          <w:lang w:val="sr-Cyrl-RS"/>
        </w:rPr>
        <w:t>три послодавца</w:t>
      </w:r>
      <w:r w:rsidRPr="00727684">
        <w:rPr>
          <w:rFonts w:ascii="Times New Roman" w:eastAsia="Times New Roman" w:hAnsi="Times New Roman" w:cs="Times New Roman"/>
          <w:sz w:val="24"/>
          <w:szCs w:val="24"/>
          <w:lang w:val="sr-Cyrl-RS"/>
        </w:rPr>
        <w:t xml:space="preserve">, а  са којима су послодавци одмах након започетог надзора закључили уговоре о рада на неодређено време и поднели пријаве на обавезно социјално осигурање. </w:t>
      </w:r>
      <w:r w:rsidR="00B552A1">
        <w:rPr>
          <w:rFonts w:ascii="Times New Roman" w:eastAsia="Times New Roman" w:hAnsi="Times New Roman" w:cs="Times New Roman"/>
          <w:sz w:val="24"/>
          <w:szCs w:val="24"/>
          <w:lang w:val="sr-Cyrl-RS"/>
        </w:rPr>
        <w:t xml:space="preserve"> </w:t>
      </w:r>
      <w:r w:rsidRPr="00727684">
        <w:rPr>
          <w:rFonts w:ascii="Times New Roman" w:eastAsia="Times New Roman" w:hAnsi="Times New Roman" w:cs="Times New Roman"/>
          <w:sz w:val="24"/>
          <w:szCs w:val="24"/>
          <w:lang w:val="sr-Cyrl-RS"/>
        </w:rPr>
        <w:t xml:space="preserve">Због рада </w:t>
      </w:r>
      <w:r>
        <w:rPr>
          <w:rFonts w:ascii="Times New Roman" w:eastAsia="Times New Roman" w:hAnsi="Times New Roman" w:cs="Times New Roman"/>
          <w:sz w:val="24"/>
          <w:szCs w:val="24"/>
          <w:lang w:val="sr-Cyrl-RS"/>
        </w:rPr>
        <w:t>„</w:t>
      </w:r>
      <w:r w:rsidRPr="00727684">
        <w:rPr>
          <w:rFonts w:ascii="Times New Roman" w:eastAsia="Times New Roman" w:hAnsi="Times New Roman" w:cs="Times New Roman"/>
          <w:sz w:val="24"/>
          <w:szCs w:val="24"/>
          <w:lang w:val="sr-Cyrl-RS"/>
        </w:rPr>
        <w:t>на црно</w:t>
      </w:r>
      <w:r>
        <w:rPr>
          <w:rFonts w:ascii="Times New Roman" w:eastAsia="Times New Roman" w:hAnsi="Times New Roman" w:cs="Times New Roman"/>
          <w:sz w:val="24"/>
          <w:szCs w:val="24"/>
          <w:lang w:val="sr-Cyrl-RS"/>
        </w:rPr>
        <w:t>“</w:t>
      </w:r>
      <w:r w:rsidRPr="00727684">
        <w:rPr>
          <w:rFonts w:ascii="Times New Roman" w:eastAsia="Times New Roman" w:hAnsi="Times New Roman" w:cs="Times New Roman"/>
          <w:sz w:val="24"/>
          <w:szCs w:val="24"/>
          <w:lang w:val="sr-Cyrl-RS"/>
        </w:rPr>
        <w:t xml:space="preserve"> против послодаваца поднета су </w:t>
      </w:r>
      <w:r w:rsidRPr="00727684">
        <w:rPr>
          <w:rFonts w:ascii="Times New Roman" w:eastAsia="Times New Roman" w:hAnsi="Times New Roman" w:cs="Times New Roman"/>
          <w:b/>
          <w:sz w:val="24"/>
          <w:szCs w:val="24"/>
          <w:lang w:val="sr-Cyrl-RS"/>
        </w:rPr>
        <w:t>3</w:t>
      </w:r>
      <w:r w:rsidRPr="00727684">
        <w:rPr>
          <w:rFonts w:ascii="Times New Roman" w:eastAsia="Times New Roman" w:hAnsi="Times New Roman" w:cs="Times New Roman"/>
          <w:sz w:val="24"/>
          <w:szCs w:val="24"/>
          <w:lang w:val="sr-Cyrl-RS"/>
        </w:rPr>
        <w:t xml:space="preserve"> захтева за покретање прекршајног поступка </w:t>
      </w:r>
      <w:r w:rsidRPr="00727684">
        <w:rPr>
          <w:rFonts w:ascii="Times New Roman" w:eastAsia="Times New Roman" w:hAnsi="Times New Roman" w:cs="Times New Roman"/>
          <w:b/>
          <w:sz w:val="24"/>
          <w:szCs w:val="24"/>
          <w:lang w:val="sr-Cyrl-RS"/>
        </w:rPr>
        <w:t>у области радних односа.</w:t>
      </w:r>
    </w:p>
    <w:p w:rsidR="00727684" w:rsidRDefault="00727684" w:rsidP="00727684">
      <w:pPr>
        <w:tabs>
          <w:tab w:val="left" w:pos="1080"/>
        </w:tabs>
        <w:spacing w:after="0" w:line="240" w:lineRule="auto"/>
        <w:jc w:val="both"/>
        <w:rPr>
          <w:rFonts w:ascii="Times New Roman" w:eastAsia="Times New Roman" w:hAnsi="Times New Roman" w:cs="Times New Roman"/>
          <w:b/>
          <w:sz w:val="24"/>
          <w:szCs w:val="24"/>
          <w:lang w:val="sr-Cyrl-RS"/>
        </w:rPr>
      </w:pPr>
    </w:p>
    <w:p w:rsidR="00570C63" w:rsidRDefault="00727684" w:rsidP="00727684">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727684">
        <w:rPr>
          <w:rFonts w:ascii="Times New Roman" w:eastAsia="Times New Roman" w:hAnsi="Times New Roman" w:cs="Times New Roman"/>
          <w:b/>
          <w:sz w:val="24"/>
          <w:szCs w:val="24"/>
          <w:lang w:val="sr-Cyrl-RS"/>
        </w:rPr>
        <w:t>У области безбедности и здравља на раду,</w:t>
      </w:r>
      <w:r w:rsidRPr="00727684">
        <w:rPr>
          <w:rFonts w:ascii="Times New Roman" w:eastAsia="Times New Roman" w:hAnsi="Times New Roman" w:cs="Times New Roman"/>
          <w:sz w:val="24"/>
          <w:szCs w:val="24"/>
          <w:lang w:val="sr-Cyrl-RS"/>
        </w:rPr>
        <w:t xml:space="preserve"> због утврђених неправилности инспектори рада су донели  </w:t>
      </w:r>
      <w:r w:rsidRPr="00727684">
        <w:rPr>
          <w:rFonts w:ascii="Times New Roman" w:eastAsia="Times New Roman" w:hAnsi="Times New Roman" w:cs="Times New Roman"/>
          <w:b/>
          <w:sz w:val="24"/>
          <w:szCs w:val="24"/>
          <w:lang w:val="sr-Cyrl-RS"/>
        </w:rPr>
        <w:t>5 решења са 7 наложених мера</w:t>
      </w:r>
      <w:r w:rsidRPr="00727684">
        <w:rPr>
          <w:rFonts w:ascii="Times New Roman" w:eastAsia="Times New Roman" w:hAnsi="Times New Roman" w:cs="Times New Roman"/>
          <w:sz w:val="24"/>
          <w:szCs w:val="24"/>
          <w:lang w:val="sr-Cyrl-RS"/>
        </w:rPr>
        <w:t xml:space="preserve">, изречена је </w:t>
      </w:r>
      <w:r w:rsidRPr="00727684">
        <w:rPr>
          <w:rFonts w:ascii="Times New Roman" w:eastAsia="Times New Roman" w:hAnsi="Times New Roman" w:cs="Times New Roman"/>
          <w:b/>
          <w:sz w:val="24"/>
          <w:szCs w:val="24"/>
          <w:lang w:val="sr-Cyrl-RS"/>
        </w:rPr>
        <w:t>једна забрана рада на радном месту и поднета 4 захтева за покретање прекршајног поступка.</w:t>
      </w:r>
    </w:p>
    <w:p w:rsidR="001B1644" w:rsidRDefault="001B1644" w:rsidP="00727684">
      <w:pPr>
        <w:tabs>
          <w:tab w:val="left" w:pos="1080"/>
        </w:tabs>
        <w:spacing w:after="0" w:line="240" w:lineRule="auto"/>
        <w:jc w:val="both"/>
        <w:rPr>
          <w:rFonts w:ascii="Times New Roman" w:eastAsia="Times New Roman" w:hAnsi="Times New Roman" w:cs="Times New Roman"/>
          <w:b/>
          <w:sz w:val="24"/>
          <w:szCs w:val="24"/>
          <w:lang w:val="sr-Cyrl-RS"/>
        </w:rPr>
      </w:pPr>
    </w:p>
    <w:p w:rsidR="00570C63" w:rsidRDefault="00570C63" w:rsidP="001B1644">
      <w:pPr>
        <w:tabs>
          <w:tab w:val="left" w:pos="1080"/>
        </w:tabs>
        <w:spacing w:after="0" w:line="240" w:lineRule="auto"/>
        <w:jc w:val="center"/>
        <w:rPr>
          <w:rFonts w:ascii="Times New Roman" w:eastAsia="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p>
    <w:p w:rsidR="001B1644" w:rsidRPr="001B1644" w:rsidRDefault="001B1644" w:rsidP="001B1644">
      <w:pPr>
        <w:tabs>
          <w:tab w:val="left" w:pos="1080"/>
        </w:tabs>
        <w:spacing w:after="0" w:line="240" w:lineRule="auto"/>
        <w:jc w:val="center"/>
        <w:rPr>
          <w:rFonts w:ascii="Times New Roman" w:eastAsia="Times New Roman" w:hAnsi="Times New Roman" w:cs="Times New Roman"/>
          <w:b/>
          <w:i/>
          <w:sz w:val="28"/>
          <w:szCs w:val="28"/>
          <w:lang w:val="sr-Cyrl-RS"/>
        </w:rPr>
      </w:pPr>
      <w:r w:rsidRPr="001B1644">
        <w:rPr>
          <w:rFonts w:ascii="Times New Roman" w:eastAsia="Times New Roman" w:hAnsi="Times New Roman" w:cs="Times New Roman"/>
          <w:b/>
          <w:i/>
          <w:sz w:val="28"/>
          <w:szCs w:val="28"/>
          <w:lang w:val="sr-Cyrl-RS"/>
        </w:rPr>
        <w:t>у септембру   2024.  године</w:t>
      </w:r>
    </w:p>
    <w:p w:rsidR="001B1644" w:rsidRPr="001B1644" w:rsidRDefault="001B1644" w:rsidP="001B1644">
      <w:pPr>
        <w:tabs>
          <w:tab w:val="left" w:pos="1080"/>
        </w:tabs>
        <w:spacing w:after="0" w:line="240" w:lineRule="auto"/>
        <w:jc w:val="both"/>
        <w:rPr>
          <w:rFonts w:ascii="Times New Roman" w:eastAsia="Times New Roman" w:hAnsi="Times New Roman" w:cs="Times New Roman"/>
          <w:b/>
          <w:sz w:val="24"/>
          <w:szCs w:val="24"/>
          <w:lang w:val="sr-Cyrl-RS"/>
        </w:rPr>
      </w:pPr>
    </w:p>
    <w:p w:rsidR="001B1644" w:rsidRPr="001B1644" w:rsidRDefault="001B1644" w:rsidP="001B1644">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У циљу остварења г</w:t>
      </w:r>
      <w:r w:rsidRPr="001B1644">
        <w:rPr>
          <w:rFonts w:ascii="Times New Roman" w:eastAsia="Times New Roman" w:hAnsi="Times New Roman" w:cs="Times New Roman"/>
          <w:sz w:val="24"/>
          <w:szCs w:val="24"/>
          <w:lang w:val="sr-Cyrl-RS"/>
        </w:rPr>
        <w:t xml:space="preserve">одишњих циљева </w:t>
      </w:r>
      <w:r>
        <w:rPr>
          <w:rFonts w:ascii="Times New Roman" w:eastAsia="Times New Roman" w:hAnsi="Times New Roman" w:cs="Times New Roman"/>
          <w:sz w:val="24"/>
          <w:szCs w:val="24"/>
          <w:lang w:val="sr-Cyrl-RS"/>
        </w:rPr>
        <w:t xml:space="preserve">рада </w:t>
      </w:r>
      <w:r w:rsidRPr="001B1644">
        <w:rPr>
          <w:rFonts w:ascii="Times New Roman" w:eastAsia="Times New Roman" w:hAnsi="Times New Roman" w:cs="Times New Roman"/>
          <w:sz w:val="24"/>
          <w:szCs w:val="24"/>
          <w:lang w:val="sr-Cyrl-RS"/>
        </w:rPr>
        <w:t xml:space="preserve">за 2024. годину Одељења инспекције рада Ваљево, у </w:t>
      </w:r>
      <w:r>
        <w:rPr>
          <w:rFonts w:ascii="Times New Roman" w:eastAsia="Times New Roman" w:hAnsi="Times New Roman" w:cs="Times New Roman"/>
          <w:sz w:val="24"/>
          <w:szCs w:val="24"/>
          <w:lang w:val="sr-Cyrl-RS"/>
        </w:rPr>
        <w:t>септембру</w:t>
      </w:r>
      <w:r w:rsidRPr="001B1644">
        <w:rPr>
          <w:rFonts w:ascii="Times New Roman" w:eastAsia="Times New Roman" w:hAnsi="Times New Roman" w:cs="Times New Roman"/>
          <w:sz w:val="24"/>
          <w:szCs w:val="24"/>
          <w:lang w:val="sr-Cyrl-RS"/>
        </w:rPr>
        <w:t xml:space="preserve"> 2024. године, организовано је </w:t>
      </w:r>
      <w:r w:rsidRPr="001B1644">
        <w:rPr>
          <w:rFonts w:ascii="Times New Roman" w:eastAsia="Times New Roman" w:hAnsi="Times New Roman" w:cs="Times New Roman"/>
          <w:b/>
          <w:sz w:val="24"/>
          <w:szCs w:val="24"/>
          <w:lang w:val="sr-Cyrl-RS"/>
        </w:rPr>
        <w:t>6</w:t>
      </w:r>
      <w:r>
        <w:rPr>
          <w:rFonts w:ascii="Times New Roman" w:eastAsia="Times New Roman" w:hAnsi="Times New Roman" w:cs="Times New Roman"/>
          <w:b/>
          <w:sz w:val="24"/>
          <w:szCs w:val="24"/>
          <w:lang w:val="sr-Cyrl-RS"/>
        </w:rPr>
        <w:t xml:space="preserve"> кампања</w:t>
      </w:r>
      <w:r>
        <w:rPr>
          <w:rFonts w:ascii="Times New Roman" w:eastAsia="Times New Roman" w:hAnsi="Times New Roman" w:cs="Times New Roman"/>
          <w:sz w:val="24"/>
          <w:szCs w:val="24"/>
          <w:lang w:val="sr-Cyrl-RS"/>
        </w:rPr>
        <w:t xml:space="preserve"> п</w:t>
      </w:r>
      <w:r w:rsidRPr="001B1644">
        <w:rPr>
          <w:rFonts w:ascii="Times New Roman" w:eastAsia="Times New Roman" w:hAnsi="Times New Roman" w:cs="Times New Roman"/>
          <w:sz w:val="24"/>
          <w:szCs w:val="24"/>
          <w:lang w:val="sr-Cyrl-RS"/>
        </w:rPr>
        <w:t xml:space="preserve">ојачаних активности, ванредних инспекцијских надзора у области </w:t>
      </w:r>
      <w:r>
        <w:rPr>
          <w:rFonts w:ascii="Times New Roman" w:eastAsia="Times New Roman" w:hAnsi="Times New Roman" w:cs="Times New Roman"/>
          <w:sz w:val="24"/>
          <w:szCs w:val="24"/>
          <w:lang w:val="sr-Cyrl-RS"/>
        </w:rPr>
        <w:t xml:space="preserve">радних односа и </w:t>
      </w:r>
      <w:r w:rsidRPr="001B1644">
        <w:rPr>
          <w:rFonts w:ascii="Times New Roman" w:eastAsia="Times New Roman" w:hAnsi="Times New Roman" w:cs="Times New Roman"/>
          <w:sz w:val="24"/>
          <w:szCs w:val="24"/>
          <w:lang w:val="sr-Cyrl-RS"/>
        </w:rPr>
        <w:t>безбедности и здравља на раду</w:t>
      </w:r>
      <w:r>
        <w:rPr>
          <w:rFonts w:ascii="Times New Roman" w:eastAsia="Times New Roman" w:hAnsi="Times New Roman" w:cs="Times New Roman"/>
          <w:sz w:val="24"/>
          <w:szCs w:val="24"/>
          <w:lang w:val="sr-Cyrl-RS"/>
        </w:rPr>
        <w:t xml:space="preserve">, превасходно у циљу сузбијања </w:t>
      </w:r>
      <w:r w:rsidRPr="001B1644">
        <w:rPr>
          <w:rFonts w:ascii="Times New Roman" w:eastAsia="Times New Roman" w:hAnsi="Times New Roman" w:cs="Times New Roman"/>
          <w:sz w:val="24"/>
          <w:szCs w:val="24"/>
          <w:lang w:val="sr-Cyrl-RS"/>
        </w:rPr>
        <w:t xml:space="preserve">рада </w:t>
      </w:r>
      <w:r>
        <w:rPr>
          <w:rFonts w:ascii="Times New Roman" w:eastAsia="Times New Roman" w:hAnsi="Times New Roman" w:cs="Times New Roman"/>
          <w:sz w:val="24"/>
          <w:szCs w:val="24"/>
          <w:lang w:val="sr-Cyrl-RS"/>
        </w:rPr>
        <w:t>„</w:t>
      </w:r>
      <w:r w:rsidRPr="001B1644">
        <w:rPr>
          <w:rFonts w:ascii="Times New Roman" w:eastAsia="Times New Roman" w:hAnsi="Times New Roman" w:cs="Times New Roman"/>
          <w:sz w:val="24"/>
          <w:szCs w:val="24"/>
          <w:lang w:val="sr-Cyrl-RS"/>
        </w:rPr>
        <w:t xml:space="preserve">на црно“ и откривања нерегистрованих субјеката, </w:t>
      </w:r>
      <w:r w:rsidRPr="001B1644">
        <w:rPr>
          <w:rFonts w:ascii="Times New Roman" w:eastAsia="Times New Roman" w:hAnsi="Times New Roman" w:cs="Times New Roman"/>
          <w:b/>
          <w:sz w:val="24"/>
          <w:szCs w:val="24"/>
          <w:lang w:val="sr-Cyrl-RS"/>
        </w:rPr>
        <w:t xml:space="preserve">на </w:t>
      </w:r>
      <w:r w:rsidRPr="001B1644">
        <w:rPr>
          <w:rFonts w:ascii="Times New Roman" w:eastAsia="Times New Roman" w:hAnsi="Times New Roman" w:cs="Times New Roman"/>
          <w:b/>
          <w:sz w:val="24"/>
          <w:szCs w:val="24"/>
          <w:lang w:val="sr-Cyrl-RS"/>
        </w:rPr>
        <w:lastRenderedPageBreak/>
        <w:t>градилиштима на територији Колубарског управног округа, града Београда као и другим ризичним делатностима.</w:t>
      </w:r>
    </w:p>
    <w:p w:rsidR="001B1644" w:rsidRPr="001B1644" w:rsidRDefault="001B1644" w:rsidP="001B1644">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p>
    <w:p w:rsidR="001B1644" w:rsidRPr="001B1644" w:rsidRDefault="001B1644" w:rsidP="001B1644">
      <w:pPr>
        <w:tabs>
          <w:tab w:val="left" w:pos="1080"/>
          <w:tab w:val="left" w:pos="144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1B1644">
        <w:rPr>
          <w:rFonts w:ascii="Times New Roman" w:eastAsia="Times New Roman" w:hAnsi="Times New Roman" w:cs="Times New Roman"/>
          <w:sz w:val="24"/>
          <w:szCs w:val="24"/>
          <w:lang w:val="sr-Cyrl-RS"/>
        </w:rPr>
        <w:t xml:space="preserve">Извршено је укупно </w:t>
      </w:r>
      <w:r w:rsidRPr="001B1644">
        <w:rPr>
          <w:rFonts w:ascii="Times New Roman" w:eastAsia="Times New Roman" w:hAnsi="Times New Roman" w:cs="Times New Roman"/>
          <w:b/>
          <w:sz w:val="24"/>
          <w:szCs w:val="24"/>
          <w:lang w:val="sr-Cyrl-RS"/>
        </w:rPr>
        <w:t xml:space="preserve">135 </w:t>
      </w:r>
      <w:r w:rsidRPr="001B1644">
        <w:rPr>
          <w:rFonts w:ascii="Times New Roman" w:eastAsia="Times New Roman" w:hAnsi="Times New Roman" w:cs="Times New Roman"/>
          <w:sz w:val="24"/>
          <w:szCs w:val="24"/>
          <w:lang w:val="sr-Cyrl-RS"/>
        </w:rPr>
        <w:t xml:space="preserve">инспекцијскиx надзорa, приликом којих је  затечено </w:t>
      </w:r>
      <w:r w:rsidRPr="001B1644">
        <w:rPr>
          <w:rFonts w:ascii="Times New Roman" w:eastAsia="Times New Roman" w:hAnsi="Times New Roman" w:cs="Times New Roman"/>
          <w:b/>
          <w:sz w:val="24"/>
          <w:szCs w:val="24"/>
          <w:lang w:val="sr-Cyrl-RS"/>
        </w:rPr>
        <w:t xml:space="preserve">268 </w:t>
      </w:r>
      <w:r w:rsidRPr="001B1644">
        <w:rPr>
          <w:rFonts w:ascii="Times New Roman" w:eastAsia="Times New Roman" w:hAnsi="Times New Roman" w:cs="Times New Roman"/>
          <w:sz w:val="24"/>
          <w:szCs w:val="24"/>
          <w:lang w:val="sr-Cyrl-RS"/>
        </w:rPr>
        <w:t xml:space="preserve">лицa на раду, од којих је </w:t>
      </w:r>
      <w:r w:rsidRPr="001B1644">
        <w:rPr>
          <w:rFonts w:ascii="Times New Roman" w:eastAsia="Times New Roman" w:hAnsi="Times New Roman" w:cs="Times New Roman"/>
          <w:b/>
          <w:sz w:val="24"/>
          <w:szCs w:val="24"/>
          <w:lang w:val="sr-Cyrl-RS"/>
        </w:rPr>
        <w:t>11 лица затечено на раду „на црно“.</w:t>
      </w:r>
      <w:r w:rsidRPr="001B1644">
        <w:rPr>
          <w:rFonts w:ascii="Times New Roman" w:eastAsia="Times New Roman" w:hAnsi="Times New Roman" w:cs="Times New Roman"/>
          <w:sz w:val="24"/>
          <w:szCs w:val="24"/>
          <w:lang w:val="sr-Cyrl-RS"/>
        </w:rPr>
        <w:t xml:space="preserve"> </w:t>
      </w:r>
    </w:p>
    <w:p w:rsidR="001B1644" w:rsidRDefault="001B1644" w:rsidP="001B1644">
      <w:pPr>
        <w:tabs>
          <w:tab w:val="left" w:pos="1080"/>
        </w:tabs>
        <w:spacing w:after="0" w:line="240" w:lineRule="auto"/>
        <w:jc w:val="both"/>
        <w:rPr>
          <w:rFonts w:ascii="Times New Roman" w:eastAsia="Times New Roman" w:hAnsi="Times New Roman" w:cs="Times New Roman"/>
          <w:sz w:val="24"/>
          <w:szCs w:val="24"/>
          <w:lang w:val="sr-Cyrl-RS"/>
        </w:rPr>
      </w:pPr>
    </w:p>
    <w:p w:rsidR="001B1644" w:rsidRDefault="001B1644" w:rsidP="001B1644">
      <w:pPr>
        <w:tabs>
          <w:tab w:val="left" w:pos="1080"/>
          <w:tab w:val="left" w:pos="1440"/>
        </w:tabs>
        <w:spacing w:after="0" w:line="240" w:lineRule="auto"/>
        <w:jc w:val="both"/>
        <w:rPr>
          <w:rFonts w:ascii="Times New Roman" w:eastAsia="Times New Roman" w:hAnsi="Times New Roman" w:cs="Times New Roman"/>
          <w:sz w:val="24"/>
          <w:szCs w:val="24"/>
          <w:lang w:val="sr-Cyrl-RS"/>
        </w:rPr>
      </w:pPr>
      <w:r w:rsidRPr="001B1644">
        <w:rPr>
          <w:rFonts w:ascii="Times New Roman" w:eastAsia="Times New Roman" w:hAnsi="Times New Roman" w:cs="Times New Roman"/>
          <w:b/>
          <w:sz w:val="24"/>
          <w:szCs w:val="24"/>
          <w:lang w:val="sr-Cyrl-RS"/>
        </w:rPr>
        <w:t xml:space="preserve">                        У области радних односа</w:t>
      </w:r>
      <w:r w:rsidRPr="001B1644">
        <w:rPr>
          <w:rFonts w:ascii="Times New Roman" w:eastAsia="Times New Roman" w:hAnsi="Times New Roman" w:cs="Times New Roman"/>
          <w:sz w:val="24"/>
          <w:szCs w:val="24"/>
          <w:lang w:val="sr-Cyrl-RS"/>
        </w:rPr>
        <w:t xml:space="preserve"> донета су </w:t>
      </w:r>
      <w:r w:rsidRPr="001B1644">
        <w:rPr>
          <w:rFonts w:ascii="Times New Roman" w:eastAsia="Times New Roman" w:hAnsi="Times New Roman" w:cs="Times New Roman"/>
          <w:b/>
          <w:sz w:val="24"/>
          <w:szCs w:val="24"/>
          <w:lang w:val="sr-Cyrl-RS"/>
        </w:rPr>
        <w:t>4 решења</w:t>
      </w:r>
      <w:r w:rsidRPr="001B1644">
        <w:rPr>
          <w:rFonts w:ascii="Times New Roman" w:eastAsia="Times New Roman" w:hAnsi="Times New Roman" w:cs="Times New Roman"/>
          <w:sz w:val="24"/>
          <w:szCs w:val="24"/>
          <w:lang w:val="sr-Cyrl-RS"/>
        </w:rPr>
        <w:t xml:space="preserve"> са </w:t>
      </w:r>
      <w:r w:rsidRPr="001B1644">
        <w:rPr>
          <w:rFonts w:ascii="Times New Roman" w:eastAsia="Times New Roman" w:hAnsi="Times New Roman" w:cs="Times New Roman"/>
          <w:b/>
          <w:sz w:val="24"/>
          <w:szCs w:val="24"/>
          <w:lang w:val="sr-Cyrl-RS"/>
        </w:rPr>
        <w:t>4 мере</w:t>
      </w:r>
      <w:r w:rsidRPr="001B1644">
        <w:rPr>
          <w:rFonts w:ascii="Times New Roman" w:eastAsia="Times New Roman" w:hAnsi="Times New Roman" w:cs="Times New Roman"/>
          <w:sz w:val="24"/>
          <w:szCs w:val="24"/>
          <w:lang w:val="sr-Cyrl-RS"/>
        </w:rPr>
        <w:t xml:space="preserve"> којима је наложено отклањање утврђених неправилности, као и налагање </w:t>
      </w:r>
      <w:r>
        <w:rPr>
          <w:rFonts w:ascii="Times New Roman" w:eastAsia="Times New Roman" w:hAnsi="Times New Roman" w:cs="Times New Roman"/>
          <w:sz w:val="24"/>
          <w:szCs w:val="24"/>
          <w:lang w:val="sr-Cyrl-RS"/>
        </w:rPr>
        <w:t>једне мере на један записник.</w:t>
      </w:r>
    </w:p>
    <w:p w:rsidR="001B1644" w:rsidRPr="001B1644" w:rsidRDefault="001B1644" w:rsidP="001B1644">
      <w:pPr>
        <w:tabs>
          <w:tab w:val="left" w:pos="1080"/>
          <w:tab w:val="left" w:pos="1440"/>
        </w:tabs>
        <w:spacing w:after="0" w:line="240" w:lineRule="auto"/>
        <w:jc w:val="both"/>
        <w:rPr>
          <w:rFonts w:ascii="Times New Roman" w:eastAsia="Times New Roman" w:hAnsi="Times New Roman" w:cs="Times New Roman"/>
          <w:sz w:val="24"/>
          <w:szCs w:val="24"/>
          <w:lang w:val="sr-Cyrl-RS"/>
        </w:rPr>
      </w:pPr>
    </w:p>
    <w:p w:rsidR="00727684" w:rsidRPr="00B552A1" w:rsidRDefault="001B1644" w:rsidP="00B552A1">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Pr="001B1644">
        <w:rPr>
          <w:rFonts w:ascii="Times New Roman" w:eastAsia="Times New Roman" w:hAnsi="Times New Roman" w:cs="Times New Roman"/>
          <w:sz w:val="24"/>
          <w:szCs w:val="24"/>
          <w:lang w:val="sr-Cyrl-RS"/>
        </w:rPr>
        <w:t xml:space="preserve">Због утврђених неправилности у области радних односа против послодаваца поднето је укупно </w:t>
      </w:r>
      <w:r w:rsidRPr="001B1644">
        <w:rPr>
          <w:rFonts w:ascii="Times New Roman" w:eastAsia="Times New Roman" w:hAnsi="Times New Roman" w:cs="Times New Roman"/>
          <w:b/>
          <w:sz w:val="24"/>
          <w:szCs w:val="24"/>
          <w:lang w:val="sr-Cyrl-RS"/>
        </w:rPr>
        <w:t>7 захтева за покретање прекршајног поступка.</w:t>
      </w:r>
      <w:r w:rsidR="00B552A1">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sz w:val="24"/>
          <w:szCs w:val="24"/>
          <w:lang w:val="sr-Cyrl-RS"/>
        </w:rPr>
        <w:t xml:space="preserve"> </w:t>
      </w:r>
      <w:r w:rsidRPr="001B1644">
        <w:rPr>
          <w:rFonts w:ascii="Times New Roman" w:eastAsia="Times New Roman" w:hAnsi="Times New Roman" w:cs="Times New Roman"/>
          <w:b/>
          <w:sz w:val="24"/>
          <w:szCs w:val="24"/>
          <w:lang w:val="sr-Cyrl-RS"/>
        </w:rPr>
        <w:t>У области безбедности и здравља на раду</w:t>
      </w:r>
      <w:r w:rsidRPr="001B1644">
        <w:rPr>
          <w:rFonts w:ascii="Times New Roman" w:eastAsia="Times New Roman" w:hAnsi="Times New Roman" w:cs="Times New Roman"/>
          <w:sz w:val="24"/>
          <w:szCs w:val="24"/>
          <w:lang w:val="sr-Cyrl-RS"/>
        </w:rPr>
        <w:t xml:space="preserve">, због утврђених неправилности инспектори рада су донели  </w:t>
      </w:r>
      <w:r w:rsidRPr="001B1644">
        <w:rPr>
          <w:rFonts w:ascii="Times New Roman" w:eastAsia="Times New Roman" w:hAnsi="Times New Roman" w:cs="Times New Roman"/>
          <w:b/>
          <w:sz w:val="24"/>
          <w:szCs w:val="24"/>
          <w:lang w:val="sr-Cyrl-RS"/>
        </w:rPr>
        <w:t>16 решења са 23 наложене мере</w:t>
      </w:r>
      <w:r w:rsidRPr="001B1644">
        <w:rPr>
          <w:rFonts w:ascii="Times New Roman" w:eastAsia="Times New Roman" w:hAnsi="Times New Roman" w:cs="Times New Roman"/>
          <w:sz w:val="24"/>
          <w:szCs w:val="24"/>
          <w:lang w:val="sr-Cyrl-RS"/>
        </w:rPr>
        <w:t>.</w:t>
      </w:r>
    </w:p>
    <w:p w:rsidR="00570C63" w:rsidRPr="00570C63" w:rsidRDefault="00570C63" w:rsidP="00570C63">
      <w:pPr>
        <w:tabs>
          <w:tab w:val="left" w:pos="1080"/>
          <w:tab w:val="left" w:pos="1440"/>
        </w:tabs>
        <w:spacing w:after="0" w:line="240" w:lineRule="auto"/>
        <w:jc w:val="both"/>
        <w:rPr>
          <w:rFonts w:ascii="Times New Roman" w:eastAsia="Times New Roman" w:hAnsi="Times New Roman" w:cs="Times New Roman"/>
          <w:sz w:val="24"/>
          <w:szCs w:val="24"/>
          <w:lang w:val="sr-Cyrl-RS"/>
        </w:rPr>
      </w:pPr>
    </w:p>
    <w:p w:rsidR="00570C63" w:rsidRDefault="00570C63" w:rsidP="003B5FC1">
      <w:pPr>
        <w:tabs>
          <w:tab w:val="left" w:pos="1260"/>
          <w:tab w:val="left" w:pos="1418"/>
        </w:tabs>
        <w:spacing w:after="0" w:line="240" w:lineRule="auto"/>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p>
    <w:p w:rsidR="003B5FC1" w:rsidRPr="005F2E97" w:rsidRDefault="003B5FC1" w:rsidP="003B5FC1">
      <w:pPr>
        <w:tabs>
          <w:tab w:val="left" w:pos="1260"/>
          <w:tab w:val="left" w:pos="1418"/>
        </w:tabs>
        <w:spacing w:after="0" w:line="240" w:lineRule="auto"/>
        <w:jc w:val="center"/>
        <w:rPr>
          <w:rFonts w:ascii="Times New Roman" w:hAnsi="Times New Roman" w:cs="Times New Roman"/>
          <w:b/>
          <w:i/>
          <w:sz w:val="28"/>
          <w:szCs w:val="28"/>
          <w:lang w:val="sr-Cyrl-RS"/>
        </w:rPr>
      </w:pPr>
      <w:r w:rsidRPr="005F2E97">
        <w:rPr>
          <w:rFonts w:ascii="Times New Roman" w:hAnsi="Times New Roman" w:cs="Times New Roman"/>
          <w:b/>
          <w:i/>
          <w:sz w:val="28"/>
          <w:szCs w:val="28"/>
          <w:lang w:val="sr-Cyrl-RS"/>
        </w:rPr>
        <w:t>у новембру   2024.  године</w:t>
      </w:r>
    </w:p>
    <w:p w:rsidR="003B5FC1" w:rsidRPr="005F2E97" w:rsidRDefault="003B5FC1" w:rsidP="003B5FC1">
      <w:pPr>
        <w:tabs>
          <w:tab w:val="left" w:pos="1260"/>
          <w:tab w:val="left" w:pos="1418"/>
        </w:tabs>
        <w:spacing w:after="0" w:line="240" w:lineRule="auto"/>
        <w:jc w:val="both"/>
        <w:rPr>
          <w:rFonts w:ascii="Times New Roman" w:hAnsi="Times New Roman" w:cs="Times New Roman"/>
          <w:i/>
          <w:sz w:val="24"/>
          <w:szCs w:val="24"/>
          <w:lang w:val="sr-Cyrl-RS"/>
        </w:rPr>
      </w:pPr>
    </w:p>
    <w:p w:rsidR="003B5FC1" w:rsidRPr="003B5FC1" w:rsidRDefault="003B5FC1" w:rsidP="00497CF0">
      <w:pPr>
        <w:tabs>
          <w:tab w:val="left" w:pos="1260"/>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497CF0">
        <w:rPr>
          <w:rFonts w:ascii="Times New Roman" w:hAnsi="Times New Roman" w:cs="Times New Roman"/>
          <w:sz w:val="24"/>
          <w:szCs w:val="24"/>
          <w:lang w:val="sr-Cyrl-RS"/>
        </w:rPr>
        <w:t xml:space="preserve">  У циљу остварења г</w:t>
      </w:r>
      <w:r w:rsidRPr="003B5FC1">
        <w:rPr>
          <w:rFonts w:ascii="Times New Roman" w:hAnsi="Times New Roman" w:cs="Times New Roman"/>
          <w:sz w:val="24"/>
          <w:szCs w:val="24"/>
          <w:lang w:val="sr-Cyrl-RS"/>
        </w:rPr>
        <w:t xml:space="preserve">одишњих циљева </w:t>
      </w:r>
      <w:r w:rsidR="00497CF0">
        <w:rPr>
          <w:rFonts w:ascii="Times New Roman" w:hAnsi="Times New Roman" w:cs="Times New Roman"/>
          <w:sz w:val="24"/>
          <w:szCs w:val="24"/>
          <w:lang w:val="sr-Cyrl-RS"/>
        </w:rPr>
        <w:t xml:space="preserve">рада </w:t>
      </w:r>
      <w:r w:rsidRPr="003B5FC1">
        <w:rPr>
          <w:rFonts w:ascii="Times New Roman" w:hAnsi="Times New Roman" w:cs="Times New Roman"/>
          <w:sz w:val="24"/>
          <w:szCs w:val="24"/>
          <w:lang w:val="sr-Cyrl-RS"/>
        </w:rPr>
        <w:t>за 2024. годину Одељења инспекције рада Ваљево, у</w:t>
      </w:r>
      <w:r w:rsidR="00497CF0">
        <w:rPr>
          <w:rFonts w:ascii="Times New Roman" w:hAnsi="Times New Roman" w:cs="Times New Roman"/>
          <w:sz w:val="24"/>
          <w:szCs w:val="24"/>
          <w:lang w:val="sr-Cyrl-RS"/>
        </w:rPr>
        <w:t xml:space="preserve"> току месеца н</w:t>
      </w:r>
      <w:r w:rsidRPr="003B5FC1">
        <w:rPr>
          <w:rFonts w:ascii="Times New Roman" w:hAnsi="Times New Roman" w:cs="Times New Roman"/>
          <w:sz w:val="24"/>
          <w:szCs w:val="24"/>
          <w:lang w:val="sr-Cyrl-RS"/>
        </w:rPr>
        <w:t>овембра 2024. год</w:t>
      </w:r>
      <w:r w:rsidR="00497CF0">
        <w:rPr>
          <w:rFonts w:ascii="Times New Roman" w:hAnsi="Times New Roman" w:cs="Times New Roman"/>
          <w:sz w:val="24"/>
          <w:szCs w:val="24"/>
          <w:lang w:val="sr-Cyrl-RS"/>
        </w:rPr>
        <w:t xml:space="preserve">ине, организоване су </w:t>
      </w:r>
      <w:r w:rsidR="00497CF0" w:rsidRPr="00850797">
        <w:rPr>
          <w:rFonts w:ascii="Times New Roman" w:hAnsi="Times New Roman" w:cs="Times New Roman"/>
          <w:b/>
          <w:sz w:val="24"/>
          <w:szCs w:val="24"/>
          <w:lang w:val="sr-Cyrl-RS"/>
        </w:rPr>
        <w:t>4</w:t>
      </w:r>
      <w:r w:rsidR="00497CF0">
        <w:rPr>
          <w:rFonts w:ascii="Times New Roman" w:hAnsi="Times New Roman" w:cs="Times New Roman"/>
          <w:sz w:val="24"/>
          <w:szCs w:val="24"/>
          <w:lang w:val="sr-Cyrl-RS"/>
        </w:rPr>
        <w:t xml:space="preserve"> кампање п</w:t>
      </w:r>
      <w:r w:rsidRPr="003B5FC1">
        <w:rPr>
          <w:rFonts w:ascii="Times New Roman" w:hAnsi="Times New Roman" w:cs="Times New Roman"/>
          <w:sz w:val="24"/>
          <w:szCs w:val="24"/>
          <w:lang w:val="sr-Cyrl-RS"/>
        </w:rPr>
        <w:t>ојачаних активности, ванредних инспекцијских надзора у области безбедности и здравља на раду и радних односа, превасходно у циљу сузбијања „рада на црно“, откривања нерегистрованих субјеката, контрола одређених института из области безбедности и здравља на раду, на територији Колубарског управног округа.</w:t>
      </w:r>
    </w:p>
    <w:p w:rsidR="003B5FC1" w:rsidRPr="003B5FC1" w:rsidRDefault="003B5FC1" w:rsidP="003B5FC1">
      <w:pPr>
        <w:tabs>
          <w:tab w:val="left" w:pos="1260"/>
          <w:tab w:val="left" w:pos="1418"/>
        </w:tabs>
        <w:spacing w:after="0" w:line="240" w:lineRule="auto"/>
        <w:jc w:val="both"/>
        <w:rPr>
          <w:rFonts w:ascii="Times New Roman" w:hAnsi="Times New Roman" w:cs="Times New Roman"/>
          <w:sz w:val="24"/>
          <w:szCs w:val="24"/>
          <w:lang w:val="sr-Cyrl-RS"/>
        </w:rPr>
      </w:pPr>
      <w:r w:rsidRPr="003B5FC1">
        <w:rPr>
          <w:rFonts w:ascii="Times New Roman" w:hAnsi="Times New Roman" w:cs="Times New Roman"/>
          <w:sz w:val="24"/>
          <w:szCs w:val="24"/>
          <w:lang w:val="sr-Cyrl-RS"/>
        </w:rPr>
        <w:t xml:space="preserve"> </w:t>
      </w:r>
    </w:p>
    <w:p w:rsidR="003B5FC1" w:rsidRPr="00497CF0" w:rsidRDefault="00497CF0" w:rsidP="003B5FC1">
      <w:pPr>
        <w:tabs>
          <w:tab w:val="left" w:pos="1260"/>
          <w:tab w:val="left" w:pos="1418"/>
        </w:tabs>
        <w:spacing w:after="0" w:line="240" w:lineRule="auto"/>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w:t>
      </w:r>
      <w:r w:rsidR="003B5FC1" w:rsidRPr="003B5FC1">
        <w:rPr>
          <w:rFonts w:ascii="Times New Roman" w:hAnsi="Times New Roman" w:cs="Times New Roman"/>
          <w:sz w:val="24"/>
          <w:szCs w:val="24"/>
          <w:lang w:val="sr-Cyrl-RS"/>
        </w:rPr>
        <w:t xml:space="preserve">Извршено је укупно </w:t>
      </w:r>
      <w:r w:rsidR="003B5FC1" w:rsidRPr="00497CF0">
        <w:rPr>
          <w:rFonts w:ascii="Times New Roman" w:hAnsi="Times New Roman" w:cs="Times New Roman"/>
          <w:b/>
          <w:sz w:val="24"/>
          <w:szCs w:val="24"/>
          <w:lang w:val="sr-Cyrl-RS"/>
        </w:rPr>
        <w:t>68</w:t>
      </w:r>
      <w:r w:rsidR="003B5FC1" w:rsidRPr="003B5FC1">
        <w:rPr>
          <w:rFonts w:ascii="Times New Roman" w:hAnsi="Times New Roman" w:cs="Times New Roman"/>
          <w:sz w:val="24"/>
          <w:szCs w:val="24"/>
          <w:lang w:val="sr-Cyrl-RS"/>
        </w:rPr>
        <w:t xml:space="preserve"> инспекцијскиx надзорa, приликом којих је  затечено </w:t>
      </w:r>
      <w:r w:rsidR="003B5FC1" w:rsidRPr="00497CF0">
        <w:rPr>
          <w:rFonts w:ascii="Times New Roman" w:hAnsi="Times New Roman" w:cs="Times New Roman"/>
          <w:b/>
          <w:sz w:val="24"/>
          <w:szCs w:val="24"/>
          <w:lang w:val="sr-Cyrl-RS"/>
        </w:rPr>
        <w:t xml:space="preserve">279 </w:t>
      </w:r>
      <w:r w:rsidR="003B5FC1" w:rsidRPr="003B5FC1">
        <w:rPr>
          <w:rFonts w:ascii="Times New Roman" w:hAnsi="Times New Roman" w:cs="Times New Roman"/>
          <w:sz w:val="24"/>
          <w:szCs w:val="24"/>
          <w:lang w:val="sr-Cyrl-RS"/>
        </w:rPr>
        <w:t xml:space="preserve">лицa на раду, од којих су </w:t>
      </w:r>
      <w:r w:rsidR="003B5FC1" w:rsidRPr="00497CF0">
        <w:rPr>
          <w:rFonts w:ascii="Times New Roman" w:hAnsi="Times New Roman" w:cs="Times New Roman"/>
          <w:b/>
          <w:sz w:val="24"/>
          <w:szCs w:val="24"/>
          <w:lang w:val="sr-Cyrl-RS"/>
        </w:rPr>
        <w:t xml:space="preserve">3 лица затечена на раду „на црно“. </w:t>
      </w:r>
    </w:p>
    <w:p w:rsidR="003B5FC1" w:rsidRPr="00497CF0" w:rsidRDefault="003B5FC1" w:rsidP="003B5FC1">
      <w:pPr>
        <w:tabs>
          <w:tab w:val="left" w:pos="1260"/>
          <w:tab w:val="left" w:pos="1418"/>
        </w:tabs>
        <w:spacing w:after="0" w:line="240" w:lineRule="auto"/>
        <w:jc w:val="both"/>
        <w:rPr>
          <w:rFonts w:ascii="Times New Roman" w:hAnsi="Times New Roman" w:cs="Times New Roman"/>
          <w:b/>
          <w:sz w:val="24"/>
          <w:szCs w:val="24"/>
          <w:lang w:val="sr-Cyrl-RS"/>
        </w:rPr>
      </w:pPr>
    </w:p>
    <w:p w:rsidR="003B5FC1" w:rsidRPr="003B5FC1" w:rsidRDefault="00497CF0" w:rsidP="00497CF0">
      <w:pPr>
        <w:tabs>
          <w:tab w:val="left" w:pos="1260"/>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3B5FC1" w:rsidRPr="00497CF0">
        <w:rPr>
          <w:rFonts w:ascii="Times New Roman" w:hAnsi="Times New Roman" w:cs="Times New Roman"/>
          <w:b/>
          <w:sz w:val="24"/>
          <w:szCs w:val="24"/>
          <w:lang w:val="sr-Cyrl-RS"/>
        </w:rPr>
        <w:t>У области радних односа</w:t>
      </w:r>
      <w:r w:rsidR="003B5FC1" w:rsidRPr="003B5FC1">
        <w:rPr>
          <w:rFonts w:ascii="Times New Roman" w:hAnsi="Times New Roman" w:cs="Times New Roman"/>
          <w:sz w:val="24"/>
          <w:szCs w:val="24"/>
          <w:lang w:val="sr-Cyrl-RS"/>
        </w:rPr>
        <w:t xml:space="preserve"> донета су </w:t>
      </w:r>
      <w:r w:rsidR="003B5FC1" w:rsidRPr="00497CF0">
        <w:rPr>
          <w:rFonts w:ascii="Times New Roman" w:hAnsi="Times New Roman" w:cs="Times New Roman"/>
          <w:b/>
          <w:sz w:val="24"/>
          <w:szCs w:val="24"/>
          <w:lang w:val="sr-Cyrl-RS"/>
        </w:rPr>
        <w:t>2</w:t>
      </w:r>
      <w:r w:rsidR="003B5FC1" w:rsidRPr="003B5FC1">
        <w:rPr>
          <w:rFonts w:ascii="Times New Roman" w:hAnsi="Times New Roman" w:cs="Times New Roman"/>
          <w:sz w:val="24"/>
          <w:szCs w:val="24"/>
          <w:lang w:val="sr-Cyrl-RS"/>
        </w:rPr>
        <w:t xml:space="preserve"> решења са </w:t>
      </w:r>
      <w:r w:rsidR="003B5FC1" w:rsidRPr="00497CF0">
        <w:rPr>
          <w:rFonts w:ascii="Times New Roman" w:hAnsi="Times New Roman" w:cs="Times New Roman"/>
          <w:b/>
          <w:sz w:val="24"/>
          <w:szCs w:val="24"/>
          <w:lang w:val="sr-Cyrl-RS"/>
        </w:rPr>
        <w:t>2</w:t>
      </w:r>
      <w:r w:rsidR="003B5FC1" w:rsidRPr="003B5FC1">
        <w:rPr>
          <w:rFonts w:ascii="Times New Roman" w:hAnsi="Times New Roman" w:cs="Times New Roman"/>
          <w:sz w:val="24"/>
          <w:szCs w:val="24"/>
          <w:lang w:val="sr-Cyrl-RS"/>
        </w:rPr>
        <w:t xml:space="preserve"> мере којима је наложено отк</w:t>
      </w:r>
      <w:r>
        <w:rPr>
          <w:rFonts w:ascii="Times New Roman" w:hAnsi="Times New Roman" w:cs="Times New Roman"/>
          <w:sz w:val="24"/>
          <w:szCs w:val="24"/>
          <w:lang w:val="sr-Cyrl-RS"/>
        </w:rPr>
        <w:t xml:space="preserve">лањање утврђених неправилности. </w:t>
      </w:r>
      <w:r w:rsidR="003B5FC1" w:rsidRPr="003B5FC1">
        <w:rPr>
          <w:rFonts w:ascii="Times New Roman" w:hAnsi="Times New Roman" w:cs="Times New Roman"/>
          <w:sz w:val="24"/>
          <w:szCs w:val="24"/>
          <w:lang w:val="sr-Cyrl-RS"/>
        </w:rPr>
        <w:t>Због утврђених не</w:t>
      </w:r>
      <w:r>
        <w:rPr>
          <w:rFonts w:ascii="Times New Roman" w:hAnsi="Times New Roman" w:cs="Times New Roman"/>
          <w:sz w:val="24"/>
          <w:szCs w:val="24"/>
          <w:lang w:val="sr-Cyrl-RS"/>
        </w:rPr>
        <w:t xml:space="preserve">законитости </w:t>
      </w:r>
      <w:r w:rsidR="003B5FC1" w:rsidRPr="003B5FC1">
        <w:rPr>
          <w:rFonts w:ascii="Times New Roman" w:hAnsi="Times New Roman" w:cs="Times New Roman"/>
          <w:sz w:val="24"/>
          <w:szCs w:val="24"/>
          <w:lang w:val="sr-Cyrl-RS"/>
        </w:rPr>
        <w:t>у области радних о</w:t>
      </w:r>
      <w:r>
        <w:rPr>
          <w:rFonts w:ascii="Times New Roman" w:hAnsi="Times New Roman" w:cs="Times New Roman"/>
          <w:sz w:val="24"/>
          <w:szCs w:val="24"/>
          <w:lang w:val="sr-Cyrl-RS"/>
        </w:rPr>
        <w:t>дноса против послодаваца поднета су</w:t>
      </w:r>
      <w:r w:rsidR="003B5FC1" w:rsidRPr="003B5FC1">
        <w:rPr>
          <w:rFonts w:ascii="Times New Roman" w:hAnsi="Times New Roman" w:cs="Times New Roman"/>
          <w:sz w:val="24"/>
          <w:szCs w:val="24"/>
          <w:lang w:val="sr-Cyrl-RS"/>
        </w:rPr>
        <w:t xml:space="preserve"> укупно </w:t>
      </w:r>
      <w:r w:rsidR="003B5FC1" w:rsidRPr="00497CF0">
        <w:rPr>
          <w:rFonts w:ascii="Times New Roman" w:hAnsi="Times New Roman" w:cs="Times New Roman"/>
          <w:b/>
          <w:sz w:val="24"/>
          <w:szCs w:val="24"/>
          <w:lang w:val="sr-Cyrl-RS"/>
        </w:rPr>
        <w:t>3</w:t>
      </w:r>
      <w:r w:rsidR="003B5FC1" w:rsidRPr="003B5FC1">
        <w:rPr>
          <w:rFonts w:ascii="Times New Roman" w:hAnsi="Times New Roman" w:cs="Times New Roman"/>
          <w:sz w:val="24"/>
          <w:szCs w:val="24"/>
          <w:lang w:val="sr-Cyrl-RS"/>
        </w:rPr>
        <w:t xml:space="preserve"> захтева за покретање прекршајног поступка.</w:t>
      </w:r>
    </w:p>
    <w:p w:rsidR="003B5FC1" w:rsidRPr="003B5FC1" w:rsidRDefault="003B5FC1" w:rsidP="003B5FC1">
      <w:pPr>
        <w:tabs>
          <w:tab w:val="left" w:pos="1260"/>
          <w:tab w:val="left" w:pos="1418"/>
        </w:tabs>
        <w:spacing w:after="0" w:line="240" w:lineRule="auto"/>
        <w:jc w:val="both"/>
        <w:rPr>
          <w:rFonts w:ascii="Times New Roman" w:hAnsi="Times New Roman" w:cs="Times New Roman"/>
          <w:sz w:val="24"/>
          <w:szCs w:val="24"/>
          <w:lang w:val="sr-Cyrl-RS"/>
        </w:rPr>
      </w:pPr>
    </w:p>
    <w:p w:rsidR="00570C63" w:rsidRDefault="00497CF0" w:rsidP="003B5FC1">
      <w:pPr>
        <w:tabs>
          <w:tab w:val="left" w:pos="1260"/>
          <w:tab w:val="left" w:pos="1418"/>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3B5FC1" w:rsidRPr="00497CF0">
        <w:rPr>
          <w:rFonts w:ascii="Times New Roman" w:hAnsi="Times New Roman" w:cs="Times New Roman"/>
          <w:b/>
          <w:sz w:val="24"/>
          <w:szCs w:val="24"/>
          <w:lang w:val="sr-Cyrl-RS"/>
        </w:rPr>
        <w:t>У области безбедности</w:t>
      </w:r>
      <w:r w:rsidR="003B5FC1" w:rsidRPr="003B5FC1">
        <w:rPr>
          <w:rFonts w:ascii="Times New Roman" w:hAnsi="Times New Roman" w:cs="Times New Roman"/>
          <w:sz w:val="24"/>
          <w:szCs w:val="24"/>
          <w:lang w:val="sr-Cyrl-RS"/>
        </w:rPr>
        <w:t xml:space="preserve"> и здравља на раду, због утврђених неправилности инспектори рада су донели  </w:t>
      </w:r>
      <w:r w:rsidR="003B5FC1" w:rsidRPr="00497CF0">
        <w:rPr>
          <w:rFonts w:ascii="Times New Roman" w:hAnsi="Times New Roman" w:cs="Times New Roman"/>
          <w:b/>
          <w:sz w:val="24"/>
          <w:szCs w:val="24"/>
          <w:lang w:val="sr-Cyrl-RS"/>
        </w:rPr>
        <w:t>18</w:t>
      </w:r>
      <w:r w:rsidR="003B5FC1" w:rsidRPr="003B5FC1">
        <w:rPr>
          <w:rFonts w:ascii="Times New Roman" w:hAnsi="Times New Roman" w:cs="Times New Roman"/>
          <w:sz w:val="24"/>
          <w:szCs w:val="24"/>
          <w:lang w:val="sr-Cyrl-RS"/>
        </w:rPr>
        <w:t xml:space="preserve"> решења са </w:t>
      </w:r>
      <w:r w:rsidR="003B5FC1" w:rsidRPr="00497CF0">
        <w:rPr>
          <w:rFonts w:ascii="Times New Roman" w:hAnsi="Times New Roman" w:cs="Times New Roman"/>
          <w:b/>
          <w:sz w:val="24"/>
          <w:szCs w:val="24"/>
          <w:lang w:val="sr-Cyrl-RS"/>
        </w:rPr>
        <w:t>30</w:t>
      </w:r>
      <w:r w:rsidR="003B5FC1" w:rsidRPr="003B5FC1">
        <w:rPr>
          <w:rFonts w:ascii="Times New Roman" w:hAnsi="Times New Roman" w:cs="Times New Roman"/>
          <w:sz w:val="24"/>
          <w:szCs w:val="24"/>
          <w:lang w:val="sr-Cyrl-RS"/>
        </w:rPr>
        <w:t xml:space="preserve"> наложених мера и поднет је </w:t>
      </w:r>
      <w:r w:rsidR="003B5FC1" w:rsidRPr="00497CF0">
        <w:rPr>
          <w:rFonts w:ascii="Times New Roman" w:hAnsi="Times New Roman" w:cs="Times New Roman"/>
          <w:b/>
          <w:sz w:val="24"/>
          <w:szCs w:val="24"/>
          <w:lang w:val="sr-Cyrl-RS"/>
        </w:rPr>
        <w:t>1</w:t>
      </w:r>
      <w:r w:rsidR="003B5FC1" w:rsidRPr="003B5FC1">
        <w:rPr>
          <w:rFonts w:ascii="Times New Roman" w:hAnsi="Times New Roman" w:cs="Times New Roman"/>
          <w:sz w:val="24"/>
          <w:szCs w:val="24"/>
          <w:lang w:val="sr-Cyrl-RS"/>
        </w:rPr>
        <w:t xml:space="preserve"> захтев за </w:t>
      </w:r>
      <w:r>
        <w:rPr>
          <w:rFonts w:ascii="Times New Roman" w:hAnsi="Times New Roman" w:cs="Times New Roman"/>
          <w:sz w:val="24"/>
          <w:szCs w:val="24"/>
          <w:lang w:val="sr-Cyrl-RS"/>
        </w:rPr>
        <w:t>покретање прекршајног поступка.</w:t>
      </w:r>
    </w:p>
    <w:p w:rsidR="00570C63" w:rsidRDefault="00570C63" w:rsidP="003B5FC1">
      <w:pPr>
        <w:tabs>
          <w:tab w:val="left" w:pos="1260"/>
          <w:tab w:val="left" w:pos="1418"/>
        </w:tabs>
        <w:spacing w:after="0" w:line="240" w:lineRule="auto"/>
        <w:jc w:val="both"/>
        <w:rPr>
          <w:rFonts w:ascii="Times New Roman" w:hAnsi="Times New Roman" w:cs="Times New Roman"/>
          <w:sz w:val="24"/>
          <w:szCs w:val="24"/>
          <w:lang w:val="sr-Cyrl-RS"/>
        </w:rPr>
      </w:pPr>
    </w:p>
    <w:p w:rsidR="00570C63" w:rsidRDefault="00570C63" w:rsidP="00497CF0">
      <w:pPr>
        <w:tabs>
          <w:tab w:val="left" w:pos="1260"/>
          <w:tab w:val="left" w:pos="1418"/>
        </w:tabs>
        <w:spacing w:after="0" w:line="240" w:lineRule="auto"/>
        <w:jc w:val="center"/>
        <w:rPr>
          <w:rFonts w:ascii="Times New Roman" w:hAnsi="Times New Roman" w:cs="Times New Roman"/>
          <w:b/>
          <w:i/>
          <w:color w:val="000000" w:themeColor="text1"/>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b/>
          <w:i/>
          <w:sz w:val="28"/>
          <w:szCs w:val="28"/>
          <w:lang w:val="sr-Cyrl-RS"/>
        </w:rPr>
        <w:t xml:space="preserve"> </w:t>
      </w:r>
    </w:p>
    <w:p w:rsidR="00497CF0" w:rsidRPr="00497CF0" w:rsidRDefault="00497CF0" w:rsidP="00497CF0">
      <w:pPr>
        <w:tabs>
          <w:tab w:val="left" w:pos="1260"/>
          <w:tab w:val="left" w:pos="1418"/>
        </w:tabs>
        <w:spacing w:after="0" w:line="240" w:lineRule="auto"/>
        <w:jc w:val="center"/>
        <w:rPr>
          <w:rFonts w:ascii="Times New Roman" w:hAnsi="Times New Roman" w:cs="Times New Roman"/>
          <w:b/>
          <w:i/>
          <w:color w:val="000000" w:themeColor="text1"/>
          <w:sz w:val="28"/>
          <w:szCs w:val="28"/>
          <w:lang w:val="sr-Cyrl-RS"/>
        </w:rPr>
      </w:pPr>
      <w:r w:rsidRPr="00497CF0">
        <w:rPr>
          <w:rFonts w:ascii="Times New Roman" w:hAnsi="Times New Roman" w:cs="Times New Roman"/>
          <w:b/>
          <w:i/>
          <w:color w:val="000000" w:themeColor="text1"/>
          <w:sz w:val="28"/>
          <w:szCs w:val="28"/>
          <w:lang w:val="sr-Cyrl-RS"/>
        </w:rPr>
        <w:t xml:space="preserve">у </w:t>
      </w:r>
      <w:r>
        <w:rPr>
          <w:rFonts w:ascii="Times New Roman" w:hAnsi="Times New Roman" w:cs="Times New Roman"/>
          <w:b/>
          <w:i/>
          <w:color w:val="000000" w:themeColor="text1"/>
          <w:sz w:val="28"/>
          <w:szCs w:val="28"/>
          <w:lang w:val="sr-Cyrl-RS"/>
        </w:rPr>
        <w:t xml:space="preserve">децембру </w:t>
      </w:r>
      <w:r w:rsidRPr="00497CF0">
        <w:rPr>
          <w:rFonts w:ascii="Times New Roman" w:hAnsi="Times New Roman" w:cs="Times New Roman"/>
          <w:b/>
          <w:i/>
          <w:color w:val="000000" w:themeColor="text1"/>
          <w:sz w:val="28"/>
          <w:szCs w:val="28"/>
          <w:lang w:val="sr-Cyrl-RS"/>
        </w:rPr>
        <w:t>2024.  године</w:t>
      </w:r>
    </w:p>
    <w:p w:rsidR="00497CF0" w:rsidRPr="00497CF0" w:rsidRDefault="00497CF0" w:rsidP="00497CF0">
      <w:pPr>
        <w:tabs>
          <w:tab w:val="left" w:pos="1260"/>
          <w:tab w:val="left" w:pos="1418"/>
        </w:tabs>
        <w:spacing w:after="0" w:line="240" w:lineRule="auto"/>
        <w:jc w:val="both"/>
        <w:rPr>
          <w:rFonts w:ascii="Times New Roman" w:hAnsi="Times New Roman" w:cs="Times New Roman"/>
          <w:sz w:val="24"/>
          <w:szCs w:val="24"/>
          <w:lang w:val="sr-Cyrl-RS"/>
        </w:rPr>
      </w:pPr>
    </w:p>
    <w:p w:rsidR="00497CF0" w:rsidRPr="00497CF0" w:rsidRDefault="00497CF0" w:rsidP="00497CF0">
      <w:pPr>
        <w:tabs>
          <w:tab w:val="left" w:pos="1260"/>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циљу остварења г</w:t>
      </w:r>
      <w:r w:rsidRPr="00497CF0">
        <w:rPr>
          <w:rFonts w:ascii="Times New Roman" w:hAnsi="Times New Roman" w:cs="Times New Roman"/>
          <w:sz w:val="24"/>
          <w:szCs w:val="24"/>
          <w:lang w:val="sr-Cyrl-RS"/>
        </w:rPr>
        <w:t>одишњих циљева</w:t>
      </w:r>
      <w:r>
        <w:rPr>
          <w:rFonts w:ascii="Times New Roman" w:hAnsi="Times New Roman" w:cs="Times New Roman"/>
          <w:sz w:val="24"/>
          <w:szCs w:val="24"/>
          <w:lang w:val="sr-Cyrl-RS"/>
        </w:rPr>
        <w:t xml:space="preserve"> рада</w:t>
      </w:r>
      <w:r w:rsidRPr="00497CF0">
        <w:rPr>
          <w:rFonts w:ascii="Times New Roman" w:hAnsi="Times New Roman" w:cs="Times New Roman"/>
          <w:sz w:val="24"/>
          <w:szCs w:val="24"/>
          <w:lang w:val="sr-Cyrl-RS"/>
        </w:rPr>
        <w:t xml:space="preserve"> за 2024. годину Одељења инспекције рада Ваљево, у току </w:t>
      </w:r>
      <w:r>
        <w:rPr>
          <w:rFonts w:ascii="Times New Roman" w:hAnsi="Times New Roman" w:cs="Times New Roman"/>
          <w:sz w:val="24"/>
          <w:szCs w:val="24"/>
          <w:lang w:val="sr-Cyrl-RS"/>
        </w:rPr>
        <w:t>д</w:t>
      </w:r>
      <w:r w:rsidRPr="00497CF0">
        <w:rPr>
          <w:rFonts w:ascii="Times New Roman" w:hAnsi="Times New Roman" w:cs="Times New Roman"/>
          <w:sz w:val="24"/>
          <w:szCs w:val="24"/>
          <w:lang w:val="sr-Cyrl-RS"/>
        </w:rPr>
        <w:t xml:space="preserve">ецембра 2024. године, организоване су </w:t>
      </w:r>
      <w:r w:rsidRPr="00497CF0">
        <w:rPr>
          <w:rFonts w:ascii="Times New Roman" w:hAnsi="Times New Roman" w:cs="Times New Roman"/>
          <w:b/>
          <w:sz w:val="24"/>
          <w:szCs w:val="24"/>
          <w:lang w:val="sr-Cyrl-RS"/>
        </w:rPr>
        <w:t>4</w:t>
      </w:r>
      <w:r>
        <w:rPr>
          <w:rFonts w:ascii="Times New Roman" w:hAnsi="Times New Roman" w:cs="Times New Roman"/>
          <w:sz w:val="24"/>
          <w:szCs w:val="24"/>
          <w:lang w:val="sr-Cyrl-RS"/>
        </w:rPr>
        <w:t xml:space="preserve"> кампање п</w:t>
      </w:r>
      <w:r w:rsidRPr="00497CF0">
        <w:rPr>
          <w:rFonts w:ascii="Times New Roman" w:hAnsi="Times New Roman" w:cs="Times New Roman"/>
          <w:sz w:val="24"/>
          <w:szCs w:val="24"/>
          <w:lang w:val="sr-Cyrl-RS"/>
        </w:rPr>
        <w:t>ојачаних активности, ванредних инспекцијских надзора у области безбедности и здравља на раду и радних односа, п</w:t>
      </w:r>
      <w:r>
        <w:rPr>
          <w:rFonts w:ascii="Times New Roman" w:hAnsi="Times New Roman" w:cs="Times New Roman"/>
          <w:sz w:val="24"/>
          <w:szCs w:val="24"/>
          <w:lang w:val="sr-Cyrl-RS"/>
        </w:rPr>
        <w:t xml:space="preserve">ревасходно у циљу сузбијања </w:t>
      </w:r>
      <w:r w:rsidRPr="00497CF0">
        <w:rPr>
          <w:rFonts w:ascii="Times New Roman" w:hAnsi="Times New Roman" w:cs="Times New Roman"/>
          <w:sz w:val="24"/>
          <w:szCs w:val="24"/>
          <w:lang w:val="sr-Cyrl-RS"/>
        </w:rPr>
        <w:t xml:space="preserve">рада </w:t>
      </w:r>
      <w:r>
        <w:rPr>
          <w:rFonts w:ascii="Times New Roman" w:hAnsi="Times New Roman" w:cs="Times New Roman"/>
          <w:sz w:val="24"/>
          <w:szCs w:val="24"/>
          <w:lang w:val="sr-Cyrl-RS"/>
        </w:rPr>
        <w:t>„</w:t>
      </w:r>
      <w:r w:rsidRPr="00497CF0">
        <w:rPr>
          <w:rFonts w:ascii="Times New Roman" w:hAnsi="Times New Roman" w:cs="Times New Roman"/>
          <w:sz w:val="24"/>
          <w:szCs w:val="24"/>
          <w:lang w:val="sr-Cyrl-RS"/>
        </w:rPr>
        <w:t>на црно“, откривања нерегистрованих субјеката, контрола одређених института из области безбедности и здравља на раду, на територији Колубарског управног округа.</w:t>
      </w:r>
    </w:p>
    <w:p w:rsidR="00497CF0" w:rsidRPr="00497CF0" w:rsidRDefault="00497CF0" w:rsidP="00497CF0">
      <w:pPr>
        <w:tabs>
          <w:tab w:val="left" w:pos="1260"/>
          <w:tab w:val="left" w:pos="1418"/>
        </w:tabs>
        <w:spacing w:after="0" w:line="240" w:lineRule="auto"/>
        <w:jc w:val="both"/>
        <w:rPr>
          <w:rFonts w:ascii="Times New Roman" w:hAnsi="Times New Roman" w:cs="Times New Roman"/>
          <w:sz w:val="24"/>
          <w:szCs w:val="24"/>
          <w:lang w:val="sr-Cyrl-RS"/>
        </w:rPr>
      </w:pPr>
      <w:r w:rsidRPr="00497CF0">
        <w:rPr>
          <w:rFonts w:ascii="Times New Roman" w:hAnsi="Times New Roman" w:cs="Times New Roman"/>
          <w:sz w:val="24"/>
          <w:szCs w:val="24"/>
          <w:lang w:val="sr-Cyrl-RS"/>
        </w:rPr>
        <w:t xml:space="preserve"> </w:t>
      </w:r>
    </w:p>
    <w:p w:rsidR="00497CF0" w:rsidRPr="00497CF0" w:rsidRDefault="00497CF0" w:rsidP="00497CF0">
      <w:pPr>
        <w:tabs>
          <w:tab w:val="left" w:pos="1260"/>
          <w:tab w:val="left" w:pos="1440"/>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497CF0">
        <w:rPr>
          <w:rFonts w:ascii="Times New Roman" w:hAnsi="Times New Roman" w:cs="Times New Roman"/>
          <w:sz w:val="24"/>
          <w:szCs w:val="24"/>
          <w:lang w:val="sr-Cyrl-RS"/>
        </w:rPr>
        <w:t xml:space="preserve">Извршено је укупно </w:t>
      </w:r>
      <w:r w:rsidRPr="00497CF0">
        <w:rPr>
          <w:rFonts w:ascii="Times New Roman" w:hAnsi="Times New Roman" w:cs="Times New Roman"/>
          <w:b/>
          <w:sz w:val="24"/>
          <w:szCs w:val="24"/>
          <w:lang w:val="sr-Cyrl-RS"/>
        </w:rPr>
        <w:t>45</w:t>
      </w:r>
      <w:r w:rsidRPr="00497CF0">
        <w:rPr>
          <w:rFonts w:ascii="Times New Roman" w:hAnsi="Times New Roman" w:cs="Times New Roman"/>
          <w:sz w:val="24"/>
          <w:szCs w:val="24"/>
          <w:lang w:val="sr-Cyrl-RS"/>
        </w:rPr>
        <w:t xml:space="preserve"> инспекцијскиx надзорa, приликом којих је  затечено </w:t>
      </w:r>
      <w:r w:rsidRPr="00497CF0">
        <w:rPr>
          <w:rFonts w:ascii="Times New Roman" w:hAnsi="Times New Roman" w:cs="Times New Roman"/>
          <w:b/>
          <w:sz w:val="24"/>
          <w:szCs w:val="24"/>
          <w:lang w:val="sr-Cyrl-RS"/>
        </w:rPr>
        <w:t xml:space="preserve">106 </w:t>
      </w:r>
      <w:r w:rsidRPr="00497CF0">
        <w:rPr>
          <w:rFonts w:ascii="Times New Roman" w:hAnsi="Times New Roman" w:cs="Times New Roman"/>
          <w:sz w:val="24"/>
          <w:szCs w:val="24"/>
          <w:lang w:val="sr-Cyrl-RS"/>
        </w:rPr>
        <w:t xml:space="preserve">лицa на раду, од којих су </w:t>
      </w:r>
      <w:r w:rsidRPr="00497CF0">
        <w:rPr>
          <w:rFonts w:ascii="Times New Roman" w:hAnsi="Times New Roman" w:cs="Times New Roman"/>
          <w:b/>
          <w:sz w:val="24"/>
          <w:szCs w:val="24"/>
          <w:lang w:val="sr-Cyrl-RS"/>
        </w:rPr>
        <w:t>2 лица затечена на раду „на црно“.</w:t>
      </w:r>
      <w:r w:rsidRPr="00497CF0">
        <w:rPr>
          <w:rFonts w:ascii="Times New Roman" w:hAnsi="Times New Roman" w:cs="Times New Roman"/>
          <w:sz w:val="24"/>
          <w:szCs w:val="24"/>
          <w:lang w:val="sr-Cyrl-RS"/>
        </w:rPr>
        <w:t xml:space="preserve"> </w:t>
      </w:r>
    </w:p>
    <w:p w:rsidR="00497CF0" w:rsidRPr="00497CF0" w:rsidRDefault="00497CF0" w:rsidP="00497CF0">
      <w:pPr>
        <w:tabs>
          <w:tab w:val="left" w:pos="1260"/>
          <w:tab w:val="left" w:pos="1418"/>
        </w:tabs>
        <w:spacing w:after="0" w:line="240" w:lineRule="auto"/>
        <w:jc w:val="both"/>
        <w:rPr>
          <w:rFonts w:ascii="Times New Roman" w:hAnsi="Times New Roman" w:cs="Times New Roman"/>
          <w:sz w:val="24"/>
          <w:szCs w:val="24"/>
          <w:lang w:val="sr-Cyrl-RS"/>
        </w:rPr>
      </w:pPr>
    </w:p>
    <w:p w:rsidR="00497CF0" w:rsidRPr="00497CF0" w:rsidRDefault="00497CF0" w:rsidP="00497CF0">
      <w:pPr>
        <w:tabs>
          <w:tab w:val="left" w:pos="1260"/>
          <w:tab w:val="left" w:pos="1418"/>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497CF0">
        <w:rPr>
          <w:rFonts w:ascii="Times New Roman" w:hAnsi="Times New Roman" w:cs="Times New Roman"/>
          <w:sz w:val="24"/>
          <w:szCs w:val="24"/>
          <w:lang w:val="sr-Cyrl-RS"/>
        </w:rPr>
        <w:t xml:space="preserve">Због утврђених неправилности </w:t>
      </w:r>
      <w:r w:rsidRPr="00497CF0">
        <w:rPr>
          <w:rFonts w:ascii="Times New Roman" w:hAnsi="Times New Roman" w:cs="Times New Roman"/>
          <w:b/>
          <w:sz w:val="24"/>
          <w:szCs w:val="24"/>
          <w:lang w:val="sr-Cyrl-RS"/>
        </w:rPr>
        <w:t>у области радних односа</w:t>
      </w:r>
      <w:r w:rsidRPr="00497CF0">
        <w:rPr>
          <w:rFonts w:ascii="Times New Roman" w:hAnsi="Times New Roman" w:cs="Times New Roman"/>
          <w:sz w:val="24"/>
          <w:szCs w:val="24"/>
          <w:lang w:val="sr-Cyrl-RS"/>
        </w:rPr>
        <w:t xml:space="preserve"> против послодаваца поднето је укупно </w:t>
      </w:r>
      <w:r w:rsidRPr="00497CF0">
        <w:rPr>
          <w:rFonts w:ascii="Times New Roman" w:hAnsi="Times New Roman" w:cs="Times New Roman"/>
          <w:b/>
          <w:sz w:val="24"/>
          <w:szCs w:val="24"/>
          <w:lang w:val="sr-Cyrl-RS"/>
        </w:rPr>
        <w:t>2</w:t>
      </w:r>
      <w:r w:rsidRPr="00497CF0">
        <w:rPr>
          <w:rFonts w:ascii="Times New Roman" w:hAnsi="Times New Roman" w:cs="Times New Roman"/>
          <w:sz w:val="24"/>
          <w:szCs w:val="24"/>
          <w:lang w:val="sr-Cyrl-RS"/>
        </w:rPr>
        <w:t xml:space="preserve"> захтева за покретање прекршајног поступка.</w:t>
      </w:r>
    </w:p>
    <w:p w:rsidR="00497CF0" w:rsidRPr="00497CF0" w:rsidRDefault="00497CF0" w:rsidP="00497CF0">
      <w:pPr>
        <w:tabs>
          <w:tab w:val="left" w:pos="1260"/>
          <w:tab w:val="left" w:pos="1418"/>
        </w:tabs>
        <w:spacing w:after="0" w:line="240" w:lineRule="auto"/>
        <w:jc w:val="both"/>
        <w:rPr>
          <w:rFonts w:ascii="Times New Roman" w:hAnsi="Times New Roman" w:cs="Times New Roman"/>
          <w:sz w:val="24"/>
          <w:szCs w:val="24"/>
          <w:lang w:val="sr-Cyrl-RS"/>
        </w:rPr>
      </w:pPr>
    </w:p>
    <w:p w:rsidR="00497CF0" w:rsidRDefault="00497CF0" w:rsidP="00497CF0">
      <w:pPr>
        <w:tabs>
          <w:tab w:val="left" w:pos="1260"/>
          <w:tab w:val="left" w:pos="1418"/>
        </w:tabs>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497CF0">
        <w:rPr>
          <w:rFonts w:ascii="Times New Roman" w:hAnsi="Times New Roman" w:cs="Times New Roman"/>
          <w:b/>
          <w:sz w:val="24"/>
          <w:szCs w:val="24"/>
          <w:lang w:val="sr-Cyrl-RS"/>
        </w:rPr>
        <w:t>У области безбедности и здравља на раду</w:t>
      </w:r>
      <w:r w:rsidRPr="00497CF0">
        <w:rPr>
          <w:rFonts w:ascii="Times New Roman" w:hAnsi="Times New Roman" w:cs="Times New Roman"/>
          <w:sz w:val="24"/>
          <w:szCs w:val="24"/>
          <w:lang w:val="sr-Cyrl-RS"/>
        </w:rPr>
        <w:t xml:space="preserve">, због утврђених неправилности инспектори рада су донели  </w:t>
      </w:r>
      <w:r w:rsidRPr="00497CF0">
        <w:rPr>
          <w:rFonts w:ascii="Times New Roman" w:hAnsi="Times New Roman" w:cs="Times New Roman"/>
          <w:b/>
          <w:sz w:val="24"/>
          <w:szCs w:val="24"/>
          <w:lang w:val="sr-Cyrl-RS"/>
        </w:rPr>
        <w:t>20</w:t>
      </w:r>
      <w:r w:rsidRPr="00497CF0">
        <w:rPr>
          <w:rFonts w:ascii="Times New Roman" w:hAnsi="Times New Roman" w:cs="Times New Roman"/>
          <w:sz w:val="24"/>
          <w:szCs w:val="24"/>
          <w:lang w:val="sr-Cyrl-RS"/>
        </w:rPr>
        <w:t xml:space="preserve"> решења са </w:t>
      </w:r>
      <w:r w:rsidRPr="00497CF0">
        <w:rPr>
          <w:rFonts w:ascii="Times New Roman" w:hAnsi="Times New Roman" w:cs="Times New Roman"/>
          <w:b/>
          <w:sz w:val="24"/>
          <w:szCs w:val="24"/>
          <w:lang w:val="sr-Cyrl-RS"/>
        </w:rPr>
        <w:t xml:space="preserve">27 </w:t>
      </w:r>
      <w:r w:rsidRPr="00497CF0">
        <w:rPr>
          <w:rFonts w:ascii="Times New Roman" w:hAnsi="Times New Roman" w:cs="Times New Roman"/>
          <w:sz w:val="24"/>
          <w:szCs w:val="24"/>
          <w:lang w:val="sr-Cyrl-RS"/>
        </w:rPr>
        <w:t xml:space="preserve">наложених мера и поднет је </w:t>
      </w:r>
      <w:r w:rsidRPr="00497CF0">
        <w:rPr>
          <w:rFonts w:ascii="Times New Roman" w:hAnsi="Times New Roman" w:cs="Times New Roman"/>
          <w:b/>
          <w:sz w:val="24"/>
          <w:szCs w:val="24"/>
          <w:lang w:val="sr-Cyrl-RS"/>
        </w:rPr>
        <w:t>1</w:t>
      </w:r>
      <w:r w:rsidRPr="00497CF0">
        <w:rPr>
          <w:rFonts w:ascii="Times New Roman" w:hAnsi="Times New Roman" w:cs="Times New Roman"/>
          <w:sz w:val="24"/>
          <w:szCs w:val="24"/>
          <w:lang w:val="sr-Cyrl-RS"/>
        </w:rPr>
        <w:t xml:space="preserve"> захтев за покретање прекршајног поступка.</w:t>
      </w:r>
    </w:p>
    <w:p w:rsidR="00E85DB8" w:rsidRDefault="00E85DB8" w:rsidP="00497CF0">
      <w:pPr>
        <w:tabs>
          <w:tab w:val="left" w:pos="1260"/>
          <w:tab w:val="left" w:pos="1418"/>
        </w:tabs>
        <w:spacing w:after="0" w:line="240" w:lineRule="auto"/>
        <w:jc w:val="both"/>
        <w:rPr>
          <w:rFonts w:ascii="Times New Roman" w:hAnsi="Times New Roman" w:cs="Times New Roman"/>
          <w:sz w:val="24"/>
          <w:szCs w:val="24"/>
          <w:lang w:val="sr-Cyrl-RS"/>
        </w:rPr>
      </w:pPr>
    </w:p>
    <w:p w:rsidR="00B62E12" w:rsidRPr="005F2E97" w:rsidRDefault="00570C63" w:rsidP="00B552A1">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B62E12" w:rsidRPr="005F2E97">
        <w:rPr>
          <w:rFonts w:ascii="Times New Roman" w:eastAsia="Times New Roman" w:hAnsi="Times New Roman" w:cs="Times New Roman"/>
          <w:b/>
          <w:i/>
          <w:color w:val="000000"/>
          <w:sz w:val="28"/>
          <w:szCs w:val="28"/>
          <w:lang w:val="sr-Cyrl-RS"/>
        </w:rPr>
        <w:t>дана</w:t>
      </w:r>
      <w:r w:rsidR="00B62E12" w:rsidRPr="005F2E97">
        <w:rPr>
          <w:rFonts w:ascii="Times New Roman" w:eastAsia="Times New Roman" w:hAnsi="Times New Roman" w:cs="Times New Roman"/>
          <w:b/>
          <w:i/>
          <w:color w:val="000000"/>
          <w:sz w:val="28"/>
          <w:szCs w:val="28"/>
          <w:lang w:val="sr-Latn-RS"/>
        </w:rPr>
        <w:t xml:space="preserve"> 27.</w:t>
      </w:r>
      <w:r w:rsidR="00B62E12" w:rsidRPr="005F2E97">
        <w:rPr>
          <w:rFonts w:ascii="Times New Roman" w:eastAsia="Times New Roman" w:hAnsi="Times New Roman" w:cs="Times New Roman"/>
          <w:b/>
          <w:i/>
          <w:color w:val="000000"/>
          <w:sz w:val="28"/>
          <w:szCs w:val="28"/>
          <w:lang w:val="sr-Cyrl-RS"/>
        </w:rPr>
        <w:t xml:space="preserve">  фебруара </w:t>
      </w:r>
      <w:r w:rsidR="00B62E12" w:rsidRPr="005F2E97">
        <w:rPr>
          <w:rFonts w:ascii="Times New Roman" w:eastAsia="Times New Roman" w:hAnsi="Times New Roman" w:cs="Times New Roman"/>
          <w:b/>
          <w:i/>
          <w:color w:val="000000"/>
          <w:sz w:val="28"/>
          <w:szCs w:val="28"/>
        </w:rPr>
        <w:t>202</w:t>
      </w:r>
      <w:r w:rsidR="00B62E12" w:rsidRPr="005F2E97">
        <w:rPr>
          <w:rFonts w:ascii="Times New Roman" w:eastAsia="Times New Roman" w:hAnsi="Times New Roman" w:cs="Times New Roman"/>
          <w:b/>
          <w:i/>
          <w:color w:val="000000"/>
          <w:sz w:val="28"/>
          <w:szCs w:val="28"/>
          <w:lang w:val="sr-Cyrl-RS"/>
        </w:rPr>
        <w:t>4</w:t>
      </w:r>
      <w:r w:rsidR="00B62E12" w:rsidRPr="005F2E97">
        <w:rPr>
          <w:rFonts w:ascii="Times New Roman" w:eastAsia="Times New Roman" w:hAnsi="Times New Roman" w:cs="Times New Roman"/>
          <w:b/>
          <w:i/>
          <w:color w:val="000000"/>
          <w:sz w:val="28"/>
          <w:szCs w:val="28"/>
        </w:rPr>
        <w:t>.</w:t>
      </w:r>
      <w:r w:rsidR="00B62E12" w:rsidRPr="005F2E97">
        <w:rPr>
          <w:rFonts w:ascii="Times New Roman" w:eastAsia="Times New Roman" w:hAnsi="Times New Roman" w:cs="Times New Roman"/>
          <w:b/>
          <w:i/>
          <w:color w:val="000000"/>
          <w:sz w:val="28"/>
          <w:szCs w:val="28"/>
          <w:lang w:val="sr-Cyrl-RS"/>
        </w:rPr>
        <w:t xml:space="preserve">године </w:t>
      </w:r>
      <w:r w:rsidR="00B552A1">
        <w:rPr>
          <w:rFonts w:ascii="Times New Roman" w:eastAsia="Times New Roman" w:hAnsi="Times New Roman" w:cs="Times New Roman"/>
          <w:b/>
          <w:i/>
          <w:color w:val="000000"/>
          <w:sz w:val="28"/>
          <w:szCs w:val="28"/>
          <w:lang w:val="sr-Cyrl-RS"/>
        </w:rPr>
        <w:t xml:space="preserve"> </w:t>
      </w:r>
      <w:r w:rsidR="00B62E12" w:rsidRPr="005F2E97">
        <w:rPr>
          <w:rFonts w:ascii="Times New Roman" w:eastAsia="Times New Roman" w:hAnsi="Times New Roman" w:cs="Times New Roman"/>
          <w:b/>
          <w:i/>
          <w:color w:val="000000"/>
          <w:sz w:val="28"/>
          <w:szCs w:val="28"/>
          <w:lang w:val="sr-Cyrl-RS"/>
        </w:rPr>
        <w:t>на градилиштима на Златибору</w:t>
      </w:r>
    </w:p>
    <w:p w:rsidR="00B62E12" w:rsidRPr="00DF5539" w:rsidRDefault="00B62E12" w:rsidP="00B62E12">
      <w:pPr>
        <w:spacing w:after="0" w:line="240" w:lineRule="auto"/>
        <w:ind w:right="245"/>
        <w:rPr>
          <w:rFonts w:ascii="Times New Roman" w:eastAsia="Times New Roman" w:hAnsi="Times New Roman" w:cs="Times New Roman"/>
          <w:b/>
          <w:i/>
          <w:color w:val="000000"/>
          <w:sz w:val="24"/>
          <w:szCs w:val="22"/>
          <w:lang w:val="sr-Cyrl-RS"/>
        </w:rPr>
      </w:pPr>
    </w:p>
    <w:p w:rsidR="00B62E12" w:rsidRDefault="00B62E12" w:rsidP="00B62E12">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27. фебруара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Ужице</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на градилиштима на Златибору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B62E12" w:rsidRPr="00DF5539" w:rsidRDefault="00B62E12" w:rsidP="00B62E12">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B62E12" w:rsidRPr="00AB6645" w:rsidRDefault="00B62E12" w:rsidP="00AB6645">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8</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sidRPr="00DF5539">
        <w:rPr>
          <w:rFonts w:ascii="Times New Roman" w:eastAsia="Times New Roman" w:hAnsi="Times New Roman" w:cs="Times New Roman"/>
          <w:sz w:val="24"/>
          <w:szCs w:val="22"/>
        </w:rPr>
        <w:t xml:space="preserve"> приликом којих је  затечено </w:t>
      </w:r>
      <w:r>
        <w:rPr>
          <w:rFonts w:ascii="Times New Roman" w:eastAsia="Times New Roman" w:hAnsi="Times New Roman" w:cs="Times New Roman"/>
          <w:b/>
          <w:sz w:val="24"/>
          <w:szCs w:val="22"/>
          <w:lang w:val="sr-Cyrl-RS"/>
        </w:rPr>
        <w:t>45</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Pr>
          <w:rFonts w:ascii="Times New Roman" w:eastAsia="Times New Roman" w:hAnsi="Times New Roman" w:cs="Times New Roman"/>
          <w:sz w:val="24"/>
          <w:szCs w:val="22"/>
          <w:lang w:val="sr-Cyrl-RS"/>
        </w:rPr>
        <w:t xml:space="preserve">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1</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w:t>
      </w:r>
      <w:r>
        <w:rPr>
          <w:rFonts w:ascii="Times New Roman" w:eastAsia="Times New Roman" w:hAnsi="Times New Roman" w:cs="Times New Roman"/>
          <w:b/>
          <w:sz w:val="24"/>
          <w:szCs w:val="22"/>
          <w:lang w:val="sr-Cyrl-RS"/>
        </w:rPr>
        <w:t>е</w:t>
      </w:r>
      <w:r w:rsidRPr="00DF5539">
        <w:rPr>
          <w:rFonts w:ascii="Times New Roman" w:eastAsia="Times New Roman" w:hAnsi="Times New Roman" w:cs="Times New Roman"/>
          <w:b/>
          <w:sz w:val="24"/>
          <w:szCs w:val="22"/>
        </w:rPr>
        <w:t xml:space="preserve"> рад</w:t>
      </w:r>
      <w:r>
        <w:rPr>
          <w:rFonts w:ascii="Times New Roman" w:eastAsia="Times New Roman" w:hAnsi="Times New Roman" w:cs="Times New Roman"/>
          <w:b/>
          <w:sz w:val="24"/>
          <w:szCs w:val="22"/>
          <w:lang w:val="sr-Cyrl-RS"/>
        </w:rPr>
        <w:t>ило</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Због утврђених не</w:t>
      </w:r>
      <w:r>
        <w:rPr>
          <w:rFonts w:ascii="Times New Roman" w:eastAsia="Times New Roman" w:hAnsi="Times New Roman" w:cs="Times New Roman"/>
          <w:sz w:val="24"/>
          <w:szCs w:val="22"/>
          <w:lang w:val="sr-Cyrl-RS"/>
        </w:rPr>
        <w:t>правилностиу области радних односа</w:t>
      </w:r>
      <w:r w:rsidRPr="00DF5539">
        <w:rPr>
          <w:rFonts w:ascii="Times New Roman" w:eastAsia="Times New Roman" w:hAnsi="Times New Roman" w:cs="Times New Roman"/>
          <w:sz w:val="24"/>
          <w:szCs w:val="22"/>
        </w:rPr>
        <w:t>, ин</w:t>
      </w:r>
      <w:r>
        <w:rPr>
          <w:rFonts w:ascii="Times New Roman" w:eastAsia="Times New Roman" w:hAnsi="Times New Roman" w:cs="Times New Roman"/>
          <w:sz w:val="24"/>
          <w:szCs w:val="22"/>
        </w:rPr>
        <w:t xml:space="preserve">спектори рада су </w:t>
      </w:r>
      <w:r>
        <w:rPr>
          <w:rFonts w:ascii="Times New Roman" w:eastAsia="Times New Roman" w:hAnsi="Times New Roman" w:cs="Times New Roman"/>
          <w:b/>
          <w:sz w:val="24"/>
          <w:szCs w:val="22"/>
          <w:lang w:val="sr-Cyrl-RS"/>
        </w:rPr>
        <w:t xml:space="preserve">4  налога на  3 записника у области радних односа.   </w:t>
      </w:r>
    </w:p>
    <w:p w:rsidR="00B552A1" w:rsidRDefault="00B552A1" w:rsidP="008445A0">
      <w:pPr>
        <w:spacing w:after="0" w:line="240" w:lineRule="auto"/>
        <w:ind w:left="403" w:right="245" w:firstLine="274"/>
        <w:jc w:val="center"/>
        <w:rPr>
          <w:rFonts w:ascii="Times New Roman" w:eastAsia="Times New Roman" w:hAnsi="Times New Roman" w:cs="Times New Roman"/>
          <w:b/>
          <w:i/>
          <w:color w:val="000000"/>
          <w:sz w:val="28"/>
          <w:szCs w:val="28"/>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p>
    <w:p w:rsidR="008445A0" w:rsidRPr="005F2E97" w:rsidRDefault="008445A0" w:rsidP="00B552A1">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5F2E97">
        <w:rPr>
          <w:rFonts w:ascii="Times New Roman" w:eastAsia="Times New Roman" w:hAnsi="Times New Roman" w:cs="Times New Roman"/>
          <w:b/>
          <w:i/>
          <w:color w:val="000000"/>
          <w:sz w:val="28"/>
          <w:szCs w:val="28"/>
          <w:lang w:val="sr-Cyrl-RS"/>
        </w:rPr>
        <w:t>дана</w:t>
      </w:r>
      <w:r w:rsidRPr="005F2E97">
        <w:rPr>
          <w:rFonts w:ascii="Times New Roman" w:eastAsia="Times New Roman" w:hAnsi="Times New Roman" w:cs="Times New Roman"/>
          <w:b/>
          <w:i/>
          <w:color w:val="000000"/>
          <w:sz w:val="28"/>
          <w:szCs w:val="28"/>
          <w:lang w:val="sr-Latn-RS"/>
        </w:rPr>
        <w:t xml:space="preserve"> 28.</w:t>
      </w:r>
      <w:r w:rsidRPr="005F2E97">
        <w:rPr>
          <w:rFonts w:ascii="Times New Roman" w:eastAsia="Times New Roman" w:hAnsi="Times New Roman" w:cs="Times New Roman"/>
          <w:b/>
          <w:i/>
          <w:color w:val="000000"/>
          <w:sz w:val="28"/>
          <w:szCs w:val="28"/>
          <w:lang w:val="sr-Cyrl-RS"/>
        </w:rPr>
        <w:t xml:space="preserve">  марта </w:t>
      </w:r>
      <w:r w:rsidRPr="005F2E97">
        <w:rPr>
          <w:rFonts w:ascii="Times New Roman" w:eastAsia="Times New Roman" w:hAnsi="Times New Roman" w:cs="Times New Roman"/>
          <w:b/>
          <w:i/>
          <w:color w:val="000000"/>
          <w:sz w:val="28"/>
          <w:szCs w:val="28"/>
        </w:rPr>
        <w:t>202</w:t>
      </w:r>
      <w:r w:rsidRPr="005F2E97">
        <w:rPr>
          <w:rFonts w:ascii="Times New Roman" w:eastAsia="Times New Roman" w:hAnsi="Times New Roman" w:cs="Times New Roman"/>
          <w:b/>
          <w:i/>
          <w:color w:val="000000"/>
          <w:sz w:val="28"/>
          <w:szCs w:val="28"/>
          <w:lang w:val="sr-Cyrl-RS"/>
        </w:rPr>
        <w:t>4</w:t>
      </w:r>
      <w:r w:rsidRPr="005F2E97">
        <w:rPr>
          <w:rFonts w:ascii="Times New Roman" w:eastAsia="Times New Roman" w:hAnsi="Times New Roman" w:cs="Times New Roman"/>
          <w:b/>
          <w:i/>
          <w:color w:val="000000"/>
          <w:sz w:val="28"/>
          <w:szCs w:val="28"/>
        </w:rPr>
        <w:t>.</w:t>
      </w:r>
      <w:r w:rsidRPr="005F2E97">
        <w:rPr>
          <w:rFonts w:ascii="Times New Roman" w:eastAsia="Times New Roman" w:hAnsi="Times New Roman" w:cs="Times New Roman"/>
          <w:b/>
          <w:i/>
          <w:color w:val="000000"/>
          <w:sz w:val="28"/>
          <w:szCs w:val="28"/>
          <w:lang w:val="sr-Cyrl-RS"/>
        </w:rPr>
        <w:t xml:space="preserve">године </w:t>
      </w:r>
      <w:r w:rsidR="00B552A1">
        <w:rPr>
          <w:rFonts w:ascii="Times New Roman" w:eastAsia="Times New Roman" w:hAnsi="Times New Roman" w:cs="Times New Roman"/>
          <w:b/>
          <w:i/>
          <w:color w:val="000000"/>
          <w:sz w:val="28"/>
          <w:szCs w:val="28"/>
          <w:lang w:val="sr-Cyrl-RS"/>
        </w:rPr>
        <w:t xml:space="preserve">  </w:t>
      </w:r>
      <w:r w:rsidRPr="005F2E97">
        <w:rPr>
          <w:rFonts w:ascii="Times New Roman" w:eastAsia="Times New Roman" w:hAnsi="Times New Roman" w:cs="Times New Roman"/>
          <w:b/>
          <w:i/>
          <w:color w:val="000000"/>
          <w:sz w:val="28"/>
          <w:szCs w:val="28"/>
          <w:lang w:val="sr-Cyrl-RS"/>
        </w:rPr>
        <w:t>на градилиштима на Златибору</w:t>
      </w:r>
    </w:p>
    <w:p w:rsidR="008445A0" w:rsidRPr="00DF5539" w:rsidRDefault="008445A0" w:rsidP="008445A0">
      <w:pPr>
        <w:spacing w:after="0" w:line="240" w:lineRule="auto"/>
        <w:ind w:right="245"/>
        <w:rPr>
          <w:rFonts w:ascii="Times New Roman" w:eastAsia="Times New Roman" w:hAnsi="Times New Roman" w:cs="Times New Roman"/>
          <w:b/>
          <w:i/>
          <w:color w:val="000000"/>
          <w:sz w:val="24"/>
          <w:szCs w:val="22"/>
          <w:lang w:val="sr-Cyrl-RS"/>
        </w:rPr>
      </w:pPr>
    </w:p>
    <w:p w:rsidR="008445A0" w:rsidRDefault="008445A0" w:rsidP="008445A0">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28.марта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Ужице</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на градилиштима на Златибору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B62E12" w:rsidRPr="00DF5539" w:rsidRDefault="00B62E12" w:rsidP="008445A0">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8445A0" w:rsidRPr="00B62E12" w:rsidRDefault="008445A0" w:rsidP="008445A0">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sidR="00B62E12">
        <w:rPr>
          <w:rFonts w:ascii="Times New Roman" w:eastAsia="Times New Roman" w:hAnsi="Times New Roman" w:cs="Times New Roman"/>
          <w:b/>
          <w:sz w:val="24"/>
          <w:szCs w:val="22"/>
          <w:lang w:val="sr-Cyrl-RS"/>
        </w:rPr>
        <w:t>28</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sidRPr="00DF5539">
        <w:rPr>
          <w:rFonts w:ascii="Times New Roman" w:eastAsia="Times New Roman" w:hAnsi="Times New Roman" w:cs="Times New Roman"/>
          <w:sz w:val="24"/>
          <w:szCs w:val="22"/>
        </w:rPr>
        <w:t xml:space="preserve"> приликом којих је  затечено </w:t>
      </w:r>
      <w:r w:rsidR="00B62E12">
        <w:rPr>
          <w:rFonts w:ascii="Times New Roman" w:eastAsia="Times New Roman" w:hAnsi="Times New Roman" w:cs="Times New Roman"/>
          <w:b/>
          <w:sz w:val="24"/>
          <w:szCs w:val="22"/>
          <w:lang w:val="sr-Cyrl-RS"/>
        </w:rPr>
        <w:t>57</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Pr>
          <w:rFonts w:ascii="Times New Roman" w:eastAsia="Times New Roman" w:hAnsi="Times New Roman" w:cs="Times New Roman"/>
          <w:sz w:val="24"/>
          <w:szCs w:val="22"/>
          <w:lang w:val="sr-Cyrl-RS"/>
        </w:rPr>
        <w:t xml:space="preserve"> је </w:t>
      </w:r>
      <w:r w:rsidRPr="00DF5539">
        <w:rPr>
          <w:rFonts w:ascii="Times New Roman" w:eastAsia="Times New Roman" w:hAnsi="Times New Roman" w:cs="Times New Roman"/>
          <w:sz w:val="24"/>
          <w:szCs w:val="22"/>
          <w:lang w:val="sr-Cyrl-RS"/>
        </w:rPr>
        <w:t xml:space="preserve"> </w:t>
      </w:r>
      <w:r w:rsidR="00B62E12">
        <w:rPr>
          <w:rFonts w:ascii="Times New Roman" w:eastAsia="Times New Roman" w:hAnsi="Times New Roman" w:cs="Times New Roman"/>
          <w:b/>
          <w:sz w:val="24"/>
          <w:szCs w:val="22"/>
          <w:lang w:val="sr-Cyrl-RS"/>
        </w:rPr>
        <w:t>14</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Pr>
          <w:rFonts w:ascii="Times New Roman" w:eastAsia="Times New Roman" w:hAnsi="Times New Roman" w:cs="Times New Roman"/>
          <w:b/>
          <w:sz w:val="24"/>
          <w:szCs w:val="22"/>
          <w:lang w:val="sr-Cyrl-RS"/>
        </w:rPr>
        <w:t>ила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r w:rsidR="00B62E12">
        <w:rPr>
          <w:rFonts w:ascii="Times New Roman" w:eastAsia="Times New Roman" w:hAnsi="Times New Roman" w:cs="Times New Roman"/>
          <w:sz w:val="24"/>
          <w:szCs w:val="22"/>
          <w:lang w:val="sr-Cyrl-RS"/>
        </w:rPr>
        <w:t xml:space="preserve"> Утврђен је и </w:t>
      </w:r>
      <w:r w:rsidR="00B62E12" w:rsidRPr="00B62E12">
        <w:rPr>
          <w:rFonts w:ascii="Times New Roman" w:eastAsia="Times New Roman" w:hAnsi="Times New Roman" w:cs="Times New Roman"/>
          <w:b/>
          <w:sz w:val="24"/>
          <w:szCs w:val="22"/>
          <w:lang w:val="sr-Cyrl-RS"/>
        </w:rPr>
        <w:t>1 нерегистровани субјект код којег су затечена још 2 лица  на раду „на црно“</w:t>
      </w:r>
      <w:r w:rsidR="00B62E12">
        <w:rPr>
          <w:rFonts w:ascii="Times New Roman" w:eastAsia="Times New Roman" w:hAnsi="Times New Roman" w:cs="Times New Roman"/>
          <w:b/>
          <w:sz w:val="24"/>
          <w:szCs w:val="22"/>
          <w:lang w:val="sr-Cyrl-RS"/>
        </w:rPr>
        <w:t>.</w:t>
      </w:r>
    </w:p>
    <w:p w:rsidR="005F2E97" w:rsidRDefault="008445A0" w:rsidP="005F2E97">
      <w:pPr>
        <w:tabs>
          <w:tab w:val="left" w:pos="1530"/>
        </w:tabs>
        <w:spacing w:after="322" w:line="254" w:lineRule="auto"/>
        <w:ind w:left="180" w:right="-1" w:firstLine="1238"/>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rPr>
        <w:t>Због утврђених незаконитости, ин</w:t>
      </w:r>
      <w:r>
        <w:rPr>
          <w:rFonts w:ascii="Times New Roman" w:eastAsia="Times New Roman" w:hAnsi="Times New Roman" w:cs="Times New Roman"/>
          <w:sz w:val="24"/>
          <w:szCs w:val="22"/>
        </w:rPr>
        <w:t xml:space="preserve">спектори рада су поднели укупно </w:t>
      </w:r>
      <w:r w:rsidR="00B62E12">
        <w:rPr>
          <w:rFonts w:ascii="Times New Roman" w:eastAsia="Times New Roman" w:hAnsi="Times New Roman" w:cs="Times New Roman"/>
          <w:b/>
          <w:sz w:val="24"/>
          <w:szCs w:val="22"/>
        </w:rPr>
        <w:t xml:space="preserve">10 </w:t>
      </w:r>
      <w:r w:rsidRPr="00C334AD">
        <w:rPr>
          <w:rFonts w:ascii="Times New Roman" w:eastAsia="Times New Roman" w:hAnsi="Times New Roman" w:cs="Times New Roman"/>
          <w:b/>
          <w:sz w:val="24"/>
          <w:szCs w:val="22"/>
        </w:rPr>
        <w:t>захтевa</w:t>
      </w:r>
      <w:r w:rsidRPr="00DF5539">
        <w:rPr>
          <w:rFonts w:ascii="Times New Roman" w:eastAsia="Times New Roman" w:hAnsi="Times New Roman" w:cs="Times New Roman"/>
          <w:b/>
          <w:sz w:val="24"/>
          <w:szCs w:val="22"/>
        </w:rPr>
        <w:t xml:space="preserve"> за покретање прекршајног поступка</w:t>
      </w:r>
      <w:r>
        <w:rPr>
          <w:rFonts w:ascii="Times New Roman" w:eastAsia="Times New Roman" w:hAnsi="Times New Roman" w:cs="Times New Roman"/>
          <w:b/>
          <w:sz w:val="24"/>
          <w:szCs w:val="22"/>
          <w:lang w:val="sr-Cyrl-RS"/>
        </w:rPr>
        <w:t>,</w:t>
      </w:r>
      <w:r w:rsidR="00B62E12">
        <w:rPr>
          <w:rFonts w:ascii="Times New Roman" w:eastAsia="Times New Roman" w:hAnsi="Times New Roman" w:cs="Times New Roman"/>
          <w:b/>
          <w:sz w:val="24"/>
          <w:szCs w:val="22"/>
          <w:lang w:val="sr-Cyrl-RS"/>
        </w:rPr>
        <w:t xml:space="preserve"> од којих 6</w:t>
      </w:r>
      <w:r w:rsidRPr="00DF5539">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 xml:space="preserve">захтева </w:t>
      </w:r>
      <w:r w:rsidRPr="00860938">
        <w:rPr>
          <w:rFonts w:ascii="Times New Roman" w:eastAsia="Times New Roman" w:hAnsi="Times New Roman" w:cs="Times New Roman"/>
          <w:sz w:val="24"/>
          <w:szCs w:val="22"/>
        </w:rPr>
        <w:t>у области радних односа</w:t>
      </w:r>
      <w:r>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и</w:t>
      </w:r>
      <w:r w:rsidR="00B62E12">
        <w:rPr>
          <w:rFonts w:ascii="Times New Roman" w:eastAsia="Times New Roman" w:hAnsi="Times New Roman" w:cs="Times New Roman"/>
          <w:b/>
          <w:sz w:val="24"/>
          <w:szCs w:val="22"/>
          <w:lang w:val="sr-Cyrl-RS"/>
        </w:rPr>
        <w:t xml:space="preserve"> 4</w:t>
      </w:r>
      <w:r>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захтев</w:t>
      </w:r>
      <w:r w:rsidR="00B62E12">
        <w:rPr>
          <w:rFonts w:ascii="Times New Roman" w:eastAsia="Times New Roman" w:hAnsi="Times New Roman" w:cs="Times New Roman"/>
          <w:sz w:val="24"/>
          <w:szCs w:val="22"/>
          <w:lang w:val="sr-Cyrl-RS"/>
        </w:rPr>
        <w:t>а</w:t>
      </w:r>
      <w:r>
        <w:rPr>
          <w:rFonts w:ascii="Times New Roman" w:eastAsia="Times New Roman" w:hAnsi="Times New Roman" w:cs="Times New Roman"/>
          <w:sz w:val="24"/>
          <w:szCs w:val="22"/>
          <w:lang w:val="sr-Cyrl-RS"/>
        </w:rPr>
        <w:t xml:space="preserve"> у области безбедности и здравља на раду</w:t>
      </w:r>
      <w:r w:rsidRPr="00860938">
        <w:rPr>
          <w:rFonts w:ascii="Times New Roman" w:eastAsia="Times New Roman" w:hAnsi="Times New Roman" w:cs="Times New Roman"/>
          <w:sz w:val="24"/>
          <w:szCs w:val="22"/>
        </w:rPr>
        <w:t>,</w:t>
      </w:r>
      <w:r>
        <w:rPr>
          <w:rFonts w:ascii="Times New Roman" w:eastAsia="Times New Roman" w:hAnsi="Times New Roman" w:cs="Times New Roman"/>
          <w:b/>
          <w:sz w:val="24"/>
          <w:szCs w:val="22"/>
        </w:rPr>
        <w:t xml:space="preserve"> </w:t>
      </w:r>
      <w:r w:rsidRPr="00860938">
        <w:rPr>
          <w:rFonts w:ascii="Times New Roman" w:eastAsia="Times New Roman" w:hAnsi="Times New Roman" w:cs="Times New Roman"/>
          <w:sz w:val="24"/>
          <w:szCs w:val="22"/>
        </w:rPr>
        <w:t>а</w:t>
      </w:r>
      <w:r>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доне</w:t>
      </w:r>
      <w:r>
        <w:rPr>
          <w:rFonts w:ascii="Times New Roman" w:eastAsia="Times New Roman" w:hAnsi="Times New Roman" w:cs="Times New Roman"/>
          <w:sz w:val="24"/>
          <w:szCs w:val="22"/>
          <w:lang w:val="sr-Cyrl-RS"/>
        </w:rPr>
        <w:t xml:space="preserve">ли су и  </w:t>
      </w:r>
      <w:r w:rsidR="00B62E12">
        <w:rPr>
          <w:rFonts w:ascii="Times New Roman" w:eastAsia="Times New Roman" w:hAnsi="Times New Roman" w:cs="Times New Roman"/>
          <w:b/>
          <w:sz w:val="24"/>
          <w:szCs w:val="22"/>
          <w:lang w:val="sr-Cyrl-RS"/>
        </w:rPr>
        <w:t>3</w:t>
      </w:r>
      <w:r w:rsidRPr="00DF5539">
        <w:rPr>
          <w:rFonts w:ascii="Times New Roman" w:eastAsia="Times New Roman" w:hAnsi="Times New Roman" w:cs="Times New Roman"/>
          <w:b/>
          <w:sz w:val="24"/>
          <w:szCs w:val="22"/>
          <w:lang w:val="sr-Cyrl-RS"/>
        </w:rPr>
        <w:t xml:space="preserve"> решењ</w:t>
      </w:r>
      <w:r>
        <w:rPr>
          <w:rFonts w:ascii="Times New Roman" w:eastAsia="Times New Roman" w:hAnsi="Times New Roman" w:cs="Times New Roman"/>
          <w:b/>
          <w:sz w:val="24"/>
          <w:szCs w:val="22"/>
          <w:lang w:val="sr-Cyrl-RS"/>
        </w:rPr>
        <w:t>е</w:t>
      </w:r>
      <w:r w:rsidR="00B62E12">
        <w:rPr>
          <w:rFonts w:ascii="Times New Roman" w:eastAsia="Times New Roman" w:hAnsi="Times New Roman" w:cs="Times New Roman"/>
          <w:b/>
          <w:sz w:val="24"/>
          <w:szCs w:val="22"/>
          <w:lang w:val="sr-Latn-RS"/>
        </w:rPr>
        <w:t xml:space="preserve"> са 18</w:t>
      </w:r>
      <w:r>
        <w:rPr>
          <w:rFonts w:ascii="Times New Roman" w:eastAsia="Times New Roman" w:hAnsi="Times New Roman" w:cs="Times New Roman"/>
          <w:b/>
          <w:sz w:val="24"/>
          <w:szCs w:val="22"/>
          <w:lang w:val="sr-Latn-RS"/>
        </w:rPr>
        <w:t xml:space="preserve"> наложен</w:t>
      </w:r>
      <w:r>
        <w:rPr>
          <w:rFonts w:ascii="Times New Roman" w:eastAsia="Times New Roman" w:hAnsi="Times New Roman" w:cs="Times New Roman"/>
          <w:b/>
          <w:sz w:val="24"/>
          <w:szCs w:val="22"/>
          <w:lang w:val="sr-Cyrl-RS"/>
        </w:rPr>
        <w:t>ех</w:t>
      </w:r>
      <w:r>
        <w:rPr>
          <w:rFonts w:ascii="Times New Roman" w:eastAsia="Times New Roman" w:hAnsi="Times New Roman" w:cs="Times New Roman"/>
          <w:b/>
          <w:sz w:val="24"/>
          <w:szCs w:val="22"/>
          <w:lang w:val="sr-Latn-RS"/>
        </w:rPr>
        <w:t xml:space="preserve"> мер</w:t>
      </w:r>
      <w:r w:rsidR="00B62E12">
        <w:rPr>
          <w:rFonts w:ascii="Times New Roman" w:eastAsia="Times New Roman" w:hAnsi="Times New Roman" w:cs="Times New Roman"/>
          <w:b/>
          <w:sz w:val="24"/>
          <w:szCs w:val="22"/>
          <w:lang w:val="sr-Cyrl-RS"/>
        </w:rPr>
        <w:t>а и 1 решење о забрани рада на месту рада</w:t>
      </w:r>
      <w:r>
        <w:rPr>
          <w:rFonts w:ascii="Times New Roman" w:eastAsia="Times New Roman" w:hAnsi="Times New Roman" w:cs="Times New Roman"/>
          <w:b/>
          <w:sz w:val="24"/>
          <w:szCs w:val="22"/>
          <w:lang w:val="sr-Cyrl-RS"/>
        </w:rPr>
        <w:t xml:space="preserve"> у области безбедности и здравља на раду</w:t>
      </w:r>
      <w:r w:rsidR="00B62E12">
        <w:rPr>
          <w:rFonts w:ascii="Times New Roman" w:eastAsia="Times New Roman" w:hAnsi="Times New Roman" w:cs="Times New Roman"/>
          <w:b/>
          <w:sz w:val="24"/>
          <w:szCs w:val="22"/>
          <w:lang w:val="sr-Cyrl-RS"/>
        </w:rPr>
        <w:t>, као и 5  налога на 2</w:t>
      </w:r>
      <w:r>
        <w:rPr>
          <w:rFonts w:ascii="Times New Roman" w:eastAsia="Times New Roman" w:hAnsi="Times New Roman" w:cs="Times New Roman"/>
          <w:b/>
          <w:sz w:val="24"/>
          <w:szCs w:val="22"/>
          <w:lang w:val="sr-Cyrl-RS"/>
        </w:rPr>
        <w:t xml:space="preserve"> записника у области радних односа.    </w:t>
      </w:r>
    </w:p>
    <w:p w:rsidR="0046767A" w:rsidRPr="00806419" w:rsidRDefault="00B552A1" w:rsidP="00B552A1">
      <w:pPr>
        <w:spacing w:after="0" w:line="240" w:lineRule="auto"/>
        <w:ind w:left="403" w:right="245" w:firstLine="274"/>
        <w:jc w:val="center"/>
        <w:rPr>
          <w:rFonts w:ascii="Times New Roman" w:eastAsia="Times New Roman" w:hAnsi="Times New Roman" w:cs="Times New Roman"/>
          <w:b/>
          <w:i/>
          <w:sz w:val="28"/>
          <w:szCs w:val="28"/>
          <w:lang w:val="sr-Cyrl-RS"/>
        </w:rPr>
      </w:pPr>
      <w:bookmarkStart w:id="329" w:name="_GoBack"/>
      <w:r w:rsidRPr="00806419">
        <w:rPr>
          <w:rFonts w:ascii="Times New Roman" w:eastAsia="Times New Roman" w:hAnsi="Times New Roman" w:cs="Times New Roman"/>
          <w:b/>
          <w:i/>
          <w:sz w:val="28"/>
          <w:szCs w:val="28"/>
          <w:lang w:val="sr-Cyrl-RS"/>
        </w:rPr>
        <w:t>П</w:t>
      </w:r>
      <w:r w:rsidRPr="00806419">
        <w:rPr>
          <w:rFonts w:ascii="Times New Roman" w:eastAsia="Times New Roman" w:hAnsi="Times New Roman" w:cs="Times New Roman"/>
          <w:b/>
          <w:i/>
          <w:sz w:val="28"/>
          <w:szCs w:val="28"/>
        </w:rPr>
        <w:t>ојачани, ванредни инспекцијски надзори</w:t>
      </w:r>
      <w:r w:rsidRPr="00806419">
        <w:rPr>
          <w:rFonts w:ascii="Times New Roman" w:eastAsia="Times New Roman" w:hAnsi="Times New Roman" w:cs="Times New Roman"/>
          <w:b/>
          <w:sz w:val="28"/>
          <w:szCs w:val="28"/>
        </w:rPr>
        <w:t xml:space="preserve"> </w:t>
      </w:r>
      <w:r w:rsidRPr="00806419">
        <w:rPr>
          <w:rFonts w:ascii="Times New Roman" w:hAnsi="Times New Roman"/>
          <w:b/>
          <w:i/>
          <w:sz w:val="28"/>
          <w:szCs w:val="28"/>
          <w:lang w:val="sr-Cyrl-RS"/>
        </w:rPr>
        <w:t xml:space="preserve">који су извршени  </w:t>
      </w:r>
      <w:r w:rsidR="0046767A" w:rsidRPr="00806419">
        <w:rPr>
          <w:rFonts w:ascii="Times New Roman" w:eastAsia="Times New Roman" w:hAnsi="Times New Roman" w:cs="Times New Roman"/>
          <w:b/>
          <w:i/>
          <w:sz w:val="28"/>
          <w:szCs w:val="28"/>
        </w:rPr>
        <w:t>који су изврш</w:t>
      </w:r>
      <w:r w:rsidR="0046767A" w:rsidRPr="00806419">
        <w:rPr>
          <w:rFonts w:ascii="Times New Roman" w:eastAsia="Times New Roman" w:hAnsi="Times New Roman" w:cs="Times New Roman"/>
          <w:b/>
          <w:i/>
          <w:sz w:val="28"/>
          <w:szCs w:val="28"/>
          <w:lang w:val="sr-Cyrl-RS"/>
        </w:rPr>
        <w:t xml:space="preserve">ени  </w:t>
      </w:r>
      <w:r w:rsidR="00C334AD" w:rsidRPr="00806419">
        <w:rPr>
          <w:rFonts w:ascii="Times New Roman" w:eastAsia="Times New Roman" w:hAnsi="Times New Roman" w:cs="Times New Roman"/>
          <w:b/>
          <w:i/>
          <w:sz w:val="28"/>
          <w:szCs w:val="28"/>
          <w:lang w:val="sr-Latn-RS"/>
        </w:rPr>
        <w:t>04</w:t>
      </w:r>
      <w:r w:rsidR="0046767A" w:rsidRPr="00806419">
        <w:rPr>
          <w:rFonts w:ascii="Times New Roman" w:eastAsia="Times New Roman" w:hAnsi="Times New Roman" w:cs="Times New Roman"/>
          <w:b/>
          <w:i/>
          <w:sz w:val="28"/>
          <w:szCs w:val="28"/>
          <w:lang w:val="sr-Latn-RS"/>
        </w:rPr>
        <w:t>.</w:t>
      </w:r>
      <w:r w:rsidR="0046767A" w:rsidRPr="00806419">
        <w:rPr>
          <w:rFonts w:ascii="Times New Roman" w:eastAsia="Times New Roman" w:hAnsi="Times New Roman" w:cs="Times New Roman"/>
          <w:b/>
          <w:i/>
          <w:sz w:val="28"/>
          <w:szCs w:val="28"/>
          <w:lang w:val="sr-Cyrl-RS"/>
        </w:rPr>
        <w:t xml:space="preserve"> </w:t>
      </w:r>
      <w:r w:rsidR="00C334AD" w:rsidRPr="00806419">
        <w:rPr>
          <w:rFonts w:ascii="Times New Roman" w:eastAsia="Times New Roman" w:hAnsi="Times New Roman" w:cs="Times New Roman"/>
          <w:b/>
          <w:i/>
          <w:sz w:val="28"/>
          <w:szCs w:val="28"/>
          <w:lang w:val="sr-Cyrl-RS"/>
        </w:rPr>
        <w:t xml:space="preserve"> априла </w:t>
      </w:r>
      <w:r w:rsidR="0046767A" w:rsidRPr="00806419">
        <w:rPr>
          <w:rFonts w:ascii="Times New Roman" w:eastAsia="Times New Roman" w:hAnsi="Times New Roman" w:cs="Times New Roman"/>
          <w:b/>
          <w:i/>
          <w:sz w:val="28"/>
          <w:szCs w:val="28"/>
          <w:lang w:val="sr-Cyrl-RS"/>
        </w:rPr>
        <w:t xml:space="preserve"> </w:t>
      </w:r>
      <w:r w:rsidR="0046767A" w:rsidRPr="00806419">
        <w:rPr>
          <w:rFonts w:ascii="Times New Roman" w:eastAsia="Times New Roman" w:hAnsi="Times New Roman" w:cs="Times New Roman"/>
          <w:b/>
          <w:i/>
          <w:sz w:val="28"/>
          <w:szCs w:val="28"/>
        </w:rPr>
        <w:t>202</w:t>
      </w:r>
      <w:r w:rsidR="0046767A" w:rsidRPr="00806419">
        <w:rPr>
          <w:rFonts w:ascii="Times New Roman" w:eastAsia="Times New Roman" w:hAnsi="Times New Roman" w:cs="Times New Roman"/>
          <w:b/>
          <w:i/>
          <w:sz w:val="28"/>
          <w:szCs w:val="28"/>
          <w:lang w:val="sr-Cyrl-RS"/>
        </w:rPr>
        <w:t>4</w:t>
      </w:r>
      <w:r w:rsidR="0046767A" w:rsidRPr="00806419">
        <w:rPr>
          <w:rFonts w:ascii="Times New Roman" w:eastAsia="Times New Roman" w:hAnsi="Times New Roman" w:cs="Times New Roman"/>
          <w:b/>
          <w:i/>
          <w:sz w:val="28"/>
          <w:szCs w:val="28"/>
        </w:rPr>
        <w:t>.</w:t>
      </w:r>
      <w:r w:rsidR="0046767A" w:rsidRPr="00806419">
        <w:rPr>
          <w:rFonts w:ascii="Times New Roman" w:eastAsia="Times New Roman" w:hAnsi="Times New Roman" w:cs="Times New Roman"/>
          <w:b/>
          <w:i/>
          <w:sz w:val="28"/>
          <w:szCs w:val="28"/>
          <w:lang w:val="sr-Cyrl-RS"/>
        </w:rPr>
        <w:t xml:space="preserve">године </w:t>
      </w:r>
      <w:r w:rsidR="00C334AD" w:rsidRPr="00806419">
        <w:rPr>
          <w:rFonts w:ascii="Times New Roman" w:eastAsia="Times New Roman" w:hAnsi="Times New Roman" w:cs="Times New Roman"/>
          <w:b/>
          <w:i/>
          <w:sz w:val="28"/>
          <w:szCs w:val="28"/>
          <w:lang w:val="sr-Cyrl-RS"/>
        </w:rPr>
        <w:t>на градилиштима на Златибору</w:t>
      </w:r>
    </w:p>
    <w:p w:rsidR="0046767A" w:rsidRPr="00806419" w:rsidRDefault="0046767A" w:rsidP="0046767A">
      <w:pPr>
        <w:spacing w:after="0" w:line="240" w:lineRule="auto"/>
        <w:ind w:right="245"/>
        <w:rPr>
          <w:rFonts w:ascii="Times New Roman" w:eastAsia="Times New Roman" w:hAnsi="Times New Roman" w:cs="Times New Roman"/>
          <w:b/>
          <w:i/>
          <w:sz w:val="24"/>
          <w:szCs w:val="22"/>
          <w:lang w:val="sr-Cyrl-RS"/>
        </w:rPr>
      </w:pPr>
    </w:p>
    <w:bookmarkEnd w:id="329"/>
    <w:p w:rsidR="0046767A" w:rsidRPr="00DF5539" w:rsidRDefault="0046767A" w:rsidP="00C334AD">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sidR="00C334AD">
        <w:rPr>
          <w:rFonts w:ascii="Times New Roman" w:eastAsia="Times New Roman" w:hAnsi="Times New Roman" w:cs="Times New Roman"/>
          <w:b/>
          <w:sz w:val="24"/>
          <w:szCs w:val="22"/>
          <w:lang w:val="sr-Cyrl-RS"/>
        </w:rPr>
        <w:t>04</w:t>
      </w:r>
      <w:r>
        <w:rPr>
          <w:rFonts w:ascii="Times New Roman" w:eastAsia="Times New Roman" w:hAnsi="Times New Roman" w:cs="Times New Roman"/>
          <w:b/>
          <w:sz w:val="24"/>
          <w:szCs w:val="22"/>
          <w:lang w:val="sr-Cyrl-RS"/>
        </w:rPr>
        <w:t>. а</w:t>
      </w:r>
      <w:r w:rsidR="00C334AD">
        <w:rPr>
          <w:rFonts w:ascii="Times New Roman" w:eastAsia="Times New Roman" w:hAnsi="Times New Roman" w:cs="Times New Roman"/>
          <w:b/>
          <w:sz w:val="24"/>
          <w:szCs w:val="22"/>
          <w:lang w:val="sr-Cyrl-RS"/>
        </w:rPr>
        <w:t xml:space="preserve">прила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sidR="00C334AD">
        <w:rPr>
          <w:rFonts w:ascii="Times New Roman" w:eastAsia="Times New Roman" w:hAnsi="Times New Roman" w:cs="Times New Roman"/>
          <w:b/>
          <w:sz w:val="24"/>
          <w:szCs w:val="22"/>
          <w:lang w:val="sr-Cyrl-RS"/>
        </w:rPr>
        <w:t xml:space="preserve"> Ужице</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w:t>
      </w:r>
      <w:r w:rsidR="00C334AD">
        <w:rPr>
          <w:rFonts w:ascii="Times New Roman" w:eastAsia="Times New Roman" w:hAnsi="Times New Roman" w:cs="Times New Roman"/>
          <w:b/>
          <w:sz w:val="24"/>
          <w:szCs w:val="22"/>
          <w:lang w:val="sr-Cyrl-RS"/>
        </w:rPr>
        <w:t>на градилиштима на Златибору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46767A" w:rsidRPr="00860938" w:rsidRDefault="0046767A" w:rsidP="0046767A">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lastRenderedPageBreak/>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sidR="00C334AD">
        <w:rPr>
          <w:rFonts w:ascii="Times New Roman" w:eastAsia="Times New Roman" w:hAnsi="Times New Roman" w:cs="Times New Roman"/>
          <w:b/>
          <w:sz w:val="24"/>
          <w:szCs w:val="22"/>
          <w:lang w:val="sr-Cyrl-RS"/>
        </w:rPr>
        <w:t>26</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sidRPr="00DF5539">
        <w:rPr>
          <w:rFonts w:ascii="Times New Roman" w:eastAsia="Times New Roman" w:hAnsi="Times New Roman" w:cs="Times New Roman"/>
          <w:sz w:val="24"/>
          <w:szCs w:val="22"/>
        </w:rPr>
        <w:t xml:space="preserve"> приликом којих је  затечено </w:t>
      </w:r>
      <w:r w:rsidR="00C334AD">
        <w:rPr>
          <w:rFonts w:ascii="Times New Roman" w:eastAsia="Times New Roman" w:hAnsi="Times New Roman" w:cs="Times New Roman"/>
          <w:b/>
          <w:sz w:val="24"/>
          <w:szCs w:val="22"/>
          <w:lang w:val="sr-Cyrl-RS"/>
        </w:rPr>
        <w:t>60</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00C334AD">
        <w:rPr>
          <w:rFonts w:ascii="Times New Roman" w:eastAsia="Times New Roman" w:hAnsi="Times New Roman" w:cs="Times New Roman"/>
          <w:sz w:val="24"/>
          <w:szCs w:val="22"/>
          <w:lang w:val="sr-Cyrl-RS"/>
        </w:rPr>
        <w:t xml:space="preserve"> је</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lang w:val="sr-Cyrl-RS"/>
        </w:rPr>
        <w:t xml:space="preserve"> </w:t>
      </w:r>
      <w:r w:rsidR="00C334AD">
        <w:rPr>
          <w:rFonts w:ascii="Times New Roman" w:eastAsia="Times New Roman" w:hAnsi="Times New Roman" w:cs="Times New Roman"/>
          <w:b/>
          <w:sz w:val="24"/>
          <w:szCs w:val="22"/>
          <w:lang w:val="sr-Cyrl-RS"/>
        </w:rPr>
        <w:t>6</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Pr>
          <w:rFonts w:ascii="Times New Roman" w:eastAsia="Times New Roman" w:hAnsi="Times New Roman" w:cs="Times New Roman"/>
          <w:b/>
          <w:sz w:val="24"/>
          <w:szCs w:val="22"/>
          <w:lang w:val="sr-Cyrl-RS"/>
        </w:rPr>
        <w:t>ила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p>
    <w:p w:rsidR="00AC3B8E" w:rsidRPr="00860938" w:rsidRDefault="0046767A" w:rsidP="0022227A">
      <w:pPr>
        <w:tabs>
          <w:tab w:val="left" w:pos="1530"/>
        </w:tabs>
        <w:spacing w:after="322" w:line="254" w:lineRule="auto"/>
        <w:ind w:left="180" w:right="-1" w:firstLine="1238"/>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rPr>
        <w:t>Због утврђених незаконитости, ин</w:t>
      </w:r>
      <w:r w:rsidR="00C334AD">
        <w:rPr>
          <w:rFonts w:ascii="Times New Roman" w:eastAsia="Times New Roman" w:hAnsi="Times New Roman" w:cs="Times New Roman"/>
          <w:sz w:val="24"/>
          <w:szCs w:val="22"/>
        </w:rPr>
        <w:t xml:space="preserve">спектори рада су поднели укупно </w:t>
      </w:r>
      <w:r w:rsidR="00C334AD" w:rsidRPr="00C334AD">
        <w:rPr>
          <w:rFonts w:ascii="Times New Roman" w:eastAsia="Times New Roman" w:hAnsi="Times New Roman" w:cs="Times New Roman"/>
          <w:b/>
          <w:sz w:val="24"/>
          <w:szCs w:val="22"/>
        </w:rPr>
        <w:t>5</w:t>
      </w:r>
      <w:r w:rsidRPr="00C334AD">
        <w:rPr>
          <w:rFonts w:ascii="Times New Roman" w:eastAsia="Times New Roman" w:hAnsi="Times New Roman" w:cs="Times New Roman"/>
          <w:b/>
          <w:sz w:val="24"/>
          <w:szCs w:val="22"/>
          <w:lang w:val="sr-Cyrl-RS"/>
        </w:rPr>
        <w:t xml:space="preserve"> </w:t>
      </w:r>
      <w:r w:rsidRPr="00C334AD">
        <w:rPr>
          <w:rFonts w:ascii="Times New Roman" w:eastAsia="Times New Roman" w:hAnsi="Times New Roman" w:cs="Times New Roman"/>
          <w:b/>
          <w:sz w:val="24"/>
          <w:szCs w:val="22"/>
        </w:rPr>
        <w:t>захтевa</w:t>
      </w:r>
      <w:r w:rsidRPr="00DF5539">
        <w:rPr>
          <w:rFonts w:ascii="Times New Roman" w:eastAsia="Times New Roman" w:hAnsi="Times New Roman" w:cs="Times New Roman"/>
          <w:b/>
          <w:sz w:val="24"/>
          <w:szCs w:val="22"/>
        </w:rPr>
        <w:t xml:space="preserve"> за покретање прекршајног поступка</w:t>
      </w:r>
      <w:r w:rsidRPr="00DF5539">
        <w:rPr>
          <w:rFonts w:ascii="Times New Roman" w:eastAsia="Times New Roman" w:hAnsi="Times New Roman" w:cs="Times New Roman"/>
          <w:b/>
          <w:sz w:val="24"/>
          <w:szCs w:val="22"/>
          <w:lang w:val="sr-Cyrl-RS"/>
        </w:rPr>
        <w:t xml:space="preserve"> против послодаваца</w:t>
      </w:r>
      <w:r>
        <w:rPr>
          <w:rFonts w:ascii="Times New Roman" w:eastAsia="Times New Roman" w:hAnsi="Times New Roman" w:cs="Times New Roman"/>
          <w:b/>
          <w:sz w:val="24"/>
          <w:szCs w:val="22"/>
          <w:lang w:val="sr-Cyrl-RS"/>
        </w:rPr>
        <w:t>,</w:t>
      </w:r>
      <w:r w:rsidR="00C334AD">
        <w:rPr>
          <w:rFonts w:ascii="Times New Roman" w:eastAsia="Times New Roman" w:hAnsi="Times New Roman" w:cs="Times New Roman"/>
          <w:b/>
          <w:sz w:val="24"/>
          <w:szCs w:val="22"/>
          <w:lang w:val="sr-Cyrl-RS"/>
        </w:rPr>
        <w:t xml:space="preserve"> од којих 4</w:t>
      </w:r>
      <w:r w:rsidRPr="00DF5539">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 xml:space="preserve">захтева </w:t>
      </w:r>
      <w:r w:rsidRPr="00860938">
        <w:rPr>
          <w:rFonts w:ascii="Times New Roman" w:eastAsia="Times New Roman" w:hAnsi="Times New Roman" w:cs="Times New Roman"/>
          <w:sz w:val="24"/>
          <w:szCs w:val="22"/>
        </w:rPr>
        <w:t>у области радних односа</w:t>
      </w:r>
      <w:r>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и</w:t>
      </w:r>
      <w:r w:rsidR="00C334AD">
        <w:rPr>
          <w:rFonts w:ascii="Times New Roman" w:eastAsia="Times New Roman" w:hAnsi="Times New Roman" w:cs="Times New Roman"/>
          <w:b/>
          <w:sz w:val="24"/>
          <w:szCs w:val="22"/>
          <w:lang w:val="sr-Cyrl-RS"/>
        </w:rPr>
        <w:t xml:space="preserve"> 1</w:t>
      </w:r>
      <w:r>
        <w:rPr>
          <w:rFonts w:ascii="Times New Roman" w:eastAsia="Times New Roman" w:hAnsi="Times New Roman" w:cs="Times New Roman"/>
          <w:b/>
          <w:sz w:val="24"/>
          <w:szCs w:val="22"/>
          <w:lang w:val="sr-Cyrl-RS"/>
        </w:rPr>
        <w:t xml:space="preserve"> </w:t>
      </w:r>
      <w:r w:rsidRPr="00860938">
        <w:rPr>
          <w:rFonts w:ascii="Times New Roman" w:eastAsia="Times New Roman" w:hAnsi="Times New Roman" w:cs="Times New Roman"/>
          <w:sz w:val="24"/>
          <w:szCs w:val="22"/>
          <w:lang w:val="sr-Cyrl-RS"/>
        </w:rPr>
        <w:t>захтев</w:t>
      </w:r>
      <w:r w:rsidR="00C334AD">
        <w:rPr>
          <w:rFonts w:ascii="Times New Roman" w:eastAsia="Times New Roman" w:hAnsi="Times New Roman" w:cs="Times New Roman"/>
          <w:sz w:val="24"/>
          <w:szCs w:val="22"/>
          <w:lang w:val="sr-Cyrl-RS"/>
        </w:rPr>
        <w:t xml:space="preserve"> у</w:t>
      </w:r>
      <w:r>
        <w:rPr>
          <w:rFonts w:ascii="Times New Roman" w:eastAsia="Times New Roman" w:hAnsi="Times New Roman" w:cs="Times New Roman"/>
          <w:sz w:val="24"/>
          <w:szCs w:val="22"/>
          <w:lang w:val="sr-Cyrl-RS"/>
        </w:rPr>
        <w:t xml:space="preserve"> области безбедности и здравља на раду</w:t>
      </w:r>
      <w:r w:rsidRPr="00860938">
        <w:rPr>
          <w:rFonts w:ascii="Times New Roman" w:eastAsia="Times New Roman" w:hAnsi="Times New Roman" w:cs="Times New Roman"/>
          <w:sz w:val="24"/>
          <w:szCs w:val="22"/>
        </w:rPr>
        <w:t>,</w:t>
      </w:r>
      <w:r>
        <w:rPr>
          <w:rFonts w:ascii="Times New Roman" w:eastAsia="Times New Roman" w:hAnsi="Times New Roman" w:cs="Times New Roman"/>
          <w:b/>
          <w:sz w:val="24"/>
          <w:szCs w:val="22"/>
        </w:rPr>
        <w:t xml:space="preserve"> </w:t>
      </w:r>
      <w:r w:rsidRPr="00860938">
        <w:rPr>
          <w:rFonts w:ascii="Times New Roman" w:eastAsia="Times New Roman" w:hAnsi="Times New Roman" w:cs="Times New Roman"/>
          <w:sz w:val="24"/>
          <w:szCs w:val="22"/>
        </w:rPr>
        <w:t>а</w:t>
      </w:r>
      <w:r>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доне</w:t>
      </w:r>
      <w:r>
        <w:rPr>
          <w:rFonts w:ascii="Times New Roman" w:eastAsia="Times New Roman" w:hAnsi="Times New Roman" w:cs="Times New Roman"/>
          <w:sz w:val="24"/>
          <w:szCs w:val="22"/>
          <w:lang w:val="sr-Cyrl-RS"/>
        </w:rPr>
        <w:t xml:space="preserve">ли су и  </w:t>
      </w:r>
      <w:r w:rsidR="00C334AD">
        <w:rPr>
          <w:rFonts w:ascii="Times New Roman" w:eastAsia="Times New Roman" w:hAnsi="Times New Roman" w:cs="Times New Roman"/>
          <w:b/>
          <w:sz w:val="24"/>
          <w:szCs w:val="22"/>
          <w:lang w:val="sr-Cyrl-RS"/>
        </w:rPr>
        <w:t>1</w:t>
      </w:r>
      <w:r w:rsidRPr="00DF5539">
        <w:rPr>
          <w:rFonts w:ascii="Times New Roman" w:eastAsia="Times New Roman" w:hAnsi="Times New Roman" w:cs="Times New Roman"/>
          <w:b/>
          <w:sz w:val="24"/>
          <w:szCs w:val="22"/>
          <w:lang w:val="sr-Cyrl-RS"/>
        </w:rPr>
        <w:t xml:space="preserve"> решењ</w:t>
      </w:r>
      <w:r w:rsidR="00C334AD">
        <w:rPr>
          <w:rFonts w:ascii="Times New Roman" w:eastAsia="Times New Roman" w:hAnsi="Times New Roman" w:cs="Times New Roman"/>
          <w:b/>
          <w:sz w:val="24"/>
          <w:szCs w:val="22"/>
          <w:lang w:val="sr-Cyrl-RS"/>
        </w:rPr>
        <w:t>е</w:t>
      </w:r>
      <w:r w:rsidR="00C334AD">
        <w:rPr>
          <w:rFonts w:ascii="Times New Roman" w:eastAsia="Times New Roman" w:hAnsi="Times New Roman" w:cs="Times New Roman"/>
          <w:b/>
          <w:sz w:val="24"/>
          <w:szCs w:val="22"/>
          <w:lang w:val="sr-Latn-RS"/>
        </w:rPr>
        <w:t xml:space="preserve"> са 3 </w:t>
      </w:r>
      <w:r>
        <w:rPr>
          <w:rFonts w:ascii="Times New Roman" w:eastAsia="Times New Roman" w:hAnsi="Times New Roman" w:cs="Times New Roman"/>
          <w:b/>
          <w:sz w:val="24"/>
          <w:szCs w:val="22"/>
          <w:lang w:val="sr-Latn-RS"/>
        </w:rPr>
        <w:t>наложен</w:t>
      </w:r>
      <w:r w:rsidR="00C334AD">
        <w:rPr>
          <w:rFonts w:ascii="Times New Roman" w:eastAsia="Times New Roman" w:hAnsi="Times New Roman" w:cs="Times New Roman"/>
          <w:b/>
          <w:sz w:val="24"/>
          <w:szCs w:val="22"/>
          <w:lang w:val="sr-Cyrl-RS"/>
        </w:rPr>
        <w:t>е</w:t>
      </w:r>
      <w:r>
        <w:rPr>
          <w:rFonts w:ascii="Times New Roman" w:eastAsia="Times New Roman" w:hAnsi="Times New Roman" w:cs="Times New Roman"/>
          <w:b/>
          <w:sz w:val="24"/>
          <w:szCs w:val="22"/>
          <w:lang w:val="sr-Cyrl-RS"/>
        </w:rPr>
        <w:t>х</w:t>
      </w:r>
      <w:r>
        <w:rPr>
          <w:rFonts w:ascii="Times New Roman" w:eastAsia="Times New Roman" w:hAnsi="Times New Roman" w:cs="Times New Roman"/>
          <w:b/>
          <w:sz w:val="24"/>
          <w:szCs w:val="22"/>
          <w:lang w:val="sr-Latn-RS"/>
        </w:rPr>
        <w:t xml:space="preserve"> мер</w:t>
      </w:r>
      <w:r w:rsidR="00C334AD">
        <w:rPr>
          <w:rFonts w:ascii="Times New Roman" w:eastAsia="Times New Roman" w:hAnsi="Times New Roman" w:cs="Times New Roman"/>
          <w:b/>
          <w:sz w:val="24"/>
          <w:szCs w:val="22"/>
          <w:lang w:val="sr-Cyrl-RS"/>
        </w:rPr>
        <w:t>е у области безбедности и здравља на раду, као и 3 налога на 3 записника у области радних односа</w:t>
      </w:r>
      <w:r>
        <w:rPr>
          <w:rFonts w:ascii="Times New Roman" w:eastAsia="Times New Roman" w:hAnsi="Times New Roman" w:cs="Times New Roman"/>
          <w:b/>
          <w:sz w:val="24"/>
          <w:szCs w:val="22"/>
          <w:lang w:val="sr-Cyrl-RS"/>
        </w:rPr>
        <w:t xml:space="preserve">.    </w:t>
      </w:r>
    </w:p>
    <w:p w:rsidR="003D46C6" w:rsidRPr="005F2E97" w:rsidRDefault="00B552A1" w:rsidP="00B552A1">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3D46C6" w:rsidRPr="005F2E97">
        <w:rPr>
          <w:rFonts w:ascii="Times New Roman" w:eastAsia="Times New Roman" w:hAnsi="Times New Roman" w:cs="Times New Roman"/>
          <w:b/>
          <w:i/>
          <w:color w:val="000000"/>
          <w:sz w:val="28"/>
          <w:szCs w:val="28"/>
          <w:lang w:val="sr-Cyrl-RS"/>
        </w:rPr>
        <w:t xml:space="preserve">  дана</w:t>
      </w:r>
      <w:r w:rsidR="003D46C6" w:rsidRPr="005F2E97">
        <w:rPr>
          <w:rFonts w:ascii="Times New Roman" w:eastAsia="Times New Roman" w:hAnsi="Times New Roman" w:cs="Times New Roman"/>
          <w:b/>
          <w:i/>
          <w:color w:val="000000"/>
          <w:sz w:val="28"/>
          <w:szCs w:val="28"/>
          <w:lang w:val="sr-Latn-RS"/>
        </w:rPr>
        <w:t xml:space="preserve"> 09.</w:t>
      </w:r>
      <w:r w:rsidR="003D46C6" w:rsidRPr="005F2E97">
        <w:rPr>
          <w:rFonts w:ascii="Times New Roman" w:eastAsia="Times New Roman" w:hAnsi="Times New Roman" w:cs="Times New Roman"/>
          <w:b/>
          <w:i/>
          <w:color w:val="000000"/>
          <w:sz w:val="28"/>
          <w:szCs w:val="28"/>
          <w:lang w:val="sr-Cyrl-RS"/>
        </w:rPr>
        <w:t xml:space="preserve">  августа  </w:t>
      </w:r>
      <w:r w:rsidR="003D46C6" w:rsidRPr="005F2E97">
        <w:rPr>
          <w:rFonts w:ascii="Times New Roman" w:eastAsia="Times New Roman" w:hAnsi="Times New Roman" w:cs="Times New Roman"/>
          <w:b/>
          <w:i/>
          <w:color w:val="000000"/>
          <w:sz w:val="28"/>
          <w:szCs w:val="28"/>
        </w:rPr>
        <w:t>202</w:t>
      </w:r>
      <w:r w:rsidR="003D46C6" w:rsidRPr="005F2E97">
        <w:rPr>
          <w:rFonts w:ascii="Times New Roman" w:eastAsia="Times New Roman" w:hAnsi="Times New Roman" w:cs="Times New Roman"/>
          <w:b/>
          <w:i/>
          <w:color w:val="000000"/>
          <w:sz w:val="28"/>
          <w:szCs w:val="28"/>
          <w:lang w:val="sr-Cyrl-RS"/>
        </w:rPr>
        <w:t>4</w:t>
      </w:r>
      <w:r w:rsidR="003D46C6" w:rsidRPr="005F2E97">
        <w:rPr>
          <w:rFonts w:ascii="Times New Roman" w:eastAsia="Times New Roman" w:hAnsi="Times New Roman" w:cs="Times New Roman"/>
          <w:b/>
          <w:i/>
          <w:color w:val="000000"/>
          <w:sz w:val="28"/>
          <w:szCs w:val="28"/>
        </w:rPr>
        <w:t>.</w:t>
      </w:r>
      <w:r w:rsidR="003D46C6" w:rsidRPr="005F2E97">
        <w:rPr>
          <w:rFonts w:ascii="Times New Roman" w:eastAsia="Times New Roman" w:hAnsi="Times New Roman" w:cs="Times New Roman"/>
          <w:b/>
          <w:i/>
          <w:color w:val="000000"/>
          <w:sz w:val="28"/>
          <w:szCs w:val="28"/>
          <w:lang w:val="sr-Cyrl-RS"/>
        </w:rPr>
        <w:t>године на градилиштима на Златибору</w:t>
      </w:r>
    </w:p>
    <w:p w:rsidR="00E85DB8" w:rsidRPr="00DF5539" w:rsidRDefault="00E85DB8" w:rsidP="003D46C6">
      <w:pPr>
        <w:spacing w:after="0" w:line="240" w:lineRule="auto"/>
        <w:ind w:right="245"/>
        <w:rPr>
          <w:rFonts w:ascii="Times New Roman" w:eastAsia="Times New Roman" w:hAnsi="Times New Roman" w:cs="Times New Roman"/>
          <w:b/>
          <w:i/>
          <w:color w:val="000000"/>
          <w:sz w:val="24"/>
          <w:szCs w:val="22"/>
          <w:lang w:val="sr-Cyrl-RS"/>
        </w:rPr>
      </w:pPr>
    </w:p>
    <w:p w:rsidR="003D46C6" w:rsidRDefault="003D46C6" w:rsidP="003D46C6">
      <w:pPr>
        <w:tabs>
          <w:tab w:val="left" w:pos="1530"/>
        </w:tabs>
        <w:spacing w:after="0" w:line="240" w:lineRule="auto"/>
        <w:ind w:left="180" w:right="26" w:firstLine="274"/>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lang w:val="sr-Cyrl-RS"/>
        </w:rPr>
        <w:t xml:space="preserve">                 Дана </w:t>
      </w:r>
      <w:r>
        <w:rPr>
          <w:rFonts w:ascii="Times New Roman" w:eastAsia="Times New Roman" w:hAnsi="Times New Roman" w:cs="Times New Roman"/>
          <w:b/>
          <w:sz w:val="24"/>
          <w:szCs w:val="22"/>
          <w:lang w:val="sr-Cyrl-RS"/>
        </w:rPr>
        <w:t xml:space="preserve">09. августа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Ужице</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и контоле примене мера безбедности и здравља на раду </w:t>
      </w:r>
      <w:r>
        <w:rPr>
          <w:rFonts w:ascii="Times New Roman" w:eastAsia="Times New Roman" w:hAnsi="Times New Roman" w:cs="Times New Roman"/>
          <w:b/>
          <w:sz w:val="24"/>
          <w:szCs w:val="22"/>
          <w:lang w:val="sr-Cyrl-RS"/>
        </w:rPr>
        <w:t xml:space="preserve"> код послодаваца на градилиштима на Златибору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3D46C6" w:rsidRPr="00DF5539" w:rsidRDefault="003D46C6" w:rsidP="003D46C6">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p>
    <w:p w:rsidR="0046767A" w:rsidRDefault="003D46C6" w:rsidP="003D46C6">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b/>
          <w:sz w:val="24"/>
          <w:szCs w:val="22"/>
          <w:lang w:val="sr-Cyrl-RS"/>
        </w:rPr>
        <w:t>9</w:t>
      </w:r>
      <w:r w:rsidRPr="00DF5539">
        <w:rPr>
          <w:rFonts w:ascii="Times New Roman" w:eastAsia="Times New Roman" w:hAnsi="Times New Roman" w:cs="Times New Roman"/>
          <w:b/>
          <w:sz w:val="24"/>
          <w:szCs w:val="22"/>
          <w:lang w:val="sr-Latn-RS"/>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sidRPr="00DF5539">
        <w:rPr>
          <w:rFonts w:ascii="Times New Roman" w:eastAsia="Times New Roman" w:hAnsi="Times New Roman" w:cs="Times New Roman"/>
          <w:sz w:val="24"/>
          <w:szCs w:val="22"/>
        </w:rPr>
        <w:t xml:space="preserve"> приликом којих је  затечено </w:t>
      </w:r>
      <w:r>
        <w:rPr>
          <w:rFonts w:ascii="Times New Roman" w:eastAsia="Times New Roman" w:hAnsi="Times New Roman" w:cs="Times New Roman"/>
          <w:b/>
          <w:sz w:val="24"/>
          <w:szCs w:val="22"/>
          <w:lang w:val="sr-Cyrl-RS"/>
        </w:rPr>
        <w:t>17</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w:t>
      </w:r>
      <w:r>
        <w:rPr>
          <w:rFonts w:ascii="Times New Roman" w:eastAsia="Times New Roman" w:hAnsi="Times New Roman" w:cs="Times New Roman"/>
          <w:sz w:val="24"/>
          <w:szCs w:val="22"/>
          <w:lang w:val="sr-Cyrl-RS"/>
        </w:rPr>
        <w:t xml:space="preserve"> Извршеним инспекцијским надзорима нису утврђене неправилности у области радних односа и у области  безбедности и здравља на раду.</w:t>
      </w:r>
    </w:p>
    <w:p w:rsidR="009670D6" w:rsidRDefault="00B552A1" w:rsidP="00B552A1">
      <w:pPr>
        <w:spacing w:after="0" w:line="240" w:lineRule="auto"/>
        <w:ind w:left="403" w:right="245" w:firstLine="274"/>
        <w:jc w:val="center"/>
        <w:rPr>
          <w:rFonts w:ascii="Times New Roman" w:eastAsia="Times New Roman" w:hAnsi="Times New Roman" w:cs="Times New Roman"/>
          <w:b/>
          <w:i/>
          <w:color w:val="000000"/>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3D46C6" w:rsidRPr="005F2E97">
        <w:rPr>
          <w:rFonts w:ascii="Times New Roman" w:eastAsia="Times New Roman" w:hAnsi="Times New Roman" w:cs="Times New Roman"/>
          <w:b/>
          <w:i/>
          <w:color w:val="000000"/>
          <w:sz w:val="28"/>
          <w:szCs w:val="28"/>
          <w:lang w:val="sr-Cyrl-RS"/>
        </w:rPr>
        <w:t>дана</w:t>
      </w:r>
      <w:r w:rsidR="003D46C6" w:rsidRPr="005F2E97">
        <w:rPr>
          <w:rFonts w:ascii="Times New Roman" w:eastAsia="Times New Roman" w:hAnsi="Times New Roman" w:cs="Times New Roman"/>
          <w:b/>
          <w:i/>
          <w:color w:val="000000"/>
          <w:sz w:val="28"/>
          <w:szCs w:val="28"/>
          <w:lang w:val="sr-Latn-RS"/>
        </w:rPr>
        <w:t xml:space="preserve"> 14.</w:t>
      </w:r>
      <w:r w:rsidR="003D46C6" w:rsidRPr="005F2E97">
        <w:rPr>
          <w:rFonts w:ascii="Times New Roman" w:eastAsia="Times New Roman" w:hAnsi="Times New Roman" w:cs="Times New Roman"/>
          <w:b/>
          <w:i/>
          <w:color w:val="000000"/>
          <w:sz w:val="28"/>
          <w:szCs w:val="28"/>
          <w:lang w:val="sr-Cyrl-RS"/>
        </w:rPr>
        <w:t xml:space="preserve">  августа  </w:t>
      </w:r>
      <w:r w:rsidR="003D46C6" w:rsidRPr="005F2E97">
        <w:rPr>
          <w:rFonts w:ascii="Times New Roman" w:eastAsia="Times New Roman" w:hAnsi="Times New Roman" w:cs="Times New Roman"/>
          <w:b/>
          <w:i/>
          <w:color w:val="000000"/>
          <w:sz w:val="28"/>
          <w:szCs w:val="28"/>
        </w:rPr>
        <w:t>202</w:t>
      </w:r>
      <w:r w:rsidR="003D46C6" w:rsidRPr="005F2E97">
        <w:rPr>
          <w:rFonts w:ascii="Times New Roman" w:eastAsia="Times New Roman" w:hAnsi="Times New Roman" w:cs="Times New Roman"/>
          <w:b/>
          <w:i/>
          <w:color w:val="000000"/>
          <w:sz w:val="28"/>
          <w:szCs w:val="28"/>
          <w:lang w:val="sr-Cyrl-RS"/>
        </w:rPr>
        <w:t>4</w:t>
      </w:r>
      <w:r w:rsidR="003D46C6" w:rsidRPr="005F2E97">
        <w:rPr>
          <w:rFonts w:ascii="Times New Roman" w:eastAsia="Times New Roman" w:hAnsi="Times New Roman" w:cs="Times New Roman"/>
          <w:b/>
          <w:i/>
          <w:color w:val="000000"/>
          <w:sz w:val="28"/>
          <w:szCs w:val="28"/>
        </w:rPr>
        <w:t>.</w:t>
      </w:r>
      <w:r w:rsidR="003D46C6" w:rsidRPr="005F2E97">
        <w:rPr>
          <w:rFonts w:ascii="Times New Roman" w:eastAsia="Times New Roman" w:hAnsi="Times New Roman" w:cs="Times New Roman"/>
          <w:b/>
          <w:i/>
          <w:color w:val="000000"/>
          <w:sz w:val="28"/>
          <w:szCs w:val="28"/>
          <w:lang w:val="sr-Cyrl-RS"/>
        </w:rPr>
        <w:t>године</w:t>
      </w:r>
      <w:r>
        <w:rPr>
          <w:rFonts w:ascii="Times New Roman" w:eastAsia="Times New Roman" w:hAnsi="Times New Roman" w:cs="Times New Roman"/>
          <w:b/>
          <w:i/>
          <w:color w:val="000000"/>
          <w:sz w:val="28"/>
          <w:szCs w:val="28"/>
          <w:lang w:val="sr-Cyrl-RS"/>
        </w:rPr>
        <w:t xml:space="preserve"> </w:t>
      </w:r>
      <w:r w:rsidR="003D46C6" w:rsidRPr="005F2E97">
        <w:rPr>
          <w:rFonts w:ascii="Times New Roman" w:eastAsia="Times New Roman" w:hAnsi="Times New Roman" w:cs="Times New Roman"/>
          <w:b/>
          <w:i/>
          <w:color w:val="000000"/>
          <w:sz w:val="28"/>
          <w:szCs w:val="28"/>
          <w:lang w:val="sr-Cyrl-RS"/>
        </w:rPr>
        <w:t>код послодаваца у Ужицу</w:t>
      </w:r>
    </w:p>
    <w:p w:rsidR="00B552A1" w:rsidRPr="00B552A1" w:rsidRDefault="00B552A1" w:rsidP="00B552A1">
      <w:pPr>
        <w:spacing w:after="0" w:line="240" w:lineRule="auto"/>
        <w:ind w:left="403" w:right="245" w:firstLine="274"/>
        <w:jc w:val="center"/>
        <w:rPr>
          <w:rFonts w:ascii="Times New Roman" w:eastAsia="Times New Roman" w:hAnsi="Times New Roman" w:cs="Times New Roman"/>
          <w:b/>
          <w:i/>
          <w:color w:val="000000"/>
          <w:sz w:val="28"/>
          <w:szCs w:val="28"/>
          <w:lang w:val="sr-Cyrl-RS"/>
        </w:rPr>
      </w:pPr>
    </w:p>
    <w:p w:rsidR="003D46C6" w:rsidRPr="00DF5539" w:rsidRDefault="003D46C6" w:rsidP="003D46C6">
      <w:pPr>
        <w:tabs>
          <w:tab w:val="left" w:pos="1530"/>
        </w:tabs>
        <w:spacing w:after="0" w:line="240" w:lineRule="auto"/>
        <w:ind w:left="180" w:right="26" w:firstLine="274"/>
        <w:jc w:val="both"/>
        <w:rPr>
          <w:rFonts w:ascii="Times New Roman" w:eastAsia="Times New Roman" w:hAnsi="Times New Roman" w:cs="Times New Roman"/>
          <w:b/>
          <w:sz w:val="24"/>
          <w:szCs w:val="22"/>
          <w:lang w:val="sr-Cyrl-RS"/>
        </w:rPr>
      </w:pPr>
      <w:r w:rsidRPr="00DF5539">
        <w:rPr>
          <w:rFonts w:ascii="Times New Roman" w:eastAsia="Times New Roman" w:hAnsi="Times New Roman" w:cs="Times New Roman"/>
          <w:sz w:val="24"/>
          <w:szCs w:val="22"/>
          <w:lang w:val="sr-Cyrl-RS"/>
        </w:rPr>
        <w:t xml:space="preserve">                 Дана </w:t>
      </w:r>
      <w:r w:rsidR="009670D6">
        <w:rPr>
          <w:rFonts w:ascii="Times New Roman" w:eastAsia="Times New Roman" w:hAnsi="Times New Roman" w:cs="Times New Roman"/>
          <w:b/>
          <w:sz w:val="24"/>
          <w:szCs w:val="22"/>
          <w:lang w:val="sr-Cyrl-RS"/>
        </w:rPr>
        <w:t>18</w:t>
      </w:r>
      <w:r>
        <w:rPr>
          <w:rFonts w:ascii="Times New Roman" w:eastAsia="Times New Roman" w:hAnsi="Times New Roman" w:cs="Times New Roman"/>
          <w:b/>
          <w:sz w:val="24"/>
          <w:szCs w:val="22"/>
          <w:lang w:val="sr-Cyrl-RS"/>
        </w:rPr>
        <w:t>. а</w:t>
      </w:r>
      <w:r w:rsidR="009670D6">
        <w:rPr>
          <w:rFonts w:ascii="Times New Roman" w:eastAsia="Times New Roman" w:hAnsi="Times New Roman" w:cs="Times New Roman"/>
          <w:b/>
          <w:sz w:val="24"/>
          <w:szCs w:val="22"/>
          <w:lang w:val="sr-Cyrl-RS"/>
        </w:rPr>
        <w:t xml:space="preserve">вгуста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2024.године</w:t>
      </w:r>
      <w:r w:rsidRPr="00DF5539">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инспектори рада</w:t>
      </w:r>
      <w:r w:rsidRPr="00DF5539">
        <w:rPr>
          <w:rFonts w:ascii="Times New Roman" w:eastAsia="Times New Roman" w:hAnsi="Times New Roman" w:cs="Times New Roman"/>
          <w:sz w:val="24"/>
          <w:szCs w:val="22"/>
          <w:lang w:val="sr-Cyrl-RS"/>
        </w:rPr>
        <w:t xml:space="preserve"> </w:t>
      </w:r>
      <w:r w:rsidRPr="00860938">
        <w:rPr>
          <w:rFonts w:ascii="Times New Roman" w:eastAsia="Times New Roman" w:hAnsi="Times New Roman" w:cs="Times New Roman"/>
          <w:b/>
          <w:sz w:val="24"/>
          <w:szCs w:val="22"/>
          <w:lang w:val="sr-Cyrl-RS"/>
        </w:rPr>
        <w:t>Одељења инспекције рада</w:t>
      </w:r>
      <w:r>
        <w:rPr>
          <w:rFonts w:ascii="Times New Roman" w:eastAsia="Times New Roman" w:hAnsi="Times New Roman" w:cs="Times New Roman"/>
          <w:b/>
          <w:sz w:val="24"/>
          <w:szCs w:val="22"/>
          <w:lang w:val="sr-Cyrl-RS"/>
        </w:rPr>
        <w:t xml:space="preserve"> Ужице</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rPr>
        <w:t xml:space="preserve"> </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извршили</w:t>
      </w:r>
      <w:r w:rsidRPr="00DF5539">
        <w:rPr>
          <w:rFonts w:ascii="Times New Roman" w:eastAsia="Times New Roman" w:hAnsi="Times New Roman" w:cs="Times New Roman"/>
          <w:b/>
          <w:sz w:val="24"/>
          <w:szCs w:val="22"/>
          <w:lang w:val="sr-Cyrl-RS"/>
        </w:rPr>
        <w:t xml:space="preserve"> су</w:t>
      </w:r>
      <w:r w:rsidRPr="00DF5539">
        <w:rPr>
          <w:rFonts w:ascii="Times New Roman" w:eastAsia="Times New Roman" w:hAnsi="Times New Roman" w:cs="Times New Roman"/>
          <w:b/>
          <w:sz w:val="24"/>
          <w:szCs w:val="22"/>
        </w:rPr>
        <w:t xml:space="preserve"> појачане, ванредне</w:t>
      </w:r>
      <w:r>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 xml:space="preserve"> инспекцијске надзоре у </w:t>
      </w:r>
      <w:r w:rsidRPr="00DF5539">
        <w:rPr>
          <w:rFonts w:ascii="Times New Roman" w:eastAsia="Times New Roman" w:hAnsi="Times New Roman" w:cs="Times New Roman"/>
          <w:b/>
          <w:sz w:val="24"/>
          <w:szCs w:val="22"/>
          <w:lang w:val="sr-Cyrl-RS"/>
        </w:rPr>
        <w:t xml:space="preserve">циљу сузбијања рада  „на црно“ </w:t>
      </w:r>
      <w:r>
        <w:rPr>
          <w:rFonts w:ascii="Times New Roman" w:eastAsia="Times New Roman" w:hAnsi="Times New Roman" w:cs="Times New Roman"/>
          <w:b/>
          <w:sz w:val="24"/>
          <w:szCs w:val="22"/>
          <w:lang w:val="sr-Cyrl-RS"/>
        </w:rPr>
        <w:t>код послодаваца</w:t>
      </w:r>
      <w:r w:rsidR="009670D6">
        <w:rPr>
          <w:rFonts w:ascii="Times New Roman" w:eastAsia="Times New Roman" w:hAnsi="Times New Roman" w:cs="Times New Roman"/>
          <w:b/>
          <w:sz w:val="24"/>
          <w:szCs w:val="22"/>
          <w:lang w:val="sr-Cyrl-RS"/>
        </w:rPr>
        <w:t>у Ужицу</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lang w:val="sr-Cyrl-RS"/>
        </w:rPr>
        <w:t xml:space="preserve">  </w:t>
      </w:r>
    </w:p>
    <w:p w:rsidR="003D46C6" w:rsidRPr="00860938" w:rsidRDefault="003D46C6" w:rsidP="003D46C6">
      <w:pPr>
        <w:tabs>
          <w:tab w:val="left" w:pos="1530"/>
        </w:tabs>
        <w:spacing w:after="282" w:line="254" w:lineRule="auto"/>
        <w:ind w:left="180" w:right="26" w:firstLine="1291"/>
        <w:jc w:val="both"/>
        <w:rPr>
          <w:rFonts w:ascii="Times New Roman" w:eastAsia="Times New Roman" w:hAnsi="Times New Roman" w:cs="Times New Roman"/>
          <w:sz w:val="24"/>
          <w:szCs w:val="22"/>
          <w:lang w:val="sr-Cyrl-RS"/>
        </w:rPr>
      </w:pPr>
      <w:r>
        <w:rPr>
          <w:rFonts w:ascii="Times New Roman" w:eastAsia="Times New Roman" w:hAnsi="Times New Roman" w:cs="Times New Roman"/>
          <w:sz w:val="24"/>
          <w:szCs w:val="22"/>
          <w:lang w:val="sr-Cyrl-RS"/>
        </w:rPr>
        <w:t>И</w:t>
      </w:r>
      <w:r w:rsidRPr="00DF5539">
        <w:rPr>
          <w:rFonts w:ascii="Times New Roman" w:eastAsia="Times New Roman" w:hAnsi="Times New Roman" w:cs="Times New Roman"/>
          <w:sz w:val="24"/>
          <w:szCs w:val="22"/>
        </w:rPr>
        <w:t>зврш</w:t>
      </w:r>
      <w:r>
        <w:rPr>
          <w:rFonts w:ascii="Times New Roman" w:eastAsia="Times New Roman" w:hAnsi="Times New Roman" w:cs="Times New Roman"/>
          <w:sz w:val="24"/>
          <w:szCs w:val="22"/>
          <w:lang w:val="sr-Cyrl-RS"/>
        </w:rPr>
        <w:t xml:space="preserve">ено је </w:t>
      </w:r>
      <w:r w:rsidRPr="00DF5539">
        <w:rPr>
          <w:rFonts w:ascii="Times New Roman" w:eastAsia="Times New Roman" w:hAnsi="Times New Roman" w:cs="Times New Roman"/>
          <w:sz w:val="24"/>
          <w:szCs w:val="22"/>
          <w:lang w:val="sr-Cyrl-RS"/>
        </w:rPr>
        <w:t xml:space="preserve"> </w:t>
      </w:r>
      <w:r w:rsidR="009670D6">
        <w:rPr>
          <w:rFonts w:ascii="Times New Roman" w:eastAsia="Times New Roman" w:hAnsi="Times New Roman" w:cs="Times New Roman"/>
          <w:b/>
          <w:sz w:val="24"/>
          <w:szCs w:val="22"/>
          <w:lang w:val="sr-Cyrl-RS"/>
        </w:rPr>
        <w:t>18</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sz w:val="24"/>
          <w:szCs w:val="22"/>
        </w:rPr>
        <w:t>инспекцијск</w:t>
      </w:r>
      <w:r w:rsidRPr="00DF5539">
        <w:rPr>
          <w:rFonts w:ascii="Times New Roman" w:eastAsia="Times New Roman" w:hAnsi="Times New Roman" w:cs="Times New Roman"/>
          <w:sz w:val="24"/>
          <w:szCs w:val="22"/>
          <w:lang w:val="sr-Cyrl-RS"/>
        </w:rPr>
        <w:t>и</w:t>
      </w:r>
      <w:r>
        <w:rPr>
          <w:rFonts w:ascii="Times New Roman" w:eastAsia="Times New Roman" w:hAnsi="Times New Roman" w:cs="Times New Roman"/>
          <w:sz w:val="24"/>
          <w:szCs w:val="22"/>
          <w:lang w:val="sr-Cyrl-RS"/>
        </w:rPr>
        <w:t>х</w:t>
      </w:r>
      <w:r w:rsidRPr="00DF5539">
        <w:rPr>
          <w:rFonts w:ascii="Times New Roman" w:eastAsia="Times New Roman" w:hAnsi="Times New Roman" w:cs="Times New Roman"/>
          <w:sz w:val="24"/>
          <w:szCs w:val="22"/>
        </w:rPr>
        <w:t xml:space="preserve"> надзор</w:t>
      </w:r>
      <w:r>
        <w:rPr>
          <w:rFonts w:ascii="Times New Roman" w:eastAsia="Times New Roman" w:hAnsi="Times New Roman" w:cs="Times New Roman"/>
          <w:sz w:val="24"/>
          <w:szCs w:val="22"/>
          <w:lang w:val="sr-Cyrl-RS"/>
        </w:rPr>
        <w:t xml:space="preserve">а, </w:t>
      </w:r>
      <w:r w:rsidRPr="00DF5539">
        <w:rPr>
          <w:rFonts w:ascii="Times New Roman" w:eastAsia="Times New Roman" w:hAnsi="Times New Roman" w:cs="Times New Roman"/>
          <w:sz w:val="24"/>
          <w:szCs w:val="22"/>
        </w:rPr>
        <w:t xml:space="preserve"> приликом којих је  затечено </w:t>
      </w:r>
      <w:r w:rsidR="009670D6">
        <w:rPr>
          <w:rFonts w:ascii="Times New Roman" w:eastAsia="Times New Roman" w:hAnsi="Times New Roman" w:cs="Times New Roman"/>
          <w:b/>
          <w:sz w:val="24"/>
          <w:szCs w:val="22"/>
          <w:lang w:val="sr-Cyrl-RS"/>
        </w:rPr>
        <w:t>28</w:t>
      </w:r>
      <w:r w:rsidRPr="00DF5539">
        <w:rPr>
          <w:rFonts w:ascii="Times New Roman" w:eastAsia="Times New Roman" w:hAnsi="Times New Roman" w:cs="Times New Roman"/>
          <w:sz w:val="24"/>
          <w:szCs w:val="22"/>
        </w:rPr>
        <w:t xml:space="preserve"> радно ангажован</w:t>
      </w:r>
      <w:r w:rsidRPr="00DF5539">
        <w:rPr>
          <w:rFonts w:ascii="Times New Roman" w:eastAsia="Times New Roman" w:hAnsi="Times New Roman" w:cs="Times New Roman"/>
          <w:sz w:val="24"/>
          <w:szCs w:val="22"/>
          <w:lang w:val="sr-Cyrl-RS"/>
        </w:rPr>
        <w:t xml:space="preserve">их </w:t>
      </w:r>
      <w:r w:rsidRPr="00DF5539">
        <w:rPr>
          <w:rFonts w:ascii="Times New Roman" w:eastAsia="Times New Roman" w:hAnsi="Times New Roman" w:cs="Times New Roman"/>
          <w:sz w:val="24"/>
          <w:szCs w:val="22"/>
        </w:rPr>
        <w:t xml:space="preserve"> лиц</w:t>
      </w:r>
      <w:r w:rsidRPr="00DF5539">
        <w:rPr>
          <w:rFonts w:ascii="Times New Roman" w:eastAsia="Times New Roman" w:hAnsi="Times New Roman" w:cs="Times New Roman"/>
          <w:sz w:val="24"/>
          <w:szCs w:val="22"/>
          <w:lang w:val="sr-Cyrl-RS"/>
        </w:rPr>
        <w:t>a</w:t>
      </w:r>
      <w:r w:rsidRPr="00DF5539">
        <w:rPr>
          <w:rFonts w:ascii="Times New Roman" w:eastAsia="Times New Roman" w:hAnsi="Times New Roman" w:cs="Times New Roman"/>
          <w:sz w:val="24"/>
          <w:szCs w:val="22"/>
        </w:rPr>
        <w:t xml:space="preserve">, од којих </w:t>
      </w:r>
      <w:r w:rsidR="009670D6">
        <w:rPr>
          <w:rFonts w:ascii="Times New Roman" w:eastAsia="Times New Roman" w:hAnsi="Times New Roman" w:cs="Times New Roman"/>
          <w:sz w:val="24"/>
          <w:szCs w:val="22"/>
          <w:lang w:val="sr-Cyrl-RS"/>
        </w:rPr>
        <w:t xml:space="preserve"> су</w:t>
      </w:r>
      <w:r>
        <w:rPr>
          <w:rFonts w:ascii="Times New Roman" w:eastAsia="Times New Roman" w:hAnsi="Times New Roman" w:cs="Times New Roman"/>
          <w:sz w:val="24"/>
          <w:szCs w:val="22"/>
          <w:lang w:val="sr-Cyrl-RS"/>
        </w:rPr>
        <w:t xml:space="preserve"> </w:t>
      </w:r>
      <w:r w:rsidRPr="00DF5539">
        <w:rPr>
          <w:rFonts w:ascii="Times New Roman" w:eastAsia="Times New Roman" w:hAnsi="Times New Roman" w:cs="Times New Roman"/>
          <w:sz w:val="24"/>
          <w:szCs w:val="22"/>
          <w:lang w:val="sr-Cyrl-RS"/>
        </w:rPr>
        <w:t xml:space="preserve"> </w:t>
      </w:r>
      <w:r w:rsidR="009670D6">
        <w:rPr>
          <w:rFonts w:ascii="Times New Roman" w:eastAsia="Times New Roman" w:hAnsi="Times New Roman" w:cs="Times New Roman"/>
          <w:b/>
          <w:sz w:val="24"/>
          <w:szCs w:val="22"/>
          <w:lang w:val="sr-Cyrl-RS"/>
        </w:rPr>
        <w:t>2</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лиц</w:t>
      </w:r>
      <w:r w:rsidRPr="00DF5539">
        <w:rPr>
          <w:rFonts w:ascii="Times New Roman" w:eastAsia="Times New Roman" w:hAnsi="Times New Roman" w:cs="Times New Roman"/>
          <w:b/>
          <w:sz w:val="24"/>
          <w:szCs w:val="22"/>
          <w:lang w:val="sr-Cyrl-RS"/>
        </w:rPr>
        <w:t>а</w:t>
      </w:r>
      <w:r w:rsidRPr="00DF5539">
        <w:rPr>
          <w:rFonts w:ascii="Times New Roman" w:eastAsia="Times New Roman" w:hAnsi="Times New Roman" w:cs="Times New Roman"/>
          <w:b/>
          <w:sz w:val="24"/>
          <w:szCs w:val="22"/>
        </w:rPr>
        <w:t xml:space="preserve"> рад</w:t>
      </w:r>
      <w:r>
        <w:rPr>
          <w:rFonts w:ascii="Times New Roman" w:eastAsia="Times New Roman" w:hAnsi="Times New Roman" w:cs="Times New Roman"/>
          <w:b/>
          <w:sz w:val="24"/>
          <w:szCs w:val="22"/>
          <w:lang w:val="sr-Cyrl-RS"/>
        </w:rPr>
        <w:t>ила</w:t>
      </w:r>
      <w:r w:rsidRPr="00DF5539">
        <w:rPr>
          <w:rFonts w:ascii="Times New Roman" w:eastAsia="Times New Roman" w:hAnsi="Times New Roman" w:cs="Times New Roman"/>
          <w:b/>
          <w:sz w:val="24"/>
          <w:szCs w:val="22"/>
          <w:lang w:val="sr-Cyrl-RS"/>
        </w:rPr>
        <w:t xml:space="preserve"> ''</w:t>
      </w:r>
      <w:r w:rsidRPr="00DF5539">
        <w:rPr>
          <w:rFonts w:ascii="Times New Roman" w:eastAsia="Times New Roman" w:hAnsi="Times New Roman" w:cs="Times New Roman"/>
          <w:b/>
          <w:sz w:val="24"/>
          <w:szCs w:val="22"/>
        </w:rPr>
        <w:t>на црно</w:t>
      </w:r>
      <w:r w:rsidRPr="00DF5539">
        <w:rPr>
          <w:rFonts w:ascii="Times New Roman" w:eastAsia="Times New Roman" w:hAnsi="Times New Roman" w:cs="Times New Roman"/>
          <w:b/>
          <w:sz w:val="24"/>
          <w:szCs w:val="22"/>
          <w:lang w:val="sr-Cyrl-RS"/>
        </w:rPr>
        <w:t>''</w:t>
      </w:r>
      <w:r w:rsidRPr="00DF5539">
        <w:rPr>
          <w:rFonts w:ascii="Times New Roman" w:eastAsia="Times New Roman" w:hAnsi="Times New Roman" w:cs="Times New Roman"/>
          <w:sz w:val="24"/>
          <w:szCs w:val="22"/>
        </w:rPr>
        <w:t>.</w:t>
      </w:r>
    </w:p>
    <w:p w:rsidR="006E1CDA" w:rsidRPr="00F06F63" w:rsidRDefault="003D46C6" w:rsidP="00F06F63">
      <w:pPr>
        <w:tabs>
          <w:tab w:val="left" w:pos="1530"/>
        </w:tabs>
        <w:spacing w:after="322" w:line="254" w:lineRule="auto"/>
        <w:ind w:left="180" w:right="-1" w:firstLine="1238"/>
        <w:jc w:val="both"/>
        <w:rPr>
          <w:rFonts w:ascii="Times New Roman" w:eastAsia="Times New Roman" w:hAnsi="Times New Roman" w:cs="Times New Roman"/>
          <w:sz w:val="24"/>
          <w:szCs w:val="22"/>
          <w:lang w:val="sr-Cyrl-RS"/>
        </w:rPr>
      </w:pPr>
      <w:r w:rsidRPr="00DF5539">
        <w:rPr>
          <w:rFonts w:ascii="Times New Roman" w:eastAsia="Times New Roman" w:hAnsi="Times New Roman" w:cs="Times New Roman"/>
          <w:sz w:val="24"/>
          <w:szCs w:val="22"/>
        </w:rPr>
        <w:t>Због утврђених незаконитости, ин</w:t>
      </w:r>
      <w:r>
        <w:rPr>
          <w:rFonts w:ascii="Times New Roman" w:eastAsia="Times New Roman" w:hAnsi="Times New Roman" w:cs="Times New Roman"/>
          <w:sz w:val="24"/>
          <w:szCs w:val="22"/>
        </w:rPr>
        <w:t xml:space="preserve">спектори рада су поднели укупно </w:t>
      </w:r>
      <w:r w:rsidR="009670D6">
        <w:rPr>
          <w:rFonts w:ascii="Times New Roman" w:eastAsia="Times New Roman" w:hAnsi="Times New Roman" w:cs="Times New Roman"/>
          <w:b/>
          <w:sz w:val="24"/>
          <w:szCs w:val="22"/>
        </w:rPr>
        <w:t>2</w:t>
      </w:r>
      <w:r w:rsidRPr="00C334AD">
        <w:rPr>
          <w:rFonts w:ascii="Times New Roman" w:eastAsia="Times New Roman" w:hAnsi="Times New Roman" w:cs="Times New Roman"/>
          <w:b/>
          <w:sz w:val="24"/>
          <w:szCs w:val="22"/>
          <w:lang w:val="sr-Cyrl-RS"/>
        </w:rPr>
        <w:t xml:space="preserve"> </w:t>
      </w:r>
      <w:r w:rsidRPr="00C334AD">
        <w:rPr>
          <w:rFonts w:ascii="Times New Roman" w:eastAsia="Times New Roman" w:hAnsi="Times New Roman" w:cs="Times New Roman"/>
          <w:b/>
          <w:sz w:val="24"/>
          <w:szCs w:val="22"/>
        </w:rPr>
        <w:t>захтевa</w:t>
      </w:r>
      <w:r w:rsidRPr="00DF5539">
        <w:rPr>
          <w:rFonts w:ascii="Times New Roman" w:eastAsia="Times New Roman" w:hAnsi="Times New Roman" w:cs="Times New Roman"/>
          <w:b/>
          <w:sz w:val="24"/>
          <w:szCs w:val="22"/>
        </w:rPr>
        <w:t xml:space="preserve"> за покретање прекршајног поступка</w:t>
      </w:r>
      <w:r w:rsidRPr="00DF5539">
        <w:rPr>
          <w:rFonts w:ascii="Times New Roman" w:eastAsia="Times New Roman" w:hAnsi="Times New Roman" w:cs="Times New Roman"/>
          <w:b/>
          <w:sz w:val="24"/>
          <w:szCs w:val="22"/>
          <w:lang w:val="sr-Cyrl-RS"/>
        </w:rPr>
        <w:t xml:space="preserve"> против </w:t>
      </w:r>
      <w:r w:rsidRPr="009670D6">
        <w:rPr>
          <w:rFonts w:ascii="Times New Roman" w:eastAsia="Times New Roman" w:hAnsi="Times New Roman" w:cs="Times New Roman"/>
          <w:sz w:val="24"/>
          <w:szCs w:val="22"/>
          <w:lang w:val="sr-Cyrl-RS"/>
        </w:rPr>
        <w:t>послодаваца</w:t>
      </w:r>
      <w:r w:rsidR="009670D6" w:rsidRPr="009670D6">
        <w:rPr>
          <w:rFonts w:ascii="Times New Roman" w:eastAsia="Times New Roman" w:hAnsi="Times New Roman" w:cs="Times New Roman"/>
          <w:sz w:val="24"/>
          <w:szCs w:val="22"/>
          <w:lang w:val="sr-Cyrl-RS"/>
        </w:rPr>
        <w:t xml:space="preserve"> </w:t>
      </w:r>
      <w:r w:rsidRPr="009670D6">
        <w:rPr>
          <w:rFonts w:ascii="Times New Roman" w:eastAsia="Times New Roman" w:hAnsi="Times New Roman" w:cs="Times New Roman"/>
          <w:sz w:val="24"/>
          <w:szCs w:val="22"/>
        </w:rPr>
        <w:t>у области радних односа</w:t>
      </w:r>
      <w:r w:rsidRPr="00860938">
        <w:rPr>
          <w:rFonts w:ascii="Times New Roman" w:eastAsia="Times New Roman" w:hAnsi="Times New Roman" w:cs="Times New Roman"/>
          <w:sz w:val="24"/>
          <w:szCs w:val="22"/>
        </w:rPr>
        <w:t>,</w:t>
      </w:r>
      <w:r>
        <w:rPr>
          <w:rFonts w:ascii="Times New Roman" w:eastAsia="Times New Roman" w:hAnsi="Times New Roman" w:cs="Times New Roman"/>
          <w:b/>
          <w:sz w:val="24"/>
          <w:szCs w:val="22"/>
        </w:rPr>
        <w:t xml:space="preserve"> </w:t>
      </w:r>
      <w:r w:rsidRPr="00860938">
        <w:rPr>
          <w:rFonts w:ascii="Times New Roman" w:eastAsia="Times New Roman" w:hAnsi="Times New Roman" w:cs="Times New Roman"/>
          <w:sz w:val="24"/>
          <w:szCs w:val="22"/>
        </w:rPr>
        <w:t>а</w:t>
      </w:r>
      <w:r>
        <w:rPr>
          <w:rFonts w:ascii="Times New Roman" w:eastAsia="Times New Roman" w:hAnsi="Times New Roman" w:cs="Times New Roman"/>
          <w:b/>
          <w:sz w:val="24"/>
          <w:szCs w:val="22"/>
        </w:rPr>
        <w:t xml:space="preserve"> </w:t>
      </w:r>
      <w:r w:rsidRPr="00DF5539">
        <w:rPr>
          <w:rFonts w:ascii="Times New Roman" w:eastAsia="Times New Roman" w:hAnsi="Times New Roman" w:cs="Times New Roman"/>
          <w:sz w:val="24"/>
          <w:szCs w:val="22"/>
        </w:rPr>
        <w:t>доне</w:t>
      </w:r>
      <w:r>
        <w:rPr>
          <w:rFonts w:ascii="Times New Roman" w:eastAsia="Times New Roman" w:hAnsi="Times New Roman" w:cs="Times New Roman"/>
          <w:sz w:val="24"/>
          <w:szCs w:val="22"/>
          <w:lang w:val="sr-Cyrl-RS"/>
        </w:rPr>
        <w:t>ли су и</w:t>
      </w:r>
      <w:r w:rsidR="009670D6">
        <w:rPr>
          <w:rFonts w:ascii="Times New Roman" w:eastAsia="Times New Roman" w:hAnsi="Times New Roman" w:cs="Times New Roman"/>
          <w:sz w:val="24"/>
          <w:szCs w:val="22"/>
          <w:lang w:val="sr-Cyrl-RS"/>
        </w:rPr>
        <w:t xml:space="preserve"> </w:t>
      </w:r>
      <w:r w:rsidR="009670D6" w:rsidRPr="009670D6">
        <w:rPr>
          <w:rFonts w:ascii="Times New Roman" w:eastAsia="Times New Roman" w:hAnsi="Times New Roman" w:cs="Times New Roman"/>
          <w:b/>
          <w:sz w:val="24"/>
          <w:szCs w:val="22"/>
          <w:lang w:val="sr-Cyrl-RS"/>
        </w:rPr>
        <w:t>2</w:t>
      </w:r>
      <w:r w:rsidR="009670D6">
        <w:rPr>
          <w:rFonts w:ascii="Times New Roman" w:eastAsia="Times New Roman" w:hAnsi="Times New Roman" w:cs="Times New Roman"/>
          <w:sz w:val="24"/>
          <w:szCs w:val="22"/>
          <w:lang w:val="sr-Cyrl-RS"/>
        </w:rPr>
        <w:t xml:space="preserve"> </w:t>
      </w:r>
      <w:r w:rsidR="009670D6" w:rsidRPr="009670D6">
        <w:rPr>
          <w:rFonts w:ascii="Times New Roman" w:eastAsia="Times New Roman" w:hAnsi="Times New Roman" w:cs="Times New Roman"/>
          <w:b/>
          <w:sz w:val="24"/>
          <w:szCs w:val="22"/>
          <w:lang w:val="sr-Cyrl-RS"/>
        </w:rPr>
        <w:t>указивања, 1 решење са 1 наложеном мером, као и 2 налога на 2 записника</w:t>
      </w:r>
      <w:r w:rsidR="009670D6">
        <w:rPr>
          <w:rFonts w:ascii="Times New Roman" w:eastAsia="Times New Roman" w:hAnsi="Times New Roman" w:cs="Times New Roman"/>
          <w:sz w:val="24"/>
          <w:szCs w:val="22"/>
          <w:lang w:val="sr-Cyrl-RS"/>
        </w:rPr>
        <w:t xml:space="preserve">. </w:t>
      </w:r>
      <w:r>
        <w:rPr>
          <w:rFonts w:ascii="Times New Roman" w:eastAsia="Times New Roman" w:hAnsi="Times New Roman" w:cs="Times New Roman"/>
          <w:sz w:val="24"/>
          <w:szCs w:val="22"/>
          <w:lang w:val="sr-Cyrl-RS"/>
        </w:rPr>
        <w:t xml:space="preserve">  </w:t>
      </w:r>
    </w:p>
    <w:p w:rsidR="00850797" w:rsidRPr="008973E7" w:rsidRDefault="00B552A1" w:rsidP="008973E7">
      <w:pPr>
        <w:pStyle w:val="ListParagraph"/>
        <w:spacing w:after="0" w:line="240" w:lineRule="auto"/>
        <w:ind w:right="245"/>
        <w:jc w:val="center"/>
        <w:rPr>
          <w:rFonts w:ascii="Times New Roman" w:eastAsia="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00850797" w:rsidRPr="00850797">
        <w:rPr>
          <w:rFonts w:ascii="Times New Roman" w:hAnsi="Times New Roman" w:cs="Times New Roman"/>
          <w:b/>
          <w:i/>
          <w:sz w:val="28"/>
          <w:szCs w:val="28"/>
        </w:rPr>
        <w:t>кој</w:t>
      </w:r>
      <w:r w:rsidR="008973E7">
        <w:rPr>
          <w:rFonts w:ascii="Times New Roman" w:hAnsi="Times New Roman" w:cs="Times New Roman"/>
          <w:b/>
          <w:i/>
          <w:sz w:val="28"/>
          <w:szCs w:val="28"/>
          <w:lang w:val="sr-Cyrl-RS"/>
        </w:rPr>
        <w:t>и</w:t>
      </w:r>
      <w:r w:rsidR="00850797" w:rsidRPr="00850797">
        <w:rPr>
          <w:rFonts w:ascii="Times New Roman" w:hAnsi="Times New Roman" w:cs="Times New Roman"/>
          <w:b/>
          <w:i/>
          <w:sz w:val="28"/>
          <w:szCs w:val="28"/>
        </w:rPr>
        <w:t xml:space="preserve"> су</w:t>
      </w:r>
      <w:r w:rsidR="00850797" w:rsidRPr="00850797">
        <w:rPr>
          <w:rFonts w:ascii="Times New Roman" w:hAnsi="Times New Roman" w:cs="Times New Roman"/>
          <w:b/>
          <w:i/>
          <w:sz w:val="28"/>
          <w:szCs w:val="28"/>
          <w:lang w:val="sr-Cyrl-RS"/>
        </w:rPr>
        <w:t xml:space="preserve"> изврш</w:t>
      </w:r>
      <w:r w:rsidR="008973E7">
        <w:rPr>
          <w:rFonts w:ascii="Times New Roman" w:hAnsi="Times New Roman" w:cs="Times New Roman"/>
          <w:b/>
          <w:i/>
          <w:sz w:val="28"/>
          <w:szCs w:val="28"/>
          <w:lang w:val="sr-Cyrl-RS"/>
        </w:rPr>
        <w:t xml:space="preserve">ени у </w:t>
      </w:r>
      <w:r w:rsidR="00850797" w:rsidRPr="00850797">
        <w:rPr>
          <w:rFonts w:ascii="Times New Roman" w:eastAsia="Times New Roman" w:hAnsi="Times New Roman" w:cs="Times New Roman"/>
          <w:b/>
          <w:i/>
          <w:sz w:val="28"/>
          <w:szCs w:val="28"/>
          <w:lang w:val="sr-Cyrl-RS"/>
        </w:rPr>
        <w:t>Одељењ</w:t>
      </w:r>
      <w:r w:rsidR="008973E7">
        <w:rPr>
          <w:rFonts w:ascii="Times New Roman" w:eastAsia="Times New Roman" w:hAnsi="Times New Roman" w:cs="Times New Roman"/>
          <w:b/>
          <w:i/>
          <w:sz w:val="28"/>
          <w:szCs w:val="28"/>
          <w:lang w:val="sr-Cyrl-RS"/>
        </w:rPr>
        <w:t>у</w:t>
      </w:r>
      <w:r w:rsidR="00850797" w:rsidRPr="00850797">
        <w:rPr>
          <w:rFonts w:ascii="Times New Roman" w:eastAsia="Times New Roman" w:hAnsi="Times New Roman" w:cs="Times New Roman"/>
          <w:b/>
          <w:i/>
          <w:sz w:val="28"/>
          <w:szCs w:val="28"/>
          <w:lang w:val="sr-Cyrl-RS"/>
        </w:rPr>
        <w:t xml:space="preserve">  инспекције рада Крагујевац</w:t>
      </w:r>
      <w:r w:rsidR="008973E7">
        <w:rPr>
          <w:rFonts w:ascii="Times New Roman" w:eastAsia="Times New Roman" w:hAnsi="Times New Roman" w:cs="Times New Roman"/>
          <w:b/>
          <w:i/>
          <w:sz w:val="28"/>
          <w:szCs w:val="28"/>
          <w:lang w:val="sr-Cyrl-RS"/>
        </w:rPr>
        <w:t xml:space="preserve"> </w:t>
      </w:r>
      <w:r w:rsidR="00850797" w:rsidRPr="008973E7">
        <w:rPr>
          <w:rFonts w:ascii="Times New Roman" w:eastAsia="Times New Roman" w:hAnsi="Times New Roman" w:cs="Times New Roman"/>
          <w:b/>
          <w:i/>
          <w:sz w:val="28"/>
          <w:szCs w:val="28"/>
          <w:lang w:val="sr-Cyrl-RS"/>
        </w:rPr>
        <w:t xml:space="preserve"> </w:t>
      </w:r>
      <w:r w:rsidR="00850797" w:rsidRPr="008973E7">
        <w:rPr>
          <w:rFonts w:ascii="Times New Roman" w:hAnsi="Times New Roman" w:cs="Times New Roman"/>
          <w:b/>
          <w:i/>
          <w:sz w:val="28"/>
          <w:szCs w:val="28"/>
          <w:lang w:val="sr-Cyrl-RS"/>
        </w:rPr>
        <w:t>у јануару 2024.године</w:t>
      </w:r>
    </w:p>
    <w:p w:rsidR="00850797" w:rsidRDefault="00850797" w:rsidP="00850797">
      <w:pPr>
        <w:tabs>
          <w:tab w:val="left" w:pos="1080"/>
          <w:tab w:val="left" w:pos="1440"/>
        </w:tabs>
        <w:spacing w:after="0" w:line="240" w:lineRule="auto"/>
        <w:jc w:val="both"/>
        <w:rPr>
          <w:rFonts w:ascii="Times New Roman" w:eastAsia="Times New Roman" w:hAnsi="Times New Roman" w:cs="Times New Roman"/>
          <w:b/>
          <w:sz w:val="24"/>
          <w:szCs w:val="24"/>
          <w:lang w:val="sr-Cyrl-RS"/>
        </w:rPr>
      </w:pPr>
    </w:p>
    <w:p w:rsidR="00850797" w:rsidRDefault="00850797" w:rsidP="00850797">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У    јануару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и угоститељства и акција координисана са Пореском управом .</w:t>
      </w:r>
    </w:p>
    <w:p w:rsidR="00850797" w:rsidRPr="00850797" w:rsidRDefault="00850797" w:rsidP="00850797">
      <w:pPr>
        <w:tabs>
          <w:tab w:val="left" w:pos="1080"/>
          <w:tab w:val="left" w:pos="1440"/>
        </w:tabs>
        <w:spacing w:after="0" w:line="240" w:lineRule="auto"/>
        <w:jc w:val="both"/>
        <w:rPr>
          <w:rFonts w:ascii="Times New Roman" w:eastAsia="Times New Roman" w:hAnsi="Times New Roman" w:cs="Times New Roman"/>
          <w:b/>
          <w:sz w:val="24"/>
          <w:szCs w:val="24"/>
          <w:lang w:val="sr-Cyrl-RS"/>
        </w:rPr>
      </w:pPr>
    </w:p>
    <w:p w:rsid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Извршено је укупно 30  инспекцијски</w:t>
      </w:r>
      <w:r w:rsidR="008973E7">
        <w:rPr>
          <w:rFonts w:ascii="Times New Roman" w:eastAsia="Times New Roman" w:hAnsi="Times New Roman" w:cs="Times New Roman"/>
          <w:b/>
          <w:sz w:val="24"/>
          <w:szCs w:val="24"/>
          <w:lang w:val="sr-Cyrl-RS"/>
        </w:rPr>
        <w:t>х</w:t>
      </w:r>
      <w:r w:rsidRPr="00850797">
        <w:rPr>
          <w:rFonts w:ascii="Times New Roman" w:eastAsia="Times New Roman" w:hAnsi="Times New Roman" w:cs="Times New Roman"/>
          <w:b/>
          <w:sz w:val="24"/>
          <w:szCs w:val="24"/>
          <w:lang w:val="sr-Cyrl-RS"/>
        </w:rPr>
        <w:t xml:space="preserve"> надзор</w:t>
      </w:r>
      <w:r w:rsidR="008973E7">
        <w:rPr>
          <w:rFonts w:ascii="Times New Roman" w:eastAsia="Times New Roman" w:hAnsi="Times New Roman" w:cs="Times New Roman"/>
          <w:b/>
          <w:sz w:val="24"/>
          <w:szCs w:val="24"/>
          <w:lang w:val="sr-Cyrl-RS"/>
        </w:rPr>
        <w:t>а</w:t>
      </w:r>
      <w:r w:rsidRPr="00850797">
        <w:rPr>
          <w:rFonts w:ascii="Times New Roman" w:eastAsia="Times New Roman" w:hAnsi="Times New Roman" w:cs="Times New Roman"/>
          <w:b/>
          <w:sz w:val="24"/>
          <w:szCs w:val="24"/>
          <w:lang w:val="sr-Cyrl-RS"/>
        </w:rPr>
        <w:t>, којима је обухваћено 41 радно ангажован</w:t>
      </w:r>
      <w:r w:rsidR="008973E7">
        <w:rPr>
          <w:rFonts w:ascii="Times New Roman" w:eastAsia="Times New Roman" w:hAnsi="Times New Roman" w:cs="Times New Roman"/>
          <w:b/>
          <w:sz w:val="24"/>
          <w:szCs w:val="24"/>
          <w:lang w:val="sr-Cyrl-RS"/>
        </w:rPr>
        <w:t>о</w:t>
      </w:r>
      <w:r w:rsidRPr="00850797">
        <w:rPr>
          <w:rFonts w:ascii="Times New Roman" w:eastAsia="Times New Roman" w:hAnsi="Times New Roman" w:cs="Times New Roman"/>
          <w:b/>
          <w:sz w:val="24"/>
          <w:szCs w:val="24"/>
          <w:lang w:val="sr-Cyrl-RS"/>
        </w:rPr>
        <w:t xml:space="preserve"> лиц</w:t>
      </w:r>
      <w:r w:rsidR="008973E7">
        <w:rPr>
          <w:rFonts w:ascii="Times New Roman" w:eastAsia="Times New Roman" w:hAnsi="Times New Roman" w:cs="Times New Roman"/>
          <w:b/>
          <w:sz w:val="24"/>
          <w:szCs w:val="24"/>
          <w:lang w:val="sr-Cyrl-RS"/>
        </w:rPr>
        <w:t>е</w:t>
      </w:r>
      <w:r w:rsidRPr="00850797">
        <w:rPr>
          <w:rFonts w:ascii="Times New Roman" w:eastAsia="Times New Roman" w:hAnsi="Times New Roman" w:cs="Times New Roman"/>
          <w:b/>
          <w:sz w:val="24"/>
          <w:szCs w:val="24"/>
          <w:lang w:val="sr-Cyrl-RS"/>
        </w:rPr>
        <w:t xml:space="preserve">, од којих </w:t>
      </w:r>
      <w:r w:rsidR="008973E7">
        <w:rPr>
          <w:rFonts w:ascii="Times New Roman" w:eastAsia="Times New Roman" w:hAnsi="Times New Roman" w:cs="Times New Roman"/>
          <w:b/>
          <w:sz w:val="24"/>
          <w:szCs w:val="24"/>
          <w:lang w:val="sr-Cyrl-RS"/>
        </w:rPr>
        <w:t>су</w:t>
      </w:r>
      <w:r w:rsidRPr="00850797">
        <w:rPr>
          <w:rFonts w:ascii="Times New Roman" w:eastAsia="Times New Roman" w:hAnsi="Times New Roman" w:cs="Times New Roman"/>
          <w:b/>
          <w:sz w:val="24"/>
          <w:szCs w:val="24"/>
          <w:lang w:val="sr-Cyrl-RS"/>
        </w:rPr>
        <w:t xml:space="preserve">  2 лица радил</w:t>
      </w:r>
      <w:r w:rsidR="008973E7">
        <w:rPr>
          <w:rFonts w:ascii="Times New Roman" w:eastAsia="Times New Roman" w:hAnsi="Times New Roman" w:cs="Times New Roman"/>
          <w:b/>
          <w:sz w:val="24"/>
          <w:szCs w:val="24"/>
          <w:lang w:val="sr-Cyrl-RS"/>
        </w:rPr>
        <w:t>а</w:t>
      </w:r>
      <w:r w:rsidRPr="00850797">
        <w:rPr>
          <w:rFonts w:ascii="Times New Roman" w:eastAsia="Times New Roman" w:hAnsi="Times New Roman" w:cs="Times New Roman"/>
          <w:b/>
          <w:sz w:val="24"/>
          <w:szCs w:val="24"/>
          <w:lang w:val="sr-Cyrl-RS"/>
        </w:rPr>
        <w:t xml:space="preserve"> „на црно“. </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850797" w:rsidP="00850797">
      <w:pPr>
        <w:tabs>
          <w:tab w:val="left" w:pos="1080"/>
          <w:tab w:val="left" w:pos="144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850797" w:rsidRDefault="00850797" w:rsidP="00467405">
      <w:pPr>
        <w:pStyle w:val="ListParagraph"/>
        <w:numPr>
          <w:ilvl w:val="0"/>
          <w:numId w:val="33"/>
        </w:num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донели 18 решења са 64 наложених мера за  отклањање  утврђених недостатака  у области безбедности и здравља на раду, </w:t>
      </w:r>
    </w:p>
    <w:p w:rsidR="00850797" w:rsidRPr="00850797" w:rsidRDefault="00850797" w:rsidP="00467405">
      <w:pPr>
        <w:pStyle w:val="ListParagraph"/>
        <w:numPr>
          <w:ilvl w:val="0"/>
          <w:numId w:val="33"/>
        </w:num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донели  2 налога на 1  записник за отклањање утврђених неправилности у области радних односа,</w:t>
      </w:r>
    </w:p>
    <w:p w:rsidR="00850797" w:rsidRPr="00850797" w:rsidRDefault="00850797" w:rsidP="00467405">
      <w:pPr>
        <w:pStyle w:val="ListParagraph"/>
        <w:numPr>
          <w:ilvl w:val="0"/>
          <w:numId w:val="33"/>
        </w:num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донели 10 указивања,</w:t>
      </w:r>
    </w:p>
    <w:p w:rsidR="00850797" w:rsidRPr="00850797" w:rsidRDefault="00850797" w:rsidP="00467405">
      <w:pPr>
        <w:pStyle w:val="ListParagraph"/>
        <w:numPr>
          <w:ilvl w:val="0"/>
          <w:numId w:val="33"/>
        </w:num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поднели 1 захтев за покретање прекршајног поступка у области радних односа,</w:t>
      </w:r>
    </w:p>
    <w:p w:rsidR="00850797" w:rsidRDefault="00850797" w:rsidP="00467405">
      <w:pPr>
        <w:pStyle w:val="ListParagraph"/>
        <w:numPr>
          <w:ilvl w:val="0"/>
          <w:numId w:val="33"/>
        </w:num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поднели 0 захтева за покретање прекршајног поступка у области безбедности и здравља на раду. </w:t>
      </w:r>
    </w:p>
    <w:p w:rsidR="00F06F63" w:rsidRDefault="00F06F63" w:rsidP="00F06F63">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EE0412" w:rsidRDefault="00B552A1" w:rsidP="003412E8">
      <w:pPr>
        <w:pStyle w:val="ListParagraph"/>
        <w:spacing w:after="0" w:line="240" w:lineRule="auto"/>
        <w:ind w:right="245"/>
        <w:jc w:val="center"/>
        <w:rPr>
          <w:rFonts w:ascii="Times New Roman" w:eastAsia="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 xml:space="preserve">ојачани, ванредни инспекцијски </w:t>
      </w:r>
      <w:r w:rsidRPr="00EE0412">
        <w:rPr>
          <w:rFonts w:ascii="Times New Roman" w:eastAsia="Times New Roman" w:hAnsi="Times New Roman" w:cs="Times New Roman"/>
          <w:b/>
          <w:i/>
          <w:color w:val="000000"/>
          <w:sz w:val="28"/>
          <w:szCs w:val="28"/>
        </w:rPr>
        <w:t xml:space="preserve">надзори </w:t>
      </w:r>
      <w:r w:rsidR="00EE0412" w:rsidRPr="00EE0412">
        <w:rPr>
          <w:rFonts w:ascii="Times New Roman" w:eastAsia="Times New Roman" w:hAnsi="Times New Roman" w:cs="Times New Roman"/>
          <w:b/>
          <w:i/>
          <w:color w:val="000000"/>
          <w:sz w:val="28"/>
          <w:szCs w:val="28"/>
          <w:lang w:val="sr-Cyrl-RS"/>
        </w:rPr>
        <w:t xml:space="preserve">који су извршени </w:t>
      </w:r>
      <w:r w:rsidR="003412E8" w:rsidRPr="00EE0412">
        <w:rPr>
          <w:rFonts w:ascii="Times New Roman" w:hAnsi="Times New Roman" w:cs="Times New Roman"/>
          <w:b/>
          <w:i/>
          <w:sz w:val="28"/>
          <w:szCs w:val="28"/>
          <w:lang w:val="sr-Cyrl-RS"/>
        </w:rPr>
        <w:t xml:space="preserve"> у  </w:t>
      </w:r>
      <w:r w:rsidR="00850797" w:rsidRPr="00EE0412">
        <w:rPr>
          <w:rFonts w:ascii="Times New Roman" w:eastAsia="Times New Roman" w:hAnsi="Times New Roman" w:cs="Times New Roman"/>
          <w:b/>
          <w:i/>
          <w:sz w:val="28"/>
          <w:szCs w:val="28"/>
          <w:lang w:val="sr-Cyrl-RS"/>
        </w:rPr>
        <w:t>Одељењ</w:t>
      </w:r>
      <w:r w:rsidR="003412E8" w:rsidRPr="00EE0412">
        <w:rPr>
          <w:rFonts w:ascii="Times New Roman" w:eastAsia="Times New Roman" w:hAnsi="Times New Roman" w:cs="Times New Roman"/>
          <w:b/>
          <w:i/>
          <w:sz w:val="28"/>
          <w:szCs w:val="28"/>
          <w:lang w:val="sr-Cyrl-RS"/>
        </w:rPr>
        <w:t>у</w:t>
      </w:r>
      <w:r w:rsidR="00850797" w:rsidRPr="00EE0412">
        <w:rPr>
          <w:rFonts w:ascii="Times New Roman" w:eastAsia="Times New Roman" w:hAnsi="Times New Roman" w:cs="Times New Roman"/>
          <w:b/>
          <w:i/>
          <w:sz w:val="28"/>
          <w:szCs w:val="28"/>
          <w:lang w:val="sr-Cyrl-RS"/>
        </w:rPr>
        <w:t xml:space="preserve">  инспекције рада Крагујевац </w:t>
      </w:r>
      <w:r w:rsidR="00850797" w:rsidRPr="00EE0412">
        <w:rPr>
          <w:rFonts w:ascii="Times New Roman" w:hAnsi="Times New Roman" w:cs="Times New Roman"/>
          <w:b/>
          <w:i/>
          <w:sz w:val="28"/>
          <w:szCs w:val="28"/>
          <w:lang w:val="sr-Cyrl-RS"/>
        </w:rPr>
        <w:t>у фебруару 2024.године</w:t>
      </w:r>
    </w:p>
    <w:p w:rsidR="00850797" w:rsidRPr="00EE0412" w:rsidRDefault="00850797" w:rsidP="00850797">
      <w:pPr>
        <w:tabs>
          <w:tab w:val="left" w:pos="1080"/>
        </w:tabs>
        <w:spacing w:after="0" w:line="240" w:lineRule="auto"/>
        <w:jc w:val="both"/>
        <w:rPr>
          <w:rFonts w:ascii="Times New Roman" w:eastAsia="Times New Roman" w:hAnsi="Times New Roman" w:cs="Times New Roman"/>
          <w:b/>
          <w:i/>
          <w:sz w:val="24"/>
          <w:szCs w:val="24"/>
          <w:lang w:val="sr-Cyrl-RS"/>
        </w:rPr>
      </w:pPr>
    </w:p>
    <w:p w:rsidR="00850797" w:rsidRPr="00850797" w:rsidRDefault="00850797" w:rsidP="00850797">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У    фебруару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грађевинарстваа и акција координисана са Пореском управом .</w:t>
      </w:r>
    </w:p>
    <w:p w:rsidR="004F52F1" w:rsidRDefault="004F52F1"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Извршено је укупно 25  инспекцијски надзор, којима је обухваћено 41 радно ангажованих лица, од којих је  2 лица радило „на црно“. </w:t>
      </w:r>
    </w:p>
    <w:p w:rsid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w:t>
      </w:r>
    </w:p>
    <w:p w:rsidR="00850797" w:rsidRPr="004F52F1"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4F52F1">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4F52F1" w:rsidRDefault="00850797" w:rsidP="00467405">
      <w:pPr>
        <w:pStyle w:val="ListParagraph"/>
        <w:numPr>
          <w:ilvl w:val="0"/>
          <w:numId w:val="34"/>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донели 4 решења са 5 наложених мера за  отклањање  утврђених недостатака  у области безбедности и здравља на раду, </w:t>
      </w:r>
    </w:p>
    <w:p w:rsidR="00850797" w:rsidRPr="004F52F1" w:rsidRDefault="00850797" w:rsidP="00467405">
      <w:pPr>
        <w:pStyle w:val="ListParagraph"/>
        <w:numPr>
          <w:ilvl w:val="0"/>
          <w:numId w:val="34"/>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2 налога на 1  записнику за отклањање утврђених неправилности у области радних односа,</w:t>
      </w:r>
    </w:p>
    <w:p w:rsidR="00850797" w:rsidRPr="004F52F1" w:rsidRDefault="00850797" w:rsidP="00467405">
      <w:pPr>
        <w:pStyle w:val="ListParagraph"/>
        <w:numPr>
          <w:ilvl w:val="0"/>
          <w:numId w:val="34"/>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9 указивања,</w:t>
      </w:r>
    </w:p>
    <w:p w:rsidR="00850797" w:rsidRPr="004F52F1" w:rsidRDefault="00850797" w:rsidP="00467405">
      <w:pPr>
        <w:pStyle w:val="ListParagraph"/>
        <w:numPr>
          <w:ilvl w:val="0"/>
          <w:numId w:val="34"/>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поднели 1 захтев  за покретање прекршајног поступка у области радних односа,</w:t>
      </w:r>
    </w:p>
    <w:p w:rsidR="004F52F1" w:rsidRDefault="00850797" w:rsidP="004F52F1">
      <w:pPr>
        <w:pStyle w:val="ListParagraph"/>
        <w:numPr>
          <w:ilvl w:val="0"/>
          <w:numId w:val="34"/>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поднели 2 захтева за покретање прекршајног поступка у области безбедности и здравља на раду. </w:t>
      </w:r>
    </w:p>
    <w:p w:rsidR="00B552A1" w:rsidRPr="00B552A1" w:rsidRDefault="00B552A1" w:rsidP="00B552A1">
      <w:pPr>
        <w:tabs>
          <w:tab w:val="left" w:pos="1080"/>
        </w:tabs>
        <w:spacing w:after="0" w:line="240" w:lineRule="auto"/>
        <w:jc w:val="both"/>
        <w:rPr>
          <w:rFonts w:ascii="Times New Roman" w:eastAsia="Times New Roman" w:hAnsi="Times New Roman" w:cs="Times New Roman"/>
          <w:b/>
          <w:sz w:val="24"/>
          <w:szCs w:val="24"/>
          <w:lang w:val="sr-Cyrl-RS"/>
        </w:rPr>
      </w:pPr>
    </w:p>
    <w:p w:rsidR="004F52F1" w:rsidRPr="00850797" w:rsidRDefault="00B552A1" w:rsidP="007B5E4F">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sidR="003412E8">
        <w:rPr>
          <w:rFonts w:ascii="Times New Roman" w:hAnsi="Times New Roman" w:cs="Times New Roman"/>
          <w:b/>
          <w:i/>
          <w:sz w:val="28"/>
          <w:szCs w:val="28"/>
          <w:lang w:val="sr-Cyrl-RS"/>
        </w:rPr>
        <w:t xml:space="preserve">у </w:t>
      </w:r>
      <w:r w:rsidR="004F52F1" w:rsidRPr="00850797">
        <w:rPr>
          <w:rFonts w:ascii="Times New Roman" w:eastAsia="Times New Roman" w:hAnsi="Times New Roman" w:cs="Times New Roman"/>
          <w:b/>
          <w:i/>
          <w:sz w:val="28"/>
          <w:szCs w:val="28"/>
          <w:lang w:val="sr-Cyrl-RS"/>
        </w:rPr>
        <w:t>Одељењ</w:t>
      </w:r>
      <w:r w:rsidR="003412E8">
        <w:rPr>
          <w:rFonts w:ascii="Times New Roman" w:eastAsia="Times New Roman" w:hAnsi="Times New Roman" w:cs="Times New Roman"/>
          <w:b/>
          <w:i/>
          <w:sz w:val="28"/>
          <w:szCs w:val="28"/>
          <w:lang w:val="sr-Cyrl-RS"/>
        </w:rPr>
        <w:t>у</w:t>
      </w:r>
      <w:r w:rsidR="004F52F1" w:rsidRPr="00850797">
        <w:rPr>
          <w:rFonts w:ascii="Times New Roman" w:eastAsia="Times New Roman" w:hAnsi="Times New Roman" w:cs="Times New Roman"/>
          <w:b/>
          <w:i/>
          <w:sz w:val="28"/>
          <w:szCs w:val="28"/>
          <w:lang w:val="sr-Cyrl-RS"/>
        </w:rPr>
        <w:t xml:space="preserve">  инспекције рада Крагујевац </w:t>
      </w:r>
      <w:r w:rsidR="004F52F1">
        <w:rPr>
          <w:rFonts w:ascii="Times New Roman" w:hAnsi="Times New Roman" w:cs="Times New Roman"/>
          <w:b/>
          <w:i/>
          <w:sz w:val="28"/>
          <w:szCs w:val="28"/>
          <w:lang w:val="sr-Cyrl-RS"/>
        </w:rPr>
        <w:t>у марту  2024.године</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4F52F1" w:rsidP="006051A4">
      <w:pPr>
        <w:tabs>
          <w:tab w:val="left" w:pos="1080"/>
          <w:tab w:val="left" w:pos="1440"/>
          <w:tab w:val="left" w:pos="153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У </w:t>
      </w:r>
      <w:r w:rsidRPr="00850797">
        <w:rPr>
          <w:rFonts w:ascii="Times New Roman" w:eastAsia="Times New Roman" w:hAnsi="Times New Roman" w:cs="Times New Roman"/>
          <w:b/>
          <w:sz w:val="24"/>
          <w:szCs w:val="24"/>
          <w:lang w:val="sr-Cyrl-RS"/>
        </w:rPr>
        <w:t>марту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грађевинарстваа и акција к</w:t>
      </w:r>
      <w:r>
        <w:rPr>
          <w:rFonts w:ascii="Times New Roman" w:eastAsia="Times New Roman" w:hAnsi="Times New Roman" w:cs="Times New Roman"/>
          <w:b/>
          <w:sz w:val="24"/>
          <w:szCs w:val="24"/>
          <w:lang w:val="sr-Cyrl-RS"/>
        </w:rPr>
        <w:t>оординисана са Пореском управом</w:t>
      </w:r>
      <w:r w:rsidR="00850797" w:rsidRPr="00850797">
        <w:rPr>
          <w:rFonts w:ascii="Times New Roman" w:eastAsia="Times New Roman" w:hAnsi="Times New Roman" w:cs="Times New Roman"/>
          <w:b/>
          <w:sz w:val="24"/>
          <w:szCs w:val="24"/>
          <w:lang w:val="sr-Cyrl-RS"/>
        </w:rPr>
        <w:t>.</w:t>
      </w:r>
      <w:r w:rsidR="006051A4">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Извршено је укупно 59 инспекцијски надзор, којима је обухваћено 97 радно ангажованих лица, од којих је  19 лица радило „на црно“. </w:t>
      </w:r>
    </w:p>
    <w:p w:rsidR="004F52F1"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4F52F1" w:rsidP="00850797">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4F52F1" w:rsidRDefault="00850797" w:rsidP="00467405">
      <w:pPr>
        <w:pStyle w:val="ListParagraph"/>
        <w:numPr>
          <w:ilvl w:val="0"/>
          <w:numId w:val="35"/>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донели 19 решења са 27 наложених мера за  отклањање  утврђених недостатака  у области безбедности и здравља на раду, </w:t>
      </w:r>
    </w:p>
    <w:p w:rsidR="00850797" w:rsidRPr="004F52F1" w:rsidRDefault="00850797" w:rsidP="00467405">
      <w:pPr>
        <w:pStyle w:val="ListParagraph"/>
        <w:numPr>
          <w:ilvl w:val="0"/>
          <w:numId w:val="35"/>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lastRenderedPageBreak/>
        <w:t>донели  17 налога на 10  записника за отклањање утврђених неправилности у области радних односа,</w:t>
      </w:r>
    </w:p>
    <w:p w:rsidR="00850797" w:rsidRPr="004F52F1" w:rsidRDefault="00850797" w:rsidP="00467405">
      <w:pPr>
        <w:pStyle w:val="ListParagraph"/>
        <w:numPr>
          <w:ilvl w:val="0"/>
          <w:numId w:val="35"/>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32 указивања,</w:t>
      </w:r>
    </w:p>
    <w:p w:rsidR="00850797" w:rsidRPr="004F52F1" w:rsidRDefault="00850797" w:rsidP="00467405">
      <w:pPr>
        <w:pStyle w:val="ListParagraph"/>
        <w:numPr>
          <w:ilvl w:val="0"/>
          <w:numId w:val="35"/>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поднели 7 захтев  за покретање прекршајног поступка у области радних односа,</w:t>
      </w:r>
    </w:p>
    <w:p w:rsidR="00F06F63" w:rsidRDefault="00850797" w:rsidP="00467405">
      <w:pPr>
        <w:pStyle w:val="ListParagraph"/>
        <w:numPr>
          <w:ilvl w:val="0"/>
          <w:numId w:val="35"/>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поднели 3 захтева за покретање прекршајног поступка у области безбедности и здравља на раду. </w:t>
      </w:r>
    </w:p>
    <w:p w:rsidR="006051A4" w:rsidRDefault="006051A4" w:rsidP="006051A4">
      <w:pPr>
        <w:pStyle w:val="ListParagraph"/>
        <w:tabs>
          <w:tab w:val="left" w:pos="1080"/>
        </w:tabs>
        <w:spacing w:after="0" w:line="240" w:lineRule="auto"/>
        <w:jc w:val="both"/>
        <w:rPr>
          <w:rFonts w:ascii="Times New Roman" w:eastAsia="Times New Roman" w:hAnsi="Times New Roman" w:cs="Times New Roman"/>
          <w:b/>
          <w:sz w:val="24"/>
          <w:szCs w:val="24"/>
          <w:lang w:val="sr-Cyrl-RS"/>
        </w:rPr>
      </w:pPr>
    </w:p>
    <w:p w:rsidR="006051A4" w:rsidRPr="006051A4" w:rsidRDefault="006051A4" w:rsidP="006051A4">
      <w:pPr>
        <w:tabs>
          <w:tab w:val="left" w:pos="1440"/>
        </w:tabs>
        <w:jc w:val="both"/>
        <w:rPr>
          <w:rFonts w:ascii="Times New Roman" w:eastAsia="Times New Roman" w:hAnsi="Times New Roman" w:cs="Times New Roman"/>
          <w:b/>
          <w:sz w:val="24"/>
          <w:szCs w:val="24"/>
          <w:lang w:val="sr-Latn-RS"/>
        </w:rPr>
      </w:pPr>
      <w:r w:rsidRPr="005C4343">
        <w:rPr>
          <w:rFonts w:ascii="Times New Roman" w:eastAsia="Times New Roman" w:hAnsi="Times New Roman" w:cs="Times New Roman"/>
          <w:b/>
          <w:sz w:val="24"/>
          <w:szCs w:val="24"/>
          <w:lang w:val="sr-Cyrl-RS"/>
        </w:rPr>
        <w:t xml:space="preserve">                       Дана 05. марта </w:t>
      </w:r>
      <w:r w:rsidRPr="005C4343">
        <w:rPr>
          <w:rFonts w:ascii="Times New Roman" w:eastAsia="Times New Roman" w:hAnsi="Times New Roman" w:cs="Times New Roman"/>
          <w:b/>
          <w:sz w:val="24"/>
          <w:szCs w:val="24"/>
          <w:lang w:val="sr-Cyrl-CS"/>
        </w:rPr>
        <w:t>2024. године</w:t>
      </w:r>
      <w:r w:rsidRPr="005C4343">
        <w:rPr>
          <w:rFonts w:ascii="Times New Roman" w:eastAsia="Times New Roman" w:hAnsi="Times New Roman" w:cs="Times New Roman"/>
          <w:sz w:val="24"/>
          <w:szCs w:val="24"/>
          <w:lang w:val="sr-Cyrl-RS"/>
        </w:rPr>
        <w:t xml:space="preserve">,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w:t>
      </w:r>
      <w:r w:rsidRPr="005C4343">
        <w:rPr>
          <w:rFonts w:ascii="Times New Roman" w:eastAsia="Times New Roman" w:hAnsi="Times New Roman" w:cs="Times New Roman"/>
          <w:b/>
          <w:sz w:val="24"/>
          <w:szCs w:val="24"/>
          <w:lang w:val="sr-Cyrl-RS"/>
        </w:rPr>
        <w:t xml:space="preserve">уделатности грађевинарства </w:t>
      </w:r>
      <w:r w:rsidRPr="005C4343">
        <w:rPr>
          <w:rFonts w:ascii="Times New Roman" w:eastAsia="Times New Roman" w:hAnsi="Times New Roman" w:cs="Times New Roman"/>
          <w:b/>
          <w:sz w:val="24"/>
          <w:szCs w:val="24"/>
          <w:lang w:val="sr-Cyrl-CS"/>
        </w:rPr>
        <w:t>у Крагујевцу</w:t>
      </w:r>
      <w:r w:rsidRPr="005C4343">
        <w:rPr>
          <w:rFonts w:ascii="Times New Roman" w:eastAsia="Times New Roman" w:hAnsi="Times New Roman" w:cs="Times New Roman"/>
          <w:b/>
          <w:sz w:val="24"/>
          <w:szCs w:val="24"/>
          <w:lang w:val="sr-Latn-RS"/>
        </w:rPr>
        <w:t>.</w:t>
      </w:r>
      <w:r w:rsidRPr="005C4343">
        <w:rPr>
          <w:rFonts w:ascii="Times New Roman" w:eastAsia="Times New Roman" w:hAnsi="Times New Roman" w:cs="Times New Roman"/>
          <w:sz w:val="24"/>
          <w:szCs w:val="24"/>
          <w:lang w:val="sr-Cyrl-RS"/>
        </w:rPr>
        <w:t xml:space="preserve"> Извршено је укупно </w:t>
      </w:r>
      <w:r w:rsidRPr="005C4343">
        <w:rPr>
          <w:rFonts w:ascii="Times New Roman" w:eastAsia="Times New Roman" w:hAnsi="Times New Roman" w:cs="Times New Roman"/>
          <w:b/>
          <w:sz w:val="24"/>
          <w:szCs w:val="24"/>
          <w:lang w:val="sr-Cyrl-RS"/>
        </w:rPr>
        <w:t>24</w:t>
      </w:r>
      <w:r w:rsidRPr="005C4343">
        <w:rPr>
          <w:rFonts w:ascii="Times New Roman" w:eastAsia="Times New Roman" w:hAnsi="Times New Roman" w:cs="Times New Roman"/>
          <w:sz w:val="24"/>
          <w:szCs w:val="24"/>
          <w:lang w:val="sr-Latn-RS"/>
        </w:rPr>
        <w:t xml:space="preserve"> </w:t>
      </w:r>
      <w:r w:rsidRPr="005C4343">
        <w:rPr>
          <w:rFonts w:ascii="Times New Roman" w:eastAsia="Times New Roman" w:hAnsi="Times New Roman" w:cs="Times New Roman"/>
          <w:sz w:val="24"/>
          <w:szCs w:val="24"/>
          <w:lang w:val="sr-Cyrl-RS"/>
        </w:rPr>
        <w:t xml:space="preserve"> инспекцијских надзора, којима је обухваћено </w:t>
      </w:r>
      <w:r w:rsidRPr="005C4343">
        <w:rPr>
          <w:rFonts w:ascii="Times New Roman" w:eastAsia="Times New Roman" w:hAnsi="Times New Roman" w:cs="Times New Roman"/>
          <w:b/>
          <w:sz w:val="24"/>
          <w:szCs w:val="24"/>
          <w:lang w:val="sr-Cyrl-RS"/>
        </w:rPr>
        <w:t>55</w:t>
      </w:r>
      <w:r w:rsidRPr="005C4343">
        <w:rPr>
          <w:rFonts w:ascii="Times New Roman" w:eastAsia="Times New Roman" w:hAnsi="Times New Roman" w:cs="Times New Roman"/>
          <w:sz w:val="24"/>
          <w:szCs w:val="24"/>
          <w:lang w:val="sr-Cyrl-RS"/>
        </w:rPr>
        <w:t xml:space="preserve"> радно ангажованих лица, од којих је </w:t>
      </w:r>
      <w:r w:rsidRPr="005C4343">
        <w:rPr>
          <w:rFonts w:ascii="Times New Roman" w:eastAsia="Times New Roman" w:hAnsi="Times New Roman" w:cs="Times New Roman"/>
          <w:b/>
          <w:sz w:val="24"/>
          <w:szCs w:val="24"/>
          <w:lang w:val="sr-Cyrl-RS"/>
        </w:rPr>
        <w:t>11</w:t>
      </w:r>
      <w:r w:rsidRPr="005C4343">
        <w:rPr>
          <w:rFonts w:ascii="Times New Roman" w:eastAsia="Times New Roman" w:hAnsi="Times New Roman" w:cs="Times New Roman"/>
          <w:b/>
          <w:sz w:val="24"/>
          <w:szCs w:val="24"/>
          <w:lang w:val="sr-Latn-RS"/>
        </w:rPr>
        <w:t xml:space="preserve"> </w:t>
      </w:r>
      <w:r w:rsidRPr="005C4343">
        <w:rPr>
          <w:rFonts w:ascii="Times New Roman" w:eastAsia="Times New Roman" w:hAnsi="Times New Roman" w:cs="Times New Roman"/>
          <w:sz w:val="24"/>
          <w:szCs w:val="24"/>
          <w:lang w:val="sr-Cyrl-RS"/>
        </w:rPr>
        <w:t xml:space="preserve"> лица радило „на црно“</w:t>
      </w:r>
      <w:r>
        <w:rPr>
          <w:rFonts w:ascii="Times New Roman" w:eastAsia="Times New Roman" w:hAnsi="Times New Roman" w:cs="Times New Roman"/>
          <w:sz w:val="24"/>
          <w:szCs w:val="24"/>
          <w:lang w:val="sr-Cyrl-RS"/>
        </w:rPr>
        <w:t>.</w:t>
      </w:r>
    </w:p>
    <w:p w:rsidR="006051A4" w:rsidRPr="005C4343" w:rsidRDefault="006051A4" w:rsidP="006051A4">
      <w:pPr>
        <w:tabs>
          <w:tab w:val="left" w:pos="1134"/>
          <w:tab w:val="left" w:pos="1422"/>
        </w:tabs>
        <w:spacing w:after="12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                       Утврђен је </w:t>
      </w:r>
      <w:r w:rsidRPr="005C4343">
        <w:rPr>
          <w:rFonts w:ascii="Times New Roman" w:eastAsia="Times New Roman" w:hAnsi="Times New Roman" w:cs="Times New Roman"/>
          <w:b/>
          <w:sz w:val="24"/>
          <w:szCs w:val="24"/>
          <w:lang w:val="sr-Cyrl-RS"/>
        </w:rPr>
        <w:t>1</w:t>
      </w:r>
      <w:r w:rsidRPr="005C4343">
        <w:rPr>
          <w:rFonts w:ascii="Times New Roman" w:eastAsia="Times New Roman" w:hAnsi="Times New Roman" w:cs="Times New Roman"/>
          <w:sz w:val="24"/>
          <w:szCs w:val="24"/>
          <w:lang w:val="sr-Cyrl-RS"/>
        </w:rPr>
        <w:t xml:space="preserve"> нерегистровани субјект код којег су поред физичког лица које обавља нерегистровау делатност затечена још 3 лица на раду „на црно“. </w:t>
      </w:r>
      <w:r w:rsidRPr="005C4343">
        <w:rPr>
          <w:rFonts w:ascii="Times New Roman" w:eastAsia="Times New Roman" w:hAnsi="Times New Roman" w:cs="Times New Roman"/>
          <w:sz w:val="24"/>
          <w:szCs w:val="22"/>
        </w:rPr>
        <w:t xml:space="preserve">Због утврђених незаконитости, инспектори рада су поднели </w:t>
      </w:r>
      <w:r w:rsidRPr="005C4343">
        <w:rPr>
          <w:rFonts w:ascii="Times New Roman" w:eastAsia="Times New Roman" w:hAnsi="Times New Roman" w:cs="Times New Roman"/>
          <w:b/>
          <w:sz w:val="24"/>
          <w:szCs w:val="22"/>
        </w:rPr>
        <w:t>1 захтев за покретање прекршајног поступка</w:t>
      </w:r>
      <w:r w:rsidRPr="005C4343">
        <w:rPr>
          <w:rFonts w:ascii="Times New Roman" w:eastAsia="Times New Roman" w:hAnsi="Times New Roman" w:cs="Times New Roman"/>
          <w:b/>
          <w:sz w:val="24"/>
          <w:szCs w:val="22"/>
          <w:lang w:val="sr-Cyrl-RS"/>
        </w:rPr>
        <w:t xml:space="preserve"> против  физичког лица које обавља нерегистровану делатност  </w:t>
      </w:r>
      <w:r w:rsidRPr="005C4343">
        <w:rPr>
          <w:rFonts w:ascii="Times New Roman" w:eastAsia="Times New Roman" w:hAnsi="Times New Roman" w:cs="Times New Roman"/>
          <w:sz w:val="24"/>
          <w:szCs w:val="22"/>
          <w:lang w:val="sr-Cyrl-RS"/>
        </w:rPr>
        <w:t xml:space="preserve"> и </w:t>
      </w:r>
      <w:r w:rsidRPr="005C4343">
        <w:rPr>
          <w:rFonts w:ascii="Times New Roman" w:eastAsia="Times New Roman" w:hAnsi="Times New Roman" w:cs="Times New Roman"/>
          <w:sz w:val="24"/>
          <w:szCs w:val="22"/>
        </w:rPr>
        <w:t>донели</w:t>
      </w:r>
      <w:r w:rsidRPr="005C4343">
        <w:rPr>
          <w:rFonts w:ascii="Times New Roman" w:eastAsia="Times New Roman" w:hAnsi="Times New Roman" w:cs="Times New Roman"/>
          <w:b/>
          <w:sz w:val="24"/>
          <w:szCs w:val="22"/>
        </w:rPr>
        <w:t xml:space="preserve"> </w:t>
      </w:r>
      <w:r w:rsidRPr="005C4343">
        <w:rPr>
          <w:rFonts w:ascii="Times New Roman" w:eastAsia="Times New Roman" w:hAnsi="Times New Roman" w:cs="Times New Roman"/>
          <w:b/>
          <w:sz w:val="24"/>
          <w:szCs w:val="22"/>
          <w:lang w:val="sr-Cyrl-RS"/>
        </w:rPr>
        <w:t xml:space="preserve"> су</w:t>
      </w:r>
      <w:r w:rsidRPr="005C4343">
        <w:rPr>
          <w:rFonts w:ascii="Times New Roman" w:eastAsia="Times New Roman" w:hAnsi="Times New Roman" w:cs="Times New Roman"/>
          <w:sz w:val="24"/>
          <w:szCs w:val="22"/>
          <w:lang w:val="sr-Cyrl-RS"/>
        </w:rPr>
        <w:t xml:space="preserve"> </w:t>
      </w:r>
      <w:r w:rsidRPr="005C4343">
        <w:rPr>
          <w:rFonts w:ascii="Times New Roman" w:eastAsia="Times New Roman" w:hAnsi="Times New Roman" w:cs="Times New Roman"/>
          <w:b/>
          <w:sz w:val="24"/>
          <w:szCs w:val="22"/>
          <w:lang w:val="sr-Cyrl-RS"/>
        </w:rPr>
        <w:t>1</w:t>
      </w:r>
      <w:r w:rsidRPr="005C4343">
        <w:rPr>
          <w:rFonts w:ascii="Times New Roman" w:eastAsia="Times New Roman" w:hAnsi="Times New Roman" w:cs="Times New Roman"/>
          <w:sz w:val="24"/>
          <w:szCs w:val="22"/>
          <w:lang w:val="sr-Cyrl-RS"/>
        </w:rPr>
        <w:t xml:space="preserve"> </w:t>
      </w:r>
      <w:r w:rsidRPr="005C4343">
        <w:rPr>
          <w:rFonts w:ascii="Times New Roman" w:eastAsia="Times New Roman" w:hAnsi="Times New Roman" w:cs="Times New Roman"/>
          <w:b/>
          <w:sz w:val="24"/>
          <w:szCs w:val="22"/>
          <w:lang w:val="sr-Cyrl-RS"/>
        </w:rPr>
        <w:t>решење</w:t>
      </w:r>
      <w:r w:rsidRPr="005C4343">
        <w:rPr>
          <w:rFonts w:ascii="Times New Roman" w:eastAsia="Times New Roman" w:hAnsi="Times New Roman" w:cs="Times New Roman"/>
          <w:b/>
          <w:sz w:val="24"/>
          <w:szCs w:val="22"/>
        </w:rPr>
        <w:t>,</w:t>
      </w:r>
      <w:r w:rsidRPr="005C4343">
        <w:rPr>
          <w:rFonts w:ascii="Times New Roman" w:eastAsia="Times New Roman" w:hAnsi="Times New Roman" w:cs="Times New Roman"/>
          <w:sz w:val="24"/>
          <w:szCs w:val="22"/>
        </w:rPr>
        <w:t xml:space="preserve"> којим</w:t>
      </w:r>
      <w:r w:rsidRPr="005C4343">
        <w:rPr>
          <w:rFonts w:ascii="Times New Roman" w:eastAsia="Times New Roman" w:hAnsi="Times New Roman" w:cs="Times New Roman"/>
          <w:sz w:val="24"/>
          <w:szCs w:val="22"/>
          <w:lang w:val="sr-Cyrl-RS"/>
        </w:rPr>
        <w:t xml:space="preserve"> </w:t>
      </w:r>
      <w:r w:rsidRPr="005C4343">
        <w:rPr>
          <w:rFonts w:ascii="Times New Roman" w:eastAsia="Times New Roman" w:hAnsi="Times New Roman" w:cs="Times New Roman"/>
          <w:sz w:val="24"/>
          <w:szCs w:val="22"/>
        </w:rPr>
        <w:t xml:space="preserve"> </w:t>
      </w:r>
      <w:r w:rsidRPr="005C4343">
        <w:rPr>
          <w:rFonts w:ascii="Times New Roman" w:eastAsia="Times New Roman" w:hAnsi="Times New Roman" w:cs="Times New Roman"/>
          <w:sz w:val="24"/>
          <w:szCs w:val="22"/>
          <w:lang w:val="sr-Cyrl-RS"/>
        </w:rPr>
        <w:t xml:space="preserve">је </w:t>
      </w:r>
      <w:r w:rsidRPr="005C4343">
        <w:rPr>
          <w:rFonts w:ascii="Times New Roman" w:eastAsia="Times New Roman" w:hAnsi="Times New Roman" w:cs="Times New Roman"/>
          <w:sz w:val="24"/>
          <w:szCs w:val="22"/>
        </w:rPr>
        <w:t xml:space="preserve"> налож</w:t>
      </w:r>
      <w:r w:rsidRPr="005C4343">
        <w:rPr>
          <w:rFonts w:ascii="Times New Roman" w:eastAsia="Times New Roman" w:hAnsi="Times New Roman" w:cs="Times New Roman"/>
          <w:sz w:val="24"/>
          <w:szCs w:val="22"/>
          <w:lang w:val="sr-Cyrl-RS"/>
        </w:rPr>
        <w:t xml:space="preserve">ено физичким лицу које обавља нерегистровану делатност </w:t>
      </w:r>
      <w:r w:rsidRPr="005C4343">
        <w:rPr>
          <w:rFonts w:ascii="Times New Roman" w:eastAsia="Times New Roman" w:hAnsi="Times New Roman" w:cs="Times New Roman"/>
          <w:sz w:val="24"/>
          <w:szCs w:val="22"/>
        </w:rPr>
        <w:t xml:space="preserve"> да без одлагања покрен</w:t>
      </w:r>
      <w:r w:rsidRPr="005C4343">
        <w:rPr>
          <w:rFonts w:ascii="Times New Roman" w:eastAsia="Times New Roman" w:hAnsi="Times New Roman" w:cs="Times New Roman"/>
          <w:sz w:val="24"/>
          <w:szCs w:val="22"/>
          <w:lang w:val="sr-Cyrl-RS"/>
        </w:rPr>
        <w:t>е</w:t>
      </w:r>
      <w:r w:rsidRPr="005C4343">
        <w:rPr>
          <w:rFonts w:ascii="Times New Roman" w:eastAsia="Times New Roman" w:hAnsi="Times New Roman" w:cs="Times New Roman"/>
          <w:sz w:val="24"/>
          <w:szCs w:val="22"/>
        </w:rPr>
        <w:t xml:space="preserve"> прописани поступак за упис у регистар </w:t>
      </w:r>
      <w:r w:rsidRPr="005C4343">
        <w:rPr>
          <w:rFonts w:ascii="Times New Roman" w:eastAsia="Times New Roman" w:hAnsi="Times New Roman" w:cs="Times New Roman"/>
          <w:sz w:val="24"/>
          <w:szCs w:val="22"/>
          <w:lang w:val="sr-Cyrl-RS"/>
        </w:rPr>
        <w:t xml:space="preserve">Агенције за привредне регистр </w:t>
      </w:r>
      <w:r w:rsidRPr="005C4343">
        <w:rPr>
          <w:rFonts w:ascii="Times New Roman" w:eastAsia="Times New Roman" w:hAnsi="Times New Roman" w:cs="Times New Roman"/>
          <w:sz w:val="24"/>
          <w:szCs w:val="22"/>
        </w:rPr>
        <w:t xml:space="preserve">и </w:t>
      </w:r>
      <w:r w:rsidRPr="005C4343">
        <w:rPr>
          <w:rFonts w:ascii="Times New Roman" w:eastAsia="Times New Roman" w:hAnsi="Times New Roman" w:cs="Times New Roman"/>
          <w:b/>
          <w:sz w:val="24"/>
          <w:szCs w:val="22"/>
        </w:rPr>
        <w:t>забра</w:t>
      </w:r>
      <w:r w:rsidRPr="005C4343">
        <w:rPr>
          <w:rFonts w:ascii="Times New Roman" w:eastAsia="Times New Roman" w:hAnsi="Times New Roman" w:cs="Times New Roman"/>
          <w:b/>
          <w:sz w:val="24"/>
          <w:szCs w:val="22"/>
          <w:lang w:val="sr-Cyrl-RS"/>
        </w:rPr>
        <w:t xml:space="preserve">њено  </w:t>
      </w:r>
      <w:r w:rsidRPr="005C4343">
        <w:rPr>
          <w:rFonts w:ascii="Times New Roman" w:eastAsia="Times New Roman" w:hAnsi="Times New Roman" w:cs="Times New Roman"/>
          <w:sz w:val="24"/>
          <w:szCs w:val="22"/>
        </w:rPr>
        <w:t xml:space="preserve">му </w:t>
      </w:r>
      <w:r w:rsidRPr="005C4343">
        <w:rPr>
          <w:rFonts w:ascii="Times New Roman" w:eastAsia="Times New Roman" w:hAnsi="Times New Roman" w:cs="Times New Roman"/>
          <w:sz w:val="24"/>
          <w:szCs w:val="22"/>
          <w:lang w:val="sr-Cyrl-RS"/>
        </w:rPr>
        <w:t xml:space="preserve">је </w:t>
      </w:r>
      <w:r w:rsidRPr="005C4343">
        <w:rPr>
          <w:rFonts w:ascii="Times New Roman" w:eastAsia="Times New Roman" w:hAnsi="Times New Roman" w:cs="Times New Roman"/>
          <w:sz w:val="24"/>
          <w:szCs w:val="22"/>
        </w:rPr>
        <w:t xml:space="preserve"> даље обављање делатности или вршење активности до испуњења за то прописаних  услова</w:t>
      </w:r>
      <w:r w:rsidRPr="005C4343">
        <w:rPr>
          <w:rFonts w:ascii="Times New Roman" w:eastAsia="Times New Roman" w:hAnsi="Times New Roman" w:cs="Times New Roman"/>
          <w:b/>
          <w:sz w:val="24"/>
          <w:szCs w:val="22"/>
          <w:lang w:val="sr-Cyrl-RS"/>
        </w:rPr>
        <w:t>.</w:t>
      </w:r>
    </w:p>
    <w:p w:rsidR="006051A4" w:rsidRPr="005C4343" w:rsidRDefault="006051A4" w:rsidP="006051A4">
      <w:pPr>
        <w:tabs>
          <w:tab w:val="left" w:pos="1134"/>
          <w:tab w:val="left" w:pos="1440"/>
        </w:tabs>
        <w:spacing w:after="12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051A4" w:rsidRPr="005C4343" w:rsidRDefault="006051A4" w:rsidP="006051A4">
      <w:pPr>
        <w:pStyle w:val="ListParagraph"/>
        <w:numPr>
          <w:ilvl w:val="0"/>
          <w:numId w:val="28"/>
        </w:numPr>
        <w:tabs>
          <w:tab w:val="left" w:pos="1134"/>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донели </w:t>
      </w:r>
      <w:r w:rsidRPr="005C4343">
        <w:rPr>
          <w:rFonts w:ascii="Times New Roman" w:eastAsia="Times New Roman" w:hAnsi="Times New Roman" w:cs="Times New Roman"/>
          <w:b/>
          <w:sz w:val="24"/>
          <w:szCs w:val="24"/>
          <w:lang w:val="sr-Cyrl-RS"/>
        </w:rPr>
        <w:t>9</w:t>
      </w:r>
      <w:r w:rsidRPr="005C4343">
        <w:rPr>
          <w:rFonts w:ascii="Times New Roman" w:eastAsia="Times New Roman" w:hAnsi="Times New Roman" w:cs="Times New Roman"/>
          <w:sz w:val="24"/>
          <w:szCs w:val="24"/>
          <w:lang w:val="sr-Cyrl-RS"/>
        </w:rPr>
        <w:t xml:space="preserve"> решења са  </w:t>
      </w:r>
      <w:r w:rsidRPr="005C4343">
        <w:rPr>
          <w:rFonts w:ascii="Times New Roman" w:eastAsia="Times New Roman" w:hAnsi="Times New Roman" w:cs="Times New Roman"/>
          <w:b/>
          <w:sz w:val="24"/>
          <w:szCs w:val="24"/>
          <w:lang w:val="sr-Cyrl-RS"/>
        </w:rPr>
        <w:t>18</w:t>
      </w:r>
      <w:r w:rsidRPr="005C4343">
        <w:rPr>
          <w:rFonts w:ascii="Times New Roman" w:eastAsia="Times New Roman" w:hAnsi="Times New Roman" w:cs="Times New Roman"/>
          <w:sz w:val="24"/>
          <w:szCs w:val="24"/>
          <w:lang w:val="sr-Latn-RS"/>
        </w:rPr>
        <w:t xml:space="preserve"> </w:t>
      </w:r>
      <w:r w:rsidRPr="005C4343">
        <w:rPr>
          <w:rFonts w:ascii="Times New Roman" w:eastAsia="Times New Roman" w:hAnsi="Times New Roman" w:cs="Times New Roman"/>
          <w:sz w:val="24"/>
          <w:szCs w:val="24"/>
          <w:lang w:val="sr-Cyrl-RS"/>
        </w:rPr>
        <w:t xml:space="preserve"> наложених мера за  отклањање  утврђених недостатака  у </w:t>
      </w:r>
    </w:p>
    <w:p w:rsidR="006051A4" w:rsidRPr="005C4343" w:rsidRDefault="006051A4" w:rsidP="006051A4">
      <w:pPr>
        <w:tabs>
          <w:tab w:val="left" w:pos="1080"/>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            области безбедности и здравља на раду, </w:t>
      </w:r>
    </w:p>
    <w:p w:rsidR="006051A4" w:rsidRPr="005C4343" w:rsidRDefault="006051A4" w:rsidP="006051A4">
      <w:pPr>
        <w:pStyle w:val="ListParagraph"/>
        <w:numPr>
          <w:ilvl w:val="0"/>
          <w:numId w:val="8"/>
        </w:numPr>
        <w:tabs>
          <w:tab w:val="left" w:pos="1080"/>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донели </w:t>
      </w:r>
      <w:r w:rsidRPr="005C4343">
        <w:rPr>
          <w:rFonts w:ascii="Times New Roman" w:eastAsia="Times New Roman" w:hAnsi="Times New Roman" w:cs="Times New Roman"/>
          <w:b/>
          <w:sz w:val="24"/>
          <w:szCs w:val="24"/>
          <w:lang w:val="sr-Cyrl-RS"/>
        </w:rPr>
        <w:t>2</w:t>
      </w:r>
      <w:r w:rsidRPr="005C4343">
        <w:rPr>
          <w:rFonts w:ascii="Times New Roman" w:eastAsia="Times New Roman" w:hAnsi="Times New Roman" w:cs="Times New Roman"/>
          <w:sz w:val="24"/>
          <w:szCs w:val="24"/>
          <w:lang w:val="sr-Cyrl-RS"/>
        </w:rPr>
        <w:t xml:space="preserve"> решења о забрани рада на месту рада,</w:t>
      </w:r>
    </w:p>
    <w:p w:rsidR="006051A4" w:rsidRPr="005C4343" w:rsidRDefault="006051A4" w:rsidP="006051A4">
      <w:pPr>
        <w:pStyle w:val="ListParagraph"/>
        <w:numPr>
          <w:ilvl w:val="0"/>
          <w:numId w:val="8"/>
        </w:numPr>
        <w:tabs>
          <w:tab w:val="left" w:pos="1080"/>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донели </w:t>
      </w:r>
      <w:r w:rsidRPr="005C4343">
        <w:rPr>
          <w:rFonts w:ascii="Times New Roman" w:eastAsia="Times New Roman" w:hAnsi="Times New Roman" w:cs="Times New Roman"/>
          <w:b/>
          <w:sz w:val="24"/>
          <w:szCs w:val="24"/>
          <w:lang w:val="sr-Cyrl-RS"/>
        </w:rPr>
        <w:t>9</w:t>
      </w:r>
      <w:r w:rsidRPr="005C4343">
        <w:rPr>
          <w:rFonts w:ascii="Times New Roman" w:eastAsia="Times New Roman" w:hAnsi="Times New Roman" w:cs="Times New Roman"/>
          <w:sz w:val="24"/>
          <w:szCs w:val="24"/>
          <w:lang w:val="sr-Latn-RS"/>
        </w:rPr>
        <w:t xml:space="preserve"> </w:t>
      </w:r>
      <w:r w:rsidRPr="005C4343">
        <w:rPr>
          <w:rFonts w:ascii="Times New Roman" w:eastAsia="Times New Roman" w:hAnsi="Times New Roman" w:cs="Times New Roman"/>
          <w:sz w:val="24"/>
          <w:szCs w:val="24"/>
          <w:lang w:val="sr-Cyrl-RS"/>
        </w:rPr>
        <w:t xml:space="preserve"> налога на </w:t>
      </w:r>
      <w:r w:rsidRPr="005C4343">
        <w:rPr>
          <w:rFonts w:ascii="Times New Roman" w:eastAsia="Times New Roman" w:hAnsi="Times New Roman" w:cs="Times New Roman"/>
          <w:b/>
          <w:sz w:val="24"/>
          <w:szCs w:val="24"/>
          <w:lang w:val="sr-Cyrl-RS"/>
        </w:rPr>
        <w:t>6</w:t>
      </w:r>
      <w:r w:rsidRPr="005C4343">
        <w:rPr>
          <w:rFonts w:ascii="Times New Roman" w:eastAsia="Times New Roman" w:hAnsi="Times New Roman" w:cs="Times New Roman"/>
          <w:sz w:val="24"/>
          <w:szCs w:val="24"/>
          <w:lang w:val="sr-Latn-RS"/>
        </w:rPr>
        <w:t xml:space="preserve"> </w:t>
      </w:r>
      <w:r w:rsidRPr="005C4343">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6051A4" w:rsidRPr="005C4343" w:rsidRDefault="006051A4" w:rsidP="006051A4">
      <w:pPr>
        <w:tabs>
          <w:tab w:val="left" w:pos="1080"/>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            области радних односа,</w:t>
      </w:r>
    </w:p>
    <w:p w:rsidR="006051A4" w:rsidRPr="005C4343" w:rsidRDefault="006051A4" w:rsidP="006051A4">
      <w:pPr>
        <w:pStyle w:val="ListParagraph"/>
        <w:numPr>
          <w:ilvl w:val="0"/>
          <w:numId w:val="29"/>
        </w:numPr>
        <w:tabs>
          <w:tab w:val="left" w:pos="1080"/>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донели </w:t>
      </w:r>
      <w:r w:rsidRPr="005C4343">
        <w:rPr>
          <w:rFonts w:ascii="Times New Roman" w:eastAsia="Times New Roman" w:hAnsi="Times New Roman" w:cs="Times New Roman"/>
          <w:b/>
          <w:sz w:val="24"/>
          <w:szCs w:val="24"/>
          <w:lang w:val="sr-Latn-RS"/>
        </w:rPr>
        <w:t>13</w:t>
      </w:r>
      <w:r w:rsidRPr="005C4343">
        <w:rPr>
          <w:rFonts w:ascii="Times New Roman" w:eastAsia="Times New Roman" w:hAnsi="Times New Roman" w:cs="Times New Roman"/>
          <w:sz w:val="24"/>
          <w:szCs w:val="24"/>
          <w:lang w:val="sr-Cyrl-RS"/>
        </w:rPr>
        <w:t xml:space="preserve"> указивања,</w:t>
      </w:r>
    </w:p>
    <w:p w:rsidR="006051A4" w:rsidRPr="005C4343" w:rsidRDefault="006051A4" w:rsidP="006051A4">
      <w:pPr>
        <w:pStyle w:val="ListParagraph"/>
        <w:numPr>
          <w:ilvl w:val="0"/>
          <w:numId w:val="29"/>
        </w:numPr>
        <w:tabs>
          <w:tab w:val="left" w:pos="1080"/>
        </w:tabs>
        <w:spacing w:after="0" w:line="240" w:lineRule="auto"/>
        <w:jc w:val="both"/>
        <w:rPr>
          <w:rFonts w:ascii="Times New Roman" w:eastAsia="Times New Roman" w:hAnsi="Times New Roman" w:cs="Times New Roman"/>
          <w:b/>
          <w:sz w:val="24"/>
          <w:szCs w:val="24"/>
          <w:lang w:val="sr-Cyrl-RS"/>
        </w:rPr>
      </w:pPr>
      <w:r w:rsidRPr="005C4343">
        <w:rPr>
          <w:rFonts w:ascii="Times New Roman" w:eastAsia="Times New Roman" w:hAnsi="Times New Roman" w:cs="Times New Roman"/>
          <w:sz w:val="24"/>
          <w:szCs w:val="24"/>
          <w:lang w:val="sr-Cyrl-RS"/>
        </w:rPr>
        <w:t xml:space="preserve">поднели  </w:t>
      </w:r>
      <w:r w:rsidRPr="005C4343">
        <w:rPr>
          <w:rFonts w:ascii="Times New Roman" w:eastAsia="Times New Roman" w:hAnsi="Times New Roman" w:cs="Times New Roman"/>
          <w:b/>
          <w:sz w:val="24"/>
          <w:szCs w:val="24"/>
          <w:lang w:val="sr-Cyrl-RS"/>
        </w:rPr>
        <w:t>4</w:t>
      </w:r>
      <w:r w:rsidRPr="005C4343">
        <w:rPr>
          <w:rFonts w:ascii="Times New Roman" w:eastAsia="Times New Roman" w:hAnsi="Times New Roman" w:cs="Times New Roman"/>
          <w:sz w:val="24"/>
          <w:szCs w:val="24"/>
          <w:lang w:val="sr-Latn-RS"/>
        </w:rPr>
        <w:t xml:space="preserve"> </w:t>
      </w:r>
      <w:r w:rsidRPr="005C4343">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6051A4" w:rsidRPr="005C4343" w:rsidRDefault="006051A4" w:rsidP="006051A4">
      <w:pPr>
        <w:pStyle w:val="ListParagraph"/>
        <w:numPr>
          <w:ilvl w:val="0"/>
          <w:numId w:val="29"/>
        </w:numPr>
        <w:tabs>
          <w:tab w:val="left" w:pos="1080"/>
        </w:tabs>
        <w:spacing w:after="0" w:line="240" w:lineRule="auto"/>
        <w:jc w:val="both"/>
        <w:rPr>
          <w:rFonts w:ascii="Times New Roman" w:eastAsia="Times New Roman" w:hAnsi="Times New Roman" w:cs="Times New Roman"/>
          <w:b/>
          <w:sz w:val="24"/>
          <w:szCs w:val="24"/>
          <w:lang w:val="sr-Cyrl-RS"/>
        </w:rPr>
      </w:pPr>
      <w:r w:rsidRPr="005C4343">
        <w:rPr>
          <w:rFonts w:ascii="Times New Roman" w:eastAsia="Times New Roman" w:hAnsi="Times New Roman" w:cs="Times New Roman"/>
          <w:sz w:val="24"/>
          <w:szCs w:val="24"/>
          <w:lang w:val="sr-Cyrl-RS"/>
        </w:rPr>
        <w:t xml:space="preserve">поднели </w:t>
      </w:r>
      <w:r w:rsidRPr="005C4343">
        <w:rPr>
          <w:rFonts w:ascii="Times New Roman" w:eastAsia="Times New Roman" w:hAnsi="Times New Roman" w:cs="Times New Roman"/>
          <w:b/>
          <w:sz w:val="24"/>
          <w:szCs w:val="24"/>
          <w:lang w:val="sr-Cyrl-RS"/>
        </w:rPr>
        <w:t xml:space="preserve">2 </w:t>
      </w:r>
      <w:r w:rsidRPr="005C4343">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6051A4" w:rsidRDefault="006051A4" w:rsidP="006051A4">
      <w:pPr>
        <w:tabs>
          <w:tab w:val="left" w:pos="1080"/>
        </w:tabs>
        <w:spacing w:after="0" w:line="240" w:lineRule="auto"/>
        <w:jc w:val="both"/>
        <w:rPr>
          <w:rFonts w:ascii="Times New Roman" w:eastAsia="Times New Roman" w:hAnsi="Times New Roman" w:cs="Times New Roman"/>
          <w:sz w:val="24"/>
          <w:szCs w:val="24"/>
          <w:lang w:val="sr-Cyrl-RS"/>
        </w:rPr>
      </w:pPr>
      <w:r w:rsidRPr="005C4343">
        <w:rPr>
          <w:rFonts w:ascii="Times New Roman" w:eastAsia="Times New Roman" w:hAnsi="Times New Roman" w:cs="Times New Roman"/>
          <w:sz w:val="24"/>
          <w:szCs w:val="24"/>
          <w:lang w:val="sr-Cyrl-RS"/>
        </w:rPr>
        <w:t xml:space="preserve">            здравља на раду.</w:t>
      </w:r>
    </w:p>
    <w:p w:rsidR="00F06F63" w:rsidRPr="00D03CF8" w:rsidRDefault="00F06F63" w:rsidP="00F06F63">
      <w:pPr>
        <w:tabs>
          <w:tab w:val="left" w:pos="1080"/>
        </w:tabs>
        <w:spacing w:after="0" w:line="240" w:lineRule="auto"/>
        <w:jc w:val="both"/>
        <w:rPr>
          <w:rFonts w:ascii="Times New Roman" w:eastAsia="Times New Roman" w:hAnsi="Times New Roman" w:cs="Times New Roman"/>
          <w:b/>
          <w:sz w:val="20"/>
          <w:szCs w:val="20"/>
          <w:lang w:val="sr-Cyrl-RS"/>
        </w:rPr>
      </w:pPr>
    </w:p>
    <w:p w:rsidR="00F06F63" w:rsidRPr="006051A4" w:rsidRDefault="00F06F63" w:rsidP="006051A4">
      <w:pPr>
        <w:tabs>
          <w:tab w:val="left" w:pos="1440"/>
        </w:tabs>
        <w:jc w:val="both"/>
        <w:rPr>
          <w:rFonts w:ascii="Times New Roman" w:eastAsia="Times New Roman" w:hAnsi="Times New Roman" w:cs="Times New Roman"/>
          <w:b/>
          <w:sz w:val="24"/>
          <w:szCs w:val="24"/>
          <w:lang w:val="sr-Latn-RS"/>
        </w:rPr>
      </w:pPr>
      <w:r w:rsidRPr="00D03CF8">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w:t>
      </w:r>
      <w:r w:rsidRPr="00D03CF8">
        <w:rPr>
          <w:rFonts w:ascii="Times New Roman" w:eastAsia="Times New Roman" w:hAnsi="Times New Roman" w:cs="Times New Roman"/>
          <w:b/>
          <w:sz w:val="24"/>
          <w:szCs w:val="24"/>
          <w:lang w:val="sr-Cyrl-RS"/>
        </w:rPr>
        <w:t xml:space="preserve">Дана 14. марта </w:t>
      </w:r>
      <w:r w:rsidRPr="00D03CF8">
        <w:rPr>
          <w:rFonts w:ascii="Times New Roman" w:eastAsia="Times New Roman" w:hAnsi="Times New Roman" w:cs="Times New Roman"/>
          <w:b/>
          <w:sz w:val="24"/>
          <w:szCs w:val="24"/>
          <w:lang w:val="sr-Cyrl-CS"/>
        </w:rPr>
        <w:t>2024. године</w:t>
      </w:r>
      <w:r w:rsidRPr="00D03CF8">
        <w:rPr>
          <w:rFonts w:ascii="Times New Roman" w:eastAsia="Times New Roman" w:hAnsi="Times New Roman" w:cs="Times New Roman"/>
          <w:sz w:val="24"/>
          <w:szCs w:val="24"/>
          <w:lang w:val="sr-Cyrl-RS"/>
        </w:rPr>
        <w:t xml:space="preserve">,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w:t>
      </w:r>
      <w:r w:rsidRPr="00D03CF8">
        <w:rPr>
          <w:rFonts w:ascii="Times New Roman" w:eastAsia="Times New Roman" w:hAnsi="Times New Roman" w:cs="Times New Roman"/>
          <w:b/>
          <w:sz w:val="24"/>
          <w:szCs w:val="24"/>
          <w:lang w:val="sr-Cyrl-RS"/>
        </w:rPr>
        <w:t xml:space="preserve">у различитим делатностима </w:t>
      </w:r>
      <w:r w:rsidRPr="00D03CF8">
        <w:rPr>
          <w:rFonts w:ascii="Times New Roman" w:eastAsia="Times New Roman" w:hAnsi="Times New Roman" w:cs="Times New Roman"/>
          <w:b/>
          <w:sz w:val="24"/>
          <w:szCs w:val="24"/>
          <w:lang w:val="sr-Cyrl-CS"/>
        </w:rPr>
        <w:t>у Крагујевцу</w:t>
      </w:r>
      <w:r w:rsidRPr="00D03CF8">
        <w:rPr>
          <w:rFonts w:ascii="Times New Roman" w:eastAsia="Times New Roman" w:hAnsi="Times New Roman" w:cs="Times New Roman"/>
          <w:b/>
          <w:sz w:val="24"/>
          <w:szCs w:val="24"/>
          <w:lang w:val="sr-Latn-RS"/>
        </w:rPr>
        <w:t>.</w:t>
      </w:r>
      <w:r>
        <w:rPr>
          <w:rFonts w:ascii="Times New Roman" w:eastAsia="Times New Roman" w:hAnsi="Times New Roman" w:cs="Times New Roman"/>
          <w:sz w:val="24"/>
          <w:szCs w:val="24"/>
          <w:lang w:val="sr-Cyrl-RS"/>
        </w:rPr>
        <w:t xml:space="preserve"> </w:t>
      </w:r>
      <w:r w:rsidRPr="00D03CF8">
        <w:rPr>
          <w:rFonts w:ascii="Times New Roman" w:eastAsia="Times New Roman" w:hAnsi="Times New Roman" w:cs="Times New Roman"/>
          <w:sz w:val="24"/>
          <w:szCs w:val="24"/>
          <w:lang w:val="sr-Cyrl-RS"/>
        </w:rPr>
        <w:t>Извршен</w:t>
      </w:r>
      <w:r w:rsidR="006051A4">
        <w:rPr>
          <w:rFonts w:ascii="Times New Roman" w:eastAsia="Times New Roman" w:hAnsi="Times New Roman" w:cs="Times New Roman"/>
          <w:sz w:val="24"/>
          <w:szCs w:val="24"/>
          <w:lang w:val="sr-Cyrl-RS"/>
        </w:rPr>
        <w:t>о</w:t>
      </w:r>
      <w:r w:rsidRPr="00D03CF8">
        <w:rPr>
          <w:rFonts w:ascii="Times New Roman" w:eastAsia="Times New Roman" w:hAnsi="Times New Roman" w:cs="Times New Roman"/>
          <w:sz w:val="24"/>
          <w:szCs w:val="24"/>
          <w:lang w:val="sr-Cyrl-RS"/>
        </w:rPr>
        <w:t xml:space="preserve"> </w:t>
      </w:r>
      <w:r w:rsidR="006051A4">
        <w:rPr>
          <w:rFonts w:ascii="Times New Roman" w:eastAsia="Times New Roman" w:hAnsi="Times New Roman" w:cs="Times New Roman"/>
          <w:sz w:val="24"/>
          <w:szCs w:val="24"/>
          <w:lang w:val="sr-Cyrl-RS"/>
        </w:rPr>
        <w:t>је</w:t>
      </w:r>
      <w:r w:rsidRPr="00D03CF8">
        <w:rPr>
          <w:rFonts w:ascii="Times New Roman" w:eastAsia="Times New Roman" w:hAnsi="Times New Roman" w:cs="Times New Roman"/>
          <w:sz w:val="24"/>
          <w:szCs w:val="24"/>
          <w:lang w:val="sr-Cyrl-RS"/>
        </w:rPr>
        <w:t xml:space="preserve"> укупно </w:t>
      </w:r>
      <w:r w:rsidRPr="00D03CF8">
        <w:rPr>
          <w:rFonts w:ascii="Times New Roman" w:eastAsia="Times New Roman" w:hAnsi="Times New Roman" w:cs="Times New Roman"/>
          <w:b/>
          <w:sz w:val="24"/>
          <w:szCs w:val="24"/>
          <w:lang w:val="sr-Cyrl-RS"/>
        </w:rPr>
        <w:t>19</w:t>
      </w:r>
      <w:r w:rsidRPr="00D03CF8">
        <w:rPr>
          <w:rFonts w:ascii="Times New Roman" w:eastAsia="Times New Roman" w:hAnsi="Times New Roman" w:cs="Times New Roman"/>
          <w:b/>
          <w:sz w:val="24"/>
          <w:szCs w:val="24"/>
          <w:lang w:val="sr-Latn-RS"/>
        </w:rPr>
        <w:t xml:space="preserve"> </w:t>
      </w:r>
      <w:r w:rsidRPr="00D03CF8">
        <w:rPr>
          <w:rFonts w:ascii="Times New Roman" w:eastAsia="Times New Roman" w:hAnsi="Times New Roman" w:cs="Times New Roman"/>
          <w:sz w:val="24"/>
          <w:szCs w:val="24"/>
          <w:lang w:val="sr-Cyrl-RS"/>
        </w:rPr>
        <w:t xml:space="preserve"> инспекцијск</w:t>
      </w:r>
      <w:r w:rsidR="006051A4">
        <w:rPr>
          <w:rFonts w:ascii="Times New Roman" w:eastAsia="Times New Roman" w:hAnsi="Times New Roman" w:cs="Times New Roman"/>
          <w:sz w:val="24"/>
          <w:szCs w:val="24"/>
          <w:lang w:val="sr-Cyrl-RS"/>
        </w:rPr>
        <w:t>их</w:t>
      </w:r>
      <w:r w:rsidRPr="00D03CF8">
        <w:rPr>
          <w:rFonts w:ascii="Times New Roman" w:eastAsia="Times New Roman" w:hAnsi="Times New Roman" w:cs="Times New Roman"/>
          <w:sz w:val="24"/>
          <w:szCs w:val="24"/>
          <w:lang w:val="sr-Cyrl-RS"/>
        </w:rPr>
        <w:t xml:space="preserve"> надзора, којима су обухваћена </w:t>
      </w:r>
      <w:r w:rsidRPr="00D03CF8">
        <w:rPr>
          <w:rFonts w:ascii="Times New Roman" w:eastAsia="Times New Roman" w:hAnsi="Times New Roman" w:cs="Times New Roman"/>
          <w:b/>
          <w:sz w:val="24"/>
          <w:szCs w:val="24"/>
          <w:lang w:val="sr-Cyrl-RS"/>
        </w:rPr>
        <w:t>25</w:t>
      </w:r>
      <w:r w:rsidRPr="00D03CF8">
        <w:rPr>
          <w:rFonts w:ascii="Times New Roman" w:eastAsia="Times New Roman" w:hAnsi="Times New Roman" w:cs="Times New Roman"/>
          <w:sz w:val="24"/>
          <w:szCs w:val="24"/>
          <w:lang w:val="sr-Cyrl-RS"/>
        </w:rPr>
        <w:t xml:space="preserve"> радно ангажован</w:t>
      </w:r>
      <w:r w:rsidR="006051A4">
        <w:rPr>
          <w:rFonts w:ascii="Times New Roman" w:eastAsia="Times New Roman" w:hAnsi="Times New Roman" w:cs="Times New Roman"/>
          <w:sz w:val="24"/>
          <w:szCs w:val="24"/>
          <w:lang w:val="sr-Cyrl-RS"/>
        </w:rPr>
        <w:t>их</w:t>
      </w:r>
      <w:r w:rsidRPr="00D03CF8">
        <w:rPr>
          <w:rFonts w:ascii="Times New Roman" w:eastAsia="Times New Roman" w:hAnsi="Times New Roman" w:cs="Times New Roman"/>
          <w:sz w:val="24"/>
          <w:szCs w:val="24"/>
          <w:lang w:val="sr-Cyrl-RS"/>
        </w:rPr>
        <w:t xml:space="preserve"> лица, од којих су </w:t>
      </w:r>
      <w:r w:rsidRPr="00D03CF8">
        <w:rPr>
          <w:rFonts w:ascii="Times New Roman" w:eastAsia="Times New Roman" w:hAnsi="Times New Roman" w:cs="Times New Roman"/>
          <w:b/>
          <w:sz w:val="24"/>
          <w:szCs w:val="24"/>
          <w:lang w:val="sr-Cyrl-RS"/>
        </w:rPr>
        <w:t>4</w:t>
      </w:r>
      <w:r w:rsidRPr="00D03CF8">
        <w:rPr>
          <w:rFonts w:ascii="Times New Roman" w:eastAsia="Times New Roman" w:hAnsi="Times New Roman" w:cs="Times New Roman"/>
          <w:sz w:val="24"/>
          <w:szCs w:val="24"/>
          <w:lang w:val="sr-Latn-RS"/>
        </w:rPr>
        <w:t xml:space="preserve"> </w:t>
      </w:r>
      <w:r w:rsidRPr="00D03CF8">
        <w:rPr>
          <w:rFonts w:ascii="Times New Roman" w:eastAsia="Times New Roman" w:hAnsi="Times New Roman" w:cs="Times New Roman"/>
          <w:sz w:val="24"/>
          <w:szCs w:val="24"/>
          <w:lang w:val="sr-Cyrl-RS"/>
        </w:rPr>
        <w:t xml:space="preserve"> лица радила „на црно“. </w:t>
      </w:r>
    </w:p>
    <w:p w:rsidR="00F06F63" w:rsidRPr="00D03CF8" w:rsidRDefault="00F06F63" w:rsidP="00F06F63">
      <w:pPr>
        <w:tabs>
          <w:tab w:val="left" w:pos="1134"/>
        </w:tabs>
        <w:spacing w:after="120" w:line="240" w:lineRule="auto"/>
        <w:jc w:val="both"/>
        <w:rPr>
          <w:rFonts w:ascii="Times New Roman" w:eastAsia="Times New Roman" w:hAnsi="Times New Roman" w:cs="Times New Roman"/>
          <w:sz w:val="24"/>
          <w:szCs w:val="24"/>
          <w:lang w:val="sr-Cyrl-RS"/>
        </w:rPr>
      </w:pPr>
      <w:r w:rsidRPr="00D03CF8">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        </w:t>
      </w:r>
      <w:r w:rsidRPr="00D03CF8">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F06F63" w:rsidRPr="00E85DB8" w:rsidRDefault="00F06F63" w:rsidP="00467405">
      <w:pPr>
        <w:pStyle w:val="ListParagraph"/>
        <w:numPr>
          <w:ilvl w:val="0"/>
          <w:numId w:val="31"/>
        </w:numPr>
        <w:tabs>
          <w:tab w:val="left" w:pos="1080"/>
        </w:tabs>
        <w:spacing w:after="0" w:line="240" w:lineRule="auto"/>
        <w:rPr>
          <w:rFonts w:ascii="Times New Roman" w:eastAsia="Times New Roman" w:hAnsi="Times New Roman" w:cs="Times New Roman"/>
          <w:sz w:val="24"/>
          <w:szCs w:val="24"/>
          <w:lang w:val="sr-Cyrl-RS"/>
        </w:rPr>
      </w:pPr>
      <w:r w:rsidRPr="00E85DB8">
        <w:rPr>
          <w:rFonts w:ascii="Times New Roman" w:eastAsia="Times New Roman" w:hAnsi="Times New Roman" w:cs="Times New Roman"/>
          <w:sz w:val="24"/>
          <w:szCs w:val="24"/>
          <w:lang w:val="sr-Cyrl-RS"/>
        </w:rPr>
        <w:t>донели 6</w:t>
      </w:r>
      <w:r w:rsidRPr="00E85DB8">
        <w:rPr>
          <w:rFonts w:ascii="Times New Roman" w:eastAsia="Times New Roman" w:hAnsi="Times New Roman" w:cs="Times New Roman"/>
          <w:sz w:val="24"/>
          <w:szCs w:val="24"/>
          <w:lang w:val="sr-Latn-RS"/>
        </w:rPr>
        <w:t xml:space="preserve"> </w:t>
      </w:r>
      <w:r w:rsidRPr="00E85DB8">
        <w:rPr>
          <w:rFonts w:ascii="Times New Roman" w:eastAsia="Times New Roman" w:hAnsi="Times New Roman" w:cs="Times New Roman"/>
          <w:sz w:val="24"/>
          <w:szCs w:val="24"/>
          <w:lang w:val="sr-Cyrl-RS"/>
        </w:rPr>
        <w:t xml:space="preserve"> решења са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 6</w:t>
      </w:r>
      <w:r w:rsidRPr="00E85DB8">
        <w:rPr>
          <w:rFonts w:ascii="Times New Roman" w:eastAsia="Times New Roman" w:hAnsi="Times New Roman" w:cs="Times New Roman"/>
          <w:sz w:val="24"/>
          <w:szCs w:val="24"/>
          <w:lang w:val="sr-Latn-RS"/>
        </w:rPr>
        <w:t xml:space="preserve">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 наложених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мера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за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отклањање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утврђених </w:t>
      </w:r>
      <w:r>
        <w:rPr>
          <w:rFonts w:ascii="Times New Roman" w:eastAsia="Times New Roman" w:hAnsi="Times New Roman" w:cs="Times New Roman"/>
          <w:sz w:val="24"/>
          <w:szCs w:val="24"/>
          <w:lang w:val="sr-Cyrl-RS"/>
        </w:rPr>
        <w:t xml:space="preserve"> </w:t>
      </w:r>
      <w:r w:rsidRPr="00E85DB8">
        <w:rPr>
          <w:rFonts w:ascii="Times New Roman" w:eastAsia="Times New Roman" w:hAnsi="Times New Roman" w:cs="Times New Roman"/>
          <w:sz w:val="24"/>
          <w:szCs w:val="24"/>
          <w:lang w:val="sr-Cyrl-RS"/>
        </w:rPr>
        <w:t xml:space="preserve">недостатака  </w:t>
      </w:r>
      <w:r>
        <w:rPr>
          <w:rFonts w:ascii="Times New Roman" w:eastAsia="Times New Roman" w:hAnsi="Times New Roman" w:cs="Times New Roman"/>
          <w:sz w:val="24"/>
          <w:szCs w:val="24"/>
          <w:lang w:val="sr-Cyrl-RS"/>
        </w:rPr>
        <w:t xml:space="preserve">у области </w:t>
      </w:r>
      <w:r w:rsidRPr="00E85DB8">
        <w:rPr>
          <w:rFonts w:ascii="Times New Roman" w:eastAsia="Times New Roman" w:hAnsi="Times New Roman" w:cs="Times New Roman"/>
          <w:sz w:val="24"/>
          <w:szCs w:val="24"/>
          <w:lang w:val="sr-Cyrl-RS"/>
        </w:rPr>
        <w:t xml:space="preserve"> безбедности и здравља на раду,  </w:t>
      </w:r>
    </w:p>
    <w:p w:rsidR="00F06F63" w:rsidRPr="00E85DB8" w:rsidRDefault="00F06F63" w:rsidP="00467405">
      <w:pPr>
        <w:pStyle w:val="ListParagraph"/>
        <w:numPr>
          <w:ilvl w:val="0"/>
          <w:numId w:val="31"/>
        </w:numPr>
        <w:tabs>
          <w:tab w:val="left" w:pos="1080"/>
        </w:tabs>
        <w:spacing w:after="0" w:line="240" w:lineRule="auto"/>
        <w:rPr>
          <w:rFonts w:ascii="Times New Roman" w:eastAsia="Times New Roman" w:hAnsi="Times New Roman" w:cs="Times New Roman"/>
          <w:sz w:val="24"/>
          <w:szCs w:val="24"/>
          <w:lang w:val="sr-Cyrl-RS"/>
        </w:rPr>
      </w:pPr>
      <w:r w:rsidRPr="00E85DB8">
        <w:rPr>
          <w:rFonts w:ascii="Times New Roman" w:eastAsia="Times New Roman" w:hAnsi="Times New Roman" w:cs="Times New Roman"/>
          <w:sz w:val="24"/>
          <w:szCs w:val="24"/>
          <w:lang w:val="sr-Cyrl-RS"/>
        </w:rPr>
        <w:t>донели 6</w:t>
      </w:r>
      <w:r w:rsidRPr="00E85DB8">
        <w:rPr>
          <w:rFonts w:ascii="Times New Roman" w:eastAsia="Times New Roman" w:hAnsi="Times New Roman" w:cs="Times New Roman"/>
          <w:sz w:val="24"/>
          <w:szCs w:val="24"/>
          <w:lang w:val="sr-Latn-RS"/>
        </w:rPr>
        <w:t xml:space="preserve"> </w:t>
      </w:r>
      <w:r w:rsidRPr="00E85DB8">
        <w:rPr>
          <w:rFonts w:ascii="Times New Roman" w:eastAsia="Times New Roman" w:hAnsi="Times New Roman" w:cs="Times New Roman"/>
          <w:sz w:val="24"/>
          <w:szCs w:val="24"/>
          <w:lang w:val="sr-Cyrl-RS"/>
        </w:rPr>
        <w:t xml:space="preserve"> налога на 3</w:t>
      </w:r>
      <w:r w:rsidRPr="00E85DB8">
        <w:rPr>
          <w:rFonts w:ascii="Times New Roman" w:eastAsia="Times New Roman" w:hAnsi="Times New Roman" w:cs="Times New Roman"/>
          <w:sz w:val="24"/>
          <w:szCs w:val="24"/>
          <w:lang w:val="sr-Latn-RS"/>
        </w:rPr>
        <w:t xml:space="preserve"> </w:t>
      </w:r>
      <w:r w:rsidRPr="00E85DB8">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p>
    <w:p w:rsidR="00F06F63" w:rsidRPr="00E85DB8" w:rsidRDefault="00F06F63" w:rsidP="00467405">
      <w:pPr>
        <w:pStyle w:val="ListParagraph"/>
        <w:numPr>
          <w:ilvl w:val="0"/>
          <w:numId w:val="31"/>
        </w:numPr>
        <w:tabs>
          <w:tab w:val="left" w:pos="1080"/>
        </w:tabs>
        <w:spacing w:after="0" w:line="240" w:lineRule="auto"/>
        <w:rPr>
          <w:rFonts w:ascii="Times New Roman" w:eastAsia="Times New Roman" w:hAnsi="Times New Roman" w:cs="Times New Roman"/>
          <w:sz w:val="24"/>
          <w:szCs w:val="24"/>
          <w:lang w:val="sr-Cyrl-RS"/>
        </w:rPr>
      </w:pPr>
      <w:r w:rsidRPr="00E85DB8">
        <w:rPr>
          <w:rFonts w:ascii="Times New Roman" w:eastAsia="Times New Roman" w:hAnsi="Times New Roman" w:cs="Times New Roman"/>
          <w:sz w:val="24"/>
          <w:szCs w:val="24"/>
          <w:lang w:val="sr-Cyrl-RS"/>
        </w:rPr>
        <w:lastRenderedPageBreak/>
        <w:t>донели 15</w:t>
      </w:r>
      <w:r w:rsidRPr="00E85DB8">
        <w:rPr>
          <w:rFonts w:ascii="Times New Roman" w:eastAsia="Times New Roman" w:hAnsi="Times New Roman" w:cs="Times New Roman"/>
          <w:sz w:val="24"/>
          <w:szCs w:val="24"/>
          <w:lang w:val="sr-Latn-RS"/>
        </w:rPr>
        <w:t xml:space="preserve"> </w:t>
      </w:r>
      <w:r w:rsidRPr="00E85DB8">
        <w:rPr>
          <w:rFonts w:ascii="Times New Roman" w:eastAsia="Times New Roman" w:hAnsi="Times New Roman" w:cs="Times New Roman"/>
          <w:sz w:val="24"/>
          <w:szCs w:val="24"/>
          <w:lang w:val="sr-Cyrl-RS"/>
        </w:rPr>
        <w:t xml:space="preserve"> указивања,</w:t>
      </w:r>
    </w:p>
    <w:p w:rsidR="00F06F63" w:rsidRPr="00E85DB8" w:rsidRDefault="00F06F63" w:rsidP="00467405">
      <w:pPr>
        <w:pStyle w:val="ListParagraph"/>
        <w:numPr>
          <w:ilvl w:val="0"/>
          <w:numId w:val="31"/>
        </w:numPr>
        <w:tabs>
          <w:tab w:val="left" w:pos="1080"/>
        </w:tabs>
        <w:spacing w:after="0" w:line="240" w:lineRule="auto"/>
        <w:rPr>
          <w:rFonts w:ascii="Times New Roman" w:eastAsia="Times New Roman" w:hAnsi="Times New Roman" w:cs="Times New Roman"/>
          <w:b/>
          <w:sz w:val="24"/>
          <w:szCs w:val="24"/>
          <w:lang w:val="sr-Cyrl-RS"/>
        </w:rPr>
      </w:pPr>
      <w:r w:rsidRPr="00E85DB8">
        <w:rPr>
          <w:rFonts w:ascii="Times New Roman" w:eastAsia="Times New Roman" w:hAnsi="Times New Roman" w:cs="Times New Roman"/>
          <w:sz w:val="24"/>
          <w:szCs w:val="24"/>
          <w:lang w:val="sr-Cyrl-RS"/>
        </w:rPr>
        <w:t>поднели  2</w:t>
      </w:r>
      <w:r w:rsidRPr="00E85DB8">
        <w:rPr>
          <w:rFonts w:ascii="Times New Roman" w:eastAsia="Times New Roman" w:hAnsi="Times New Roman" w:cs="Times New Roman"/>
          <w:sz w:val="24"/>
          <w:szCs w:val="24"/>
          <w:lang w:val="sr-Latn-RS"/>
        </w:rPr>
        <w:t xml:space="preserve"> </w:t>
      </w:r>
      <w:r w:rsidRPr="00E85DB8">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F06F63" w:rsidRPr="005C4343" w:rsidRDefault="00F06F63" w:rsidP="00F06F63">
      <w:pPr>
        <w:tabs>
          <w:tab w:val="left" w:pos="1080"/>
        </w:tabs>
        <w:spacing w:after="0" w:line="240" w:lineRule="auto"/>
        <w:jc w:val="both"/>
        <w:rPr>
          <w:rFonts w:ascii="Times New Roman" w:eastAsia="Times New Roman" w:hAnsi="Times New Roman" w:cs="Times New Roman"/>
          <w:b/>
          <w:sz w:val="24"/>
          <w:szCs w:val="24"/>
          <w:lang w:val="sr-Cyrl-RS"/>
        </w:rPr>
      </w:pPr>
    </w:p>
    <w:p w:rsidR="00F06F63" w:rsidRPr="006051A4" w:rsidRDefault="00F06F63" w:rsidP="006051A4">
      <w:pPr>
        <w:tabs>
          <w:tab w:val="left" w:pos="1440"/>
        </w:tabs>
        <w:jc w:val="both"/>
        <w:rPr>
          <w:rFonts w:ascii="Times New Roman" w:eastAsia="Times New Roman" w:hAnsi="Times New Roman" w:cs="Times New Roman"/>
          <w:b/>
          <w:sz w:val="24"/>
          <w:szCs w:val="24"/>
          <w:lang w:val="sr-Latn-RS"/>
        </w:rPr>
      </w:pPr>
      <w:r w:rsidRPr="005C4343">
        <w:rPr>
          <w:rFonts w:ascii="Times New Roman" w:eastAsia="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Дана 22</w:t>
      </w:r>
      <w:r w:rsidRPr="005C4343">
        <w:rPr>
          <w:rFonts w:ascii="Times New Roman" w:eastAsia="Times New Roman" w:hAnsi="Times New Roman" w:cs="Times New Roman"/>
          <w:b/>
          <w:sz w:val="24"/>
          <w:szCs w:val="24"/>
          <w:lang w:val="sr-Cyrl-RS"/>
        </w:rPr>
        <w:t xml:space="preserve">. марта </w:t>
      </w:r>
      <w:r w:rsidRPr="005C4343">
        <w:rPr>
          <w:rFonts w:ascii="Times New Roman" w:eastAsia="Times New Roman" w:hAnsi="Times New Roman" w:cs="Times New Roman"/>
          <w:b/>
          <w:sz w:val="24"/>
          <w:szCs w:val="24"/>
          <w:lang w:val="sr-Cyrl-CS"/>
        </w:rPr>
        <w:t>2024. године</w:t>
      </w:r>
      <w:r w:rsidRPr="005C4343">
        <w:rPr>
          <w:rFonts w:ascii="Times New Roman" w:eastAsia="Times New Roman" w:hAnsi="Times New Roman" w:cs="Times New Roman"/>
          <w:sz w:val="24"/>
          <w:szCs w:val="24"/>
          <w:lang w:val="sr-Cyrl-RS"/>
        </w:rPr>
        <w:t xml:space="preserve">,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w:t>
      </w:r>
      <w:r w:rsidRPr="005C4343">
        <w:rPr>
          <w:rFonts w:ascii="Times New Roman" w:eastAsia="Times New Roman" w:hAnsi="Times New Roman" w:cs="Times New Roman"/>
          <w:b/>
          <w:sz w:val="24"/>
          <w:szCs w:val="24"/>
          <w:lang w:val="sr-Cyrl-RS"/>
        </w:rPr>
        <w:t xml:space="preserve">уделатности грађевинарства </w:t>
      </w:r>
      <w:r w:rsidRPr="005C4343">
        <w:rPr>
          <w:rFonts w:ascii="Times New Roman" w:eastAsia="Times New Roman" w:hAnsi="Times New Roman" w:cs="Times New Roman"/>
          <w:b/>
          <w:sz w:val="24"/>
          <w:szCs w:val="24"/>
          <w:lang w:val="sr-Cyrl-CS"/>
        </w:rPr>
        <w:t>у Крагујевцу</w:t>
      </w:r>
      <w:r>
        <w:rPr>
          <w:rFonts w:ascii="Times New Roman" w:eastAsia="Times New Roman" w:hAnsi="Times New Roman" w:cs="Times New Roman"/>
          <w:b/>
          <w:sz w:val="24"/>
          <w:szCs w:val="24"/>
          <w:lang w:val="sr-Cyrl-CS"/>
        </w:rPr>
        <w:t xml:space="preserve"> и Аранђеловцу</w:t>
      </w:r>
      <w:r w:rsidRPr="005C4343">
        <w:rPr>
          <w:rFonts w:ascii="Times New Roman" w:eastAsia="Times New Roman" w:hAnsi="Times New Roman" w:cs="Times New Roman"/>
          <w:b/>
          <w:sz w:val="24"/>
          <w:szCs w:val="24"/>
          <w:lang w:val="sr-Latn-RS"/>
        </w:rPr>
        <w:t>.</w:t>
      </w:r>
      <w:r w:rsidR="006051A4">
        <w:rPr>
          <w:rFonts w:ascii="Times New Roman" w:eastAsia="Times New Roman" w:hAnsi="Times New Roman" w:cs="Times New Roman"/>
          <w:b/>
          <w:sz w:val="24"/>
          <w:szCs w:val="24"/>
          <w:lang w:val="sr-Cyrl-RS"/>
        </w:rPr>
        <w:t xml:space="preserve"> </w:t>
      </w:r>
      <w:r w:rsidRPr="005C4343">
        <w:rPr>
          <w:rFonts w:ascii="Times New Roman" w:eastAsia="Times New Roman" w:hAnsi="Times New Roman" w:cs="Times New Roman"/>
          <w:sz w:val="24"/>
          <w:szCs w:val="24"/>
          <w:lang w:val="sr-Cyrl-RS"/>
        </w:rPr>
        <w:t xml:space="preserve">Извршено је укупно </w:t>
      </w:r>
      <w:r>
        <w:rPr>
          <w:rFonts w:ascii="Times New Roman" w:eastAsia="Times New Roman" w:hAnsi="Times New Roman" w:cs="Times New Roman"/>
          <w:b/>
          <w:sz w:val="24"/>
          <w:szCs w:val="24"/>
          <w:lang w:val="sr-Cyrl-RS"/>
        </w:rPr>
        <w:t>15</w:t>
      </w:r>
      <w:r w:rsidRPr="005C4343">
        <w:rPr>
          <w:rFonts w:ascii="Times New Roman" w:eastAsia="Times New Roman" w:hAnsi="Times New Roman" w:cs="Times New Roman"/>
          <w:sz w:val="24"/>
          <w:szCs w:val="24"/>
          <w:lang w:val="sr-Latn-RS"/>
        </w:rPr>
        <w:t xml:space="preserve"> </w:t>
      </w:r>
      <w:r w:rsidRPr="005C4343">
        <w:rPr>
          <w:rFonts w:ascii="Times New Roman" w:eastAsia="Times New Roman" w:hAnsi="Times New Roman" w:cs="Times New Roman"/>
          <w:sz w:val="24"/>
          <w:szCs w:val="24"/>
          <w:lang w:val="sr-Cyrl-RS"/>
        </w:rPr>
        <w:t xml:space="preserve"> инспекцијских надзора, којима је обухваћено </w:t>
      </w:r>
      <w:r>
        <w:rPr>
          <w:rFonts w:ascii="Times New Roman" w:eastAsia="Times New Roman" w:hAnsi="Times New Roman" w:cs="Times New Roman"/>
          <w:b/>
          <w:sz w:val="24"/>
          <w:szCs w:val="24"/>
          <w:lang w:val="sr-Cyrl-RS"/>
        </w:rPr>
        <w:t>17</w:t>
      </w:r>
      <w:r w:rsidRPr="005C4343">
        <w:rPr>
          <w:rFonts w:ascii="Times New Roman" w:eastAsia="Times New Roman" w:hAnsi="Times New Roman" w:cs="Times New Roman"/>
          <w:sz w:val="24"/>
          <w:szCs w:val="24"/>
          <w:lang w:val="sr-Cyrl-RS"/>
        </w:rPr>
        <w:t xml:space="preserve"> радно ангажованих лица</w:t>
      </w:r>
      <w:r>
        <w:rPr>
          <w:rFonts w:ascii="Times New Roman" w:eastAsia="Times New Roman" w:hAnsi="Times New Roman" w:cs="Times New Roman"/>
          <w:sz w:val="24"/>
          <w:szCs w:val="24"/>
          <w:lang w:val="sr-Cyrl-RS"/>
        </w:rPr>
        <w:t>.</w:t>
      </w:r>
    </w:p>
    <w:p w:rsidR="00F06F63" w:rsidRPr="007A6D62" w:rsidRDefault="00F06F63" w:rsidP="00F06F63">
      <w:pPr>
        <w:tabs>
          <w:tab w:val="left" w:pos="1134"/>
        </w:tabs>
        <w:spacing w:after="12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ab/>
      </w:r>
      <w:r>
        <w:rPr>
          <w:rFonts w:ascii="Times New Roman" w:eastAsia="Times New Roman" w:hAnsi="Times New Roman" w:cs="Times New Roman"/>
          <w:sz w:val="24"/>
          <w:szCs w:val="24"/>
          <w:lang w:val="sr-Cyrl-RS"/>
        </w:rPr>
        <w:tab/>
      </w:r>
      <w:r w:rsidRPr="007A6D62">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p>
    <w:p w:rsidR="00F06F63" w:rsidRPr="007A6D62" w:rsidRDefault="00F06F63" w:rsidP="00467405">
      <w:pPr>
        <w:pStyle w:val="ListParagraph"/>
        <w:numPr>
          <w:ilvl w:val="0"/>
          <w:numId w:val="30"/>
        </w:numPr>
        <w:tabs>
          <w:tab w:val="left" w:pos="1080"/>
        </w:tabs>
        <w:spacing w:after="0" w:line="240" w:lineRule="auto"/>
        <w:jc w:val="both"/>
        <w:rPr>
          <w:rFonts w:ascii="Times New Roman" w:eastAsia="Times New Roman" w:hAnsi="Times New Roman" w:cs="Times New Roman"/>
          <w:sz w:val="24"/>
          <w:szCs w:val="24"/>
          <w:lang w:val="sr-Cyrl-RS"/>
        </w:rPr>
      </w:pPr>
      <w:r w:rsidRPr="007A6D62">
        <w:rPr>
          <w:rFonts w:ascii="Times New Roman" w:eastAsia="Times New Roman" w:hAnsi="Times New Roman" w:cs="Times New Roman"/>
          <w:sz w:val="24"/>
          <w:szCs w:val="24"/>
          <w:lang w:val="sr-Cyrl-RS"/>
        </w:rPr>
        <w:t xml:space="preserve">донели </w:t>
      </w:r>
      <w:r w:rsidRPr="007A6D62">
        <w:rPr>
          <w:rFonts w:ascii="Times New Roman" w:eastAsia="Times New Roman" w:hAnsi="Times New Roman" w:cs="Times New Roman"/>
          <w:b/>
          <w:sz w:val="24"/>
          <w:szCs w:val="24"/>
          <w:lang w:val="sr-Cyrl-RS"/>
        </w:rPr>
        <w:t>4</w:t>
      </w:r>
      <w:r w:rsidRPr="007A6D62">
        <w:rPr>
          <w:rFonts w:ascii="Times New Roman" w:eastAsia="Times New Roman" w:hAnsi="Times New Roman" w:cs="Times New Roman"/>
          <w:sz w:val="24"/>
          <w:szCs w:val="24"/>
          <w:lang w:val="sr-Latn-RS"/>
        </w:rPr>
        <w:t xml:space="preserve"> </w:t>
      </w:r>
      <w:r w:rsidRPr="007A6D62">
        <w:rPr>
          <w:rFonts w:ascii="Times New Roman" w:eastAsia="Times New Roman" w:hAnsi="Times New Roman" w:cs="Times New Roman"/>
          <w:sz w:val="24"/>
          <w:szCs w:val="24"/>
          <w:lang w:val="sr-Cyrl-RS"/>
        </w:rPr>
        <w:t xml:space="preserve"> решења са  </w:t>
      </w:r>
      <w:r w:rsidRPr="007A6D62">
        <w:rPr>
          <w:rFonts w:ascii="Times New Roman" w:eastAsia="Times New Roman" w:hAnsi="Times New Roman" w:cs="Times New Roman"/>
          <w:b/>
          <w:sz w:val="24"/>
          <w:szCs w:val="24"/>
          <w:lang w:val="sr-Cyrl-RS"/>
        </w:rPr>
        <w:t>5</w:t>
      </w:r>
      <w:r w:rsidRPr="007A6D62">
        <w:rPr>
          <w:rFonts w:ascii="Times New Roman" w:eastAsia="Times New Roman" w:hAnsi="Times New Roman" w:cs="Times New Roman"/>
          <w:sz w:val="24"/>
          <w:szCs w:val="24"/>
          <w:lang w:val="sr-Latn-RS"/>
        </w:rPr>
        <w:t xml:space="preserve"> </w:t>
      </w:r>
      <w:r w:rsidRPr="007A6D62">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F06F63" w:rsidRPr="007A6D62" w:rsidRDefault="00F06F63" w:rsidP="00F06F6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7A6D62">
        <w:rPr>
          <w:rFonts w:ascii="Times New Roman" w:eastAsia="Times New Roman" w:hAnsi="Times New Roman" w:cs="Times New Roman"/>
          <w:sz w:val="24"/>
          <w:szCs w:val="24"/>
          <w:lang w:val="sr-Cyrl-RS"/>
        </w:rPr>
        <w:t xml:space="preserve">у области безбедности и здравља на раду,  </w:t>
      </w:r>
    </w:p>
    <w:p w:rsidR="00F06F63" w:rsidRPr="007A6D62" w:rsidRDefault="00F06F63" w:rsidP="00467405">
      <w:pPr>
        <w:pStyle w:val="ListParagraph"/>
        <w:numPr>
          <w:ilvl w:val="0"/>
          <w:numId w:val="30"/>
        </w:numPr>
        <w:tabs>
          <w:tab w:val="left" w:pos="1080"/>
        </w:tabs>
        <w:spacing w:after="0" w:line="240" w:lineRule="auto"/>
        <w:jc w:val="both"/>
        <w:rPr>
          <w:rFonts w:ascii="Times New Roman" w:eastAsia="Times New Roman" w:hAnsi="Times New Roman" w:cs="Times New Roman"/>
          <w:sz w:val="24"/>
          <w:szCs w:val="24"/>
          <w:lang w:val="sr-Cyrl-RS"/>
        </w:rPr>
      </w:pPr>
      <w:r w:rsidRPr="007A6D62">
        <w:rPr>
          <w:rFonts w:ascii="Times New Roman" w:eastAsia="Times New Roman" w:hAnsi="Times New Roman" w:cs="Times New Roman"/>
          <w:sz w:val="24"/>
          <w:szCs w:val="24"/>
          <w:lang w:val="sr-Cyrl-RS"/>
        </w:rPr>
        <w:t xml:space="preserve">донели </w:t>
      </w:r>
      <w:r w:rsidRPr="007A6D62">
        <w:rPr>
          <w:rFonts w:ascii="Times New Roman" w:eastAsia="Times New Roman" w:hAnsi="Times New Roman" w:cs="Times New Roman"/>
          <w:b/>
          <w:sz w:val="24"/>
          <w:szCs w:val="24"/>
          <w:lang w:val="sr-Cyrl-RS"/>
        </w:rPr>
        <w:t>2</w:t>
      </w:r>
      <w:r w:rsidRPr="007A6D62">
        <w:rPr>
          <w:rFonts w:ascii="Times New Roman" w:eastAsia="Times New Roman" w:hAnsi="Times New Roman" w:cs="Times New Roman"/>
          <w:sz w:val="24"/>
          <w:szCs w:val="24"/>
          <w:lang w:val="sr-Latn-RS"/>
        </w:rPr>
        <w:t xml:space="preserve"> </w:t>
      </w:r>
      <w:r w:rsidRPr="007A6D62">
        <w:rPr>
          <w:rFonts w:ascii="Times New Roman" w:eastAsia="Times New Roman" w:hAnsi="Times New Roman" w:cs="Times New Roman"/>
          <w:sz w:val="24"/>
          <w:szCs w:val="24"/>
          <w:lang w:val="sr-Cyrl-RS"/>
        </w:rPr>
        <w:t xml:space="preserve"> налога на </w:t>
      </w:r>
      <w:r w:rsidRPr="007A6D62">
        <w:rPr>
          <w:rFonts w:ascii="Times New Roman" w:eastAsia="Times New Roman" w:hAnsi="Times New Roman" w:cs="Times New Roman"/>
          <w:b/>
          <w:sz w:val="24"/>
          <w:szCs w:val="24"/>
          <w:lang w:val="sr-Cyrl-RS"/>
        </w:rPr>
        <w:t>1</w:t>
      </w:r>
      <w:r w:rsidRPr="007A6D62">
        <w:rPr>
          <w:rFonts w:ascii="Times New Roman" w:eastAsia="Times New Roman" w:hAnsi="Times New Roman" w:cs="Times New Roman"/>
          <w:sz w:val="24"/>
          <w:szCs w:val="24"/>
          <w:lang w:val="sr-Latn-RS"/>
        </w:rPr>
        <w:t xml:space="preserve"> </w:t>
      </w:r>
      <w:r w:rsidRPr="007A6D62">
        <w:rPr>
          <w:rFonts w:ascii="Times New Roman" w:eastAsia="Times New Roman" w:hAnsi="Times New Roman" w:cs="Times New Roman"/>
          <w:sz w:val="24"/>
          <w:szCs w:val="24"/>
          <w:lang w:val="sr-Cyrl-RS"/>
        </w:rPr>
        <w:t xml:space="preserve">записник за отклањање утврђених неправилности у </w:t>
      </w:r>
    </w:p>
    <w:p w:rsidR="00F06F63" w:rsidRPr="007A6D62" w:rsidRDefault="00F06F63" w:rsidP="00F06F6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7A6D62">
        <w:rPr>
          <w:rFonts w:ascii="Times New Roman" w:eastAsia="Times New Roman" w:hAnsi="Times New Roman" w:cs="Times New Roman"/>
          <w:sz w:val="24"/>
          <w:szCs w:val="24"/>
          <w:lang w:val="sr-Cyrl-RS"/>
        </w:rPr>
        <w:t>области радних односа,</w:t>
      </w:r>
    </w:p>
    <w:p w:rsidR="00F06F63" w:rsidRPr="007A6D62" w:rsidRDefault="00F06F63" w:rsidP="00467405">
      <w:pPr>
        <w:pStyle w:val="ListParagraph"/>
        <w:numPr>
          <w:ilvl w:val="0"/>
          <w:numId w:val="30"/>
        </w:numPr>
        <w:tabs>
          <w:tab w:val="left" w:pos="1080"/>
        </w:tabs>
        <w:spacing w:after="0" w:line="240" w:lineRule="auto"/>
        <w:jc w:val="both"/>
        <w:rPr>
          <w:rFonts w:ascii="Times New Roman" w:eastAsia="Times New Roman" w:hAnsi="Times New Roman" w:cs="Times New Roman"/>
          <w:sz w:val="24"/>
          <w:szCs w:val="24"/>
          <w:lang w:val="sr-Cyrl-RS"/>
        </w:rPr>
      </w:pPr>
      <w:r w:rsidRPr="007A6D62">
        <w:rPr>
          <w:rFonts w:ascii="Times New Roman" w:eastAsia="Times New Roman" w:hAnsi="Times New Roman" w:cs="Times New Roman"/>
          <w:sz w:val="24"/>
          <w:szCs w:val="24"/>
          <w:lang w:val="sr-Cyrl-RS"/>
        </w:rPr>
        <w:t xml:space="preserve">донели </w:t>
      </w:r>
      <w:r w:rsidRPr="007A6D62">
        <w:rPr>
          <w:rFonts w:ascii="Times New Roman" w:eastAsia="Times New Roman" w:hAnsi="Times New Roman" w:cs="Times New Roman"/>
          <w:b/>
          <w:sz w:val="24"/>
          <w:szCs w:val="24"/>
          <w:lang w:val="sr-Cyrl-RS"/>
        </w:rPr>
        <w:t>4</w:t>
      </w:r>
      <w:r w:rsidRPr="007A6D62">
        <w:rPr>
          <w:rFonts w:ascii="Times New Roman" w:eastAsia="Times New Roman" w:hAnsi="Times New Roman" w:cs="Times New Roman"/>
          <w:sz w:val="24"/>
          <w:szCs w:val="24"/>
          <w:lang w:val="sr-Latn-RS"/>
        </w:rPr>
        <w:t xml:space="preserve"> </w:t>
      </w:r>
      <w:r w:rsidRPr="007A6D62">
        <w:rPr>
          <w:rFonts w:ascii="Times New Roman" w:eastAsia="Times New Roman" w:hAnsi="Times New Roman" w:cs="Times New Roman"/>
          <w:sz w:val="24"/>
          <w:szCs w:val="24"/>
          <w:lang w:val="sr-Cyrl-RS"/>
        </w:rPr>
        <w:t xml:space="preserve"> указивања,</w:t>
      </w:r>
    </w:p>
    <w:p w:rsidR="00F06F63" w:rsidRPr="007A6D62" w:rsidRDefault="00F06F63" w:rsidP="00467405">
      <w:pPr>
        <w:pStyle w:val="ListParagraph"/>
        <w:numPr>
          <w:ilvl w:val="0"/>
          <w:numId w:val="30"/>
        </w:numPr>
        <w:tabs>
          <w:tab w:val="left" w:pos="1080"/>
        </w:tabs>
        <w:spacing w:after="0" w:line="240" w:lineRule="auto"/>
        <w:jc w:val="both"/>
        <w:rPr>
          <w:rFonts w:ascii="Times New Roman" w:eastAsia="Times New Roman" w:hAnsi="Times New Roman" w:cs="Times New Roman"/>
          <w:b/>
          <w:sz w:val="24"/>
          <w:szCs w:val="24"/>
          <w:lang w:val="sr-Cyrl-RS"/>
        </w:rPr>
      </w:pPr>
      <w:r w:rsidRPr="007A6D62">
        <w:rPr>
          <w:rFonts w:ascii="Times New Roman" w:eastAsia="Times New Roman" w:hAnsi="Times New Roman" w:cs="Times New Roman"/>
          <w:sz w:val="24"/>
          <w:szCs w:val="24"/>
          <w:lang w:val="sr-Cyrl-RS"/>
        </w:rPr>
        <w:t xml:space="preserve">поднели  </w:t>
      </w:r>
      <w:r w:rsidRPr="007A6D62">
        <w:rPr>
          <w:rFonts w:ascii="Times New Roman" w:eastAsia="Times New Roman" w:hAnsi="Times New Roman" w:cs="Times New Roman"/>
          <w:b/>
          <w:sz w:val="24"/>
          <w:szCs w:val="24"/>
          <w:lang w:val="sr-Cyrl-RS"/>
        </w:rPr>
        <w:t>1</w:t>
      </w:r>
      <w:r w:rsidRPr="007A6D62">
        <w:rPr>
          <w:rFonts w:ascii="Times New Roman" w:eastAsia="Times New Roman" w:hAnsi="Times New Roman" w:cs="Times New Roman"/>
          <w:sz w:val="24"/>
          <w:szCs w:val="24"/>
          <w:lang w:val="sr-Latn-RS"/>
        </w:rPr>
        <w:t xml:space="preserve"> </w:t>
      </w:r>
      <w:r w:rsidRPr="007A6D62">
        <w:rPr>
          <w:rFonts w:ascii="Times New Roman" w:eastAsia="Times New Roman" w:hAnsi="Times New Roman" w:cs="Times New Roman"/>
          <w:sz w:val="24"/>
          <w:szCs w:val="24"/>
          <w:lang w:val="sr-Cyrl-RS"/>
        </w:rPr>
        <w:t xml:space="preserve">захтева за покретање прекршајног у областибезбедности и здравља на </w:t>
      </w:r>
    </w:p>
    <w:p w:rsidR="004F52F1" w:rsidRDefault="00F06F63" w:rsidP="008973E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раду</w:t>
      </w:r>
      <w:r w:rsidRPr="00D03CF8">
        <w:rPr>
          <w:rFonts w:ascii="Times New Roman" w:eastAsia="Times New Roman" w:hAnsi="Times New Roman" w:cs="Times New Roman"/>
          <w:sz w:val="24"/>
          <w:szCs w:val="24"/>
          <w:lang w:val="sr-Cyrl-RS"/>
        </w:rPr>
        <w:t xml:space="preserve">. </w:t>
      </w:r>
    </w:p>
    <w:p w:rsidR="008973E7" w:rsidRPr="008973E7" w:rsidRDefault="008973E7" w:rsidP="008973E7">
      <w:pPr>
        <w:tabs>
          <w:tab w:val="left" w:pos="1080"/>
        </w:tabs>
        <w:spacing w:after="0" w:line="240" w:lineRule="auto"/>
        <w:jc w:val="both"/>
        <w:rPr>
          <w:rFonts w:ascii="Times New Roman" w:eastAsia="Times New Roman" w:hAnsi="Times New Roman" w:cs="Times New Roman"/>
          <w:sz w:val="24"/>
          <w:szCs w:val="24"/>
          <w:lang w:val="sr-Cyrl-RS"/>
        </w:rPr>
      </w:pPr>
    </w:p>
    <w:p w:rsidR="004F52F1" w:rsidRPr="00850797" w:rsidRDefault="00FA0E5C" w:rsidP="004F52F1">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b/>
          <w:i/>
          <w:sz w:val="28"/>
          <w:szCs w:val="28"/>
          <w:lang w:val="sr-Cyrl-RS"/>
        </w:rPr>
        <w:t>у</w:t>
      </w:r>
      <w:r>
        <w:rPr>
          <w:rFonts w:ascii="Times New Roman" w:hAnsi="Times New Roman" w:cs="Times New Roman"/>
          <w:b/>
          <w:i/>
          <w:sz w:val="28"/>
          <w:szCs w:val="28"/>
        </w:rPr>
        <w:t xml:space="preserve"> </w:t>
      </w:r>
      <w:r w:rsidR="004F52F1"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4F52F1" w:rsidRPr="00850797">
        <w:rPr>
          <w:rFonts w:ascii="Times New Roman" w:eastAsia="Times New Roman" w:hAnsi="Times New Roman" w:cs="Times New Roman"/>
          <w:b/>
          <w:i/>
          <w:sz w:val="28"/>
          <w:szCs w:val="28"/>
          <w:lang w:val="sr-Cyrl-RS"/>
        </w:rPr>
        <w:t xml:space="preserve">  инспекције рада Крагујевац </w:t>
      </w:r>
      <w:r w:rsidR="004F52F1">
        <w:rPr>
          <w:rFonts w:ascii="Times New Roman" w:hAnsi="Times New Roman" w:cs="Times New Roman"/>
          <w:b/>
          <w:i/>
          <w:sz w:val="28"/>
          <w:szCs w:val="28"/>
          <w:lang w:val="sr-Cyrl-RS"/>
        </w:rPr>
        <w:t>у  априлу 2024.године</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4F52F1" w:rsidP="006051A4">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У </w:t>
      </w:r>
      <w:r w:rsidRPr="00850797">
        <w:rPr>
          <w:rFonts w:ascii="Times New Roman" w:eastAsia="Times New Roman" w:hAnsi="Times New Roman" w:cs="Times New Roman"/>
          <w:b/>
          <w:sz w:val="24"/>
          <w:szCs w:val="24"/>
          <w:lang w:val="sr-Cyrl-RS"/>
        </w:rPr>
        <w:t>априлу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и угоститељства и акција координисана са Пореском управом.</w:t>
      </w:r>
      <w:r w:rsidR="006051A4">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 је укупно 31  инспекцијски надзор, којим је обухваћено 54 радно ангажованих лица, од којих </w:t>
      </w:r>
      <w:r w:rsidR="006051A4">
        <w:rPr>
          <w:rFonts w:ascii="Times New Roman" w:eastAsia="Times New Roman" w:hAnsi="Times New Roman" w:cs="Times New Roman"/>
          <w:b/>
          <w:sz w:val="24"/>
          <w:szCs w:val="24"/>
          <w:lang w:val="sr-Cyrl-RS"/>
        </w:rPr>
        <w:t>су</w:t>
      </w:r>
      <w:r w:rsidR="00850797" w:rsidRPr="00850797">
        <w:rPr>
          <w:rFonts w:ascii="Times New Roman" w:eastAsia="Times New Roman" w:hAnsi="Times New Roman" w:cs="Times New Roman"/>
          <w:b/>
          <w:sz w:val="24"/>
          <w:szCs w:val="24"/>
          <w:lang w:val="sr-Cyrl-RS"/>
        </w:rPr>
        <w:t xml:space="preserve">  3 лица радило „на црно“. </w:t>
      </w:r>
    </w:p>
    <w:p w:rsidR="004F52F1"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4F52F1" w:rsidRDefault="00850797" w:rsidP="00467405">
      <w:pPr>
        <w:pStyle w:val="ListParagraph"/>
        <w:numPr>
          <w:ilvl w:val="0"/>
          <w:numId w:val="36"/>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донели 13 решења са 46 наложених мера за  отклањање  утврђених недостатака  у области безбедности и здравља на раду, </w:t>
      </w:r>
    </w:p>
    <w:p w:rsidR="00850797" w:rsidRPr="004F52F1" w:rsidRDefault="00850797" w:rsidP="00467405">
      <w:pPr>
        <w:pStyle w:val="ListParagraph"/>
        <w:numPr>
          <w:ilvl w:val="0"/>
          <w:numId w:val="36"/>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9  налога на 6 записника за отклањање утврђених неправилности у области радних односа,</w:t>
      </w:r>
    </w:p>
    <w:p w:rsidR="00850797" w:rsidRPr="004F52F1" w:rsidRDefault="00850797" w:rsidP="00467405">
      <w:pPr>
        <w:pStyle w:val="ListParagraph"/>
        <w:numPr>
          <w:ilvl w:val="0"/>
          <w:numId w:val="36"/>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13 указивања,</w:t>
      </w:r>
    </w:p>
    <w:p w:rsidR="00850797" w:rsidRPr="004F52F1" w:rsidRDefault="00850797" w:rsidP="00467405">
      <w:pPr>
        <w:pStyle w:val="ListParagraph"/>
        <w:numPr>
          <w:ilvl w:val="0"/>
          <w:numId w:val="36"/>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поднели 3 захтева за покретање прекршајног поступка у области радних односа,</w:t>
      </w:r>
    </w:p>
    <w:p w:rsidR="00850797" w:rsidRPr="004F52F1" w:rsidRDefault="00850797" w:rsidP="00467405">
      <w:pPr>
        <w:pStyle w:val="ListParagraph"/>
        <w:numPr>
          <w:ilvl w:val="0"/>
          <w:numId w:val="36"/>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поднели 3 захтева за покретање прекршајног поступка у области безбедности и здравља на раду. </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4F52F1" w:rsidRDefault="00FA0E5C" w:rsidP="006051A4">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4F52F1"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4F52F1" w:rsidRPr="00850797">
        <w:rPr>
          <w:rFonts w:ascii="Times New Roman" w:eastAsia="Times New Roman" w:hAnsi="Times New Roman" w:cs="Times New Roman"/>
          <w:b/>
          <w:i/>
          <w:sz w:val="28"/>
          <w:szCs w:val="28"/>
          <w:lang w:val="sr-Cyrl-RS"/>
        </w:rPr>
        <w:t xml:space="preserve">  инспекције рада Крагујевац </w:t>
      </w:r>
      <w:r w:rsidR="004F52F1">
        <w:rPr>
          <w:rFonts w:ascii="Times New Roman" w:hAnsi="Times New Roman" w:cs="Times New Roman"/>
          <w:b/>
          <w:i/>
          <w:sz w:val="28"/>
          <w:szCs w:val="28"/>
          <w:lang w:val="sr-Cyrl-RS"/>
        </w:rPr>
        <w:t>у мају 2024.године</w:t>
      </w:r>
    </w:p>
    <w:p w:rsidR="006051A4" w:rsidRPr="006051A4" w:rsidRDefault="006051A4" w:rsidP="006051A4">
      <w:pPr>
        <w:pStyle w:val="ListParagraph"/>
        <w:spacing w:after="0" w:line="240" w:lineRule="auto"/>
        <w:ind w:right="245"/>
        <w:jc w:val="center"/>
        <w:rPr>
          <w:rFonts w:ascii="Times New Roman" w:hAnsi="Times New Roman" w:cs="Times New Roman"/>
          <w:b/>
          <w:i/>
          <w:sz w:val="28"/>
          <w:szCs w:val="28"/>
          <w:lang w:val="sr-Cyrl-RS"/>
        </w:rPr>
      </w:pPr>
    </w:p>
    <w:p w:rsid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У  </w:t>
      </w:r>
      <w:r w:rsidRPr="00850797">
        <w:rPr>
          <w:rFonts w:ascii="Times New Roman" w:eastAsia="Times New Roman" w:hAnsi="Times New Roman" w:cs="Times New Roman"/>
          <w:b/>
          <w:sz w:val="24"/>
          <w:szCs w:val="24"/>
          <w:lang w:val="sr-Cyrl-RS"/>
        </w:rPr>
        <w:t>мају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w:t>
      </w:r>
      <w:r>
        <w:rPr>
          <w:rFonts w:ascii="Times New Roman" w:eastAsia="Times New Roman" w:hAnsi="Times New Roman" w:cs="Times New Roman"/>
          <w:b/>
          <w:sz w:val="24"/>
          <w:szCs w:val="24"/>
          <w:lang w:val="sr-Cyrl-RS"/>
        </w:rPr>
        <w:t>рства, трговине и угоститељства</w:t>
      </w:r>
      <w:r w:rsidR="00850797" w:rsidRPr="00850797">
        <w:rPr>
          <w:rFonts w:ascii="Times New Roman" w:eastAsia="Times New Roman" w:hAnsi="Times New Roman" w:cs="Times New Roman"/>
          <w:b/>
          <w:sz w:val="24"/>
          <w:szCs w:val="24"/>
          <w:lang w:val="sr-Cyrl-RS"/>
        </w:rPr>
        <w:t>.</w:t>
      </w:r>
    </w:p>
    <w:p w:rsidR="004F52F1" w:rsidRP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p>
    <w:p w:rsidR="00850797" w:rsidRP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 је укупно 41  инспекцијски надзор, којим је обухваћено 70 радно ангажованих лица, од којих је  6 лица радило „на црно“. </w:t>
      </w:r>
    </w:p>
    <w:p w:rsidR="004F52F1"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4F52F1" w:rsidRDefault="00850797" w:rsidP="00467405">
      <w:pPr>
        <w:pStyle w:val="ListParagraph"/>
        <w:numPr>
          <w:ilvl w:val="0"/>
          <w:numId w:val="37"/>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17 решења са 41 наложених мера за  отклањање  утврђених недостатака  у области безбедности и здравља на раду и 1 решење о забрани рада</w:t>
      </w:r>
    </w:p>
    <w:p w:rsidR="00850797" w:rsidRPr="004F52F1" w:rsidRDefault="00850797" w:rsidP="00467405">
      <w:pPr>
        <w:pStyle w:val="ListParagraph"/>
        <w:numPr>
          <w:ilvl w:val="0"/>
          <w:numId w:val="37"/>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16  налога на 6 записника за отклањање утврђених неправилности у области радних односа,</w:t>
      </w:r>
    </w:p>
    <w:p w:rsidR="00850797" w:rsidRPr="004F52F1" w:rsidRDefault="00850797" w:rsidP="00467405">
      <w:pPr>
        <w:pStyle w:val="ListParagraph"/>
        <w:numPr>
          <w:ilvl w:val="0"/>
          <w:numId w:val="37"/>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17 указивања,</w:t>
      </w:r>
    </w:p>
    <w:p w:rsidR="00850797" w:rsidRPr="004F52F1" w:rsidRDefault="00850797" w:rsidP="00467405">
      <w:pPr>
        <w:pStyle w:val="ListParagraph"/>
        <w:numPr>
          <w:ilvl w:val="0"/>
          <w:numId w:val="37"/>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поднели 4 захтева за покретање прекршајног поступка у области радних односа,</w:t>
      </w:r>
    </w:p>
    <w:p w:rsidR="00850797" w:rsidRPr="00EE0412" w:rsidRDefault="004F52F1" w:rsidP="00EE0412">
      <w:pPr>
        <w:pStyle w:val="ListParagraph"/>
        <w:numPr>
          <w:ilvl w:val="0"/>
          <w:numId w:val="37"/>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утврдили 1 нерегистровани субјект и донели  1 решење</w:t>
      </w:r>
      <w:r w:rsidR="00850797" w:rsidRPr="004F52F1">
        <w:rPr>
          <w:rFonts w:ascii="Times New Roman" w:eastAsia="Times New Roman" w:hAnsi="Times New Roman" w:cs="Times New Roman"/>
          <w:b/>
          <w:sz w:val="24"/>
          <w:szCs w:val="24"/>
          <w:lang w:val="sr-Cyrl-RS"/>
        </w:rPr>
        <w:t xml:space="preserve"> и 1 решење о  забрани рада</w:t>
      </w:r>
      <w:r>
        <w:rPr>
          <w:rFonts w:ascii="Times New Roman" w:eastAsia="Times New Roman" w:hAnsi="Times New Roman" w:cs="Times New Roman"/>
          <w:b/>
          <w:sz w:val="24"/>
          <w:szCs w:val="24"/>
          <w:lang w:val="sr-Cyrl-RS"/>
        </w:rPr>
        <w:t>.</w:t>
      </w:r>
      <w:r w:rsidRPr="00EE0412">
        <w:rPr>
          <w:rFonts w:ascii="Times New Roman" w:eastAsia="Times New Roman" w:hAnsi="Times New Roman" w:cs="Times New Roman"/>
          <w:b/>
          <w:sz w:val="24"/>
          <w:szCs w:val="24"/>
          <w:lang w:val="sr-Cyrl-RS"/>
        </w:rPr>
        <w:t xml:space="preserve">                   </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4F52F1" w:rsidRPr="00850797" w:rsidRDefault="00EE0412" w:rsidP="007B5E4F">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4F52F1"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4F52F1" w:rsidRPr="00850797">
        <w:rPr>
          <w:rFonts w:ascii="Times New Roman" w:eastAsia="Times New Roman" w:hAnsi="Times New Roman" w:cs="Times New Roman"/>
          <w:b/>
          <w:i/>
          <w:sz w:val="28"/>
          <w:szCs w:val="28"/>
          <w:lang w:val="sr-Cyrl-RS"/>
        </w:rPr>
        <w:t xml:space="preserve">  инспекције рада Крагујевац </w:t>
      </w:r>
      <w:r w:rsidR="004F52F1">
        <w:rPr>
          <w:rFonts w:ascii="Times New Roman" w:hAnsi="Times New Roman" w:cs="Times New Roman"/>
          <w:b/>
          <w:i/>
          <w:sz w:val="28"/>
          <w:szCs w:val="28"/>
          <w:lang w:val="sr-Cyrl-RS"/>
        </w:rPr>
        <w:t>у јуну 2024.године</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4F52F1" w:rsidP="004F52F1">
      <w:pPr>
        <w:tabs>
          <w:tab w:val="left" w:pos="1080"/>
          <w:tab w:val="left" w:pos="117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У </w:t>
      </w:r>
      <w:r w:rsidR="00850797" w:rsidRPr="00850797">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јуну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w:t>
      </w:r>
      <w:r w:rsidR="00EE0412">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w:t>
      </w:r>
    </w:p>
    <w:p w:rsidR="004F52F1" w:rsidRPr="00850797" w:rsidRDefault="004F52F1" w:rsidP="004F52F1">
      <w:pPr>
        <w:tabs>
          <w:tab w:val="left" w:pos="1080"/>
          <w:tab w:val="left" w:pos="1170"/>
          <w:tab w:val="left" w:pos="1440"/>
        </w:tabs>
        <w:spacing w:after="0" w:line="240" w:lineRule="auto"/>
        <w:jc w:val="both"/>
        <w:rPr>
          <w:rFonts w:ascii="Times New Roman" w:eastAsia="Times New Roman" w:hAnsi="Times New Roman" w:cs="Times New Roman"/>
          <w:b/>
          <w:sz w:val="24"/>
          <w:szCs w:val="24"/>
          <w:lang w:val="sr-Cyrl-RS"/>
        </w:rPr>
      </w:pPr>
    </w:p>
    <w:p w:rsidR="00850797" w:rsidRPr="00850797" w:rsidRDefault="004F52F1" w:rsidP="004F52F1">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Извршен</w:t>
      </w:r>
      <w:r w:rsidR="006051A4">
        <w:rPr>
          <w:rFonts w:ascii="Times New Roman" w:eastAsia="Times New Roman" w:hAnsi="Times New Roman" w:cs="Times New Roman"/>
          <w:b/>
          <w:sz w:val="24"/>
          <w:szCs w:val="24"/>
          <w:lang w:val="sr-Cyrl-RS"/>
        </w:rPr>
        <w:t>а су</w:t>
      </w:r>
      <w:r w:rsidR="00850797" w:rsidRPr="00850797">
        <w:rPr>
          <w:rFonts w:ascii="Times New Roman" w:eastAsia="Times New Roman" w:hAnsi="Times New Roman" w:cs="Times New Roman"/>
          <w:b/>
          <w:sz w:val="24"/>
          <w:szCs w:val="24"/>
          <w:lang w:val="sr-Cyrl-RS"/>
        </w:rPr>
        <w:t xml:space="preserve"> укупно 24 инспекцијск</w:t>
      </w:r>
      <w:r w:rsidR="006051A4">
        <w:rPr>
          <w:rFonts w:ascii="Times New Roman" w:eastAsia="Times New Roman" w:hAnsi="Times New Roman" w:cs="Times New Roman"/>
          <w:b/>
          <w:sz w:val="24"/>
          <w:szCs w:val="24"/>
          <w:lang w:val="sr-Cyrl-RS"/>
        </w:rPr>
        <w:t>а</w:t>
      </w:r>
      <w:r w:rsidR="00850797" w:rsidRPr="00850797">
        <w:rPr>
          <w:rFonts w:ascii="Times New Roman" w:eastAsia="Times New Roman" w:hAnsi="Times New Roman" w:cs="Times New Roman"/>
          <w:b/>
          <w:sz w:val="24"/>
          <w:szCs w:val="24"/>
          <w:lang w:val="sr-Cyrl-RS"/>
        </w:rPr>
        <w:t xml:space="preserve"> надзор</w:t>
      </w:r>
      <w:r w:rsidR="006051A4">
        <w:rPr>
          <w:rFonts w:ascii="Times New Roman" w:eastAsia="Times New Roman" w:hAnsi="Times New Roman" w:cs="Times New Roman"/>
          <w:b/>
          <w:sz w:val="24"/>
          <w:szCs w:val="24"/>
          <w:lang w:val="sr-Cyrl-RS"/>
        </w:rPr>
        <w:t>а</w:t>
      </w:r>
      <w:r w:rsidR="00850797" w:rsidRPr="00850797">
        <w:rPr>
          <w:rFonts w:ascii="Times New Roman" w:eastAsia="Times New Roman" w:hAnsi="Times New Roman" w:cs="Times New Roman"/>
          <w:b/>
          <w:sz w:val="24"/>
          <w:szCs w:val="24"/>
          <w:lang w:val="sr-Cyrl-RS"/>
        </w:rPr>
        <w:t>, којима је обухваћено 71 радно ангажован</w:t>
      </w:r>
      <w:r w:rsidR="006051A4">
        <w:rPr>
          <w:rFonts w:ascii="Times New Roman" w:eastAsia="Times New Roman" w:hAnsi="Times New Roman" w:cs="Times New Roman"/>
          <w:b/>
          <w:sz w:val="24"/>
          <w:szCs w:val="24"/>
          <w:lang w:val="sr-Cyrl-RS"/>
        </w:rPr>
        <w:t>о</w:t>
      </w:r>
      <w:r w:rsidR="00850797" w:rsidRPr="00850797">
        <w:rPr>
          <w:rFonts w:ascii="Times New Roman" w:eastAsia="Times New Roman" w:hAnsi="Times New Roman" w:cs="Times New Roman"/>
          <w:b/>
          <w:sz w:val="24"/>
          <w:szCs w:val="24"/>
          <w:lang w:val="sr-Cyrl-RS"/>
        </w:rPr>
        <w:t xml:space="preserve"> лиц</w:t>
      </w:r>
      <w:r w:rsidR="006051A4">
        <w:rPr>
          <w:rFonts w:ascii="Times New Roman" w:eastAsia="Times New Roman" w:hAnsi="Times New Roman" w:cs="Times New Roman"/>
          <w:b/>
          <w:sz w:val="24"/>
          <w:szCs w:val="24"/>
          <w:lang w:val="sr-Cyrl-RS"/>
        </w:rPr>
        <w:t>е</w:t>
      </w:r>
      <w:r w:rsidR="00850797" w:rsidRPr="00850797">
        <w:rPr>
          <w:rFonts w:ascii="Times New Roman" w:eastAsia="Times New Roman" w:hAnsi="Times New Roman" w:cs="Times New Roman"/>
          <w:b/>
          <w:sz w:val="24"/>
          <w:szCs w:val="24"/>
          <w:lang w:val="sr-Cyrl-RS"/>
        </w:rPr>
        <w:t xml:space="preserve">, од којих је 23 лица радило „на црно“. </w:t>
      </w:r>
    </w:p>
    <w:p w:rsidR="004F52F1"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4F52F1" w:rsidP="00850797">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4F52F1" w:rsidRDefault="004F52F1" w:rsidP="00467405">
      <w:pPr>
        <w:pStyle w:val="ListParagraph"/>
        <w:numPr>
          <w:ilvl w:val="0"/>
          <w:numId w:val="39"/>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10 решења са 17 наложених мера за  отклањање  утврђених недостатака  у области безбедности и здравља на раду и 5 решења о забрани рада</w:t>
      </w:r>
    </w:p>
    <w:p w:rsidR="00850797" w:rsidRPr="004F52F1" w:rsidRDefault="004F52F1" w:rsidP="00467405">
      <w:pPr>
        <w:pStyle w:val="ListParagraph"/>
        <w:numPr>
          <w:ilvl w:val="0"/>
          <w:numId w:val="39"/>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2  налога на 2 записника за отклањање утврђених неправилности у области радних односа,</w:t>
      </w:r>
    </w:p>
    <w:p w:rsidR="00850797" w:rsidRPr="004F52F1" w:rsidRDefault="004F52F1" w:rsidP="00467405">
      <w:pPr>
        <w:pStyle w:val="ListParagraph"/>
        <w:numPr>
          <w:ilvl w:val="0"/>
          <w:numId w:val="39"/>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поднели 6 захтева за покретање прекршајног поступка у области радних односа,</w:t>
      </w:r>
    </w:p>
    <w:p w:rsidR="00850797" w:rsidRDefault="004F52F1" w:rsidP="00467405">
      <w:pPr>
        <w:pStyle w:val="ListParagraph"/>
        <w:numPr>
          <w:ilvl w:val="0"/>
          <w:numId w:val="39"/>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поднели 4 захтева за покретање прекршајног поступка у области безбедности и здравља на раду. </w:t>
      </w:r>
    </w:p>
    <w:p w:rsidR="00EE0412" w:rsidRDefault="00EE0412" w:rsidP="00467405">
      <w:pPr>
        <w:pStyle w:val="ListParagraph"/>
        <w:numPr>
          <w:ilvl w:val="0"/>
          <w:numId w:val="39"/>
        </w:numPr>
        <w:tabs>
          <w:tab w:val="left" w:pos="1080"/>
        </w:tabs>
        <w:spacing w:after="0" w:line="240" w:lineRule="auto"/>
        <w:jc w:val="both"/>
        <w:rPr>
          <w:rFonts w:ascii="Times New Roman" w:eastAsia="Times New Roman" w:hAnsi="Times New Roman" w:cs="Times New Roman"/>
          <w:b/>
          <w:sz w:val="24"/>
          <w:szCs w:val="24"/>
          <w:lang w:val="sr-Cyrl-RS"/>
        </w:rPr>
      </w:pPr>
    </w:p>
    <w:p w:rsidR="00EE0412" w:rsidRDefault="00EE0412" w:rsidP="00EE0412">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 xml:space="preserve">У  јуну  2024. године, Одељење инспекције рада Крагујевац је организовало и реализовало </w:t>
      </w:r>
      <w:r>
        <w:rPr>
          <w:rFonts w:ascii="Times New Roman" w:eastAsia="Times New Roman" w:hAnsi="Times New Roman" w:cs="Times New Roman"/>
          <w:b/>
          <w:sz w:val="24"/>
          <w:szCs w:val="24"/>
          <w:lang w:val="sr-Cyrl-RS"/>
        </w:rPr>
        <w:t>и</w:t>
      </w:r>
      <w:r w:rsidRPr="00850797">
        <w:rPr>
          <w:rFonts w:ascii="Times New Roman" w:eastAsia="Times New Roman" w:hAnsi="Times New Roman" w:cs="Times New Roman"/>
          <w:b/>
          <w:sz w:val="24"/>
          <w:szCs w:val="24"/>
          <w:lang w:val="sr-Cyrl-RS"/>
        </w:rPr>
        <w:t xml:space="preserve"> појачане, ванредне инспекцијске надзоре у области радних односа и  безбедности и здравља на раду у области луна паркови.</w:t>
      </w:r>
    </w:p>
    <w:p w:rsidR="00EE0412" w:rsidRPr="00850797" w:rsidRDefault="00EE0412" w:rsidP="00EE0412">
      <w:pPr>
        <w:tabs>
          <w:tab w:val="left" w:pos="1080"/>
          <w:tab w:val="left" w:pos="1440"/>
        </w:tabs>
        <w:spacing w:after="0" w:line="240" w:lineRule="auto"/>
        <w:jc w:val="both"/>
        <w:rPr>
          <w:rFonts w:ascii="Times New Roman" w:eastAsia="Times New Roman" w:hAnsi="Times New Roman" w:cs="Times New Roman"/>
          <w:b/>
          <w:sz w:val="24"/>
          <w:szCs w:val="24"/>
          <w:lang w:val="sr-Cyrl-RS"/>
        </w:rPr>
      </w:pPr>
    </w:p>
    <w:p w:rsidR="00EE0412" w:rsidRPr="00850797" w:rsidRDefault="00EE0412" w:rsidP="00EE0412">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 xml:space="preserve">Извршен је  1  инспекцијски надзор, којима је обухваћено 6 радно ангажованих лица, од којих је  6 лица радило „на црно“. </w:t>
      </w:r>
    </w:p>
    <w:p w:rsidR="00EE0412" w:rsidRDefault="00EE0412" w:rsidP="00EE0412">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EE0412" w:rsidRPr="00850797" w:rsidRDefault="00EE0412" w:rsidP="00EE0412">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EE0412" w:rsidRPr="004F52F1" w:rsidRDefault="00EE0412" w:rsidP="00EE0412">
      <w:pPr>
        <w:pStyle w:val="ListParagraph"/>
        <w:numPr>
          <w:ilvl w:val="0"/>
          <w:numId w:val="38"/>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донели 1 решењ са 6 наложених мера за  отклањање  утврђених недостатака  у области безбедности и здравља на раду и 1 решење о забрани рада</w:t>
      </w:r>
    </w:p>
    <w:p w:rsidR="00EE0412" w:rsidRPr="004F52F1" w:rsidRDefault="00EE0412" w:rsidP="00EE0412">
      <w:pPr>
        <w:pStyle w:val="ListParagraph"/>
        <w:numPr>
          <w:ilvl w:val="0"/>
          <w:numId w:val="38"/>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lastRenderedPageBreak/>
        <w:t>донели  1 решење  са 6 наложених за отклањање утврђених неправилности у области радних односа,</w:t>
      </w:r>
    </w:p>
    <w:p w:rsidR="00EE0412" w:rsidRPr="004F52F1" w:rsidRDefault="00EE0412" w:rsidP="00EE0412">
      <w:pPr>
        <w:pStyle w:val="ListParagraph"/>
        <w:numPr>
          <w:ilvl w:val="0"/>
          <w:numId w:val="38"/>
        </w:numPr>
        <w:tabs>
          <w:tab w:val="left" w:pos="1080"/>
          <w:tab w:val="left" w:pos="144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поднели 1 захтева за покретање прекршајног поступка у области радних односа,</w:t>
      </w:r>
    </w:p>
    <w:p w:rsidR="00EE0412" w:rsidRPr="00EE0412" w:rsidRDefault="00EE0412" w:rsidP="00EE0412">
      <w:pPr>
        <w:pStyle w:val="ListParagraph"/>
        <w:numPr>
          <w:ilvl w:val="0"/>
          <w:numId w:val="38"/>
        </w:numPr>
        <w:tabs>
          <w:tab w:val="left" w:pos="1080"/>
        </w:tabs>
        <w:spacing w:after="0" w:line="240" w:lineRule="auto"/>
        <w:jc w:val="both"/>
        <w:rPr>
          <w:rFonts w:ascii="Times New Roman" w:eastAsia="Times New Roman" w:hAnsi="Times New Roman" w:cs="Times New Roman"/>
          <w:b/>
          <w:sz w:val="24"/>
          <w:szCs w:val="24"/>
          <w:lang w:val="sr-Cyrl-RS"/>
        </w:rPr>
      </w:pPr>
      <w:r w:rsidRPr="004F52F1">
        <w:rPr>
          <w:rFonts w:ascii="Times New Roman" w:eastAsia="Times New Roman" w:hAnsi="Times New Roman" w:cs="Times New Roman"/>
          <w:b/>
          <w:sz w:val="24"/>
          <w:szCs w:val="24"/>
          <w:lang w:val="sr-Cyrl-RS"/>
        </w:rPr>
        <w:t xml:space="preserve">поднели 1 захтев за покретање прекршајног поступка у области безбедности и здравља на раду. </w:t>
      </w:r>
    </w:p>
    <w:p w:rsidR="004F52F1" w:rsidRDefault="004F52F1" w:rsidP="004F52F1">
      <w:pPr>
        <w:tabs>
          <w:tab w:val="left" w:pos="1080"/>
        </w:tabs>
        <w:spacing w:after="0" w:line="240" w:lineRule="auto"/>
        <w:jc w:val="both"/>
        <w:rPr>
          <w:rFonts w:ascii="Times New Roman" w:eastAsia="Times New Roman" w:hAnsi="Times New Roman" w:cs="Times New Roman"/>
          <w:b/>
          <w:sz w:val="24"/>
          <w:szCs w:val="24"/>
          <w:lang w:val="sr-Cyrl-RS"/>
        </w:rPr>
      </w:pPr>
    </w:p>
    <w:p w:rsidR="004F52F1" w:rsidRPr="007B5E4F" w:rsidRDefault="00EE0412" w:rsidP="007B5E4F">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4F52F1"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4F52F1" w:rsidRPr="00850797">
        <w:rPr>
          <w:rFonts w:ascii="Times New Roman" w:eastAsia="Times New Roman" w:hAnsi="Times New Roman" w:cs="Times New Roman"/>
          <w:b/>
          <w:i/>
          <w:sz w:val="28"/>
          <w:szCs w:val="28"/>
          <w:lang w:val="sr-Cyrl-RS"/>
        </w:rPr>
        <w:t xml:space="preserve">  инспекције рада Крагујевац </w:t>
      </w:r>
      <w:r w:rsidR="004F52F1">
        <w:rPr>
          <w:rFonts w:ascii="Times New Roman" w:hAnsi="Times New Roman" w:cs="Times New Roman"/>
          <w:b/>
          <w:i/>
          <w:sz w:val="28"/>
          <w:szCs w:val="28"/>
          <w:lang w:val="sr-Cyrl-RS"/>
        </w:rPr>
        <w:t>у ј</w:t>
      </w:r>
      <w:r w:rsidR="009517FC">
        <w:rPr>
          <w:rFonts w:ascii="Times New Roman" w:hAnsi="Times New Roman" w:cs="Times New Roman"/>
          <w:b/>
          <w:i/>
          <w:sz w:val="28"/>
          <w:szCs w:val="28"/>
          <w:lang w:val="sr-Cyrl-RS"/>
        </w:rPr>
        <w:t>улу</w:t>
      </w:r>
      <w:r w:rsidR="004F52F1">
        <w:rPr>
          <w:rFonts w:ascii="Times New Roman" w:hAnsi="Times New Roman" w:cs="Times New Roman"/>
          <w:b/>
          <w:i/>
          <w:sz w:val="28"/>
          <w:szCs w:val="28"/>
          <w:lang w:val="sr-Cyrl-RS"/>
        </w:rPr>
        <w:t xml:space="preserve"> 2024.године</w:t>
      </w:r>
    </w:p>
    <w:p w:rsidR="004F52F1" w:rsidRPr="004F52F1" w:rsidRDefault="004F52F1" w:rsidP="004F52F1">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У  јулу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забавних паркова и трговине.</w:t>
      </w:r>
    </w:p>
    <w:p w:rsidR="009517FC" w:rsidRDefault="009517FC"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Извршено је укупно 50 инспекцијских надзора, којима је обухваћено 136 радно ангажованих лица, од којих је 39 лица радило „на црно“. </w:t>
      </w:r>
    </w:p>
    <w:p w:rsidR="009517FC"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r w:rsidR="009517FC">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850797" w:rsidRPr="009517FC" w:rsidRDefault="00850797" w:rsidP="00467405">
      <w:pPr>
        <w:pStyle w:val="ListParagraph"/>
        <w:numPr>
          <w:ilvl w:val="0"/>
          <w:numId w:val="40"/>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Донели 13 решења са 40 наложених мера за  отклањање  утврђених недостатака  у области безбедности и здравља на раду, </w:t>
      </w:r>
    </w:p>
    <w:p w:rsidR="00850797" w:rsidRPr="009517FC" w:rsidRDefault="00850797" w:rsidP="00467405">
      <w:pPr>
        <w:pStyle w:val="ListParagraph"/>
        <w:numPr>
          <w:ilvl w:val="0"/>
          <w:numId w:val="40"/>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16 налога на 14 записника за отклањање утврђених неправилности у области радних односа,</w:t>
      </w:r>
    </w:p>
    <w:p w:rsidR="00850797" w:rsidRPr="009517FC" w:rsidRDefault="00850797" w:rsidP="00467405">
      <w:pPr>
        <w:pStyle w:val="ListParagraph"/>
        <w:numPr>
          <w:ilvl w:val="0"/>
          <w:numId w:val="40"/>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21 указивања,</w:t>
      </w:r>
    </w:p>
    <w:p w:rsidR="00850797" w:rsidRPr="009517FC" w:rsidRDefault="00850797" w:rsidP="00467405">
      <w:pPr>
        <w:pStyle w:val="ListParagraph"/>
        <w:numPr>
          <w:ilvl w:val="0"/>
          <w:numId w:val="40"/>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10 захтева за покретање прекршајног поступка у области радних односа,</w:t>
      </w:r>
    </w:p>
    <w:p w:rsidR="00850797" w:rsidRPr="00EE0412" w:rsidRDefault="00850797" w:rsidP="00850797">
      <w:pPr>
        <w:pStyle w:val="ListParagraph"/>
        <w:numPr>
          <w:ilvl w:val="0"/>
          <w:numId w:val="40"/>
        </w:numPr>
        <w:tabs>
          <w:tab w:val="left" w:pos="1080"/>
          <w:tab w:val="left" w:pos="144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поднели 9 захтева за покретање прекршајног поступка у области безбедности и здравља на раду. </w:t>
      </w:r>
    </w:p>
    <w:p w:rsidR="00F06F63" w:rsidRDefault="00F06F63"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9517FC" w:rsidRPr="00850797" w:rsidRDefault="00EE0412" w:rsidP="007B5E4F">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9517FC"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9517FC" w:rsidRPr="00850797">
        <w:rPr>
          <w:rFonts w:ascii="Times New Roman" w:eastAsia="Times New Roman" w:hAnsi="Times New Roman" w:cs="Times New Roman"/>
          <w:b/>
          <w:i/>
          <w:sz w:val="28"/>
          <w:szCs w:val="28"/>
          <w:lang w:val="sr-Cyrl-RS"/>
        </w:rPr>
        <w:t xml:space="preserve">  инспекције рада Крагујевац </w:t>
      </w:r>
      <w:r w:rsidR="009517FC">
        <w:rPr>
          <w:rFonts w:ascii="Times New Roman" w:hAnsi="Times New Roman" w:cs="Times New Roman"/>
          <w:b/>
          <w:i/>
          <w:sz w:val="28"/>
          <w:szCs w:val="28"/>
          <w:lang w:val="sr-Cyrl-RS"/>
        </w:rPr>
        <w:t>у августу 2024.године</w:t>
      </w:r>
    </w:p>
    <w:p w:rsidR="009517FC" w:rsidRPr="00850797" w:rsidRDefault="009517FC"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У  августу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трговине.</w:t>
      </w:r>
    </w:p>
    <w:p w:rsidR="009517FC" w:rsidRDefault="009517FC"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Извршена су укупно 23 инспекцијска</w:t>
      </w:r>
      <w:r w:rsidR="00850797" w:rsidRPr="00850797">
        <w:rPr>
          <w:rFonts w:ascii="Times New Roman" w:eastAsia="Times New Roman" w:hAnsi="Times New Roman" w:cs="Times New Roman"/>
          <w:b/>
          <w:sz w:val="24"/>
          <w:szCs w:val="24"/>
          <w:lang w:val="sr-Cyrl-RS"/>
        </w:rPr>
        <w:t xml:space="preserve"> надзора, којима је обухваћено 36 радно ангажованих лица, од којих је 4 лица радило „на црно“. </w:t>
      </w:r>
    </w:p>
    <w:p w:rsidR="009517FC"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9517FC" w:rsidRDefault="00850797" w:rsidP="00467405">
      <w:pPr>
        <w:pStyle w:val="ListParagraph"/>
        <w:numPr>
          <w:ilvl w:val="0"/>
          <w:numId w:val="41"/>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Донели 6 решења са 12 наложених мера за  отклањање  утврђених недостатака  у области безбедности и здравља на раду, </w:t>
      </w:r>
    </w:p>
    <w:p w:rsidR="00850797" w:rsidRPr="009517FC" w:rsidRDefault="00850797" w:rsidP="00467405">
      <w:pPr>
        <w:pStyle w:val="ListParagraph"/>
        <w:numPr>
          <w:ilvl w:val="0"/>
          <w:numId w:val="41"/>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7 налога на 4 записника за отклањање утврђених неправилности у области радних односа,</w:t>
      </w:r>
    </w:p>
    <w:p w:rsidR="00850797" w:rsidRPr="009517FC" w:rsidRDefault="00850797" w:rsidP="00467405">
      <w:pPr>
        <w:pStyle w:val="ListParagraph"/>
        <w:numPr>
          <w:ilvl w:val="0"/>
          <w:numId w:val="41"/>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7 указивања,</w:t>
      </w:r>
    </w:p>
    <w:p w:rsidR="00850797" w:rsidRPr="009517FC" w:rsidRDefault="00850797" w:rsidP="00467405">
      <w:pPr>
        <w:pStyle w:val="ListParagraph"/>
        <w:numPr>
          <w:ilvl w:val="0"/>
          <w:numId w:val="41"/>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3 захтева за покретање прекршајног поступка у области радних односа,</w:t>
      </w:r>
    </w:p>
    <w:p w:rsidR="00850797" w:rsidRDefault="00850797" w:rsidP="00467405">
      <w:pPr>
        <w:pStyle w:val="ListParagraph"/>
        <w:numPr>
          <w:ilvl w:val="0"/>
          <w:numId w:val="41"/>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поднели 2 захтева за покретање прекршајног поступка у области безбедности и здравља на раду. </w:t>
      </w:r>
    </w:p>
    <w:p w:rsidR="009517FC" w:rsidRPr="009517FC" w:rsidRDefault="009517FC" w:rsidP="009517FC">
      <w:pPr>
        <w:pStyle w:val="ListParagraph"/>
        <w:tabs>
          <w:tab w:val="left" w:pos="1080"/>
        </w:tabs>
        <w:spacing w:after="0" w:line="240" w:lineRule="auto"/>
        <w:jc w:val="center"/>
        <w:rPr>
          <w:rFonts w:ascii="Times New Roman" w:eastAsia="Times New Roman" w:hAnsi="Times New Roman" w:cs="Times New Roman"/>
          <w:b/>
          <w:sz w:val="24"/>
          <w:szCs w:val="24"/>
          <w:lang w:val="sr-Cyrl-RS"/>
        </w:rPr>
      </w:pPr>
    </w:p>
    <w:p w:rsidR="009517FC" w:rsidRPr="00850797" w:rsidRDefault="00EE0412" w:rsidP="009517FC">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9517FC"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9517FC" w:rsidRPr="00850797">
        <w:rPr>
          <w:rFonts w:ascii="Times New Roman" w:eastAsia="Times New Roman" w:hAnsi="Times New Roman" w:cs="Times New Roman"/>
          <w:b/>
          <w:i/>
          <w:sz w:val="28"/>
          <w:szCs w:val="28"/>
          <w:lang w:val="sr-Cyrl-RS"/>
        </w:rPr>
        <w:t xml:space="preserve">  инспекције рада Крагујевац </w:t>
      </w:r>
      <w:r w:rsidR="009517FC">
        <w:rPr>
          <w:rFonts w:ascii="Times New Roman" w:hAnsi="Times New Roman" w:cs="Times New Roman"/>
          <w:b/>
          <w:i/>
          <w:sz w:val="28"/>
          <w:szCs w:val="28"/>
          <w:lang w:val="sr-Cyrl-RS"/>
        </w:rPr>
        <w:t>у септембру 2024.године</w:t>
      </w:r>
    </w:p>
    <w:p w:rsidR="009517FC" w:rsidRDefault="009517FC"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У  септембру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грађевине и трговине.</w:t>
      </w:r>
    </w:p>
    <w:p w:rsidR="009517FC" w:rsidRPr="00850797" w:rsidRDefault="009517FC" w:rsidP="009517FC">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 је укупно 91 инспекцијски надзор, којим је обухваћено 244 радно ангажованих лица, од којих је 30 лица радило „на црно“. </w:t>
      </w:r>
    </w:p>
    <w:p w:rsidR="009517FC" w:rsidRPr="00850797" w:rsidRDefault="009517FC" w:rsidP="009517FC">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850797" w:rsidP="009517FC">
      <w:pPr>
        <w:tabs>
          <w:tab w:val="left" w:pos="144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r w:rsidR="009517FC">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9517FC" w:rsidRDefault="00850797" w:rsidP="00467405">
      <w:pPr>
        <w:pStyle w:val="ListParagraph"/>
        <w:numPr>
          <w:ilvl w:val="0"/>
          <w:numId w:val="42"/>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Донели 9 решења са 19 наложених мера за  отклањање  утврђених недостатака  у области безбедности и здравља на раду, </w:t>
      </w:r>
    </w:p>
    <w:p w:rsidR="00850797" w:rsidRPr="009517FC" w:rsidRDefault="00850797" w:rsidP="00467405">
      <w:pPr>
        <w:pStyle w:val="ListParagraph"/>
        <w:numPr>
          <w:ilvl w:val="0"/>
          <w:numId w:val="42"/>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16 налога на 14 записника за отклањање утврђених неправилности у области радних односа,</w:t>
      </w:r>
    </w:p>
    <w:p w:rsidR="00850797" w:rsidRPr="009517FC" w:rsidRDefault="00850797" w:rsidP="00467405">
      <w:pPr>
        <w:pStyle w:val="ListParagraph"/>
        <w:numPr>
          <w:ilvl w:val="0"/>
          <w:numId w:val="42"/>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29 указивања,</w:t>
      </w:r>
    </w:p>
    <w:p w:rsidR="00850797" w:rsidRPr="009517FC" w:rsidRDefault="00850797" w:rsidP="00467405">
      <w:pPr>
        <w:pStyle w:val="ListParagraph"/>
        <w:numPr>
          <w:ilvl w:val="0"/>
          <w:numId w:val="42"/>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17 захтева за покретање прекршајног поступка у области радних односа,</w:t>
      </w:r>
    </w:p>
    <w:p w:rsidR="00850797" w:rsidRPr="009517FC" w:rsidRDefault="00850797" w:rsidP="00467405">
      <w:pPr>
        <w:pStyle w:val="ListParagraph"/>
        <w:numPr>
          <w:ilvl w:val="0"/>
          <w:numId w:val="42"/>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3 захтева за покретање прекршајног поступка у област</w:t>
      </w:r>
      <w:r w:rsidR="009517FC">
        <w:rPr>
          <w:rFonts w:ascii="Times New Roman" w:eastAsia="Times New Roman" w:hAnsi="Times New Roman" w:cs="Times New Roman"/>
          <w:b/>
          <w:sz w:val="24"/>
          <w:szCs w:val="24"/>
          <w:lang w:val="sr-Cyrl-RS"/>
        </w:rPr>
        <w:t>и безбедности и здравља на раду,</w:t>
      </w:r>
      <w:r w:rsidRPr="009517FC">
        <w:rPr>
          <w:rFonts w:ascii="Times New Roman" w:eastAsia="Times New Roman" w:hAnsi="Times New Roman" w:cs="Times New Roman"/>
          <w:b/>
          <w:sz w:val="24"/>
          <w:szCs w:val="24"/>
          <w:lang w:val="sr-Cyrl-RS"/>
        </w:rPr>
        <w:t xml:space="preserve"> </w:t>
      </w:r>
    </w:p>
    <w:p w:rsidR="00850797" w:rsidRPr="009517FC" w:rsidRDefault="009517FC" w:rsidP="00467405">
      <w:pPr>
        <w:pStyle w:val="ListParagraph"/>
        <w:numPr>
          <w:ilvl w:val="0"/>
          <w:numId w:val="42"/>
        </w:num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утврдили </w:t>
      </w:r>
      <w:r w:rsidR="00850797" w:rsidRPr="009517FC">
        <w:rPr>
          <w:rFonts w:ascii="Times New Roman" w:eastAsia="Times New Roman" w:hAnsi="Times New Roman" w:cs="Times New Roman"/>
          <w:b/>
          <w:sz w:val="24"/>
          <w:szCs w:val="24"/>
          <w:lang w:val="sr-Cyrl-RS"/>
        </w:rPr>
        <w:t>један нерегистрован субјект у области производње хлеба и пецива.</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9517FC" w:rsidRPr="00EE0412" w:rsidRDefault="00EE0412" w:rsidP="00EE0412">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9517FC"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9517FC" w:rsidRPr="00850797">
        <w:rPr>
          <w:rFonts w:ascii="Times New Roman" w:eastAsia="Times New Roman" w:hAnsi="Times New Roman" w:cs="Times New Roman"/>
          <w:b/>
          <w:i/>
          <w:sz w:val="28"/>
          <w:szCs w:val="28"/>
          <w:lang w:val="sr-Cyrl-RS"/>
        </w:rPr>
        <w:t xml:space="preserve">  инспекције рада Крагујевац </w:t>
      </w:r>
      <w:r w:rsidR="009517FC">
        <w:rPr>
          <w:rFonts w:ascii="Times New Roman" w:hAnsi="Times New Roman" w:cs="Times New Roman"/>
          <w:b/>
          <w:i/>
          <w:sz w:val="28"/>
          <w:szCs w:val="28"/>
          <w:lang w:val="sr-Cyrl-RS"/>
        </w:rPr>
        <w:t>у октобру 2024.године</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Pr="00850797" w:rsidRDefault="009517FC" w:rsidP="009517FC">
      <w:pPr>
        <w:tabs>
          <w:tab w:val="left" w:pos="1080"/>
          <w:tab w:val="left" w:pos="135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У  </w:t>
      </w:r>
      <w:r w:rsidRPr="00850797">
        <w:rPr>
          <w:rFonts w:ascii="Times New Roman" w:eastAsia="Times New Roman" w:hAnsi="Times New Roman" w:cs="Times New Roman"/>
          <w:b/>
          <w:sz w:val="24"/>
          <w:szCs w:val="24"/>
          <w:lang w:val="sr-Cyrl-RS"/>
        </w:rPr>
        <w:t>октобру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грађевинарства, трговине и угоститељства.</w:t>
      </w:r>
    </w:p>
    <w:p w:rsidR="009517FC" w:rsidRDefault="009517FC"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Извршено је укупно 78  инспекцијских надзора, којима је обухваћено 211 радно ангажованих лица, од којих је  54 лица радило „на црно“. </w:t>
      </w:r>
    </w:p>
    <w:p w:rsidR="009517FC"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p>
    <w:p w:rsidR="00850797" w:rsidRPr="00850797" w:rsidRDefault="00850797"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r w:rsidR="009517FC">
        <w:rPr>
          <w:rFonts w:ascii="Times New Roman" w:eastAsia="Times New Roman" w:hAnsi="Times New Roman" w:cs="Times New Roman"/>
          <w:b/>
          <w:sz w:val="24"/>
          <w:szCs w:val="24"/>
          <w:lang w:val="sr-Cyrl-RS"/>
        </w:rPr>
        <w:t xml:space="preserve">        </w:t>
      </w:r>
      <w:r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9517FC" w:rsidRDefault="00850797" w:rsidP="00467405">
      <w:pPr>
        <w:pStyle w:val="ListParagraph"/>
        <w:numPr>
          <w:ilvl w:val="0"/>
          <w:numId w:val="43"/>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25 решења са 98 наложених мера за  отклањање  утврђених недостатака  у области безбедности и здравља на раду, као и 7 решења о забрани рада,</w:t>
      </w:r>
    </w:p>
    <w:p w:rsidR="00850797" w:rsidRPr="009517FC" w:rsidRDefault="00850797" w:rsidP="00467405">
      <w:pPr>
        <w:pStyle w:val="ListParagraph"/>
        <w:numPr>
          <w:ilvl w:val="0"/>
          <w:numId w:val="43"/>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23  налога на 9 записника за отклањање утврђених неправилности у области радних односа,</w:t>
      </w:r>
    </w:p>
    <w:p w:rsidR="00850797" w:rsidRPr="009517FC" w:rsidRDefault="00850797" w:rsidP="00467405">
      <w:pPr>
        <w:pStyle w:val="ListParagraph"/>
        <w:numPr>
          <w:ilvl w:val="0"/>
          <w:numId w:val="43"/>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33 указивања,</w:t>
      </w:r>
    </w:p>
    <w:p w:rsidR="00850797" w:rsidRPr="009517FC" w:rsidRDefault="00850797" w:rsidP="00467405">
      <w:pPr>
        <w:pStyle w:val="ListParagraph"/>
        <w:numPr>
          <w:ilvl w:val="0"/>
          <w:numId w:val="43"/>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13 захтева за покретање прекршајног поступка у области радних односа,</w:t>
      </w:r>
    </w:p>
    <w:p w:rsidR="00850797" w:rsidRPr="009517FC" w:rsidRDefault="00850797" w:rsidP="00467405">
      <w:pPr>
        <w:pStyle w:val="ListParagraph"/>
        <w:numPr>
          <w:ilvl w:val="0"/>
          <w:numId w:val="43"/>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13 захтева за покретање прекршајног поступка у област</w:t>
      </w:r>
      <w:r w:rsidR="009517FC" w:rsidRPr="009517FC">
        <w:rPr>
          <w:rFonts w:ascii="Times New Roman" w:eastAsia="Times New Roman" w:hAnsi="Times New Roman" w:cs="Times New Roman"/>
          <w:b/>
          <w:sz w:val="24"/>
          <w:szCs w:val="24"/>
          <w:lang w:val="sr-Cyrl-RS"/>
        </w:rPr>
        <w:t xml:space="preserve">и безбедности и здравља на раду, </w:t>
      </w:r>
      <w:r w:rsidRPr="009517FC">
        <w:rPr>
          <w:rFonts w:ascii="Times New Roman" w:eastAsia="Times New Roman" w:hAnsi="Times New Roman" w:cs="Times New Roman"/>
          <w:b/>
          <w:sz w:val="24"/>
          <w:szCs w:val="24"/>
          <w:lang w:val="sr-Cyrl-RS"/>
        </w:rPr>
        <w:t xml:space="preserve"> </w:t>
      </w:r>
    </w:p>
    <w:p w:rsidR="00850797" w:rsidRPr="00EE0412" w:rsidRDefault="009517FC" w:rsidP="00850797">
      <w:pPr>
        <w:pStyle w:val="ListParagraph"/>
        <w:numPr>
          <w:ilvl w:val="0"/>
          <w:numId w:val="43"/>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утврдили 4 </w:t>
      </w:r>
      <w:r w:rsidR="00850797" w:rsidRPr="009517FC">
        <w:rPr>
          <w:rFonts w:ascii="Times New Roman" w:eastAsia="Times New Roman" w:hAnsi="Times New Roman" w:cs="Times New Roman"/>
          <w:b/>
          <w:sz w:val="24"/>
          <w:szCs w:val="24"/>
          <w:lang w:val="sr-Cyrl-RS"/>
        </w:rPr>
        <w:t>нерегистрована субјекта, и у вези с тим донета су 4 решења и 4 решења о  забрани рада</w:t>
      </w:r>
      <w:r>
        <w:rPr>
          <w:rFonts w:ascii="Times New Roman" w:eastAsia="Times New Roman" w:hAnsi="Times New Roman" w:cs="Times New Roman"/>
          <w:b/>
          <w:sz w:val="24"/>
          <w:szCs w:val="24"/>
          <w:lang w:val="sr-Cyrl-RS"/>
        </w:rPr>
        <w:t>.</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9517FC" w:rsidRPr="00850797" w:rsidRDefault="00EE0412" w:rsidP="007B5E4F">
      <w:pPr>
        <w:pStyle w:val="ListParagraph"/>
        <w:spacing w:after="0" w:line="240" w:lineRule="auto"/>
        <w:ind w:right="245"/>
        <w:jc w:val="center"/>
        <w:rPr>
          <w:rFonts w:ascii="Times New Roman" w:hAnsi="Times New Roman" w:cs="Times New Roman"/>
          <w:b/>
          <w:i/>
          <w:sz w:val="28"/>
          <w:szCs w:val="28"/>
          <w:lang w:val="sr-Cyrl-RS"/>
        </w:rPr>
      </w:pPr>
      <w:r w:rsidRPr="00C03514">
        <w:rPr>
          <w:rFonts w:ascii="Times New Roman" w:eastAsia="Times New Roman" w:hAnsi="Times New Roman" w:cs="Times New Roman"/>
          <w:b/>
          <w:i/>
          <w:color w:val="000000"/>
          <w:sz w:val="28"/>
          <w:szCs w:val="28"/>
          <w:lang w:val="sr-Cyrl-RS"/>
        </w:rPr>
        <w:t>П</w:t>
      </w:r>
      <w:r w:rsidRPr="00C03514">
        <w:rPr>
          <w:rFonts w:ascii="Times New Roman" w:eastAsia="Times New Roman" w:hAnsi="Times New Roman" w:cs="Times New Roman"/>
          <w:b/>
          <w:i/>
          <w:color w:val="000000"/>
          <w:sz w:val="28"/>
          <w:szCs w:val="28"/>
        </w:rPr>
        <w:t>ојачани, ванредни инспекцијски надзори</w:t>
      </w:r>
      <w:r w:rsidRPr="00DF5539">
        <w:rPr>
          <w:rFonts w:ascii="Times New Roman" w:eastAsia="Times New Roman" w:hAnsi="Times New Roman" w:cs="Times New Roman"/>
          <w:b/>
          <w:color w:val="000000"/>
          <w:sz w:val="28"/>
          <w:szCs w:val="28"/>
        </w:rPr>
        <w:t xml:space="preserve"> </w:t>
      </w:r>
      <w:r w:rsidRPr="008150A2">
        <w:rPr>
          <w:rFonts w:ascii="Times New Roman" w:hAnsi="Times New Roman"/>
          <w:b/>
          <w:i/>
          <w:sz w:val="28"/>
          <w:szCs w:val="28"/>
          <w:lang w:val="sr-Cyrl-RS"/>
        </w:rPr>
        <w:t xml:space="preserve">који су извршени  </w:t>
      </w:r>
      <w:r>
        <w:rPr>
          <w:rFonts w:ascii="Times New Roman" w:hAnsi="Times New Roman" w:cs="Times New Roman"/>
          <w:b/>
          <w:i/>
          <w:sz w:val="28"/>
          <w:szCs w:val="28"/>
          <w:lang w:val="sr-Cyrl-RS"/>
        </w:rPr>
        <w:t xml:space="preserve">у </w:t>
      </w:r>
      <w:r w:rsidR="009517FC" w:rsidRPr="00850797">
        <w:rPr>
          <w:rFonts w:ascii="Times New Roman" w:eastAsia="Times New Roman" w:hAnsi="Times New Roman" w:cs="Times New Roman"/>
          <w:b/>
          <w:i/>
          <w:sz w:val="28"/>
          <w:szCs w:val="28"/>
          <w:lang w:val="sr-Cyrl-RS"/>
        </w:rPr>
        <w:t>Одељењ</w:t>
      </w:r>
      <w:r>
        <w:rPr>
          <w:rFonts w:ascii="Times New Roman" w:eastAsia="Times New Roman" w:hAnsi="Times New Roman" w:cs="Times New Roman"/>
          <w:b/>
          <w:i/>
          <w:sz w:val="28"/>
          <w:szCs w:val="28"/>
          <w:lang w:val="sr-Cyrl-RS"/>
        </w:rPr>
        <w:t>у</w:t>
      </w:r>
      <w:r w:rsidR="009517FC" w:rsidRPr="00850797">
        <w:rPr>
          <w:rFonts w:ascii="Times New Roman" w:eastAsia="Times New Roman" w:hAnsi="Times New Roman" w:cs="Times New Roman"/>
          <w:b/>
          <w:i/>
          <w:sz w:val="28"/>
          <w:szCs w:val="28"/>
          <w:lang w:val="sr-Cyrl-RS"/>
        </w:rPr>
        <w:t xml:space="preserve">  инспекције рада Крагујевац </w:t>
      </w:r>
      <w:r w:rsidR="009517FC">
        <w:rPr>
          <w:rFonts w:ascii="Times New Roman" w:hAnsi="Times New Roman" w:cs="Times New Roman"/>
          <w:b/>
          <w:i/>
          <w:sz w:val="28"/>
          <w:szCs w:val="28"/>
          <w:lang w:val="sr-Cyrl-RS"/>
        </w:rPr>
        <w:t>у новембру 2024.године</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9517FC" w:rsidP="009517FC">
      <w:pPr>
        <w:tabs>
          <w:tab w:val="left" w:pos="1170"/>
          <w:tab w:val="left" w:pos="126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У  </w:t>
      </w:r>
      <w:r w:rsidRPr="00850797">
        <w:rPr>
          <w:rFonts w:ascii="Times New Roman" w:eastAsia="Times New Roman" w:hAnsi="Times New Roman" w:cs="Times New Roman"/>
          <w:b/>
          <w:sz w:val="24"/>
          <w:szCs w:val="24"/>
          <w:lang w:val="sr-Cyrl-RS"/>
        </w:rPr>
        <w:t>новембру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угоститељства.</w:t>
      </w:r>
    </w:p>
    <w:p w:rsidR="009517FC" w:rsidRPr="00850797" w:rsidRDefault="009517FC" w:rsidP="009517FC">
      <w:pPr>
        <w:tabs>
          <w:tab w:val="left" w:pos="1170"/>
          <w:tab w:val="left" w:pos="1260"/>
          <w:tab w:val="left" w:pos="1440"/>
        </w:tabs>
        <w:spacing w:after="0" w:line="240" w:lineRule="auto"/>
        <w:jc w:val="both"/>
        <w:rPr>
          <w:rFonts w:ascii="Times New Roman" w:eastAsia="Times New Roman" w:hAnsi="Times New Roman" w:cs="Times New Roman"/>
          <w:b/>
          <w:sz w:val="24"/>
          <w:szCs w:val="24"/>
          <w:lang w:val="sr-Cyrl-RS"/>
        </w:rPr>
      </w:pPr>
    </w:p>
    <w:p w:rsidR="00850797" w:rsidRPr="00850797" w:rsidRDefault="009517FC" w:rsidP="009517FC">
      <w:pPr>
        <w:tabs>
          <w:tab w:val="left" w:pos="1080"/>
          <w:tab w:val="left" w:pos="1440"/>
          <w:tab w:val="left" w:pos="153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Извршена су  укупно 43  инспекцијска</w:t>
      </w:r>
      <w:r w:rsidR="00850797" w:rsidRPr="00850797">
        <w:rPr>
          <w:rFonts w:ascii="Times New Roman" w:eastAsia="Times New Roman" w:hAnsi="Times New Roman" w:cs="Times New Roman"/>
          <w:b/>
          <w:sz w:val="24"/>
          <w:szCs w:val="24"/>
          <w:lang w:val="sr-Cyrl-RS"/>
        </w:rPr>
        <w:t xml:space="preserve"> надзора, којима је обухваћено 67 радно ангажованих лица, од којих је  6 лица радило „на црно“. </w:t>
      </w:r>
    </w:p>
    <w:p w:rsidR="009517FC"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9517FC" w:rsidP="009517FC">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9517FC" w:rsidRDefault="00850797" w:rsidP="00467405">
      <w:pPr>
        <w:pStyle w:val="ListParagraph"/>
        <w:numPr>
          <w:ilvl w:val="0"/>
          <w:numId w:val="44"/>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9 решења са 25 наложених мера за  отклањање  утврђених недостатака  у области безбедности и здравља на раду, као и 4 решења о забрани рада,</w:t>
      </w:r>
    </w:p>
    <w:p w:rsidR="00850797" w:rsidRPr="009517FC" w:rsidRDefault="00850797" w:rsidP="00467405">
      <w:pPr>
        <w:pStyle w:val="ListParagraph"/>
        <w:numPr>
          <w:ilvl w:val="0"/>
          <w:numId w:val="44"/>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5  налога на 3 записника за отклањање утврђених неправилности у области радних односа,</w:t>
      </w:r>
    </w:p>
    <w:p w:rsidR="00850797" w:rsidRPr="009517FC" w:rsidRDefault="00850797" w:rsidP="00467405">
      <w:pPr>
        <w:pStyle w:val="ListParagraph"/>
        <w:numPr>
          <w:ilvl w:val="0"/>
          <w:numId w:val="44"/>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донели 9 указивања,</w:t>
      </w:r>
    </w:p>
    <w:p w:rsidR="009517FC" w:rsidRDefault="00850797" w:rsidP="00467405">
      <w:pPr>
        <w:pStyle w:val="ListParagraph"/>
        <w:numPr>
          <w:ilvl w:val="0"/>
          <w:numId w:val="44"/>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поднели 3 захтева за покретање прекршајног по</w:t>
      </w:r>
      <w:r w:rsidR="009517FC">
        <w:rPr>
          <w:rFonts w:ascii="Times New Roman" w:eastAsia="Times New Roman" w:hAnsi="Times New Roman" w:cs="Times New Roman"/>
          <w:b/>
          <w:sz w:val="24"/>
          <w:szCs w:val="24"/>
          <w:lang w:val="sr-Cyrl-RS"/>
        </w:rPr>
        <w:t>ступка у области радних односа,</w:t>
      </w:r>
    </w:p>
    <w:p w:rsidR="00850797" w:rsidRDefault="00850797" w:rsidP="00467405">
      <w:pPr>
        <w:pStyle w:val="ListParagraph"/>
        <w:numPr>
          <w:ilvl w:val="0"/>
          <w:numId w:val="44"/>
        </w:numPr>
        <w:tabs>
          <w:tab w:val="left" w:pos="1080"/>
        </w:tabs>
        <w:spacing w:after="0" w:line="240" w:lineRule="auto"/>
        <w:jc w:val="both"/>
        <w:rPr>
          <w:rFonts w:ascii="Times New Roman" w:eastAsia="Times New Roman" w:hAnsi="Times New Roman" w:cs="Times New Roman"/>
          <w:b/>
          <w:sz w:val="24"/>
          <w:szCs w:val="24"/>
          <w:lang w:val="sr-Cyrl-RS"/>
        </w:rPr>
      </w:pPr>
      <w:r w:rsidRPr="009517FC">
        <w:rPr>
          <w:rFonts w:ascii="Times New Roman" w:eastAsia="Times New Roman" w:hAnsi="Times New Roman" w:cs="Times New Roman"/>
          <w:b/>
          <w:sz w:val="24"/>
          <w:szCs w:val="24"/>
          <w:lang w:val="sr-Cyrl-RS"/>
        </w:rPr>
        <w:t xml:space="preserve">поднели 1 захтев за покретање прекршајног поступка у области безбедности и здравља на раду. </w:t>
      </w:r>
    </w:p>
    <w:p w:rsidR="007B5E4F" w:rsidRDefault="007B5E4F" w:rsidP="009517FC">
      <w:pPr>
        <w:pStyle w:val="ListParagraph"/>
        <w:tabs>
          <w:tab w:val="left" w:pos="1080"/>
        </w:tabs>
        <w:spacing w:after="0" w:line="240" w:lineRule="auto"/>
        <w:jc w:val="both"/>
        <w:rPr>
          <w:rFonts w:ascii="Times New Roman" w:eastAsia="Times New Roman" w:hAnsi="Times New Roman" w:cs="Times New Roman"/>
          <w:b/>
          <w:sz w:val="24"/>
          <w:szCs w:val="24"/>
          <w:lang w:val="sr-Cyrl-RS"/>
        </w:rPr>
      </w:pPr>
    </w:p>
    <w:p w:rsidR="007B5E4F" w:rsidRDefault="009517FC" w:rsidP="007B5E4F">
      <w:pPr>
        <w:spacing w:after="0" w:line="240" w:lineRule="auto"/>
        <w:ind w:right="245"/>
        <w:jc w:val="center"/>
        <w:rPr>
          <w:rFonts w:ascii="Times New Roman" w:eastAsia="Times New Roman" w:hAnsi="Times New Roman" w:cs="Times New Roman"/>
          <w:b/>
          <w:i/>
          <w:sz w:val="28"/>
          <w:szCs w:val="28"/>
          <w:lang w:val="sr-Cyrl-RS"/>
        </w:rPr>
      </w:pPr>
      <w:r w:rsidRPr="009517FC">
        <w:rPr>
          <w:rFonts w:ascii="Times New Roman" w:hAnsi="Times New Roman" w:cs="Times New Roman"/>
          <w:b/>
          <w:i/>
          <w:sz w:val="28"/>
          <w:szCs w:val="28"/>
        </w:rPr>
        <w:t>Информација о појачаним, ванредним инспекцијским надзорима које су</w:t>
      </w:r>
      <w:r w:rsidRPr="009517FC">
        <w:rPr>
          <w:rFonts w:ascii="Times New Roman" w:hAnsi="Times New Roman" w:cs="Times New Roman"/>
          <w:b/>
          <w:i/>
          <w:sz w:val="28"/>
          <w:szCs w:val="28"/>
          <w:lang w:val="sr-Cyrl-RS"/>
        </w:rPr>
        <w:t xml:space="preserve"> извршили  инспектори рада </w:t>
      </w:r>
      <w:r w:rsidRPr="009517FC">
        <w:rPr>
          <w:rFonts w:ascii="Times New Roman" w:eastAsia="Times New Roman" w:hAnsi="Times New Roman" w:cs="Times New Roman"/>
          <w:b/>
          <w:i/>
          <w:sz w:val="28"/>
          <w:szCs w:val="28"/>
          <w:lang w:val="sr-Cyrl-RS"/>
        </w:rPr>
        <w:t xml:space="preserve"> Одељења  инспекције рада Крагујевац</w:t>
      </w:r>
    </w:p>
    <w:p w:rsidR="009517FC" w:rsidRPr="007B5E4F" w:rsidRDefault="009517FC" w:rsidP="007B5E4F">
      <w:pPr>
        <w:spacing w:after="0" w:line="240" w:lineRule="auto"/>
        <w:ind w:right="245"/>
        <w:jc w:val="center"/>
        <w:rPr>
          <w:rFonts w:ascii="Times New Roman" w:hAnsi="Times New Roman" w:cs="Times New Roman"/>
          <w:b/>
          <w:i/>
          <w:sz w:val="28"/>
          <w:szCs w:val="28"/>
          <w:lang w:val="sr-Cyrl-RS"/>
        </w:rPr>
      </w:pPr>
      <w:r w:rsidRPr="009517FC">
        <w:rPr>
          <w:rFonts w:ascii="Times New Roman" w:hAnsi="Times New Roman" w:cs="Times New Roman"/>
          <w:b/>
          <w:i/>
          <w:sz w:val="28"/>
          <w:szCs w:val="28"/>
          <w:lang w:val="sr-Cyrl-RS"/>
        </w:rPr>
        <w:t xml:space="preserve">у </w:t>
      </w:r>
      <w:r w:rsidR="007B5E4F">
        <w:rPr>
          <w:rFonts w:ascii="Times New Roman" w:hAnsi="Times New Roman" w:cs="Times New Roman"/>
          <w:b/>
          <w:i/>
          <w:sz w:val="28"/>
          <w:szCs w:val="28"/>
          <w:lang w:val="sr-Cyrl-RS"/>
        </w:rPr>
        <w:t xml:space="preserve">децебру </w:t>
      </w:r>
      <w:r w:rsidRPr="009517FC">
        <w:rPr>
          <w:rFonts w:ascii="Times New Roman" w:hAnsi="Times New Roman" w:cs="Times New Roman"/>
          <w:b/>
          <w:i/>
          <w:sz w:val="28"/>
          <w:szCs w:val="28"/>
          <w:lang w:val="sr-Cyrl-RS"/>
        </w:rPr>
        <w:t>2024.године</w:t>
      </w:r>
    </w:p>
    <w:p w:rsidR="00850797" w:rsidRP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7B5E4F" w:rsidP="007B5E4F">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 xml:space="preserve">У  </w:t>
      </w:r>
      <w:r w:rsidRPr="00850797">
        <w:rPr>
          <w:rFonts w:ascii="Times New Roman" w:eastAsia="Times New Roman" w:hAnsi="Times New Roman" w:cs="Times New Roman"/>
          <w:b/>
          <w:sz w:val="24"/>
          <w:szCs w:val="24"/>
          <w:lang w:val="sr-Cyrl-RS"/>
        </w:rPr>
        <w:t>децембру</w:t>
      </w:r>
      <w:r w:rsidR="00850797" w:rsidRPr="00850797">
        <w:rPr>
          <w:rFonts w:ascii="Times New Roman" w:eastAsia="Times New Roman" w:hAnsi="Times New Roman" w:cs="Times New Roman"/>
          <w:b/>
          <w:sz w:val="24"/>
          <w:szCs w:val="24"/>
          <w:lang w:val="sr-Cyrl-RS"/>
        </w:rPr>
        <w:t xml:space="preserve">  2024. године, Одељење инспекције рада Крагујевац је организовало и реализовало  појачане, ванредне инспекцијске надзоре у области радних односа и  безбедности и здравља на раду у области трговине и угоститељства.</w:t>
      </w:r>
    </w:p>
    <w:p w:rsidR="007B5E4F" w:rsidRPr="00850797" w:rsidRDefault="007B5E4F" w:rsidP="007B5E4F">
      <w:pPr>
        <w:tabs>
          <w:tab w:val="left" w:pos="1080"/>
          <w:tab w:val="left" w:pos="1440"/>
        </w:tabs>
        <w:spacing w:after="0" w:line="240" w:lineRule="auto"/>
        <w:jc w:val="both"/>
        <w:rPr>
          <w:rFonts w:ascii="Times New Roman" w:eastAsia="Times New Roman" w:hAnsi="Times New Roman" w:cs="Times New Roman"/>
          <w:b/>
          <w:sz w:val="24"/>
          <w:szCs w:val="24"/>
          <w:lang w:val="sr-Cyrl-RS"/>
        </w:rPr>
      </w:pPr>
    </w:p>
    <w:p w:rsidR="00850797" w:rsidRPr="00850797" w:rsidRDefault="007B5E4F" w:rsidP="007B5E4F">
      <w:pPr>
        <w:tabs>
          <w:tab w:val="left" w:pos="1080"/>
          <w:tab w:val="left" w:pos="153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Извршен</w:t>
      </w:r>
      <w:r w:rsidR="006051A4">
        <w:rPr>
          <w:rFonts w:ascii="Times New Roman" w:eastAsia="Times New Roman" w:hAnsi="Times New Roman" w:cs="Times New Roman"/>
          <w:b/>
          <w:sz w:val="24"/>
          <w:szCs w:val="24"/>
          <w:lang w:val="sr-Cyrl-RS"/>
        </w:rPr>
        <w:t>а су</w:t>
      </w:r>
      <w:r w:rsidR="00850797" w:rsidRPr="00850797">
        <w:rPr>
          <w:rFonts w:ascii="Times New Roman" w:eastAsia="Times New Roman" w:hAnsi="Times New Roman" w:cs="Times New Roman"/>
          <w:b/>
          <w:sz w:val="24"/>
          <w:szCs w:val="24"/>
          <w:lang w:val="sr-Cyrl-RS"/>
        </w:rPr>
        <w:t xml:space="preserve"> укупно 22  инспекцијск</w:t>
      </w:r>
      <w:r w:rsidR="006051A4">
        <w:rPr>
          <w:rFonts w:ascii="Times New Roman" w:eastAsia="Times New Roman" w:hAnsi="Times New Roman" w:cs="Times New Roman"/>
          <w:b/>
          <w:sz w:val="24"/>
          <w:szCs w:val="24"/>
          <w:lang w:val="sr-Cyrl-RS"/>
        </w:rPr>
        <w:t>а</w:t>
      </w:r>
      <w:r w:rsidR="00850797" w:rsidRPr="00850797">
        <w:rPr>
          <w:rFonts w:ascii="Times New Roman" w:eastAsia="Times New Roman" w:hAnsi="Times New Roman" w:cs="Times New Roman"/>
          <w:b/>
          <w:sz w:val="24"/>
          <w:szCs w:val="24"/>
          <w:lang w:val="sr-Cyrl-RS"/>
        </w:rPr>
        <w:t xml:space="preserve"> надзора, којима је обухваћено 27 радно ангажованих лица, </w:t>
      </w:r>
    </w:p>
    <w:p w:rsidR="007B5E4F"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r w:rsidRPr="00850797">
        <w:rPr>
          <w:rFonts w:ascii="Times New Roman" w:eastAsia="Times New Roman" w:hAnsi="Times New Roman" w:cs="Times New Roman"/>
          <w:b/>
          <w:sz w:val="24"/>
          <w:szCs w:val="24"/>
          <w:lang w:val="sr-Cyrl-RS"/>
        </w:rPr>
        <w:t xml:space="preserve">                </w:t>
      </w:r>
    </w:p>
    <w:p w:rsidR="00850797" w:rsidRPr="00850797" w:rsidRDefault="007B5E4F" w:rsidP="007B5E4F">
      <w:pPr>
        <w:tabs>
          <w:tab w:val="left" w:pos="1080"/>
          <w:tab w:val="left" w:pos="144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850797" w:rsidRPr="00850797">
        <w:rPr>
          <w:rFonts w:ascii="Times New Roman" w:eastAsia="Times New Roman" w:hAnsi="Times New Roman" w:cs="Times New Roman"/>
          <w:b/>
          <w:sz w:val="24"/>
          <w:szCs w:val="24"/>
          <w:lang w:val="sr-Cyrl-RS"/>
        </w:rPr>
        <w:t>На основу утврђених неправилности у области радних односа и безбедности и здравља на раду  инспектори рада су:</w:t>
      </w:r>
    </w:p>
    <w:p w:rsidR="00850797" w:rsidRPr="007B5E4F" w:rsidRDefault="00850797" w:rsidP="00467405">
      <w:pPr>
        <w:pStyle w:val="ListParagraph"/>
        <w:numPr>
          <w:ilvl w:val="0"/>
          <w:numId w:val="45"/>
        </w:numPr>
        <w:tabs>
          <w:tab w:val="left" w:pos="1080"/>
        </w:tabs>
        <w:spacing w:after="0" w:line="240" w:lineRule="auto"/>
        <w:jc w:val="both"/>
        <w:rPr>
          <w:rFonts w:ascii="Times New Roman" w:eastAsia="Times New Roman" w:hAnsi="Times New Roman" w:cs="Times New Roman"/>
          <w:b/>
          <w:sz w:val="24"/>
          <w:szCs w:val="24"/>
          <w:lang w:val="sr-Cyrl-RS"/>
        </w:rPr>
      </w:pPr>
      <w:r w:rsidRPr="007B5E4F">
        <w:rPr>
          <w:rFonts w:ascii="Times New Roman" w:eastAsia="Times New Roman" w:hAnsi="Times New Roman" w:cs="Times New Roman"/>
          <w:b/>
          <w:sz w:val="24"/>
          <w:szCs w:val="24"/>
          <w:lang w:val="sr-Cyrl-RS"/>
        </w:rPr>
        <w:t>донели 4 решења са 4 наложених мера за  отклањање  утврђених недостатака  у области безбедности и здравља на раду, као и 4 решења о забрани рада,</w:t>
      </w:r>
    </w:p>
    <w:p w:rsidR="00850797" w:rsidRPr="007B5E4F" w:rsidRDefault="00850797" w:rsidP="00467405">
      <w:pPr>
        <w:pStyle w:val="ListParagraph"/>
        <w:numPr>
          <w:ilvl w:val="0"/>
          <w:numId w:val="45"/>
        </w:numPr>
        <w:tabs>
          <w:tab w:val="left" w:pos="1080"/>
        </w:tabs>
        <w:spacing w:after="0" w:line="240" w:lineRule="auto"/>
        <w:jc w:val="both"/>
        <w:rPr>
          <w:rFonts w:ascii="Times New Roman" w:eastAsia="Times New Roman" w:hAnsi="Times New Roman" w:cs="Times New Roman"/>
          <w:b/>
          <w:sz w:val="24"/>
          <w:szCs w:val="24"/>
          <w:lang w:val="sr-Cyrl-RS"/>
        </w:rPr>
      </w:pPr>
      <w:r w:rsidRPr="007B5E4F">
        <w:rPr>
          <w:rFonts w:ascii="Times New Roman" w:eastAsia="Times New Roman" w:hAnsi="Times New Roman" w:cs="Times New Roman"/>
          <w:b/>
          <w:sz w:val="24"/>
          <w:szCs w:val="24"/>
          <w:lang w:val="sr-Cyrl-RS"/>
        </w:rPr>
        <w:t>донели 23  налога на 9 записника за отклањање утврђених неправилности у области радних односа.</w:t>
      </w:r>
    </w:p>
    <w:p w:rsidR="00850797" w:rsidRDefault="00850797" w:rsidP="00467405">
      <w:pPr>
        <w:pStyle w:val="ListParagraph"/>
        <w:numPr>
          <w:ilvl w:val="0"/>
          <w:numId w:val="45"/>
        </w:numPr>
        <w:tabs>
          <w:tab w:val="left" w:pos="1080"/>
        </w:tabs>
        <w:spacing w:after="0" w:line="240" w:lineRule="auto"/>
        <w:jc w:val="both"/>
        <w:rPr>
          <w:rFonts w:ascii="Times New Roman" w:eastAsia="Times New Roman" w:hAnsi="Times New Roman" w:cs="Times New Roman"/>
          <w:b/>
          <w:sz w:val="24"/>
          <w:szCs w:val="24"/>
          <w:lang w:val="sr-Cyrl-RS"/>
        </w:rPr>
      </w:pPr>
      <w:r w:rsidRPr="007B5E4F">
        <w:rPr>
          <w:rFonts w:ascii="Times New Roman" w:eastAsia="Times New Roman" w:hAnsi="Times New Roman" w:cs="Times New Roman"/>
          <w:b/>
          <w:sz w:val="24"/>
          <w:szCs w:val="24"/>
          <w:lang w:val="sr-Cyrl-RS"/>
        </w:rPr>
        <w:t xml:space="preserve">донели 8 указивања. </w:t>
      </w:r>
    </w:p>
    <w:p w:rsidR="00DE5682" w:rsidRDefault="00DE5682" w:rsidP="00DE5682">
      <w:pPr>
        <w:tabs>
          <w:tab w:val="left" w:pos="1080"/>
        </w:tabs>
        <w:spacing w:after="0" w:line="240" w:lineRule="auto"/>
        <w:jc w:val="both"/>
        <w:rPr>
          <w:rFonts w:ascii="Times New Roman" w:eastAsia="Times New Roman" w:hAnsi="Times New Roman" w:cs="Times New Roman"/>
          <w:b/>
          <w:sz w:val="24"/>
          <w:szCs w:val="24"/>
          <w:lang w:val="sr-Cyrl-RS"/>
        </w:rPr>
      </w:pPr>
    </w:p>
    <w:p w:rsidR="00DE5682" w:rsidRPr="00DE5682" w:rsidRDefault="00DE5682" w:rsidP="00DE5682">
      <w:pPr>
        <w:tabs>
          <w:tab w:val="left" w:pos="1080"/>
        </w:tabs>
        <w:spacing w:after="0" w:line="240" w:lineRule="auto"/>
        <w:jc w:val="both"/>
        <w:rPr>
          <w:rFonts w:ascii="Times New Roman" w:eastAsia="Times New Roman" w:hAnsi="Times New Roman" w:cs="Times New Roman"/>
          <w:b/>
          <w:sz w:val="24"/>
          <w:szCs w:val="24"/>
          <w:lang w:val="sr-Cyrl-RS"/>
        </w:rPr>
      </w:pPr>
    </w:p>
    <w:p w:rsidR="00850797" w:rsidRDefault="00850797"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6051A4" w:rsidRDefault="006051A4"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6051A4" w:rsidRPr="00850797" w:rsidRDefault="006051A4" w:rsidP="00850797">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1A6164">
      <w:pPr>
        <w:tabs>
          <w:tab w:val="left" w:pos="1080"/>
        </w:tabs>
        <w:spacing w:after="0" w:line="240" w:lineRule="auto"/>
        <w:jc w:val="both"/>
        <w:rPr>
          <w:rFonts w:ascii="Times New Roman" w:eastAsia="Times New Roman" w:hAnsi="Times New Roman" w:cs="Times New Roman"/>
          <w:b/>
          <w:sz w:val="24"/>
          <w:szCs w:val="24"/>
          <w:highlight w:val="yellow"/>
          <w:lang w:val="sr-Cyrl-RS"/>
        </w:rPr>
      </w:pPr>
    </w:p>
    <w:p w:rsidR="00AC3B8E" w:rsidRDefault="00AC3B8E" w:rsidP="00AC3B8E">
      <w:pPr>
        <w:tabs>
          <w:tab w:val="left" w:pos="1134"/>
        </w:tabs>
        <w:spacing w:after="0"/>
        <w:jc w:val="center"/>
        <w:rPr>
          <w:rFonts w:ascii="Times New Roman" w:hAnsi="Times New Roman" w:cs="Times New Roman"/>
          <w:b/>
          <w:sz w:val="24"/>
          <w:szCs w:val="24"/>
          <w:lang w:val="sr-Cyrl-RS"/>
        </w:rPr>
      </w:pPr>
      <w:r w:rsidRPr="00754DB8">
        <w:rPr>
          <w:rFonts w:ascii="Times New Roman" w:hAnsi="Times New Roman" w:cs="Times New Roman"/>
          <w:b/>
          <w:sz w:val="24"/>
          <w:szCs w:val="24"/>
        </w:rPr>
        <w:lastRenderedPageBreak/>
        <w:t>КООРДИНИ</w:t>
      </w:r>
      <w:r w:rsidRPr="00754DB8">
        <w:rPr>
          <w:rFonts w:ascii="Times New Roman" w:hAnsi="Times New Roman" w:cs="Times New Roman"/>
          <w:b/>
          <w:sz w:val="24"/>
          <w:szCs w:val="24"/>
          <w:lang w:val="sr-Cyrl-RS"/>
        </w:rPr>
        <w:t>САНИ И</w:t>
      </w:r>
      <w:r w:rsidRPr="00754DB8">
        <w:rPr>
          <w:rFonts w:ascii="Times New Roman" w:hAnsi="Times New Roman" w:cs="Times New Roman"/>
          <w:b/>
          <w:sz w:val="24"/>
          <w:szCs w:val="24"/>
        </w:rPr>
        <w:t xml:space="preserve"> </w:t>
      </w:r>
      <w:r w:rsidRPr="00754DB8">
        <w:rPr>
          <w:rFonts w:ascii="Times New Roman" w:hAnsi="Times New Roman" w:cs="Times New Roman"/>
          <w:b/>
          <w:sz w:val="24"/>
          <w:szCs w:val="24"/>
          <w:lang w:val="sr-Cyrl-RS"/>
        </w:rPr>
        <w:t xml:space="preserve">ЗАЈЕДНИЧКИ НАДЗОРИ ИНСПЕКЦИЈЕ РАДА  СА  </w:t>
      </w:r>
      <w:r w:rsidR="007B5E4F">
        <w:rPr>
          <w:rFonts w:ascii="Times New Roman" w:hAnsi="Times New Roman" w:cs="Times New Roman"/>
          <w:b/>
          <w:sz w:val="24"/>
          <w:szCs w:val="24"/>
          <w:lang w:val="sr-Cyrl-RS"/>
        </w:rPr>
        <w:t xml:space="preserve">ДРУГИМ </w:t>
      </w:r>
      <w:r w:rsidRPr="00754DB8">
        <w:rPr>
          <w:rFonts w:ascii="Times New Roman" w:hAnsi="Times New Roman" w:cs="Times New Roman"/>
          <w:b/>
          <w:sz w:val="24"/>
          <w:szCs w:val="24"/>
          <w:lang w:val="sr-Cyrl-RS"/>
        </w:rPr>
        <w:t xml:space="preserve">ИНСПЕКЦИЈАМА И ОРГАНИМА </w:t>
      </w:r>
      <w:r>
        <w:rPr>
          <w:rFonts w:ascii="Times New Roman" w:hAnsi="Times New Roman" w:cs="Times New Roman"/>
          <w:b/>
          <w:sz w:val="24"/>
          <w:szCs w:val="24"/>
          <w:lang w:val="sr-Cyrl-RS"/>
        </w:rPr>
        <w:t>У ПЕРИОДУ</w:t>
      </w:r>
    </w:p>
    <w:p w:rsidR="00AC3B8E" w:rsidRDefault="00AC3B8E" w:rsidP="00AC3B8E">
      <w:pPr>
        <w:tabs>
          <w:tab w:val="left" w:pos="1134"/>
        </w:tabs>
        <w:spacing w:after="0"/>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ЈАНУАР-ДЕЦЕМБАР 2024.ГОДИНЕ</w:t>
      </w:r>
    </w:p>
    <w:p w:rsidR="00AC3B8E" w:rsidRDefault="00AC3B8E" w:rsidP="00AC3B8E">
      <w:pPr>
        <w:tabs>
          <w:tab w:val="left" w:pos="1134"/>
        </w:tabs>
        <w:spacing w:after="0"/>
        <w:jc w:val="center"/>
        <w:rPr>
          <w:rFonts w:ascii="Times New Roman" w:hAnsi="Times New Roman" w:cs="Times New Roman"/>
          <w:b/>
          <w:sz w:val="24"/>
          <w:szCs w:val="24"/>
          <w:lang w:val="sr-Cyrl-RS"/>
        </w:rPr>
      </w:pPr>
    </w:p>
    <w:p w:rsidR="00AC3B8E" w:rsidRPr="00AF707C" w:rsidRDefault="00AC3B8E" w:rsidP="007B5E4F">
      <w:pPr>
        <w:tabs>
          <w:tab w:val="left" w:pos="1134"/>
          <w:tab w:val="left" w:pos="1440"/>
        </w:tabs>
        <w:jc w:val="both"/>
        <w:rPr>
          <w:rFonts w:ascii="Times New Roman" w:hAnsi="Times New Roman" w:cs="Times New Roman"/>
          <w:sz w:val="24"/>
          <w:szCs w:val="24"/>
          <w:lang w:val="sr-Cyrl-RS"/>
        </w:rPr>
      </w:pPr>
      <w:r w:rsidRPr="00613A2E">
        <w:rPr>
          <w:rFonts w:ascii="Times New Roman" w:hAnsi="Times New Roman" w:cs="Times New Roman"/>
          <w:b/>
          <w:sz w:val="24"/>
          <w:szCs w:val="24"/>
          <w:lang w:val="sr-Cyrl-RS"/>
        </w:rPr>
        <w:t xml:space="preserve">            </w:t>
      </w:r>
      <w:r w:rsidR="007B5E4F">
        <w:rPr>
          <w:rFonts w:ascii="Times New Roman" w:hAnsi="Times New Roman" w:cs="Times New Roman"/>
          <w:b/>
          <w:sz w:val="24"/>
          <w:szCs w:val="24"/>
          <w:lang w:val="sr-Cyrl-RS"/>
        </w:rPr>
        <w:t xml:space="preserve">    </w:t>
      </w:r>
      <w:r w:rsidRPr="00613A2E">
        <w:rPr>
          <w:rFonts w:ascii="Times New Roman" w:hAnsi="Times New Roman" w:cs="Times New Roman"/>
          <w:b/>
          <w:sz w:val="24"/>
          <w:szCs w:val="24"/>
          <w:lang w:val="sr-Cyrl-RS"/>
        </w:rPr>
        <w:t xml:space="preserve"> </w:t>
      </w:r>
      <w:r w:rsidR="007B5E4F">
        <w:rPr>
          <w:rFonts w:ascii="Times New Roman" w:hAnsi="Times New Roman" w:cs="Times New Roman"/>
          <w:b/>
          <w:sz w:val="24"/>
          <w:szCs w:val="24"/>
          <w:lang w:val="sr-Cyrl-RS"/>
        </w:rPr>
        <w:t xml:space="preserve">     </w:t>
      </w:r>
      <w:r w:rsidRPr="00613A2E">
        <w:rPr>
          <w:rFonts w:ascii="Times New Roman" w:hAnsi="Times New Roman" w:cs="Times New Roman"/>
          <w:b/>
          <w:sz w:val="24"/>
          <w:szCs w:val="24"/>
          <w:lang w:val="sr-Cyrl-RS"/>
        </w:rPr>
        <w:t xml:space="preserve"> </w:t>
      </w:r>
      <w:r w:rsidRPr="00AF707C">
        <w:rPr>
          <w:rFonts w:ascii="Times New Roman" w:hAnsi="Times New Roman" w:cs="Times New Roman"/>
          <w:sz w:val="24"/>
          <w:szCs w:val="24"/>
          <w:lang w:val="sr-Cyrl-RS"/>
        </w:rPr>
        <w:t>У</w:t>
      </w:r>
      <w:r w:rsidR="007B5E4F">
        <w:rPr>
          <w:rFonts w:ascii="Times New Roman" w:hAnsi="Times New Roman" w:cs="Times New Roman"/>
          <w:sz w:val="24"/>
          <w:szCs w:val="24"/>
          <w:lang w:val="sr-Cyrl-RS"/>
        </w:rPr>
        <w:t xml:space="preserve"> </w:t>
      </w:r>
      <w:r w:rsidRPr="00AF707C">
        <w:rPr>
          <w:rFonts w:ascii="Times New Roman" w:hAnsi="Times New Roman" w:cs="Times New Roman"/>
          <w:sz w:val="24"/>
          <w:szCs w:val="24"/>
          <w:lang w:val="sr-Cyrl-RS"/>
        </w:rPr>
        <w:t xml:space="preserve">периоду </w:t>
      </w:r>
      <w:r w:rsidRPr="00AF707C">
        <w:rPr>
          <w:rFonts w:ascii="Times New Roman" w:hAnsi="Times New Roman" w:cs="Times New Roman"/>
          <w:b/>
          <w:sz w:val="24"/>
          <w:szCs w:val="24"/>
          <w:lang w:val="sr-Cyrl-RS"/>
        </w:rPr>
        <w:t>јануар  –  децембар   2024.године</w:t>
      </w:r>
      <w:r w:rsidRPr="00AF707C">
        <w:rPr>
          <w:rFonts w:ascii="Times New Roman" w:hAnsi="Times New Roman" w:cs="Times New Roman"/>
          <w:sz w:val="24"/>
          <w:szCs w:val="24"/>
          <w:lang w:val="sr-Cyrl-RS"/>
        </w:rPr>
        <w:t xml:space="preserve">, Инспекторат за рад  и </w:t>
      </w:r>
      <w:r w:rsidR="007B5E4F">
        <w:rPr>
          <w:rFonts w:ascii="Times New Roman" w:hAnsi="Times New Roman" w:cs="Times New Roman"/>
          <w:sz w:val="24"/>
          <w:szCs w:val="24"/>
          <w:lang w:val="sr-Cyrl-RS"/>
        </w:rPr>
        <w:t xml:space="preserve">друге </w:t>
      </w:r>
      <w:r w:rsidRPr="00AF707C">
        <w:rPr>
          <w:rFonts w:ascii="Times New Roman" w:hAnsi="Times New Roman" w:cs="Times New Roman"/>
          <w:sz w:val="24"/>
          <w:szCs w:val="24"/>
          <w:lang w:val="sr-Cyrl-RS"/>
        </w:rPr>
        <w:t xml:space="preserve"> инспекције  и органи  –  </w:t>
      </w:r>
      <w:r w:rsidRPr="00AF707C">
        <w:rPr>
          <w:rFonts w:ascii="Times New Roman" w:hAnsi="Times New Roman" w:cs="Times New Roman"/>
          <w:b/>
          <w:sz w:val="24"/>
          <w:szCs w:val="24"/>
          <w:lang w:val="sr-Cyrl-RS"/>
        </w:rPr>
        <w:t xml:space="preserve"> тржишна инспекција,  теренска контрола  Пореске управе, тржишна инспекција, туристичка инспекција, саобраћајна инспекција, грађевинска инспекција, санитарна инспекција, ветеринарска, саобраћајна инспекција, републичка инспекција за друмски саобраћај, комунелна милиција, комунална инспекција, рударска инспекција   и МУП,  су укупно извршили 674  заједничких инспекцијских  надзора</w:t>
      </w:r>
      <w:r w:rsidRPr="00AF707C">
        <w:rPr>
          <w:rFonts w:ascii="Times New Roman" w:hAnsi="Times New Roman" w:cs="Times New Roman"/>
          <w:sz w:val="24"/>
          <w:szCs w:val="24"/>
          <w:lang w:val="sr-Cyrl-RS"/>
        </w:rPr>
        <w:t>.</w:t>
      </w:r>
    </w:p>
    <w:p w:rsidR="00AC3B8E" w:rsidRPr="0063449E" w:rsidRDefault="00AC3B8E" w:rsidP="007B5E4F">
      <w:pPr>
        <w:tabs>
          <w:tab w:val="left" w:pos="1134"/>
          <w:tab w:val="left" w:pos="1440"/>
        </w:tabs>
        <w:jc w:val="both"/>
        <w:rPr>
          <w:rFonts w:ascii="Times New Roman" w:hAnsi="Times New Roman" w:cs="Times New Roman"/>
          <w:sz w:val="24"/>
          <w:szCs w:val="24"/>
          <w:lang w:val="sr-Cyrl-RS"/>
        </w:rPr>
      </w:pPr>
      <w:r w:rsidRPr="0063449E">
        <w:rPr>
          <w:rFonts w:ascii="Times New Roman" w:hAnsi="Times New Roman" w:cs="Times New Roman"/>
          <w:b/>
          <w:sz w:val="24"/>
          <w:szCs w:val="24"/>
          <w:lang w:val="sr-Cyrl-RS"/>
        </w:rPr>
        <w:t xml:space="preserve">              </w:t>
      </w:r>
      <w:r w:rsidR="007B5E4F">
        <w:rPr>
          <w:rFonts w:ascii="Times New Roman" w:hAnsi="Times New Roman" w:cs="Times New Roman"/>
          <w:b/>
          <w:sz w:val="24"/>
          <w:szCs w:val="24"/>
          <w:lang w:val="sr-Cyrl-RS"/>
        </w:rPr>
        <w:t xml:space="preserve">         </w:t>
      </w:r>
      <w:r w:rsidRPr="0063449E">
        <w:rPr>
          <w:rFonts w:ascii="Times New Roman" w:hAnsi="Times New Roman" w:cs="Times New Roman"/>
          <w:b/>
          <w:sz w:val="24"/>
          <w:szCs w:val="24"/>
          <w:lang w:val="sr-Cyrl-RS"/>
        </w:rPr>
        <w:t>Инспекција рада</w:t>
      </w:r>
      <w:r w:rsidRPr="0063449E">
        <w:rPr>
          <w:rFonts w:ascii="Times New Roman" w:hAnsi="Times New Roman" w:cs="Times New Roman"/>
          <w:sz w:val="24"/>
          <w:szCs w:val="24"/>
          <w:lang w:val="sr-Cyrl-RS"/>
        </w:rPr>
        <w:t xml:space="preserve"> је извршила укупно </w:t>
      </w:r>
      <w:r w:rsidRPr="0063449E">
        <w:rPr>
          <w:rFonts w:ascii="Times New Roman" w:hAnsi="Times New Roman" w:cs="Times New Roman"/>
          <w:b/>
          <w:sz w:val="24"/>
          <w:szCs w:val="24"/>
          <w:lang w:val="sr-Cyrl-RS"/>
        </w:rPr>
        <w:t xml:space="preserve">297 </w:t>
      </w:r>
      <w:r w:rsidRPr="0063449E">
        <w:rPr>
          <w:rFonts w:ascii="Times New Roman" w:hAnsi="Times New Roman" w:cs="Times New Roman"/>
          <w:sz w:val="24"/>
          <w:szCs w:val="24"/>
          <w:lang w:val="sr-Cyrl-RS"/>
        </w:rPr>
        <w:t xml:space="preserve">заједничких  и координисаних инспекцијских  надзора, док су све остале инспекције и органи извршили укупно  </w:t>
      </w:r>
      <w:r w:rsidRPr="0063449E">
        <w:rPr>
          <w:rFonts w:ascii="Times New Roman" w:hAnsi="Times New Roman" w:cs="Times New Roman"/>
          <w:b/>
          <w:sz w:val="24"/>
          <w:szCs w:val="24"/>
          <w:lang w:val="sr-Cyrl-RS"/>
        </w:rPr>
        <w:t xml:space="preserve">377 </w:t>
      </w:r>
      <w:r w:rsidRPr="0063449E">
        <w:rPr>
          <w:rFonts w:ascii="Times New Roman" w:hAnsi="Times New Roman" w:cs="Times New Roman"/>
          <w:sz w:val="24"/>
          <w:szCs w:val="24"/>
          <w:lang w:val="sr-Cyrl-RS"/>
        </w:rPr>
        <w:t xml:space="preserve">инспекцијских  надзора, од којих је </w:t>
      </w:r>
      <w:r w:rsidRPr="0063449E">
        <w:rPr>
          <w:rFonts w:ascii="Times New Roman" w:hAnsi="Times New Roman" w:cs="Times New Roman"/>
          <w:b/>
          <w:sz w:val="24"/>
          <w:szCs w:val="24"/>
          <w:lang w:val="sr-Cyrl-RS"/>
        </w:rPr>
        <w:t xml:space="preserve">4  </w:t>
      </w:r>
      <w:r w:rsidRPr="0063449E">
        <w:rPr>
          <w:rFonts w:ascii="Times New Roman" w:hAnsi="Times New Roman" w:cs="Times New Roman"/>
          <w:sz w:val="24"/>
          <w:szCs w:val="24"/>
          <w:lang w:val="sr-Cyrl-RS"/>
        </w:rPr>
        <w:t xml:space="preserve">надзора извршила </w:t>
      </w:r>
      <w:r w:rsidRPr="0063449E">
        <w:rPr>
          <w:rFonts w:ascii="Times New Roman" w:hAnsi="Times New Roman" w:cs="Times New Roman"/>
          <w:b/>
          <w:sz w:val="24"/>
          <w:szCs w:val="24"/>
          <w:lang w:val="sr-Cyrl-RS"/>
        </w:rPr>
        <w:t>тржишна  инспекција</w:t>
      </w:r>
      <w:r w:rsidRPr="0063449E">
        <w:rPr>
          <w:rFonts w:ascii="Times New Roman" w:hAnsi="Times New Roman" w:cs="Times New Roman"/>
          <w:sz w:val="24"/>
          <w:szCs w:val="24"/>
          <w:lang w:val="sr-Cyrl-RS"/>
        </w:rPr>
        <w:t xml:space="preserve">, </w:t>
      </w:r>
      <w:r w:rsidRPr="0063449E">
        <w:rPr>
          <w:rFonts w:ascii="Times New Roman" w:hAnsi="Times New Roman" w:cs="Times New Roman"/>
          <w:b/>
          <w:sz w:val="24"/>
          <w:szCs w:val="24"/>
          <w:lang w:val="sr-Cyrl-RS"/>
        </w:rPr>
        <w:t>туристичка инспекција</w:t>
      </w:r>
      <w:r w:rsidRPr="0063449E">
        <w:rPr>
          <w:rFonts w:ascii="Times New Roman" w:hAnsi="Times New Roman" w:cs="Times New Roman"/>
          <w:sz w:val="24"/>
          <w:szCs w:val="24"/>
          <w:lang w:val="sr-Cyrl-RS"/>
        </w:rPr>
        <w:t xml:space="preserve"> је извршила </w:t>
      </w:r>
      <w:r w:rsidRPr="0063449E">
        <w:rPr>
          <w:rFonts w:ascii="Times New Roman" w:hAnsi="Times New Roman" w:cs="Times New Roman"/>
          <w:b/>
          <w:sz w:val="24"/>
          <w:szCs w:val="24"/>
          <w:lang w:val="sr-Cyrl-RS"/>
        </w:rPr>
        <w:t>4</w:t>
      </w:r>
      <w:r w:rsidRPr="0063449E">
        <w:rPr>
          <w:rFonts w:ascii="Times New Roman" w:hAnsi="Times New Roman" w:cs="Times New Roman"/>
          <w:sz w:val="24"/>
          <w:szCs w:val="24"/>
          <w:lang w:val="sr-Cyrl-RS"/>
        </w:rPr>
        <w:t xml:space="preserve"> надзора, </w:t>
      </w:r>
      <w:r w:rsidRPr="0063449E">
        <w:rPr>
          <w:rFonts w:ascii="Times New Roman" w:hAnsi="Times New Roman" w:cs="Times New Roman"/>
          <w:b/>
          <w:sz w:val="24"/>
          <w:szCs w:val="24"/>
          <w:lang w:val="sr-Cyrl-RS"/>
        </w:rPr>
        <w:t>грађевинска</w:t>
      </w:r>
      <w:r w:rsidRPr="0063449E">
        <w:rPr>
          <w:rFonts w:ascii="Times New Roman" w:hAnsi="Times New Roman" w:cs="Times New Roman"/>
          <w:sz w:val="24"/>
          <w:szCs w:val="24"/>
          <w:lang w:val="sr-Cyrl-RS"/>
        </w:rPr>
        <w:t xml:space="preserve"> </w:t>
      </w:r>
      <w:r w:rsidRPr="0063449E">
        <w:rPr>
          <w:rFonts w:ascii="Times New Roman" w:hAnsi="Times New Roman" w:cs="Times New Roman"/>
          <w:b/>
          <w:sz w:val="24"/>
          <w:szCs w:val="24"/>
          <w:lang w:val="sr-Cyrl-RS"/>
        </w:rPr>
        <w:t>инспекција</w:t>
      </w:r>
      <w:r w:rsidRPr="0063449E">
        <w:rPr>
          <w:rFonts w:ascii="Times New Roman" w:hAnsi="Times New Roman" w:cs="Times New Roman"/>
          <w:sz w:val="24"/>
          <w:szCs w:val="24"/>
          <w:lang w:val="sr-Cyrl-RS"/>
        </w:rPr>
        <w:t xml:space="preserve"> је извршила </w:t>
      </w:r>
      <w:r w:rsidRPr="0063449E">
        <w:rPr>
          <w:rFonts w:ascii="Times New Roman" w:hAnsi="Times New Roman" w:cs="Times New Roman"/>
          <w:b/>
          <w:sz w:val="24"/>
          <w:szCs w:val="24"/>
          <w:lang w:val="sr-Cyrl-RS"/>
        </w:rPr>
        <w:t>1</w:t>
      </w:r>
      <w:r w:rsidRPr="0063449E">
        <w:rPr>
          <w:rFonts w:ascii="Times New Roman" w:hAnsi="Times New Roman" w:cs="Times New Roman"/>
          <w:sz w:val="24"/>
          <w:szCs w:val="24"/>
          <w:lang w:val="sr-Cyrl-RS"/>
        </w:rPr>
        <w:t xml:space="preserve"> надзор, </w:t>
      </w:r>
      <w:r w:rsidRPr="0063449E">
        <w:rPr>
          <w:rFonts w:ascii="Times New Roman" w:hAnsi="Times New Roman" w:cs="Times New Roman"/>
          <w:b/>
          <w:sz w:val="24"/>
          <w:szCs w:val="24"/>
          <w:lang w:val="sr-Cyrl-RS"/>
        </w:rPr>
        <w:t>ветеринарска</w:t>
      </w:r>
      <w:r w:rsidRPr="0063449E">
        <w:rPr>
          <w:rFonts w:ascii="Times New Roman" w:hAnsi="Times New Roman" w:cs="Times New Roman"/>
          <w:sz w:val="24"/>
          <w:szCs w:val="24"/>
          <w:lang w:val="sr-Cyrl-RS"/>
        </w:rPr>
        <w:t xml:space="preserve"> </w:t>
      </w:r>
      <w:r w:rsidRPr="0063449E">
        <w:rPr>
          <w:rFonts w:ascii="Times New Roman" w:hAnsi="Times New Roman" w:cs="Times New Roman"/>
          <w:b/>
          <w:sz w:val="24"/>
          <w:szCs w:val="24"/>
          <w:lang w:val="sr-Cyrl-RS"/>
        </w:rPr>
        <w:t>инспекција</w:t>
      </w:r>
      <w:r w:rsidRPr="0063449E">
        <w:rPr>
          <w:rFonts w:ascii="Times New Roman" w:hAnsi="Times New Roman" w:cs="Times New Roman"/>
          <w:sz w:val="24"/>
          <w:szCs w:val="24"/>
          <w:lang w:val="sr-Cyrl-RS"/>
        </w:rPr>
        <w:t xml:space="preserve"> је извршила </w:t>
      </w:r>
      <w:r w:rsidRPr="0063449E">
        <w:rPr>
          <w:rFonts w:ascii="Times New Roman" w:hAnsi="Times New Roman" w:cs="Times New Roman"/>
          <w:b/>
          <w:sz w:val="24"/>
          <w:szCs w:val="24"/>
          <w:lang w:val="sr-Cyrl-RS"/>
        </w:rPr>
        <w:t>2</w:t>
      </w:r>
      <w:r w:rsidRPr="0063449E">
        <w:rPr>
          <w:rFonts w:ascii="Times New Roman" w:hAnsi="Times New Roman" w:cs="Times New Roman"/>
          <w:sz w:val="24"/>
          <w:szCs w:val="24"/>
          <w:lang w:val="sr-Cyrl-RS"/>
        </w:rPr>
        <w:t xml:space="preserve"> надзора, </w:t>
      </w:r>
      <w:r w:rsidRPr="0063449E">
        <w:rPr>
          <w:rFonts w:ascii="Times New Roman" w:hAnsi="Times New Roman" w:cs="Times New Roman"/>
          <w:b/>
          <w:sz w:val="24"/>
          <w:szCs w:val="24"/>
          <w:lang w:val="sr-Cyrl-RS"/>
        </w:rPr>
        <w:t>комунална инспекција</w:t>
      </w:r>
      <w:r w:rsidRPr="0063449E">
        <w:rPr>
          <w:rFonts w:ascii="Times New Roman" w:hAnsi="Times New Roman" w:cs="Times New Roman"/>
          <w:sz w:val="24"/>
          <w:szCs w:val="24"/>
          <w:lang w:val="sr-Cyrl-RS"/>
        </w:rPr>
        <w:t xml:space="preserve"> је извршила </w:t>
      </w:r>
      <w:r w:rsidRPr="0063449E">
        <w:rPr>
          <w:rFonts w:ascii="Times New Roman" w:hAnsi="Times New Roman" w:cs="Times New Roman"/>
          <w:b/>
          <w:sz w:val="24"/>
          <w:szCs w:val="24"/>
          <w:lang w:val="sr-Cyrl-RS"/>
        </w:rPr>
        <w:t>32</w:t>
      </w:r>
      <w:r w:rsidRPr="0063449E">
        <w:rPr>
          <w:rFonts w:ascii="Times New Roman" w:hAnsi="Times New Roman" w:cs="Times New Roman"/>
          <w:sz w:val="24"/>
          <w:szCs w:val="24"/>
          <w:lang w:val="sr-Cyrl-RS"/>
        </w:rPr>
        <w:t xml:space="preserve"> надзора, </w:t>
      </w:r>
      <w:r w:rsidRPr="0063449E">
        <w:rPr>
          <w:rFonts w:ascii="Times New Roman" w:hAnsi="Times New Roman" w:cs="Times New Roman"/>
          <w:b/>
          <w:sz w:val="24"/>
          <w:szCs w:val="24"/>
          <w:lang w:val="sr-Cyrl-RS"/>
        </w:rPr>
        <w:t>републичка инспекција за друмски саобраћај</w:t>
      </w:r>
      <w:r w:rsidRPr="0063449E">
        <w:rPr>
          <w:rFonts w:ascii="Times New Roman" w:hAnsi="Times New Roman" w:cs="Times New Roman"/>
          <w:sz w:val="24"/>
          <w:szCs w:val="24"/>
          <w:lang w:val="sr-Cyrl-RS"/>
        </w:rPr>
        <w:t xml:space="preserve"> је извршила </w:t>
      </w:r>
      <w:r w:rsidRPr="0063449E">
        <w:rPr>
          <w:rFonts w:ascii="Times New Roman" w:hAnsi="Times New Roman" w:cs="Times New Roman"/>
          <w:b/>
          <w:sz w:val="24"/>
          <w:szCs w:val="24"/>
          <w:lang w:val="sr-Cyrl-RS"/>
        </w:rPr>
        <w:t>43</w:t>
      </w:r>
      <w:r w:rsidRPr="0063449E">
        <w:rPr>
          <w:rFonts w:ascii="Times New Roman" w:hAnsi="Times New Roman" w:cs="Times New Roman"/>
          <w:sz w:val="24"/>
          <w:szCs w:val="24"/>
          <w:lang w:val="sr-Cyrl-RS"/>
        </w:rPr>
        <w:t xml:space="preserve"> надзора,</w:t>
      </w:r>
      <w:r w:rsidRPr="0063449E">
        <w:rPr>
          <w:rFonts w:ascii="Times New Roman" w:hAnsi="Times New Roman" w:cs="Times New Roman"/>
          <w:b/>
          <w:sz w:val="24"/>
          <w:szCs w:val="24"/>
          <w:lang w:val="sr-Cyrl-RS"/>
        </w:rPr>
        <w:t xml:space="preserve"> теренска контрола Пореске управе  је извршила  25  надзора</w:t>
      </w:r>
      <w:r w:rsidRPr="0063449E">
        <w:rPr>
          <w:rFonts w:ascii="Times New Roman" w:hAnsi="Times New Roman" w:cs="Times New Roman"/>
          <w:sz w:val="24"/>
          <w:szCs w:val="24"/>
          <w:lang w:val="sr-Cyrl-RS"/>
        </w:rPr>
        <w:t xml:space="preserve">, </w:t>
      </w:r>
      <w:r w:rsidRPr="0063449E">
        <w:rPr>
          <w:rFonts w:ascii="Times New Roman" w:hAnsi="Times New Roman" w:cs="Times New Roman"/>
          <w:b/>
          <w:sz w:val="24"/>
          <w:szCs w:val="24"/>
          <w:lang w:val="sr-Cyrl-RS"/>
        </w:rPr>
        <w:t>комунална милиција</w:t>
      </w:r>
      <w:r w:rsidRPr="0063449E">
        <w:rPr>
          <w:rFonts w:ascii="Times New Roman" w:hAnsi="Times New Roman" w:cs="Times New Roman"/>
          <w:sz w:val="24"/>
          <w:szCs w:val="24"/>
          <w:lang w:val="sr-Cyrl-RS"/>
        </w:rPr>
        <w:t xml:space="preserve"> је извршила </w:t>
      </w:r>
      <w:r w:rsidRPr="0063449E">
        <w:rPr>
          <w:rFonts w:ascii="Times New Roman" w:hAnsi="Times New Roman" w:cs="Times New Roman"/>
          <w:b/>
          <w:sz w:val="24"/>
          <w:szCs w:val="24"/>
          <w:lang w:val="sr-Cyrl-RS"/>
        </w:rPr>
        <w:t>61</w:t>
      </w:r>
      <w:r w:rsidRPr="0063449E">
        <w:rPr>
          <w:rFonts w:ascii="Times New Roman" w:hAnsi="Times New Roman" w:cs="Times New Roman"/>
          <w:sz w:val="24"/>
          <w:szCs w:val="24"/>
          <w:lang w:val="sr-Cyrl-RS"/>
        </w:rPr>
        <w:t xml:space="preserve"> надзор,  </w:t>
      </w:r>
      <w:r w:rsidRPr="0063449E">
        <w:rPr>
          <w:rFonts w:ascii="Times New Roman" w:hAnsi="Times New Roman" w:cs="Times New Roman"/>
          <w:b/>
          <w:sz w:val="24"/>
          <w:szCs w:val="24"/>
          <w:lang w:val="sr-Cyrl-RS"/>
        </w:rPr>
        <w:t xml:space="preserve">13 надзора је извршила санитарна инспекција, 21 надзор је извршила саобраћајна инспекција, рударска инспекција је извршила 1 надзор, </w:t>
      </w:r>
      <w:r w:rsidRPr="0063449E">
        <w:rPr>
          <w:rFonts w:ascii="Times New Roman" w:hAnsi="Times New Roman" w:cs="Times New Roman"/>
          <w:sz w:val="24"/>
          <w:szCs w:val="24"/>
          <w:lang w:val="sr-Cyrl-RS"/>
        </w:rPr>
        <w:t xml:space="preserve">док је </w:t>
      </w:r>
      <w:r w:rsidRPr="0063449E">
        <w:rPr>
          <w:rFonts w:ascii="Times New Roman" w:hAnsi="Times New Roman" w:cs="Times New Roman"/>
          <w:b/>
          <w:sz w:val="24"/>
          <w:szCs w:val="24"/>
          <w:lang w:val="sr-Cyrl-RS"/>
        </w:rPr>
        <w:t xml:space="preserve">МУП </w:t>
      </w:r>
      <w:r w:rsidRPr="0063449E">
        <w:rPr>
          <w:rFonts w:ascii="Times New Roman" w:hAnsi="Times New Roman" w:cs="Times New Roman"/>
          <w:sz w:val="24"/>
          <w:szCs w:val="24"/>
          <w:lang w:val="sr-Cyrl-RS"/>
        </w:rPr>
        <w:t>учествовао приликом</w:t>
      </w:r>
      <w:r w:rsidRPr="0063449E">
        <w:rPr>
          <w:rFonts w:ascii="Times New Roman" w:hAnsi="Times New Roman" w:cs="Times New Roman"/>
          <w:b/>
          <w:sz w:val="24"/>
          <w:szCs w:val="24"/>
          <w:lang w:val="sr-Cyrl-RS"/>
        </w:rPr>
        <w:t xml:space="preserve"> 170 </w:t>
      </w:r>
      <w:r w:rsidRPr="0063449E">
        <w:rPr>
          <w:rFonts w:ascii="Times New Roman" w:hAnsi="Times New Roman" w:cs="Times New Roman"/>
          <w:sz w:val="24"/>
          <w:szCs w:val="24"/>
          <w:lang w:val="sr-Cyrl-RS"/>
        </w:rPr>
        <w:t xml:space="preserve">извршених надзора. </w:t>
      </w:r>
    </w:p>
    <w:p w:rsidR="00AC3B8E" w:rsidRPr="00B63A71" w:rsidRDefault="00AC3B8E" w:rsidP="007B5E4F">
      <w:pPr>
        <w:tabs>
          <w:tab w:val="left" w:pos="630"/>
          <w:tab w:val="left" w:pos="720"/>
          <w:tab w:val="left" w:pos="1134"/>
          <w:tab w:val="left" w:pos="1170"/>
          <w:tab w:val="left" w:pos="1350"/>
          <w:tab w:val="left" w:pos="1440"/>
        </w:tabs>
        <w:jc w:val="both"/>
        <w:rPr>
          <w:rFonts w:ascii="Times New Roman" w:hAnsi="Times New Roman" w:cs="Times New Roman"/>
          <w:b/>
          <w:sz w:val="24"/>
          <w:szCs w:val="24"/>
          <w:lang w:val="sr-Cyrl-RS"/>
        </w:rPr>
      </w:pPr>
      <w:r w:rsidRPr="0063449E">
        <w:rPr>
          <w:rFonts w:ascii="Times New Roman" w:hAnsi="Times New Roman" w:cs="Times New Roman"/>
          <w:b/>
          <w:sz w:val="24"/>
          <w:szCs w:val="24"/>
          <w:lang w:val="sr-Cyrl-RS"/>
        </w:rPr>
        <w:t xml:space="preserve">              </w:t>
      </w:r>
      <w:r w:rsidR="007B5E4F">
        <w:rPr>
          <w:rFonts w:ascii="Times New Roman" w:hAnsi="Times New Roman" w:cs="Times New Roman"/>
          <w:b/>
          <w:sz w:val="24"/>
          <w:szCs w:val="24"/>
          <w:lang w:val="sr-Cyrl-RS"/>
        </w:rPr>
        <w:t xml:space="preserve">         </w:t>
      </w:r>
      <w:r w:rsidRPr="0063449E">
        <w:rPr>
          <w:rFonts w:ascii="Times New Roman" w:hAnsi="Times New Roman" w:cs="Times New Roman"/>
          <w:sz w:val="24"/>
          <w:szCs w:val="24"/>
          <w:lang w:val="sr-Cyrl-RS"/>
        </w:rPr>
        <w:t>Приликом заједничких инспекцијских надзора</w:t>
      </w:r>
      <w:r w:rsidRPr="0063449E">
        <w:rPr>
          <w:rFonts w:ascii="Times New Roman" w:hAnsi="Times New Roman" w:cs="Times New Roman"/>
          <w:b/>
          <w:sz w:val="24"/>
          <w:szCs w:val="24"/>
          <w:lang w:val="sr-Cyrl-RS"/>
        </w:rPr>
        <w:t>, инспектори рада су   затекли  674</w:t>
      </w:r>
      <w:r w:rsidRPr="0063449E">
        <w:rPr>
          <w:rFonts w:ascii="Times New Roman" w:hAnsi="Times New Roman" w:cs="Times New Roman"/>
          <w:sz w:val="24"/>
          <w:szCs w:val="24"/>
        </w:rPr>
        <w:t xml:space="preserve"> </w:t>
      </w:r>
      <w:r w:rsidRPr="0063449E">
        <w:rPr>
          <w:rFonts w:ascii="Times New Roman" w:hAnsi="Times New Roman" w:cs="Times New Roman"/>
          <w:b/>
          <w:sz w:val="24"/>
          <w:szCs w:val="24"/>
          <w:lang w:val="sr-Cyrl-RS"/>
        </w:rPr>
        <w:t xml:space="preserve">лица на фактичком раду  - раду ''на црно'' и утврдили су 11 физичких лица која су обављала нерегистровану делатност. </w:t>
      </w:r>
      <w:r w:rsidRPr="0063449E">
        <w:rPr>
          <w:rFonts w:ascii="Times New Roman" w:hAnsi="Times New Roman" w:cs="Times New Roman"/>
          <w:sz w:val="24"/>
          <w:szCs w:val="24"/>
          <w:lang w:val="sr-Cyrl-RS"/>
        </w:rPr>
        <w:t>На основу утврђених неправилности код регистрованих и нерегистрованих послодаваца у области радних односа и безбедности и здравља на раду, инспектори рада су донели   укупно</w:t>
      </w:r>
      <w:r w:rsidRPr="0063449E">
        <w:rPr>
          <w:rFonts w:ascii="Times New Roman" w:hAnsi="Times New Roman" w:cs="Times New Roman"/>
          <w:b/>
          <w:sz w:val="24"/>
          <w:szCs w:val="24"/>
          <w:lang w:val="sr-Cyrl-RS"/>
        </w:rPr>
        <w:t xml:space="preserve">  46 решења са 114 налога  за отклањање утврђених неправилности,  27 решења о забрани рада,  6 указивања, </w:t>
      </w:r>
      <w:r w:rsidRPr="0063449E">
        <w:rPr>
          <w:rFonts w:ascii="Times New Roman" w:hAnsi="Times New Roman" w:cs="Times New Roman"/>
          <w:sz w:val="24"/>
          <w:szCs w:val="24"/>
          <w:lang w:val="sr-Cyrl-RS"/>
        </w:rPr>
        <w:t>као и</w:t>
      </w:r>
      <w:r w:rsidRPr="0063449E">
        <w:rPr>
          <w:rFonts w:ascii="Times New Roman" w:hAnsi="Times New Roman" w:cs="Times New Roman"/>
          <w:b/>
          <w:sz w:val="24"/>
          <w:szCs w:val="24"/>
          <w:lang w:val="sr-Cyrl-RS"/>
        </w:rPr>
        <w:t xml:space="preserve"> 44</w:t>
      </w:r>
      <w:r w:rsidRPr="0063449E">
        <w:rPr>
          <w:rFonts w:ascii="Times New Roman" w:hAnsi="Times New Roman" w:cs="Times New Roman"/>
          <w:b/>
          <w:sz w:val="24"/>
          <w:szCs w:val="24"/>
          <w:lang w:val="sr-Latn-RS"/>
        </w:rPr>
        <w:t xml:space="preserve">  </w:t>
      </w:r>
      <w:r w:rsidRPr="0063449E">
        <w:rPr>
          <w:rFonts w:ascii="Times New Roman" w:hAnsi="Times New Roman" w:cs="Times New Roman"/>
          <w:b/>
          <w:sz w:val="24"/>
          <w:szCs w:val="24"/>
          <w:lang w:val="sr-Cyrl-RS"/>
        </w:rPr>
        <w:t xml:space="preserve">налога на 28 записника, </w:t>
      </w:r>
      <w:r w:rsidRPr="0063449E">
        <w:rPr>
          <w:rFonts w:ascii="Times New Roman" w:hAnsi="Times New Roman" w:cs="Times New Roman"/>
          <w:sz w:val="24"/>
          <w:szCs w:val="24"/>
          <w:lang w:val="sr-Cyrl-RS"/>
        </w:rPr>
        <w:t>а поднели су  и</w:t>
      </w:r>
      <w:r w:rsidRPr="0063449E">
        <w:rPr>
          <w:rFonts w:ascii="Times New Roman" w:hAnsi="Times New Roman" w:cs="Times New Roman"/>
          <w:b/>
          <w:sz w:val="24"/>
          <w:szCs w:val="24"/>
          <w:lang w:val="sr-Cyrl-RS"/>
        </w:rPr>
        <w:t xml:space="preserve">  150 захтева за покретање прекршајног поступка, као и 9 заједничких кривичних пријава са полицијским службеницима против одговорног лица послодавца  због кривичног дела повреде права по основу рада и права из социјалног осигурања.</w:t>
      </w:r>
      <w:r w:rsidRPr="00065B8A">
        <w:rPr>
          <w:rFonts w:ascii="Times New Roman" w:hAnsi="Times New Roman" w:cs="Times New Roman"/>
          <w:b/>
          <w:sz w:val="24"/>
          <w:szCs w:val="24"/>
          <w:lang w:val="sr-Cyrl-RS"/>
        </w:rPr>
        <w:t xml:space="preserve"> </w:t>
      </w:r>
    </w:p>
    <w:p w:rsidR="00AC3B8E" w:rsidRPr="005873AD" w:rsidRDefault="00AC3B8E" w:rsidP="00AC3B8E">
      <w:pPr>
        <w:jc w:val="center"/>
        <w:rPr>
          <w:rFonts w:ascii="Times New Roman" w:hAnsi="Times New Roman" w:cs="Times New Roman"/>
          <w:b/>
          <w:i/>
          <w:sz w:val="24"/>
          <w:szCs w:val="24"/>
          <w:lang w:val="sr-Cyrl-RS"/>
        </w:rPr>
      </w:pPr>
      <w:r w:rsidRPr="00D71109">
        <w:rPr>
          <w:rFonts w:ascii="Times New Roman" w:hAnsi="Times New Roman" w:cs="Times New Roman"/>
          <w:b/>
          <w:i/>
          <w:sz w:val="24"/>
          <w:szCs w:val="24"/>
          <w:lang w:val="sr-Cyrl-RS"/>
        </w:rPr>
        <w:t xml:space="preserve">Заједнички и координисани надзори </w:t>
      </w:r>
      <w:r w:rsidRPr="00D71109">
        <w:rPr>
          <w:rFonts w:ascii="Times New Roman" w:hAnsi="Times New Roman" w:cs="Times New Roman"/>
          <w:b/>
          <w:i/>
          <w:sz w:val="24"/>
          <w:szCs w:val="24"/>
          <w:lang w:val="sr-Latn-RS"/>
        </w:rPr>
        <w:t xml:space="preserve"> </w:t>
      </w:r>
      <w:r w:rsidRPr="00D71109">
        <w:rPr>
          <w:rFonts w:ascii="Times New Roman" w:hAnsi="Times New Roman" w:cs="Times New Roman"/>
          <w:b/>
          <w:i/>
          <w:sz w:val="24"/>
          <w:szCs w:val="24"/>
          <w:lang w:val="sr-Cyrl-RS"/>
        </w:rPr>
        <w:t>инспекције рада и других инспекција и органа који су извршени у</w:t>
      </w:r>
      <w:r w:rsidRPr="00D71109">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периоду </w:t>
      </w:r>
      <w:r w:rsidRPr="00D71109">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јануар - март 2024</w:t>
      </w:r>
      <w:r w:rsidRPr="00D71109">
        <w:rPr>
          <w:rFonts w:ascii="Times New Roman" w:hAnsi="Times New Roman" w:cs="Times New Roman"/>
          <w:b/>
          <w:i/>
          <w:sz w:val="24"/>
          <w:szCs w:val="24"/>
          <w:lang w:val="sr-Cyrl-RS"/>
        </w:rPr>
        <w:t>.године</w:t>
      </w:r>
    </w:p>
    <w:p w:rsidR="00AC3B8E" w:rsidRPr="00B85BBA" w:rsidRDefault="00AC3B8E" w:rsidP="007B5E4F">
      <w:pPr>
        <w:tabs>
          <w:tab w:val="left" w:pos="1134"/>
          <w:tab w:val="left" w:pos="1440"/>
        </w:tabs>
        <w:jc w:val="both"/>
        <w:rPr>
          <w:rFonts w:ascii="Times New Roman" w:hAnsi="Times New Roman" w:cs="Times New Roman"/>
          <w:sz w:val="24"/>
          <w:szCs w:val="24"/>
          <w:lang w:val="sr-Cyrl-RS"/>
        </w:rPr>
      </w:pPr>
      <w:r w:rsidRPr="00613A2E">
        <w:rPr>
          <w:rFonts w:ascii="Times New Roman" w:hAnsi="Times New Roman" w:cs="Times New Roman"/>
          <w:b/>
          <w:sz w:val="24"/>
          <w:szCs w:val="24"/>
          <w:lang w:val="sr-Cyrl-RS"/>
        </w:rPr>
        <w:t xml:space="preserve">              </w:t>
      </w:r>
      <w:r w:rsidR="007B5E4F">
        <w:rPr>
          <w:rFonts w:ascii="Times New Roman" w:hAnsi="Times New Roman" w:cs="Times New Roman"/>
          <w:b/>
          <w:sz w:val="24"/>
          <w:szCs w:val="24"/>
          <w:lang w:val="sr-Cyrl-RS"/>
        </w:rPr>
        <w:t xml:space="preserve">          </w:t>
      </w:r>
      <w:r w:rsidRPr="00B85BBA">
        <w:rPr>
          <w:rFonts w:ascii="Times New Roman" w:hAnsi="Times New Roman" w:cs="Times New Roman"/>
          <w:sz w:val="24"/>
          <w:szCs w:val="24"/>
          <w:lang w:val="sr-Cyrl-RS"/>
        </w:rPr>
        <w:t xml:space="preserve">У периоду </w:t>
      </w:r>
      <w:r w:rsidRPr="00B85BBA">
        <w:rPr>
          <w:rFonts w:ascii="Times New Roman" w:hAnsi="Times New Roman" w:cs="Times New Roman"/>
          <w:b/>
          <w:sz w:val="24"/>
          <w:szCs w:val="24"/>
          <w:lang w:val="sr-Cyrl-RS"/>
        </w:rPr>
        <w:t>јануар  –  март   2024.године</w:t>
      </w:r>
      <w:r w:rsidRPr="00B85BBA">
        <w:rPr>
          <w:rFonts w:ascii="Times New Roman" w:hAnsi="Times New Roman" w:cs="Times New Roman"/>
          <w:sz w:val="24"/>
          <w:szCs w:val="24"/>
          <w:lang w:val="sr-Cyrl-RS"/>
        </w:rPr>
        <w:t xml:space="preserve">, Инспекторат за рад  и  инспекције  и органи  који учествују у раду Радне групе за сузбијање неформалног рада –  </w:t>
      </w:r>
      <w:r w:rsidRPr="00B85BBA">
        <w:rPr>
          <w:rFonts w:ascii="Times New Roman" w:hAnsi="Times New Roman" w:cs="Times New Roman"/>
          <w:b/>
          <w:sz w:val="24"/>
          <w:szCs w:val="24"/>
          <w:lang w:val="sr-Cyrl-RS"/>
        </w:rPr>
        <w:t xml:space="preserve"> тржишна инспекција,  теренска контрола  Пореске управе</w:t>
      </w:r>
      <w:r>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RS"/>
        </w:rPr>
        <w:t>комунална милиција,  санитарна инспекција,  саобраћајна инспекција,  и МУП,  су укупно извршили 109 заједничких инспекцијских  надзора.</w:t>
      </w:r>
      <w:r>
        <w:rPr>
          <w:rFonts w:ascii="Times New Roman" w:hAnsi="Times New Roman" w:cs="Times New Roman"/>
          <w:sz w:val="24"/>
          <w:szCs w:val="24"/>
          <w:lang w:val="sr-Cyrl-RS"/>
        </w:rPr>
        <w:t xml:space="preserve"> </w:t>
      </w:r>
      <w:r w:rsidRPr="00B85BBA">
        <w:rPr>
          <w:rFonts w:ascii="Times New Roman" w:hAnsi="Times New Roman" w:cs="Times New Roman"/>
          <w:b/>
          <w:sz w:val="24"/>
          <w:szCs w:val="24"/>
          <w:lang w:val="sr-Cyrl-RS"/>
        </w:rPr>
        <w:t>Инспекција рада</w:t>
      </w:r>
      <w:r w:rsidRPr="00B85BBA">
        <w:rPr>
          <w:rFonts w:ascii="Times New Roman" w:hAnsi="Times New Roman" w:cs="Times New Roman"/>
          <w:sz w:val="24"/>
          <w:szCs w:val="24"/>
          <w:lang w:val="sr-Cyrl-RS"/>
        </w:rPr>
        <w:t xml:space="preserve"> је извршила укупно </w:t>
      </w:r>
      <w:r w:rsidRPr="00B85BBA">
        <w:rPr>
          <w:rFonts w:ascii="Times New Roman" w:hAnsi="Times New Roman" w:cs="Times New Roman"/>
          <w:b/>
          <w:sz w:val="24"/>
          <w:szCs w:val="24"/>
          <w:lang w:val="sr-Cyrl-RS"/>
        </w:rPr>
        <w:t xml:space="preserve">53 </w:t>
      </w:r>
      <w:r w:rsidRPr="00B85BBA">
        <w:rPr>
          <w:rFonts w:ascii="Times New Roman" w:hAnsi="Times New Roman" w:cs="Times New Roman"/>
          <w:sz w:val="24"/>
          <w:szCs w:val="24"/>
          <w:lang w:val="sr-Cyrl-RS"/>
        </w:rPr>
        <w:t xml:space="preserve">заједничка  и </w:t>
      </w:r>
      <w:r w:rsidRPr="00B85BBA">
        <w:rPr>
          <w:rFonts w:ascii="Times New Roman" w:hAnsi="Times New Roman" w:cs="Times New Roman"/>
          <w:sz w:val="24"/>
          <w:szCs w:val="24"/>
          <w:lang w:val="sr-Cyrl-RS"/>
        </w:rPr>
        <w:lastRenderedPageBreak/>
        <w:t xml:space="preserve">координисана инспекцијска  надзора, док су све остале инспекције и органи извршили укупно  </w:t>
      </w:r>
      <w:r w:rsidRPr="00B85BBA">
        <w:rPr>
          <w:rFonts w:ascii="Times New Roman" w:hAnsi="Times New Roman" w:cs="Times New Roman"/>
          <w:b/>
          <w:sz w:val="24"/>
          <w:szCs w:val="24"/>
          <w:lang w:val="sr-Cyrl-RS"/>
        </w:rPr>
        <w:t>56</w:t>
      </w:r>
      <w:r w:rsidRPr="00B85BBA">
        <w:rPr>
          <w:rFonts w:ascii="Times New Roman" w:hAnsi="Times New Roman" w:cs="Times New Roman"/>
          <w:sz w:val="24"/>
          <w:szCs w:val="24"/>
          <w:lang w:val="sr-Cyrl-RS"/>
        </w:rPr>
        <w:t xml:space="preserve"> инспекцијских  надзора</w:t>
      </w:r>
      <w:r>
        <w:rPr>
          <w:rFonts w:ascii="Times New Roman" w:hAnsi="Times New Roman" w:cs="Times New Roman"/>
          <w:sz w:val="24"/>
          <w:szCs w:val="24"/>
          <w:lang w:val="sr-Cyrl-RS"/>
        </w:rPr>
        <w:t xml:space="preserve">, </w:t>
      </w:r>
      <w:r w:rsidRPr="00B85BBA">
        <w:rPr>
          <w:rFonts w:ascii="Times New Roman" w:hAnsi="Times New Roman" w:cs="Times New Roman"/>
          <w:sz w:val="24"/>
          <w:szCs w:val="24"/>
          <w:lang w:val="sr-Cyrl-RS"/>
        </w:rPr>
        <w:t xml:space="preserve">од којих је </w:t>
      </w:r>
      <w:r w:rsidRPr="00B85BBA">
        <w:rPr>
          <w:rFonts w:ascii="Times New Roman" w:hAnsi="Times New Roman" w:cs="Times New Roman"/>
          <w:b/>
          <w:sz w:val="24"/>
          <w:szCs w:val="24"/>
          <w:lang w:val="sr-Cyrl-RS"/>
        </w:rPr>
        <w:t xml:space="preserve">1  </w:t>
      </w:r>
      <w:r w:rsidRPr="00B85BBA">
        <w:rPr>
          <w:rFonts w:ascii="Times New Roman" w:hAnsi="Times New Roman" w:cs="Times New Roman"/>
          <w:sz w:val="24"/>
          <w:szCs w:val="24"/>
          <w:lang w:val="sr-Cyrl-RS"/>
        </w:rPr>
        <w:t xml:space="preserve">надзор извршила </w:t>
      </w:r>
      <w:r w:rsidRPr="00B85BBA">
        <w:rPr>
          <w:rFonts w:ascii="Times New Roman" w:hAnsi="Times New Roman" w:cs="Times New Roman"/>
          <w:b/>
          <w:sz w:val="24"/>
          <w:szCs w:val="24"/>
          <w:lang w:val="sr-Cyrl-RS"/>
        </w:rPr>
        <w:t>тржишна  инспекција</w:t>
      </w:r>
      <w:r w:rsidRPr="00B85BBA">
        <w:rPr>
          <w:rFonts w:ascii="Times New Roman" w:hAnsi="Times New Roman" w:cs="Times New Roman"/>
          <w:sz w:val="24"/>
          <w:szCs w:val="24"/>
          <w:lang w:val="sr-Cyrl-RS"/>
        </w:rPr>
        <w:t xml:space="preserve">, </w:t>
      </w:r>
      <w:r w:rsidRPr="00B85BBA">
        <w:rPr>
          <w:rFonts w:ascii="Times New Roman" w:hAnsi="Times New Roman" w:cs="Times New Roman"/>
          <w:b/>
          <w:sz w:val="24"/>
          <w:szCs w:val="24"/>
          <w:lang w:val="sr-Cyrl-RS"/>
        </w:rPr>
        <w:t>теренска контрола Пореске управе  је извршила  14  надзора</w:t>
      </w:r>
      <w:r w:rsidRPr="00B85BBA">
        <w:rPr>
          <w:rFonts w:ascii="Times New Roman" w:hAnsi="Times New Roman" w:cs="Times New Roman"/>
          <w:sz w:val="24"/>
          <w:szCs w:val="24"/>
          <w:lang w:val="sr-Cyrl-RS"/>
        </w:rPr>
        <w:t xml:space="preserve">, комунална милиција је извршила </w:t>
      </w:r>
      <w:r w:rsidRPr="00B85BBA">
        <w:rPr>
          <w:rFonts w:ascii="Times New Roman" w:hAnsi="Times New Roman" w:cs="Times New Roman"/>
          <w:b/>
          <w:sz w:val="24"/>
          <w:szCs w:val="24"/>
          <w:lang w:val="sr-Cyrl-RS"/>
        </w:rPr>
        <w:t>20</w:t>
      </w:r>
      <w:r w:rsidRPr="00B85BBA">
        <w:rPr>
          <w:rFonts w:ascii="Times New Roman" w:hAnsi="Times New Roman" w:cs="Times New Roman"/>
          <w:sz w:val="24"/>
          <w:szCs w:val="24"/>
          <w:lang w:val="sr-Cyrl-RS"/>
        </w:rPr>
        <w:t xml:space="preserve"> надзора,  </w:t>
      </w:r>
      <w:r w:rsidRPr="00B85BBA">
        <w:rPr>
          <w:rFonts w:ascii="Times New Roman" w:hAnsi="Times New Roman" w:cs="Times New Roman"/>
          <w:b/>
          <w:sz w:val="24"/>
          <w:szCs w:val="24"/>
          <w:lang w:val="sr-Cyrl-RS"/>
        </w:rPr>
        <w:t xml:space="preserve">1 надзор је извршила санитарна инспекција,  3 надзора је извршила саобраћајна инспекција, </w:t>
      </w:r>
      <w:r w:rsidRPr="00B85BBA">
        <w:rPr>
          <w:rFonts w:ascii="Times New Roman" w:hAnsi="Times New Roman" w:cs="Times New Roman"/>
          <w:sz w:val="24"/>
          <w:szCs w:val="24"/>
          <w:lang w:val="sr-Cyrl-RS"/>
        </w:rPr>
        <w:t xml:space="preserve">док је </w:t>
      </w:r>
      <w:r w:rsidRPr="00B85BBA">
        <w:rPr>
          <w:rFonts w:ascii="Times New Roman" w:hAnsi="Times New Roman" w:cs="Times New Roman"/>
          <w:b/>
          <w:sz w:val="24"/>
          <w:szCs w:val="24"/>
          <w:lang w:val="sr-Cyrl-RS"/>
        </w:rPr>
        <w:t xml:space="preserve">МУП </w:t>
      </w:r>
      <w:r w:rsidRPr="00B85BBA">
        <w:rPr>
          <w:rFonts w:ascii="Times New Roman" w:hAnsi="Times New Roman" w:cs="Times New Roman"/>
          <w:sz w:val="24"/>
          <w:szCs w:val="24"/>
          <w:lang w:val="sr-Cyrl-RS"/>
        </w:rPr>
        <w:t>учествовао приликом</w:t>
      </w:r>
      <w:r w:rsidRPr="00B85BBA">
        <w:rPr>
          <w:rFonts w:ascii="Times New Roman" w:hAnsi="Times New Roman" w:cs="Times New Roman"/>
          <w:b/>
          <w:sz w:val="24"/>
          <w:szCs w:val="24"/>
          <w:lang w:val="sr-Cyrl-RS"/>
        </w:rPr>
        <w:t xml:space="preserve"> 17 </w:t>
      </w:r>
      <w:r w:rsidRPr="00B85BBA">
        <w:rPr>
          <w:rFonts w:ascii="Times New Roman" w:hAnsi="Times New Roman" w:cs="Times New Roman"/>
          <w:sz w:val="24"/>
          <w:szCs w:val="24"/>
          <w:lang w:val="sr-Cyrl-RS"/>
        </w:rPr>
        <w:t xml:space="preserve">извршених надзора. </w:t>
      </w:r>
    </w:p>
    <w:p w:rsidR="00F06F63" w:rsidRDefault="00AC3B8E" w:rsidP="007B5E4F">
      <w:pPr>
        <w:tabs>
          <w:tab w:val="left" w:pos="630"/>
          <w:tab w:val="left" w:pos="720"/>
          <w:tab w:val="left" w:pos="1134"/>
          <w:tab w:val="left" w:pos="1170"/>
          <w:tab w:val="left" w:pos="1440"/>
        </w:tabs>
        <w:jc w:val="both"/>
        <w:rPr>
          <w:rFonts w:ascii="Times New Roman" w:hAnsi="Times New Roman" w:cs="Times New Roman"/>
          <w:b/>
          <w:sz w:val="24"/>
          <w:szCs w:val="24"/>
          <w:lang w:val="sr-Cyrl-RS"/>
        </w:rPr>
      </w:pPr>
      <w:r w:rsidRPr="00065B8A">
        <w:rPr>
          <w:rFonts w:ascii="Times New Roman" w:hAnsi="Times New Roman" w:cs="Times New Roman"/>
          <w:b/>
          <w:sz w:val="24"/>
          <w:szCs w:val="24"/>
          <w:lang w:val="sr-Cyrl-RS"/>
        </w:rPr>
        <w:t xml:space="preserve">              </w:t>
      </w:r>
      <w:r w:rsidR="007B5E4F">
        <w:rPr>
          <w:rFonts w:ascii="Times New Roman" w:hAnsi="Times New Roman" w:cs="Times New Roman"/>
          <w:b/>
          <w:sz w:val="24"/>
          <w:szCs w:val="24"/>
          <w:lang w:val="sr-Cyrl-RS"/>
        </w:rPr>
        <w:t xml:space="preserve">         </w:t>
      </w:r>
      <w:r w:rsidRPr="00065B8A">
        <w:rPr>
          <w:rFonts w:ascii="Times New Roman" w:hAnsi="Times New Roman" w:cs="Times New Roman"/>
          <w:sz w:val="24"/>
          <w:szCs w:val="24"/>
          <w:lang w:val="sr-Cyrl-RS"/>
        </w:rPr>
        <w:t>Приликом заједничких инспекцијских надзора</w:t>
      </w:r>
      <w:r w:rsidRPr="00065B8A">
        <w:rPr>
          <w:rFonts w:ascii="Times New Roman" w:hAnsi="Times New Roman" w:cs="Times New Roman"/>
          <w:b/>
          <w:sz w:val="24"/>
          <w:szCs w:val="24"/>
          <w:lang w:val="sr-Cyrl-RS"/>
        </w:rPr>
        <w:t>, инспектори рада су   затекли  56</w:t>
      </w:r>
      <w:r w:rsidRPr="00065B8A">
        <w:rPr>
          <w:rFonts w:ascii="Times New Roman" w:hAnsi="Times New Roman" w:cs="Times New Roman"/>
          <w:sz w:val="24"/>
          <w:szCs w:val="24"/>
        </w:rPr>
        <w:t xml:space="preserve"> </w:t>
      </w:r>
      <w:r w:rsidRPr="00065B8A">
        <w:rPr>
          <w:rFonts w:ascii="Times New Roman" w:hAnsi="Times New Roman" w:cs="Times New Roman"/>
          <w:b/>
          <w:sz w:val="24"/>
          <w:szCs w:val="24"/>
          <w:lang w:val="sr-Cyrl-RS"/>
        </w:rPr>
        <w:t xml:space="preserve">лица на фактичком раду  - раду ''на црно'' и утврдили су 2 физичка лица која су обављала нерегистровану делатност. </w:t>
      </w:r>
      <w:r w:rsidRPr="00065B8A">
        <w:rPr>
          <w:rFonts w:ascii="Times New Roman" w:hAnsi="Times New Roman" w:cs="Times New Roman"/>
          <w:sz w:val="24"/>
          <w:szCs w:val="24"/>
          <w:lang w:val="sr-Cyrl-RS"/>
        </w:rPr>
        <w:t>На основу утврђених неправилности код регистрованих и нерегистрованих послодаваца у области радних односа и безбедности и здравља на раду, инспектори рада су донели   укупно</w:t>
      </w:r>
      <w:r w:rsidRPr="00065B8A">
        <w:rPr>
          <w:rFonts w:ascii="Times New Roman" w:hAnsi="Times New Roman" w:cs="Times New Roman"/>
          <w:b/>
          <w:sz w:val="24"/>
          <w:szCs w:val="24"/>
          <w:lang w:val="sr-Cyrl-RS"/>
        </w:rPr>
        <w:t xml:space="preserve">  5 решења са 5 налога  за отклањање утврђених неправилности,  3 решења о забрани рада,  </w:t>
      </w:r>
      <w:r w:rsidRPr="00065B8A">
        <w:rPr>
          <w:rFonts w:ascii="Times New Roman" w:hAnsi="Times New Roman" w:cs="Times New Roman"/>
          <w:sz w:val="24"/>
          <w:szCs w:val="24"/>
          <w:lang w:val="sr-Cyrl-RS"/>
        </w:rPr>
        <w:t>као и</w:t>
      </w:r>
      <w:r w:rsidRPr="00065B8A">
        <w:rPr>
          <w:rFonts w:ascii="Times New Roman" w:hAnsi="Times New Roman" w:cs="Times New Roman"/>
          <w:b/>
          <w:sz w:val="24"/>
          <w:szCs w:val="24"/>
          <w:lang w:val="sr-Cyrl-RS"/>
        </w:rPr>
        <w:t xml:space="preserve"> 12</w:t>
      </w:r>
      <w:r w:rsidRPr="00065B8A">
        <w:rPr>
          <w:rFonts w:ascii="Times New Roman" w:hAnsi="Times New Roman" w:cs="Times New Roman"/>
          <w:b/>
          <w:sz w:val="24"/>
          <w:szCs w:val="24"/>
          <w:lang w:val="sr-Latn-RS"/>
        </w:rPr>
        <w:t xml:space="preserve">  </w:t>
      </w:r>
      <w:r w:rsidRPr="00065B8A">
        <w:rPr>
          <w:rFonts w:ascii="Times New Roman" w:hAnsi="Times New Roman" w:cs="Times New Roman"/>
          <w:b/>
          <w:sz w:val="24"/>
          <w:szCs w:val="24"/>
          <w:lang w:val="sr-Cyrl-RS"/>
        </w:rPr>
        <w:t xml:space="preserve">налога на 7 записника , </w:t>
      </w:r>
      <w:r w:rsidRPr="00065B8A">
        <w:rPr>
          <w:rFonts w:ascii="Times New Roman" w:hAnsi="Times New Roman" w:cs="Times New Roman"/>
          <w:sz w:val="24"/>
          <w:szCs w:val="24"/>
          <w:lang w:val="sr-Cyrl-RS"/>
        </w:rPr>
        <w:t>а поднели су  и</w:t>
      </w:r>
      <w:r w:rsidRPr="00065B8A">
        <w:rPr>
          <w:rFonts w:ascii="Times New Roman" w:hAnsi="Times New Roman" w:cs="Times New Roman"/>
          <w:b/>
          <w:sz w:val="24"/>
          <w:szCs w:val="24"/>
          <w:lang w:val="sr-Cyrl-RS"/>
        </w:rPr>
        <w:t xml:space="preserve">  28 захтева за покретање прекршајног поступка, као и 3 заједничке кривичне пријаве са полицијским службеницима против одговорног лица послодавца  због кривичног дела повреде права по основу рада и права из социјалног осигурања. </w:t>
      </w:r>
    </w:p>
    <w:p w:rsidR="005B2F12" w:rsidRPr="00B63A71" w:rsidRDefault="005B2F12" w:rsidP="007B5E4F">
      <w:pPr>
        <w:tabs>
          <w:tab w:val="left" w:pos="630"/>
          <w:tab w:val="left" w:pos="720"/>
          <w:tab w:val="left" w:pos="1134"/>
          <w:tab w:val="left" w:pos="1170"/>
          <w:tab w:val="left" w:pos="1440"/>
        </w:tabs>
        <w:jc w:val="both"/>
        <w:rPr>
          <w:rFonts w:ascii="Times New Roman" w:hAnsi="Times New Roman" w:cs="Times New Roman"/>
          <w:b/>
          <w:sz w:val="24"/>
          <w:szCs w:val="24"/>
          <w:lang w:val="sr-Cyrl-RS"/>
        </w:rPr>
      </w:pPr>
    </w:p>
    <w:p w:rsidR="00AC3B8E" w:rsidRPr="00480229" w:rsidRDefault="00AC3B8E" w:rsidP="00AC3B8E">
      <w:pPr>
        <w:jc w:val="center"/>
        <w:rPr>
          <w:rFonts w:ascii="Times New Roman" w:hAnsi="Times New Roman" w:cs="Times New Roman"/>
          <w:b/>
          <w:i/>
          <w:sz w:val="24"/>
          <w:szCs w:val="24"/>
          <w:lang w:val="sr-Cyrl-RS"/>
        </w:rPr>
      </w:pPr>
      <w:r w:rsidRPr="00D71109">
        <w:rPr>
          <w:rFonts w:ascii="Times New Roman" w:hAnsi="Times New Roman" w:cs="Times New Roman"/>
          <w:b/>
          <w:i/>
          <w:sz w:val="24"/>
          <w:szCs w:val="24"/>
          <w:lang w:val="sr-Cyrl-RS"/>
        </w:rPr>
        <w:t xml:space="preserve">Заједнички и координисани надзори </w:t>
      </w:r>
      <w:r w:rsidRPr="00D71109">
        <w:rPr>
          <w:rFonts w:ascii="Times New Roman" w:hAnsi="Times New Roman" w:cs="Times New Roman"/>
          <w:b/>
          <w:i/>
          <w:sz w:val="24"/>
          <w:szCs w:val="24"/>
          <w:lang w:val="sr-Latn-RS"/>
        </w:rPr>
        <w:t xml:space="preserve"> </w:t>
      </w:r>
      <w:r w:rsidRPr="00D71109">
        <w:rPr>
          <w:rFonts w:ascii="Times New Roman" w:hAnsi="Times New Roman" w:cs="Times New Roman"/>
          <w:b/>
          <w:i/>
          <w:sz w:val="24"/>
          <w:szCs w:val="24"/>
          <w:lang w:val="sr-Cyrl-RS"/>
        </w:rPr>
        <w:t>инспекције рада и других инспекција и органа који су извршени у</w:t>
      </w:r>
      <w:r w:rsidRPr="00D71109">
        <w:rPr>
          <w:rFonts w:ascii="Times New Roman" w:hAnsi="Times New Roman" w:cs="Times New Roman"/>
          <w:b/>
          <w:i/>
          <w:sz w:val="24"/>
          <w:szCs w:val="24"/>
          <w:lang w:val="sr-Latn-RS"/>
        </w:rPr>
        <w:t xml:space="preserve"> </w:t>
      </w:r>
      <w:r w:rsidRPr="00D71109">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јануару 2024</w:t>
      </w:r>
      <w:r w:rsidRPr="00D71109">
        <w:rPr>
          <w:rFonts w:ascii="Times New Roman" w:hAnsi="Times New Roman" w:cs="Times New Roman"/>
          <w:b/>
          <w:i/>
          <w:sz w:val="24"/>
          <w:szCs w:val="24"/>
          <w:lang w:val="sr-Cyrl-RS"/>
        </w:rPr>
        <w:t>.године</w:t>
      </w:r>
    </w:p>
    <w:p w:rsidR="00AC3B8E"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7D5500" w:rsidRDefault="00AC3B8E" w:rsidP="00AC3B8E">
      <w:pPr>
        <w:tabs>
          <w:tab w:val="left" w:pos="1276"/>
        </w:tabs>
        <w:jc w:val="both"/>
        <w:rPr>
          <w:rFonts w:ascii="Times New Roman" w:hAnsi="Times New Roman" w:cs="Times New Roman"/>
          <w:sz w:val="24"/>
          <w:szCs w:val="24"/>
          <w:lang w:val="sr-Cyrl-RS"/>
        </w:rPr>
      </w:pPr>
      <w:r w:rsidRPr="004C1D1E">
        <w:rPr>
          <w:rFonts w:ascii="Times New Roman" w:hAnsi="Times New Roman" w:cs="Times New Roman"/>
          <w:sz w:val="24"/>
          <w:szCs w:val="24"/>
          <w:lang w:val="sr-Cyrl-RS"/>
        </w:rPr>
        <w:t xml:space="preserve">                         </w:t>
      </w:r>
      <w:r w:rsidRPr="007D5500">
        <w:rPr>
          <w:rFonts w:ascii="Times New Roman" w:hAnsi="Times New Roman" w:cs="Times New Roman"/>
          <w:sz w:val="24"/>
          <w:szCs w:val="24"/>
          <w:lang w:val="sr-Cyrl-RS"/>
        </w:rPr>
        <w:t xml:space="preserve">У </w:t>
      </w:r>
      <w:r w:rsidRPr="007D5500">
        <w:rPr>
          <w:rFonts w:ascii="Times New Roman" w:hAnsi="Times New Roman" w:cs="Times New Roman"/>
          <w:b/>
          <w:sz w:val="24"/>
          <w:szCs w:val="24"/>
          <w:u w:val="single"/>
          <w:lang w:val="sr-Cyrl-RS"/>
        </w:rPr>
        <w:t>јануару  2024.године</w:t>
      </w:r>
      <w:r w:rsidRPr="007D5500">
        <w:rPr>
          <w:rFonts w:ascii="Times New Roman" w:hAnsi="Times New Roman" w:cs="Times New Roman"/>
          <w:sz w:val="24"/>
          <w:szCs w:val="24"/>
          <w:lang w:val="sr-Cyrl-RS"/>
        </w:rPr>
        <w:t xml:space="preserve">, </w:t>
      </w:r>
      <w:r w:rsidRPr="007D5500">
        <w:rPr>
          <w:rFonts w:ascii="Times New Roman" w:hAnsi="Times New Roman" w:cs="Times New Roman"/>
          <w:b/>
          <w:sz w:val="24"/>
          <w:szCs w:val="24"/>
          <w:lang w:val="sr-Cyrl-RS"/>
        </w:rPr>
        <w:t>Инспекторат за рад</w:t>
      </w:r>
      <w:r w:rsidRPr="007D5500">
        <w:rPr>
          <w:rFonts w:ascii="Times New Roman" w:hAnsi="Times New Roman" w:cs="Times New Roman"/>
          <w:sz w:val="24"/>
          <w:szCs w:val="24"/>
          <w:lang w:val="sr-Cyrl-RS"/>
        </w:rPr>
        <w:t xml:space="preserve"> и инспекције и органи који учествују у раду </w:t>
      </w:r>
      <w:r w:rsidRPr="007D5500">
        <w:rPr>
          <w:rFonts w:ascii="Times New Roman" w:hAnsi="Times New Roman" w:cs="Times New Roman"/>
          <w:b/>
          <w:sz w:val="24"/>
          <w:szCs w:val="24"/>
          <w:lang w:val="sr-Cyrl-RS"/>
        </w:rPr>
        <w:t>Радне групе за сузбијање неформалног рада</w:t>
      </w:r>
      <w:r w:rsidRPr="007D5500">
        <w:rPr>
          <w:rFonts w:ascii="Times New Roman" w:hAnsi="Times New Roman" w:cs="Times New Roman"/>
          <w:sz w:val="24"/>
          <w:szCs w:val="24"/>
          <w:lang w:val="sr-Cyrl-RS"/>
        </w:rPr>
        <w:t xml:space="preserve"> – </w:t>
      </w:r>
      <w:r w:rsidRPr="007D5500">
        <w:rPr>
          <w:rFonts w:ascii="Times New Roman" w:hAnsi="Times New Roman" w:cs="Times New Roman"/>
          <w:b/>
          <w:sz w:val="24"/>
          <w:szCs w:val="24"/>
          <w:lang w:val="sr-Cyrl-RS"/>
        </w:rPr>
        <w:t xml:space="preserve"> инспектори теренске контроле Пореске </w:t>
      </w:r>
      <w:r w:rsidRPr="00302E8D">
        <w:rPr>
          <w:rFonts w:ascii="Times New Roman" w:hAnsi="Times New Roman" w:cs="Times New Roman"/>
          <w:b/>
          <w:sz w:val="24"/>
          <w:szCs w:val="24"/>
          <w:lang w:val="sr-Cyrl-RS"/>
        </w:rPr>
        <w:t xml:space="preserve">управе и МУП, </w:t>
      </w:r>
      <w:r w:rsidRPr="00302E8D">
        <w:rPr>
          <w:rFonts w:ascii="Times New Roman" w:hAnsi="Times New Roman" w:cs="Times New Roman"/>
          <w:sz w:val="24"/>
          <w:szCs w:val="24"/>
          <w:lang w:val="sr-Cyrl-RS"/>
        </w:rPr>
        <w:t xml:space="preserve">извршили  су укупно </w:t>
      </w:r>
      <w:r w:rsidRPr="00302E8D">
        <w:rPr>
          <w:rFonts w:ascii="Times New Roman" w:hAnsi="Times New Roman" w:cs="Times New Roman"/>
          <w:b/>
          <w:sz w:val="24"/>
          <w:szCs w:val="24"/>
          <w:lang w:val="sr-Cyrl-RS"/>
        </w:rPr>
        <w:t xml:space="preserve">27 заједничких  и координисаних инспекцијских  надзора у делатности угоститељства, </w:t>
      </w:r>
      <w:r w:rsidRPr="00302E8D">
        <w:rPr>
          <w:rFonts w:ascii="Times New Roman" w:hAnsi="Times New Roman" w:cs="Times New Roman"/>
          <w:sz w:val="24"/>
          <w:szCs w:val="24"/>
          <w:shd w:val="clear" w:color="auto" w:fill="FFFFFF"/>
          <w:lang w:val="sr-Cyrl-RS"/>
        </w:rPr>
        <w:t>у сектору удружења</w:t>
      </w:r>
      <w:r w:rsidRPr="00302E8D">
        <w:rPr>
          <w:rFonts w:ascii="Times New Roman" w:hAnsi="Times New Roman" w:cs="Times New Roman"/>
          <w:b/>
          <w:sz w:val="24"/>
          <w:szCs w:val="24"/>
          <w:lang w:val="sr-Cyrl-RS"/>
        </w:rPr>
        <w:t xml:space="preserve">, трговине,  </w:t>
      </w:r>
      <w:r w:rsidRPr="00302E8D">
        <w:rPr>
          <w:rFonts w:ascii="Times New Roman" w:hAnsi="Times New Roman" w:cs="Times New Roman"/>
          <w:b/>
          <w:sz w:val="24"/>
          <w:szCs w:val="24"/>
          <w:lang w:val="sr-Cyrl-CS"/>
        </w:rPr>
        <w:t>услуга смештаја</w:t>
      </w:r>
      <w:r w:rsidRPr="00302E8D">
        <w:rPr>
          <w:rFonts w:ascii="Times New Roman" w:hAnsi="Times New Roman" w:cs="Times New Roman"/>
          <w:sz w:val="24"/>
          <w:szCs w:val="24"/>
          <w:lang w:val="sr-Cyrl-CS"/>
        </w:rPr>
        <w:t xml:space="preserve"> </w:t>
      </w:r>
      <w:r w:rsidRPr="00302E8D">
        <w:rPr>
          <w:rFonts w:ascii="Times New Roman" w:hAnsi="Times New Roman" w:cs="Times New Roman"/>
          <w:b/>
          <w:sz w:val="24"/>
          <w:szCs w:val="24"/>
          <w:lang w:val="sr-Cyrl-RS"/>
        </w:rPr>
        <w:t>и у делатности грађевинарства.</w:t>
      </w:r>
      <w:r w:rsidRPr="00302E8D">
        <w:rPr>
          <w:rFonts w:ascii="Times New Roman" w:hAnsi="Times New Roman" w:cs="Times New Roman"/>
          <w:sz w:val="24"/>
          <w:szCs w:val="24"/>
          <w:lang w:val="sr-Cyrl-RS"/>
        </w:rPr>
        <w:t xml:space="preserve"> Инспекција рада је извршила укупно </w:t>
      </w:r>
      <w:r w:rsidRPr="00302E8D">
        <w:rPr>
          <w:rFonts w:ascii="Times New Roman" w:hAnsi="Times New Roman" w:cs="Times New Roman"/>
          <w:b/>
          <w:sz w:val="24"/>
          <w:szCs w:val="24"/>
          <w:lang w:val="sr-Cyrl-RS"/>
        </w:rPr>
        <w:t>13</w:t>
      </w:r>
      <w:r w:rsidRPr="00302E8D">
        <w:rPr>
          <w:rFonts w:ascii="Times New Roman" w:hAnsi="Times New Roman" w:cs="Times New Roman"/>
          <w:sz w:val="24"/>
          <w:szCs w:val="24"/>
          <w:lang w:val="sr-Cyrl-RS"/>
        </w:rPr>
        <w:t xml:space="preserve"> инспекцијских надзора, док су инспектори теренске контроле Пореске управе</w:t>
      </w:r>
      <w:r w:rsidRPr="00302E8D">
        <w:rPr>
          <w:rFonts w:ascii="Times New Roman" w:hAnsi="Times New Roman" w:cs="Times New Roman"/>
          <w:b/>
          <w:sz w:val="24"/>
          <w:szCs w:val="24"/>
          <w:lang w:val="sr-Cyrl-RS"/>
        </w:rPr>
        <w:t xml:space="preserve"> </w:t>
      </w:r>
      <w:r w:rsidRPr="00302E8D">
        <w:rPr>
          <w:rFonts w:ascii="Times New Roman" w:hAnsi="Times New Roman" w:cs="Times New Roman"/>
          <w:sz w:val="24"/>
          <w:szCs w:val="24"/>
          <w:lang w:val="sr-Cyrl-RS"/>
        </w:rPr>
        <w:t xml:space="preserve">извршили су </w:t>
      </w:r>
      <w:r w:rsidRPr="00302E8D">
        <w:rPr>
          <w:rFonts w:ascii="Times New Roman" w:hAnsi="Times New Roman" w:cs="Times New Roman"/>
          <w:b/>
          <w:sz w:val="24"/>
          <w:szCs w:val="24"/>
          <w:lang w:val="sr-Cyrl-RS"/>
        </w:rPr>
        <w:t xml:space="preserve">8 </w:t>
      </w:r>
      <w:r w:rsidRPr="00302E8D">
        <w:rPr>
          <w:rFonts w:ascii="Times New Roman" w:hAnsi="Times New Roman" w:cs="Times New Roman"/>
          <w:sz w:val="24"/>
          <w:szCs w:val="24"/>
          <w:lang w:val="sr-Cyrl-RS"/>
        </w:rPr>
        <w:t>инспекцијских надзора, а</w:t>
      </w:r>
      <w:r w:rsidRPr="00302E8D">
        <w:rPr>
          <w:rFonts w:ascii="Times New Roman" w:hAnsi="Times New Roman" w:cs="Times New Roman"/>
          <w:b/>
          <w:sz w:val="24"/>
          <w:szCs w:val="24"/>
          <w:lang w:val="sr-Cyrl-RS"/>
        </w:rPr>
        <w:t xml:space="preserve"> с</w:t>
      </w:r>
      <w:r w:rsidRPr="00302E8D">
        <w:rPr>
          <w:rFonts w:ascii="Times New Roman" w:hAnsi="Times New Roman" w:cs="Times New Roman"/>
          <w:sz w:val="24"/>
          <w:szCs w:val="24"/>
          <w:lang w:val="sr-Cyrl-RS"/>
        </w:rPr>
        <w:t>лужбеници</w:t>
      </w:r>
      <w:r w:rsidRPr="00302E8D">
        <w:rPr>
          <w:rFonts w:ascii="Times New Roman" w:hAnsi="Times New Roman" w:cs="Times New Roman"/>
          <w:b/>
          <w:sz w:val="24"/>
          <w:szCs w:val="24"/>
          <w:lang w:val="sr-Cyrl-RS"/>
        </w:rPr>
        <w:t xml:space="preserve"> МУП-а</w:t>
      </w:r>
      <w:r w:rsidRPr="00302E8D">
        <w:rPr>
          <w:rFonts w:ascii="Times New Roman" w:hAnsi="Times New Roman" w:cs="Times New Roman"/>
          <w:sz w:val="24"/>
          <w:szCs w:val="24"/>
          <w:lang w:val="sr-Cyrl-RS"/>
        </w:rPr>
        <w:t xml:space="preserve"> су учествовали приликом </w:t>
      </w:r>
      <w:r w:rsidRPr="00302E8D">
        <w:rPr>
          <w:rFonts w:ascii="Times New Roman" w:hAnsi="Times New Roman" w:cs="Times New Roman"/>
          <w:b/>
          <w:sz w:val="24"/>
          <w:szCs w:val="24"/>
          <w:lang w:val="sr-Cyrl-RS"/>
        </w:rPr>
        <w:t xml:space="preserve">6 </w:t>
      </w:r>
      <w:r w:rsidRPr="00302E8D">
        <w:rPr>
          <w:rFonts w:ascii="Times New Roman" w:hAnsi="Times New Roman" w:cs="Times New Roman"/>
          <w:sz w:val="24"/>
          <w:szCs w:val="24"/>
          <w:lang w:val="sr-Cyrl-RS"/>
        </w:rPr>
        <w:t xml:space="preserve">заједничка </w:t>
      </w:r>
      <w:r w:rsidRPr="00302E8D">
        <w:rPr>
          <w:rFonts w:ascii="Times New Roman" w:hAnsi="Times New Roman" w:cs="Times New Roman"/>
          <w:b/>
          <w:sz w:val="24"/>
          <w:szCs w:val="24"/>
          <w:lang w:val="sr-Cyrl-RS"/>
        </w:rPr>
        <w:t xml:space="preserve"> </w:t>
      </w:r>
      <w:r w:rsidRPr="00302E8D">
        <w:rPr>
          <w:rFonts w:ascii="Times New Roman" w:hAnsi="Times New Roman" w:cs="Times New Roman"/>
          <w:sz w:val="24"/>
          <w:szCs w:val="24"/>
          <w:lang w:val="sr-Cyrl-RS"/>
        </w:rPr>
        <w:t>инспекцијска надзора.</w:t>
      </w:r>
    </w:p>
    <w:p w:rsidR="00AC3B8E" w:rsidRPr="00302E8D" w:rsidRDefault="00AC3B8E" w:rsidP="00AC3B8E">
      <w:pPr>
        <w:tabs>
          <w:tab w:val="left" w:pos="1276"/>
        </w:tabs>
        <w:jc w:val="both"/>
        <w:rPr>
          <w:rFonts w:ascii="Times New Roman" w:hAnsi="Times New Roman" w:cs="Times New Roman"/>
          <w:sz w:val="24"/>
          <w:szCs w:val="24"/>
          <w:lang w:val="sr-Cyrl-RS"/>
        </w:rPr>
      </w:pPr>
      <w:r w:rsidRPr="00302E8D">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302E8D">
        <w:rPr>
          <w:rFonts w:ascii="Times New Roman" w:hAnsi="Times New Roman" w:cs="Times New Roman"/>
          <w:b/>
          <w:sz w:val="24"/>
          <w:szCs w:val="24"/>
          <w:lang w:val="sr-Cyrl-RS"/>
        </w:rPr>
        <w:t>28  лица на раду ''на црно''</w:t>
      </w:r>
      <w:r w:rsidRPr="00302E8D">
        <w:rPr>
          <w:rFonts w:ascii="Times New Roman" w:hAnsi="Times New Roman" w:cs="Times New Roman"/>
          <w:bCs/>
          <w:sz w:val="24"/>
          <w:szCs w:val="24"/>
        </w:rPr>
        <w:t xml:space="preserve"> и </w:t>
      </w:r>
      <w:r w:rsidRPr="00302E8D">
        <w:rPr>
          <w:rFonts w:ascii="Times New Roman" w:hAnsi="Times New Roman" w:cs="Times New Roman"/>
          <w:b/>
          <w:bCs/>
          <w:sz w:val="24"/>
          <w:szCs w:val="24"/>
        </w:rPr>
        <w:t>2</w:t>
      </w:r>
      <w:r w:rsidRPr="00302E8D">
        <w:rPr>
          <w:rFonts w:ascii="Times New Roman" w:hAnsi="Times New Roman" w:cs="Times New Roman"/>
          <w:b/>
          <w:bCs/>
          <w:sz w:val="24"/>
          <w:szCs w:val="24"/>
          <w:lang w:val="sr-Cyrl-RS"/>
        </w:rPr>
        <w:t xml:space="preserve"> </w:t>
      </w:r>
      <w:r w:rsidRPr="00302E8D">
        <w:rPr>
          <w:rFonts w:ascii="Times New Roman" w:hAnsi="Times New Roman" w:cs="Times New Roman"/>
          <w:b/>
          <w:bCs/>
          <w:sz w:val="24"/>
          <w:szCs w:val="24"/>
        </w:rPr>
        <w:t xml:space="preserve"> нерегистрована субјекта</w:t>
      </w:r>
      <w:r w:rsidRPr="00302E8D">
        <w:rPr>
          <w:rFonts w:ascii="Times New Roman" w:hAnsi="Times New Roman" w:cs="Times New Roman"/>
          <w:bCs/>
          <w:sz w:val="24"/>
          <w:szCs w:val="24"/>
          <w:lang w:val="sr-Cyrl-RS"/>
        </w:rPr>
        <w:t xml:space="preserve"> који су вршили делатност угоститељства. </w:t>
      </w:r>
      <w:r w:rsidRPr="00302E8D">
        <w:rPr>
          <w:rFonts w:ascii="Times New Roman" w:hAnsi="Times New Roman" w:cs="Times New Roman"/>
          <w:bCs/>
          <w:sz w:val="24"/>
          <w:szCs w:val="24"/>
        </w:rPr>
        <w:t xml:space="preserve"> </w:t>
      </w:r>
      <w:r w:rsidRPr="00302E8D">
        <w:rPr>
          <w:rFonts w:ascii="Times New Roman" w:hAnsi="Times New Roman" w:cs="Times New Roman"/>
          <w:sz w:val="24"/>
          <w:szCs w:val="24"/>
          <w:lang w:val="sr-Cyrl-RS"/>
        </w:rPr>
        <w:t xml:space="preserve"> На основу утврђених неправилности, инспектори рада су  донели  </w:t>
      </w:r>
      <w:r w:rsidRPr="00302E8D">
        <w:rPr>
          <w:rFonts w:ascii="Times New Roman" w:hAnsi="Times New Roman" w:cs="Times New Roman"/>
          <w:b/>
          <w:sz w:val="24"/>
          <w:szCs w:val="24"/>
          <w:lang w:val="sr-Cyrl-RS"/>
        </w:rPr>
        <w:t>2 решења и 2 забране рада нерегистрованим субјектима и</w:t>
      </w:r>
      <w:r w:rsidRPr="00302E8D">
        <w:rPr>
          <w:rFonts w:ascii="Times New Roman" w:hAnsi="Times New Roman" w:cs="Times New Roman"/>
          <w:sz w:val="24"/>
          <w:szCs w:val="24"/>
          <w:lang w:val="sr-Cyrl-RS"/>
        </w:rPr>
        <w:t xml:space="preserve">  поднели су </w:t>
      </w:r>
      <w:r w:rsidRPr="00302E8D">
        <w:rPr>
          <w:rFonts w:ascii="Times New Roman" w:hAnsi="Times New Roman" w:cs="Times New Roman"/>
          <w:b/>
          <w:sz w:val="24"/>
          <w:szCs w:val="24"/>
          <w:lang w:val="sr-Cyrl-RS"/>
        </w:rPr>
        <w:t>11  захтева за покре</w:t>
      </w:r>
      <w:r>
        <w:rPr>
          <w:rFonts w:ascii="Times New Roman" w:hAnsi="Times New Roman" w:cs="Times New Roman"/>
          <w:b/>
          <w:sz w:val="24"/>
          <w:szCs w:val="24"/>
          <w:lang w:val="sr-Cyrl-RS"/>
        </w:rPr>
        <w:t xml:space="preserve"> </w:t>
      </w:r>
      <w:r w:rsidRPr="00302E8D">
        <w:rPr>
          <w:rFonts w:ascii="Times New Roman" w:hAnsi="Times New Roman" w:cs="Times New Roman"/>
          <w:b/>
          <w:sz w:val="24"/>
          <w:szCs w:val="24"/>
          <w:lang w:val="sr-Cyrl-RS"/>
        </w:rPr>
        <w:t>тање прекршајног поступка</w:t>
      </w:r>
      <w:r w:rsidRPr="00302E8D">
        <w:rPr>
          <w:rFonts w:ascii="Times New Roman" w:hAnsi="Times New Roman" w:cs="Times New Roman"/>
          <w:sz w:val="24"/>
          <w:szCs w:val="24"/>
          <w:lang w:val="sr-Cyrl-RS"/>
        </w:rPr>
        <w:t xml:space="preserve">,као и </w:t>
      </w:r>
      <w:r w:rsidRPr="00302E8D">
        <w:rPr>
          <w:rFonts w:ascii="Times New Roman" w:hAnsi="Times New Roman" w:cs="Times New Roman"/>
          <w:b/>
          <w:sz w:val="24"/>
          <w:szCs w:val="24"/>
          <w:lang w:val="sr-Cyrl-RS"/>
        </w:rPr>
        <w:t xml:space="preserve">1 заједничку  кривичну пријаву сходно члану 163. Кривичног законика. </w:t>
      </w:r>
    </w:p>
    <w:p w:rsidR="00AC3B8E" w:rsidRPr="00F06F63" w:rsidRDefault="00AC3B8E" w:rsidP="00F06F63">
      <w:pPr>
        <w:keepNext/>
        <w:jc w:val="both"/>
        <w:outlineLvl w:val="0"/>
        <w:rPr>
          <w:rFonts w:ascii="Times New Roman" w:hAnsi="Times New Roman" w:cs="Times New Roman"/>
          <w:b/>
          <w:sz w:val="24"/>
          <w:szCs w:val="24"/>
          <w:lang w:val="sr-Cyrl-CS"/>
        </w:rPr>
      </w:pPr>
      <w:r w:rsidRPr="00302E8D">
        <w:rPr>
          <w:rFonts w:ascii="Times New Roman" w:hAnsi="Times New Roman" w:cs="Times New Roman"/>
          <w:sz w:val="24"/>
          <w:szCs w:val="24"/>
          <w:lang w:val="sr-Cyrl-RS"/>
        </w:rPr>
        <w:t xml:space="preserve">                   У јануару   2024.године су извршени следећи заједнички и координисани инспекцијски надзори:</w:t>
      </w:r>
    </w:p>
    <w:p w:rsidR="00AC3B8E" w:rsidRPr="00526C7A" w:rsidRDefault="00AC3B8E" w:rsidP="00D3364C">
      <w:pPr>
        <w:tabs>
          <w:tab w:val="left" w:pos="1440"/>
        </w:tabs>
        <w:jc w:val="both"/>
        <w:rPr>
          <w:rFonts w:ascii="Times New Roman" w:hAnsi="Times New Roman" w:cs="Times New Roman"/>
          <w:b/>
          <w:sz w:val="24"/>
          <w:szCs w:val="24"/>
          <w:lang w:val="sr-Cyrl-RS"/>
        </w:rPr>
      </w:pPr>
      <w:r w:rsidRPr="00302E8D">
        <w:rPr>
          <w:rFonts w:ascii="Times New Roman" w:hAnsi="Times New Roman" w:cs="Times New Roman"/>
          <w:b/>
          <w:sz w:val="24"/>
          <w:szCs w:val="24"/>
          <w:lang w:val="sr-Cyrl-RS"/>
        </w:rPr>
        <w:t xml:space="preserve">-2 </w:t>
      </w:r>
      <w:r w:rsidRPr="00302E8D">
        <w:rPr>
          <w:rFonts w:ascii="Times New Roman" w:eastAsia="Times New Roman" w:hAnsi="Times New Roman" w:cs="Times New Roman"/>
          <w:b/>
          <w:sz w:val="24"/>
          <w:szCs w:val="24"/>
          <w:lang w:val="sr-Cyrl-RS"/>
        </w:rPr>
        <w:t xml:space="preserve"> координисана  </w:t>
      </w:r>
      <w:r w:rsidRPr="00302E8D">
        <w:rPr>
          <w:rFonts w:ascii="Times New Roman" w:hAnsi="Times New Roman" w:cs="Times New Roman"/>
          <w:b/>
          <w:sz w:val="24"/>
          <w:szCs w:val="24"/>
          <w:lang w:val="sr-Cyrl-RS"/>
        </w:rPr>
        <w:t xml:space="preserve">надзора инспектора рада </w:t>
      </w:r>
      <w:r w:rsidRPr="00302E8D">
        <w:rPr>
          <w:rFonts w:ascii="Times New Roman" w:hAnsi="Times New Roman" w:cs="Times New Roman"/>
          <w:sz w:val="24"/>
          <w:szCs w:val="24"/>
          <w:lang w:val="sr-Cyrl-CS"/>
        </w:rPr>
        <w:t xml:space="preserve">Одељења  инспекције рада </w:t>
      </w:r>
      <w:r w:rsidRPr="00302E8D">
        <w:rPr>
          <w:rFonts w:ascii="Times New Roman" w:hAnsi="Times New Roman" w:cs="Times New Roman"/>
          <w:sz w:val="24"/>
          <w:szCs w:val="24"/>
          <w:lang w:val="sr-Cyrl-RS"/>
        </w:rPr>
        <w:t>Нови Сад</w:t>
      </w:r>
      <w:r w:rsidRPr="00D4322C">
        <w:rPr>
          <w:rFonts w:ascii="Times New Roman" w:hAnsi="Times New Roman" w:cs="Times New Roman"/>
          <w:sz w:val="24"/>
          <w:szCs w:val="24"/>
          <w:lang w:val="sr-Cyrl-RS"/>
        </w:rPr>
        <w:t xml:space="preserve"> </w:t>
      </w:r>
      <w:r w:rsidRPr="00D4322C">
        <w:rPr>
          <w:rFonts w:ascii="Times New Roman" w:hAnsi="Times New Roman" w:cs="Times New Roman"/>
          <w:sz w:val="24"/>
          <w:szCs w:val="24"/>
          <w:lang w:val="sr-Cyrl-CS"/>
        </w:rPr>
        <w:t xml:space="preserve">са </w:t>
      </w:r>
      <w:r w:rsidRPr="00D4322C">
        <w:rPr>
          <w:rFonts w:ascii="Times New Roman" w:hAnsi="Times New Roman" w:cs="Times New Roman"/>
          <w:b/>
          <w:sz w:val="24"/>
          <w:szCs w:val="24"/>
          <w:lang w:val="sr-Cyrl-CS"/>
        </w:rPr>
        <w:t xml:space="preserve"> инспекторима теренске контроле Пореске управе, </w:t>
      </w:r>
      <w:r w:rsidRPr="00D4322C">
        <w:rPr>
          <w:rFonts w:ascii="Times New Roman" w:hAnsi="Times New Roman" w:cs="Times New Roman"/>
          <w:sz w:val="24"/>
          <w:szCs w:val="24"/>
          <w:lang w:val="sr-Cyrl-CS"/>
        </w:rPr>
        <w:t xml:space="preserve">који су извршени дана 11. </w:t>
      </w:r>
      <w:r w:rsidRPr="00D4322C">
        <w:rPr>
          <w:rFonts w:ascii="Times New Roman" w:hAnsi="Times New Roman" w:cs="Times New Roman"/>
          <w:sz w:val="24"/>
          <w:szCs w:val="24"/>
          <w:lang w:val="sr-Cyrl-RS"/>
        </w:rPr>
        <w:t>јануара</w:t>
      </w:r>
      <w:r w:rsidRPr="00D4322C">
        <w:rPr>
          <w:rFonts w:ascii="Times New Roman" w:hAnsi="Times New Roman" w:cs="Times New Roman"/>
          <w:sz w:val="24"/>
          <w:szCs w:val="24"/>
          <w:lang w:val="sr-Cyrl-CS"/>
        </w:rPr>
        <w:t xml:space="preserve"> </w:t>
      </w:r>
      <w:r w:rsidRPr="00D4322C">
        <w:rPr>
          <w:rFonts w:ascii="Times New Roman" w:hAnsi="Times New Roman" w:cs="Times New Roman"/>
          <w:sz w:val="24"/>
          <w:szCs w:val="24"/>
          <w:lang w:val="sr-Cyrl-CS"/>
        </w:rPr>
        <w:lastRenderedPageBreak/>
        <w:t>2024.године</w:t>
      </w:r>
      <w:r w:rsidRPr="00D4322C">
        <w:rPr>
          <w:rFonts w:ascii="Times New Roman" w:hAnsi="Times New Roman" w:cs="Times New Roman"/>
          <w:sz w:val="24"/>
          <w:szCs w:val="24"/>
          <w:lang w:val="sr-Cyrl-RS"/>
        </w:rPr>
        <w:t>.</w:t>
      </w:r>
      <w:r w:rsidRPr="00D4322C">
        <w:rPr>
          <w:rFonts w:ascii="Times New Roman" w:hAnsi="Times New Roman" w:cs="Times New Roman"/>
          <w:b/>
          <w:sz w:val="24"/>
          <w:szCs w:val="24"/>
          <w:lang w:val="sr-Cyrl-RS"/>
        </w:rPr>
        <w:t xml:space="preserve"> Због 2 лица  утврђена на раду „на црно“</w:t>
      </w:r>
      <w:r w:rsidRPr="00D4322C">
        <w:rPr>
          <w:rFonts w:ascii="Times New Roman" w:hAnsi="Times New Roman" w:cs="Times New Roman"/>
          <w:b/>
          <w:sz w:val="24"/>
          <w:szCs w:val="24"/>
          <w:lang w:val="sr-Latn-RS"/>
        </w:rPr>
        <w:t xml:space="preserve"> </w:t>
      </w:r>
      <w:r w:rsidRPr="00D4322C">
        <w:rPr>
          <w:rFonts w:ascii="Times New Roman" w:hAnsi="Times New Roman" w:cs="Times New Roman"/>
          <w:sz w:val="24"/>
          <w:szCs w:val="24"/>
          <w:lang w:val="sr-Cyrl-RS"/>
        </w:rPr>
        <w:t>код послодав</w:t>
      </w:r>
      <w:r>
        <w:rPr>
          <w:rFonts w:ascii="Times New Roman" w:hAnsi="Times New Roman" w:cs="Times New Roman"/>
          <w:sz w:val="24"/>
          <w:szCs w:val="24"/>
          <w:lang w:val="sr-Cyrl-RS"/>
        </w:rPr>
        <w:t>а</w:t>
      </w:r>
      <w:r w:rsidRPr="00D4322C">
        <w:rPr>
          <w:rFonts w:ascii="Times New Roman" w:hAnsi="Times New Roman" w:cs="Times New Roman"/>
          <w:sz w:val="24"/>
          <w:szCs w:val="24"/>
          <w:lang w:val="sr-Cyrl-RS"/>
        </w:rPr>
        <w:t>ца у Кисачу и Новом Саду</w:t>
      </w:r>
      <w:r w:rsidRPr="00D4322C">
        <w:rPr>
          <w:rFonts w:ascii="Times New Roman" w:hAnsi="Times New Roman" w:cs="Times New Roman"/>
          <w:sz w:val="24"/>
          <w:szCs w:val="24"/>
          <w:lang w:val="sr-Cyrl-CS"/>
        </w:rPr>
        <w:t xml:space="preserve"> </w:t>
      </w:r>
      <w:r w:rsidRPr="00D4322C">
        <w:rPr>
          <w:rFonts w:ascii="Times New Roman" w:hAnsi="Times New Roman" w:cs="Times New Roman"/>
          <w:sz w:val="24"/>
          <w:szCs w:val="24"/>
          <w:shd w:val="clear" w:color="auto" w:fill="FFFFFF"/>
          <w:lang w:val="sr-Cyrl-RS"/>
        </w:rPr>
        <w:t xml:space="preserve">у делатности угоститељства и у </w:t>
      </w:r>
      <w:r>
        <w:rPr>
          <w:rFonts w:ascii="Times New Roman" w:hAnsi="Times New Roman" w:cs="Times New Roman"/>
          <w:sz w:val="24"/>
          <w:szCs w:val="24"/>
          <w:shd w:val="clear" w:color="auto" w:fill="FFFFFF"/>
          <w:lang w:val="sr-Cyrl-RS"/>
        </w:rPr>
        <w:t xml:space="preserve">сектору </w:t>
      </w:r>
      <w:r w:rsidRPr="00D4322C">
        <w:rPr>
          <w:rFonts w:ascii="Times New Roman" w:hAnsi="Times New Roman" w:cs="Times New Roman"/>
          <w:sz w:val="24"/>
          <w:szCs w:val="24"/>
          <w:shd w:val="clear" w:color="auto" w:fill="FFFFFF"/>
          <w:lang w:val="sr-Cyrl-RS"/>
        </w:rPr>
        <w:t>удружењ</w:t>
      </w:r>
      <w:r>
        <w:rPr>
          <w:rFonts w:ascii="Times New Roman" w:hAnsi="Times New Roman" w:cs="Times New Roman"/>
          <w:sz w:val="24"/>
          <w:szCs w:val="24"/>
          <w:shd w:val="clear" w:color="auto" w:fill="FFFFFF"/>
          <w:lang w:val="sr-Cyrl-RS"/>
        </w:rPr>
        <w:t>а</w:t>
      </w:r>
      <w:r w:rsidRPr="00D4322C">
        <w:rPr>
          <w:rFonts w:ascii="Times New Roman" w:hAnsi="Times New Roman" w:cs="Times New Roman"/>
          <w:b/>
          <w:sz w:val="24"/>
          <w:szCs w:val="24"/>
          <w:lang w:val="sr-Cyrl-RS"/>
        </w:rPr>
        <w:t xml:space="preserve">,  </w:t>
      </w:r>
      <w:r w:rsidRPr="00D4322C">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   2</w:t>
      </w:r>
      <w:r w:rsidR="00D3364C">
        <w:rPr>
          <w:rFonts w:ascii="Times New Roman" w:hAnsi="Times New Roman" w:cs="Times New Roman"/>
          <w:b/>
          <w:sz w:val="24"/>
          <w:szCs w:val="24"/>
          <w:lang w:val="sr-Cyrl-RS"/>
        </w:rPr>
        <w:t xml:space="preserve"> </w:t>
      </w:r>
      <w:r w:rsidRPr="00D4322C">
        <w:rPr>
          <w:rFonts w:ascii="Times New Roman" w:hAnsi="Times New Roman" w:cs="Times New Roman"/>
          <w:b/>
          <w:sz w:val="24"/>
          <w:szCs w:val="24"/>
          <w:lang w:val="sr-Cyrl-RS"/>
        </w:rPr>
        <w:t xml:space="preserve"> </w:t>
      </w:r>
      <w:r w:rsidRPr="00D4322C">
        <w:rPr>
          <w:rFonts w:ascii="Times New Roman" w:hAnsi="Times New Roman" w:cs="Times New Roman"/>
          <w:sz w:val="24"/>
          <w:szCs w:val="24"/>
          <w:lang w:val="sr-Cyrl-RS"/>
        </w:rPr>
        <w:t xml:space="preserve"> </w:t>
      </w:r>
      <w:r w:rsidRPr="00D4322C">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AC3B8E" w:rsidRPr="00526C7A"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 xml:space="preserve">-2 </w:t>
      </w:r>
      <w:r w:rsidRPr="00526C7A">
        <w:rPr>
          <w:rFonts w:ascii="Times New Roman" w:eastAsia="Times New Roman" w:hAnsi="Times New Roman" w:cs="Times New Roman"/>
          <w:b/>
          <w:sz w:val="24"/>
          <w:szCs w:val="24"/>
          <w:lang w:val="sr-Cyrl-RS"/>
        </w:rPr>
        <w:t xml:space="preserve"> координисана  </w:t>
      </w:r>
      <w:r w:rsidRPr="00526C7A">
        <w:rPr>
          <w:rFonts w:ascii="Times New Roman" w:hAnsi="Times New Roman" w:cs="Times New Roman"/>
          <w:b/>
          <w:sz w:val="24"/>
          <w:szCs w:val="24"/>
          <w:lang w:val="sr-Cyrl-RS"/>
        </w:rPr>
        <w:t xml:space="preserve">надзора инспектора рада </w:t>
      </w:r>
      <w:r w:rsidRPr="00526C7A">
        <w:rPr>
          <w:rFonts w:ascii="Times New Roman" w:hAnsi="Times New Roman" w:cs="Times New Roman"/>
          <w:sz w:val="24"/>
          <w:szCs w:val="24"/>
          <w:lang w:val="sr-Cyrl-CS"/>
        </w:rPr>
        <w:t xml:space="preserve">Одељења  инспекције рада </w:t>
      </w:r>
      <w:r w:rsidRPr="00526C7A">
        <w:rPr>
          <w:rFonts w:ascii="Times New Roman" w:hAnsi="Times New Roman" w:cs="Times New Roman"/>
          <w:sz w:val="24"/>
          <w:szCs w:val="24"/>
          <w:lang w:val="sr-Cyrl-RS"/>
        </w:rPr>
        <w:t xml:space="preserve">Нови Сад </w:t>
      </w:r>
      <w:r w:rsidRPr="00526C7A">
        <w:rPr>
          <w:rFonts w:ascii="Times New Roman" w:hAnsi="Times New Roman" w:cs="Times New Roman"/>
          <w:sz w:val="24"/>
          <w:szCs w:val="24"/>
          <w:lang w:val="sr-Cyrl-CS"/>
        </w:rPr>
        <w:t xml:space="preserve">са </w:t>
      </w:r>
      <w:r w:rsidRPr="00526C7A">
        <w:rPr>
          <w:rFonts w:ascii="Times New Roman" w:hAnsi="Times New Roman" w:cs="Times New Roman"/>
          <w:b/>
          <w:sz w:val="24"/>
          <w:szCs w:val="24"/>
          <w:lang w:val="sr-Cyrl-CS"/>
        </w:rPr>
        <w:t xml:space="preserve"> инспекторима теренске контроле Пореске управе, </w:t>
      </w:r>
      <w:r w:rsidRPr="00526C7A">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јануа</w:t>
      </w:r>
      <w:r w:rsidRPr="00526C7A">
        <w:rPr>
          <w:rFonts w:ascii="Times New Roman" w:hAnsi="Times New Roman" w:cs="Times New Roman"/>
          <w:sz w:val="24"/>
          <w:szCs w:val="24"/>
          <w:lang w:val="sr-Cyrl-CS"/>
        </w:rPr>
        <w:t>ра 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.године</w:t>
      </w:r>
      <w:r w:rsidRPr="00526C7A">
        <w:rPr>
          <w:rFonts w:ascii="Times New Roman" w:hAnsi="Times New Roman" w:cs="Times New Roman"/>
          <w:sz w:val="24"/>
          <w:szCs w:val="24"/>
          <w:lang w:val="sr-Cyrl-RS"/>
        </w:rPr>
        <w:t>.</w:t>
      </w:r>
      <w:r w:rsidRPr="00526C7A">
        <w:rPr>
          <w:rFonts w:ascii="Times New Roman" w:hAnsi="Times New Roman" w:cs="Times New Roman"/>
          <w:b/>
          <w:sz w:val="24"/>
          <w:szCs w:val="24"/>
          <w:lang w:val="sr-Cyrl-RS"/>
        </w:rPr>
        <w:t xml:space="preserve"> Због 2 лица  утврђена на раду „на црно“, </w:t>
      </w:r>
      <w:r w:rsidRPr="0049496A">
        <w:rPr>
          <w:rFonts w:ascii="Times New Roman" w:hAnsi="Times New Roman" w:cs="Times New Roman"/>
          <w:sz w:val="24"/>
          <w:szCs w:val="24"/>
          <w:lang w:val="sr-Cyrl-RS"/>
        </w:rPr>
        <w:t>код послодав</w:t>
      </w:r>
      <w:r>
        <w:rPr>
          <w:rFonts w:ascii="Times New Roman" w:hAnsi="Times New Roman" w:cs="Times New Roman"/>
          <w:sz w:val="24"/>
          <w:szCs w:val="24"/>
          <w:lang w:val="sr-Cyrl-RS"/>
        </w:rPr>
        <w:t>а</w:t>
      </w:r>
      <w:r w:rsidRPr="0049496A">
        <w:rPr>
          <w:rFonts w:ascii="Times New Roman" w:hAnsi="Times New Roman" w:cs="Times New Roman"/>
          <w:sz w:val="24"/>
          <w:szCs w:val="24"/>
          <w:lang w:val="sr-Cyrl-RS"/>
        </w:rPr>
        <w:t xml:space="preserve">ца </w:t>
      </w:r>
      <w:r w:rsidRPr="0049496A">
        <w:rPr>
          <w:rFonts w:ascii="Times New Roman" w:hAnsi="Times New Roman" w:cs="Times New Roman"/>
          <w:sz w:val="24"/>
          <w:szCs w:val="24"/>
          <w:lang w:val="sr-Cyrl-CS"/>
        </w:rPr>
        <w:t xml:space="preserve">у </w:t>
      </w:r>
      <w:r>
        <w:rPr>
          <w:rFonts w:ascii="Times New Roman" w:hAnsi="Times New Roman" w:cs="Times New Roman"/>
          <w:sz w:val="24"/>
          <w:szCs w:val="24"/>
          <w:lang w:val="sr-Cyrl-CS"/>
        </w:rPr>
        <w:t xml:space="preserve">Новом Саду </w:t>
      </w:r>
      <w:r w:rsidRPr="00526C7A">
        <w:rPr>
          <w:rFonts w:ascii="Times New Roman" w:hAnsi="Times New Roman" w:cs="Times New Roman"/>
          <w:sz w:val="24"/>
          <w:szCs w:val="24"/>
          <w:shd w:val="clear" w:color="auto" w:fill="FFFFFF"/>
          <w:lang w:val="sr-Cyrl-RS"/>
        </w:rPr>
        <w:t xml:space="preserve">у делатности </w:t>
      </w:r>
      <w:r w:rsidRPr="00444517">
        <w:rPr>
          <w:rFonts w:ascii="Times New Roman" w:hAnsi="Times New Roman" w:cs="Times New Roman"/>
          <w:sz w:val="24"/>
          <w:szCs w:val="24"/>
          <w:shd w:val="clear" w:color="auto" w:fill="FFFFFF"/>
          <w:lang w:val="sr-Cyrl-RS"/>
        </w:rPr>
        <w:t>угоститељства</w:t>
      </w:r>
      <w:r w:rsidRPr="00444517">
        <w:rPr>
          <w:rFonts w:ascii="Times New Roman" w:hAnsi="Times New Roman" w:cs="Times New Roman"/>
          <w:b/>
          <w:sz w:val="24"/>
          <w:szCs w:val="24"/>
          <w:lang w:val="sr-Cyrl-RS"/>
        </w:rPr>
        <w:t xml:space="preserve"> </w:t>
      </w:r>
      <w:r w:rsidRPr="00444517">
        <w:rPr>
          <w:rFonts w:ascii="Times New Roman" w:hAnsi="Times New Roman" w:cs="Times New Roman"/>
          <w:sz w:val="24"/>
          <w:szCs w:val="24"/>
          <w:lang w:val="sr-Cyrl-RS"/>
        </w:rPr>
        <w:t>и трговине</w:t>
      </w:r>
      <w:r>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RS"/>
        </w:rPr>
        <w:t xml:space="preserve"> против послодаваца  су  поднета  </w:t>
      </w:r>
      <w:r w:rsidRPr="00526C7A">
        <w:rPr>
          <w:rFonts w:ascii="Times New Roman" w:hAnsi="Times New Roman" w:cs="Times New Roman"/>
          <w:b/>
          <w:sz w:val="24"/>
          <w:szCs w:val="24"/>
          <w:lang w:val="sr-Cyrl-RS"/>
        </w:rPr>
        <w:t xml:space="preserve">2  </w:t>
      </w:r>
      <w:r w:rsidRPr="00526C7A">
        <w:rPr>
          <w:rFonts w:ascii="Times New Roman" w:hAnsi="Times New Roman" w:cs="Times New Roman"/>
          <w:sz w:val="24"/>
          <w:szCs w:val="24"/>
          <w:lang w:val="sr-Cyrl-RS"/>
        </w:rPr>
        <w:t xml:space="preserve"> </w:t>
      </w:r>
      <w:r w:rsidRPr="00526C7A">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AC3B8E"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 xml:space="preserve">-1 </w:t>
      </w:r>
      <w:r w:rsidRPr="00526C7A">
        <w:rPr>
          <w:rFonts w:ascii="Times New Roman" w:eastAsia="Times New Roman" w:hAnsi="Times New Roman" w:cs="Times New Roman"/>
          <w:b/>
          <w:sz w:val="24"/>
          <w:szCs w:val="24"/>
          <w:lang w:val="sr-Cyrl-RS"/>
        </w:rPr>
        <w:t xml:space="preserve"> координисани  </w:t>
      </w:r>
      <w:r w:rsidRPr="00526C7A">
        <w:rPr>
          <w:rFonts w:ascii="Times New Roman" w:hAnsi="Times New Roman" w:cs="Times New Roman"/>
          <w:b/>
          <w:sz w:val="24"/>
          <w:szCs w:val="24"/>
          <w:lang w:val="sr-Cyrl-RS"/>
        </w:rPr>
        <w:t xml:space="preserve">надзор инспектора рада </w:t>
      </w:r>
      <w:r w:rsidRPr="00526C7A">
        <w:rPr>
          <w:rFonts w:ascii="Times New Roman" w:hAnsi="Times New Roman" w:cs="Times New Roman"/>
          <w:sz w:val="24"/>
          <w:szCs w:val="24"/>
          <w:lang w:val="sr-Cyrl-CS"/>
        </w:rPr>
        <w:t xml:space="preserve">Одељења  инспекције рада </w:t>
      </w:r>
      <w:r w:rsidRPr="00526C7A">
        <w:rPr>
          <w:rFonts w:ascii="Times New Roman" w:hAnsi="Times New Roman" w:cs="Times New Roman"/>
          <w:sz w:val="24"/>
          <w:szCs w:val="24"/>
          <w:lang w:val="sr-Cyrl-RS"/>
        </w:rPr>
        <w:t xml:space="preserve">Нови Сад </w:t>
      </w:r>
      <w:r w:rsidRPr="00526C7A">
        <w:rPr>
          <w:rFonts w:ascii="Times New Roman" w:hAnsi="Times New Roman" w:cs="Times New Roman"/>
          <w:sz w:val="24"/>
          <w:szCs w:val="24"/>
          <w:lang w:val="sr-Cyrl-CS"/>
        </w:rPr>
        <w:t xml:space="preserve">са </w:t>
      </w:r>
      <w:r w:rsidRPr="00526C7A">
        <w:rPr>
          <w:rFonts w:ascii="Times New Roman" w:hAnsi="Times New Roman" w:cs="Times New Roman"/>
          <w:b/>
          <w:sz w:val="24"/>
          <w:szCs w:val="24"/>
          <w:lang w:val="sr-Cyrl-CS"/>
        </w:rPr>
        <w:t xml:space="preserve"> инспекторима теренске контроле Пореске управе, </w:t>
      </w:r>
      <w:r w:rsidRPr="00526C7A">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w:t>
      </w:r>
      <w:r w:rsidRPr="00526C7A">
        <w:rPr>
          <w:rFonts w:ascii="Times New Roman" w:hAnsi="Times New Roman" w:cs="Times New Roman"/>
          <w:sz w:val="24"/>
          <w:szCs w:val="24"/>
          <w:lang w:val="sr-Latn-RS"/>
        </w:rPr>
        <w:t>3</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јануара </w:t>
      </w:r>
      <w:r w:rsidRPr="00526C7A">
        <w:rPr>
          <w:rFonts w:ascii="Times New Roman" w:hAnsi="Times New Roman" w:cs="Times New Roman"/>
          <w:sz w:val="24"/>
          <w:szCs w:val="24"/>
          <w:lang w:val="sr-Cyrl-CS"/>
        </w:rPr>
        <w:t xml:space="preserve"> 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.године</w:t>
      </w:r>
      <w:r w:rsidRPr="00526C7A">
        <w:rPr>
          <w:rFonts w:ascii="Times New Roman" w:hAnsi="Times New Roman" w:cs="Times New Roman"/>
          <w:sz w:val="24"/>
          <w:szCs w:val="24"/>
          <w:lang w:val="sr-Cyrl-RS"/>
        </w:rPr>
        <w:t>.</w:t>
      </w:r>
      <w:r w:rsidRPr="00526C7A">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b/>
          <w:sz w:val="24"/>
          <w:szCs w:val="24"/>
          <w:lang w:val="sr-Cyrl-RS"/>
        </w:rPr>
        <w:t xml:space="preserve"> </w:t>
      </w:r>
      <w:r w:rsidRPr="0049496A">
        <w:rPr>
          <w:rFonts w:ascii="Times New Roman" w:hAnsi="Times New Roman" w:cs="Times New Roman"/>
          <w:sz w:val="24"/>
          <w:szCs w:val="24"/>
          <w:lang w:val="sr-Cyrl-RS"/>
        </w:rPr>
        <w:t xml:space="preserve">код послодавца </w:t>
      </w:r>
      <w:r w:rsidRPr="0049496A">
        <w:rPr>
          <w:rFonts w:ascii="Times New Roman" w:hAnsi="Times New Roman" w:cs="Times New Roman"/>
          <w:sz w:val="24"/>
          <w:szCs w:val="24"/>
          <w:lang w:val="sr-Cyrl-CS"/>
        </w:rPr>
        <w:t xml:space="preserve">у </w:t>
      </w:r>
      <w:r>
        <w:rPr>
          <w:rFonts w:ascii="Times New Roman" w:hAnsi="Times New Roman" w:cs="Times New Roman"/>
          <w:sz w:val="24"/>
          <w:szCs w:val="24"/>
          <w:lang w:val="sr-Cyrl-CS"/>
        </w:rPr>
        <w:t xml:space="preserve">Новом Саду </w:t>
      </w:r>
      <w:r w:rsidRPr="00526C7A">
        <w:rPr>
          <w:rFonts w:ascii="Times New Roman" w:hAnsi="Times New Roman" w:cs="Times New Roman"/>
          <w:sz w:val="24"/>
          <w:szCs w:val="24"/>
          <w:shd w:val="clear" w:color="auto" w:fill="FFFFFF"/>
          <w:lang w:val="sr-Cyrl-RS"/>
        </w:rPr>
        <w:t>у</w:t>
      </w:r>
      <w:r>
        <w:rPr>
          <w:rFonts w:ascii="Times New Roman" w:hAnsi="Times New Roman" w:cs="Times New Roman"/>
          <w:sz w:val="24"/>
          <w:szCs w:val="24"/>
          <w:shd w:val="clear" w:color="auto" w:fill="FFFFFF"/>
          <w:lang w:val="sr-Cyrl-RS"/>
        </w:rPr>
        <w:t xml:space="preserve"> делатности угоститељства,</w:t>
      </w:r>
      <w:r w:rsidRPr="00526C7A">
        <w:rPr>
          <w:rFonts w:ascii="Times New Roman" w:hAnsi="Times New Roman" w:cs="Times New Roman"/>
          <w:sz w:val="24"/>
          <w:szCs w:val="24"/>
          <w:lang w:val="sr-Cyrl-RS"/>
        </w:rPr>
        <w:t xml:space="preserve"> против послодавца  је  поднет  </w:t>
      </w:r>
      <w:r w:rsidRPr="00526C7A">
        <w:rPr>
          <w:rFonts w:ascii="Times New Roman" w:hAnsi="Times New Roman" w:cs="Times New Roman"/>
          <w:b/>
          <w:sz w:val="24"/>
          <w:szCs w:val="24"/>
          <w:lang w:val="sr-Cyrl-RS"/>
        </w:rPr>
        <w:t xml:space="preserve">1  </w:t>
      </w:r>
      <w:r w:rsidRPr="00526C7A">
        <w:rPr>
          <w:rFonts w:ascii="Times New Roman" w:hAnsi="Times New Roman" w:cs="Times New Roman"/>
          <w:sz w:val="24"/>
          <w:szCs w:val="24"/>
          <w:lang w:val="sr-Cyrl-RS"/>
        </w:rPr>
        <w:t xml:space="preserve"> </w:t>
      </w:r>
      <w:r w:rsidRPr="00526C7A">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AC3B8E" w:rsidRPr="00526C7A"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 xml:space="preserve">-1 </w:t>
      </w:r>
      <w:r w:rsidRPr="00526C7A">
        <w:rPr>
          <w:rFonts w:ascii="Times New Roman" w:eastAsia="Times New Roman" w:hAnsi="Times New Roman" w:cs="Times New Roman"/>
          <w:b/>
          <w:sz w:val="24"/>
          <w:szCs w:val="24"/>
          <w:lang w:val="sr-Cyrl-RS"/>
        </w:rPr>
        <w:t xml:space="preserve"> координисани  </w:t>
      </w:r>
      <w:r w:rsidRPr="00526C7A">
        <w:rPr>
          <w:rFonts w:ascii="Times New Roman" w:hAnsi="Times New Roman" w:cs="Times New Roman"/>
          <w:b/>
          <w:sz w:val="24"/>
          <w:szCs w:val="24"/>
          <w:lang w:val="sr-Cyrl-RS"/>
        </w:rPr>
        <w:t xml:space="preserve">надзор инспектора рада </w:t>
      </w:r>
      <w:r w:rsidRPr="00526C7A">
        <w:rPr>
          <w:rFonts w:ascii="Times New Roman" w:hAnsi="Times New Roman" w:cs="Times New Roman"/>
          <w:sz w:val="24"/>
          <w:szCs w:val="24"/>
          <w:lang w:val="sr-Cyrl-CS"/>
        </w:rPr>
        <w:t xml:space="preserve">Одељења  инспекције рада </w:t>
      </w:r>
      <w:r w:rsidRPr="00526C7A">
        <w:rPr>
          <w:rFonts w:ascii="Times New Roman" w:hAnsi="Times New Roman" w:cs="Times New Roman"/>
          <w:sz w:val="24"/>
          <w:szCs w:val="24"/>
          <w:lang w:val="sr-Cyrl-RS"/>
        </w:rPr>
        <w:t xml:space="preserve">Нови Сад </w:t>
      </w:r>
      <w:r w:rsidRPr="00526C7A">
        <w:rPr>
          <w:rFonts w:ascii="Times New Roman" w:hAnsi="Times New Roman" w:cs="Times New Roman"/>
          <w:sz w:val="24"/>
          <w:szCs w:val="24"/>
          <w:lang w:val="sr-Cyrl-CS"/>
        </w:rPr>
        <w:t xml:space="preserve">са </w:t>
      </w:r>
      <w:r w:rsidRPr="00526C7A">
        <w:rPr>
          <w:rFonts w:ascii="Times New Roman" w:hAnsi="Times New Roman" w:cs="Times New Roman"/>
          <w:b/>
          <w:sz w:val="24"/>
          <w:szCs w:val="24"/>
          <w:lang w:val="sr-Cyrl-CS"/>
        </w:rPr>
        <w:t xml:space="preserve"> инспекторима теренске контроле Пореске управе, </w:t>
      </w:r>
      <w:r w:rsidRPr="00526C7A">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24</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јануара </w:t>
      </w:r>
      <w:r w:rsidRPr="00526C7A">
        <w:rPr>
          <w:rFonts w:ascii="Times New Roman" w:hAnsi="Times New Roman" w:cs="Times New Roman"/>
          <w:sz w:val="24"/>
          <w:szCs w:val="24"/>
          <w:lang w:val="sr-Cyrl-CS"/>
        </w:rPr>
        <w:t xml:space="preserve"> 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.године</w:t>
      </w:r>
      <w:r w:rsidRPr="00526C7A">
        <w:rPr>
          <w:rFonts w:ascii="Times New Roman" w:hAnsi="Times New Roman" w:cs="Times New Roman"/>
          <w:sz w:val="24"/>
          <w:szCs w:val="24"/>
          <w:lang w:val="sr-Cyrl-RS"/>
        </w:rPr>
        <w:t>.</w:t>
      </w:r>
      <w:r w:rsidRPr="00526C7A">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b/>
          <w:sz w:val="24"/>
          <w:szCs w:val="24"/>
          <w:lang w:val="sr-Cyrl-RS"/>
        </w:rPr>
        <w:t xml:space="preserve"> </w:t>
      </w:r>
      <w:r w:rsidRPr="0049496A">
        <w:rPr>
          <w:rFonts w:ascii="Times New Roman" w:hAnsi="Times New Roman" w:cs="Times New Roman"/>
          <w:sz w:val="24"/>
          <w:szCs w:val="24"/>
          <w:lang w:val="sr-Cyrl-RS"/>
        </w:rPr>
        <w:t xml:space="preserve">код послодавца </w:t>
      </w:r>
      <w:r w:rsidRPr="0049496A">
        <w:rPr>
          <w:rFonts w:ascii="Times New Roman" w:hAnsi="Times New Roman" w:cs="Times New Roman"/>
          <w:sz w:val="24"/>
          <w:szCs w:val="24"/>
          <w:lang w:val="sr-Cyrl-CS"/>
        </w:rPr>
        <w:t xml:space="preserve">у </w:t>
      </w:r>
      <w:r>
        <w:rPr>
          <w:rFonts w:ascii="Times New Roman" w:hAnsi="Times New Roman" w:cs="Times New Roman"/>
          <w:sz w:val="24"/>
          <w:szCs w:val="24"/>
          <w:lang w:val="sr-Cyrl-CS"/>
        </w:rPr>
        <w:t>Новом Саду у сектору трговине</w:t>
      </w:r>
      <w:r>
        <w:rPr>
          <w:rFonts w:ascii="Times New Roman" w:hAnsi="Times New Roman" w:cs="Times New Roman"/>
          <w:sz w:val="24"/>
          <w:szCs w:val="24"/>
          <w:shd w:val="clear" w:color="auto" w:fill="FFFFFF"/>
          <w:lang w:val="sr-Cyrl-RS"/>
        </w:rPr>
        <w:t xml:space="preserve">, </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RS"/>
        </w:rPr>
        <w:t xml:space="preserve"> против послодавца  је  поднет  </w:t>
      </w:r>
      <w:r w:rsidRPr="00526C7A">
        <w:rPr>
          <w:rFonts w:ascii="Times New Roman" w:hAnsi="Times New Roman" w:cs="Times New Roman"/>
          <w:b/>
          <w:sz w:val="24"/>
          <w:szCs w:val="24"/>
          <w:lang w:val="sr-Cyrl-RS"/>
        </w:rPr>
        <w:t xml:space="preserve">1  </w:t>
      </w:r>
      <w:r w:rsidRPr="00526C7A">
        <w:rPr>
          <w:rFonts w:ascii="Times New Roman" w:hAnsi="Times New Roman" w:cs="Times New Roman"/>
          <w:sz w:val="24"/>
          <w:szCs w:val="24"/>
          <w:lang w:val="sr-Cyrl-RS"/>
        </w:rPr>
        <w:t xml:space="preserve"> </w:t>
      </w:r>
      <w:r w:rsidRPr="00526C7A">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AC3B8E" w:rsidRPr="00526C7A"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 xml:space="preserve">-1 </w:t>
      </w:r>
      <w:r w:rsidRPr="00526C7A">
        <w:rPr>
          <w:rFonts w:ascii="Times New Roman" w:eastAsia="Times New Roman" w:hAnsi="Times New Roman" w:cs="Times New Roman"/>
          <w:b/>
          <w:sz w:val="24"/>
          <w:szCs w:val="24"/>
          <w:lang w:val="sr-Cyrl-RS"/>
        </w:rPr>
        <w:t xml:space="preserve"> координисани  </w:t>
      </w:r>
      <w:r w:rsidRPr="00526C7A">
        <w:rPr>
          <w:rFonts w:ascii="Times New Roman" w:hAnsi="Times New Roman" w:cs="Times New Roman"/>
          <w:b/>
          <w:sz w:val="24"/>
          <w:szCs w:val="24"/>
          <w:lang w:val="sr-Cyrl-RS"/>
        </w:rPr>
        <w:t xml:space="preserve">надзра инспектора рада </w:t>
      </w:r>
      <w:r w:rsidRPr="00526C7A">
        <w:rPr>
          <w:rFonts w:ascii="Times New Roman" w:hAnsi="Times New Roman" w:cs="Times New Roman"/>
          <w:sz w:val="24"/>
          <w:szCs w:val="24"/>
          <w:lang w:val="sr-Cyrl-CS"/>
        </w:rPr>
        <w:t xml:space="preserve">Одељења  инспекције рада </w:t>
      </w:r>
      <w:r w:rsidRPr="00526C7A">
        <w:rPr>
          <w:rFonts w:ascii="Times New Roman" w:hAnsi="Times New Roman" w:cs="Times New Roman"/>
          <w:sz w:val="24"/>
          <w:szCs w:val="24"/>
          <w:lang w:val="sr-Cyrl-RS"/>
        </w:rPr>
        <w:t xml:space="preserve">Крагујевац </w:t>
      </w:r>
      <w:r w:rsidRPr="00526C7A">
        <w:rPr>
          <w:rFonts w:ascii="Times New Roman" w:hAnsi="Times New Roman" w:cs="Times New Roman"/>
          <w:sz w:val="24"/>
          <w:szCs w:val="24"/>
          <w:lang w:val="sr-Cyrl-CS"/>
        </w:rPr>
        <w:t xml:space="preserve">са </w:t>
      </w:r>
      <w:r w:rsidRPr="00526C7A">
        <w:rPr>
          <w:rFonts w:ascii="Times New Roman" w:hAnsi="Times New Roman" w:cs="Times New Roman"/>
          <w:b/>
          <w:sz w:val="24"/>
          <w:szCs w:val="24"/>
          <w:lang w:val="sr-Cyrl-CS"/>
        </w:rPr>
        <w:t xml:space="preserve"> инспекторима теренске контроле Пореске управе, </w:t>
      </w:r>
      <w:r w:rsidRPr="00526C7A">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04</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јануара </w:t>
      </w:r>
      <w:r w:rsidRPr="00526C7A">
        <w:rPr>
          <w:rFonts w:ascii="Times New Roman" w:hAnsi="Times New Roman" w:cs="Times New Roman"/>
          <w:sz w:val="24"/>
          <w:szCs w:val="24"/>
          <w:lang w:val="sr-Cyrl-CS"/>
        </w:rPr>
        <w:t xml:space="preserve"> 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.године</w:t>
      </w:r>
      <w:r w:rsidRPr="00526C7A">
        <w:rPr>
          <w:rFonts w:ascii="Times New Roman" w:hAnsi="Times New Roman" w:cs="Times New Roman"/>
          <w:sz w:val="24"/>
          <w:szCs w:val="24"/>
          <w:lang w:val="sr-Cyrl-RS"/>
        </w:rPr>
        <w:t>.</w:t>
      </w:r>
      <w:r w:rsidRPr="00526C7A">
        <w:rPr>
          <w:rFonts w:ascii="Times New Roman" w:hAnsi="Times New Roman" w:cs="Times New Roman"/>
          <w:b/>
          <w:sz w:val="24"/>
          <w:szCs w:val="24"/>
          <w:lang w:val="sr-Cyrl-RS"/>
        </w:rPr>
        <w:t xml:space="preserve"> Због 1 лица  утврђеног на раду „на црно“, </w:t>
      </w:r>
      <w:r w:rsidRPr="00526C7A">
        <w:rPr>
          <w:rFonts w:ascii="Times New Roman" w:hAnsi="Times New Roman" w:cs="Times New Roman"/>
          <w:sz w:val="24"/>
          <w:szCs w:val="24"/>
          <w:lang w:val="sr-Cyrl-CS"/>
        </w:rPr>
        <w:t>код послодаваца у Крагујевц</w:t>
      </w:r>
      <w:r w:rsidRPr="00526C7A">
        <w:rPr>
          <w:rFonts w:ascii="Times New Roman" w:hAnsi="Times New Roman" w:cs="Times New Roman"/>
          <w:sz w:val="24"/>
          <w:szCs w:val="24"/>
          <w:lang w:val="sr-Cyrl-RS"/>
        </w:rPr>
        <w:t>у</w:t>
      </w:r>
      <w:r w:rsidRPr="00526C7A">
        <w:rPr>
          <w:rFonts w:ascii="Times New Roman" w:hAnsi="Times New Roman" w:cs="Times New Roman"/>
          <w:sz w:val="24"/>
          <w:szCs w:val="24"/>
          <w:lang w:val="sr-Cyrl-CS"/>
        </w:rPr>
        <w:t xml:space="preserve">  </w:t>
      </w:r>
      <w:r w:rsidRPr="00526C7A">
        <w:rPr>
          <w:rFonts w:ascii="Times New Roman" w:hAnsi="Times New Roman" w:cs="Times New Roman"/>
          <w:sz w:val="24"/>
          <w:szCs w:val="24"/>
          <w:shd w:val="clear" w:color="auto" w:fill="FFFFFF"/>
          <w:lang w:val="sr-Cyrl-RS"/>
        </w:rPr>
        <w:t>у делатности</w:t>
      </w:r>
      <w:r>
        <w:rPr>
          <w:rFonts w:ascii="Times New Roman" w:hAnsi="Times New Roman" w:cs="Times New Roman"/>
          <w:sz w:val="24"/>
          <w:szCs w:val="24"/>
          <w:shd w:val="clear" w:color="auto" w:fill="FFFFFF"/>
          <w:lang w:val="sr-Cyrl-RS"/>
        </w:rPr>
        <w:t xml:space="preserve"> неспецијализоване трговине на велико, </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RS"/>
        </w:rPr>
        <w:t xml:space="preserve"> против послодавца  је  поднет  </w:t>
      </w:r>
      <w:r w:rsidRPr="00D6736E">
        <w:rPr>
          <w:rFonts w:ascii="Times New Roman" w:hAnsi="Times New Roman" w:cs="Times New Roman"/>
          <w:b/>
          <w:sz w:val="24"/>
          <w:szCs w:val="24"/>
          <w:lang w:val="sr-Cyrl-RS"/>
        </w:rPr>
        <w:t xml:space="preserve">1 </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RS"/>
        </w:rPr>
        <w:t xml:space="preserve"> </w:t>
      </w:r>
      <w:r w:rsidRPr="00526C7A">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AC3B8E"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w:t>
      </w:r>
      <w:r w:rsidRPr="00526C7A">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w:t>
      </w:r>
      <w:r w:rsidRPr="00526C7A">
        <w:rPr>
          <w:rFonts w:ascii="Times New Roman" w:eastAsia="Times New Roman" w:hAnsi="Times New Roman" w:cs="Times New Roman"/>
          <w:b/>
          <w:sz w:val="24"/>
          <w:szCs w:val="24"/>
          <w:lang w:val="sr-Cyrl-RS"/>
        </w:rPr>
        <w:t xml:space="preserve">   </w:t>
      </w:r>
      <w:r w:rsidRPr="00526C7A">
        <w:rPr>
          <w:rFonts w:ascii="Times New Roman" w:hAnsi="Times New Roman" w:cs="Times New Roman"/>
          <w:b/>
          <w:sz w:val="24"/>
          <w:szCs w:val="24"/>
          <w:lang w:val="sr-Cyrl-RS"/>
        </w:rPr>
        <w:t xml:space="preserve">надзор инспектора рада </w:t>
      </w:r>
      <w:r w:rsidRPr="00526C7A">
        <w:rPr>
          <w:rFonts w:ascii="Times New Roman" w:hAnsi="Times New Roman" w:cs="Times New Roman"/>
          <w:sz w:val="24"/>
          <w:szCs w:val="24"/>
          <w:lang w:val="sr-Cyrl-CS"/>
        </w:rPr>
        <w:t xml:space="preserve">Одсека инспекције рада </w:t>
      </w:r>
      <w:r w:rsidRPr="00526C7A">
        <w:rPr>
          <w:rFonts w:ascii="Times New Roman" w:hAnsi="Times New Roman" w:cs="Times New Roman"/>
          <w:sz w:val="24"/>
          <w:szCs w:val="24"/>
          <w:lang w:val="sr-Cyrl-RS"/>
        </w:rPr>
        <w:t xml:space="preserve">Зајечар </w:t>
      </w:r>
      <w:r w:rsidRPr="00526C7A">
        <w:rPr>
          <w:rFonts w:ascii="Times New Roman" w:hAnsi="Times New Roman" w:cs="Times New Roman"/>
          <w:sz w:val="24"/>
          <w:szCs w:val="24"/>
          <w:lang w:val="sr-Cyrl-CS"/>
        </w:rPr>
        <w:t xml:space="preserve"> </w:t>
      </w:r>
      <w:r w:rsidRPr="00526C7A">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 xml:space="preserve">са  Пореском управом  и </w:t>
      </w:r>
      <w:r w:rsidRPr="00526C7A">
        <w:rPr>
          <w:rFonts w:ascii="Times New Roman" w:hAnsi="Times New Roman" w:cs="Times New Roman"/>
          <w:b/>
          <w:sz w:val="24"/>
          <w:szCs w:val="24"/>
          <w:lang w:val="sr-Cyrl-CS"/>
        </w:rPr>
        <w:t xml:space="preserve">службеницима МУП-а, </w:t>
      </w:r>
      <w:r w:rsidRPr="00526C7A">
        <w:rPr>
          <w:rFonts w:ascii="Times New Roman" w:hAnsi="Times New Roman" w:cs="Times New Roman"/>
          <w:sz w:val="24"/>
          <w:szCs w:val="24"/>
          <w:lang w:val="sr-Cyrl-CS"/>
        </w:rPr>
        <w:t xml:space="preserve">који </w:t>
      </w:r>
      <w:r>
        <w:rPr>
          <w:rFonts w:ascii="Times New Roman" w:hAnsi="Times New Roman" w:cs="Times New Roman"/>
          <w:sz w:val="24"/>
          <w:szCs w:val="24"/>
          <w:lang w:val="sr-Cyrl-CS"/>
        </w:rPr>
        <w:t>је</w:t>
      </w:r>
      <w:r w:rsidRPr="00526C7A">
        <w:rPr>
          <w:rFonts w:ascii="Times New Roman" w:hAnsi="Times New Roman" w:cs="Times New Roman"/>
          <w:sz w:val="24"/>
          <w:szCs w:val="24"/>
          <w:lang w:val="sr-Cyrl-CS"/>
        </w:rPr>
        <w:t xml:space="preserve"> извршен дана </w:t>
      </w:r>
      <w:r w:rsidRPr="00526C7A">
        <w:rPr>
          <w:rFonts w:ascii="Times New Roman" w:hAnsi="Times New Roman" w:cs="Times New Roman"/>
          <w:sz w:val="24"/>
          <w:szCs w:val="24"/>
          <w:lang w:val="sr-Latn-RS"/>
        </w:rPr>
        <w:t>2</w:t>
      </w:r>
      <w:r>
        <w:rPr>
          <w:rFonts w:ascii="Times New Roman" w:hAnsi="Times New Roman" w:cs="Times New Roman"/>
          <w:sz w:val="24"/>
          <w:szCs w:val="24"/>
          <w:lang w:val="sr-Cyrl-RS"/>
        </w:rPr>
        <w:t>7</w:t>
      </w:r>
      <w:r w:rsidRPr="00526C7A">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јануа</w:t>
      </w:r>
      <w:r w:rsidRPr="00526C7A">
        <w:rPr>
          <w:rFonts w:ascii="Times New Roman" w:hAnsi="Times New Roman" w:cs="Times New Roman"/>
          <w:sz w:val="24"/>
          <w:szCs w:val="24"/>
          <w:lang w:val="sr-Cyrl-RS"/>
        </w:rPr>
        <w:t xml:space="preserve">ра  </w:t>
      </w:r>
      <w:r w:rsidRPr="00526C7A">
        <w:rPr>
          <w:rFonts w:ascii="Times New Roman" w:hAnsi="Times New Roman" w:cs="Times New Roman"/>
          <w:sz w:val="24"/>
          <w:szCs w:val="24"/>
          <w:lang w:val="sr-Cyrl-CS"/>
        </w:rPr>
        <w:t>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 xml:space="preserve">.године у  </w:t>
      </w:r>
      <w:r>
        <w:rPr>
          <w:rFonts w:ascii="Times New Roman" w:hAnsi="Times New Roman" w:cs="Times New Roman"/>
          <w:sz w:val="24"/>
          <w:szCs w:val="24"/>
          <w:lang w:val="sr-Cyrl-CS"/>
        </w:rPr>
        <w:t xml:space="preserve">Инову, општина Књажевац, </w:t>
      </w:r>
      <w:r w:rsidRPr="00526C7A">
        <w:rPr>
          <w:rFonts w:ascii="Times New Roman" w:hAnsi="Times New Roman" w:cs="Times New Roman"/>
          <w:sz w:val="24"/>
          <w:szCs w:val="24"/>
          <w:lang w:val="sr-Cyrl-CS"/>
        </w:rPr>
        <w:t xml:space="preserve"> код послодав</w:t>
      </w:r>
      <w:r>
        <w:rPr>
          <w:rFonts w:ascii="Times New Roman" w:hAnsi="Times New Roman" w:cs="Times New Roman"/>
          <w:sz w:val="24"/>
          <w:szCs w:val="24"/>
          <w:lang w:val="sr-Cyrl-CS"/>
        </w:rPr>
        <w:t>а</w:t>
      </w:r>
      <w:r w:rsidRPr="00526C7A">
        <w:rPr>
          <w:rFonts w:ascii="Times New Roman" w:hAnsi="Times New Roman" w:cs="Times New Roman"/>
          <w:sz w:val="24"/>
          <w:szCs w:val="24"/>
          <w:lang w:val="sr-Cyrl-CS"/>
        </w:rPr>
        <w:t>ца   у делатности</w:t>
      </w:r>
      <w:r>
        <w:rPr>
          <w:rFonts w:ascii="Times New Roman" w:hAnsi="Times New Roman" w:cs="Times New Roman"/>
          <w:sz w:val="24"/>
          <w:szCs w:val="24"/>
          <w:lang w:val="sr-Cyrl-CS"/>
        </w:rPr>
        <w:t xml:space="preserve"> угоститељства</w:t>
      </w:r>
      <w:r w:rsidRPr="00526C7A">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Затечена су </w:t>
      </w:r>
      <w:r w:rsidRPr="00D6736E">
        <w:rPr>
          <w:rFonts w:ascii="Times New Roman" w:hAnsi="Times New Roman" w:cs="Times New Roman"/>
          <w:b/>
          <w:sz w:val="24"/>
          <w:szCs w:val="24"/>
          <w:lang w:val="sr-Cyrl-RS"/>
        </w:rPr>
        <w:t>2 лица на раду „на црно“,</w:t>
      </w:r>
      <w:r>
        <w:rPr>
          <w:rFonts w:ascii="Times New Roman" w:hAnsi="Times New Roman" w:cs="Times New Roman"/>
          <w:sz w:val="24"/>
          <w:szCs w:val="24"/>
          <w:lang w:val="sr-Cyrl-RS"/>
        </w:rPr>
        <w:t xml:space="preserve"> поднета је </w:t>
      </w:r>
      <w:r w:rsidRPr="00D6736E">
        <w:rPr>
          <w:rFonts w:ascii="Times New Roman" w:hAnsi="Times New Roman" w:cs="Times New Roman"/>
          <w:b/>
          <w:sz w:val="24"/>
          <w:szCs w:val="24"/>
          <w:lang w:val="sr-Cyrl-RS"/>
        </w:rPr>
        <w:t>1 кривична пријава</w:t>
      </w:r>
      <w:r>
        <w:rPr>
          <w:rFonts w:ascii="Times New Roman" w:hAnsi="Times New Roman" w:cs="Times New Roman"/>
          <w:sz w:val="24"/>
          <w:szCs w:val="24"/>
          <w:lang w:val="sr-Cyrl-RS"/>
        </w:rPr>
        <w:t>.</w:t>
      </w:r>
      <w:r w:rsidRPr="00526C7A">
        <w:rPr>
          <w:rFonts w:ascii="Times New Roman" w:hAnsi="Times New Roman" w:cs="Times New Roman"/>
          <w:b/>
          <w:sz w:val="24"/>
          <w:szCs w:val="24"/>
          <w:lang w:val="sr-Cyrl-RS"/>
        </w:rPr>
        <w:t xml:space="preserve">  </w:t>
      </w:r>
    </w:p>
    <w:p w:rsidR="00AC3B8E"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2</w:t>
      </w:r>
      <w:r w:rsidRPr="00526C7A">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а</w:t>
      </w:r>
      <w:r w:rsidRPr="00526C7A">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Cyrl-RS"/>
        </w:rPr>
        <w:t>а</w:t>
      </w:r>
      <w:r w:rsidRPr="00526C7A">
        <w:rPr>
          <w:rFonts w:ascii="Times New Roman" w:hAnsi="Times New Roman" w:cs="Times New Roman"/>
          <w:b/>
          <w:sz w:val="24"/>
          <w:szCs w:val="24"/>
          <w:lang w:val="sr-Cyrl-RS"/>
        </w:rPr>
        <w:t xml:space="preserve"> инспектора рада </w:t>
      </w:r>
      <w:r w:rsidRPr="00526C7A">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526C7A">
        <w:rPr>
          <w:rFonts w:ascii="Times New Roman" w:hAnsi="Times New Roman" w:cs="Times New Roman"/>
          <w:sz w:val="24"/>
          <w:szCs w:val="24"/>
          <w:lang w:val="sr-Cyrl-CS"/>
        </w:rPr>
        <w:t xml:space="preserve"> инспекције рада </w:t>
      </w:r>
      <w:r>
        <w:rPr>
          <w:rFonts w:ascii="Times New Roman" w:hAnsi="Times New Roman" w:cs="Times New Roman"/>
          <w:sz w:val="24"/>
          <w:szCs w:val="24"/>
          <w:lang w:val="sr-Cyrl-CS"/>
        </w:rPr>
        <w:t>Ужице</w:t>
      </w:r>
      <w:r w:rsidRPr="00526C7A">
        <w:rPr>
          <w:rFonts w:ascii="Times New Roman" w:hAnsi="Times New Roman" w:cs="Times New Roman"/>
          <w:sz w:val="24"/>
          <w:szCs w:val="24"/>
          <w:lang w:val="sr-Cyrl-CS"/>
        </w:rPr>
        <w:t xml:space="preserve"> са </w:t>
      </w:r>
      <w:r w:rsidRPr="00526C7A">
        <w:rPr>
          <w:rFonts w:ascii="Times New Roman" w:hAnsi="Times New Roman" w:cs="Times New Roman"/>
          <w:b/>
          <w:sz w:val="24"/>
          <w:szCs w:val="24"/>
          <w:lang w:val="sr-Cyrl-CS"/>
        </w:rPr>
        <w:t xml:space="preserve"> </w:t>
      </w:r>
      <w:r w:rsidRPr="00526C7A">
        <w:rPr>
          <w:rFonts w:ascii="Times New Roman" w:hAnsi="Times New Roman" w:cs="Times New Roman"/>
          <w:b/>
          <w:sz w:val="24"/>
          <w:szCs w:val="24"/>
          <w:lang w:val="sr-Cyrl-RS"/>
        </w:rPr>
        <w:t xml:space="preserve">службеницима МУП-а, Полицијске управе </w:t>
      </w:r>
      <w:r>
        <w:rPr>
          <w:rFonts w:ascii="Times New Roman" w:hAnsi="Times New Roman" w:cs="Times New Roman"/>
          <w:b/>
          <w:sz w:val="24"/>
          <w:szCs w:val="24"/>
          <w:lang w:val="sr-Cyrl-RS"/>
        </w:rPr>
        <w:t>Ужице, Одељења за странце</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CS"/>
        </w:rPr>
        <w:t>који су извршени  дана 1</w:t>
      </w:r>
      <w:r>
        <w:rPr>
          <w:rFonts w:ascii="Times New Roman" w:hAnsi="Times New Roman" w:cs="Times New Roman"/>
          <w:sz w:val="24"/>
          <w:szCs w:val="24"/>
          <w:lang w:val="sr-Cyrl-CS"/>
        </w:rPr>
        <w:t>9</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јануара </w:t>
      </w:r>
      <w:r w:rsidRPr="00526C7A">
        <w:rPr>
          <w:rFonts w:ascii="Times New Roman" w:hAnsi="Times New Roman" w:cs="Times New Roman"/>
          <w:sz w:val="24"/>
          <w:szCs w:val="24"/>
          <w:lang w:val="sr-Cyrl-CS"/>
        </w:rPr>
        <w:t>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.године. Надзори су извршени у</w:t>
      </w:r>
      <w:r>
        <w:rPr>
          <w:rFonts w:ascii="Times New Roman" w:hAnsi="Times New Roman" w:cs="Times New Roman"/>
          <w:sz w:val="24"/>
          <w:szCs w:val="24"/>
          <w:lang w:val="sr-Cyrl-CS"/>
        </w:rPr>
        <w:t xml:space="preserve"> Ужицу</w:t>
      </w:r>
      <w:r w:rsidRPr="00526C7A">
        <w:rPr>
          <w:rFonts w:ascii="Times New Roman" w:hAnsi="Times New Roman" w:cs="Times New Roman"/>
          <w:sz w:val="24"/>
          <w:szCs w:val="24"/>
          <w:lang w:val="sr-Cyrl-CS"/>
        </w:rPr>
        <w:t>, код послодав</w:t>
      </w:r>
      <w:r>
        <w:rPr>
          <w:rFonts w:ascii="Times New Roman" w:hAnsi="Times New Roman" w:cs="Times New Roman"/>
          <w:sz w:val="24"/>
          <w:szCs w:val="24"/>
          <w:lang w:val="sr-Cyrl-CS"/>
        </w:rPr>
        <w:t>а</w:t>
      </w:r>
      <w:r w:rsidRPr="00526C7A">
        <w:rPr>
          <w:rFonts w:ascii="Times New Roman" w:hAnsi="Times New Roman" w:cs="Times New Roman"/>
          <w:sz w:val="24"/>
          <w:szCs w:val="24"/>
          <w:lang w:val="sr-Cyrl-CS"/>
        </w:rPr>
        <w:t>ца   у делатности грађевинарства</w:t>
      </w:r>
      <w:r w:rsidRPr="00526C7A">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8</w:t>
      </w:r>
      <w:r w:rsidRPr="00526C7A">
        <w:rPr>
          <w:rFonts w:ascii="Times New Roman" w:hAnsi="Times New Roman" w:cs="Times New Roman"/>
          <w:b/>
          <w:sz w:val="24"/>
          <w:szCs w:val="24"/>
          <w:lang w:val="sr-Cyrl-RS"/>
        </w:rPr>
        <w:t xml:space="preserve"> лица која су  утврђена</w:t>
      </w:r>
      <w:r>
        <w:rPr>
          <w:rFonts w:ascii="Times New Roman" w:hAnsi="Times New Roman" w:cs="Times New Roman"/>
          <w:b/>
          <w:sz w:val="24"/>
          <w:szCs w:val="24"/>
          <w:lang w:val="sr-Cyrl-RS"/>
        </w:rPr>
        <w:t xml:space="preserve"> код једног од контролисаних послодаваца</w:t>
      </w:r>
      <w:r w:rsidRPr="00526C7A">
        <w:rPr>
          <w:rFonts w:ascii="Times New Roman" w:hAnsi="Times New Roman" w:cs="Times New Roman"/>
          <w:b/>
          <w:sz w:val="24"/>
          <w:szCs w:val="24"/>
          <w:lang w:val="sr-Cyrl-RS"/>
        </w:rPr>
        <w:t xml:space="preserve"> на раду „на црно“</w:t>
      </w:r>
      <w:r>
        <w:rPr>
          <w:rFonts w:ascii="Times New Roman" w:hAnsi="Times New Roman" w:cs="Times New Roman"/>
          <w:b/>
          <w:sz w:val="24"/>
          <w:szCs w:val="24"/>
          <w:lang w:val="sr-Cyrl-RS"/>
        </w:rPr>
        <w:t xml:space="preserve"> и </w:t>
      </w:r>
      <w:r w:rsidRPr="00526C7A">
        <w:rPr>
          <w:rFonts w:ascii="Times New Roman" w:hAnsi="Times New Roman" w:cs="Times New Roman"/>
          <w:b/>
          <w:sz w:val="24"/>
          <w:szCs w:val="24"/>
          <w:lang w:val="sr-Cyrl-RS"/>
        </w:rPr>
        <w:t xml:space="preserve">  без обезбеђене  јединствене дозвле за рад у Републици Србији, против  послодавца </w:t>
      </w:r>
      <w:r>
        <w:rPr>
          <w:rFonts w:ascii="Times New Roman" w:hAnsi="Times New Roman" w:cs="Times New Roman"/>
          <w:b/>
          <w:sz w:val="24"/>
          <w:szCs w:val="24"/>
          <w:lang w:val="sr-Cyrl-RS"/>
        </w:rPr>
        <w:t>је</w:t>
      </w:r>
      <w:r w:rsidRPr="00526C7A">
        <w:rPr>
          <w:rFonts w:ascii="Times New Roman" w:hAnsi="Times New Roman" w:cs="Times New Roman"/>
          <w:b/>
          <w:sz w:val="24"/>
          <w:szCs w:val="24"/>
          <w:lang w:val="sr-Cyrl-RS"/>
        </w:rPr>
        <w:t xml:space="preserve"> поднет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захтев за покретање прекршајног поступка</w:t>
      </w:r>
      <w:r>
        <w:rPr>
          <w:rFonts w:ascii="Times New Roman" w:hAnsi="Times New Roman" w:cs="Times New Roman"/>
          <w:b/>
          <w:sz w:val="24"/>
          <w:szCs w:val="24"/>
          <w:lang w:val="sr-Cyrl-RS"/>
        </w:rPr>
        <w:t xml:space="preserve"> </w:t>
      </w:r>
      <w:r w:rsidRPr="00526C7A">
        <w:rPr>
          <w:rFonts w:ascii="Times New Roman" w:hAnsi="Times New Roman" w:cs="Times New Roman"/>
          <w:b/>
          <w:sz w:val="24"/>
          <w:szCs w:val="24"/>
          <w:lang w:val="sr-Cyrl-RS"/>
        </w:rPr>
        <w:t>према Закону о запошљавању странаца.</w:t>
      </w:r>
    </w:p>
    <w:p w:rsidR="00AC3B8E" w:rsidRDefault="00AC3B8E" w:rsidP="00AC3B8E">
      <w:pPr>
        <w:jc w:val="both"/>
        <w:rPr>
          <w:rFonts w:ascii="Times New Roman" w:hAnsi="Times New Roman" w:cs="Times New Roman"/>
          <w:b/>
          <w:sz w:val="24"/>
          <w:szCs w:val="24"/>
          <w:lang w:val="sr-Cyrl-RS"/>
        </w:rPr>
      </w:pP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и</w:t>
      </w:r>
      <w:r w:rsidRPr="00526C7A">
        <w:rPr>
          <w:rFonts w:ascii="Times New Roman" w:hAnsi="Times New Roman" w:cs="Times New Roman"/>
          <w:b/>
          <w:sz w:val="24"/>
          <w:szCs w:val="24"/>
          <w:lang w:val="sr-Cyrl-RS"/>
        </w:rPr>
        <w:t xml:space="preserve">  надзор инспектора рада </w:t>
      </w:r>
      <w:r w:rsidRPr="00526C7A">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526C7A">
        <w:rPr>
          <w:rFonts w:ascii="Times New Roman" w:hAnsi="Times New Roman" w:cs="Times New Roman"/>
          <w:sz w:val="24"/>
          <w:szCs w:val="24"/>
          <w:lang w:val="sr-Cyrl-CS"/>
        </w:rPr>
        <w:t xml:space="preserve"> инспекције рада </w:t>
      </w:r>
      <w:r>
        <w:rPr>
          <w:rFonts w:ascii="Times New Roman" w:hAnsi="Times New Roman" w:cs="Times New Roman"/>
          <w:sz w:val="24"/>
          <w:szCs w:val="24"/>
          <w:lang w:val="sr-Cyrl-CS"/>
        </w:rPr>
        <w:t>Ужице</w:t>
      </w:r>
      <w:r w:rsidRPr="00526C7A">
        <w:rPr>
          <w:rFonts w:ascii="Times New Roman" w:hAnsi="Times New Roman" w:cs="Times New Roman"/>
          <w:sz w:val="24"/>
          <w:szCs w:val="24"/>
          <w:lang w:val="sr-Cyrl-CS"/>
        </w:rPr>
        <w:t xml:space="preserve"> са </w:t>
      </w:r>
      <w:r w:rsidRPr="00526C7A">
        <w:rPr>
          <w:rFonts w:ascii="Times New Roman" w:hAnsi="Times New Roman" w:cs="Times New Roman"/>
          <w:b/>
          <w:sz w:val="24"/>
          <w:szCs w:val="24"/>
          <w:lang w:val="sr-Cyrl-CS"/>
        </w:rPr>
        <w:t xml:space="preserve"> </w:t>
      </w:r>
      <w:r w:rsidRPr="00526C7A">
        <w:rPr>
          <w:rFonts w:ascii="Times New Roman" w:hAnsi="Times New Roman" w:cs="Times New Roman"/>
          <w:b/>
          <w:sz w:val="24"/>
          <w:szCs w:val="24"/>
          <w:lang w:val="sr-Cyrl-RS"/>
        </w:rPr>
        <w:t xml:space="preserve">службеницима МУП-а, Полицијске управе </w:t>
      </w:r>
      <w:r>
        <w:rPr>
          <w:rFonts w:ascii="Times New Roman" w:hAnsi="Times New Roman" w:cs="Times New Roman"/>
          <w:b/>
          <w:sz w:val="24"/>
          <w:szCs w:val="24"/>
          <w:lang w:val="sr-Cyrl-RS"/>
        </w:rPr>
        <w:t>Ужице, Одељења за странце</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CS"/>
        </w:rPr>
        <w:t xml:space="preserve">који </w:t>
      </w:r>
      <w:r>
        <w:rPr>
          <w:rFonts w:ascii="Times New Roman" w:hAnsi="Times New Roman" w:cs="Times New Roman"/>
          <w:sz w:val="24"/>
          <w:szCs w:val="24"/>
          <w:lang w:val="sr-Cyrl-CS"/>
        </w:rPr>
        <w:t xml:space="preserve"> је </w:t>
      </w:r>
      <w:r w:rsidRPr="00526C7A">
        <w:rPr>
          <w:rFonts w:ascii="Times New Roman" w:hAnsi="Times New Roman" w:cs="Times New Roman"/>
          <w:sz w:val="24"/>
          <w:szCs w:val="24"/>
          <w:lang w:val="sr-Cyrl-CS"/>
        </w:rPr>
        <w:t xml:space="preserve">извршен  </w:t>
      </w:r>
      <w:r w:rsidRPr="00526C7A">
        <w:rPr>
          <w:rFonts w:ascii="Times New Roman" w:hAnsi="Times New Roman" w:cs="Times New Roman"/>
          <w:sz w:val="24"/>
          <w:szCs w:val="24"/>
          <w:lang w:val="sr-Cyrl-CS"/>
        </w:rPr>
        <w:lastRenderedPageBreak/>
        <w:t>дана 1</w:t>
      </w:r>
      <w:r>
        <w:rPr>
          <w:rFonts w:ascii="Times New Roman" w:hAnsi="Times New Roman" w:cs="Times New Roman"/>
          <w:sz w:val="24"/>
          <w:szCs w:val="24"/>
          <w:lang w:val="sr-Cyrl-CS"/>
        </w:rPr>
        <w:t>6</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јануара </w:t>
      </w:r>
      <w:r w:rsidRPr="00526C7A">
        <w:rPr>
          <w:rFonts w:ascii="Times New Roman" w:hAnsi="Times New Roman" w:cs="Times New Roman"/>
          <w:sz w:val="24"/>
          <w:szCs w:val="24"/>
          <w:lang w:val="sr-Cyrl-CS"/>
        </w:rPr>
        <w:t>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 xml:space="preserve">.године. Надзор </w:t>
      </w:r>
      <w:r>
        <w:rPr>
          <w:rFonts w:ascii="Times New Roman" w:hAnsi="Times New Roman" w:cs="Times New Roman"/>
          <w:sz w:val="24"/>
          <w:szCs w:val="24"/>
          <w:lang w:val="sr-Cyrl-CS"/>
        </w:rPr>
        <w:t>је</w:t>
      </w:r>
      <w:r w:rsidRPr="00526C7A">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на Златибору</w:t>
      </w:r>
      <w:r w:rsidRPr="00526C7A">
        <w:rPr>
          <w:rFonts w:ascii="Times New Roman" w:hAnsi="Times New Roman" w:cs="Times New Roman"/>
          <w:sz w:val="24"/>
          <w:szCs w:val="24"/>
          <w:lang w:val="sr-Cyrl-CS"/>
        </w:rPr>
        <w:t>, код послодавца   у делатности</w:t>
      </w:r>
      <w:r>
        <w:rPr>
          <w:rFonts w:ascii="Times New Roman" w:hAnsi="Times New Roman" w:cs="Times New Roman"/>
          <w:sz w:val="24"/>
          <w:szCs w:val="24"/>
          <w:lang w:val="sr-Cyrl-CS"/>
        </w:rPr>
        <w:t xml:space="preserve"> услуга смештаја</w:t>
      </w:r>
      <w:r w:rsidRPr="00526C7A">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лица кој</w:t>
      </w:r>
      <w:r>
        <w:rPr>
          <w:rFonts w:ascii="Times New Roman" w:hAnsi="Times New Roman" w:cs="Times New Roman"/>
          <w:b/>
          <w:sz w:val="24"/>
          <w:szCs w:val="24"/>
          <w:lang w:val="sr-Cyrl-RS"/>
        </w:rPr>
        <w:t xml:space="preserve">е је </w:t>
      </w:r>
      <w:r w:rsidRPr="00526C7A">
        <w:rPr>
          <w:rFonts w:ascii="Times New Roman" w:hAnsi="Times New Roman" w:cs="Times New Roman"/>
          <w:b/>
          <w:sz w:val="24"/>
          <w:szCs w:val="24"/>
          <w:lang w:val="sr-Cyrl-RS"/>
        </w:rPr>
        <w:t xml:space="preserve"> утврђен</w:t>
      </w:r>
      <w:r>
        <w:rPr>
          <w:rFonts w:ascii="Times New Roman" w:hAnsi="Times New Roman" w:cs="Times New Roman"/>
          <w:b/>
          <w:sz w:val="24"/>
          <w:szCs w:val="24"/>
          <w:lang w:val="sr-Cyrl-RS"/>
        </w:rPr>
        <w:t xml:space="preserve">о </w:t>
      </w:r>
      <w:r w:rsidRPr="00526C7A">
        <w:rPr>
          <w:rFonts w:ascii="Times New Roman" w:hAnsi="Times New Roman" w:cs="Times New Roman"/>
          <w:b/>
          <w:sz w:val="24"/>
          <w:szCs w:val="24"/>
          <w:lang w:val="sr-Cyrl-RS"/>
        </w:rPr>
        <w:t>на раду „на црно“</w:t>
      </w:r>
      <w:r>
        <w:rPr>
          <w:rFonts w:ascii="Times New Roman" w:hAnsi="Times New Roman" w:cs="Times New Roman"/>
          <w:b/>
          <w:sz w:val="24"/>
          <w:szCs w:val="24"/>
          <w:lang w:val="sr-Cyrl-RS"/>
        </w:rPr>
        <w:t xml:space="preserve"> и </w:t>
      </w:r>
      <w:r w:rsidRPr="00526C7A">
        <w:rPr>
          <w:rFonts w:ascii="Times New Roman" w:hAnsi="Times New Roman" w:cs="Times New Roman"/>
          <w:b/>
          <w:sz w:val="24"/>
          <w:szCs w:val="24"/>
          <w:lang w:val="sr-Cyrl-RS"/>
        </w:rPr>
        <w:t xml:space="preserve">  без обезбеђене  јединствене дозвле за рад у Републици Србији, против  послодавца </w:t>
      </w:r>
      <w:r>
        <w:rPr>
          <w:rFonts w:ascii="Times New Roman" w:hAnsi="Times New Roman" w:cs="Times New Roman"/>
          <w:b/>
          <w:sz w:val="24"/>
          <w:szCs w:val="24"/>
          <w:lang w:val="sr-Cyrl-RS"/>
        </w:rPr>
        <w:t>је</w:t>
      </w:r>
      <w:r w:rsidRPr="00526C7A">
        <w:rPr>
          <w:rFonts w:ascii="Times New Roman" w:hAnsi="Times New Roman" w:cs="Times New Roman"/>
          <w:b/>
          <w:sz w:val="24"/>
          <w:szCs w:val="24"/>
          <w:lang w:val="sr-Cyrl-RS"/>
        </w:rPr>
        <w:t xml:space="preserve"> поднет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захтев за покретање прекршајног поступка</w:t>
      </w:r>
      <w:r>
        <w:rPr>
          <w:rFonts w:ascii="Times New Roman" w:hAnsi="Times New Roman" w:cs="Times New Roman"/>
          <w:b/>
          <w:sz w:val="24"/>
          <w:szCs w:val="24"/>
          <w:lang w:val="sr-Cyrl-RS"/>
        </w:rPr>
        <w:t xml:space="preserve"> </w:t>
      </w:r>
      <w:r w:rsidRPr="00526C7A">
        <w:rPr>
          <w:rFonts w:ascii="Times New Roman" w:hAnsi="Times New Roman" w:cs="Times New Roman"/>
          <w:b/>
          <w:sz w:val="24"/>
          <w:szCs w:val="24"/>
          <w:lang w:val="sr-Cyrl-RS"/>
        </w:rPr>
        <w:t>према Закону о запошљавању странаца.</w:t>
      </w:r>
      <w:r>
        <w:rPr>
          <w:rFonts w:ascii="Times New Roman" w:hAnsi="Times New Roman" w:cs="Times New Roman"/>
          <w:b/>
          <w:sz w:val="24"/>
          <w:szCs w:val="24"/>
          <w:lang w:val="sr-Cyrl-RS"/>
        </w:rPr>
        <w:t xml:space="preserve">    </w:t>
      </w:r>
    </w:p>
    <w:p w:rsidR="00AC3B8E" w:rsidRDefault="00AC3B8E" w:rsidP="00AC3B8E">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и</w:t>
      </w:r>
      <w:r w:rsidRPr="00526C7A">
        <w:rPr>
          <w:rFonts w:ascii="Times New Roman" w:hAnsi="Times New Roman" w:cs="Times New Roman"/>
          <w:b/>
          <w:sz w:val="24"/>
          <w:szCs w:val="24"/>
          <w:lang w:val="sr-Cyrl-RS"/>
        </w:rPr>
        <w:t xml:space="preserve">  надзор инспектора рада </w:t>
      </w:r>
      <w:r w:rsidRPr="00526C7A">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526C7A">
        <w:rPr>
          <w:rFonts w:ascii="Times New Roman" w:hAnsi="Times New Roman" w:cs="Times New Roman"/>
          <w:sz w:val="24"/>
          <w:szCs w:val="24"/>
          <w:lang w:val="sr-Cyrl-CS"/>
        </w:rPr>
        <w:t xml:space="preserve"> инспекције рада </w:t>
      </w:r>
      <w:r>
        <w:rPr>
          <w:rFonts w:ascii="Times New Roman" w:hAnsi="Times New Roman" w:cs="Times New Roman"/>
          <w:sz w:val="24"/>
          <w:szCs w:val="24"/>
          <w:lang w:val="sr-Cyrl-CS"/>
        </w:rPr>
        <w:t xml:space="preserve">Ваљево </w:t>
      </w:r>
      <w:r w:rsidRPr="00526C7A">
        <w:rPr>
          <w:rFonts w:ascii="Times New Roman" w:hAnsi="Times New Roman" w:cs="Times New Roman"/>
          <w:sz w:val="24"/>
          <w:szCs w:val="24"/>
          <w:lang w:val="sr-Cyrl-CS"/>
        </w:rPr>
        <w:t>са</w:t>
      </w:r>
      <w:r>
        <w:rPr>
          <w:rFonts w:ascii="Times New Roman" w:hAnsi="Times New Roman" w:cs="Times New Roman"/>
          <w:sz w:val="24"/>
          <w:szCs w:val="24"/>
          <w:lang w:val="sr-Cyrl-CS"/>
        </w:rPr>
        <w:t xml:space="preserve"> санитарним инспектором, туристичим инспектором и</w:t>
      </w:r>
      <w:r w:rsidRPr="00526C7A">
        <w:rPr>
          <w:rFonts w:ascii="Times New Roman" w:hAnsi="Times New Roman" w:cs="Times New Roman"/>
          <w:sz w:val="24"/>
          <w:szCs w:val="24"/>
          <w:lang w:val="sr-Cyrl-CS"/>
        </w:rPr>
        <w:t xml:space="preserve"> </w:t>
      </w:r>
      <w:r w:rsidRPr="00526C7A">
        <w:rPr>
          <w:rFonts w:ascii="Times New Roman" w:hAnsi="Times New Roman" w:cs="Times New Roman"/>
          <w:b/>
          <w:sz w:val="24"/>
          <w:szCs w:val="24"/>
          <w:lang w:val="sr-Cyrl-CS"/>
        </w:rPr>
        <w:t xml:space="preserve"> </w:t>
      </w:r>
      <w:r w:rsidRPr="00526C7A">
        <w:rPr>
          <w:rFonts w:ascii="Times New Roman" w:hAnsi="Times New Roman" w:cs="Times New Roman"/>
          <w:b/>
          <w:sz w:val="24"/>
          <w:szCs w:val="24"/>
          <w:lang w:val="sr-Cyrl-RS"/>
        </w:rPr>
        <w:t xml:space="preserve">службеницима МУП-а, Полицијске </w:t>
      </w:r>
      <w:r>
        <w:rPr>
          <w:rFonts w:ascii="Times New Roman" w:hAnsi="Times New Roman" w:cs="Times New Roman"/>
          <w:b/>
          <w:sz w:val="24"/>
          <w:szCs w:val="24"/>
          <w:lang w:val="sr-Cyrl-RS"/>
        </w:rPr>
        <w:t xml:space="preserve">станице Уб, </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CS"/>
        </w:rPr>
        <w:t xml:space="preserve">који </w:t>
      </w:r>
      <w:r>
        <w:rPr>
          <w:rFonts w:ascii="Times New Roman" w:hAnsi="Times New Roman" w:cs="Times New Roman"/>
          <w:sz w:val="24"/>
          <w:szCs w:val="24"/>
          <w:lang w:val="sr-Cyrl-CS"/>
        </w:rPr>
        <w:t xml:space="preserve"> је </w:t>
      </w:r>
      <w:r w:rsidRPr="00526C7A">
        <w:rPr>
          <w:rFonts w:ascii="Times New Roman" w:hAnsi="Times New Roman" w:cs="Times New Roman"/>
          <w:sz w:val="24"/>
          <w:szCs w:val="24"/>
          <w:lang w:val="sr-Cyrl-CS"/>
        </w:rPr>
        <w:t xml:space="preserve">извршен  дана </w:t>
      </w:r>
      <w:r>
        <w:rPr>
          <w:rFonts w:ascii="Times New Roman" w:hAnsi="Times New Roman" w:cs="Times New Roman"/>
          <w:sz w:val="24"/>
          <w:szCs w:val="24"/>
          <w:lang w:val="sr-Cyrl-CS"/>
        </w:rPr>
        <w:t>27</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јануара </w:t>
      </w:r>
      <w:r w:rsidRPr="00526C7A">
        <w:rPr>
          <w:rFonts w:ascii="Times New Roman" w:hAnsi="Times New Roman" w:cs="Times New Roman"/>
          <w:sz w:val="24"/>
          <w:szCs w:val="24"/>
          <w:lang w:val="sr-Cyrl-CS"/>
        </w:rPr>
        <w:t>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 xml:space="preserve">.године. Надзор </w:t>
      </w:r>
      <w:r>
        <w:rPr>
          <w:rFonts w:ascii="Times New Roman" w:hAnsi="Times New Roman" w:cs="Times New Roman"/>
          <w:sz w:val="24"/>
          <w:szCs w:val="24"/>
          <w:lang w:val="sr-Cyrl-CS"/>
        </w:rPr>
        <w:t>је</w:t>
      </w:r>
      <w:r w:rsidRPr="00526C7A">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у Паљувима, општина Уб</w:t>
      </w:r>
      <w:r w:rsidRPr="00526C7A">
        <w:rPr>
          <w:rFonts w:ascii="Times New Roman" w:hAnsi="Times New Roman" w:cs="Times New Roman"/>
          <w:sz w:val="24"/>
          <w:szCs w:val="24"/>
          <w:lang w:val="sr-Cyrl-CS"/>
        </w:rPr>
        <w:t>, код</w:t>
      </w:r>
      <w:r>
        <w:rPr>
          <w:rFonts w:ascii="Times New Roman" w:hAnsi="Times New Roman" w:cs="Times New Roman"/>
          <w:sz w:val="24"/>
          <w:szCs w:val="24"/>
          <w:lang w:val="sr-Latn-RS"/>
        </w:rPr>
        <w:t xml:space="preserve"> </w:t>
      </w:r>
      <w:r>
        <w:rPr>
          <w:rFonts w:ascii="Times New Roman" w:hAnsi="Times New Roman" w:cs="Times New Roman"/>
          <w:sz w:val="24"/>
          <w:szCs w:val="24"/>
          <w:lang w:val="sr-Cyrl-CS"/>
        </w:rPr>
        <w:t xml:space="preserve">нерегистрованог субјекта </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који се бави</w:t>
      </w:r>
      <w:r>
        <w:rPr>
          <w:rFonts w:ascii="Times New Roman" w:hAnsi="Times New Roman" w:cs="Times New Roman"/>
          <w:sz w:val="24"/>
          <w:szCs w:val="24"/>
          <w:lang w:val="sr-Cyrl-CS"/>
        </w:rPr>
        <w:t xml:space="preserve"> угоститељством и који је радно ангажовао још </w:t>
      </w:r>
      <w:r w:rsidRPr="002B4457">
        <w:rPr>
          <w:rFonts w:ascii="Times New Roman" w:hAnsi="Times New Roman" w:cs="Times New Roman"/>
          <w:b/>
          <w:sz w:val="24"/>
          <w:szCs w:val="24"/>
          <w:lang w:val="sr-Cyrl-CS"/>
        </w:rPr>
        <w:t>5 лица на раду „на црно“</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П</w:t>
      </w:r>
      <w:r w:rsidRPr="00526C7A">
        <w:rPr>
          <w:rFonts w:ascii="Times New Roman" w:hAnsi="Times New Roman" w:cs="Times New Roman"/>
          <w:b/>
          <w:sz w:val="24"/>
          <w:szCs w:val="24"/>
          <w:lang w:val="sr-Cyrl-RS"/>
        </w:rPr>
        <w:t xml:space="preserve">ротив </w:t>
      </w:r>
      <w:r>
        <w:rPr>
          <w:rFonts w:ascii="Times New Roman" w:hAnsi="Times New Roman" w:cs="Times New Roman"/>
          <w:b/>
          <w:sz w:val="24"/>
          <w:szCs w:val="24"/>
          <w:lang w:val="sr-Cyrl-RS"/>
        </w:rPr>
        <w:t xml:space="preserve">физичког лица које врши нерегистровану делатност инспектор рада </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је</w:t>
      </w:r>
      <w:r w:rsidRPr="00526C7A">
        <w:rPr>
          <w:rFonts w:ascii="Times New Roman" w:hAnsi="Times New Roman" w:cs="Times New Roman"/>
          <w:b/>
          <w:sz w:val="24"/>
          <w:szCs w:val="24"/>
          <w:lang w:val="sr-Cyrl-RS"/>
        </w:rPr>
        <w:t xml:space="preserve"> подне</w:t>
      </w:r>
      <w:r>
        <w:rPr>
          <w:rFonts w:ascii="Times New Roman" w:hAnsi="Times New Roman" w:cs="Times New Roman"/>
          <w:b/>
          <w:sz w:val="24"/>
          <w:szCs w:val="24"/>
          <w:lang w:val="sr-Cyrl-RS"/>
        </w:rPr>
        <w:t>о</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захтев за покретање прекршајног поступка</w:t>
      </w:r>
      <w:r>
        <w:rPr>
          <w:rFonts w:ascii="Times New Roman" w:hAnsi="Times New Roman" w:cs="Times New Roman"/>
          <w:b/>
          <w:sz w:val="24"/>
          <w:szCs w:val="24"/>
          <w:lang w:val="sr-Cyrl-RS"/>
        </w:rPr>
        <w:t xml:space="preserve">, док је  туристички инспектор  донео 1 решење о забрани рада.  </w:t>
      </w:r>
    </w:p>
    <w:p w:rsidR="00AC3B8E" w:rsidRDefault="00AC3B8E" w:rsidP="00AC3B8E">
      <w:pPr>
        <w:shd w:val="clear" w:color="auto" w:fill="FFFFFF" w:themeFill="background1"/>
        <w:spacing w:after="0" w:line="24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и</w:t>
      </w:r>
      <w:r w:rsidRPr="00526C7A">
        <w:rPr>
          <w:rFonts w:ascii="Times New Roman" w:hAnsi="Times New Roman" w:cs="Times New Roman"/>
          <w:b/>
          <w:sz w:val="24"/>
          <w:szCs w:val="24"/>
          <w:lang w:val="sr-Cyrl-RS"/>
        </w:rPr>
        <w:t xml:space="preserve">  надзор инспектора рада </w:t>
      </w:r>
      <w:r w:rsidRPr="00526C7A">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526C7A">
        <w:rPr>
          <w:rFonts w:ascii="Times New Roman" w:hAnsi="Times New Roman" w:cs="Times New Roman"/>
          <w:sz w:val="24"/>
          <w:szCs w:val="24"/>
          <w:lang w:val="sr-Cyrl-CS"/>
        </w:rPr>
        <w:t xml:space="preserve"> инспекције рада </w:t>
      </w:r>
      <w:r>
        <w:rPr>
          <w:rFonts w:ascii="Times New Roman" w:hAnsi="Times New Roman" w:cs="Times New Roman"/>
          <w:sz w:val="24"/>
          <w:szCs w:val="24"/>
          <w:lang w:val="sr-Cyrl-CS"/>
        </w:rPr>
        <w:t xml:space="preserve">Ваљево </w:t>
      </w:r>
      <w:r w:rsidRPr="00526C7A">
        <w:rPr>
          <w:rFonts w:ascii="Times New Roman" w:hAnsi="Times New Roman" w:cs="Times New Roman"/>
          <w:sz w:val="24"/>
          <w:szCs w:val="24"/>
          <w:lang w:val="sr-Cyrl-CS"/>
        </w:rPr>
        <w:t>са</w:t>
      </w:r>
      <w:r>
        <w:rPr>
          <w:rFonts w:ascii="Times New Roman" w:hAnsi="Times New Roman" w:cs="Times New Roman"/>
          <w:sz w:val="24"/>
          <w:szCs w:val="24"/>
          <w:lang w:val="sr-Cyrl-CS"/>
        </w:rPr>
        <w:t xml:space="preserve"> санитарним инспектором, туристичим инспектором и</w:t>
      </w:r>
      <w:r w:rsidRPr="00526C7A">
        <w:rPr>
          <w:rFonts w:ascii="Times New Roman" w:hAnsi="Times New Roman" w:cs="Times New Roman"/>
          <w:sz w:val="24"/>
          <w:szCs w:val="24"/>
          <w:lang w:val="sr-Cyrl-CS"/>
        </w:rPr>
        <w:t xml:space="preserve"> </w:t>
      </w:r>
      <w:r w:rsidRPr="00526C7A">
        <w:rPr>
          <w:rFonts w:ascii="Times New Roman" w:hAnsi="Times New Roman" w:cs="Times New Roman"/>
          <w:b/>
          <w:sz w:val="24"/>
          <w:szCs w:val="24"/>
          <w:lang w:val="sr-Cyrl-CS"/>
        </w:rPr>
        <w:t xml:space="preserve"> </w:t>
      </w:r>
      <w:r w:rsidRPr="00526C7A">
        <w:rPr>
          <w:rFonts w:ascii="Times New Roman" w:hAnsi="Times New Roman" w:cs="Times New Roman"/>
          <w:b/>
          <w:sz w:val="24"/>
          <w:szCs w:val="24"/>
          <w:lang w:val="sr-Cyrl-RS"/>
        </w:rPr>
        <w:t xml:space="preserve">службеницима МУП-а, Полицијске </w:t>
      </w:r>
      <w:r>
        <w:rPr>
          <w:rFonts w:ascii="Times New Roman" w:hAnsi="Times New Roman" w:cs="Times New Roman"/>
          <w:b/>
          <w:sz w:val="24"/>
          <w:szCs w:val="24"/>
          <w:lang w:val="sr-Cyrl-RS"/>
        </w:rPr>
        <w:t xml:space="preserve">станице Уб, </w:t>
      </w:r>
      <w:r w:rsidRPr="00526C7A">
        <w:rPr>
          <w:rFonts w:ascii="Times New Roman" w:hAnsi="Times New Roman" w:cs="Times New Roman"/>
          <w:b/>
          <w:sz w:val="24"/>
          <w:szCs w:val="24"/>
          <w:lang w:val="sr-Cyrl-RS"/>
        </w:rPr>
        <w:t xml:space="preserve"> </w:t>
      </w:r>
      <w:r w:rsidRPr="00526C7A">
        <w:rPr>
          <w:rFonts w:ascii="Times New Roman" w:hAnsi="Times New Roman" w:cs="Times New Roman"/>
          <w:sz w:val="24"/>
          <w:szCs w:val="24"/>
          <w:lang w:val="sr-Cyrl-CS"/>
        </w:rPr>
        <w:t xml:space="preserve">који </w:t>
      </w:r>
      <w:r>
        <w:rPr>
          <w:rFonts w:ascii="Times New Roman" w:hAnsi="Times New Roman" w:cs="Times New Roman"/>
          <w:sz w:val="24"/>
          <w:szCs w:val="24"/>
          <w:lang w:val="sr-Cyrl-CS"/>
        </w:rPr>
        <w:t xml:space="preserve"> је </w:t>
      </w:r>
      <w:r w:rsidRPr="00526C7A">
        <w:rPr>
          <w:rFonts w:ascii="Times New Roman" w:hAnsi="Times New Roman" w:cs="Times New Roman"/>
          <w:sz w:val="24"/>
          <w:szCs w:val="24"/>
          <w:lang w:val="sr-Cyrl-CS"/>
        </w:rPr>
        <w:t xml:space="preserve">извршен  дана </w:t>
      </w:r>
      <w:r>
        <w:rPr>
          <w:rFonts w:ascii="Times New Roman" w:hAnsi="Times New Roman" w:cs="Times New Roman"/>
          <w:sz w:val="24"/>
          <w:szCs w:val="24"/>
          <w:lang w:val="sr-Cyrl-CS"/>
        </w:rPr>
        <w:t>28</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јануара </w:t>
      </w:r>
      <w:r w:rsidRPr="00526C7A">
        <w:rPr>
          <w:rFonts w:ascii="Times New Roman" w:hAnsi="Times New Roman" w:cs="Times New Roman"/>
          <w:sz w:val="24"/>
          <w:szCs w:val="24"/>
          <w:lang w:val="sr-Cyrl-CS"/>
        </w:rPr>
        <w:t>202</w:t>
      </w:r>
      <w:r>
        <w:rPr>
          <w:rFonts w:ascii="Times New Roman" w:hAnsi="Times New Roman" w:cs="Times New Roman"/>
          <w:sz w:val="24"/>
          <w:szCs w:val="24"/>
          <w:lang w:val="sr-Cyrl-CS"/>
        </w:rPr>
        <w:t>4</w:t>
      </w:r>
      <w:r w:rsidRPr="00526C7A">
        <w:rPr>
          <w:rFonts w:ascii="Times New Roman" w:hAnsi="Times New Roman" w:cs="Times New Roman"/>
          <w:sz w:val="24"/>
          <w:szCs w:val="24"/>
          <w:lang w:val="sr-Cyrl-CS"/>
        </w:rPr>
        <w:t xml:space="preserve">.године. Надзор </w:t>
      </w:r>
      <w:r>
        <w:rPr>
          <w:rFonts w:ascii="Times New Roman" w:hAnsi="Times New Roman" w:cs="Times New Roman"/>
          <w:sz w:val="24"/>
          <w:szCs w:val="24"/>
          <w:lang w:val="sr-Cyrl-CS"/>
        </w:rPr>
        <w:t>је</w:t>
      </w:r>
      <w:r w:rsidRPr="00526C7A">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у Слатини, општина Уб</w:t>
      </w:r>
      <w:r w:rsidRPr="00526C7A">
        <w:rPr>
          <w:rFonts w:ascii="Times New Roman" w:hAnsi="Times New Roman" w:cs="Times New Roman"/>
          <w:sz w:val="24"/>
          <w:szCs w:val="24"/>
          <w:lang w:val="sr-Cyrl-CS"/>
        </w:rPr>
        <w:t>, код</w:t>
      </w:r>
      <w:r>
        <w:rPr>
          <w:rFonts w:ascii="Times New Roman" w:hAnsi="Times New Roman" w:cs="Times New Roman"/>
          <w:sz w:val="24"/>
          <w:szCs w:val="24"/>
          <w:lang w:val="sr-Latn-RS"/>
        </w:rPr>
        <w:t xml:space="preserve"> </w:t>
      </w:r>
      <w:r>
        <w:rPr>
          <w:rFonts w:ascii="Times New Roman" w:hAnsi="Times New Roman" w:cs="Times New Roman"/>
          <w:sz w:val="24"/>
          <w:szCs w:val="24"/>
          <w:lang w:val="sr-Cyrl-CS"/>
        </w:rPr>
        <w:t xml:space="preserve">нерегистрованог субјекта </w:t>
      </w:r>
      <w:r w:rsidRPr="00526C7A">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који се бави</w:t>
      </w:r>
      <w:r>
        <w:rPr>
          <w:rFonts w:ascii="Times New Roman" w:hAnsi="Times New Roman" w:cs="Times New Roman"/>
          <w:sz w:val="24"/>
          <w:szCs w:val="24"/>
          <w:lang w:val="sr-Cyrl-CS"/>
        </w:rPr>
        <w:t xml:space="preserve"> угоститељством и који је радно ангажовао још </w:t>
      </w:r>
      <w:r w:rsidRPr="002B4457">
        <w:rPr>
          <w:rFonts w:ascii="Times New Roman" w:hAnsi="Times New Roman" w:cs="Times New Roman"/>
          <w:b/>
          <w:sz w:val="24"/>
          <w:szCs w:val="24"/>
          <w:lang w:val="sr-Cyrl-CS"/>
        </w:rPr>
        <w:t>5 лица на раду „на црно“</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П</w:t>
      </w:r>
      <w:r w:rsidRPr="00526C7A">
        <w:rPr>
          <w:rFonts w:ascii="Times New Roman" w:hAnsi="Times New Roman" w:cs="Times New Roman"/>
          <w:b/>
          <w:sz w:val="24"/>
          <w:szCs w:val="24"/>
          <w:lang w:val="sr-Cyrl-RS"/>
        </w:rPr>
        <w:t xml:space="preserve">ротив </w:t>
      </w:r>
      <w:r>
        <w:rPr>
          <w:rFonts w:ascii="Times New Roman" w:hAnsi="Times New Roman" w:cs="Times New Roman"/>
          <w:b/>
          <w:sz w:val="24"/>
          <w:szCs w:val="24"/>
          <w:lang w:val="sr-Cyrl-RS"/>
        </w:rPr>
        <w:t xml:space="preserve">физичког лица које врши нерегистровану делатност инспектор рада </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је</w:t>
      </w:r>
      <w:r w:rsidRPr="00526C7A">
        <w:rPr>
          <w:rFonts w:ascii="Times New Roman" w:hAnsi="Times New Roman" w:cs="Times New Roman"/>
          <w:b/>
          <w:sz w:val="24"/>
          <w:szCs w:val="24"/>
          <w:lang w:val="sr-Cyrl-RS"/>
        </w:rPr>
        <w:t xml:space="preserve"> подне</w:t>
      </w:r>
      <w:r>
        <w:rPr>
          <w:rFonts w:ascii="Times New Roman" w:hAnsi="Times New Roman" w:cs="Times New Roman"/>
          <w:b/>
          <w:sz w:val="24"/>
          <w:szCs w:val="24"/>
          <w:lang w:val="sr-Cyrl-RS"/>
        </w:rPr>
        <w:t>о</w:t>
      </w:r>
      <w:r w:rsidRPr="00526C7A">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1</w:t>
      </w:r>
      <w:r w:rsidRPr="00526C7A">
        <w:rPr>
          <w:rFonts w:ascii="Times New Roman" w:hAnsi="Times New Roman" w:cs="Times New Roman"/>
          <w:b/>
          <w:sz w:val="24"/>
          <w:szCs w:val="24"/>
          <w:lang w:val="sr-Cyrl-RS"/>
        </w:rPr>
        <w:t xml:space="preserve"> захтев за покретање прекршајног поступка</w:t>
      </w:r>
      <w:r>
        <w:rPr>
          <w:rFonts w:ascii="Times New Roman" w:hAnsi="Times New Roman" w:cs="Times New Roman"/>
          <w:b/>
          <w:sz w:val="24"/>
          <w:szCs w:val="24"/>
          <w:lang w:val="sr-Cyrl-RS"/>
        </w:rPr>
        <w:t xml:space="preserve">, док је туристички инспектор  донео 1 решење о забрани рада.  </w:t>
      </w:r>
    </w:p>
    <w:p w:rsidR="00AC3B8E" w:rsidRDefault="00AC3B8E" w:rsidP="00AC3B8E">
      <w:pPr>
        <w:shd w:val="clear" w:color="auto" w:fill="FFFFFF" w:themeFill="background1"/>
        <w:spacing w:after="0" w:line="240" w:lineRule="auto"/>
        <w:jc w:val="both"/>
        <w:rPr>
          <w:rFonts w:ascii="Times New Roman" w:hAnsi="Times New Roman" w:cs="Times New Roman"/>
          <w:b/>
          <w:sz w:val="24"/>
          <w:szCs w:val="24"/>
          <w:lang w:val="sr-Cyrl-RS"/>
        </w:rPr>
      </w:pPr>
    </w:p>
    <w:p w:rsidR="00AC3B8E" w:rsidRPr="00C44188" w:rsidRDefault="00AC3B8E" w:rsidP="00AC3B8E">
      <w:pPr>
        <w:jc w:val="center"/>
        <w:rPr>
          <w:rFonts w:ascii="Times New Roman" w:hAnsi="Times New Roman" w:cs="Times New Roman"/>
          <w:b/>
          <w:i/>
          <w:sz w:val="24"/>
          <w:szCs w:val="24"/>
          <w:lang w:val="sr-Cyrl-RS"/>
        </w:rPr>
      </w:pPr>
      <w:r w:rsidRPr="00C44188">
        <w:rPr>
          <w:rFonts w:ascii="Times New Roman" w:hAnsi="Times New Roman" w:cs="Times New Roman"/>
          <w:b/>
          <w:i/>
          <w:sz w:val="24"/>
          <w:szCs w:val="24"/>
          <w:lang w:val="sr-Cyrl-RS"/>
        </w:rPr>
        <w:t xml:space="preserve">Заједнички и координисани надзори </w:t>
      </w:r>
      <w:r w:rsidRPr="00C44188">
        <w:rPr>
          <w:rFonts w:ascii="Times New Roman" w:hAnsi="Times New Roman" w:cs="Times New Roman"/>
          <w:b/>
          <w:i/>
          <w:sz w:val="24"/>
          <w:szCs w:val="24"/>
          <w:lang w:val="sr-Latn-RS"/>
        </w:rPr>
        <w:t xml:space="preserve"> </w:t>
      </w:r>
      <w:r w:rsidRPr="00C44188">
        <w:rPr>
          <w:rFonts w:ascii="Times New Roman" w:hAnsi="Times New Roman" w:cs="Times New Roman"/>
          <w:b/>
          <w:i/>
          <w:sz w:val="24"/>
          <w:szCs w:val="24"/>
          <w:lang w:val="sr-Cyrl-RS"/>
        </w:rPr>
        <w:t>инспекције рада и других инспекција и органа који су извршени у</w:t>
      </w:r>
      <w:r w:rsidRPr="00C44188">
        <w:rPr>
          <w:rFonts w:ascii="Times New Roman" w:hAnsi="Times New Roman" w:cs="Times New Roman"/>
          <w:b/>
          <w:i/>
          <w:sz w:val="24"/>
          <w:szCs w:val="24"/>
          <w:lang w:val="sr-Latn-RS"/>
        </w:rPr>
        <w:t xml:space="preserve"> </w:t>
      </w:r>
      <w:r w:rsidRPr="00C4418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фебруару 2024</w:t>
      </w:r>
      <w:r w:rsidRPr="00C44188">
        <w:rPr>
          <w:rFonts w:ascii="Times New Roman" w:hAnsi="Times New Roman" w:cs="Times New Roman"/>
          <w:b/>
          <w:i/>
          <w:sz w:val="24"/>
          <w:szCs w:val="24"/>
          <w:lang w:val="sr-Cyrl-RS"/>
        </w:rPr>
        <w:t>.године</w:t>
      </w:r>
    </w:p>
    <w:p w:rsidR="00AC3B8E" w:rsidRPr="00C44188"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822B1E" w:rsidRDefault="00AC3B8E" w:rsidP="00D3364C">
      <w:pPr>
        <w:tabs>
          <w:tab w:val="left" w:pos="1276"/>
          <w:tab w:val="left" w:pos="1440"/>
        </w:tabs>
        <w:jc w:val="both"/>
        <w:rPr>
          <w:rFonts w:ascii="Times New Roman" w:hAnsi="Times New Roman" w:cs="Times New Roman"/>
          <w:sz w:val="24"/>
          <w:szCs w:val="24"/>
          <w:lang w:val="sr-Cyrl-RS"/>
        </w:rPr>
      </w:pPr>
      <w:r w:rsidRPr="00C44188">
        <w:rPr>
          <w:rFonts w:ascii="Times New Roman" w:hAnsi="Times New Roman" w:cs="Times New Roman"/>
          <w:sz w:val="24"/>
          <w:szCs w:val="24"/>
          <w:lang w:val="sr-Cyrl-RS"/>
        </w:rPr>
        <w:t xml:space="preserve">                        </w:t>
      </w:r>
      <w:r w:rsidRPr="00C44332">
        <w:rPr>
          <w:rFonts w:ascii="Times New Roman" w:hAnsi="Times New Roman" w:cs="Times New Roman"/>
          <w:sz w:val="24"/>
          <w:szCs w:val="24"/>
          <w:lang w:val="sr-Cyrl-RS"/>
        </w:rPr>
        <w:t>У</w:t>
      </w:r>
      <w:r w:rsidRPr="00C44332">
        <w:rPr>
          <w:rFonts w:ascii="Times New Roman" w:hAnsi="Times New Roman" w:cs="Times New Roman"/>
          <w:b/>
          <w:sz w:val="24"/>
          <w:szCs w:val="24"/>
          <w:u w:val="single"/>
          <w:lang w:val="sr-Latn-RS"/>
        </w:rPr>
        <w:t xml:space="preserve">  </w:t>
      </w:r>
      <w:r w:rsidRPr="00C44332">
        <w:rPr>
          <w:rFonts w:ascii="Times New Roman" w:hAnsi="Times New Roman" w:cs="Times New Roman"/>
          <w:b/>
          <w:sz w:val="24"/>
          <w:szCs w:val="24"/>
          <w:u w:val="single"/>
          <w:lang w:val="sr-Cyrl-RS"/>
        </w:rPr>
        <w:t>фебруару   2024.године</w:t>
      </w:r>
      <w:r w:rsidRPr="00C44332">
        <w:rPr>
          <w:rFonts w:ascii="Times New Roman" w:hAnsi="Times New Roman" w:cs="Times New Roman"/>
          <w:sz w:val="24"/>
          <w:szCs w:val="24"/>
          <w:lang w:val="sr-Cyrl-RS"/>
        </w:rPr>
        <w:t xml:space="preserve">, </w:t>
      </w:r>
      <w:r w:rsidRPr="00C44332">
        <w:rPr>
          <w:rFonts w:ascii="Times New Roman" w:hAnsi="Times New Roman" w:cs="Times New Roman"/>
          <w:b/>
          <w:sz w:val="24"/>
          <w:szCs w:val="24"/>
          <w:lang w:val="sr-Cyrl-RS"/>
        </w:rPr>
        <w:t>Инспекторат за рад</w:t>
      </w:r>
      <w:r w:rsidRPr="00C44332">
        <w:rPr>
          <w:rFonts w:ascii="Times New Roman" w:hAnsi="Times New Roman" w:cs="Times New Roman"/>
          <w:sz w:val="24"/>
          <w:szCs w:val="24"/>
          <w:lang w:val="sr-Cyrl-RS"/>
        </w:rPr>
        <w:t xml:space="preserve"> и инспекције и органи који учествују у раду </w:t>
      </w:r>
      <w:r w:rsidRPr="00C44332">
        <w:rPr>
          <w:rFonts w:ascii="Times New Roman" w:hAnsi="Times New Roman" w:cs="Times New Roman"/>
          <w:b/>
          <w:sz w:val="24"/>
          <w:szCs w:val="24"/>
          <w:lang w:val="sr-Cyrl-RS"/>
        </w:rPr>
        <w:t>Радне групе за сузбијање неформалног рада</w:t>
      </w:r>
      <w:r w:rsidRPr="00C44332">
        <w:rPr>
          <w:rFonts w:ascii="Times New Roman" w:hAnsi="Times New Roman" w:cs="Times New Roman"/>
          <w:sz w:val="24"/>
          <w:szCs w:val="24"/>
          <w:lang w:val="sr-Cyrl-RS"/>
        </w:rPr>
        <w:t xml:space="preserve"> – </w:t>
      </w:r>
      <w:r w:rsidRPr="00C44332">
        <w:rPr>
          <w:rFonts w:ascii="Times New Roman" w:hAnsi="Times New Roman" w:cs="Times New Roman"/>
          <w:b/>
          <w:sz w:val="24"/>
          <w:szCs w:val="24"/>
          <w:lang w:val="sr-Cyrl-RS"/>
        </w:rPr>
        <w:t xml:space="preserve"> инспектори теренске контроле Пореске управе  и МУП</w:t>
      </w:r>
      <w:r>
        <w:rPr>
          <w:rFonts w:ascii="Times New Roman" w:hAnsi="Times New Roman" w:cs="Times New Roman"/>
          <w:sz w:val="24"/>
          <w:szCs w:val="24"/>
          <w:lang w:val="sr-Cyrl-RS"/>
        </w:rPr>
        <w:t>,</w:t>
      </w:r>
      <w:r w:rsidRPr="00C44332">
        <w:rPr>
          <w:rFonts w:ascii="Times New Roman" w:hAnsi="Times New Roman" w:cs="Times New Roman"/>
          <w:b/>
          <w:sz w:val="24"/>
          <w:szCs w:val="24"/>
          <w:lang w:val="sr-Cyrl-RS"/>
        </w:rPr>
        <w:t xml:space="preserve"> </w:t>
      </w:r>
      <w:r w:rsidRPr="00A6371F">
        <w:rPr>
          <w:rFonts w:ascii="Times New Roman" w:hAnsi="Times New Roman" w:cs="Times New Roman"/>
          <w:b/>
          <w:sz w:val="24"/>
          <w:szCs w:val="24"/>
          <w:lang w:val="sr-Cyrl-RS"/>
        </w:rPr>
        <w:t>као и друге инспекције и органи</w:t>
      </w:r>
      <w:r w:rsidRPr="00A6371F">
        <w:rPr>
          <w:rFonts w:ascii="Times New Roman" w:hAnsi="Times New Roman" w:cs="Times New Roman"/>
          <w:sz w:val="24"/>
          <w:szCs w:val="24"/>
          <w:lang w:val="sr-Cyrl-RS"/>
        </w:rPr>
        <w:t xml:space="preserve"> – </w:t>
      </w:r>
      <w:r w:rsidRPr="00A6371F">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саобраћајна </w:t>
      </w:r>
      <w:r w:rsidRPr="00A6371F">
        <w:rPr>
          <w:rFonts w:ascii="Times New Roman" w:hAnsi="Times New Roman" w:cs="Times New Roman"/>
          <w:b/>
          <w:sz w:val="24"/>
          <w:szCs w:val="24"/>
          <w:lang w:val="sr-Cyrl-RS"/>
        </w:rPr>
        <w:t>инспекција и комунална милиција</w:t>
      </w:r>
      <w:r w:rsidRPr="00C44332">
        <w:rPr>
          <w:rFonts w:ascii="Times New Roman" w:hAnsi="Times New Roman" w:cs="Times New Roman"/>
          <w:sz w:val="24"/>
          <w:szCs w:val="24"/>
          <w:lang w:val="sr-Cyrl-RS"/>
        </w:rPr>
        <w:t xml:space="preserve"> извршили  су укупно </w:t>
      </w:r>
      <w:r w:rsidRPr="00C44332">
        <w:rPr>
          <w:rFonts w:ascii="Times New Roman" w:hAnsi="Times New Roman" w:cs="Times New Roman"/>
          <w:b/>
          <w:sz w:val="24"/>
          <w:szCs w:val="24"/>
          <w:lang w:val="sr-Cyrl-RS"/>
        </w:rPr>
        <w:t>36 заједничких   и координисаних инспекцијских  надзора у делатности угоститељства, грађевинарства, трговине и такси превоза.</w:t>
      </w:r>
      <w:r w:rsidRPr="00C44332">
        <w:rPr>
          <w:rFonts w:ascii="Times New Roman" w:hAnsi="Times New Roman" w:cs="Times New Roman"/>
          <w:sz w:val="24"/>
          <w:szCs w:val="24"/>
          <w:lang w:val="sr-Cyrl-RS"/>
        </w:rPr>
        <w:t xml:space="preserve"> </w:t>
      </w:r>
      <w:r w:rsidRPr="00822B1E">
        <w:rPr>
          <w:rFonts w:ascii="Times New Roman" w:hAnsi="Times New Roman" w:cs="Times New Roman"/>
          <w:sz w:val="24"/>
          <w:szCs w:val="24"/>
          <w:lang w:val="sr-Cyrl-RS"/>
        </w:rPr>
        <w:t xml:space="preserve">Инспекција рада је извршила укупно </w:t>
      </w:r>
      <w:r w:rsidRPr="00822B1E">
        <w:rPr>
          <w:rFonts w:ascii="Times New Roman" w:hAnsi="Times New Roman" w:cs="Times New Roman"/>
          <w:b/>
          <w:sz w:val="24"/>
          <w:szCs w:val="24"/>
          <w:lang w:val="sr-Cyrl-RS"/>
        </w:rPr>
        <w:t>18</w:t>
      </w:r>
      <w:r w:rsidRPr="00822B1E">
        <w:rPr>
          <w:rFonts w:ascii="Times New Roman" w:hAnsi="Times New Roman" w:cs="Times New Roman"/>
          <w:sz w:val="24"/>
          <w:szCs w:val="24"/>
          <w:lang w:val="sr-Cyrl-RS"/>
        </w:rPr>
        <w:t xml:space="preserve"> инспекцијских надзора, док су инспектори теренске контроле Пореске управе</w:t>
      </w:r>
      <w:r w:rsidRPr="00822B1E">
        <w:rPr>
          <w:rFonts w:ascii="Times New Roman" w:hAnsi="Times New Roman" w:cs="Times New Roman"/>
          <w:b/>
          <w:sz w:val="24"/>
          <w:szCs w:val="24"/>
          <w:lang w:val="sr-Cyrl-RS"/>
        </w:rPr>
        <w:t xml:space="preserve"> </w:t>
      </w:r>
      <w:r w:rsidRPr="00822B1E">
        <w:rPr>
          <w:rFonts w:ascii="Times New Roman" w:hAnsi="Times New Roman" w:cs="Times New Roman"/>
          <w:sz w:val="24"/>
          <w:szCs w:val="24"/>
          <w:lang w:val="sr-Cyrl-RS"/>
        </w:rPr>
        <w:t xml:space="preserve">извршили </w:t>
      </w:r>
      <w:r w:rsidRPr="00822B1E">
        <w:rPr>
          <w:rFonts w:ascii="Times New Roman" w:hAnsi="Times New Roman" w:cs="Times New Roman"/>
          <w:b/>
          <w:sz w:val="24"/>
          <w:szCs w:val="24"/>
          <w:lang w:val="sr-Cyrl-RS"/>
        </w:rPr>
        <w:t xml:space="preserve">2 </w:t>
      </w:r>
      <w:r w:rsidRPr="00822B1E">
        <w:rPr>
          <w:rFonts w:ascii="Times New Roman" w:hAnsi="Times New Roman" w:cs="Times New Roman"/>
          <w:sz w:val="24"/>
          <w:szCs w:val="24"/>
          <w:lang w:val="sr-Cyrl-RS"/>
        </w:rPr>
        <w:t>инспекцијска  надзора</w:t>
      </w:r>
      <w:r w:rsidRPr="00822B1E">
        <w:rPr>
          <w:rFonts w:ascii="Times New Roman" w:hAnsi="Times New Roman" w:cs="Times New Roman"/>
          <w:b/>
          <w:sz w:val="24"/>
          <w:szCs w:val="24"/>
          <w:lang w:val="sr-Cyrl-RS"/>
        </w:rPr>
        <w:t xml:space="preserve">. </w:t>
      </w:r>
      <w:r w:rsidRPr="00822B1E">
        <w:rPr>
          <w:rFonts w:ascii="Times New Roman" w:hAnsi="Times New Roman" w:cs="Times New Roman"/>
          <w:sz w:val="24"/>
          <w:szCs w:val="24"/>
          <w:lang w:val="sr-Cyrl-RS"/>
        </w:rPr>
        <w:t>Службеници</w:t>
      </w:r>
      <w:r w:rsidRPr="00822B1E">
        <w:rPr>
          <w:rFonts w:ascii="Times New Roman" w:hAnsi="Times New Roman" w:cs="Times New Roman"/>
          <w:b/>
          <w:sz w:val="24"/>
          <w:szCs w:val="24"/>
          <w:lang w:val="sr-Cyrl-RS"/>
        </w:rPr>
        <w:t xml:space="preserve"> МУП-а</w:t>
      </w:r>
      <w:r w:rsidRPr="00822B1E">
        <w:rPr>
          <w:rFonts w:ascii="Times New Roman" w:hAnsi="Times New Roman" w:cs="Times New Roman"/>
          <w:sz w:val="24"/>
          <w:szCs w:val="24"/>
          <w:lang w:val="sr-Cyrl-RS"/>
        </w:rPr>
        <w:t xml:space="preserve"> су учествовали приликом </w:t>
      </w:r>
      <w:r w:rsidRPr="00822B1E">
        <w:rPr>
          <w:rFonts w:ascii="Times New Roman" w:hAnsi="Times New Roman" w:cs="Times New Roman"/>
          <w:b/>
          <w:sz w:val="24"/>
          <w:szCs w:val="24"/>
          <w:lang w:val="sr-Cyrl-RS"/>
        </w:rPr>
        <w:t xml:space="preserve">3  </w:t>
      </w:r>
      <w:r w:rsidRPr="00822B1E">
        <w:rPr>
          <w:rFonts w:ascii="Times New Roman" w:hAnsi="Times New Roman" w:cs="Times New Roman"/>
          <w:sz w:val="24"/>
          <w:szCs w:val="24"/>
          <w:lang w:val="sr-Cyrl-RS"/>
        </w:rPr>
        <w:t xml:space="preserve">заједничка </w:t>
      </w:r>
      <w:r w:rsidRPr="00822B1E">
        <w:rPr>
          <w:rFonts w:ascii="Times New Roman" w:hAnsi="Times New Roman" w:cs="Times New Roman"/>
          <w:b/>
          <w:sz w:val="24"/>
          <w:szCs w:val="24"/>
          <w:lang w:val="sr-Cyrl-RS"/>
        </w:rPr>
        <w:t xml:space="preserve"> </w:t>
      </w:r>
      <w:r w:rsidRPr="00822B1E">
        <w:rPr>
          <w:rFonts w:ascii="Times New Roman" w:hAnsi="Times New Roman" w:cs="Times New Roman"/>
          <w:sz w:val="24"/>
          <w:szCs w:val="24"/>
          <w:lang w:val="sr-Cyrl-RS"/>
        </w:rPr>
        <w:t xml:space="preserve">инспекцијска надзора, комунална милиција је учествовала приликом </w:t>
      </w:r>
      <w:r w:rsidRPr="00822B1E">
        <w:rPr>
          <w:rFonts w:ascii="Times New Roman" w:hAnsi="Times New Roman" w:cs="Times New Roman"/>
          <w:b/>
          <w:sz w:val="24"/>
          <w:szCs w:val="24"/>
          <w:lang w:val="sr-Cyrl-RS"/>
        </w:rPr>
        <w:t>10</w:t>
      </w:r>
      <w:r w:rsidRPr="00822B1E">
        <w:rPr>
          <w:rFonts w:ascii="Times New Roman" w:hAnsi="Times New Roman" w:cs="Times New Roman"/>
          <w:sz w:val="24"/>
          <w:szCs w:val="24"/>
          <w:lang w:val="sr-Cyrl-RS"/>
        </w:rPr>
        <w:t xml:space="preserve"> заједничких инспекцијских надзора, а  саобраћајна инспекција је извршила </w:t>
      </w:r>
      <w:r w:rsidRPr="00822B1E">
        <w:rPr>
          <w:rFonts w:ascii="Times New Roman" w:hAnsi="Times New Roman" w:cs="Times New Roman"/>
          <w:b/>
          <w:sz w:val="24"/>
          <w:szCs w:val="24"/>
          <w:lang w:val="sr-Cyrl-RS"/>
        </w:rPr>
        <w:t xml:space="preserve">3 </w:t>
      </w:r>
      <w:r w:rsidRPr="00822B1E">
        <w:rPr>
          <w:rFonts w:ascii="Times New Roman" w:hAnsi="Times New Roman" w:cs="Times New Roman"/>
          <w:sz w:val="24"/>
          <w:szCs w:val="24"/>
          <w:lang w:val="sr-Cyrl-RS"/>
        </w:rPr>
        <w:t xml:space="preserve">инспекцијска надзора.  </w:t>
      </w:r>
    </w:p>
    <w:p w:rsidR="00AC3B8E" w:rsidRPr="00E21D85" w:rsidRDefault="00AC3B8E" w:rsidP="00D3364C">
      <w:pPr>
        <w:tabs>
          <w:tab w:val="left" w:pos="1276"/>
          <w:tab w:val="left" w:pos="1440"/>
        </w:tabs>
        <w:jc w:val="both"/>
        <w:rPr>
          <w:rFonts w:ascii="Times New Roman" w:hAnsi="Times New Roman" w:cs="Times New Roman"/>
          <w:sz w:val="24"/>
          <w:szCs w:val="24"/>
          <w:lang w:val="sr-Cyrl-RS"/>
        </w:rPr>
      </w:pPr>
      <w:r w:rsidRPr="00822B1E">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sidRPr="00822B1E">
        <w:rPr>
          <w:rFonts w:ascii="Times New Roman" w:hAnsi="Times New Roman" w:cs="Times New Roman"/>
          <w:sz w:val="24"/>
          <w:szCs w:val="24"/>
          <w:lang w:val="sr-Cyrl-RS"/>
        </w:rPr>
        <w:t xml:space="preserve">Приликом    заједничких инспекцијских надзора, инспектори рада су   утврдили </w:t>
      </w:r>
      <w:r w:rsidRPr="00822B1E">
        <w:rPr>
          <w:rFonts w:ascii="Times New Roman" w:hAnsi="Times New Roman" w:cs="Times New Roman"/>
          <w:b/>
          <w:sz w:val="24"/>
          <w:szCs w:val="24"/>
          <w:lang w:val="sr-Cyrl-RS"/>
        </w:rPr>
        <w:t>10  лица на раду ''на црно''</w:t>
      </w:r>
      <w:r w:rsidRPr="00822B1E">
        <w:rPr>
          <w:rFonts w:ascii="Times New Roman" w:hAnsi="Times New Roman" w:cs="Times New Roman"/>
          <w:bCs/>
          <w:sz w:val="24"/>
          <w:szCs w:val="24"/>
          <w:lang w:val="sr-Cyrl-RS"/>
        </w:rPr>
        <w:t xml:space="preserve">. </w:t>
      </w:r>
      <w:r w:rsidRPr="00822B1E">
        <w:rPr>
          <w:rFonts w:ascii="Times New Roman" w:hAnsi="Times New Roman" w:cs="Times New Roman"/>
          <w:bCs/>
          <w:sz w:val="24"/>
          <w:szCs w:val="24"/>
        </w:rPr>
        <w:t xml:space="preserve"> </w:t>
      </w:r>
      <w:r w:rsidRPr="00822B1E">
        <w:rPr>
          <w:rFonts w:ascii="Times New Roman" w:hAnsi="Times New Roman" w:cs="Times New Roman"/>
          <w:sz w:val="24"/>
          <w:szCs w:val="24"/>
          <w:lang w:val="sr-Cyrl-RS"/>
        </w:rPr>
        <w:t xml:space="preserve"> На основу утврђених неправилности, инспектори рада су поднели </w:t>
      </w:r>
      <w:r w:rsidRPr="00822B1E">
        <w:rPr>
          <w:rFonts w:ascii="Times New Roman" w:hAnsi="Times New Roman" w:cs="Times New Roman"/>
          <w:b/>
          <w:sz w:val="24"/>
          <w:szCs w:val="24"/>
          <w:lang w:val="sr-Cyrl-RS"/>
        </w:rPr>
        <w:t>7  захтева за покретање прекршајног поступка,</w:t>
      </w:r>
      <w:r w:rsidRPr="00822B1E">
        <w:rPr>
          <w:rFonts w:ascii="Times New Roman" w:hAnsi="Times New Roman" w:cs="Times New Roman"/>
          <w:sz w:val="24"/>
          <w:szCs w:val="24"/>
          <w:lang w:val="sr-Cyrl-RS"/>
        </w:rPr>
        <w:t xml:space="preserve"> донели су  </w:t>
      </w:r>
      <w:r w:rsidRPr="00822B1E">
        <w:rPr>
          <w:rFonts w:ascii="Times New Roman" w:hAnsi="Times New Roman" w:cs="Times New Roman"/>
          <w:b/>
          <w:sz w:val="24"/>
          <w:szCs w:val="24"/>
          <w:lang w:val="sr-Cyrl-RS"/>
        </w:rPr>
        <w:t xml:space="preserve">2 </w:t>
      </w:r>
      <w:r w:rsidRPr="00822B1E">
        <w:rPr>
          <w:rFonts w:ascii="Times New Roman" w:hAnsi="Times New Roman" w:cs="Times New Roman"/>
          <w:sz w:val="24"/>
          <w:szCs w:val="24"/>
          <w:lang w:val="sr-Cyrl-RS"/>
        </w:rPr>
        <w:t xml:space="preserve">решења са </w:t>
      </w:r>
      <w:r w:rsidRPr="00822B1E">
        <w:rPr>
          <w:rFonts w:ascii="Times New Roman" w:hAnsi="Times New Roman" w:cs="Times New Roman"/>
          <w:b/>
          <w:sz w:val="24"/>
          <w:szCs w:val="24"/>
          <w:lang w:val="sr-Cyrl-RS"/>
        </w:rPr>
        <w:t>2</w:t>
      </w:r>
      <w:r w:rsidRPr="00822B1E">
        <w:rPr>
          <w:rFonts w:ascii="Times New Roman" w:hAnsi="Times New Roman" w:cs="Times New Roman"/>
          <w:sz w:val="24"/>
          <w:szCs w:val="24"/>
          <w:lang w:val="sr-Cyrl-RS"/>
        </w:rPr>
        <w:t xml:space="preserve"> наложене мере и </w:t>
      </w:r>
      <w:r w:rsidRPr="00822B1E">
        <w:rPr>
          <w:rFonts w:ascii="Times New Roman" w:hAnsi="Times New Roman" w:cs="Times New Roman"/>
          <w:b/>
          <w:sz w:val="24"/>
          <w:szCs w:val="24"/>
          <w:lang w:val="sr-Cyrl-RS"/>
        </w:rPr>
        <w:t xml:space="preserve">8 налога на 4 записника </w:t>
      </w:r>
      <w:r w:rsidRPr="00822B1E">
        <w:rPr>
          <w:rFonts w:ascii="Times New Roman" w:hAnsi="Times New Roman" w:cs="Times New Roman"/>
          <w:sz w:val="24"/>
          <w:szCs w:val="24"/>
          <w:lang w:val="sr-Cyrl-RS"/>
        </w:rPr>
        <w:t>за отклањање утврђених неправилности.</w:t>
      </w:r>
      <w:r w:rsidRPr="00E21D85">
        <w:rPr>
          <w:rFonts w:ascii="Times New Roman" w:hAnsi="Times New Roman" w:cs="Times New Roman"/>
          <w:sz w:val="24"/>
          <w:szCs w:val="24"/>
          <w:lang w:val="sr-Cyrl-RS"/>
        </w:rPr>
        <w:t xml:space="preserve">  </w:t>
      </w:r>
    </w:p>
    <w:p w:rsidR="00AC3B8E" w:rsidRDefault="00AC3B8E" w:rsidP="00D3364C">
      <w:pPr>
        <w:keepNext/>
        <w:tabs>
          <w:tab w:val="left" w:pos="1440"/>
        </w:tabs>
        <w:jc w:val="both"/>
        <w:outlineLvl w:val="0"/>
        <w:rPr>
          <w:rFonts w:ascii="Times New Roman" w:hAnsi="Times New Roman" w:cs="Times New Roman"/>
          <w:sz w:val="24"/>
          <w:szCs w:val="24"/>
          <w:lang w:val="sr-Cyrl-RS"/>
        </w:rPr>
      </w:pPr>
      <w:r w:rsidRPr="00E21D85">
        <w:rPr>
          <w:rFonts w:ascii="Times New Roman" w:hAnsi="Times New Roman" w:cs="Times New Roman"/>
          <w:sz w:val="24"/>
          <w:szCs w:val="24"/>
          <w:lang w:val="sr-Cyrl-RS"/>
        </w:rPr>
        <w:lastRenderedPageBreak/>
        <w:t xml:space="preserve">              </w:t>
      </w:r>
      <w:r>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У фебруару   2024</w:t>
      </w:r>
      <w:r w:rsidRPr="00E21D85">
        <w:rPr>
          <w:rFonts w:ascii="Times New Roman" w:hAnsi="Times New Roman" w:cs="Times New Roman"/>
          <w:sz w:val="24"/>
          <w:szCs w:val="24"/>
          <w:lang w:val="sr-Cyrl-RS"/>
        </w:rPr>
        <w:t>.године су извршени следећи заједнички и координисани инспекцијски надзори:</w:t>
      </w:r>
    </w:p>
    <w:p w:rsidR="00AC3B8E" w:rsidRDefault="00AC3B8E" w:rsidP="00AC3B8E">
      <w:pPr>
        <w:jc w:val="both"/>
        <w:rPr>
          <w:rFonts w:ascii="Times New Roman" w:hAnsi="Times New Roman" w:cs="Times New Roman"/>
          <w:b/>
          <w:sz w:val="24"/>
          <w:szCs w:val="24"/>
          <w:lang w:val="sr-Cyrl-RS"/>
        </w:rPr>
      </w:pPr>
      <w:r w:rsidRPr="00614670">
        <w:rPr>
          <w:rFonts w:ascii="Times New Roman" w:hAnsi="Times New Roman" w:cs="Times New Roman"/>
          <w:b/>
          <w:sz w:val="24"/>
          <w:szCs w:val="24"/>
          <w:lang w:val="sr-Cyrl-RS"/>
        </w:rPr>
        <w:t xml:space="preserve">-2 </w:t>
      </w:r>
      <w:r w:rsidRPr="00614670">
        <w:rPr>
          <w:rFonts w:ascii="Times New Roman" w:eastAsia="Times New Roman" w:hAnsi="Times New Roman" w:cs="Times New Roman"/>
          <w:b/>
          <w:sz w:val="24"/>
          <w:szCs w:val="24"/>
          <w:lang w:val="sr-Cyrl-RS"/>
        </w:rPr>
        <w:t xml:space="preserve"> координисана  </w:t>
      </w:r>
      <w:r w:rsidRPr="00614670">
        <w:rPr>
          <w:rFonts w:ascii="Times New Roman" w:hAnsi="Times New Roman" w:cs="Times New Roman"/>
          <w:b/>
          <w:sz w:val="24"/>
          <w:szCs w:val="24"/>
          <w:lang w:val="sr-Cyrl-RS"/>
        </w:rPr>
        <w:t>надз</w:t>
      </w:r>
      <w:r>
        <w:rPr>
          <w:rFonts w:ascii="Times New Roman" w:hAnsi="Times New Roman" w:cs="Times New Roman"/>
          <w:b/>
          <w:sz w:val="24"/>
          <w:szCs w:val="24"/>
          <w:lang w:val="sr-Cyrl-RS"/>
        </w:rPr>
        <w:t>о</w:t>
      </w:r>
      <w:r w:rsidRPr="00614670">
        <w:rPr>
          <w:rFonts w:ascii="Times New Roman" w:hAnsi="Times New Roman" w:cs="Times New Roman"/>
          <w:b/>
          <w:sz w:val="24"/>
          <w:szCs w:val="24"/>
          <w:lang w:val="sr-Cyrl-RS"/>
        </w:rPr>
        <w:t xml:space="preserve">ра инспектора рада </w:t>
      </w:r>
      <w:r w:rsidRPr="00614670">
        <w:rPr>
          <w:rFonts w:ascii="Times New Roman" w:hAnsi="Times New Roman" w:cs="Times New Roman"/>
          <w:sz w:val="24"/>
          <w:szCs w:val="24"/>
          <w:lang w:val="sr-Cyrl-CS"/>
        </w:rPr>
        <w:t xml:space="preserve">Одељења  инспекције рада </w:t>
      </w:r>
      <w:r w:rsidRPr="00614670">
        <w:rPr>
          <w:rFonts w:ascii="Times New Roman" w:hAnsi="Times New Roman" w:cs="Times New Roman"/>
          <w:sz w:val="24"/>
          <w:szCs w:val="24"/>
          <w:lang w:val="sr-Cyrl-RS"/>
        </w:rPr>
        <w:t xml:space="preserve">Крагујевац </w:t>
      </w:r>
      <w:r w:rsidRPr="00614670">
        <w:rPr>
          <w:rFonts w:ascii="Times New Roman" w:hAnsi="Times New Roman" w:cs="Times New Roman"/>
          <w:sz w:val="24"/>
          <w:szCs w:val="24"/>
          <w:lang w:val="sr-Cyrl-CS"/>
        </w:rPr>
        <w:t xml:space="preserve">са </w:t>
      </w:r>
      <w:r w:rsidRPr="00614670">
        <w:rPr>
          <w:rFonts w:ascii="Times New Roman" w:hAnsi="Times New Roman" w:cs="Times New Roman"/>
          <w:b/>
          <w:sz w:val="24"/>
          <w:szCs w:val="24"/>
          <w:lang w:val="sr-Cyrl-CS"/>
        </w:rPr>
        <w:t xml:space="preserve"> инспекторима теренске контроле Пореске управе, </w:t>
      </w:r>
      <w:r w:rsidRPr="00614670">
        <w:rPr>
          <w:rFonts w:ascii="Times New Roman" w:hAnsi="Times New Roman" w:cs="Times New Roman"/>
          <w:sz w:val="24"/>
          <w:szCs w:val="24"/>
          <w:lang w:val="sr-Cyrl-CS"/>
        </w:rPr>
        <w:t xml:space="preserve">који су извршени дана </w:t>
      </w:r>
      <w:r w:rsidRPr="00614670">
        <w:rPr>
          <w:rFonts w:ascii="Times New Roman" w:hAnsi="Times New Roman" w:cs="Times New Roman"/>
          <w:sz w:val="24"/>
          <w:szCs w:val="24"/>
          <w:lang w:val="sr-Cyrl-RS"/>
        </w:rPr>
        <w:t>23</w:t>
      </w:r>
      <w:r w:rsidRPr="00614670">
        <w:rPr>
          <w:rFonts w:ascii="Times New Roman" w:hAnsi="Times New Roman" w:cs="Times New Roman"/>
          <w:sz w:val="24"/>
          <w:szCs w:val="24"/>
          <w:lang w:val="sr-Cyrl-CS"/>
        </w:rPr>
        <w:t>. фебруара  2024.године</w:t>
      </w:r>
      <w:r w:rsidRPr="00614670">
        <w:rPr>
          <w:rFonts w:ascii="Times New Roman" w:hAnsi="Times New Roman" w:cs="Times New Roman"/>
          <w:sz w:val="24"/>
          <w:szCs w:val="24"/>
          <w:lang w:val="sr-Cyrl-RS"/>
        </w:rPr>
        <w:t>.</w:t>
      </w:r>
      <w:r w:rsidRPr="00614670">
        <w:rPr>
          <w:rFonts w:ascii="Times New Roman" w:hAnsi="Times New Roman" w:cs="Times New Roman"/>
          <w:b/>
          <w:sz w:val="24"/>
          <w:szCs w:val="24"/>
          <w:lang w:val="sr-Cyrl-RS"/>
        </w:rPr>
        <w:t xml:space="preserve"> Због 2 лица  утврђен</w:t>
      </w:r>
      <w:r>
        <w:rPr>
          <w:rFonts w:ascii="Times New Roman" w:hAnsi="Times New Roman" w:cs="Times New Roman"/>
          <w:b/>
          <w:sz w:val="24"/>
          <w:szCs w:val="24"/>
          <w:lang w:val="sr-Cyrl-RS"/>
        </w:rPr>
        <w:t>а</w:t>
      </w:r>
      <w:r w:rsidRPr="00614670">
        <w:rPr>
          <w:rFonts w:ascii="Times New Roman" w:hAnsi="Times New Roman" w:cs="Times New Roman"/>
          <w:b/>
          <w:sz w:val="24"/>
          <w:szCs w:val="24"/>
          <w:lang w:val="sr-Cyrl-RS"/>
        </w:rPr>
        <w:t xml:space="preserve"> на раду „на црно“, </w:t>
      </w:r>
      <w:r w:rsidRPr="00614670">
        <w:rPr>
          <w:rFonts w:ascii="Times New Roman" w:hAnsi="Times New Roman" w:cs="Times New Roman"/>
          <w:sz w:val="24"/>
          <w:szCs w:val="24"/>
          <w:lang w:val="sr-Cyrl-CS"/>
        </w:rPr>
        <w:t>код послодаваца у Тополи и  Крагујевц</w:t>
      </w:r>
      <w:r w:rsidRPr="00614670">
        <w:rPr>
          <w:rFonts w:ascii="Times New Roman" w:hAnsi="Times New Roman" w:cs="Times New Roman"/>
          <w:sz w:val="24"/>
          <w:szCs w:val="24"/>
          <w:lang w:val="sr-Cyrl-RS"/>
        </w:rPr>
        <w:t>у</w:t>
      </w:r>
      <w:r w:rsidRPr="00614670">
        <w:rPr>
          <w:rFonts w:ascii="Times New Roman" w:hAnsi="Times New Roman" w:cs="Times New Roman"/>
          <w:sz w:val="24"/>
          <w:szCs w:val="24"/>
          <w:lang w:val="sr-Cyrl-CS"/>
        </w:rPr>
        <w:t xml:space="preserve">  </w:t>
      </w:r>
      <w:r w:rsidRPr="00614670">
        <w:rPr>
          <w:rFonts w:ascii="Times New Roman" w:hAnsi="Times New Roman" w:cs="Times New Roman"/>
          <w:sz w:val="24"/>
          <w:szCs w:val="24"/>
          <w:shd w:val="clear" w:color="auto" w:fill="FFFFFF"/>
          <w:lang w:val="sr-Cyrl-RS"/>
        </w:rPr>
        <w:t xml:space="preserve">у делатности  </w:t>
      </w:r>
      <w:r>
        <w:rPr>
          <w:rFonts w:ascii="Times New Roman" w:hAnsi="Times New Roman" w:cs="Times New Roman"/>
          <w:sz w:val="24"/>
          <w:szCs w:val="24"/>
          <w:shd w:val="clear" w:color="auto" w:fill="FFFFFF"/>
          <w:lang w:val="sr-Cyrl-RS"/>
        </w:rPr>
        <w:t>т</w:t>
      </w:r>
      <w:r w:rsidRPr="00614670">
        <w:rPr>
          <w:rFonts w:ascii="Times New Roman" w:hAnsi="Times New Roman" w:cs="Times New Roman"/>
          <w:sz w:val="24"/>
          <w:szCs w:val="24"/>
          <w:shd w:val="clear" w:color="auto" w:fill="FFFFFF"/>
          <w:lang w:val="sr-Cyrl-RS"/>
        </w:rPr>
        <w:t xml:space="preserve">рговине и угоститељства, </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против послодав</w:t>
      </w:r>
      <w:r>
        <w:rPr>
          <w:rFonts w:ascii="Times New Roman" w:hAnsi="Times New Roman" w:cs="Times New Roman"/>
          <w:sz w:val="24"/>
          <w:szCs w:val="24"/>
          <w:lang w:val="sr-Cyrl-RS"/>
        </w:rPr>
        <w:t>аца  су</w:t>
      </w:r>
      <w:r w:rsidRPr="00614670">
        <w:rPr>
          <w:rFonts w:ascii="Times New Roman" w:hAnsi="Times New Roman" w:cs="Times New Roman"/>
          <w:sz w:val="24"/>
          <w:szCs w:val="24"/>
          <w:lang w:val="sr-Cyrl-RS"/>
        </w:rPr>
        <w:t xml:space="preserve">  поднет</w:t>
      </w:r>
      <w:r>
        <w:rPr>
          <w:rFonts w:ascii="Times New Roman" w:hAnsi="Times New Roman" w:cs="Times New Roman"/>
          <w:sz w:val="24"/>
          <w:szCs w:val="24"/>
          <w:lang w:val="sr-Cyrl-RS"/>
        </w:rPr>
        <w:t>а</w:t>
      </w:r>
      <w:r w:rsidRPr="00614670">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2</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w:t>
      </w:r>
      <w:r w:rsidRPr="00614670">
        <w:rPr>
          <w:rFonts w:ascii="Times New Roman" w:hAnsi="Times New Roman" w:cs="Times New Roman"/>
          <w:b/>
          <w:sz w:val="24"/>
          <w:szCs w:val="24"/>
          <w:lang w:val="sr-Cyrl-RS"/>
        </w:rPr>
        <w:t>захтев</w:t>
      </w:r>
      <w:r>
        <w:rPr>
          <w:rFonts w:ascii="Times New Roman" w:hAnsi="Times New Roman" w:cs="Times New Roman"/>
          <w:b/>
          <w:sz w:val="24"/>
          <w:szCs w:val="24"/>
          <w:lang w:val="sr-Cyrl-RS"/>
        </w:rPr>
        <w:t>а</w:t>
      </w:r>
      <w:r w:rsidRPr="00614670">
        <w:rPr>
          <w:rFonts w:ascii="Times New Roman" w:hAnsi="Times New Roman" w:cs="Times New Roman"/>
          <w:b/>
          <w:sz w:val="24"/>
          <w:szCs w:val="24"/>
          <w:lang w:val="sr-Cyrl-RS"/>
        </w:rPr>
        <w:t xml:space="preserve"> за покретање прекршајног поступка (незакључивање уговора о раду).</w:t>
      </w:r>
    </w:p>
    <w:p w:rsidR="00AC3B8E" w:rsidRPr="00614670" w:rsidRDefault="00AC3B8E" w:rsidP="00AC3B8E">
      <w:pPr>
        <w:jc w:val="both"/>
        <w:rPr>
          <w:rFonts w:ascii="Times New Roman" w:hAnsi="Times New Roman" w:cs="Times New Roman"/>
          <w:b/>
          <w:sz w:val="24"/>
          <w:szCs w:val="24"/>
          <w:lang w:val="sr-Cyrl-RS"/>
        </w:rPr>
      </w:pPr>
      <w:r w:rsidRPr="00614670">
        <w:rPr>
          <w:rFonts w:ascii="Times New Roman" w:hAnsi="Times New Roman" w:cs="Times New Roman"/>
          <w:b/>
          <w:sz w:val="24"/>
          <w:szCs w:val="24"/>
          <w:lang w:val="sr-Cyrl-RS"/>
        </w:rPr>
        <w:t>-</w:t>
      </w:r>
      <w:r>
        <w:rPr>
          <w:rFonts w:ascii="Times New Roman" w:hAnsi="Times New Roman" w:cs="Times New Roman"/>
          <w:b/>
          <w:sz w:val="24"/>
          <w:szCs w:val="24"/>
          <w:lang w:val="sr-Cyrl-RS"/>
        </w:rPr>
        <w:t>10</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их</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надзор</w:t>
      </w:r>
      <w:r>
        <w:rPr>
          <w:rFonts w:ascii="Times New Roman" w:hAnsi="Times New Roman" w:cs="Times New Roman"/>
          <w:b/>
          <w:sz w:val="24"/>
          <w:szCs w:val="24"/>
          <w:lang w:val="sr-Cyrl-RS"/>
        </w:rPr>
        <w:t>а</w:t>
      </w:r>
      <w:r w:rsidRPr="00614670">
        <w:rPr>
          <w:rFonts w:ascii="Times New Roman" w:hAnsi="Times New Roman" w:cs="Times New Roman"/>
          <w:b/>
          <w:sz w:val="24"/>
          <w:szCs w:val="24"/>
          <w:lang w:val="sr-Cyrl-RS"/>
        </w:rPr>
        <w:t xml:space="preserve"> инспектора рада </w:t>
      </w:r>
      <w:r w:rsidRPr="00614670">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614670">
        <w:rPr>
          <w:rFonts w:ascii="Times New Roman" w:hAnsi="Times New Roman" w:cs="Times New Roman"/>
          <w:sz w:val="24"/>
          <w:szCs w:val="24"/>
          <w:lang w:val="sr-Cyrl-CS"/>
        </w:rPr>
        <w:t xml:space="preserve"> инспекције рада</w:t>
      </w:r>
      <w:r>
        <w:rPr>
          <w:rFonts w:ascii="Times New Roman" w:hAnsi="Times New Roman" w:cs="Times New Roman"/>
          <w:sz w:val="24"/>
          <w:szCs w:val="24"/>
          <w:lang w:val="sr-Cyrl-CS"/>
        </w:rPr>
        <w:t xml:space="preserve"> Крушевац</w:t>
      </w:r>
      <w:r w:rsidRPr="00614670">
        <w:rPr>
          <w:rFonts w:ascii="Times New Roman" w:hAnsi="Times New Roman" w:cs="Times New Roman"/>
          <w:sz w:val="24"/>
          <w:szCs w:val="24"/>
          <w:lang w:val="sr-Cyrl-CS"/>
        </w:rPr>
        <w:t xml:space="preserve"> </w:t>
      </w:r>
      <w:r w:rsidRPr="00614670">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комуналном милицијом</w:t>
      </w:r>
      <w:r w:rsidRPr="00614670">
        <w:rPr>
          <w:rFonts w:ascii="Times New Roman" w:hAnsi="Times New Roman" w:cs="Times New Roman"/>
          <w:b/>
          <w:sz w:val="24"/>
          <w:szCs w:val="24"/>
          <w:lang w:val="sr-Cyrl-CS"/>
        </w:rPr>
        <w:t xml:space="preserve">, </w:t>
      </w:r>
      <w:r w:rsidRPr="00614670">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05</w:t>
      </w:r>
      <w:r w:rsidRPr="00614670">
        <w:rPr>
          <w:rFonts w:ascii="Times New Roman" w:hAnsi="Times New Roman" w:cs="Times New Roman"/>
          <w:sz w:val="24"/>
          <w:szCs w:val="24"/>
          <w:lang w:val="sr-Cyrl-RS"/>
        </w:rPr>
        <w:t xml:space="preserve">. фебруара  </w:t>
      </w:r>
      <w:r w:rsidRPr="00614670">
        <w:rPr>
          <w:rFonts w:ascii="Times New Roman" w:hAnsi="Times New Roman" w:cs="Times New Roman"/>
          <w:sz w:val="24"/>
          <w:szCs w:val="24"/>
          <w:lang w:val="sr-Cyrl-CS"/>
        </w:rPr>
        <w:t xml:space="preserve">2024.године у  </w:t>
      </w:r>
      <w:r>
        <w:rPr>
          <w:rFonts w:ascii="Times New Roman" w:hAnsi="Times New Roman" w:cs="Times New Roman"/>
          <w:sz w:val="24"/>
          <w:szCs w:val="24"/>
          <w:lang w:val="sr-Cyrl-CS"/>
        </w:rPr>
        <w:t>Крагујевцу</w:t>
      </w:r>
      <w:r w:rsidRPr="00614670">
        <w:rPr>
          <w:rFonts w:ascii="Times New Roman" w:hAnsi="Times New Roman" w:cs="Times New Roman"/>
          <w:sz w:val="24"/>
          <w:szCs w:val="24"/>
          <w:lang w:val="sr-Cyrl-CS"/>
        </w:rPr>
        <w:t>,  код послодаваца   у делатности такси превоза</w:t>
      </w:r>
      <w:r w:rsidRPr="00614670">
        <w:rPr>
          <w:rFonts w:ascii="Times New Roman" w:hAnsi="Times New Roman" w:cs="Times New Roman"/>
          <w:sz w:val="24"/>
          <w:szCs w:val="24"/>
          <w:lang w:val="sr-Cyrl-RS"/>
        </w:rPr>
        <w:t>.</w:t>
      </w:r>
      <w:r w:rsidRPr="003C62DB">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3</w:t>
      </w:r>
      <w:r w:rsidRPr="003C62DB">
        <w:rPr>
          <w:rFonts w:ascii="Times New Roman" w:hAnsi="Times New Roman" w:cs="Times New Roman"/>
          <w:b/>
          <w:sz w:val="24"/>
          <w:szCs w:val="24"/>
          <w:lang w:val="sr-Cyrl-RS"/>
        </w:rPr>
        <w:t xml:space="preserve"> лица која су  утврђена на раду „на црно“, </w:t>
      </w:r>
      <w:r>
        <w:rPr>
          <w:rFonts w:ascii="Times New Roman" w:hAnsi="Times New Roman" w:cs="Times New Roman"/>
          <w:b/>
          <w:sz w:val="24"/>
          <w:szCs w:val="24"/>
          <w:lang w:val="sr-Cyrl-RS"/>
        </w:rPr>
        <w:t xml:space="preserve">донето је  1решење са једном наложеном мером и </w:t>
      </w:r>
      <w:r w:rsidRPr="003C62DB">
        <w:rPr>
          <w:rFonts w:ascii="Times New Roman" w:hAnsi="Times New Roman" w:cs="Times New Roman"/>
          <w:b/>
          <w:sz w:val="24"/>
          <w:szCs w:val="24"/>
          <w:lang w:val="sr-Cyrl-RS"/>
        </w:rPr>
        <w:t>4 налога на 2 записника  и подп</w:t>
      </w:r>
      <w:r>
        <w:rPr>
          <w:rFonts w:ascii="Times New Roman" w:hAnsi="Times New Roman" w:cs="Times New Roman"/>
          <w:b/>
          <w:sz w:val="24"/>
          <w:szCs w:val="24"/>
          <w:lang w:val="sr-Cyrl-RS"/>
        </w:rPr>
        <w:t>ета су 3</w:t>
      </w:r>
      <w:r w:rsidRPr="003C62DB">
        <w:rPr>
          <w:rFonts w:ascii="Times New Roman" w:hAnsi="Times New Roman" w:cs="Times New Roman"/>
          <w:b/>
          <w:sz w:val="24"/>
          <w:szCs w:val="24"/>
          <w:lang w:val="sr-Cyrl-RS"/>
        </w:rPr>
        <w:t xml:space="preserve"> захтева  за покретање прекршајног поступка.</w:t>
      </w:r>
    </w:p>
    <w:p w:rsidR="00AC3B8E" w:rsidRPr="003C62DB" w:rsidRDefault="00AC3B8E" w:rsidP="00AC3B8E">
      <w:pPr>
        <w:jc w:val="both"/>
        <w:rPr>
          <w:rFonts w:ascii="Times New Roman" w:hAnsi="Times New Roman" w:cs="Times New Roman"/>
          <w:b/>
          <w:sz w:val="24"/>
          <w:szCs w:val="24"/>
          <w:lang w:val="sr-Cyrl-RS"/>
        </w:rPr>
      </w:pPr>
      <w:r w:rsidRPr="00614670">
        <w:rPr>
          <w:rFonts w:ascii="Times New Roman" w:hAnsi="Times New Roman" w:cs="Times New Roman"/>
          <w:b/>
          <w:sz w:val="24"/>
          <w:szCs w:val="24"/>
          <w:lang w:val="sr-Cyrl-RS"/>
        </w:rPr>
        <w:t>-</w:t>
      </w:r>
      <w:r>
        <w:rPr>
          <w:rFonts w:ascii="Times New Roman" w:hAnsi="Times New Roman" w:cs="Times New Roman"/>
          <w:b/>
          <w:sz w:val="24"/>
          <w:szCs w:val="24"/>
          <w:lang w:val="sr-Cyrl-RS"/>
        </w:rPr>
        <w:t>3</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а</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надзор</w:t>
      </w:r>
      <w:r>
        <w:rPr>
          <w:rFonts w:ascii="Times New Roman" w:hAnsi="Times New Roman" w:cs="Times New Roman"/>
          <w:b/>
          <w:sz w:val="24"/>
          <w:szCs w:val="24"/>
          <w:lang w:val="sr-Cyrl-RS"/>
        </w:rPr>
        <w:t>а</w:t>
      </w:r>
      <w:r w:rsidRPr="00614670">
        <w:rPr>
          <w:rFonts w:ascii="Times New Roman" w:hAnsi="Times New Roman" w:cs="Times New Roman"/>
          <w:b/>
          <w:sz w:val="24"/>
          <w:szCs w:val="24"/>
          <w:lang w:val="sr-Cyrl-RS"/>
        </w:rPr>
        <w:t xml:space="preserve"> инспектора рада </w:t>
      </w:r>
      <w:r w:rsidRPr="00614670">
        <w:rPr>
          <w:rFonts w:ascii="Times New Roman" w:hAnsi="Times New Roman" w:cs="Times New Roman"/>
          <w:sz w:val="24"/>
          <w:szCs w:val="24"/>
          <w:lang w:val="sr-Cyrl-CS"/>
        </w:rPr>
        <w:t xml:space="preserve">Одсека инспекције рада </w:t>
      </w:r>
      <w:r w:rsidRPr="00614670">
        <w:rPr>
          <w:rFonts w:ascii="Times New Roman" w:hAnsi="Times New Roman" w:cs="Times New Roman"/>
          <w:sz w:val="24"/>
          <w:szCs w:val="24"/>
          <w:lang w:val="sr-Cyrl-RS"/>
        </w:rPr>
        <w:t xml:space="preserve">Зајечар </w:t>
      </w:r>
      <w:r w:rsidRPr="00614670">
        <w:rPr>
          <w:rFonts w:ascii="Times New Roman" w:hAnsi="Times New Roman" w:cs="Times New Roman"/>
          <w:sz w:val="24"/>
          <w:szCs w:val="24"/>
          <w:lang w:val="sr-Cyrl-CS"/>
        </w:rPr>
        <w:t xml:space="preserve"> </w:t>
      </w:r>
      <w:r w:rsidRPr="00614670">
        <w:rPr>
          <w:rFonts w:ascii="Times New Roman" w:hAnsi="Times New Roman" w:cs="Times New Roman"/>
          <w:b/>
          <w:sz w:val="24"/>
          <w:szCs w:val="24"/>
          <w:lang w:val="sr-Cyrl-CS"/>
        </w:rPr>
        <w:t xml:space="preserve"> са  саобраћајном инспекцијом, </w:t>
      </w:r>
      <w:r w:rsidRPr="00614670">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sidRPr="00614670">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и</w:t>
      </w:r>
      <w:r w:rsidRPr="00614670">
        <w:rPr>
          <w:rFonts w:ascii="Times New Roman" w:hAnsi="Times New Roman" w:cs="Times New Roman"/>
          <w:sz w:val="24"/>
          <w:szCs w:val="24"/>
          <w:lang w:val="sr-Cyrl-CS"/>
        </w:rPr>
        <w:t xml:space="preserve"> дана </w:t>
      </w:r>
      <w:r w:rsidRPr="00614670">
        <w:rPr>
          <w:rFonts w:ascii="Times New Roman" w:hAnsi="Times New Roman" w:cs="Times New Roman"/>
          <w:sz w:val="24"/>
          <w:szCs w:val="24"/>
          <w:lang w:val="sr-Latn-RS"/>
        </w:rPr>
        <w:t>2</w:t>
      </w:r>
      <w:r w:rsidRPr="00614670">
        <w:rPr>
          <w:rFonts w:ascii="Times New Roman" w:hAnsi="Times New Roman" w:cs="Times New Roman"/>
          <w:sz w:val="24"/>
          <w:szCs w:val="24"/>
          <w:lang w:val="sr-Cyrl-RS"/>
        </w:rPr>
        <w:t xml:space="preserve">9. фебруара  </w:t>
      </w:r>
      <w:r w:rsidRPr="00614670">
        <w:rPr>
          <w:rFonts w:ascii="Times New Roman" w:hAnsi="Times New Roman" w:cs="Times New Roman"/>
          <w:sz w:val="24"/>
          <w:szCs w:val="24"/>
          <w:lang w:val="sr-Cyrl-CS"/>
        </w:rPr>
        <w:t>2024.године у  Гамзиграду,  код послодаваца   у делатности такси превоза</w:t>
      </w:r>
      <w:r w:rsidRPr="00614670">
        <w:rPr>
          <w:rFonts w:ascii="Times New Roman" w:hAnsi="Times New Roman" w:cs="Times New Roman"/>
          <w:sz w:val="24"/>
          <w:szCs w:val="24"/>
          <w:lang w:val="sr-Cyrl-RS"/>
        </w:rPr>
        <w:t>.</w:t>
      </w:r>
      <w:r w:rsidRPr="00614670">
        <w:rPr>
          <w:rFonts w:ascii="Times New Roman" w:hAnsi="Times New Roman" w:cs="Times New Roman"/>
          <w:b/>
          <w:sz w:val="24"/>
          <w:szCs w:val="24"/>
          <w:lang w:val="sr-Cyrl-RS"/>
        </w:rPr>
        <w:t xml:space="preserve"> Извршеним инспекцијким н</w:t>
      </w:r>
      <w:r>
        <w:rPr>
          <w:rFonts w:ascii="Times New Roman" w:hAnsi="Times New Roman" w:cs="Times New Roman"/>
          <w:b/>
          <w:sz w:val="24"/>
          <w:szCs w:val="24"/>
          <w:lang w:val="sr-Cyrl-RS"/>
        </w:rPr>
        <w:t>адзори</w:t>
      </w:r>
      <w:r w:rsidRPr="00614670">
        <w:rPr>
          <w:rFonts w:ascii="Times New Roman" w:hAnsi="Times New Roman" w:cs="Times New Roman"/>
          <w:b/>
          <w:sz w:val="24"/>
          <w:szCs w:val="24"/>
          <w:lang w:val="sr-Cyrl-RS"/>
        </w:rPr>
        <w:t>м</w:t>
      </w:r>
      <w:r>
        <w:rPr>
          <w:rFonts w:ascii="Times New Roman" w:hAnsi="Times New Roman" w:cs="Times New Roman"/>
          <w:b/>
          <w:sz w:val="24"/>
          <w:szCs w:val="24"/>
          <w:lang w:val="sr-Cyrl-RS"/>
        </w:rPr>
        <w:t>а</w:t>
      </w:r>
      <w:r w:rsidRPr="00614670">
        <w:rPr>
          <w:rFonts w:ascii="Times New Roman" w:hAnsi="Times New Roman" w:cs="Times New Roman"/>
          <w:b/>
          <w:sz w:val="24"/>
          <w:szCs w:val="24"/>
          <w:lang w:val="sr-Cyrl-RS"/>
        </w:rPr>
        <w:t xml:space="preserve"> нису</w:t>
      </w:r>
      <w:r w:rsidRPr="002D5990">
        <w:rPr>
          <w:rFonts w:ascii="Times New Roman" w:hAnsi="Times New Roman" w:cs="Times New Roman"/>
          <w:b/>
          <w:sz w:val="24"/>
          <w:szCs w:val="24"/>
          <w:lang w:val="sr-Cyrl-RS"/>
        </w:rPr>
        <w:t xml:space="preserve"> утврђене неправилности.</w:t>
      </w:r>
      <w:r w:rsidRPr="00350C9E">
        <w:rPr>
          <w:rFonts w:ascii="Times New Roman" w:hAnsi="Times New Roman" w:cs="Times New Roman"/>
          <w:sz w:val="24"/>
          <w:szCs w:val="24"/>
          <w:highlight w:val="yellow"/>
          <w:lang w:val="sr-Cyrl-RS"/>
        </w:rPr>
        <w:t xml:space="preserve"> </w:t>
      </w:r>
    </w:p>
    <w:p w:rsidR="00AC3B8E" w:rsidRPr="003C62DB" w:rsidRDefault="00AC3B8E" w:rsidP="00AC3B8E">
      <w:pPr>
        <w:jc w:val="both"/>
        <w:rPr>
          <w:rFonts w:ascii="Times New Roman" w:hAnsi="Times New Roman" w:cs="Times New Roman"/>
          <w:b/>
          <w:sz w:val="24"/>
          <w:szCs w:val="24"/>
          <w:lang w:val="sr-Cyrl-RS"/>
        </w:rPr>
      </w:pPr>
      <w:r w:rsidRPr="00614670">
        <w:rPr>
          <w:rFonts w:ascii="Times New Roman" w:hAnsi="Times New Roman" w:cs="Times New Roman"/>
          <w:b/>
          <w:sz w:val="24"/>
          <w:szCs w:val="24"/>
          <w:lang w:val="sr-Cyrl-RS"/>
        </w:rPr>
        <w:t xml:space="preserve">- 2 заједничка  надзора инспектора рада </w:t>
      </w:r>
      <w:r w:rsidRPr="00614670">
        <w:rPr>
          <w:rFonts w:ascii="Times New Roman" w:hAnsi="Times New Roman" w:cs="Times New Roman"/>
          <w:sz w:val="24"/>
          <w:szCs w:val="24"/>
          <w:lang w:val="sr-Cyrl-CS"/>
        </w:rPr>
        <w:t xml:space="preserve">Одсека инспекције рада Врање са </w:t>
      </w:r>
      <w:r w:rsidRPr="00614670">
        <w:rPr>
          <w:rFonts w:ascii="Times New Roman" w:hAnsi="Times New Roman" w:cs="Times New Roman"/>
          <w:b/>
          <w:sz w:val="24"/>
          <w:szCs w:val="24"/>
          <w:lang w:val="sr-Cyrl-CS"/>
        </w:rPr>
        <w:t xml:space="preserve"> </w:t>
      </w:r>
      <w:r w:rsidRPr="00614670">
        <w:rPr>
          <w:rFonts w:ascii="Times New Roman" w:hAnsi="Times New Roman" w:cs="Times New Roman"/>
          <w:b/>
          <w:sz w:val="24"/>
          <w:szCs w:val="24"/>
          <w:lang w:val="sr-Cyrl-RS"/>
        </w:rPr>
        <w:t xml:space="preserve">службеницима МУП-а, Полицијске управе Врање,  </w:t>
      </w:r>
      <w:r w:rsidRPr="00614670">
        <w:rPr>
          <w:rFonts w:ascii="Times New Roman" w:hAnsi="Times New Roman" w:cs="Times New Roman"/>
          <w:sz w:val="24"/>
          <w:szCs w:val="24"/>
          <w:lang w:val="sr-Cyrl-CS"/>
        </w:rPr>
        <w:t>који су извршени у ноћи 12/13  фебруара 2024.године</w:t>
      </w:r>
      <w:r w:rsidRPr="003C62DB">
        <w:rPr>
          <w:rFonts w:ascii="Times New Roman" w:hAnsi="Times New Roman" w:cs="Times New Roman"/>
          <w:sz w:val="24"/>
          <w:szCs w:val="24"/>
          <w:lang w:val="sr-Cyrl-CS"/>
        </w:rPr>
        <w:t>. Надзори су извршени у</w:t>
      </w:r>
      <w:r>
        <w:rPr>
          <w:rFonts w:ascii="Times New Roman" w:hAnsi="Times New Roman" w:cs="Times New Roman"/>
          <w:sz w:val="24"/>
          <w:szCs w:val="24"/>
          <w:lang w:val="sr-Cyrl-CS"/>
        </w:rPr>
        <w:t xml:space="preserve"> </w:t>
      </w:r>
      <w:r w:rsidRPr="003C62DB">
        <w:rPr>
          <w:rFonts w:ascii="Times New Roman" w:hAnsi="Times New Roman" w:cs="Times New Roman"/>
          <w:sz w:val="24"/>
          <w:szCs w:val="24"/>
          <w:lang w:val="sr-Cyrl-CS"/>
        </w:rPr>
        <w:t>Врању, код послодаваца   у делатности  угоститељства</w:t>
      </w:r>
      <w:r w:rsidRPr="003C62DB">
        <w:rPr>
          <w:rFonts w:ascii="Times New Roman" w:hAnsi="Times New Roman" w:cs="Times New Roman"/>
          <w:b/>
          <w:sz w:val="24"/>
          <w:szCs w:val="24"/>
          <w:lang w:val="sr-Cyrl-RS"/>
        </w:rPr>
        <w:t>.  Због  5 лица која су  утврђена на раду „на црно“, донета су 4 налога на 2 записника  и подпета су 2 захтева  за покретање прекршајног поступка.</w:t>
      </w:r>
    </w:p>
    <w:p w:rsidR="00AC3B8E" w:rsidRPr="0032113A" w:rsidRDefault="00AC3B8E" w:rsidP="00AC3B8E">
      <w:pPr>
        <w:keepNext/>
        <w:jc w:val="both"/>
        <w:outlineLvl w:val="0"/>
        <w:rPr>
          <w:rFonts w:ascii="Times New Roman" w:hAnsi="Times New Roman" w:cs="Times New Roman"/>
          <w:b/>
          <w:sz w:val="24"/>
          <w:szCs w:val="24"/>
          <w:lang w:val="sr-Cyrl-RS"/>
        </w:rPr>
      </w:pPr>
      <w:r w:rsidRPr="002D5990">
        <w:rPr>
          <w:rFonts w:ascii="Times New Roman" w:hAnsi="Times New Roman" w:cs="Times New Roman"/>
          <w:b/>
          <w:sz w:val="24"/>
          <w:szCs w:val="24"/>
          <w:lang w:val="sr-Cyrl-RS"/>
        </w:rPr>
        <w:t xml:space="preserve">- 1 заједнички  надзор инспектора рада </w:t>
      </w:r>
      <w:r w:rsidRPr="002D5990">
        <w:rPr>
          <w:rFonts w:ascii="Times New Roman" w:hAnsi="Times New Roman" w:cs="Times New Roman"/>
          <w:sz w:val="24"/>
          <w:szCs w:val="24"/>
          <w:lang w:val="sr-Cyrl-CS"/>
        </w:rPr>
        <w:t xml:space="preserve">Одељења  инспекције рада Ужице са </w:t>
      </w:r>
      <w:r w:rsidRPr="002D5990">
        <w:rPr>
          <w:rFonts w:ascii="Times New Roman" w:hAnsi="Times New Roman" w:cs="Times New Roman"/>
          <w:b/>
          <w:sz w:val="24"/>
          <w:szCs w:val="24"/>
          <w:lang w:val="sr-Cyrl-CS"/>
        </w:rPr>
        <w:t xml:space="preserve"> </w:t>
      </w:r>
      <w:r w:rsidRPr="002D5990">
        <w:rPr>
          <w:rFonts w:ascii="Times New Roman" w:hAnsi="Times New Roman" w:cs="Times New Roman"/>
          <w:b/>
          <w:sz w:val="24"/>
          <w:szCs w:val="24"/>
          <w:lang w:val="sr-Cyrl-RS"/>
        </w:rPr>
        <w:t xml:space="preserve">службеницима МУП-а, Полицијске управе Ужице, Одељења за странце, </w:t>
      </w:r>
      <w:r w:rsidRPr="002D5990">
        <w:rPr>
          <w:rFonts w:ascii="Times New Roman" w:hAnsi="Times New Roman" w:cs="Times New Roman"/>
          <w:sz w:val="24"/>
          <w:szCs w:val="24"/>
          <w:lang w:val="sr-Cyrl-CS"/>
        </w:rPr>
        <w:t xml:space="preserve">који  је извршен  дана 27. </w:t>
      </w:r>
      <w:r w:rsidRPr="002D5990">
        <w:rPr>
          <w:rFonts w:ascii="Times New Roman" w:hAnsi="Times New Roman" w:cs="Times New Roman"/>
          <w:sz w:val="24"/>
          <w:szCs w:val="24"/>
          <w:lang w:val="sr-Cyrl-RS"/>
        </w:rPr>
        <w:t>фебр</w:t>
      </w:r>
      <w:r w:rsidRPr="002D5990">
        <w:rPr>
          <w:rFonts w:ascii="Times New Roman" w:hAnsi="Times New Roman" w:cs="Times New Roman"/>
          <w:sz w:val="24"/>
          <w:szCs w:val="24"/>
          <w:lang w:val="sr-Cyrl-CS"/>
        </w:rPr>
        <w:t>уара 2024.године. Надзор је извршен на Златибору, код послодавца   у делатности грађевинарства</w:t>
      </w:r>
      <w:r w:rsidRPr="002D5990">
        <w:rPr>
          <w:rFonts w:ascii="Times New Roman" w:hAnsi="Times New Roman" w:cs="Times New Roman"/>
          <w:b/>
          <w:sz w:val="24"/>
          <w:szCs w:val="24"/>
          <w:lang w:val="sr-Cyrl-RS"/>
        </w:rPr>
        <w:t>.  Извршеним инспекцијким надзором нису утврђене неправилности.</w:t>
      </w:r>
    </w:p>
    <w:p w:rsidR="00AC3B8E" w:rsidRPr="00F06F63" w:rsidRDefault="00AC3B8E" w:rsidP="00F06F63">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марту  2024</w:t>
      </w:r>
      <w:r w:rsidR="00F06F63">
        <w:rPr>
          <w:rFonts w:ascii="Times New Roman" w:hAnsi="Times New Roman" w:cs="Times New Roman"/>
          <w:b/>
          <w:i/>
          <w:sz w:val="24"/>
          <w:szCs w:val="24"/>
          <w:lang w:val="sr-Cyrl-RS"/>
        </w:rPr>
        <w:t>.године</w:t>
      </w:r>
    </w:p>
    <w:p w:rsidR="00AC3B8E" w:rsidRPr="00A6371F" w:rsidRDefault="00AC3B8E" w:rsidP="00AC3B8E">
      <w:pPr>
        <w:tabs>
          <w:tab w:val="left" w:pos="1276"/>
        </w:tabs>
        <w:jc w:val="both"/>
        <w:rPr>
          <w:rFonts w:ascii="Times New Roman" w:hAnsi="Times New Roman" w:cs="Times New Roman"/>
          <w:sz w:val="24"/>
          <w:szCs w:val="24"/>
          <w:lang w:val="sr-Cyrl-RS"/>
        </w:rPr>
      </w:pPr>
      <w:r w:rsidRPr="00A42FF1">
        <w:rPr>
          <w:rFonts w:ascii="Times New Roman" w:hAnsi="Times New Roman" w:cs="Times New Roman"/>
          <w:sz w:val="24"/>
          <w:szCs w:val="24"/>
          <w:lang w:val="sr-Cyrl-RS"/>
        </w:rPr>
        <w:t xml:space="preserve">                         </w:t>
      </w:r>
      <w:r w:rsidRPr="00A6371F">
        <w:rPr>
          <w:rFonts w:ascii="Times New Roman" w:hAnsi="Times New Roman" w:cs="Times New Roman"/>
          <w:sz w:val="24"/>
          <w:szCs w:val="24"/>
          <w:lang w:val="sr-Cyrl-RS"/>
        </w:rPr>
        <w:t>У</w:t>
      </w:r>
      <w:r w:rsidRPr="00A6371F">
        <w:rPr>
          <w:rFonts w:ascii="Times New Roman" w:hAnsi="Times New Roman" w:cs="Times New Roman"/>
          <w:b/>
          <w:sz w:val="24"/>
          <w:szCs w:val="24"/>
          <w:u w:val="single"/>
          <w:lang w:val="sr-Latn-RS"/>
        </w:rPr>
        <w:t xml:space="preserve">  </w:t>
      </w:r>
      <w:r w:rsidRPr="00A6371F">
        <w:rPr>
          <w:rFonts w:ascii="Times New Roman" w:hAnsi="Times New Roman" w:cs="Times New Roman"/>
          <w:b/>
          <w:sz w:val="24"/>
          <w:szCs w:val="24"/>
          <w:u w:val="single"/>
          <w:lang w:val="sr-Cyrl-RS"/>
        </w:rPr>
        <w:t>марту   2024.године</w:t>
      </w:r>
      <w:r w:rsidRPr="00A6371F">
        <w:rPr>
          <w:rFonts w:ascii="Times New Roman" w:hAnsi="Times New Roman" w:cs="Times New Roman"/>
          <w:sz w:val="24"/>
          <w:szCs w:val="24"/>
          <w:lang w:val="sr-Cyrl-RS"/>
        </w:rPr>
        <w:t xml:space="preserve">, </w:t>
      </w:r>
      <w:r w:rsidRPr="00A6371F">
        <w:rPr>
          <w:rFonts w:ascii="Times New Roman" w:hAnsi="Times New Roman" w:cs="Times New Roman"/>
          <w:b/>
          <w:sz w:val="24"/>
          <w:szCs w:val="24"/>
          <w:lang w:val="sr-Cyrl-RS"/>
        </w:rPr>
        <w:t>Инспекторат за рад</w:t>
      </w:r>
      <w:r w:rsidRPr="00A6371F">
        <w:rPr>
          <w:rFonts w:ascii="Times New Roman" w:hAnsi="Times New Roman" w:cs="Times New Roman"/>
          <w:sz w:val="24"/>
          <w:szCs w:val="24"/>
          <w:lang w:val="sr-Cyrl-RS"/>
        </w:rPr>
        <w:t xml:space="preserve"> и инспекције и органи који учествују у раду </w:t>
      </w:r>
      <w:r w:rsidRPr="00A6371F">
        <w:rPr>
          <w:rFonts w:ascii="Times New Roman" w:hAnsi="Times New Roman" w:cs="Times New Roman"/>
          <w:b/>
          <w:sz w:val="24"/>
          <w:szCs w:val="24"/>
          <w:lang w:val="sr-Cyrl-RS"/>
        </w:rPr>
        <w:t>Радне групе за сузбијање неформалног рада</w:t>
      </w:r>
      <w:r w:rsidRPr="00A6371F">
        <w:rPr>
          <w:rFonts w:ascii="Times New Roman" w:hAnsi="Times New Roman" w:cs="Times New Roman"/>
          <w:sz w:val="24"/>
          <w:szCs w:val="24"/>
          <w:lang w:val="sr-Cyrl-RS"/>
        </w:rPr>
        <w:t xml:space="preserve"> – </w:t>
      </w:r>
      <w:r w:rsidRPr="00A6371F">
        <w:rPr>
          <w:rFonts w:ascii="Times New Roman" w:hAnsi="Times New Roman" w:cs="Times New Roman"/>
          <w:b/>
          <w:sz w:val="24"/>
          <w:szCs w:val="24"/>
          <w:lang w:val="sr-Cyrl-RS"/>
        </w:rPr>
        <w:t xml:space="preserve"> Пореска управа, тржишна  инспекција  и МУП</w:t>
      </w:r>
      <w:r w:rsidRPr="00A6371F">
        <w:rPr>
          <w:rFonts w:ascii="Times New Roman" w:hAnsi="Times New Roman" w:cs="Times New Roman"/>
          <w:sz w:val="24"/>
          <w:szCs w:val="24"/>
          <w:lang w:val="sr-Cyrl-RS"/>
        </w:rPr>
        <w:t xml:space="preserve">, </w:t>
      </w:r>
      <w:r w:rsidRPr="00A6371F">
        <w:rPr>
          <w:rFonts w:ascii="Times New Roman" w:hAnsi="Times New Roman" w:cs="Times New Roman"/>
          <w:b/>
          <w:sz w:val="24"/>
          <w:szCs w:val="24"/>
          <w:lang w:val="sr-Cyrl-RS"/>
        </w:rPr>
        <w:t>као и друге инспекције и органи</w:t>
      </w:r>
      <w:r w:rsidRPr="00A6371F">
        <w:rPr>
          <w:rFonts w:ascii="Times New Roman" w:hAnsi="Times New Roman" w:cs="Times New Roman"/>
          <w:sz w:val="24"/>
          <w:szCs w:val="24"/>
          <w:lang w:val="sr-Cyrl-RS"/>
        </w:rPr>
        <w:t xml:space="preserve"> – </w:t>
      </w:r>
      <w:r w:rsidRPr="00A6371F">
        <w:rPr>
          <w:rFonts w:ascii="Times New Roman" w:hAnsi="Times New Roman" w:cs="Times New Roman"/>
          <w:b/>
          <w:sz w:val="24"/>
          <w:szCs w:val="24"/>
          <w:lang w:val="sr-Cyrl-RS"/>
        </w:rPr>
        <w:t xml:space="preserve"> санитарна инспекција и комунална милиција, </w:t>
      </w:r>
      <w:r w:rsidRPr="00A6371F">
        <w:rPr>
          <w:rFonts w:ascii="Times New Roman" w:hAnsi="Times New Roman" w:cs="Times New Roman"/>
          <w:sz w:val="24"/>
          <w:szCs w:val="24"/>
          <w:lang w:val="sr-Cyrl-RS"/>
        </w:rPr>
        <w:t xml:space="preserve">извршили  су укупно </w:t>
      </w:r>
      <w:r w:rsidRPr="00A6371F">
        <w:rPr>
          <w:rFonts w:ascii="Times New Roman" w:hAnsi="Times New Roman" w:cs="Times New Roman"/>
          <w:b/>
          <w:sz w:val="24"/>
          <w:szCs w:val="24"/>
          <w:lang w:val="sr-Cyrl-RS"/>
        </w:rPr>
        <w:t xml:space="preserve">46 заједничких  и координисаних инспекцијских  надзора у </w:t>
      </w:r>
      <w:r w:rsidRPr="00165A71">
        <w:rPr>
          <w:rFonts w:ascii="Times New Roman" w:hAnsi="Times New Roman" w:cs="Times New Roman"/>
          <w:b/>
          <w:sz w:val="24"/>
          <w:szCs w:val="24"/>
          <w:lang w:val="sr-Cyrl-RS"/>
        </w:rPr>
        <w:t xml:space="preserve">делатности угоститељства, </w:t>
      </w:r>
      <w:r w:rsidRPr="00165A71">
        <w:rPr>
          <w:rFonts w:ascii="Times New Roman" w:hAnsi="Times New Roman" w:cs="Times New Roman"/>
          <w:sz w:val="24"/>
          <w:szCs w:val="24"/>
          <w:shd w:val="clear" w:color="auto" w:fill="FFFFFF"/>
          <w:lang w:val="sr-Cyrl-RS"/>
        </w:rPr>
        <w:t>делатности осталих организација на бази учлањења - у  угоститељском објекту</w:t>
      </w:r>
      <w:r w:rsidRPr="00165A71">
        <w:rPr>
          <w:rFonts w:ascii="Times New Roman" w:hAnsi="Times New Roman" w:cs="Times New Roman"/>
          <w:b/>
          <w:sz w:val="24"/>
          <w:szCs w:val="24"/>
          <w:lang w:val="sr-Cyrl-RS"/>
        </w:rPr>
        <w:t xml:space="preserve">, </w:t>
      </w:r>
      <w:r w:rsidRPr="00165A71">
        <w:rPr>
          <w:rFonts w:ascii="Times New Roman" w:hAnsi="Times New Roman" w:cs="Times New Roman"/>
          <w:sz w:val="24"/>
          <w:szCs w:val="24"/>
          <w:lang w:val="sr-Cyrl-CS"/>
        </w:rPr>
        <w:t>у делатности такси превоза</w:t>
      </w:r>
      <w:r w:rsidRPr="00165A71">
        <w:rPr>
          <w:rFonts w:ascii="Times New Roman" w:hAnsi="Times New Roman" w:cs="Times New Roman"/>
          <w:b/>
          <w:sz w:val="24"/>
          <w:szCs w:val="24"/>
          <w:lang w:val="sr-Cyrl-RS"/>
        </w:rPr>
        <w:t xml:space="preserve">, </w:t>
      </w:r>
      <w:r w:rsidRPr="00165A71">
        <w:rPr>
          <w:rFonts w:ascii="Times New Roman" w:hAnsi="Times New Roman" w:cs="Times New Roman"/>
          <w:sz w:val="24"/>
          <w:szCs w:val="24"/>
          <w:lang w:val="sr-Cyrl-CS"/>
        </w:rPr>
        <w:t>у делатности грађевинарства</w:t>
      </w:r>
      <w:r w:rsidRPr="00165A71">
        <w:rPr>
          <w:rFonts w:ascii="Times New Roman" w:hAnsi="Times New Roman" w:cs="Times New Roman"/>
          <w:b/>
          <w:sz w:val="24"/>
          <w:szCs w:val="24"/>
          <w:lang w:val="sr-Cyrl-RS"/>
        </w:rPr>
        <w:t xml:space="preserve">, у делатности трговине,  </w:t>
      </w:r>
      <w:r w:rsidRPr="00165A71">
        <w:rPr>
          <w:rFonts w:ascii="Times New Roman" w:hAnsi="Times New Roman" w:cs="Times New Roman"/>
          <w:sz w:val="24"/>
          <w:szCs w:val="24"/>
          <w:lang w:val="sr-Cyrl-RS"/>
        </w:rPr>
        <w:t>у делатности п</w:t>
      </w:r>
      <w:r w:rsidRPr="00165A71">
        <w:rPr>
          <w:rFonts w:ascii="Times New Roman" w:hAnsi="Times New Roman" w:cs="Times New Roman"/>
          <w:sz w:val="24"/>
          <w:szCs w:val="24"/>
          <w:lang w:val="sr-Cyrl-CS"/>
        </w:rPr>
        <w:t>роизводње  остале одеће,  у делатности</w:t>
      </w:r>
      <w:r w:rsidRPr="00165A71">
        <w:rPr>
          <w:rFonts w:ascii="Times New Roman" w:hAnsi="Times New Roman" w:cs="Times New Roman"/>
          <w:sz w:val="24"/>
          <w:szCs w:val="24"/>
        </w:rPr>
        <w:t xml:space="preserve"> </w:t>
      </w:r>
      <w:r w:rsidRPr="00165A71">
        <w:rPr>
          <w:rFonts w:ascii="Times New Roman" w:hAnsi="Times New Roman" w:cs="Times New Roman"/>
          <w:sz w:val="24"/>
          <w:szCs w:val="24"/>
          <w:lang w:val="sr-Cyrl-CS"/>
        </w:rPr>
        <w:t xml:space="preserve">осталог превоза путника у копненом саобраћају  и у делатности производње </w:t>
      </w:r>
      <w:r w:rsidRPr="00165A71">
        <w:rPr>
          <w:rFonts w:ascii="Times New Roman" w:hAnsi="Times New Roman" w:cs="Times New Roman"/>
          <w:sz w:val="24"/>
          <w:szCs w:val="24"/>
          <w:lang w:val="sr-Cyrl-CS"/>
        </w:rPr>
        <w:lastRenderedPageBreak/>
        <w:t>хлеба, пецива и свежих колача, у делатности производње амбалаже од пластике</w:t>
      </w:r>
      <w:r w:rsidRPr="00165A71">
        <w:rPr>
          <w:rFonts w:ascii="Times New Roman" w:hAnsi="Times New Roman" w:cs="Times New Roman"/>
          <w:b/>
          <w:sz w:val="24"/>
          <w:szCs w:val="24"/>
          <w:lang w:val="sr-Cyrl-RS"/>
        </w:rPr>
        <w:t>.</w:t>
      </w:r>
      <w:r w:rsidRPr="00165A71">
        <w:rPr>
          <w:rFonts w:ascii="Times New Roman" w:hAnsi="Times New Roman" w:cs="Times New Roman"/>
          <w:sz w:val="24"/>
          <w:szCs w:val="24"/>
          <w:lang w:val="sr-Cyrl-RS"/>
        </w:rPr>
        <w:t xml:space="preserve"> Инспекција рада је извршила укупно </w:t>
      </w:r>
      <w:r w:rsidRPr="00165A71">
        <w:rPr>
          <w:rFonts w:ascii="Times New Roman" w:hAnsi="Times New Roman" w:cs="Times New Roman"/>
          <w:b/>
          <w:sz w:val="24"/>
          <w:szCs w:val="24"/>
          <w:lang w:val="sr-Cyrl-RS"/>
        </w:rPr>
        <w:t xml:space="preserve">22 </w:t>
      </w:r>
      <w:r w:rsidRPr="00165A71">
        <w:rPr>
          <w:rFonts w:ascii="Times New Roman" w:hAnsi="Times New Roman" w:cs="Times New Roman"/>
          <w:sz w:val="24"/>
          <w:szCs w:val="24"/>
          <w:lang w:val="sr-Cyrl-RS"/>
        </w:rPr>
        <w:t xml:space="preserve">инспекцијска надзора, Пореска управа је  извршила </w:t>
      </w:r>
      <w:r w:rsidRPr="00165A71">
        <w:rPr>
          <w:rFonts w:ascii="Times New Roman" w:hAnsi="Times New Roman" w:cs="Times New Roman"/>
          <w:b/>
          <w:sz w:val="24"/>
          <w:szCs w:val="24"/>
          <w:lang w:val="sr-Cyrl-RS"/>
        </w:rPr>
        <w:t xml:space="preserve">4 </w:t>
      </w:r>
      <w:r w:rsidRPr="00165A71">
        <w:rPr>
          <w:rFonts w:ascii="Times New Roman" w:hAnsi="Times New Roman" w:cs="Times New Roman"/>
          <w:sz w:val="24"/>
          <w:szCs w:val="24"/>
          <w:lang w:val="sr-Cyrl-RS"/>
        </w:rPr>
        <w:t>надзора, док је</w:t>
      </w:r>
      <w:r w:rsidRPr="00A6371F">
        <w:rPr>
          <w:rFonts w:ascii="Times New Roman" w:hAnsi="Times New Roman" w:cs="Times New Roman"/>
          <w:sz w:val="24"/>
          <w:szCs w:val="24"/>
          <w:lang w:val="sr-Cyrl-RS"/>
        </w:rPr>
        <w:t xml:space="preserve"> тржишна  инспекција   извршила </w:t>
      </w:r>
      <w:r w:rsidRPr="00A6371F">
        <w:rPr>
          <w:rFonts w:ascii="Times New Roman" w:hAnsi="Times New Roman" w:cs="Times New Roman"/>
          <w:b/>
          <w:sz w:val="24"/>
          <w:szCs w:val="24"/>
          <w:lang w:val="sr-Cyrl-RS"/>
        </w:rPr>
        <w:t>1</w:t>
      </w:r>
      <w:r w:rsidRPr="00A6371F">
        <w:rPr>
          <w:rFonts w:ascii="Times New Roman" w:hAnsi="Times New Roman" w:cs="Times New Roman"/>
          <w:sz w:val="24"/>
          <w:szCs w:val="24"/>
          <w:lang w:val="sr-Cyrl-RS"/>
        </w:rPr>
        <w:t xml:space="preserve"> надзор</w:t>
      </w:r>
      <w:r w:rsidRPr="00A6371F">
        <w:rPr>
          <w:rFonts w:ascii="Times New Roman" w:hAnsi="Times New Roman" w:cs="Times New Roman"/>
          <w:b/>
          <w:sz w:val="24"/>
          <w:szCs w:val="24"/>
          <w:lang w:val="sr-Cyrl-RS"/>
        </w:rPr>
        <w:t xml:space="preserve">. </w:t>
      </w:r>
      <w:r w:rsidRPr="00A6371F">
        <w:rPr>
          <w:rFonts w:ascii="Times New Roman" w:hAnsi="Times New Roman" w:cs="Times New Roman"/>
          <w:sz w:val="24"/>
          <w:szCs w:val="24"/>
          <w:lang w:val="sr-Cyrl-RS"/>
        </w:rPr>
        <w:t>Службеници</w:t>
      </w:r>
      <w:r w:rsidRPr="00A6371F">
        <w:rPr>
          <w:rFonts w:ascii="Times New Roman" w:hAnsi="Times New Roman" w:cs="Times New Roman"/>
          <w:b/>
          <w:sz w:val="24"/>
          <w:szCs w:val="24"/>
          <w:lang w:val="sr-Cyrl-RS"/>
        </w:rPr>
        <w:t xml:space="preserve"> МУП-а</w:t>
      </w:r>
      <w:r w:rsidRPr="00A6371F">
        <w:rPr>
          <w:rFonts w:ascii="Times New Roman" w:hAnsi="Times New Roman" w:cs="Times New Roman"/>
          <w:sz w:val="24"/>
          <w:szCs w:val="24"/>
          <w:lang w:val="sr-Cyrl-RS"/>
        </w:rPr>
        <w:t xml:space="preserve"> су учествовали приликом </w:t>
      </w:r>
      <w:r w:rsidRPr="00A6371F">
        <w:rPr>
          <w:rFonts w:ascii="Times New Roman" w:hAnsi="Times New Roman" w:cs="Times New Roman"/>
          <w:b/>
          <w:sz w:val="24"/>
          <w:szCs w:val="24"/>
          <w:lang w:val="sr-Cyrl-RS"/>
        </w:rPr>
        <w:t xml:space="preserve">8 </w:t>
      </w:r>
      <w:r w:rsidRPr="00A6371F">
        <w:rPr>
          <w:rFonts w:ascii="Times New Roman" w:hAnsi="Times New Roman" w:cs="Times New Roman"/>
          <w:sz w:val="24"/>
          <w:szCs w:val="24"/>
          <w:lang w:val="sr-Cyrl-RS"/>
        </w:rPr>
        <w:t xml:space="preserve">заједничких </w:t>
      </w:r>
      <w:r w:rsidRPr="00A6371F">
        <w:rPr>
          <w:rFonts w:ascii="Times New Roman" w:hAnsi="Times New Roman" w:cs="Times New Roman"/>
          <w:b/>
          <w:sz w:val="24"/>
          <w:szCs w:val="24"/>
          <w:lang w:val="sr-Cyrl-RS"/>
        </w:rPr>
        <w:t xml:space="preserve"> </w:t>
      </w:r>
      <w:r w:rsidRPr="00A6371F">
        <w:rPr>
          <w:rFonts w:ascii="Times New Roman" w:hAnsi="Times New Roman" w:cs="Times New Roman"/>
          <w:sz w:val="24"/>
          <w:szCs w:val="24"/>
          <w:lang w:val="sr-Cyrl-RS"/>
        </w:rPr>
        <w:t xml:space="preserve">инспекцијских надзора, комунална милиција је присуствовала приликом </w:t>
      </w:r>
      <w:r w:rsidRPr="00A6371F">
        <w:rPr>
          <w:rFonts w:ascii="Times New Roman" w:hAnsi="Times New Roman" w:cs="Times New Roman"/>
          <w:b/>
          <w:sz w:val="24"/>
          <w:szCs w:val="24"/>
          <w:lang w:val="sr-Cyrl-RS"/>
        </w:rPr>
        <w:t>10</w:t>
      </w:r>
      <w:r w:rsidRPr="00A6371F">
        <w:rPr>
          <w:rFonts w:ascii="Times New Roman" w:hAnsi="Times New Roman" w:cs="Times New Roman"/>
          <w:sz w:val="24"/>
          <w:szCs w:val="24"/>
          <w:lang w:val="sr-Cyrl-RS"/>
        </w:rPr>
        <w:t xml:space="preserve"> надзора, а санитарна инспекција </w:t>
      </w:r>
      <w:r w:rsidRPr="00A6371F">
        <w:rPr>
          <w:rFonts w:ascii="Times New Roman" w:hAnsi="Times New Roman" w:cs="Times New Roman"/>
          <w:b/>
          <w:sz w:val="24"/>
          <w:szCs w:val="24"/>
          <w:lang w:val="sr-Cyrl-RS"/>
        </w:rPr>
        <w:t xml:space="preserve">1 </w:t>
      </w:r>
      <w:r w:rsidRPr="00A6371F">
        <w:rPr>
          <w:rFonts w:ascii="Times New Roman" w:hAnsi="Times New Roman" w:cs="Times New Roman"/>
          <w:sz w:val="24"/>
          <w:szCs w:val="24"/>
          <w:lang w:val="sr-Cyrl-RS"/>
        </w:rPr>
        <w:t xml:space="preserve">инспекцијски надзор.  </w:t>
      </w:r>
    </w:p>
    <w:p w:rsidR="00AC3B8E" w:rsidRPr="00F90A5B" w:rsidRDefault="00AC3B8E" w:rsidP="00AC3B8E">
      <w:pPr>
        <w:jc w:val="both"/>
        <w:rPr>
          <w:rFonts w:ascii="Times New Roman" w:hAnsi="Times New Roman" w:cs="Times New Roman"/>
          <w:b/>
          <w:sz w:val="24"/>
          <w:szCs w:val="24"/>
          <w:lang w:val="sr-Cyrl-RS"/>
        </w:rPr>
      </w:pPr>
      <w:r w:rsidRPr="00A6371F">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A6371F">
        <w:rPr>
          <w:rFonts w:ascii="Times New Roman" w:hAnsi="Times New Roman" w:cs="Times New Roman"/>
          <w:b/>
          <w:sz w:val="24"/>
          <w:szCs w:val="24"/>
          <w:lang w:val="sr-Cyrl-RS"/>
        </w:rPr>
        <w:t>18  лица на раду ''на црно''</w:t>
      </w:r>
      <w:r w:rsidRPr="00A6371F">
        <w:rPr>
          <w:rFonts w:ascii="Times New Roman" w:hAnsi="Times New Roman" w:cs="Times New Roman"/>
          <w:bCs/>
          <w:sz w:val="24"/>
          <w:szCs w:val="24"/>
          <w:lang w:val="sr-Cyrl-RS"/>
        </w:rPr>
        <w:t xml:space="preserve">. </w:t>
      </w:r>
      <w:r w:rsidRPr="00A6371F">
        <w:rPr>
          <w:rFonts w:ascii="Times New Roman" w:hAnsi="Times New Roman" w:cs="Times New Roman"/>
          <w:bCs/>
          <w:sz w:val="24"/>
          <w:szCs w:val="24"/>
        </w:rPr>
        <w:t xml:space="preserve"> </w:t>
      </w:r>
      <w:r w:rsidRPr="00A6371F">
        <w:rPr>
          <w:rFonts w:ascii="Times New Roman" w:hAnsi="Times New Roman" w:cs="Times New Roman"/>
          <w:sz w:val="24"/>
          <w:szCs w:val="24"/>
          <w:lang w:val="sr-Cyrl-RS"/>
        </w:rPr>
        <w:t xml:space="preserve"> На основу утврђених неправилности, инспектори рада су поднели </w:t>
      </w:r>
      <w:r w:rsidRPr="00A6371F">
        <w:rPr>
          <w:rFonts w:ascii="Times New Roman" w:hAnsi="Times New Roman" w:cs="Times New Roman"/>
          <w:b/>
          <w:sz w:val="24"/>
          <w:szCs w:val="24"/>
          <w:lang w:val="sr-Cyrl-RS"/>
        </w:rPr>
        <w:t>10</w:t>
      </w:r>
      <w:r w:rsidRPr="00A6371F">
        <w:rPr>
          <w:rFonts w:ascii="Times New Roman" w:hAnsi="Times New Roman" w:cs="Times New Roman"/>
          <w:sz w:val="24"/>
          <w:szCs w:val="24"/>
          <w:lang w:val="sr-Cyrl-RS"/>
        </w:rPr>
        <w:t xml:space="preserve"> </w:t>
      </w:r>
      <w:r w:rsidRPr="00A6371F">
        <w:rPr>
          <w:rFonts w:ascii="Times New Roman" w:hAnsi="Times New Roman" w:cs="Times New Roman"/>
          <w:b/>
          <w:sz w:val="24"/>
          <w:szCs w:val="24"/>
          <w:lang w:val="sr-Cyrl-RS"/>
        </w:rPr>
        <w:t>захтева за покретање прекршајног поступка,</w:t>
      </w:r>
      <w:r w:rsidRPr="00A6371F">
        <w:rPr>
          <w:rFonts w:ascii="Times New Roman" w:hAnsi="Times New Roman" w:cs="Times New Roman"/>
          <w:sz w:val="24"/>
          <w:szCs w:val="24"/>
          <w:lang w:val="sr-Cyrl-RS"/>
        </w:rPr>
        <w:t xml:space="preserve"> донели су </w:t>
      </w:r>
      <w:r w:rsidRPr="00A6371F">
        <w:rPr>
          <w:rFonts w:ascii="Times New Roman" w:hAnsi="Times New Roman" w:cs="Times New Roman"/>
          <w:b/>
          <w:sz w:val="24"/>
          <w:szCs w:val="24"/>
          <w:lang w:val="sr-Cyrl-RS"/>
        </w:rPr>
        <w:t xml:space="preserve">1 решење са 1 налогом за отклањање утврђених неправилности  и  4 налога на 3 записника </w:t>
      </w:r>
      <w:r w:rsidRPr="00A6371F">
        <w:rPr>
          <w:rFonts w:ascii="Times New Roman" w:hAnsi="Times New Roman" w:cs="Times New Roman"/>
          <w:sz w:val="24"/>
          <w:szCs w:val="24"/>
          <w:lang w:val="sr-Cyrl-RS"/>
        </w:rPr>
        <w:t xml:space="preserve">за отклањање утврђених неправилности, као и </w:t>
      </w:r>
      <w:r w:rsidRPr="00B85BBA">
        <w:rPr>
          <w:rFonts w:ascii="Times New Roman" w:hAnsi="Times New Roman" w:cs="Times New Roman"/>
          <w:b/>
          <w:sz w:val="24"/>
          <w:szCs w:val="24"/>
          <w:lang w:val="sr-Cyrl-RS"/>
        </w:rPr>
        <w:t>1</w:t>
      </w:r>
      <w:r w:rsidRPr="00A6371F">
        <w:rPr>
          <w:rFonts w:ascii="Times New Roman" w:hAnsi="Times New Roman" w:cs="Times New Roman"/>
          <w:sz w:val="24"/>
          <w:szCs w:val="24"/>
          <w:lang w:val="sr-Cyrl-RS"/>
        </w:rPr>
        <w:t xml:space="preserve"> решење о забрани рада на радном месту.  Такође, инспектори рада су са службеницима МУП-а су поднели и   </w:t>
      </w:r>
      <w:r w:rsidRPr="00B85BBA">
        <w:rPr>
          <w:rFonts w:ascii="Times New Roman" w:hAnsi="Times New Roman" w:cs="Times New Roman"/>
          <w:b/>
          <w:sz w:val="24"/>
          <w:szCs w:val="24"/>
          <w:lang w:val="sr-Cyrl-RS"/>
        </w:rPr>
        <w:t>2</w:t>
      </w:r>
      <w:r w:rsidRPr="00A6371F">
        <w:rPr>
          <w:rFonts w:ascii="Times New Roman" w:hAnsi="Times New Roman" w:cs="Times New Roman"/>
          <w:b/>
          <w:sz w:val="24"/>
          <w:szCs w:val="24"/>
          <w:lang w:val="sr-Cyrl-RS"/>
        </w:rPr>
        <w:t xml:space="preserve"> заједничке кривичне пријаве</w:t>
      </w:r>
      <w:r w:rsidRPr="00A6371F">
        <w:rPr>
          <w:rFonts w:ascii="Times New Roman" w:hAnsi="Times New Roman" w:cs="Times New Roman"/>
          <w:sz w:val="24"/>
          <w:szCs w:val="24"/>
          <w:lang w:val="sr-Cyrl-RS"/>
        </w:rPr>
        <w:t xml:space="preserve"> против одговорних лица</w:t>
      </w:r>
      <w:r w:rsidRPr="00A6371F">
        <w:rPr>
          <w:rFonts w:ascii="Times New Roman" w:hAnsi="Times New Roman" w:cs="Times New Roman"/>
          <w:b/>
          <w:sz w:val="24"/>
          <w:szCs w:val="24"/>
          <w:lang w:val="sr-Cyrl-RS"/>
        </w:rPr>
        <w:t>.</w:t>
      </w:r>
    </w:p>
    <w:p w:rsidR="00AC3B8E" w:rsidRPr="00816011" w:rsidRDefault="00AC3B8E" w:rsidP="00AC3B8E">
      <w:pPr>
        <w:keepNext/>
        <w:jc w:val="both"/>
        <w:outlineLvl w:val="0"/>
        <w:rPr>
          <w:rFonts w:ascii="Times New Roman" w:hAnsi="Times New Roman" w:cs="Times New Roman"/>
          <w:sz w:val="24"/>
          <w:szCs w:val="24"/>
          <w:lang w:val="sr-Cyrl-RS"/>
        </w:rPr>
      </w:pPr>
      <w:r w:rsidRPr="00F90A5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У марту  2024</w:t>
      </w:r>
      <w:r w:rsidRPr="00F90A5B">
        <w:rPr>
          <w:rFonts w:ascii="Times New Roman" w:hAnsi="Times New Roman" w:cs="Times New Roman"/>
          <w:sz w:val="24"/>
          <w:szCs w:val="24"/>
          <w:lang w:val="sr-Cyrl-RS"/>
        </w:rPr>
        <w:t>.године су извршени следећи заједнички и координисани инспекцијски надзори:</w:t>
      </w:r>
    </w:p>
    <w:p w:rsidR="00AC3B8E" w:rsidRPr="00B650A8" w:rsidRDefault="00AC3B8E" w:rsidP="00AC3B8E">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- 1</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 xml:space="preserve">надзор инспектора рада </w:t>
      </w:r>
      <w:r w:rsidRPr="00614670">
        <w:rPr>
          <w:rFonts w:ascii="Times New Roman" w:hAnsi="Times New Roman" w:cs="Times New Roman"/>
          <w:sz w:val="24"/>
          <w:szCs w:val="24"/>
          <w:lang w:val="sr-Cyrl-CS"/>
        </w:rPr>
        <w:t>Одсека инспекције рада</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Сомбор</w:t>
      </w:r>
      <w:r w:rsidRPr="00614670">
        <w:rPr>
          <w:rFonts w:ascii="Times New Roman" w:hAnsi="Times New Roman" w:cs="Times New Roman"/>
          <w:sz w:val="24"/>
          <w:szCs w:val="24"/>
          <w:lang w:val="sr-Cyrl-RS"/>
        </w:rPr>
        <w:t xml:space="preserve"> </w:t>
      </w:r>
      <w:r w:rsidRPr="00614670">
        <w:rPr>
          <w:rFonts w:ascii="Times New Roman" w:hAnsi="Times New Roman" w:cs="Times New Roman"/>
          <w:sz w:val="24"/>
          <w:szCs w:val="24"/>
          <w:lang w:val="sr-Cyrl-CS"/>
        </w:rPr>
        <w:t xml:space="preserve"> </w:t>
      </w:r>
      <w:r w:rsidRPr="00614670">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службеницима полиције, инспекторима Пореске управе и санитарним инспектором</w:t>
      </w:r>
      <w:r w:rsidRPr="00614670">
        <w:rPr>
          <w:rFonts w:ascii="Times New Roman" w:hAnsi="Times New Roman" w:cs="Times New Roman"/>
          <w:b/>
          <w:sz w:val="24"/>
          <w:szCs w:val="24"/>
          <w:lang w:val="sr-Cyrl-CS"/>
        </w:rPr>
        <w:t xml:space="preserve">, </w:t>
      </w:r>
      <w:r>
        <w:rPr>
          <w:rFonts w:ascii="Times New Roman" w:hAnsi="Times New Roman" w:cs="Times New Roman"/>
          <w:b/>
          <w:sz w:val="24"/>
          <w:szCs w:val="24"/>
          <w:lang w:val="sr-Cyrl-CS"/>
        </w:rPr>
        <w:t xml:space="preserve"> </w:t>
      </w:r>
      <w:r w:rsidRPr="00614670">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 xml:space="preserve">је </w:t>
      </w:r>
      <w:r w:rsidRPr="00614670">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 xml:space="preserve"> дана </w:t>
      </w:r>
      <w:r w:rsidRPr="00B650A8">
        <w:rPr>
          <w:rFonts w:ascii="Times New Roman" w:hAnsi="Times New Roman" w:cs="Times New Roman"/>
          <w:sz w:val="24"/>
          <w:szCs w:val="24"/>
          <w:lang w:val="sr-Cyrl-CS"/>
        </w:rPr>
        <w:t>31</w:t>
      </w:r>
      <w:r w:rsidRPr="00B650A8">
        <w:rPr>
          <w:rFonts w:ascii="Times New Roman" w:hAnsi="Times New Roman" w:cs="Times New Roman"/>
          <w:sz w:val="24"/>
          <w:szCs w:val="24"/>
          <w:lang w:val="sr-Cyrl-RS"/>
        </w:rPr>
        <w:t xml:space="preserve">. марта   </w:t>
      </w:r>
      <w:r w:rsidRPr="00B650A8">
        <w:rPr>
          <w:rFonts w:ascii="Times New Roman" w:hAnsi="Times New Roman" w:cs="Times New Roman"/>
          <w:sz w:val="24"/>
          <w:szCs w:val="24"/>
          <w:lang w:val="sr-Cyrl-CS"/>
        </w:rPr>
        <w:t>2024.године у</w:t>
      </w:r>
      <w:r w:rsidRPr="0061467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Оџацима</w:t>
      </w:r>
      <w:r w:rsidRPr="00614670">
        <w:rPr>
          <w:rFonts w:ascii="Times New Roman" w:hAnsi="Times New Roman" w:cs="Times New Roman"/>
          <w:sz w:val="24"/>
          <w:szCs w:val="24"/>
          <w:lang w:val="sr-Cyrl-CS"/>
        </w:rPr>
        <w:t>,  код послодавца   у делатности</w:t>
      </w:r>
      <w:r>
        <w:rPr>
          <w:rFonts w:ascii="Times New Roman" w:hAnsi="Times New Roman" w:cs="Times New Roman"/>
          <w:sz w:val="24"/>
          <w:szCs w:val="24"/>
          <w:lang w:val="sr-Cyrl-CS"/>
        </w:rPr>
        <w:t xml:space="preserve"> угоститељства</w:t>
      </w:r>
      <w:r w:rsidRPr="00614670">
        <w:rPr>
          <w:rFonts w:ascii="Times New Roman" w:hAnsi="Times New Roman" w:cs="Times New Roman"/>
          <w:sz w:val="24"/>
          <w:szCs w:val="24"/>
          <w:lang w:val="sr-Cyrl-RS"/>
        </w:rPr>
        <w:t>.</w:t>
      </w:r>
      <w:r w:rsidRPr="00614670">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 xml:space="preserve">5 </w:t>
      </w:r>
      <w:r w:rsidRPr="00614670">
        <w:rPr>
          <w:rFonts w:ascii="Times New Roman" w:hAnsi="Times New Roman" w:cs="Times New Roman"/>
          <w:b/>
          <w:sz w:val="24"/>
          <w:szCs w:val="24"/>
          <w:lang w:val="sr-Cyrl-RS"/>
        </w:rPr>
        <w:t>лица  утврђен</w:t>
      </w:r>
      <w:r>
        <w:rPr>
          <w:rFonts w:ascii="Times New Roman" w:hAnsi="Times New Roman" w:cs="Times New Roman"/>
          <w:b/>
          <w:sz w:val="24"/>
          <w:szCs w:val="24"/>
          <w:lang w:val="sr-Cyrl-RS"/>
        </w:rPr>
        <w:t>их на раду „на црно“</w:t>
      </w:r>
      <w:r w:rsidRPr="00614670">
        <w:rPr>
          <w:rFonts w:ascii="Times New Roman" w:hAnsi="Times New Roman" w:cs="Times New Roman"/>
          <w:sz w:val="24"/>
          <w:szCs w:val="24"/>
          <w:shd w:val="clear" w:color="auto" w:fill="FFFFFF"/>
          <w:lang w:val="sr-Cyrl-RS"/>
        </w:rPr>
        <w:t xml:space="preserve">, </w:t>
      </w:r>
      <w:r>
        <w:rPr>
          <w:rFonts w:ascii="Times New Roman" w:hAnsi="Times New Roman" w:cs="Times New Roman"/>
          <w:sz w:val="24"/>
          <w:szCs w:val="24"/>
          <w:shd w:val="clear" w:color="auto" w:fill="FFFFFF"/>
          <w:lang w:val="sr-Cyrl-RS"/>
        </w:rPr>
        <w:t xml:space="preserve">донета су  </w:t>
      </w:r>
      <w:r w:rsidRPr="00B650A8">
        <w:rPr>
          <w:rFonts w:ascii="Times New Roman" w:hAnsi="Times New Roman" w:cs="Times New Roman"/>
          <w:b/>
          <w:sz w:val="24"/>
          <w:szCs w:val="24"/>
          <w:shd w:val="clear" w:color="auto" w:fill="FFFFFF"/>
          <w:lang w:val="sr-Cyrl-RS"/>
        </w:rPr>
        <w:t>2 налога на записник</w:t>
      </w:r>
      <w:r>
        <w:rPr>
          <w:rFonts w:ascii="Times New Roman" w:hAnsi="Times New Roman" w:cs="Times New Roman"/>
          <w:sz w:val="24"/>
          <w:szCs w:val="24"/>
          <w:shd w:val="clear" w:color="auto" w:fill="FFFFFF"/>
          <w:lang w:val="sr-Cyrl-RS"/>
        </w:rPr>
        <w:t xml:space="preserve"> за отклањање утврђених недостатака и </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против послодав</w:t>
      </w:r>
      <w:r>
        <w:rPr>
          <w:rFonts w:ascii="Times New Roman" w:hAnsi="Times New Roman" w:cs="Times New Roman"/>
          <w:sz w:val="24"/>
          <w:szCs w:val="24"/>
          <w:lang w:val="sr-Cyrl-RS"/>
        </w:rPr>
        <w:t>ца  је</w:t>
      </w:r>
      <w:r w:rsidRPr="00614670">
        <w:rPr>
          <w:rFonts w:ascii="Times New Roman" w:hAnsi="Times New Roman" w:cs="Times New Roman"/>
          <w:sz w:val="24"/>
          <w:szCs w:val="24"/>
          <w:lang w:val="sr-Cyrl-RS"/>
        </w:rPr>
        <w:t xml:space="preserve">  поднет  </w:t>
      </w:r>
      <w:r>
        <w:rPr>
          <w:rFonts w:ascii="Times New Roman" w:hAnsi="Times New Roman" w:cs="Times New Roman"/>
          <w:b/>
          <w:sz w:val="24"/>
          <w:szCs w:val="24"/>
          <w:lang w:val="sr-Cyrl-RS"/>
        </w:rPr>
        <w:t>1</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w:t>
      </w:r>
      <w:r w:rsidRPr="00614670">
        <w:rPr>
          <w:rFonts w:ascii="Times New Roman" w:hAnsi="Times New Roman" w:cs="Times New Roman"/>
          <w:b/>
          <w:sz w:val="24"/>
          <w:szCs w:val="24"/>
          <w:lang w:val="sr-Cyrl-RS"/>
        </w:rPr>
        <w:t>захтев за покретање прекршајног поступка (незакључивање уговора о раду</w:t>
      </w:r>
      <w:r>
        <w:rPr>
          <w:rFonts w:ascii="Times New Roman" w:hAnsi="Times New Roman" w:cs="Times New Roman"/>
          <w:b/>
          <w:sz w:val="24"/>
          <w:szCs w:val="24"/>
          <w:lang w:val="sr-Cyrl-RS"/>
        </w:rPr>
        <w:t xml:space="preserve"> и неподношење пријаве на обавезно социјално осигурање</w:t>
      </w:r>
      <w:r w:rsidRPr="00614670">
        <w:rPr>
          <w:rFonts w:ascii="Times New Roman" w:hAnsi="Times New Roman" w:cs="Times New Roman"/>
          <w:b/>
          <w:sz w:val="24"/>
          <w:szCs w:val="24"/>
          <w:lang w:val="sr-Cyrl-RS"/>
        </w:rPr>
        <w:t>).</w:t>
      </w:r>
    </w:p>
    <w:p w:rsidR="00AC3B8E" w:rsidRDefault="00AC3B8E" w:rsidP="00AC3B8E">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- 1</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координисан</w:t>
      </w:r>
      <w:r>
        <w:rPr>
          <w:rFonts w:ascii="Times New Roman" w:eastAsia="Times New Roman" w:hAnsi="Times New Roman" w:cs="Times New Roman"/>
          <w:b/>
          <w:sz w:val="24"/>
          <w:szCs w:val="24"/>
          <w:lang w:val="sr-Cyrl-RS"/>
        </w:rPr>
        <w:t>и</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надз</w:t>
      </w:r>
      <w:r>
        <w:rPr>
          <w:rFonts w:ascii="Times New Roman" w:hAnsi="Times New Roman" w:cs="Times New Roman"/>
          <w:b/>
          <w:sz w:val="24"/>
          <w:szCs w:val="24"/>
          <w:lang w:val="sr-Cyrl-RS"/>
        </w:rPr>
        <w:t>о</w:t>
      </w:r>
      <w:r w:rsidRPr="00614670">
        <w:rPr>
          <w:rFonts w:ascii="Times New Roman" w:hAnsi="Times New Roman" w:cs="Times New Roman"/>
          <w:b/>
          <w:sz w:val="24"/>
          <w:szCs w:val="24"/>
          <w:lang w:val="sr-Cyrl-RS"/>
        </w:rPr>
        <w:t xml:space="preserve">р инспектора рада </w:t>
      </w:r>
      <w:r w:rsidRPr="00614670">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sidRPr="00614670">
        <w:rPr>
          <w:rFonts w:ascii="Times New Roman" w:hAnsi="Times New Roman" w:cs="Times New Roman"/>
          <w:sz w:val="24"/>
          <w:szCs w:val="24"/>
          <w:lang w:val="sr-Cyrl-CS"/>
        </w:rPr>
        <w:t xml:space="preserve">са </w:t>
      </w:r>
      <w:r w:rsidRPr="00614670">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w:t>
      </w:r>
      <w:r w:rsidRPr="00614670">
        <w:rPr>
          <w:rFonts w:ascii="Times New Roman" w:hAnsi="Times New Roman" w:cs="Times New Roman"/>
          <w:sz w:val="24"/>
          <w:szCs w:val="24"/>
          <w:lang w:val="sr-Cyrl-CS"/>
        </w:rPr>
        <w:t xml:space="preserve"> дана </w:t>
      </w:r>
      <w:r>
        <w:rPr>
          <w:rFonts w:ascii="Times New Roman" w:hAnsi="Times New Roman" w:cs="Times New Roman"/>
          <w:sz w:val="24"/>
          <w:szCs w:val="24"/>
          <w:lang w:val="sr-Cyrl-RS"/>
        </w:rPr>
        <w:t>11</w:t>
      </w:r>
      <w:r w:rsidRPr="0061467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марта </w:t>
      </w:r>
      <w:r w:rsidRPr="00614670">
        <w:rPr>
          <w:rFonts w:ascii="Times New Roman" w:hAnsi="Times New Roman" w:cs="Times New Roman"/>
          <w:sz w:val="24"/>
          <w:szCs w:val="24"/>
          <w:lang w:val="sr-Cyrl-CS"/>
        </w:rPr>
        <w:t xml:space="preserve">  2024.године</w:t>
      </w:r>
      <w:r w:rsidRPr="00614670">
        <w:rPr>
          <w:rFonts w:ascii="Times New Roman" w:hAnsi="Times New Roman" w:cs="Times New Roman"/>
          <w:sz w:val="24"/>
          <w:szCs w:val="24"/>
          <w:lang w:val="sr-Cyrl-RS"/>
        </w:rPr>
        <w:t>.</w:t>
      </w:r>
      <w:r w:rsidRPr="00614670">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 xml:space="preserve">1 </w:t>
      </w:r>
      <w:r w:rsidRPr="00614670">
        <w:rPr>
          <w:rFonts w:ascii="Times New Roman" w:hAnsi="Times New Roman" w:cs="Times New Roman"/>
          <w:b/>
          <w:sz w:val="24"/>
          <w:szCs w:val="24"/>
          <w:lang w:val="sr-Cyrl-RS"/>
        </w:rPr>
        <w:t>лица  утврђен</w:t>
      </w:r>
      <w:r>
        <w:rPr>
          <w:rFonts w:ascii="Times New Roman" w:hAnsi="Times New Roman" w:cs="Times New Roman"/>
          <w:b/>
          <w:sz w:val="24"/>
          <w:szCs w:val="24"/>
          <w:lang w:val="sr-Cyrl-RS"/>
        </w:rPr>
        <w:t>ог</w:t>
      </w:r>
      <w:r w:rsidRPr="00614670">
        <w:rPr>
          <w:rFonts w:ascii="Times New Roman" w:hAnsi="Times New Roman" w:cs="Times New Roman"/>
          <w:b/>
          <w:sz w:val="24"/>
          <w:szCs w:val="24"/>
          <w:lang w:val="sr-Cyrl-RS"/>
        </w:rPr>
        <w:t xml:space="preserve"> на раду „на црно“, </w:t>
      </w:r>
      <w:r w:rsidRPr="00614670">
        <w:rPr>
          <w:rFonts w:ascii="Times New Roman" w:hAnsi="Times New Roman" w:cs="Times New Roman"/>
          <w:sz w:val="24"/>
          <w:szCs w:val="24"/>
          <w:lang w:val="sr-Cyrl-CS"/>
        </w:rPr>
        <w:t>код послодаваца у</w:t>
      </w:r>
      <w:r>
        <w:rPr>
          <w:rFonts w:ascii="Times New Roman" w:hAnsi="Times New Roman" w:cs="Times New Roman"/>
          <w:sz w:val="24"/>
          <w:szCs w:val="24"/>
          <w:lang w:val="sr-Cyrl-CS"/>
        </w:rPr>
        <w:t xml:space="preserve"> Темерину,</w:t>
      </w:r>
      <w:r w:rsidRPr="00614670">
        <w:rPr>
          <w:rFonts w:ascii="Times New Roman" w:hAnsi="Times New Roman" w:cs="Times New Roman"/>
          <w:sz w:val="24"/>
          <w:szCs w:val="24"/>
          <w:lang w:val="sr-Cyrl-CS"/>
        </w:rPr>
        <w:t xml:space="preserve">  </w:t>
      </w:r>
      <w:r w:rsidRPr="00614670">
        <w:rPr>
          <w:rFonts w:ascii="Times New Roman" w:hAnsi="Times New Roman" w:cs="Times New Roman"/>
          <w:sz w:val="24"/>
          <w:szCs w:val="24"/>
          <w:shd w:val="clear" w:color="auto" w:fill="FFFFFF"/>
          <w:lang w:val="sr-Cyrl-RS"/>
        </w:rPr>
        <w:t xml:space="preserve">у делатности угоститељства, </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против послодав</w:t>
      </w:r>
      <w:r>
        <w:rPr>
          <w:rFonts w:ascii="Times New Roman" w:hAnsi="Times New Roman" w:cs="Times New Roman"/>
          <w:sz w:val="24"/>
          <w:szCs w:val="24"/>
          <w:lang w:val="sr-Cyrl-RS"/>
        </w:rPr>
        <w:t>ца  је</w:t>
      </w:r>
      <w:r w:rsidRPr="00614670">
        <w:rPr>
          <w:rFonts w:ascii="Times New Roman" w:hAnsi="Times New Roman" w:cs="Times New Roman"/>
          <w:sz w:val="24"/>
          <w:szCs w:val="24"/>
          <w:lang w:val="sr-Cyrl-RS"/>
        </w:rPr>
        <w:t xml:space="preserve">  поднет  </w:t>
      </w:r>
      <w:r>
        <w:rPr>
          <w:rFonts w:ascii="Times New Roman" w:hAnsi="Times New Roman" w:cs="Times New Roman"/>
          <w:b/>
          <w:sz w:val="24"/>
          <w:szCs w:val="24"/>
          <w:lang w:val="sr-Cyrl-RS"/>
        </w:rPr>
        <w:t>1</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w:t>
      </w:r>
      <w:r w:rsidRPr="00614670">
        <w:rPr>
          <w:rFonts w:ascii="Times New Roman" w:hAnsi="Times New Roman" w:cs="Times New Roman"/>
          <w:b/>
          <w:sz w:val="24"/>
          <w:szCs w:val="24"/>
          <w:lang w:val="sr-Cyrl-RS"/>
        </w:rPr>
        <w:t>захтев за покретање прекршајног поступка (незакључивање уговора о раду</w:t>
      </w:r>
      <w:r>
        <w:rPr>
          <w:rFonts w:ascii="Times New Roman" w:hAnsi="Times New Roman" w:cs="Times New Roman"/>
          <w:b/>
          <w:sz w:val="24"/>
          <w:szCs w:val="24"/>
          <w:lang w:val="sr-Cyrl-RS"/>
        </w:rPr>
        <w:t xml:space="preserve"> и неподношење пријаве на обавезно социјално осигурање</w:t>
      </w:r>
      <w:r w:rsidRPr="00614670">
        <w:rPr>
          <w:rFonts w:ascii="Times New Roman" w:hAnsi="Times New Roman" w:cs="Times New Roman"/>
          <w:b/>
          <w:sz w:val="24"/>
          <w:szCs w:val="24"/>
          <w:lang w:val="sr-Cyrl-RS"/>
        </w:rPr>
        <w:t>).</w:t>
      </w:r>
    </w:p>
    <w:p w:rsidR="00AC3B8E" w:rsidRPr="00575098" w:rsidRDefault="00AC3B8E" w:rsidP="00AC3B8E">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- 1</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координисан</w:t>
      </w:r>
      <w:r>
        <w:rPr>
          <w:rFonts w:ascii="Times New Roman" w:eastAsia="Times New Roman" w:hAnsi="Times New Roman" w:cs="Times New Roman"/>
          <w:b/>
          <w:sz w:val="24"/>
          <w:szCs w:val="24"/>
          <w:lang w:val="sr-Cyrl-RS"/>
        </w:rPr>
        <w:t>и</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надз</w:t>
      </w:r>
      <w:r>
        <w:rPr>
          <w:rFonts w:ascii="Times New Roman" w:hAnsi="Times New Roman" w:cs="Times New Roman"/>
          <w:b/>
          <w:sz w:val="24"/>
          <w:szCs w:val="24"/>
          <w:lang w:val="sr-Cyrl-RS"/>
        </w:rPr>
        <w:t>о</w:t>
      </w:r>
      <w:r w:rsidRPr="00614670">
        <w:rPr>
          <w:rFonts w:ascii="Times New Roman" w:hAnsi="Times New Roman" w:cs="Times New Roman"/>
          <w:b/>
          <w:sz w:val="24"/>
          <w:szCs w:val="24"/>
          <w:lang w:val="sr-Cyrl-RS"/>
        </w:rPr>
        <w:t xml:space="preserve">р инспектора рада </w:t>
      </w:r>
      <w:r w:rsidRPr="00614670">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sidRPr="00614670">
        <w:rPr>
          <w:rFonts w:ascii="Times New Roman" w:hAnsi="Times New Roman" w:cs="Times New Roman"/>
          <w:sz w:val="24"/>
          <w:szCs w:val="24"/>
          <w:lang w:val="sr-Cyrl-CS"/>
        </w:rPr>
        <w:t xml:space="preserve">са </w:t>
      </w:r>
      <w:r w:rsidRPr="00614670">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w:t>
      </w:r>
      <w:r w:rsidRPr="00614670">
        <w:rPr>
          <w:rFonts w:ascii="Times New Roman" w:hAnsi="Times New Roman" w:cs="Times New Roman"/>
          <w:sz w:val="24"/>
          <w:szCs w:val="24"/>
          <w:lang w:val="sr-Cyrl-CS"/>
        </w:rPr>
        <w:t xml:space="preserve"> дана </w:t>
      </w:r>
      <w:r>
        <w:rPr>
          <w:rFonts w:ascii="Times New Roman" w:hAnsi="Times New Roman" w:cs="Times New Roman"/>
          <w:sz w:val="24"/>
          <w:szCs w:val="24"/>
          <w:lang w:val="sr-Cyrl-RS"/>
        </w:rPr>
        <w:t>11</w:t>
      </w:r>
      <w:r w:rsidRPr="0061467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марта </w:t>
      </w:r>
      <w:r w:rsidRPr="00614670">
        <w:rPr>
          <w:rFonts w:ascii="Times New Roman" w:hAnsi="Times New Roman" w:cs="Times New Roman"/>
          <w:sz w:val="24"/>
          <w:szCs w:val="24"/>
          <w:lang w:val="sr-Cyrl-CS"/>
        </w:rPr>
        <w:t xml:space="preserve">  2024.године</w:t>
      </w:r>
      <w:r w:rsidRPr="00614670">
        <w:rPr>
          <w:rFonts w:ascii="Times New Roman" w:hAnsi="Times New Roman" w:cs="Times New Roman"/>
          <w:sz w:val="24"/>
          <w:szCs w:val="24"/>
          <w:lang w:val="sr-Cyrl-RS"/>
        </w:rPr>
        <w:t>.</w:t>
      </w:r>
      <w:r w:rsidRPr="00614670">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 xml:space="preserve">1 </w:t>
      </w:r>
      <w:r w:rsidRPr="00614670">
        <w:rPr>
          <w:rFonts w:ascii="Times New Roman" w:hAnsi="Times New Roman" w:cs="Times New Roman"/>
          <w:b/>
          <w:sz w:val="24"/>
          <w:szCs w:val="24"/>
          <w:lang w:val="sr-Cyrl-RS"/>
        </w:rPr>
        <w:t>лица  утврђен</w:t>
      </w:r>
      <w:r>
        <w:rPr>
          <w:rFonts w:ascii="Times New Roman" w:hAnsi="Times New Roman" w:cs="Times New Roman"/>
          <w:b/>
          <w:sz w:val="24"/>
          <w:szCs w:val="24"/>
          <w:lang w:val="sr-Cyrl-RS"/>
        </w:rPr>
        <w:t>ог</w:t>
      </w:r>
      <w:r w:rsidRPr="00614670">
        <w:rPr>
          <w:rFonts w:ascii="Times New Roman" w:hAnsi="Times New Roman" w:cs="Times New Roman"/>
          <w:b/>
          <w:sz w:val="24"/>
          <w:szCs w:val="24"/>
          <w:lang w:val="sr-Cyrl-RS"/>
        </w:rPr>
        <w:t xml:space="preserve"> на раду „на црно“, </w:t>
      </w:r>
      <w:r w:rsidRPr="00614670">
        <w:rPr>
          <w:rFonts w:ascii="Times New Roman" w:hAnsi="Times New Roman" w:cs="Times New Roman"/>
          <w:sz w:val="24"/>
          <w:szCs w:val="24"/>
          <w:lang w:val="sr-Cyrl-CS"/>
        </w:rPr>
        <w:t>код послодаваца у</w:t>
      </w:r>
      <w:r>
        <w:rPr>
          <w:rFonts w:ascii="Times New Roman" w:hAnsi="Times New Roman" w:cs="Times New Roman"/>
          <w:sz w:val="24"/>
          <w:szCs w:val="24"/>
          <w:lang w:val="sr-Cyrl-CS"/>
        </w:rPr>
        <w:t xml:space="preserve"> Бечеју, </w:t>
      </w:r>
      <w:r w:rsidRPr="00614670">
        <w:rPr>
          <w:rFonts w:ascii="Times New Roman" w:hAnsi="Times New Roman" w:cs="Times New Roman"/>
          <w:sz w:val="24"/>
          <w:szCs w:val="24"/>
          <w:lang w:val="sr-Cyrl-CS"/>
        </w:rPr>
        <w:t xml:space="preserve">  </w:t>
      </w:r>
      <w:r w:rsidRPr="00614670">
        <w:rPr>
          <w:rFonts w:ascii="Times New Roman" w:hAnsi="Times New Roman" w:cs="Times New Roman"/>
          <w:sz w:val="24"/>
          <w:szCs w:val="24"/>
          <w:shd w:val="clear" w:color="auto" w:fill="FFFFFF"/>
          <w:lang w:val="sr-Cyrl-RS"/>
        </w:rPr>
        <w:t xml:space="preserve">у делатности </w:t>
      </w:r>
      <w:r w:rsidRPr="00575098">
        <w:rPr>
          <w:rFonts w:ascii="Times New Roman" w:hAnsi="Times New Roman" w:cs="Times New Roman"/>
          <w:sz w:val="24"/>
          <w:szCs w:val="24"/>
          <w:shd w:val="clear" w:color="auto" w:fill="FFFFFF"/>
          <w:lang w:val="sr-Cyrl-RS"/>
        </w:rPr>
        <w:t>осталих организација на бази учлањења</w:t>
      </w:r>
      <w:r>
        <w:rPr>
          <w:rFonts w:ascii="Times New Roman" w:hAnsi="Times New Roman" w:cs="Times New Roman"/>
          <w:sz w:val="24"/>
          <w:szCs w:val="24"/>
          <w:shd w:val="clear" w:color="auto" w:fill="FFFFFF"/>
          <w:lang w:val="sr-Cyrl-RS"/>
        </w:rPr>
        <w:t>, у  угоститељском објекту</w:t>
      </w:r>
      <w:r w:rsidRPr="00614670">
        <w:rPr>
          <w:rFonts w:ascii="Times New Roman" w:hAnsi="Times New Roman" w:cs="Times New Roman"/>
          <w:sz w:val="24"/>
          <w:szCs w:val="24"/>
          <w:shd w:val="clear" w:color="auto" w:fill="FFFFFF"/>
          <w:lang w:val="sr-Cyrl-RS"/>
        </w:rPr>
        <w:t xml:space="preserve">, </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против послодав</w:t>
      </w:r>
      <w:r>
        <w:rPr>
          <w:rFonts w:ascii="Times New Roman" w:hAnsi="Times New Roman" w:cs="Times New Roman"/>
          <w:sz w:val="24"/>
          <w:szCs w:val="24"/>
          <w:lang w:val="sr-Cyrl-RS"/>
        </w:rPr>
        <w:t>ца  је</w:t>
      </w:r>
      <w:r w:rsidRPr="00614670">
        <w:rPr>
          <w:rFonts w:ascii="Times New Roman" w:hAnsi="Times New Roman" w:cs="Times New Roman"/>
          <w:sz w:val="24"/>
          <w:szCs w:val="24"/>
          <w:lang w:val="sr-Cyrl-RS"/>
        </w:rPr>
        <w:t xml:space="preserve">  поднет  </w:t>
      </w:r>
      <w:r>
        <w:rPr>
          <w:rFonts w:ascii="Times New Roman" w:hAnsi="Times New Roman" w:cs="Times New Roman"/>
          <w:b/>
          <w:sz w:val="24"/>
          <w:szCs w:val="24"/>
          <w:lang w:val="sr-Cyrl-RS"/>
        </w:rPr>
        <w:t>1</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w:t>
      </w:r>
      <w:r w:rsidRPr="00614670">
        <w:rPr>
          <w:rFonts w:ascii="Times New Roman" w:hAnsi="Times New Roman" w:cs="Times New Roman"/>
          <w:b/>
          <w:sz w:val="24"/>
          <w:szCs w:val="24"/>
          <w:lang w:val="sr-Cyrl-RS"/>
        </w:rPr>
        <w:t>захтев за покретање прекршајног поступка (незакључивање уговора о раду</w:t>
      </w:r>
      <w:r>
        <w:rPr>
          <w:rFonts w:ascii="Times New Roman" w:hAnsi="Times New Roman" w:cs="Times New Roman"/>
          <w:b/>
          <w:sz w:val="24"/>
          <w:szCs w:val="24"/>
          <w:lang w:val="sr-Cyrl-RS"/>
        </w:rPr>
        <w:t xml:space="preserve"> и неподношење пријаве на обавезно социјално осигурање</w:t>
      </w:r>
      <w:r w:rsidRPr="00614670">
        <w:rPr>
          <w:rFonts w:ascii="Times New Roman" w:hAnsi="Times New Roman" w:cs="Times New Roman"/>
          <w:b/>
          <w:sz w:val="24"/>
          <w:szCs w:val="24"/>
          <w:lang w:val="sr-Cyrl-RS"/>
        </w:rPr>
        <w:t>).</w:t>
      </w:r>
    </w:p>
    <w:p w:rsidR="00AC3B8E" w:rsidRDefault="00AC3B8E" w:rsidP="00AC3B8E">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- 1</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координисан</w:t>
      </w:r>
      <w:r>
        <w:rPr>
          <w:rFonts w:ascii="Times New Roman" w:eastAsia="Times New Roman" w:hAnsi="Times New Roman" w:cs="Times New Roman"/>
          <w:b/>
          <w:sz w:val="24"/>
          <w:szCs w:val="24"/>
          <w:lang w:val="sr-Cyrl-RS"/>
        </w:rPr>
        <w:t>и</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надз</w:t>
      </w:r>
      <w:r>
        <w:rPr>
          <w:rFonts w:ascii="Times New Roman" w:hAnsi="Times New Roman" w:cs="Times New Roman"/>
          <w:b/>
          <w:sz w:val="24"/>
          <w:szCs w:val="24"/>
          <w:lang w:val="sr-Cyrl-RS"/>
        </w:rPr>
        <w:t>о</w:t>
      </w:r>
      <w:r w:rsidRPr="00614670">
        <w:rPr>
          <w:rFonts w:ascii="Times New Roman" w:hAnsi="Times New Roman" w:cs="Times New Roman"/>
          <w:b/>
          <w:sz w:val="24"/>
          <w:szCs w:val="24"/>
          <w:lang w:val="sr-Cyrl-RS"/>
        </w:rPr>
        <w:t xml:space="preserve">р инспектора рада </w:t>
      </w:r>
      <w:r w:rsidRPr="00614670">
        <w:rPr>
          <w:rFonts w:ascii="Times New Roman" w:hAnsi="Times New Roman" w:cs="Times New Roman"/>
          <w:sz w:val="24"/>
          <w:szCs w:val="24"/>
          <w:lang w:val="sr-Cyrl-CS"/>
        </w:rPr>
        <w:t xml:space="preserve">Одељења  инспекције рада </w:t>
      </w:r>
      <w:r w:rsidRPr="00614670">
        <w:rPr>
          <w:rFonts w:ascii="Times New Roman" w:hAnsi="Times New Roman" w:cs="Times New Roman"/>
          <w:sz w:val="24"/>
          <w:szCs w:val="24"/>
          <w:lang w:val="sr-Cyrl-RS"/>
        </w:rPr>
        <w:t xml:space="preserve">Крагујевац </w:t>
      </w:r>
      <w:r w:rsidRPr="00614670">
        <w:rPr>
          <w:rFonts w:ascii="Times New Roman" w:hAnsi="Times New Roman" w:cs="Times New Roman"/>
          <w:sz w:val="24"/>
          <w:szCs w:val="24"/>
          <w:lang w:val="sr-Cyrl-CS"/>
        </w:rPr>
        <w:t xml:space="preserve">са </w:t>
      </w:r>
      <w:r w:rsidRPr="00614670">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w:t>
      </w:r>
      <w:r w:rsidRPr="00614670">
        <w:rPr>
          <w:rFonts w:ascii="Times New Roman" w:hAnsi="Times New Roman" w:cs="Times New Roman"/>
          <w:sz w:val="24"/>
          <w:szCs w:val="24"/>
          <w:lang w:val="sr-Cyrl-CS"/>
        </w:rPr>
        <w:t xml:space="preserve"> дана </w:t>
      </w:r>
      <w:r w:rsidRPr="00614670">
        <w:rPr>
          <w:rFonts w:ascii="Times New Roman" w:hAnsi="Times New Roman" w:cs="Times New Roman"/>
          <w:sz w:val="24"/>
          <w:szCs w:val="24"/>
          <w:lang w:val="sr-Cyrl-RS"/>
        </w:rPr>
        <w:t>2</w:t>
      </w:r>
      <w:r>
        <w:rPr>
          <w:rFonts w:ascii="Times New Roman" w:hAnsi="Times New Roman" w:cs="Times New Roman"/>
          <w:sz w:val="24"/>
          <w:szCs w:val="24"/>
          <w:lang w:val="sr-Cyrl-RS"/>
        </w:rPr>
        <w:t>9</w:t>
      </w:r>
      <w:r w:rsidRPr="00614670">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марта </w:t>
      </w:r>
      <w:r w:rsidRPr="00614670">
        <w:rPr>
          <w:rFonts w:ascii="Times New Roman" w:hAnsi="Times New Roman" w:cs="Times New Roman"/>
          <w:sz w:val="24"/>
          <w:szCs w:val="24"/>
          <w:lang w:val="sr-Cyrl-CS"/>
        </w:rPr>
        <w:t xml:space="preserve">  2024.године</w:t>
      </w:r>
      <w:r w:rsidRPr="00614670">
        <w:rPr>
          <w:rFonts w:ascii="Times New Roman" w:hAnsi="Times New Roman" w:cs="Times New Roman"/>
          <w:sz w:val="24"/>
          <w:szCs w:val="24"/>
          <w:lang w:val="sr-Cyrl-RS"/>
        </w:rPr>
        <w:t>.</w:t>
      </w:r>
      <w:r w:rsidRPr="00614670">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 xml:space="preserve">1 </w:t>
      </w:r>
      <w:r w:rsidRPr="00614670">
        <w:rPr>
          <w:rFonts w:ascii="Times New Roman" w:hAnsi="Times New Roman" w:cs="Times New Roman"/>
          <w:b/>
          <w:sz w:val="24"/>
          <w:szCs w:val="24"/>
          <w:lang w:val="sr-Cyrl-RS"/>
        </w:rPr>
        <w:t>лица  утврђен</w:t>
      </w:r>
      <w:r>
        <w:rPr>
          <w:rFonts w:ascii="Times New Roman" w:hAnsi="Times New Roman" w:cs="Times New Roman"/>
          <w:b/>
          <w:sz w:val="24"/>
          <w:szCs w:val="24"/>
          <w:lang w:val="sr-Cyrl-RS"/>
        </w:rPr>
        <w:t>ог</w:t>
      </w:r>
      <w:r w:rsidRPr="00614670">
        <w:rPr>
          <w:rFonts w:ascii="Times New Roman" w:hAnsi="Times New Roman" w:cs="Times New Roman"/>
          <w:b/>
          <w:sz w:val="24"/>
          <w:szCs w:val="24"/>
          <w:lang w:val="sr-Cyrl-RS"/>
        </w:rPr>
        <w:t xml:space="preserve"> на раду „на црно“, </w:t>
      </w:r>
      <w:r>
        <w:rPr>
          <w:rFonts w:ascii="Times New Roman" w:hAnsi="Times New Roman" w:cs="Times New Roman"/>
          <w:sz w:val="24"/>
          <w:szCs w:val="24"/>
          <w:lang w:val="sr-Cyrl-CS"/>
        </w:rPr>
        <w:t>код послодав</w:t>
      </w:r>
      <w:r w:rsidRPr="00614670">
        <w:rPr>
          <w:rFonts w:ascii="Times New Roman" w:hAnsi="Times New Roman" w:cs="Times New Roman"/>
          <w:sz w:val="24"/>
          <w:szCs w:val="24"/>
          <w:lang w:val="sr-Cyrl-CS"/>
        </w:rPr>
        <w:t xml:space="preserve">ца у </w:t>
      </w:r>
      <w:r>
        <w:rPr>
          <w:rFonts w:ascii="Times New Roman" w:hAnsi="Times New Roman" w:cs="Times New Roman"/>
          <w:sz w:val="24"/>
          <w:szCs w:val="24"/>
          <w:lang w:val="sr-Cyrl-CS"/>
        </w:rPr>
        <w:t>Крагујевцу</w:t>
      </w:r>
      <w:r w:rsidRPr="00614670">
        <w:rPr>
          <w:rFonts w:ascii="Times New Roman" w:hAnsi="Times New Roman" w:cs="Times New Roman"/>
          <w:sz w:val="24"/>
          <w:szCs w:val="24"/>
          <w:lang w:val="sr-Cyrl-CS"/>
        </w:rPr>
        <w:t xml:space="preserve">  </w:t>
      </w:r>
      <w:r w:rsidRPr="00614670">
        <w:rPr>
          <w:rFonts w:ascii="Times New Roman" w:hAnsi="Times New Roman" w:cs="Times New Roman"/>
          <w:sz w:val="24"/>
          <w:szCs w:val="24"/>
          <w:shd w:val="clear" w:color="auto" w:fill="FFFFFF"/>
          <w:lang w:val="sr-Cyrl-RS"/>
        </w:rPr>
        <w:t xml:space="preserve">у </w:t>
      </w:r>
      <w:r w:rsidRPr="00614670">
        <w:rPr>
          <w:rFonts w:ascii="Times New Roman" w:hAnsi="Times New Roman" w:cs="Times New Roman"/>
          <w:sz w:val="24"/>
          <w:szCs w:val="24"/>
          <w:shd w:val="clear" w:color="auto" w:fill="FFFFFF"/>
          <w:lang w:val="sr-Cyrl-RS"/>
        </w:rPr>
        <w:lastRenderedPageBreak/>
        <w:t xml:space="preserve">делатности угоститељства, </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против послодав</w:t>
      </w:r>
      <w:r>
        <w:rPr>
          <w:rFonts w:ascii="Times New Roman" w:hAnsi="Times New Roman" w:cs="Times New Roman"/>
          <w:sz w:val="24"/>
          <w:szCs w:val="24"/>
          <w:lang w:val="sr-Cyrl-RS"/>
        </w:rPr>
        <w:t>ца  је</w:t>
      </w:r>
      <w:r w:rsidRPr="00614670">
        <w:rPr>
          <w:rFonts w:ascii="Times New Roman" w:hAnsi="Times New Roman" w:cs="Times New Roman"/>
          <w:sz w:val="24"/>
          <w:szCs w:val="24"/>
          <w:lang w:val="sr-Cyrl-RS"/>
        </w:rPr>
        <w:t xml:space="preserve">  поднет  </w:t>
      </w:r>
      <w:r>
        <w:rPr>
          <w:rFonts w:ascii="Times New Roman" w:hAnsi="Times New Roman" w:cs="Times New Roman"/>
          <w:b/>
          <w:sz w:val="24"/>
          <w:szCs w:val="24"/>
          <w:lang w:val="sr-Cyrl-RS"/>
        </w:rPr>
        <w:t>1</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RS"/>
        </w:rPr>
        <w:t xml:space="preserve"> </w:t>
      </w:r>
      <w:r w:rsidRPr="00614670">
        <w:rPr>
          <w:rFonts w:ascii="Times New Roman" w:hAnsi="Times New Roman" w:cs="Times New Roman"/>
          <w:b/>
          <w:sz w:val="24"/>
          <w:szCs w:val="24"/>
          <w:lang w:val="sr-Cyrl-RS"/>
        </w:rPr>
        <w:t>захтев за покретање прекршајног поступка (незакључивање уговора о раду</w:t>
      </w:r>
      <w:r>
        <w:rPr>
          <w:rFonts w:ascii="Times New Roman" w:hAnsi="Times New Roman" w:cs="Times New Roman"/>
          <w:b/>
          <w:sz w:val="24"/>
          <w:szCs w:val="24"/>
          <w:lang w:val="sr-Cyrl-RS"/>
        </w:rPr>
        <w:t xml:space="preserve"> и неподношење пријаве на обавезно социјално осигурање</w:t>
      </w:r>
      <w:r w:rsidRPr="00614670">
        <w:rPr>
          <w:rFonts w:ascii="Times New Roman" w:hAnsi="Times New Roman" w:cs="Times New Roman"/>
          <w:b/>
          <w:sz w:val="24"/>
          <w:szCs w:val="24"/>
          <w:lang w:val="sr-Cyrl-RS"/>
        </w:rPr>
        <w:t>).</w:t>
      </w:r>
    </w:p>
    <w:p w:rsidR="00AC3B8E" w:rsidRPr="00614670" w:rsidRDefault="00AC3B8E" w:rsidP="00AC3B8E">
      <w:pPr>
        <w:jc w:val="both"/>
        <w:rPr>
          <w:rFonts w:ascii="Times New Roman" w:hAnsi="Times New Roman" w:cs="Times New Roman"/>
          <w:b/>
          <w:sz w:val="24"/>
          <w:szCs w:val="24"/>
          <w:lang w:val="sr-Cyrl-RS"/>
        </w:rPr>
      </w:pPr>
      <w:r w:rsidRPr="00614670">
        <w:rPr>
          <w:rFonts w:ascii="Times New Roman" w:hAnsi="Times New Roman" w:cs="Times New Roman"/>
          <w:b/>
          <w:sz w:val="24"/>
          <w:szCs w:val="24"/>
          <w:lang w:val="sr-Cyrl-RS"/>
        </w:rPr>
        <w:t>-</w:t>
      </w:r>
      <w:r>
        <w:rPr>
          <w:rFonts w:ascii="Times New Roman" w:hAnsi="Times New Roman" w:cs="Times New Roman"/>
          <w:b/>
          <w:sz w:val="24"/>
          <w:szCs w:val="24"/>
          <w:lang w:val="sr-Cyrl-RS"/>
        </w:rPr>
        <w:t xml:space="preserve"> 8</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их</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надзор</w:t>
      </w:r>
      <w:r>
        <w:rPr>
          <w:rFonts w:ascii="Times New Roman" w:hAnsi="Times New Roman" w:cs="Times New Roman"/>
          <w:b/>
          <w:sz w:val="24"/>
          <w:szCs w:val="24"/>
          <w:lang w:val="sr-Cyrl-RS"/>
        </w:rPr>
        <w:t>а</w:t>
      </w:r>
      <w:r w:rsidRPr="00614670">
        <w:rPr>
          <w:rFonts w:ascii="Times New Roman" w:hAnsi="Times New Roman" w:cs="Times New Roman"/>
          <w:b/>
          <w:sz w:val="24"/>
          <w:szCs w:val="24"/>
          <w:lang w:val="sr-Cyrl-RS"/>
        </w:rPr>
        <w:t xml:space="preserve"> инспектора рада </w:t>
      </w:r>
      <w:r w:rsidRPr="00614670">
        <w:rPr>
          <w:rFonts w:ascii="Times New Roman" w:hAnsi="Times New Roman" w:cs="Times New Roman"/>
          <w:sz w:val="24"/>
          <w:szCs w:val="24"/>
          <w:lang w:val="sr-Cyrl-CS"/>
        </w:rPr>
        <w:t>Од</w:t>
      </w:r>
      <w:r>
        <w:rPr>
          <w:rFonts w:ascii="Times New Roman" w:hAnsi="Times New Roman" w:cs="Times New Roman"/>
          <w:sz w:val="24"/>
          <w:szCs w:val="24"/>
          <w:lang w:val="sr-Cyrl-CS"/>
        </w:rPr>
        <w:t xml:space="preserve">ељења </w:t>
      </w:r>
      <w:r w:rsidRPr="00614670">
        <w:rPr>
          <w:rFonts w:ascii="Times New Roman" w:hAnsi="Times New Roman" w:cs="Times New Roman"/>
          <w:sz w:val="24"/>
          <w:szCs w:val="24"/>
          <w:lang w:val="sr-Cyrl-CS"/>
        </w:rPr>
        <w:t xml:space="preserve"> инспекције рада</w:t>
      </w:r>
      <w:r>
        <w:rPr>
          <w:rFonts w:ascii="Times New Roman" w:hAnsi="Times New Roman" w:cs="Times New Roman"/>
          <w:sz w:val="24"/>
          <w:szCs w:val="24"/>
          <w:lang w:val="sr-Cyrl-CS"/>
        </w:rPr>
        <w:t xml:space="preserve"> Крушевац</w:t>
      </w:r>
      <w:r w:rsidRPr="00614670">
        <w:rPr>
          <w:rFonts w:ascii="Times New Roman" w:hAnsi="Times New Roman" w:cs="Times New Roman"/>
          <w:sz w:val="24"/>
          <w:szCs w:val="24"/>
          <w:lang w:val="sr-Cyrl-CS"/>
        </w:rPr>
        <w:t xml:space="preserve"> </w:t>
      </w:r>
      <w:r w:rsidRPr="00614670">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CS"/>
        </w:rPr>
        <w:t>комуналном милицијом</w:t>
      </w:r>
      <w:r w:rsidRPr="00614670">
        <w:rPr>
          <w:rFonts w:ascii="Times New Roman" w:hAnsi="Times New Roman" w:cs="Times New Roman"/>
          <w:b/>
          <w:sz w:val="24"/>
          <w:szCs w:val="24"/>
          <w:lang w:val="sr-Cyrl-CS"/>
        </w:rPr>
        <w:t xml:space="preserve">, </w:t>
      </w:r>
      <w:r>
        <w:rPr>
          <w:rFonts w:ascii="Times New Roman" w:hAnsi="Times New Roman" w:cs="Times New Roman"/>
          <w:sz w:val="24"/>
          <w:szCs w:val="24"/>
          <w:lang w:val="sr-Cyrl-CS"/>
        </w:rPr>
        <w:t>који су</w:t>
      </w:r>
      <w:r w:rsidRPr="00614670">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и</w:t>
      </w:r>
      <w:r w:rsidRPr="00614670">
        <w:rPr>
          <w:rFonts w:ascii="Times New Roman" w:hAnsi="Times New Roman" w:cs="Times New Roman"/>
          <w:sz w:val="24"/>
          <w:szCs w:val="24"/>
          <w:lang w:val="sr-Cyrl-CS"/>
        </w:rPr>
        <w:t xml:space="preserve"> дана </w:t>
      </w:r>
      <w:r>
        <w:rPr>
          <w:rFonts w:ascii="Times New Roman" w:hAnsi="Times New Roman" w:cs="Times New Roman"/>
          <w:sz w:val="24"/>
          <w:szCs w:val="24"/>
          <w:lang w:val="sr-Cyrl-CS"/>
        </w:rPr>
        <w:t>0</w:t>
      </w:r>
      <w:r>
        <w:rPr>
          <w:rFonts w:ascii="Times New Roman" w:hAnsi="Times New Roman" w:cs="Times New Roman"/>
          <w:sz w:val="24"/>
          <w:szCs w:val="24"/>
          <w:lang w:val="sr-Latn-RS"/>
        </w:rPr>
        <w:t>7</w:t>
      </w:r>
      <w:r>
        <w:rPr>
          <w:rFonts w:ascii="Times New Roman" w:hAnsi="Times New Roman" w:cs="Times New Roman"/>
          <w:sz w:val="24"/>
          <w:szCs w:val="24"/>
          <w:lang w:val="sr-Cyrl-RS"/>
        </w:rPr>
        <w:t>. марта</w:t>
      </w:r>
      <w:r w:rsidRPr="00614670">
        <w:rPr>
          <w:rFonts w:ascii="Times New Roman" w:hAnsi="Times New Roman" w:cs="Times New Roman"/>
          <w:sz w:val="24"/>
          <w:szCs w:val="24"/>
          <w:lang w:val="sr-Cyrl-RS"/>
        </w:rPr>
        <w:t xml:space="preserve">  </w:t>
      </w:r>
      <w:r w:rsidRPr="00614670">
        <w:rPr>
          <w:rFonts w:ascii="Times New Roman" w:hAnsi="Times New Roman" w:cs="Times New Roman"/>
          <w:sz w:val="24"/>
          <w:szCs w:val="24"/>
          <w:lang w:val="sr-Cyrl-CS"/>
        </w:rPr>
        <w:t xml:space="preserve">2024.године у  </w:t>
      </w:r>
      <w:r>
        <w:rPr>
          <w:rFonts w:ascii="Times New Roman" w:hAnsi="Times New Roman" w:cs="Times New Roman"/>
          <w:sz w:val="24"/>
          <w:szCs w:val="24"/>
          <w:lang w:val="sr-Cyrl-CS"/>
        </w:rPr>
        <w:t>Крушевцу</w:t>
      </w:r>
      <w:r w:rsidRPr="00614670">
        <w:rPr>
          <w:rFonts w:ascii="Times New Roman" w:hAnsi="Times New Roman" w:cs="Times New Roman"/>
          <w:sz w:val="24"/>
          <w:szCs w:val="24"/>
          <w:lang w:val="sr-Cyrl-CS"/>
        </w:rPr>
        <w:t>,  код послодаваца   у делатности такси превоза</w:t>
      </w:r>
      <w:r w:rsidRPr="00614670">
        <w:rPr>
          <w:rFonts w:ascii="Times New Roman" w:hAnsi="Times New Roman" w:cs="Times New Roman"/>
          <w:sz w:val="24"/>
          <w:szCs w:val="24"/>
          <w:lang w:val="sr-Cyrl-RS"/>
        </w:rPr>
        <w:t>.</w:t>
      </w:r>
      <w:r w:rsidRPr="003C62DB">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2</w:t>
      </w:r>
      <w:r w:rsidRPr="003C62DB">
        <w:rPr>
          <w:rFonts w:ascii="Times New Roman" w:hAnsi="Times New Roman" w:cs="Times New Roman"/>
          <w:b/>
          <w:sz w:val="24"/>
          <w:szCs w:val="24"/>
          <w:lang w:val="sr-Cyrl-RS"/>
        </w:rPr>
        <w:t xml:space="preserve"> лица која су  утврђена на раду „на црно“, </w:t>
      </w:r>
      <w:r>
        <w:rPr>
          <w:rFonts w:ascii="Times New Roman" w:hAnsi="Times New Roman" w:cs="Times New Roman"/>
          <w:b/>
          <w:sz w:val="24"/>
          <w:szCs w:val="24"/>
          <w:lang w:val="sr-Cyrl-RS"/>
        </w:rPr>
        <w:t>донета су 2 н</w:t>
      </w:r>
      <w:r w:rsidRPr="003C62DB">
        <w:rPr>
          <w:rFonts w:ascii="Times New Roman" w:hAnsi="Times New Roman" w:cs="Times New Roman"/>
          <w:b/>
          <w:sz w:val="24"/>
          <w:szCs w:val="24"/>
          <w:lang w:val="sr-Cyrl-RS"/>
        </w:rPr>
        <w:t>алога на 2 записника  и подп</w:t>
      </w:r>
      <w:r>
        <w:rPr>
          <w:rFonts w:ascii="Times New Roman" w:hAnsi="Times New Roman" w:cs="Times New Roman"/>
          <w:b/>
          <w:sz w:val="24"/>
          <w:szCs w:val="24"/>
          <w:lang w:val="sr-Cyrl-RS"/>
        </w:rPr>
        <w:t>ета су 2</w:t>
      </w:r>
      <w:r w:rsidRPr="003C62DB">
        <w:rPr>
          <w:rFonts w:ascii="Times New Roman" w:hAnsi="Times New Roman" w:cs="Times New Roman"/>
          <w:b/>
          <w:sz w:val="24"/>
          <w:szCs w:val="24"/>
          <w:lang w:val="sr-Cyrl-RS"/>
        </w:rPr>
        <w:t xml:space="preserve"> захтева  за покретање прекршајног поступка.</w:t>
      </w:r>
    </w:p>
    <w:p w:rsidR="00AC3B8E" w:rsidRDefault="00AC3B8E" w:rsidP="00AC3B8E">
      <w:pPr>
        <w:jc w:val="both"/>
        <w:rPr>
          <w:rFonts w:ascii="Times New Roman" w:hAnsi="Times New Roman" w:cs="Times New Roman"/>
          <w:sz w:val="24"/>
          <w:szCs w:val="24"/>
          <w:lang w:val="sr-Cyrl-RS"/>
        </w:rPr>
      </w:pPr>
      <w:r w:rsidRPr="00614670">
        <w:rPr>
          <w:rFonts w:ascii="Times New Roman" w:hAnsi="Times New Roman" w:cs="Times New Roman"/>
          <w:b/>
          <w:sz w:val="24"/>
          <w:szCs w:val="24"/>
          <w:lang w:val="sr-Cyrl-RS"/>
        </w:rPr>
        <w:t>-</w:t>
      </w:r>
      <w:r>
        <w:rPr>
          <w:rFonts w:ascii="Times New Roman" w:hAnsi="Times New Roman" w:cs="Times New Roman"/>
          <w:b/>
          <w:sz w:val="24"/>
          <w:szCs w:val="24"/>
          <w:lang w:val="sr-Cyrl-RS"/>
        </w:rPr>
        <w:t>1</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 xml:space="preserve">надзор инспектора рада </w:t>
      </w:r>
      <w:r w:rsidRPr="00614670">
        <w:rPr>
          <w:rFonts w:ascii="Times New Roman" w:hAnsi="Times New Roman" w:cs="Times New Roman"/>
          <w:sz w:val="24"/>
          <w:szCs w:val="24"/>
          <w:lang w:val="sr-Cyrl-CS"/>
        </w:rPr>
        <w:t xml:space="preserve">Одсека инспекције рада </w:t>
      </w:r>
      <w:r w:rsidRPr="00614670">
        <w:rPr>
          <w:rFonts w:ascii="Times New Roman" w:hAnsi="Times New Roman" w:cs="Times New Roman"/>
          <w:sz w:val="24"/>
          <w:szCs w:val="24"/>
          <w:lang w:val="sr-Cyrl-RS"/>
        </w:rPr>
        <w:t xml:space="preserve">Зајечар </w:t>
      </w:r>
      <w:r w:rsidRPr="00614670">
        <w:rPr>
          <w:rFonts w:ascii="Times New Roman" w:hAnsi="Times New Roman" w:cs="Times New Roman"/>
          <w:sz w:val="24"/>
          <w:szCs w:val="24"/>
          <w:lang w:val="sr-Cyrl-CS"/>
        </w:rPr>
        <w:t xml:space="preserve"> </w:t>
      </w:r>
      <w:r w:rsidRPr="00614670">
        <w:rPr>
          <w:rFonts w:ascii="Times New Roman" w:hAnsi="Times New Roman" w:cs="Times New Roman"/>
          <w:b/>
          <w:sz w:val="24"/>
          <w:szCs w:val="24"/>
          <w:lang w:val="sr-Cyrl-CS"/>
        </w:rPr>
        <w:t xml:space="preserve"> са  </w:t>
      </w:r>
      <w:r>
        <w:rPr>
          <w:rFonts w:ascii="Times New Roman" w:hAnsi="Times New Roman" w:cs="Times New Roman"/>
          <w:b/>
          <w:sz w:val="24"/>
          <w:szCs w:val="24"/>
          <w:lang w:val="sr-Cyrl-RS"/>
        </w:rPr>
        <w:t>тржишном инспекцијом</w:t>
      </w:r>
      <w:r w:rsidRPr="00614670">
        <w:rPr>
          <w:rFonts w:ascii="Times New Roman" w:hAnsi="Times New Roman" w:cs="Times New Roman"/>
          <w:b/>
          <w:sz w:val="24"/>
          <w:szCs w:val="24"/>
          <w:lang w:val="sr-Cyrl-RS"/>
        </w:rPr>
        <w:t xml:space="preserve">,  </w:t>
      </w:r>
      <w:r w:rsidRPr="00614670">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614670">
        <w:rPr>
          <w:rFonts w:ascii="Times New Roman" w:hAnsi="Times New Roman" w:cs="Times New Roman"/>
          <w:sz w:val="24"/>
          <w:szCs w:val="24"/>
          <w:lang w:val="sr-Cyrl-CS"/>
        </w:rPr>
        <w:t xml:space="preserve"> извршен дана </w:t>
      </w:r>
      <w:r w:rsidRPr="00614670">
        <w:rPr>
          <w:rFonts w:ascii="Times New Roman" w:hAnsi="Times New Roman" w:cs="Times New Roman"/>
          <w:sz w:val="24"/>
          <w:szCs w:val="24"/>
          <w:lang w:val="sr-Latn-RS"/>
        </w:rPr>
        <w:t>2</w:t>
      </w:r>
      <w:r>
        <w:rPr>
          <w:rFonts w:ascii="Times New Roman" w:hAnsi="Times New Roman" w:cs="Times New Roman"/>
          <w:sz w:val="24"/>
          <w:szCs w:val="24"/>
          <w:lang w:val="sr-Cyrl-RS"/>
        </w:rPr>
        <w:t>6</w:t>
      </w:r>
      <w:r w:rsidRPr="0061467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марта </w:t>
      </w:r>
      <w:r w:rsidRPr="00614670">
        <w:rPr>
          <w:rFonts w:ascii="Times New Roman" w:hAnsi="Times New Roman" w:cs="Times New Roman"/>
          <w:sz w:val="24"/>
          <w:szCs w:val="24"/>
          <w:lang w:val="sr-Cyrl-RS"/>
        </w:rPr>
        <w:t xml:space="preserve"> </w:t>
      </w:r>
      <w:r w:rsidRPr="00614670">
        <w:rPr>
          <w:rFonts w:ascii="Times New Roman" w:hAnsi="Times New Roman" w:cs="Times New Roman"/>
          <w:sz w:val="24"/>
          <w:szCs w:val="24"/>
          <w:lang w:val="sr-Cyrl-CS"/>
        </w:rPr>
        <w:t xml:space="preserve">2024.године у  </w:t>
      </w:r>
      <w:r>
        <w:rPr>
          <w:rFonts w:ascii="Times New Roman" w:hAnsi="Times New Roman" w:cs="Times New Roman"/>
          <w:sz w:val="24"/>
          <w:szCs w:val="24"/>
          <w:lang w:val="sr-Cyrl-CS"/>
        </w:rPr>
        <w:t>Зајечару</w:t>
      </w:r>
      <w:r w:rsidRPr="00614670">
        <w:rPr>
          <w:rFonts w:ascii="Times New Roman" w:hAnsi="Times New Roman" w:cs="Times New Roman"/>
          <w:sz w:val="24"/>
          <w:szCs w:val="24"/>
          <w:lang w:val="sr-Cyrl-CS"/>
        </w:rPr>
        <w:t>,  код послодавца   у делатности</w:t>
      </w:r>
      <w:r>
        <w:rPr>
          <w:rFonts w:ascii="Times New Roman" w:hAnsi="Times New Roman" w:cs="Times New Roman"/>
          <w:sz w:val="24"/>
          <w:szCs w:val="24"/>
          <w:lang w:val="sr-Cyrl-CS"/>
        </w:rPr>
        <w:t xml:space="preserve"> грађевинарства</w:t>
      </w:r>
      <w:r w:rsidRPr="00614670">
        <w:rPr>
          <w:rFonts w:ascii="Times New Roman" w:hAnsi="Times New Roman" w:cs="Times New Roman"/>
          <w:sz w:val="24"/>
          <w:szCs w:val="24"/>
          <w:lang w:val="sr-Cyrl-RS"/>
        </w:rPr>
        <w:t>.</w:t>
      </w:r>
      <w:r w:rsidRPr="003C62DB">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2</w:t>
      </w:r>
      <w:r w:rsidRPr="003C62DB">
        <w:rPr>
          <w:rFonts w:ascii="Times New Roman" w:hAnsi="Times New Roman" w:cs="Times New Roman"/>
          <w:b/>
          <w:sz w:val="24"/>
          <w:szCs w:val="24"/>
          <w:lang w:val="sr-Cyrl-RS"/>
        </w:rPr>
        <w:t xml:space="preserve"> лица која </w:t>
      </w:r>
      <w:r>
        <w:rPr>
          <w:rFonts w:ascii="Times New Roman" w:hAnsi="Times New Roman" w:cs="Times New Roman"/>
          <w:b/>
          <w:sz w:val="24"/>
          <w:szCs w:val="24"/>
          <w:lang w:val="sr-Cyrl-RS"/>
        </w:rPr>
        <w:t>су  утврђена на раду „на црно“,</w:t>
      </w:r>
      <w:r w:rsidRPr="003C62DB">
        <w:rPr>
          <w:rFonts w:ascii="Times New Roman" w:hAnsi="Times New Roman" w:cs="Times New Roman"/>
          <w:b/>
          <w:sz w:val="24"/>
          <w:szCs w:val="24"/>
          <w:lang w:val="sr-Cyrl-RS"/>
        </w:rPr>
        <w:t xml:space="preserve"> подп</w:t>
      </w:r>
      <w:r>
        <w:rPr>
          <w:rFonts w:ascii="Times New Roman" w:hAnsi="Times New Roman" w:cs="Times New Roman"/>
          <w:b/>
          <w:sz w:val="24"/>
          <w:szCs w:val="24"/>
          <w:lang w:val="sr-Cyrl-RS"/>
        </w:rPr>
        <w:t>ет је 1</w:t>
      </w:r>
      <w:r w:rsidRPr="003C62DB">
        <w:rPr>
          <w:rFonts w:ascii="Times New Roman" w:hAnsi="Times New Roman" w:cs="Times New Roman"/>
          <w:b/>
          <w:sz w:val="24"/>
          <w:szCs w:val="24"/>
          <w:lang w:val="sr-Cyrl-RS"/>
        </w:rPr>
        <w:t xml:space="preserve"> захтев  за</w:t>
      </w:r>
      <w:r>
        <w:rPr>
          <w:rFonts w:ascii="Times New Roman" w:hAnsi="Times New Roman" w:cs="Times New Roman"/>
          <w:b/>
          <w:sz w:val="24"/>
          <w:szCs w:val="24"/>
          <w:lang w:val="sr-Cyrl-RS"/>
        </w:rPr>
        <w:t xml:space="preserve"> покретање прекршајног поступка (</w:t>
      </w:r>
      <w:r w:rsidRPr="00614670">
        <w:rPr>
          <w:rFonts w:ascii="Times New Roman" w:hAnsi="Times New Roman" w:cs="Times New Roman"/>
          <w:b/>
          <w:sz w:val="24"/>
          <w:szCs w:val="24"/>
          <w:lang w:val="sr-Cyrl-RS"/>
        </w:rPr>
        <w:t>незакључивање уговора о раду</w:t>
      </w:r>
      <w:r>
        <w:rPr>
          <w:rFonts w:ascii="Times New Roman" w:hAnsi="Times New Roman" w:cs="Times New Roman"/>
          <w:b/>
          <w:sz w:val="24"/>
          <w:szCs w:val="24"/>
          <w:lang w:val="sr-Cyrl-RS"/>
        </w:rPr>
        <w:t xml:space="preserve"> и неподношење пријаве на обавезно социјално осигурање</w:t>
      </w:r>
      <w:r w:rsidRPr="00614670">
        <w:rPr>
          <w:rFonts w:ascii="Times New Roman" w:hAnsi="Times New Roman" w:cs="Times New Roman"/>
          <w:b/>
          <w:sz w:val="24"/>
          <w:szCs w:val="24"/>
          <w:lang w:val="sr-Cyrl-RS"/>
        </w:rPr>
        <w:t>).</w:t>
      </w:r>
      <w:r w:rsidRPr="00350C9E">
        <w:rPr>
          <w:rFonts w:ascii="Times New Roman" w:hAnsi="Times New Roman" w:cs="Times New Roman"/>
          <w:sz w:val="24"/>
          <w:szCs w:val="24"/>
          <w:highlight w:val="yellow"/>
          <w:lang w:val="sr-Cyrl-RS"/>
        </w:rPr>
        <w:t xml:space="preserve"> </w:t>
      </w:r>
    </w:p>
    <w:p w:rsidR="00AC3B8E" w:rsidRPr="003C62DB" w:rsidRDefault="00AC3B8E" w:rsidP="00AC3B8E">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w:t>
      </w:r>
      <w:r>
        <w:rPr>
          <w:rFonts w:ascii="Times New Roman" w:hAnsi="Times New Roman" w:cs="Times New Roman"/>
          <w:b/>
          <w:sz w:val="24"/>
          <w:szCs w:val="24"/>
          <w:lang w:val="sr-Cyrl-RS"/>
        </w:rPr>
        <w:t>1</w:t>
      </w:r>
      <w:r w:rsidRPr="00614670">
        <w:rPr>
          <w:rFonts w:ascii="Times New Roman" w:hAnsi="Times New Roman" w:cs="Times New Roman"/>
          <w:b/>
          <w:sz w:val="24"/>
          <w:szCs w:val="24"/>
          <w:lang w:val="sr-Cyrl-RS"/>
        </w:rPr>
        <w:t xml:space="preserve"> </w:t>
      </w:r>
      <w:r w:rsidRPr="00614670">
        <w:rPr>
          <w:rFonts w:ascii="Times New Roman" w:eastAsia="Times New Roman" w:hAnsi="Times New Roman" w:cs="Times New Roman"/>
          <w:b/>
          <w:sz w:val="24"/>
          <w:szCs w:val="24"/>
          <w:lang w:val="sr-Cyrl-RS"/>
        </w:rPr>
        <w:t xml:space="preserve"> заједничк</w:t>
      </w:r>
      <w:r>
        <w:rPr>
          <w:rFonts w:ascii="Times New Roman" w:eastAsia="Times New Roman" w:hAnsi="Times New Roman" w:cs="Times New Roman"/>
          <w:b/>
          <w:sz w:val="24"/>
          <w:szCs w:val="24"/>
          <w:lang w:val="sr-Cyrl-RS"/>
        </w:rPr>
        <w:t>и</w:t>
      </w:r>
      <w:r w:rsidRPr="00614670">
        <w:rPr>
          <w:rFonts w:ascii="Times New Roman" w:eastAsia="Times New Roman" w:hAnsi="Times New Roman" w:cs="Times New Roman"/>
          <w:b/>
          <w:sz w:val="24"/>
          <w:szCs w:val="24"/>
          <w:lang w:val="sr-Cyrl-RS"/>
        </w:rPr>
        <w:t xml:space="preserve">   </w:t>
      </w:r>
      <w:r w:rsidRPr="00614670">
        <w:rPr>
          <w:rFonts w:ascii="Times New Roman" w:hAnsi="Times New Roman" w:cs="Times New Roman"/>
          <w:b/>
          <w:sz w:val="24"/>
          <w:szCs w:val="24"/>
          <w:lang w:val="sr-Cyrl-RS"/>
        </w:rPr>
        <w:t xml:space="preserve">надзор инспектора рада </w:t>
      </w:r>
      <w:r w:rsidRPr="00614670">
        <w:rPr>
          <w:rFonts w:ascii="Times New Roman" w:hAnsi="Times New Roman" w:cs="Times New Roman"/>
          <w:sz w:val="24"/>
          <w:szCs w:val="24"/>
          <w:lang w:val="sr-Cyrl-CS"/>
        </w:rPr>
        <w:t xml:space="preserve">Одсека инспекције рада </w:t>
      </w:r>
      <w:r w:rsidRPr="00614670">
        <w:rPr>
          <w:rFonts w:ascii="Times New Roman" w:hAnsi="Times New Roman" w:cs="Times New Roman"/>
          <w:sz w:val="24"/>
          <w:szCs w:val="24"/>
          <w:lang w:val="sr-Cyrl-RS"/>
        </w:rPr>
        <w:t xml:space="preserve">Зајечар </w:t>
      </w:r>
      <w:r w:rsidRPr="00614670">
        <w:rPr>
          <w:rFonts w:ascii="Times New Roman" w:hAnsi="Times New Roman" w:cs="Times New Roman"/>
          <w:sz w:val="24"/>
          <w:szCs w:val="24"/>
          <w:lang w:val="sr-Cyrl-CS"/>
        </w:rPr>
        <w:t xml:space="preserve"> </w:t>
      </w:r>
      <w:r w:rsidRPr="00614670">
        <w:rPr>
          <w:rFonts w:ascii="Times New Roman" w:hAnsi="Times New Roman" w:cs="Times New Roman"/>
          <w:b/>
          <w:sz w:val="24"/>
          <w:szCs w:val="24"/>
          <w:lang w:val="sr-Cyrl-CS"/>
        </w:rPr>
        <w:t xml:space="preserve"> са  </w:t>
      </w:r>
      <w:r w:rsidRPr="00614670">
        <w:rPr>
          <w:rFonts w:ascii="Times New Roman" w:hAnsi="Times New Roman" w:cs="Times New Roman"/>
          <w:b/>
          <w:sz w:val="24"/>
          <w:szCs w:val="24"/>
          <w:lang w:val="sr-Cyrl-RS"/>
        </w:rPr>
        <w:t xml:space="preserve">службеницима МУП-а,  </w:t>
      </w:r>
      <w:r w:rsidRPr="00614670">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sidRPr="00614670">
        <w:rPr>
          <w:rFonts w:ascii="Times New Roman" w:hAnsi="Times New Roman" w:cs="Times New Roman"/>
          <w:sz w:val="24"/>
          <w:szCs w:val="24"/>
          <w:lang w:val="sr-Cyrl-CS"/>
        </w:rPr>
        <w:t xml:space="preserve"> извршен дана </w:t>
      </w:r>
      <w:r w:rsidRPr="00614670">
        <w:rPr>
          <w:rFonts w:ascii="Times New Roman" w:hAnsi="Times New Roman" w:cs="Times New Roman"/>
          <w:sz w:val="24"/>
          <w:szCs w:val="24"/>
          <w:lang w:val="sr-Latn-RS"/>
        </w:rPr>
        <w:t>2</w:t>
      </w:r>
      <w:r>
        <w:rPr>
          <w:rFonts w:ascii="Times New Roman" w:hAnsi="Times New Roman" w:cs="Times New Roman"/>
          <w:sz w:val="24"/>
          <w:szCs w:val="24"/>
          <w:lang w:val="sr-Cyrl-RS"/>
        </w:rPr>
        <w:t>8</w:t>
      </w:r>
      <w:r w:rsidRPr="0061467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марта </w:t>
      </w:r>
      <w:r w:rsidRPr="00614670">
        <w:rPr>
          <w:rFonts w:ascii="Times New Roman" w:hAnsi="Times New Roman" w:cs="Times New Roman"/>
          <w:sz w:val="24"/>
          <w:szCs w:val="24"/>
          <w:lang w:val="sr-Cyrl-RS"/>
        </w:rPr>
        <w:t xml:space="preserve"> </w:t>
      </w:r>
      <w:r w:rsidRPr="00614670">
        <w:rPr>
          <w:rFonts w:ascii="Times New Roman" w:hAnsi="Times New Roman" w:cs="Times New Roman"/>
          <w:sz w:val="24"/>
          <w:szCs w:val="24"/>
          <w:lang w:val="sr-Cyrl-CS"/>
        </w:rPr>
        <w:t xml:space="preserve">2024.године у  </w:t>
      </w:r>
      <w:r>
        <w:rPr>
          <w:rFonts w:ascii="Times New Roman" w:hAnsi="Times New Roman" w:cs="Times New Roman"/>
          <w:sz w:val="24"/>
          <w:szCs w:val="24"/>
          <w:lang w:val="sr-Cyrl-CS"/>
        </w:rPr>
        <w:t>Минићеву</w:t>
      </w:r>
      <w:r w:rsidRPr="00614670">
        <w:rPr>
          <w:rFonts w:ascii="Times New Roman" w:hAnsi="Times New Roman" w:cs="Times New Roman"/>
          <w:sz w:val="24"/>
          <w:szCs w:val="24"/>
          <w:lang w:val="sr-Cyrl-CS"/>
        </w:rPr>
        <w:t>,  код послодаваца   у делатности</w:t>
      </w:r>
      <w:r>
        <w:rPr>
          <w:rFonts w:ascii="Times New Roman" w:hAnsi="Times New Roman" w:cs="Times New Roman"/>
          <w:sz w:val="24"/>
          <w:szCs w:val="24"/>
          <w:lang w:val="sr-Cyrl-CS"/>
        </w:rPr>
        <w:t xml:space="preserve"> трговине</w:t>
      </w:r>
      <w:r w:rsidRPr="00614670">
        <w:rPr>
          <w:rFonts w:ascii="Times New Roman" w:hAnsi="Times New Roman" w:cs="Times New Roman"/>
          <w:sz w:val="24"/>
          <w:szCs w:val="24"/>
          <w:lang w:val="sr-Cyrl-RS"/>
        </w:rPr>
        <w:t>.</w:t>
      </w:r>
      <w:r w:rsidRPr="003C62DB">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 xml:space="preserve">1 лица које је  утврђено на раду „на црно“, са полицијским службеницима је </w:t>
      </w:r>
      <w:r w:rsidRPr="003C62DB">
        <w:rPr>
          <w:rFonts w:ascii="Times New Roman" w:hAnsi="Times New Roman" w:cs="Times New Roman"/>
          <w:b/>
          <w:sz w:val="24"/>
          <w:szCs w:val="24"/>
          <w:lang w:val="sr-Cyrl-RS"/>
        </w:rPr>
        <w:t xml:space="preserve"> подп</w:t>
      </w:r>
      <w:r>
        <w:rPr>
          <w:rFonts w:ascii="Times New Roman" w:hAnsi="Times New Roman" w:cs="Times New Roman"/>
          <w:b/>
          <w:sz w:val="24"/>
          <w:szCs w:val="24"/>
          <w:lang w:val="sr-Cyrl-RS"/>
        </w:rPr>
        <w:t>ета  1 заједничка кривична пријава.</w:t>
      </w:r>
    </w:p>
    <w:p w:rsidR="00AC3B8E" w:rsidRDefault="00AC3B8E" w:rsidP="00AC3B8E">
      <w:pPr>
        <w:jc w:val="both"/>
        <w:rPr>
          <w:rFonts w:ascii="Times New Roman" w:hAnsi="Times New Roman" w:cs="Times New Roman"/>
          <w:b/>
          <w:sz w:val="24"/>
          <w:szCs w:val="24"/>
          <w:lang w:val="sr-Cyrl-RS"/>
        </w:rPr>
      </w:pPr>
      <w:r w:rsidRPr="00614670">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5</w:t>
      </w:r>
      <w:r w:rsidRPr="00614670">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их</w:t>
      </w:r>
      <w:r w:rsidRPr="00614670">
        <w:rPr>
          <w:rFonts w:ascii="Times New Roman" w:hAnsi="Times New Roman" w:cs="Times New Roman"/>
          <w:b/>
          <w:sz w:val="24"/>
          <w:szCs w:val="24"/>
          <w:lang w:val="sr-Cyrl-RS"/>
        </w:rPr>
        <w:t xml:space="preserve">  надзора инспектора рада </w:t>
      </w:r>
      <w:r w:rsidRPr="00614670">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CS"/>
        </w:rPr>
        <w:t xml:space="preserve">Зајечар </w:t>
      </w:r>
      <w:r w:rsidRPr="00614670">
        <w:rPr>
          <w:rFonts w:ascii="Times New Roman" w:hAnsi="Times New Roman" w:cs="Times New Roman"/>
          <w:sz w:val="24"/>
          <w:szCs w:val="24"/>
          <w:lang w:val="sr-Cyrl-CS"/>
        </w:rPr>
        <w:t xml:space="preserve">са </w:t>
      </w:r>
      <w:r w:rsidRPr="00614670">
        <w:rPr>
          <w:rFonts w:ascii="Times New Roman" w:hAnsi="Times New Roman" w:cs="Times New Roman"/>
          <w:b/>
          <w:sz w:val="24"/>
          <w:szCs w:val="24"/>
          <w:lang w:val="sr-Cyrl-CS"/>
        </w:rPr>
        <w:t xml:space="preserve"> </w:t>
      </w:r>
      <w:r w:rsidRPr="00614670">
        <w:rPr>
          <w:rFonts w:ascii="Times New Roman" w:hAnsi="Times New Roman" w:cs="Times New Roman"/>
          <w:b/>
          <w:sz w:val="24"/>
          <w:szCs w:val="24"/>
          <w:lang w:val="sr-Cyrl-RS"/>
        </w:rPr>
        <w:t xml:space="preserve">службеницима МУП-а,  </w:t>
      </w:r>
      <w:r w:rsidRPr="00614670">
        <w:rPr>
          <w:rFonts w:ascii="Times New Roman" w:hAnsi="Times New Roman" w:cs="Times New Roman"/>
          <w:sz w:val="24"/>
          <w:szCs w:val="24"/>
          <w:lang w:val="sr-Cyrl-CS"/>
        </w:rPr>
        <w:t xml:space="preserve">који су извршени </w:t>
      </w:r>
      <w:r>
        <w:rPr>
          <w:rFonts w:ascii="Times New Roman" w:hAnsi="Times New Roman" w:cs="Times New Roman"/>
          <w:sz w:val="24"/>
          <w:szCs w:val="24"/>
          <w:lang w:val="sr-Cyrl-CS"/>
        </w:rPr>
        <w:t xml:space="preserve"> 8. марта </w:t>
      </w:r>
      <w:r w:rsidRPr="00614670">
        <w:rPr>
          <w:rFonts w:ascii="Times New Roman" w:hAnsi="Times New Roman" w:cs="Times New Roman"/>
          <w:sz w:val="24"/>
          <w:szCs w:val="24"/>
          <w:lang w:val="sr-Cyrl-CS"/>
        </w:rPr>
        <w:t>2024.године</w:t>
      </w:r>
      <w:r w:rsidRPr="003C62DB">
        <w:rPr>
          <w:rFonts w:ascii="Times New Roman" w:hAnsi="Times New Roman" w:cs="Times New Roman"/>
          <w:sz w:val="24"/>
          <w:szCs w:val="24"/>
          <w:lang w:val="sr-Cyrl-CS"/>
        </w:rPr>
        <w:t>. Надзори су извршени у</w:t>
      </w:r>
      <w:r>
        <w:rPr>
          <w:rFonts w:ascii="Times New Roman" w:hAnsi="Times New Roman" w:cs="Times New Roman"/>
          <w:sz w:val="24"/>
          <w:szCs w:val="24"/>
          <w:lang w:val="sr-Cyrl-CS"/>
        </w:rPr>
        <w:t xml:space="preserve"> Зајечару</w:t>
      </w:r>
      <w:r w:rsidRPr="003C62DB">
        <w:rPr>
          <w:rFonts w:ascii="Times New Roman" w:hAnsi="Times New Roman" w:cs="Times New Roman"/>
          <w:sz w:val="24"/>
          <w:szCs w:val="24"/>
          <w:lang w:val="sr-Cyrl-CS"/>
        </w:rPr>
        <w:t xml:space="preserve">, код послодаваца   у </w:t>
      </w:r>
      <w:r w:rsidRPr="00453444">
        <w:rPr>
          <w:rFonts w:ascii="Times New Roman" w:hAnsi="Times New Roman" w:cs="Times New Roman"/>
          <w:sz w:val="24"/>
          <w:szCs w:val="24"/>
          <w:lang w:val="sr-Cyrl-CS"/>
        </w:rPr>
        <w:t>делатности  угоститељства,</w:t>
      </w:r>
      <w:r w:rsidRPr="00453444">
        <w:rPr>
          <w:rFonts w:ascii="Times New Roman" w:hAnsi="Times New Roman" w:cs="Times New Roman"/>
          <w:sz w:val="24"/>
          <w:szCs w:val="24"/>
        </w:rPr>
        <w:t xml:space="preserve"> </w:t>
      </w:r>
      <w:r w:rsidRPr="00453444">
        <w:rPr>
          <w:rFonts w:ascii="Times New Roman" w:hAnsi="Times New Roman" w:cs="Times New Roman"/>
          <w:sz w:val="24"/>
          <w:szCs w:val="24"/>
          <w:lang w:val="sr-Cyrl-RS"/>
        </w:rPr>
        <w:t>у делатности п</w:t>
      </w:r>
      <w:r w:rsidRPr="00453444">
        <w:rPr>
          <w:rFonts w:ascii="Times New Roman" w:hAnsi="Times New Roman" w:cs="Times New Roman"/>
          <w:sz w:val="24"/>
          <w:szCs w:val="24"/>
          <w:lang w:val="sr-Cyrl-CS"/>
        </w:rPr>
        <w:t>роизводње  остале одеће,  у делатности</w:t>
      </w:r>
      <w:r w:rsidRPr="00453444">
        <w:rPr>
          <w:rFonts w:ascii="Times New Roman" w:hAnsi="Times New Roman" w:cs="Times New Roman"/>
          <w:sz w:val="24"/>
          <w:szCs w:val="24"/>
        </w:rPr>
        <w:t xml:space="preserve"> </w:t>
      </w:r>
      <w:r w:rsidRPr="00453444">
        <w:rPr>
          <w:rFonts w:ascii="Times New Roman" w:hAnsi="Times New Roman" w:cs="Times New Roman"/>
          <w:sz w:val="24"/>
          <w:szCs w:val="24"/>
          <w:lang w:val="sr-Cyrl-CS"/>
        </w:rPr>
        <w:t xml:space="preserve">осталог превоза путника у копненом саобраћају  и у делатности производње </w:t>
      </w:r>
      <w:r>
        <w:rPr>
          <w:rFonts w:ascii="Times New Roman" w:hAnsi="Times New Roman" w:cs="Times New Roman"/>
          <w:sz w:val="24"/>
          <w:szCs w:val="24"/>
          <w:lang w:val="sr-Cyrl-CS"/>
        </w:rPr>
        <w:t>хлеба, пецива и свежих колача</w:t>
      </w:r>
      <w:r w:rsidRPr="003C62DB">
        <w:rPr>
          <w:rFonts w:ascii="Times New Roman" w:hAnsi="Times New Roman" w:cs="Times New Roman"/>
          <w:b/>
          <w:sz w:val="24"/>
          <w:szCs w:val="24"/>
          <w:lang w:val="sr-Cyrl-RS"/>
        </w:rPr>
        <w:t>.  Због  5 лица која су  утврђена на раду „на црно“</w:t>
      </w:r>
      <w:r>
        <w:rPr>
          <w:rFonts w:ascii="Times New Roman" w:hAnsi="Times New Roman" w:cs="Times New Roman"/>
          <w:b/>
          <w:sz w:val="24"/>
          <w:szCs w:val="24"/>
          <w:lang w:val="sr-Cyrl-RS"/>
        </w:rPr>
        <w:t xml:space="preserve"> код послодавца у делатности </w:t>
      </w:r>
      <w:r w:rsidRPr="00453444">
        <w:rPr>
          <w:rFonts w:ascii="Times New Roman" w:hAnsi="Times New Roman" w:cs="Times New Roman"/>
          <w:b/>
          <w:sz w:val="24"/>
          <w:szCs w:val="24"/>
          <w:lang w:val="sr-Cyrl-RS"/>
        </w:rPr>
        <w:t>п</w:t>
      </w:r>
      <w:r w:rsidRPr="00453444">
        <w:rPr>
          <w:rFonts w:ascii="Times New Roman" w:hAnsi="Times New Roman" w:cs="Times New Roman"/>
          <w:b/>
          <w:sz w:val="24"/>
          <w:szCs w:val="24"/>
          <w:lang w:val="sr-Cyrl-CS"/>
        </w:rPr>
        <w:t>роизводње  остале одеће</w:t>
      </w:r>
      <w:r w:rsidRPr="003C62DB">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са полицијским службеницима је поднета  1 заједничка кривична пријава.</w:t>
      </w:r>
    </w:p>
    <w:p w:rsidR="00AC3B8E" w:rsidRDefault="00AC3B8E" w:rsidP="00AC3B8E">
      <w:pPr>
        <w:jc w:val="both"/>
        <w:rPr>
          <w:rFonts w:ascii="Times New Roman" w:hAnsi="Times New Roman" w:cs="Times New Roman"/>
          <w:b/>
          <w:sz w:val="24"/>
          <w:szCs w:val="24"/>
          <w:lang w:val="sr-Cyrl-RS"/>
        </w:rPr>
      </w:pPr>
      <w:r w:rsidRPr="002D5990">
        <w:rPr>
          <w:rFonts w:ascii="Times New Roman" w:hAnsi="Times New Roman" w:cs="Times New Roman"/>
          <w:b/>
          <w:sz w:val="24"/>
          <w:szCs w:val="24"/>
          <w:lang w:val="sr-Cyrl-RS"/>
        </w:rPr>
        <w:t xml:space="preserve">- 1 заједнички  надзор инспектора рада </w:t>
      </w:r>
      <w:r w:rsidRPr="002D5990">
        <w:rPr>
          <w:rFonts w:ascii="Times New Roman" w:hAnsi="Times New Roman" w:cs="Times New Roman"/>
          <w:sz w:val="24"/>
          <w:szCs w:val="24"/>
          <w:lang w:val="sr-Cyrl-CS"/>
        </w:rPr>
        <w:t xml:space="preserve">Одељења  инспекције рада Ужице са </w:t>
      </w:r>
      <w:r w:rsidRPr="002D5990">
        <w:rPr>
          <w:rFonts w:ascii="Times New Roman" w:hAnsi="Times New Roman" w:cs="Times New Roman"/>
          <w:b/>
          <w:sz w:val="24"/>
          <w:szCs w:val="24"/>
          <w:lang w:val="sr-Cyrl-CS"/>
        </w:rPr>
        <w:t xml:space="preserve"> </w:t>
      </w:r>
      <w:r w:rsidRPr="002D5990">
        <w:rPr>
          <w:rFonts w:ascii="Times New Roman" w:hAnsi="Times New Roman" w:cs="Times New Roman"/>
          <w:b/>
          <w:sz w:val="24"/>
          <w:szCs w:val="24"/>
          <w:lang w:val="sr-Cyrl-RS"/>
        </w:rPr>
        <w:t xml:space="preserve">службеницима </w:t>
      </w:r>
      <w:r>
        <w:rPr>
          <w:rFonts w:ascii="Times New Roman" w:hAnsi="Times New Roman" w:cs="Times New Roman"/>
          <w:b/>
          <w:sz w:val="24"/>
          <w:szCs w:val="24"/>
          <w:lang w:val="sr-Cyrl-RS"/>
        </w:rPr>
        <w:t>полицијске станице Бајина Башта</w:t>
      </w:r>
      <w:r w:rsidRPr="002D5990">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на захтев Основног јавног тужилаштва</w:t>
      </w:r>
      <w:r w:rsidRPr="002D5990">
        <w:rPr>
          <w:rFonts w:ascii="Times New Roman" w:hAnsi="Times New Roman" w:cs="Times New Roman"/>
          <w:b/>
          <w:sz w:val="24"/>
          <w:szCs w:val="24"/>
          <w:lang w:val="sr-Cyrl-RS"/>
        </w:rPr>
        <w:t xml:space="preserve">, </w:t>
      </w:r>
      <w:r w:rsidRPr="002D5990">
        <w:rPr>
          <w:rFonts w:ascii="Times New Roman" w:hAnsi="Times New Roman" w:cs="Times New Roman"/>
          <w:sz w:val="24"/>
          <w:szCs w:val="24"/>
          <w:lang w:val="sr-Cyrl-CS"/>
        </w:rPr>
        <w:t>који  је извршен  дана 2</w:t>
      </w:r>
      <w:r>
        <w:rPr>
          <w:rFonts w:ascii="Times New Roman" w:hAnsi="Times New Roman" w:cs="Times New Roman"/>
          <w:sz w:val="24"/>
          <w:szCs w:val="24"/>
          <w:lang w:val="sr-Cyrl-CS"/>
        </w:rPr>
        <w:t>2</w:t>
      </w:r>
      <w:r w:rsidRPr="002D5990">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марта </w:t>
      </w:r>
      <w:r w:rsidRPr="002D5990">
        <w:rPr>
          <w:rFonts w:ascii="Times New Roman" w:hAnsi="Times New Roman" w:cs="Times New Roman"/>
          <w:sz w:val="24"/>
          <w:szCs w:val="24"/>
          <w:lang w:val="sr-Cyrl-CS"/>
        </w:rPr>
        <w:t>2024.године. Надзор је извршен</w:t>
      </w:r>
      <w:r>
        <w:rPr>
          <w:rFonts w:ascii="Times New Roman" w:hAnsi="Times New Roman" w:cs="Times New Roman"/>
          <w:sz w:val="24"/>
          <w:szCs w:val="24"/>
          <w:lang w:val="sr-Cyrl-CS"/>
        </w:rPr>
        <w:t xml:space="preserve"> у Бајиној Башти</w:t>
      </w:r>
      <w:r w:rsidRPr="002D5990">
        <w:rPr>
          <w:rFonts w:ascii="Times New Roman" w:hAnsi="Times New Roman" w:cs="Times New Roman"/>
          <w:sz w:val="24"/>
          <w:szCs w:val="24"/>
          <w:lang w:val="sr-Cyrl-CS"/>
        </w:rPr>
        <w:t>, код послодавца   у делатности</w:t>
      </w:r>
      <w:r>
        <w:rPr>
          <w:rFonts w:ascii="Times New Roman" w:hAnsi="Times New Roman" w:cs="Times New Roman"/>
          <w:sz w:val="24"/>
          <w:szCs w:val="24"/>
          <w:lang w:val="sr-Cyrl-CS"/>
        </w:rPr>
        <w:t xml:space="preserve"> п</w:t>
      </w:r>
      <w:r w:rsidRPr="00D34076">
        <w:rPr>
          <w:rFonts w:ascii="Times New Roman" w:hAnsi="Times New Roman" w:cs="Times New Roman"/>
          <w:sz w:val="24"/>
          <w:szCs w:val="24"/>
          <w:lang w:val="sr-Cyrl-CS"/>
        </w:rPr>
        <w:t>роизводњ</w:t>
      </w:r>
      <w:r>
        <w:rPr>
          <w:rFonts w:ascii="Times New Roman" w:hAnsi="Times New Roman" w:cs="Times New Roman"/>
          <w:sz w:val="24"/>
          <w:szCs w:val="24"/>
          <w:lang w:val="sr-Cyrl-CS"/>
        </w:rPr>
        <w:t>е</w:t>
      </w:r>
      <w:r w:rsidRPr="00D34076">
        <w:rPr>
          <w:rFonts w:ascii="Times New Roman" w:hAnsi="Times New Roman" w:cs="Times New Roman"/>
          <w:sz w:val="24"/>
          <w:szCs w:val="24"/>
          <w:lang w:val="sr-Cyrl-CS"/>
        </w:rPr>
        <w:t xml:space="preserve"> амбалаже од пластике</w:t>
      </w:r>
      <w:r w:rsidRPr="002D5990">
        <w:rPr>
          <w:rFonts w:ascii="Times New Roman" w:hAnsi="Times New Roman" w:cs="Times New Roman"/>
          <w:b/>
          <w:sz w:val="24"/>
          <w:szCs w:val="24"/>
          <w:lang w:val="sr-Cyrl-RS"/>
        </w:rPr>
        <w:t>.</w:t>
      </w:r>
      <w:r>
        <w:rPr>
          <w:rFonts w:ascii="Times New Roman" w:hAnsi="Times New Roman" w:cs="Times New Roman"/>
          <w:b/>
          <w:sz w:val="24"/>
          <w:szCs w:val="24"/>
          <w:lang w:val="sr-Cyrl-RS"/>
        </w:rPr>
        <w:t xml:space="preserve"> Донето је 1 решење са 1 налогом за отклањање утврђених недостатака у области безбедности и здравља на раду, као и 1 решење о забрани рада, поднет је 1 захтев за покретање прекршајног поступка, као и 1 захтев за покретање прекршајног поступка у области радних односа.</w:t>
      </w:r>
    </w:p>
    <w:p w:rsidR="00AC3B8E" w:rsidRDefault="00AC3B8E" w:rsidP="00AC3B8E">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- 2 </w:t>
      </w:r>
      <w:r w:rsidRPr="00222B14">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Cyrl-RS"/>
        </w:rPr>
        <w:t>а</w:t>
      </w:r>
      <w:r w:rsidRPr="00222B14">
        <w:rPr>
          <w:rFonts w:ascii="Times New Roman" w:hAnsi="Times New Roman" w:cs="Times New Roman"/>
          <w:b/>
          <w:sz w:val="24"/>
          <w:szCs w:val="24"/>
          <w:lang w:val="sr-Cyrl-RS"/>
        </w:rPr>
        <w:t xml:space="preserve">   надзора инспектора рада Одељења  инспекције рада</w:t>
      </w:r>
      <w:r>
        <w:rPr>
          <w:rFonts w:ascii="Times New Roman" w:hAnsi="Times New Roman" w:cs="Times New Roman"/>
          <w:b/>
          <w:sz w:val="24"/>
          <w:szCs w:val="24"/>
          <w:lang w:val="sr-Cyrl-RS"/>
        </w:rPr>
        <w:t xml:space="preserve"> Ниш</w:t>
      </w:r>
      <w:r w:rsidRPr="00222B14">
        <w:rPr>
          <w:rFonts w:ascii="Times New Roman" w:hAnsi="Times New Roman" w:cs="Times New Roman"/>
          <w:b/>
          <w:sz w:val="24"/>
          <w:szCs w:val="24"/>
          <w:lang w:val="sr-Cyrl-RS"/>
        </w:rPr>
        <w:t xml:space="preserve">  с</w:t>
      </w:r>
      <w:r>
        <w:rPr>
          <w:rFonts w:ascii="Times New Roman" w:hAnsi="Times New Roman" w:cs="Times New Roman"/>
          <w:b/>
          <w:sz w:val="24"/>
          <w:szCs w:val="24"/>
          <w:lang w:val="sr-Cyrl-RS"/>
        </w:rPr>
        <w:t>а  комуналном милицијом, који су</w:t>
      </w:r>
      <w:r w:rsidRPr="00222B14">
        <w:rPr>
          <w:rFonts w:ascii="Times New Roman" w:hAnsi="Times New Roman" w:cs="Times New Roman"/>
          <w:b/>
          <w:sz w:val="24"/>
          <w:szCs w:val="24"/>
          <w:lang w:val="sr-Cyrl-RS"/>
        </w:rPr>
        <w:t xml:space="preserve"> извршен</w:t>
      </w:r>
      <w:r>
        <w:rPr>
          <w:rFonts w:ascii="Times New Roman" w:hAnsi="Times New Roman" w:cs="Times New Roman"/>
          <w:b/>
          <w:sz w:val="24"/>
          <w:szCs w:val="24"/>
          <w:lang w:val="sr-Cyrl-RS"/>
        </w:rPr>
        <w:t>и дана 08</w:t>
      </w:r>
      <w:r w:rsidRPr="00222B14">
        <w:rPr>
          <w:rFonts w:ascii="Times New Roman" w:hAnsi="Times New Roman" w:cs="Times New Roman"/>
          <w:b/>
          <w:sz w:val="24"/>
          <w:szCs w:val="24"/>
          <w:lang w:val="sr-Cyrl-RS"/>
        </w:rPr>
        <w:t xml:space="preserve">. марта  2024.године у  </w:t>
      </w:r>
      <w:r>
        <w:rPr>
          <w:rFonts w:ascii="Times New Roman" w:hAnsi="Times New Roman" w:cs="Times New Roman"/>
          <w:b/>
          <w:sz w:val="24"/>
          <w:szCs w:val="24"/>
          <w:lang w:val="sr-Cyrl-RS"/>
        </w:rPr>
        <w:t>Нишу</w:t>
      </w:r>
      <w:r w:rsidRPr="00222B14">
        <w:rPr>
          <w:rFonts w:ascii="Times New Roman" w:hAnsi="Times New Roman" w:cs="Times New Roman"/>
          <w:b/>
          <w:sz w:val="24"/>
          <w:szCs w:val="24"/>
          <w:lang w:val="sr-Cyrl-RS"/>
        </w:rPr>
        <w:t>,  код послодаваца   у делатности</w:t>
      </w:r>
      <w:r>
        <w:rPr>
          <w:rFonts w:ascii="Times New Roman" w:hAnsi="Times New Roman" w:cs="Times New Roman"/>
          <w:b/>
          <w:sz w:val="24"/>
          <w:szCs w:val="24"/>
          <w:lang w:val="sr-Cyrl-RS"/>
        </w:rPr>
        <w:t xml:space="preserve"> угоститељства</w:t>
      </w:r>
      <w:r w:rsidRPr="00222B14">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Cyrl-RS"/>
        </w:rPr>
        <w:t xml:space="preserve">недржања уговора о раду на месту рада </w:t>
      </w:r>
      <w:r>
        <w:rPr>
          <w:rFonts w:ascii="Times New Roman" w:hAnsi="Times New Roman" w:cs="Times New Roman"/>
          <w:b/>
          <w:sz w:val="24"/>
          <w:szCs w:val="24"/>
          <w:lang w:val="sr-Cyrl-RS"/>
        </w:rPr>
        <w:lastRenderedPageBreak/>
        <w:t>запосленог,  против једног послодавца је подн</w:t>
      </w:r>
      <w:r w:rsidRPr="00222B14">
        <w:rPr>
          <w:rFonts w:ascii="Times New Roman" w:hAnsi="Times New Roman" w:cs="Times New Roman"/>
          <w:b/>
          <w:sz w:val="24"/>
          <w:szCs w:val="24"/>
          <w:lang w:val="sr-Cyrl-RS"/>
        </w:rPr>
        <w:t>ет</w:t>
      </w:r>
      <w:r>
        <w:rPr>
          <w:rFonts w:ascii="Times New Roman" w:hAnsi="Times New Roman" w:cs="Times New Roman"/>
          <w:b/>
          <w:sz w:val="24"/>
          <w:szCs w:val="24"/>
          <w:lang w:val="sr-Cyrl-RS"/>
        </w:rPr>
        <w:t xml:space="preserve"> 1 </w:t>
      </w:r>
      <w:r w:rsidRPr="00222B14">
        <w:rPr>
          <w:rFonts w:ascii="Times New Roman" w:hAnsi="Times New Roman" w:cs="Times New Roman"/>
          <w:b/>
          <w:sz w:val="24"/>
          <w:szCs w:val="24"/>
          <w:lang w:val="sr-Cyrl-RS"/>
        </w:rPr>
        <w:t>захтев  за покретање прекршајног поступка.</w:t>
      </w:r>
      <w:r w:rsidRPr="002D5990">
        <w:rPr>
          <w:rFonts w:ascii="Times New Roman" w:hAnsi="Times New Roman" w:cs="Times New Roman"/>
          <w:b/>
          <w:sz w:val="24"/>
          <w:szCs w:val="24"/>
          <w:lang w:val="sr-Cyrl-RS"/>
        </w:rPr>
        <w:t xml:space="preserve">  </w:t>
      </w:r>
    </w:p>
    <w:p w:rsidR="00AC3B8E" w:rsidRPr="00620A8B" w:rsidRDefault="00AC3B8E" w:rsidP="00AC3B8E">
      <w:pPr>
        <w:tabs>
          <w:tab w:val="left" w:pos="4806"/>
        </w:tabs>
        <w:spacing w:after="0" w:line="240" w:lineRule="auto"/>
        <w:jc w:val="center"/>
        <w:rPr>
          <w:rFonts w:ascii="Times New Roman" w:eastAsia="Times New Roman" w:hAnsi="Times New Roman" w:cs="Times New Roman"/>
          <w:b/>
          <w:i/>
          <w:sz w:val="28"/>
          <w:szCs w:val="28"/>
          <w:lang w:val="sr-Cyrl-RS"/>
        </w:rPr>
      </w:pPr>
      <w:r w:rsidRPr="00620A8B">
        <w:rPr>
          <w:rFonts w:ascii="Times New Roman" w:eastAsia="Times New Roman" w:hAnsi="Times New Roman" w:cs="Times New Roman"/>
          <w:b/>
          <w:i/>
          <w:sz w:val="28"/>
          <w:szCs w:val="28"/>
          <w:lang w:val="en-GB"/>
        </w:rPr>
        <w:t>Координи</w:t>
      </w:r>
      <w:r w:rsidRPr="00620A8B">
        <w:rPr>
          <w:rFonts w:ascii="Times New Roman" w:eastAsia="Times New Roman" w:hAnsi="Times New Roman" w:cs="Times New Roman"/>
          <w:b/>
          <w:i/>
          <w:sz w:val="28"/>
          <w:szCs w:val="28"/>
          <w:lang w:val="sr-Cyrl-RS"/>
        </w:rPr>
        <w:t>сани и</w:t>
      </w:r>
      <w:r w:rsidRPr="00620A8B">
        <w:rPr>
          <w:rFonts w:ascii="Times New Roman" w:eastAsia="Times New Roman" w:hAnsi="Times New Roman" w:cs="Times New Roman"/>
          <w:b/>
          <w:i/>
          <w:sz w:val="28"/>
          <w:szCs w:val="28"/>
          <w:lang w:val="en-GB"/>
        </w:rPr>
        <w:t xml:space="preserve"> </w:t>
      </w:r>
      <w:r w:rsidRPr="00620A8B">
        <w:rPr>
          <w:rFonts w:ascii="Times New Roman" w:eastAsia="Times New Roman" w:hAnsi="Times New Roman" w:cs="Times New Roman"/>
          <w:b/>
          <w:i/>
          <w:sz w:val="28"/>
          <w:szCs w:val="28"/>
          <w:lang w:val="sr-Cyrl-RS"/>
        </w:rPr>
        <w:t xml:space="preserve">заједнички надзори инспекције рада  са  другим инспекцијама и органима </w:t>
      </w:r>
      <w:r>
        <w:rPr>
          <w:rFonts w:ascii="Times New Roman" w:eastAsia="Times New Roman" w:hAnsi="Times New Roman" w:cs="Times New Roman"/>
          <w:b/>
          <w:i/>
          <w:sz w:val="28"/>
          <w:szCs w:val="28"/>
          <w:lang w:val="sr-Cyrl-RS"/>
        </w:rPr>
        <w:t>у периоду април- јун 2024.године</w:t>
      </w:r>
    </w:p>
    <w:p w:rsidR="00AC3B8E" w:rsidRPr="00620A8B" w:rsidRDefault="00AC3B8E" w:rsidP="00AC3B8E">
      <w:pPr>
        <w:tabs>
          <w:tab w:val="left" w:pos="4806"/>
        </w:tabs>
        <w:spacing w:after="0" w:line="240" w:lineRule="auto"/>
        <w:jc w:val="center"/>
        <w:rPr>
          <w:rFonts w:ascii="Times New Roman" w:eastAsia="Times New Roman" w:hAnsi="Times New Roman" w:cs="Times New Roman"/>
          <w:b/>
          <w:i/>
          <w:sz w:val="28"/>
          <w:szCs w:val="28"/>
          <w:lang w:val="sr-Cyrl-RS"/>
        </w:rPr>
      </w:pPr>
    </w:p>
    <w:p w:rsidR="00AC3B8E" w:rsidRPr="00E029EC" w:rsidRDefault="00AC3B8E" w:rsidP="00AC3B8E">
      <w:pPr>
        <w:tabs>
          <w:tab w:val="left" w:pos="1134"/>
          <w:tab w:val="left" w:pos="4806"/>
        </w:tabs>
        <w:jc w:val="both"/>
        <w:rPr>
          <w:rFonts w:ascii="Times New Roman" w:hAnsi="Times New Roman" w:cs="Times New Roman"/>
          <w:b/>
          <w:sz w:val="24"/>
          <w:szCs w:val="24"/>
          <w:lang w:val="sr-Cyrl-RS"/>
        </w:rPr>
      </w:pPr>
      <w:r w:rsidRPr="00620A8B">
        <w:rPr>
          <w:rFonts w:ascii="Times New Roman" w:hAnsi="Times New Roman" w:cs="Times New Roman"/>
          <w:b/>
          <w:sz w:val="24"/>
          <w:szCs w:val="24"/>
          <w:lang w:val="sr-Cyrl-RS"/>
        </w:rPr>
        <w:t xml:space="preserve">              </w:t>
      </w:r>
      <w:r w:rsidR="00D3364C">
        <w:rPr>
          <w:rFonts w:ascii="Times New Roman" w:hAnsi="Times New Roman" w:cs="Times New Roman"/>
          <w:b/>
          <w:sz w:val="24"/>
          <w:szCs w:val="24"/>
          <w:lang w:val="sr-Cyrl-RS"/>
        </w:rPr>
        <w:t xml:space="preserve">         </w:t>
      </w:r>
      <w:r w:rsidRPr="00620A8B">
        <w:rPr>
          <w:rFonts w:ascii="Times New Roman" w:hAnsi="Times New Roman" w:cs="Times New Roman"/>
          <w:sz w:val="24"/>
          <w:szCs w:val="24"/>
          <w:lang w:val="sr-Cyrl-RS"/>
        </w:rPr>
        <w:t xml:space="preserve">У периоду </w:t>
      </w:r>
      <w:r w:rsidRPr="00620A8B">
        <w:rPr>
          <w:rFonts w:ascii="Times New Roman" w:hAnsi="Times New Roman" w:cs="Times New Roman"/>
          <w:b/>
          <w:sz w:val="24"/>
          <w:szCs w:val="24"/>
          <w:lang w:val="sr-Cyrl-RS"/>
        </w:rPr>
        <w:t xml:space="preserve"> април –  јун   2024.године</w:t>
      </w:r>
      <w:r w:rsidRPr="00620A8B">
        <w:rPr>
          <w:rFonts w:ascii="Times New Roman" w:hAnsi="Times New Roman" w:cs="Times New Roman"/>
          <w:sz w:val="24"/>
          <w:szCs w:val="24"/>
          <w:lang w:val="sr-Cyrl-RS"/>
        </w:rPr>
        <w:t>, Инспекторат за рад  и  инспекције  и органи  који учествују у раду Радне групе за сузбијање неформалног рада –</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 xml:space="preserve"> тржишна инспекција,  теренска контрола  Пореске управе, грађевинска инспекција</w:t>
      </w:r>
      <w:r>
        <w:rPr>
          <w:rFonts w:ascii="Times New Roman" w:hAnsi="Times New Roman" w:cs="Times New Roman"/>
          <w:b/>
          <w:sz w:val="24"/>
          <w:szCs w:val="24"/>
          <w:lang w:val="sr-Cyrl-RS"/>
        </w:rPr>
        <w:t xml:space="preserve">, </w:t>
      </w:r>
      <w:r w:rsidRPr="00CB5D56">
        <w:rPr>
          <w:rFonts w:ascii="Times New Roman" w:hAnsi="Times New Roman" w:cs="Times New Roman"/>
          <w:b/>
          <w:sz w:val="24"/>
          <w:szCs w:val="24"/>
          <w:lang w:val="sr-Cyrl-RS"/>
        </w:rPr>
        <w:t xml:space="preserve">санитарна инспекција, ветеринарска, саобраћајна инспекција, републичка инспекција за друмски саобраћај, комунелна милиција, комунална инспекција  </w:t>
      </w:r>
      <w:r w:rsidRPr="00510AB9">
        <w:rPr>
          <w:rFonts w:ascii="Times New Roman" w:hAnsi="Times New Roman" w:cs="Times New Roman"/>
          <w:b/>
          <w:sz w:val="24"/>
          <w:szCs w:val="24"/>
          <w:lang w:val="sr-Cyrl-RS"/>
        </w:rPr>
        <w:t>и МУП,  су укупно извршили 214 заједничких инспекцијских  надзора</w:t>
      </w:r>
      <w:r w:rsidRPr="00510AB9">
        <w:rPr>
          <w:rFonts w:ascii="Times New Roman" w:hAnsi="Times New Roman" w:cs="Times New Roman"/>
          <w:sz w:val="24"/>
          <w:szCs w:val="24"/>
          <w:lang w:val="sr-Cyrl-RS"/>
        </w:rPr>
        <w:t>.</w:t>
      </w:r>
      <w:r>
        <w:rPr>
          <w:rFonts w:ascii="Times New Roman" w:hAnsi="Times New Roman" w:cs="Times New Roman"/>
          <w:b/>
          <w:sz w:val="24"/>
          <w:szCs w:val="24"/>
          <w:lang w:val="sr-Cyrl-RS"/>
        </w:rPr>
        <w:tab/>
      </w:r>
    </w:p>
    <w:p w:rsidR="00AC3B8E" w:rsidRPr="00510AB9" w:rsidRDefault="00AC3B8E" w:rsidP="00AC3B8E">
      <w:pPr>
        <w:tabs>
          <w:tab w:val="left" w:pos="1134"/>
          <w:tab w:val="left" w:pos="4806"/>
        </w:tabs>
        <w:jc w:val="both"/>
        <w:rPr>
          <w:rFonts w:ascii="Times New Roman" w:hAnsi="Times New Roman" w:cs="Times New Roman"/>
          <w:sz w:val="24"/>
          <w:szCs w:val="24"/>
          <w:lang w:val="sr-Cyrl-RS"/>
        </w:rPr>
      </w:pPr>
      <w:r w:rsidRPr="00E029EC">
        <w:rPr>
          <w:rFonts w:ascii="Times New Roman" w:hAnsi="Times New Roman" w:cs="Times New Roman"/>
          <w:b/>
          <w:sz w:val="24"/>
          <w:szCs w:val="24"/>
          <w:lang w:val="sr-Cyrl-RS"/>
        </w:rPr>
        <w:t xml:space="preserve">              </w:t>
      </w:r>
      <w:r w:rsidR="00D3364C">
        <w:rPr>
          <w:rFonts w:ascii="Times New Roman" w:hAnsi="Times New Roman" w:cs="Times New Roman"/>
          <w:b/>
          <w:sz w:val="24"/>
          <w:szCs w:val="24"/>
          <w:lang w:val="sr-Cyrl-RS"/>
        </w:rPr>
        <w:t xml:space="preserve">          </w:t>
      </w:r>
      <w:r w:rsidRPr="00E029EC">
        <w:rPr>
          <w:rFonts w:ascii="Times New Roman" w:hAnsi="Times New Roman" w:cs="Times New Roman"/>
          <w:b/>
          <w:sz w:val="24"/>
          <w:szCs w:val="24"/>
          <w:lang w:val="sr-Cyrl-RS"/>
        </w:rPr>
        <w:t>Инспекција рада</w:t>
      </w:r>
      <w:r w:rsidRPr="00E029EC">
        <w:rPr>
          <w:rFonts w:ascii="Times New Roman" w:hAnsi="Times New Roman" w:cs="Times New Roman"/>
          <w:sz w:val="24"/>
          <w:szCs w:val="24"/>
          <w:lang w:val="sr-Cyrl-RS"/>
        </w:rPr>
        <w:t xml:space="preserve"> је извршила укупно </w:t>
      </w:r>
      <w:r w:rsidRPr="00E029EC">
        <w:rPr>
          <w:rFonts w:ascii="Times New Roman" w:hAnsi="Times New Roman" w:cs="Times New Roman"/>
          <w:b/>
          <w:sz w:val="24"/>
          <w:szCs w:val="24"/>
          <w:lang w:val="sr-Cyrl-RS"/>
        </w:rPr>
        <w:t xml:space="preserve">82 </w:t>
      </w:r>
      <w:r w:rsidRPr="00E029EC">
        <w:rPr>
          <w:rFonts w:ascii="Times New Roman" w:hAnsi="Times New Roman" w:cs="Times New Roman"/>
          <w:sz w:val="24"/>
          <w:szCs w:val="24"/>
          <w:lang w:val="sr-Cyrl-RS"/>
        </w:rPr>
        <w:t xml:space="preserve">заједничка  и координисана инспекцијска  надзора, док су све остале инспекције и органи извршили укупно  </w:t>
      </w:r>
      <w:r w:rsidRPr="00AF668C">
        <w:rPr>
          <w:rFonts w:ascii="Times New Roman" w:hAnsi="Times New Roman" w:cs="Times New Roman"/>
          <w:b/>
          <w:sz w:val="24"/>
          <w:szCs w:val="24"/>
          <w:lang w:val="sr-Cyrl-RS"/>
        </w:rPr>
        <w:t xml:space="preserve">132 </w:t>
      </w:r>
      <w:r w:rsidRPr="00AF668C">
        <w:rPr>
          <w:rFonts w:ascii="Times New Roman" w:hAnsi="Times New Roman" w:cs="Times New Roman"/>
          <w:sz w:val="24"/>
          <w:szCs w:val="24"/>
          <w:lang w:val="sr-Cyrl-RS"/>
        </w:rPr>
        <w:t xml:space="preserve">инспекцијска   надзора, од којих је </w:t>
      </w:r>
      <w:r w:rsidRPr="00510AB9">
        <w:rPr>
          <w:rFonts w:ascii="Times New Roman" w:hAnsi="Times New Roman" w:cs="Times New Roman"/>
          <w:b/>
          <w:sz w:val="24"/>
          <w:szCs w:val="24"/>
          <w:lang w:val="sr-Cyrl-RS"/>
        </w:rPr>
        <w:t xml:space="preserve">3  </w:t>
      </w:r>
      <w:r w:rsidRPr="00510AB9">
        <w:rPr>
          <w:rFonts w:ascii="Times New Roman" w:hAnsi="Times New Roman" w:cs="Times New Roman"/>
          <w:sz w:val="24"/>
          <w:szCs w:val="24"/>
          <w:lang w:val="sr-Cyrl-RS"/>
        </w:rPr>
        <w:t xml:space="preserve">надзора извршила </w:t>
      </w:r>
      <w:r w:rsidRPr="00510AB9">
        <w:rPr>
          <w:rFonts w:ascii="Times New Roman" w:hAnsi="Times New Roman" w:cs="Times New Roman"/>
          <w:b/>
          <w:sz w:val="24"/>
          <w:szCs w:val="24"/>
          <w:lang w:val="sr-Cyrl-RS"/>
        </w:rPr>
        <w:t>тржишна  инспекција</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теренска контрола Пореске управе  је извршила  3  надзора</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грађевинска инспекција је извршила 1 надзор</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ветеринарска инспекција  је извршила 2 надзора, комунална милиција је извршила</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18</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надзора,</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 xml:space="preserve">2 надзора  је извршила санитарна инспекција,  11 надзора је извршила саобраћајна инспекција, 24 надзора је извршила комунална инспекција, републичка инспекција за друмски саобраћај је извршила 7 надзора, </w:t>
      </w:r>
      <w:r w:rsidRPr="00510AB9">
        <w:rPr>
          <w:rFonts w:ascii="Times New Roman" w:hAnsi="Times New Roman" w:cs="Times New Roman"/>
          <w:sz w:val="24"/>
          <w:szCs w:val="24"/>
          <w:lang w:val="sr-Cyrl-RS"/>
        </w:rPr>
        <w:t xml:space="preserve">док је </w:t>
      </w:r>
      <w:r w:rsidRPr="00510AB9">
        <w:rPr>
          <w:rFonts w:ascii="Times New Roman" w:hAnsi="Times New Roman" w:cs="Times New Roman"/>
          <w:b/>
          <w:sz w:val="24"/>
          <w:szCs w:val="24"/>
          <w:lang w:val="sr-Cyrl-RS"/>
        </w:rPr>
        <w:t>МУП учествовао приликом 61 извршеног  надзора</w:t>
      </w:r>
      <w:r w:rsidRPr="00510AB9">
        <w:rPr>
          <w:rFonts w:ascii="Times New Roman" w:hAnsi="Times New Roman" w:cs="Times New Roman"/>
          <w:sz w:val="24"/>
          <w:szCs w:val="24"/>
          <w:lang w:val="sr-Cyrl-RS"/>
        </w:rPr>
        <w:t xml:space="preserve">. </w:t>
      </w:r>
    </w:p>
    <w:p w:rsidR="00AC3B8E" w:rsidRDefault="00AC3B8E" w:rsidP="00D3364C">
      <w:pPr>
        <w:tabs>
          <w:tab w:val="left" w:pos="630"/>
          <w:tab w:val="left" w:pos="720"/>
          <w:tab w:val="left" w:pos="1134"/>
          <w:tab w:val="left" w:pos="1170"/>
          <w:tab w:val="left" w:pos="1440"/>
          <w:tab w:val="left" w:pos="4806"/>
        </w:tabs>
        <w:jc w:val="both"/>
        <w:rPr>
          <w:rFonts w:ascii="Times New Roman" w:hAnsi="Times New Roman" w:cs="Times New Roman"/>
          <w:b/>
          <w:sz w:val="24"/>
          <w:szCs w:val="24"/>
          <w:lang w:val="sr-Cyrl-RS"/>
        </w:rPr>
      </w:pPr>
      <w:r w:rsidRPr="00510AB9">
        <w:rPr>
          <w:rFonts w:ascii="Times New Roman" w:hAnsi="Times New Roman" w:cs="Times New Roman"/>
          <w:b/>
          <w:sz w:val="24"/>
          <w:szCs w:val="24"/>
          <w:lang w:val="sr-Cyrl-RS"/>
        </w:rPr>
        <w:t xml:space="preserve">              </w:t>
      </w:r>
      <w:r w:rsidR="00D3364C">
        <w:rPr>
          <w:rFonts w:ascii="Times New Roman" w:hAnsi="Times New Roman" w:cs="Times New Roman"/>
          <w:b/>
          <w:sz w:val="24"/>
          <w:szCs w:val="24"/>
          <w:lang w:val="sr-Cyrl-RS"/>
        </w:rPr>
        <w:t xml:space="preserve">          </w:t>
      </w:r>
      <w:r w:rsidRPr="00510AB9">
        <w:rPr>
          <w:rFonts w:ascii="Times New Roman" w:hAnsi="Times New Roman" w:cs="Times New Roman"/>
          <w:sz w:val="24"/>
          <w:szCs w:val="24"/>
          <w:lang w:val="sr-Cyrl-RS"/>
        </w:rPr>
        <w:t>Приликом заједничких инспекцијских надзора</w:t>
      </w:r>
      <w:r w:rsidRPr="00510AB9">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инспектори рада су   затекли  103</w:t>
      </w:r>
      <w:r w:rsidRPr="00510AB9">
        <w:rPr>
          <w:rFonts w:ascii="Times New Roman" w:hAnsi="Times New Roman" w:cs="Times New Roman"/>
          <w:sz w:val="24"/>
          <w:szCs w:val="24"/>
        </w:rPr>
        <w:t xml:space="preserve"> </w:t>
      </w:r>
      <w:r w:rsidRPr="00510AB9">
        <w:rPr>
          <w:rFonts w:ascii="Times New Roman" w:hAnsi="Times New Roman" w:cs="Times New Roman"/>
          <w:b/>
          <w:sz w:val="24"/>
          <w:szCs w:val="24"/>
          <w:lang w:val="sr-Cyrl-RS"/>
        </w:rPr>
        <w:t xml:space="preserve">лица на фактичком раду  - раду ''на црно'' и утврдили су 3 физичка лица која су обављала нерегистровану делатност. </w:t>
      </w:r>
      <w:r w:rsidRPr="00510AB9">
        <w:rPr>
          <w:rFonts w:ascii="Times New Roman" w:hAnsi="Times New Roman" w:cs="Times New Roman"/>
          <w:sz w:val="24"/>
          <w:szCs w:val="24"/>
          <w:lang w:val="sr-Cyrl-RS"/>
        </w:rPr>
        <w:t>На основу утврђених неправилности код регистрованих и нерегистрованих послодаваца у области радних односа и безбедности и здравља на раду, инспектори рада су донели   укупно</w:t>
      </w:r>
      <w:r w:rsidRPr="00510AB9">
        <w:rPr>
          <w:rFonts w:ascii="Times New Roman" w:hAnsi="Times New Roman" w:cs="Times New Roman"/>
          <w:b/>
          <w:sz w:val="24"/>
          <w:szCs w:val="24"/>
          <w:lang w:val="sr-Cyrl-RS"/>
        </w:rPr>
        <w:t xml:space="preserve"> 19 решења са 53 налога  за отклањање утврђених неправилности,  9 решења о забрани рада,  </w:t>
      </w:r>
      <w:r w:rsidRPr="00510AB9">
        <w:rPr>
          <w:rFonts w:ascii="Times New Roman" w:hAnsi="Times New Roman" w:cs="Times New Roman"/>
          <w:sz w:val="24"/>
          <w:szCs w:val="24"/>
          <w:lang w:val="sr-Cyrl-RS"/>
        </w:rPr>
        <w:t>као и</w:t>
      </w:r>
      <w:r w:rsidRPr="00510AB9">
        <w:rPr>
          <w:rFonts w:ascii="Times New Roman" w:hAnsi="Times New Roman" w:cs="Times New Roman"/>
          <w:b/>
          <w:sz w:val="24"/>
          <w:szCs w:val="24"/>
          <w:lang w:val="sr-Cyrl-RS"/>
        </w:rPr>
        <w:t xml:space="preserve"> 13</w:t>
      </w:r>
      <w:r w:rsidRPr="00510AB9">
        <w:rPr>
          <w:rFonts w:ascii="Times New Roman" w:hAnsi="Times New Roman" w:cs="Times New Roman"/>
          <w:b/>
          <w:sz w:val="24"/>
          <w:szCs w:val="24"/>
          <w:lang w:val="sr-Latn-RS"/>
        </w:rPr>
        <w:t xml:space="preserve">  </w:t>
      </w:r>
      <w:r w:rsidRPr="00510AB9">
        <w:rPr>
          <w:rFonts w:ascii="Times New Roman" w:hAnsi="Times New Roman" w:cs="Times New Roman"/>
          <w:b/>
          <w:sz w:val="24"/>
          <w:szCs w:val="24"/>
          <w:lang w:val="sr-Cyrl-RS"/>
        </w:rPr>
        <w:t xml:space="preserve">налога на 8 записника , </w:t>
      </w:r>
      <w:r w:rsidRPr="00510AB9">
        <w:rPr>
          <w:rFonts w:ascii="Times New Roman" w:hAnsi="Times New Roman" w:cs="Times New Roman"/>
          <w:sz w:val="24"/>
          <w:szCs w:val="24"/>
          <w:lang w:val="sr-Cyrl-RS"/>
        </w:rPr>
        <w:t>а поднели су  и</w:t>
      </w:r>
      <w:r w:rsidRPr="00510AB9">
        <w:rPr>
          <w:rFonts w:ascii="Times New Roman" w:hAnsi="Times New Roman" w:cs="Times New Roman"/>
          <w:b/>
          <w:sz w:val="24"/>
          <w:szCs w:val="24"/>
          <w:lang w:val="sr-Cyrl-RS"/>
        </w:rPr>
        <w:t xml:space="preserve">  32 захтева за покретање прекршајног поступка, као и 3 заједничке кривичне пријаве са полицијским службеницима против одговорног лица послодавца  због кривичног дела повреде права по основу рада и права из социјалног осигурања.</w:t>
      </w:r>
    </w:p>
    <w:p w:rsidR="00AC3B8E" w:rsidRPr="00FC5AC5" w:rsidRDefault="00AC3B8E" w:rsidP="00AC3B8E">
      <w:pPr>
        <w:jc w:val="center"/>
        <w:rPr>
          <w:rFonts w:ascii="Times New Roman" w:hAnsi="Times New Roman" w:cs="Times New Roman"/>
          <w:b/>
          <w:i/>
          <w:sz w:val="24"/>
          <w:szCs w:val="24"/>
          <w:lang w:val="sr-Cyrl-RS"/>
        </w:rPr>
      </w:pPr>
      <w:r w:rsidRPr="00FC5AC5">
        <w:rPr>
          <w:rFonts w:ascii="Times New Roman" w:hAnsi="Times New Roman" w:cs="Times New Roman"/>
          <w:b/>
          <w:i/>
          <w:sz w:val="24"/>
          <w:szCs w:val="24"/>
          <w:lang w:val="sr-Cyrl-RS"/>
        </w:rPr>
        <w:t xml:space="preserve">Заједнички и координисани надзори </w:t>
      </w:r>
      <w:r w:rsidRPr="00FC5AC5">
        <w:rPr>
          <w:rFonts w:ascii="Times New Roman" w:hAnsi="Times New Roman" w:cs="Times New Roman"/>
          <w:b/>
          <w:i/>
          <w:sz w:val="24"/>
          <w:szCs w:val="24"/>
          <w:lang w:val="sr-Latn-RS"/>
        </w:rPr>
        <w:t xml:space="preserve"> </w:t>
      </w:r>
      <w:r w:rsidRPr="00FC5AC5">
        <w:rPr>
          <w:rFonts w:ascii="Times New Roman" w:hAnsi="Times New Roman" w:cs="Times New Roman"/>
          <w:b/>
          <w:i/>
          <w:sz w:val="24"/>
          <w:szCs w:val="24"/>
          <w:lang w:val="sr-Cyrl-RS"/>
        </w:rPr>
        <w:t>инспекције рада и других инспекција и органа који су извршени у</w:t>
      </w:r>
      <w:r w:rsidRPr="00FC5AC5">
        <w:rPr>
          <w:rFonts w:ascii="Times New Roman" w:hAnsi="Times New Roman" w:cs="Times New Roman"/>
          <w:b/>
          <w:i/>
          <w:sz w:val="24"/>
          <w:szCs w:val="24"/>
          <w:lang w:val="sr-Latn-RS"/>
        </w:rPr>
        <w:t xml:space="preserve"> </w:t>
      </w:r>
      <w:r w:rsidRPr="00FC5AC5">
        <w:rPr>
          <w:rFonts w:ascii="Times New Roman" w:hAnsi="Times New Roman" w:cs="Times New Roman"/>
          <w:b/>
          <w:i/>
          <w:sz w:val="24"/>
          <w:szCs w:val="24"/>
          <w:lang w:val="sr-Cyrl-RS"/>
        </w:rPr>
        <w:t xml:space="preserve"> априлу  2024.године</w:t>
      </w:r>
    </w:p>
    <w:p w:rsidR="00AC3B8E" w:rsidRPr="00FC5AC5" w:rsidRDefault="00AC3B8E" w:rsidP="00D3364C">
      <w:pPr>
        <w:tabs>
          <w:tab w:val="left" w:pos="1276"/>
          <w:tab w:val="left" w:pos="1440"/>
        </w:tabs>
        <w:jc w:val="both"/>
        <w:rPr>
          <w:rFonts w:ascii="Times New Roman" w:hAnsi="Times New Roman" w:cs="Times New Roman"/>
          <w:sz w:val="24"/>
          <w:szCs w:val="24"/>
          <w:lang w:val="sr-Cyrl-RS"/>
        </w:rPr>
      </w:pPr>
      <w:r w:rsidRPr="00FC5AC5">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sidRPr="00FC5AC5">
        <w:rPr>
          <w:rFonts w:ascii="Times New Roman" w:hAnsi="Times New Roman" w:cs="Times New Roman"/>
          <w:sz w:val="24"/>
          <w:szCs w:val="24"/>
          <w:lang w:val="sr-Cyrl-RS"/>
        </w:rPr>
        <w:t>У</w:t>
      </w:r>
      <w:r w:rsidRPr="00FC5AC5">
        <w:rPr>
          <w:rFonts w:ascii="Times New Roman" w:hAnsi="Times New Roman" w:cs="Times New Roman"/>
          <w:b/>
          <w:sz w:val="24"/>
          <w:szCs w:val="24"/>
          <w:u w:val="single"/>
          <w:lang w:val="sr-Latn-RS"/>
        </w:rPr>
        <w:t xml:space="preserve">  </w:t>
      </w:r>
      <w:r w:rsidRPr="00FC5AC5">
        <w:rPr>
          <w:rFonts w:ascii="Times New Roman" w:hAnsi="Times New Roman" w:cs="Times New Roman"/>
          <w:b/>
          <w:sz w:val="24"/>
          <w:szCs w:val="24"/>
          <w:u w:val="single"/>
          <w:lang w:val="sr-Cyrl-RS"/>
        </w:rPr>
        <w:t>априлу    2024.године</w:t>
      </w:r>
      <w:r w:rsidRPr="00FC5AC5">
        <w:rPr>
          <w:rFonts w:ascii="Times New Roman" w:hAnsi="Times New Roman" w:cs="Times New Roman"/>
          <w:sz w:val="24"/>
          <w:szCs w:val="24"/>
          <w:lang w:val="sr-Cyrl-RS"/>
        </w:rPr>
        <w:t xml:space="preserve">, </w:t>
      </w:r>
      <w:r w:rsidRPr="00FC5AC5">
        <w:rPr>
          <w:rFonts w:ascii="Times New Roman" w:hAnsi="Times New Roman" w:cs="Times New Roman"/>
          <w:b/>
          <w:sz w:val="24"/>
          <w:szCs w:val="24"/>
          <w:lang w:val="sr-Cyrl-RS"/>
        </w:rPr>
        <w:t>Инспекторат за рад</w:t>
      </w:r>
      <w:r w:rsidRPr="00FC5AC5">
        <w:rPr>
          <w:rFonts w:ascii="Times New Roman" w:hAnsi="Times New Roman" w:cs="Times New Roman"/>
          <w:sz w:val="24"/>
          <w:szCs w:val="24"/>
          <w:lang w:val="sr-Cyrl-RS"/>
        </w:rPr>
        <w:t xml:space="preserve"> и друге  инспекције и органи– </w:t>
      </w:r>
      <w:r w:rsidRPr="00FC5AC5">
        <w:rPr>
          <w:rFonts w:ascii="Times New Roman" w:hAnsi="Times New Roman" w:cs="Times New Roman"/>
          <w:b/>
          <w:sz w:val="24"/>
          <w:szCs w:val="24"/>
          <w:lang w:val="sr-Cyrl-RS"/>
        </w:rPr>
        <w:t xml:space="preserve"> Пореска управа, тржишна  инспекција, грађевинска инспекција, санитарна инспекција,  и МУП</w:t>
      </w:r>
      <w:r w:rsidRPr="00FC5AC5">
        <w:rPr>
          <w:rFonts w:ascii="Times New Roman" w:hAnsi="Times New Roman" w:cs="Times New Roman"/>
          <w:sz w:val="24"/>
          <w:szCs w:val="24"/>
          <w:lang w:val="sr-Cyrl-RS"/>
        </w:rPr>
        <w:t xml:space="preserve">, </w:t>
      </w:r>
      <w:r w:rsidRPr="00FC5AC5">
        <w:rPr>
          <w:rFonts w:ascii="Times New Roman" w:hAnsi="Times New Roman" w:cs="Times New Roman"/>
          <w:b/>
          <w:sz w:val="24"/>
          <w:szCs w:val="24"/>
          <w:lang w:val="sr-Cyrl-RS"/>
        </w:rPr>
        <w:t xml:space="preserve">као и друге инспекције и органи, </w:t>
      </w:r>
      <w:r w:rsidRPr="00FC5AC5">
        <w:rPr>
          <w:rFonts w:ascii="Times New Roman" w:hAnsi="Times New Roman" w:cs="Times New Roman"/>
          <w:sz w:val="24"/>
          <w:szCs w:val="24"/>
          <w:lang w:val="sr-Cyrl-RS"/>
        </w:rPr>
        <w:t xml:space="preserve">извршили  су укупно </w:t>
      </w:r>
      <w:r w:rsidRPr="00FC5AC5">
        <w:rPr>
          <w:rFonts w:ascii="Times New Roman" w:hAnsi="Times New Roman" w:cs="Times New Roman"/>
          <w:b/>
          <w:sz w:val="24"/>
          <w:szCs w:val="24"/>
          <w:lang w:val="sr-Cyrl-RS"/>
        </w:rPr>
        <w:t xml:space="preserve">36 заједничких  и координисаних инспекцијских  надзора у делатности угоститељства, </w:t>
      </w:r>
      <w:r w:rsidRPr="00FC5AC5">
        <w:rPr>
          <w:rFonts w:ascii="Times New Roman" w:hAnsi="Times New Roman" w:cs="Times New Roman"/>
          <w:sz w:val="24"/>
          <w:szCs w:val="24"/>
          <w:lang w:val="sr-Cyrl-CS"/>
        </w:rPr>
        <w:t>у делатности грађевинарства</w:t>
      </w:r>
      <w:r w:rsidRPr="00FC5AC5">
        <w:rPr>
          <w:rFonts w:ascii="Times New Roman" w:hAnsi="Times New Roman" w:cs="Times New Roman"/>
          <w:b/>
          <w:sz w:val="24"/>
          <w:szCs w:val="24"/>
          <w:lang w:val="sr-Cyrl-RS"/>
        </w:rPr>
        <w:t xml:space="preserve">,  </w:t>
      </w:r>
      <w:r w:rsidRPr="00FC5AC5">
        <w:rPr>
          <w:rFonts w:ascii="Times New Roman" w:hAnsi="Times New Roman" w:cs="Times New Roman"/>
          <w:sz w:val="24"/>
          <w:szCs w:val="24"/>
          <w:lang w:val="sr-Cyrl-RS"/>
        </w:rPr>
        <w:t>у делатности п</w:t>
      </w:r>
      <w:r w:rsidRPr="00FC5AC5">
        <w:rPr>
          <w:rFonts w:ascii="Times New Roman" w:hAnsi="Times New Roman" w:cs="Times New Roman"/>
          <w:sz w:val="24"/>
          <w:szCs w:val="24"/>
          <w:lang w:val="sr-Cyrl-CS"/>
        </w:rPr>
        <w:t xml:space="preserve">роизводње  поизвода од гипса намењених за грађевинарство, у делатности  </w:t>
      </w:r>
      <w:r w:rsidRPr="00FC5AC5">
        <w:rPr>
          <w:rFonts w:ascii="Times New Roman" w:hAnsi="Times New Roman" w:cs="Times New Roman"/>
          <w:sz w:val="24"/>
          <w:szCs w:val="24"/>
          <w:lang w:val="sr-Cyrl-RS"/>
        </w:rPr>
        <w:t>п</w:t>
      </w:r>
      <w:r w:rsidRPr="00FC5AC5">
        <w:rPr>
          <w:rFonts w:ascii="Times New Roman" w:hAnsi="Times New Roman" w:cs="Times New Roman"/>
          <w:sz w:val="24"/>
          <w:szCs w:val="24"/>
          <w:lang w:val="sr-Cyrl-CS"/>
        </w:rPr>
        <w:t xml:space="preserve">роизводње прехрамбених  производа у ауто перионици,  делатност фризерских </w:t>
      </w:r>
      <w:r w:rsidRPr="00FC5AC5">
        <w:rPr>
          <w:rFonts w:ascii="Times New Roman" w:hAnsi="Times New Roman" w:cs="Times New Roman"/>
          <w:sz w:val="24"/>
          <w:szCs w:val="24"/>
          <w:lang w:val="sr-Cyrl-CS"/>
        </w:rPr>
        <w:lastRenderedPageBreak/>
        <w:t>и козметичких салона, у делатности производње хлеба, пецива и свежих колача</w:t>
      </w:r>
      <w:r w:rsidRPr="00FC5AC5">
        <w:rPr>
          <w:rFonts w:ascii="Times New Roman" w:hAnsi="Times New Roman" w:cs="Times New Roman"/>
          <w:b/>
          <w:sz w:val="24"/>
          <w:szCs w:val="24"/>
          <w:lang w:val="sr-Cyrl-RS"/>
        </w:rPr>
        <w:t>.</w:t>
      </w:r>
      <w:r w:rsidRPr="00FC5AC5">
        <w:rPr>
          <w:rFonts w:ascii="Times New Roman" w:hAnsi="Times New Roman" w:cs="Times New Roman"/>
          <w:sz w:val="24"/>
          <w:szCs w:val="24"/>
          <w:lang w:val="sr-Cyrl-RS"/>
        </w:rPr>
        <w:t xml:space="preserve"> Инспекција рада је извршила укупно </w:t>
      </w:r>
      <w:r w:rsidRPr="00FC5AC5">
        <w:rPr>
          <w:rFonts w:ascii="Times New Roman" w:hAnsi="Times New Roman" w:cs="Times New Roman"/>
          <w:b/>
          <w:sz w:val="24"/>
          <w:szCs w:val="24"/>
          <w:lang w:val="sr-Cyrl-RS"/>
        </w:rPr>
        <w:t xml:space="preserve">18 </w:t>
      </w:r>
      <w:r w:rsidRPr="00FC5AC5">
        <w:rPr>
          <w:rFonts w:ascii="Times New Roman" w:hAnsi="Times New Roman" w:cs="Times New Roman"/>
          <w:sz w:val="24"/>
          <w:szCs w:val="24"/>
          <w:lang w:val="sr-Cyrl-RS"/>
        </w:rPr>
        <w:t>инспекцијска надзора, Пореска управа је  извршила</w:t>
      </w:r>
      <w:r w:rsidRPr="00FC5AC5">
        <w:rPr>
          <w:rFonts w:ascii="Times New Roman" w:hAnsi="Times New Roman" w:cs="Times New Roman"/>
          <w:b/>
          <w:sz w:val="24"/>
          <w:szCs w:val="24"/>
          <w:lang w:val="sr-Cyrl-RS"/>
        </w:rPr>
        <w:t xml:space="preserve"> 2 </w:t>
      </w:r>
      <w:r w:rsidRPr="00FC5AC5">
        <w:rPr>
          <w:rFonts w:ascii="Times New Roman" w:hAnsi="Times New Roman" w:cs="Times New Roman"/>
          <w:sz w:val="24"/>
          <w:szCs w:val="24"/>
          <w:lang w:val="sr-Cyrl-RS"/>
        </w:rPr>
        <w:t xml:space="preserve">надзора, тржишна  инспекција  је извршила </w:t>
      </w:r>
      <w:r w:rsidRPr="00FC5AC5">
        <w:rPr>
          <w:rFonts w:ascii="Times New Roman" w:hAnsi="Times New Roman" w:cs="Times New Roman"/>
          <w:b/>
          <w:sz w:val="24"/>
          <w:szCs w:val="24"/>
          <w:lang w:val="sr-Cyrl-RS"/>
        </w:rPr>
        <w:t xml:space="preserve">3 </w:t>
      </w:r>
      <w:r w:rsidRPr="00FC5AC5">
        <w:rPr>
          <w:rFonts w:ascii="Times New Roman" w:hAnsi="Times New Roman" w:cs="Times New Roman"/>
          <w:sz w:val="24"/>
          <w:szCs w:val="24"/>
          <w:lang w:val="sr-Cyrl-RS"/>
        </w:rPr>
        <w:t xml:space="preserve">надзора, грађевинска инспекција је извршила </w:t>
      </w:r>
      <w:r w:rsidRPr="00FC5AC5">
        <w:rPr>
          <w:rFonts w:ascii="Times New Roman" w:hAnsi="Times New Roman" w:cs="Times New Roman"/>
          <w:b/>
          <w:sz w:val="24"/>
          <w:szCs w:val="24"/>
          <w:lang w:val="sr-Cyrl-RS"/>
        </w:rPr>
        <w:t xml:space="preserve">1 </w:t>
      </w:r>
      <w:r w:rsidRPr="00FC5AC5">
        <w:rPr>
          <w:rFonts w:ascii="Times New Roman" w:hAnsi="Times New Roman" w:cs="Times New Roman"/>
          <w:sz w:val="24"/>
          <w:szCs w:val="24"/>
          <w:lang w:val="sr-Cyrl-RS"/>
        </w:rPr>
        <w:t xml:space="preserve">надзор, санитарна инспекција је извршила </w:t>
      </w:r>
      <w:r w:rsidRPr="00FC5AC5">
        <w:rPr>
          <w:rFonts w:ascii="Times New Roman" w:hAnsi="Times New Roman" w:cs="Times New Roman"/>
          <w:b/>
          <w:sz w:val="24"/>
          <w:szCs w:val="24"/>
          <w:lang w:val="sr-Cyrl-RS"/>
        </w:rPr>
        <w:t>1</w:t>
      </w:r>
      <w:r w:rsidRPr="00FC5AC5">
        <w:rPr>
          <w:rFonts w:ascii="Times New Roman" w:hAnsi="Times New Roman" w:cs="Times New Roman"/>
          <w:sz w:val="24"/>
          <w:szCs w:val="24"/>
          <w:lang w:val="sr-Cyrl-RS"/>
        </w:rPr>
        <w:t xml:space="preserve"> надзор</w:t>
      </w:r>
      <w:r w:rsidRPr="00FC5AC5">
        <w:rPr>
          <w:rFonts w:ascii="Times New Roman" w:hAnsi="Times New Roman" w:cs="Times New Roman"/>
          <w:b/>
          <w:sz w:val="24"/>
          <w:szCs w:val="24"/>
          <w:lang w:val="sr-Cyrl-RS"/>
        </w:rPr>
        <w:t xml:space="preserve">, </w:t>
      </w:r>
      <w:r w:rsidRPr="00FC5AC5">
        <w:rPr>
          <w:rFonts w:ascii="Times New Roman" w:hAnsi="Times New Roman" w:cs="Times New Roman"/>
          <w:sz w:val="24"/>
          <w:szCs w:val="24"/>
          <w:lang w:val="sr-Cyrl-RS"/>
        </w:rPr>
        <w:t>док су службеници</w:t>
      </w:r>
      <w:r w:rsidRPr="00FC5AC5">
        <w:rPr>
          <w:rFonts w:ascii="Times New Roman" w:hAnsi="Times New Roman" w:cs="Times New Roman"/>
          <w:b/>
          <w:sz w:val="24"/>
          <w:szCs w:val="24"/>
          <w:lang w:val="sr-Cyrl-RS"/>
        </w:rPr>
        <w:t xml:space="preserve"> МУП-а</w:t>
      </w:r>
      <w:r w:rsidRPr="00FC5AC5">
        <w:rPr>
          <w:rFonts w:ascii="Times New Roman" w:hAnsi="Times New Roman" w:cs="Times New Roman"/>
          <w:sz w:val="24"/>
          <w:szCs w:val="24"/>
          <w:lang w:val="sr-Cyrl-RS"/>
        </w:rPr>
        <w:t xml:space="preserve"> су учествовали приликом </w:t>
      </w:r>
      <w:r w:rsidRPr="00FC5AC5">
        <w:rPr>
          <w:rFonts w:ascii="Times New Roman" w:hAnsi="Times New Roman" w:cs="Times New Roman"/>
          <w:b/>
          <w:sz w:val="24"/>
          <w:szCs w:val="24"/>
          <w:lang w:val="sr-Cyrl-RS"/>
        </w:rPr>
        <w:t xml:space="preserve">11 </w:t>
      </w:r>
      <w:r w:rsidRPr="00FC5AC5">
        <w:rPr>
          <w:rFonts w:ascii="Times New Roman" w:hAnsi="Times New Roman" w:cs="Times New Roman"/>
          <w:sz w:val="24"/>
          <w:szCs w:val="24"/>
          <w:lang w:val="sr-Cyrl-RS"/>
        </w:rPr>
        <w:t xml:space="preserve">заједничких </w:t>
      </w:r>
      <w:r w:rsidRPr="00FC5AC5">
        <w:rPr>
          <w:rFonts w:ascii="Times New Roman" w:hAnsi="Times New Roman" w:cs="Times New Roman"/>
          <w:b/>
          <w:sz w:val="24"/>
          <w:szCs w:val="24"/>
          <w:lang w:val="sr-Cyrl-RS"/>
        </w:rPr>
        <w:t xml:space="preserve"> </w:t>
      </w:r>
      <w:r w:rsidRPr="00FC5AC5">
        <w:rPr>
          <w:rFonts w:ascii="Times New Roman" w:hAnsi="Times New Roman" w:cs="Times New Roman"/>
          <w:sz w:val="24"/>
          <w:szCs w:val="24"/>
          <w:lang w:val="sr-Cyrl-RS"/>
        </w:rPr>
        <w:t xml:space="preserve">инспекцијских надзора.  </w:t>
      </w:r>
    </w:p>
    <w:p w:rsidR="00AC3B8E" w:rsidRPr="000A793E" w:rsidRDefault="00AC3B8E" w:rsidP="00D3364C">
      <w:pPr>
        <w:tabs>
          <w:tab w:val="left" w:pos="1350"/>
          <w:tab w:val="left" w:pos="1440"/>
        </w:tabs>
        <w:jc w:val="both"/>
        <w:rPr>
          <w:rFonts w:ascii="Times New Roman" w:hAnsi="Times New Roman" w:cs="Times New Roman"/>
          <w:b/>
          <w:sz w:val="24"/>
          <w:szCs w:val="24"/>
          <w:lang w:val="sr-Cyrl-RS"/>
        </w:rPr>
      </w:pPr>
      <w:r w:rsidRPr="000A793E">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sidRPr="000A793E">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0A793E">
        <w:rPr>
          <w:rFonts w:ascii="Times New Roman" w:hAnsi="Times New Roman" w:cs="Times New Roman"/>
          <w:b/>
          <w:sz w:val="24"/>
          <w:szCs w:val="24"/>
          <w:lang w:val="sr-Cyrl-RS"/>
        </w:rPr>
        <w:t>38  лица на раду ''на црно''</w:t>
      </w:r>
      <w:r w:rsidRPr="000A793E">
        <w:rPr>
          <w:rFonts w:ascii="Times New Roman" w:hAnsi="Times New Roman" w:cs="Times New Roman"/>
          <w:bCs/>
          <w:sz w:val="24"/>
          <w:szCs w:val="24"/>
          <w:lang w:val="sr-Cyrl-RS"/>
        </w:rPr>
        <w:t xml:space="preserve">. </w:t>
      </w:r>
      <w:r w:rsidRPr="000A793E">
        <w:rPr>
          <w:rFonts w:ascii="Times New Roman" w:hAnsi="Times New Roman" w:cs="Times New Roman"/>
          <w:bCs/>
          <w:sz w:val="24"/>
          <w:szCs w:val="24"/>
        </w:rPr>
        <w:t xml:space="preserve"> </w:t>
      </w:r>
      <w:r w:rsidRPr="000A793E">
        <w:rPr>
          <w:rFonts w:ascii="Times New Roman" w:hAnsi="Times New Roman" w:cs="Times New Roman"/>
          <w:sz w:val="24"/>
          <w:szCs w:val="24"/>
          <w:lang w:val="sr-Cyrl-RS"/>
        </w:rPr>
        <w:t xml:space="preserve"> На основу утврђених неправилности, инспектори рада су поднели </w:t>
      </w:r>
      <w:r w:rsidRPr="000A793E">
        <w:rPr>
          <w:rFonts w:ascii="Times New Roman" w:hAnsi="Times New Roman" w:cs="Times New Roman"/>
          <w:b/>
          <w:sz w:val="24"/>
          <w:szCs w:val="24"/>
          <w:lang w:val="sr-Cyrl-RS"/>
        </w:rPr>
        <w:t>6</w:t>
      </w:r>
      <w:r w:rsidRPr="000A793E">
        <w:rPr>
          <w:rFonts w:ascii="Times New Roman" w:hAnsi="Times New Roman" w:cs="Times New Roman"/>
          <w:sz w:val="24"/>
          <w:szCs w:val="24"/>
          <w:lang w:val="sr-Cyrl-RS"/>
        </w:rPr>
        <w:t xml:space="preserve"> </w:t>
      </w:r>
      <w:r w:rsidRPr="000A793E">
        <w:rPr>
          <w:rFonts w:ascii="Times New Roman" w:hAnsi="Times New Roman" w:cs="Times New Roman"/>
          <w:b/>
          <w:sz w:val="24"/>
          <w:szCs w:val="24"/>
          <w:lang w:val="sr-Cyrl-RS"/>
        </w:rPr>
        <w:t>захтева за покретање прекршајног поступка,</w:t>
      </w:r>
      <w:r w:rsidRPr="000A793E">
        <w:rPr>
          <w:rFonts w:ascii="Times New Roman" w:hAnsi="Times New Roman" w:cs="Times New Roman"/>
          <w:sz w:val="24"/>
          <w:szCs w:val="24"/>
          <w:lang w:val="sr-Cyrl-RS"/>
        </w:rPr>
        <w:t xml:space="preserve"> донели су </w:t>
      </w:r>
      <w:r w:rsidRPr="000A793E">
        <w:rPr>
          <w:rFonts w:ascii="Times New Roman" w:hAnsi="Times New Roman" w:cs="Times New Roman"/>
          <w:b/>
          <w:sz w:val="24"/>
          <w:szCs w:val="24"/>
          <w:lang w:val="sr-Cyrl-RS"/>
        </w:rPr>
        <w:t xml:space="preserve">1 решење са 1 налогом за отклањање утврђених неправилности  и  3 налога на 2 записника </w:t>
      </w:r>
      <w:r w:rsidRPr="000A793E">
        <w:rPr>
          <w:rFonts w:ascii="Times New Roman" w:hAnsi="Times New Roman" w:cs="Times New Roman"/>
          <w:sz w:val="24"/>
          <w:szCs w:val="24"/>
          <w:lang w:val="sr-Cyrl-RS"/>
        </w:rPr>
        <w:t xml:space="preserve">за отклањање утврђених неправилности.  </w:t>
      </w:r>
    </w:p>
    <w:p w:rsidR="00AC3B8E" w:rsidRPr="00F06F63" w:rsidRDefault="00F06F63" w:rsidP="00D3364C">
      <w:pPr>
        <w:keepNext/>
        <w:tabs>
          <w:tab w:val="left" w:pos="1440"/>
        </w:tabs>
        <w:jc w:val="both"/>
        <w:outlineLvl w:val="0"/>
        <w:rPr>
          <w:rFonts w:ascii="Times New Roman" w:hAnsi="Times New Roman" w:cs="Times New Roman"/>
          <w:sz w:val="24"/>
          <w:szCs w:val="24"/>
          <w:lang w:val="sr-Cyrl-RS"/>
        </w:rPr>
      </w:pPr>
      <w:r w:rsidRPr="00F90A5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У априлу 2024</w:t>
      </w:r>
      <w:r w:rsidRPr="00F90A5B">
        <w:rPr>
          <w:rFonts w:ascii="Times New Roman" w:hAnsi="Times New Roman" w:cs="Times New Roman"/>
          <w:sz w:val="24"/>
          <w:szCs w:val="24"/>
          <w:lang w:val="sr-Cyrl-RS"/>
        </w:rPr>
        <w:t>.године су извршени следећи заједнички и координисани инспекцијски надзори:</w:t>
      </w:r>
    </w:p>
    <w:p w:rsidR="00AC3B8E" w:rsidRPr="009539D4" w:rsidRDefault="00AC3B8E" w:rsidP="00AC3B8E">
      <w:pPr>
        <w:jc w:val="both"/>
        <w:rPr>
          <w:rFonts w:ascii="Times New Roman" w:hAnsi="Times New Roman" w:cs="Times New Roman"/>
          <w:b/>
          <w:sz w:val="24"/>
          <w:szCs w:val="24"/>
          <w:lang w:val="sr-Cyrl-RS"/>
        </w:rPr>
      </w:pPr>
      <w:r w:rsidRPr="009539D4">
        <w:rPr>
          <w:rFonts w:ascii="Times New Roman" w:hAnsi="Times New Roman" w:cs="Times New Roman"/>
          <w:b/>
          <w:sz w:val="24"/>
          <w:szCs w:val="24"/>
          <w:lang w:val="sr-Cyrl-RS"/>
        </w:rPr>
        <w:t xml:space="preserve">- 1 </w:t>
      </w:r>
      <w:r w:rsidRPr="009539D4">
        <w:rPr>
          <w:rFonts w:ascii="Times New Roman" w:eastAsia="Times New Roman" w:hAnsi="Times New Roman" w:cs="Times New Roman"/>
          <w:b/>
          <w:sz w:val="24"/>
          <w:szCs w:val="24"/>
          <w:lang w:val="sr-Cyrl-RS"/>
        </w:rPr>
        <w:t xml:space="preserve"> координисани  </w:t>
      </w:r>
      <w:r w:rsidRPr="009539D4">
        <w:rPr>
          <w:rFonts w:ascii="Times New Roman" w:hAnsi="Times New Roman" w:cs="Times New Roman"/>
          <w:b/>
          <w:sz w:val="24"/>
          <w:szCs w:val="24"/>
          <w:lang w:val="sr-Cyrl-RS"/>
        </w:rPr>
        <w:t xml:space="preserve">надзор инспектора рада </w:t>
      </w:r>
      <w:r w:rsidRPr="009539D4">
        <w:rPr>
          <w:rFonts w:ascii="Times New Roman" w:hAnsi="Times New Roman" w:cs="Times New Roman"/>
          <w:sz w:val="24"/>
          <w:szCs w:val="24"/>
          <w:lang w:val="sr-Cyrl-CS"/>
        </w:rPr>
        <w:t xml:space="preserve">Одељења  инспекције рада </w:t>
      </w:r>
      <w:r w:rsidRPr="009539D4">
        <w:rPr>
          <w:rFonts w:ascii="Times New Roman" w:hAnsi="Times New Roman" w:cs="Times New Roman"/>
          <w:sz w:val="24"/>
          <w:szCs w:val="24"/>
          <w:lang w:val="sr-Cyrl-RS"/>
        </w:rPr>
        <w:t xml:space="preserve">Нови Сад </w:t>
      </w:r>
      <w:r w:rsidRPr="009539D4">
        <w:rPr>
          <w:rFonts w:ascii="Times New Roman" w:hAnsi="Times New Roman" w:cs="Times New Roman"/>
          <w:sz w:val="24"/>
          <w:szCs w:val="24"/>
          <w:lang w:val="sr-Cyrl-CS"/>
        </w:rPr>
        <w:t xml:space="preserve">са </w:t>
      </w:r>
      <w:r w:rsidRPr="009539D4">
        <w:rPr>
          <w:rFonts w:ascii="Times New Roman" w:hAnsi="Times New Roman" w:cs="Times New Roman"/>
          <w:b/>
          <w:sz w:val="24"/>
          <w:szCs w:val="24"/>
          <w:lang w:val="sr-Cyrl-CS"/>
        </w:rPr>
        <w:t xml:space="preserve"> инспекторима теренске контроле Пореске управе, </w:t>
      </w:r>
      <w:r w:rsidRPr="009539D4">
        <w:rPr>
          <w:rFonts w:ascii="Times New Roman" w:hAnsi="Times New Roman" w:cs="Times New Roman"/>
          <w:sz w:val="24"/>
          <w:szCs w:val="24"/>
          <w:lang w:val="sr-Cyrl-CS"/>
        </w:rPr>
        <w:t xml:space="preserve">који је извршен дана </w:t>
      </w:r>
      <w:r w:rsidRPr="009539D4">
        <w:rPr>
          <w:rFonts w:ascii="Times New Roman" w:hAnsi="Times New Roman" w:cs="Times New Roman"/>
          <w:sz w:val="24"/>
          <w:szCs w:val="24"/>
          <w:lang w:val="sr-Cyrl-RS"/>
        </w:rPr>
        <w:t>11</w:t>
      </w:r>
      <w:r w:rsidRPr="009539D4">
        <w:rPr>
          <w:rFonts w:ascii="Times New Roman" w:hAnsi="Times New Roman" w:cs="Times New Roman"/>
          <w:sz w:val="24"/>
          <w:szCs w:val="24"/>
          <w:lang w:val="sr-Cyrl-CS"/>
        </w:rPr>
        <w:t>. априла   2024.године</w:t>
      </w:r>
      <w:r w:rsidRPr="009539D4">
        <w:rPr>
          <w:rFonts w:ascii="Times New Roman" w:hAnsi="Times New Roman" w:cs="Times New Roman"/>
          <w:sz w:val="24"/>
          <w:szCs w:val="24"/>
          <w:lang w:val="sr-Cyrl-RS"/>
        </w:rPr>
        <w:t>.</w:t>
      </w:r>
      <w:r w:rsidRPr="009539D4">
        <w:rPr>
          <w:rFonts w:ascii="Times New Roman" w:hAnsi="Times New Roman" w:cs="Times New Roman"/>
          <w:b/>
          <w:sz w:val="24"/>
          <w:szCs w:val="24"/>
          <w:lang w:val="sr-Cyrl-RS"/>
        </w:rPr>
        <w:t xml:space="preserve"> Због 1 лица  утврђеног на раду „на црно“, </w:t>
      </w:r>
      <w:r w:rsidRPr="009539D4">
        <w:rPr>
          <w:rFonts w:ascii="Times New Roman" w:hAnsi="Times New Roman" w:cs="Times New Roman"/>
          <w:sz w:val="24"/>
          <w:szCs w:val="24"/>
          <w:lang w:val="sr-Cyrl-CS"/>
        </w:rPr>
        <w:t xml:space="preserve">код послодаваца у Каћу,  </w:t>
      </w:r>
      <w:r w:rsidRPr="009539D4">
        <w:rPr>
          <w:rFonts w:ascii="Times New Roman" w:hAnsi="Times New Roman" w:cs="Times New Roman"/>
          <w:sz w:val="24"/>
          <w:szCs w:val="24"/>
          <w:shd w:val="clear" w:color="auto" w:fill="FFFFFF"/>
          <w:lang w:val="sr-Cyrl-RS"/>
        </w:rPr>
        <w:t xml:space="preserve">у делатности производње хлеба, пецива и свежих колача, </w:t>
      </w:r>
      <w:r w:rsidRPr="009539D4">
        <w:rPr>
          <w:rFonts w:ascii="Times New Roman" w:hAnsi="Times New Roman" w:cs="Times New Roman"/>
          <w:b/>
          <w:sz w:val="24"/>
          <w:szCs w:val="24"/>
          <w:lang w:val="sr-Cyrl-RS"/>
        </w:rPr>
        <w:t xml:space="preserve"> </w:t>
      </w:r>
      <w:r w:rsidRPr="009539D4">
        <w:rPr>
          <w:rFonts w:ascii="Times New Roman" w:hAnsi="Times New Roman" w:cs="Times New Roman"/>
          <w:sz w:val="24"/>
          <w:szCs w:val="24"/>
          <w:lang w:val="sr-Cyrl-RS"/>
        </w:rPr>
        <w:t xml:space="preserve"> против послодавца  је  поднет  </w:t>
      </w:r>
      <w:r w:rsidRPr="009539D4">
        <w:rPr>
          <w:rFonts w:ascii="Times New Roman" w:hAnsi="Times New Roman" w:cs="Times New Roman"/>
          <w:b/>
          <w:sz w:val="24"/>
          <w:szCs w:val="24"/>
          <w:lang w:val="sr-Cyrl-RS"/>
        </w:rPr>
        <w:t xml:space="preserve">1  </w:t>
      </w:r>
      <w:r w:rsidRPr="009539D4">
        <w:rPr>
          <w:rFonts w:ascii="Times New Roman" w:hAnsi="Times New Roman" w:cs="Times New Roman"/>
          <w:sz w:val="24"/>
          <w:szCs w:val="24"/>
          <w:lang w:val="sr-Cyrl-RS"/>
        </w:rPr>
        <w:t xml:space="preserve"> </w:t>
      </w:r>
      <w:r w:rsidRPr="009539D4">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w:t>
      </w:r>
    </w:p>
    <w:p w:rsidR="00AC3B8E" w:rsidRPr="00A97148" w:rsidRDefault="00AC3B8E" w:rsidP="00AC3B8E">
      <w:pPr>
        <w:jc w:val="both"/>
        <w:rPr>
          <w:rFonts w:ascii="Times New Roman" w:hAnsi="Times New Roman" w:cs="Times New Roman"/>
          <w:b/>
          <w:sz w:val="24"/>
          <w:szCs w:val="24"/>
          <w:lang w:val="sr-Cyrl-RS"/>
        </w:rPr>
      </w:pPr>
      <w:r w:rsidRPr="009539D4">
        <w:rPr>
          <w:rFonts w:ascii="Times New Roman" w:hAnsi="Times New Roman" w:cs="Times New Roman"/>
          <w:b/>
          <w:sz w:val="24"/>
          <w:szCs w:val="24"/>
          <w:lang w:val="sr-Cyrl-RS"/>
        </w:rPr>
        <w:t xml:space="preserve">- 1 </w:t>
      </w:r>
      <w:r w:rsidRPr="009539D4">
        <w:rPr>
          <w:rFonts w:ascii="Times New Roman" w:eastAsia="Times New Roman" w:hAnsi="Times New Roman" w:cs="Times New Roman"/>
          <w:b/>
          <w:sz w:val="24"/>
          <w:szCs w:val="24"/>
          <w:lang w:val="sr-Cyrl-RS"/>
        </w:rPr>
        <w:t xml:space="preserve"> координисани  </w:t>
      </w:r>
      <w:r w:rsidRPr="009539D4">
        <w:rPr>
          <w:rFonts w:ascii="Times New Roman" w:hAnsi="Times New Roman" w:cs="Times New Roman"/>
          <w:b/>
          <w:sz w:val="24"/>
          <w:szCs w:val="24"/>
          <w:lang w:val="sr-Cyrl-RS"/>
        </w:rPr>
        <w:t xml:space="preserve">надзор инспектора рада </w:t>
      </w:r>
      <w:r w:rsidRPr="009539D4">
        <w:rPr>
          <w:rFonts w:ascii="Times New Roman" w:hAnsi="Times New Roman" w:cs="Times New Roman"/>
          <w:sz w:val="24"/>
          <w:szCs w:val="24"/>
          <w:lang w:val="sr-Cyrl-CS"/>
        </w:rPr>
        <w:t xml:space="preserve">Одељења  инспекције рада </w:t>
      </w:r>
      <w:r w:rsidRPr="009539D4">
        <w:rPr>
          <w:rFonts w:ascii="Times New Roman" w:hAnsi="Times New Roman" w:cs="Times New Roman"/>
          <w:b/>
          <w:sz w:val="24"/>
          <w:szCs w:val="24"/>
          <w:lang w:val="sr-Cyrl-RS"/>
        </w:rPr>
        <w:t>Крагујевац</w:t>
      </w:r>
      <w:r w:rsidRPr="009539D4">
        <w:rPr>
          <w:rFonts w:ascii="Times New Roman" w:hAnsi="Times New Roman" w:cs="Times New Roman"/>
          <w:sz w:val="24"/>
          <w:szCs w:val="24"/>
          <w:lang w:val="sr-Cyrl-RS"/>
        </w:rPr>
        <w:t xml:space="preserve"> </w:t>
      </w:r>
      <w:r w:rsidRPr="009539D4">
        <w:rPr>
          <w:rFonts w:ascii="Times New Roman" w:hAnsi="Times New Roman" w:cs="Times New Roman"/>
          <w:sz w:val="24"/>
          <w:szCs w:val="24"/>
          <w:lang w:val="sr-Cyrl-CS"/>
        </w:rPr>
        <w:t xml:space="preserve">са </w:t>
      </w:r>
      <w:r w:rsidRPr="009539D4">
        <w:rPr>
          <w:rFonts w:ascii="Times New Roman" w:hAnsi="Times New Roman" w:cs="Times New Roman"/>
          <w:b/>
          <w:sz w:val="24"/>
          <w:szCs w:val="24"/>
          <w:lang w:val="sr-Cyrl-CS"/>
        </w:rPr>
        <w:t xml:space="preserve"> инспекторима теренске контроле Пореске управе, </w:t>
      </w:r>
      <w:r w:rsidRPr="009539D4">
        <w:rPr>
          <w:rFonts w:ascii="Times New Roman" w:hAnsi="Times New Roman" w:cs="Times New Roman"/>
          <w:sz w:val="24"/>
          <w:szCs w:val="24"/>
          <w:lang w:val="sr-Cyrl-CS"/>
        </w:rPr>
        <w:t xml:space="preserve">који је извршен дана </w:t>
      </w:r>
      <w:r w:rsidRPr="009539D4">
        <w:rPr>
          <w:rFonts w:ascii="Times New Roman" w:hAnsi="Times New Roman" w:cs="Times New Roman"/>
          <w:sz w:val="24"/>
          <w:szCs w:val="24"/>
          <w:lang w:val="sr-Cyrl-RS"/>
        </w:rPr>
        <w:t>08</w:t>
      </w:r>
      <w:r w:rsidRPr="009539D4">
        <w:rPr>
          <w:rFonts w:ascii="Times New Roman" w:hAnsi="Times New Roman" w:cs="Times New Roman"/>
          <w:sz w:val="24"/>
          <w:szCs w:val="24"/>
          <w:lang w:val="sr-Cyrl-CS"/>
        </w:rPr>
        <w:t>. априла   2024.године</w:t>
      </w:r>
      <w:r w:rsidRPr="009539D4">
        <w:rPr>
          <w:rFonts w:ascii="Times New Roman" w:hAnsi="Times New Roman" w:cs="Times New Roman"/>
          <w:sz w:val="24"/>
          <w:szCs w:val="24"/>
          <w:lang w:val="sr-Cyrl-RS"/>
        </w:rPr>
        <w:t>.</w:t>
      </w:r>
      <w:r w:rsidRPr="009539D4">
        <w:rPr>
          <w:rFonts w:ascii="Times New Roman" w:hAnsi="Times New Roman" w:cs="Times New Roman"/>
          <w:b/>
          <w:sz w:val="24"/>
          <w:szCs w:val="24"/>
          <w:lang w:val="sr-Cyrl-RS"/>
        </w:rPr>
        <w:t xml:space="preserve"> Због 1 лица  утврђеног на раду „на црно“, </w:t>
      </w:r>
      <w:r w:rsidRPr="009539D4">
        <w:rPr>
          <w:rFonts w:ascii="Times New Roman" w:hAnsi="Times New Roman" w:cs="Times New Roman"/>
          <w:sz w:val="24"/>
          <w:szCs w:val="24"/>
          <w:lang w:val="sr-Cyrl-CS"/>
        </w:rPr>
        <w:t xml:space="preserve">код послодаваца у Крагујевцу,   </w:t>
      </w:r>
      <w:r>
        <w:rPr>
          <w:rFonts w:ascii="Times New Roman" w:hAnsi="Times New Roman" w:cs="Times New Roman"/>
          <w:sz w:val="24"/>
          <w:szCs w:val="24"/>
          <w:shd w:val="clear" w:color="auto" w:fill="FFFFFF"/>
          <w:lang w:val="sr-Cyrl-RS"/>
        </w:rPr>
        <w:t xml:space="preserve">у </w:t>
      </w:r>
      <w:r w:rsidRPr="009539D4">
        <w:rPr>
          <w:rFonts w:ascii="Times New Roman" w:hAnsi="Times New Roman" w:cs="Times New Roman"/>
          <w:sz w:val="24"/>
          <w:szCs w:val="24"/>
          <w:shd w:val="clear" w:color="auto" w:fill="FFFFFF"/>
          <w:lang w:val="sr-Cyrl-RS"/>
        </w:rPr>
        <w:t xml:space="preserve"> ауто-перионици,  </w:t>
      </w:r>
      <w:r w:rsidRPr="009539D4">
        <w:rPr>
          <w:rFonts w:ascii="Times New Roman" w:hAnsi="Times New Roman" w:cs="Times New Roman"/>
          <w:b/>
          <w:sz w:val="24"/>
          <w:szCs w:val="24"/>
          <w:lang w:val="sr-Cyrl-RS"/>
        </w:rPr>
        <w:t xml:space="preserve"> </w:t>
      </w:r>
      <w:r w:rsidRPr="009539D4">
        <w:rPr>
          <w:rFonts w:ascii="Times New Roman" w:hAnsi="Times New Roman" w:cs="Times New Roman"/>
          <w:sz w:val="24"/>
          <w:szCs w:val="24"/>
          <w:lang w:val="sr-Cyrl-RS"/>
        </w:rPr>
        <w:t xml:space="preserve"> против послодавца  је  поднет  </w:t>
      </w:r>
      <w:r w:rsidRPr="009539D4">
        <w:rPr>
          <w:rFonts w:ascii="Times New Roman" w:hAnsi="Times New Roman" w:cs="Times New Roman"/>
          <w:b/>
          <w:sz w:val="24"/>
          <w:szCs w:val="24"/>
          <w:lang w:val="sr-Cyrl-RS"/>
        </w:rPr>
        <w:t xml:space="preserve">1  </w:t>
      </w:r>
      <w:r w:rsidRPr="009539D4">
        <w:rPr>
          <w:rFonts w:ascii="Times New Roman" w:hAnsi="Times New Roman" w:cs="Times New Roman"/>
          <w:sz w:val="24"/>
          <w:szCs w:val="24"/>
          <w:lang w:val="sr-Cyrl-RS"/>
        </w:rPr>
        <w:t xml:space="preserve"> </w:t>
      </w:r>
      <w:r w:rsidRPr="009539D4">
        <w:rPr>
          <w:rFonts w:ascii="Times New Roman" w:hAnsi="Times New Roman" w:cs="Times New Roman"/>
          <w:b/>
          <w:sz w:val="24"/>
          <w:szCs w:val="24"/>
          <w:lang w:val="sr-Cyrl-RS"/>
        </w:rPr>
        <w:t>захтев за покретање прекршајног поступка (незакључивање уговора о раду и неподношење пријаве на обавезно социјално осигурање).</w:t>
      </w:r>
    </w:p>
    <w:p w:rsidR="00AC3B8E" w:rsidRPr="009539D4" w:rsidRDefault="00AC3B8E" w:rsidP="00AC3B8E">
      <w:pPr>
        <w:jc w:val="both"/>
        <w:rPr>
          <w:rFonts w:ascii="Times New Roman" w:hAnsi="Times New Roman" w:cs="Times New Roman"/>
          <w:sz w:val="24"/>
          <w:szCs w:val="24"/>
          <w:lang w:val="sr-Cyrl-RS"/>
        </w:rPr>
      </w:pPr>
      <w:r w:rsidRPr="009539D4">
        <w:rPr>
          <w:rFonts w:ascii="Times New Roman" w:hAnsi="Times New Roman" w:cs="Times New Roman"/>
          <w:b/>
          <w:sz w:val="24"/>
          <w:szCs w:val="24"/>
          <w:lang w:val="sr-Cyrl-RS"/>
        </w:rPr>
        <w:t xml:space="preserve">-3 </w:t>
      </w:r>
      <w:r w:rsidRPr="009539D4">
        <w:rPr>
          <w:rFonts w:ascii="Times New Roman" w:eastAsia="Times New Roman" w:hAnsi="Times New Roman" w:cs="Times New Roman"/>
          <w:b/>
          <w:sz w:val="24"/>
          <w:szCs w:val="24"/>
          <w:lang w:val="sr-Cyrl-RS"/>
        </w:rPr>
        <w:t xml:space="preserve"> заједничка   </w:t>
      </w:r>
      <w:r w:rsidRPr="009539D4">
        <w:rPr>
          <w:rFonts w:ascii="Times New Roman" w:hAnsi="Times New Roman" w:cs="Times New Roman"/>
          <w:b/>
          <w:sz w:val="24"/>
          <w:szCs w:val="24"/>
          <w:lang w:val="sr-Cyrl-RS"/>
        </w:rPr>
        <w:t xml:space="preserve">надзора инспектора рада </w:t>
      </w:r>
      <w:r w:rsidRPr="009539D4">
        <w:rPr>
          <w:rFonts w:ascii="Times New Roman" w:hAnsi="Times New Roman" w:cs="Times New Roman"/>
          <w:sz w:val="24"/>
          <w:szCs w:val="24"/>
          <w:lang w:val="sr-Cyrl-CS"/>
        </w:rPr>
        <w:t xml:space="preserve">Одсека инспекције рада </w:t>
      </w:r>
      <w:r w:rsidRPr="009539D4">
        <w:rPr>
          <w:rFonts w:ascii="Times New Roman" w:hAnsi="Times New Roman" w:cs="Times New Roman"/>
          <w:sz w:val="24"/>
          <w:szCs w:val="24"/>
          <w:lang w:val="sr-Cyrl-RS"/>
        </w:rPr>
        <w:t xml:space="preserve">Зајечар </w:t>
      </w:r>
      <w:r w:rsidRPr="009539D4">
        <w:rPr>
          <w:rFonts w:ascii="Times New Roman" w:hAnsi="Times New Roman" w:cs="Times New Roman"/>
          <w:sz w:val="24"/>
          <w:szCs w:val="24"/>
          <w:lang w:val="sr-Cyrl-CS"/>
        </w:rPr>
        <w:t xml:space="preserve"> </w:t>
      </w:r>
      <w:r w:rsidRPr="009539D4">
        <w:rPr>
          <w:rFonts w:ascii="Times New Roman" w:hAnsi="Times New Roman" w:cs="Times New Roman"/>
          <w:b/>
          <w:sz w:val="24"/>
          <w:szCs w:val="24"/>
          <w:lang w:val="sr-Cyrl-CS"/>
        </w:rPr>
        <w:t xml:space="preserve"> са  </w:t>
      </w:r>
      <w:r w:rsidRPr="009539D4">
        <w:rPr>
          <w:rFonts w:ascii="Times New Roman" w:hAnsi="Times New Roman" w:cs="Times New Roman"/>
          <w:b/>
          <w:sz w:val="24"/>
          <w:szCs w:val="24"/>
          <w:lang w:val="sr-Cyrl-RS"/>
        </w:rPr>
        <w:t xml:space="preserve">тржишном инспекцијом,  </w:t>
      </w:r>
      <w:r w:rsidRPr="009539D4">
        <w:rPr>
          <w:rFonts w:ascii="Times New Roman" w:hAnsi="Times New Roman" w:cs="Times New Roman"/>
          <w:sz w:val="24"/>
          <w:szCs w:val="24"/>
          <w:lang w:val="sr-Cyrl-CS"/>
        </w:rPr>
        <w:t xml:space="preserve">који </w:t>
      </w:r>
      <w:r w:rsidRPr="009539D4">
        <w:rPr>
          <w:rFonts w:ascii="Times New Roman" w:hAnsi="Times New Roman" w:cs="Times New Roman"/>
          <w:sz w:val="24"/>
          <w:szCs w:val="24"/>
          <w:lang w:val="sr-Cyrl-RS"/>
        </w:rPr>
        <w:t>су</w:t>
      </w:r>
      <w:r w:rsidRPr="009539D4">
        <w:rPr>
          <w:rFonts w:ascii="Times New Roman" w:hAnsi="Times New Roman" w:cs="Times New Roman"/>
          <w:sz w:val="24"/>
          <w:szCs w:val="24"/>
          <w:lang w:val="sr-Cyrl-CS"/>
        </w:rPr>
        <w:t xml:space="preserve"> извршени дана </w:t>
      </w:r>
      <w:r w:rsidRPr="009539D4">
        <w:rPr>
          <w:rFonts w:ascii="Times New Roman" w:hAnsi="Times New Roman" w:cs="Times New Roman"/>
          <w:sz w:val="24"/>
          <w:szCs w:val="24"/>
          <w:lang w:val="sr-Cyrl-RS"/>
        </w:rPr>
        <w:t xml:space="preserve">12. априла  </w:t>
      </w:r>
      <w:r w:rsidRPr="009539D4">
        <w:rPr>
          <w:rFonts w:ascii="Times New Roman" w:hAnsi="Times New Roman" w:cs="Times New Roman"/>
          <w:sz w:val="24"/>
          <w:szCs w:val="24"/>
          <w:lang w:val="sr-Cyrl-CS"/>
        </w:rPr>
        <w:t>2024.године у  Сврљигу и Соко Бањи,  код послодав</w:t>
      </w:r>
      <w:r>
        <w:rPr>
          <w:rFonts w:ascii="Times New Roman" w:hAnsi="Times New Roman" w:cs="Times New Roman"/>
          <w:sz w:val="24"/>
          <w:szCs w:val="24"/>
          <w:lang w:val="sr-Cyrl-CS"/>
        </w:rPr>
        <w:t>а</w:t>
      </w:r>
      <w:r w:rsidRPr="009539D4">
        <w:rPr>
          <w:rFonts w:ascii="Times New Roman" w:hAnsi="Times New Roman" w:cs="Times New Roman"/>
          <w:sz w:val="24"/>
          <w:szCs w:val="24"/>
          <w:lang w:val="sr-Cyrl-CS"/>
        </w:rPr>
        <w:t>ца   у делатности  грађевинарства</w:t>
      </w:r>
      <w:r w:rsidRPr="009539D4">
        <w:rPr>
          <w:rFonts w:ascii="Times New Roman" w:hAnsi="Times New Roman" w:cs="Times New Roman"/>
          <w:sz w:val="24"/>
          <w:szCs w:val="24"/>
          <w:lang w:val="sr-Cyrl-RS"/>
        </w:rPr>
        <w:t>.</w:t>
      </w:r>
      <w:r w:rsidRPr="009539D4">
        <w:rPr>
          <w:rFonts w:ascii="Times New Roman" w:hAnsi="Times New Roman" w:cs="Times New Roman"/>
          <w:b/>
          <w:sz w:val="24"/>
          <w:szCs w:val="24"/>
          <w:lang w:val="sr-Cyrl-RS"/>
        </w:rPr>
        <w:t xml:space="preserve"> Због  3 лица која су  утврђена на раду „на црно“ код послодавца у Соко Бањи, поднет је 1 захтев  за покретање прекршајног поступка (незакључивање уговора о раду и неподношење пријаве на обавезно социјално осигурање).</w:t>
      </w:r>
      <w:r w:rsidRPr="009539D4">
        <w:rPr>
          <w:rFonts w:ascii="Times New Roman" w:hAnsi="Times New Roman" w:cs="Times New Roman"/>
          <w:sz w:val="24"/>
          <w:szCs w:val="24"/>
          <w:lang w:val="sr-Cyrl-RS"/>
        </w:rPr>
        <w:t xml:space="preserve"> </w:t>
      </w:r>
    </w:p>
    <w:p w:rsidR="00AC3B8E" w:rsidRPr="009539D4" w:rsidRDefault="00AC3B8E" w:rsidP="00AC3B8E">
      <w:pPr>
        <w:jc w:val="both"/>
        <w:rPr>
          <w:rFonts w:ascii="Times New Roman" w:hAnsi="Times New Roman" w:cs="Times New Roman"/>
          <w:b/>
          <w:sz w:val="24"/>
          <w:szCs w:val="24"/>
          <w:lang w:val="sr-Cyrl-RS"/>
        </w:rPr>
      </w:pPr>
      <w:r w:rsidRPr="009539D4">
        <w:rPr>
          <w:rFonts w:ascii="Times New Roman" w:hAnsi="Times New Roman" w:cs="Times New Roman"/>
          <w:sz w:val="24"/>
          <w:szCs w:val="24"/>
          <w:lang w:val="sr-Cyrl-RS"/>
        </w:rPr>
        <w:t>-</w:t>
      </w:r>
      <w:r w:rsidRPr="009539D4">
        <w:rPr>
          <w:rFonts w:ascii="Times New Roman" w:hAnsi="Times New Roman" w:cs="Times New Roman"/>
          <w:b/>
          <w:sz w:val="24"/>
          <w:szCs w:val="24"/>
          <w:lang w:val="sr-Cyrl-RS"/>
        </w:rPr>
        <w:t xml:space="preserve">3 </w:t>
      </w:r>
      <w:r w:rsidRPr="009539D4">
        <w:rPr>
          <w:rFonts w:ascii="Times New Roman" w:eastAsia="Times New Roman" w:hAnsi="Times New Roman" w:cs="Times New Roman"/>
          <w:b/>
          <w:sz w:val="24"/>
          <w:szCs w:val="24"/>
          <w:lang w:val="sr-Cyrl-RS"/>
        </w:rPr>
        <w:t xml:space="preserve"> заједничка   </w:t>
      </w:r>
      <w:r w:rsidRPr="009539D4">
        <w:rPr>
          <w:rFonts w:ascii="Times New Roman" w:hAnsi="Times New Roman" w:cs="Times New Roman"/>
          <w:b/>
          <w:sz w:val="24"/>
          <w:szCs w:val="24"/>
          <w:lang w:val="sr-Cyrl-RS"/>
        </w:rPr>
        <w:t xml:space="preserve">надзора инспектора рада </w:t>
      </w:r>
      <w:r w:rsidRPr="009539D4">
        <w:rPr>
          <w:rFonts w:ascii="Times New Roman" w:hAnsi="Times New Roman" w:cs="Times New Roman"/>
          <w:sz w:val="24"/>
          <w:szCs w:val="24"/>
          <w:lang w:val="sr-Cyrl-CS"/>
        </w:rPr>
        <w:t xml:space="preserve">Одсека инспекције рада </w:t>
      </w:r>
      <w:r w:rsidRPr="009539D4">
        <w:rPr>
          <w:rFonts w:ascii="Times New Roman" w:hAnsi="Times New Roman" w:cs="Times New Roman"/>
          <w:sz w:val="24"/>
          <w:szCs w:val="24"/>
          <w:lang w:val="sr-Cyrl-RS"/>
        </w:rPr>
        <w:t xml:space="preserve">Зајечар </w:t>
      </w:r>
      <w:r w:rsidRPr="009539D4">
        <w:rPr>
          <w:rFonts w:ascii="Times New Roman" w:hAnsi="Times New Roman" w:cs="Times New Roman"/>
          <w:sz w:val="24"/>
          <w:szCs w:val="24"/>
          <w:lang w:val="sr-Cyrl-CS"/>
        </w:rPr>
        <w:t xml:space="preserve"> </w:t>
      </w:r>
      <w:r w:rsidRPr="009539D4">
        <w:rPr>
          <w:rFonts w:ascii="Times New Roman" w:hAnsi="Times New Roman" w:cs="Times New Roman"/>
          <w:b/>
          <w:sz w:val="24"/>
          <w:szCs w:val="24"/>
          <w:lang w:val="sr-Cyrl-CS"/>
        </w:rPr>
        <w:t xml:space="preserve"> са  </w:t>
      </w:r>
      <w:r w:rsidRPr="009539D4">
        <w:rPr>
          <w:rFonts w:ascii="Times New Roman" w:hAnsi="Times New Roman" w:cs="Times New Roman"/>
          <w:b/>
          <w:sz w:val="24"/>
          <w:szCs w:val="24"/>
          <w:lang w:val="sr-Cyrl-RS"/>
        </w:rPr>
        <w:t xml:space="preserve">службеницима МУП-а,  </w:t>
      </w:r>
      <w:r w:rsidRPr="009539D4">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sidRPr="009539D4">
        <w:rPr>
          <w:rFonts w:ascii="Times New Roman" w:hAnsi="Times New Roman" w:cs="Times New Roman"/>
          <w:sz w:val="24"/>
          <w:szCs w:val="24"/>
          <w:lang w:val="sr-Cyrl-CS"/>
        </w:rPr>
        <w:t xml:space="preserve"> извршен</w:t>
      </w:r>
      <w:r>
        <w:rPr>
          <w:rFonts w:ascii="Times New Roman" w:hAnsi="Times New Roman" w:cs="Times New Roman"/>
          <w:sz w:val="24"/>
          <w:szCs w:val="24"/>
          <w:lang w:val="sr-Cyrl-CS"/>
        </w:rPr>
        <w:t>и</w:t>
      </w:r>
      <w:r w:rsidRPr="009539D4">
        <w:rPr>
          <w:rFonts w:ascii="Times New Roman" w:hAnsi="Times New Roman" w:cs="Times New Roman"/>
          <w:sz w:val="24"/>
          <w:szCs w:val="24"/>
          <w:lang w:val="sr-Cyrl-CS"/>
        </w:rPr>
        <w:t xml:space="preserve"> дана </w:t>
      </w:r>
      <w:r w:rsidRPr="009539D4">
        <w:rPr>
          <w:rFonts w:ascii="Times New Roman" w:hAnsi="Times New Roman" w:cs="Times New Roman"/>
          <w:sz w:val="24"/>
          <w:szCs w:val="24"/>
          <w:lang w:val="sr-Cyrl-RS"/>
        </w:rPr>
        <w:t xml:space="preserve">11. априла  </w:t>
      </w:r>
      <w:r w:rsidRPr="009539D4">
        <w:rPr>
          <w:rFonts w:ascii="Times New Roman" w:hAnsi="Times New Roman" w:cs="Times New Roman"/>
          <w:sz w:val="24"/>
          <w:szCs w:val="24"/>
          <w:lang w:val="sr-Cyrl-CS"/>
        </w:rPr>
        <w:t>2024.године у  Зајечару,  код послодаваца   у делатности трговине</w:t>
      </w:r>
      <w:r w:rsidRPr="009539D4">
        <w:rPr>
          <w:rFonts w:ascii="Times New Roman" w:hAnsi="Times New Roman" w:cs="Times New Roman"/>
          <w:sz w:val="24"/>
          <w:szCs w:val="24"/>
          <w:lang w:val="sr-Latn-RS"/>
        </w:rPr>
        <w:t xml:space="preserve"> </w:t>
      </w:r>
      <w:r w:rsidRPr="009539D4">
        <w:rPr>
          <w:rFonts w:ascii="Times New Roman" w:hAnsi="Times New Roman" w:cs="Times New Roman"/>
          <w:sz w:val="24"/>
          <w:szCs w:val="24"/>
          <w:lang w:val="sr-Cyrl-RS"/>
        </w:rPr>
        <w:t xml:space="preserve">на велико, у делатности фризерских и козметичких салона  и у делатности производње спортске опреме. </w:t>
      </w:r>
      <w:r w:rsidRPr="009539D4">
        <w:rPr>
          <w:rFonts w:ascii="Times New Roman" w:hAnsi="Times New Roman" w:cs="Times New Roman"/>
          <w:b/>
          <w:sz w:val="24"/>
          <w:szCs w:val="24"/>
          <w:lang w:val="sr-Cyrl-RS"/>
        </w:rPr>
        <w:t>Извршеним надзором нису утврђене неправилности.</w:t>
      </w:r>
    </w:p>
    <w:p w:rsidR="00AC3B8E" w:rsidRPr="009539D4" w:rsidRDefault="00AC3B8E" w:rsidP="00AC3B8E">
      <w:pPr>
        <w:jc w:val="both"/>
        <w:rPr>
          <w:rFonts w:ascii="Times New Roman" w:hAnsi="Times New Roman" w:cs="Times New Roman"/>
          <w:sz w:val="24"/>
          <w:szCs w:val="24"/>
          <w:lang w:val="sr-Cyrl-RS"/>
        </w:rPr>
      </w:pPr>
      <w:r w:rsidRPr="009539D4">
        <w:rPr>
          <w:rFonts w:ascii="Times New Roman" w:hAnsi="Times New Roman" w:cs="Times New Roman"/>
          <w:b/>
          <w:sz w:val="24"/>
          <w:szCs w:val="24"/>
          <w:lang w:val="sr-Cyrl-RS"/>
        </w:rPr>
        <w:lastRenderedPageBreak/>
        <w:t xml:space="preserve">- 1 заједнички  надзор инспектора рада </w:t>
      </w:r>
      <w:r w:rsidRPr="009539D4">
        <w:rPr>
          <w:rFonts w:ascii="Times New Roman" w:hAnsi="Times New Roman" w:cs="Times New Roman"/>
          <w:sz w:val="24"/>
          <w:szCs w:val="24"/>
          <w:lang w:val="sr-Cyrl-CS"/>
        </w:rPr>
        <w:t xml:space="preserve">Одсека инспекције рада Зајечар са </w:t>
      </w:r>
      <w:r w:rsidRPr="009539D4">
        <w:rPr>
          <w:rFonts w:ascii="Times New Roman" w:hAnsi="Times New Roman" w:cs="Times New Roman"/>
          <w:b/>
          <w:sz w:val="24"/>
          <w:szCs w:val="24"/>
          <w:lang w:val="sr-Cyrl-CS"/>
        </w:rPr>
        <w:t xml:space="preserve"> </w:t>
      </w:r>
      <w:r w:rsidRPr="009539D4">
        <w:rPr>
          <w:rFonts w:ascii="Times New Roman" w:hAnsi="Times New Roman" w:cs="Times New Roman"/>
          <w:b/>
          <w:sz w:val="24"/>
          <w:szCs w:val="24"/>
          <w:lang w:val="sr-Cyrl-RS"/>
        </w:rPr>
        <w:t xml:space="preserve">службеницима МУП-а,  </w:t>
      </w:r>
      <w:r w:rsidRPr="009539D4">
        <w:rPr>
          <w:rFonts w:ascii="Times New Roman" w:hAnsi="Times New Roman" w:cs="Times New Roman"/>
          <w:sz w:val="24"/>
          <w:szCs w:val="24"/>
          <w:lang w:val="sr-Cyrl-CS"/>
        </w:rPr>
        <w:t xml:space="preserve">који су извршени  12. априла 2024.године. Надзори су извршени у Бољевцу, код послодавца   у делатности  </w:t>
      </w:r>
      <w:r w:rsidRPr="009539D4">
        <w:rPr>
          <w:rFonts w:ascii="Times New Roman" w:hAnsi="Times New Roman" w:cs="Times New Roman"/>
          <w:sz w:val="24"/>
          <w:szCs w:val="24"/>
          <w:lang w:val="sr-Cyrl-RS"/>
        </w:rPr>
        <w:t>п</w:t>
      </w:r>
      <w:r w:rsidRPr="009539D4">
        <w:rPr>
          <w:rFonts w:ascii="Times New Roman" w:hAnsi="Times New Roman" w:cs="Times New Roman"/>
          <w:sz w:val="24"/>
          <w:szCs w:val="24"/>
          <w:lang w:val="sr-Cyrl-CS"/>
        </w:rPr>
        <w:t>роизводње производа од гипса</w:t>
      </w:r>
      <w:r>
        <w:rPr>
          <w:rFonts w:ascii="Times New Roman" w:hAnsi="Times New Roman" w:cs="Times New Roman"/>
          <w:sz w:val="24"/>
          <w:szCs w:val="24"/>
          <w:lang w:val="sr-Cyrl-CS"/>
        </w:rPr>
        <w:t xml:space="preserve"> намењених за грађевинарство</w:t>
      </w:r>
      <w:r w:rsidRPr="009539D4">
        <w:rPr>
          <w:rFonts w:ascii="Times New Roman" w:hAnsi="Times New Roman" w:cs="Times New Roman"/>
          <w:b/>
          <w:sz w:val="24"/>
          <w:szCs w:val="24"/>
          <w:lang w:val="sr-Cyrl-RS"/>
        </w:rPr>
        <w:t xml:space="preserve">.  Због  1 лица које је   утврђено на раду „на црно“, инспектор рада је </w:t>
      </w:r>
      <w:r>
        <w:rPr>
          <w:rFonts w:ascii="Times New Roman" w:hAnsi="Times New Roman" w:cs="Times New Roman"/>
          <w:b/>
          <w:sz w:val="24"/>
          <w:szCs w:val="24"/>
          <w:lang w:val="sr-Cyrl-RS"/>
        </w:rPr>
        <w:t xml:space="preserve">против послодавца </w:t>
      </w:r>
      <w:r w:rsidRPr="009539D4">
        <w:rPr>
          <w:rFonts w:ascii="Times New Roman" w:hAnsi="Times New Roman" w:cs="Times New Roman"/>
          <w:b/>
          <w:sz w:val="24"/>
          <w:szCs w:val="24"/>
          <w:lang w:val="sr-Cyrl-RS"/>
        </w:rPr>
        <w:t>поднео 1  захтев  за покретање прекршајног поступка (незакључивање уговора о раду и неподношење пријаве на обавезно социјално осигурање).</w:t>
      </w:r>
      <w:r w:rsidRPr="009539D4">
        <w:rPr>
          <w:rFonts w:ascii="Times New Roman" w:hAnsi="Times New Roman" w:cs="Times New Roman"/>
          <w:sz w:val="24"/>
          <w:szCs w:val="24"/>
          <w:lang w:val="sr-Cyrl-RS"/>
        </w:rPr>
        <w:t xml:space="preserve"> </w:t>
      </w:r>
    </w:p>
    <w:p w:rsidR="00AC3B8E" w:rsidRPr="000A793E" w:rsidRDefault="00AC3B8E" w:rsidP="00AC3B8E">
      <w:pPr>
        <w:jc w:val="both"/>
        <w:rPr>
          <w:rFonts w:ascii="Times New Roman" w:hAnsi="Times New Roman" w:cs="Times New Roman"/>
          <w:b/>
          <w:sz w:val="24"/>
          <w:szCs w:val="24"/>
          <w:lang w:val="sr-Cyrl-RS"/>
        </w:rPr>
      </w:pPr>
      <w:r w:rsidRPr="009539D4">
        <w:rPr>
          <w:rFonts w:ascii="Times New Roman" w:hAnsi="Times New Roman" w:cs="Times New Roman"/>
          <w:b/>
          <w:sz w:val="24"/>
          <w:szCs w:val="24"/>
          <w:lang w:val="sr-Cyrl-RS"/>
        </w:rPr>
        <w:t xml:space="preserve">- 1 заједнички  надзор инспектора рада </w:t>
      </w:r>
      <w:r w:rsidRPr="009539D4">
        <w:rPr>
          <w:rFonts w:ascii="Times New Roman" w:hAnsi="Times New Roman" w:cs="Times New Roman"/>
          <w:sz w:val="24"/>
          <w:szCs w:val="24"/>
          <w:lang w:val="sr-Cyrl-CS"/>
        </w:rPr>
        <w:t xml:space="preserve">Одељења  инспекције рада Ужице са  </w:t>
      </w:r>
      <w:r w:rsidRPr="009539D4">
        <w:rPr>
          <w:rFonts w:ascii="Times New Roman" w:hAnsi="Times New Roman" w:cs="Times New Roman"/>
          <w:b/>
          <w:sz w:val="24"/>
          <w:szCs w:val="24"/>
          <w:lang w:val="sr-Cyrl-CS"/>
        </w:rPr>
        <w:t xml:space="preserve">  грађевинском инспекциј</w:t>
      </w:r>
      <w:r>
        <w:rPr>
          <w:rFonts w:ascii="Times New Roman" w:hAnsi="Times New Roman" w:cs="Times New Roman"/>
          <w:b/>
          <w:sz w:val="24"/>
          <w:szCs w:val="24"/>
          <w:lang w:val="sr-Cyrl-CS"/>
        </w:rPr>
        <w:t>ом</w:t>
      </w:r>
      <w:r w:rsidRPr="009539D4">
        <w:rPr>
          <w:rFonts w:ascii="Times New Roman" w:hAnsi="Times New Roman" w:cs="Times New Roman"/>
          <w:b/>
          <w:sz w:val="24"/>
          <w:szCs w:val="24"/>
          <w:lang w:val="sr-Cyrl-CS"/>
        </w:rPr>
        <w:t xml:space="preserve"> општине Чајетина и са </w:t>
      </w:r>
      <w:r w:rsidRPr="009539D4">
        <w:rPr>
          <w:rFonts w:ascii="Times New Roman" w:hAnsi="Times New Roman" w:cs="Times New Roman"/>
          <w:b/>
          <w:sz w:val="24"/>
          <w:szCs w:val="24"/>
          <w:lang w:val="sr-Cyrl-RS"/>
        </w:rPr>
        <w:t xml:space="preserve">службеницима Полицијске управе  Ужице, </w:t>
      </w:r>
      <w:r w:rsidRPr="009539D4">
        <w:rPr>
          <w:rFonts w:ascii="Times New Roman" w:hAnsi="Times New Roman" w:cs="Times New Roman"/>
          <w:sz w:val="24"/>
          <w:szCs w:val="24"/>
          <w:lang w:val="sr-Cyrl-CS"/>
        </w:rPr>
        <w:t xml:space="preserve">који  је отпочео  28. </w:t>
      </w:r>
      <w:r w:rsidRPr="009539D4">
        <w:rPr>
          <w:rFonts w:ascii="Times New Roman" w:hAnsi="Times New Roman" w:cs="Times New Roman"/>
          <w:sz w:val="24"/>
          <w:szCs w:val="24"/>
          <w:lang w:val="sr-Cyrl-RS"/>
        </w:rPr>
        <w:t>марта и окончан је 11. априла 2024.године</w:t>
      </w:r>
      <w:r w:rsidRPr="009539D4">
        <w:rPr>
          <w:rFonts w:ascii="Times New Roman" w:hAnsi="Times New Roman" w:cs="Times New Roman"/>
          <w:sz w:val="24"/>
          <w:szCs w:val="24"/>
          <w:lang w:val="sr-Cyrl-CS"/>
        </w:rPr>
        <w:t>. Надзор је извршен</w:t>
      </w:r>
      <w:r>
        <w:rPr>
          <w:rFonts w:ascii="Times New Roman" w:hAnsi="Times New Roman" w:cs="Times New Roman"/>
          <w:sz w:val="24"/>
          <w:szCs w:val="24"/>
          <w:lang w:val="sr-Cyrl-CS"/>
        </w:rPr>
        <w:t xml:space="preserve"> </w:t>
      </w:r>
      <w:r w:rsidRPr="009539D4">
        <w:rPr>
          <w:rFonts w:ascii="Times New Roman" w:hAnsi="Times New Roman" w:cs="Times New Roman"/>
          <w:sz w:val="24"/>
          <w:szCs w:val="24"/>
          <w:lang w:val="sr-Cyrl-CS"/>
        </w:rPr>
        <w:t>на Златибору, код послодавца   у делатности грађевинарства</w:t>
      </w:r>
      <w:r w:rsidRPr="009539D4">
        <w:rPr>
          <w:rFonts w:ascii="Times New Roman" w:hAnsi="Times New Roman" w:cs="Times New Roman"/>
          <w:b/>
          <w:sz w:val="24"/>
          <w:szCs w:val="24"/>
          <w:lang w:val="sr-Cyrl-RS"/>
        </w:rPr>
        <w:t xml:space="preserve">. Извршеним надзором нису утврђене </w:t>
      </w:r>
      <w:r w:rsidRPr="000A793E">
        <w:rPr>
          <w:rFonts w:ascii="Times New Roman" w:hAnsi="Times New Roman" w:cs="Times New Roman"/>
          <w:b/>
          <w:sz w:val="24"/>
          <w:szCs w:val="24"/>
          <w:lang w:val="sr-Cyrl-RS"/>
        </w:rPr>
        <w:t>неправилности.</w:t>
      </w:r>
    </w:p>
    <w:p w:rsidR="00AC3B8E" w:rsidRPr="009539D4" w:rsidRDefault="00AC3B8E" w:rsidP="00AC3B8E">
      <w:pPr>
        <w:jc w:val="both"/>
        <w:rPr>
          <w:rFonts w:ascii="Times New Roman" w:hAnsi="Times New Roman" w:cs="Times New Roman"/>
          <w:sz w:val="24"/>
          <w:szCs w:val="24"/>
          <w:lang w:val="sr-Cyrl-RS"/>
        </w:rPr>
      </w:pPr>
      <w:r w:rsidRPr="000A793E">
        <w:rPr>
          <w:rFonts w:ascii="Times New Roman" w:hAnsi="Times New Roman" w:cs="Times New Roman"/>
          <w:b/>
          <w:sz w:val="24"/>
          <w:szCs w:val="24"/>
          <w:lang w:val="sr-Cyrl-RS"/>
        </w:rPr>
        <w:t xml:space="preserve">- 1   заједнички   надзор инспектора рада Одељења  инспекције рада Ниш  са  санитарном инспекцијом, који је извршен дана 16. априла  2024.године у  Нишу,  код послодавца   у </w:t>
      </w:r>
      <w:r w:rsidRPr="000A793E">
        <w:rPr>
          <w:rFonts w:ascii="Times New Roman" w:hAnsi="Times New Roman" w:cs="Times New Roman"/>
          <w:sz w:val="24"/>
          <w:szCs w:val="24"/>
          <w:lang w:val="sr-Cyrl-RS"/>
        </w:rPr>
        <w:t>делатности фризерских и козметичких салона</w:t>
      </w:r>
      <w:r w:rsidRPr="000A793E">
        <w:rPr>
          <w:rFonts w:ascii="Times New Roman" w:hAnsi="Times New Roman" w:cs="Times New Roman"/>
          <w:b/>
          <w:sz w:val="24"/>
          <w:szCs w:val="24"/>
          <w:lang w:val="sr-Cyrl-RS"/>
        </w:rPr>
        <w:t>. Због  1 лица које је   утврђено на раду „на црно“, инспектор рада је  донео 1 налог на записник и поднео је 1  захтев  за покретање прекршајног поступка (незакључивање уговора о раду и неподношење пријаве на</w:t>
      </w:r>
      <w:r>
        <w:rPr>
          <w:rFonts w:ascii="Times New Roman" w:hAnsi="Times New Roman" w:cs="Times New Roman"/>
          <w:b/>
          <w:sz w:val="24"/>
          <w:szCs w:val="24"/>
          <w:lang w:val="sr-Cyrl-RS"/>
        </w:rPr>
        <w:t>ѕ</w:t>
      </w:r>
      <w:r w:rsidRPr="009539D4">
        <w:rPr>
          <w:rFonts w:ascii="Times New Roman" w:hAnsi="Times New Roman" w:cs="Times New Roman"/>
          <w:b/>
          <w:sz w:val="24"/>
          <w:szCs w:val="24"/>
          <w:lang w:val="sr-Cyrl-RS"/>
        </w:rPr>
        <w:t xml:space="preserve"> обавезно социјално осигурање).</w:t>
      </w:r>
      <w:r w:rsidRPr="009539D4">
        <w:rPr>
          <w:rFonts w:ascii="Times New Roman" w:hAnsi="Times New Roman" w:cs="Times New Roman"/>
          <w:sz w:val="24"/>
          <w:szCs w:val="24"/>
          <w:lang w:val="sr-Cyrl-RS"/>
        </w:rPr>
        <w:t xml:space="preserve"> </w:t>
      </w:r>
    </w:p>
    <w:p w:rsidR="00AC3B8E" w:rsidRPr="009539D4" w:rsidRDefault="00AC3B8E" w:rsidP="00AC3B8E">
      <w:pPr>
        <w:jc w:val="both"/>
        <w:rPr>
          <w:rFonts w:ascii="Times New Roman" w:hAnsi="Times New Roman" w:cs="Times New Roman"/>
          <w:sz w:val="24"/>
          <w:szCs w:val="24"/>
          <w:lang w:val="sr-Cyrl-RS"/>
        </w:rPr>
      </w:pPr>
      <w:r w:rsidRPr="009539D4">
        <w:rPr>
          <w:rFonts w:ascii="Times New Roman" w:hAnsi="Times New Roman" w:cs="Times New Roman"/>
          <w:b/>
          <w:sz w:val="24"/>
          <w:szCs w:val="24"/>
          <w:lang w:val="sr-Cyrl-RS"/>
        </w:rPr>
        <w:t xml:space="preserve">- 1 заједнички  надзор инспектора рада </w:t>
      </w:r>
      <w:r w:rsidRPr="009539D4">
        <w:rPr>
          <w:rFonts w:ascii="Times New Roman" w:hAnsi="Times New Roman" w:cs="Times New Roman"/>
          <w:sz w:val="24"/>
          <w:szCs w:val="24"/>
          <w:lang w:val="sr-Cyrl-CS"/>
        </w:rPr>
        <w:t xml:space="preserve">Одељења инспекције рада Шабац са </w:t>
      </w:r>
      <w:r w:rsidRPr="009539D4">
        <w:rPr>
          <w:rFonts w:ascii="Times New Roman" w:hAnsi="Times New Roman" w:cs="Times New Roman"/>
          <w:b/>
          <w:sz w:val="24"/>
          <w:szCs w:val="24"/>
          <w:lang w:val="sr-Cyrl-CS"/>
        </w:rPr>
        <w:t xml:space="preserve"> </w:t>
      </w:r>
      <w:r w:rsidRPr="009539D4">
        <w:rPr>
          <w:rFonts w:ascii="Times New Roman" w:hAnsi="Times New Roman" w:cs="Times New Roman"/>
          <w:b/>
          <w:sz w:val="24"/>
          <w:szCs w:val="24"/>
          <w:lang w:val="sr-Cyrl-RS"/>
        </w:rPr>
        <w:t xml:space="preserve">службеницима МУП-а,  </w:t>
      </w:r>
      <w:r w:rsidRPr="009539D4">
        <w:rPr>
          <w:rFonts w:ascii="Times New Roman" w:hAnsi="Times New Roman" w:cs="Times New Roman"/>
          <w:sz w:val="24"/>
          <w:szCs w:val="24"/>
          <w:lang w:val="sr-Cyrl-CS"/>
        </w:rPr>
        <w:t xml:space="preserve">који </w:t>
      </w:r>
      <w:r>
        <w:rPr>
          <w:rFonts w:ascii="Times New Roman" w:hAnsi="Times New Roman" w:cs="Times New Roman"/>
          <w:sz w:val="24"/>
          <w:szCs w:val="24"/>
          <w:lang w:val="sr-Cyrl-CS"/>
        </w:rPr>
        <w:t>је</w:t>
      </w:r>
      <w:r w:rsidRPr="009539D4">
        <w:rPr>
          <w:rFonts w:ascii="Times New Roman" w:hAnsi="Times New Roman" w:cs="Times New Roman"/>
          <w:sz w:val="24"/>
          <w:szCs w:val="24"/>
          <w:lang w:val="sr-Cyrl-CS"/>
        </w:rPr>
        <w:t xml:space="preserve"> извршен  09. априла 2024.године</w:t>
      </w:r>
      <w:r>
        <w:rPr>
          <w:rFonts w:ascii="Times New Roman" w:hAnsi="Times New Roman" w:cs="Times New Roman"/>
          <w:sz w:val="24"/>
          <w:szCs w:val="24"/>
          <w:lang w:val="sr-Cyrl-CS"/>
        </w:rPr>
        <w:t xml:space="preserve">. Надзор је </w:t>
      </w:r>
      <w:r w:rsidRPr="009539D4">
        <w:rPr>
          <w:rFonts w:ascii="Times New Roman" w:hAnsi="Times New Roman" w:cs="Times New Roman"/>
          <w:sz w:val="24"/>
          <w:szCs w:val="24"/>
          <w:lang w:val="sr-Cyrl-CS"/>
        </w:rPr>
        <w:t xml:space="preserve"> извршен у Шапцу, код послодаваца   у делатности  </w:t>
      </w:r>
      <w:r w:rsidRPr="009539D4">
        <w:rPr>
          <w:rFonts w:ascii="Times New Roman" w:hAnsi="Times New Roman" w:cs="Times New Roman"/>
          <w:sz w:val="24"/>
          <w:szCs w:val="24"/>
          <w:lang w:val="sr-Cyrl-RS"/>
        </w:rPr>
        <w:t>грађевинарства</w:t>
      </w:r>
      <w:r w:rsidRPr="009539D4">
        <w:rPr>
          <w:rFonts w:ascii="Times New Roman" w:hAnsi="Times New Roman" w:cs="Times New Roman"/>
          <w:b/>
          <w:sz w:val="24"/>
          <w:szCs w:val="24"/>
          <w:lang w:val="sr-Cyrl-RS"/>
        </w:rPr>
        <w:t>.  Због  25 страних држављана  затечених на раду „на црно“, без  обезбеђен</w:t>
      </w:r>
      <w:r>
        <w:rPr>
          <w:rFonts w:ascii="Times New Roman" w:hAnsi="Times New Roman" w:cs="Times New Roman"/>
          <w:b/>
          <w:sz w:val="24"/>
          <w:szCs w:val="24"/>
          <w:lang w:val="sr-Cyrl-RS"/>
        </w:rPr>
        <w:t>их</w:t>
      </w:r>
      <w:r w:rsidRPr="009539D4">
        <w:rPr>
          <w:rFonts w:ascii="Times New Roman" w:hAnsi="Times New Roman" w:cs="Times New Roman"/>
          <w:b/>
          <w:sz w:val="24"/>
          <w:szCs w:val="24"/>
          <w:lang w:val="sr-Cyrl-RS"/>
        </w:rPr>
        <w:t xml:space="preserve"> дозвола за рад у Републици Србији,  инспектор рада је</w:t>
      </w:r>
      <w:r>
        <w:rPr>
          <w:rFonts w:ascii="Times New Roman" w:hAnsi="Times New Roman" w:cs="Times New Roman"/>
          <w:b/>
          <w:sz w:val="24"/>
          <w:szCs w:val="24"/>
          <w:lang w:val="sr-Cyrl-RS"/>
        </w:rPr>
        <w:t xml:space="preserve"> против послодавца</w:t>
      </w:r>
      <w:r w:rsidRPr="009539D4">
        <w:rPr>
          <w:rFonts w:ascii="Times New Roman" w:hAnsi="Times New Roman" w:cs="Times New Roman"/>
          <w:b/>
          <w:sz w:val="24"/>
          <w:szCs w:val="24"/>
          <w:lang w:val="sr-Cyrl-RS"/>
        </w:rPr>
        <w:t xml:space="preserve"> поднео 1  захтев  за покретање прекршајног поступка (необезбеђене  дозволе за рад страних држављана).</w:t>
      </w:r>
      <w:r w:rsidRPr="009539D4">
        <w:rPr>
          <w:rFonts w:ascii="Times New Roman" w:hAnsi="Times New Roman" w:cs="Times New Roman"/>
          <w:sz w:val="24"/>
          <w:szCs w:val="24"/>
          <w:lang w:val="sr-Cyrl-RS"/>
        </w:rPr>
        <w:t xml:space="preserve"> </w:t>
      </w:r>
    </w:p>
    <w:p w:rsidR="00AC3B8E" w:rsidRPr="009539D4" w:rsidRDefault="00AC3B8E" w:rsidP="00AC3B8E">
      <w:pPr>
        <w:jc w:val="both"/>
        <w:rPr>
          <w:rFonts w:ascii="Times New Roman" w:hAnsi="Times New Roman" w:cs="Times New Roman"/>
          <w:b/>
          <w:sz w:val="24"/>
          <w:szCs w:val="24"/>
          <w:lang w:val="sr-Cyrl-RS"/>
        </w:rPr>
      </w:pPr>
      <w:r w:rsidRPr="009539D4">
        <w:rPr>
          <w:rFonts w:ascii="Times New Roman" w:hAnsi="Times New Roman" w:cs="Times New Roman"/>
          <w:b/>
          <w:sz w:val="24"/>
          <w:szCs w:val="24"/>
          <w:lang w:val="sr-Cyrl-RS"/>
        </w:rPr>
        <w:t xml:space="preserve">- 1 заједнички  надзор инспектора рада </w:t>
      </w:r>
      <w:r w:rsidRPr="009539D4">
        <w:rPr>
          <w:rFonts w:ascii="Times New Roman" w:hAnsi="Times New Roman" w:cs="Times New Roman"/>
          <w:sz w:val="24"/>
          <w:szCs w:val="24"/>
          <w:lang w:val="sr-Cyrl-CS"/>
        </w:rPr>
        <w:t xml:space="preserve">Одсека инспекције рада Јагодина са </w:t>
      </w:r>
      <w:r w:rsidRPr="009539D4">
        <w:rPr>
          <w:rFonts w:ascii="Times New Roman" w:hAnsi="Times New Roman" w:cs="Times New Roman"/>
          <w:b/>
          <w:sz w:val="24"/>
          <w:szCs w:val="24"/>
          <w:lang w:val="sr-Cyrl-RS"/>
        </w:rPr>
        <w:t xml:space="preserve">службеницима МУП-а, </w:t>
      </w:r>
      <w:r>
        <w:rPr>
          <w:rFonts w:ascii="Times New Roman" w:hAnsi="Times New Roman" w:cs="Times New Roman"/>
          <w:b/>
          <w:sz w:val="24"/>
          <w:szCs w:val="24"/>
          <w:lang w:val="sr-Cyrl-RS"/>
        </w:rPr>
        <w:t>Полицијске управе Јагодина</w:t>
      </w:r>
      <w:r w:rsidRPr="009539D4">
        <w:rPr>
          <w:rFonts w:ascii="Times New Roman" w:hAnsi="Times New Roman" w:cs="Times New Roman"/>
          <w:b/>
          <w:sz w:val="24"/>
          <w:szCs w:val="24"/>
          <w:lang w:val="sr-Cyrl-RS"/>
        </w:rPr>
        <w:t xml:space="preserve">,  </w:t>
      </w:r>
      <w:r w:rsidRPr="009539D4">
        <w:rPr>
          <w:rFonts w:ascii="Times New Roman" w:hAnsi="Times New Roman" w:cs="Times New Roman"/>
          <w:sz w:val="24"/>
          <w:szCs w:val="24"/>
          <w:lang w:val="sr-Cyrl-CS"/>
        </w:rPr>
        <w:t xml:space="preserve">који је извршен дана 04. априла 2024.године, у Ћуприји, код послодавца   у делатности  </w:t>
      </w:r>
      <w:r w:rsidRPr="009539D4">
        <w:rPr>
          <w:rFonts w:ascii="Times New Roman" w:hAnsi="Times New Roman" w:cs="Times New Roman"/>
          <w:sz w:val="24"/>
          <w:szCs w:val="24"/>
          <w:lang w:val="sr-Cyrl-RS"/>
        </w:rPr>
        <w:t>п</w:t>
      </w:r>
      <w:r w:rsidRPr="009539D4">
        <w:rPr>
          <w:rFonts w:ascii="Times New Roman" w:hAnsi="Times New Roman" w:cs="Times New Roman"/>
          <w:sz w:val="24"/>
          <w:szCs w:val="24"/>
          <w:lang w:val="sr-Cyrl-CS"/>
        </w:rPr>
        <w:t>роизводње прехрамбених  производа</w:t>
      </w:r>
      <w:r w:rsidRPr="009539D4">
        <w:rPr>
          <w:rFonts w:ascii="Times New Roman" w:hAnsi="Times New Roman" w:cs="Times New Roman"/>
          <w:b/>
          <w:sz w:val="24"/>
          <w:szCs w:val="24"/>
          <w:lang w:val="sr-Cyrl-RS"/>
        </w:rPr>
        <w:t>.  Због  утврђених недостатака у области безбедности и здравља на раду, инспектор рада је  донео 1 решење са 1 наложеном мером.</w:t>
      </w:r>
    </w:p>
    <w:p w:rsidR="00AC3B8E" w:rsidRPr="009539D4" w:rsidRDefault="00AC3B8E" w:rsidP="00AC3B8E">
      <w:pPr>
        <w:jc w:val="both"/>
        <w:rPr>
          <w:rFonts w:ascii="Times New Roman" w:hAnsi="Times New Roman" w:cs="Times New Roman"/>
          <w:b/>
          <w:sz w:val="24"/>
          <w:szCs w:val="24"/>
          <w:lang w:val="sr-Cyrl-RS"/>
        </w:rPr>
      </w:pPr>
      <w:r w:rsidRPr="009539D4">
        <w:rPr>
          <w:rFonts w:ascii="Times New Roman" w:hAnsi="Times New Roman" w:cs="Times New Roman"/>
          <w:b/>
          <w:sz w:val="24"/>
          <w:szCs w:val="24"/>
          <w:lang w:val="sr-Cyrl-RS"/>
        </w:rPr>
        <w:t xml:space="preserve">- 1 заједнички  надзор инспектора рада </w:t>
      </w:r>
      <w:r w:rsidRPr="009539D4">
        <w:rPr>
          <w:rFonts w:ascii="Times New Roman" w:hAnsi="Times New Roman" w:cs="Times New Roman"/>
          <w:sz w:val="24"/>
          <w:szCs w:val="24"/>
          <w:lang w:val="sr-Cyrl-CS"/>
        </w:rPr>
        <w:t xml:space="preserve">Одсека  инспекције рада Врање </w:t>
      </w:r>
      <w:r w:rsidRPr="009539D4">
        <w:rPr>
          <w:rFonts w:ascii="Times New Roman" w:hAnsi="Times New Roman" w:cs="Times New Roman"/>
          <w:b/>
          <w:sz w:val="24"/>
          <w:szCs w:val="24"/>
          <w:lang w:val="sr-Cyrl-CS"/>
        </w:rPr>
        <w:t xml:space="preserve">са </w:t>
      </w:r>
      <w:r w:rsidRPr="009539D4">
        <w:rPr>
          <w:rFonts w:ascii="Times New Roman" w:hAnsi="Times New Roman" w:cs="Times New Roman"/>
          <w:b/>
          <w:sz w:val="24"/>
          <w:szCs w:val="24"/>
          <w:lang w:val="sr-Cyrl-RS"/>
        </w:rPr>
        <w:t xml:space="preserve">службеницима Полицијске управе  Врање, </w:t>
      </w:r>
      <w:r w:rsidRPr="009539D4">
        <w:rPr>
          <w:rFonts w:ascii="Times New Roman" w:hAnsi="Times New Roman" w:cs="Times New Roman"/>
          <w:sz w:val="24"/>
          <w:szCs w:val="24"/>
          <w:lang w:val="sr-Cyrl-CS"/>
        </w:rPr>
        <w:t xml:space="preserve">који  је отпочео  31. </w:t>
      </w:r>
      <w:r w:rsidRPr="009539D4">
        <w:rPr>
          <w:rFonts w:ascii="Times New Roman" w:hAnsi="Times New Roman" w:cs="Times New Roman"/>
          <w:sz w:val="24"/>
          <w:szCs w:val="24"/>
          <w:lang w:val="sr-Cyrl-RS"/>
        </w:rPr>
        <w:t>марта и окончан је у априлу 2024.године</w:t>
      </w:r>
      <w:r w:rsidRPr="009539D4">
        <w:rPr>
          <w:rFonts w:ascii="Times New Roman" w:hAnsi="Times New Roman" w:cs="Times New Roman"/>
          <w:sz w:val="24"/>
          <w:szCs w:val="24"/>
          <w:lang w:val="sr-Cyrl-CS"/>
        </w:rPr>
        <w:t>. Надзор је извршен у Врању, код послодавца   у делатности угоститељства</w:t>
      </w:r>
      <w:r w:rsidRPr="009539D4">
        <w:rPr>
          <w:rFonts w:ascii="Times New Roman" w:hAnsi="Times New Roman" w:cs="Times New Roman"/>
          <w:b/>
          <w:sz w:val="24"/>
          <w:szCs w:val="24"/>
          <w:lang w:val="sr-Cyrl-RS"/>
        </w:rPr>
        <w:t>. Извршеним надзором нису утврђене неправилности.</w:t>
      </w:r>
    </w:p>
    <w:p w:rsidR="00AC3B8E" w:rsidRPr="009539D4" w:rsidRDefault="00AC3B8E" w:rsidP="00AC3B8E">
      <w:pPr>
        <w:jc w:val="both"/>
        <w:rPr>
          <w:rFonts w:ascii="Times New Roman" w:hAnsi="Times New Roman" w:cs="Times New Roman"/>
          <w:sz w:val="24"/>
          <w:szCs w:val="24"/>
          <w:lang w:val="sr-Cyrl-RS"/>
        </w:rPr>
      </w:pPr>
      <w:r w:rsidRPr="009539D4">
        <w:rPr>
          <w:rFonts w:ascii="Times New Roman" w:hAnsi="Times New Roman" w:cs="Times New Roman"/>
          <w:b/>
          <w:sz w:val="24"/>
          <w:szCs w:val="24"/>
          <w:lang w:val="sr-Cyrl-RS"/>
        </w:rPr>
        <w:t xml:space="preserve">-2 заједничка  надзора инспектора рада </w:t>
      </w:r>
      <w:r w:rsidRPr="009539D4">
        <w:rPr>
          <w:rFonts w:ascii="Times New Roman" w:hAnsi="Times New Roman" w:cs="Times New Roman"/>
          <w:sz w:val="24"/>
          <w:szCs w:val="24"/>
          <w:lang w:val="sr-Cyrl-CS"/>
        </w:rPr>
        <w:t xml:space="preserve">Одсека   инспекције рада Врање </w:t>
      </w:r>
      <w:r w:rsidRPr="009539D4">
        <w:rPr>
          <w:rFonts w:ascii="Times New Roman" w:hAnsi="Times New Roman" w:cs="Times New Roman"/>
          <w:b/>
          <w:sz w:val="24"/>
          <w:szCs w:val="24"/>
          <w:lang w:val="sr-Cyrl-CS"/>
        </w:rPr>
        <w:t xml:space="preserve">са </w:t>
      </w:r>
      <w:r w:rsidRPr="009539D4">
        <w:rPr>
          <w:rFonts w:ascii="Times New Roman" w:hAnsi="Times New Roman" w:cs="Times New Roman"/>
          <w:b/>
          <w:sz w:val="24"/>
          <w:szCs w:val="24"/>
          <w:lang w:val="sr-Cyrl-RS"/>
        </w:rPr>
        <w:t xml:space="preserve">службеницима Полицијске управе  Врање, </w:t>
      </w:r>
      <w:r w:rsidRPr="009539D4">
        <w:rPr>
          <w:rFonts w:ascii="Times New Roman" w:hAnsi="Times New Roman" w:cs="Times New Roman"/>
          <w:sz w:val="24"/>
          <w:szCs w:val="24"/>
          <w:lang w:val="sr-Cyrl-CS"/>
        </w:rPr>
        <w:t>који  су извршени 20. априла</w:t>
      </w:r>
      <w:r w:rsidRPr="009539D4">
        <w:rPr>
          <w:rFonts w:ascii="Times New Roman" w:hAnsi="Times New Roman" w:cs="Times New Roman"/>
          <w:sz w:val="24"/>
          <w:szCs w:val="24"/>
          <w:lang w:val="sr-Cyrl-RS"/>
        </w:rPr>
        <w:t xml:space="preserve"> 2024.године</w:t>
      </w:r>
      <w:r>
        <w:rPr>
          <w:rFonts w:ascii="Times New Roman" w:hAnsi="Times New Roman" w:cs="Times New Roman"/>
          <w:sz w:val="24"/>
          <w:szCs w:val="24"/>
          <w:lang w:val="sr-Cyrl-CS"/>
        </w:rPr>
        <w:t xml:space="preserve"> </w:t>
      </w:r>
      <w:r w:rsidRPr="009539D4">
        <w:rPr>
          <w:rFonts w:ascii="Times New Roman" w:hAnsi="Times New Roman" w:cs="Times New Roman"/>
          <w:sz w:val="24"/>
          <w:szCs w:val="24"/>
          <w:lang w:val="sr-Cyrl-CS"/>
        </w:rPr>
        <w:t>у Бујановцу, код послодавца   у делатности угоститељства</w:t>
      </w:r>
      <w:r w:rsidRPr="009539D4">
        <w:rPr>
          <w:rFonts w:ascii="Times New Roman" w:hAnsi="Times New Roman" w:cs="Times New Roman"/>
          <w:b/>
          <w:sz w:val="24"/>
          <w:szCs w:val="24"/>
          <w:lang w:val="sr-Cyrl-RS"/>
        </w:rPr>
        <w:t>. Због  1 лица које је   утврђено на раду „на црно“, инспектор рада је  донео 2 налога на записник.</w:t>
      </w:r>
      <w:r w:rsidRPr="009539D4">
        <w:rPr>
          <w:rFonts w:ascii="Times New Roman" w:hAnsi="Times New Roman" w:cs="Times New Roman"/>
          <w:sz w:val="24"/>
          <w:szCs w:val="24"/>
          <w:lang w:val="sr-Cyrl-RS"/>
        </w:rPr>
        <w:t xml:space="preserve"> </w:t>
      </w:r>
    </w:p>
    <w:p w:rsidR="00AC3B8E" w:rsidRDefault="00AC3B8E" w:rsidP="00AC3B8E">
      <w:pPr>
        <w:keepNext/>
        <w:jc w:val="both"/>
        <w:outlineLvl w:val="0"/>
        <w:rPr>
          <w:rFonts w:ascii="Times New Roman" w:hAnsi="Times New Roman" w:cs="Times New Roman"/>
          <w:b/>
          <w:sz w:val="24"/>
          <w:szCs w:val="24"/>
          <w:lang w:val="sr-Cyrl-RS"/>
        </w:rPr>
      </w:pPr>
      <w:r w:rsidRPr="009539D4">
        <w:rPr>
          <w:rFonts w:ascii="Times New Roman" w:hAnsi="Times New Roman" w:cs="Times New Roman"/>
          <w:sz w:val="24"/>
          <w:szCs w:val="24"/>
          <w:lang w:val="sr-Cyrl-RS"/>
        </w:rPr>
        <w:lastRenderedPageBreak/>
        <w:t>-</w:t>
      </w:r>
      <w:r w:rsidRPr="009539D4">
        <w:rPr>
          <w:rFonts w:ascii="Times New Roman" w:hAnsi="Times New Roman" w:cs="Times New Roman"/>
          <w:b/>
          <w:sz w:val="24"/>
          <w:szCs w:val="24"/>
          <w:lang w:val="sr-Cyrl-RS"/>
        </w:rPr>
        <w:t xml:space="preserve">2 заједничка  надзора инспектора рада </w:t>
      </w:r>
      <w:r w:rsidRPr="009539D4">
        <w:rPr>
          <w:rFonts w:ascii="Times New Roman" w:hAnsi="Times New Roman" w:cs="Times New Roman"/>
          <w:sz w:val="24"/>
          <w:szCs w:val="24"/>
          <w:lang w:val="sr-Cyrl-CS"/>
        </w:rPr>
        <w:t xml:space="preserve">Одсека   инспекције рада Врање </w:t>
      </w:r>
      <w:r w:rsidRPr="009539D4">
        <w:rPr>
          <w:rFonts w:ascii="Times New Roman" w:hAnsi="Times New Roman" w:cs="Times New Roman"/>
          <w:b/>
          <w:sz w:val="24"/>
          <w:szCs w:val="24"/>
          <w:lang w:val="sr-Cyrl-CS"/>
        </w:rPr>
        <w:t xml:space="preserve">са </w:t>
      </w:r>
      <w:r w:rsidRPr="009539D4">
        <w:rPr>
          <w:rFonts w:ascii="Times New Roman" w:hAnsi="Times New Roman" w:cs="Times New Roman"/>
          <w:b/>
          <w:sz w:val="24"/>
          <w:szCs w:val="24"/>
          <w:lang w:val="sr-Cyrl-RS"/>
        </w:rPr>
        <w:t xml:space="preserve">службеницима Полицијске управе  Врање, </w:t>
      </w:r>
      <w:r w:rsidRPr="009539D4">
        <w:rPr>
          <w:rFonts w:ascii="Times New Roman" w:hAnsi="Times New Roman" w:cs="Times New Roman"/>
          <w:sz w:val="24"/>
          <w:szCs w:val="24"/>
          <w:lang w:val="sr-Cyrl-CS"/>
        </w:rPr>
        <w:t>који  су извршени 21. априла</w:t>
      </w:r>
      <w:r w:rsidRPr="009539D4">
        <w:rPr>
          <w:rFonts w:ascii="Times New Roman" w:hAnsi="Times New Roman" w:cs="Times New Roman"/>
          <w:sz w:val="24"/>
          <w:szCs w:val="24"/>
          <w:lang w:val="sr-Cyrl-RS"/>
        </w:rPr>
        <w:t xml:space="preserve"> 2024.године</w:t>
      </w:r>
      <w:r w:rsidRPr="009539D4">
        <w:rPr>
          <w:rFonts w:ascii="Times New Roman" w:hAnsi="Times New Roman" w:cs="Times New Roman"/>
          <w:sz w:val="24"/>
          <w:szCs w:val="24"/>
          <w:lang w:val="sr-Cyrl-CS"/>
        </w:rPr>
        <w:t>. Надзори су извршени у Бујановцу, код послодавца   у делатности угоститељства</w:t>
      </w:r>
      <w:r w:rsidRPr="009539D4">
        <w:rPr>
          <w:rFonts w:ascii="Times New Roman" w:hAnsi="Times New Roman" w:cs="Times New Roman"/>
          <w:b/>
          <w:sz w:val="24"/>
          <w:szCs w:val="24"/>
          <w:lang w:val="sr-Cyrl-RS"/>
        </w:rPr>
        <w:t xml:space="preserve">. Због  5 лица која су   утврђена на раду „на црно“, </w:t>
      </w:r>
      <w:r>
        <w:rPr>
          <w:rFonts w:ascii="Times New Roman" w:hAnsi="Times New Roman" w:cs="Times New Roman"/>
          <w:b/>
          <w:sz w:val="24"/>
          <w:szCs w:val="24"/>
          <w:lang w:val="sr-Cyrl-RS"/>
        </w:rPr>
        <w:t xml:space="preserve"> </w:t>
      </w:r>
      <w:r w:rsidRPr="009539D4">
        <w:rPr>
          <w:rFonts w:ascii="Times New Roman" w:hAnsi="Times New Roman" w:cs="Times New Roman"/>
          <w:b/>
          <w:sz w:val="24"/>
          <w:szCs w:val="24"/>
          <w:lang w:val="sr-Cyrl-RS"/>
        </w:rPr>
        <w:t>инспектор рада је  донео 1 налог на записник.</w:t>
      </w:r>
    </w:p>
    <w:p w:rsidR="00AC3B8E" w:rsidRPr="005D6B35" w:rsidRDefault="00AC3B8E" w:rsidP="00AC3B8E">
      <w:pPr>
        <w:keepNext/>
        <w:jc w:val="both"/>
        <w:outlineLvl w:val="0"/>
        <w:rPr>
          <w:rFonts w:ascii="Times New Roman" w:hAnsi="Times New Roman" w:cs="Times New Roman"/>
          <w:b/>
          <w:sz w:val="24"/>
          <w:szCs w:val="24"/>
          <w:lang w:val="sr-Cyrl-RS"/>
        </w:rPr>
      </w:pPr>
    </w:p>
    <w:p w:rsidR="00AC3B8E" w:rsidRPr="00F90A5B" w:rsidRDefault="00AC3B8E" w:rsidP="00AC3B8E">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мају 2024</w:t>
      </w:r>
      <w:r w:rsidRPr="00F90A5B">
        <w:rPr>
          <w:rFonts w:ascii="Times New Roman" w:hAnsi="Times New Roman" w:cs="Times New Roman"/>
          <w:b/>
          <w:i/>
          <w:sz w:val="24"/>
          <w:szCs w:val="24"/>
          <w:lang w:val="sr-Cyrl-RS"/>
        </w:rPr>
        <w:t>.године</w:t>
      </w:r>
    </w:p>
    <w:p w:rsidR="00AC3B8E" w:rsidRPr="00A42FF1"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5D6B35" w:rsidRDefault="00AC3B8E" w:rsidP="00D3364C">
      <w:pPr>
        <w:tabs>
          <w:tab w:val="left" w:pos="1276"/>
          <w:tab w:val="left" w:pos="1440"/>
        </w:tabs>
        <w:jc w:val="both"/>
        <w:rPr>
          <w:rFonts w:ascii="Times New Roman" w:hAnsi="Times New Roman" w:cs="Times New Roman"/>
          <w:b/>
          <w:sz w:val="24"/>
          <w:szCs w:val="24"/>
          <w:lang w:val="sr-Cyrl-RS"/>
        </w:rPr>
      </w:pPr>
      <w:r w:rsidRPr="00A42FF1">
        <w:rPr>
          <w:rFonts w:ascii="Times New Roman" w:hAnsi="Times New Roman" w:cs="Times New Roman"/>
          <w:sz w:val="24"/>
          <w:szCs w:val="24"/>
          <w:lang w:val="sr-Cyrl-RS"/>
        </w:rPr>
        <w:t xml:space="preserve">                        </w:t>
      </w:r>
      <w:r w:rsidRPr="005D6B35">
        <w:rPr>
          <w:rFonts w:ascii="Times New Roman" w:hAnsi="Times New Roman" w:cs="Times New Roman"/>
          <w:sz w:val="24"/>
          <w:szCs w:val="24"/>
          <w:lang w:val="sr-Cyrl-RS"/>
        </w:rPr>
        <w:t>У</w:t>
      </w:r>
      <w:r w:rsidRPr="005D6B35">
        <w:rPr>
          <w:rFonts w:ascii="Times New Roman" w:hAnsi="Times New Roman" w:cs="Times New Roman"/>
          <w:b/>
          <w:sz w:val="24"/>
          <w:szCs w:val="24"/>
          <w:u w:val="single"/>
          <w:lang w:val="sr-Latn-RS"/>
        </w:rPr>
        <w:t xml:space="preserve">  </w:t>
      </w:r>
      <w:r w:rsidRPr="005D6B35">
        <w:rPr>
          <w:rFonts w:ascii="Times New Roman" w:hAnsi="Times New Roman" w:cs="Times New Roman"/>
          <w:b/>
          <w:sz w:val="24"/>
          <w:szCs w:val="24"/>
          <w:u w:val="single"/>
          <w:lang w:val="sr-Cyrl-RS"/>
        </w:rPr>
        <w:t>мају   2024.године</w:t>
      </w:r>
      <w:r w:rsidRPr="005D6B35">
        <w:rPr>
          <w:rFonts w:ascii="Times New Roman" w:hAnsi="Times New Roman" w:cs="Times New Roman"/>
          <w:sz w:val="24"/>
          <w:szCs w:val="24"/>
          <w:lang w:val="sr-Cyrl-RS"/>
        </w:rPr>
        <w:t xml:space="preserve">, </w:t>
      </w:r>
      <w:r w:rsidRPr="005D6B35">
        <w:rPr>
          <w:rFonts w:ascii="Times New Roman" w:hAnsi="Times New Roman" w:cs="Times New Roman"/>
          <w:b/>
          <w:sz w:val="24"/>
          <w:szCs w:val="24"/>
          <w:lang w:val="sr-Cyrl-RS"/>
        </w:rPr>
        <w:t>Инспекторат за рад</w:t>
      </w:r>
      <w:r w:rsidRPr="005D6B35">
        <w:rPr>
          <w:rFonts w:ascii="Times New Roman" w:hAnsi="Times New Roman" w:cs="Times New Roman"/>
          <w:sz w:val="24"/>
          <w:szCs w:val="24"/>
          <w:lang w:val="sr-Cyrl-RS"/>
        </w:rPr>
        <w:t xml:space="preserve"> и дуге инспекције и органи– </w:t>
      </w:r>
      <w:r w:rsidRPr="005D6B35">
        <w:rPr>
          <w:rFonts w:ascii="Times New Roman" w:hAnsi="Times New Roman" w:cs="Times New Roman"/>
          <w:b/>
          <w:sz w:val="24"/>
          <w:szCs w:val="24"/>
          <w:lang w:val="sr-Cyrl-RS"/>
        </w:rPr>
        <w:t xml:space="preserve"> Пореска управа, санитарна  инспекција,   и републичка инспекција за друмски саобраћај, ветеинарска инсопекција и  МУП</w:t>
      </w:r>
      <w:r w:rsidRPr="005D6B35">
        <w:rPr>
          <w:rFonts w:ascii="Times New Roman" w:hAnsi="Times New Roman" w:cs="Times New Roman"/>
          <w:sz w:val="24"/>
          <w:szCs w:val="24"/>
          <w:lang w:val="sr-Cyrl-RS"/>
        </w:rPr>
        <w:t xml:space="preserve">, </w:t>
      </w:r>
      <w:r w:rsidRPr="005D6B35">
        <w:rPr>
          <w:rFonts w:ascii="Times New Roman" w:hAnsi="Times New Roman" w:cs="Times New Roman"/>
          <w:b/>
          <w:sz w:val="24"/>
          <w:szCs w:val="24"/>
          <w:lang w:val="sr-Cyrl-RS"/>
        </w:rPr>
        <w:t xml:space="preserve"> </w:t>
      </w:r>
      <w:r w:rsidRPr="005D6B35">
        <w:rPr>
          <w:rFonts w:ascii="Times New Roman" w:hAnsi="Times New Roman" w:cs="Times New Roman"/>
          <w:sz w:val="24"/>
          <w:szCs w:val="24"/>
          <w:lang w:val="sr-Cyrl-RS"/>
        </w:rPr>
        <w:t xml:space="preserve">извршили  су укупно </w:t>
      </w:r>
      <w:r w:rsidRPr="005D6B35">
        <w:rPr>
          <w:rFonts w:ascii="Times New Roman" w:hAnsi="Times New Roman" w:cs="Times New Roman"/>
          <w:b/>
          <w:sz w:val="24"/>
          <w:szCs w:val="24"/>
          <w:lang w:val="sr-Cyrl-RS"/>
        </w:rPr>
        <w:t>44 заједничка  и координисаних инспекцијских  надзора у делатности угоститељства,  грађевинарства, приватног обезбеђења, трговине на мало, друмског превоза терета, пужања логистичких услуга,  спортских клубоваа.</w:t>
      </w:r>
      <w:r w:rsidRPr="005D6B35">
        <w:rPr>
          <w:rFonts w:ascii="Times New Roman" w:hAnsi="Times New Roman" w:cs="Times New Roman"/>
          <w:sz w:val="24"/>
          <w:szCs w:val="24"/>
          <w:lang w:val="sr-Cyrl-RS"/>
        </w:rPr>
        <w:t xml:space="preserve"> Инспекција рада је извршила укупно </w:t>
      </w:r>
      <w:r w:rsidRPr="005D6B35">
        <w:rPr>
          <w:rFonts w:ascii="Times New Roman" w:hAnsi="Times New Roman" w:cs="Times New Roman"/>
          <w:b/>
          <w:sz w:val="24"/>
          <w:szCs w:val="24"/>
          <w:lang w:val="sr-Cyrl-RS"/>
        </w:rPr>
        <w:t xml:space="preserve">22 </w:t>
      </w:r>
      <w:r w:rsidRPr="005D6B35">
        <w:rPr>
          <w:rFonts w:ascii="Times New Roman" w:hAnsi="Times New Roman" w:cs="Times New Roman"/>
          <w:sz w:val="24"/>
          <w:szCs w:val="24"/>
          <w:lang w:val="sr-Cyrl-RS"/>
        </w:rPr>
        <w:t xml:space="preserve">инспекцијска надзора, Пореска управа је  извршила </w:t>
      </w:r>
      <w:r w:rsidRPr="005D6B35">
        <w:rPr>
          <w:rFonts w:ascii="Times New Roman" w:hAnsi="Times New Roman" w:cs="Times New Roman"/>
          <w:b/>
          <w:sz w:val="24"/>
          <w:szCs w:val="24"/>
          <w:lang w:val="sr-Cyrl-RS"/>
        </w:rPr>
        <w:t xml:space="preserve">1 </w:t>
      </w:r>
      <w:r w:rsidRPr="005D6B35">
        <w:rPr>
          <w:rFonts w:ascii="Times New Roman" w:hAnsi="Times New Roman" w:cs="Times New Roman"/>
          <w:sz w:val="24"/>
          <w:szCs w:val="24"/>
          <w:lang w:val="sr-Cyrl-RS"/>
        </w:rPr>
        <w:t xml:space="preserve">надзор, ветеринарска инспекција је извршила </w:t>
      </w:r>
      <w:r w:rsidRPr="005D6B35">
        <w:rPr>
          <w:rFonts w:ascii="Times New Roman" w:hAnsi="Times New Roman" w:cs="Times New Roman"/>
          <w:b/>
          <w:sz w:val="24"/>
          <w:szCs w:val="24"/>
          <w:lang w:val="sr-Cyrl-RS"/>
        </w:rPr>
        <w:t>2</w:t>
      </w:r>
      <w:r w:rsidRPr="005D6B35">
        <w:rPr>
          <w:rFonts w:ascii="Times New Roman" w:hAnsi="Times New Roman" w:cs="Times New Roman"/>
          <w:sz w:val="24"/>
          <w:szCs w:val="24"/>
          <w:lang w:val="sr-Cyrl-RS"/>
        </w:rPr>
        <w:t xml:space="preserve"> надзора, санитарна инспекција је   извршила </w:t>
      </w:r>
      <w:r w:rsidRPr="005D6B35">
        <w:rPr>
          <w:rFonts w:ascii="Times New Roman" w:hAnsi="Times New Roman" w:cs="Times New Roman"/>
          <w:b/>
          <w:sz w:val="24"/>
          <w:szCs w:val="24"/>
          <w:lang w:val="sr-Cyrl-RS"/>
        </w:rPr>
        <w:t>1</w:t>
      </w:r>
      <w:r w:rsidRPr="005D6B35">
        <w:rPr>
          <w:rFonts w:ascii="Times New Roman" w:hAnsi="Times New Roman" w:cs="Times New Roman"/>
          <w:sz w:val="24"/>
          <w:szCs w:val="24"/>
          <w:lang w:val="sr-Cyrl-RS"/>
        </w:rPr>
        <w:t xml:space="preserve"> надзор, републичка инспекција за друмски саобраћај је извршила 2 надзора,  док су службеници</w:t>
      </w:r>
      <w:r w:rsidRPr="005D6B35">
        <w:rPr>
          <w:rFonts w:ascii="Times New Roman" w:hAnsi="Times New Roman" w:cs="Times New Roman"/>
          <w:b/>
          <w:sz w:val="24"/>
          <w:szCs w:val="24"/>
          <w:lang w:val="sr-Cyrl-RS"/>
        </w:rPr>
        <w:t xml:space="preserve"> МУП-а</w:t>
      </w:r>
      <w:r w:rsidRPr="005D6B35">
        <w:rPr>
          <w:rFonts w:ascii="Times New Roman" w:hAnsi="Times New Roman" w:cs="Times New Roman"/>
          <w:sz w:val="24"/>
          <w:szCs w:val="24"/>
          <w:lang w:val="sr-Cyrl-RS"/>
        </w:rPr>
        <w:t xml:space="preserve"> су учествовали приликом </w:t>
      </w:r>
      <w:r w:rsidRPr="005D6B35">
        <w:rPr>
          <w:rFonts w:ascii="Times New Roman" w:hAnsi="Times New Roman" w:cs="Times New Roman"/>
          <w:b/>
          <w:sz w:val="24"/>
          <w:szCs w:val="24"/>
          <w:lang w:val="sr-Cyrl-RS"/>
        </w:rPr>
        <w:t xml:space="preserve">16 </w:t>
      </w:r>
      <w:r w:rsidRPr="005D6B35">
        <w:rPr>
          <w:rFonts w:ascii="Times New Roman" w:hAnsi="Times New Roman" w:cs="Times New Roman"/>
          <w:sz w:val="24"/>
          <w:szCs w:val="24"/>
          <w:lang w:val="sr-Cyrl-RS"/>
        </w:rPr>
        <w:t xml:space="preserve">заједничких </w:t>
      </w:r>
      <w:r w:rsidRPr="005D6B35">
        <w:rPr>
          <w:rFonts w:ascii="Times New Roman" w:hAnsi="Times New Roman" w:cs="Times New Roman"/>
          <w:b/>
          <w:sz w:val="24"/>
          <w:szCs w:val="24"/>
          <w:lang w:val="sr-Cyrl-RS"/>
        </w:rPr>
        <w:t xml:space="preserve"> </w:t>
      </w:r>
      <w:r w:rsidRPr="005D6B35">
        <w:rPr>
          <w:rFonts w:ascii="Times New Roman" w:hAnsi="Times New Roman" w:cs="Times New Roman"/>
          <w:sz w:val="24"/>
          <w:szCs w:val="24"/>
          <w:lang w:val="sr-Cyrl-RS"/>
        </w:rPr>
        <w:t xml:space="preserve">инспекцијских надзора.  </w:t>
      </w:r>
    </w:p>
    <w:p w:rsidR="00AC3B8E" w:rsidRPr="005D6B35" w:rsidRDefault="00AC3B8E" w:rsidP="00D3364C">
      <w:pPr>
        <w:tabs>
          <w:tab w:val="left" w:pos="1440"/>
        </w:tabs>
        <w:jc w:val="both"/>
        <w:rPr>
          <w:rFonts w:ascii="Times New Roman" w:hAnsi="Times New Roman" w:cs="Times New Roman"/>
          <w:b/>
          <w:sz w:val="24"/>
          <w:szCs w:val="24"/>
          <w:lang w:val="sr-Cyrl-RS"/>
        </w:rPr>
      </w:pPr>
      <w:r w:rsidRPr="005D6B35">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sidRPr="005D6B35">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5D6B35">
        <w:rPr>
          <w:rFonts w:ascii="Times New Roman" w:hAnsi="Times New Roman" w:cs="Times New Roman"/>
          <w:b/>
          <w:sz w:val="24"/>
          <w:szCs w:val="24"/>
          <w:lang w:val="sr-Cyrl-RS"/>
        </w:rPr>
        <w:t>13  лица на раду ''на црно''</w:t>
      </w:r>
      <w:r w:rsidRPr="005D6B35">
        <w:rPr>
          <w:rFonts w:ascii="Times New Roman" w:hAnsi="Times New Roman" w:cs="Times New Roman"/>
          <w:bCs/>
          <w:sz w:val="24"/>
          <w:szCs w:val="24"/>
          <w:lang w:val="sr-Cyrl-RS"/>
        </w:rPr>
        <w:t xml:space="preserve"> и </w:t>
      </w:r>
      <w:r w:rsidRPr="005D6B35">
        <w:rPr>
          <w:rFonts w:ascii="Times New Roman" w:hAnsi="Times New Roman" w:cs="Times New Roman"/>
          <w:b/>
          <w:bCs/>
          <w:sz w:val="24"/>
          <w:szCs w:val="24"/>
          <w:lang w:val="sr-Cyrl-RS"/>
        </w:rPr>
        <w:t>2</w:t>
      </w:r>
      <w:r w:rsidRPr="005D6B35">
        <w:rPr>
          <w:rFonts w:ascii="Times New Roman" w:hAnsi="Times New Roman" w:cs="Times New Roman"/>
          <w:bCs/>
          <w:sz w:val="24"/>
          <w:szCs w:val="24"/>
          <w:lang w:val="sr-Cyrl-RS"/>
        </w:rPr>
        <w:t xml:space="preserve"> нерегистрована субјекта чија је делатност сточарство и трговин на мало. </w:t>
      </w:r>
      <w:r w:rsidRPr="005D6B35">
        <w:rPr>
          <w:rFonts w:ascii="Times New Roman" w:hAnsi="Times New Roman" w:cs="Times New Roman"/>
          <w:sz w:val="24"/>
          <w:szCs w:val="24"/>
          <w:lang w:val="sr-Cyrl-RS"/>
        </w:rPr>
        <w:t xml:space="preserve"> На основу утврђених неправилности, инспектори рада су поднели </w:t>
      </w:r>
      <w:r w:rsidRPr="005D6B35">
        <w:rPr>
          <w:rFonts w:ascii="Times New Roman" w:hAnsi="Times New Roman" w:cs="Times New Roman"/>
          <w:b/>
          <w:sz w:val="24"/>
          <w:szCs w:val="24"/>
          <w:lang w:val="sr-Cyrl-RS"/>
        </w:rPr>
        <w:t>10</w:t>
      </w:r>
      <w:r w:rsidRPr="005D6B35">
        <w:rPr>
          <w:rFonts w:ascii="Times New Roman" w:hAnsi="Times New Roman" w:cs="Times New Roman"/>
          <w:sz w:val="24"/>
          <w:szCs w:val="24"/>
          <w:lang w:val="sr-Cyrl-RS"/>
        </w:rPr>
        <w:t xml:space="preserve"> </w:t>
      </w:r>
      <w:r w:rsidRPr="005D6B35">
        <w:rPr>
          <w:rFonts w:ascii="Times New Roman" w:hAnsi="Times New Roman" w:cs="Times New Roman"/>
          <w:b/>
          <w:sz w:val="24"/>
          <w:szCs w:val="24"/>
          <w:lang w:val="sr-Cyrl-RS"/>
        </w:rPr>
        <w:t>захтева за покретање прекршајног поступка,</w:t>
      </w:r>
      <w:r w:rsidRPr="005D6B35">
        <w:rPr>
          <w:rFonts w:ascii="Times New Roman" w:hAnsi="Times New Roman" w:cs="Times New Roman"/>
          <w:sz w:val="24"/>
          <w:szCs w:val="24"/>
          <w:lang w:val="sr-Cyrl-RS"/>
        </w:rPr>
        <w:t xml:space="preserve"> донели су </w:t>
      </w:r>
      <w:r w:rsidRPr="005D6B35">
        <w:rPr>
          <w:rFonts w:ascii="Times New Roman" w:hAnsi="Times New Roman" w:cs="Times New Roman"/>
          <w:b/>
          <w:sz w:val="24"/>
          <w:szCs w:val="24"/>
          <w:lang w:val="sr-Cyrl-RS"/>
        </w:rPr>
        <w:t xml:space="preserve">2 решење са 2 налога за отклањање утврђених неправилности, као и 1 решење о забрани рада на месту рада.  </w:t>
      </w:r>
    </w:p>
    <w:p w:rsidR="00AC3B8E" w:rsidRPr="00F06F63" w:rsidRDefault="00F06F63" w:rsidP="00D3364C">
      <w:pPr>
        <w:keepNext/>
        <w:tabs>
          <w:tab w:val="left" w:pos="1440"/>
        </w:tabs>
        <w:jc w:val="both"/>
        <w:outlineLvl w:val="0"/>
        <w:rPr>
          <w:rFonts w:ascii="Times New Roman" w:hAnsi="Times New Roman" w:cs="Times New Roman"/>
          <w:sz w:val="24"/>
          <w:szCs w:val="24"/>
          <w:lang w:val="sr-Cyrl-RS"/>
        </w:rPr>
      </w:pPr>
      <w:r w:rsidRPr="00F90A5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У мају 2024</w:t>
      </w:r>
      <w:r w:rsidRPr="00F90A5B">
        <w:rPr>
          <w:rFonts w:ascii="Times New Roman" w:hAnsi="Times New Roman" w:cs="Times New Roman"/>
          <w:sz w:val="24"/>
          <w:szCs w:val="24"/>
          <w:lang w:val="sr-Cyrl-RS"/>
        </w:rPr>
        <w:t>.године су извршени следећи заједнички и координисани инспекцијски надзори:</w:t>
      </w:r>
    </w:p>
    <w:p w:rsidR="00AC3B8E" w:rsidRPr="00B76075" w:rsidRDefault="00AC3B8E" w:rsidP="00AC3B8E">
      <w:pPr>
        <w:jc w:val="both"/>
        <w:rPr>
          <w:rFonts w:ascii="Times New Roman" w:hAnsi="Times New Roman" w:cs="Times New Roman"/>
          <w:b/>
          <w:sz w:val="24"/>
          <w:szCs w:val="24"/>
          <w:lang w:val="sr-Cyrl-RS"/>
        </w:rPr>
      </w:pPr>
      <w:r w:rsidRPr="00B76075">
        <w:rPr>
          <w:rFonts w:ascii="Times New Roman" w:hAnsi="Times New Roman" w:cs="Times New Roman"/>
          <w:b/>
          <w:sz w:val="24"/>
          <w:szCs w:val="24"/>
          <w:lang w:val="sr-Cyrl-RS"/>
        </w:rPr>
        <w:t>-</w:t>
      </w:r>
      <w:r w:rsidRPr="00B76075">
        <w:rPr>
          <w:rFonts w:ascii="Times New Roman" w:hAnsi="Times New Roman" w:cs="Times New Roman"/>
          <w:b/>
          <w:sz w:val="24"/>
          <w:szCs w:val="24"/>
          <w:lang w:val="sr-Latn-RS"/>
        </w:rPr>
        <w:t>1</w:t>
      </w:r>
      <w:r w:rsidRPr="00B76075">
        <w:rPr>
          <w:rFonts w:ascii="Times New Roman" w:hAnsi="Times New Roman" w:cs="Times New Roman"/>
          <w:b/>
          <w:sz w:val="24"/>
          <w:szCs w:val="24"/>
          <w:lang w:val="sr-Cyrl-RS"/>
        </w:rPr>
        <w:t xml:space="preserve"> </w:t>
      </w:r>
      <w:r w:rsidRPr="00B76075">
        <w:rPr>
          <w:rFonts w:ascii="Times New Roman" w:eastAsia="Times New Roman" w:hAnsi="Times New Roman" w:cs="Times New Roman"/>
          <w:b/>
          <w:sz w:val="24"/>
          <w:szCs w:val="24"/>
          <w:lang w:val="sr-Cyrl-RS"/>
        </w:rPr>
        <w:t xml:space="preserve"> заједнички   </w:t>
      </w:r>
      <w:r w:rsidRPr="00B76075">
        <w:rPr>
          <w:rFonts w:ascii="Times New Roman" w:hAnsi="Times New Roman" w:cs="Times New Roman"/>
          <w:b/>
          <w:sz w:val="24"/>
          <w:szCs w:val="24"/>
          <w:lang w:val="sr-Cyrl-RS"/>
        </w:rPr>
        <w:t xml:space="preserve">надзор инспектора рада </w:t>
      </w:r>
      <w:r w:rsidRPr="00B76075">
        <w:rPr>
          <w:rFonts w:ascii="Times New Roman" w:hAnsi="Times New Roman" w:cs="Times New Roman"/>
          <w:sz w:val="24"/>
          <w:szCs w:val="24"/>
          <w:lang w:val="sr-Cyrl-CS"/>
        </w:rPr>
        <w:t xml:space="preserve">Одељења  инспекције рада </w:t>
      </w:r>
      <w:r w:rsidRPr="00B76075">
        <w:rPr>
          <w:rFonts w:ascii="Times New Roman" w:hAnsi="Times New Roman" w:cs="Times New Roman"/>
          <w:sz w:val="24"/>
          <w:szCs w:val="24"/>
          <w:lang w:val="sr-Cyrl-RS"/>
        </w:rPr>
        <w:t xml:space="preserve">Крагујевац </w:t>
      </w:r>
      <w:r w:rsidRPr="00B76075">
        <w:rPr>
          <w:rFonts w:ascii="Times New Roman" w:hAnsi="Times New Roman" w:cs="Times New Roman"/>
          <w:sz w:val="24"/>
          <w:szCs w:val="24"/>
          <w:lang w:val="sr-Cyrl-CS"/>
        </w:rPr>
        <w:t>са припадницима МУП-а</w:t>
      </w:r>
      <w:r w:rsidRPr="00B76075">
        <w:rPr>
          <w:rFonts w:ascii="Times New Roman" w:hAnsi="Times New Roman" w:cs="Times New Roman"/>
          <w:b/>
          <w:sz w:val="24"/>
          <w:szCs w:val="24"/>
          <w:lang w:val="sr-Cyrl-CS"/>
        </w:rPr>
        <w:t xml:space="preserve">, </w:t>
      </w:r>
      <w:r w:rsidRPr="00B76075">
        <w:rPr>
          <w:rFonts w:ascii="Times New Roman" w:hAnsi="Times New Roman" w:cs="Times New Roman"/>
          <w:sz w:val="24"/>
          <w:szCs w:val="24"/>
          <w:lang w:val="sr-Cyrl-CS"/>
        </w:rPr>
        <w:t xml:space="preserve">који је извршен дана </w:t>
      </w:r>
      <w:r w:rsidRPr="00B76075">
        <w:rPr>
          <w:rFonts w:ascii="Times New Roman" w:hAnsi="Times New Roman" w:cs="Times New Roman"/>
          <w:sz w:val="24"/>
          <w:szCs w:val="24"/>
          <w:lang w:val="sr-Cyrl-RS"/>
        </w:rPr>
        <w:t>31</w:t>
      </w:r>
      <w:r w:rsidRPr="00B76075">
        <w:rPr>
          <w:rFonts w:ascii="Times New Roman" w:hAnsi="Times New Roman" w:cs="Times New Roman"/>
          <w:sz w:val="24"/>
          <w:szCs w:val="24"/>
          <w:lang w:val="sr-Cyrl-CS"/>
        </w:rPr>
        <w:t xml:space="preserve">. маја </w:t>
      </w:r>
      <w:r w:rsidRPr="00B76075">
        <w:rPr>
          <w:rFonts w:ascii="Times New Roman" w:hAnsi="Times New Roman" w:cs="Times New Roman"/>
          <w:sz w:val="24"/>
          <w:szCs w:val="24"/>
          <w:lang w:val="sr-Cyrl-RS"/>
        </w:rPr>
        <w:t xml:space="preserve"> </w:t>
      </w:r>
      <w:r w:rsidRPr="00B76075">
        <w:rPr>
          <w:rFonts w:ascii="Times New Roman" w:hAnsi="Times New Roman" w:cs="Times New Roman"/>
          <w:sz w:val="24"/>
          <w:szCs w:val="24"/>
          <w:lang w:val="sr-Cyrl-CS"/>
        </w:rPr>
        <w:t xml:space="preserve">2024.године, код послодавца   у делатности </w:t>
      </w:r>
      <w:r w:rsidRPr="00B76075">
        <w:rPr>
          <w:rFonts w:ascii="Times New Roman" w:hAnsi="Times New Roman" w:cs="Times New Roman"/>
          <w:sz w:val="24"/>
          <w:szCs w:val="24"/>
          <w:lang w:val="sr-Cyrl-RS"/>
        </w:rPr>
        <w:t xml:space="preserve"> приватног обезбеђења у </w:t>
      </w:r>
      <w:r w:rsidRPr="00B76075">
        <w:rPr>
          <w:rFonts w:ascii="Times New Roman" w:hAnsi="Times New Roman" w:cs="Times New Roman"/>
          <w:sz w:val="24"/>
          <w:szCs w:val="24"/>
          <w:lang w:val="sr-Cyrl-CS"/>
        </w:rPr>
        <w:t>Крагујевцу</w:t>
      </w:r>
      <w:r w:rsidRPr="00B76075">
        <w:rPr>
          <w:rFonts w:ascii="Times New Roman" w:hAnsi="Times New Roman" w:cs="Times New Roman"/>
          <w:sz w:val="24"/>
          <w:szCs w:val="24"/>
          <w:lang w:val="sr-Cyrl-RS"/>
        </w:rPr>
        <w:t>.</w:t>
      </w:r>
      <w:r w:rsidRPr="00B76075">
        <w:rPr>
          <w:rFonts w:ascii="Times New Roman" w:hAnsi="Times New Roman" w:cs="Times New Roman"/>
          <w:b/>
          <w:sz w:val="24"/>
          <w:szCs w:val="24"/>
          <w:lang w:val="sr-Cyrl-RS"/>
        </w:rPr>
        <w:t xml:space="preserve"> Због 1 лица  утврђеног на раду „на црно“, </w:t>
      </w:r>
      <w:r w:rsidRPr="00B76075">
        <w:rPr>
          <w:rFonts w:ascii="Times New Roman" w:hAnsi="Times New Roman" w:cs="Times New Roman"/>
          <w:sz w:val="24"/>
          <w:szCs w:val="24"/>
          <w:lang w:val="sr-Cyrl-RS"/>
        </w:rPr>
        <w:t xml:space="preserve"> против послодаваца  је  поднет </w:t>
      </w:r>
      <w:r w:rsidRPr="00B76075">
        <w:rPr>
          <w:rFonts w:ascii="Times New Roman" w:hAnsi="Times New Roman" w:cs="Times New Roman"/>
          <w:b/>
          <w:sz w:val="24"/>
          <w:szCs w:val="24"/>
          <w:lang w:val="sr-Cyrl-RS"/>
        </w:rPr>
        <w:t xml:space="preserve">1 </w:t>
      </w:r>
      <w:r w:rsidRPr="00B76075">
        <w:rPr>
          <w:rFonts w:ascii="Times New Roman" w:hAnsi="Times New Roman" w:cs="Times New Roman"/>
          <w:sz w:val="24"/>
          <w:szCs w:val="24"/>
          <w:lang w:val="sr-Cyrl-RS"/>
        </w:rPr>
        <w:t xml:space="preserve"> </w:t>
      </w:r>
      <w:r w:rsidRPr="00B76075">
        <w:rPr>
          <w:rFonts w:ascii="Times New Roman" w:hAnsi="Times New Roman" w:cs="Times New Roman"/>
          <w:b/>
          <w:sz w:val="24"/>
          <w:szCs w:val="24"/>
          <w:lang w:val="sr-Cyrl-RS"/>
        </w:rPr>
        <w:t>захтев за покретање прекршајног поступка.</w:t>
      </w:r>
    </w:p>
    <w:p w:rsidR="00AC3B8E" w:rsidRPr="00B76075" w:rsidRDefault="00AC3B8E" w:rsidP="00AC3B8E">
      <w:pPr>
        <w:jc w:val="both"/>
        <w:rPr>
          <w:rFonts w:ascii="Times New Roman" w:hAnsi="Times New Roman" w:cs="Times New Roman"/>
          <w:b/>
          <w:sz w:val="24"/>
          <w:szCs w:val="24"/>
          <w:lang w:val="sr-Cyrl-RS"/>
        </w:rPr>
      </w:pPr>
      <w:r w:rsidRPr="00B76075">
        <w:rPr>
          <w:rFonts w:ascii="Times New Roman" w:hAnsi="Times New Roman" w:cs="Times New Roman"/>
          <w:b/>
          <w:sz w:val="24"/>
          <w:szCs w:val="24"/>
          <w:lang w:val="sr-Cyrl-RS"/>
        </w:rPr>
        <w:t>-</w:t>
      </w:r>
      <w:r w:rsidRPr="00B76075">
        <w:rPr>
          <w:rFonts w:ascii="Times New Roman" w:hAnsi="Times New Roman" w:cs="Times New Roman"/>
          <w:b/>
          <w:sz w:val="24"/>
          <w:szCs w:val="24"/>
          <w:lang w:val="sr-Latn-RS"/>
        </w:rPr>
        <w:t>1</w:t>
      </w:r>
      <w:r w:rsidRPr="00B76075">
        <w:rPr>
          <w:rFonts w:ascii="Times New Roman" w:hAnsi="Times New Roman" w:cs="Times New Roman"/>
          <w:b/>
          <w:sz w:val="24"/>
          <w:szCs w:val="24"/>
          <w:lang w:val="sr-Cyrl-RS"/>
        </w:rPr>
        <w:t xml:space="preserve"> </w:t>
      </w:r>
      <w:r w:rsidRPr="00B76075">
        <w:rPr>
          <w:rFonts w:ascii="Times New Roman" w:eastAsia="Times New Roman" w:hAnsi="Times New Roman" w:cs="Times New Roman"/>
          <w:b/>
          <w:sz w:val="24"/>
          <w:szCs w:val="24"/>
          <w:lang w:val="sr-Cyrl-RS"/>
        </w:rPr>
        <w:t xml:space="preserve"> заједнички   </w:t>
      </w:r>
      <w:r w:rsidRPr="00B76075">
        <w:rPr>
          <w:rFonts w:ascii="Times New Roman" w:hAnsi="Times New Roman" w:cs="Times New Roman"/>
          <w:b/>
          <w:sz w:val="24"/>
          <w:szCs w:val="24"/>
          <w:lang w:val="sr-Cyrl-RS"/>
        </w:rPr>
        <w:t xml:space="preserve">надзор инспектора рада </w:t>
      </w:r>
      <w:r w:rsidRPr="00B76075">
        <w:rPr>
          <w:rFonts w:ascii="Times New Roman" w:hAnsi="Times New Roman" w:cs="Times New Roman"/>
          <w:sz w:val="24"/>
          <w:szCs w:val="24"/>
          <w:lang w:val="sr-Cyrl-CS"/>
        </w:rPr>
        <w:t xml:space="preserve">Одељења  инспекције рада </w:t>
      </w:r>
      <w:r w:rsidRPr="00B76075">
        <w:rPr>
          <w:rFonts w:ascii="Times New Roman" w:hAnsi="Times New Roman" w:cs="Times New Roman"/>
          <w:sz w:val="24"/>
          <w:szCs w:val="24"/>
          <w:lang w:val="sr-Cyrl-RS"/>
        </w:rPr>
        <w:t xml:space="preserve">Крагујевац који је координиран </w:t>
      </w:r>
      <w:r w:rsidRPr="00B76075">
        <w:rPr>
          <w:rFonts w:ascii="Times New Roman" w:hAnsi="Times New Roman" w:cs="Times New Roman"/>
          <w:sz w:val="24"/>
          <w:szCs w:val="24"/>
          <w:lang w:val="sr-Cyrl-CS"/>
        </w:rPr>
        <w:t xml:space="preserve">са  Пореском управом </w:t>
      </w:r>
      <w:r w:rsidRPr="00B76075">
        <w:rPr>
          <w:rFonts w:ascii="Times New Roman" w:hAnsi="Times New Roman" w:cs="Times New Roman"/>
          <w:b/>
          <w:sz w:val="24"/>
          <w:szCs w:val="24"/>
          <w:lang w:val="sr-Cyrl-CS"/>
        </w:rPr>
        <w:t xml:space="preserve"> </w:t>
      </w:r>
      <w:r w:rsidRPr="00B76075">
        <w:rPr>
          <w:rFonts w:ascii="Times New Roman" w:hAnsi="Times New Roman" w:cs="Times New Roman"/>
          <w:sz w:val="24"/>
          <w:szCs w:val="24"/>
          <w:lang w:val="sr-Cyrl-CS"/>
        </w:rPr>
        <w:t xml:space="preserve">који је извршен дана </w:t>
      </w:r>
      <w:r w:rsidRPr="00B76075">
        <w:rPr>
          <w:rFonts w:ascii="Times New Roman" w:hAnsi="Times New Roman" w:cs="Times New Roman"/>
          <w:sz w:val="24"/>
          <w:szCs w:val="24"/>
          <w:lang w:val="sr-Cyrl-RS"/>
        </w:rPr>
        <w:t>31</w:t>
      </w:r>
      <w:r w:rsidRPr="00B76075">
        <w:rPr>
          <w:rFonts w:ascii="Times New Roman" w:hAnsi="Times New Roman" w:cs="Times New Roman"/>
          <w:sz w:val="24"/>
          <w:szCs w:val="24"/>
          <w:lang w:val="sr-Cyrl-CS"/>
        </w:rPr>
        <w:t xml:space="preserve">. маја </w:t>
      </w:r>
      <w:r w:rsidRPr="00B76075">
        <w:rPr>
          <w:rFonts w:ascii="Times New Roman" w:hAnsi="Times New Roman" w:cs="Times New Roman"/>
          <w:sz w:val="24"/>
          <w:szCs w:val="24"/>
          <w:lang w:val="sr-Cyrl-RS"/>
        </w:rPr>
        <w:t xml:space="preserve"> </w:t>
      </w:r>
      <w:r w:rsidRPr="00B76075">
        <w:rPr>
          <w:rFonts w:ascii="Times New Roman" w:hAnsi="Times New Roman" w:cs="Times New Roman"/>
          <w:sz w:val="24"/>
          <w:szCs w:val="24"/>
          <w:lang w:val="sr-Cyrl-CS"/>
        </w:rPr>
        <w:t xml:space="preserve">2024.године, код послодавца   у делатности </w:t>
      </w:r>
      <w:r w:rsidRPr="00B76075">
        <w:rPr>
          <w:rFonts w:ascii="Times New Roman" w:hAnsi="Times New Roman" w:cs="Times New Roman"/>
          <w:sz w:val="24"/>
          <w:szCs w:val="24"/>
          <w:lang w:val="sr-Cyrl-RS"/>
        </w:rPr>
        <w:t xml:space="preserve"> трговине на мало у </w:t>
      </w:r>
      <w:r w:rsidRPr="00B76075">
        <w:rPr>
          <w:rFonts w:ascii="Times New Roman" w:hAnsi="Times New Roman" w:cs="Times New Roman"/>
          <w:sz w:val="24"/>
          <w:szCs w:val="24"/>
          <w:lang w:val="sr-Cyrl-CS"/>
        </w:rPr>
        <w:t>Крагујевцу</w:t>
      </w:r>
      <w:r w:rsidRPr="00B76075">
        <w:rPr>
          <w:rFonts w:ascii="Times New Roman" w:hAnsi="Times New Roman" w:cs="Times New Roman"/>
          <w:sz w:val="24"/>
          <w:szCs w:val="24"/>
          <w:lang w:val="sr-Cyrl-RS"/>
        </w:rPr>
        <w:t>.</w:t>
      </w:r>
      <w:r w:rsidRPr="00B76075">
        <w:rPr>
          <w:rFonts w:ascii="Times New Roman" w:hAnsi="Times New Roman" w:cs="Times New Roman"/>
          <w:b/>
          <w:sz w:val="24"/>
          <w:szCs w:val="24"/>
          <w:lang w:val="sr-Cyrl-RS"/>
        </w:rPr>
        <w:t xml:space="preserve"> Због 1 лица  утврђеног на раду „на црно“, </w:t>
      </w:r>
      <w:r w:rsidRPr="00B76075">
        <w:rPr>
          <w:rFonts w:ascii="Times New Roman" w:hAnsi="Times New Roman" w:cs="Times New Roman"/>
          <w:sz w:val="24"/>
          <w:szCs w:val="24"/>
          <w:lang w:val="sr-Cyrl-RS"/>
        </w:rPr>
        <w:t xml:space="preserve"> против послодаваца  је  поднет </w:t>
      </w:r>
      <w:r w:rsidRPr="00B76075">
        <w:rPr>
          <w:rFonts w:ascii="Times New Roman" w:hAnsi="Times New Roman" w:cs="Times New Roman"/>
          <w:b/>
          <w:sz w:val="24"/>
          <w:szCs w:val="24"/>
          <w:lang w:val="sr-Cyrl-RS"/>
        </w:rPr>
        <w:t xml:space="preserve">1 </w:t>
      </w:r>
      <w:r w:rsidRPr="00B76075">
        <w:rPr>
          <w:rFonts w:ascii="Times New Roman" w:hAnsi="Times New Roman" w:cs="Times New Roman"/>
          <w:sz w:val="24"/>
          <w:szCs w:val="24"/>
          <w:lang w:val="sr-Cyrl-RS"/>
        </w:rPr>
        <w:t xml:space="preserve"> </w:t>
      </w:r>
      <w:r w:rsidRPr="00B76075">
        <w:rPr>
          <w:rFonts w:ascii="Times New Roman" w:hAnsi="Times New Roman" w:cs="Times New Roman"/>
          <w:b/>
          <w:sz w:val="24"/>
          <w:szCs w:val="24"/>
          <w:lang w:val="sr-Cyrl-RS"/>
        </w:rPr>
        <w:t>захтев за покретање прекршајног поступка.</w:t>
      </w:r>
    </w:p>
    <w:p w:rsidR="00AC3B8E" w:rsidRPr="00B76075" w:rsidRDefault="00AC3B8E" w:rsidP="00AC3B8E">
      <w:pPr>
        <w:jc w:val="both"/>
        <w:rPr>
          <w:rFonts w:ascii="Times New Roman" w:hAnsi="Times New Roman" w:cs="Times New Roman"/>
          <w:b/>
          <w:sz w:val="24"/>
          <w:szCs w:val="24"/>
          <w:lang w:val="sr-Cyrl-RS"/>
        </w:rPr>
      </w:pPr>
      <w:r w:rsidRPr="00B76075">
        <w:rPr>
          <w:rFonts w:ascii="Times New Roman" w:hAnsi="Times New Roman" w:cs="Times New Roman"/>
          <w:b/>
          <w:sz w:val="24"/>
          <w:szCs w:val="24"/>
          <w:lang w:val="sr-Cyrl-RS"/>
        </w:rPr>
        <w:t>-</w:t>
      </w:r>
      <w:r w:rsidRPr="00B76075">
        <w:rPr>
          <w:rFonts w:ascii="Times New Roman" w:hAnsi="Times New Roman" w:cs="Times New Roman"/>
          <w:b/>
          <w:sz w:val="24"/>
          <w:szCs w:val="24"/>
          <w:lang w:val="sr-Latn-RS"/>
        </w:rPr>
        <w:t>1</w:t>
      </w:r>
      <w:r w:rsidRPr="00B76075">
        <w:rPr>
          <w:rFonts w:ascii="Times New Roman" w:hAnsi="Times New Roman" w:cs="Times New Roman"/>
          <w:b/>
          <w:sz w:val="24"/>
          <w:szCs w:val="24"/>
          <w:lang w:val="sr-Cyrl-RS"/>
        </w:rPr>
        <w:t xml:space="preserve"> </w:t>
      </w:r>
      <w:r w:rsidRPr="00B76075">
        <w:rPr>
          <w:rFonts w:ascii="Times New Roman" w:eastAsia="Times New Roman" w:hAnsi="Times New Roman" w:cs="Times New Roman"/>
          <w:b/>
          <w:sz w:val="24"/>
          <w:szCs w:val="24"/>
          <w:lang w:val="sr-Cyrl-RS"/>
        </w:rPr>
        <w:t xml:space="preserve"> заједничк</w:t>
      </w:r>
      <w:r w:rsidRPr="00B76075">
        <w:rPr>
          <w:rFonts w:ascii="Times New Roman" w:eastAsia="Times New Roman" w:hAnsi="Times New Roman" w:cs="Times New Roman"/>
          <w:b/>
          <w:sz w:val="24"/>
          <w:szCs w:val="24"/>
        </w:rPr>
        <w:t>и</w:t>
      </w:r>
      <w:r w:rsidRPr="00B76075">
        <w:rPr>
          <w:rFonts w:ascii="Times New Roman" w:eastAsia="Times New Roman" w:hAnsi="Times New Roman" w:cs="Times New Roman"/>
          <w:b/>
          <w:sz w:val="24"/>
          <w:szCs w:val="24"/>
          <w:lang w:val="sr-Cyrl-RS"/>
        </w:rPr>
        <w:t xml:space="preserve">   </w:t>
      </w:r>
      <w:r w:rsidRPr="00B76075">
        <w:rPr>
          <w:rFonts w:ascii="Times New Roman" w:hAnsi="Times New Roman" w:cs="Times New Roman"/>
          <w:b/>
          <w:sz w:val="24"/>
          <w:szCs w:val="24"/>
          <w:lang w:val="sr-Cyrl-RS"/>
        </w:rPr>
        <w:t xml:space="preserve">надзор инспектора рада </w:t>
      </w:r>
      <w:r w:rsidRPr="00B76075">
        <w:rPr>
          <w:rFonts w:ascii="Times New Roman" w:hAnsi="Times New Roman" w:cs="Times New Roman"/>
          <w:sz w:val="24"/>
          <w:szCs w:val="24"/>
          <w:lang w:val="sr-Cyrl-CS"/>
        </w:rPr>
        <w:t xml:space="preserve">Одељења  инспекције рада </w:t>
      </w:r>
      <w:r w:rsidRPr="00B76075">
        <w:rPr>
          <w:rFonts w:ascii="Times New Roman" w:hAnsi="Times New Roman" w:cs="Times New Roman"/>
          <w:sz w:val="24"/>
          <w:szCs w:val="24"/>
          <w:lang w:val="sr-Cyrl-RS"/>
        </w:rPr>
        <w:t xml:space="preserve">Крагујевац </w:t>
      </w:r>
      <w:r w:rsidRPr="00B76075">
        <w:rPr>
          <w:rFonts w:ascii="Times New Roman" w:hAnsi="Times New Roman" w:cs="Times New Roman"/>
          <w:sz w:val="24"/>
          <w:szCs w:val="24"/>
          <w:lang w:val="sr-Cyrl-CS"/>
        </w:rPr>
        <w:t xml:space="preserve">са ветеринарским </w:t>
      </w:r>
      <w:r w:rsidRPr="00B76075">
        <w:rPr>
          <w:rFonts w:ascii="Times New Roman" w:hAnsi="Times New Roman" w:cs="Times New Roman"/>
          <w:b/>
          <w:sz w:val="24"/>
          <w:szCs w:val="24"/>
          <w:lang w:val="sr-Cyrl-CS"/>
        </w:rPr>
        <w:t xml:space="preserve">инспектором, </w:t>
      </w:r>
      <w:r w:rsidRPr="00B76075">
        <w:rPr>
          <w:rFonts w:ascii="Times New Roman" w:hAnsi="Times New Roman" w:cs="Times New Roman"/>
          <w:sz w:val="24"/>
          <w:szCs w:val="24"/>
          <w:lang w:val="sr-Cyrl-CS"/>
        </w:rPr>
        <w:t xml:space="preserve">који је извршен дана </w:t>
      </w:r>
      <w:r w:rsidRPr="00B76075">
        <w:rPr>
          <w:rFonts w:ascii="Times New Roman" w:hAnsi="Times New Roman" w:cs="Times New Roman"/>
          <w:sz w:val="24"/>
          <w:szCs w:val="24"/>
          <w:lang w:val="sr-Cyrl-RS"/>
        </w:rPr>
        <w:t>28</w:t>
      </w:r>
      <w:r w:rsidRPr="00B76075">
        <w:rPr>
          <w:rFonts w:ascii="Times New Roman" w:hAnsi="Times New Roman" w:cs="Times New Roman"/>
          <w:sz w:val="24"/>
          <w:szCs w:val="24"/>
          <w:lang w:val="sr-Cyrl-CS"/>
        </w:rPr>
        <w:t xml:space="preserve">. маја </w:t>
      </w:r>
      <w:r w:rsidRPr="00B76075">
        <w:rPr>
          <w:rFonts w:ascii="Times New Roman" w:hAnsi="Times New Roman" w:cs="Times New Roman"/>
          <w:sz w:val="24"/>
          <w:szCs w:val="24"/>
          <w:lang w:val="sr-Cyrl-RS"/>
        </w:rPr>
        <w:t xml:space="preserve"> </w:t>
      </w:r>
      <w:r w:rsidRPr="00B76075">
        <w:rPr>
          <w:rFonts w:ascii="Times New Roman" w:hAnsi="Times New Roman" w:cs="Times New Roman"/>
          <w:sz w:val="24"/>
          <w:szCs w:val="24"/>
          <w:lang w:val="sr-Cyrl-CS"/>
        </w:rPr>
        <w:t xml:space="preserve">2024.године у Крагујевцу  код </w:t>
      </w:r>
      <w:r w:rsidRPr="00B76075">
        <w:rPr>
          <w:rFonts w:ascii="Times New Roman" w:hAnsi="Times New Roman" w:cs="Times New Roman"/>
          <w:sz w:val="24"/>
          <w:szCs w:val="24"/>
          <w:lang w:val="sr-Cyrl-CS"/>
        </w:rPr>
        <w:lastRenderedPageBreak/>
        <w:t xml:space="preserve">физичког лица које врши нерегистровану делатност сточарства. Ветеринарски инспектор је предузео мере према нерегистрованом субјекту, </w:t>
      </w:r>
      <w:r w:rsidRPr="00B76075">
        <w:rPr>
          <w:rFonts w:ascii="Times New Roman" w:hAnsi="Times New Roman" w:cs="Times New Roman"/>
          <w:b/>
          <w:sz w:val="24"/>
          <w:szCs w:val="24"/>
          <w:lang w:val="sr-Cyrl-RS"/>
        </w:rPr>
        <w:t xml:space="preserve"> донето 1 решење и једна забрана рада и поднет је 1 захтев за покретање прекршајног поступка.</w:t>
      </w:r>
    </w:p>
    <w:p w:rsidR="00AC3B8E" w:rsidRPr="005D6B35" w:rsidRDefault="00AC3B8E" w:rsidP="00AC3B8E">
      <w:pPr>
        <w:jc w:val="both"/>
        <w:rPr>
          <w:rFonts w:ascii="Times New Roman" w:hAnsi="Times New Roman" w:cs="Times New Roman"/>
          <w:b/>
          <w:sz w:val="24"/>
          <w:szCs w:val="24"/>
          <w:lang w:val="sr-Cyrl-RS"/>
        </w:rPr>
      </w:pPr>
      <w:r w:rsidRPr="00B76075">
        <w:rPr>
          <w:rFonts w:ascii="Times New Roman" w:hAnsi="Times New Roman" w:cs="Times New Roman"/>
          <w:b/>
          <w:sz w:val="24"/>
          <w:szCs w:val="24"/>
          <w:lang w:val="sr-Cyrl-RS"/>
        </w:rPr>
        <w:t xml:space="preserve">-2 заједничка надзора инспектора рада </w:t>
      </w:r>
      <w:r w:rsidRPr="00B76075">
        <w:rPr>
          <w:rFonts w:ascii="Times New Roman" w:hAnsi="Times New Roman" w:cs="Times New Roman"/>
          <w:sz w:val="24"/>
          <w:szCs w:val="24"/>
          <w:lang w:val="sr-Cyrl-CS"/>
        </w:rPr>
        <w:t xml:space="preserve">Одељења  инспекције рада </w:t>
      </w:r>
      <w:r w:rsidRPr="00B76075">
        <w:rPr>
          <w:rFonts w:ascii="Times New Roman" w:hAnsi="Times New Roman" w:cs="Times New Roman"/>
          <w:sz w:val="24"/>
          <w:szCs w:val="24"/>
          <w:lang w:val="sr-Cyrl-RS"/>
        </w:rPr>
        <w:t xml:space="preserve">Шабац </w:t>
      </w:r>
      <w:r w:rsidRPr="00B76075">
        <w:rPr>
          <w:rFonts w:ascii="Times New Roman" w:hAnsi="Times New Roman" w:cs="Times New Roman"/>
          <w:sz w:val="24"/>
          <w:szCs w:val="24"/>
          <w:lang w:val="sr-Cyrl-CS"/>
        </w:rPr>
        <w:t xml:space="preserve">са </w:t>
      </w:r>
      <w:r w:rsidRPr="00B76075">
        <w:rPr>
          <w:rFonts w:ascii="Times New Roman" w:hAnsi="Times New Roman" w:cs="Times New Roman"/>
          <w:b/>
          <w:sz w:val="24"/>
          <w:szCs w:val="24"/>
          <w:lang w:val="sr-Cyrl-CS"/>
        </w:rPr>
        <w:t xml:space="preserve"> </w:t>
      </w:r>
      <w:r w:rsidRPr="005D6B35">
        <w:rPr>
          <w:rFonts w:ascii="Times New Roman" w:hAnsi="Times New Roman" w:cs="Times New Roman"/>
          <w:b/>
          <w:sz w:val="24"/>
          <w:szCs w:val="24"/>
          <w:lang w:val="sr-Cyrl-CS"/>
        </w:rPr>
        <w:t xml:space="preserve">припадницима МУП-а, </w:t>
      </w:r>
      <w:r w:rsidRPr="005D6B35">
        <w:rPr>
          <w:rFonts w:ascii="Times New Roman" w:hAnsi="Times New Roman" w:cs="Times New Roman"/>
          <w:sz w:val="24"/>
          <w:szCs w:val="24"/>
          <w:lang w:val="sr-Cyrl-CS"/>
        </w:rPr>
        <w:t xml:space="preserve">који су извршени дана </w:t>
      </w:r>
      <w:r w:rsidRPr="005D6B35">
        <w:rPr>
          <w:rFonts w:ascii="Times New Roman" w:hAnsi="Times New Roman" w:cs="Times New Roman"/>
          <w:sz w:val="24"/>
          <w:szCs w:val="24"/>
          <w:lang w:val="sr-Cyrl-RS"/>
        </w:rPr>
        <w:t>25</w:t>
      </w:r>
      <w:r w:rsidRPr="005D6B35">
        <w:rPr>
          <w:rFonts w:ascii="Times New Roman" w:hAnsi="Times New Roman" w:cs="Times New Roman"/>
          <w:sz w:val="24"/>
          <w:szCs w:val="24"/>
          <w:lang w:val="sr-Cyrl-CS"/>
        </w:rPr>
        <w:t xml:space="preserve">. </w:t>
      </w:r>
      <w:r w:rsidRPr="005D6B35">
        <w:rPr>
          <w:rFonts w:ascii="Times New Roman" w:hAnsi="Times New Roman" w:cs="Times New Roman"/>
          <w:sz w:val="24"/>
          <w:szCs w:val="24"/>
          <w:lang w:val="sr-Cyrl-RS"/>
        </w:rPr>
        <w:t xml:space="preserve">маја  </w:t>
      </w:r>
      <w:r w:rsidRPr="005D6B35">
        <w:rPr>
          <w:rFonts w:ascii="Times New Roman" w:hAnsi="Times New Roman" w:cs="Times New Roman"/>
          <w:sz w:val="24"/>
          <w:szCs w:val="24"/>
          <w:lang w:val="sr-Cyrl-CS"/>
        </w:rPr>
        <w:t>2024.године, код послодаваца   у делатности угоститељства у Лозници</w:t>
      </w:r>
      <w:r w:rsidRPr="005D6B35">
        <w:rPr>
          <w:rFonts w:ascii="Times New Roman" w:hAnsi="Times New Roman" w:cs="Times New Roman"/>
          <w:sz w:val="24"/>
          <w:szCs w:val="24"/>
          <w:lang w:val="sr-Cyrl-RS"/>
        </w:rPr>
        <w:t>.</w:t>
      </w:r>
      <w:r w:rsidRPr="005D6B35">
        <w:rPr>
          <w:rFonts w:ascii="Times New Roman" w:hAnsi="Times New Roman" w:cs="Times New Roman"/>
          <w:b/>
          <w:sz w:val="24"/>
          <w:szCs w:val="24"/>
          <w:lang w:val="sr-Cyrl-RS"/>
        </w:rPr>
        <w:t xml:space="preserve"> Због 4 лица  утврђена на раду „на црно“, </w:t>
      </w:r>
      <w:r w:rsidRPr="005D6B35">
        <w:rPr>
          <w:rFonts w:ascii="Times New Roman" w:hAnsi="Times New Roman" w:cs="Times New Roman"/>
          <w:sz w:val="24"/>
          <w:szCs w:val="24"/>
          <w:lang w:val="sr-Cyrl-RS"/>
        </w:rPr>
        <w:t xml:space="preserve"> против послодаваца  су  поднета  </w:t>
      </w:r>
      <w:r w:rsidRPr="005D6B35">
        <w:rPr>
          <w:rFonts w:ascii="Times New Roman" w:hAnsi="Times New Roman" w:cs="Times New Roman"/>
          <w:b/>
          <w:sz w:val="24"/>
          <w:szCs w:val="24"/>
          <w:lang w:val="sr-Cyrl-RS"/>
        </w:rPr>
        <w:t xml:space="preserve">2 </w:t>
      </w:r>
      <w:r w:rsidRPr="005D6B35">
        <w:rPr>
          <w:rFonts w:ascii="Times New Roman" w:hAnsi="Times New Roman" w:cs="Times New Roman"/>
          <w:sz w:val="24"/>
          <w:szCs w:val="24"/>
          <w:lang w:val="sr-Cyrl-RS"/>
        </w:rPr>
        <w:t xml:space="preserve"> </w:t>
      </w:r>
      <w:r w:rsidRPr="005D6B35">
        <w:rPr>
          <w:rFonts w:ascii="Times New Roman" w:hAnsi="Times New Roman" w:cs="Times New Roman"/>
          <w:b/>
          <w:sz w:val="24"/>
          <w:szCs w:val="24"/>
          <w:lang w:val="sr-Cyrl-RS"/>
        </w:rPr>
        <w:t>захтева за покретање прекршајног поступка.</w:t>
      </w:r>
    </w:p>
    <w:p w:rsidR="00AC3B8E" w:rsidRPr="005D6B35" w:rsidRDefault="00AC3B8E" w:rsidP="00AC3B8E">
      <w:pPr>
        <w:jc w:val="both"/>
        <w:rPr>
          <w:rFonts w:ascii="Times New Roman" w:hAnsi="Times New Roman" w:cs="Times New Roman"/>
          <w:b/>
          <w:sz w:val="24"/>
          <w:szCs w:val="24"/>
          <w:lang w:val="sr-Cyrl-RS"/>
        </w:rPr>
      </w:pPr>
      <w:r w:rsidRPr="005D6B35">
        <w:rPr>
          <w:rFonts w:ascii="Times New Roman" w:hAnsi="Times New Roman" w:cs="Times New Roman"/>
          <w:b/>
          <w:sz w:val="24"/>
          <w:szCs w:val="24"/>
          <w:lang w:val="sr-Cyrl-RS"/>
        </w:rPr>
        <w:t xml:space="preserve">-1 заједнички надзор инспектора рада </w:t>
      </w:r>
      <w:r w:rsidRPr="005D6B35">
        <w:rPr>
          <w:rFonts w:ascii="Times New Roman" w:hAnsi="Times New Roman" w:cs="Times New Roman"/>
          <w:sz w:val="24"/>
          <w:szCs w:val="24"/>
          <w:lang w:val="sr-Cyrl-CS"/>
        </w:rPr>
        <w:t xml:space="preserve">Одељења  инспекције рада </w:t>
      </w:r>
      <w:r w:rsidRPr="005D6B35">
        <w:rPr>
          <w:rFonts w:ascii="Times New Roman" w:hAnsi="Times New Roman" w:cs="Times New Roman"/>
          <w:sz w:val="24"/>
          <w:szCs w:val="24"/>
          <w:lang w:val="sr-Cyrl-RS"/>
        </w:rPr>
        <w:t xml:space="preserve">Шабац </w:t>
      </w:r>
      <w:r w:rsidRPr="005D6B35">
        <w:rPr>
          <w:rFonts w:ascii="Times New Roman" w:hAnsi="Times New Roman" w:cs="Times New Roman"/>
          <w:sz w:val="24"/>
          <w:szCs w:val="24"/>
          <w:lang w:val="sr-Cyrl-CS"/>
        </w:rPr>
        <w:t xml:space="preserve">са </w:t>
      </w:r>
      <w:r w:rsidRPr="005D6B35">
        <w:rPr>
          <w:rFonts w:ascii="Times New Roman" w:hAnsi="Times New Roman" w:cs="Times New Roman"/>
          <w:b/>
          <w:sz w:val="24"/>
          <w:szCs w:val="24"/>
          <w:lang w:val="sr-Cyrl-CS"/>
        </w:rPr>
        <w:t xml:space="preserve"> припадницима МУП-а, </w:t>
      </w:r>
      <w:r w:rsidRPr="005D6B35">
        <w:rPr>
          <w:rFonts w:ascii="Times New Roman" w:hAnsi="Times New Roman" w:cs="Times New Roman"/>
          <w:sz w:val="24"/>
          <w:szCs w:val="24"/>
          <w:lang w:val="sr-Cyrl-CS"/>
        </w:rPr>
        <w:t xml:space="preserve">који је извршен дана </w:t>
      </w:r>
      <w:r w:rsidRPr="005D6B35">
        <w:rPr>
          <w:rFonts w:ascii="Times New Roman" w:hAnsi="Times New Roman" w:cs="Times New Roman"/>
          <w:sz w:val="24"/>
          <w:szCs w:val="24"/>
          <w:lang w:val="sr-Cyrl-RS"/>
        </w:rPr>
        <w:t>25</w:t>
      </w:r>
      <w:r w:rsidRPr="005D6B35">
        <w:rPr>
          <w:rFonts w:ascii="Times New Roman" w:hAnsi="Times New Roman" w:cs="Times New Roman"/>
          <w:sz w:val="24"/>
          <w:szCs w:val="24"/>
          <w:lang w:val="sr-Cyrl-CS"/>
        </w:rPr>
        <w:t xml:space="preserve">. </w:t>
      </w:r>
      <w:r w:rsidRPr="005D6B35">
        <w:rPr>
          <w:rFonts w:ascii="Times New Roman" w:hAnsi="Times New Roman" w:cs="Times New Roman"/>
          <w:sz w:val="24"/>
          <w:szCs w:val="24"/>
          <w:lang w:val="sr-Cyrl-RS"/>
        </w:rPr>
        <w:t xml:space="preserve">маја  </w:t>
      </w:r>
      <w:r w:rsidRPr="005D6B35">
        <w:rPr>
          <w:rFonts w:ascii="Times New Roman" w:hAnsi="Times New Roman" w:cs="Times New Roman"/>
          <w:sz w:val="24"/>
          <w:szCs w:val="24"/>
          <w:lang w:val="sr-Cyrl-CS"/>
        </w:rPr>
        <w:t>2024.године, код послодаваца   у делатности угоститељства у Лозници</w:t>
      </w:r>
      <w:r w:rsidRPr="005D6B35">
        <w:rPr>
          <w:rFonts w:ascii="Times New Roman" w:hAnsi="Times New Roman" w:cs="Times New Roman"/>
          <w:sz w:val="24"/>
          <w:szCs w:val="24"/>
          <w:lang w:val="sr-Cyrl-RS"/>
        </w:rPr>
        <w:t>. Приликом извршеног надзора нису утврђене неправилности.</w:t>
      </w:r>
    </w:p>
    <w:p w:rsidR="00AC3B8E" w:rsidRPr="00B76075" w:rsidRDefault="00AC3B8E" w:rsidP="00AC3B8E">
      <w:pPr>
        <w:jc w:val="both"/>
        <w:rPr>
          <w:rFonts w:ascii="Times New Roman" w:hAnsi="Times New Roman" w:cs="Times New Roman"/>
          <w:sz w:val="24"/>
          <w:szCs w:val="24"/>
          <w:lang w:val="sr-Cyrl-CS"/>
        </w:rPr>
      </w:pPr>
      <w:r w:rsidRPr="005D6B35">
        <w:rPr>
          <w:rFonts w:ascii="Times New Roman" w:hAnsi="Times New Roman" w:cs="Times New Roman"/>
          <w:b/>
          <w:sz w:val="24"/>
          <w:szCs w:val="24"/>
          <w:lang w:val="sr-Cyrl-RS"/>
        </w:rPr>
        <w:t xml:space="preserve">- 1 заједнички надзор инспектора рада </w:t>
      </w:r>
      <w:r w:rsidRPr="005D6B35">
        <w:rPr>
          <w:rFonts w:ascii="Times New Roman" w:hAnsi="Times New Roman" w:cs="Times New Roman"/>
          <w:b/>
          <w:sz w:val="24"/>
          <w:szCs w:val="24"/>
          <w:lang w:val="sr-Cyrl-CS"/>
        </w:rPr>
        <w:t xml:space="preserve">Одсека инспекције рада </w:t>
      </w:r>
      <w:r w:rsidRPr="005D6B35">
        <w:rPr>
          <w:rFonts w:ascii="Times New Roman" w:hAnsi="Times New Roman" w:cs="Times New Roman"/>
          <w:b/>
          <w:sz w:val="24"/>
          <w:szCs w:val="24"/>
          <w:lang w:val="sr-Cyrl-RS"/>
        </w:rPr>
        <w:t xml:space="preserve">Зајечар </w:t>
      </w:r>
      <w:r w:rsidRPr="00B76075">
        <w:rPr>
          <w:rFonts w:ascii="Times New Roman" w:hAnsi="Times New Roman" w:cs="Times New Roman"/>
          <w:b/>
          <w:sz w:val="24"/>
          <w:szCs w:val="24"/>
          <w:lang w:val="sr-Cyrl-CS"/>
        </w:rPr>
        <w:t>са</w:t>
      </w:r>
      <w:r w:rsidRPr="00B76075">
        <w:rPr>
          <w:rFonts w:ascii="Times New Roman" w:hAnsi="Times New Roman" w:cs="Times New Roman"/>
          <w:sz w:val="24"/>
          <w:szCs w:val="24"/>
          <w:lang w:val="sr-Cyrl-CS"/>
        </w:rPr>
        <w:t xml:space="preserve"> </w:t>
      </w:r>
      <w:r w:rsidRPr="00B76075">
        <w:rPr>
          <w:rFonts w:ascii="Times New Roman" w:hAnsi="Times New Roman" w:cs="Times New Roman"/>
          <w:b/>
          <w:sz w:val="24"/>
          <w:szCs w:val="24"/>
          <w:lang w:val="sr-Cyrl-CS"/>
        </w:rPr>
        <w:t xml:space="preserve"> ветеринарским инспектором</w:t>
      </w:r>
      <w:r w:rsidRPr="00B76075">
        <w:rPr>
          <w:rFonts w:ascii="Times New Roman" w:hAnsi="Times New Roman" w:cs="Times New Roman"/>
          <w:b/>
          <w:sz w:val="24"/>
          <w:szCs w:val="24"/>
          <w:lang w:val="sr-Cyrl-RS"/>
        </w:rPr>
        <w:t xml:space="preserve">,  </w:t>
      </w:r>
      <w:r w:rsidRPr="00B76075">
        <w:rPr>
          <w:rFonts w:ascii="Times New Roman" w:hAnsi="Times New Roman" w:cs="Times New Roman"/>
          <w:sz w:val="24"/>
          <w:szCs w:val="24"/>
          <w:lang w:val="sr-Cyrl-CS"/>
        </w:rPr>
        <w:t xml:space="preserve">који </w:t>
      </w:r>
      <w:r w:rsidRPr="00B76075">
        <w:rPr>
          <w:rFonts w:ascii="Times New Roman" w:hAnsi="Times New Roman" w:cs="Times New Roman"/>
          <w:sz w:val="24"/>
          <w:szCs w:val="24"/>
          <w:lang w:val="sr-Cyrl-RS"/>
        </w:rPr>
        <w:t>је</w:t>
      </w:r>
      <w:r w:rsidRPr="00B76075">
        <w:rPr>
          <w:rFonts w:ascii="Times New Roman" w:hAnsi="Times New Roman" w:cs="Times New Roman"/>
          <w:sz w:val="24"/>
          <w:szCs w:val="24"/>
          <w:lang w:val="sr-Cyrl-CS"/>
        </w:rPr>
        <w:t xml:space="preserve"> извршен дана  17. маја 2024.године код послодавца у делатности угоститељства у Књажевцу. Извршеним инспекцијским надзором нису утврђене неправилности у области радних односа. </w:t>
      </w:r>
    </w:p>
    <w:p w:rsidR="00AC3B8E" w:rsidRPr="00B76075" w:rsidRDefault="00AC3B8E" w:rsidP="00AC3B8E">
      <w:pPr>
        <w:jc w:val="both"/>
        <w:rPr>
          <w:rFonts w:ascii="Times New Roman" w:hAnsi="Times New Roman" w:cs="Times New Roman"/>
          <w:sz w:val="24"/>
          <w:szCs w:val="24"/>
          <w:lang w:val="sr-Cyrl-CS"/>
        </w:rPr>
      </w:pPr>
      <w:r w:rsidRPr="00B76075">
        <w:rPr>
          <w:rFonts w:ascii="Times New Roman" w:hAnsi="Times New Roman" w:cs="Times New Roman"/>
          <w:b/>
          <w:sz w:val="24"/>
          <w:szCs w:val="24"/>
          <w:lang w:val="sr-Cyrl-RS"/>
        </w:rPr>
        <w:t xml:space="preserve">- 1 заједнички надзор инспектора рада </w:t>
      </w:r>
      <w:r w:rsidRPr="00B76075">
        <w:rPr>
          <w:rFonts w:ascii="Times New Roman" w:hAnsi="Times New Roman" w:cs="Times New Roman"/>
          <w:b/>
          <w:sz w:val="24"/>
          <w:szCs w:val="24"/>
          <w:lang w:val="sr-Cyrl-CS"/>
        </w:rPr>
        <w:t xml:space="preserve">Одсека инспекције рада </w:t>
      </w:r>
      <w:r w:rsidRPr="00B76075">
        <w:rPr>
          <w:rFonts w:ascii="Times New Roman" w:hAnsi="Times New Roman" w:cs="Times New Roman"/>
          <w:b/>
          <w:sz w:val="24"/>
          <w:szCs w:val="24"/>
          <w:lang w:val="sr-Cyrl-RS"/>
        </w:rPr>
        <w:t xml:space="preserve">Зајечар </w:t>
      </w:r>
      <w:r w:rsidRPr="00B76075">
        <w:rPr>
          <w:rFonts w:ascii="Times New Roman" w:hAnsi="Times New Roman" w:cs="Times New Roman"/>
          <w:b/>
          <w:sz w:val="24"/>
          <w:szCs w:val="24"/>
          <w:lang w:val="sr-Cyrl-CS"/>
        </w:rPr>
        <w:t>са</w:t>
      </w:r>
      <w:r w:rsidRPr="00B76075">
        <w:rPr>
          <w:rFonts w:ascii="Times New Roman" w:hAnsi="Times New Roman" w:cs="Times New Roman"/>
          <w:sz w:val="24"/>
          <w:szCs w:val="24"/>
          <w:lang w:val="sr-Cyrl-CS"/>
        </w:rPr>
        <w:t xml:space="preserve"> </w:t>
      </w:r>
      <w:r w:rsidRPr="00B76075">
        <w:rPr>
          <w:rFonts w:ascii="Times New Roman" w:hAnsi="Times New Roman" w:cs="Times New Roman"/>
          <w:b/>
          <w:sz w:val="24"/>
          <w:szCs w:val="24"/>
          <w:lang w:val="sr-Cyrl-CS"/>
        </w:rPr>
        <w:t xml:space="preserve"> санитарном инспекцијом у Књажевцу</w:t>
      </w:r>
      <w:r w:rsidRPr="00B76075">
        <w:rPr>
          <w:rFonts w:ascii="Times New Roman" w:hAnsi="Times New Roman" w:cs="Times New Roman"/>
          <w:b/>
          <w:sz w:val="24"/>
          <w:szCs w:val="24"/>
          <w:lang w:val="sr-Cyrl-RS"/>
        </w:rPr>
        <w:t xml:space="preserve">,  </w:t>
      </w:r>
      <w:r w:rsidRPr="00B76075">
        <w:rPr>
          <w:rFonts w:ascii="Times New Roman" w:hAnsi="Times New Roman" w:cs="Times New Roman"/>
          <w:sz w:val="24"/>
          <w:szCs w:val="24"/>
          <w:lang w:val="sr-Cyrl-CS"/>
        </w:rPr>
        <w:t xml:space="preserve">који </w:t>
      </w:r>
      <w:r w:rsidRPr="00B76075">
        <w:rPr>
          <w:rFonts w:ascii="Times New Roman" w:hAnsi="Times New Roman" w:cs="Times New Roman"/>
          <w:sz w:val="24"/>
          <w:szCs w:val="24"/>
          <w:lang w:val="sr-Cyrl-RS"/>
        </w:rPr>
        <w:t>је</w:t>
      </w:r>
      <w:r w:rsidRPr="00B76075">
        <w:rPr>
          <w:rFonts w:ascii="Times New Roman" w:hAnsi="Times New Roman" w:cs="Times New Roman"/>
          <w:sz w:val="24"/>
          <w:szCs w:val="24"/>
          <w:lang w:val="sr-Cyrl-CS"/>
        </w:rPr>
        <w:t xml:space="preserve"> извршен дана  15. маја 2024.године у делатности трговине на мало у неспецијализованим продавницама  у  Књажевцу. </w:t>
      </w:r>
      <w:r w:rsidRPr="00B76075">
        <w:rPr>
          <w:rFonts w:ascii="Times New Roman" w:hAnsi="Times New Roman" w:cs="Times New Roman"/>
          <w:bCs/>
          <w:sz w:val="24"/>
          <w:szCs w:val="24"/>
          <w:lang w:val="sr-Cyrl-RS"/>
        </w:rPr>
        <w:t xml:space="preserve"> </w:t>
      </w:r>
      <w:r w:rsidRPr="00B76075">
        <w:rPr>
          <w:rFonts w:ascii="Times New Roman" w:hAnsi="Times New Roman" w:cs="Times New Roman"/>
          <w:sz w:val="24"/>
          <w:szCs w:val="24"/>
          <w:lang w:val="sr-Cyrl-CS"/>
        </w:rPr>
        <w:t xml:space="preserve"> Извршеним инспекцијским надзором нису утврђене неправилности у области радних односа. </w:t>
      </w:r>
    </w:p>
    <w:p w:rsidR="00AC3B8E" w:rsidRPr="00B76075" w:rsidRDefault="00AC3B8E" w:rsidP="00AC3B8E">
      <w:pPr>
        <w:jc w:val="both"/>
        <w:rPr>
          <w:rFonts w:ascii="Times New Roman" w:hAnsi="Times New Roman" w:cs="Times New Roman"/>
          <w:bCs/>
          <w:sz w:val="24"/>
          <w:szCs w:val="24"/>
        </w:rPr>
      </w:pPr>
      <w:r w:rsidRPr="00B76075">
        <w:rPr>
          <w:rFonts w:ascii="Times New Roman" w:hAnsi="Times New Roman" w:cs="Times New Roman"/>
          <w:b/>
          <w:sz w:val="24"/>
          <w:szCs w:val="24"/>
          <w:lang w:val="sr-Cyrl-RS"/>
        </w:rPr>
        <w:t xml:space="preserve">- 2 заједничка надзора инспектора рада </w:t>
      </w:r>
      <w:r w:rsidRPr="00B76075">
        <w:rPr>
          <w:rFonts w:ascii="Times New Roman" w:hAnsi="Times New Roman" w:cs="Times New Roman"/>
          <w:b/>
          <w:sz w:val="24"/>
          <w:szCs w:val="24"/>
          <w:lang w:val="sr-Cyrl-CS"/>
        </w:rPr>
        <w:t xml:space="preserve">Одсека инспекције рада </w:t>
      </w:r>
      <w:r w:rsidRPr="00B76075">
        <w:rPr>
          <w:rFonts w:ascii="Times New Roman" w:hAnsi="Times New Roman" w:cs="Times New Roman"/>
          <w:b/>
          <w:sz w:val="24"/>
          <w:szCs w:val="24"/>
          <w:lang w:val="sr-Cyrl-RS"/>
        </w:rPr>
        <w:t xml:space="preserve">Зајечар </w:t>
      </w:r>
      <w:r w:rsidRPr="00B76075">
        <w:rPr>
          <w:rFonts w:ascii="Times New Roman" w:hAnsi="Times New Roman" w:cs="Times New Roman"/>
          <w:b/>
          <w:sz w:val="24"/>
          <w:szCs w:val="24"/>
          <w:lang w:val="sr-Cyrl-CS"/>
        </w:rPr>
        <w:t>са</w:t>
      </w:r>
      <w:r w:rsidRPr="00B76075">
        <w:rPr>
          <w:rFonts w:ascii="Times New Roman" w:hAnsi="Times New Roman" w:cs="Times New Roman"/>
          <w:sz w:val="24"/>
          <w:szCs w:val="24"/>
          <w:lang w:val="sr-Cyrl-CS"/>
        </w:rPr>
        <w:t xml:space="preserve"> </w:t>
      </w:r>
      <w:r w:rsidRPr="00B76075">
        <w:rPr>
          <w:rFonts w:ascii="Times New Roman" w:hAnsi="Times New Roman" w:cs="Times New Roman"/>
          <w:b/>
          <w:sz w:val="24"/>
          <w:szCs w:val="24"/>
          <w:lang w:val="sr-Cyrl-CS"/>
        </w:rPr>
        <w:t xml:space="preserve"> републичким инспекторима за  друмски саобраћај у Соко Бањи</w:t>
      </w:r>
      <w:r w:rsidRPr="00B76075">
        <w:rPr>
          <w:rFonts w:ascii="Times New Roman" w:hAnsi="Times New Roman" w:cs="Times New Roman"/>
          <w:b/>
          <w:sz w:val="24"/>
          <w:szCs w:val="24"/>
          <w:lang w:val="sr-Cyrl-RS"/>
        </w:rPr>
        <w:t xml:space="preserve">,  </w:t>
      </w:r>
      <w:r w:rsidRPr="00B76075">
        <w:rPr>
          <w:rFonts w:ascii="Times New Roman" w:hAnsi="Times New Roman" w:cs="Times New Roman"/>
          <w:sz w:val="24"/>
          <w:szCs w:val="24"/>
          <w:lang w:val="sr-Cyrl-CS"/>
        </w:rPr>
        <w:t xml:space="preserve">који </w:t>
      </w:r>
      <w:r w:rsidRPr="00B76075">
        <w:rPr>
          <w:rFonts w:ascii="Times New Roman" w:hAnsi="Times New Roman" w:cs="Times New Roman"/>
          <w:sz w:val="24"/>
          <w:szCs w:val="24"/>
          <w:lang w:val="sr-Cyrl-RS"/>
        </w:rPr>
        <w:t>су</w:t>
      </w:r>
      <w:r w:rsidRPr="00B76075">
        <w:rPr>
          <w:rFonts w:ascii="Times New Roman" w:hAnsi="Times New Roman" w:cs="Times New Roman"/>
          <w:sz w:val="24"/>
          <w:szCs w:val="24"/>
          <w:lang w:val="sr-Cyrl-CS"/>
        </w:rPr>
        <w:t xml:space="preserve"> извршени дана  15.  маја 2024.године у делатности друмског превоза  терета и у делатности пружања логистичких услуга. </w:t>
      </w:r>
      <w:r w:rsidRPr="00B76075">
        <w:rPr>
          <w:rFonts w:ascii="Times New Roman" w:hAnsi="Times New Roman" w:cs="Times New Roman"/>
          <w:bCs/>
          <w:sz w:val="24"/>
          <w:szCs w:val="24"/>
          <w:lang w:val="sr-Cyrl-RS"/>
        </w:rPr>
        <w:t xml:space="preserve"> </w:t>
      </w:r>
      <w:r w:rsidRPr="00B76075">
        <w:rPr>
          <w:rFonts w:ascii="Times New Roman" w:hAnsi="Times New Roman" w:cs="Times New Roman"/>
          <w:b/>
          <w:sz w:val="24"/>
          <w:szCs w:val="24"/>
          <w:lang w:val="sr-Cyrl-RS"/>
        </w:rPr>
        <w:t xml:space="preserve">Због 2 лица  утврђена на раду „на црно“, против послодаваца су </w:t>
      </w:r>
      <w:r w:rsidRPr="00B76075">
        <w:rPr>
          <w:rFonts w:ascii="Times New Roman" w:hAnsi="Times New Roman" w:cs="Times New Roman"/>
          <w:sz w:val="24"/>
          <w:szCs w:val="24"/>
          <w:lang w:val="sr-Cyrl-RS"/>
        </w:rPr>
        <w:t xml:space="preserve"> </w:t>
      </w:r>
      <w:r w:rsidRPr="00B76075">
        <w:rPr>
          <w:rFonts w:ascii="Times New Roman" w:hAnsi="Times New Roman" w:cs="Times New Roman"/>
          <w:b/>
          <w:sz w:val="24"/>
          <w:szCs w:val="24"/>
          <w:lang w:val="sr-Cyrl-RS"/>
        </w:rPr>
        <w:t>поднета 2 захтева за покретање прекршајног поступка.</w:t>
      </w:r>
      <w:r w:rsidRPr="00B76075">
        <w:rPr>
          <w:rFonts w:ascii="Times New Roman" w:hAnsi="Times New Roman" w:cs="Times New Roman"/>
          <w:bCs/>
          <w:sz w:val="24"/>
          <w:szCs w:val="24"/>
        </w:rPr>
        <w:t xml:space="preserve"> </w:t>
      </w:r>
    </w:p>
    <w:p w:rsidR="00AC3B8E" w:rsidRPr="00B76075" w:rsidRDefault="00AC3B8E" w:rsidP="00AC3B8E">
      <w:pPr>
        <w:jc w:val="both"/>
        <w:rPr>
          <w:rFonts w:ascii="Times New Roman" w:hAnsi="Times New Roman" w:cs="Times New Roman"/>
          <w:sz w:val="24"/>
          <w:szCs w:val="24"/>
          <w:lang w:val="sr-Cyrl-RS"/>
        </w:rPr>
      </w:pPr>
      <w:r w:rsidRPr="00B76075">
        <w:rPr>
          <w:rFonts w:ascii="Times New Roman" w:hAnsi="Times New Roman" w:cs="Times New Roman"/>
          <w:bCs/>
          <w:sz w:val="24"/>
          <w:szCs w:val="24"/>
          <w:lang w:val="sr-Cyrl-RS"/>
        </w:rPr>
        <w:t>-</w:t>
      </w:r>
      <w:r w:rsidRPr="00B76075">
        <w:rPr>
          <w:rFonts w:ascii="Times New Roman" w:hAnsi="Times New Roman" w:cs="Times New Roman"/>
          <w:b/>
          <w:sz w:val="24"/>
          <w:szCs w:val="24"/>
          <w:lang w:val="sr-Cyrl-RS"/>
        </w:rPr>
        <w:t xml:space="preserve"> 2 заједничка надзора инспектора рада </w:t>
      </w:r>
      <w:r w:rsidRPr="00B76075">
        <w:rPr>
          <w:rFonts w:ascii="Times New Roman" w:hAnsi="Times New Roman" w:cs="Times New Roman"/>
          <w:b/>
          <w:sz w:val="24"/>
          <w:szCs w:val="24"/>
          <w:lang w:val="sr-Cyrl-CS"/>
        </w:rPr>
        <w:t xml:space="preserve">Одсека инспекције рада </w:t>
      </w:r>
      <w:r w:rsidRPr="00B76075">
        <w:rPr>
          <w:rFonts w:ascii="Times New Roman" w:hAnsi="Times New Roman" w:cs="Times New Roman"/>
          <w:b/>
          <w:sz w:val="24"/>
          <w:szCs w:val="24"/>
          <w:lang w:val="sr-Cyrl-RS"/>
        </w:rPr>
        <w:t xml:space="preserve">Зајечар </w:t>
      </w:r>
      <w:r w:rsidRPr="00B76075">
        <w:rPr>
          <w:rFonts w:ascii="Times New Roman" w:hAnsi="Times New Roman" w:cs="Times New Roman"/>
          <w:b/>
          <w:sz w:val="24"/>
          <w:szCs w:val="24"/>
          <w:lang w:val="sr-Cyrl-CS"/>
        </w:rPr>
        <w:t>са</w:t>
      </w:r>
      <w:r w:rsidRPr="00B76075">
        <w:rPr>
          <w:rFonts w:ascii="Times New Roman" w:hAnsi="Times New Roman" w:cs="Times New Roman"/>
          <w:sz w:val="24"/>
          <w:szCs w:val="24"/>
          <w:lang w:val="sr-Cyrl-CS"/>
        </w:rPr>
        <w:t xml:space="preserve"> </w:t>
      </w:r>
      <w:r w:rsidRPr="00B76075">
        <w:rPr>
          <w:rFonts w:ascii="Times New Roman" w:hAnsi="Times New Roman" w:cs="Times New Roman"/>
          <w:b/>
          <w:sz w:val="24"/>
          <w:szCs w:val="24"/>
          <w:lang w:val="sr-Cyrl-CS"/>
        </w:rPr>
        <w:t xml:space="preserve"> припадницима МУП-а</w:t>
      </w:r>
      <w:r w:rsidRPr="00B76075">
        <w:rPr>
          <w:rFonts w:ascii="Times New Roman" w:hAnsi="Times New Roman" w:cs="Times New Roman"/>
          <w:b/>
          <w:sz w:val="24"/>
          <w:szCs w:val="24"/>
          <w:lang w:val="sr-Cyrl-RS"/>
        </w:rPr>
        <w:t xml:space="preserve">,  </w:t>
      </w:r>
      <w:r w:rsidRPr="00B76075">
        <w:rPr>
          <w:rFonts w:ascii="Times New Roman" w:hAnsi="Times New Roman" w:cs="Times New Roman"/>
          <w:sz w:val="24"/>
          <w:szCs w:val="24"/>
          <w:lang w:val="sr-Cyrl-CS"/>
        </w:rPr>
        <w:t xml:space="preserve">који </w:t>
      </w:r>
      <w:r w:rsidRPr="00B76075">
        <w:rPr>
          <w:rFonts w:ascii="Times New Roman" w:hAnsi="Times New Roman" w:cs="Times New Roman"/>
          <w:sz w:val="24"/>
          <w:szCs w:val="24"/>
          <w:lang w:val="sr-Cyrl-RS"/>
        </w:rPr>
        <w:t>су</w:t>
      </w:r>
      <w:r w:rsidRPr="00B76075">
        <w:rPr>
          <w:rFonts w:ascii="Times New Roman" w:hAnsi="Times New Roman" w:cs="Times New Roman"/>
          <w:sz w:val="24"/>
          <w:szCs w:val="24"/>
          <w:lang w:val="sr-Cyrl-CS"/>
        </w:rPr>
        <w:t xml:space="preserve"> извршени дана  29.  маја 2024.године у делатности о</w:t>
      </w:r>
      <w:r w:rsidRPr="00B76075">
        <w:rPr>
          <w:rFonts w:ascii="Times New Roman" w:hAnsi="Times New Roman" w:cs="Times New Roman"/>
          <w:color w:val="4D5156"/>
          <w:sz w:val="24"/>
          <w:szCs w:val="24"/>
          <w:shd w:val="clear" w:color="auto" w:fill="FFFFFF"/>
        </w:rPr>
        <w:t>стал</w:t>
      </w:r>
      <w:r w:rsidRPr="00B76075">
        <w:rPr>
          <w:rFonts w:ascii="Times New Roman" w:hAnsi="Times New Roman" w:cs="Times New Roman"/>
          <w:color w:val="4D5156"/>
          <w:sz w:val="24"/>
          <w:szCs w:val="24"/>
          <w:shd w:val="clear" w:color="auto" w:fill="FFFFFF"/>
          <w:lang w:val="sr-Cyrl-RS"/>
        </w:rPr>
        <w:t>е</w:t>
      </w:r>
      <w:r w:rsidRPr="00B76075">
        <w:rPr>
          <w:rFonts w:ascii="Times New Roman" w:hAnsi="Times New Roman" w:cs="Times New Roman"/>
          <w:color w:val="4D5156"/>
          <w:sz w:val="24"/>
          <w:szCs w:val="24"/>
          <w:shd w:val="clear" w:color="auto" w:fill="FFFFFF"/>
        </w:rPr>
        <w:t xml:space="preserve"> трговине на мало у неспецијализованим продавницама</w:t>
      </w:r>
      <w:r w:rsidRPr="00B76075">
        <w:rPr>
          <w:rFonts w:ascii="Times New Roman" w:hAnsi="Times New Roman" w:cs="Times New Roman"/>
          <w:sz w:val="24"/>
          <w:szCs w:val="24"/>
          <w:lang w:val="sr-Cyrl-CS"/>
        </w:rPr>
        <w:t xml:space="preserve">  у Књажевцу. </w:t>
      </w:r>
      <w:r w:rsidRPr="00B76075">
        <w:rPr>
          <w:rFonts w:ascii="Times New Roman" w:hAnsi="Times New Roman" w:cs="Times New Roman"/>
          <w:bCs/>
          <w:sz w:val="24"/>
          <w:szCs w:val="24"/>
          <w:lang w:val="sr-Cyrl-RS"/>
        </w:rPr>
        <w:t xml:space="preserve"> Утврђен је  </w:t>
      </w:r>
      <w:r w:rsidRPr="00B76075">
        <w:rPr>
          <w:rFonts w:ascii="Times New Roman" w:hAnsi="Times New Roman" w:cs="Times New Roman"/>
          <w:b/>
          <w:bCs/>
          <w:sz w:val="24"/>
          <w:szCs w:val="24"/>
        </w:rPr>
        <w:t>1 нерегистровани субјект</w:t>
      </w:r>
      <w:r w:rsidRPr="00B76075">
        <w:rPr>
          <w:rFonts w:ascii="Times New Roman" w:hAnsi="Times New Roman" w:cs="Times New Roman"/>
          <w:bCs/>
          <w:sz w:val="24"/>
          <w:szCs w:val="24"/>
        </w:rPr>
        <w:t xml:space="preserve"> који се</w:t>
      </w:r>
      <w:r w:rsidRPr="00B76075">
        <w:rPr>
          <w:rFonts w:ascii="Times New Roman" w:hAnsi="Times New Roman" w:cs="Times New Roman"/>
          <w:bCs/>
          <w:sz w:val="24"/>
          <w:szCs w:val="24"/>
          <w:lang w:val="sr-Cyrl-RS"/>
        </w:rPr>
        <w:t xml:space="preserve"> </w:t>
      </w:r>
      <w:r w:rsidRPr="00B76075">
        <w:rPr>
          <w:rFonts w:ascii="Times New Roman" w:hAnsi="Times New Roman" w:cs="Times New Roman"/>
          <w:bCs/>
          <w:sz w:val="24"/>
          <w:szCs w:val="24"/>
        </w:rPr>
        <w:t>бави</w:t>
      </w:r>
      <w:r w:rsidRPr="00B76075">
        <w:rPr>
          <w:rFonts w:ascii="Times New Roman" w:hAnsi="Times New Roman" w:cs="Times New Roman"/>
          <w:bCs/>
          <w:sz w:val="24"/>
          <w:szCs w:val="24"/>
          <w:lang w:val="sr-Cyrl-RS"/>
        </w:rPr>
        <w:t xml:space="preserve">  </w:t>
      </w:r>
      <w:r w:rsidRPr="00B76075">
        <w:rPr>
          <w:rFonts w:ascii="Times New Roman" w:hAnsi="Times New Roman" w:cs="Times New Roman"/>
          <w:color w:val="4D5156"/>
          <w:sz w:val="24"/>
          <w:szCs w:val="24"/>
          <w:shd w:val="clear" w:color="auto" w:fill="FFFFFF"/>
        </w:rPr>
        <w:t>трговин</w:t>
      </w:r>
      <w:r w:rsidRPr="00B76075">
        <w:rPr>
          <w:rFonts w:ascii="Times New Roman" w:hAnsi="Times New Roman" w:cs="Times New Roman"/>
          <w:color w:val="4D5156"/>
          <w:sz w:val="24"/>
          <w:szCs w:val="24"/>
          <w:shd w:val="clear" w:color="auto" w:fill="FFFFFF"/>
          <w:lang w:val="sr-Cyrl-RS"/>
        </w:rPr>
        <w:t>ом</w:t>
      </w:r>
      <w:r w:rsidRPr="00B76075">
        <w:rPr>
          <w:rFonts w:ascii="Times New Roman" w:hAnsi="Times New Roman" w:cs="Times New Roman"/>
          <w:color w:val="4D5156"/>
          <w:sz w:val="24"/>
          <w:szCs w:val="24"/>
          <w:shd w:val="clear" w:color="auto" w:fill="FFFFFF"/>
        </w:rPr>
        <w:t xml:space="preserve"> на мало у неспецијализованим продавницама</w:t>
      </w:r>
      <w:r w:rsidRPr="00B76075">
        <w:rPr>
          <w:rFonts w:ascii="Times New Roman" w:hAnsi="Times New Roman" w:cs="Times New Roman"/>
          <w:bCs/>
          <w:sz w:val="24"/>
          <w:szCs w:val="24"/>
          <w:lang w:val="sr-Cyrl-RS"/>
        </w:rPr>
        <w:t xml:space="preserve">. </w:t>
      </w:r>
      <w:r w:rsidRPr="00B76075">
        <w:rPr>
          <w:rFonts w:ascii="Times New Roman" w:hAnsi="Times New Roman" w:cs="Times New Roman"/>
          <w:sz w:val="24"/>
          <w:szCs w:val="24"/>
          <w:lang w:val="sr-Cyrl-CS"/>
        </w:rPr>
        <w:t xml:space="preserve">Инспектори рада су одмах донели </w:t>
      </w:r>
      <w:r w:rsidRPr="00B76075">
        <w:rPr>
          <w:rFonts w:ascii="Times New Roman" w:hAnsi="Times New Roman" w:cs="Times New Roman"/>
          <w:b/>
          <w:sz w:val="24"/>
          <w:szCs w:val="24"/>
          <w:lang w:val="sr-Cyrl-CS"/>
        </w:rPr>
        <w:t>1</w:t>
      </w:r>
      <w:r w:rsidRPr="00B76075">
        <w:rPr>
          <w:rFonts w:ascii="Times New Roman" w:hAnsi="Times New Roman" w:cs="Times New Roman"/>
          <w:sz w:val="24"/>
          <w:szCs w:val="24"/>
          <w:lang w:val="sr-Cyrl-CS"/>
        </w:rPr>
        <w:t xml:space="preserve"> </w:t>
      </w:r>
      <w:r w:rsidRPr="00B76075">
        <w:rPr>
          <w:rFonts w:ascii="Times New Roman" w:hAnsi="Times New Roman" w:cs="Times New Roman"/>
          <w:b/>
          <w:bCs/>
          <w:sz w:val="24"/>
          <w:szCs w:val="24"/>
          <w:lang w:val="sr-Cyrl-CS"/>
        </w:rPr>
        <w:t>решење</w:t>
      </w:r>
      <w:r w:rsidRPr="00B76075">
        <w:rPr>
          <w:rFonts w:ascii="Times New Roman" w:hAnsi="Times New Roman" w:cs="Times New Roman"/>
          <w:sz w:val="24"/>
          <w:szCs w:val="24"/>
          <w:lang w:val="sr-Cyrl-CS"/>
        </w:rPr>
        <w:t xml:space="preserve">, којим су нерегистрованом субјекту </w:t>
      </w:r>
      <w:r w:rsidRPr="00B76075">
        <w:rPr>
          <w:rFonts w:ascii="Times New Roman" w:hAnsi="Times New Roman" w:cs="Times New Roman"/>
          <w:b/>
          <w:sz w:val="24"/>
          <w:szCs w:val="24"/>
          <w:lang w:val="sr-Cyrl-CS"/>
        </w:rPr>
        <w:t>наложили да без одлагања покрене прописани поступак за упис у одговарајући регистар и забранили су даље обављање делатности или вршење активности до испуњења за то прописаних услова и поднели су 1 захтев за покретање прекршајног поступка</w:t>
      </w:r>
      <w:r w:rsidRPr="00B76075">
        <w:rPr>
          <w:rFonts w:ascii="Times New Roman" w:hAnsi="Times New Roman" w:cs="Times New Roman"/>
          <w:b/>
          <w:sz w:val="24"/>
          <w:szCs w:val="24"/>
          <w:lang w:val="sr-Cyrl-RS"/>
        </w:rPr>
        <w:t>.</w:t>
      </w:r>
      <w:r w:rsidRPr="00B76075">
        <w:rPr>
          <w:rFonts w:ascii="Times New Roman" w:hAnsi="Times New Roman" w:cs="Times New Roman"/>
          <w:sz w:val="24"/>
          <w:szCs w:val="24"/>
          <w:lang w:val="sr-Cyrl-RS"/>
        </w:rPr>
        <w:t xml:space="preserve"> </w:t>
      </w:r>
    </w:p>
    <w:p w:rsidR="00AC3B8E" w:rsidRPr="00B76075" w:rsidRDefault="00AC3B8E" w:rsidP="00AC3B8E">
      <w:pPr>
        <w:jc w:val="both"/>
        <w:rPr>
          <w:rFonts w:ascii="Times New Roman" w:hAnsi="Times New Roman" w:cs="Times New Roman"/>
          <w:sz w:val="24"/>
          <w:szCs w:val="24"/>
          <w:lang w:val="sr-Cyrl-CS"/>
        </w:rPr>
      </w:pPr>
      <w:r w:rsidRPr="00B76075">
        <w:rPr>
          <w:rFonts w:ascii="Times New Roman" w:hAnsi="Times New Roman" w:cs="Times New Roman"/>
          <w:b/>
          <w:sz w:val="24"/>
          <w:szCs w:val="24"/>
          <w:lang w:val="sr-Cyrl-RS"/>
        </w:rPr>
        <w:t xml:space="preserve">- 8 заједничких надзора инспектора рада </w:t>
      </w:r>
      <w:r w:rsidRPr="00B76075">
        <w:rPr>
          <w:rFonts w:ascii="Times New Roman" w:hAnsi="Times New Roman" w:cs="Times New Roman"/>
          <w:b/>
          <w:sz w:val="24"/>
          <w:szCs w:val="24"/>
          <w:lang w:val="sr-Cyrl-CS"/>
        </w:rPr>
        <w:t xml:space="preserve">Одељења инспекције рада </w:t>
      </w:r>
      <w:r w:rsidRPr="00B76075">
        <w:rPr>
          <w:rFonts w:ascii="Times New Roman" w:hAnsi="Times New Roman" w:cs="Times New Roman"/>
          <w:b/>
          <w:sz w:val="24"/>
          <w:szCs w:val="24"/>
          <w:lang w:val="sr-Cyrl-RS"/>
        </w:rPr>
        <w:t xml:space="preserve">Ужице </w:t>
      </w:r>
      <w:r w:rsidRPr="00B76075">
        <w:rPr>
          <w:rFonts w:ascii="Times New Roman" w:hAnsi="Times New Roman" w:cs="Times New Roman"/>
          <w:b/>
          <w:sz w:val="24"/>
          <w:szCs w:val="24"/>
          <w:lang w:val="sr-Cyrl-CS"/>
        </w:rPr>
        <w:t>са</w:t>
      </w:r>
      <w:r w:rsidRPr="00B76075">
        <w:rPr>
          <w:rFonts w:ascii="Times New Roman" w:hAnsi="Times New Roman" w:cs="Times New Roman"/>
          <w:sz w:val="24"/>
          <w:szCs w:val="24"/>
          <w:lang w:val="sr-Cyrl-CS"/>
        </w:rPr>
        <w:t xml:space="preserve"> </w:t>
      </w:r>
      <w:r w:rsidRPr="00B76075">
        <w:rPr>
          <w:rFonts w:ascii="Times New Roman" w:hAnsi="Times New Roman" w:cs="Times New Roman"/>
          <w:b/>
          <w:sz w:val="24"/>
          <w:szCs w:val="24"/>
          <w:lang w:val="sr-Cyrl-CS"/>
        </w:rPr>
        <w:t xml:space="preserve"> припадницима  МУП-а на Тари</w:t>
      </w:r>
      <w:r w:rsidRPr="00B76075">
        <w:rPr>
          <w:rFonts w:ascii="Times New Roman" w:hAnsi="Times New Roman" w:cs="Times New Roman"/>
          <w:b/>
          <w:sz w:val="24"/>
          <w:szCs w:val="24"/>
          <w:lang w:val="sr-Cyrl-RS"/>
        </w:rPr>
        <w:t xml:space="preserve">,  </w:t>
      </w:r>
      <w:r w:rsidRPr="00B76075">
        <w:rPr>
          <w:rFonts w:ascii="Times New Roman" w:hAnsi="Times New Roman" w:cs="Times New Roman"/>
          <w:sz w:val="24"/>
          <w:szCs w:val="24"/>
          <w:lang w:val="sr-Cyrl-CS"/>
        </w:rPr>
        <w:t xml:space="preserve">који су извршени дана  30. маја 2024.године у делатности </w:t>
      </w:r>
      <w:r w:rsidRPr="00B76075">
        <w:rPr>
          <w:rFonts w:ascii="Times New Roman" w:hAnsi="Times New Roman" w:cs="Times New Roman"/>
          <w:sz w:val="24"/>
          <w:szCs w:val="24"/>
          <w:lang w:val="sr-Cyrl-CS"/>
        </w:rPr>
        <w:lastRenderedPageBreak/>
        <w:t xml:space="preserve">грађевинарства  на Тари. </w:t>
      </w:r>
      <w:r w:rsidRPr="00B76075">
        <w:rPr>
          <w:rFonts w:ascii="Times New Roman" w:hAnsi="Times New Roman" w:cs="Times New Roman"/>
          <w:bCs/>
          <w:sz w:val="24"/>
          <w:szCs w:val="24"/>
          <w:lang w:val="sr-Cyrl-RS"/>
        </w:rPr>
        <w:t xml:space="preserve"> </w:t>
      </w:r>
      <w:r w:rsidRPr="00B76075">
        <w:rPr>
          <w:rFonts w:ascii="Times New Roman" w:hAnsi="Times New Roman" w:cs="Times New Roman"/>
          <w:sz w:val="24"/>
          <w:szCs w:val="24"/>
          <w:lang w:val="sr-Cyrl-CS"/>
        </w:rPr>
        <w:t xml:space="preserve"> Извршеним инспекцијским надзорима нису утврђене неправилности у области радних односа  и безбедности и здрављу на раду. </w:t>
      </w:r>
    </w:p>
    <w:p w:rsidR="00AC3B8E" w:rsidRDefault="00AC3B8E" w:rsidP="00AC3B8E">
      <w:pPr>
        <w:keepNext/>
        <w:jc w:val="both"/>
        <w:outlineLvl w:val="0"/>
        <w:rPr>
          <w:rFonts w:ascii="Times New Roman" w:hAnsi="Times New Roman" w:cs="Times New Roman"/>
          <w:b/>
          <w:sz w:val="24"/>
          <w:szCs w:val="24"/>
          <w:lang w:val="sr-Latn-RS"/>
        </w:rPr>
      </w:pPr>
      <w:r w:rsidRPr="00B76075">
        <w:rPr>
          <w:rFonts w:ascii="Times New Roman" w:hAnsi="Times New Roman" w:cs="Times New Roman"/>
          <w:b/>
          <w:sz w:val="24"/>
          <w:szCs w:val="24"/>
          <w:lang w:val="sr-Cyrl-RS"/>
        </w:rPr>
        <w:t xml:space="preserve">- 2 заједничка надзора инспектора рада </w:t>
      </w:r>
      <w:r w:rsidRPr="00B76075">
        <w:rPr>
          <w:rFonts w:ascii="Times New Roman" w:hAnsi="Times New Roman" w:cs="Times New Roman"/>
          <w:sz w:val="24"/>
          <w:szCs w:val="24"/>
          <w:lang w:val="sr-Cyrl-CS"/>
        </w:rPr>
        <w:t xml:space="preserve">Одсека инспекције рада </w:t>
      </w:r>
      <w:r w:rsidRPr="00B76075">
        <w:rPr>
          <w:rFonts w:ascii="Times New Roman" w:hAnsi="Times New Roman" w:cs="Times New Roman"/>
          <w:sz w:val="24"/>
          <w:szCs w:val="24"/>
          <w:lang w:val="sr-Cyrl-RS"/>
        </w:rPr>
        <w:t xml:space="preserve">Врање </w:t>
      </w:r>
      <w:r w:rsidRPr="00B76075">
        <w:rPr>
          <w:rFonts w:ascii="Times New Roman" w:hAnsi="Times New Roman" w:cs="Times New Roman"/>
          <w:sz w:val="24"/>
          <w:szCs w:val="24"/>
          <w:lang w:val="sr-Cyrl-CS"/>
        </w:rPr>
        <w:t xml:space="preserve">са </w:t>
      </w:r>
      <w:r w:rsidRPr="00B76075">
        <w:rPr>
          <w:rFonts w:ascii="Times New Roman" w:hAnsi="Times New Roman" w:cs="Times New Roman"/>
          <w:b/>
          <w:sz w:val="24"/>
          <w:szCs w:val="24"/>
          <w:lang w:val="sr-Cyrl-CS"/>
        </w:rPr>
        <w:t xml:space="preserve"> </w:t>
      </w:r>
      <w:r w:rsidRPr="00B76075">
        <w:rPr>
          <w:rFonts w:ascii="Times New Roman" w:hAnsi="Times New Roman" w:cs="Times New Roman"/>
          <w:b/>
          <w:sz w:val="24"/>
          <w:szCs w:val="24"/>
          <w:lang w:val="sr-Cyrl-RS"/>
        </w:rPr>
        <w:t xml:space="preserve">службеницима МУП, Полицијске управе Врање, </w:t>
      </w:r>
      <w:r w:rsidRPr="00B76075">
        <w:rPr>
          <w:rFonts w:ascii="Times New Roman" w:hAnsi="Times New Roman" w:cs="Times New Roman"/>
          <w:sz w:val="24"/>
          <w:szCs w:val="24"/>
          <w:lang w:val="sr-Cyrl-CS"/>
        </w:rPr>
        <w:t>који су извршени дана 19. маја 2024.године, у делатности угоститељства и у делатности спортских клубова у Врању</w:t>
      </w:r>
      <w:r w:rsidRPr="00B76075">
        <w:rPr>
          <w:rFonts w:ascii="Times New Roman" w:hAnsi="Times New Roman" w:cs="Times New Roman"/>
          <w:b/>
          <w:sz w:val="24"/>
          <w:szCs w:val="24"/>
          <w:lang w:val="sr-Cyrl-RS"/>
        </w:rPr>
        <w:t>. Због 5 лица затечених на раду „на црно“, инспектори рада су против послодаваца поднели 2 захтев  за покретање прекршајног поступка сходно члану 273. став 1. тачка 1.  Закона о раду</w:t>
      </w:r>
      <w:r>
        <w:rPr>
          <w:rFonts w:ascii="Times New Roman" w:hAnsi="Times New Roman" w:cs="Times New Roman"/>
          <w:b/>
          <w:sz w:val="24"/>
          <w:szCs w:val="24"/>
          <w:lang w:val="sr-Latn-RS"/>
        </w:rPr>
        <w:t>.</w:t>
      </w:r>
    </w:p>
    <w:p w:rsidR="00AC3B8E" w:rsidRPr="00F90A5B" w:rsidRDefault="00AC3B8E" w:rsidP="00AC3B8E">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јуну  2024</w:t>
      </w:r>
      <w:r w:rsidRPr="00F90A5B">
        <w:rPr>
          <w:rFonts w:ascii="Times New Roman" w:hAnsi="Times New Roman" w:cs="Times New Roman"/>
          <w:b/>
          <w:i/>
          <w:sz w:val="24"/>
          <w:szCs w:val="24"/>
          <w:lang w:val="sr-Cyrl-RS"/>
        </w:rPr>
        <w:t>.године</w:t>
      </w:r>
    </w:p>
    <w:p w:rsidR="00AC3B8E" w:rsidRPr="00A42FF1"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D33FA4" w:rsidRDefault="00AC3B8E" w:rsidP="00AC3B8E">
      <w:pPr>
        <w:tabs>
          <w:tab w:val="left" w:pos="1276"/>
        </w:tabs>
        <w:jc w:val="both"/>
        <w:rPr>
          <w:rFonts w:ascii="Times New Roman" w:hAnsi="Times New Roman" w:cs="Times New Roman"/>
          <w:sz w:val="24"/>
          <w:szCs w:val="24"/>
          <w:lang w:val="sr-Cyrl-RS"/>
        </w:rPr>
      </w:pPr>
      <w:r w:rsidRPr="00A42FF1">
        <w:rPr>
          <w:rFonts w:ascii="Times New Roman" w:hAnsi="Times New Roman" w:cs="Times New Roman"/>
          <w:sz w:val="24"/>
          <w:szCs w:val="24"/>
          <w:lang w:val="sr-Cyrl-RS"/>
        </w:rPr>
        <w:t xml:space="preserve">                         </w:t>
      </w:r>
      <w:r w:rsidRPr="00D33FA4">
        <w:rPr>
          <w:rFonts w:ascii="Times New Roman" w:hAnsi="Times New Roman" w:cs="Times New Roman"/>
          <w:sz w:val="24"/>
          <w:szCs w:val="24"/>
          <w:lang w:val="sr-Cyrl-RS"/>
        </w:rPr>
        <w:t>У</w:t>
      </w:r>
      <w:r w:rsidRPr="00D33FA4">
        <w:rPr>
          <w:rFonts w:ascii="Times New Roman" w:hAnsi="Times New Roman" w:cs="Times New Roman"/>
          <w:b/>
          <w:sz w:val="24"/>
          <w:szCs w:val="24"/>
          <w:u w:val="single"/>
          <w:lang w:val="sr-Latn-RS"/>
        </w:rPr>
        <w:t xml:space="preserve">  </w:t>
      </w:r>
      <w:r w:rsidRPr="00D33FA4">
        <w:rPr>
          <w:rFonts w:ascii="Times New Roman" w:hAnsi="Times New Roman" w:cs="Times New Roman"/>
          <w:b/>
          <w:sz w:val="24"/>
          <w:szCs w:val="24"/>
          <w:u w:val="single"/>
          <w:lang w:val="sr-Cyrl-RS"/>
        </w:rPr>
        <w:t>јуну   2024.године</w:t>
      </w:r>
      <w:r w:rsidRPr="00D33FA4">
        <w:rPr>
          <w:rFonts w:ascii="Times New Roman" w:hAnsi="Times New Roman" w:cs="Times New Roman"/>
          <w:sz w:val="24"/>
          <w:szCs w:val="24"/>
          <w:lang w:val="sr-Cyrl-RS"/>
        </w:rPr>
        <w:t xml:space="preserve">, </w:t>
      </w:r>
      <w:r w:rsidRPr="00D33FA4">
        <w:rPr>
          <w:rFonts w:ascii="Times New Roman" w:hAnsi="Times New Roman" w:cs="Times New Roman"/>
          <w:b/>
          <w:sz w:val="24"/>
          <w:szCs w:val="24"/>
          <w:lang w:val="sr-Cyrl-RS"/>
        </w:rPr>
        <w:t>Инспекторат за рад</w:t>
      </w:r>
      <w:r w:rsidRPr="00D33FA4">
        <w:rPr>
          <w:rFonts w:ascii="Times New Roman" w:hAnsi="Times New Roman" w:cs="Times New Roman"/>
          <w:sz w:val="24"/>
          <w:szCs w:val="24"/>
          <w:lang w:val="sr-Cyrl-RS"/>
        </w:rPr>
        <w:t xml:space="preserve"> и друге инспекције: </w:t>
      </w:r>
      <w:r w:rsidRPr="00D33FA4">
        <w:rPr>
          <w:rFonts w:ascii="Times New Roman" w:hAnsi="Times New Roman" w:cs="Times New Roman"/>
          <w:b/>
          <w:sz w:val="24"/>
          <w:szCs w:val="24"/>
          <w:lang w:val="sr-Cyrl-RS"/>
        </w:rPr>
        <w:t>републичка инспекција за друмски саобраћај, комунална инспекција, МУП и</w:t>
      </w:r>
      <w:r w:rsidRPr="00D33FA4">
        <w:rPr>
          <w:rFonts w:ascii="Times New Roman" w:hAnsi="Times New Roman" w:cs="Times New Roman"/>
          <w:sz w:val="24"/>
          <w:szCs w:val="24"/>
          <w:lang w:val="sr-Cyrl-RS"/>
        </w:rPr>
        <w:t xml:space="preserve"> </w:t>
      </w:r>
      <w:r w:rsidRPr="00D33FA4">
        <w:rPr>
          <w:rFonts w:ascii="Times New Roman" w:hAnsi="Times New Roman" w:cs="Times New Roman"/>
          <w:b/>
          <w:sz w:val="24"/>
          <w:szCs w:val="24"/>
          <w:lang w:val="sr-Cyrl-RS"/>
        </w:rPr>
        <w:t xml:space="preserve">комунална милиција, </w:t>
      </w:r>
      <w:r w:rsidRPr="00D33FA4">
        <w:rPr>
          <w:rFonts w:ascii="Times New Roman" w:hAnsi="Times New Roman" w:cs="Times New Roman"/>
          <w:sz w:val="24"/>
          <w:szCs w:val="24"/>
          <w:lang w:val="sr-Cyrl-RS"/>
        </w:rPr>
        <w:t xml:space="preserve">извршили  су укупно </w:t>
      </w:r>
      <w:r w:rsidRPr="00D33FA4">
        <w:rPr>
          <w:rFonts w:ascii="Times New Roman" w:hAnsi="Times New Roman" w:cs="Times New Roman"/>
          <w:b/>
          <w:sz w:val="24"/>
          <w:szCs w:val="24"/>
          <w:lang w:val="sr-Cyrl-RS"/>
        </w:rPr>
        <w:t xml:space="preserve">133 заједничка  и координисана инспекцијска  надзора у делатности угоститељства, </w:t>
      </w:r>
      <w:r w:rsidRPr="00D33FA4">
        <w:rPr>
          <w:rFonts w:ascii="Times New Roman" w:hAnsi="Times New Roman" w:cs="Times New Roman"/>
          <w:b/>
          <w:sz w:val="24"/>
          <w:szCs w:val="24"/>
          <w:lang w:val="sr-Cyrl-CS"/>
        </w:rPr>
        <w:t>у делатности друмског превоза терета,у делатности забавних паркова</w:t>
      </w:r>
      <w:r w:rsidRPr="00D33FA4">
        <w:rPr>
          <w:rFonts w:ascii="Times New Roman" w:hAnsi="Times New Roman" w:cs="Times New Roman"/>
          <w:b/>
          <w:sz w:val="24"/>
          <w:szCs w:val="24"/>
          <w:lang w:val="sr-Cyrl-RS"/>
        </w:rPr>
        <w:t>,  у делатности п</w:t>
      </w:r>
      <w:r w:rsidRPr="00D33FA4">
        <w:rPr>
          <w:rFonts w:ascii="Times New Roman" w:hAnsi="Times New Roman" w:cs="Times New Roman"/>
          <w:b/>
          <w:sz w:val="24"/>
          <w:szCs w:val="24"/>
          <w:lang w:val="sr-Cyrl-CS"/>
        </w:rPr>
        <w:t>роизводње  рубља,  у делатности</w:t>
      </w:r>
      <w:r w:rsidRPr="00D33FA4">
        <w:rPr>
          <w:rFonts w:ascii="Times New Roman" w:hAnsi="Times New Roman" w:cs="Times New Roman"/>
          <w:b/>
          <w:sz w:val="24"/>
          <w:szCs w:val="24"/>
        </w:rPr>
        <w:t xml:space="preserve"> </w:t>
      </w:r>
      <w:r w:rsidRPr="00D33FA4">
        <w:rPr>
          <w:rFonts w:ascii="Times New Roman" w:hAnsi="Times New Roman" w:cs="Times New Roman"/>
          <w:b/>
          <w:sz w:val="24"/>
          <w:szCs w:val="24"/>
          <w:lang w:val="sr-Cyrl-RS"/>
        </w:rPr>
        <w:t xml:space="preserve">производње обуће, </w:t>
      </w:r>
      <w:r w:rsidRPr="00D33FA4">
        <w:rPr>
          <w:rFonts w:ascii="Times New Roman" w:hAnsi="Times New Roman" w:cs="Times New Roman"/>
          <w:b/>
          <w:sz w:val="24"/>
          <w:szCs w:val="24"/>
          <w:lang w:val="sr-Cyrl-CS"/>
        </w:rPr>
        <w:t>у делатности курирске службе</w:t>
      </w:r>
      <w:r w:rsidRPr="00D33FA4">
        <w:rPr>
          <w:rFonts w:ascii="Times New Roman" w:hAnsi="Times New Roman" w:cs="Times New Roman"/>
          <w:b/>
          <w:sz w:val="24"/>
          <w:szCs w:val="24"/>
          <w:lang w:val="sr-Cyrl-RS"/>
        </w:rPr>
        <w:t>.</w:t>
      </w:r>
      <w:r w:rsidRPr="00D33FA4">
        <w:rPr>
          <w:rFonts w:ascii="Times New Roman" w:hAnsi="Times New Roman" w:cs="Times New Roman"/>
          <w:sz w:val="24"/>
          <w:szCs w:val="24"/>
          <w:lang w:val="sr-Cyrl-RS"/>
        </w:rPr>
        <w:t xml:space="preserve"> Инспекција рада је извршила укупно </w:t>
      </w:r>
      <w:r w:rsidRPr="00D33FA4">
        <w:rPr>
          <w:rFonts w:ascii="Times New Roman" w:hAnsi="Times New Roman" w:cs="Times New Roman"/>
          <w:b/>
          <w:sz w:val="24"/>
          <w:szCs w:val="24"/>
          <w:lang w:val="sr-Cyrl-RS"/>
        </w:rPr>
        <w:t xml:space="preserve">42 </w:t>
      </w:r>
      <w:r w:rsidRPr="00D33FA4">
        <w:rPr>
          <w:rFonts w:ascii="Times New Roman" w:hAnsi="Times New Roman" w:cs="Times New Roman"/>
          <w:sz w:val="24"/>
          <w:szCs w:val="24"/>
          <w:lang w:val="sr-Cyrl-RS"/>
        </w:rPr>
        <w:t xml:space="preserve">инспекцијска надзора,  комунална инспекција  </w:t>
      </w:r>
      <w:r>
        <w:rPr>
          <w:rFonts w:ascii="Times New Roman" w:hAnsi="Times New Roman" w:cs="Times New Roman"/>
          <w:sz w:val="24"/>
          <w:szCs w:val="24"/>
          <w:lang w:val="sr-Cyrl-RS"/>
        </w:rPr>
        <w:t xml:space="preserve">је извршила </w:t>
      </w:r>
      <w:r w:rsidRPr="006B1485">
        <w:rPr>
          <w:rFonts w:ascii="Times New Roman" w:hAnsi="Times New Roman" w:cs="Times New Roman"/>
          <w:b/>
          <w:sz w:val="24"/>
          <w:szCs w:val="24"/>
          <w:lang w:val="sr-Cyrl-RS"/>
        </w:rPr>
        <w:t>24</w:t>
      </w:r>
      <w:r>
        <w:rPr>
          <w:rFonts w:ascii="Times New Roman" w:hAnsi="Times New Roman" w:cs="Times New Roman"/>
          <w:sz w:val="24"/>
          <w:szCs w:val="24"/>
          <w:lang w:val="sr-Cyrl-RS"/>
        </w:rPr>
        <w:t xml:space="preserve"> </w:t>
      </w:r>
      <w:r w:rsidRPr="00D33FA4">
        <w:rPr>
          <w:rFonts w:ascii="Times New Roman" w:hAnsi="Times New Roman" w:cs="Times New Roman"/>
          <w:sz w:val="24"/>
          <w:szCs w:val="24"/>
          <w:lang w:val="sr-Cyrl-RS"/>
        </w:rPr>
        <w:t xml:space="preserve">надзора, републичка инспекција за друмски саобраћај је извршила  </w:t>
      </w:r>
      <w:r w:rsidRPr="006B1485">
        <w:rPr>
          <w:rFonts w:ascii="Times New Roman" w:hAnsi="Times New Roman" w:cs="Times New Roman"/>
          <w:b/>
          <w:sz w:val="24"/>
          <w:szCs w:val="24"/>
          <w:lang w:val="sr-Cyrl-RS"/>
        </w:rPr>
        <w:t xml:space="preserve">11 </w:t>
      </w:r>
      <w:r w:rsidRPr="00D33FA4">
        <w:rPr>
          <w:rFonts w:ascii="Times New Roman" w:hAnsi="Times New Roman" w:cs="Times New Roman"/>
          <w:sz w:val="24"/>
          <w:szCs w:val="24"/>
          <w:lang w:val="sr-Cyrl-RS"/>
        </w:rPr>
        <w:t xml:space="preserve">надзора, комунална милиција је извршила </w:t>
      </w:r>
      <w:r w:rsidRPr="006B1485">
        <w:rPr>
          <w:rFonts w:ascii="Times New Roman" w:hAnsi="Times New Roman" w:cs="Times New Roman"/>
          <w:b/>
          <w:sz w:val="24"/>
          <w:szCs w:val="24"/>
          <w:lang w:val="sr-Cyrl-RS"/>
        </w:rPr>
        <w:t>18</w:t>
      </w:r>
      <w:r w:rsidRPr="00D33FA4">
        <w:rPr>
          <w:rFonts w:ascii="Times New Roman" w:hAnsi="Times New Roman" w:cs="Times New Roman"/>
          <w:sz w:val="24"/>
          <w:szCs w:val="24"/>
          <w:lang w:val="sr-Cyrl-RS"/>
        </w:rPr>
        <w:t xml:space="preserve"> надзора , а службеници</w:t>
      </w:r>
      <w:r w:rsidRPr="00D33FA4">
        <w:rPr>
          <w:rFonts w:ascii="Times New Roman" w:hAnsi="Times New Roman" w:cs="Times New Roman"/>
          <w:b/>
          <w:sz w:val="24"/>
          <w:szCs w:val="24"/>
          <w:lang w:val="sr-Cyrl-RS"/>
        </w:rPr>
        <w:t xml:space="preserve"> МУП-а</w:t>
      </w:r>
      <w:r w:rsidRPr="00D33FA4">
        <w:rPr>
          <w:rFonts w:ascii="Times New Roman" w:hAnsi="Times New Roman" w:cs="Times New Roman"/>
          <w:sz w:val="24"/>
          <w:szCs w:val="24"/>
          <w:lang w:val="sr-Cyrl-RS"/>
        </w:rPr>
        <w:t xml:space="preserve"> су учествовали приликом </w:t>
      </w:r>
      <w:r w:rsidRPr="006B1485">
        <w:rPr>
          <w:rFonts w:ascii="Times New Roman" w:hAnsi="Times New Roman" w:cs="Times New Roman"/>
          <w:b/>
          <w:sz w:val="24"/>
          <w:szCs w:val="24"/>
          <w:lang w:val="sr-Cyrl-RS"/>
        </w:rPr>
        <w:t>38</w:t>
      </w:r>
      <w:r w:rsidRPr="00D33FA4">
        <w:rPr>
          <w:rFonts w:ascii="Times New Roman" w:hAnsi="Times New Roman" w:cs="Times New Roman"/>
          <w:b/>
          <w:sz w:val="24"/>
          <w:szCs w:val="24"/>
          <w:lang w:val="sr-Cyrl-RS"/>
        </w:rPr>
        <w:t xml:space="preserve"> </w:t>
      </w:r>
      <w:r w:rsidRPr="00D33FA4">
        <w:rPr>
          <w:rFonts w:ascii="Times New Roman" w:hAnsi="Times New Roman" w:cs="Times New Roman"/>
          <w:sz w:val="24"/>
          <w:szCs w:val="24"/>
          <w:lang w:val="sr-Cyrl-RS"/>
        </w:rPr>
        <w:t xml:space="preserve">заједничких </w:t>
      </w:r>
      <w:r w:rsidRPr="00D33FA4">
        <w:rPr>
          <w:rFonts w:ascii="Times New Roman" w:hAnsi="Times New Roman" w:cs="Times New Roman"/>
          <w:b/>
          <w:sz w:val="24"/>
          <w:szCs w:val="24"/>
          <w:lang w:val="sr-Cyrl-RS"/>
        </w:rPr>
        <w:t xml:space="preserve"> </w:t>
      </w:r>
      <w:r w:rsidRPr="00D33FA4">
        <w:rPr>
          <w:rFonts w:ascii="Times New Roman" w:hAnsi="Times New Roman" w:cs="Times New Roman"/>
          <w:sz w:val="24"/>
          <w:szCs w:val="24"/>
          <w:lang w:val="sr-Cyrl-RS"/>
        </w:rPr>
        <w:t xml:space="preserve">инспекцијских надзора.  </w:t>
      </w:r>
    </w:p>
    <w:p w:rsidR="00AC3B8E" w:rsidRPr="002E05D5" w:rsidRDefault="00AC3B8E" w:rsidP="00D3364C">
      <w:pPr>
        <w:tabs>
          <w:tab w:val="left" w:pos="1440"/>
        </w:tabs>
        <w:jc w:val="both"/>
        <w:rPr>
          <w:rFonts w:ascii="Times New Roman" w:hAnsi="Times New Roman" w:cs="Times New Roman"/>
          <w:b/>
          <w:sz w:val="24"/>
          <w:szCs w:val="24"/>
          <w:lang w:val="sr-Cyrl-RS"/>
        </w:rPr>
      </w:pPr>
      <w:r w:rsidRPr="002E05D5">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sidRPr="002E05D5">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sidRPr="002E05D5">
        <w:rPr>
          <w:rFonts w:ascii="Times New Roman" w:hAnsi="Times New Roman" w:cs="Times New Roman"/>
          <w:b/>
          <w:sz w:val="24"/>
          <w:szCs w:val="24"/>
          <w:lang w:val="sr-Cyrl-RS"/>
        </w:rPr>
        <w:t>52  лица на раду ''на црно'' и 1 нерегистровани субјект</w:t>
      </w:r>
      <w:r w:rsidRPr="002E05D5">
        <w:rPr>
          <w:rFonts w:ascii="Times New Roman" w:hAnsi="Times New Roman" w:cs="Times New Roman"/>
          <w:bCs/>
          <w:sz w:val="24"/>
          <w:szCs w:val="24"/>
          <w:lang w:val="sr-Cyrl-RS"/>
        </w:rPr>
        <w:t xml:space="preserve">. </w:t>
      </w:r>
      <w:r w:rsidRPr="002E05D5">
        <w:rPr>
          <w:rFonts w:ascii="Times New Roman" w:hAnsi="Times New Roman" w:cs="Times New Roman"/>
          <w:bCs/>
          <w:sz w:val="24"/>
          <w:szCs w:val="24"/>
        </w:rPr>
        <w:t xml:space="preserve"> </w:t>
      </w:r>
      <w:r w:rsidRPr="002E05D5">
        <w:rPr>
          <w:rFonts w:ascii="Times New Roman" w:hAnsi="Times New Roman" w:cs="Times New Roman"/>
          <w:sz w:val="24"/>
          <w:szCs w:val="24"/>
          <w:lang w:val="sr-Cyrl-RS"/>
        </w:rPr>
        <w:t xml:space="preserve"> На основу утврђених неправилности, инспектори рада су поднели </w:t>
      </w:r>
      <w:r w:rsidRPr="002E05D5">
        <w:rPr>
          <w:rFonts w:ascii="Times New Roman" w:hAnsi="Times New Roman" w:cs="Times New Roman"/>
          <w:b/>
          <w:sz w:val="24"/>
          <w:szCs w:val="24"/>
          <w:lang w:val="sr-Cyrl-RS"/>
        </w:rPr>
        <w:t xml:space="preserve">16 </w:t>
      </w:r>
      <w:r w:rsidRPr="002E05D5">
        <w:rPr>
          <w:rFonts w:ascii="Times New Roman" w:hAnsi="Times New Roman" w:cs="Times New Roman"/>
          <w:sz w:val="24"/>
          <w:szCs w:val="24"/>
          <w:lang w:val="sr-Cyrl-RS"/>
        </w:rPr>
        <w:t xml:space="preserve"> </w:t>
      </w:r>
      <w:r w:rsidRPr="002E05D5">
        <w:rPr>
          <w:rFonts w:ascii="Times New Roman" w:hAnsi="Times New Roman" w:cs="Times New Roman"/>
          <w:b/>
          <w:sz w:val="24"/>
          <w:szCs w:val="24"/>
          <w:lang w:val="sr-Cyrl-RS"/>
        </w:rPr>
        <w:t>захтева за покретање прекршајног поступка,</w:t>
      </w:r>
      <w:r w:rsidRPr="002E05D5">
        <w:rPr>
          <w:rFonts w:ascii="Times New Roman" w:hAnsi="Times New Roman" w:cs="Times New Roman"/>
          <w:sz w:val="24"/>
          <w:szCs w:val="24"/>
          <w:lang w:val="sr-Cyrl-RS"/>
        </w:rPr>
        <w:t xml:space="preserve"> донели су </w:t>
      </w:r>
      <w:r w:rsidRPr="002E05D5">
        <w:rPr>
          <w:rFonts w:ascii="Times New Roman" w:hAnsi="Times New Roman" w:cs="Times New Roman"/>
          <w:b/>
          <w:sz w:val="24"/>
          <w:szCs w:val="24"/>
          <w:lang w:val="sr-Cyrl-RS"/>
        </w:rPr>
        <w:t xml:space="preserve">16 решења са 52 налога за отклањање утврђених неправилности  и  11 налога на 7 записника </w:t>
      </w:r>
      <w:r w:rsidRPr="002E05D5">
        <w:rPr>
          <w:rFonts w:ascii="Times New Roman" w:hAnsi="Times New Roman" w:cs="Times New Roman"/>
          <w:sz w:val="24"/>
          <w:szCs w:val="24"/>
          <w:lang w:val="sr-Cyrl-RS"/>
        </w:rPr>
        <w:t xml:space="preserve">за отклањање утврђених неправилности, као и </w:t>
      </w:r>
      <w:r w:rsidRPr="002E05D5">
        <w:rPr>
          <w:rFonts w:ascii="Times New Roman" w:hAnsi="Times New Roman" w:cs="Times New Roman"/>
          <w:b/>
          <w:sz w:val="24"/>
          <w:szCs w:val="24"/>
          <w:lang w:val="sr-Cyrl-RS"/>
        </w:rPr>
        <w:t>7</w:t>
      </w:r>
      <w:r w:rsidRPr="002E05D5">
        <w:rPr>
          <w:rFonts w:ascii="Times New Roman" w:hAnsi="Times New Roman" w:cs="Times New Roman"/>
          <w:sz w:val="24"/>
          <w:szCs w:val="24"/>
          <w:lang w:val="sr-Cyrl-RS"/>
        </w:rPr>
        <w:t xml:space="preserve"> решење о забрани рада на радном месту.  Такође, инспектори рада су са службеницима МУП-а су поднели и   </w:t>
      </w:r>
      <w:r w:rsidRPr="002E05D5">
        <w:rPr>
          <w:rFonts w:ascii="Times New Roman" w:hAnsi="Times New Roman" w:cs="Times New Roman"/>
          <w:b/>
          <w:sz w:val="24"/>
          <w:szCs w:val="24"/>
          <w:lang w:val="sr-Cyrl-RS"/>
        </w:rPr>
        <w:t>3 заједничке кривичне пријаве</w:t>
      </w:r>
      <w:r w:rsidRPr="002E05D5">
        <w:rPr>
          <w:rFonts w:ascii="Times New Roman" w:hAnsi="Times New Roman" w:cs="Times New Roman"/>
          <w:sz w:val="24"/>
          <w:szCs w:val="24"/>
          <w:lang w:val="sr-Cyrl-RS"/>
        </w:rPr>
        <w:t xml:space="preserve"> против одговорних лица</w:t>
      </w:r>
      <w:r w:rsidRPr="002E05D5">
        <w:rPr>
          <w:rFonts w:ascii="Times New Roman" w:hAnsi="Times New Roman" w:cs="Times New Roman"/>
          <w:b/>
          <w:sz w:val="24"/>
          <w:szCs w:val="24"/>
          <w:lang w:val="sr-Cyrl-RS"/>
        </w:rPr>
        <w:t>.</w:t>
      </w:r>
    </w:p>
    <w:p w:rsidR="00F06F63" w:rsidRPr="00816011" w:rsidRDefault="00F06F63" w:rsidP="00A84B96">
      <w:pPr>
        <w:keepNext/>
        <w:tabs>
          <w:tab w:val="left" w:pos="1440"/>
          <w:tab w:val="left" w:pos="1530"/>
        </w:tabs>
        <w:jc w:val="both"/>
        <w:outlineLvl w:val="0"/>
        <w:rPr>
          <w:rFonts w:ascii="Times New Roman" w:hAnsi="Times New Roman" w:cs="Times New Roman"/>
          <w:sz w:val="24"/>
          <w:szCs w:val="24"/>
          <w:lang w:val="sr-Cyrl-RS"/>
        </w:rPr>
      </w:pPr>
      <w:r w:rsidRPr="00F90A5B">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D3364C">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У јуну  2024</w:t>
      </w:r>
      <w:r w:rsidRPr="00F90A5B">
        <w:rPr>
          <w:rFonts w:ascii="Times New Roman" w:hAnsi="Times New Roman" w:cs="Times New Roman"/>
          <w:sz w:val="24"/>
          <w:szCs w:val="24"/>
          <w:lang w:val="sr-Cyrl-RS"/>
        </w:rPr>
        <w:t>.године су извршени следећи заједнички и координисани инспекцијски надзори:</w:t>
      </w:r>
    </w:p>
    <w:p w:rsidR="00AC3B8E" w:rsidRPr="002E05D5" w:rsidRDefault="00AC3B8E" w:rsidP="00AC3B8E">
      <w:pPr>
        <w:jc w:val="both"/>
        <w:rPr>
          <w:rFonts w:ascii="Times New Roman" w:hAnsi="Times New Roman" w:cs="Times New Roman"/>
          <w:b/>
          <w:sz w:val="24"/>
          <w:szCs w:val="24"/>
          <w:lang w:val="sr-Cyrl-RS"/>
        </w:rPr>
      </w:pPr>
      <w:r w:rsidRPr="00A16100">
        <w:rPr>
          <w:rFonts w:ascii="Times New Roman" w:hAnsi="Times New Roman" w:cs="Times New Roman"/>
          <w:b/>
          <w:sz w:val="24"/>
          <w:szCs w:val="24"/>
          <w:lang w:val="sr-Cyrl-RS"/>
        </w:rPr>
        <w:t>-</w:t>
      </w:r>
      <w:r w:rsidRPr="002E05D5">
        <w:rPr>
          <w:rFonts w:ascii="Times New Roman" w:hAnsi="Times New Roman" w:cs="Times New Roman"/>
          <w:b/>
          <w:sz w:val="24"/>
          <w:szCs w:val="24"/>
          <w:lang w:val="sr-Latn-RS"/>
        </w:rPr>
        <w:t>1</w:t>
      </w:r>
      <w:r w:rsidRPr="002E05D5">
        <w:rPr>
          <w:rFonts w:ascii="Times New Roman" w:hAnsi="Times New Roman" w:cs="Times New Roman"/>
          <w:b/>
          <w:sz w:val="24"/>
          <w:szCs w:val="24"/>
          <w:lang w:val="sr-Cyrl-RS"/>
        </w:rPr>
        <w:t xml:space="preserve"> </w:t>
      </w:r>
      <w:r w:rsidRPr="002E05D5">
        <w:rPr>
          <w:rFonts w:ascii="Times New Roman" w:eastAsia="Times New Roman" w:hAnsi="Times New Roman" w:cs="Times New Roman"/>
          <w:b/>
          <w:sz w:val="24"/>
          <w:szCs w:val="24"/>
          <w:lang w:val="sr-Cyrl-RS"/>
        </w:rPr>
        <w:t xml:space="preserve"> заједнички   </w:t>
      </w:r>
      <w:r w:rsidRPr="002E05D5">
        <w:rPr>
          <w:rFonts w:ascii="Times New Roman" w:hAnsi="Times New Roman" w:cs="Times New Roman"/>
          <w:b/>
          <w:sz w:val="24"/>
          <w:szCs w:val="24"/>
          <w:lang w:val="sr-Cyrl-RS"/>
        </w:rPr>
        <w:t xml:space="preserve">надзор инспектора рада </w:t>
      </w:r>
      <w:r w:rsidRPr="002E05D5">
        <w:rPr>
          <w:rFonts w:ascii="Times New Roman" w:hAnsi="Times New Roman" w:cs="Times New Roman"/>
          <w:sz w:val="24"/>
          <w:szCs w:val="24"/>
          <w:lang w:val="sr-Cyrl-CS"/>
        </w:rPr>
        <w:t xml:space="preserve">Одељења  инспекције рада </w:t>
      </w:r>
      <w:r w:rsidRPr="002E05D5">
        <w:rPr>
          <w:rFonts w:ascii="Times New Roman" w:hAnsi="Times New Roman" w:cs="Times New Roman"/>
          <w:sz w:val="24"/>
          <w:szCs w:val="24"/>
          <w:lang w:val="sr-Cyrl-RS"/>
        </w:rPr>
        <w:t xml:space="preserve">Крагујевац </w:t>
      </w:r>
      <w:r w:rsidRPr="002E05D5">
        <w:rPr>
          <w:rFonts w:ascii="Times New Roman" w:hAnsi="Times New Roman" w:cs="Times New Roman"/>
          <w:sz w:val="24"/>
          <w:szCs w:val="24"/>
          <w:lang w:val="sr-Cyrl-CS"/>
        </w:rPr>
        <w:t xml:space="preserve">са </w:t>
      </w:r>
      <w:r w:rsidRPr="002E05D5">
        <w:rPr>
          <w:rFonts w:ascii="Times New Roman" w:hAnsi="Times New Roman" w:cs="Times New Roman"/>
          <w:sz w:val="24"/>
          <w:szCs w:val="24"/>
          <w:lang w:val="sr-Cyrl-RS"/>
        </w:rPr>
        <w:t xml:space="preserve">комуналном инспекцијом, комуналном милицијом и </w:t>
      </w:r>
      <w:r w:rsidRPr="002E05D5">
        <w:rPr>
          <w:rFonts w:ascii="Times New Roman" w:hAnsi="Times New Roman" w:cs="Times New Roman"/>
          <w:sz w:val="24"/>
          <w:szCs w:val="24"/>
          <w:lang w:val="sr-Cyrl-CS"/>
        </w:rPr>
        <w:t>припадницима МУП-а</w:t>
      </w:r>
      <w:r w:rsidRPr="002E05D5">
        <w:rPr>
          <w:rFonts w:ascii="Times New Roman" w:hAnsi="Times New Roman" w:cs="Times New Roman"/>
          <w:b/>
          <w:sz w:val="24"/>
          <w:szCs w:val="24"/>
          <w:lang w:val="sr-Cyrl-CS"/>
        </w:rPr>
        <w:t xml:space="preserve">, </w:t>
      </w:r>
      <w:r w:rsidRPr="002E05D5">
        <w:rPr>
          <w:rFonts w:ascii="Times New Roman" w:hAnsi="Times New Roman" w:cs="Times New Roman"/>
          <w:sz w:val="24"/>
          <w:szCs w:val="24"/>
          <w:lang w:val="sr-Cyrl-CS"/>
        </w:rPr>
        <w:t xml:space="preserve">који је извршен дана </w:t>
      </w:r>
      <w:r w:rsidRPr="002E05D5">
        <w:rPr>
          <w:rFonts w:ascii="Times New Roman" w:hAnsi="Times New Roman" w:cs="Times New Roman"/>
          <w:sz w:val="24"/>
          <w:szCs w:val="24"/>
          <w:lang w:val="sr-Cyrl-RS"/>
        </w:rPr>
        <w:t>03</w:t>
      </w:r>
      <w:r w:rsidRPr="002E05D5">
        <w:rPr>
          <w:rFonts w:ascii="Times New Roman" w:hAnsi="Times New Roman" w:cs="Times New Roman"/>
          <w:sz w:val="24"/>
          <w:szCs w:val="24"/>
          <w:lang w:val="sr-Cyrl-CS"/>
        </w:rPr>
        <w:t xml:space="preserve">. јуна </w:t>
      </w:r>
      <w:r w:rsidRPr="002E05D5">
        <w:rPr>
          <w:rFonts w:ascii="Times New Roman" w:hAnsi="Times New Roman" w:cs="Times New Roman"/>
          <w:sz w:val="24"/>
          <w:szCs w:val="24"/>
          <w:lang w:val="sr-Cyrl-RS"/>
        </w:rPr>
        <w:t xml:space="preserve"> </w:t>
      </w:r>
      <w:r w:rsidRPr="002E05D5">
        <w:rPr>
          <w:rFonts w:ascii="Times New Roman" w:hAnsi="Times New Roman" w:cs="Times New Roman"/>
          <w:sz w:val="24"/>
          <w:szCs w:val="24"/>
          <w:lang w:val="sr-Cyrl-CS"/>
        </w:rPr>
        <w:t xml:space="preserve">2024.године, код послодавца у делатности забавних паркова </w:t>
      </w:r>
      <w:r w:rsidRPr="002E05D5">
        <w:rPr>
          <w:rFonts w:ascii="Times New Roman" w:hAnsi="Times New Roman" w:cs="Times New Roman"/>
          <w:sz w:val="24"/>
          <w:szCs w:val="24"/>
          <w:lang w:val="sr-Cyrl-RS"/>
        </w:rPr>
        <w:t xml:space="preserve">у </w:t>
      </w:r>
      <w:r w:rsidRPr="002E05D5">
        <w:rPr>
          <w:rFonts w:ascii="Times New Roman" w:hAnsi="Times New Roman" w:cs="Times New Roman"/>
          <w:sz w:val="24"/>
          <w:szCs w:val="24"/>
          <w:lang w:val="sr-Cyrl-CS"/>
        </w:rPr>
        <w:t>Крагујевцу</w:t>
      </w:r>
      <w:r w:rsidRPr="002E05D5">
        <w:rPr>
          <w:rFonts w:ascii="Times New Roman" w:hAnsi="Times New Roman" w:cs="Times New Roman"/>
          <w:sz w:val="24"/>
          <w:szCs w:val="24"/>
          <w:lang w:val="sr-Cyrl-RS"/>
        </w:rPr>
        <w:t>.</w:t>
      </w:r>
      <w:r w:rsidRPr="002E05D5">
        <w:rPr>
          <w:rFonts w:ascii="Times New Roman" w:hAnsi="Times New Roman" w:cs="Times New Roman"/>
          <w:b/>
          <w:sz w:val="24"/>
          <w:szCs w:val="24"/>
          <w:lang w:val="sr-Cyrl-RS"/>
        </w:rPr>
        <w:t xml:space="preserve"> Због 6 лица  утврђена на раду „на црно“  и због непримењивања прописаних мера безбедности и здравља на раду, </w:t>
      </w:r>
      <w:r w:rsidRPr="002E05D5">
        <w:rPr>
          <w:rFonts w:ascii="Times New Roman" w:hAnsi="Times New Roman" w:cs="Times New Roman"/>
          <w:sz w:val="24"/>
          <w:szCs w:val="24"/>
          <w:lang w:val="sr-Cyrl-RS"/>
        </w:rPr>
        <w:t xml:space="preserve"> против послодавца  су  поднета </w:t>
      </w:r>
      <w:r w:rsidRPr="002E05D5">
        <w:rPr>
          <w:rFonts w:ascii="Times New Roman" w:hAnsi="Times New Roman" w:cs="Times New Roman"/>
          <w:b/>
          <w:sz w:val="24"/>
          <w:szCs w:val="24"/>
          <w:lang w:val="sr-Cyrl-RS"/>
        </w:rPr>
        <w:t xml:space="preserve">2 </w:t>
      </w:r>
      <w:r w:rsidRPr="002E05D5">
        <w:rPr>
          <w:rFonts w:ascii="Times New Roman" w:hAnsi="Times New Roman" w:cs="Times New Roman"/>
          <w:sz w:val="24"/>
          <w:szCs w:val="24"/>
          <w:lang w:val="sr-Cyrl-RS"/>
        </w:rPr>
        <w:t xml:space="preserve"> </w:t>
      </w:r>
      <w:r w:rsidRPr="002E05D5">
        <w:rPr>
          <w:rFonts w:ascii="Times New Roman" w:hAnsi="Times New Roman" w:cs="Times New Roman"/>
          <w:b/>
          <w:sz w:val="24"/>
          <w:szCs w:val="24"/>
          <w:lang w:val="sr-Cyrl-RS"/>
        </w:rPr>
        <w:t>захтева за покретање прекршајног поступка, донето је 1 решење са 6 наложених мера, 1 решење о забрани рада на месту рада, као и 2 налога на записник.</w:t>
      </w:r>
    </w:p>
    <w:p w:rsidR="00AC3B8E" w:rsidRPr="002E05D5" w:rsidRDefault="00AC3B8E" w:rsidP="00AC3B8E">
      <w:pPr>
        <w:jc w:val="both"/>
        <w:rPr>
          <w:rFonts w:ascii="Times New Roman" w:hAnsi="Times New Roman" w:cs="Times New Roman"/>
          <w:b/>
          <w:sz w:val="24"/>
          <w:szCs w:val="24"/>
          <w:lang w:val="sr-Cyrl-RS"/>
        </w:rPr>
      </w:pPr>
      <w:r w:rsidRPr="002E05D5">
        <w:rPr>
          <w:rFonts w:ascii="Times New Roman" w:hAnsi="Times New Roman" w:cs="Times New Roman"/>
          <w:b/>
          <w:sz w:val="24"/>
          <w:szCs w:val="24"/>
          <w:lang w:val="sr-Cyrl-RS"/>
        </w:rPr>
        <w:lastRenderedPageBreak/>
        <w:t xml:space="preserve">- 1 заједнички надзор инспектора рада </w:t>
      </w:r>
      <w:r w:rsidRPr="002E05D5">
        <w:rPr>
          <w:rFonts w:ascii="Times New Roman" w:hAnsi="Times New Roman" w:cs="Times New Roman"/>
          <w:sz w:val="24"/>
          <w:szCs w:val="24"/>
          <w:lang w:val="sr-Cyrl-CS"/>
        </w:rPr>
        <w:t xml:space="preserve">Одсека инспекције рада </w:t>
      </w:r>
      <w:r w:rsidRPr="002E05D5">
        <w:rPr>
          <w:rFonts w:ascii="Times New Roman" w:hAnsi="Times New Roman" w:cs="Times New Roman"/>
          <w:sz w:val="24"/>
          <w:szCs w:val="24"/>
          <w:lang w:val="sr-Cyrl-RS"/>
        </w:rPr>
        <w:t xml:space="preserve">Врање </w:t>
      </w:r>
      <w:r w:rsidRPr="002E05D5">
        <w:rPr>
          <w:rFonts w:ascii="Times New Roman" w:hAnsi="Times New Roman" w:cs="Times New Roman"/>
          <w:sz w:val="24"/>
          <w:szCs w:val="24"/>
          <w:lang w:val="sr-Cyrl-CS"/>
        </w:rPr>
        <w:t xml:space="preserve">са </w:t>
      </w:r>
      <w:r w:rsidRPr="002E05D5">
        <w:rPr>
          <w:rFonts w:ascii="Times New Roman" w:hAnsi="Times New Roman" w:cs="Times New Roman"/>
          <w:b/>
          <w:sz w:val="24"/>
          <w:szCs w:val="24"/>
          <w:lang w:val="sr-Cyrl-CS"/>
        </w:rPr>
        <w:t xml:space="preserve"> </w:t>
      </w:r>
      <w:r w:rsidRPr="002E05D5">
        <w:rPr>
          <w:rFonts w:ascii="Times New Roman" w:hAnsi="Times New Roman" w:cs="Times New Roman"/>
          <w:b/>
          <w:sz w:val="24"/>
          <w:szCs w:val="24"/>
          <w:lang w:val="sr-Cyrl-RS"/>
        </w:rPr>
        <w:t xml:space="preserve">службеницима МУП, Полицијске управе Врање, </w:t>
      </w:r>
      <w:r w:rsidRPr="002E05D5">
        <w:rPr>
          <w:rFonts w:ascii="Times New Roman" w:hAnsi="Times New Roman" w:cs="Times New Roman"/>
          <w:sz w:val="24"/>
          <w:szCs w:val="24"/>
          <w:lang w:val="sr-Cyrl-CS"/>
        </w:rPr>
        <w:t xml:space="preserve">који су извршени дана </w:t>
      </w:r>
      <w:r w:rsidRPr="002E05D5">
        <w:rPr>
          <w:rFonts w:ascii="Times New Roman" w:hAnsi="Times New Roman" w:cs="Times New Roman"/>
          <w:sz w:val="24"/>
          <w:szCs w:val="24"/>
          <w:lang w:val="sr-Latn-RS"/>
        </w:rPr>
        <w:t>21</w:t>
      </w:r>
      <w:r w:rsidRPr="002E05D5">
        <w:rPr>
          <w:rFonts w:ascii="Times New Roman" w:hAnsi="Times New Roman" w:cs="Times New Roman"/>
          <w:sz w:val="24"/>
          <w:szCs w:val="24"/>
          <w:lang w:val="sr-Cyrl-CS"/>
        </w:rPr>
        <w:t xml:space="preserve">. </w:t>
      </w:r>
      <w:r w:rsidRPr="002E05D5">
        <w:rPr>
          <w:rFonts w:ascii="Times New Roman" w:hAnsi="Times New Roman" w:cs="Times New Roman"/>
          <w:sz w:val="24"/>
          <w:szCs w:val="24"/>
          <w:lang w:val="sr-Cyrl-RS"/>
        </w:rPr>
        <w:t xml:space="preserve">јуна </w:t>
      </w:r>
      <w:r w:rsidRPr="002E05D5">
        <w:rPr>
          <w:rFonts w:ascii="Times New Roman" w:hAnsi="Times New Roman" w:cs="Times New Roman"/>
          <w:sz w:val="24"/>
          <w:szCs w:val="24"/>
          <w:lang w:val="sr-Cyrl-CS"/>
        </w:rPr>
        <w:t>2024.године, у делатности угоститељства</w:t>
      </w:r>
      <w:r w:rsidRPr="002E05D5">
        <w:rPr>
          <w:rFonts w:ascii="Times New Roman" w:hAnsi="Times New Roman" w:cs="Times New Roman"/>
          <w:b/>
          <w:sz w:val="24"/>
          <w:szCs w:val="24"/>
          <w:lang w:val="sr-Cyrl-RS"/>
        </w:rPr>
        <w:t>. Због 4 лица затечена на раду „на црно“, инспектори рада су против послодавца поднели 1 захтев  за покретање прекршајног поступка,  сходно члану 273. став 1. тачка 1.  Закона о раду, а донели су и 2 налога на записник</w:t>
      </w:r>
      <w:r w:rsidRPr="002E05D5">
        <w:rPr>
          <w:rFonts w:ascii="Times New Roman" w:hAnsi="Times New Roman" w:cs="Times New Roman"/>
          <w:b/>
          <w:sz w:val="24"/>
          <w:szCs w:val="24"/>
          <w:lang w:val="sr-Latn-RS"/>
        </w:rPr>
        <w:t>.</w:t>
      </w:r>
    </w:p>
    <w:p w:rsidR="00AC3B8E" w:rsidRPr="002E05D5" w:rsidRDefault="00AC3B8E" w:rsidP="00AC3B8E">
      <w:pPr>
        <w:jc w:val="both"/>
        <w:rPr>
          <w:rFonts w:ascii="Times New Roman" w:hAnsi="Times New Roman" w:cs="Times New Roman"/>
          <w:sz w:val="24"/>
          <w:szCs w:val="24"/>
          <w:lang w:val="sr-Cyrl-RS"/>
        </w:rPr>
      </w:pPr>
      <w:r w:rsidRPr="002E05D5">
        <w:rPr>
          <w:rFonts w:ascii="Times New Roman" w:hAnsi="Times New Roman" w:cs="Times New Roman"/>
          <w:b/>
          <w:sz w:val="24"/>
          <w:szCs w:val="24"/>
          <w:lang w:val="sr-Cyrl-RS"/>
        </w:rPr>
        <w:t xml:space="preserve">-1 заједнички надзор инспектора рада </w:t>
      </w:r>
      <w:r w:rsidRPr="002E05D5">
        <w:rPr>
          <w:rFonts w:ascii="Times New Roman" w:hAnsi="Times New Roman" w:cs="Times New Roman"/>
          <w:sz w:val="24"/>
          <w:szCs w:val="24"/>
          <w:lang w:val="sr-Cyrl-CS"/>
        </w:rPr>
        <w:t xml:space="preserve">Одсека инспекције рада </w:t>
      </w:r>
      <w:r w:rsidRPr="002E05D5">
        <w:rPr>
          <w:rFonts w:ascii="Times New Roman" w:hAnsi="Times New Roman" w:cs="Times New Roman"/>
          <w:sz w:val="24"/>
          <w:szCs w:val="24"/>
          <w:lang w:val="sr-Cyrl-RS"/>
        </w:rPr>
        <w:t xml:space="preserve">Сомбор </w:t>
      </w:r>
      <w:r w:rsidRPr="002E05D5">
        <w:rPr>
          <w:rFonts w:ascii="Times New Roman" w:hAnsi="Times New Roman" w:cs="Times New Roman"/>
          <w:sz w:val="24"/>
          <w:szCs w:val="24"/>
          <w:lang w:val="sr-Cyrl-CS"/>
        </w:rPr>
        <w:t xml:space="preserve">са </w:t>
      </w:r>
      <w:r w:rsidRPr="002E05D5">
        <w:rPr>
          <w:rFonts w:ascii="Times New Roman" w:hAnsi="Times New Roman" w:cs="Times New Roman"/>
          <w:b/>
          <w:sz w:val="24"/>
          <w:szCs w:val="24"/>
          <w:lang w:val="sr-Cyrl-CS"/>
        </w:rPr>
        <w:t xml:space="preserve"> припадницима МУП-а, Полицијске управе Сомбор,  </w:t>
      </w:r>
      <w:r w:rsidRPr="002E05D5">
        <w:rPr>
          <w:rFonts w:ascii="Times New Roman" w:hAnsi="Times New Roman" w:cs="Times New Roman"/>
          <w:sz w:val="24"/>
          <w:szCs w:val="24"/>
          <w:lang w:val="sr-Cyrl-CS"/>
        </w:rPr>
        <w:t xml:space="preserve">који су извршени дана </w:t>
      </w:r>
      <w:r w:rsidRPr="002E05D5">
        <w:rPr>
          <w:rFonts w:ascii="Times New Roman" w:hAnsi="Times New Roman" w:cs="Times New Roman"/>
          <w:sz w:val="24"/>
          <w:szCs w:val="24"/>
          <w:lang w:val="sr-Latn-RS"/>
        </w:rPr>
        <w:t>2</w:t>
      </w:r>
      <w:r w:rsidRPr="002E05D5">
        <w:rPr>
          <w:rFonts w:ascii="Times New Roman" w:hAnsi="Times New Roman" w:cs="Times New Roman"/>
          <w:sz w:val="24"/>
          <w:szCs w:val="24"/>
          <w:lang w:val="sr-Cyrl-RS"/>
        </w:rPr>
        <w:t>8/29</w:t>
      </w:r>
      <w:r w:rsidRPr="002E05D5">
        <w:rPr>
          <w:rFonts w:ascii="Times New Roman" w:hAnsi="Times New Roman" w:cs="Times New Roman"/>
          <w:sz w:val="24"/>
          <w:szCs w:val="24"/>
          <w:lang w:val="sr-Cyrl-CS"/>
        </w:rPr>
        <w:t xml:space="preserve">. јуна </w:t>
      </w:r>
      <w:r w:rsidRPr="002E05D5">
        <w:rPr>
          <w:rFonts w:ascii="Times New Roman" w:hAnsi="Times New Roman" w:cs="Times New Roman"/>
          <w:sz w:val="24"/>
          <w:szCs w:val="24"/>
          <w:lang w:val="sr-Cyrl-RS"/>
        </w:rPr>
        <w:t xml:space="preserve">  </w:t>
      </w:r>
      <w:r w:rsidRPr="002E05D5">
        <w:rPr>
          <w:rFonts w:ascii="Times New Roman" w:hAnsi="Times New Roman" w:cs="Times New Roman"/>
          <w:sz w:val="24"/>
          <w:szCs w:val="24"/>
          <w:lang w:val="sr-Cyrl-CS"/>
        </w:rPr>
        <w:t>2024.године, код послодаваца   у делатности угоститељства у  Апатину</w:t>
      </w:r>
      <w:r w:rsidRPr="002E05D5">
        <w:rPr>
          <w:rFonts w:ascii="Times New Roman" w:hAnsi="Times New Roman" w:cs="Times New Roman"/>
          <w:sz w:val="24"/>
          <w:szCs w:val="24"/>
          <w:lang w:val="sr-Cyrl-RS"/>
        </w:rPr>
        <w:t>.</w:t>
      </w:r>
      <w:r w:rsidRPr="002E05D5">
        <w:rPr>
          <w:rFonts w:ascii="Times New Roman" w:hAnsi="Times New Roman" w:cs="Times New Roman"/>
          <w:b/>
          <w:sz w:val="24"/>
          <w:szCs w:val="24"/>
          <w:lang w:val="sr-Cyrl-RS"/>
        </w:rPr>
        <w:t xml:space="preserve"> Утврђен је  1 нерегистровани субјекат, код којег су затечена  и 4 лица на раду „на црно“.  Инспектор рада  је донео </w:t>
      </w:r>
      <w:r w:rsidRPr="002E05D5">
        <w:rPr>
          <w:rFonts w:ascii="Times New Roman" w:hAnsi="Times New Roman" w:cs="Times New Roman"/>
          <w:b/>
          <w:sz w:val="24"/>
          <w:szCs w:val="24"/>
          <w:lang w:val="sr-Cyrl-CS"/>
        </w:rPr>
        <w:t>1</w:t>
      </w:r>
      <w:r w:rsidRPr="002E05D5">
        <w:rPr>
          <w:rFonts w:ascii="Times New Roman" w:hAnsi="Times New Roman" w:cs="Times New Roman"/>
          <w:sz w:val="24"/>
          <w:szCs w:val="24"/>
          <w:lang w:val="sr-Cyrl-CS"/>
        </w:rPr>
        <w:t xml:space="preserve"> </w:t>
      </w:r>
      <w:r w:rsidRPr="002E05D5">
        <w:rPr>
          <w:rFonts w:ascii="Times New Roman" w:hAnsi="Times New Roman" w:cs="Times New Roman"/>
          <w:b/>
          <w:bCs/>
          <w:sz w:val="24"/>
          <w:szCs w:val="24"/>
          <w:lang w:val="sr-Cyrl-CS"/>
        </w:rPr>
        <w:t>решење</w:t>
      </w:r>
      <w:r w:rsidRPr="002E05D5">
        <w:rPr>
          <w:rFonts w:ascii="Times New Roman" w:hAnsi="Times New Roman" w:cs="Times New Roman"/>
          <w:sz w:val="24"/>
          <w:szCs w:val="24"/>
          <w:lang w:val="sr-Cyrl-CS"/>
        </w:rPr>
        <w:t xml:space="preserve">, којим је нерегистрованом субјекту </w:t>
      </w:r>
      <w:r w:rsidRPr="002E05D5">
        <w:rPr>
          <w:rFonts w:ascii="Times New Roman" w:hAnsi="Times New Roman" w:cs="Times New Roman"/>
          <w:b/>
          <w:sz w:val="24"/>
          <w:szCs w:val="24"/>
          <w:lang w:val="sr-Cyrl-CS"/>
        </w:rPr>
        <w:t>наложио да без одлагања покрене прописани поступак за упис у одговарајући регистар и забранио му је  даље обављање делатности или вршење активности до испуњења за то прописаних услова и поднео су 1 захтев за покретање прекршајног поступка</w:t>
      </w:r>
      <w:r w:rsidRPr="002E05D5">
        <w:rPr>
          <w:rFonts w:ascii="Times New Roman" w:hAnsi="Times New Roman" w:cs="Times New Roman"/>
          <w:b/>
          <w:sz w:val="24"/>
          <w:szCs w:val="24"/>
          <w:lang w:val="sr-Cyrl-RS"/>
        </w:rPr>
        <w:t>.</w:t>
      </w:r>
      <w:r w:rsidRPr="002E05D5">
        <w:rPr>
          <w:rFonts w:ascii="Times New Roman" w:hAnsi="Times New Roman" w:cs="Times New Roman"/>
          <w:sz w:val="24"/>
          <w:szCs w:val="24"/>
          <w:lang w:val="sr-Cyrl-RS"/>
        </w:rPr>
        <w:t xml:space="preserve"> </w:t>
      </w:r>
    </w:p>
    <w:p w:rsidR="00AC3B8E" w:rsidRPr="002E05D5" w:rsidRDefault="00AC3B8E" w:rsidP="00AC3B8E">
      <w:pPr>
        <w:jc w:val="both"/>
        <w:rPr>
          <w:rFonts w:ascii="Times New Roman" w:hAnsi="Times New Roman" w:cs="Times New Roman"/>
          <w:sz w:val="24"/>
          <w:szCs w:val="24"/>
          <w:lang w:val="sr-Cyrl-CS"/>
        </w:rPr>
      </w:pPr>
      <w:r w:rsidRPr="002E05D5">
        <w:rPr>
          <w:rFonts w:ascii="Times New Roman" w:hAnsi="Times New Roman" w:cs="Times New Roman"/>
          <w:b/>
          <w:sz w:val="24"/>
          <w:szCs w:val="24"/>
          <w:lang w:val="sr-Cyrl-RS"/>
        </w:rPr>
        <w:t xml:space="preserve">- 5 заједничких надзора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w:t>
      </w:r>
      <w:r w:rsidRPr="002E05D5">
        <w:rPr>
          <w:rFonts w:ascii="Times New Roman" w:hAnsi="Times New Roman" w:cs="Times New Roman"/>
          <w:b/>
          <w:sz w:val="24"/>
          <w:szCs w:val="24"/>
          <w:lang w:val="sr-Cyrl-RS"/>
        </w:rPr>
        <w:t xml:space="preserve">саобраћајном полицијом и републичком инспекцијом за друмски саобраћај,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је</w:t>
      </w:r>
      <w:r w:rsidRPr="002E05D5">
        <w:rPr>
          <w:rFonts w:ascii="Times New Roman" w:hAnsi="Times New Roman" w:cs="Times New Roman"/>
          <w:sz w:val="24"/>
          <w:szCs w:val="24"/>
          <w:lang w:val="sr-Cyrl-CS"/>
        </w:rPr>
        <w:t xml:space="preserve"> извршен дана  14. јуна  2024.године код послодавца у делатности </w:t>
      </w:r>
      <w:r w:rsidRPr="002E05D5">
        <w:rPr>
          <w:rFonts w:ascii="Times New Roman" w:hAnsi="Times New Roman" w:cs="Times New Roman"/>
          <w:sz w:val="24"/>
          <w:szCs w:val="24"/>
          <w:lang w:val="sr-Latn-RS"/>
        </w:rPr>
        <w:t xml:space="preserve"> </w:t>
      </w:r>
      <w:r w:rsidRPr="002E05D5">
        <w:rPr>
          <w:rFonts w:ascii="Times New Roman" w:hAnsi="Times New Roman" w:cs="Times New Roman"/>
          <w:sz w:val="24"/>
          <w:szCs w:val="24"/>
          <w:lang w:val="sr-Cyrl-RS"/>
        </w:rPr>
        <w:t xml:space="preserve">друмског превоза терета </w:t>
      </w:r>
      <w:r w:rsidRPr="002E05D5">
        <w:rPr>
          <w:rFonts w:ascii="Times New Roman" w:hAnsi="Times New Roman" w:cs="Times New Roman"/>
          <w:sz w:val="24"/>
          <w:szCs w:val="24"/>
          <w:lang w:val="sr-Cyrl-CS"/>
        </w:rPr>
        <w:t xml:space="preserve">у Књажевцу. </w:t>
      </w:r>
      <w:r w:rsidRPr="002E05D5">
        <w:rPr>
          <w:rFonts w:ascii="Times New Roman" w:hAnsi="Times New Roman" w:cs="Times New Roman"/>
          <w:b/>
          <w:sz w:val="24"/>
          <w:szCs w:val="24"/>
          <w:lang w:val="sr-Cyrl-RS"/>
        </w:rPr>
        <w:t>Због 3 лица  утврђена на раду „на црно“ код једног послодавца, поднета је једна заједничка кривична пријава.</w:t>
      </w:r>
      <w:r w:rsidRPr="002E05D5">
        <w:rPr>
          <w:rFonts w:ascii="Times New Roman" w:hAnsi="Times New Roman" w:cs="Times New Roman"/>
          <w:sz w:val="24"/>
          <w:szCs w:val="24"/>
          <w:lang w:val="sr-Cyrl-CS"/>
        </w:rPr>
        <w:t xml:space="preserve"> </w:t>
      </w:r>
    </w:p>
    <w:p w:rsidR="00AC3B8E" w:rsidRPr="002E05D5" w:rsidRDefault="00AC3B8E" w:rsidP="00AC3B8E">
      <w:pPr>
        <w:jc w:val="both"/>
        <w:rPr>
          <w:rFonts w:ascii="Times New Roman" w:hAnsi="Times New Roman" w:cs="Times New Roman"/>
          <w:sz w:val="24"/>
          <w:szCs w:val="24"/>
          <w:lang w:val="sr-Cyrl-CS"/>
        </w:rPr>
      </w:pPr>
      <w:r w:rsidRPr="002E05D5">
        <w:rPr>
          <w:rFonts w:ascii="Times New Roman" w:hAnsi="Times New Roman" w:cs="Times New Roman"/>
          <w:b/>
          <w:sz w:val="24"/>
          <w:szCs w:val="24"/>
          <w:lang w:val="sr-Cyrl-RS"/>
        </w:rPr>
        <w:t xml:space="preserve">- 2 заједничка надзора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комуналном инспекцијом Сокобање</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су</w:t>
      </w:r>
      <w:r w:rsidRPr="002E05D5">
        <w:rPr>
          <w:rFonts w:ascii="Times New Roman" w:hAnsi="Times New Roman" w:cs="Times New Roman"/>
          <w:sz w:val="24"/>
          <w:szCs w:val="24"/>
          <w:lang w:val="sr-Cyrl-CS"/>
        </w:rPr>
        <w:t xml:space="preserve"> извршени дана  03. јуна 2024.године у  забавним парковима у Сокобањи.  </w:t>
      </w:r>
      <w:r w:rsidRPr="002E05D5">
        <w:rPr>
          <w:rFonts w:ascii="Times New Roman" w:hAnsi="Times New Roman" w:cs="Times New Roman"/>
          <w:bCs/>
          <w:sz w:val="24"/>
          <w:szCs w:val="24"/>
          <w:lang w:val="sr-Cyrl-RS"/>
        </w:rPr>
        <w:t xml:space="preserve"> </w:t>
      </w:r>
      <w:r w:rsidRPr="002E05D5">
        <w:rPr>
          <w:rFonts w:ascii="Times New Roman" w:hAnsi="Times New Roman" w:cs="Times New Roman"/>
          <w:sz w:val="24"/>
          <w:szCs w:val="24"/>
          <w:lang w:val="sr-Cyrl-CS"/>
        </w:rPr>
        <w:t xml:space="preserve"> Извршеним инспекцијским надзорима нису утврђене неправилности у области радних односа. </w:t>
      </w:r>
    </w:p>
    <w:p w:rsidR="00AC3B8E" w:rsidRPr="002E05D5" w:rsidRDefault="00AC3B8E" w:rsidP="00AC3B8E">
      <w:pPr>
        <w:jc w:val="both"/>
        <w:rPr>
          <w:rFonts w:ascii="Times New Roman" w:hAnsi="Times New Roman" w:cs="Times New Roman"/>
          <w:sz w:val="24"/>
          <w:szCs w:val="24"/>
          <w:lang w:val="sr-Cyrl-CS"/>
        </w:rPr>
      </w:pPr>
      <w:r w:rsidRPr="002E05D5">
        <w:rPr>
          <w:rFonts w:ascii="Times New Roman" w:hAnsi="Times New Roman" w:cs="Times New Roman"/>
          <w:b/>
          <w:sz w:val="24"/>
          <w:szCs w:val="24"/>
          <w:lang w:val="sr-Cyrl-RS"/>
        </w:rPr>
        <w:t xml:space="preserve">- 2 заједничка надзора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комуналном инспекцијом Сокобање</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су</w:t>
      </w:r>
      <w:r w:rsidRPr="002E05D5">
        <w:rPr>
          <w:rFonts w:ascii="Times New Roman" w:hAnsi="Times New Roman" w:cs="Times New Roman"/>
          <w:sz w:val="24"/>
          <w:szCs w:val="24"/>
          <w:lang w:val="sr-Cyrl-CS"/>
        </w:rPr>
        <w:t xml:space="preserve"> извршени дана  17. јуна 2024.године у  забавном парку и фотографској радњи  у Сокобањи. Извршеним инспекцијским надзорима нису утврђене неправилности у области радних односа. </w:t>
      </w:r>
    </w:p>
    <w:p w:rsidR="00AC3B8E" w:rsidRPr="002E05D5" w:rsidRDefault="00AC3B8E" w:rsidP="00AC3B8E">
      <w:pPr>
        <w:jc w:val="both"/>
        <w:rPr>
          <w:rFonts w:ascii="Times New Roman" w:hAnsi="Times New Roman" w:cs="Times New Roman"/>
          <w:bCs/>
          <w:sz w:val="24"/>
          <w:szCs w:val="24"/>
        </w:rPr>
      </w:pPr>
      <w:r w:rsidRPr="002E05D5">
        <w:rPr>
          <w:rFonts w:ascii="Times New Roman" w:hAnsi="Times New Roman" w:cs="Times New Roman"/>
          <w:b/>
          <w:sz w:val="24"/>
          <w:szCs w:val="24"/>
          <w:lang w:val="sr-Cyrl-RS"/>
        </w:rPr>
        <w:t xml:space="preserve">- 2 заједничка надзора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комуналном  инспекцијом и полицијским службеницима у забавним парковима у Књажевцу</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су</w:t>
      </w:r>
      <w:r w:rsidRPr="002E05D5">
        <w:rPr>
          <w:rFonts w:ascii="Times New Roman" w:hAnsi="Times New Roman" w:cs="Times New Roman"/>
          <w:sz w:val="24"/>
          <w:szCs w:val="24"/>
          <w:lang w:val="sr-Cyrl-CS"/>
        </w:rPr>
        <w:t xml:space="preserve"> извршени дана  28.  јуна  2024.године. </w:t>
      </w:r>
      <w:r w:rsidRPr="002E05D5">
        <w:rPr>
          <w:rFonts w:ascii="Times New Roman" w:hAnsi="Times New Roman" w:cs="Times New Roman"/>
          <w:bCs/>
          <w:sz w:val="24"/>
          <w:szCs w:val="24"/>
          <w:lang w:val="sr-Cyrl-RS"/>
        </w:rPr>
        <w:t xml:space="preserve"> </w:t>
      </w:r>
      <w:r w:rsidRPr="002E05D5">
        <w:rPr>
          <w:rFonts w:ascii="Times New Roman" w:hAnsi="Times New Roman" w:cs="Times New Roman"/>
          <w:b/>
          <w:sz w:val="24"/>
          <w:szCs w:val="24"/>
          <w:lang w:val="sr-Cyrl-RS"/>
        </w:rPr>
        <w:t>Због 1 лица  утврђеног на раду „на црно“, инспектор рада је донео  1 налог на записник.</w:t>
      </w:r>
      <w:r w:rsidRPr="002E05D5">
        <w:rPr>
          <w:rFonts w:ascii="Times New Roman" w:hAnsi="Times New Roman" w:cs="Times New Roman"/>
          <w:bCs/>
          <w:sz w:val="24"/>
          <w:szCs w:val="24"/>
        </w:rPr>
        <w:t xml:space="preserve"> </w:t>
      </w:r>
    </w:p>
    <w:p w:rsidR="00AC3B8E" w:rsidRPr="002E05D5" w:rsidRDefault="00AC3B8E" w:rsidP="00AC3B8E">
      <w:pPr>
        <w:jc w:val="both"/>
        <w:rPr>
          <w:rFonts w:ascii="Times New Roman" w:hAnsi="Times New Roman" w:cs="Times New Roman"/>
          <w:bCs/>
          <w:sz w:val="24"/>
          <w:szCs w:val="24"/>
        </w:rPr>
      </w:pPr>
      <w:r w:rsidRPr="002E05D5">
        <w:rPr>
          <w:rFonts w:ascii="Times New Roman" w:hAnsi="Times New Roman" w:cs="Times New Roman"/>
          <w:b/>
          <w:sz w:val="24"/>
          <w:szCs w:val="24"/>
          <w:lang w:val="sr-Cyrl-RS"/>
        </w:rPr>
        <w:t xml:space="preserve">- 6 заједничких надзора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саобраћајном инспекцијом и полицијским службеницима</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су</w:t>
      </w:r>
      <w:r w:rsidRPr="002E05D5">
        <w:rPr>
          <w:rFonts w:ascii="Times New Roman" w:hAnsi="Times New Roman" w:cs="Times New Roman"/>
          <w:sz w:val="24"/>
          <w:szCs w:val="24"/>
          <w:lang w:val="sr-Cyrl-CS"/>
        </w:rPr>
        <w:t xml:space="preserve"> извршени дана  24.  јуна 2024.године у делатности саобраћаја у Сокобањи. </w:t>
      </w:r>
      <w:r w:rsidRPr="002E05D5">
        <w:rPr>
          <w:rFonts w:ascii="Times New Roman" w:hAnsi="Times New Roman" w:cs="Times New Roman"/>
          <w:bCs/>
          <w:sz w:val="24"/>
          <w:szCs w:val="24"/>
          <w:lang w:val="sr-Cyrl-RS"/>
        </w:rPr>
        <w:t xml:space="preserve"> </w:t>
      </w:r>
      <w:r w:rsidRPr="002E05D5">
        <w:rPr>
          <w:rFonts w:ascii="Times New Roman" w:hAnsi="Times New Roman" w:cs="Times New Roman"/>
          <w:b/>
          <w:sz w:val="24"/>
          <w:szCs w:val="24"/>
          <w:lang w:val="sr-Cyrl-RS"/>
        </w:rPr>
        <w:t xml:space="preserve">Због 4 лица  утврђена на раду „на црно“, против послодаваца су </w:t>
      </w:r>
      <w:r w:rsidRPr="002E05D5">
        <w:rPr>
          <w:rFonts w:ascii="Times New Roman" w:hAnsi="Times New Roman" w:cs="Times New Roman"/>
          <w:sz w:val="24"/>
          <w:szCs w:val="24"/>
          <w:lang w:val="sr-Cyrl-RS"/>
        </w:rPr>
        <w:t xml:space="preserve"> </w:t>
      </w:r>
      <w:r w:rsidRPr="002E05D5">
        <w:rPr>
          <w:rFonts w:ascii="Times New Roman" w:hAnsi="Times New Roman" w:cs="Times New Roman"/>
          <w:b/>
          <w:sz w:val="24"/>
          <w:szCs w:val="24"/>
          <w:lang w:val="sr-Cyrl-RS"/>
        </w:rPr>
        <w:t>поднета 3 захтева за покретање прекршајног поступка.</w:t>
      </w:r>
      <w:r w:rsidRPr="002E05D5">
        <w:rPr>
          <w:rFonts w:ascii="Times New Roman" w:hAnsi="Times New Roman" w:cs="Times New Roman"/>
          <w:bCs/>
          <w:sz w:val="24"/>
          <w:szCs w:val="24"/>
        </w:rPr>
        <w:t xml:space="preserve"> </w:t>
      </w:r>
    </w:p>
    <w:p w:rsidR="00AC3B8E" w:rsidRPr="002E05D5" w:rsidRDefault="00AC3B8E" w:rsidP="00AC3B8E">
      <w:pPr>
        <w:jc w:val="both"/>
        <w:rPr>
          <w:rFonts w:ascii="Times New Roman" w:hAnsi="Times New Roman" w:cs="Times New Roman"/>
          <w:sz w:val="24"/>
          <w:szCs w:val="24"/>
          <w:lang w:val="sr-Cyrl-CS"/>
        </w:rPr>
      </w:pPr>
      <w:r w:rsidRPr="002E05D5">
        <w:rPr>
          <w:rFonts w:ascii="Times New Roman" w:hAnsi="Times New Roman" w:cs="Times New Roman"/>
          <w:bCs/>
          <w:sz w:val="24"/>
          <w:szCs w:val="24"/>
          <w:lang w:val="sr-Cyrl-RS"/>
        </w:rPr>
        <w:t>-</w:t>
      </w:r>
      <w:r w:rsidRPr="002E05D5">
        <w:rPr>
          <w:rFonts w:ascii="Times New Roman" w:hAnsi="Times New Roman" w:cs="Times New Roman"/>
          <w:b/>
          <w:sz w:val="24"/>
          <w:szCs w:val="24"/>
          <w:lang w:val="sr-Cyrl-RS"/>
        </w:rPr>
        <w:t xml:space="preserve"> 1 заједнички надзор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припадницима МУП-а</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је</w:t>
      </w:r>
      <w:r w:rsidRPr="002E05D5">
        <w:rPr>
          <w:rFonts w:ascii="Times New Roman" w:hAnsi="Times New Roman" w:cs="Times New Roman"/>
          <w:sz w:val="24"/>
          <w:szCs w:val="24"/>
          <w:lang w:val="sr-Cyrl-CS"/>
        </w:rPr>
        <w:t xml:space="preserve"> извршен дана  18.  јуна  2024.године у делатности </w:t>
      </w:r>
      <w:r w:rsidRPr="002E05D5">
        <w:rPr>
          <w:rFonts w:ascii="Times New Roman" w:hAnsi="Times New Roman" w:cs="Times New Roman"/>
          <w:sz w:val="24"/>
          <w:szCs w:val="24"/>
          <w:lang w:val="sr-Cyrl-CS"/>
        </w:rPr>
        <w:lastRenderedPageBreak/>
        <w:t xml:space="preserve">производње рубља  у  Зајечару. </w:t>
      </w:r>
      <w:r w:rsidRPr="002E05D5">
        <w:rPr>
          <w:rFonts w:ascii="Times New Roman" w:hAnsi="Times New Roman" w:cs="Times New Roman"/>
          <w:bCs/>
          <w:sz w:val="24"/>
          <w:szCs w:val="24"/>
          <w:lang w:val="sr-Cyrl-RS"/>
        </w:rPr>
        <w:t xml:space="preserve"> </w:t>
      </w:r>
      <w:r w:rsidRPr="002E05D5">
        <w:rPr>
          <w:rFonts w:ascii="Times New Roman" w:hAnsi="Times New Roman" w:cs="Times New Roman"/>
          <w:b/>
          <w:sz w:val="24"/>
          <w:szCs w:val="24"/>
          <w:lang w:val="sr-Cyrl-RS"/>
        </w:rPr>
        <w:t>Због 5 лица  утврђених на раду „на црно“, поднета је једна заједничка кривична пријава.</w:t>
      </w:r>
      <w:r w:rsidRPr="002E05D5">
        <w:rPr>
          <w:rFonts w:ascii="Times New Roman" w:hAnsi="Times New Roman" w:cs="Times New Roman"/>
          <w:sz w:val="24"/>
          <w:szCs w:val="24"/>
          <w:lang w:val="sr-Cyrl-CS"/>
        </w:rPr>
        <w:t xml:space="preserve"> </w:t>
      </w:r>
    </w:p>
    <w:p w:rsidR="00AC3B8E" w:rsidRPr="002E05D5" w:rsidRDefault="00AC3B8E" w:rsidP="00AC3B8E">
      <w:pPr>
        <w:jc w:val="both"/>
        <w:rPr>
          <w:rFonts w:ascii="Times New Roman" w:hAnsi="Times New Roman" w:cs="Times New Roman"/>
          <w:sz w:val="24"/>
          <w:szCs w:val="24"/>
          <w:lang w:val="sr-Cyrl-CS"/>
        </w:rPr>
      </w:pPr>
      <w:r w:rsidRPr="002E05D5">
        <w:rPr>
          <w:rFonts w:ascii="Times New Roman" w:hAnsi="Times New Roman" w:cs="Times New Roman"/>
          <w:bCs/>
          <w:sz w:val="24"/>
          <w:szCs w:val="24"/>
          <w:lang w:val="sr-Cyrl-RS"/>
        </w:rPr>
        <w:t>-</w:t>
      </w:r>
      <w:r w:rsidRPr="002E05D5">
        <w:rPr>
          <w:rFonts w:ascii="Times New Roman" w:hAnsi="Times New Roman" w:cs="Times New Roman"/>
          <w:b/>
          <w:sz w:val="24"/>
          <w:szCs w:val="24"/>
          <w:lang w:val="sr-Cyrl-RS"/>
        </w:rPr>
        <w:t xml:space="preserve"> 1 заједнички надзор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полицијским службеницима</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је</w:t>
      </w:r>
      <w:r w:rsidRPr="002E05D5">
        <w:rPr>
          <w:rFonts w:ascii="Times New Roman" w:hAnsi="Times New Roman" w:cs="Times New Roman"/>
          <w:sz w:val="24"/>
          <w:szCs w:val="24"/>
          <w:lang w:val="sr-Cyrl-CS"/>
        </w:rPr>
        <w:t xml:space="preserve"> извршен дана  10.  јуна  2024.године у делатности производње  обуће у Књажевцу. Извршеним инспекцијским надзором нису утврђене неправилности у области радних односа. </w:t>
      </w:r>
    </w:p>
    <w:p w:rsidR="00AC3B8E" w:rsidRPr="002E05D5" w:rsidRDefault="00AC3B8E" w:rsidP="00AC3B8E">
      <w:pPr>
        <w:jc w:val="both"/>
        <w:rPr>
          <w:rFonts w:ascii="Times New Roman" w:hAnsi="Times New Roman" w:cs="Times New Roman"/>
          <w:sz w:val="24"/>
          <w:szCs w:val="24"/>
          <w:lang w:val="sr-Cyrl-RS"/>
        </w:rPr>
      </w:pPr>
      <w:r w:rsidRPr="002E05D5">
        <w:rPr>
          <w:rFonts w:ascii="Times New Roman" w:hAnsi="Times New Roman" w:cs="Times New Roman"/>
          <w:b/>
          <w:sz w:val="24"/>
          <w:szCs w:val="24"/>
          <w:lang w:val="sr-Cyrl-RS"/>
        </w:rPr>
        <w:t xml:space="preserve">- 1 заједнички надзор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полицијским службеницима Полицијске управе Зајечар</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су</w:t>
      </w:r>
      <w:r w:rsidRPr="002E05D5">
        <w:rPr>
          <w:rFonts w:ascii="Times New Roman" w:hAnsi="Times New Roman" w:cs="Times New Roman"/>
          <w:sz w:val="24"/>
          <w:szCs w:val="24"/>
          <w:lang w:val="sr-Cyrl-CS"/>
        </w:rPr>
        <w:t xml:space="preserve"> извршени дана  07.  јуна 2024.године у делатности угоститељства у Зајечару. </w:t>
      </w:r>
      <w:r w:rsidRPr="002E05D5">
        <w:rPr>
          <w:rFonts w:ascii="Times New Roman" w:hAnsi="Times New Roman" w:cs="Times New Roman"/>
          <w:bCs/>
          <w:sz w:val="24"/>
          <w:szCs w:val="24"/>
          <w:lang w:val="sr-Cyrl-RS"/>
        </w:rPr>
        <w:t xml:space="preserve"> </w:t>
      </w:r>
      <w:r w:rsidRPr="002E05D5">
        <w:rPr>
          <w:rFonts w:ascii="Times New Roman" w:hAnsi="Times New Roman" w:cs="Times New Roman"/>
          <w:b/>
          <w:sz w:val="24"/>
          <w:szCs w:val="24"/>
          <w:lang w:val="sr-Cyrl-RS"/>
        </w:rPr>
        <w:t xml:space="preserve">Због 1 лица  утврђеног на раду „на црно“, против послодавца  је поднета заједничка кривична пријава.  </w:t>
      </w:r>
      <w:r w:rsidRPr="002E05D5">
        <w:rPr>
          <w:rFonts w:ascii="Times New Roman" w:hAnsi="Times New Roman" w:cs="Times New Roman"/>
          <w:sz w:val="24"/>
          <w:szCs w:val="24"/>
          <w:lang w:val="sr-Cyrl-RS"/>
        </w:rPr>
        <w:t xml:space="preserve"> </w:t>
      </w:r>
    </w:p>
    <w:p w:rsidR="00AC3B8E" w:rsidRPr="002E05D5" w:rsidRDefault="00AC3B8E" w:rsidP="00AC3B8E">
      <w:pPr>
        <w:jc w:val="both"/>
        <w:rPr>
          <w:rFonts w:ascii="Times New Roman" w:hAnsi="Times New Roman" w:cs="Times New Roman"/>
          <w:bCs/>
          <w:sz w:val="24"/>
          <w:szCs w:val="24"/>
        </w:rPr>
      </w:pPr>
      <w:r w:rsidRPr="002E05D5">
        <w:rPr>
          <w:rFonts w:ascii="Times New Roman" w:hAnsi="Times New Roman" w:cs="Times New Roman"/>
          <w:b/>
          <w:sz w:val="24"/>
          <w:szCs w:val="24"/>
          <w:lang w:val="sr-Cyrl-RS"/>
        </w:rPr>
        <w:t xml:space="preserve">- 1 заједнички надзор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полицијским службеницима Полицијске управе Зајечар</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су</w:t>
      </w:r>
      <w:r w:rsidRPr="002E05D5">
        <w:rPr>
          <w:rFonts w:ascii="Times New Roman" w:hAnsi="Times New Roman" w:cs="Times New Roman"/>
          <w:sz w:val="24"/>
          <w:szCs w:val="24"/>
          <w:lang w:val="sr-Cyrl-CS"/>
        </w:rPr>
        <w:t xml:space="preserve"> извршени дана  11.  јуна 2024.године у делатности  угоститељства   у Зајечару. </w:t>
      </w:r>
      <w:r w:rsidRPr="002E05D5">
        <w:rPr>
          <w:rFonts w:ascii="Times New Roman" w:hAnsi="Times New Roman" w:cs="Times New Roman"/>
          <w:bCs/>
          <w:sz w:val="24"/>
          <w:szCs w:val="24"/>
          <w:lang w:val="sr-Cyrl-RS"/>
        </w:rPr>
        <w:t xml:space="preserve"> </w:t>
      </w:r>
      <w:r w:rsidRPr="002E05D5">
        <w:rPr>
          <w:rFonts w:ascii="Times New Roman" w:hAnsi="Times New Roman" w:cs="Times New Roman"/>
          <w:b/>
          <w:sz w:val="24"/>
          <w:szCs w:val="24"/>
          <w:lang w:val="sr-Cyrl-RS"/>
        </w:rPr>
        <w:t xml:space="preserve">Због 1 лица  утврђеног на раду „на црно“, против послодавца је </w:t>
      </w:r>
      <w:r w:rsidRPr="002E05D5">
        <w:rPr>
          <w:rFonts w:ascii="Times New Roman" w:hAnsi="Times New Roman" w:cs="Times New Roman"/>
          <w:sz w:val="24"/>
          <w:szCs w:val="24"/>
          <w:lang w:val="sr-Cyrl-RS"/>
        </w:rPr>
        <w:t xml:space="preserve"> </w:t>
      </w:r>
      <w:r w:rsidRPr="002E05D5">
        <w:rPr>
          <w:rFonts w:ascii="Times New Roman" w:hAnsi="Times New Roman" w:cs="Times New Roman"/>
          <w:b/>
          <w:sz w:val="24"/>
          <w:szCs w:val="24"/>
          <w:lang w:val="sr-Cyrl-RS"/>
        </w:rPr>
        <w:t>поднет   1 захтев за покретање прекршајног поступка.</w:t>
      </w:r>
      <w:r w:rsidRPr="002E05D5">
        <w:rPr>
          <w:rFonts w:ascii="Times New Roman" w:hAnsi="Times New Roman" w:cs="Times New Roman"/>
          <w:bCs/>
          <w:sz w:val="24"/>
          <w:szCs w:val="24"/>
        </w:rPr>
        <w:t xml:space="preserve"> </w:t>
      </w:r>
    </w:p>
    <w:p w:rsidR="00AC3B8E" w:rsidRPr="002E05D5" w:rsidRDefault="00AC3B8E" w:rsidP="00AC3B8E">
      <w:pPr>
        <w:jc w:val="both"/>
        <w:rPr>
          <w:rFonts w:ascii="Times New Roman" w:hAnsi="Times New Roman" w:cs="Times New Roman"/>
          <w:sz w:val="24"/>
          <w:szCs w:val="24"/>
          <w:lang w:val="sr-Cyrl-CS"/>
        </w:rPr>
      </w:pPr>
      <w:r w:rsidRPr="002E05D5">
        <w:rPr>
          <w:rFonts w:ascii="Times New Roman" w:hAnsi="Times New Roman" w:cs="Times New Roman"/>
          <w:b/>
          <w:sz w:val="24"/>
          <w:szCs w:val="24"/>
          <w:lang w:val="sr-Cyrl-RS"/>
        </w:rPr>
        <w:t xml:space="preserve">- 1 заједнички надзор инспектора рада </w:t>
      </w:r>
      <w:r w:rsidRPr="002E05D5">
        <w:rPr>
          <w:rFonts w:ascii="Times New Roman" w:hAnsi="Times New Roman" w:cs="Times New Roman"/>
          <w:b/>
          <w:sz w:val="24"/>
          <w:szCs w:val="24"/>
          <w:lang w:val="sr-Cyrl-CS"/>
        </w:rPr>
        <w:t xml:space="preserve">Одсека инспекције рада </w:t>
      </w:r>
      <w:r w:rsidRPr="002E05D5">
        <w:rPr>
          <w:rFonts w:ascii="Times New Roman" w:hAnsi="Times New Roman" w:cs="Times New Roman"/>
          <w:b/>
          <w:sz w:val="24"/>
          <w:szCs w:val="24"/>
          <w:lang w:val="sr-Cyrl-RS"/>
        </w:rPr>
        <w:t xml:space="preserve">Зајечар </w:t>
      </w:r>
      <w:r w:rsidRPr="002E05D5">
        <w:rPr>
          <w:rFonts w:ascii="Times New Roman" w:hAnsi="Times New Roman" w:cs="Times New Roman"/>
          <w:b/>
          <w:sz w:val="24"/>
          <w:szCs w:val="24"/>
          <w:lang w:val="sr-Cyrl-CS"/>
        </w:rPr>
        <w:t>са</w:t>
      </w:r>
      <w:r w:rsidRPr="002E05D5">
        <w:rPr>
          <w:rFonts w:ascii="Times New Roman" w:hAnsi="Times New Roman" w:cs="Times New Roman"/>
          <w:sz w:val="24"/>
          <w:szCs w:val="24"/>
          <w:lang w:val="sr-Cyrl-CS"/>
        </w:rPr>
        <w:t xml:space="preserve"> </w:t>
      </w:r>
      <w:r w:rsidRPr="002E05D5">
        <w:rPr>
          <w:rFonts w:ascii="Times New Roman" w:hAnsi="Times New Roman" w:cs="Times New Roman"/>
          <w:b/>
          <w:sz w:val="24"/>
          <w:szCs w:val="24"/>
          <w:lang w:val="sr-Cyrl-CS"/>
        </w:rPr>
        <w:t xml:space="preserve"> полицијским службеницима Полицијске управе Зајечар</w:t>
      </w:r>
      <w:r w:rsidRPr="002E05D5">
        <w:rPr>
          <w:rFonts w:ascii="Times New Roman" w:hAnsi="Times New Roman" w:cs="Times New Roman"/>
          <w:b/>
          <w:sz w:val="24"/>
          <w:szCs w:val="24"/>
          <w:lang w:val="sr-Cyrl-RS"/>
        </w:rPr>
        <w:t xml:space="preserve">,  </w:t>
      </w:r>
      <w:r w:rsidRPr="002E05D5">
        <w:rPr>
          <w:rFonts w:ascii="Times New Roman" w:hAnsi="Times New Roman" w:cs="Times New Roman"/>
          <w:sz w:val="24"/>
          <w:szCs w:val="24"/>
          <w:lang w:val="sr-Cyrl-CS"/>
        </w:rPr>
        <w:t xml:space="preserve">који </w:t>
      </w:r>
      <w:r w:rsidRPr="002E05D5">
        <w:rPr>
          <w:rFonts w:ascii="Times New Roman" w:hAnsi="Times New Roman" w:cs="Times New Roman"/>
          <w:sz w:val="24"/>
          <w:szCs w:val="24"/>
          <w:lang w:val="sr-Cyrl-RS"/>
        </w:rPr>
        <w:t>је</w:t>
      </w:r>
      <w:r w:rsidRPr="002E05D5">
        <w:rPr>
          <w:rFonts w:ascii="Times New Roman" w:hAnsi="Times New Roman" w:cs="Times New Roman"/>
          <w:sz w:val="24"/>
          <w:szCs w:val="24"/>
          <w:lang w:val="sr-Cyrl-CS"/>
        </w:rPr>
        <w:t xml:space="preserve"> извршен дана  12.  јуна 2024.године у делатности  курирске службе. Извршеним инспекцијским надзором нису утврђене неправилности у области радних односа. </w:t>
      </w:r>
    </w:p>
    <w:p w:rsidR="00AC3B8E" w:rsidRPr="002E05D5" w:rsidRDefault="00AC3B8E" w:rsidP="00AC3B8E">
      <w:pPr>
        <w:jc w:val="both"/>
        <w:rPr>
          <w:rFonts w:ascii="Times New Roman" w:hAnsi="Times New Roman" w:cs="Times New Roman"/>
          <w:b/>
          <w:sz w:val="24"/>
          <w:szCs w:val="24"/>
          <w:lang w:val="sr-Cyrl-RS"/>
        </w:rPr>
      </w:pPr>
      <w:r w:rsidRPr="002E05D5">
        <w:rPr>
          <w:rFonts w:ascii="Times New Roman" w:hAnsi="Times New Roman" w:cs="Times New Roman"/>
          <w:b/>
          <w:sz w:val="24"/>
          <w:szCs w:val="24"/>
          <w:lang w:val="sr-Cyrl-RS"/>
        </w:rPr>
        <w:t xml:space="preserve">- 1 заједнички надзор инспектора рада </w:t>
      </w:r>
      <w:r w:rsidRPr="002E05D5">
        <w:rPr>
          <w:rFonts w:ascii="Times New Roman" w:hAnsi="Times New Roman" w:cs="Times New Roman"/>
          <w:sz w:val="24"/>
          <w:szCs w:val="24"/>
          <w:lang w:val="sr-Cyrl-CS"/>
        </w:rPr>
        <w:t xml:space="preserve">Одељења инспекције рада Крагујевац са </w:t>
      </w:r>
      <w:r w:rsidRPr="002E05D5">
        <w:rPr>
          <w:rFonts w:ascii="Times New Roman" w:hAnsi="Times New Roman" w:cs="Times New Roman"/>
          <w:b/>
          <w:sz w:val="24"/>
          <w:szCs w:val="24"/>
          <w:lang w:val="sr-Cyrl-CS"/>
        </w:rPr>
        <w:t xml:space="preserve"> комуналном инспекцијом, комуналном милицијом и </w:t>
      </w:r>
      <w:r w:rsidRPr="002E05D5">
        <w:rPr>
          <w:rFonts w:ascii="Times New Roman" w:hAnsi="Times New Roman" w:cs="Times New Roman"/>
          <w:b/>
          <w:sz w:val="24"/>
          <w:szCs w:val="24"/>
          <w:lang w:val="sr-Cyrl-RS"/>
        </w:rPr>
        <w:t xml:space="preserve">службеницима МУП, Полицијске управе Крагујевац, </w:t>
      </w:r>
      <w:r w:rsidRPr="002E05D5">
        <w:rPr>
          <w:rFonts w:ascii="Times New Roman" w:hAnsi="Times New Roman" w:cs="Times New Roman"/>
          <w:sz w:val="24"/>
          <w:szCs w:val="24"/>
          <w:lang w:val="sr-Cyrl-CS"/>
        </w:rPr>
        <w:t xml:space="preserve">који су извршени дана </w:t>
      </w:r>
      <w:r w:rsidRPr="002E05D5">
        <w:rPr>
          <w:rFonts w:ascii="Times New Roman" w:hAnsi="Times New Roman" w:cs="Times New Roman"/>
          <w:sz w:val="24"/>
          <w:szCs w:val="24"/>
          <w:lang w:val="sr-Latn-RS"/>
        </w:rPr>
        <w:t>07</w:t>
      </w:r>
      <w:r w:rsidRPr="002E05D5">
        <w:rPr>
          <w:rFonts w:ascii="Times New Roman" w:hAnsi="Times New Roman" w:cs="Times New Roman"/>
          <w:sz w:val="24"/>
          <w:szCs w:val="24"/>
          <w:lang w:val="sr-Cyrl-CS"/>
        </w:rPr>
        <w:t xml:space="preserve">. </w:t>
      </w:r>
      <w:r w:rsidRPr="002E05D5">
        <w:rPr>
          <w:rFonts w:ascii="Times New Roman" w:hAnsi="Times New Roman" w:cs="Times New Roman"/>
          <w:sz w:val="24"/>
          <w:szCs w:val="24"/>
          <w:lang w:val="sr-Cyrl-RS"/>
        </w:rPr>
        <w:t xml:space="preserve">јуна </w:t>
      </w:r>
      <w:r w:rsidRPr="002E05D5">
        <w:rPr>
          <w:rFonts w:ascii="Times New Roman" w:hAnsi="Times New Roman" w:cs="Times New Roman"/>
          <w:sz w:val="24"/>
          <w:szCs w:val="24"/>
          <w:lang w:val="sr-Cyrl-CS"/>
        </w:rPr>
        <w:t>2024.године, у забавном парку у Крагујевцу</w:t>
      </w:r>
      <w:r w:rsidRPr="002E05D5">
        <w:rPr>
          <w:rFonts w:ascii="Times New Roman" w:hAnsi="Times New Roman" w:cs="Times New Roman"/>
          <w:b/>
          <w:sz w:val="24"/>
          <w:szCs w:val="24"/>
          <w:lang w:val="sr-Cyrl-RS"/>
        </w:rPr>
        <w:t xml:space="preserve">. Због 6 лица затечених на раду „на црно“, инспектори рада су донели 1 налог на записник,  против послодавца су поднели 1 захтев  за покретање прекршајног поступка,   сходно члану 273. став 1. тачка 1.  Закона о раду, док су у области безбедности и здравља на раду  донели  1 решење са 6 наложених мера за отклањање утврђених недостатака,  1 решење о забрани рада на месту рада и поднели су 1 захтев за покретање прекршајног поступка. </w:t>
      </w:r>
    </w:p>
    <w:p w:rsidR="00AC3B8E" w:rsidRPr="002E05D5" w:rsidRDefault="00AC3B8E" w:rsidP="00AC3B8E">
      <w:pPr>
        <w:jc w:val="both"/>
        <w:rPr>
          <w:rFonts w:ascii="Times New Roman" w:hAnsi="Times New Roman" w:cs="Times New Roman"/>
          <w:b/>
          <w:sz w:val="24"/>
          <w:szCs w:val="24"/>
          <w:lang w:val="sr-Cyrl-RS"/>
        </w:rPr>
      </w:pPr>
      <w:r w:rsidRPr="002E05D5">
        <w:rPr>
          <w:rFonts w:ascii="Times New Roman" w:hAnsi="Times New Roman" w:cs="Times New Roman"/>
          <w:b/>
          <w:sz w:val="24"/>
          <w:szCs w:val="24"/>
          <w:lang w:val="sr-Cyrl-RS"/>
        </w:rPr>
        <w:t xml:space="preserve">- 2 заједничка надзора инспектора рада </w:t>
      </w:r>
      <w:r w:rsidRPr="002E05D5">
        <w:rPr>
          <w:rFonts w:ascii="Times New Roman" w:hAnsi="Times New Roman" w:cs="Times New Roman"/>
          <w:sz w:val="24"/>
          <w:szCs w:val="24"/>
          <w:lang w:val="sr-Cyrl-CS"/>
        </w:rPr>
        <w:t xml:space="preserve">Одељења инспекције рада Краљево са </w:t>
      </w:r>
      <w:r w:rsidRPr="002E05D5">
        <w:rPr>
          <w:rFonts w:ascii="Times New Roman" w:hAnsi="Times New Roman" w:cs="Times New Roman"/>
          <w:b/>
          <w:sz w:val="24"/>
          <w:szCs w:val="24"/>
          <w:lang w:val="sr-Cyrl-CS"/>
        </w:rPr>
        <w:t xml:space="preserve"> комуналном инспекцијом, комуналном милицијом и </w:t>
      </w:r>
      <w:r w:rsidRPr="002E05D5">
        <w:rPr>
          <w:rFonts w:ascii="Times New Roman" w:hAnsi="Times New Roman" w:cs="Times New Roman"/>
          <w:b/>
          <w:sz w:val="24"/>
          <w:szCs w:val="24"/>
          <w:lang w:val="sr-Cyrl-RS"/>
        </w:rPr>
        <w:t xml:space="preserve">службеницима МУП, Полицијске управе Краљево, </w:t>
      </w:r>
      <w:r w:rsidRPr="002E05D5">
        <w:rPr>
          <w:rFonts w:ascii="Times New Roman" w:hAnsi="Times New Roman" w:cs="Times New Roman"/>
          <w:sz w:val="24"/>
          <w:szCs w:val="24"/>
          <w:lang w:val="sr-Cyrl-CS"/>
        </w:rPr>
        <w:t xml:space="preserve">који су извршени дана </w:t>
      </w:r>
      <w:r w:rsidRPr="002E05D5">
        <w:rPr>
          <w:rFonts w:ascii="Times New Roman" w:hAnsi="Times New Roman" w:cs="Times New Roman"/>
          <w:sz w:val="24"/>
          <w:szCs w:val="24"/>
          <w:lang w:val="sr-Latn-RS"/>
        </w:rPr>
        <w:t>20</w:t>
      </w:r>
      <w:r w:rsidRPr="002E05D5">
        <w:rPr>
          <w:rFonts w:ascii="Times New Roman" w:hAnsi="Times New Roman" w:cs="Times New Roman"/>
          <w:sz w:val="24"/>
          <w:szCs w:val="24"/>
          <w:lang w:val="sr-Cyrl-CS"/>
        </w:rPr>
        <w:t xml:space="preserve">. </w:t>
      </w:r>
      <w:r w:rsidRPr="002E05D5">
        <w:rPr>
          <w:rFonts w:ascii="Times New Roman" w:hAnsi="Times New Roman" w:cs="Times New Roman"/>
          <w:sz w:val="24"/>
          <w:szCs w:val="24"/>
          <w:lang w:val="sr-Cyrl-RS"/>
        </w:rPr>
        <w:t xml:space="preserve">јуна </w:t>
      </w:r>
      <w:r w:rsidRPr="002E05D5">
        <w:rPr>
          <w:rFonts w:ascii="Times New Roman" w:hAnsi="Times New Roman" w:cs="Times New Roman"/>
          <w:sz w:val="24"/>
          <w:szCs w:val="24"/>
          <w:lang w:val="sr-Cyrl-CS"/>
        </w:rPr>
        <w:t>2024.године, у забавним парковима у Краљево</w:t>
      </w:r>
      <w:r w:rsidRPr="002E05D5">
        <w:rPr>
          <w:rFonts w:ascii="Times New Roman" w:hAnsi="Times New Roman" w:cs="Times New Roman"/>
          <w:b/>
          <w:sz w:val="24"/>
          <w:szCs w:val="24"/>
          <w:lang w:val="sr-Cyrl-RS"/>
        </w:rPr>
        <w:t xml:space="preserve">. Због 9 лица затечених на раду „на црно“, инспектори рада су донели 3 налога на записник, а против послодавца су поднели 1 захтев  за покретање прекршајног поступка,   сходно члану 273. став 1. тачка 1.  Закона о раду, док су у области безбедности и здравља на раду  донели  1 решење са 3 наложене мере за отклањање утврђених недостатака,  као и 1 решење о забрани рада на месту рада. </w:t>
      </w:r>
    </w:p>
    <w:p w:rsidR="00AC3B8E" w:rsidRPr="00A16100" w:rsidRDefault="00AC3B8E" w:rsidP="00AC3B8E">
      <w:pPr>
        <w:jc w:val="both"/>
        <w:rPr>
          <w:rFonts w:ascii="Times New Roman" w:hAnsi="Times New Roman" w:cs="Times New Roman"/>
          <w:b/>
          <w:sz w:val="24"/>
          <w:szCs w:val="24"/>
          <w:lang w:val="sr-Cyrl-RS"/>
        </w:rPr>
      </w:pPr>
      <w:r w:rsidRPr="002E05D5">
        <w:rPr>
          <w:rFonts w:ascii="Times New Roman" w:hAnsi="Times New Roman" w:cs="Times New Roman"/>
          <w:b/>
          <w:sz w:val="24"/>
          <w:szCs w:val="24"/>
          <w:lang w:val="sr-Cyrl-RS"/>
        </w:rPr>
        <w:lastRenderedPageBreak/>
        <w:t xml:space="preserve">- 9 заједничких надзора инспектора рада </w:t>
      </w:r>
      <w:r w:rsidRPr="002E05D5">
        <w:rPr>
          <w:rFonts w:ascii="Times New Roman" w:hAnsi="Times New Roman" w:cs="Times New Roman"/>
          <w:sz w:val="24"/>
          <w:szCs w:val="24"/>
          <w:lang w:val="sr-Cyrl-CS"/>
        </w:rPr>
        <w:t xml:space="preserve">Одељења инспекције рада Краљево са </w:t>
      </w:r>
      <w:r w:rsidRPr="002E05D5">
        <w:rPr>
          <w:rFonts w:ascii="Times New Roman" w:hAnsi="Times New Roman" w:cs="Times New Roman"/>
          <w:b/>
          <w:sz w:val="24"/>
          <w:szCs w:val="24"/>
          <w:lang w:val="sr-Cyrl-CS"/>
        </w:rPr>
        <w:t xml:space="preserve"> комуналном инспекцијом, комуналном милицијом и </w:t>
      </w:r>
      <w:r w:rsidRPr="002E05D5">
        <w:rPr>
          <w:rFonts w:ascii="Times New Roman" w:hAnsi="Times New Roman" w:cs="Times New Roman"/>
          <w:b/>
          <w:sz w:val="24"/>
          <w:szCs w:val="24"/>
          <w:lang w:val="sr-Cyrl-RS"/>
        </w:rPr>
        <w:t xml:space="preserve">службеницима МУП, Полицијске управе Краљево, </w:t>
      </w:r>
      <w:r w:rsidRPr="002E05D5">
        <w:rPr>
          <w:rFonts w:ascii="Times New Roman" w:hAnsi="Times New Roman" w:cs="Times New Roman"/>
          <w:sz w:val="24"/>
          <w:szCs w:val="24"/>
          <w:lang w:val="sr-Cyrl-CS"/>
        </w:rPr>
        <w:t xml:space="preserve">који су извршени дана </w:t>
      </w:r>
      <w:r w:rsidRPr="002E05D5">
        <w:rPr>
          <w:rFonts w:ascii="Times New Roman" w:hAnsi="Times New Roman" w:cs="Times New Roman"/>
          <w:sz w:val="24"/>
          <w:szCs w:val="24"/>
          <w:lang w:val="sr-Latn-RS"/>
        </w:rPr>
        <w:t>2</w:t>
      </w:r>
      <w:r w:rsidRPr="002E05D5">
        <w:rPr>
          <w:rFonts w:ascii="Times New Roman" w:hAnsi="Times New Roman" w:cs="Times New Roman"/>
          <w:sz w:val="24"/>
          <w:szCs w:val="24"/>
          <w:lang w:val="sr-Cyrl-RS"/>
        </w:rPr>
        <w:t>6</w:t>
      </w:r>
      <w:r w:rsidRPr="002E05D5">
        <w:rPr>
          <w:rFonts w:ascii="Times New Roman" w:hAnsi="Times New Roman" w:cs="Times New Roman"/>
          <w:sz w:val="24"/>
          <w:szCs w:val="24"/>
          <w:lang w:val="sr-Cyrl-CS"/>
        </w:rPr>
        <w:t xml:space="preserve">. </w:t>
      </w:r>
      <w:r w:rsidRPr="002E05D5">
        <w:rPr>
          <w:rFonts w:ascii="Times New Roman" w:hAnsi="Times New Roman" w:cs="Times New Roman"/>
          <w:sz w:val="24"/>
          <w:szCs w:val="24"/>
          <w:lang w:val="sr-Cyrl-RS"/>
        </w:rPr>
        <w:t xml:space="preserve">јуна </w:t>
      </w:r>
      <w:r w:rsidRPr="002E05D5">
        <w:rPr>
          <w:rFonts w:ascii="Times New Roman" w:hAnsi="Times New Roman" w:cs="Times New Roman"/>
          <w:sz w:val="24"/>
          <w:szCs w:val="24"/>
          <w:lang w:val="sr-Cyrl-CS"/>
        </w:rPr>
        <w:t xml:space="preserve">2024.године, у забавним парковима у Врњачкој Бањи и у Новом Пазару. </w:t>
      </w:r>
      <w:r w:rsidRPr="002E05D5">
        <w:rPr>
          <w:rFonts w:ascii="Times New Roman" w:hAnsi="Times New Roman" w:cs="Times New Roman"/>
          <w:b/>
          <w:sz w:val="24"/>
          <w:szCs w:val="24"/>
          <w:lang w:val="sr-Cyrl-RS"/>
        </w:rPr>
        <w:t xml:space="preserve"> Због 5 лица затечених на раду „на црно“, инспектори рада су донели 2 решења са 4  наложене мере за отклањање утврђених неправилности, а против послодаваца су поднели 2 захтева  за покретање прекршајног поступка,   сходно члану 273. став 1. тачка 1.  Закона о раду, док су у области безбедности и здравља на раду  донели  5 решења са 7 наложених мера за отклањање утврђених недостатака,  као и 3 решења о забрани рада на месту рада, а поднели су и 3 захтева за покретање прекршајног поступка.</w:t>
      </w:r>
      <w:r w:rsidRPr="00A16100">
        <w:rPr>
          <w:rFonts w:ascii="Times New Roman" w:hAnsi="Times New Roman" w:cs="Times New Roman"/>
          <w:b/>
          <w:sz w:val="24"/>
          <w:szCs w:val="24"/>
          <w:lang w:val="sr-Cyrl-RS"/>
        </w:rPr>
        <w:t xml:space="preserve"> </w:t>
      </w:r>
    </w:p>
    <w:p w:rsidR="00AC3B8E" w:rsidRDefault="00AC3B8E" w:rsidP="00AC3B8E">
      <w:pPr>
        <w:keepNext/>
        <w:jc w:val="both"/>
        <w:outlineLvl w:val="0"/>
        <w:rPr>
          <w:rFonts w:ascii="Times New Roman" w:hAnsi="Times New Roman" w:cs="Times New Roman"/>
          <w:b/>
          <w:sz w:val="24"/>
          <w:szCs w:val="24"/>
          <w:lang w:val="sr-Cyrl-RS"/>
        </w:rPr>
      </w:pPr>
      <w:r w:rsidRPr="00A16100">
        <w:rPr>
          <w:rFonts w:ascii="Times New Roman" w:hAnsi="Times New Roman" w:cs="Times New Roman"/>
          <w:b/>
          <w:sz w:val="24"/>
          <w:szCs w:val="24"/>
          <w:lang w:val="sr-Cyrl-RS"/>
        </w:rPr>
        <w:t xml:space="preserve">- 5 заједничких надзора инспектора рада </w:t>
      </w:r>
      <w:r w:rsidRPr="00A16100">
        <w:rPr>
          <w:rFonts w:ascii="Times New Roman" w:hAnsi="Times New Roman" w:cs="Times New Roman"/>
          <w:sz w:val="24"/>
          <w:szCs w:val="24"/>
          <w:lang w:val="sr-Cyrl-CS"/>
        </w:rPr>
        <w:t xml:space="preserve">Одељења инспекције рада Крушевац са </w:t>
      </w:r>
      <w:r w:rsidRPr="00A16100">
        <w:rPr>
          <w:rFonts w:ascii="Times New Roman" w:hAnsi="Times New Roman" w:cs="Times New Roman"/>
          <w:b/>
          <w:sz w:val="24"/>
          <w:szCs w:val="24"/>
          <w:lang w:val="sr-Cyrl-CS"/>
        </w:rPr>
        <w:t xml:space="preserve"> комуналном инспекцијом, комуналном милицијом и </w:t>
      </w:r>
      <w:r w:rsidRPr="00A16100">
        <w:rPr>
          <w:rFonts w:ascii="Times New Roman" w:hAnsi="Times New Roman" w:cs="Times New Roman"/>
          <w:b/>
          <w:sz w:val="24"/>
          <w:szCs w:val="24"/>
          <w:lang w:val="sr-Cyrl-RS"/>
        </w:rPr>
        <w:t xml:space="preserve">службеницима МУП, Полицијске управе Крушевац, </w:t>
      </w:r>
      <w:r w:rsidRPr="00A16100">
        <w:rPr>
          <w:rFonts w:ascii="Times New Roman" w:hAnsi="Times New Roman" w:cs="Times New Roman"/>
          <w:sz w:val="24"/>
          <w:szCs w:val="24"/>
          <w:lang w:val="sr-Cyrl-CS"/>
        </w:rPr>
        <w:t xml:space="preserve">који су извршени дана </w:t>
      </w:r>
      <w:r w:rsidRPr="00A16100">
        <w:rPr>
          <w:rFonts w:ascii="Times New Roman" w:hAnsi="Times New Roman" w:cs="Times New Roman"/>
          <w:sz w:val="24"/>
          <w:szCs w:val="24"/>
          <w:lang w:val="sr-Latn-RS"/>
        </w:rPr>
        <w:t>11</w:t>
      </w:r>
      <w:r w:rsidRPr="00A16100">
        <w:rPr>
          <w:rFonts w:ascii="Times New Roman" w:hAnsi="Times New Roman" w:cs="Times New Roman"/>
          <w:sz w:val="24"/>
          <w:szCs w:val="24"/>
          <w:lang w:val="sr-Cyrl-CS"/>
        </w:rPr>
        <w:t xml:space="preserve">. </w:t>
      </w:r>
      <w:r w:rsidRPr="00A16100">
        <w:rPr>
          <w:rFonts w:ascii="Times New Roman" w:hAnsi="Times New Roman" w:cs="Times New Roman"/>
          <w:sz w:val="24"/>
          <w:szCs w:val="24"/>
          <w:lang w:val="sr-Cyrl-RS"/>
        </w:rPr>
        <w:t xml:space="preserve">јуна </w:t>
      </w:r>
      <w:r w:rsidRPr="00A16100">
        <w:rPr>
          <w:rFonts w:ascii="Times New Roman" w:hAnsi="Times New Roman" w:cs="Times New Roman"/>
          <w:sz w:val="24"/>
          <w:szCs w:val="24"/>
          <w:lang w:val="sr-Cyrl-CS"/>
        </w:rPr>
        <w:t xml:space="preserve">2024.године, у забавним парковима у Крушевцу и Ћићевцу. </w:t>
      </w:r>
      <w:r w:rsidRPr="00A16100">
        <w:rPr>
          <w:rFonts w:ascii="Times New Roman" w:hAnsi="Times New Roman" w:cs="Times New Roman"/>
          <w:b/>
          <w:sz w:val="24"/>
          <w:szCs w:val="24"/>
          <w:lang w:val="sr-Cyrl-RS"/>
        </w:rPr>
        <w:t xml:space="preserve"> Због 3 лица затечена на раду „на црно“, инспектори рада су донели 2 решења са 2  наложене мере и 2 налога на записник, док су у области безбедности и здравља на раду  донели  3 решења са 23 наложене мере за отклањање утврђених недостатака.</w:t>
      </w:r>
      <w:r>
        <w:rPr>
          <w:rFonts w:ascii="Times New Roman" w:hAnsi="Times New Roman" w:cs="Times New Roman"/>
          <w:b/>
          <w:sz w:val="24"/>
          <w:szCs w:val="24"/>
          <w:lang w:val="sr-Cyrl-RS"/>
        </w:rPr>
        <w:t xml:space="preserve"> </w:t>
      </w:r>
    </w:p>
    <w:p w:rsidR="00AC3B8E" w:rsidRPr="00F90A5B" w:rsidRDefault="00AC3B8E" w:rsidP="00AC3B8E">
      <w:pPr>
        <w:jc w:val="center"/>
        <w:rPr>
          <w:rFonts w:ascii="Times New Roman" w:hAnsi="Times New Roman" w:cs="Times New Roman"/>
          <w:b/>
          <w:i/>
          <w:sz w:val="24"/>
          <w:szCs w:val="24"/>
          <w:lang w:val="sr-Cyrl-RS"/>
        </w:rPr>
      </w:pPr>
      <w:r w:rsidRPr="00F90A5B">
        <w:rPr>
          <w:rFonts w:ascii="Times New Roman" w:hAnsi="Times New Roman" w:cs="Times New Roman"/>
          <w:b/>
          <w:i/>
          <w:sz w:val="24"/>
          <w:szCs w:val="24"/>
          <w:lang w:val="sr-Cyrl-RS"/>
        </w:rPr>
        <w:t xml:space="preserve">Заједнички и координисани надзори </w:t>
      </w:r>
      <w:r w:rsidRPr="00F90A5B">
        <w:rPr>
          <w:rFonts w:ascii="Times New Roman" w:hAnsi="Times New Roman" w:cs="Times New Roman"/>
          <w:b/>
          <w:i/>
          <w:sz w:val="24"/>
          <w:szCs w:val="24"/>
          <w:lang w:val="sr-Latn-RS"/>
        </w:rPr>
        <w:t xml:space="preserve"> </w:t>
      </w:r>
      <w:r w:rsidRPr="00F90A5B">
        <w:rPr>
          <w:rFonts w:ascii="Times New Roman" w:hAnsi="Times New Roman" w:cs="Times New Roman"/>
          <w:b/>
          <w:i/>
          <w:sz w:val="24"/>
          <w:szCs w:val="24"/>
          <w:lang w:val="sr-Cyrl-RS"/>
        </w:rPr>
        <w:t>инспекције рада и других инспекција и органа који су извршени у</w:t>
      </w:r>
      <w:r w:rsidRPr="00F90A5B">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јулу 2024</w:t>
      </w:r>
      <w:r w:rsidRPr="00F90A5B">
        <w:rPr>
          <w:rFonts w:ascii="Times New Roman" w:hAnsi="Times New Roman" w:cs="Times New Roman"/>
          <w:b/>
          <w:i/>
          <w:sz w:val="24"/>
          <w:szCs w:val="24"/>
          <w:lang w:val="sr-Cyrl-RS"/>
        </w:rPr>
        <w:t>.године</w:t>
      </w:r>
    </w:p>
    <w:p w:rsidR="00AC3B8E" w:rsidRPr="00A42FF1"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1A4B2F" w:rsidRDefault="00AC3B8E" w:rsidP="00AC3B8E">
      <w:pPr>
        <w:tabs>
          <w:tab w:val="left" w:pos="1276"/>
        </w:tabs>
        <w:jc w:val="both"/>
        <w:rPr>
          <w:rFonts w:ascii="Times New Roman" w:hAnsi="Times New Roman" w:cs="Times New Roman"/>
          <w:sz w:val="24"/>
          <w:szCs w:val="24"/>
          <w:lang w:val="sr-Cyrl-RS"/>
        </w:rPr>
      </w:pPr>
      <w:r w:rsidRPr="00A42FF1">
        <w:rPr>
          <w:rFonts w:ascii="Times New Roman" w:hAnsi="Times New Roman" w:cs="Times New Roman"/>
          <w:sz w:val="24"/>
          <w:szCs w:val="24"/>
          <w:lang w:val="sr-Cyrl-RS"/>
        </w:rPr>
        <w:t xml:space="preserve">                         </w:t>
      </w:r>
      <w:r w:rsidRPr="001A4B2F">
        <w:rPr>
          <w:rFonts w:ascii="Times New Roman" w:hAnsi="Times New Roman" w:cs="Times New Roman"/>
          <w:sz w:val="24"/>
          <w:szCs w:val="24"/>
          <w:lang w:val="sr-Cyrl-RS"/>
        </w:rPr>
        <w:t>У</w:t>
      </w:r>
      <w:r w:rsidRPr="001A4B2F">
        <w:rPr>
          <w:rFonts w:ascii="Times New Roman" w:hAnsi="Times New Roman" w:cs="Times New Roman"/>
          <w:b/>
          <w:sz w:val="24"/>
          <w:szCs w:val="24"/>
          <w:u w:val="single"/>
          <w:lang w:val="sr-Latn-RS"/>
        </w:rPr>
        <w:t xml:space="preserve">  </w:t>
      </w:r>
      <w:r w:rsidRPr="001A4B2F">
        <w:rPr>
          <w:rFonts w:ascii="Times New Roman" w:hAnsi="Times New Roman" w:cs="Times New Roman"/>
          <w:b/>
          <w:sz w:val="24"/>
          <w:szCs w:val="24"/>
          <w:u w:val="single"/>
          <w:lang w:val="sr-Cyrl-RS"/>
        </w:rPr>
        <w:t>јулу    2024.године</w:t>
      </w:r>
      <w:r w:rsidRPr="001A4B2F">
        <w:rPr>
          <w:rFonts w:ascii="Times New Roman" w:hAnsi="Times New Roman" w:cs="Times New Roman"/>
          <w:sz w:val="24"/>
          <w:szCs w:val="24"/>
          <w:lang w:val="sr-Cyrl-RS"/>
        </w:rPr>
        <w:t xml:space="preserve">, , </w:t>
      </w:r>
      <w:r w:rsidRPr="001A4B2F">
        <w:rPr>
          <w:rFonts w:ascii="Times New Roman" w:hAnsi="Times New Roman" w:cs="Times New Roman"/>
          <w:b/>
          <w:sz w:val="24"/>
          <w:szCs w:val="24"/>
          <w:lang w:val="sr-Cyrl-RS"/>
        </w:rPr>
        <w:t>Инспекторат за рад</w:t>
      </w:r>
      <w:r w:rsidRPr="001A4B2F">
        <w:rPr>
          <w:rFonts w:ascii="Times New Roman" w:hAnsi="Times New Roman" w:cs="Times New Roman"/>
          <w:sz w:val="24"/>
          <w:szCs w:val="24"/>
          <w:lang w:val="sr-Cyrl-RS"/>
        </w:rPr>
        <w:t xml:space="preserve"> и друге инспекције и органи </w:t>
      </w:r>
      <w:r w:rsidRPr="001A4B2F">
        <w:rPr>
          <w:rFonts w:ascii="Times New Roman" w:hAnsi="Times New Roman" w:cs="Times New Roman"/>
          <w:b/>
          <w:sz w:val="24"/>
          <w:szCs w:val="24"/>
          <w:lang w:val="sr-Cyrl-RS"/>
        </w:rPr>
        <w:t xml:space="preserve">-санитарна инспекција, комунална инспекција,  комунална милиција и МУП, </w:t>
      </w:r>
      <w:r w:rsidRPr="001A4B2F">
        <w:rPr>
          <w:rFonts w:ascii="Times New Roman" w:hAnsi="Times New Roman" w:cs="Times New Roman"/>
          <w:sz w:val="24"/>
          <w:szCs w:val="24"/>
          <w:lang w:val="sr-Cyrl-RS"/>
        </w:rPr>
        <w:t xml:space="preserve">извршили  су укупно </w:t>
      </w:r>
      <w:r w:rsidRPr="001A4B2F">
        <w:rPr>
          <w:rFonts w:ascii="Times New Roman" w:hAnsi="Times New Roman" w:cs="Times New Roman"/>
          <w:b/>
          <w:sz w:val="24"/>
          <w:szCs w:val="24"/>
          <w:lang w:val="sr-Cyrl-RS"/>
        </w:rPr>
        <w:t xml:space="preserve">95 заједничких  и координисаних инспекцијских  надзора у делатности угоститељства, </w:t>
      </w:r>
      <w:r w:rsidRPr="001A4B2F">
        <w:rPr>
          <w:rFonts w:ascii="Times New Roman" w:hAnsi="Times New Roman" w:cs="Times New Roman"/>
          <w:b/>
          <w:sz w:val="24"/>
          <w:szCs w:val="24"/>
          <w:lang w:val="sr-Cyrl-CS"/>
        </w:rPr>
        <w:t>у делатности грађевинарства</w:t>
      </w:r>
      <w:r w:rsidRPr="001A4B2F">
        <w:rPr>
          <w:rFonts w:ascii="Times New Roman" w:hAnsi="Times New Roman" w:cs="Times New Roman"/>
          <w:b/>
          <w:sz w:val="24"/>
          <w:szCs w:val="24"/>
          <w:lang w:val="sr-Cyrl-RS"/>
        </w:rPr>
        <w:t>, у делатности трговине,  у делатности п</w:t>
      </w:r>
      <w:r w:rsidRPr="001A4B2F">
        <w:rPr>
          <w:rFonts w:ascii="Times New Roman" w:hAnsi="Times New Roman" w:cs="Times New Roman"/>
          <w:b/>
          <w:sz w:val="24"/>
          <w:szCs w:val="24"/>
          <w:lang w:val="sr-Cyrl-CS"/>
        </w:rPr>
        <w:t xml:space="preserve">роизводње хлеба, пецива и свежих колача,  у делатности забавних и тематских паркова и делатности козметичких салона. </w:t>
      </w:r>
      <w:r w:rsidRPr="001A4B2F">
        <w:rPr>
          <w:rFonts w:ascii="Times New Roman" w:hAnsi="Times New Roman" w:cs="Times New Roman"/>
          <w:sz w:val="24"/>
          <w:szCs w:val="24"/>
          <w:lang w:val="sr-Cyrl-RS"/>
        </w:rPr>
        <w:t xml:space="preserve">Инспекција рада је извршила укупно </w:t>
      </w:r>
      <w:r w:rsidRPr="001A4B2F">
        <w:rPr>
          <w:rFonts w:ascii="Times New Roman" w:hAnsi="Times New Roman" w:cs="Times New Roman"/>
          <w:b/>
          <w:sz w:val="24"/>
          <w:szCs w:val="24"/>
          <w:lang w:val="sr-Cyrl-RS"/>
        </w:rPr>
        <w:t xml:space="preserve">36 </w:t>
      </w:r>
      <w:r w:rsidRPr="001A4B2F">
        <w:rPr>
          <w:rFonts w:ascii="Times New Roman" w:hAnsi="Times New Roman" w:cs="Times New Roman"/>
          <w:sz w:val="24"/>
          <w:szCs w:val="24"/>
          <w:lang w:val="sr-Cyrl-RS"/>
        </w:rPr>
        <w:t xml:space="preserve">инспекцијскиха надзора, санитарна инспекција   је извршила </w:t>
      </w:r>
      <w:r w:rsidRPr="001A4B2F">
        <w:rPr>
          <w:rFonts w:ascii="Times New Roman" w:hAnsi="Times New Roman" w:cs="Times New Roman"/>
          <w:b/>
          <w:sz w:val="24"/>
          <w:szCs w:val="24"/>
          <w:lang w:val="sr-Cyrl-RS"/>
        </w:rPr>
        <w:t>1</w:t>
      </w:r>
      <w:r w:rsidRPr="001A4B2F">
        <w:rPr>
          <w:rFonts w:ascii="Times New Roman" w:hAnsi="Times New Roman" w:cs="Times New Roman"/>
          <w:sz w:val="24"/>
          <w:szCs w:val="24"/>
          <w:lang w:val="sr-Cyrl-RS"/>
        </w:rPr>
        <w:t xml:space="preserve"> надзор, комунална инспекција је извршила 12 надзора, комунална милицијаје извршила 16 надзора, док су службеници</w:t>
      </w:r>
      <w:r w:rsidRPr="001A4B2F">
        <w:rPr>
          <w:rFonts w:ascii="Times New Roman" w:hAnsi="Times New Roman" w:cs="Times New Roman"/>
          <w:b/>
          <w:sz w:val="24"/>
          <w:szCs w:val="24"/>
          <w:lang w:val="sr-Cyrl-RS"/>
        </w:rPr>
        <w:t xml:space="preserve"> МУП-а</w:t>
      </w:r>
      <w:r w:rsidRPr="001A4B2F">
        <w:rPr>
          <w:rFonts w:ascii="Times New Roman" w:hAnsi="Times New Roman" w:cs="Times New Roman"/>
          <w:sz w:val="24"/>
          <w:szCs w:val="24"/>
          <w:lang w:val="sr-Cyrl-RS"/>
        </w:rPr>
        <w:t xml:space="preserve">  учествовали приликом </w:t>
      </w:r>
      <w:r w:rsidRPr="001A4B2F">
        <w:rPr>
          <w:rFonts w:ascii="Times New Roman" w:hAnsi="Times New Roman" w:cs="Times New Roman"/>
          <w:b/>
          <w:sz w:val="24"/>
          <w:szCs w:val="24"/>
          <w:lang w:val="sr-Cyrl-RS"/>
        </w:rPr>
        <w:t xml:space="preserve">30 </w:t>
      </w:r>
      <w:r w:rsidRPr="001A4B2F">
        <w:rPr>
          <w:rFonts w:ascii="Times New Roman" w:hAnsi="Times New Roman" w:cs="Times New Roman"/>
          <w:sz w:val="24"/>
          <w:szCs w:val="24"/>
          <w:lang w:val="sr-Cyrl-RS"/>
        </w:rPr>
        <w:t xml:space="preserve">заједничких </w:t>
      </w:r>
      <w:r w:rsidRPr="001A4B2F">
        <w:rPr>
          <w:rFonts w:ascii="Times New Roman" w:hAnsi="Times New Roman" w:cs="Times New Roman"/>
          <w:b/>
          <w:sz w:val="24"/>
          <w:szCs w:val="24"/>
          <w:lang w:val="sr-Cyrl-RS"/>
        </w:rPr>
        <w:t xml:space="preserve"> </w:t>
      </w:r>
      <w:r w:rsidRPr="001A4B2F">
        <w:rPr>
          <w:rFonts w:ascii="Times New Roman" w:hAnsi="Times New Roman" w:cs="Times New Roman"/>
          <w:sz w:val="24"/>
          <w:szCs w:val="24"/>
          <w:lang w:val="sr-Cyrl-RS"/>
        </w:rPr>
        <w:t xml:space="preserve">инспекцијских надзора.  </w:t>
      </w:r>
    </w:p>
    <w:p w:rsidR="00AC3B8E" w:rsidRPr="001A4B2F" w:rsidRDefault="00AC3B8E" w:rsidP="00A84B96">
      <w:pPr>
        <w:tabs>
          <w:tab w:val="left" w:pos="1440"/>
        </w:tabs>
        <w:jc w:val="both"/>
        <w:rPr>
          <w:rFonts w:ascii="Times New Roman" w:hAnsi="Times New Roman" w:cs="Times New Roman"/>
          <w:b/>
          <w:sz w:val="24"/>
          <w:szCs w:val="24"/>
          <w:lang w:val="sr-Cyrl-RS"/>
        </w:rPr>
      </w:pPr>
      <w:r w:rsidRPr="001A4B2F">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1A4B2F">
        <w:rPr>
          <w:rFonts w:ascii="Times New Roman" w:hAnsi="Times New Roman" w:cs="Times New Roman"/>
          <w:sz w:val="24"/>
          <w:szCs w:val="24"/>
          <w:lang w:val="sr-Cyrl-RS"/>
        </w:rPr>
        <w:t xml:space="preserve">Приликом    заједничких инспекцијских надзора, инспектори рада су   утврдили </w:t>
      </w:r>
      <w:r w:rsidRPr="001A4B2F">
        <w:rPr>
          <w:rFonts w:ascii="Times New Roman" w:hAnsi="Times New Roman" w:cs="Times New Roman"/>
          <w:b/>
          <w:sz w:val="24"/>
          <w:szCs w:val="24"/>
          <w:lang w:val="sr-Cyrl-RS"/>
        </w:rPr>
        <w:t>100  лица на раду ''на црно'' и 2 нерегистрована субјекта</w:t>
      </w:r>
      <w:r w:rsidRPr="001A4B2F">
        <w:rPr>
          <w:rFonts w:ascii="Times New Roman" w:hAnsi="Times New Roman" w:cs="Times New Roman"/>
          <w:bCs/>
          <w:sz w:val="24"/>
          <w:szCs w:val="24"/>
          <w:lang w:val="sr-Cyrl-RS"/>
        </w:rPr>
        <w:t xml:space="preserve">. </w:t>
      </w:r>
      <w:r w:rsidRPr="001A4B2F">
        <w:rPr>
          <w:rFonts w:ascii="Times New Roman" w:hAnsi="Times New Roman" w:cs="Times New Roman"/>
          <w:bCs/>
          <w:sz w:val="24"/>
          <w:szCs w:val="24"/>
        </w:rPr>
        <w:t xml:space="preserve"> </w:t>
      </w:r>
      <w:r w:rsidRPr="001A4B2F">
        <w:rPr>
          <w:rFonts w:ascii="Times New Roman" w:hAnsi="Times New Roman" w:cs="Times New Roman"/>
          <w:sz w:val="24"/>
          <w:szCs w:val="24"/>
          <w:lang w:val="sr-Cyrl-RS"/>
        </w:rPr>
        <w:t xml:space="preserve"> На основу утврђених неправилности, инспектори рада су поднели </w:t>
      </w:r>
      <w:r w:rsidRPr="001A4B2F">
        <w:rPr>
          <w:rFonts w:ascii="Times New Roman" w:hAnsi="Times New Roman" w:cs="Times New Roman"/>
          <w:b/>
          <w:sz w:val="24"/>
          <w:szCs w:val="24"/>
          <w:lang w:val="sr-Cyrl-RS"/>
        </w:rPr>
        <w:t>18</w:t>
      </w:r>
      <w:r w:rsidRPr="001A4B2F">
        <w:rPr>
          <w:rFonts w:ascii="Times New Roman" w:hAnsi="Times New Roman" w:cs="Times New Roman"/>
          <w:sz w:val="24"/>
          <w:szCs w:val="24"/>
          <w:lang w:val="sr-Cyrl-RS"/>
        </w:rPr>
        <w:t xml:space="preserve"> </w:t>
      </w:r>
      <w:r w:rsidRPr="001A4B2F">
        <w:rPr>
          <w:rFonts w:ascii="Times New Roman" w:hAnsi="Times New Roman" w:cs="Times New Roman"/>
          <w:b/>
          <w:sz w:val="24"/>
          <w:szCs w:val="24"/>
          <w:lang w:val="sr-Cyrl-RS"/>
        </w:rPr>
        <w:t>захтева за покретање прекршајног поступка,</w:t>
      </w:r>
      <w:r w:rsidRPr="001A4B2F">
        <w:rPr>
          <w:rFonts w:ascii="Times New Roman" w:hAnsi="Times New Roman" w:cs="Times New Roman"/>
          <w:sz w:val="24"/>
          <w:szCs w:val="24"/>
          <w:lang w:val="sr-Cyrl-RS"/>
        </w:rPr>
        <w:t xml:space="preserve"> донели су </w:t>
      </w:r>
      <w:r w:rsidRPr="001A4B2F">
        <w:rPr>
          <w:rFonts w:ascii="Times New Roman" w:hAnsi="Times New Roman" w:cs="Times New Roman"/>
          <w:b/>
          <w:sz w:val="24"/>
          <w:szCs w:val="24"/>
          <w:lang w:val="sr-Cyrl-RS"/>
        </w:rPr>
        <w:t xml:space="preserve">8 решење са 28 налога за отклањање утврђених неправилности  и  9 налога на 6 записника </w:t>
      </w:r>
      <w:r w:rsidRPr="001A4B2F">
        <w:rPr>
          <w:rFonts w:ascii="Times New Roman" w:hAnsi="Times New Roman" w:cs="Times New Roman"/>
          <w:sz w:val="24"/>
          <w:szCs w:val="24"/>
          <w:lang w:val="sr-Cyrl-RS"/>
        </w:rPr>
        <w:t xml:space="preserve">за отклањање утврђених неправилности, као и </w:t>
      </w:r>
      <w:r w:rsidRPr="001A4B2F">
        <w:rPr>
          <w:rFonts w:ascii="Times New Roman" w:hAnsi="Times New Roman" w:cs="Times New Roman"/>
          <w:b/>
          <w:sz w:val="24"/>
          <w:szCs w:val="24"/>
          <w:lang w:val="sr-Cyrl-RS"/>
        </w:rPr>
        <w:t>7</w:t>
      </w:r>
      <w:r w:rsidRPr="001A4B2F">
        <w:rPr>
          <w:rFonts w:ascii="Times New Roman" w:hAnsi="Times New Roman" w:cs="Times New Roman"/>
          <w:sz w:val="24"/>
          <w:szCs w:val="24"/>
          <w:lang w:val="sr-Cyrl-RS"/>
        </w:rPr>
        <w:t xml:space="preserve"> решење о забрани рада на радном месту и </w:t>
      </w:r>
      <w:r w:rsidRPr="001A4B2F">
        <w:rPr>
          <w:rFonts w:ascii="Times New Roman" w:hAnsi="Times New Roman" w:cs="Times New Roman"/>
          <w:b/>
          <w:sz w:val="24"/>
          <w:szCs w:val="24"/>
          <w:lang w:val="sr-Cyrl-RS"/>
        </w:rPr>
        <w:t>2</w:t>
      </w:r>
      <w:r w:rsidRPr="001A4B2F">
        <w:rPr>
          <w:rFonts w:ascii="Times New Roman" w:hAnsi="Times New Roman" w:cs="Times New Roman"/>
          <w:sz w:val="24"/>
          <w:szCs w:val="24"/>
          <w:lang w:val="sr-Cyrl-RS"/>
        </w:rPr>
        <w:t xml:space="preserve"> указивања.  Такође, инспектори рада су са службеницима МУП-а су поднели и   </w:t>
      </w:r>
      <w:r w:rsidRPr="001A4B2F">
        <w:rPr>
          <w:rFonts w:ascii="Times New Roman" w:hAnsi="Times New Roman" w:cs="Times New Roman"/>
          <w:b/>
          <w:sz w:val="24"/>
          <w:szCs w:val="24"/>
          <w:lang w:val="sr-Cyrl-RS"/>
        </w:rPr>
        <w:t>2 заједничке кривичне пријаве</w:t>
      </w:r>
      <w:r w:rsidRPr="001A4B2F">
        <w:rPr>
          <w:rFonts w:ascii="Times New Roman" w:hAnsi="Times New Roman" w:cs="Times New Roman"/>
          <w:sz w:val="24"/>
          <w:szCs w:val="24"/>
          <w:lang w:val="sr-Cyrl-RS"/>
        </w:rPr>
        <w:t xml:space="preserve"> против одговорних лица</w:t>
      </w:r>
      <w:r w:rsidRPr="001A4B2F">
        <w:rPr>
          <w:rFonts w:ascii="Times New Roman" w:hAnsi="Times New Roman" w:cs="Times New Roman"/>
          <w:b/>
          <w:sz w:val="24"/>
          <w:szCs w:val="24"/>
          <w:lang w:val="sr-Cyrl-RS"/>
        </w:rPr>
        <w:t>.</w:t>
      </w:r>
    </w:p>
    <w:p w:rsidR="00AC3B8E" w:rsidRPr="001A4B2F" w:rsidRDefault="00AC3B8E" w:rsidP="00A84B96">
      <w:pPr>
        <w:keepNext/>
        <w:tabs>
          <w:tab w:val="left" w:pos="1440"/>
        </w:tabs>
        <w:jc w:val="both"/>
        <w:outlineLvl w:val="0"/>
        <w:rPr>
          <w:rFonts w:ascii="Times New Roman" w:hAnsi="Times New Roman" w:cs="Times New Roman"/>
          <w:sz w:val="24"/>
          <w:szCs w:val="24"/>
          <w:lang w:val="sr-Cyrl-RS"/>
        </w:rPr>
      </w:pPr>
      <w:r w:rsidRPr="001A4B2F">
        <w:rPr>
          <w:rFonts w:ascii="Times New Roman" w:hAnsi="Times New Roman" w:cs="Times New Roman"/>
          <w:sz w:val="24"/>
          <w:szCs w:val="24"/>
          <w:lang w:val="sr-Cyrl-RS"/>
        </w:rPr>
        <w:lastRenderedPageBreak/>
        <w:t xml:space="preserve">                    </w:t>
      </w:r>
      <w:r w:rsidR="00A84B96">
        <w:rPr>
          <w:rFonts w:ascii="Times New Roman" w:hAnsi="Times New Roman" w:cs="Times New Roman"/>
          <w:sz w:val="24"/>
          <w:szCs w:val="24"/>
          <w:lang w:val="sr-Cyrl-RS"/>
        </w:rPr>
        <w:t xml:space="preserve">   </w:t>
      </w:r>
      <w:r w:rsidRPr="001A4B2F">
        <w:rPr>
          <w:rFonts w:ascii="Times New Roman" w:hAnsi="Times New Roman" w:cs="Times New Roman"/>
          <w:sz w:val="24"/>
          <w:szCs w:val="24"/>
          <w:lang w:val="sr-Cyrl-RS"/>
        </w:rPr>
        <w:t>У јулу  2024.године су извршени следећи заједнички и координисани инспекцијски надзори:</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- 1 заједнички надзор инспектора рада Одељења инспекције рада Шабац са  службеницима МУП, Полицијске управе Лозница, који је извршен дана 26. јула 2024.године, у делатности угоститељства. Због 1 лица затеченог на раду „на црно“, инспектори рада су против послодавца поднели 1 захтев  за покретање прекршајног поступка,  сходно члану 273. став 1. тачка 1.  Закона о раду.</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- 2 заједничка надзора инспектора рада Одељења инспекције рада Шабац са  службеницима МУП, Полицијске управе Лозница, који су извршени дана 27. јула 2024.године, у делатности угоститељства. Због 3 лица затечена на раду „на црно“ у једном угоститељском објекту, инспектори рада су против послодавца поднели 1 захтев  за покретање прекршајног поступка,  сходно члану 273. став 1. тачка 1.  Закона о раду.</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- 1 заједнички надзор инспектора рада Одељења инспекције рада Шабац са  службеницима МУП, Полицијске управе Лозница, који је извршен дана 28. јула 2024.године, у делатности угоститељства. Због 1 лица затеченог на раду „на црно“, инспектори рада су против послодавца поднели 1 захтев  за покретање прекршајног поступка,  сходно члану 273. став 1. тачка 1.  Закона о раду.</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- 6 заједничких надзора инспектора рада Одсека инспекције рада Пожаревац са  комуналном инспекцијом, комуналном милицијом и припадницима Полицијске управе Пожаревац,  који су извршени дана  06. јула 2024.године у  забавним парковима на Ивањданском вашару у Пожаревцу. Извршеним инспекцијским надзорима нису утврђене неправилности у области радних односа, док су у области безбедности и здравља на раду донета 2 решења са  8 наложених мера за отклањање утврђених недостатака  и поднета су 2 захтева за покретање прекршајног поступка. </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- 6 заједничких надзора инспектора рада Одељења  инспекције рада Крагујевац са  комуналном инспекцијом, комуналном милицијом  и припадницима Полицијске управе Пожаревац,  који су извршени дана  06. јула 2024.године у  забавним парковима и угоститељским објектима на Ивањданском вашару у Пожаревцу. Због 18 лица  утврђених на раду „на црно“ у 2 угоститељска објекта, донета су 2 налога на 2 записника, као  и 2 указивања, а поднета су и 2 захтева за покретање прекршајног поступка.  Због утврђених неправилности  у области безбедности и здравља на раду донета су 4  решења са  18 наложених мера за отклањање утврђених недостатака, као и 5 решења о забрани рада на месту рада, а поднета су и 3 захтева за покретање прекршајног поступка.</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- 1 заједнички надзор инспектора рада Одељења  инспекције рада Ужице са  Одсеком за странце и сузбијање ирегуларних миграција Полицијске управе Ужице,  који je </w:t>
      </w:r>
      <w:r w:rsidRPr="001A4B2F">
        <w:rPr>
          <w:rFonts w:ascii="Times New Roman" w:hAnsi="Times New Roman" w:cs="Times New Roman"/>
          <w:b/>
          <w:sz w:val="24"/>
          <w:szCs w:val="24"/>
          <w:lang w:val="sr-Cyrl-RS"/>
        </w:rPr>
        <w:lastRenderedPageBreak/>
        <w:t>извршен дана  30. јула 2024.године  на градилишту на Златибору - делатност грађевинарства. Приликом извршеног  инспекцијског надзора нису затечени запослени страни држављани.</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-2  заједничка   надзора инспектора рада Одељења  инспекције рада Смедерево са припадницима МУП-а, Полицијске управе Смедерево, који су извршени дана 23. јула  2024.године, код послодавaца у делатности трговине у Смедереву. Предмет надзора била је контрола јединствених дозвола за привремени боравак и рад страних држављана у Републици Србији. Приликом извршеног надзора код једног послодавца нису затечени на раду страни држављани, док су код другог затечена 2 кинеска држављанина за које су обезбеђене јединствене дозволе за рад и привремени боравак у Републици Србији. Извршеним инспекцијским надзорима нису утврђене неправилности у области радних односа и запошљавања странаца. </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- 2 заједничка надзора инспектора рада Одсека инспекције рада Врање са  службеницима МУП, Полицијске управе Врање, који су извршени дана 21. јула 2024.године, у делатности угоститељства у Врању. Због 3 лица затечена на раду „на црно“, код једног послодавца инспектори рада су против послодавца поднели 1 захтев  за покретање прекршајног поступка  сходно Закону о централном регистру обавезног социјалног осигурања (неподношење  пријаве на обавезно социјално осигурање), а донели су и 1 налог на записник.</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- 2 заједничка надзора инспектора рада Одсека инспекције рада Врање са  службеницима МУП, Полицијске управе Врање, који су извршени дана 23. јула 2024.године, у делатности производње хлеба, пецива и свежих колача у Сурдулици. Због 4 лица затечена на раду „на црно“, инспектори рада су против послодаваца поднели 2 захтева  за покретање прекршајног поступка  сходно Закону о раду (нису закључили уговоре о раду), а донели су и 4 налога на записнике.</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- 4 заједничкa надзора инспектора рада Одсека инспекције рада Зајечар са  комуналном милицијом,  који су извршени дана  20. јула  2024.године у  забавним парковима – делатност забавних и тематских паркова у Зајечару. Утврђен је 1 нерегистровани субјект, код којег је поред физичког лица које врши нерегистровану делатност утврђено и 1 лице на раду „на црно“. Против физичког лица које врши нерегистровану делатност, инспектор рада је поднео 1 захтев за покретање прекршајног поступка .  </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- 1 заједнички надзор инспектора рада Одсека инспекције рада Зајечар са  санитарном инспекцијом ,  који су извршени дана  31. јула  2024.године у  козметичком салону у Књажевцу. Утврђено је да  физичко лице  обавља  нерегистровану делатност козметичког салона. Против физичког  лица које врши нерегистровану делатност поднет је 1 захтев за покретање прекршајног поступкат  и донето је  решење којим је  </w:t>
      </w:r>
      <w:r w:rsidRPr="001A4B2F">
        <w:rPr>
          <w:rFonts w:ascii="Times New Roman" w:hAnsi="Times New Roman" w:cs="Times New Roman"/>
          <w:b/>
          <w:sz w:val="24"/>
          <w:szCs w:val="24"/>
          <w:lang w:val="sr-Cyrl-RS"/>
        </w:rPr>
        <w:lastRenderedPageBreak/>
        <w:t>физичком лицу   наложен упис у основни регистар Агенције за привредне регистре и забрањено му  је даље обављање нерегистроване делатности.</w:t>
      </w:r>
    </w:p>
    <w:p w:rsidR="00AC3B8E" w:rsidRPr="001A4B2F"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- 5 заједничких надзора инспектора рада Одсека инспекције рада Зајечар са  полицијским службеницима,  који су извршени дана  05.  јула 2024.године у делатности производње хлеба, свежег пецива и колача у  Зајечару.  Због 2 лица  утврђена на раду „на црно“, против послодаваца су  поднете 2 заједничке кривичне пријаве.  </w:t>
      </w:r>
    </w:p>
    <w:p w:rsidR="00AC3B8E" w:rsidRPr="001A4B2F" w:rsidRDefault="00AC3B8E" w:rsidP="00AC3B8E">
      <w:pPr>
        <w:jc w:val="both"/>
        <w:rPr>
          <w:rFonts w:ascii="Times New Roman" w:hAnsi="Times New Roman" w:cs="Times New Roman"/>
          <w:sz w:val="24"/>
          <w:szCs w:val="24"/>
          <w:lang w:val="sr-Cyrl-CS"/>
        </w:rPr>
      </w:pPr>
      <w:r w:rsidRPr="001A4B2F">
        <w:rPr>
          <w:rFonts w:ascii="Times New Roman" w:hAnsi="Times New Roman" w:cs="Times New Roman"/>
          <w:bCs/>
          <w:sz w:val="24"/>
          <w:szCs w:val="24"/>
          <w:lang w:val="sr-Cyrl-RS"/>
        </w:rPr>
        <w:t>-</w:t>
      </w:r>
      <w:r w:rsidRPr="001A4B2F">
        <w:rPr>
          <w:rFonts w:ascii="Times New Roman" w:hAnsi="Times New Roman" w:cs="Times New Roman"/>
          <w:b/>
          <w:sz w:val="24"/>
          <w:szCs w:val="24"/>
          <w:lang w:val="sr-Cyrl-RS"/>
        </w:rPr>
        <w:t xml:space="preserve"> 1 заједнички надзор инспектора рада </w:t>
      </w:r>
      <w:r w:rsidRPr="001A4B2F">
        <w:rPr>
          <w:rFonts w:ascii="Times New Roman" w:hAnsi="Times New Roman" w:cs="Times New Roman"/>
          <w:b/>
          <w:sz w:val="24"/>
          <w:szCs w:val="24"/>
          <w:lang w:val="sr-Cyrl-CS"/>
        </w:rPr>
        <w:t xml:space="preserve">Одсека инспекције рада </w:t>
      </w:r>
      <w:r w:rsidRPr="001A4B2F">
        <w:rPr>
          <w:rFonts w:ascii="Times New Roman" w:hAnsi="Times New Roman" w:cs="Times New Roman"/>
          <w:b/>
          <w:sz w:val="24"/>
          <w:szCs w:val="24"/>
          <w:lang w:val="sr-Cyrl-RS"/>
        </w:rPr>
        <w:t xml:space="preserve">Зајечар </w:t>
      </w:r>
      <w:r w:rsidRPr="001A4B2F">
        <w:rPr>
          <w:rFonts w:ascii="Times New Roman" w:hAnsi="Times New Roman" w:cs="Times New Roman"/>
          <w:b/>
          <w:sz w:val="24"/>
          <w:szCs w:val="24"/>
          <w:lang w:val="sr-Cyrl-CS"/>
        </w:rPr>
        <w:t>са</w:t>
      </w:r>
      <w:r w:rsidRPr="001A4B2F">
        <w:rPr>
          <w:rFonts w:ascii="Times New Roman" w:hAnsi="Times New Roman" w:cs="Times New Roman"/>
          <w:sz w:val="24"/>
          <w:szCs w:val="24"/>
          <w:lang w:val="sr-Cyrl-CS"/>
        </w:rPr>
        <w:t xml:space="preserve"> </w:t>
      </w:r>
      <w:r w:rsidRPr="001A4B2F">
        <w:rPr>
          <w:rFonts w:ascii="Times New Roman" w:hAnsi="Times New Roman" w:cs="Times New Roman"/>
          <w:b/>
          <w:sz w:val="24"/>
          <w:szCs w:val="24"/>
          <w:lang w:val="sr-Cyrl-CS"/>
        </w:rPr>
        <w:t xml:space="preserve"> припадницима МУП-а</w:t>
      </w:r>
      <w:r w:rsidRPr="001A4B2F">
        <w:rPr>
          <w:rFonts w:ascii="Times New Roman" w:hAnsi="Times New Roman" w:cs="Times New Roman"/>
          <w:b/>
          <w:sz w:val="24"/>
          <w:szCs w:val="24"/>
          <w:lang w:val="sr-Cyrl-RS"/>
        </w:rPr>
        <w:t xml:space="preserve">,  </w:t>
      </w:r>
      <w:r w:rsidRPr="001A4B2F">
        <w:rPr>
          <w:rFonts w:ascii="Times New Roman" w:hAnsi="Times New Roman" w:cs="Times New Roman"/>
          <w:sz w:val="24"/>
          <w:szCs w:val="24"/>
          <w:lang w:val="sr-Cyrl-CS"/>
        </w:rPr>
        <w:t xml:space="preserve">који </w:t>
      </w:r>
      <w:r w:rsidRPr="001A4B2F">
        <w:rPr>
          <w:rFonts w:ascii="Times New Roman" w:hAnsi="Times New Roman" w:cs="Times New Roman"/>
          <w:sz w:val="24"/>
          <w:szCs w:val="24"/>
          <w:lang w:val="sr-Cyrl-RS"/>
        </w:rPr>
        <w:t>је</w:t>
      </w:r>
      <w:r w:rsidRPr="001A4B2F">
        <w:rPr>
          <w:rFonts w:ascii="Times New Roman" w:hAnsi="Times New Roman" w:cs="Times New Roman"/>
          <w:sz w:val="24"/>
          <w:szCs w:val="24"/>
          <w:lang w:val="sr-Cyrl-CS"/>
        </w:rPr>
        <w:t xml:space="preserve"> извршен дана  10.  јула  2024.године у делатности трговине на велико у  Књажевцу.</w:t>
      </w:r>
      <w:r w:rsidRPr="001A4B2F">
        <w:rPr>
          <w:rFonts w:ascii="Times New Roman" w:hAnsi="Times New Roman" w:cs="Times New Roman"/>
          <w:bCs/>
          <w:sz w:val="24"/>
          <w:szCs w:val="24"/>
          <w:lang w:val="sr-Cyrl-RS"/>
        </w:rPr>
        <w:t xml:space="preserve"> </w:t>
      </w:r>
      <w:r w:rsidRPr="001A4B2F">
        <w:rPr>
          <w:rFonts w:ascii="Times New Roman" w:hAnsi="Times New Roman" w:cs="Times New Roman"/>
          <w:b/>
          <w:sz w:val="24"/>
          <w:szCs w:val="24"/>
          <w:lang w:val="sr-Cyrl-RS"/>
        </w:rPr>
        <w:t xml:space="preserve">Због 3 лица  поднет је 1 захтев за покретање прекршајног поступка, донето је решење . </w:t>
      </w:r>
      <w:r w:rsidRPr="001A4B2F">
        <w:rPr>
          <w:rFonts w:ascii="Times New Roman" w:hAnsi="Times New Roman" w:cs="Times New Roman"/>
          <w:sz w:val="24"/>
          <w:szCs w:val="24"/>
          <w:lang w:val="sr-Cyrl-CS"/>
        </w:rPr>
        <w:t xml:space="preserve"> </w:t>
      </w:r>
    </w:p>
    <w:p w:rsidR="00AC3B8E" w:rsidRDefault="00AC3B8E" w:rsidP="00AC3B8E">
      <w:pPr>
        <w:jc w:val="both"/>
        <w:rPr>
          <w:rFonts w:ascii="Times New Roman" w:hAnsi="Times New Roman" w:cs="Times New Roman"/>
          <w:b/>
          <w:sz w:val="24"/>
          <w:szCs w:val="24"/>
          <w:lang w:val="sr-Cyrl-RS"/>
        </w:rPr>
      </w:pPr>
      <w:r w:rsidRPr="001A4B2F">
        <w:rPr>
          <w:rFonts w:ascii="Times New Roman" w:hAnsi="Times New Roman" w:cs="Times New Roman"/>
          <w:b/>
          <w:sz w:val="24"/>
          <w:szCs w:val="24"/>
          <w:lang w:val="sr-Cyrl-RS"/>
        </w:rPr>
        <w:t xml:space="preserve">- 2 заједничка надзора инспектора рада </w:t>
      </w:r>
      <w:r w:rsidRPr="001A4B2F">
        <w:rPr>
          <w:rFonts w:ascii="Times New Roman" w:hAnsi="Times New Roman" w:cs="Times New Roman"/>
          <w:sz w:val="24"/>
          <w:szCs w:val="24"/>
          <w:lang w:val="sr-Cyrl-CS"/>
        </w:rPr>
        <w:t xml:space="preserve">Одељења инспекције рада Краљево са </w:t>
      </w:r>
      <w:r w:rsidRPr="001A4B2F">
        <w:rPr>
          <w:rFonts w:ascii="Times New Roman" w:hAnsi="Times New Roman" w:cs="Times New Roman"/>
          <w:b/>
          <w:sz w:val="24"/>
          <w:szCs w:val="24"/>
          <w:lang w:val="sr-Cyrl-CS"/>
        </w:rPr>
        <w:t xml:space="preserve"> </w:t>
      </w:r>
      <w:r w:rsidRPr="001A4B2F">
        <w:rPr>
          <w:rFonts w:ascii="Times New Roman" w:hAnsi="Times New Roman" w:cs="Times New Roman"/>
          <w:b/>
          <w:sz w:val="24"/>
          <w:szCs w:val="24"/>
          <w:lang w:val="sr-Cyrl-RS"/>
        </w:rPr>
        <w:t xml:space="preserve">службеницима МУП, Полицијске управе Краљево, Одељења за странце, Одељења криминалистичке полиције за привредни криминал и са припадницима Полицијске испоставе Копаоник </w:t>
      </w:r>
      <w:r w:rsidRPr="001A4B2F">
        <w:rPr>
          <w:rFonts w:ascii="Times New Roman" w:hAnsi="Times New Roman" w:cs="Times New Roman"/>
          <w:sz w:val="24"/>
          <w:szCs w:val="24"/>
          <w:lang w:val="sr-Cyrl-CS"/>
        </w:rPr>
        <w:t xml:space="preserve">који су извршени дана </w:t>
      </w:r>
      <w:r w:rsidRPr="001A4B2F">
        <w:rPr>
          <w:rFonts w:ascii="Times New Roman" w:hAnsi="Times New Roman" w:cs="Times New Roman"/>
          <w:sz w:val="24"/>
          <w:szCs w:val="24"/>
          <w:lang w:val="sr-Latn-RS"/>
        </w:rPr>
        <w:t>04</w:t>
      </w:r>
      <w:r w:rsidRPr="001A4B2F">
        <w:rPr>
          <w:rFonts w:ascii="Times New Roman" w:hAnsi="Times New Roman" w:cs="Times New Roman"/>
          <w:sz w:val="24"/>
          <w:szCs w:val="24"/>
          <w:lang w:val="sr-Cyrl-CS"/>
        </w:rPr>
        <w:t xml:space="preserve">. </w:t>
      </w:r>
      <w:r w:rsidRPr="001A4B2F">
        <w:rPr>
          <w:rFonts w:ascii="Times New Roman" w:hAnsi="Times New Roman" w:cs="Times New Roman"/>
          <w:sz w:val="24"/>
          <w:szCs w:val="24"/>
          <w:lang w:val="sr-Cyrl-RS"/>
        </w:rPr>
        <w:t xml:space="preserve">јула </w:t>
      </w:r>
      <w:r w:rsidRPr="001A4B2F">
        <w:rPr>
          <w:rFonts w:ascii="Times New Roman" w:hAnsi="Times New Roman" w:cs="Times New Roman"/>
          <w:sz w:val="24"/>
          <w:szCs w:val="24"/>
          <w:lang w:val="sr-Cyrl-CS"/>
        </w:rPr>
        <w:t xml:space="preserve">2024.године, на градилишту на Копаонику- делатност грађевинарства </w:t>
      </w:r>
      <w:r w:rsidRPr="001A4B2F">
        <w:rPr>
          <w:rFonts w:ascii="Times New Roman" w:hAnsi="Times New Roman" w:cs="Times New Roman"/>
          <w:b/>
          <w:sz w:val="24"/>
          <w:szCs w:val="24"/>
          <w:lang w:val="sr-Cyrl-RS"/>
        </w:rPr>
        <w:t xml:space="preserve">. Због 64 лица затечених на раду „на црно“ држављана Турске, од којих за 63 лица послодавац није обезбедио јединствену дозволу за привремени боравак и рад у Републици Србији,   инспектор рада је донео 2 налога на записник, а против послодавца је поднео 1 захтев  за покретање прекршајног поступка,   </w:t>
      </w:r>
      <w:r w:rsidRPr="001A4B2F">
        <w:rPr>
          <w:rFonts w:ascii="Times New Roman" w:hAnsi="Times New Roman" w:cs="Times New Roman"/>
          <w:b/>
          <w:sz w:val="24"/>
          <w:szCs w:val="24"/>
          <w:lang w:val="sr-Cyrl-CS"/>
        </w:rPr>
        <w:t xml:space="preserve">сходно члану 34. став 1. тачка 2. Закона о запошљавању странаца, </w:t>
      </w:r>
      <w:r w:rsidRPr="001A4B2F">
        <w:rPr>
          <w:rFonts w:ascii="Times New Roman" w:hAnsi="Times New Roman" w:cs="Times New Roman"/>
          <w:b/>
          <w:sz w:val="24"/>
          <w:szCs w:val="24"/>
          <w:lang w:val="sr-Cyrl-RS"/>
        </w:rPr>
        <w:t xml:space="preserve"> док је у  области безбедности и здравља на раду  инспектор рада  донео  1 решење о забрани рада на месту рада и поднео је 1 захтев за покретање прекршајног поступка.</w:t>
      </w:r>
      <w:r w:rsidRPr="00A16100">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 </w:t>
      </w:r>
    </w:p>
    <w:p w:rsidR="00AC3B8E" w:rsidRDefault="00AC3B8E" w:rsidP="00AC3B8E">
      <w:pPr>
        <w:jc w:val="both"/>
        <w:rPr>
          <w:rFonts w:ascii="Times New Roman" w:hAnsi="Times New Roman" w:cs="Times New Roman"/>
          <w:b/>
          <w:sz w:val="24"/>
          <w:szCs w:val="24"/>
          <w:lang w:val="sr-Cyrl-RS"/>
        </w:rPr>
      </w:pPr>
    </w:p>
    <w:p w:rsidR="00AC3B8E" w:rsidRPr="005873AD" w:rsidRDefault="00AC3B8E" w:rsidP="00AC3B8E">
      <w:pPr>
        <w:jc w:val="center"/>
        <w:rPr>
          <w:rFonts w:ascii="Times New Roman" w:hAnsi="Times New Roman" w:cs="Times New Roman"/>
          <w:b/>
          <w:i/>
          <w:sz w:val="24"/>
          <w:szCs w:val="24"/>
          <w:lang w:val="sr-Cyrl-RS"/>
        </w:rPr>
      </w:pPr>
      <w:r w:rsidRPr="005873AD">
        <w:rPr>
          <w:rFonts w:ascii="Times New Roman" w:hAnsi="Times New Roman" w:cs="Times New Roman"/>
          <w:b/>
          <w:i/>
          <w:sz w:val="24"/>
          <w:szCs w:val="24"/>
          <w:lang w:val="sr-Cyrl-RS"/>
        </w:rPr>
        <w:t xml:space="preserve">Заједнички и координисани надзори </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инспекције рада и других инспекција и органа који су извршени у</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 xml:space="preserve"> августу  2024.године</w:t>
      </w:r>
    </w:p>
    <w:p w:rsidR="00AC3B8E" w:rsidRPr="001A4B2F" w:rsidRDefault="00AC3B8E" w:rsidP="00AC3B8E">
      <w:pPr>
        <w:keepNext/>
        <w:tabs>
          <w:tab w:val="left" w:pos="1418"/>
        </w:tabs>
        <w:spacing w:after="0" w:line="240" w:lineRule="auto"/>
        <w:jc w:val="both"/>
        <w:outlineLvl w:val="0"/>
        <w:rPr>
          <w:rFonts w:ascii="Times New Roman" w:hAnsi="Times New Roman" w:cs="Times New Roman"/>
          <w:b/>
          <w:sz w:val="24"/>
          <w:szCs w:val="24"/>
          <w:highlight w:val="yellow"/>
          <w:lang w:val="sr-Cyrl-RS"/>
        </w:rPr>
      </w:pPr>
    </w:p>
    <w:p w:rsidR="00AC3B8E" w:rsidRPr="00183B99" w:rsidRDefault="00AC3B8E" w:rsidP="00AC3B8E">
      <w:pPr>
        <w:tabs>
          <w:tab w:val="left" w:pos="1276"/>
        </w:tabs>
        <w:jc w:val="both"/>
        <w:rPr>
          <w:rFonts w:ascii="Times New Roman" w:hAnsi="Times New Roman" w:cs="Times New Roman"/>
          <w:sz w:val="24"/>
          <w:szCs w:val="24"/>
          <w:lang w:val="sr-Cyrl-RS"/>
        </w:rPr>
      </w:pPr>
      <w:r w:rsidRPr="00183B99">
        <w:rPr>
          <w:rFonts w:ascii="Times New Roman" w:hAnsi="Times New Roman" w:cs="Times New Roman"/>
          <w:sz w:val="24"/>
          <w:szCs w:val="24"/>
          <w:lang w:val="sr-Cyrl-RS"/>
        </w:rPr>
        <w:t xml:space="preserve">                         У</w:t>
      </w:r>
      <w:r w:rsidRPr="00183B99">
        <w:rPr>
          <w:rFonts w:ascii="Times New Roman" w:hAnsi="Times New Roman" w:cs="Times New Roman"/>
          <w:b/>
          <w:sz w:val="24"/>
          <w:szCs w:val="24"/>
          <w:u w:val="single"/>
          <w:lang w:val="sr-Latn-RS"/>
        </w:rPr>
        <w:t xml:space="preserve">  </w:t>
      </w:r>
      <w:r w:rsidRPr="00183B99">
        <w:rPr>
          <w:rFonts w:ascii="Times New Roman" w:hAnsi="Times New Roman" w:cs="Times New Roman"/>
          <w:b/>
          <w:sz w:val="24"/>
          <w:szCs w:val="24"/>
          <w:u w:val="single"/>
          <w:lang w:val="sr-Cyrl-RS"/>
        </w:rPr>
        <w:t>августу    2024.године</w:t>
      </w:r>
      <w:r w:rsidRPr="00183B99">
        <w:rPr>
          <w:rFonts w:ascii="Times New Roman" w:hAnsi="Times New Roman" w:cs="Times New Roman"/>
          <w:sz w:val="24"/>
          <w:szCs w:val="24"/>
          <w:lang w:val="sr-Cyrl-RS"/>
        </w:rPr>
        <w:t xml:space="preserve">, </w:t>
      </w:r>
      <w:r w:rsidRPr="00183B99">
        <w:rPr>
          <w:rFonts w:ascii="Times New Roman" w:hAnsi="Times New Roman" w:cs="Times New Roman"/>
          <w:b/>
          <w:sz w:val="24"/>
          <w:szCs w:val="24"/>
          <w:lang w:val="sr-Cyrl-RS"/>
        </w:rPr>
        <w:t>Инспекторат за рад</w:t>
      </w:r>
      <w:r w:rsidRPr="00183B99">
        <w:rPr>
          <w:rFonts w:ascii="Times New Roman" w:hAnsi="Times New Roman" w:cs="Times New Roman"/>
          <w:sz w:val="24"/>
          <w:szCs w:val="24"/>
          <w:lang w:val="sr-Cyrl-RS"/>
        </w:rPr>
        <w:t xml:space="preserve"> и друге инспекције и органи </w:t>
      </w:r>
      <w:r w:rsidRPr="00183B99">
        <w:rPr>
          <w:rFonts w:ascii="Times New Roman" w:hAnsi="Times New Roman" w:cs="Times New Roman"/>
          <w:b/>
          <w:sz w:val="24"/>
          <w:szCs w:val="24"/>
          <w:lang w:val="sr-Cyrl-RS"/>
        </w:rPr>
        <w:t xml:space="preserve">–Пореска управа, санитарна инспекција, туристичка инспекција, инспектори Сектора за ванредне ситуације  МУП-а,  републичка инспекција за друмски саобраћај и полицијски службеници МУП-а, </w:t>
      </w:r>
      <w:r w:rsidRPr="00183B99">
        <w:rPr>
          <w:rFonts w:ascii="Times New Roman" w:hAnsi="Times New Roman" w:cs="Times New Roman"/>
          <w:sz w:val="24"/>
          <w:szCs w:val="24"/>
          <w:lang w:val="sr-Cyrl-RS"/>
        </w:rPr>
        <w:t xml:space="preserve">извршили  су укупно </w:t>
      </w:r>
      <w:r w:rsidRPr="00183B99">
        <w:rPr>
          <w:rFonts w:ascii="Times New Roman" w:hAnsi="Times New Roman" w:cs="Times New Roman"/>
          <w:b/>
          <w:sz w:val="24"/>
          <w:szCs w:val="24"/>
          <w:lang w:val="sr-Cyrl-RS"/>
        </w:rPr>
        <w:t xml:space="preserve">30 заједничких  и координисаних инспекцијских  надзора у делатности угоститељства, </w:t>
      </w:r>
      <w:r w:rsidRPr="00183B99">
        <w:rPr>
          <w:rFonts w:ascii="Times New Roman" w:hAnsi="Times New Roman" w:cs="Times New Roman"/>
          <w:b/>
          <w:sz w:val="24"/>
          <w:szCs w:val="24"/>
          <w:lang w:val="sr-Cyrl-CS"/>
        </w:rPr>
        <w:t>у делатности грађевинарства</w:t>
      </w:r>
      <w:r w:rsidRPr="00183B99">
        <w:rPr>
          <w:rFonts w:ascii="Times New Roman" w:hAnsi="Times New Roman" w:cs="Times New Roman"/>
          <w:b/>
          <w:sz w:val="24"/>
          <w:szCs w:val="24"/>
          <w:lang w:val="sr-Cyrl-RS"/>
        </w:rPr>
        <w:t>, у делатности</w:t>
      </w:r>
      <w:r w:rsidRPr="00183B99">
        <w:rPr>
          <w:rFonts w:ascii="Times New Roman" w:hAnsi="Times New Roman" w:cs="Times New Roman"/>
          <w:b/>
          <w:spacing w:val="-7"/>
          <w:sz w:val="24"/>
          <w:szCs w:val="24"/>
          <w:shd w:val="clear" w:color="auto" w:fill="FFFFFF"/>
          <w:lang w:val="sr-Cyrl-RS"/>
        </w:rPr>
        <w:t xml:space="preserve"> п</w:t>
      </w:r>
      <w:r w:rsidRPr="00183B99">
        <w:rPr>
          <w:rFonts w:ascii="Times New Roman" w:hAnsi="Times New Roman" w:cs="Times New Roman"/>
          <w:b/>
          <w:spacing w:val="-7"/>
          <w:sz w:val="24"/>
          <w:szCs w:val="24"/>
          <w:shd w:val="clear" w:color="auto" w:fill="FFFFFF"/>
        </w:rPr>
        <w:t>оправка обуће и предмета од коже</w:t>
      </w:r>
      <w:r w:rsidRPr="00183B99">
        <w:rPr>
          <w:rFonts w:ascii="Times New Roman" w:hAnsi="Times New Roman" w:cs="Times New Roman"/>
          <w:b/>
          <w:spacing w:val="-7"/>
          <w:sz w:val="24"/>
          <w:szCs w:val="24"/>
          <w:shd w:val="clear" w:color="auto" w:fill="FFFFFF"/>
          <w:lang w:val="sr-Cyrl-RS"/>
        </w:rPr>
        <w:t xml:space="preserve">, </w:t>
      </w:r>
      <w:r w:rsidRPr="00183B99">
        <w:rPr>
          <w:rFonts w:ascii="Times New Roman" w:hAnsi="Times New Roman" w:cs="Times New Roman"/>
          <w:b/>
          <w:sz w:val="24"/>
          <w:szCs w:val="24"/>
          <w:lang w:val="sr-Cyrl-RS"/>
        </w:rPr>
        <w:t xml:space="preserve"> </w:t>
      </w:r>
      <w:r w:rsidRPr="00183B99">
        <w:rPr>
          <w:rFonts w:ascii="Times New Roman" w:hAnsi="Times New Roman" w:cs="Times New Roman"/>
          <w:b/>
          <w:sz w:val="24"/>
          <w:szCs w:val="24"/>
          <w:lang w:val="sr-Cyrl-CS"/>
        </w:rPr>
        <w:t>у делатности друмског превоза терета, у делатности постављања зидних и подних облога, у делатности трговине на мало, у делатности производње предмета од пластике за грађевинарство, у</w:t>
      </w:r>
      <w:r w:rsidRPr="00183B99">
        <w:rPr>
          <w:rFonts w:ascii="Times New Roman" w:hAnsi="Times New Roman" w:cs="Times New Roman"/>
          <w:b/>
          <w:sz w:val="24"/>
          <w:szCs w:val="24"/>
          <w:shd w:val="clear" w:color="auto" w:fill="FFFFFF"/>
          <w:lang w:val="sr-Cyrl-RS"/>
        </w:rPr>
        <w:t xml:space="preserve">  делатности </w:t>
      </w:r>
      <w:r w:rsidRPr="00183B99">
        <w:rPr>
          <w:rFonts w:ascii="Times New Roman" w:hAnsi="Times New Roman" w:cs="Times New Roman"/>
          <w:b/>
          <w:spacing w:val="-7"/>
          <w:sz w:val="24"/>
          <w:szCs w:val="24"/>
          <w:shd w:val="clear" w:color="auto" w:fill="FFFFFF"/>
          <w:lang w:val="sr-Cyrl-RS"/>
        </w:rPr>
        <w:t>фитнес клубова,   у</w:t>
      </w:r>
      <w:r w:rsidRPr="00183B99">
        <w:rPr>
          <w:rFonts w:ascii="Times New Roman" w:hAnsi="Times New Roman" w:cs="Times New Roman"/>
          <w:b/>
          <w:sz w:val="24"/>
          <w:szCs w:val="24"/>
          <w:shd w:val="clear" w:color="auto" w:fill="FFFFFF"/>
          <w:lang w:val="sr-Cyrl-RS"/>
        </w:rPr>
        <w:t xml:space="preserve"> делатности </w:t>
      </w:r>
      <w:r w:rsidRPr="00183B99">
        <w:rPr>
          <w:rFonts w:ascii="Times New Roman" w:hAnsi="Times New Roman" w:cs="Times New Roman"/>
          <w:b/>
          <w:spacing w:val="-7"/>
          <w:sz w:val="24"/>
          <w:szCs w:val="24"/>
          <w:shd w:val="clear" w:color="auto" w:fill="FFFFFF"/>
          <w:lang w:val="sr-Cyrl-RS"/>
        </w:rPr>
        <w:t>п</w:t>
      </w:r>
      <w:r w:rsidRPr="00183B99">
        <w:rPr>
          <w:rFonts w:ascii="Times New Roman" w:hAnsi="Times New Roman" w:cs="Times New Roman"/>
          <w:b/>
          <w:spacing w:val="-7"/>
          <w:sz w:val="24"/>
          <w:szCs w:val="24"/>
          <w:shd w:val="clear" w:color="auto" w:fill="FFFFFF"/>
        </w:rPr>
        <w:t>оправка обуће и предмета од коже</w:t>
      </w:r>
      <w:r w:rsidRPr="00183B99">
        <w:rPr>
          <w:rFonts w:ascii="Times New Roman" w:hAnsi="Times New Roman" w:cs="Times New Roman"/>
          <w:b/>
          <w:sz w:val="24"/>
          <w:szCs w:val="24"/>
          <w:lang w:val="sr-Cyrl-CS"/>
        </w:rPr>
        <w:t xml:space="preserve">. </w:t>
      </w:r>
      <w:r w:rsidRPr="00183B99">
        <w:rPr>
          <w:rFonts w:ascii="Times New Roman" w:hAnsi="Times New Roman" w:cs="Times New Roman"/>
          <w:sz w:val="24"/>
          <w:szCs w:val="24"/>
          <w:lang w:val="sr-Cyrl-RS"/>
        </w:rPr>
        <w:t xml:space="preserve">Инспекција рада је извршила укупно </w:t>
      </w:r>
      <w:r w:rsidRPr="00183B99">
        <w:rPr>
          <w:rFonts w:ascii="Times New Roman" w:hAnsi="Times New Roman" w:cs="Times New Roman"/>
          <w:b/>
          <w:sz w:val="24"/>
          <w:szCs w:val="24"/>
          <w:lang w:val="sr-Cyrl-RS"/>
        </w:rPr>
        <w:t xml:space="preserve">36 </w:t>
      </w:r>
      <w:r w:rsidRPr="00183B99">
        <w:rPr>
          <w:rFonts w:ascii="Times New Roman" w:hAnsi="Times New Roman" w:cs="Times New Roman"/>
          <w:sz w:val="24"/>
          <w:szCs w:val="24"/>
          <w:lang w:val="sr-Cyrl-RS"/>
        </w:rPr>
        <w:t xml:space="preserve">инспекцијскиха надзора, Пореска управа је извршила </w:t>
      </w:r>
      <w:r w:rsidRPr="00183B99">
        <w:rPr>
          <w:rFonts w:ascii="Times New Roman" w:hAnsi="Times New Roman" w:cs="Times New Roman"/>
          <w:b/>
          <w:sz w:val="24"/>
          <w:szCs w:val="24"/>
          <w:lang w:val="sr-Cyrl-RS"/>
        </w:rPr>
        <w:t xml:space="preserve">2 </w:t>
      </w:r>
      <w:r w:rsidRPr="00183B99">
        <w:rPr>
          <w:rFonts w:ascii="Times New Roman" w:hAnsi="Times New Roman" w:cs="Times New Roman"/>
          <w:sz w:val="24"/>
          <w:szCs w:val="24"/>
          <w:lang w:val="sr-Cyrl-RS"/>
        </w:rPr>
        <w:t xml:space="preserve">надзора, републичка инспекција за друмски собраћај је извршила </w:t>
      </w:r>
      <w:r w:rsidRPr="00183B99">
        <w:rPr>
          <w:rFonts w:ascii="Times New Roman" w:hAnsi="Times New Roman" w:cs="Times New Roman"/>
          <w:b/>
          <w:sz w:val="24"/>
          <w:szCs w:val="24"/>
          <w:lang w:val="sr-Cyrl-RS"/>
        </w:rPr>
        <w:t xml:space="preserve">5 </w:t>
      </w:r>
      <w:r w:rsidRPr="00183B99">
        <w:rPr>
          <w:rFonts w:ascii="Times New Roman" w:hAnsi="Times New Roman" w:cs="Times New Roman"/>
          <w:sz w:val="24"/>
          <w:szCs w:val="24"/>
          <w:lang w:val="sr-Cyrl-RS"/>
        </w:rPr>
        <w:t xml:space="preserve">надзора, санитарна инспекција   је извршила </w:t>
      </w:r>
      <w:r w:rsidRPr="00183B99">
        <w:rPr>
          <w:rFonts w:ascii="Times New Roman" w:hAnsi="Times New Roman" w:cs="Times New Roman"/>
          <w:b/>
          <w:sz w:val="24"/>
          <w:szCs w:val="24"/>
          <w:lang w:val="sr-Cyrl-RS"/>
        </w:rPr>
        <w:t>2</w:t>
      </w:r>
      <w:r w:rsidRPr="00183B99">
        <w:rPr>
          <w:rFonts w:ascii="Times New Roman" w:hAnsi="Times New Roman" w:cs="Times New Roman"/>
          <w:sz w:val="24"/>
          <w:szCs w:val="24"/>
          <w:lang w:val="sr-Cyrl-RS"/>
        </w:rPr>
        <w:t xml:space="preserve"> </w:t>
      </w:r>
      <w:r w:rsidRPr="00183B99">
        <w:rPr>
          <w:rFonts w:ascii="Times New Roman" w:hAnsi="Times New Roman" w:cs="Times New Roman"/>
          <w:sz w:val="24"/>
          <w:szCs w:val="24"/>
          <w:lang w:val="sr-Cyrl-RS"/>
        </w:rPr>
        <w:lastRenderedPageBreak/>
        <w:t xml:space="preserve">надзор,  туристичка инспекција је извршила </w:t>
      </w:r>
      <w:r w:rsidRPr="00183B99">
        <w:rPr>
          <w:rFonts w:ascii="Times New Roman" w:hAnsi="Times New Roman" w:cs="Times New Roman"/>
          <w:b/>
          <w:sz w:val="24"/>
          <w:szCs w:val="24"/>
          <w:lang w:val="sr-Cyrl-RS"/>
        </w:rPr>
        <w:t>1</w:t>
      </w:r>
      <w:r w:rsidRPr="00183B99">
        <w:rPr>
          <w:rFonts w:ascii="Times New Roman" w:hAnsi="Times New Roman" w:cs="Times New Roman"/>
          <w:sz w:val="24"/>
          <w:szCs w:val="24"/>
          <w:lang w:val="sr-Cyrl-RS"/>
        </w:rPr>
        <w:t xml:space="preserve"> надзор, инспектори Сектора за ванредне ситуације МУП-а извршили су </w:t>
      </w:r>
      <w:r w:rsidRPr="00183B99">
        <w:rPr>
          <w:rFonts w:ascii="Times New Roman" w:hAnsi="Times New Roman" w:cs="Times New Roman"/>
          <w:b/>
          <w:sz w:val="24"/>
          <w:szCs w:val="24"/>
          <w:lang w:val="sr-Cyrl-RS"/>
        </w:rPr>
        <w:t>1</w:t>
      </w:r>
      <w:r w:rsidRPr="00183B99">
        <w:rPr>
          <w:rFonts w:ascii="Times New Roman" w:hAnsi="Times New Roman" w:cs="Times New Roman"/>
          <w:sz w:val="24"/>
          <w:szCs w:val="24"/>
          <w:lang w:val="sr-Cyrl-RS"/>
        </w:rPr>
        <w:t xml:space="preserve"> надзор, комунална милицијаје извршила 16 надзора, док су службеници</w:t>
      </w:r>
      <w:r w:rsidRPr="00183B99">
        <w:rPr>
          <w:rFonts w:ascii="Times New Roman" w:hAnsi="Times New Roman" w:cs="Times New Roman"/>
          <w:b/>
          <w:sz w:val="24"/>
          <w:szCs w:val="24"/>
          <w:lang w:val="sr-Cyrl-RS"/>
        </w:rPr>
        <w:t xml:space="preserve"> МУП-а</w:t>
      </w:r>
      <w:r w:rsidRPr="00183B99">
        <w:rPr>
          <w:rFonts w:ascii="Times New Roman" w:hAnsi="Times New Roman" w:cs="Times New Roman"/>
          <w:sz w:val="24"/>
          <w:szCs w:val="24"/>
          <w:lang w:val="sr-Cyrl-RS"/>
        </w:rPr>
        <w:t xml:space="preserve">  учествовали приликом </w:t>
      </w:r>
      <w:r w:rsidRPr="00183B99">
        <w:rPr>
          <w:rFonts w:ascii="Times New Roman" w:hAnsi="Times New Roman" w:cs="Times New Roman"/>
          <w:b/>
          <w:sz w:val="24"/>
          <w:szCs w:val="24"/>
          <w:lang w:val="sr-Cyrl-RS"/>
        </w:rPr>
        <w:t xml:space="preserve">6 </w:t>
      </w:r>
      <w:r w:rsidRPr="00183B99">
        <w:rPr>
          <w:rFonts w:ascii="Times New Roman" w:hAnsi="Times New Roman" w:cs="Times New Roman"/>
          <w:sz w:val="24"/>
          <w:szCs w:val="24"/>
          <w:lang w:val="sr-Cyrl-RS"/>
        </w:rPr>
        <w:t xml:space="preserve">заједничких </w:t>
      </w:r>
      <w:r w:rsidRPr="00183B99">
        <w:rPr>
          <w:rFonts w:ascii="Times New Roman" w:hAnsi="Times New Roman" w:cs="Times New Roman"/>
          <w:b/>
          <w:sz w:val="24"/>
          <w:szCs w:val="24"/>
          <w:lang w:val="sr-Cyrl-RS"/>
        </w:rPr>
        <w:t xml:space="preserve"> </w:t>
      </w:r>
      <w:r w:rsidRPr="00183B99">
        <w:rPr>
          <w:rFonts w:ascii="Times New Roman" w:hAnsi="Times New Roman" w:cs="Times New Roman"/>
          <w:sz w:val="24"/>
          <w:szCs w:val="24"/>
          <w:lang w:val="sr-Cyrl-RS"/>
        </w:rPr>
        <w:t xml:space="preserve">инспекцијских надзора.  </w:t>
      </w:r>
    </w:p>
    <w:p w:rsidR="00AC3B8E" w:rsidRPr="005873AD" w:rsidRDefault="00AC3B8E" w:rsidP="00A84B96">
      <w:pPr>
        <w:tabs>
          <w:tab w:val="left" w:pos="1440"/>
        </w:tabs>
        <w:jc w:val="both"/>
        <w:rPr>
          <w:rFonts w:ascii="Times New Roman" w:hAnsi="Times New Roman" w:cs="Times New Roman"/>
          <w:b/>
          <w:sz w:val="24"/>
          <w:szCs w:val="24"/>
          <w:lang w:val="sr-Cyrl-RS"/>
        </w:rPr>
      </w:pPr>
      <w:r w:rsidRPr="00183B99">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183B99">
        <w:rPr>
          <w:rFonts w:ascii="Times New Roman" w:hAnsi="Times New Roman" w:cs="Times New Roman"/>
          <w:sz w:val="24"/>
          <w:szCs w:val="24"/>
          <w:lang w:val="sr-Cyrl-RS"/>
        </w:rPr>
        <w:t xml:space="preserve">Приликом  извршених   заједничких инспекцијских надзора, инспектори рада су   утврдили </w:t>
      </w:r>
      <w:r w:rsidRPr="00183B99">
        <w:rPr>
          <w:rFonts w:ascii="Times New Roman" w:hAnsi="Times New Roman" w:cs="Times New Roman"/>
          <w:b/>
          <w:sz w:val="24"/>
          <w:szCs w:val="24"/>
          <w:lang w:val="sr-Cyrl-RS"/>
        </w:rPr>
        <w:t>3  лица на раду ''на црно'' и 1 нерегистровани субјект</w:t>
      </w:r>
      <w:r w:rsidRPr="005873AD">
        <w:rPr>
          <w:rFonts w:ascii="Times New Roman" w:hAnsi="Times New Roman" w:cs="Times New Roman"/>
          <w:bCs/>
          <w:sz w:val="24"/>
          <w:szCs w:val="24"/>
          <w:lang w:val="sr-Cyrl-RS"/>
        </w:rPr>
        <w:t xml:space="preserve">. </w:t>
      </w:r>
      <w:r w:rsidRPr="005873AD">
        <w:rPr>
          <w:rFonts w:ascii="Times New Roman" w:hAnsi="Times New Roman" w:cs="Times New Roman"/>
          <w:bCs/>
          <w:sz w:val="24"/>
          <w:szCs w:val="24"/>
        </w:rPr>
        <w:t xml:space="preserve"> </w:t>
      </w:r>
      <w:r w:rsidRPr="005873AD">
        <w:rPr>
          <w:rFonts w:ascii="Times New Roman" w:hAnsi="Times New Roman" w:cs="Times New Roman"/>
          <w:sz w:val="24"/>
          <w:szCs w:val="24"/>
          <w:lang w:val="sr-Cyrl-RS"/>
        </w:rPr>
        <w:t xml:space="preserve"> На основу утврђених неправилности, инспектори рада су поднели </w:t>
      </w:r>
      <w:r w:rsidRPr="005873AD">
        <w:rPr>
          <w:rFonts w:ascii="Times New Roman" w:hAnsi="Times New Roman" w:cs="Times New Roman"/>
          <w:b/>
          <w:sz w:val="24"/>
          <w:szCs w:val="24"/>
          <w:lang w:val="sr-Cyrl-RS"/>
        </w:rPr>
        <w:t>6</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w:t>
      </w:r>
    </w:p>
    <w:p w:rsidR="00AC3B8E" w:rsidRPr="005873AD" w:rsidRDefault="00AC3B8E" w:rsidP="00A84B96">
      <w:pPr>
        <w:keepNext/>
        <w:tabs>
          <w:tab w:val="left" w:pos="1440"/>
        </w:tabs>
        <w:jc w:val="both"/>
        <w:outlineLvl w:val="0"/>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У августу  2024.године су извршени следећи заједнички и координисани инспекцијски надзори: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w:t>
      </w:r>
      <w:r w:rsidRPr="005873AD">
        <w:rPr>
          <w:rFonts w:ascii="Times New Roman" w:eastAsia="Times New Roman" w:hAnsi="Times New Roman" w:cs="Times New Roman"/>
          <w:b/>
          <w:sz w:val="24"/>
          <w:szCs w:val="24"/>
          <w:lang w:val="sr-Cyrl-RS"/>
        </w:rPr>
        <w:t xml:space="preserve"> координисани инспекцијски  </w:t>
      </w:r>
      <w:r w:rsidRPr="005873AD">
        <w:rPr>
          <w:rFonts w:ascii="Times New Roman" w:hAnsi="Times New Roman" w:cs="Times New Roman"/>
          <w:b/>
          <w:sz w:val="24"/>
          <w:szCs w:val="24"/>
          <w:lang w:val="sr-Cyrl-RS"/>
        </w:rPr>
        <w:t xml:space="preserve">надзор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Нови Сад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инспекторима теренске контроле Пореске управе, </w:t>
      </w:r>
      <w:r w:rsidRPr="005873AD">
        <w:rPr>
          <w:rFonts w:ascii="Times New Roman" w:hAnsi="Times New Roman" w:cs="Times New Roman"/>
          <w:sz w:val="24"/>
          <w:szCs w:val="24"/>
          <w:lang w:val="sr-Cyrl-CS"/>
        </w:rPr>
        <w:t xml:space="preserve">који је извршен дана </w:t>
      </w:r>
      <w:r w:rsidRPr="005873AD">
        <w:rPr>
          <w:rFonts w:ascii="Times New Roman" w:hAnsi="Times New Roman" w:cs="Times New Roman"/>
          <w:sz w:val="24"/>
          <w:szCs w:val="24"/>
          <w:lang w:val="sr-Cyrl-RS"/>
        </w:rPr>
        <w:t>13</w:t>
      </w:r>
      <w:r w:rsidRPr="005873AD">
        <w:rPr>
          <w:rFonts w:ascii="Times New Roman" w:hAnsi="Times New Roman" w:cs="Times New Roman"/>
          <w:sz w:val="24"/>
          <w:szCs w:val="24"/>
          <w:lang w:val="sr-Cyrl-CS"/>
        </w:rPr>
        <w:t xml:space="preserve">. </w:t>
      </w:r>
      <w:r w:rsidRPr="005873AD">
        <w:rPr>
          <w:rFonts w:ascii="Times New Roman" w:hAnsi="Times New Roman" w:cs="Times New Roman"/>
          <w:sz w:val="24"/>
          <w:szCs w:val="24"/>
          <w:lang w:val="sr-Cyrl-RS"/>
        </w:rPr>
        <w:t xml:space="preserve">августа </w:t>
      </w:r>
      <w:r w:rsidRPr="005873AD">
        <w:rPr>
          <w:rFonts w:ascii="Times New Roman" w:hAnsi="Times New Roman" w:cs="Times New Roman"/>
          <w:sz w:val="24"/>
          <w:szCs w:val="24"/>
          <w:lang w:val="sr-Cyrl-CS"/>
        </w:rPr>
        <w:t>2024.године</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 xml:space="preserve">у делатности </w:t>
      </w:r>
      <w:r w:rsidRPr="005873AD">
        <w:rPr>
          <w:rFonts w:ascii="Times New Roman" w:hAnsi="Times New Roman" w:cs="Times New Roman"/>
          <w:spacing w:val="-7"/>
          <w:sz w:val="24"/>
          <w:szCs w:val="24"/>
          <w:shd w:val="clear" w:color="auto" w:fill="FFFFFF"/>
          <w:lang w:val="sr-Cyrl-RS"/>
        </w:rPr>
        <w:t>п</w:t>
      </w:r>
      <w:r w:rsidRPr="005873AD">
        <w:rPr>
          <w:rFonts w:ascii="Times New Roman" w:hAnsi="Times New Roman" w:cs="Times New Roman"/>
          <w:spacing w:val="-7"/>
          <w:sz w:val="24"/>
          <w:szCs w:val="24"/>
          <w:shd w:val="clear" w:color="auto" w:fill="FFFFFF"/>
        </w:rPr>
        <w:t>оправка обуће и предмета од коже</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неподношења пријаве на обавезно социјално осигурање).</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w:t>
      </w:r>
      <w:r w:rsidRPr="005873AD">
        <w:rPr>
          <w:rFonts w:ascii="Times New Roman" w:eastAsia="Times New Roman" w:hAnsi="Times New Roman" w:cs="Times New Roman"/>
          <w:b/>
          <w:sz w:val="24"/>
          <w:szCs w:val="24"/>
          <w:lang w:val="sr-Cyrl-RS"/>
        </w:rPr>
        <w:t xml:space="preserve"> заједнички </w:t>
      </w:r>
      <w:r w:rsidRPr="005873AD">
        <w:rPr>
          <w:rFonts w:ascii="Times New Roman" w:hAnsi="Times New Roman" w:cs="Times New Roman"/>
          <w:b/>
          <w:sz w:val="24"/>
          <w:szCs w:val="24"/>
          <w:lang w:val="sr-Cyrl-RS"/>
        </w:rPr>
        <w:t xml:space="preserve">надзор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Нови Сад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инспекторима Сектора за ванредне ситуације  МУП и санитарним инспекторима, </w:t>
      </w:r>
      <w:r w:rsidRPr="005873AD">
        <w:rPr>
          <w:rFonts w:ascii="Times New Roman" w:hAnsi="Times New Roman" w:cs="Times New Roman"/>
          <w:sz w:val="24"/>
          <w:szCs w:val="24"/>
          <w:lang w:val="sr-Cyrl-CS"/>
        </w:rPr>
        <w:t xml:space="preserve">који је извршен дана 20. </w:t>
      </w:r>
      <w:r w:rsidRPr="005873AD">
        <w:rPr>
          <w:rFonts w:ascii="Times New Roman" w:hAnsi="Times New Roman" w:cs="Times New Roman"/>
          <w:sz w:val="24"/>
          <w:szCs w:val="24"/>
          <w:lang w:val="sr-Cyrl-RS"/>
        </w:rPr>
        <w:t xml:space="preserve">августа </w:t>
      </w:r>
      <w:r w:rsidRPr="005873AD">
        <w:rPr>
          <w:rFonts w:ascii="Times New Roman" w:hAnsi="Times New Roman" w:cs="Times New Roman"/>
          <w:sz w:val="24"/>
          <w:szCs w:val="24"/>
          <w:lang w:val="sr-Cyrl-CS"/>
        </w:rPr>
        <w:t>2024.године</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 xml:space="preserve">у делатности </w:t>
      </w:r>
      <w:r w:rsidRPr="005873AD">
        <w:rPr>
          <w:rFonts w:ascii="Times New Roman" w:hAnsi="Times New Roman" w:cs="Times New Roman"/>
          <w:spacing w:val="-7"/>
          <w:sz w:val="24"/>
          <w:szCs w:val="24"/>
          <w:shd w:val="clear" w:color="auto" w:fill="FFFFFF"/>
          <w:lang w:val="sr-Cyrl-RS"/>
        </w:rPr>
        <w:t xml:space="preserve">фитнес клубова </w:t>
      </w:r>
      <w:r w:rsidRPr="005873AD">
        <w:rPr>
          <w:rFonts w:ascii="Times New Roman" w:hAnsi="Times New Roman" w:cs="Times New Roman"/>
          <w:sz w:val="24"/>
          <w:szCs w:val="24"/>
          <w:lang w:val="sr-Cyrl-RS"/>
        </w:rPr>
        <w:t>у Темерину,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sz w:val="24"/>
          <w:szCs w:val="24"/>
          <w:lang w:val="sr-Latn-RS"/>
        </w:rPr>
      </w:pP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Ваљево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w:t>
      </w:r>
      <w:r w:rsidRPr="005873AD">
        <w:rPr>
          <w:rFonts w:ascii="Times New Roman" w:hAnsi="Times New Roman" w:cs="Times New Roman"/>
          <w:b/>
          <w:sz w:val="24"/>
          <w:szCs w:val="24"/>
          <w:lang w:val="sr-Cyrl-RS"/>
        </w:rPr>
        <w:t xml:space="preserve">службеницима МУП, Полицијске управе Ваљево, са санитарном и туристичком инспекцијом, </w:t>
      </w:r>
      <w:r w:rsidRPr="005873AD">
        <w:rPr>
          <w:rFonts w:ascii="Times New Roman" w:hAnsi="Times New Roman" w:cs="Times New Roman"/>
          <w:sz w:val="24"/>
          <w:szCs w:val="24"/>
          <w:lang w:val="sr-Cyrl-CS"/>
        </w:rPr>
        <w:t xml:space="preserve">који је извршен дана </w:t>
      </w:r>
      <w:r w:rsidRPr="005873AD">
        <w:rPr>
          <w:rFonts w:ascii="Times New Roman" w:hAnsi="Times New Roman" w:cs="Times New Roman"/>
          <w:sz w:val="24"/>
          <w:szCs w:val="24"/>
          <w:lang w:val="sr-Latn-RS"/>
        </w:rPr>
        <w:t>2</w:t>
      </w:r>
      <w:r w:rsidRPr="005873AD">
        <w:rPr>
          <w:rFonts w:ascii="Times New Roman" w:hAnsi="Times New Roman" w:cs="Times New Roman"/>
          <w:sz w:val="24"/>
          <w:szCs w:val="24"/>
          <w:lang w:val="sr-Cyrl-RS"/>
        </w:rPr>
        <w:t>3</w:t>
      </w:r>
      <w:r w:rsidRPr="005873AD">
        <w:rPr>
          <w:rFonts w:ascii="Times New Roman" w:hAnsi="Times New Roman" w:cs="Times New Roman"/>
          <w:sz w:val="24"/>
          <w:szCs w:val="24"/>
          <w:lang w:val="sr-Cyrl-CS"/>
        </w:rPr>
        <w:t xml:space="preserve">. </w:t>
      </w:r>
      <w:r w:rsidRPr="005873AD">
        <w:rPr>
          <w:rFonts w:ascii="Times New Roman" w:hAnsi="Times New Roman" w:cs="Times New Roman"/>
          <w:sz w:val="24"/>
          <w:szCs w:val="24"/>
          <w:lang w:val="sr-Cyrl-RS"/>
        </w:rPr>
        <w:t xml:space="preserve">августа </w:t>
      </w:r>
      <w:r w:rsidRPr="005873AD">
        <w:rPr>
          <w:rFonts w:ascii="Times New Roman" w:hAnsi="Times New Roman" w:cs="Times New Roman"/>
          <w:sz w:val="24"/>
          <w:szCs w:val="24"/>
          <w:lang w:val="sr-Cyrl-CS"/>
        </w:rPr>
        <w:t>2024.године, код послодавца у Ваљеву у делатности трговине</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Приликом извршеног  инспекцијског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- 5 заједничких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републичком инспекцијом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12.  августа 2024.године у делатности друмског превоза терета, постављања зидних и подних облога и трговине на мало,  на државном путу I Б реда бр. 35 код Еко пумпе ( Зајечар). </w:t>
      </w:r>
      <w:r w:rsidRPr="005873AD">
        <w:rPr>
          <w:rFonts w:ascii="Times New Roman" w:hAnsi="Times New Roman" w:cs="Times New Roman"/>
          <w:bCs/>
          <w:sz w:val="24"/>
          <w:szCs w:val="24"/>
          <w:lang w:val="sr-Cyrl-RS"/>
        </w:rPr>
        <w:t xml:space="preserve"> </w:t>
      </w:r>
      <w:r w:rsidRPr="005873AD">
        <w:rPr>
          <w:rFonts w:ascii="Times New Roman" w:hAnsi="Times New Roman" w:cs="Times New Roman"/>
          <w:b/>
          <w:sz w:val="24"/>
          <w:szCs w:val="24"/>
          <w:lang w:val="sr-Cyrl-RS"/>
        </w:rPr>
        <w:t xml:space="preserve">Због 1 лица  утврђеног на раду „на црно“ и недржања уговора о раду на месту рада запосленог, против послодаваца су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поднета 3 захтева за покретање прекршајног поступка. </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припадницима МУП-а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13.  августа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угоститељства у  Зајечару.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Приликом извршеног  инспекцијског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Cs/>
          <w:sz w:val="24"/>
          <w:szCs w:val="24"/>
          <w:lang w:val="sr-Cyrl-RS"/>
        </w:rPr>
        <w:lastRenderedPageBreak/>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припадницима МУП-а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14.  августа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 xml:space="preserve"> трговине на мало у  Зајечару.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Приликом извршеног  инспекцијског надзора - контрола радно-правног статуса лица затечених на раду,  нису утврђене неправилности.</w:t>
      </w:r>
      <w:r w:rsidRPr="005873AD">
        <w:rPr>
          <w:rFonts w:ascii="Times New Roman" w:hAnsi="Times New Roman" w:cs="Times New Roman"/>
          <w:b/>
          <w:sz w:val="24"/>
          <w:szCs w:val="24"/>
          <w:lang w:val="sr-Cyrl-RS"/>
        </w:rPr>
        <w:t xml:space="preserve">  </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припадницима МУП-а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16.  августа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производње предмета од пластике за грађевинарство у  Зајечару.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Приликом извршеног  инспекцијског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припадницима МУП-а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21.  августа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трговине на мало у  Зајечару.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Приликом извршеног  инспекцијског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 припадницима МУП-а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је извршен дана  22. августа  2024.године. </w:t>
      </w:r>
      <w:r w:rsidRPr="005873AD">
        <w:rPr>
          <w:rFonts w:ascii="Times New Roman" w:hAnsi="Times New Roman" w:cs="Times New Roman"/>
          <w:sz w:val="24"/>
          <w:szCs w:val="24"/>
          <w:lang w:val="sr-Latn-RS"/>
        </w:rPr>
        <w:t xml:space="preserve"> </w:t>
      </w:r>
      <w:r w:rsidRPr="005873AD">
        <w:rPr>
          <w:rFonts w:ascii="Times New Roman" w:hAnsi="Times New Roman" w:cs="Times New Roman"/>
          <w:b/>
          <w:sz w:val="24"/>
          <w:szCs w:val="24"/>
          <w:lang w:val="sr-Cyrl-CS"/>
        </w:rPr>
        <w:t>Утврђено је да</w:t>
      </w:r>
      <w:r w:rsidRPr="005873AD">
        <w:rPr>
          <w:rFonts w:ascii="Times New Roman" w:hAnsi="Times New Roman" w:cs="Times New Roman"/>
          <w:b/>
          <w:sz w:val="24"/>
          <w:szCs w:val="24"/>
          <w:lang w:val="sr-Latn-RS"/>
        </w:rPr>
        <w:t xml:space="preserve"> </w:t>
      </w:r>
      <w:r w:rsidRPr="005873AD">
        <w:rPr>
          <w:rFonts w:ascii="Times New Roman" w:hAnsi="Times New Roman" w:cs="Times New Roman"/>
          <w:b/>
          <w:sz w:val="24"/>
          <w:szCs w:val="24"/>
          <w:lang w:val="sr-Cyrl-CS"/>
        </w:rPr>
        <w:t xml:space="preserve"> физичко лице  обавља  нерегистровану делатност грађевинарства. </w:t>
      </w:r>
      <w:r w:rsidRPr="005873AD">
        <w:rPr>
          <w:rFonts w:ascii="Times New Roman" w:hAnsi="Times New Roman" w:cs="Times New Roman"/>
          <w:sz w:val="24"/>
          <w:szCs w:val="24"/>
          <w:lang w:val="sr-Cyrl-RS"/>
        </w:rPr>
        <w:t xml:space="preserve">Против физичког  лица које врши нерегистровану делатност поднет је </w:t>
      </w:r>
      <w:r w:rsidRPr="005873AD">
        <w:rPr>
          <w:rFonts w:ascii="Times New Roman" w:hAnsi="Times New Roman" w:cs="Times New Roman"/>
          <w:b/>
          <w:sz w:val="24"/>
          <w:szCs w:val="24"/>
          <w:lang w:val="sr-Cyrl-RS"/>
        </w:rPr>
        <w:t>1</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w:t>
      </w:r>
    </w:p>
    <w:p w:rsidR="00AC3B8E" w:rsidRPr="005873AD" w:rsidRDefault="00AC3B8E" w:rsidP="00AC3B8E">
      <w:pPr>
        <w:jc w:val="center"/>
        <w:rPr>
          <w:rFonts w:ascii="Times New Roman" w:hAnsi="Times New Roman" w:cs="Times New Roman"/>
          <w:b/>
          <w:i/>
          <w:sz w:val="24"/>
          <w:szCs w:val="24"/>
          <w:lang w:val="sr-Cyrl-RS"/>
        </w:rPr>
      </w:pPr>
    </w:p>
    <w:p w:rsidR="00AC3B8E" w:rsidRPr="005873AD" w:rsidRDefault="00AC3B8E" w:rsidP="00AC3B8E">
      <w:pPr>
        <w:jc w:val="center"/>
        <w:rPr>
          <w:rFonts w:ascii="Times New Roman" w:hAnsi="Times New Roman" w:cs="Times New Roman"/>
          <w:b/>
          <w:i/>
          <w:sz w:val="24"/>
          <w:szCs w:val="24"/>
          <w:lang w:val="sr-Cyrl-RS"/>
        </w:rPr>
      </w:pPr>
      <w:r w:rsidRPr="005873AD">
        <w:rPr>
          <w:rFonts w:ascii="Times New Roman" w:hAnsi="Times New Roman" w:cs="Times New Roman"/>
          <w:b/>
          <w:i/>
          <w:sz w:val="24"/>
          <w:szCs w:val="24"/>
          <w:lang w:val="sr-Cyrl-RS"/>
        </w:rPr>
        <w:t xml:space="preserve">Заједнички и координисани надзори </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инспекције рада и других инспекција и органа који су извршени у</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 xml:space="preserve"> септембру 2024.године</w:t>
      </w:r>
    </w:p>
    <w:p w:rsidR="00AC3B8E" w:rsidRPr="005873AD"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5873AD" w:rsidRDefault="00AC3B8E" w:rsidP="00AC3B8E">
      <w:pPr>
        <w:tabs>
          <w:tab w:val="left" w:pos="1276"/>
        </w:tabs>
        <w:jc w:val="both"/>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У</w:t>
      </w:r>
      <w:r w:rsidRPr="005873AD">
        <w:rPr>
          <w:rFonts w:ascii="Times New Roman" w:hAnsi="Times New Roman" w:cs="Times New Roman"/>
          <w:b/>
          <w:sz w:val="24"/>
          <w:szCs w:val="24"/>
          <w:u w:val="single"/>
          <w:lang w:val="sr-Latn-RS"/>
        </w:rPr>
        <w:t xml:space="preserve">  </w:t>
      </w:r>
      <w:r w:rsidRPr="005873AD">
        <w:rPr>
          <w:rFonts w:ascii="Times New Roman" w:hAnsi="Times New Roman" w:cs="Times New Roman"/>
          <w:b/>
          <w:sz w:val="24"/>
          <w:szCs w:val="24"/>
          <w:u w:val="single"/>
          <w:lang w:val="sr-Cyrl-RS"/>
        </w:rPr>
        <w:t>септембру     2024.године</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Инспекторат за рад</w:t>
      </w:r>
      <w:r w:rsidRPr="005873AD">
        <w:rPr>
          <w:rFonts w:ascii="Times New Roman" w:hAnsi="Times New Roman" w:cs="Times New Roman"/>
          <w:sz w:val="24"/>
          <w:szCs w:val="24"/>
          <w:lang w:val="sr-Cyrl-RS"/>
        </w:rPr>
        <w:t xml:space="preserve"> и друге инспекције и органи – </w:t>
      </w:r>
      <w:r w:rsidRPr="005873AD">
        <w:rPr>
          <w:rFonts w:ascii="Times New Roman" w:hAnsi="Times New Roman" w:cs="Times New Roman"/>
          <w:b/>
          <w:sz w:val="24"/>
          <w:szCs w:val="24"/>
          <w:lang w:val="sr-Cyrl-RS"/>
        </w:rPr>
        <w:t xml:space="preserve">  Пореска управа, репубичка инспекција за друмски саобраћај, комунална милиција и МУП, </w:t>
      </w:r>
      <w:r w:rsidRPr="005873AD">
        <w:rPr>
          <w:rFonts w:ascii="Times New Roman" w:hAnsi="Times New Roman" w:cs="Times New Roman"/>
          <w:sz w:val="24"/>
          <w:szCs w:val="24"/>
          <w:lang w:val="sr-Cyrl-RS"/>
        </w:rPr>
        <w:t xml:space="preserve">извршили  су укупно </w:t>
      </w:r>
      <w:r w:rsidRPr="005873AD">
        <w:rPr>
          <w:rFonts w:ascii="Times New Roman" w:hAnsi="Times New Roman" w:cs="Times New Roman"/>
          <w:b/>
          <w:sz w:val="24"/>
          <w:szCs w:val="24"/>
          <w:lang w:val="sr-Cyrl-RS"/>
        </w:rPr>
        <w:t xml:space="preserve">92 заједничких  и координисаних инспекцијских  надзора у делатности у делатности  </w:t>
      </w:r>
      <w:r w:rsidRPr="005873AD">
        <w:rPr>
          <w:rFonts w:ascii="Times New Roman" w:hAnsi="Times New Roman" w:cs="Times New Roman"/>
          <w:b/>
          <w:sz w:val="24"/>
          <w:szCs w:val="24"/>
          <w:lang w:val="sr-Cyrl-CS"/>
        </w:rPr>
        <w:t>прераде металног и неметалног отпада и отпадака и остатака у секундарне сировине, у делатности</w:t>
      </w:r>
      <w:r w:rsidRPr="005873AD">
        <w:rPr>
          <w:rFonts w:ascii="Times New Roman" w:hAnsi="Times New Roman" w:cs="Times New Roman"/>
          <w:b/>
          <w:sz w:val="24"/>
          <w:szCs w:val="24"/>
        </w:rPr>
        <w:t xml:space="preserve"> </w:t>
      </w:r>
      <w:r w:rsidRPr="005873AD">
        <w:rPr>
          <w:rFonts w:ascii="Times New Roman" w:hAnsi="Times New Roman" w:cs="Times New Roman"/>
          <w:b/>
          <w:sz w:val="24"/>
          <w:szCs w:val="24"/>
          <w:lang w:val="sr-Cyrl-CS"/>
        </w:rPr>
        <w:t>производње гума за возила, протектирање гума за возила,  у делатности производње креча и гипса,</w:t>
      </w:r>
      <w:r w:rsidRPr="005873AD">
        <w:rPr>
          <w:rFonts w:ascii="Times New Roman" w:hAnsi="Times New Roman" w:cs="Times New Roman"/>
          <w:b/>
          <w:sz w:val="24"/>
          <w:szCs w:val="24"/>
        </w:rPr>
        <w:t xml:space="preserve"> </w:t>
      </w:r>
      <w:r w:rsidRPr="005873AD">
        <w:rPr>
          <w:rFonts w:ascii="Times New Roman" w:hAnsi="Times New Roman" w:cs="Times New Roman"/>
          <w:b/>
          <w:sz w:val="24"/>
          <w:szCs w:val="24"/>
          <w:lang w:val="sr-Cyrl-CS"/>
        </w:rPr>
        <w:t xml:space="preserve">у делатностима друмског превоза терета, у делатности  прераде чаја и кафе, у делатности изградње стамбених и нестамбених зграда </w:t>
      </w:r>
      <w:r w:rsidRPr="005873AD">
        <w:rPr>
          <w:rFonts w:ascii="Times New Roman" w:hAnsi="Times New Roman" w:cs="Times New Roman"/>
          <w:b/>
          <w:sz w:val="24"/>
          <w:szCs w:val="24"/>
          <w:lang w:val="sr-Cyrl-RS"/>
        </w:rPr>
        <w:t xml:space="preserve">у делатности  производње освежавајућих пића, минералне воде и остале флаширане воде, у делатности такси превоза, у делатности производе креча и гипса,у делатности  </w:t>
      </w:r>
      <w:r w:rsidRPr="005873AD">
        <w:rPr>
          <w:rFonts w:ascii="Times New Roman" w:hAnsi="Times New Roman" w:cs="Times New Roman"/>
          <w:b/>
          <w:sz w:val="24"/>
          <w:szCs w:val="24"/>
          <w:lang w:val="sr-Cyrl-CS"/>
        </w:rPr>
        <w:t xml:space="preserve">специјалистичке медицинске праксе, у делатности градски и  приградски копнени превоз путника у  делатности  </w:t>
      </w:r>
      <w:r w:rsidRPr="005873AD">
        <w:rPr>
          <w:rFonts w:ascii="Times New Roman" w:hAnsi="Times New Roman" w:cs="Times New Roman"/>
          <w:b/>
          <w:sz w:val="24"/>
          <w:szCs w:val="24"/>
          <w:lang w:val="sr-Cyrl-RS"/>
        </w:rPr>
        <w:t xml:space="preserve"> угоститељства.</w:t>
      </w:r>
      <w:r w:rsidRPr="005873AD">
        <w:rPr>
          <w:rFonts w:ascii="Times New Roman" w:hAnsi="Times New Roman" w:cs="Times New Roman"/>
          <w:sz w:val="24"/>
          <w:szCs w:val="24"/>
          <w:lang w:val="sr-Cyrl-RS"/>
        </w:rPr>
        <w:t xml:space="preserve"> Инспекција рада је извршила укупно </w:t>
      </w:r>
      <w:r w:rsidRPr="005873AD">
        <w:rPr>
          <w:rFonts w:ascii="Times New Roman" w:hAnsi="Times New Roman" w:cs="Times New Roman"/>
          <w:b/>
          <w:sz w:val="24"/>
          <w:szCs w:val="24"/>
          <w:lang w:val="sr-Cyrl-RS"/>
        </w:rPr>
        <w:t xml:space="preserve">46 </w:t>
      </w:r>
      <w:r w:rsidRPr="005873AD">
        <w:rPr>
          <w:rFonts w:ascii="Times New Roman" w:hAnsi="Times New Roman" w:cs="Times New Roman"/>
          <w:sz w:val="24"/>
          <w:szCs w:val="24"/>
          <w:lang w:val="sr-Cyrl-RS"/>
        </w:rPr>
        <w:t xml:space="preserve">инспекцијских надзора, Пореска управа је  извршила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надзор, републичка инспекција за друмски саобраћај јеизвршила </w:t>
      </w:r>
      <w:r w:rsidRPr="005873AD">
        <w:rPr>
          <w:rFonts w:ascii="Times New Roman" w:hAnsi="Times New Roman" w:cs="Times New Roman"/>
          <w:b/>
          <w:sz w:val="24"/>
          <w:szCs w:val="24"/>
          <w:lang w:val="sr-Cyrl-RS"/>
        </w:rPr>
        <w:t xml:space="preserve">26 </w:t>
      </w:r>
      <w:r w:rsidRPr="005873AD">
        <w:rPr>
          <w:rFonts w:ascii="Times New Roman" w:hAnsi="Times New Roman" w:cs="Times New Roman"/>
          <w:sz w:val="24"/>
          <w:szCs w:val="24"/>
          <w:lang w:val="sr-Cyrl-RS"/>
        </w:rPr>
        <w:t xml:space="preserve">надзора,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Службеници</w:t>
      </w:r>
      <w:r w:rsidRPr="005873AD">
        <w:rPr>
          <w:rFonts w:ascii="Times New Roman" w:hAnsi="Times New Roman" w:cs="Times New Roman"/>
          <w:b/>
          <w:sz w:val="24"/>
          <w:szCs w:val="24"/>
          <w:lang w:val="sr-Cyrl-RS"/>
        </w:rPr>
        <w:t xml:space="preserve"> МУП-а</w:t>
      </w:r>
      <w:r w:rsidRPr="005873AD">
        <w:rPr>
          <w:rFonts w:ascii="Times New Roman" w:hAnsi="Times New Roman" w:cs="Times New Roman"/>
          <w:sz w:val="24"/>
          <w:szCs w:val="24"/>
          <w:lang w:val="sr-Cyrl-RS"/>
        </w:rPr>
        <w:t xml:space="preserve"> су </w:t>
      </w:r>
      <w:r w:rsidRPr="005873AD">
        <w:rPr>
          <w:rFonts w:ascii="Times New Roman" w:hAnsi="Times New Roman" w:cs="Times New Roman"/>
          <w:sz w:val="24"/>
          <w:szCs w:val="24"/>
          <w:lang w:val="sr-Cyrl-RS"/>
        </w:rPr>
        <w:lastRenderedPageBreak/>
        <w:t xml:space="preserve">учествовали приликом </w:t>
      </w:r>
      <w:r w:rsidRPr="005873AD">
        <w:rPr>
          <w:rFonts w:ascii="Times New Roman" w:hAnsi="Times New Roman" w:cs="Times New Roman"/>
          <w:b/>
          <w:sz w:val="24"/>
          <w:szCs w:val="24"/>
          <w:lang w:val="sr-Cyrl-RS"/>
        </w:rPr>
        <w:t xml:space="preserve">11 </w:t>
      </w:r>
      <w:r w:rsidRPr="005873AD">
        <w:rPr>
          <w:rFonts w:ascii="Times New Roman" w:hAnsi="Times New Roman" w:cs="Times New Roman"/>
          <w:sz w:val="24"/>
          <w:szCs w:val="24"/>
          <w:lang w:val="sr-Cyrl-RS"/>
        </w:rPr>
        <w:t xml:space="preserve">заједничких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инспекцијских надзора, комунална милиција је присуствовала приликом </w:t>
      </w:r>
      <w:r w:rsidRPr="005873AD">
        <w:rPr>
          <w:rFonts w:ascii="Times New Roman" w:hAnsi="Times New Roman" w:cs="Times New Roman"/>
          <w:b/>
          <w:sz w:val="24"/>
          <w:szCs w:val="24"/>
          <w:lang w:val="sr-Cyrl-RS"/>
        </w:rPr>
        <w:t>8</w:t>
      </w:r>
      <w:r w:rsidRPr="005873AD">
        <w:rPr>
          <w:rFonts w:ascii="Times New Roman" w:hAnsi="Times New Roman" w:cs="Times New Roman"/>
          <w:sz w:val="24"/>
          <w:szCs w:val="24"/>
          <w:lang w:val="sr-Cyrl-RS"/>
        </w:rPr>
        <w:t xml:space="preserve"> надзора.  </w:t>
      </w:r>
    </w:p>
    <w:p w:rsidR="00AC3B8E" w:rsidRPr="005873AD" w:rsidRDefault="00AC3B8E" w:rsidP="00A84B96">
      <w:pPr>
        <w:tabs>
          <w:tab w:val="left" w:pos="1440"/>
        </w:tabs>
        <w:jc w:val="both"/>
        <w:rPr>
          <w:rFonts w:ascii="Times New Roman" w:hAnsi="Times New Roman" w:cs="Times New Roman"/>
          <w:b/>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 xml:space="preserve">Приликом    заједничких инспекцијских надзора, инспектори рада су   утврдили </w:t>
      </w:r>
      <w:r w:rsidRPr="005873AD">
        <w:rPr>
          <w:rFonts w:ascii="Times New Roman" w:hAnsi="Times New Roman" w:cs="Times New Roman"/>
          <w:b/>
          <w:sz w:val="24"/>
          <w:szCs w:val="24"/>
          <w:lang w:val="sr-Cyrl-RS"/>
        </w:rPr>
        <w:t>56 лица на раду ''на црно'' и 2 нерегистрована субјекта</w:t>
      </w:r>
      <w:r w:rsidRPr="005873AD">
        <w:rPr>
          <w:rFonts w:ascii="Times New Roman" w:hAnsi="Times New Roman" w:cs="Times New Roman"/>
          <w:bCs/>
          <w:sz w:val="24"/>
          <w:szCs w:val="24"/>
          <w:lang w:val="sr-Cyrl-RS"/>
        </w:rPr>
        <w:t xml:space="preserve">. </w:t>
      </w:r>
      <w:r w:rsidRPr="005873AD">
        <w:rPr>
          <w:rFonts w:ascii="Times New Roman" w:hAnsi="Times New Roman" w:cs="Times New Roman"/>
          <w:bCs/>
          <w:sz w:val="24"/>
          <w:szCs w:val="24"/>
        </w:rPr>
        <w:t xml:space="preserve"> </w:t>
      </w:r>
      <w:r w:rsidRPr="005873AD">
        <w:rPr>
          <w:rFonts w:ascii="Times New Roman" w:hAnsi="Times New Roman" w:cs="Times New Roman"/>
          <w:sz w:val="24"/>
          <w:szCs w:val="24"/>
          <w:lang w:val="sr-Cyrl-RS"/>
        </w:rPr>
        <w:t xml:space="preserve"> На основу утврђених неправилности, инспектори рада су поднели </w:t>
      </w:r>
      <w:r w:rsidRPr="005873AD">
        <w:rPr>
          <w:rFonts w:ascii="Times New Roman" w:hAnsi="Times New Roman" w:cs="Times New Roman"/>
          <w:b/>
          <w:sz w:val="24"/>
          <w:szCs w:val="24"/>
          <w:lang w:val="sr-Cyrl-RS"/>
        </w:rPr>
        <w:t>23</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донели су 1 решење са 1 налогом и  2 налога на 1 записник за отклањање утврђених неправилности, 1 решење о забрани рада  и поднели су 1 заједничку кривичну пријаву са службеницима МУП.    </w:t>
      </w:r>
    </w:p>
    <w:p w:rsidR="00AC3B8E" w:rsidRPr="00F06F63" w:rsidRDefault="00AC3B8E" w:rsidP="00A84B96">
      <w:pPr>
        <w:keepNext/>
        <w:tabs>
          <w:tab w:val="left" w:pos="1440"/>
        </w:tabs>
        <w:jc w:val="both"/>
        <w:outlineLvl w:val="0"/>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У септембру 2024.године су извршени следећи заједнички и координисани инспекцијски надзори: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7 </w:t>
      </w:r>
      <w:r w:rsidRPr="005873AD">
        <w:rPr>
          <w:rFonts w:ascii="Times New Roman" w:eastAsia="Times New Roman" w:hAnsi="Times New Roman" w:cs="Times New Roman"/>
          <w:b/>
          <w:sz w:val="24"/>
          <w:szCs w:val="24"/>
          <w:lang w:val="sr-Cyrl-RS"/>
        </w:rPr>
        <w:t xml:space="preserve"> заједничких  инспекцијских  </w:t>
      </w:r>
      <w:r w:rsidRPr="005873AD">
        <w:rPr>
          <w:rFonts w:ascii="Times New Roman" w:hAnsi="Times New Roman" w:cs="Times New Roman"/>
          <w:b/>
          <w:sz w:val="24"/>
          <w:szCs w:val="24"/>
          <w:lang w:val="sr-Cyrl-RS"/>
        </w:rPr>
        <w:t xml:space="preserve">надзора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Крагујевац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службеницима МУП , </w:t>
      </w:r>
      <w:r w:rsidRPr="005873AD">
        <w:rPr>
          <w:rFonts w:ascii="Times New Roman" w:hAnsi="Times New Roman" w:cs="Times New Roman"/>
          <w:sz w:val="24"/>
          <w:szCs w:val="24"/>
          <w:lang w:val="sr-Cyrl-CS"/>
        </w:rPr>
        <w:t xml:space="preserve">који су извршени дана </w:t>
      </w:r>
      <w:r w:rsidRPr="005873AD">
        <w:rPr>
          <w:rFonts w:ascii="Times New Roman" w:hAnsi="Times New Roman" w:cs="Times New Roman"/>
          <w:sz w:val="24"/>
          <w:szCs w:val="24"/>
          <w:lang w:val="sr-Cyrl-RS"/>
        </w:rPr>
        <w:t>12</w:t>
      </w:r>
      <w:r w:rsidRPr="005873AD">
        <w:rPr>
          <w:rFonts w:ascii="Times New Roman" w:hAnsi="Times New Roman" w:cs="Times New Roman"/>
          <w:sz w:val="24"/>
          <w:szCs w:val="24"/>
          <w:lang w:val="sr-Cyrl-CS"/>
        </w:rPr>
        <w:t>.</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RS"/>
        </w:rPr>
        <w:t xml:space="preserve">септембра  </w:t>
      </w:r>
      <w:r w:rsidRPr="005873AD">
        <w:rPr>
          <w:rFonts w:ascii="Times New Roman" w:hAnsi="Times New Roman" w:cs="Times New Roman"/>
          <w:sz w:val="24"/>
          <w:szCs w:val="24"/>
          <w:lang w:val="sr-Cyrl-CS"/>
        </w:rPr>
        <w:t xml:space="preserve">2024.године </w:t>
      </w:r>
      <w:r w:rsidRPr="005873AD">
        <w:rPr>
          <w:rFonts w:ascii="Times New Roman" w:hAnsi="Times New Roman" w:cs="Times New Roman"/>
          <w:sz w:val="24"/>
          <w:szCs w:val="24"/>
          <w:lang w:val="sr-Cyrl-RS"/>
        </w:rPr>
        <w:t xml:space="preserve">код послодаваца </w:t>
      </w:r>
      <w:r w:rsidRPr="005873AD">
        <w:rPr>
          <w:rFonts w:ascii="Times New Roman" w:hAnsi="Times New Roman" w:cs="Times New Roman"/>
          <w:sz w:val="24"/>
          <w:szCs w:val="24"/>
          <w:shd w:val="clear" w:color="auto" w:fill="FFFFFF"/>
          <w:lang w:val="sr-Cyrl-RS"/>
        </w:rPr>
        <w:t xml:space="preserve">у делатности </w:t>
      </w:r>
      <w:r w:rsidRPr="005873AD">
        <w:rPr>
          <w:rFonts w:ascii="Times New Roman" w:hAnsi="Times New Roman" w:cs="Times New Roman"/>
          <w:spacing w:val="-7"/>
          <w:sz w:val="24"/>
          <w:szCs w:val="24"/>
          <w:shd w:val="clear" w:color="auto" w:fill="FFFFFF"/>
          <w:lang w:val="sr-Cyrl-RS"/>
        </w:rPr>
        <w:t>угоститељства</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6  лица  утврђених на раду „на црно“,  </w:t>
      </w:r>
      <w:r w:rsidRPr="005873AD">
        <w:rPr>
          <w:rFonts w:ascii="Times New Roman" w:hAnsi="Times New Roman" w:cs="Times New Roman"/>
          <w:sz w:val="24"/>
          <w:szCs w:val="24"/>
          <w:lang w:val="sr-Cyrl-RS"/>
        </w:rPr>
        <w:t xml:space="preserve"> против послодаваца  је  поднето  </w:t>
      </w:r>
      <w:r w:rsidRPr="005873AD">
        <w:rPr>
          <w:rFonts w:ascii="Times New Roman" w:hAnsi="Times New Roman" w:cs="Times New Roman"/>
          <w:b/>
          <w:sz w:val="24"/>
          <w:szCs w:val="24"/>
          <w:lang w:val="sr-Cyrl-RS"/>
        </w:rPr>
        <w:t xml:space="preserve">6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 (због неподношења пријаве на обавезно социјално осигурање).</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w:t>
      </w:r>
      <w:r w:rsidRPr="005873AD">
        <w:rPr>
          <w:rFonts w:ascii="Times New Roman" w:eastAsia="Times New Roman" w:hAnsi="Times New Roman" w:cs="Times New Roman"/>
          <w:b/>
          <w:sz w:val="24"/>
          <w:szCs w:val="24"/>
          <w:lang w:val="sr-Cyrl-RS"/>
        </w:rPr>
        <w:t xml:space="preserve"> координисани  </w:t>
      </w:r>
      <w:r w:rsidRPr="005873AD">
        <w:rPr>
          <w:rFonts w:ascii="Times New Roman" w:hAnsi="Times New Roman" w:cs="Times New Roman"/>
          <w:b/>
          <w:sz w:val="24"/>
          <w:szCs w:val="24"/>
          <w:lang w:val="sr-Cyrl-RS"/>
        </w:rPr>
        <w:t xml:space="preserve">надзор инспектора рада </w:t>
      </w:r>
      <w:r w:rsidRPr="005873AD">
        <w:rPr>
          <w:rFonts w:ascii="Times New Roman" w:hAnsi="Times New Roman" w:cs="Times New Roman"/>
          <w:sz w:val="24"/>
          <w:szCs w:val="24"/>
          <w:lang w:val="sr-Cyrl-CS"/>
        </w:rPr>
        <w:t>Одељења  инспекције рада Нови Сад</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Пореском управом,  </w:t>
      </w:r>
      <w:r w:rsidRPr="005873AD">
        <w:rPr>
          <w:rFonts w:ascii="Times New Roman" w:hAnsi="Times New Roman" w:cs="Times New Roman"/>
          <w:sz w:val="24"/>
          <w:szCs w:val="24"/>
          <w:lang w:val="sr-Cyrl-CS"/>
        </w:rPr>
        <w:t>који је изврше</w:t>
      </w:r>
      <w:r w:rsidRPr="005873AD">
        <w:rPr>
          <w:rFonts w:ascii="Times New Roman" w:hAnsi="Times New Roman" w:cs="Times New Roman"/>
          <w:sz w:val="24"/>
          <w:szCs w:val="24"/>
          <w:lang w:val="sr-Cyrl-RS"/>
        </w:rPr>
        <w:t>н 20.</w:t>
      </w:r>
      <w:r w:rsidRPr="005873AD">
        <w:rPr>
          <w:rFonts w:ascii="Times New Roman" w:hAnsi="Times New Roman" w:cs="Times New Roman"/>
          <w:sz w:val="24"/>
          <w:szCs w:val="24"/>
          <w:lang w:val="sr-Cyrl-CS"/>
        </w:rPr>
        <w:t xml:space="preserve"> септембра</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2024.године</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 xml:space="preserve">у делатности угоститељства  </w:t>
      </w:r>
      <w:r w:rsidRPr="005873AD">
        <w:rPr>
          <w:rFonts w:ascii="Times New Roman" w:hAnsi="Times New Roman" w:cs="Times New Roman"/>
          <w:sz w:val="24"/>
          <w:szCs w:val="24"/>
          <w:lang w:val="sr-Cyrl-RS"/>
        </w:rPr>
        <w:t xml:space="preserve">у Новом Саду,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Шабац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w:t>
      </w:r>
      <w:r w:rsidRPr="005873AD">
        <w:rPr>
          <w:rFonts w:ascii="Times New Roman" w:hAnsi="Times New Roman" w:cs="Times New Roman"/>
          <w:b/>
          <w:sz w:val="24"/>
          <w:szCs w:val="24"/>
          <w:lang w:val="sr-Cyrl-RS"/>
        </w:rPr>
        <w:t xml:space="preserve">службеницима МУП, Полицијске управе Лозница, </w:t>
      </w:r>
      <w:r w:rsidRPr="005873AD">
        <w:rPr>
          <w:rFonts w:ascii="Times New Roman" w:hAnsi="Times New Roman" w:cs="Times New Roman"/>
          <w:sz w:val="24"/>
          <w:szCs w:val="24"/>
          <w:lang w:val="sr-Cyrl-CS"/>
        </w:rPr>
        <w:t xml:space="preserve">који је извршен дана </w:t>
      </w:r>
      <w:r w:rsidRPr="005873AD">
        <w:rPr>
          <w:rFonts w:ascii="Times New Roman" w:hAnsi="Times New Roman" w:cs="Times New Roman"/>
          <w:sz w:val="24"/>
          <w:szCs w:val="24"/>
          <w:lang w:val="sr-Latn-RS"/>
        </w:rPr>
        <w:t>2</w:t>
      </w:r>
      <w:r w:rsidRPr="005873AD">
        <w:rPr>
          <w:rFonts w:ascii="Times New Roman" w:hAnsi="Times New Roman" w:cs="Times New Roman"/>
          <w:sz w:val="24"/>
          <w:szCs w:val="24"/>
          <w:lang w:val="sr-Cyrl-RS"/>
        </w:rPr>
        <w:t>5</w:t>
      </w:r>
      <w:r w:rsidRPr="005873AD">
        <w:rPr>
          <w:rFonts w:ascii="Times New Roman" w:hAnsi="Times New Roman" w:cs="Times New Roman"/>
          <w:sz w:val="24"/>
          <w:szCs w:val="24"/>
          <w:lang w:val="sr-Cyrl-CS"/>
        </w:rPr>
        <w:t xml:space="preserve">. </w:t>
      </w:r>
      <w:r w:rsidRPr="005873AD">
        <w:rPr>
          <w:rFonts w:ascii="Times New Roman" w:hAnsi="Times New Roman" w:cs="Times New Roman"/>
          <w:sz w:val="24"/>
          <w:szCs w:val="24"/>
          <w:lang w:val="sr-Cyrl-RS"/>
        </w:rPr>
        <w:t xml:space="preserve">септембра </w:t>
      </w:r>
      <w:r w:rsidRPr="005873AD">
        <w:rPr>
          <w:rFonts w:ascii="Times New Roman" w:hAnsi="Times New Roman" w:cs="Times New Roman"/>
          <w:sz w:val="24"/>
          <w:szCs w:val="24"/>
          <w:lang w:val="sr-Cyrl-CS"/>
        </w:rPr>
        <w:t>2024.године, код послодавца у Лозници  у делатности изградње стамбених и нестамбених зграда</w:t>
      </w:r>
      <w:r w:rsidRPr="005873AD">
        <w:rPr>
          <w:rFonts w:ascii="Times New Roman" w:hAnsi="Times New Roman" w:cs="Times New Roman"/>
          <w:b/>
          <w:sz w:val="24"/>
          <w:szCs w:val="24"/>
          <w:lang w:val="sr-Cyrl-RS"/>
        </w:rPr>
        <w:t xml:space="preserve">. Због 38 лица – страних држављана,  утврђених на раду „на црно“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- 5 заједничких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републичком саобраћајном полицијом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18.  септембра 2024.године у делатностима друмског превоза терета и прераде чаја и кафе,  на државном путу у Зајечару.</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 xml:space="preserve">у делатности </w:t>
      </w:r>
      <w:r w:rsidRPr="005873AD">
        <w:rPr>
          <w:rFonts w:ascii="Times New Roman" w:hAnsi="Times New Roman" w:cs="Times New Roman"/>
          <w:sz w:val="24"/>
          <w:szCs w:val="24"/>
          <w:lang w:val="sr-Cyrl-CS"/>
        </w:rPr>
        <w:t>друмског превоза терета</w:t>
      </w:r>
      <w:r w:rsidRPr="005873AD">
        <w:rPr>
          <w:rFonts w:ascii="Times New Roman" w:hAnsi="Times New Roman" w:cs="Times New Roman"/>
          <w:sz w:val="24"/>
          <w:szCs w:val="24"/>
          <w:lang w:val="sr-Cyrl-RS"/>
        </w:rPr>
        <w:t xml:space="preserve">, као и због недржања уговора о раду на месту рада запосленог што је утврђено код </w:t>
      </w:r>
      <w:r w:rsidRPr="005873AD">
        <w:rPr>
          <w:rFonts w:ascii="Times New Roman" w:hAnsi="Times New Roman" w:cs="Times New Roman"/>
          <w:b/>
          <w:sz w:val="24"/>
          <w:szCs w:val="24"/>
          <w:lang w:val="sr-Cyrl-RS"/>
        </w:rPr>
        <w:t xml:space="preserve">3 </w:t>
      </w:r>
      <w:r w:rsidRPr="005873AD">
        <w:rPr>
          <w:rFonts w:ascii="Times New Roman" w:hAnsi="Times New Roman" w:cs="Times New Roman"/>
          <w:sz w:val="24"/>
          <w:szCs w:val="24"/>
          <w:lang w:val="sr-Cyrl-RS"/>
        </w:rPr>
        <w:t xml:space="preserve">послодавца,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послодаваца  су  поднета  </w:t>
      </w:r>
      <w:r w:rsidRPr="005873AD">
        <w:rPr>
          <w:rFonts w:ascii="Times New Roman" w:hAnsi="Times New Roman" w:cs="Times New Roman"/>
          <w:b/>
          <w:sz w:val="24"/>
          <w:szCs w:val="24"/>
          <w:lang w:val="sr-Cyrl-RS"/>
        </w:rPr>
        <w:t xml:space="preserve">4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 (због неподношења пријаве на обавезно социјално осигурање и  због недржања уговора о раду на месту рада запосленог).</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5 заједничких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републичком саобраћајном полицијом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у делатности производње хлеба, свежег пецива и колача, у делатности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прераде металног и неметалног отпада и </w:t>
      </w:r>
      <w:r w:rsidRPr="005873AD">
        <w:rPr>
          <w:rFonts w:ascii="Times New Roman" w:hAnsi="Times New Roman" w:cs="Times New Roman"/>
          <w:sz w:val="24"/>
          <w:szCs w:val="24"/>
          <w:lang w:val="sr-Cyrl-CS"/>
        </w:rPr>
        <w:lastRenderedPageBreak/>
        <w:t>отпадака и остатака у секундарне сировине,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 xml:space="preserve">производње гума за возила, протектирање гума за возила,  у делатности производње креча и гипса,  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24.  септембра  2024.године у Зајечару.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Приликом извршеног  инспекцијског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b/>
          <w:sz w:val="24"/>
          <w:szCs w:val="24"/>
          <w:lang w:val="sr-Cyrl-C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5 заједничких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Зајечар</w:t>
      </w:r>
      <w:r w:rsidRPr="005873AD">
        <w:rPr>
          <w:rFonts w:ascii="Times New Roman" w:hAnsi="Times New Roman" w:cs="Times New Roman"/>
          <w:b/>
          <w:sz w:val="24"/>
          <w:szCs w:val="24"/>
          <w:lang w:val="sr-Cyrl-CS"/>
        </w:rPr>
        <w:t xml:space="preserve"> 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републичком саобраћајном полицијом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27.  септембра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 xml:space="preserve"> такси превоза у  Зајечару.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Приликом извршених  инспекцијских  надзора утврђена су 2 лица на раду „на црно“ и 1 нерегистровани субјект, </w:t>
      </w:r>
      <w:r w:rsidRPr="005873AD">
        <w:rPr>
          <w:rFonts w:ascii="Times New Roman" w:hAnsi="Times New Roman" w:cs="Times New Roman"/>
          <w:sz w:val="24"/>
          <w:szCs w:val="24"/>
          <w:lang w:val="sr-Cyrl-CS"/>
        </w:rPr>
        <w:t xml:space="preserve"> због чега су инспектори рада поднели </w:t>
      </w:r>
      <w:r w:rsidRPr="005873AD">
        <w:rPr>
          <w:rFonts w:ascii="Times New Roman" w:hAnsi="Times New Roman" w:cs="Times New Roman"/>
          <w:b/>
          <w:sz w:val="24"/>
          <w:szCs w:val="24"/>
          <w:lang w:val="sr-Cyrl-CS"/>
        </w:rPr>
        <w:t>3</w:t>
      </w:r>
      <w:r w:rsidRPr="005873AD">
        <w:rPr>
          <w:rFonts w:ascii="Times New Roman" w:hAnsi="Times New Roman" w:cs="Times New Roman"/>
          <w:sz w:val="24"/>
          <w:szCs w:val="24"/>
          <w:lang w:val="sr-Cyrl-CS"/>
        </w:rPr>
        <w:t xml:space="preserve"> захтева за покретање прекршајног поступка </w:t>
      </w:r>
      <w:r w:rsidRPr="005873AD">
        <w:rPr>
          <w:rFonts w:ascii="Times New Roman" w:hAnsi="Times New Roman" w:cs="Times New Roman"/>
          <w:b/>
          <w:sz w:val="24"/>
          <w:szCs w:val="24"/>
          <w:lang w:val="sr-Cyrl-RS"/>
        </w:rPr>
        <w:t>(због незакључивања уговора о раду, због неподношења пријаве на обавезно социјално осигурање и  због нерегистрованог рада)</w:t>
      </w:r>
      <w:r w:rsidRPr="005873AD">
        <w:rPr>
          <w:rFonts w:ascii="Times New Roman" w:hAnsi="Times New Roman" w:cs="Times New Roman"/>
          <w:b/>
          <w:sz w:val="24"/>
          <w:szCs w:val="24"/>
          <w:lang w:val="sr-Cyrl-CS"/>
        </w:rPr>
        <w:t>.</w:t>
      </w:r>
    </w:p>
    <w:p w:rsidR="00AC3B8E" w:rsidRPr="005873AD" w:rsidRDefault="00AC3B8E" w:rsidP="00AC3B8E">
      <w:pPr>
        <w:jc w:val="both"/>
        <w:rPr>
          <w:rFonts w:ascii="Times New Roman" w:hAnsi="Times New Roman" w:cs="Times New Roman"/>
          <w:sz w:val="24"/>
          <w:szCs w:val="24"/>
          <w:lang w:val="sr-Cyrl-R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6 заједничких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републичком саобраћајном полицијом за друмски саобраћај</w:t>
      </w:r>
      <w:r w:rsidRPr="005873AD">
        <w:rPr>
          <w:rFonts w:ascii="Times New Roman" w:hAnsi="Times New Roman" w:cs="Times New Roman"/>
          <w:b/>
          <w:sz w:val="24"/>
          <w:szCs w:val="24"/>
          <w:lang w:val="sr-Cyrl-RS"/>
        </w:rPr>
        <w:t xml:space="preserve">, у делатности друмског превоза терета, у делатности  производње освежавајућих пића, минералне воде и остале флаширане воде, у делатности такси превоза, у делатности производе креча и гипса,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11.  септембра 2024.године у  Бољевцу.</w:t>
      </w:r>
      <w:r w:rsidRPr="005873AD">
        <w:rPr>
          <w:rFonts w:ascii="Times New Roman" w:hAnsi="Times New Roman" w:cs="Times New Roman"/>
          <w:b/>
          <w:sz w:val="24"/>
          <w:szCs w:val="24"/>
          <w:lang w:val="sr-Cyrl-RS"/>
        </w:rPr>
        <w:t xml:space="preserve"> Приликом извршених надзора, утврђено је  1 лице на раду „на црно“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у делатности друмског превоза терета</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w:t>
      </w:r>
      <w:r w:rsidRPr="005873AD">
        <w:rPr>
          <w:rFonts w:ascii="Times New Roman" w:hAnsi="Times New Roman" w:cs="Times New Roman"/>
          <w:sz w:val="24"/>
          <w:szCs w:val="24"/>
          <w:lang w:val="sr-Cyrl-RS"/>
        </w:rPr>
        <w:t>(због недржања уговора о раду на месту рада запосленог).</w:t>
      </w:r>
      <w:r w:rsidRPr="005873AD">
        <w:rPr>
          <w:rFonts w:ascii="Times New Roman" w:hAnsi="Times New Roman" w:cs="Times New Roman"/>
          <w:sz w:val="24"/>
          <w:szCs w:val="24"/>
          <w:lang w:val="sr-Cyrl-CS"/>
        </w:rPr>
        <w:t xml:space="preserve">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припадницима МУП-а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17.  септембра  2024.године у делатности изградње стамбених и нестамбених зграда</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у  Зајечару.</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RS"/>
        </w:rPr>
        <w:t xml:space="preserve">- 3 заједничка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 републичком инспекцијом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је извршен дана  03. септембра  2024.године на магистралном путу Зајечар - Неготин. </w:t>
      </w:r>
      <w:r w:rsidRPr="005873AD">
        <w:rPr>
          <w:rFonts w:ascii="Times New Roman" w:hAnsi="Times New Roman" w:cs="Times New Roman"/>
          <w:b/>
          <w:sz w:val="24"/>
          <w:szCs w:val="24"/>
          <w:lang w:val="sr-Cyrl-RS"/>
        </w:rPr>
        <w:t>Због 1 лица  утврђеног на раду „на црно“</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- 2 заједничка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 републичком инспекцијом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су извршени дана  02. септембра  2024.године у Зајечару код послодаваца у делатности градски и  приградски копнени превоз путника. </w:t>
      </w:r>
      <w:r w:rsidRPr="005873AD">
        <w:rPr>
          <w:rFonts w:ascii="Times New Roman" w:hAnsi="Times New Roman" w:cs="Times New Roman"/>
          <w:b/>
          <w:sz w:val="24"/>
          <w:szCs w:val="24"/>
          <w:lang w:val="sr-Cyrl-RS"/>
        </w:rPr>
        <w:t>Због 2 лица  утврђена на раду „на црно“</w:t>
      </w:r>
      <w:r w:rsidRPr="005873AD">
        <w:rPr>
          <w:rFonts w:ascii="Times New Roman" w:hAnsi="Times New Roman" w:cs="Times New Roman"/>
          <w:sz w:val="24"/>
          <w:szCs w:val="24"/>
          <w:lang w:val="sr-Cyrl-RS"/>
        </w:rPr>
        <w:t xml:space="preserve">,  против послодавца  су  поднета  </w:t>
      </w:r>
      <w:r w:rsidRPr="005873AD">
        <w:rPr>
          <w:rFonts w:ascii="Times New Roman" w:hAnsi="Times New Roman" w:cs="Times New Roman"/>
          <w:b/>
          <w:sz w:val="24"/>
          <w:szCs w:val="24"/>
          <w:lang w:val="sr-Cyrl-RS"/>
        </w:rPr>
        <w:t xml:space="preserve">2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- 1 заједничка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 полицијским службеницима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је извршен дана  02. септембра  2024.године у Зајечару код послодавца </w:t>
      </w:r>
      <w:r w:rsidRPr="005873AD">
        <w:rPr>
          <w:rFonts w:ascii="Times New Roman" w:hAnsi="Times New Roman" w:cs="Times New Roman"/>
          <w:sz w:val="24"/>
          <w:szCs w:val="24"/>
          <w:lang w:val="sr-Cyrl-CS"/>
        </w:rPr>
        <w:lastRenderedPageBreak/>
        <w:t xml:space="preserve">у делатности градски и  приградски копнени превоз путника. </w:t>
      </w:r>
      <w:r w:rsidRPr="005873AD">
        <w:rPr>
          <w:rFonts w:ascii="Times New Roman" w:hAnsi="Times New Roman" w:cs="Times New Roman"/>
          <w:b/>
          <w:sz w:val="24"/>
          <w:szCs w:val="24"/>
          <w:lang w:val="sr-Cyrl-RS"/>
        </w:rPr>
        <w:t>Због 1 лица  утврђеног на раду „на црно“</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sz w:val="24"/>
          <w:szCs w:val="24"/>
          <w:lang w:val="sr-Cyrl-RS"/>
        </w:rPr>
      </w:pPr>
      <w:r w:rsidRPr="005873AD">
        <w:rPr>
          <w:rFonts w:ascii="Times New Roman" w:hAnsi="Times New Roman" w:cs="Times New Roman"/>
          <w:b/>
          <w:sz w:val="24"/>
          <w:szCs w:val="24"/>
          <w:lang w:val="sr-Cyrl-RS"/>
        </w:rPr>
        <w:t xml:space="preserve">- 1 заједничка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 полицијским службеницима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је извршен дана  20. септембра  2024.године у Књажевцу  код послодавца у делатности специјалистичке медицинске праксе. </w:t>
      </w:r>
      <w:r w:rsidRPr="005873AD">
        <w:rPr>
          <w:rFonts w:ascii="Times New Roman" w:hAnsi="Times New Roman" w:cs="Times New Roman"/>
          <w:b/>
          <w:sz w:val="24"/>
          <w:szCs w:val="24"/>
          <w:lang w:val="sr-Cyrl-RS"/>
        </w:rPr>
        <w:t>Због 1 лица  утврђеног на раду „на црно“</w:t>
      </w:r>
      <w:r w:rsidRPr="005873AD">
        <w:rPr>
          <w:rFonts w:ascii="Times New Roman" w:hAnsi="Times New Roman" w:cs="Times New Roman"/>
          <w:sz w:val="24"/>
          <w:szCs w:val="24"/>
          <w:lang w:val="sr-Cyrl-RS"/>
        </w:rPr>
        <w:t xml:space="preserve">,  против послодавца  је  поднета </w:t>
      </w:r>
      <w:r w:rsidRPr="005873AD">
        <w:rPr>
          <w:rFonts w:ascii="Times New Roman" w:hAnsi="Times New Roman" w:cs="Times New Roman"/>
          <w:b/>
          <w:sz w:val="24"/>
          <w:szCs w:val="24"/>
          <w:lang w:val="sr-Cyrl-RS"/>
        </w:rPr>
        <w:t>1 заједничк кривична пријава</w:t>
      </w:r>
      <w:r w:rsidRPr="005873AD">
        <w:rPr>
          <w:rFonts w:ascii="Times New Roman" w:hAnsi="Times New Roman" w:cs="Times New Roman"/>
          <w:sz w:val="24"/>
          <w:szCs w:val="24"/>
          <w:lang w:val="sr-Cyrl-RS"/>
        </w:rPr>
        <w:t xml:space="preserve"> по члану 163. Кривичног законика. </w:t>
      </w:r>
    </w:p>
    <w:p w:rsidR="00AC3B8E"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
          <w:sz w:val="24"/>
          <w:szCs w:val="24"/>
          <w:lang w:val="sr-Cyrl-RS"/>
        </w:rPr>
        <w:t xml:space="preserve">- 8 </w:t>
      </w:r>
      <w:r w:rsidRPr="005873AD">
        <w:rPr>
          <w:rFonts w:ascii="Times New Roman" w:eastAsia="Times New Roman" w:hAnsi="Times New Roman" w:cs="Times New Roman"/>
          <w:b/>
          <w:sz w:val="24"/>
          <w:szCs w:val="24"/>
          <w:lang w:val="sr-Cyrl-RS"/>
        </w:rPr>
        <w:t xml:space="preserve"> заједничких  инспекцијских  </w:t>
      </w:r>
      <w:r w:rsidRPr="005873AD">
        <w:rPr>
          <w:rFonts w:ascii="Times New Roman" w:hAnsi="Times New Roman" w:cs="Times New Roman"/>
          <w:b/>
          <w:sz w:val="24"/>
          <w:szCs w:val="24"/>
          <w:lang w:val="sr-Cyrl-RS"/>
        </w:rPr>
        <w:t xml:space="preserve">надзора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Ниш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комуналном милицијом, </w:t>
      </w:r>
      <w:r w:rsidRPr="005873AD">
        <w:rPr>
          <w:rFonts w:ascii="Times New Roman" w:hAnsi="Times New Roman" w:cs="Times New Roman"/>
          <w:sz w:val="24"/>
          <w:szCs w:val="24"/>
          <w:lang w:val="sr-Cyrl-CS"/>
        </w:rPr>
        <w:t xml:space="preserve">који су извршени дана </w:t>
      </w:r>
      <w:r w:rsidRPr="005873AD">
        <w:rPr>
          <w:rFonts w:ascii="Times New Roman" w:hAnsi="Times New Roman" w:cs="Times New Roman"/>
          <w:sz w:val="24"/>
          <w:szCs w:val="24"/>
          <w:lang w:val="sr-Cyrl-RS"/>
        </w:rPr>
        <w:t>19</w:t>
      </w:r>
      <w:r w:rsidRPr="005873AD">
        <w:rPr>
          <w:rFonts w:ascii="Times New Roman" w:hAnsi="Times New Roman" w:cs="Times New Roman"/>
          <w:sz w:val="24"/>
          <w:szCs w:val="24"/>
          <w:lang w:val="sr-Cyrl-CS"/>
        </w:rPr>
        <w:t>.</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RS"/>
        </w:rPr>
        <w:t xml:space="preserve">септембра  </w:t>
      </w:r>
      <w:r w:rsidRPr="005873AD">
        <w:rPr>
          <w:rFonts w:ascii="Times New Roman" w:hAnsi="Times New Roman" w:cs="Times New Roman"/>
          <w:sz w:val="24"/>
          <w:szCs w:val="24"/>
          <w:lang w:val="sr-Cyrl-CS"/>
        </w:rPr>
        <w:t>2024.године у Нишу</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CS"/>
        </w:rPr>
        <w:t xml:space="preserve">Приликом извршених  инспекцијских  надзора утврђено је 1 лице на раду „на црно“ и 1 нерегистровани субјект који врши такси превоз, </w:t>
      </w:r>
      <w:r w:rsidRPr="005873AD">
        <w:rPr>
          <w:rFonts w:ascii="Times New Roman" w:hAnsi="Times New Roman" w:cs="Times New Roman"/>
          <w:sz w:val="24"/>
          <w:szCs w:val="24"/>
          <w:lang w:val="sr-Cyrl-CS"/>
        </w:rPr>
        <w:t xml:space="preserve"> због чега су инспектори рада поднели </w:t>
      </w:r>
      <w:r w:rsidRPr="005873AD">
        <w:rPr>
          <w:rFonts w:ascii="Times New Roman" w:hAnsi="Times New Roman" w:cs="Times New Roman"/>
          <w:b/>
          <w:sz w:val="24"/>
          <w:szCs w:val="24"/>
          <w:lang w:val="sr-Cyrl-CS"/>
        </w:rPr>
        <w:t>2</w:t>
      </w:r>
      <w:r w:rsidRPr="005873AD">
        <w:rPr>
          <w:rFonts w:ascii="Times New Roman" w:hAnsi="Times New Roman" w:cs="Times New Roman"/>
          <w:sz w:val="24"/>
          <w:szCs w:val="24"/>
          <w:lang w:val="sr-Cyrl-CS"/>
        </w:rPr>
        <w:t xml:space="preserve"> захтева за покретање прекршајног поступка </w:t>
      </w:r>
      <w:r w:rsidRPr="005873AD">
        <w:rPr>
          <w:rFonts w:ascii="Times New Roman" w:hAnsi="Times New Roman" w:cs="Times New Roman"/>
          <w:b/>
          <w:sz w:val="24"/>
          <w:szCs w:val="24"/>
          <w:lang w:val="sr-Cyrl-RS"/>
        </w:rPr>
        <w:t>(због неподношења пријаве на обавезно социјално осигурање и  због нерегистрованог рада)</w:t>
      </w:r>
      <w:r w:rsidRPr="005873AD">
        <w:rPr>
          <w:rFonts w:ascii="Times New Roman" w:hAnsi="Times New Roman" w:cs="Times New Roman"/>
          <w:sz w:val="24"/>
          <w:szCs w:val="24"/>
          <w:lang w:val="sr-Cyrl-CS"/>
        </w:rPr>
        <w:t xml:space="preserve">,  донето је </w:t>
      </w:r>
      <w:r w:rsidRPr="005873AD">
        <w:rPr>
          <w:rFonts w:ascii="Times New Roman" w:hAnsi="Times New Roman" w:cs="Times New Roman"/>
          <w:b/>
          <w:sz w:val="24"/>
          <w:szCs w:val="24"/>
          <w:lang w:val="sr-Cyrl-CS"/>
        </w:rPr>
        <w:t>1 решење са забраном рада</w:t>
      </w:r>
      <w:r w:rsidRPr="005873AD">
        <w:rPr>
          <w:rFonts w:ascii="Times New Roman" w:hAnsi="Times New Roman" w:cs="Times New Roman"/>
          <w:sz w:val="24"/>
          <w:szCs w:val="24"/>
          <w:lang w:val="sr-Cyrl-CS"/>
        </w:rPr>
        <w:t xml:space="preserve"> физичком лицу које врши нерегистрвану делатност, као и </w:t>
      </w:r>
      <w:r w:rsidRPr="005873AD">
        <w:rPr>
          <w:rFonts w:ascii="Times New Roman" w:hAnsi="Times New Roman" w:cs="Times New Roman"/>
          <w:b/>
          <w:sz w:val="24"/>
          <w:szCs w:val="24"/>
          <w:lang w:val="sr-Cyrl-CS"/>
        </w:rPr>
        <w:t>2 налога  на 1 записник</w:t>
      </w:r>
      <w:r w:rsidRPr="005873AD">
        <w:rPr>
          <w:rFonts w:ascii="Times New Roman" w:hAnsi="Times New Roman" w:cs="Times New Roman"/>
          <w:sz w:val="24"/>
          <w:szCs w:val="24"/>
          <w:lang w:val="sr-Cyrl-CS"/>
        </w:rPr>
        <w:t xml:space="preserve"> за отклањање утврђних неправилности послодавцу регистрованом за делатност такси превоза.</w:t>
      </w:r>
    </w:p>
    <w:p w:rsidR="00AC3B8E" w:rsidRDefault="00AC3B8E" w:rsidP="00AC3B8E">
      <w:pPr>
        <w:jc w:val="both"/>
        <w:rPr>
          <w:rFonts w:ascii="Times New Roman" w:hAnsi="Times New Roman" w:cs="Times New Roman"/>
          <w:sz w:val="24"/>
          <w:szCs w:val="24"/>
          <w:lang w:val="sr-Cyrl-CS"/>
        </w:rPr>
      </w:pPr>
    </w:p>
    <w:p w:rsidR="00AC3B8E" w:rsidRPr="00DA6EEF" w:rsidRDefault="00AC3B8E" w:rsidP="00AC3B8E">
      <w:pPr>
        <w:spacing w:after="0" w:line="240" w:lineRule="auto"/>
        <w:jc w:val="center"/>
        <w:rPr>
          <w:rFonts w:ascii="Times New Roman" w:eastAsia="Times New Roman" w:hAnsi="Times New Roman" w:cs="Times New Roman"/>
          <w:b/>
          <w:i/>
          <w:sz w:val="28"/>
          <w:szCs w:val="28"/>
          <w:lang w:val="sr-Cyrl-RS"/>
        </w:rPr>
      </w:pPr>
      <w:r w:rsidRPr="004F5E54">
        <w:rPr>
          <w:rFonts w:ascii="Times New Roman" w:eastAsia="Times New Roman" w:hAnsi="Times New Roman" w:cs="Times New Roman"/>
          <w:b/>
          <w:i/>
          <w:sz w:val="28"/>
          <w:szCs w:val="28"/>
          <w:lang w:val="en-GB"/>
        </w:rPr>
        <w:t>Координи</w:t>
      </w:r>
      <w:r w:rsidRPr="004F5E54">
        <w:rPr>
          <w:rFonts w:ascii="Times New Roman" w:eastAsia="Times New Roman" w:hAnsi="Times New Roman" w:cs="Times New Roman"/>
          <w:b/>
          <w:i/>
          <w:sz w:val="28"/>
          <w:szCs w:val="28"/>
          <w:lang w:val="sr-Cyrl-RS"/>
        </w:rPr>
        <w:t>сани и</w:t>
      </w:r>
      <w:r w:rsidRPr="004F5E54">
        <w:rPr>
          <w:rFonts w:ascii="Times New Roman" w:eastAsia="Times New Roman" w:hAnsi="Times New Roman" w:cs="Times New Roman"/>
          <w:b/>
          <w:i/>
          <w:sz w:val="28"/>
          <w:szCs w:val="28"/>
          <w:lang w:val="en-GB"/>
        </w:rPr>
        <w:t xml:space="preserve"> </w:t>
      </w:r>
      <w:r w:rsidRPr="004F5E54">
        <w:rPr>
          <w:rFonts w:ascii="Times New Roman" w:eastAsia="Times New Roman" w:hAnsi="Times New Roman" w:cs="Times New Roman"/>
          <w:b/>
          <w:i/>
          <w:sz w:val="28"/>
          <w:szCs w:val="28"/>
          <w:lang w:val="sr-Cyrl-RS"/>
        </w:rPr>
        <w:t xml:space="preserve">заједнички надзори инспекције рада са  другим инспекцијама и органима </w:t>
      </w:r>
      <w:r w:rsidRPr="004F5E54">
        <w:rPr>
          <w:rFonts w:ascii="Times New Roman" w:hAnsi="Times New Roman" w:cs="Times New Roman"/>
          <w:b/>
          <w:i/>
          <w:sz w:val="28"/>
          <w:szCs w:val="28"/>
          <w:lang w:val="sr-Cyrl-RS"/>
        </w:rPr>
        <w:t xml:space="preserve">у периоду  </w:t>
      </w:r>
      <w:r>
        <w:rPr>
          <w:rFonts w:ascii="Times New Roman" w:hAnsi="Times New Roman" w:cs="Times New Roman"/>
          <w:b/>
          <w:i/>
          <w:sz w:val="28"/>
          <w:szCs w:val="28"/>
          <w:lang w:val="sr-Cyrl-RS"/>
        </w:rPr>
        <w:t>октобар –</w:t>
      </w:r>
      <w:r w:rsidRPr="004F5E54">
        <w:rPr>
          <w:rFonts w:ascii="Times New Roman" w:hAnsi="Times New Roman" w:cs="Times New Roman"/>
          <w:b/>
          <w:i/>
          <w:sz w:val="28"/>
          <w:szCs w:val="28"/>
          <w:lang w:val="sr-Cyrl-RS"/>
        </w:rPr>
        <w:t xml:space="preserve"> децембар   2024.године</w:t>
      </w:r>
    </w:p>
    <w:p w:rsidR="00AC3B8E" w:rsidRPr="00620A8B" w:rsidRDefault="00AC3B8E" w:rsidP="00AC3B8E">
      <w:pPr>
        <w:spacing w:after="0" w:line="240" w:lineRule="auto"/>
        <w:jc w:val="center"/>
        <w:rPr>
          <w:rFonts w:ascii="Times New Roman" w:eastAsia="Times New Roman" w:hAnsi="Times New Roman" w:cs="Times New Roman"/>
          <w:b/>
          <w:i/>
          <w:sz w:val="28"/>
          <w:szCs w:val="28"/>
          <w:lang w:val="sr-Cyrl-RS"/>
        </w:rPr>
      </w:pPr>
    </w:p>
    <w:p w:rsidR="00AC3B8E" w:rsidRPr="00E029EC" w:rsidRDefault="00AC3B8E" w:rsidP="00A84B96">
      <w:pPr>
        <w:tabs>
          <w:tab w:val="left" w:pos="1134"/>
          <w:tab w:val="left" w:pos="1440"/>
          <w:tab w:val="left" w:pos="1530"/>
        </w:tabs>
        <w:jc w:val="both"/>
        <w:rPr>
          <w:rFonts w:ascii="Times New Roman" w:hAnsi="Times New Roman" w:cs="Times New Roman"/>
          <w:b/>
          <w:sz w:val="24"/>
          <w:szCs w:val="24"/>
          <w:lang w:val="sr-Cyrl-RS"/>
        </w:rPr>
      </w:pPr>
      <w:r w:rsidRPr="00620A8B">
        <w:rPr>
          <w:rFonts w:ascii="Times New Roman" w:hAnsi="Times New Roman" w:cs="Times New Roman"/>
          <w:b/>
          <w:sz w:val="24"/>
          <w:szCs w:val="24"/>
          <w:lang w:val="sr-Cyrl-RS"/>
        </w:rPr>
        <w:t xml:space="preserve">              </w:t>
      </w:r>
      <w:r w:rsidR="00A84B96">
        <w:rPr>
          <w:rFonts w:ascii="Times New Roman" w:hAnsi="Times New Roman" w:cs="Times New Roman"/>
          <w:b/>
          <w:sz w:val="24"/>
          <w:szCs w:val="24"/>
          <w:lang w:val="sr-Cyrl-RS"/>
        </w:rPr>
        <w:tab/>
      </w:r>
      <w:r w:rsidR="00A84B96">
        <w:rPr>
          <w:rFonts w:ascii="Times New Roman" w:hAnsi="Times New Roman" w:cs="Times New Roman"/>
          <w:b/>
          <w:sz w:val="24"/>
          <w:szCs w:val="24"/>
          <w:lang w:val="sr-Cyrl-RS"/>
        </w:rPr>
        <w:tab/>
      </w:r>
      <w:r w:rsidRPr="00620A8B">
        <w:rPr>
          <w:rFonts w:ascii="Times New Roman" w:hAnsi="Times New Roman" w:cs="Times New Roman"/>
          <w:sz w:val="24"/>
          <w:szCs w:val="24"/>
          <w:lang w:val="sr-Cyrl-RS"/>
        </w:rPr>
        <w:t xml:space="preserve">У периоду </w:t>
      </w:r>
      <w:r>
        <w:rPr>
          <w:rFonts w:ascii="Times New Roman" w:hAnsi="Times New Roman" w:cs="Times New Roman"/>
          <w:b/>
          <w:sz w:val="24"/>
          <w:szCs w:val="24"/>
          <w:lang w:val="sr-Cyrl-RS"/>
        </w:rPr>
        <w:t xml:space="preserve"> 0</w:t>
      </w:r>
      <w:r>
        <w:rPr>
          <w:rFonts w:ascii="Times New Roman" w:hAnsi="Times New Roman" w:cs="Times New Roman"/>
          <w:b/>
          <w:sz w:val="24"/>
          <w:szCs w:val="24"/>
          <w:lang w:val="sr-Latn-RS"/>
        </w:rPr>
        <w:t xml:space="preserve">1. </w:t>
      </w:r>
      <w:r>
        <w:rPr>
          <w:rFonts w:ascii="Times New Roman" w:hAnsi="Times New Roman" w:cs="Times New Roman"/>
          <w:b/>
          <w:sz w:val="24"/>
          <w:szCs w:val="24"/>
          <w:lang w:val="sr-Cyrl-RS"/>
        </w:rPr>
        <w:t>октобар  –  31. децембар</w:t>
      </w:r>
      <w:r w:rsidRPr="00620A8B">
        <w:rPr>
          <w:rFonts w:ascii="Times New Roman" w:hAnsi="Times New Roman" w:cs="Times New Roman"/>
          <w:b/>
          <w:sz w:val="24"/>
          <w:szCs w:val="24"/>
          <w:lang w:val="sr-Cyrl-RS"/>
        </w:rPr>
        <w:t xml:space="preserve">   2024.године</w:t>
      </w:r>
      <w:r w:rsidRPr="00620A8B">
        <w:rPr>
          <w:rFonts w:ascii="Times New Roman" w:hAnsi="Times New Roman" w:cs="Times New Roman"/>
          <w:sz w:val="24"/>
          <w:szCs w:val="24"/>
          <w:lang w:val="sr-Cyrl-RS"/>
        </w:rPr>
        <w:t xml:space="preserve">, Инспекторат за рад  и </w:t>
      </w:r>
      <w:r>
        <w:rPr>
          <w:rFonts w:ascii="Times New Roman" w:hAnsi="Times New Roman" w:cs="Times New Roman"/>
          <w:sz w:val="24"/>
          <w:szCs w:val="24"/>
          <w:lang w:val="sr-Cyrl-RS"/>
        </w:rPr>
        <w:t xml:space="preserve">друге </w:t>
      </w:r>
      <w:r w:rsidRPr="00620A8B">
        <w:rPr>
          <w:rFonts w:ascii="Times New Roman" w:hAnsi="Times New Roman" w:cs="Times New Roman"/>
          <w:sz w:val="24"/>
          <w:szCs w:val="24"/>
          <w:lang w:val="sr-Cyrl-RS"/>
        </w:rPr>
        <w:t xml:space="preserve"> инспекције  и органи  –</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 xml:space="preserve"> т</w:t>
      </w:r>
      <w:r>
        <w:rPr>
          <w:rFonts w:ascii="Times New Roman" w:hAnsi="Times New Roman" w:cs="Times New Roman"/>
          <w:b/>
          <w:sz w:val="24"/>
          <w:szCs w:val="24"/>
          <w:lang w:val="sr-Cyrl-RS"/>
        </w:rPr>
        <w:t xml:space="preserve">уристичка </w:t>
      </w:r>
      <w:r w:rsidRPr="00510AB9">
        <w:rPr>
          <w:rFonts w:ascii="Times New Roman" w:hAnsi="Times New Roman" w:cs="Times New Roman"/>
          <w:b/>
          <w:sz w:val="24"/>
          <w:szCs w:val="24"/>
          <w:lang w:val="sr-Cyrl-RS"/>
        </w:rPr>
        <w:t xml:space="preserve"> инспекција,  теренска контрола  Пореске управе, </w:t>
      </w:r>
      <w:r>
        <w:rPr>
          <w:rFonts w:ascii="Times New Roman" w:hAnsi="Times New Roman" w:cs="Times New Roman"/>
          <w:b/>
          <w:sz w:val="24"/>
          <w:szCs w:val="24"/>
          <w:lang w:val="sr-Cyrl-RS"/>
        </w:rPr>
        <w:t>санитарна инспекција, комунална инспекција, рударска инспекција, републичка инспекција</w:t>
      </w:r>
      <w:r w:rsidRPr="00FB13EE">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за друмски саобраћај  </w:t>
      </w:r>
      <w:r w:rsidRPr="00510AB9">
        <w:rPr>
          <w:rFonts w:ascii="Times New Roman" w:hAnsi="Times New Roman" w:cs="Times New Roman"/>
          <w:b/>
          <w:sz w:val="24"/>
          <w:szCs w:val="24"/>
          <w:lang w:val="sr-Cyrl-RS"/>
        </w:rPr>
        <w:t xml:space="preserve">и </w:t>
      </w:r>
      <w:r>
        <w:rPr>
          <w:rFonts w:ascii="Times New Roman" w:hAnsi="Times New Roman" w:cs="Times New Roman"/>
          <w:b/>
          <w:sz w:val="24"/>
          <w:szCs w:val="24"/>
          <w:lang w:val="sr-Cyrl-RS"/>
        </w:rPr>
        <w:t xml:space="preserve">комунална милиција и МУП,  су укупно извршили 146 </w:t>
      </w:r>
      <w:r w:rsidRPr="00510AB9">
        <w:rPr>
          <w:rFonts w:ascii="Times New Roman" w:hAnsi="Times New Roman" w:cs="Times New Roman"/>
          <w:b/>
          <w:sz w:val="24"/>
          <w:szCs w:val="24"/>
          <w:lang w:val="sr-Cyrl-RS"/>
        </w:rPr>
        <w:t>заједничких инспекцијских  надзора</w:t>
      </w:r>
      <w:r w:rsidRPr="00510AB9">
        <w:rPr>
          <w:rFonts w:ascii="Times New Roman" w:hAnsi="Times New Roman" w:cs="Times New Roman"/>
          <w:sz w:val="24"/>
          <w:szCs w:val="24"/>
          <w:lang w:val="sr-Cyrl-RS"/>
        </w:rPr>
        <w:t>.</w:t>
      </w:r>
      <w:r>
        <w:rPr>
          <w:rFonts w:ascii="Times New Roman" w:hAnsi="Times New Roman" w:cs="Times New Roman"/>
          <w:b/>
          <w:sz w:val="24"/>
          <w:szCs w:val="24"/>
          <w:lang w:val="sr-Cyrl-RS"/>
        </w:rPr>
        <w:tab/>
      </w:r>
      <w:r>
        <w:rPr>
          <w:rFonts w:ascii="Times New Roman" w:hAnsi="Times New Roman" w:cs="Times New Roman"/>
          <w:b/>
          <w:sz w:val="24"/>
          <w:szCs w:val="24"/>
          <w:lang w:val="sr-Cyrl-RS"/>
        </w:rPr>
        <w:tab/>
      </w:r>
      <w:r>
        <w:rPr>
          <w:rFonts w:ascii="Times New Roman" w:hAnsi="Times New Roman" w:cs="Times New Roman"/>
          <w:b/>
          <w:sz w:val="24"/>
          <w:szCs w:val="24"/>
          <w:lang w:val="sr-Cyrl-RS"/>
        </w:rPr>
        <w:tab/>
      </w:r>
    </w:p>
    <w:p w:rsidR="00AC3B8E" w:rsidRPr="00510AB9" w:rsidRDefault="00AC3B8E" w:rsidP="00A84B96">
      <w:pPr>
        <w:tabs>
          <w:tab w:val="left" w:pos="1134"/>
          <w:tab w:val="left" w:pos="1440"/>
        </w:tabs>
        <w:jc w:val="both"/>
        <w:rPr>
          <w:rFonts w:ascii="Times New Roman" w:hAnsi="Times New Roman" w:cs="Times New Roman"/>
          <w:sz w:val="24"/>
          <w:szCs w:val="24"/>
          <w:lang w:val="sr-Cyrl-RS"/>
        </w:rPr>
      </w:pPr>
      <w:r w:rsidRPr="00E029EC">
        <w:rPr>
          <w:rFonts w:ascii="Times New Roman" w:hAnsi="Times New Roman" w:cs="Times New Roman"/>
          <w:b/>
          <w:sz w:val="24"/>
          <w:szCs w:val="24"/>
          <w:lang w:val="sr-Cyrl-RS"/>
        </w:rPr>
        <w:t xml:space="preserve">              </w:t>
      </w:r>
      <w:r w:rsidR="00A84B96">
        <w:rPr>
          <w:rFonts w:ascii="Times New Roman" w:hAnsi="Times New Roman" w:cs="Times New Roman"/>
          <w:b/>
          <w:sz w:val="24"/>
          <w:szCs w:val="24"/>
          <w:lang w:val="sr-Cyrl-RS"/>
        </w:rPr>
        <w:t xml:space="preserve">         </w:t>
      </w:r>
      <w:r w:rsidRPr="00E029EC">
        <w:rPr>
          <w:rFonts w:ascii="Times New Roman" w:hAnsi="Times New Roman" w:cs="Times New Roman"/>
          <w:b/>
          <w:sz w:val="24"/>
          <w:szCs w:val="24"/>
          <w:lang w:val="sr-Cyrl-RS"/>
        </w:rPr>
        <w:t>Инспекција рада</w:t>
      </w:r>
      <w:r w:rsidRPr="00E029EC">
        <w:rPr>
          <w:rFonts w:ascii="Times New Roman" w:hAnsi="Times New Roman" w:cs="Times New Roman"/>
          <w:sz w:val="24"/>
          <w:szCs w:val="24"/>
          <w:lang w:val="sr-Cyrl-RS"/>
        </w:rPr>
        <w:t xml:space="preserve"> је извршила укупно </w:t>
      </w:r>
      <w:r>
        <w:rPr>
          <w:rFonts w:ascii="Times New Roman" w:hAnsi="Times New Roman" w:cs="Times New Roman"/>
          <w:b/>
          <w:sz w:val="24"/>
          <w:szCs w:val="24"/>
          <w:lang w:val="sr-Cyrl-RS"/>
        </w:rPr>
        <w:t>67</w:t>
      </w:r>
      <w:r w:rsidRPr="00E029EC">
        <w:rPr>
          <w:rFonts w:ascii="Times New Roman" w:hAnsi="Times New Roman" w:cs="Times New Roman"/>
          <w:b/>
          <w:sz w:val="24"/>
          <w:szCs w:val="24"/>
          <w:lang w:val="sr-Cyrl-RS"/>
        </w:rPr>
        <w:t xml:space="preserve"> </w:t>
      </w:r>
      <w:r w:rsidRPr="00E029EC">
        <w:rPr>
          <w:rFonts w:ascii="Times New Roman" w:hAnsi="Times New Roman" w:cs="Times New Roman"/>
          <w:sz w:val="24"/>
          <w:szCs w:val="24"/>
          <w:lang w:val="sr-Cyrl-RS"/>
        </w:rPr>
        <w:t>заједничк</w:t>
      </w:r>
      <w:r>
        <w:rPr>
          <w:rFonts w:ascii="Times New Roman" w:hAnsi="Times New Roman" w:cs="Times New Roman"/>
          <w:sz w:val="24"/>
          <w:szCs w:val="24"/>
          <w:lang w:val="sr-Cyrl-RS"/>
        </w:rPr>
        <w:t>их</w:t>
      </w:r>
      <w:r w:rsidRPr="00E029EC">
        <w:rPr>
          <w:rFonts w:ascii="Times New Roman" w:hAnsi="Times New Roman" w:cs="Times New Roman"/>
          <w:sz w:val="24"/>
          <w:szCs w:val="24"/>
          <w:lang w:val="sr-Cyrl-RS"/>
        </w:rPr>
        <w:t xml:space="preserve">  и координи</w:t>
      </w:r>
      <w:r>
        <w:rPr>
          <w:rFonts w:ascii="Times New Roman" w:hAnsi="Times New Roman" w:cs="Times New Roman"/>
          <w:sz w:val="24"/>
          <w:szCs w:val="24"/>
          <w:lang w:val="sr-Cyrl-RS"/>
        </w:rPr>
        <w:t xml:space="preserve">раних </w:t>
      </w:r>
      <w:r w:rsidRPr="00E029EC">
        <w:rPr>
          <w:rFonts w:ascii="Times New Roman" w:hAnsi="Times New Roman" w:cs="Times New Roman"/>
          <w:sz w:val="24"/>
          <w:szCs w:val="24"/>
          <w:lang w:val="sr-Cyrl-RS"/>
        </w:rPr>
        <w:t xml:space="preserve"> инспекцијск</w:t>
      </w:r>
      <w:r>
        <w:rPr>
          <w:rFonts w:ascii="Times New Roman" w:hAnsi="Times New Roman" w:cs="Times New Roman"/>
          <w:sz w:val="24"/>
          <w:szCs w:val="24"/>
          <w:lang w:val="sr-Cyrl-RS"/>
        </w:rPr>
        <w:t>их</w:t>
      </w:r>
      <w:r w:rsidRPr="00E029EC">
        <w:rPr>
          <w:rFonts w:ascii="Times New Roman" w:hAnsi="Times New Roman" w:cs="Times New Roman"/>
          <w:sz w:val="24"/>
          <w:szCs w:val="24"/>
          <w:lang w:val="sr-Cyrl-RS"/>
        </w:rPr>
        <w:t xml:space="preserve">  надзора, док су све остале инспекције и органи извршили укупно  </w:t>
      </w:r>
      <w:r>
        <w:rPr>
          <w:rFonts w:ascii="Times New Roman" w:hAnsi="Times New Roman" w:cs="Times New Roman"/>
          <w:b/>
          <w:sz w:val="24"/>
          <w:szCs w:val="24"/>
          <w:lang w:val="sr-Cyrl-RS"/>
        </w:rPr>
        <w:t>79</w:t>
      </w:r>
      <w:r w:rsidRPr="00AF668C">
        <w:rPr>
          <w:rFonts w:ascii="Times New Roman" w:hAnsi="Times New Roman" w:cs="Times New Roman"/>
          <w:b/>
          <w:sz w:val="24"/>
          <w:szCs w:val="24"/>
          <w:lang w:val="sr-Cyrl-RS"/>
        </w:rPr>
        <w:t xml:space="preserve"> </w:t>
      </w:r>
      <w:r w:rsidRPr="00AF668C">
        <w:rPr>
          <w:rFonts w:ascii="Times New Roman" w:hAnsi="Times New Roman" w:cs="Times New Roman"/>
          <w:sz w:val="24"/>
          <w:szCs w:val="24"/>
          <w:lang w:val="sr-Cyrl-RS"/>
        </w:rPr>
        <w:t xml:space="preserve">инспекцијска   надзора, од којих је </w:t>
      </w:r>
      <w:r w:rsidRPr="00510AB9">
        <w:rPr>
          <w:rFonts w:ascii="Times New Roman" w:hAnsi="Times New Roman" w:cs="Times New Roman"/>
          <w:b/>
          <w:sz w:val="24"/>
          <w:szCs w:val="24"/>
          <w:lang w:val="sr-Cyrl-RS"/>
        </w:rPr>
        <w:t>т</w:t>
      </w:r>
      <w:r>
        <w:rPr>
          <w:rFonts w:ascii="Times New Roman" w:hAnsi="Times New Roman" w:cs="Times New Roman"/>
          <w:b/>
          <w:sz w:val="24"/>
          <w:szCs w:val="24"/>
          <w:lang w:val="sr-Cyrl-RS"/>
        </w:rPr>
        <w:t xml:space="preserve">уристичка </w:t>
      </w:r>
      <w:r w:rsidRPr="00510AB9">
        <w:rPr>
          <w:rFonts w:ascii="Times New Roman" w:hAnsi="Times New Roman" w:cs="Times New Roman"/>
          <w:b/>
          <w:sz w:val="24"/>
          <w:szCs w:val="24"/>
          <w:lang w:val="sr-Cyrl-RS"/>
        </w:rPr>
        <w:t xml:space="preserve">  инспекција</w:t>
      </w:r>
      <w:r>
        <w:rPr>
          <w:rFonts w:ascii="Times New Roman" w:hAnsi="Times New Roman" w:cs="Times New Roman"/>
          <w:b/>
          <w:sz w:val="24"/>
          <w:szCs w:val="24"/>
          <w:lang w:val="sr-Cyrl-RS"/>
        </w:rPr>
        <w:t xml:space="preserve"> извршила 3 надзора, </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 xml:space="preserve">теренска контрола Пореске управе  је извршила  </w:t>
      </w:r>
      <w:r>
        <w:rPr>
          <w:rFonts w:ascii="Times New Roman" w:hAnsi="Times New Roman" w:cs="Times New Roman"/>
          <w:b/>
          <w:sz w:val="24"/>
          <w:szCs w:val="24"/>
          <w:lang w:val="sr-Cyrl-RS"/>
        </w:rPr>
        <w:t>6</w:t>
      </w:r>
      <w:r w:rsidRPr="00510AB9">
        <w:rPr>
          <w:rFonts w:ascii="Times New Roman" w:hAnsi="Times New Roman" w:cs="Times New Roman"/>
          <w:b/>
          <w:sz w:val="24"/>
          <w:szCs w:val="24"/>
          <w:lang w:val="sr-Cyrl-RS"/>
        </w:rPr>
        <w:t xml:space="preserve">  надзора</w:t>
      </w:r>
      <w:r w:rsidRPr="00510AB9">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републичка инспекција за друмски саобраћај је извршила 5</w:t>
      </w:r>
      <w:r w:rsidRPr="00510AB9">
        <w:rPr>
          <w:rFonts w:ascii="Times New Roman" w:hAnsi="Times New Roman" w:cs="Times New Roman"/>
          <w:b/>
          <w:sz w:val="24"/>
          <w:szCs w:val="24"/>
          <w:lang w:val="sr-Cyrl-RS"/>
        </w:rPr>
        <w:t xml:space="preserve"> надзора, </w:t>
      </w:r>
      <w:r>
        <w:rPr>
          <w:rFonts w:ascii="Times New Roman" w:hAnsi="Times New Roman" w:cs="Times New Roman"/>
          <w:sz w:val="24"/>
          <w:szCs w:val="24"/>
          <w:lang w:val="sr-Cyrl-RS"/>
        </w:rPr>
        <w:t>7</w:t>
      </w:r>
      <w:r w:rsidRPr="00510AB9">
        <w:rPr>
          <w:rFonts w:ascii="Times New Roman" w:hAnsi="Times New Roman" w:cs="Times New Roman"/>
          <w:b/>
          <w:sz w:val="24"/>
          <w:szCs w:val="24"/>
          <w:lang w:val="sr-Cyrl-RS"/>
        </w:rPr>
        <w:t xml:space="preserve"> надзора  је из</w:t>
      </w:r>
      <w:r>
        <w:rPr>
          <w:rFonts w:ascii="Times New Roman" w:hAnsi="Times New Roman" w:cs="Times New Roman"/>
          <w:b/>
          <w:sz w:val="24"/>
          <w:szCs w:val="24"/>
          <w:lang w:val="sr-Cyrl-RS"/>
        </w:rPr>
        <w:t>вршила санитарна инспекција,  2</w:t>
      </w:r>
      <w:r w:rsidRPr="00510AB9">
        <w:rPr>
          <w:rFonts w:ascii="Times New Roman" w:hAnsi="Times New Roman" w:cs="Times New Roman"/>
          <w:b/>
          <w:sz w:val="24"/>
          <w:szCs w:val="24"/>
          <w:lang w:val="sr-Cyrl-RS"/>
        </w:rPr>
        <w:t xml:space="preserve"> надзора је извршила </w:t>
      </w:r>
      <w:r>
        <w:rPr>
          <w:rFonts w:ascii="Times New Roman" w:hAnsi="Times New Roman" w:cs="Times New Roman"/>
          <w:b/>
          <w:sz w:val="24"/>
          <w:szCs w:val="24"/>
          <w:lang w:val="sr-Cyrl-RS"/>
        </w:rPr>
        <w:t xml:space="preserve">комунална </w:t>
      </w:r>
      <w:r w:rsidRPr="00510AB9">
        <w:rPr>
          <w:rFonts w:ascii="Times New Roman" w:hAnsi="Times New Roman" w:cs="Times New Roman"/>
          <w:b/>
          <w:sz w:val="24"/>
          <w:szCs w:val="24"/>
          <w:lang w:val="sr-Cyrl-RS"/>
        </w:rPr>
        <w:t xml:space="preserve">инспекција, </w:t>
      </w:r>
      <w:r>
        <w:rPr>
          <w:rFonts w:ascii="Times New Roman" w:hAnsi="Times New Roman" w:cs="Times New Roman"/>
          <w:b/>
          <w:sz w:val="24"/>
          <w:szCs w:val="24"/>
          <w:lang w:val="sr-Cyrl-RS"/>
        </w:rPr>
        <w:t>1 надзор</w:t>
      </w:r>
      <w:r w:rsidRPr="00510AB9">
        <w:rPr>
          <w:rFonts w:ascii="Times New Roman" w:hAnsi="Times New Roman" w:cs="Times New Roman"/>
          <w:b/>
          <w:sz w:val="24"/>
          <w:szCs w:val="24"/>
          <w:lang w:val="sr-Cyrl-RS"/>
        </w:rPr>
        <w:t xml:space="preserve"> је извршила</w:t>
      </w:r>
      <w:r>
        <w:rPr>
          <w:rFonts w:ascii="Times New Roman" w:hAnsi="Times New Roman" w:cs="Times New Roman"/>
          <w:b/>
          <w:sz w:val="24"/>
          <w:szCs w:val="24"/>
          <w:lang w:val="sr-Cyrl-RS"/>
        </w:rPr>
        <w:t xml:space="preserve"> рударска инспекција, </w:t>
      </w:r>
      <w:r w:rsidRPr="00510AB9">
        <w:rPr>
          <w:rFonts w:ascii="Times New Roman" w:hAnsi="Times New Roman" w:cs="Times New Roman"/>
          <w:sz w:val="24"/>
          <w:szCs w:val="24"/>
          <w:lang w:val="sr-Cyrl-RS"/>
        </w:rPr>
        <w:t xml:space="preserve">док је </w:t>
      </w:r>
      <w:r w:rsidRPr="00510AB9">
        <w:rPr>
          <w:rFonts w:ascii="Times New Roman" w:hAnsi="Times New Roman" w:cs="Times New Roman"/>
          <w:b/>
          <w:sz w:val="24"/>
          <w:szCs w:val="24"/>
          <w:lang w:val="sr-Cyrl-RS"/>
        </w:rPr>
        <w:t xml:space="preserve">комунална милиција </w:t>
      </w:r>
      <w:r>
        <w:rPr>
          <w:rFonts w:ascii="Times New Roman" w:hAnsi="Times New Roman" w:cs="Times New Roman"/>
          <w:b/>
          <w:sz w:val="24"/>
          <w:szCs w:val="24"/>
          <w:lang w:val="sr-Cyrl-RS"/>
        </w:rPr>
        <w:t>учествовала приликом 5</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надзора,</w:t>
      </w:r>
      <w:r>
        <w:rPr>
          <w:rFonts w:ascii="Times New Roman" w:hAnsi="Times New Roman" w:cs="Times New Roman"/>
          <w:b/>
          <w:sz w:val="24"/>
          <w:szCs w:val="24"/>
          <w:lang w:val="sr-Cyrl-RS"/>
        </w:rPr>
        <w:t xml:space="preserve"> а службеници</w:t>
      </w:r>
      <w:r w:rsidRPr="00510AB9">
        <w:rPr>
          <w:rFonts w:ascii="Times New Roman" w:hAnsi="Times New Roman" w:cs="Times New Roman"/>
          <w:sz w:val="24"/>
          <w:szCs w:val="24"/>
          <w:lang w:val="sr-Cyrl-RS"/>
        </w:rPr>
        <w:t xml:space="preserve">  </w:t>
      </w:r>
      <w:r w:rsidRPr="00510AB9">
        <w:rPr>
          <w:rFonts w:ascii="Times New Roman" w:hAnsi="Times New Roman" w:cs="Times New Roman"/>
          <w:b/>
          <w:sz w:val="24"/>
          <w:szCs w:val="24"/>
          <w:lang w:val="sr-Cyrl-RS"/>
        </w:rPr>
        <w:t>МУП</w:t>
      </w:r>
      <w:r>
        <w:rPr>
          <w:rFonts w:ascii="Times New Roman" w:hAnsi="Times New Roman" w:cs="Times New Roman"/>
          <w:b/>
          <w:sz w:val="24"/>
          <w:szCs w:val="24"/>
          <w:lang w:val="sr-Cyrl-RS"/>
        </w:rPr>
        <w:t>-а</w:t>
      </w:r>
      <w:r w:rsidRPr="00510AB9">
        <w:rPr>
          <w:rFonts w:ascii="Times New Roman" w:hAnsi="Times New Roman" w:cs="Times New Roman"/>
          <w:b/>
          <w:sz w:val="24"/>
          <w:szCs w:val="24"/>
          <w:lang w:val="sr-Cyrl-RS"/>
        </w:rPr>
        <w:t xml:space="preserve"> приликом</w:t>
      </w:r>
      <w:r>
        <w:rPr>
          <w:rFonts w:ascii="Times New Roman" w:hAnsi="Times New Roman" w:cs="Times New Roman"/>
          <w:b/>
          <w:sz w:val="24"/>
          <w:szCs w:val="24"/>
          <w:lang w:val="sr-Cyrl-RS"/>
        </w:rPr>
        <w:t xml:space="preserve"> 50</w:t>
      </w:r>
      <w:r w:rsidRPr="00510AB9">
        <w:rPr>
          <w:rFonts w:ascii="Times New Roman" w:hAnsi="Times New Roman" w:cs="Times New Roman"/>
          <w:b/>
          <w:sz w:val="24"/>
          <w:szCs w:val="24"/>
          <w:lang w:val="sr-Cyrl-RS"/>
        </w:rPr>
        <w:t xml:space="preserve"> извршен</w:t>
      </w:r>
      <w:r>
        <w:rPr>
          <w:rFonts w:ascii="Times New Roman" w:hAnsi="Times New Roman" w:cs="Times New Roman"/>
          <w:b/>
          <w:sz w:val="24"/>
          <w:szCs w:val="24"/>
          <w:lang w:val="sr-Cyrl-RS"/>
        </w:rPr>
        <w:t>их</w:t>
      </w:r>
      <w:r w:rsidRPr="00510AB9">
        <w:rPr>
          <w:rFonts w:ascii="Times New Roman" w:hAnsi="Times New Roman" w:cs="Times New Roman"/>
          <w:b/>
          <w:sz w:val="24"/>
          <w:szCs w:val="24"/>
          <w:lang w:val="sr-Cyrl-RS"/>
        </w:rPr>
        <w:t xml:space="preserve">  надзора</w:t>
      </w:r>
      <w:r w:rsidRPr="00510AB9">
        <w:rPr>
          <w:rFonts w:ascii="Times New Roman" w:hAnsi="Times New Roman" w:cs="Times New Roman"/>
          <w:sz w:val="24"/>
          <w:szCs w:val="24"/>
          <w:lang w:val="sr-Cyrl-RS"/>
        </w:rPr>
        <w:t xml:space="preserve">. </w:t>
      </w:r>
    </w:p>
    <w:p w:rsidR="00AC3B8E" w:rsidRPr="005873AD" w:rsidRDefault="00AC3B8E" w:rsidP="00A84B96">
      <w:pPr>
        <w:tabs>
          <w:tab w:val="left" w:pos="630"/>
          <w:tab w:val="left" w:pos="720"/>
          <w:tab w:val="left" w:pos="1134"/>
          <w:tab w:val="left" w:pos="1170"/>
          <w:tab w:val="left" w:pos="1440"/>
          <w:tab w:val="left" w:pos="1530"/>
        </w:tabs>
        <w:jc w:val="both"/>
        <w:rPr>
          <w:rFonts w:ascii="Times New Roman" w:hAnsi="Times New Roman" w:cs="Times New Roman"/>
          <w:b/>
          <w:sz w:val="24"/>
          <w:szCs w:val="24"/>
          <w:lang w:val="sr-Cyrl-RS"/>
        </w:rPr>
      </w:pPr>
      <w:r w:rsidRPr="00510AB9">
        <w:rPr>
          <w:rFonts w:ascii="Times New Roman" w:hAnsi="Times New Roman" w:cs="Times New Roman"/>
          <w:b/>
          <w:sz w:val="24"/>
          <w:szCs w:val="24"/>
          <w:lang w:val="sr-Cyrl-RS"/>
        </w:rPr>
        <w:t xml:space="preserve">              </w:t>
      </w:r>
      <w:r w:rsidR="00A84B96">
        <w:rPr>
          <w:rFonts w:ascii="Times New Roman" w:hAnsi="Times New Roman" w:cs="Times New Roman"/>
          <w:b/>
          <w:sz w:val="24"/>
          <w:szCs w:val="24"/>
          <w:lang w:val="sr-Cyrl-RS"/>
        </w:rPr>
        <w:t xml:space="preserve">         </w:t>
      </w:r>
      <w:r w:rsidRPr="00510AB9">
        <w:rPr>
          <w:rFonts w:ascii="Times New Roman" w:hAnsi="Times New Roman" w:cs="Times New Roman"/>
          <w:sz w:val="24"/>
          <w:szCs w:val="24"/>
          <w:lang w:val="sr-Cyrl-RS"/>
        </w:rPr>
        <w:t>Приликом</w:t>
      </w:r>
      <w:r>
        <w:rPr>
          <w:rFonts w:ascii="Times New Roman" w:hAnsi="Times New Roman" w:cs="Times New Roman"/>
          <w:sz w:val="24"/>
          <w:szCs w:val="24"/>
          <w:lang w:val="sr-Cyrl-RS"/>
        </w:rPr>
        <w:t xml:space="preserve"> извршених </w:t>
      </w:r>
      <w:r w:rsidRPr="00510AB9">
        <w:rPr>
          <w:rFonts w:ascii="Times New Roman" w:hAnsi="Times New Roman" w:cs="Times New Roman"/>
          <w:sz w:val="24"/>
          <w:szCs w:val="24"/>
          <w:lang w:val="sr-Cyrl-RS"/>
        </w:rPr>
        <w:t xml:space="preserve"> заједничких инспекцијских надзора</w:t>
      </w:r>
      <w:r w:rsidRPr="00510AB9">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инспектори рада су   затекли  62</w:t>
      </w:r>
      <w:r w:rsidRPr="00510AB9">
        <w:rPr>
          <w:rFonts w:ascii="Times New Roman" w:hAnsi="Times New Roman" w:cs="Times New Roman"/>
          <w:sz w:val="24"/>
          <w:szCs w:val="24"/>
        </w:rPr>
        <w:t xml:space="preserve"> </w:t>
      </w:r>
      <w:r w:rsidRPr="00510AB9">
        <w:rPr>
          <w:rFonts w:ascii="Times New Roman" w:hAnsi="Times New Roman" w:cs="Times New Roman"/>
          <w:b/>
          <w:sz w:val="24"/>
          <w:szCs w:val="24"/>
          <w:lang w:val="sr-Cyrl-RS"/>
        </w:rPr>
        <w:t xml:space="preserve">лица на фактичком раду  - </w:t>
      </w:r>
      <w:r>
        <w:rPr>
          <w:rFonts w:ascii="Times New Roman" w:hAnsi="Times New Roman" w:cs="Times New Roman"/>
          <w:b/>
          <w:sz w:val="24"/>
          <w:szCs w:val="24"/>
          <w:lang w:val="sr-Cyrl-RS"/>
        </w:rPr>
        <w:t>раду ''на црно'' и утврдили су 1 физичко лице које је</w:t>
      </w:r>
      <w:r w:rsidRPr="00510AB9">
        <w:rPr>
          <w:rFonts w:ascii="Times New Roman" w:hAnsi="Times New Roman" w:cs="Times New Roman"/>
          <w:b/>
          <w:sz w:val="24"/>
          <w:szCs w:val="24"/>
          <w:lang w:val="sr-Cyrl-RS"/>
        </w:rPr>
        <w:t xml:space="preserve"> обављал</w:t>
      </w:r>
      <w:r>
        <w:rPr>
          <w:rFonts w:ascii="Times New Roman" w:hAnsi="Times New Roman" w:cs="Times New Roman"/>
          <w:b/>
          <w:sz w:val="24"/>
          <w:szCs w:val="24"/>
          <w:lang w:val="sr-Cyrl-RS"/>
        </w:rPr>
        <w:t>о</w:t>
      </w:r>
      <w:r w:rsidRPr="00510AB9">
        <w:rPr>
          <w:rFonts w:ascii="Times New Roman" w:hAnsi="Times New Roman" w:cs="Times New Roman"/>
          <w:b/>
          <w:sz w:val="24"/>
          <w:szCs w:val="24"/>
          <w:lang w:val="sr-Cyrl-RS"/>
        </w:rPr>
        <w:t xml:space="preserve"> нерегистровану делатност. </w:t>
      </w:r>
      <w:r w:rsidRPr="00510AB9">
        <w:rPr>
          <w:rFonts w:ascii="Times New Roman" w:hAnsi="Times New Roman" w:cs="Times New Roman"/>
          <w:sz w:val="24"/>
          <w:szCs w:val="24"/>
          <w:lang w:val="sr-Cyrl-RS"/>
        </w:rPr>
        <w:t xml:space="preserve">На основу утврђених неправилности код </w:t>
      </w:r>
      <w:r w:rsidRPr="00510AB9">
        <w:rPr>
          <w:rFonts w:ascii="Times New Roman" w:hAnsi="Times New Roman" w:cs="Times New Roman"/>
          <w:sz w:val="24"/>
          <w:szCs w:val="24"/>
          <w:lang w:val="sr-Cyrl-RS"/>
        </w:rPr>
        <w:lastRenderedPageBreak/>
        <w:t>регистрованих и нерегистрован</w:t>
      </w:r>
      <w:r>
        <w:rPr>
          <w:rFonts w:ascii="Times New Roman" w:hAnsi="Times New Roman" w:cs="Times New Roman"/>
          <w:sz w:val="24"/>
          <w:szCs w:val="24"/>
          <w:lang w:val="sr-Cyrl-RS"/>
        </w:rPr>
        <w:t>ог</w:t>
      </w:r>
      <w:r w:rsidRPr="00510AB9">
        <w:rPr>
          <w:rFonts w:ascii="Times New Roman" w:hAnsi="Times New Roman" w:cs="Times New Roman"/>
          <w:sz w:val="24"/>
          <w:szCs w:val="24"/>
          <w:lang w:val="sr-Cyrl-RS"/>
        </w:rPr>
        <w:t xml:space="preserve"> послодаваца у области радних односа</w:t>
      </w:r>
      <w:r>
        <w:rPr>
          <w:rFonts w:ascii="Times New Roman" w:hAnsi="Times New Roman" w:cs="Times New Roman"/>
          <w:sz w:val="24"/>
          <w:szCs w:val="24"/>
          <w:lang w:val="sr-Cyrl-RS"/>
        </w:rPr>
        <w:t xml:space="preserve">, запошљавања странаца </w:t>
      </w:r>
      <w:r w:rsidRPr="00510AB9">
        <w:rPr>
          <w:rFonts w:ascii="Times New Roman" w:hAnsi="Times New Roman" w:cs="Times New Roman"/>
          <w:sz w:val="24"/>
          <w:szCs w:val="24"/>
          <w:lang w:val="sr-Cyrl-RS"/>
        </w:rPr>
        <w:t xml:space="preserve"> и безбедности и здравља на раду, инспектори рада су донели   укупно</w:t>
      </w:r>
      <w:r>
        <w:rPr>
          <w:rFonts w:ascii="Times New Roman" w:hAnsi="Times New Roman" w:cs="Times New Roman"/>
          <w:b/>
          <w:sz w:val="24"/>
          <w:szCs w:val="24"/>
          <w:lang w:val="sr-Cyrl-RS"/>
        </w:rPr>
        <w:t xml:space="preserve"> 14 решења са 28</w:t>
      </w:r>
      <w:r w:rsidRPr="00510AB9">
        <w:rPr>
          <w:rFonts w:ascii="Times New Roman" w:hAnsi="Times New Roman" w:cs="Times New Roman"/>
          <w:b/>
          <w:sz w:val="24"/>
          <w:szCs w:val="24"/>
          <w:lang w:val="sr-Cyrl-RS"/>
        </w:rPr>
        <w:t xml:space="preserve"> налога  за отклањање утврђених неправилн</w:t>
      </w:r>
      <w:r>
        <w:rPr>
          <w:rFonts w:ascii="Times New Roman" w:hAnsi="Times New Roman" w:cs="Times New Roman"/>
          <w:b/>
          <w:sz w:val="24"/>
          <w:szCs w:val="24"/>
          <w:lang w:val="sr-Cyrl-RS"/>
        </w:rPr>
        <w:t>ости,  8</w:t>
      </w:r>
      <w:r w:rsidRPr="00510AB9">
        <w:rPr>
          <w:rFonts w:ascii="Times New Roman" w:hAnsi="Times New Roman" w:cs="Times New Roman"/>
          <w:b/>
          <w:sz w:val="24"/>
          <w:szCs w:val="24"/>
          <w:lang w:val="sr-Cyrl-RS"/>
        </w:rPr>
        <w:t xml:space="preserve"> решења о забрани рада,  </w:t>
      </w:r>
      <w:r w:rsidRPr="00510AB9">
        <w:rPr>
          <w:rFonts w:ascii="Times New Roman" w:hAnsi="Times New Roman" w:cs="Times New Roman"/>
          <w:sz w:val="24"/>
          <w:szCs w:val="24"/>
          <w:lang w:val="sr-Cyrl-RS"/>
        </w:rPr>
        <w:t>као и</w:t>
      </w:r>
      <w:r>
        <w:rPr>
          <w:rFonts w:ascii="Times New Roman" w:hAnsi="Times New Roman" w:cs="Times New Roman"/>
          <w:b/>
          <w:sz w:val="24"/>
          <w:szCs w:val="24"/>
          <w:lang w:val="sr-Cyrl-RS"/>
        </w:rPr>
        <w:t xml:space="preserve"> 8</w:t>
      </w:r>
      <w:r w:rsidRPr="00510AB9">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налога на 5</w:t>
      </w:r>
      <w:r w:rsidRPr="00510AB9">
        <w:rPr>
          <w:rFonts w:ascii="Times New Roman" w:hAnsi="Times New Roman" w:cs="Times New Roman"/>
          <w:b/>
          <w:sz w:val="24"/>
          <w:szCs w:val="24"/>
          <w:lang w:val="sr-Cyrl-RS"/>
        </w:rPr>
        <w:t xml:space="preserve"> записника</w:t>
      </w:r>
      <w:r>
        <w:rPr>
          <w:rFonts w:ascii="Times New Roman" w:hAnsi="Times New Roman" w:cs="Times New Roman"/>
          <w:b/>
          <w:sz w:val="24"/>
          <w:szCs w:val="24"/>
          <w:lang w:val="sr-Cyrl-RS"/>
        </w:rPr>
        <w:t xml:space="preserve"> и 4 указивања</w:t>
      </w:r>
      <w:r w:rsidRPr="00510AB9">
        <w:rPr>
          <w:rFonts w:ascii="Times New Roman" w:hAnsi="Times New Roman" w:cs="Times New Roman"/>
          <w:b/>
          <w:sz w:val="24"/>
          <w:szCs w:val="24"/>
          <w:lang w:val="sr-Cyrl-RS"/>
        </w:rPr>
        <w:t xml:space="preserve">, </w:t>
      </w:r>
      <w:r w:rsidRPr="00510AB9">
        <w:rPr>
          <w:rFonts w:ascii="Times New Roman" w:hAnsi="Times New Roman" w:cs="Times New Roman"/>
          <w:sz w:val="24"/>
          <w:szCs w:val="24"/>
          <w:lang w:val="sr-Cyrl-RS"/>
        </w:rPr>
        <w:t>а поднели су  и</w:t>
      </w:r>
      <w:r>
        <w:rPr>
          <w:rFonts w:ascii="Times New Roman" w:hAnsi="Times New Roman" w:cs="Times New Roman"/>
          <w:b/>
          <w:sz w:val="24"/>
          <w:szCs w:val="24"/>
          <w:lang w:val="sr-Cyrl-RS"/>
        </w:rPr>
        <w:t xml:space="preserve">  42 </w:t>
      </w:r>
      <w:r w:rsidRPr="00510AB9">
        <w:rPr>
          <w:rFonts w:ascii="Times New Roman" w:hAnsi="Times New Roman" w:cs="Times New Roman"/>
          <w:b/>
          <w:sz w:val="24"/>
          <w:szCs w:val="24"/>
          <w:lang w:val="sr-Cyrl-RS"/>
        </w:rPr>
        <w:t>захтева за</w:t>
      </w:r>
      <w:r>
        <w:rPr>
          <w:rFonts w:ascii="Times New Roman" w:hAnsi="Times New Roman" w:cs="Times New Roman"/>
          <w:b/>
          <w:sz w:val="24"/>
          <w:szCs w:val="24"/>
          <w:lang w:val="sr-Cyrl-RS"/>
        </w:rPr>
        <w:t xml:space="preserve"> покретање прекршајног поступка</w:t>
      </w:r>
      <w:r w:rsidRPr="00510AB9">
        <w:rPr>
          <w:rFonts w:ascii="Times New Roman" w:hAnsi="Times New Roman" w:cs="Times New Roman"/>
          <w:b/>
          <w:sz w:val="24"/>
          <w:szCs w:val="24"/>
          <w:lang w:val="sr-Cyrl-RS"/>
        </w:rPr>
        <w:t>.</w:t>
      </w:r>
    </w:p>
    <w:p w:rsidR="00AC3B8E" w:rsidRPr="005873AD" w:rsidRDefault="00AC3B8E" w:rsidP="00AC3B8E">
      <w:pPr>
        <w:jc w:val="center"/>
        <w:rPr>
          <w:rFonts w:ascii="Times New Roman" w:hAnsi="Times New Roman" w:cs="Times New Roman"/>
          <w:b/>
          <w:i/>
          <w:sz w:val="24"/>
          <w:szCs w:val="24"/>
          <w:lang w:val="sr-Cyrl-RS"/>
        </w:rPr>
      </w:pPr>
      <w:r w:rsidRPr="005873AD">
        <w:rPr>
          <w:rFonts w:ascii="Times New Roman" w:hAnsi="Times New Roman" w:cs="Times New Roman"/>
          <w:b/>
          <w:i/>
          <w:sz w:val="24"/>
          <w:szCs w:val="24"/>
          <w:lang w:val="sr-Cyrl-RS"/>
        </w:rPr>
        <w:t xml:space="preserve">Заједнички и координисани надзори </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инспекције рада и других инспекција и органа који су извршени у</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 xml:space="preserve"> октобру 2024.године</w:t>
      </w:r>
    </w:p>
    <w:p w:rsidR="00AC3B8E" w:rsidRPr="005873AD"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5873AD" w:rsidRDefault="00AC3B8E" w:rsidP="00A84B96">
      <w:pPr>
        <w:tabs>
          <w:tab w:val="left" w:pos="1276"/>
          <w:tab w:val="left" w:pos="1440"/>
        </w:tabs>
        <w:jc w:val="both"/>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У</w:t>
      </w:r>
      <w:r w:rsidRPr="005873AD">
        <w:rPr>
          <w:rFonts w:ascii="Times New Roman" w:hAnsi="Times New Roman" w:cs="Times New Roman"/>
          <w:b/>
          <w:sz w:val="24"/>
          <w:szCs w:val="24"/>
          <w:u w:val="single"/>
          <w:lang w:val="sr-Latn-RS"/>
        </w:rPr>
        <w:t xml:space="preserve">  </w:t>
      </w:r>
      <w:r w:rsidRPr="005873AD">
        <w:rPr>
          <w:rFonts w:ascii="Times New Roman" w:hAnsi="Times New Roman" w:cs="Times New Roman"/>
          <w:b/>
          <w:sz w:val="24"/>
          <w:szCs w:val="24"/>
          <w:u w:val="single"/>
          <w:lang w:val="sr-Cyrl-RS"/>
        </w:rPr>
        <w:t>октобру    2024.године</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Инспекторат за рад</w:t>
      </w:r>
      <w:r w:rsidRPr="005873AD">
        <w:rPr>
          <w:rFonts w:ascii="Times New Roman" w:hAnsi="Times New Roman" w:cs="Times New Roman"/>
          <w:sz w:val="24"/>
          <w:szCs w:val="24"/>
          <w:lang w:val="sr-Cyrl-RS"/>
        </w:rPr>
        <w:t xml:space="preserve"> и друге инспекције и органи – </w:t>
      </w:r>
      <w:r w:rsidRPr="005873AD">
        <w:rPr>
          <w:rFonts w:ascii="Times New Roman" w:hAnsi="Times New Roman" w:cs="Times New Roman"/>
          <w:b/>
          <w:sz w:val="24"/>
          <w:szCs w:val="24"/>
          <w:lang w:val="sr-Cyrl-RS"/>
        </w:rPr>
        <w:t xml:space="preserve"> Пореска управа, туристичка  инспекција, репубичка инспекција за друмски саобраћај, комунална милиција и МУП, </w:t>
      </w:r>
      <w:r w:rsidRPr="005873AD">
        <w:rPr>
          <w:rFonts w:ascii="Times New Roman" w:hAnsi="Times New Roman" w:cs="Times New Roman"/>
          <w:sz w:val="24"/>
          <w:szCs w:val="24"/>
          <w:lang w:val="sr-Cyrl-RS"/>
        </w:rPr>
        <w:t xml:space="preserve">извршили  су укупно </w:t>
      </w:r>
      <w:r w:rsidRPr="005873AD">
        <w:rPr>
          <w:rFonts w:ascii="Times New Roman" w:hAnsi="Times New Roman" w:cs="Times New Roman"/>
          <w:b/>
          <w:sz w:val="24"/>
          <w:szCs w:val="24"/>
          <w:lang w:val="sr-Cyrl-RS"/>
        </w:rPr>
        <w:t xml:space="preserve">95 заједничких  и координисаних инспекцијских  надзора у делатности угоститељства, </w:t>
      </w:r>
      <w:r w:rsidRPr="005873AD">
        <w:rPr>
          <w:rFonts w:ascii="Times New Roman" w:hAnsi="Times New Roman" w:cs="Times New Roman"/>
          <w:b/>
          <w:sz w:val="24"/>
          <w:szCs w:val="24"/>
          <w:shd w:val="clear" w:color="auto" w:fill="FFFFFF"/>
          <w:lang w:val="sr-Cyrl-RS"/>
        </w:rPr>
        <w:t>у делатности фитнес клубова</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у делатности грађевинарства</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у делатности такси превоза, у делатности  производње хлеба, пецива и свежих колача</w:t>
      </w:r>
      <w:r w:rsidRPr="005873AD">
        <w:rPr>
          <w:rFonts w:ascii="Times New Roman" w:hAnsi="Times New Roman" w:cs="Times New Roman"/>
          <w:b/>
          <w:sz w:val="24"/>
          <w:szCs w:val="24"/>
          <w:lang w:val="sr-Cyrl-RS"/>
        </w:rPr>
        <w:t xml:space="preserve"> и у делатности трговине.</w:t>
      </w:r>
      <w:r w:rsidRPr="005873AD">
        <w:rPr>
          <w:rFonts w:ascii="Times New Roman" w:hAnsi="Times New Roman" w:cs="Times New Roman"/>
          <w:sz w:val="24"/>
          <w:szCs w:val="24"/>
          <w:lang w:val="sr-Cyrl-RS"/>
        </w:rPr>
        <w:t xml:space="preserve"> Инспекција рада је извршила укупно </w:t>
      </w:r>
      <w:r w:rsidRPr="005873AD">
        <w:rPr>
          <w:rFonts w:ascii="Times New Roman" w:hAnsi="Times New Roman" w:cs="Times New Roman"/>
          <w:b/>
          <w:sz w:val="24"/>
          <w:szCs w:val="24"/>
          <w:lang w:val="sr-Cyrl-RS"/>
        </w:rPr>
        <w:t xml:space="preserve">44 </w:t>
      </w:r>
      <w:r w:rsidRPr="005873AD">
        <w:rPr>
          <w:rFonts w:ascii="Times New Roman" w:hAnsi="Times New Roman" w:cs="Times New Roman"/>
          <w:sz w:val="24"/>
          <w:szCs w:val="24"/>
          <w:lang w:val="sr-Cyrl-RS"/>
        </w:rPr>
        <w:t xml:space="preserve">инспекцијска надзора, Пореска управа је  извршила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надзор, туристичка инспекција   је извршила </w:t>
      </w:r>
      <w:r w:rsidRPr="005873AD">
        <w:rPr>
          <w:rFonts w:ascii="Times New Roman" w:hAnsi="Times New Roman" w:cs="Times New Roman"/>
          <w:b/>
          <w:sz w:val="24"/>
          <w:szCs w:val="24"/>
          <w:lang w:val="sr-Cyrl-RS"/>
        </w:rPr>
        <w:t>2</w:t>
      </w:r>
      <w:r w:rsidRPr="005873AD">
        <w:rPr>
          <w:rFonts w:ascii="Times New Roman" w:hAnsi="Times New Roman" w:cs="Times New Roman"/>
          <w:sz w:val="24"/>
          <w:szCs w:val="24"/>
          <w:lang w:val="sr-Cyrl-RS"/>
        </w:rPr>
        <w:t xml:space="preserve"> надзора, републичка инспекција за друмски саобраћај јеизвршила </w:t>
      </w:r>
      <w:r w:rsidRPr="005873AD">
        <w:rPr>
          <w:rFonts w:ascii="Times New Roman" w:hAnsi="Times New Roman" w:cs="Times New Roman"/>
          <w:b/>
          <w:sz w:val="24"/>
          <w:szCs w:val="24"/>
          <w:lang w:val="sr-Cyrl-RS"/>
        </w:rPr>
        <w:t xml:space="preserve">5 </w:t>
      </w:r>
      <w:r w:rsidRPr="005873AD">
        <w:rPr>
          <w:rFonts w:ascii="Times New Roman" w:hAnsi="Times New Roman" w:cs="Times New Roman"/>
          <w:sz w:val="24"/>
          <w:szCs w:val="24"/>
          <w:lang w:val="sr-Cyrl-RS"/>
        </w:rPr>
        <w:t xml:space="preserve">надзора,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Службеници</w:t>
      </w:r>
      <w:r w:rsidRPr="005873AD">
        <w:rPr>
          <w:rFonts w:ascii="Times New Roman" w:hAnsi="Times New Roman" w:cs="Times New Roman"/>
          <w:b/>
          <w:sz w:val="24"/>
          <w:szCs w:val="24"/>
          <w:lang w:val="sr-Cyrl-RS"/>
        </w:rPr>
        <w:t xml:space="preserve"> МУП-а</w:t>
      </w:r>
      <w:r w:rsidRPr="005873AD">
        <w:rPr>
          <w:rFonts w:ascii="Times New Roman" w:hAnsi="Times New Roman" w:cs="Times New Roman"/>
          <w:sz w:val="24"/>
          <w:szCs w:val="24"/>
          <w:lang w:val="sr-Cyrl-RS"/>
        </w:rPr>
        <w:t xml:space="preserve"> су учествовали приликом </w:t>
      </w:r>
      <w:r w:rsidRPr="005873AD">
        <w:rPr>
          <w:rFonts w:ascii="Times New Roman" w:hAnsi="Times New Roman" w:cs="Times New Roman"/>
          <w:b/>
          <w:sz w:val="24"/>
          <w:szCs w:val="24"/>
          <w:lang w:val="sr-Cyrl-RS"/>
        </w:rPr>
        <w:t xml:space="preserve">38 </w:t>
      </w:r>
      <w:r w:rsidRPr="005873AD">
        <w:rPr>
          <w:rFonts w:ascii="Times New Roman" w:hAnsi="Times New Roman" w:cs="Times New Roman"/>
          <w:sz w:val="24"/>
          <w:szCs w:val="24"/>
          <w:lang w:val="sr-Cyrl-RS"/>
        </w:rPr>
        <w:t xml:space="preserve">заједничких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инспекцијских надзора, комунална милиција је присуствовала приликом </w:t>
      </w:r>
      <w:r w:rsidRPr="005873AD">
        <w:rPr>
          <w:rFonts w:ascii="Times New Roman" w:hAnsi="Times New Roman" w:cs="Times New Roman"/>
          <w:b/>
          <w:sz w:val="24"/>
          <w:szCs w:val="24"/>
          <w:lang w:val="sr-Cyrl-RS"/>
        </w:rPr>
        <w:t>5</w:t>
      </w:r>
      <w:r w:rsidRPr="005873AD">
        <w:rPr>
          <w:rFonts w:ascii="Times New Roman" w:hAnsi="Times New Roman" w:cs="Times New Roman"/>
          <w:sz w:val="24"/>
          <w:szCs w:val="24"/>
          <w:lang w:val="sr-Cyrl-RS"/>
        </w:rPr>
        <w:t xml:space="preserve"> надзора.  </w:t>
      </w:r>
    </w:p>
    <w:p w:rsidR="00AC3B8E" w:rsidRPr="005873AD" w:rsidRDefault="00AC3B8E" w:rsidP="00A84B96">
      <w:pPr>
        <w:tabs>
          <w:tab w:val="left" w:pos="1440"/>
        </w:tabs>
        <w:jc w:val="both"/>
        <w:rPr>
          <w:rFonts w:ascii="Times New Roman" w:hAnsi="Times New Roman" w:cs="Times New Roman"/>
          <w:b/>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 xml:space="preserve">Приликом    заједничких инспекцијских надзора, инспектори рада су   утврдили </w:t>
      </w:r>
      <w:r w:rsidRPr="005873AD">
        <w:rPr>
          <w:rFonts w:ascii="Times New Roman" w:hAnsi="Times New Roman" w:cs="Times New Roman"/>
          <w:b/>
          <w:sz w:val="24"/>
          <w:szCs w:val="24"/>
          <w:lang w:val="sr-Cyrl-RS"/>
        </w:rPr>
        <w:t>33 лица на раду ''на црно''</w:t>
      </w:r>
      <w:r w:rsidRPr="005873AD">
        <w:rPr>
          <w:rFonts w:ascii="Times New Roman" w:hAnsi="Times New Roman" w:cs="Times New Roman"/>
          <w:bCs/>
          <w:sz w:val="24"/>
          <w:szCs w:val="24"/>
          <w:lang w:val="sr-Cyrl-RS"/>
        </w:rPr>
        <w:t xml:space="preserve">. </w:t>
      </w:r>
      <w:r w:rsidRPr="005873AD">
        <w:rPr>
          <w:rFonts w:ascii="Times New Roman" w:hAnsi="Times New Roman" w:cs="Times New Roman"/>
          <w:bCs/>
          <w:sz w:val="24"/>
          <w:szCs w:val="24"/>
        </w:rPr>
        <w:t xml:space="preserve"> </w:t>
      </w:r>
      <w:r w:rsidRPr="005873AD">
        <w:rPr>
          <w:rFonts w:ascii="Times New Roman" w:hAnsi="Times New Roman" w:cs="Times New Roman"/>
          <w:sz w:val="24"/>
          <w:szCs w:val="24"/>
          <w:lang w:val="sr-Cyrl-RS"/>
        </w:rPr>
        <w:t xml:space="preserve"> На основу утврђених неправилности, инспектори рада су поднели </w:t>
      </w:r>
      <w:r w:rsidRPr="005873AD">
        <w:rPr>
          <w:rFonts w:ascii="Times New Roman" w:hAnsi="Times New Roman" w:cs="Times New Roman"/>
          <w:b/>
          <w:sz w:val="24"/>
          <w:szCs w:val="24"/>
          <w:lang w:val="sr-Cyrl-RS"/>
        </w:rPr>
        <w:t>27</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w:t>
      </w:r>
      <w:r w:rsidRPr="005873AD">
        <w:rPr>
          <w:rFonts w:ascii="Times New Roman" w:hAnsi="Times New Roman" w:cs="Times New Roman"/>
          <w:sz w:val="24"/>
          <w:szCs w:val="24"/>
          <w:lang w:val="sr-Cyrl-RS"/>
        </w:rPr>
        <w:t xml:space="preserve"> донели су </w:t>
      </w:r>
      <w:r w:rsidRPr="005873AD">
        <w:rPr>
          <w:rFonts w:ascii="Times New Roman" w:hAnsi="Times New Roman" w:cs="Times New Roman"/>
          <w:b/>
          <w:sz w:val="24"/>
          <w:szCs w:val="24"/>
          <w:lang w:val="sr-Cyrl-RS"/>
        </w:rPr>
        <w:t xml:space="preserve">11 решење са 23 налога и  4 налога на 3 записника </w:t>
      </w:r>
      <w:r w:rsidRPr="005873AD">
        <w:rPr>
          <w:rFonts w:ascii="Times New Roman" w:hAnsi="Times New Roman" w:cs="Times New Roman"/>
          <w:sz w:val="24"/>
          <w:szCs w:val="24"/>
          <w:lang w:val="sr-Cyrl-RS"/>
        </w:rPr>
        <w:t xml:space="preserve">за отклањање утврђених неправилности, донели су </w:t>
      </w:r>
      <w:r w:rsidRPr="005873AD">
        <w:rPr>
          <w:rFonts w:ascii="Times New Roman" w:hAnsi="Times New Roman" w:cs="Times New Roman"/>
          <w:b/>
          <w:sz w:val="24"/>
          <w:szCs w:val="24"/>
          <w:lang w:val="sr-Cyrl-RS"/>
        </w:rPr>
        <w:t>4</w:t>
      </w:r>
      <w:r w:rsidRPr="005873AD">
        <w:rPr>
          <w:rFonts w:ascii="Times New Roman" w:hAnsi="Times New Roman" w:cs="Times New Roman"/>
          <w:sz w:val="24"/>
          <w:szCs w:val="24"/>
          <w:lang w:val="sr-Cyrl-RS"/>
        </w:rPr>
        <w:t xml:space="preserve"> указивања као и </w:t>
      </w:r>
      <w:r w:rsidRPr="005873AD">
        <w:rPr>
          <w:rFonts w:ascii="Times New Roman" w:hAnsi="Times New Roman" w:cs="Times New Roman"/>
          <w:b/>
          <w:sz w:val="24"/>
          <w:szCs w:val="24"/>
          <w:lang w:val="sr-Cyrl-RS"/>
        </w:rPr>
        <w:t>7</w:t>
      </w:r>
      <w:r w:rsidRPr="005873AD">
        <w:rPr>
          <w:rFonts w:ascii="Times New Roman" w:hAnsi="Times New Roman" w:cs="Times New Roman"/>
          <w:sz w:val="24"/>
          <w:szCs w:val="24"/>
          <w:lang w:val="sr-Cyrl-RS"/>
        </w:rPr>
        <w:t xml:space="preserve"> решења о забрани рада на радном месту.  </w:t>
      </w:r>
    </w:p>
    <w:p w:rsidR="00AC3B8E" w:rsidRPr="005873AD" w:rsidRDefault="00AC3B8E" w:rsidP="00A84B96">
      <w:pPr>
        <w:keepNext/>
        <w:tabs>
          <w:tab w:val="left" w:pos="1440"/>
        </w:tabs>
        <w:jc w:val="both"/>
        <w:outlineLvl w:val="0"/>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У октобру  2024.године су извршени следећи заједнички и координисани инспекцијски надзори:</w:t>
      </w:r>
    </w:p>
    <w:p w:rsidR="00AC3B8E" w:rsidRPr="005873AD" w:rsidRDefault="00AC3B8E" w:rsidP="00AC3B8E">
      <w:pPr>
        <w:spacing w:after="0" w:line="240" w:lineRule="auto"/>
        <w:rPr>
          <w:rFonts w:ascii="Times New Roman" w:hAnsi="Times New Roman" w:cs="Times New Roman"/>
          <w:sz w:val="24"/>
          <w:szCs w:val="24"/>
          <w:lang w:val="sr-Latn-RS"/>
        </w:rPr>
      </w:pP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-1 </w:t>
      </w:r>
      <w:r w:rsidRPr="005873AD">
        <w:rPr>
          <w:rFonts w:ascii="Times New Roman" w:eastAsia="Times New Roman" w:hAnsi="Times New Roman" w:cs="Times New Roman"/>
          <w:b/>
          <w:sz w:val="24"/>
          <w:szCs w:val="24"/>
          <w:lang w:val="sr-Cyrl-RS"/>
        </w:rPr>
        <w:t xml:space="preserve"> координисани  </w:t>
      </w:r>
      <w:r w:rsidRPr="005873AD">
        <w:rPr>
          <w:rFonts w:ascii="Times New Roman" w:hAnsi="Times New Roman" w:cs="Times New Roman"/>
          <w:b/>
          <w:sz w:val="24"/>
          <w:szCs w:val="24"/>
          <w:lang w:val="sr-Cyrl-RS"/>
        </w:rPr>
        <w:t xml:space="preserve">надзор инспектора рада </w:t>
      </w:r>
      <w:r w:rsidRPr="005873AD">
        <w:rPr>
          <w:rFonts w:ascii="Times New Roman" w:hAnsi="Times New Roman" w:cs="Times New Roman"/>
          <w:sz w:val="24"/>
          <w:szCs w:val="24"/>
          <w:lang w:val="sr-Cyrl-CS"/>
        </w:rPr>
        <w:t>Одељења  инспекције рада Нови Сад</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Пореском управом,  </w:t>
      </w:r>
      <w:r w:rsidRPr="005873AD">
        <w:rPr>
          <w:rFonts w:ascii="Times New Roman" w:hAnsi="Times New Roman" w:cs="Times New Roman"/>
          <w:sz w:val="24"/>
          <w:szCs w:val="24"/>
          <w:lang w:val="sr-Cyrl-CS"/>
        </w:rPr>
        <w:t>који је изврше</w:t>
      </w:r>
      <w:r w:rsidRPr="005873AD">
        <w:rPr>
          <w:rFonts w:ascii="Times New Roman" w:hAnsi="Times New Roman" w:cs="Times New Roman"/>
          <w:sz w:val="24"/>
          <w:szCs w:val="24"/>
          <w:lang w:val="sr-Cyrl-RS"/>
        </w:rPr>
        <w:t>н дана 17.</w:t>
      </w:r>
      <w:r w:rsidRPr="005873AD">
        <w:rPr>
          <w:rFonts w:ascii="Times New Roman" w:hAnsi="Times New Roman" w:cs="Times New Roman"/>
          <w:sz w:val="24"/>
          <w:szCs w:val="24"/>
          <w:lang w:val="sr-Cyrl-CS"/>
        </w:rPr>
        <w:t xml:space="preserve"> октобра</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2024.године</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 xml:space="preserve">у делатности фитнес клубова  </w:t>
      </w:r>
      <w:r w:rsidRPr="005873AD">
        <w:rPr>
          <w:rFonts w:ascii="Times New Roman" w:hAnsi="Times New Roman" w:cs="Times New Roman"/>
          <w:sz w:val="24"/>
          <w:szCs w:val="24"/>
          <w:lang w:val="sr-Cyrl-RS"/>
        </w:rPr>
        <w:t xml:space="preserve">у Темерину,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Latn-RS"/>
        </w:rPr>
      </w:pP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rPr>
        <w:t>3</w:t>
      </w:r>
      <w:r w:rsidRPr="005873AD">
        <w:rPr>
          <w:rFonts w:ascii="Times New Roman" w:hAnsi="Times New Roman" w:cs="Times New Roman"/>
          <w:b/>
          <w:sz w:val="24"/>
          <w:szCs w:val="24"/>
          <w:lang w:val="sr-Cyrl-RS"/>
        </w:rPr>
        <w:t xml:space="preserve"> заједничк</w:t>
      </w:r>
      <w:r w:rsidRPr="005873AD">
        <w:rPr>
          <w:rFonts w:ascii="Times New Roman" w:hAnsi="Times New Roman" w:cs="Times New Roman"/>
          <w:b/>
          <w:sz w:val="24"/>
          <w:szCs w:val="24"/>
        </w:rPr>
        <w:t>a</w:t>
      </w:r>
      <w:r w:rsidRPr="005873AD">
        <w:rPr>
          <w:rFonts w:ascii="Times New Roman" w:hAnsi="Times New Roman" w:cs="Times New Roman"/>
          <w:b/>
          <w:sz w:val="24"/>
          <w:szCs w:val="24"/>
          <w:lang w:val="sr-Cyrl-RS"/>
        </w:rPr>
        <w:t xml:space="preserve"> надзор</w:t>
      </w:r>
      <w:r w:rsidRPr="005873AD">
        <w:rPr>
          <w:rFonts w:ascii="Times New Roman" w:hAnsi="Times New Roman" w:cs="Times New Roman"/>
          <w:b/>
          <w:sz w:val="24"/>
          <w:szCs w:val="24"/>
        </w:rPr>
        <w:t>a</w:t>
      </w:r>
      <w:r w:rsidRPr="005873AD">
        <w:rPr>
          <w:rFonts w:ascii="Times New Roman" w:hAnsi="Times New Roman" w:cs="Times New Roman"/>
          <w:b/>
          <w:sz w:val="24"/>
          <w:szCs w:val="24"/>
          <w:lang w:val="sr-Cyrl-RS"/>
        </w:rPr>
        <w:t xml:space="preserve"> инспектора рада </w:t>
      </w:r>
      <w:r w:rsidRPr="005873AD">
        <w:rPr>
          <w:rFonts w:ascii="Times New Roman" w:hAnsi="Times New Roman" w:cs="Times New Roman"/>
          <w:sz w:val="24"/>
          <w:szCs w:val="24"/>
          <w:lang w:val="sr-Cyrl-CS"/>
        </w:rPr>
        <w:t xml:space="preserve">Одељења инспекције рада </w:t>
      </w:r>
      <w:r w:rsidRPr="005873AD">
        <w:rPr>
          <w:rFonts w:ascii="Times New Roman" w:hAnsi="Times New Roman" w:cs="Times New Roman"/>
          <w:sz w:val="24"/>
          <w:szCs w:val="24"/>
          <w:lang w:val="sr-Cyrl-RS"/>
        </w:rPr>
        <w:t xml:space="preserve">Крушевац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w:t>
      </w:r>
      <w:r w:rsidRPr="005873AD">
        <w:rPr>
          <w:rFonts w:ascii="Times New Roman" w:hAnsi="Times New Roman" w:cs="Times New Roman"/>
          <w:b/>
          <w:sz w:val="24"/>
          <w:szCs w:val="24"/>
          <w:lang w:val="sr-Cyrl-RS"/>
        </w:rPr>
        <w:t xml:space="preserve">службеницима МУП, Одељења за странце, </w:t>
      </w:r>
      <w:r w:rsidRPr="005873AD">
        <w:rPr>
          <w:rFonts w:ascii="Times New Roman" w:hAnsi="Times New Roman" w:cs="Times New Roman"/>
          <w:sz w:val="24"/>
          <w:szCs w:val="24"/>
          <w:lang w:val="sr-Cyrl-CS"/>
        </w:rPr>
        <w:t xml:space="preserve">који су извршени дана </w:t>
      </w:r>
      <w:r w:rsidRPr="005873AD">
        <w:rPr>
          <w:rFonts w:ascii="Times New Roman" w:hAnsi="Times New Roman" w:cs="Times New Roman"/>
          <w:sz w:val="24"/>
          <w:szCs w:val="24"/>
          <w:lang w:val="sr-Cyrl-RS"/>
        </w:rPr>
        <w:t>11</w:t>
      </w:r>
      <w:r w:rsidRPr="005873AD">
        <w:rPr>
          <w:rFonts w:ascii="Times New Roman" w:hAnsi="Times New Roman" w:cs="Times New Roman"/>
          <w:sz w:val="24"/>
          <w:szCs w:val="24"/>
          <w:lang w:val="sr-Cyrl-CS"/>
        </w:rPr>
        <w:t xml:space="preserve">. </w:t>
      </w:r>
      <w:r w:rsidRPr="005873AD">
        <w:rPr>
          <w:rFonts w:ascii="Times New Roman" w:hAnsi="Times New Roman" w:cs="Times New Roman"/>
          <w:sz w:val="24"/>
          <w:szCs w:val="24"/>
          <w:lang w:val="sr-Cyrl-RS"/>
        </w:rPr>
        <w:t xml:space="preserve">октобра </w:t>
      </w:r>
      <w:r w:rsidRPr="005873AD">
        <w:rPr>
          <w:rFonts w:ascii="Times New Roman" w:hAnsi="Times New Roman" w:cs="Times New Roman"/>
          <w:sz w:val="24"/>
          <w:szCs w:val="24"/>
          <w:lang w:val="sr-Cyrl-CS"/>
        </w:rPr>
        <w:t>2024.године, код послодаваца у делатности грађевинарства,  на градилиштима на Копаонику</w:t>
      </w:r>
      <w:r w:rsidRPr="005873AD">
        <w:rPr>
          <w:rFonts w:ascii="Times New Roman" w:hAnsi="Times New Roman" w:cs="Times New Roman"/>
          <w:b/>
          <w:sz w:val="24"/>
          <w:szCs w:val="24"/>
          <w:lang w:val="sr-Cyrl-RS"/>
        </w:rPr>
        <w:t>. Због 16 лица – страних држављана,  утврђених на раду „на црно“ и</w:t>
      </w:r>
      <w:r w:rsidRPr="005873AD">
        <w:rPr>
          <w:rFonts w:ascii="Times New Roman" w:hAnsi="Times New Roman" w:cs="Times New Roman"/>
          <w:b/>
          <w:sz w:val="24"/>
          <w:szCs w:val="24"/>
          <w:lang w:val="sr-Latn-RS"/>
        </w:rPr>
        <w:t xml:space="preserve"> </w:t>
      </w:r>
      <w:r w:rsidRPr="005873AD">
        <w:rPr>
          <w:rFonts w:ascii="Times New Roman" w:hAnsi="Times New Roman" w:cs="Times New Roman"/>
          <w:b/>
          <w:sz w:val="24"/>
          <w:szCs w:val="24"/>
          <w:lang w:val="sr-Cyrl-RS"/>
        </w:rPr>
        <w:t>без обезбеђене јединствене дозволе за привремени боравак и рад у Републици Србији</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w:t>
      </w:r>
      <w:r w:rsidRPr="005873AD">
        <w:rPr>
          <w:rFonts w:ascii="Times New Roman" w:hAnsi="Times New Roman" w:cs="Times New Roman"/>
          <w:b/>
          <w:sz w:val="24"/>
          <w:szCs w:val="24"/>
          <w:lang w:val="sr-Cyrl-RS"/>
        </w:rPr>
        <w:t xml:space="preserve">једног од контролисаних </w:t>
      </w:r>
      <w:r w:rsidRPr="005873AD">
        <w:rPr>
          <w:rFonts w:ascii="Times New Roman" w:hAnsi="Times New Roman" w:cs="Times New Roman"/>
          <w:sz w:val="24"/>
          <w:szCs w:val="24"/>
          <w:lang w:val="sr-Cyrl-RS"/>
        </w:rPr>
        <w:t xml:space="preserve"> послодаваца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(због </w:t>
      </w:r>
      <w:r w:rsidRPr="005873AD">
        <w:rPr>
          <w:rFonts w:ascii="Times New Roman" w:hAnsi="Times New Roman" w:cs="Times New Roman"/>
          <w:b/>
          <w:sz w:val="24"/>
          <w:szCs w:val="24"/>
          <w:lang w:val="sr-Cyrl-RS"/>
        </w:rPr>
        <w:lastRenderedPageBreak/>
        <w:t xml:space="preserve">незакључивања уговора о раду и због необезбеђења јединствене дозволе за привремени боравак и рад турских држављана у Републици Србији).Такође, због недржања уговора о раду на месту рада запослених, против другог послодавца је поднет 1 захтев за покретање прекршајног поступка, док су због утврђених неправилности у области безбедности и здравља на раду послодавцима донета 2 решења са укупно 13 наложених мера, као и 1 решење о забрани рада и поднета су 3 захтева за покретање прекршајног поступка у области безбедности и здравља на раду.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- 5 заједничких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комуналном милицијом и републичком саобраћајном инспекцијом за друмски саобраћај</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04.  октобра 2024.године код послодаваца  у делатности такси превоза у Зајечару.</w:t>
      </w:r>
      <w:r w:rsidRPr="005873AD">
        <w:rPr>
          <w:rFonts w:ascii="Times New Roman" w:hAnsi="Times New Roman" w:cs="Times New Roman"/>
          <w:b/>
          <w:sz w:val="24"/>
          <w:szCs w:val="24"/>
          <w:lang w:val="sr-Cyrl-RS"/>
        </w:rPr>
        <w:t xml:space="preserve"> Због 2 лица  утврђена на раду „на црно“, </w:t>
      </w:r>
      <w:r w:rsidRPr="005873AD">
        <w:rPr>
          <w:rFonts w:ascii="Times New Roman" w:hAnsi="Times New Roman" w:cs="Times New Roman"/>
          <w:sz w:val="24"/>
          <w:szCs w:val="24"/>
          <w:lang w:val="sr-Cyrl-RS"/>
        </w:rPr>
        <w:t xml:space="preserve">против послодаваца  су  поднета  </w:t>
      </w:r>
      <w:r w:rsidRPr="005873AD">
        <w:rPr>
          <w:rFonts w:ascii="Times New Roman" w:hAnsi="Times New Roman" w:cs="Times New Roman"/>
          <w:b/>
          <w:sz w:val="24"/>
          <w:szCs w:val="24"/>
          <w:lang w:val="sr-Cyrl-RS"/>
        </w:rPr>
        <w:t xml:space="preserve">2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 (због незакључивања уговора о раду и  због неподношења пријаве на обавезно социјално осигурање).</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-4 заједничка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полицијским службеницима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10.  октобра 2024.године у делатности  производње хлеба, пецива и свежих колача код послодаваца у Бољевцу.</w:t>
      </w:r>
      <w:r w:rsidRPr="005873AD">
        <w:rPr>
          <w:rFonts w:ascii="Times New Roman" w:hAnsi="Times New Roman" w:cs="Times New Roman"/>
          <w:b/>
          <w:sz w:val="24"/>
          <w:szCs w:val="24"/>
          <w:lang w:val="sr-Cyrl-RS"/>
        </w:rPr>
        <w:t xml:space="preserve"> Због утврђених неправилности у области безбедности и здравља на раду донето је 1 решење са 2 наложене мере и поднет је 1 захтев за покретање прекршајног поступка. Због недржања уговора о раду на месту рада запослених, против послодавца је поднет 1 захтев за покретање прекршајног поступка у области радних односа.   </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2 заједничка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Врање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Полицијском управом Врање и туристичком инспекцијом</w:t>
      </w:r>
      <w:r w:rsidRPr="005873AD">
        <w:rPr>
          <w:rFonts w:ascii="Times New Roman" w:hAnsi="Times New Roman" w:cs="Times New Roman"/>
          <w:b/>
          <w:sz w:val="24"/>
          <w:szCs w:val="24"/>
          <w:lang w:val="sr-Cyrl-RS"/>
        </w:rPr>
        <w:t xml:space="preserve">, код послодаваца  </w:t>
      </w:r>
      <w:r w:rsidRPr="005873AD">
        <w:rPr>
          <w:rFonts w:ascii="Times New Roman" w:hAnsi="Times New Roman" w:cs="Times New Roman"/>
          <w:sz w:val="24"/>
          <w:szCs w:val="24"/>
          <w:lang w:val="sr-Cyrl-RS"/>
        </w:rPr>
        <w:t>у делатности угоститељства</w:t>
      </w:r>
      <w:r w:rsidRPr="005873AD">
        <w:rPr>
          <w:rFonts w:ascii="Times New Roman" w:hAnsi="Times New Roman" w:cs="Times New Roman"/>
          <w:sz w:val="24"/>
          <w:szCs w:val="24"/>
          <w:lang w:val="sr-Cyrl-CS"/>
        </w:rPr>
        <w:t xml:space="preserve">,  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27.  октобра  2024.године у Врању.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Приликом извршених  инспекцијских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6 заједничких надзора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Cyrl-RS"/>
        </w:rPr>
        <w:t xml:space="preserve">ељења </w:t>
      </w:r>
      <w:r w:rsidRPr="005873AD">
        <w:rPr>
          <w:rFonts w:ascii="Times New Roman" w:hAnsi="Times New Roman" w:cs="Times New Roman"/>
          <w:b/>
          <w:sz w:val="24"/>
          <w:szCs w:val="24"/>
          <w:lang w:val="sr-Cyrl-CS"/>
        </w:rPr>
        <w:t xml:space="preserve"> инспекције рада </w:t>
      </w:r>
      <w:r w:rsidRPr="005873AD">
        <w:rPr>
          <w:rFonts w:ascii="Times New Roman" w:hAnsi="Times New Roman" w:cs="Times New Roman"/>
          <w:b/>
          <w:sz w:val="24"/>
          <w:szCs w:val="24"/>
          <w:lang w:val="sr-Cyrl-RS"/>
        </w:rPr>
        <w:t>Ниш</w:t>
      </w:r>
      <w:r w:rsidRPr="005873AD">
        <w:rPr>
          <w:rFonts w:ascii="Times New Roman" w:hAnsi="Times New Roman" w:cs="Times New Roman"/>
          <w:b/>
          <w:sz w:val="24"/>
          <w:szCs w:val="24"/>
          <w:lang w:val="sr-Cyrl-CS"/>
        </w:rPr>
        <w:t xml:space="preserve"> 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полицијским службеницима Полицијске управе Ниш и припадницима  Одељења за странце</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08.  октобра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 xml:space="preserve"> грађевинарства у  Нишу.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Приликом извршених  инспекцијских  надзора утврђено је 6 лица на раду „на црно“ , </w:t>
      </w:r>
      <w:r w:rsidRPr="005873AD">
        <w:rPr>
          <w:rFonts w:ascii="Times New Roman" w:hAnsi="Times New Roman" w:cs="Times New Roman"/>
          <w:sz w:val="24"/>
          <w:szCs w:val="24"/>
          <w:lang w:val="sr-Cyrl-CS"/>
        </w:rPr>
        <w:t xml:space="preserve"> због чега су инспектори рада против послодаваца поднели </w:t>
      </w:r>
      <w:r w:rsidRPr="005873AD">
        <w:rPr>
          <w:rFonts w:ascii="Times New Roman" w:hAnsi="Times New Roman" w:cs="Times New Roman"/>
          <w:b/>
          <w:sz w:val="24"/>
          <w:szCs w:val="24"/>
          <w:lang w:val="sr-Cyrl-CS"/>
        </w:rPr>
        <w:t>2</w:t>
      </w:r>
      <w:r w:rsidRPr="005873AD">
        <w:rPr>
          <w:rFonts w:ascii="Times New Roman" w:hAnsi="Times New Roman" w:cs="Times New Roman"/>
          <w:sz w:val="24"/>
          <w:szCs w:val="24"/>
          <w:lang w:val="sr-Cyrl-CS"/>
        </w:rPr>
        <w:t xml:space="preserve"> захтева за покретање прекршајног поступка </w:t>
      </w:r>
      <w:r w:rsidRPr="005873AD">
        <w:rPr>
          <w:rFonts w:ascii="Times New Roman" w:hAnsi="Times New Roman" w:cs="Times New Roman"/>
          <w:b/>
          <w:sz w:val="24"/>
          <w:szCs w:val="24"/>
          <w:lang w:val="sr-Cyrl-RS"/>
        </w:rPr>
        <w:t>(због незакључивања уговора о раду и због неподношења пријаве на обавезно социјално осигурање)</w:t>
      </w:r>
      <w:r w:rsidRPr="005873AD">
        <w:rPr>
          <w:rFonts w:ascii="Times New Roman" w:hAnsi="Times New Roman" w:cs="Times New Roman"/>
          <w:b/>
          <w:sz w:val="24"/>
          <w:szCs w:val="24"/>
          <w:lang w:val="sr-Cyrl-CS"/>
        </w:rPr>
        <w:t>.</w:t>
      </w:r>
      <w:r w:rsidRPr="005873AD">
        <w:rPr>
          <w:rFonts w:ascii="Times New Roman" w:hAnsi="Times New Roman" w:cs="Times New Roman"/>
          <w:b/>
          <w:sz w:val="24"/>
          <w:szCs w:val="24"/>
          <w:lang w:val="sr-Cyrl-RS"/>
        </w:rPr>
        <w:t xml:space="preserve"> Због утврђених неправилности у области безбедности и здравља на раду донета су 2 решења о забрани рада на месту рада и поднета су 2 захтева за покретање прекршајног поступка.</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20 заједничких надзора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Cyrl-RS"/>
        </w:rPr>
        <w:t xml:space="preserve">ељења </w:t>
      </w:r>
      <w:r w:rsidRPr="005873AD">
        <w:rPr>
          <w:rFonts w:ascii="Times New Roman" w:hAnsi="Times New Roman" w:cs="Times New Roman"/>
          <w:b/>
          <w:sz w:val="24"/>
          <w:szCs w:val="24"/>
          <w:lang w:val="sr-Cyrl-CS"/>
        </w:rPr>
        <w:t xml:space="preserve"> инспекције рада </w:t>
      </w:r>
      <w:r w:rsidRPr="005873AD">
        <w:rPr>
          <w:rFonts w:ascii="Times New Roman" w:hAnsi="Times New Roman" w:cs="Times New Roman"/>
          <w:b/>
          <w:sz w:val="24"/>
          <w:szCs w:val="24"/>
          <w:lang w:val="sr-Cyrl-RS"/>
        </w:rPr>
        <w:t>Ниш</w:t>
      </w:r>
      <w:r w:rsidRPr="005873AD">
        <w:rPr>
          <w:rFonts w:ascii="Times New Roman" w:hAnsi="Times New Roman" w:cs="Times New Roman"/>
          <w:b/>
          <w:sz w:val="24"/>
          <w:szCs w:val="24"/>
          <w:lang w:val="sr-Cyrl-CS"/>
        </w:rPr>
        <w:t xml:space="preserve"> 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полицијским службеницима Полицијске управе Ниш и припадницима  Сектора за привредни криминал</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03.  октобра  2024.године у делатности</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CS"/>
        </w:rPr>
        <w:t xml:space="preserve"> </w:t>
      </w:r>
      <w:r w:rsidRPr="005873AD">
        <w:rPr>
          <w:rFonts w:ascii="Times New Roman" w:hAnsi="Times New Roman" w:cs="Times New Roman"/>
          <w:sz w:val="24"/>
          <w:szCs w:val="24"/>
          <w:lang w:val="sr-Cyrl-CS"/>
        </w:rPr>
        <w:lastRenderedPageBreak/>
        <w:t>грађевинарства у  Нишу.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Приликом извршених  инспекцијских  надзора утврђено је 6 лица на раду „на црно“, од којих за 1  радно ангажованог држављанина Републике Турске  није обезбеђена </w:t>
      </w:r>
      <w:r w:rsidRPr="005873AD">
        <w:rPr>
          <w:rFonts w:ascii="Times New Roman" w:hAnsi="Times New Roman" w:cs="Times New Roman"/>
          <w:b/>
          <w:sz w:val="24"/>
          <w:szCs w:val="24"/>
          <w:lang w:val="sr-Cyrl-RS"/>
        </w:rPr>
        <w:t>јединствена дозола за привремени боравак и рад у Републици Србији</w:t>
      </w:r>
      <w:r w:rsidRPr="005873AD">
        <w:rPr>
          <w:rFonts w:ascii="Times New Roman" w:hAnsi="Times New Roman" w:cs="Times New Roman"/>
          <w:b/>
          <w:sz w:val="24"/>
          <w:szCs w:val="24"/>
          <w:lang w:val="sr-Cyrl-CS"/>
        </w:rPr>
        <w:t xml:space="preserve">, </w:t>
      </w:r>
      <w:r w:rsidRPr="005873AD">
        <w:rPr>
          <w:rFonts w:ascii="Times New Roman" w:hAnsi="Times New Roman" w:cs="Times New Roman"/>
          <w:sz w:val="24"/>
          <w:szCs w:val="24"/>
          <w:lang w:val="sr-Cyrl-CS"/>
        </w:rPr>
        <w:t xml:space="preserve"> због чега су инспектори рада поднели </w:t>
      </w:r>
      <w:r w:rsidRPr="005873AD">
        <w:rPr>
          <w:rFonts w:ascii="Times New Roman" w:hAnsi="Times New Roman" w:cs="Times New Roman"/>
          <w:b/>
          <w:sz w:val="24"/>
          <w:szCs w:val="24"/>
          <w:lang w:val="sr-Cyrl-CS"/>
        </w:rPr>
        <w:t>4</w:t>
      </w:r>
      <w:r w:rsidRPr="005873AD">
        <w:rPr>
          <w:rFonts w:ascii="Times New Roman" w:hAnsi="Times New Roman" w:cs="Times New Roman"/>
          <w:sz w:val="24"/>
          <w:szCs w:val="24"/>
          <w:lang w:val="sr-Cyrl-CS"/>
        </w:rPr>
        <w:t xml:space="preserve"> захтева за покретање прекршајног поступка </w:t>
      </w:r>
      <w:r w:rsidRPr="005873AD">
        <w:rPr>
          <w:rFonts w:ascii="Times New Roman" w:hAnsi="Times New Roman" w:cs="Times New Roman"/>
          <w:b/>
          <w:sz w:val="24"/>
          <w:szCs w:val="24"/>
          <w:lang w:val="sr-Cyrl-RS"/>
        </w:rPr>
        <w:t>(због незакључивања уговора о раду, због неподношења пријаве на обавезно социјално осигурање и због тога што није обезбеђена јединствена дозола за привремени боравак и рад турског држављанина у Републици Србији)</w:t>
      </w:r>
      <w:r w:rsidRPr="005873AD">
        <w:rPr>
          <w:rFonts w:ascii="Times New Roman" w:hAnsi="Times New Roman" w:cs="Times New Roman"/>
          <w:b/>
          <w:sz w:val="24"/>
          <w:szCs w:val="24"/>
          <w:lang w:val="sr-Cyrl-CS"/>
        </w:rPr>
        <w:t xml:space="preserve">, донето је 1 решење са 1 налогом и 4 налога на 2 записника за отклањање утврђених неправилности у области радних односа. </w:t>
      </w:r>
      <w:r w:rsidRPr="005873AD">
        <w:rPr>
          <w:rFonts w:ascii="Times New Roman" w:hAnsi="Times New Roman" w:cs="Times New Roman"/>
          <w:b/>
          <w:sz w:val="24"/>
          <w:szCs w:val="24"/>
          <w:lang w:val="sr-Cyrl-RS"/>
        </w:rPr>
        <w:t xml:space="preserve"> Због утврђених неправилности у области безбедности и здравља на раду донето је 6 решења са 6 наложених мера за отклањање утврђених неправилности и   4 решења о забрани рада на месту рада, а  поднето је и 6 захтева за покретање прекршајног поступка.</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Latn-RS"/>
        </w:rPr>
        <w:t xml:space="preserve">ељења </w:t>
      </w:r>
      <w:r w:rsidRPr="005873AD">
        <w:rPr>
          <w:rFonts w:ascii="Times New Roman" w:hAnsi="Times New Roman" w:cs="Times New Roman"/>
          <w:b/>
          <w:sz w:val="24"/>
          <w:szCs w:val="24"/>
          <w:lang w:val="sr-Cyrl-CS"/>
        </w:rPr>
        <w:t xml:space="preserve"> инспекције рада Ужице </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Одсеком за странце и сузбијање ирегуларних миграција</w:t>
      </w:r>
      <w:r w:rsidRPr="005873AD">
        <w:rPr>
          <w:rFonts w:ascii="Times New Roman" w:hAnsi="Times New Roman" w:cs="Times New Roman"/>
          <w:b/>
          <w:sz w:val="24"/>
          <w:szCs w:val="24"/>
          <w:lang w:val="sr-Cyrl-RS"/>
        </w:rPr>
        <w:t xml:space="preserve">, код послодавца  у делатности трговине у Новој Вароши, </w:t>
      </w:r>
      <w:r w:rsidRPr="005873AD">
        <w:rPr>
          <w:rFonts w:ascii="Times New Roman" w:hAnsi="Times New Roman" w:cs="Times New Roman"/>
          <w:sz w:val="24"/>
          <w:szCs w:val="24"/>
          <w:lang w:val="sr-Cyrl-CS"/>
        </w:rPr>
        <w:t>који је извршен дана  08.  октобра 2024.године.</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 xml:space="preserve">Приликом извршених  инспекцијских  надзора утврђена су 2 лица на раду „на црно“,  држављанина Републике Турске,  за које послодавац није обезбедио </w:t>
      </w:r>
      <w:r w:rsidRPr="005873AD">
        <w:rPr>
          <w:rFonts w:ascii="Times New Roman" w:hAnsi="Times New Roman" w:cs="Times New Roman"/>
          <w:b/>
          <w:sz w:val="24"/>
          <w:szCs w:val="24"/>
          <w:lang w:val="sr-Cyrl-RS"/>
        </w:rPr>
        <w:t>јединствену дозолу за привремени боравак и рад у Републици Србији</w:t>
      </w:r>
      <w:r w:rsidRPr="005873AD">
        <w:rPr>
          <w:rFonts w:ascii="Times New Roman" w:hAnsi="Times New Roman" w:cs="Times New Roman"/>
          <w:b/>
          <w:sz w:val="24"/>
          <w:szCs w:val="24"/>
          <w:lang w:val="sr-Cyrl-CS"/>
        </w:rPr>
        <w:t xml:space="preserve">, </w:t>
      </w:r>
      <w:r w:rsidRPr="005873AD">
        <w:rPr>
          <w:rFonts w:ascii="Times New Roman" w:hAnsi="Times New Roman" w:cs="Times New Roman"/>
          <w:sz w:val="24"/>
          <w:szCs w:val="24"/>
          <w:lang w:val="sr-Cyrl-CS"/>
        </w:rPr>
        <w:t xml:space="preserve"> због чега су инспектори рада поднели </w:t>
      </w:r>
      <w:r w:rsidRPr="005873AD">
        <w:rPr>
          <w:rFonts w:ascii="Times New Roman" w:hAnsi="Times New Roman" w:cs="Times New Roman"/>
          <w:b/>
          <w:sz w:val="24"/>
          <w:szCs w:val="24"/>
          <w:lang w:val="sr-Cyrl-CS"/>
        </w:rPr>
        <w:t>1</w:t>
      </w:r>
      <w:r w:rsidRPr="005873AD">
        <w:rPr>
          <w:rFonts w:ascii="Times New Roman" w:hAnsi="Times New Roman" w:cs="Times New Roman"/>
          <w:sz w:val="24"/>
          <w:szCs w:val="24"/>
          <w:lang w:val="sr-Cyrl-CS"/>
        </w:rPr>
        <w:t xml:space="preserve"> захтев за покретање прекршајног поступка </w:t>
      </w:r>
      <w:r w:rsidRPr="005873AD">
        <w:rPr>
          <w:rFonts w:ascii="Times New Roman" w:hAnsi="Times New Roman" w:cs="Times New Roman"/>
          <w:b/>
          <w:sz w:val="24"/>
          <w:szCs w:val="24"/>
          <w:lang w:val="sr-Cyrl-RS"/>
        </w:rPr>
        <w:t>(због тога што није обезбеђена јединствена дозола за привремени боравак и рад 2 турска држављанина у Републици Србији)</w:t>
      </w:r>
      <w:r w:rsidRPr="005873AD">
        <w:rPr>
          <w:rFonts w:ascii="Times New Roman" w:hAnsi="Times New Roman" w:cs="Times New Roman"/>
          <w:b/>
          <w:sz w:val="24"/>
          <w:szCs w:val="24"/>
          <w:lang w:val="sr-Cyrl-CS"/>
        </w:rPr>
        <w:t xml:space="preserve">, донето је 1 указивање, донето  је 1 решење са 1 налогом, као и 1 налог на 1 записник за отклањање утврђених неправилности у области радних односа. </w:t>
      </w:r>
      <w:r w:rsidRPr="005873AD">
        <w:rPr>
          <w:rFonts w:ascii="Times New Roman" w:hAnsi="Times New Roman" w:cs="Times New Roman"/>
          <w:b/>
          <w:sz w:val="24"/>
          <w:szCs w:val="24"/>
          <w:lang w:val="sr-Cyrl-RS"/>
        </w:rPr>
        <w:t xml:space="preserve">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Cs/>
          <w:sz w:val="24"/>
          <w:szCs w:val="24"/>
          <w:lang w:val="sr-Cyrl-RS"/>
        </w:rPr>
        <w:t>-</w:t>
      </w: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Latn-RS"/>
        </w:rPr>
        <w:t xml:space="preserve">ељења </w:t>
      </w:r>
      <w:r w:rsidRPr="005873AD">
        <w:rPr>
          <w:rFonts w:ascii="Times New Roman" w:hAnsi="Times New Roman" w:cs="Times New Roman"/>
          <w:b/>
          <w:sz w:val="24"/>
          <w:szCs w:val="24"/>
          <w:lang w:val="sr-Cyrl-CS"/>
        </w:rPr>
        <w:t xml:space="preserve"> инспекције рада Ужице </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Одсеком за странце и сузбијање ирегуларних миграција</w:t>
      </w:r>
      <w:r w:rsidRPr="005873AD">
        <w:rPr>
          <w:rFonts w:ascii="Times New Roman" w:hAnsi="Times New Roman" w:cs="Times New Roman"/>
          <w:b/>
          <w:sz w:val="24"/>
          <w:szCs w:val="24"/>
          <w:lang w:val="sr-Cyrl-RS"/>
        </w:rPr>
        <w:t xml:space="preserve">, код послодавца  у делатности трговине у Ужицу, </w:t>
      </w:r>
      <w:r w:rsidRPr="005873AD">
        <w:rPr>
          <w:rFonts w:ascii="Times New Roman" w:hAnsi="Times New Roman" w:cs="Times New Roman"/>
          <w:sz w:val="24"/>
          <w:szCs w:val="24"/>
          <w:lang w:val="sr-Cyrl-CS"/>
        </w:rPr>
        <w:t>који је извршен дана  14.  октобра 2024.године.</w:t>
      </w:r>
      <w:r w:rsidRPr="005873AD">
        <w:rPr>
          <w:rFonts w:ascii="Times New Roman" w:hAnsi="Times New Roman" w:cs="Times New Roman"/>
          <w:b/>
          <w:sz w:val="24"/>
          <w:szCs w:val="24"/>
          <w:lang w:val="sr-Cyrl-RS"/>
        </w:rPr>
        <w:t xml:space="preserve"> Због утврђених неправилности у области радних односа, донета су 3 указивања и 1 налог на 1 записник за  измену уговора о раду – утврђивање  описа послова запосленог.  </w:t>
      </w:r>
    </w:p>
    <w:p w:rsidR="00AC3B8E" w:rsidRDefault="00AC3B8E" w:rsidP="00F06F63">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Latn-RS"/>
        </w:rPr>
        <w:t>-</w:t>
      </w:r>
      <w:r w:rsidRPr="005873AD">
        <w:rPr>
          <w:rFonts w:ascii="Times New Roman" w:hAnsi="Times New Roman" w:cs="Times New Roman"/>
          <w:b/>
          <w:sz w:val="24"/>
          <w:szCs w:val="24"/>
          <w:lang w:val="sr-Cyrl-RS"/>
        </w:rPr>
        <w:t xml:space="preserve">1 заједнички надзор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Latn-RS"/>
        </w:rPr>
        <w:t xml:space="preserve">ељења </w:t>
      </w:r>
      <w:r w:rsidRPr="005873AD">
        <w:rPr>
          <w:rFonts w:ascii="Times New Roman" w:hAnsi="Times New Roman" w:cs="Times New Roman"/>
          <w:b/>
          <w:sz w:val="24"/>
          <w:szCs w:val="24"/>
          <w:lang w:val="sr-Cyrl-CS"/>
        </w:rPr>
        <w:t xml:space="preserve"> инспекције радa </w:t>
      </w:r>
      <w:r w:rsidRPr="005873AD">
        <w:rPr>
          <w:rFonts w:ascii="Times New Roman" w:hAnsi="Times New Roman" w:cs="Times New Roman"/>
          <w:b/>
          <w:sz w:val="24"/>
          <w:szCs w:val="24"/>
          <w:lang w:val="sr-Cyrl-RS"/>
        </w:rPr>
        <w:t xml:space="preserve">Краљево </w:t>
      </w:r>
      <w:r w:rsidRPr="005873AD">
        <w:rPr>
          <w:rFonts w:ascii="Times New Roman" w:hAnsi="Times New Roman" w:cs="Times New Roman"/>
          <w:b/>
          <w:sz w:val="24"/>
          <w:szCs w:val="24"/>
          <w:lang w:val="sr-Cyrl-C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 xml:space="preserve">са </w:t>
      </w:r>
      <w:r w:rsidRPr="005873AD">
        <w:rPr>
          <w:rFonts w:ascii="Times New Roman" w:hAnsi="Times New Roman" w:cs="Times New Roman"/>
          <w:sz w:val="24"/>
          <w:szCs w:val="24"/>
          <w:lang w:val="sr-Cyrl-RS"/>
        </w:rPr>
        <w:t>припадницима МУП-а,  Одељењем за странце Краљево и Сектором јавне безбедности ПС Врњачка Бања</w:t>
      </w:r>
      <w:r w:rsidRPr="005873AD">
        <w:rPr>
          <w:rFonts w:ascii="Times New Roman" w:hAnsi="Times New Roman" w:cs="Times New Roman"/>
          <w:b/>
          <w:sz w:val="24"/>
          <w:szCs w:val="24"/>
          <w:lang w:val="sr-Cyrl-RS"/>
        </w:rPr>
        <w:t xml:space="preserve">, код послодавца  у делатности  грађевинарства на градилишту у Врњачкој Бањи, </w:t>
      </w:r>
      <w:r w:rsidRPr="005873AD">
        <w:rPr>
          <w:rFonts w:ascii="Times New Roman" w:hAnsi="Times New Roman" w:cs="Times New Roman"/>
          <w:sz w:val="24"/>
          <w:szCs w:val="24"/>
          <w:lang w:val="sr-Cyrl-CS"/>
        </w:rPr>
        <w:t>који је извршен дана  23.  октобра 2024.године.</w:t>
      </w:r>
      <w:r w:rsidRPr="005873AD">
        <w:rPr>
          <w:rFonts w:ascii="Times New Roman" w:hAnsi="Times New Roman" w:cs="Times New Roman"/>
          <w:b/>
          <w:sz w:val="24"/>
          <w:szCs w:val="24"/>
          <w:lang w:val="sr-Cyrl-RS"/>
        </w:rPr>
        <w:t xml:space="preserve"> Због утврђених неправилности у области радних односа и безбедности и здравља на раду  и због  радног ангажовања 5 држављана Републике Турске без обезбеђених јединствених дозола за привремени боравак и рад  у Републици Србији, против послодавца су поднета 2 захтева за по</w:t>
      </w:r>
      <w:r w:rsidR="00F06F63">
        <w:rPr>
          <w:rFonts w:ascii="Times New Roman" w:hAnsi="Times New Roman" w:cs="Times New Roman"/>
          <w:b/>
          <w:sz w:val="24"/>
          <w:szCs w:val="24"/>
          <w:lang w:val="sr-Cyrl-RS"/>
        </w:rPr>
        <w:t xml:space="preserve">креттање прекршајног поступка. </w:t>
      </w:r>
    </w:p>
    <w:p w:rsidR="005B2F12" w:rsidRPr="005873AD" w:rsidRDefault="005B2F12" w:rsidP="00F06F63">
      <w:pPr>
        <w:jc w:val="both"/>
        <w:rPr>
          <w:rFonts w:ascii="Times New Roman" w:hAnsi="Times New Roman" w:cs="Times New Roman"/>
          <w:b/>
          <w:sz w:val="24"/>
          <w:szCs w:val="24"/>
          <w:lang w:val="sr-Cyrl-RS"/>
        </w:rPr>
      </w:pPr>
    </w:p>
    <w:p w:rsidR="00AC3B8E" w:rsidRPr="005873AD" w:rsidRDefault="00AC3B8E" w:rsidP="00AC3B8E">
      <w:pPr>
        <w:jc w:val="center"/>
        <w:rPr>
          <w:rFonts w:ascii="Times New Roman" w:hAnsi="Times New Roman" w:cs="Times New Roman"/>
          <w:b/>
          <w:i/>
          <w:sz w:val="24"/>
          <w:szCs w:val="24"/>
          <w:lang w:val="sr-Cyrl-RS"/>
        </w:rPr>
      </w:pPr>
      <w:r w:rsidRPr="005873AD">
        <w:rPr>
          <w:rFonts w:ascii="Times New Roman" w:hAnsi="Times New Roman" w:cs="Times New Roman"/>
          <w:b/>
          <w:i/>
          <w:sz w:val="24"/>
          <w:szCs w:val="24"/>
          <w:lang w:val="sr-Cyrl-RS"/>
        </w:rPr>
        <w:lastRenderedPageBreak/>
        <w:t xml:space="preserve">Заједнички и координисани надзори </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инспекције рада и других инспекција и органа који су извршени у</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 xml:space="preserve"> новембру 2024.године</w:t>
      </w:r>
    </w:p>
    <w:p w:rsidR="00AC3B8E" w:rsidRPr="005873AD"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5873AD" w:rsidRDefault="00AC3B8E" w:rsidP="00AC3B8E">
      <w:pPr>
        <w:tabs>
          <w:tab w:val="left" w:pos="1276"/>
        </w:tabs>
        <w:jc w:val="both"/>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У</w:t>
      </w:r>
      <w:r w:rsidRPr="005873AD">
        <w:rPr>
          <w:rFonts w:ascii="Times New Roman" w:hAnsi="Times New Roman" w:cs="Times New Roman"/>
          <w:b/>
          <w:sz w:val="24"/>
          <w:szCs w:val="24"/>
          <w:u w:val="single"/>
          <w:lang w:val="sr-Latn-RS"/>
        </w:rPr>
        <w:t xml:space="preserve">  </w:t>
      </w:r>
      <w:r w:rsidRPr="005873AD">
        <w:rPr>
          <w:rFonts w:ascii="Times New Roman" w:hAnsi="Times New Roman" w:cs="Times New Roman"/>
          <w:b/>
          <w:sz w:val="24"/>
          <w:szCs w:val="24"/>
          <w:u w:val="single"/>
          <w:lang w:val="sr-Cyrl-RS"/>
        </w:rPr>
        <w:t>новембру  2024.године</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Инспекторат за рад</w:t>
      </w:r>
      <w:r w:rsidRPr="005873AD">
        <w:rPr>
          <w:rFonts w:ascii="Times New Roman" w:hAnsi="Times New Roman" w:cs="Times New Roman"/>
          <w:sz w:val="24"/>
          <w:szCs w:val="24"/>
          <w:lang w:val="sr-Cyrl-RS"/>
        </w:rPr>
        <w:t xml:space="preserve"> и друге инспекције и органи– </w:t>
      </w:r>
      <w:r w:rsidRPr="005873AD">
        <w:rPr>
          <w:rFonts w:ascii="Times New Roman" w:hAnsi="Times New Roman" w:cs="Times New Roman"/>
          <w:b/>
          <w:sz w:val="24"/>
          <w:szCs w:val="24"/>
          <w:lang w:val="sr-Cyrl-RS"/>
        </w:rPr>
        <w:t xml:space="preserve"> Пореска управа, комунална инспекција, МУП</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санитарна инспекција и рударска инспекција,  </w:t>
      </w:r>
      <w:r w:rsidRPr="005873AD">
        <w:rPr>
          <w:rFonts w:ascii="Times New Roman" w:hAnsi="Times New Roman" w:cs="Times New Roman"/>
          <w:sz w:val="24"/>
          <w:szCs w:val="24"/>
          <w:lang w:val="sr-Cyrl-RS"/>
        </w:rPr>
        <w:t xml:space="preserve">извршили  су укупно </w:t>
      </w:r>
      <w:r w:rsidRPr="005873AD">
        <w:rPr>
          <w:rFonts w:ascii="Times New Roman" w:hAnsi="Times New Roman" w:cs="Times New Roman"/>
          <w:b/>
          <w:sz w:val="24"/>
          <w:szCs w:val="24"/>
          <w:lang w:val="sr-Cyrl-RS"/>
        </w:rPr>
        <w:t xml:space="preserve">37 заједничких  и координисаних инспекцијских  надзора у делатности угоститељства, </w:t>
      </w:r>
      <w:r w:rsidRPr="005873AD">
        <w:rPr>
          <w:rFonts w:ascii="Times New Roman" w:hAnsi="Times New Roman" w:cs="Times New Roman"/>
          <w:b/>
          <w:sz w:val="24"/>
          <w:szCs w:val="24"/>
          <w:lang w:val="sr-Cyrl-CS"/>
        </w:rPr>
        <w:t>у делатности грађевинарства</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lang w:val="sr-Cyrl-CS"/>
        </w:rPr>
        <w:t>у делатности  рециклаже, у делатности производње остале одеће и у делатности трговине на мало</w:t>
      </w:r>
      <w:r w:rsidRPr="005873AD">
        <w:rPr>
          <w:rFonts w:ascii="Times New Roman" w:hAnsi="Times New Roman" w:cs="Times New Roman"/>
          <w:b/>
          <w:sz w:val="24"/>
          <w:szCs w:val="24"/>
          <w:lang w:val="sr-Cyrl-RS"/>
        </w:rPr>
        <w:t>.</w:t>
      </w:r>
      <w:r w:rsidRPr="005873AD">
        <w:rPr>
          <w:rFonts w:ascii="Times New Roman" w:hAnsi="Times New Roman" w:cs="Times New Roman"/>
          <w:sz w:val="24"/>
          <w:szCs w:val="24"/>
          <w:lang w:val="sr-Cyrl-RS"/>
        </w:rPr>
        <w:t xml:space="preserve"> Инспекција рада је извршила укупно </w:t>
      </w:r>
      <w:r w:rsidRPr="005873AD">
        <w:rPr>
          <w:rFonts w:ascii="Times New Roman" w:hAnsi="Times New Roman" w:cs="Times New Roman"/>
          <w:b/>
          <w:sz w:val="24"/>
          <w:szCs w:val="24"/>
          <w:lang w:val="sr-Cyrl-RS"/>
        </w:rPr>
        <w:t xml:space="preserve">17 </w:t>
      </w:r>
      <w:r w:rsidRPr="005873AD">
        <w:rPr>
          <w:rFonts w:ascii="Times New Roman" w:hAnsi="Times New Roman" w:cs="Times New Roman"/>
          <w:sz w:val="24"/>
          <w:szCs w:val="24"/>
          <w:lang w:val="sr-Cyrl-RS"/>
        </w:rPr>
        <w:t xml:space="preserve">инспекцијских надзора, Пореска управа је  извршила </w:t>
      </w:r>
      <w:r w:rsidRPr="005873AD">
        <w:rPr>
          <w:rFonts w:ascii="Times New Roman" w:hAnsi="Times New Roman" w:cs="Times New Roman"/>
          <w:b/>
          <w:sz w:val="24"/>
          <w:szCs w:val="24"/>
          <w:lang w:val="sr-Cyrl-RS"/>
        </w:rPr>
        <w:t xml:space="preserve">4 </w:t>
      </w:r>
      <w:r w:rsidRPr="005873AD">
        <w:rPr>
          <w:rFonts w:ascii="Times New Roman" w:hAnsi="Times New Roman" w:cs="Times New Roman"/>
          <w:sz w:val="24"/>
          <w:szCs w:val="24"/>
          <w:lang w:val="sr-Cyrl-RS"/>
        </w:rPr>
        <w:t xml:space="preserve">надзора, комунална инспекцијаје извршла </w:t>
      </w:r>
      <w:r w:rsidRPr="005873AD">
        <w:rPr>
          <w:rFonts w:ascii="Times New Roman" w:hAnsi="Times New Roman" w:cs="Times New Roman"/>
          <w:b/>
          <w:sz w:val="24"/>
          <w:szCs w:val="24"/>
          <w:lang w:val="sr-Cyrl-RS"/>
        </w:rPr>
        <w:t>1</w:t>
      </w:r>
      <w:r w:rsidRPr="005873AD">
        <w:rPr>
          <w:rFonts w:ascii="Times New Roman" w:hAnsi="Times New Roman" w:cs="Times New Roman"/>
          <w:sz w:val="24"/>
          <w:szCs w:val="24"/>
          <w:lang w:val="sr-Cyrl-RS"/>
        </w:rPr>
        <w:t xml:space="preserve"> надзор,санитарна инспекција је извршила </w:t>
      </w:r>
      <w:r w:rsidRPr="005873AD">
        <w:rPr>
          <w:rFonts w:ascii="Times New Roman" w:hAnsi="Times New Roman" w:cs="Times New Roman"/>
          <w:b/>
          <w:sz w:val="24"/>
          <w:szCs w:val="24"/>
          <w:lang w:val="sr-Cyrl-RS"/>
        </w:rPr>
        <w:t xml:space="preserve">6 </w:t>
      </w:r>
      <w:r w:rsidRPr="005873AD">
        <w:rPr>
          <w:rFonts w:ascii="Times New Roman" w:hAnsi="Times New Roman" w:cs="Times New Roman"/>
          <w:sz w:val="24"/>
          <w:szCs w:val="24"/>
          <w:lang w:val="sr-Cyrl-RS"/>
        </w:rPr>
        <w:t xml:space="preserve">надзора, рударска инспекција је звршила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надзор, док су службеници</w:t>
      </w:r>
      <w:r w:rsidRPr="005873AD">
        <w:rPr>
          <w:rFonts w:ascii="Times New Roman" w:hAnsi="Times New Roman" w:cs="Times New Roman"/>
          <w:b/>
          <w:sz w:val="24"/>
          <w:szCs w:val="24"/>
          <w:lang w:val="sr-Cyrl-RS"/>
        </w:rPr>
        <w:t xml:space="preserve"> МУП-а</w:t>
      </w:r>
      <w:r w:rsidRPr="005873AD">
        <w:rPr>
          <w:rFonts w:ascii="Times New Roman" w:hAnsi="Times New Roman" w:cs="Times New Roman"/>
          <w:sz w:val="24"/>
          <w:szCs w:val="24"/>
          <w:lang w:val="sr-Cyrl-RS"/>
        </w:rPr>
        <w:t xml:space="preserve"> су учествовали приликом </w:t>
      </w:r>
      <w:r w:rsidRPr="005873AD">
        <w:rPr>
          <w:rFonts w:ascii="Times New Roman" w:hAnsi="Times New Roman" w:cs="Times New Roman"/>
          <w:b/>
          <w:sz w:val="24"/>
          <w:szCs w:val="24"/>
          <w:lang w:val="sr-Cyrl-RS"/>
        </w:rPr>
        <w:t xml:space="preserve">8 </w:t>
      </w:r>
      <w:r w:rsidRPr="005873AD">
        <w:rPr>
          <w:rFonts w:ascii="Times New Roman" w:hAnsi="Times New Roman" w:cs="Times New Roman"/>
          <w:sz w:val="24"/>
          <w:szCs w:val="24"/>
          <w:lang w:val="sr-Cyrl-RS"/>
        </w:rPr>
        <w:t xml:space="preserve">заједничких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инспекцијских надзора.  </w:t>
      </w:r>
    </w:p>
    <w:p w:rsidR="00AC3B8E" w:rsidRPr="005873AD" w:rsidRDefault="00AC3B8E" w:rsidP="00A84B96">
      <w:pPr>
        <w:tabs>
          <w:tab w:val="left" w:pos="1350"/>
          <w:tab w:val="left" w:pos="1440"/>
        </w:tabs>
        <w:jc w:val="both"/>
        <w:rPr>
          <w:rFonts w:ascii="Times New Roman" w:hAnsi="Times New Roman" w:cs="Times New Roman"/>
          <w:b/>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 xml:space="preserve">Приликом    заједничких инспекцијских надзора, инспектори рада су   утврдили </w:t>
      </w:r>
      <w:r w:rsidRPr="005873AD">
        <w:rPr>
          <w:rFonts w:ascii="Times New Roman" w:hAnsi="Times New Roman" w:cs="Times New Roman"/>
          <w:b/>
          <w:sz w:val="24"/>
          <w:szCs w:val="24"/>
          <w:lang w:val="sr-Cyrl-RS"/>
        </w:rPr>
        <w:t>21  лице на раду ''на црно''</w:t>
      </w:r>
      <w:r w:rsidRPr="005873AD">
        <w:rPr>
          <w:rFonts w:ascii="Times New Roman" w:hAnsi="Times New Roman" w:cs="Times New Roman"/>
          <w:bCs/>
          <w:sz w:val="24"/>
          <w:szCs w:val="24"/>
          <w:lang w:val="sr-Cyrl-RS"/>
        </w:rPr>
        <w:t xml:space="preserve">. </w:t>
      </w:r>
      <w:r w:rsidRPr="005873AD">
        <w:rPr>
          <w:rFonts w:ascii="Times New Roman" w:hAnsi="Times New Roman" w:cs="Times New Roman"/>
          <w:bCs/>
          <w:sz w:val="24"/>
          <w:szCs w:val="24"/>
        </w:rPr>
        <w:t xml:space="preserve"> </w:t>
      </w:r>
      <w:r w:rsidRPr="005873AD">
        <w:rPr>
          <w:rFonts w:ascii="Times New Roman" w:hAnsi="Times New Roman" w:cs="Times New Roman"/>
          <w:sz w:val="24"/>
          <w:szCs w:val="24"/>
          <w:lang w:val="sr-Cyrl-RS"/>
        </w:rPr>
        <w:t xml:space="preserve">На основу утврђених неправилности, инспектори рада су поднели </w:t>
      </w:r>
      <w:r w:rsidRPr="005873AD">
        <w:rPr>
          <w:rFonts w:ascii="Times New Roman" w:hAnsi="Times New Roman" w:cs="Times New Roman"/>
          <w:b/>
          <w:sz w:val="24"/>
          <w:szCs w:val="24"/>
          <w:lang w:val="sr-Cyrl-RS"/>
        </w:rPr>
        <w:t>10</w:t>
      </w:r>
      <w:r w:rsidRPr="005873AD">
        <w:rPr>
          <w:rFonts w:ascii="Times New Roman" w:hAnsi="Times New Roman" w:cs="Times New Roman"/>
          <w:sz w:val="24"/>
          <w:szCs w:val="24"/>
          <w:lang w:val="sr-Cyrl-RS"/>
        </w:rPr>
        <w:t xml:space="preserve"> захтева за покретање прекршајног поступка, донели су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решење са</w:t>
      </w:r>
      <w:r w:rsidRPr="005873AD">
        <w:rPr>
          <w:rFonts w:ascii="Times New Roman" w:hAnsi="Times New Roman" w:cs="Times New Roman"/>
          <w:b/>
          <w:sz w:val="24"/>
          <w:szCs w:val="24"/>
          <w:lang w:val="sr-Cyrl-RS"/>
        </w:rPr>
        <w:t xml:space="preserve"> 2 </w:t>
      </w:r>
      <w:r w:rsidRPr="005873AD">
        <w:rPr>
          <w:rFonts w:ascii="Times New Roman" w:hAnsi="Times New Roman" w:cs="Times New Roman"/>
          <w:sz w:val="24"/>
          <w:szCs w:val="24"/>
          <w:lang w:val="sr-Cyrl-RS"/>
        </w:rPr>
        <w:t xml:space="preserve">налога </w:t>
      </w:r>
      <w:r w:rsidRPr="005873AD">
        <w:rPr>
          <w:rFonts w:ascii="Times New Roman" w:hAnsi="Times New Roman" w:cs="Times New Roman"/>
          <w:b/>
          <w:sz w:val="24"/>
          <w:szCs w:val="24"/>
          <w:lang w:val="sr-Cyrl-RS"/>
        </w:rPr>
        <w:t xml:space="preserve">и  2 </w:t>
      </w:r>
      <w:r w:rsidRPr="005873AD">
        <w:rPr>
          <w:rFonts w:ascii="Times New Roman" w:hAnsi="Times New Roman" w:cs="Times New Roman"/>
          <w:sz w:val="24"/>
          <w:szCs w:val="24"/>
          <w:lang w:val="sr-Cyrl-RS"/>
        </w:rPr>
        <w:t>налога на</w:t>
      </w:r>
      <w:r w:rsidRPr="005873AD">
        <w:rPr>
          <w:rFonts w:ascii="Times New Roman" w:hAnsi="Times New Roman" w:cs="Times New Roman"/>
          <w:b/>
          <w:sz w:val="24"/>
          <w:szCs w:val="24"/>
          <w:lang w:val="sr-Cyrl-RS"/>
        </w:rPr>
        <w:t xml:space="preserve"> 1 </w:t>
      </w:r>
      <w:r w:rsidRPr="005873AD">
        <w:rPr>
          <w:rFonts w:ascii="Times New Roman" w:hAnsi="Times New Roman" w:cs="Times New Roman"/>
          <w:sz w:val="24"/>
          <w:szCs w:val="24"/>
          <w:lang w:val="sr-Cyrl-RS"/>
        </w:rPr>
        <w:t>записник</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за отклањање утврђених неправилности, као и </w:t>
      </w:r>
      <w:r w:rsidRPr="005873AD">
        <w:rPr>
          <w:rFonts w:ascii="Times New Roman" w:hAnsi="Times New Roman" w:cs="Times New Roman"/>
          <w:b/>
          <w:sz w:val="24"/>
          <w:szCs w:val="24"/>
          <w:lang w:val="sr-Cyrl-RS"/>
        </w:rPr>
        <w:t>1</w:t>
      </w:r>
      <w:r w:rsidRPr="005873AD">
        <w:rPr>
          <w:rFonts w:ascii="Times New Roman" w:hAnsi="Times New Roman" w:cs="Times New Roman"/>
          <w:sz w:val="24"/>
          <w:szCs w:val="24"/>
          <w:lang w:val="sr-Cyrl-RS"/>
        </w:rPr>
        <w:t xml:space="preserve"> решење о забрани рада на радном месту.  </w:t>
      </w:r>
    </w:p>
    <w:p w:rsidR="00AC3B8E" w:rsidRPr="005873AD" w:rsidRDefault="00AC3B8E" w:rsidP="00A84B96">
      <w:pPr>
        <w:keepNext/>
        <w:tabs>
          <w:tab w:val="left" w:pos="1440"/>
        </w:tabs>
        <w:jc w:val="both"/>
        <w:outlineLvl w:val="0"/>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У новембру 2024.године су извршени следећи заједнички и координисани инспекцијски надзори:</w:t>
      </w:r>
    </w:p>
    <w:p w:rsidR="00AC3B8E" w:rsidRPr="005873AD" w:rsidRDefault="00AC3B8E" w:rsidP="00AC3B8E">
      <w:pPr>
        <w:pStyle w:val="NormalWeb"/>
        <w:jc w:val="both"/>
        <w:rPr>
          <w:rFonts w:ascii="Times New Roman" w:hAnsi="Times New Roman" w:cs="Times New Roman"/>
          <w:b/>
          <w:sz w:val="24"/>
          <w:szCs w:val="24"/>
          <w:lang w:val="sr-Latn-RS"/>
        </w:rPr>
      </w:pPr>
      <w:r w:rsidRPr="005873AD">
        <w:rPr>
          <w:rFonts w:ascii="Times New Roman" w:hAnsi="Times New Roman" w:cs="Times New Roman"/>
          <w:sz w:val="24"/>
          <w:szCs w:val="24"/>
          <w:lang w:val="sr-Latn-RS"/>
        </w:rPr>
        <w:t>-</w:t>
      </w:r>
      <w:r w:rsidRPr="005873AD">
        <w:rPr>
          <w:rFonts w:ascii="Times New Roman" w:hAnsi="Times New Roman" w:cs="Times New Roman"/>
          <w:b/>
          <w:sz w:val="24"/>
          <w:szCs w:val="24"/>
          <w:lang w:val="sr-Latn-RS"/>
        </w:rPr>
        <w:t>1</w:t>
      </w:r>
      <w:r w:rsidRPr="005873AD">
        <w:rPr>
          <w:rFonts w:ascii="Times New Roman" w:hAnsi="Times New Roman" w:cs="Times New Roman"/>
          <w:sz w:val="24"/>
          <w:szCs w:val="24"/>
          <w:lang w:val="sr-Latn-RS"/>
        </w:rPr>
        <w:t xml:space="preserve"> </w:t>
      </w:r>
      <w:r w:rsidRPr="005873AD">
        <w:rPr>
          <w:rFonts w:ascii="Times New Roman" w:hAnsi="Times New Roman" w:cs="Times New Roman"/>
          <w:b/>
          <w:sz w:val="24"/>
          <w:szCs w:val="24"/>
        </w:rPr>
        <w:t>заједнички инспекцијски надзор</w:t>
      </w:r>
      <w:r w:rsidRPr="005873AD">
        <w:rPr>
          <w:rFonts w:ascii="Times New Roman" w:hAnsi="Times New Roman" w:cs="Times New Roman"/>
          <w:sz w:val="24"/>
          <w:szCs w:val="24"/>
          <w:lang w:val="sr-Cyrl-RS"/>
        </w:rPr>
        <w:t xml:space="preserve"> инспектора рада Одељења инспекције рада Краљево извршен д</w:t>
      </w:r>
      <w:r w:rsidRPr="005873AD">
        <w:rPr>
          <w:rFonts w:ascii="Times New Roman" w:hAnsi="Times New Roman" w:cs="Times New Roman"/>
          <w:sz w:val="24"/>
          <w:szCs w:val="24"/>
        </w:rPr>
        <w:t xml:space="preserve">ана 26.11.2024. године са </w:t>
      </w:r>
      <w:r w:rsidRPr="005873AD">
        <w:rPr>
          <w:rFonts w:ascii="Times New Roman" w:hAnsi="Times New Roman" w:cs="Times New Roman"/>
          <w:b/>
          <w:sz w:val="24"/>
          <w:szCs w:val="24"/>
        </w:rPr>
        <w:t>МУП-ом РС, ПУ Краљево, Одсеком за странце</w:t>
      </w:r>
      <w:r w:rsidRPr="005873AD">
        <w:rPr>
          <w:rFonts w:ascii="Times New Roman" w:hAnsi="Times New Roman" w:cs="Times New Roman"/>
          <w:sz w:val="24"/>
          <w:szCs w:val="24"/>
        </w:rPr>
        <w:t xml:space="preserve"> на градилишту у Краљеву. Током надзора затечено је </w:t>
      </w:r>
      <w:r w:rsidRPr="005873AD">
        <w:rPr>
          <w:rFonts w:ascii="Times New Roman" w:hAnsi="Times New Roman" w:cs="Times New Roman"/>
          <w:b/>
          <w:sz w:val="24"/>
          <w:szCs w:val="24"/>
        </w:rPr>
        <w:t>11</w:t>
      </w:r>
      <w:r w:rsidRPr="005873AD">
        <w:rPr>
          <w:rFonts w:ascii="Times New Roman" w:hAnsi="Times New Roman" w:cs="Times New Roman"/>
          <w:b/>
          <w:sz w:val="24"/>
          <w:szCs w:val="24"/>
          <w:lang w:val="sr-Cyrl-RS"/>
        </w:rPr>
        <w:t xml:space="preserve"> лица </w:t>
      </w:r>
      <w:r w:rsidRPr="005873AD">
        <w:rPr>
          <w:rFonts w:ascii="Times New Roman" w:hAnsi="Times New Roman" w:cs="Times New Roman"/>
          <w:b/>
          <w:sz w:val="24"/>
          <w:szCs w:val="24"/>
        </w:rPr>
        <w:t xml:space="preserve"> на рад</w:t>
      </w:r>
      <w:r w:rsidRPr="005873AD">
        <w:rPr>
          <w:rFonts w:ascii="Times New Roman" w:hAnsi="Times New Roman" w:cs="Times New Roman"/>
          <w:b/>
          <w:sz w:val="24"/>
          <w:szCs w:val="24"/>
          <w:lang w:val="sr-Cyrl-RS"/>
        </w:rPr>
        <w:t>у</w:t>
      </w:r>
      <w:r w:rsidRPr="005873AD">
        <w:rPr>
          <w:rFonts w:ascii="Times New Roman" w:hAnsi="Times New Roman" w:cs="Times New Roman"/>
          <w:b/>
          <w:sz w:val="24"/>
          <w:szCs w:val="24"/>
        </w:rPr>
        <w:t xml:space="preserve"> </w:t>
      </w:r>
      <w:r w:rsidRPr="005873AD">
        <w:rPr>
          <w:rFonts w:ascii="Times New Roman" w:hAnsi="Times New Roman" w:cs="Times New Roman"/>
          <w:b/>
          <w:sz w:val="24"/>
          <w:szCs w:val="24"/>
          <w:lang w:val="sr-Cyrl-RS"/>
        </w:rPr>
        <w:t>„</w:t>
      </w:r>
      <w:r w:rsidRPr="005873AD">
        <w:rPr>
          <w:rFonts w:ascii="Times New Roman" w:hAnsi="Times New Roman" w:cs="Times New Roman"/>
          <w:b/>
          <w:sz w:val="24"/>
          <w:szCs w:val="24"/>
        </w:rPr>
        <w:t>на црно”.</w:t>
      </w:r>
      <w:r w:rsidRPr="005873AD">
        <w:rPr>
          <w:rFonts w:ascii="Times New Roman" w:hAnsi="Times New Roman" w:cs="Times New Roman"/>
          <w:sz w:val="24"/>
          <w:szCs w:val="24"/>
        </w:rPr>
        <w:t xml:space="preserve"> Од </w:t>
      </w:r>
      <w:r w:rsidRPr="005873AD">
        <w:rPr>
          <w:rFonts w:ascii="Times New Roman" w:hAnsi="Times New Roman" w:cs="Times New Roman"/>
          <w:b/>
          <w:sz w:val="24"/>
          <w:szCs w:val="24"/>
        </w:rPr>
        <w:t>11 лица на фактичком раду</w:t>
      </w:r>
      <w:r w:rsidRPr="005873AD">
        <w:rPr>
          <w:rFonts w:ascii="Times New Roman" w:hAnsi="Times New Roman" w:cs="Times New Roman"/>
          <w:b/>
          <w:sz w:val="24"/>
          <w:szCs w:val="24"/>
          <w:lang w:val="sr-Cyrl-RS"/>
        </w:rPr>
        <w:t xml:space="preserve">, </w:t>
      </w:r>
      <w:r w:rsidRPr="005873AD">
        <w:rPr>
          <w:rFonts w:ascii="Times New Roman" w:hAnsi="Times New Roman" w:cs="Times New Roman"/>
          <w:b/>
          <w:sz w:val="24"/>
          <w:szCs w:val="24"/>
        </w:rPr>
        <w:t xml:space="preserve"> 10</w:t>
      </w:r>
      <w:r w:rsidRPr="005873AD">
        <w:rPr>
          <w:rFonts w:ascii="Times New Roman" w:hAnsi="Times New Roman" w:cs="Times New Roman"/>
          <w:b/>
          <w:sz w:val="24"/>
          <w:szCs w:val="24"/>
          <w:lang w:val="sr-Cyrl-RS"/>
        </w:rPr>
        <w:t xml:space="preserve"> су били </w:t>
      </w:r>
      <w:r w:rsidRPr="005873AD">
        <w:rPr>
          <w:rFonts w:ascii="Times New Roman" w:hAnsi="Times New Roman" w:cs="Times New Roman"/>
          <w:b/>
          <w:sz w:val="24"/>
          <w:szCs w:val="24"/>
        </w:rPr>
        <w:t xml:space="preserve"> дражављани Турске, од чега 9 без обезбеђене </w:t>
      </w:r>
      <w:r w:rsidRPr="005873AD">
        <w:rPr>
          <w:rFonts w:ascii="Times New Roman" w:hAnsi="Times New Roman" w:cs="Times New Roman"/>
          <w:b/>
          <w:sz w:val="24"/>
          <w:szCs w:val="24"/>
          <w:lang w:val="sr-Cyrl-RS"/>
        </w:rPr>
        <w:t>јединствене дозволе за привремени боравак и рад у Србији</w:t>
      </w:r>
      <w:r w:rsidRPr="005873AD">
        <w:rPr>
          <w:rFonts w:ascii="Times New Roman" w:hAnsi="Times New Roman" w:cs="Times New Roman"/>
          <w:sz w:val="24"/>
          <w:szCs w:val="24"/>
        </w:rPr>
        <w:t xml:space="preserve">. У делу надзора над применом одреби </w:t>
      </w:r>
      <w:r w:rsidRPr="005873AD">
        <w:rPr>
          <w:rFonts w:ascii="Times New Roman" w:hAnsi="Times New Roman" w:cs="Times New Roman"/>
          <w:b/>
          <w:sz w:val="24"/>
          <w:szCs w:val="24"/>
        </w:rPr>
        <w:t>Закона о запошљавању странаца</w:t>
      </w:r>
      <w:r w:rsidRPr="005873AD">
        <w:rPr>
          <w:rFonts w:ascii="Times New Roman" w:hAnsi="Times New Roman" w:cs="Times New Roman"/>
          <w:sz w:val="24"/>
          <w:szCs w:val="24"/>
        </w:rPr>
        <w:t xml:space="preserve"> поднет је </w:t>
      </w:r>
      <w:r w:rsidRPr="005873AD">
        <w:rPr>
          <w:rFonts w:ascii="Times New Roman" w:hAnsi="Times New Roman" w:cs="Times New Roman"/>
          <w:b/>
          <w:sz w:val="24"/>
          <w:szCs w:val="24"/>
          <w:lang w:val="sr-Cyrl-RS"/>
        </w:rPr>
        <w:t>1 захтев за покретање прекршајног поступка</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rPr>
        <w:t xml:space="preserve">због кршења одредби чл. 9 истог Закона. У делу надзора над применом одредби </w:t>
      </w:r>
      <w:r w:rsidRPr="005873AD">
        <w:rPr>
          <w:rFonts w:ascii="Times New Roman" w:hAnsi="Times New Roman" w:cs="Times New Roman"/>
          <w:b/>
          <w:sz w:val="24"/>
          <w:szCs w:val="24"/>
        </w:rPr>
        <w:t>Закона о раду поднет  је</w:t>
      </w:r>
      <w:r w:rsidRPr="005873AD">
        <w:rPr>
          <w:rFonts w:ascii="Times New Roman" w:hAnsi="Times New Roman" w:cs="Times New Roman"/>
          <w:sz w:val="24"/>
          <w:szCs w:val="24"/>
        </w:rPr>
        <w:t xml:space="preserve"> </w:t>
      </w:r>
      <w:r w:rsidRPr="005873AD">
        <w:rPr>
          <w:rFonts w:ascii="Times New Roman" w:hAnsi="Times New Roman" w:cs="Times New Roman"/>
          <w:b/>
          <w:sz w:val="24"/>
          <w:szCs w:val="24"/>
          <w:lang w:val="sr-Cyrl-RS"/>
        </w:rPr>
        <w:t xml:space="preserve">1 захтев за покретање прекршајног поступка  због  </w:t>
      </w:r>
      <w:r w:rsidRPr="005873AD">
        <w:rPr>
          <w:rFonts w:ascii="Times New Roman" w:hAnsi="Times New Roman" w:cs="Times New Roman"/>
          <w:b/>
          <w:sz w:val="24"/>
          <w:szCs w:val="24"/>
        </w:rPr>
        <w:t>рада  без правног основа</w:t>
      </w:r>
      <w:r w:rsidRPr="005873AD">
        <w:rPr>
          <w:rFonts w:ascii="Times New Roman" w:hAnsi="Times New Roman" w:cs="Times New Roman"/>
          <w:sz w:val="24"/>
          <w:szCs w:val="24"/>
        </w:rPr>
        <w:t xml:space="preserve">. У делу надзора над применом одредби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rPr>
        <w:t>Закона о безбедности и здрављу на раду</w:t>
      </w:r>
      <w:r w:rsidRPr="005873AD">
        <w:rPr>
          <w:rFonts w:ascii="Times New Roman" w:hAnsi="Times New Roman" w:cs="Times New Roman"/>
          <w:sz w:val="24"/>
          <w:szCs w:val="24"/>
        </w:rPr>
        <w:t xml:space="preserve"> изречена је привремена мера забране рада због тога што лица затечна на раду нису обучена за безбедан и здрав рад и не поседују прописан</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rPr>
        <w:t>а лекарска уверења за рад на радним местима са повећаним ризиком</w:t>
      </w:r>
      <w:r w:rsidRPr="005873AD">
        <w:rPr>
          <w:rFonts w:ascii="Times New Roman" w:hAnsi="Times New Roman" w:cs="Times New Roman"/>
          <w:sz w:val="24"/>
          <w:szCs w:val="24"/>
          <w:lang w:val="sr-Cyrl-RS"/>
        </w:rPr>
        <w:t xml:space="preserve"> и поднет је </w:t>
      </w:r>
      <w:r w:rsidRPr="005873AD">
        <w:rPr>
          <w:rFonts w:ascii="Times New Roman" w:hAnsi="Times New Roman" w:cs="Times New Roman"/>
          <w:b/>
          <w:sz w:val="24"/>
          <w:szCs w:val="24"/>
          <w:lang w:val="sr-Cyrl-RS"/>
        </w:rPr>
        <w:t xml:space="preserve">1 захтев за покретање прекршајног поступка.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w:t>
      </w:r>
      <w:r w:rsidRPr="005873AD">
        <w:rPr>
          <w:rFonts w:ascii="Times New Roman" w:eastAsia="Times New Roman" w:hAnsi="Times New Roman" w:cs="Times New Roman"/>
          <w:b/>
          <w:sz w:val="24"/>
          <w:szCs w:val="24"/>
          <w:lang w:val="sr-Cyrl-RS"/>
        </w:rPr>
        <w:t xml:space="preserve"> координисани  </w:t>
      </w:r>
      <w:r w:rsidRPr="005873AD">
        <w:rPr>
          <w:rFonts w:ascii="Times New Roman" w:hAnsi="Times New Roman" w:cs="Times New Roman"/>
          <w:b/>
          <w:sz w:val="24"/>
          <w:szCs w:val="24"/>
          <w:lang w:val="sr-Cyrl-RS"/>
        </w:rPr>
        <w:t xml:space="preserve">надзор инспектора рада </w:t>
      </w:r>
      <w:r w:rsidRPr="005873AD">
        <w:rPr>
          <w:rFonts w:ascii="Times New Roman" w:hAnsi="Times New Roman" w:cs="Times New Roman"/>
          <w:sz w:val="24"/>
          <w:szCs w:val="24"/>
          <w:lang w:val="sr-Cyrl-CS"/>
        </w:rPr>
        <w:t>Одељења  инспекције рада Нови Сад</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Пореском управом,  </w:t>
      </w:r>
      <w:r w:rsidRPr="005873AD">
        <w:rPr>
          <w:rFonts w:ascii="Times New Roman" w:hAnsi="Times New Roman" w:cs="Times New Roman"/>
          <w:sz w:val="24"/>
          <w:szCs w:val="24"/>
          <w:lang w:val="sr-Cyrl-CS"/>
        </w:rPr>
        <w:t>који је изврше</w:t>
      </w:r>
      <w:r w:rsidRPr="005873AD">
        <w:rPr>
          <w:rFonts w:ascii="Times New Roman" w:hAnsi="Times New Roman" w:cs="Times New Roman"/>
          <w:sz w:val="24"/>
          <w:szCs w:val="24"/>
          <w:lang w:val="sr-Cyrl-RS"/>
        </w:rPr>
        <w:t>н дана 14.</w:t>
      </w:r>
      <w:r w:rsidRPr="005873AD">
        <w:rPr>
          <w:rFonts w:ascii="Times New Roman" w:hAnsi="Times New Roman" w:cs="Times New Roman"/>
          <w:sz w:val="24"/>
          <w:szCs w:val="24"/>
          <w:lang w:val="sr-Cyrl-CS"/>
        </w:rPr>
        <w:t xml:space="preserve"> новембра</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2024.године</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2 лица  утврђена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 xml:space="preserve">у делатности угоститељства </w:t>
      </w:r>
      <w:r w:rsidRPr="005873AD">
        <w:rPr>
          <w:rFonts w:ascii="Times New Roman" w:hAnsi="Times New Roman" w:cs="Times New Roman"/>
          <w:sz w:val="24"/>
          <w:szCs w:val="24"/>
          <w:lang w:val="sr-Cyrl-RS"/>
        </w:rPr>
        <w:t xml:space="preserve">у Новом Саду,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eastAsia="Times New Roman" w:hAnsi="Times New Roman" w:cs="Times New Roman"/>
          <w:b/>
          <w:sz w:val="24"/>
          <w:szCs w:val="24"/>
          <w:lang w:val="sr-Cyrl-RS"/>
        </w:rPr>
        <w:lastRenderedPageBreak/>
        <w:t xml:space="preserve">-3 координисана  </w:t>
      </w:r>
      <w:r w:rsidRPr="005873AD">
        <w:rPr>
          <w:rFonts w:ascii="Times New Roman" w:hAnsi="Times New Roman" w:cs="Times New Roman"/>
          <w:b/>
          <w:sz w:val="24"/>
          <w:szCs w:val="24"/>
          <w:lang w:val="sr-Cyrl-RS"/>
        </w:rPr>
        <w:t xml:space="preserve">надзора инспектора рада </w:t>
      </w:r>
      <w:r w:rsidRPr="005873AD">
        <w:rPr>
          <w:rFonts w:ascii="Times New Roman" w:hAnsi="Times New Roman" w:cs="Times New Roman"/>
          <w:sz w:val="24"/>
          <w:szCs w:val="24"/>
          <w:lang w:val="sr-Cyrl-CS"/>
        </w:rPr>
        <w:t xml:space="preserve">Одељења  инспекције рада Крагујевац  </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shd w:val="clear" w:color="auto" w:fill="FFFFFF"/>
          <w:lang w:val="sr-Cyrl-RS"/>
        </w:rPr>
        <w:t xml:space="preserve">у делатности угоститељства и трговине  </w:t>
      </w:r>
      <w:r w:rsidRPr="005873AD">
        <w:rPr>
          <w:rFonts w:ascii="Times New Roman" w:hAnsi="Times New Roman" w:cs="Times New Roman"/>
          <w:sz w:val="24"/>
          <w:szCs w:val="24"/>
          <w:lang w:val="sr-Cyrl-RS"/>
        </w:rPr>
        <w:t>у Крагујевцу.</w:t>
      </w:r>
      <w:r w:rsidRPr="005873AD">
        <w:rPr>
          <w:rFonts w:ascii="Times New Roman" w:hAnsi="Times New Roman" w:cs="Times New Roman"/>
          <w:b/>
          <w:sz w:val="24"/>
          <w:szCs w:val="24"/>
          <w:lang w:val="sr-Cyrl-RS"/>
        </w:rPr>
        <w:t xml:space="preserve"> Због 3 лица  утврђена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послодаваца  су  поднета  </w:t>
      </w:r>
      <w:r w:rsidRPr="005873AD">
        <w:rPr>
          <w:rFonts w:ascii="Times New Roman" w:hAnsi="Times New Roman" w:cs="Times New Roman"/>
          <w:b/>
          <w:sz w:val="24"/>
          <w:szCs w:val="24"/>
          <w:lang w:val="sr-Cyrl-RS"/>
        </w:rPr>
        <w:t xml:space="preserve">3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-2 заједничк</w:t>
      </w:r>
      <w:r w:rsidRPr="005873AD">
        <w:rPr>
          <w:rFonts w:ascii="Times New Roman" w:hAnsi="Times New Roman" w:cs="Times New Roman"/>
          <w:b/>
          <w:sz w:val="24"/>
          <w:szCs w:val="24"/>
        </w:rPr>
        <w:t>a</w:t>
      </w:r>
      <w:r w:rsidRPr="005873AD">
        <w:rPr>
          <w:rFonts w:ascii="Times New Roman" w:hAnsi="Times New Roman" w:cs="Times New Roman"/>
          <w:b/>
          <w:sz w:val="24"/>
          <w:szCs w:val="24"/>
          <w:lang w:val="sr-Cyrl-RS"/>
        </w:rPr>
        <w:t xml:space="preserve"> надзор</w:t>
      </w:r>
      <w:r w:rsidRPr="005873AD">
        <w:rPr>
          <w:rFonts w:ascii="Times New Roman" w:hAnsi="Times New Roman" w:cs="Times New Roman"/>
          <w:b/>
          <w:sz w:val="24"/>
          <w:szCs w:val="24"/>
        </w:rPr>
        <w:t>a</w:t>
      </w:r>
      <w:r w:rsidRPr="005873AD">
        <w:rPr>
          <w:rFonts w:ascii="Times New Roman" w:hAnsi="Times New Roman" w:cs="Times New Roman"/>
          <w:b/>
          <w:sz w:val="24"/>
          <w:szCs w:val="24"/>
          <w:lang w:val="sr-Cyrl-RS"/>
        </w:rPr>
        <w:t xml:space="preserve"> инспектора рада </w:t>
      </w:r>
      <w:r w:rsidRPr="005873AD">
        <w:rPr>
          <w:rFonts w:ascii="Times New Roman" w:hAnsi="Times New Roman" w:cs="Times New Roman"/>
          <w:sz w:val="24"/>
          <w:szCs w:val="24"/>
          <w:lang w:val="sr-Cyrl-CS"/>
        </w:rPr>
        <w:t xml:space="preserve">Одељења инспекције рада Шабац са </w:t>
      </w:r>
      <w:r w:rsidRPr="005873AD">
        <w:rPr>
          <w:rFonts w:ascii="Times New Roman" w:hAnsi="Times New Roman" w:cs="Times New Roman"/>
          <w:b/>
          <w:sz w:val="24"/>
          <w:szCs w:val="24"/>
          <w:lang w:val="sr-Cyrl-CS"/>
        </w:rPr>
        <w:t xml:space="preserve"> </w:t>
      </w:r>
      <w:r w:rsidRPr="005873AD">
        <w:rPr>
          <w:rFonts w:ascii="Times New Roman" w:hAnsi="Times New Roman" w:cs="Times New Roman"/>
          <w:b/>
          <w:sz w:val="24"/>
          <w:szCs w:val="24"/>
          <w:lang w:val="sr-Cyrl-RS"/>
        </w:rPr>
        <w:t xml:space="preserve">службеницима МУП, Полицијске управе Лозница,  </w:t>
      </w:r>
      <w:r w:rsidRPr="005873AD">
        <w:rPr>
          <w:rFonts w:ascii="Times New Roman" w:hAnsi="Times New Roman" w:cs="Times New Roman"/>
          <w:sz w:val="24"/>
          <w:szCs w:val="24"/>
          <w:lang w:val="sr-Cyrl-CS"/>
        </w:rPr>
        <w:t xml:space="preserve">који су извршени дана </w:t>
      </w:r>
      <w:r w:rsidRPr="005873AD">
        <w:rPr>
          <w:rFonts w:ascii="Times New Roman" w:hAnsi="Times New Roman" w:cs="Times New Roman"/>
          <w:sz w:val="24"/>
          <w:szCs w:val="24"/>
          <w:lang w:val="sr-Cyrl-RS"/>
        </w:rPr>
        <w:t>19</w:t>
      </w:r>
      <w:r w:rsidRPr="005873AD">
        <w:rPr>
          <w:rFonts w:ascii="Times New Roman" w:hAnsi="Times New Roman" w:cs="Times New Roman"/>
          <w:sz w:val="24"/>
          <w:szCs w:val="24"/>
          <w:lang w:val="sr-Cyrl-CS"/>
        </w:rPr>
        <w:t>. новем</w:t>
      </w:r>
      <w:r w:rsidRPr="005873AD">
        <w:rPr>
          <w:rFonts w:ascii="Times New Roman" w:hAnsi="Times New Roman" w:cs="Times New Roman"/>
          <w:sz w:val="24"/>
          <w:szCs w:val="24"/>
          <w:lang w:val="sr-Cyrl-RS"/>
        </w:rPr>
        <w:t xml:space="preserve">бра </w:t>
      </w:r>
      <w:r w:rsidRPr="005873AD">
        <w:rPr>
          <w:rFonts w:ascii="Times New Roman" w:hAnsi="Times New Roman" w:cs="Times New Roman"/>
          <w:sz w:val="24"/>
          <w:szCs w:val="24"/>
          <w:lang w:val="sr-Cyrl-CS"/>
        </w:rPr>
        <w:t>2024.године, код послодаваца у делатности грађевинарства,  на градилишту у Лозници</w:t>
      </w:r>
      <w:r w:rsidRPr="005873AD">
        <w:rPr>
          <w:rFonts w:ascii="Times New Roman" w:hAnsi="Times New Roman" w:cs="Times New Roman"/>
          <w:b/>
          <w:sz w:val="24"/>
          <w:szCs w:val="24"/>
          <w:lang w:val="sr-Cyrl-RS"/>
        </w:rPr>
        <w:t>. Због 4 лица  утврђена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(због незакључивања уговора о раду.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заједнички надзор инспектора рада </w:t>
      </w:r>
      <w:r w:rsidRPr="005873AD">
        <w:rPr>
          <w:rFonts w:ascii="Times New Roman" w:hAnsi="Times New Roman" w:cs="Times New Roman"/>
          <w:b/>
          <w:sz w:val="24"/>
          <w:szCs w:val="24"/>
          <w:lang w:val="sr-Cyrl-CS"/>
        </w:rPr>
        <w:t xml:space="preserve">Одељења инспекције рада </w:t>
      </w:r>
      <w:r w:rsidRPr="005873AD">
        <w:rPr>
          <w:rFonts w:ascii="Times New Roman" w:hAnsi="Times New Roman" w:cs="Times New Roman"/>
          <w:b/>
          <w:sz w:val="24"/>
          <w:szCs w:val="24"/>
          <w:lang w:val="sr-Cyrl-RS"/>
        </w:rPr>
        <w:t xml:space="preserve">Смедерево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комуналном инспекцијом, санитарном инспекцијом и МУП-ом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16.  новембра 2024.године у делатности  угоститељства у Смедереву</w:t>
      </w:r>
      <w:r w:rsidRPr="005873AD">
        <w:rPr>
          <w:rFonts w:ascii="Times New Roman" w:hAnsi="Times New Roman" w:cs="Times New Roman"/>
          <w:b/>
          <w:sz w:val="24"/>
          <w:szCs w:val="24"/>
          <w:lang w:val="sr-Cyrl-RS"/>
        </w:rPr>
        <w:t xml:space="preserve">. Због утврђених неправилности у области безбедности и здравља на раду донето је 1 решење са 2 наложене мере. Због недржања уговора о раду на месту рада запослених, против послодавца је поднет 1 захтев за покретање прекршајног поступка у области радних односа.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заједнички надзор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Cyrl-RS"/>
        </w:rPr>
        <w:t>сека и</w:t>
      </w:r>
      <w:r w:rsidRPr="005873AD">
        <w:rPr>
          <w:rFonts w:ascii="Times New Roman" w:hAnsi="Times New Roman" w:cs="Times New Roman"/>
          <w:b/>
          <w:sz w:val="24"/>
          <w:szCs w:val="24"/>
          <w:lang w:val="sr-Cyrl-CS"/>
        </w:rPr>
        <w:t xml:space="preserve">нспекције рада </w:t>
      </w:r>
      <w:r w:rsidRPr="005873AD">
        <w:rPr>
          <w:rFonts w:ascii="Times New Roman" w:hAnsi="Times New Roman" w:cs="Times New Roman"/>
          <w:b/>
          <w:sz w:val="24"/>
          <w:szCs w:val="24"/>
          <w:lang w:val="sr-Cyrl-RS"/>
        </w:rPr>
        <w:t xml:space="preserve">Сомбор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службеницима Полицијске управе Сомбор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29.  новембра 2024.године у делатности  рециклаже у Апатину.</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(због незакључивања уговора о раду) и донета су 2 налога на записник.  </w:t>
      </w:r>
    </w:p>
    <w:p w:rsidR="00AC3B8E" w:rsidRPr="005873AD" w:rsidRDefault="00AC3B8E" w:rsidP="00AC3B8E">
      <w:pPr>
        <w:jc w:val="both"/>
        <w:rPr>
          <w:rFonts w:ascii="Times New Roman" w:hAnsi="Times New Roman" w:cs="Times New Roman"/>
          <w:sz w:val="24"/>
          <w:szCs w:val="24"/>
          <w:lang w:val="sr-Latn-RS"/>
        </w:rPr>
      </w:pPr>
      <w:r w:rsidRPr="005873AD">
        <w:rPr>
          <w:rFonts w:ascii="Times New Roman" w:hAnsi="Times New Roman" w:cs="Times New Roman"/>
          <w:b/>
          <w:sz w:val="24"/>
          <w:szCs w:val="24"/>
          <w:lang w:val="sr-Cyrl-RS"/>
        </w:rPr>
        <w:t xml:space="preserve">-2 заједничка надзора инспектора рада </w:t>
      </w:r>
      <w:r w:rsidRPr="005873AD">
        <w:rPr>
          <w:rFonts w:ascii="Times New Roman" w:hAnsi="Times New Roman" w:cs="Times New Roman"/>
          <w:b/>
          <w:sz w:val="24"/>
          <w:szCs w:val="24"/>
          <w:lang w:val="sr-Cyrl-CS"/>
        </w:rPr>
        <w:t>Одсека инспекције рада Врање са службеницима МУП, Полицијске управе Врање</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17.  новембра 2024.године у делатности  угоститељства у Врању.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Приликом извршених  инспекцијских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
          <w:sz w:val="24"/>
          <w:szCs w:val="24"/>
          <w:lang w:val="sr-Cyrl-RS"/>
        </w:rPr>
        <w:t xml:space="preserve">- 2 заједничка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санитарном инспекцијом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21.  новембра 2024.године код послодаваца  у делатности производње остале одеће и трговине на мало у Књажевцу. Приликом извршених  инспекцијских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
          <w:sz w:val="24"/>
          <w:szCs w:val="24"/>
          <w:lang w:val="sr-Cyrl-RS"/>
        </w:rPr>
        <w:t xml:space="preserve">-2 заједничка надзора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санитарном инспекцијом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26.  новембра 2024.године код послодаваца  у делатности трговине на мало у Минићеву. Приликом извршених  инспекцијских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sz w:val="24"/>
          <w:szCs w:val="24"/>
          <w:lang w:val="sr-Cyrl-CS"/>
        </w:rPr>
      </w:pP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санитарном инспекцијом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су</w:t>
      </w:r>
      <w:r w:rsidRPr="005873AD">
        <w:rPr>
          <w:rFonts w:ascii="Times New Roman" w:hAnsi="Times New Roman" w:cs="Times New Roman"/>
          <w:sz w:val="24"/>
          <w:szCs w:val="24"/>
          <w:lang w:val="sr-Cyrl-CS"/>
        </w:rPr>
        <w:t xml:space="preserve"> извршени дана  27.  новембра 2024.године код послодаваца  у </w:t>
      </w:r>
      <w:r w:rsidRPr="005873AD">
        <w:rPr>
          <w:rFonts w:ascii="Times New Roman" w:hAnsi="Times New Roman" w:cs="Times New Roman"/>
          <w:sz w:val="24"/>
          <w:szCs w:val="24"/>
          <w:lang w:val="sr-Cyrl-CS"/>
        </w:rPr>
        <w:lastRenderedPageBreak/>
        <w:t>делатности угоститељства у Књажевцу. Приликом извршених  инспекцијских надзора - контрола радно-правног статуса лица затечених на раду,  нису утврђене неправилности.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криминалистичким инспектором и рударским инспектором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22.  новембра  2024.године код послодавца  у делатности  грађевинарства у Сокобањи, Чучуње.</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Приликом извршених  инспекцијских надзора - контрола радно-правног статуса лица затечених на раду,  нису утврђене неправилности.</w:t>
      </w:r>
    </w:p>
    <w:p w:rsidR="00AC3B8E" w:rsidRPr="005873AD" w:rsidRDefault="00AC3B8E" w:rsidP="00AC3B8E">
      <w:pPr>
        <w:jc w:val="center"/>
        <w:rPr>
          <w:rFonts w:ascii="Times New Roman" w:hAnsi="Times New Roman" w:cs="Times New Roman"/>
          <w:b/>
          <w:i/>
          <w:sz w:val="24"/>
          <w:szCs w:val="24"/>
          <w:lang w:val="sr-Cyrl-RS"/>
        </w:rPr>
      </w:pPr>
      <w:r w:rsidRPr="005873AD">
        <w:rPr>
          <w:rFonts w:ascii="Times New Roman" w:hAnsi="Times New Roman" w:cs="Times New Roman"/>
          <w:b/>
          <w:i/>
          <w:sz w:val="24"/>
          <w:szCs w:val="24"/>
          <w:lang w:val="sr-Cyrl-RS"/>
        </w:rPr>
        <w:t xml:space="preserve">Заједнички и координисани надзори </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инспекције рада и других инспекција и органа који су извршени у</w:t>
      </w:r>
      <w:r w:rsidRPr="005873AD">
        <w:rPr>
          <w:rFonts w:ascii="Times New Roman" w:hAnsi="Times New Roman" w:cs="Times New Roman"/>
          <w:b/>
          <w:i/>
          <w:sz w:val="24"/>
          <w:szCs w:val="24"/>
          <w:lang w:val="sr-Latn-RS"/>
        </w:rPr>
        <w:t xml:space="preserve"> </w:t>
      </w:r>
      <w:r w:rsidRPr="005873AD">
        <w:rPr>
          <w:rFonts w:ascii="Times New Roman" w:hAnsi="Times New Roman" w:cs="Times New Roman"/>
          <w:b/>
          <w:i/>
          <w:sz w:val="24"/>
          <w:szCs w:val="24"/>
          <w:lang w:val="sr-Cyrl-RS"/>
        </w:rPr>
        <w:t xml:space="preserve"> децембру 2024.године</w:t>
      </w:r>
    </w:p>
    <w:p w:rsidR="00AC3B8E" w:rsidRPr="005873AD" w:rsidRDefault="00AC3B8E" w:rsidP="00AC3B8E">
      <w:pPr>
        <w:keepNext/>
        <w:tabs>
          <w:tab w:val="left" w:pos="1418"/>
        </w:tabs>
        <w:spacing w:after="0" w:line="240" w:lineRule="auto"/>
        <w:jc w:val="both"/>
        <w:outlineLvl w:val="0"/>
        <w:rPr>
          <w:rFonts w:ascii="Times New Roman" w:hAnsi="Times New Roman" w:cs="Times New Roman"/>
          <w:b/>
          <w:sz w:val="24"/>
          <w:szCs w:val="24"/>
          <w:lang w:val="sr-Cyrl-RS"/>
        </w:rPr>
      </w:pPr>
    </w:p>
    <w:p w:rsidR="00AC3B8E" w:rsidRPr="005873AD" w:rsidRDefault="00AC3B8E" w:rsidP="00AC3B8E">
      <w:pPr>
        <w:tabs>
          <w:tab w:val="left" w:pos="1276"/>
        </w:tabs>
        <w:jc w:val="both"/>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У</w:t>
      </w:r>
      <w:r w:rsidRPr="005873AD">
        <w:rPr>
          <w:rFonts w:ascii="Times New Roman" w:hAnsi="Times New Roman" w:cs="Times New Roman"/>
          <w:b/>
          <w:sz w:val="24"/>
          <w:szCs w:val="24"/>
          <w:u w:val="single"/>
          <w:lang w:val="sr-Latn-RS"/>
        </w:rPr>
        <w:t xml:space="preserve">  </w:t>
      </w:r>
      <w:r w:rsidRPr="005873AD">
        <w:rPr>
          <w:rFonts w:ascii="Times New Roman" w:hAnsi="Times New Roman" w:cs="Times New Roman"/>
          <w:b/>
          <w:sz w:val="24"/>
          <w:szCs w:val="24"/>
          <w:u w:val="single"/>
          <w:lang w:val="sr-Cyrl-RS"/>
        </w:rPr>
        <w:t>децембру 2024.године</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Инспекторат за рад</w:t>
      </w:r>
      <w:r w:rsidRPr="005873AD">
        <w:rPr>
          <w:rFonts w:ascii="Times New Roman" w:hAnsi="Times New Roman" w:cs="Times New Roman"/>
          <w:sz w:val="24"/>
          <w:szCs w:val="24"/>
          <w:lang w:val="sr-Cyrl-RS"/>
        </w:rPr>
        <w:t xml:space="preserve"> и друге инспекције и органи– </w:t>
      </w:r>
      <w:r w:rsidRPr="005873AD">
        <w:rPr>
          <w:rFonts w:ascii="Times New Roman" w:hAnsi="Times New Roman" w:cs="Times New Roman"/>
          <w:b/>
          <w:sz w:val="24"/>
          <w:szCs w:val="24"/>
          <w:lang w:val="sr-Cyrl-RS"/>
        </w:rPr>
        <w:t xml:space="preserve"> Пореска управа,   туристичка инспекција</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санитарна инспекција, комунална индпекција и МУП, </w:t>
      </w:r>
      <w:r w:rsidRPr="005873AD">
        <w:rPr>
          <w:rFonts w:ascii="Times New Roman" w:hAnsi="Times New Roman" w:cs="Times New Roman"/>
          <w:sz w:val="24"/>
          <w:szCs w:val="24"/>
          <w:lang w:val="sr-Cyrl-RS"/>
        </w:rPr>
        <w:t xml:space="preserve">извршили  су укупно </w:t>
      </w:r>
      <w:r w:rsidRPr="005873AD">
        <w:rPr>
          <w:rFonts w:ascii="Times New Roman" w:hAnsi="Times New Roman" w:cs="Times New Roman"/>
          <w:b/>
          <w:sz w:val="24"/>
          <w:szCs w:val="24"/>
          <w:lang w:val="sr-Cyrl-RS"/>
        </w:rPr>
        <w:t>14 заједничких  и координисаних инспекцијских  надзора у делатности угоститељства, трговине на мало</w:t>
      </w:r>
      <w:r w:rsidRPr="005873AD">
        <w:rPr>
          <w:rFonts w:ascii="Times New Roman" w:hAnsi="Times New Roman" w:cs="Times New Roman"/>
          <w:sz w:val="24"/>
          <w:szCs w:val="24"/>
          <w:shd w:val="clear" w:color="auto" w:fill="FFFFFF"/>
        </w:rPr>
        <w:t xml:space="preserve"> цвећем, садницама, семењем, ђубривима, у специјализованим продавницама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у делатности </w:t>
      </w:r>
      <w:r w:rsidRPr="005873AD">
        <w:rPr>
          <w:rFonts w:ascii="Times New Roman" w:hAnsi="Times New Roman" w:cs="Times New Roman"/>
          <w:sz w:val="24"/>
          <w:szCs w:val="24"/>
          <w:lang w:val="sr-Cyrl-RS"/>
        </w:rPr>
        <w:t xml:space="preserve">услуга паковања, </w:t>
      </w:r>
      <w:r w:rsidRPr="005873AD">
        <w:rPr>
          <w:rFonts w:ascii="Times New Roman" w:hAnsi="Times New Roman" w:cs="Times New Roman"/>
          <w:sz w:val="24"/>
          <w:szCs w:val="24"/>
          <w:lang w:val="sr-Cyrl-CS"/>
        </w:rPr>
        <w:t>у делатности тематских и забавних паркова,   у</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shd w:val="clear" w:color="auto" w:fill="FFFFFF"/>
          <w:lang w:val="sr-Cyrl-RS"/>
        </w:rPr>
        <w:t xml:space="preserve">делатности  </w:t>
      </w:r>
      <w:r w:rsidRPr="005873AD">
        <w:rPr>
          <w:rFonts w:ascii="Times New Roman" w:hAnsi="Times New Roman" w:cs="Times New Roman"/>
          <w:b/>
          <w:sz w:val="24"/>
          <w:szCs w:val="24"/>
          <w:lang w:val="sr-Cyrl-CS"/>
        </w:rPr>
        <w:t>одржавања и поправке возила и у</w:t>
      </w:r>
      <w:r w:rsidRPr="005873AD">
        <w:rPr>
          <w:rFonts w:ascii="Times New Roman" w:hAnsi="Times New Roman" w:cs="Times New Roman"/>
          <w:sz w:val="24"/>
          <w:szCs w:val="24"/>
          <w:lang w:val="sr-Cyrl-CS"/>
        </w:rPr>
        <w:t xml:space="preserve"> делатности грађевинарства</w:t>
      </w:r>
      <w:r w:rsidRPr="005873AD">
        <w:rPr>
          <w:rFonts w:ascii="Times New Roman" w:hAnsi="Times New Roman" w:cs="Times New Roman"/>
          <w:b/>
          <w:sz w:val="24"/>
          <w:szCs w:val="24"/>
          <w:lang w:val="sr-Cyrl-RS"/>
        </w:rPr>
        <w:t>.</w:t>
      </w:r>
      <w:r w:rsidRPr="005873AD">
        <w:rPr>
          <w:rFonts w:ascii="Times New Roman" w:hAnsi="Times New Roman" w:cs="Times New Roman"/>
          <w:sz w:val="24"/>
          <w:szCs w:val="24"/>
          <w:lang w:val="sr-Cyrl-RS"/>
        </w:rPr>
        <w:t xml:space="preserve"> Инспекција рада је извршила укупно </w:t>
      </w:r>
      <w:r w:rsidRPr="005873AD">
        <w:rPr>
          <w:rFonts w:ascii="Times New Roman" w:hAnsi="Times New Roman" w:cs="Times New Roman"/>
          <w:b/>
          <w:sz w:val="24"/>
          <w:szCs w:val="24"/>
          <w:lang w:val="sr-Cyrl-RS"/>
        </w:rPr>
        <w:t xml:space="preserve">6 </w:t>
      </w:r>
      <w:r w:rsidRPr="005873AD">
        <w:rPr>
          <w:rFonts w:ascii="Times New Roman" w:hAnsi="Times New Roman" w:cs="Times New Roman"/>
          <w:sz w:val="24"/>
          <w:szCs w:val="24"/>
          <w:lang w:val="sr-Cyrl-RS"/>
        </w:rPr>
        <w:t xml:space="preserve">инспекцијских надзора, Пореска управа је  извршила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надзор, туристичка  инспекција  је  извршила </w:t>
      </w:r>
      <w:r w:rsidRPr="005873AD">
        <w:rPr>
          <w:rFonts w:ascii="Times New Roman" w:hAnsi="Times New Roman" w:cs="Times New Roman"/>
          <w:b/>
          <w:sz w:val="24"/>
          <w:szCs w:val="24"/>
          <w:lang w:val="sr-Cyrl-RS"/>
        </w:rPr>
        <w:t>1</w:t>
      </w:r>
      <w:r w:rsidRPr="005873AD">
        <w:rPr>
          <w:rFonts w:ascii="Times New Roman" w:hAnsi="Times New Roman" w:cs="Times New Roman"/>
          <w:sz w:val="24"/>
          <w:szCs w:val="24"/>
          <w:lang w:val="sr-Cyrl-RS"/>
        </w:rPr>
        <w:t xml:space="preserve"> надзор</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комунална индпекција је извршила </w:t>
      </w:r>
      <w:r w:rsidRPr="005873AD">
        <w:rPr>
          <w:rFonts w:ascii="Times New Roman" w:hAnsi="Times New Roman" w:cs="Times New Roman"/>
          <w:b/>
          <w:sz w:val="24"/>
          <w:szCs w:val="24"/>
          <w:lang w:val="sr-Cyrl-RS"/>
        </w:rPr>
        <w:t>1</w:t>
      </w:r>
      <w:r w:rsidRPr="005873AD">
        <w:rPr>
          <w:rFonts w:ascii="Times New Roman" w:hAnsi="Times New Roman" w:cs="Times New Roman"/>
          <w:sz w:val="24"/>
          <w:szCs w:val="24"/>
          <w:lang w:val="sr-Cyrl-RS"/>
        </w:rPr>
        <w:t xml:space="preserve"> надзор,  санитарна инспекција је извршила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инспекцијски надзор, док су службеници</w:t>
      </w:r>
      <w:r w:rsidRPr="005873AD">
        <w:rPr>
          <w:rFonts w:ascii="Times New Roman" w:hAnsi="Times New Roman" w:cs="Times New Roman"/>
          <w:b/>
          <w:sz w:val="24"/>
          <w:szCs w:val="24"/>
          <w:lang w:val="sr-Cyrl-RS"/>
        </w:rPr>
        <w:t xml:space="preserve"> МУП-а</w:t>
      </w:r>
      <w:r w:rsidRPr="005873AD">
        <w:rPr>
          <w:rFonts w:ascii="Times New Roman" w:hAnsi="Times New Roman" w:cs="Times New Roman"/>
          <w:sz w:val="24"/>
          <w:szCs w:val="24"/>
          <w:lang w:val="sr-Cyrl-RS"/>
        </w:rPr>
        <w:t xml:space="preserve"> су учествовали приликом </w:t>
      </w:r>
      <w:r w:rsidRPr="005873AD">
        <w:rPr>
          <w:rFonts w:ascii="Times New Roman" w:hAnsi="Times New Roman" w:cs="Times New Roman"/>
          <w:b/>
          <w:sz w:val="24"/>
          <w:szCs w:val="24"/>
          <w:lang w:val="sr-Cyrl-RS"/>
        </w:rPr>
        <w:t xml:space="preserve">4 </w:t>
      </w:r>
      <w:r w:rsidRPr="005873AD">
        <w:rPr>
          <w:rFonts w:ascii="Times New Roman" w:hAnsi="Times New Roman" w:cs="Times New Roman"/>
          <w:sz w:val="24"/>
          <w:szCs w:val="24"/>
          <w:lang w:val="sr-Cyrl-RS"/>
        </w:rPr>
        <w:t>заједничка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инспекцијска надзора.  </w:t>
      </w:r>
    </w:p>
    <w:p w:rsidR="00AC3B8E" w:rsidRPr="005873AD" w:rsidRDefault="00AC3B8E" w:rsidP="00A84B96">
      <w:pPr>
        <w:tabs>
          <w:tab w:val="left" w:pos="1440"/>
        </w:tabs>
        <w:jc w:val="both"/>
        <w:rPr>
          <w:rFonts w:ascii="Times New Roman" w:hAnsi="Times New Roman" w:cs="Times New Roman"/>
          <w:b/>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 xml:space="preserve"> Приликом извршених заједничких инспекцијских надзора, инспектори рада су   утврдили </w:t>
      </w:r>
      <w:r w:rsidRPr="005873AD">
        <w:rPr>
          <w:rFonts w:ascii="Times New Roman" w:hAnsi="Times New Roman" w:cs="Times New Roman"/>
          <w:b/>
          <w:sz w:val="24"/>
          <w:szCs w:val="24"/>
          <w:lang w:val="sr-Cyrl-RS"/>
        </w:rPr>
        <w:t>8  лица на раду ''на црно''</w:t>
      </w:r>
      <w:r w:rsidRPr="005873AD">
        <w:rPr>
          <w:rFonts w:ascii="Times New Roman" w:hAnsi="Times New Roman" w:cs="Times New Roman"/>
          <w:bCs/>
          <w:sz w:val="24"/>
          <w:szCs w:val="24"/>
          <w:lang w:val="sr-Cyrl-RS"/>
        </w:rPr>
        <w:t xml:space="preserve">, као и </w:t>
      </w:r>
      <w:r w:rsidRPr="005873AD">
        <w:rPr>
          <w:rFonts w:ascii="Times New Roman" w:hAnsi="Times New Roman" w:cs="Times New Roman"/>
          <w:b/>
          <w:bCs/>
          <w:sz w:val="24"/>
          <w:szCs w:val="24"/>
          <w:lang w:val="sr-Cyrl-RS"/>
        </w:rPr>
        <w:t xml:space="preserve">1 </w:t>
      </w:r>
      <w:r w:rsidRPr="005873AD">
        <w:rPr>
          <w:rFonts w:ascii="Times New Roman" w:hAnsi="Times New Roman" w:cs="Times New Roman"/>
          <w:bCs/>
          <w:sz w:val="24"/>
          <w:szCs w:val="24"/>
          <w:lang w:val="sr-Cyrl-RS"/>
        </w:rPr>
        <w:t xml:space="preserve">нерегистровани субјект.  </w:t>
      </w:r>
      <w:r w:rsidRPr="005873AD">
        <w:rPr>
          <w:rFonts w:ascii="Times New Roman" w:hAnsi="Times New Roman" w:cs="Times New Roman"/>
          <w:bCs/>
          <w:sz w:val="24"/>
          <w:szCs w:val="24"/>
        </w:rPr>
        <w:t xml:space="preserve"> </w:t>
      </w:r>
      <w:r w:rsidRPr="005873AD">
        <w:rPr>
          <w:rFonts w:ascii="Times New Roman" w:hAnsi="Times New Roman" w:cs="Times New Roman"/>
          <w:sz w:val="24"/>
          <w:szCs w:val="24"/>
          <w:lang w:val="sr-Cyrl-RS"/>
        </w:rPr>
        <w:t xml:space="preserve"> На основу утврђених неправилности, инспектори рада су поднели </w:t>
      </w:r>
      <w:r w:rsidRPr="005873AD">
        <w:rPr>
          <w:rFonts w:ascii="Times New Roman" w:hAnsi="Times New Roman" w:cs="Times New Roman"/>
          <w:b/>
          <w:sz w:val="24"/>
          <w:szCs w:val="24"/>
          <w:lang w:val="sr-Cyrl-RS"/>
        </w:rPr>
        <w:t>5</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захтева за покретање прекршајног поступка,</w:t>
      </w:r>
      <w:r w:rsidRPr="005873AD">
        <w:rPr>
          <w:rFonts w:ascii="Times New Roman" w:hAnsi="Times New Roman" w:cs="Times New Roman"/>
          <w:sz w:val="24"/>
          <w:szCs w:val="24"/>
          <w:lang w:val="sr-Cyrl-RS"/>
        </w:rPr>
        <w:t xml:space="preserve"> донели су </w:t>
      </w:r>
      <w:r w:rsidRPr="005873AD">
        <w:rPr>
          <w:rFonts w:ascii="Times New Roman" w:hAnsi="Times New Roman" w:cs="Times New Roman"/>
          <w:b/>
          <w:sz w:val="24"/>
          <w:szCs w:val="24"/>
          <w:lang w:val="sr-Cyrl-RS"/>
        </w:rPr>
        <w:t xml:space="preserve">2 решење са 3 налога, као  и  6 налога на 4 записника </w:t>
      </w:r>
      <w:r w:rsidRPr="005873AD">
        <w:rPr>
          <w:rFonts w:ascii="Times New Roman" w:hAnsi="Times New Roman" w:cs="Times New Roman"/>
          <w:sz w:val="24"/>
          <w:szCs w:val="24"/>
          <w:lang w:val="sr-Cyrl-RS"/>
        </w:rPr>
        <w:t>за отклањање утврђених неправилности</w:t>
      </w:r>
      <w:r w:rsidRPr="005873AD">
        <w:rPr>
          <w:rFonts w:ascii="Times New Roman" w:hAnsi="Times New Roman" w:cs="Times New Roman"/>
          <w:b/>
          <w:sz w:val="24"/>
          <w:szCs w:val="24"/>
          <w:lang w:val="sr-Cyrl-RS"/>
        </w:rPr>
        <w:t>.</w:t>
      </w:r>
    </w:p>
    <w:p w:rsidR="00AC3B8E" w:rsidRPr="005873AD" w:rsidRDefault="00AC3B8E" w:rsidP="00A84B96">
      <w:pPr>
        <w:keepNext/>
        <w:tabs>
          <w:tab w:val="left" w:pos="1350"/>
          <w:tab w:val="left" w:pos="1440"/>
        </w:tabs>
        <w:jc w:val="both"/>
        <w:outlineLvl w:val="0"/>
        <w:rPr>
          <w:rFonts w:ascii="Times New Roman" w:hAnsi="Times New Roman" w:cs="Times New Roman"/>
          <w:sz w:val="24"/>
          <w:szCs w:val="24"/>
          <w:lang w:val="sr-Cyrl-RS"/>
        </w:rPr>
      </w:pPr>
      <w:r w:rsidRPr="005873AD">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RS"/>
        </w:rPr>
        <w:t>У децембру 2024.године су извршени следећи заједнички и координисани инспекцијски надзори:</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w:t>
      </w:r>
      <w:r w:rsidRPr="005873AD">
        <w:rPr>
          <w:rFonts w:ascii="Times New Roman" w:eastAsia="Times New Roman" w:hAnsi="Times New Roman" w:cs="Times New Roman"/>
          <w:b/>
          <w:sz w:val="24"/>
          <w:szCs w:val="24"/>
          <w:lang w:val="sr-Cyrl-RS"/>
        </w:rPr>
        <w:t xml:space="preserve"> координисани  </w:t>
      </w:r>
      <w:r w:rsidRPr="005873AD">
        <w:rPr>
          <w:rFonts w:ascii="Times New Roman" w:hAnsi="Times New Roman" w:cs="Times New Roman"/>
          <w:b/>
          <w:sz w:val="24"/>
          <w:szCs w:val="24"/>
          <w:lang w:val="sr-Cyrl-RS"/>
        </w:rPr>
        <w:t xml:space="preserve">надзор инспектора рада </w:t>
      </w:r>
      <w:r w:rsidRPr="005873AD">
        <w:rPr>
          <w:rFonts w:ascii="Times New Roman" w:hAnsi="Times New Roman" w:cs="Times New Roman"/>
          <w:sz w:val="24"/>
          <w:szCs w:val="24"/>
          <w:lang w:val="sr-Cyrl-CS"/>
        </w:rPr>
        <w:t>Одељења  инспекције рада Нови Сад</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 xml:space="preserve">са </w:t>
      </w:r>
      <w:r w:rsidRPr="005873AD">
        <w:rPr>
          <w:rFonts w:ascii="Times New Roman" w:hAnsi="Times New Roman" w:cs="Times New Roman"/>
          <w:b/>
          <w:sz w:val="24"/>
          <w:szCs w:val="24"/>
          <w:lang w:val="sr-Cyrl-CS"/>
        </w:rPr>
        <w:t xml:space="preserve"> Пореском управом,  </w:t>
      </w:r>
      <w:r w:rsidRPr="005873AD">
        <w:rPr>
          <w:rFonts w:ascii="Times New Roman" w:hAnsi="Times New Roman" w:cs="Times New Roman"/>
          <w:sz w:val="24"/>
          <w:szCs w:val="24"/>
          <w:lang w:val="sr-Cyrl-CS"/>
        </w:rPr>
        <w:t>који је изврше</w:t>
      </w:r>
      <w:r w:rsidRPr="005873AD">
        <w:rPr>
          <w:rFonts w:ascii="Times New Roman" w:hAnsi="Times New Roman" w:cs="Times New Roman"/>
          <w:sz w:val="24"/>
          <w:szCs w:val="24"/>
          <w:lang w:val="sr-Cyrl-RS"/>
        </w:rPr>
        <w:t>н дана 14.</w:t>
      </w:r>
      <w:r w:rsidRPr="005873AD">
        <w:rPr>
          <w:rFonts w:ascii="Times New Roman" w:hAnsi="Times New Roman" w:cs="Times New Roman"/>
          <w:sz w:val="24"/>
          <w:szCs w:val="24"/>
          <w:lang w:val="sr-Cyrl-CS"/>
        </w:rPr>
        <w:t xml:space="preserve"> новембра</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2024.године</w:t>
      </w:r>
      <w:r w:rsidRPr="005873AD">
        <w:rPr>
          <w:rFonts w:ascii="Times New Roman" w:hAnsi="Times New Roman" w:cs="Times New Roman"/>
          <w:sz w:val="24"/>
          <w:szCs w:val="24"/>
          <w:lang w:val="sr-Cyrl-RS"/>
        </w:rPr>
        <w:t>.</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b/>
          <w:sz w:val="24"/>
          <w:szCs w:val="24"/>
          <w:lang w:val="sr-Latn-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код послодавца </w:t>
      </w:r>
      <w:r w:rsidRPr="005873AD">
        <w:rPr>
          <w:rFonts w:ascii="Times New Roman" w:hAnsi="Times New Roman" w:cs="Times New Roman"/>
          <w:sz w:val="24"/>
          <w:szCs w:val="24"/>
          <w:shd w:val="clear" w:color="auto" w:fill="FFFFFF"/>
          <w:lang w:val="sr-Cyrl-RS"/>
        </w:rPr>
        <w:t>у делатности: т</w:t>
      </w:r>
      <w:r w:rsidRPr="005873AD">
        <w:rPr>
          <w:rFonts w:ascii="Times New Roman" w:hAnsi="Times New Roman" w:cs="Times New Roman"/>
          <w:sz w:val="24"/>
          <w:szCs w:val="24"/>
          <w:shd w:val="clear" w:color="auto" w:fill="FFFFFF"/>
        </w:rPr>
        <w:t>рговина на мало цвећем, садницама, семењем, ђубривима, у специјализованим продавницама,</w:t>
      </w:r>
      <w:r w:rsidRPr="005873AD">
        <w:rPr>
          <w:rFonts w:ascii="Times New Roman" w:hAnsi="Times New Roman" w:cs="Times New Roman"/>
          <w:sz w:val="24"/>
          <w:szCs w:val="24"/>
          <w:shd w:val="clear" w:color="auto" w:fill="FFFFFF"/>
          <w:lang w:val="sr-Cyrl-RS"/>
        </w:rPr>
        <w:t xml:space="preserve"> </w:t>
      </w:r>
      <w:r w:rsidRPr="005873AD">
        <w:rPr>
          <w:rFonts w:ascii="Times New Roman" w:hAnsi="Times New Roman" w:cs="Times New Roman"/>
          <w:sz w:val="24"/>
          <w:szCs w:val="24"/>
          <w:lang w:val="sr-Cyrl-RS"/>
        </w:rPr>
        <w:t xml:space="preserve">у Новом Саду,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захтев за покретање прекршајног поступка (због незакључивања уговора о раду).</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-1 заједничк</w:t>
      </w:r>
      <w:r w:rsidRPr="005873AD">
        <w:rPr>
          <w:rFonts w:ascii="Times New Roman" w:hAnsi="Times New Roman" w:cs="Times New Roman"/>
          <w:b/>
          <w:sz w:val="24"/>
          <w:szCs w:val="24"/>
        </w:rPr>
        <w:t>и</w:t>
      </w:r>
      <w:r w:rsidRPr="005873AD">
        <w:rPr>
          <w:rFonts w:ascii="Times New Roman" w:hAnsi="Times New Roman" w:cs="Times New Roman"/>
          <w:b/>
          <w:sz w:val="24"/>
          <w:szCs w:val="24"/>
          <w:lang w:val="sr-Cyrl-RS"/>
        </w:rPr>
        <w:t xml:space="preserve"> надзор</w:t>
      </w:r>
      <w:r w:rsidRPr="005873AD">
        <w:rPr>
          <w:rFonts w:ascii="Times New Roman" w:hAnsi="Times New Roman" w:cs="Times New Roman"/>
          <w:b/>
          <w:sz w:val="24"/>
          <w:szCs w:val="24"/>
        </w:rPr>
        <w:t xml:space="preserve"> </w:t>
      </w:r>
      <w:r w:rsidRPr="005873AD">
        <w:rPr>
          <w:rFonts w:ascii="Times New Roman" w:hAnsi="Times New Roman" w:cs="Times New Roman"/>
          <w:b/>
          <w:sz w:val="24"/>
          <w:szCs w:val="24"/>
          <w:lang w:val="sr-Cyrl-RS"/>
        </w:rPr>
        <w:t xml:space="preserve">инспектора рада </w:t>
      </w:r>
      <w:r w:rsidRPr="005873AD">
        <w:rPr>
          <w:rFonts w:ascii="Times New Roman" w:hAnsi="Times New Roman" w:cs="Times New Roman"/>
          <w:sz w:val="24"/>
          <w:szCs w:val="24"/>
          <w:lang w:val="sr-Cyrl-CS"/>
        </w:rPr>
        <w:t xml:space="preserve">Одељења инспекције рада Шабац са </w:t>
      </w:r>
      <w:r w:rsidRPr="005873AD">
        <w:rPr>
          <w:rFonts w:ascii="Times New Roman" w:hAnsi="Times New Roman" w:cs="Times New Roman"/>
          <w:b/>
          <w:sz w:val="24"/>
          <w:szCs w:val="24"/>
          <w:lang w:val="sr-Cyrl-CS"/>
        </w:rPr>
        <w:t xml:space="preserve"> </w:t>
      </w:r>
      <w:r w:rsidRPr="005873AD">
        <w:rPr>
          <w:rFonts w:ascii="Times New Roman" w:hAnsi="Times New Roman" w:cs="Times New Roman"/>
          <w:b/>
          <w:sz w:val="24"/>
          <w:szCs w:val="24"/>
          <w:lang w:val="sr-Cyrl-RS"/>
        </w:rPr>
        <w:t xml:space="preserve">службеницима МУП, Полицијске управе  Лозница,  </w:t>
      </w:r>
      <w:r w:rsidRPr="005873AD">
        <w:rPr>
          <w:rFonts w:ascii="Times New Roman" w:hAnsi="Times New Roman" w:cs="Times New Roman"/>
          <w:sz w:val="24"/>
          <w:szCs w:val="24"/>
          <w:lang w:val="sr-Cyrl-CS"/>
        </w:rPr>
        <w:t xml:space="preserve">који су извршени дана </w:t>
      </w:r>
      <w:r w:rsidRPr="005873AD">
        <w:rPr>
          <w:rFonts w:ascii="Times New Roman" w:hAnsi="Times New Roman" w:cs="Times New Roman"/>
          <w:sz w:val="24"/>
          <w:szCs w:val="24"/>
          <w:lang w:val="sr-Cyrl-RS"/>
        </w:rPr>
        <w:t>09.</w:t>
      </w:r>
      <w:r w:rsidRPr="005873AD">
        <w:rPr>
          <w:rFonts w:ascii="Times New Roman" w:hAnsi="Times New Roman" w:cs="Times New Roman"/>
          <w:sz w:val="24"/>
          <w:szCs w:val="24"/>
          <w:lang w:val="sr-Latn-RS"/>
        </w:rPr>
        <w:t xml:space="preserve"> </w:t>
      </w:r>
      <w:r w:rsidRPr="005873AD">
        <w:rPr>
          <w:rFonts w:ascii="Times New Roman" w:hAnsi="Times New Roman" w:cs="Times New Roman"/>
          <w:sz w:val="24"/>
          <w:szCs w:val="24"/>
          <w:lang w:val="sr-Cyrl-CS"/>
        </w:rPr>
        <w:t>децембра</w:t>
      </w:r>
      <w:r w:rsidRPr="005873AD">
        <w:rPr>
          <w:rFonts w:ascii="Times New Roman" w:hAnsi="Times New Roman" w:cs="Times New Roman"/>
          <w:sz w:val="24"/>
          <w:szCs w:val="24"/>
          <w:lang w:val="sr-Cyrl-RS"/>
        </w:rPr>
        <w:t xml:space="preserve"> </w:t>
      </w:r>
      <w:r w:rsidRPr="005873AD">
        <w:rPr>
          <w:rFonts w:ascii="Times New Roman" w:hAnsi="Times New Roman" w:cs="Times New Roman"/>
          <w:sz w:val="24"/>
          <w:szCs w:val="24"/>
          <w:lang w:val="sr-Cyrl-CS"/>
        </w:rPr>
        <w:t xml:space="preserve">2024.године, код </w:t>
      </w:r>
      <w:r w:rsidRPr="005873AD">
        <w:rPr>
          <w:rFonts w:ascii="Times New Roman" w:hAnsi="Times New Roman" w:cs="Times New Roman"/>
          <w:sz w:val="24"/>
          <w:szCs w:val="24"/>
          <w:lang w:val="sr-Cyrl-CS"/>
        </w:rPr>
        <w:lastRenderedPageBreak/>
        <w:t xml:space="preserve">послодавца у делатности </w:t>
      </w:r>
      <w:r w:rsidRPr="005873AD">
        <w:rPr>
          <w:rFonts w:ascii="Times New Roman" w:hAnsi="Times New Roman" w:cs="Times New Roman"/>
          <w:sz w:val="24"/>
          <w:szCs w:val="24"/>
          <w:lang w:val="sr-Cyrl-RS"/>
        </w:rPr>
        <w:t>услуга паковања</w:t>
      </w:r>
      <w:r w:rsidRPr="005873AD">
        <w:rPr>
          <w:rFonts w:ascii="Times New Roman" w:hAnsi="Times New Roman" w:cs="Times New Roman"/>
          <w:sz w:val="24"/>
          <w:szCs w:val="24"/>
          <w:lang w:val="sr-Cyrl-CS"/>
        </w:rPr>
        <w:t xml:space="preserve"> у Клупцима,  Лозница, у циљу к</w:t>
      </w:r>
      <w:r w:rsidRPr="005873AD">
        <w:rPr>
          <w:rFonts w:ascii="Times New Roman" w:eastAsia="Times New Roman" w:hAnsi="Times New Roman" w:cs="Times New Roman"/>
          <w:sz w:val="24"/>
          <w:szCs w:val="24"/>
          <w:lang w:val="sr-Cyrl-RS"/>
        </w:rPr>
        <w:t>онтроле радно-правног статуса радно ангажованих  страних држављана</w:t>
      </w:r>
      <w:r w:rsidRPr="005873AD">
        <w:rPr>
          <w:rFonts w:ascii="Times New Roman" w:hAnsi="Times New Roman" w:cs="Times New Roman"/>
          <w:b/>
          <w:sz w:val="24"/>
          <w:szCs w:val="24"/>
          <w:lang w:val="sr-Cyrl-RS"/>
        </w:rPr>
        <w:t>. Због 5  страних држављана  који су ангажовани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заједнички надзор инспектора рада </w:t>
      </w:r>
      <w:r w:rsidRPr="005873AD">
        <w:rPr>
          <w:rFonts w:ascii="Times New Roman" w:hAnsi="Times New Roman" w:cs="Times New Roman"/>
          <w:b/>
          <w:sz w:val="24"/>
          <w:szCs w:val="24"/>
          <w:lang w:val="sr-Cyrl-CS"/>
        </w:rPr>
        <w:t xml:space="preserve">Одељења инспекције рада </w:t>
      </w:r>
      <w:r w:rsidRPr="005873AD">
        <w:rPr>
          <w:rFonts w:ascii="Times New Roman" w:hAnsi="Times New Roman" w:cs="Times New Roman"/>
          <w:b/>
          <w:sz w:val="24"/>
          <w:szCs w:val="24"/>
          <w:lang w:val="sr-Cyrl-RS"/>
        </w:rPr>
        <w:t xml:space="preserve">Ваљево </w:t>
      </w:r>
      <w:r w:rsidRPr="005873AD">
        <w:rPr>
          <w:rFonts w:ascii="Times New Roman" w:hAnsi="Times New Roman" w:cs="Times New Roman"/>
          <w:b/>
          <w:sz w:val="24"/>
          <w:szCs w:val="24"/>
          <w:lang w:val="sr-Cyrl-CS"/>
        </w:rPr>
        <w:t>у организацији ПУ Ваљево са санитарном и туристичком инспекцијом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који је  извршен дана  13.  децембра  2024.године   код послодавца чија је  делатност  угоститељство, у Ваљеву</w:t>
      </w:r>
      <w:r w:rsidRPr="005873AD">
        <w:rPr>
          <w:rFonts w:ascii="Times New Roman" w:hAnsi="Times New Roman" w:cs="Times New Roman"/>
          <w:b/>
          <w:sz w:val="24"/>
          <w:szCs w:val="24"/>
          <w:lang w:val="sr-Cyrl-RS"/>
        </w:rPr>
        <w:t>. Због 1 лица  утврђеног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(због незакључивања уговора о раду), а донето је и 1 решење којим је послодавацу наложено да са лицем  затеченим на фактичком раду закључи уговор о раду.  </w:t>
      </w:r>
    </w:p>
    <w:p w:rsidR="00AC3B8E" w:rsidRPr="005873AD" w:rsidRDefault="00AC3B8E" w:rsidP="00AC3B8E">
      <w:pPr>
        <w:jc w:val="both"/>
        <w:rPr>
          <w:rFonts w:ascii="Times New Roman" w:hAnsi="Times New Roman" w:cs="Times New Roman"/>
          <w:b/>
          <w:sz w:val="24"/>
          <w:szCs w:val="24"/>
          <w:lang w:val="sr-Cyrl-RS"/>
        </w:rPr>
      </w:pPr>
      <w:r w:rsidRPr="005873AD">
        <w:rPr>
          <w:rFonts w:ascii="Times New Roman" w:hAnsi="Times New Roman" w:cs="Times New Roman"/>
          <w:b/>
          <w:sz w:val="24"/>
          <w:szCs w:val="24"/>
          <w:lang w:val="sr-Cyrl-RS"/>
        </w:rPr>
        <w:t xml:space="preserve">-1 заједнички надзор инспектора рада </w:t>
      </w:r>
      <w:r w:rsidRPr="005873AD">
        <w:rPr>
          <w:rFonts w:ascii="Times New Roman" w:hAnsi="Times New Roman" w:cs="Times New Roman"/>
          <w:b/>
          <w:sz w:val="24"/>
          <w:szCs w:val="24"/>
          <w:lang w:val="sr-Cyrl-CS"/>
        </w:rPr>
        <w:t>Одсека инспекције рада Зајечар са службеницима МУП, Полицијске управе Зајечар</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који је извршен дана  20.  децембра 2024.године у делатности тематских и забавних паркова  у Зајечару.</w:t>
      </w:r>
      <w:r w:rsidRPr="005873AD">
        <w:rPr>
          <w:rFonts w:ascii="Times New Roman" w:hAnsi="Times New Roman" w:cs="Times New Roman"/>
          <w:b/>
          <w:sz w:val="24"/>
          <w:szCs w:val="24"/>
          <w:lang w:val="sr-Cyrl-RS"/>
        </w:rPr>
        <w:t xml:space="preserve"> Због 1 лица  утврђеног на раду „на црно“</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RS"/>
        </w:rPr>
        <w:t xml:space="preserve"> против послодавца  је  поднет  </w:t>
      </w:r>
      <w:r w:rsidRPr="005873AD">
        <w:rPr>
          <w:rFonts w:ascii="Times New Roman" w:hAnsi="Times New Roman" w:cs="Times New Roman"/>
          <w:b/>
          <w:sz w:val="24"/>
          <w:szCs w:val="24"/>
          <w:lang w:val="sr-Cyrl-RS"/>
        </w:rPr>
        <w:t xml:space="preserve">1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 xml:space="preserve">захтев за покретање прекршајног поступка (због незакључивања уговора о раду и неподношења пријаве на обавезно социјално осигурање).  </w:t>
      </w:r>
    </w:p>
    <w:p w:rsidR="00AC3B8E" w:rsidRPr="005873AD" w:rsidRDefault="00AC3B8E" w:rsidP="00AC3B8E">
      <w:pPr>
        <w:tabs>
          <w:tab w:val="left" w:pos="1276"/>
          <w:tab w:val="left" w:pos="1530"/>
        </w:tabs>
        <w:ind w:right="26"/>
        <w:jc w:val="both"/>
        <w:rPr>
          <w:rFonts w:ascii="Times New Roman" w:hAnsi="Times New Roman" w:cs="Times New Roman"/>
          <w:b/>
          <w:bCs/>
          <w:sz w:val="24"/>
          <w:szCs w:val="24"/>
          <w:lang w:val="sr-Cyrl-RS" w:eastAsia="ar-SA"/>
        </w:rPr>
      </w:pP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 xml:space="preserve">Одсека инспекције рада </w:t>
      </w:r>
      <w:r w:rsidRPr="005873AD">
        <w:rPr>
          <w:rFonts w:ascii="Times New Roman" w:hAnsi="Times New Roman" w:cs="Times New Roman"/>
          <w:b/>
          <w:sz w:val="24"/>
          <w:szCs w:val="24"/>
          <w:lang w:val="sr-Cyrl-RS"/>
        </w:rPr>
        <w:t xml:space="preserve">Зајечар </w:t>
      </w:r>
      <w:r w:rsidRPr="005873AD">
        <w:rPr>
          <w:rFonts w:ascii="Times New Roman" w:hAnsi="Times New Roman" w:cs="Times New Roman"/>
          <w:b/>
          <w:sz w:val="24"/>
          <w:szCs w:val="24"/>
          <w:lang w:val="sr-Cyrl-CS"/>
        </w:rPr>
        <w:t>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комуналном  инспекцијом</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05.  децембра 2024.године којом приликом је </w:t>
      </w:r>
      <w:r w:rsidRPr="005873AD">
        <w:rPr>
          <w:rFonts w:ascii="Times New Roman" w:hAnsi="Times New Roman" w:cs="Times New Roman"/>
          <w:b/>
          <w:sz w:val="24"/>
          <w:szCs w:val="24"/>
          <w:lang w:val="sr-Cyrl-CS"/>
        </w:rPr>
        <w:t>утврђен један  нерегистровани субјект који врши нерегистровану делатност  одржавања и поправке возила.</w:t>
      </w:r>
      <w:r w:rsidRPr="005873AD">
        <w:rPr>
          <w:rFonts w:ascii="Times New Roman" w:hAnsi="Times New Roman" w:cs="Times New Roman"/>
          <w:sz w:val="24"/>
          <w:szCs w:val="24"/>
          <w:lang w:val="sr-Cyrl-CS"/>
        </w:rPr>
        <w:t xml:space="preserve"> </w:t>
      </w:r>
      <w:r w:rsidRPr="005873AD">
        <w:rPr>
          <w:rFonts w:ascii="Times New Roman" w:hAnsi="Times New Roman" w:cs="Times New Roman"/>
          <w:sz w:val="24"/>
          <w:szCs w:val="24"/>
        </w:rPr>
        <w:t xml:space="preserve">Инспектор рада је одмах </w:t>
      </w:r>
      <w:r w:rsidRPr="005873AD">
        <w:rPr>
          <w:rFonts w:ascii="Times New Roman" w:hAnsi="Times New Roman" w:cs="Times New Roman"/>
          <w:sz w:val="24"/>
          <w:szCs w:val="24"/>
          <w:lang w:val="sr-Cyrl-RS"/>
        </w:rPr>
        <w:t xml:space="preserve">физичком лицу које обавља нерегистровану делатност </w:t>
      </w:r>
      <w:r w:rsidRPr="005873AD">
        <w:rPr>
          <w:rFonts w:ascii="Times New Roman" w:hAnsi="Times New Roman" w:cs="Times New Roman"/>
          <w:sz w:val="24"/>
          <w:szCs w:val="24"/>
        </w:rPr>
        <w:t>доне</w:t>
      </w:r>
      <w:r w:rsidRPr="005873AD">
        <w:rPr>
          <w:rFonts w:ascii="Times New Roman" w:hAnsi="Times New Roman" w:cs="Times New Roman"/>
          <w:sz w:val="24"/>
          <w:szCs w:val="24"/>
          <w:lang w:val="sr-Cyrl-RS"/>
        </w:rPr>
        <w:t xml:space="preserve">о </w:t>
      </w:r>
      <w:r w:rsidRPr="005873AD">
        <w:rPr>
          <w:rFonts w:ascii="Times New Roman" w:hAnsi="Times New Roman" w:cs="Times New Roman"/>
          <w:b/>
          <w:sz w:val="24"/>
          <w:szCs w:val="24"/>
          <w:lang w:val="sr-Cyrl-RS"/>
        </w:rPr>
        <w:t>једно</w:t>
      </w:r>
      <w:r w:rsidRPr="005873AD">
        <w:rPr>
          <w:rFonts w:ascii="Times New Roman" w:hAnsi="Times New Roman" w:cs="Times New Roman"/>
          <w:b/>
          <w:sz w:val="24"/>
          <w:szCs w:val="24"/>
        </w:rPr>
        <w:t xml:space="preserve"> </w:t>
      </w:r>
      <w:r w:rsidRPr="005873AD">
        <w:rPr>
          <w:rFonts w:ascii="Times New Roman" w:hAnsi="Times New Roman" w:cs="Times New Roman"/>
          <w:sz w:val="24"/>
          <w:szCs w:val="24"/>
          <w:lang w:val="sr-Cyrl-RS"/>
        </w:rPr>
        <w:t xml:space="preserve"> </w:t>
      </w:r>
      <w:r w:rsidRPr="005873AD">
        <w:rPr>
          <w:rFonts w:ascii="Times New Roman" w:hAnsi="Times New Roman" w:cs="Times New Roman"/>
          <w:b/>
          <w:sz w:val="24"/>
          <w:szCs w:val="24"/>
          <w:lang w:val="sr-Cyrl-RS"/>
        </w:rPr>
        <w:t>решење</w:t>
      </w:r>
      <w:r w:rsidRPr="005873AD">
        <w:rPr>
          <w:rFonts w:ascii="Times New Roman" w:hAnsi="Times New Roman" w:cs="Times New Roman"/>
          <w:b/>
          <w:sz w:val="24"/>
          <w:szCs w:val="24"/>
        </w:rPr>
        <w:t>,</w:t>
      </w:r>
      <w:r w:rsidRPr="005873AD">
        <w:rPr>
          <w:rFonts w:ascii="Times New Roman" w:hAnsi="Times New Roman" w:cs="Times New Roman"/>
          <w:sz w:val="24"/>
          <w:szCs w:val="24"/>
        </w:rPr>
        <w:t xml:space="preserve"> којим </w:t>
      </w:r>
      <w:r w:rsidRPr="005873AD">
        <w:rPr>
          <w:rFonts w:ascii="Times New Roman" w:hAnsi="Times New Roman" w:cs="Times New Roman"/>
          <w:sz w:val="24"/>
          <w:szCs w:val="24"/>
          <w:lang w:val="sr-Cyrl-RS"/>
        </w:rPr>
        <w:t xml:space="preserve">је </w:t>
      </w:r>
      <w:r w:rsidRPr="005873AD">
        <w:rPr>
          <w:rFonts w:ascii="Times New Roman" w:hAnsi="Times New Roman" w:cs="Times New Roman"/>
          <w:sz w:val="24"/>
          <w:szCs w:val="24"/>
        </w:rPr>
        <w:t xml:space="preserve"> налож</w:t>
      </w:r>
      <w:r w:rsidRPr="005873AD">
        <w:rPr>
          <w:rFonts w:ascii="Times New Roman" w:hAnsi="Times New Roman" w:cs="Times New Roman"/>
          <w:sz w:val="24"/>
          <w:szCs w:val="24"/>
          <w:lang w:val="sr-Cyrl-RS"/>
        </w:rPr>
        <w:t xml:space="preserve">ено </w:t>
      </w:r>
      <w:r w:rsidRPr="005873AD">
        <w:rPr>
          <w:rFonts w:ascii="Times New Roman" w:hAnsi="Times New Roman" w:cs="Times New Roman"/>
          <w:sz w:val="24"/>
          <w:szCs w:val="24"/>
        </w:rPr>
        <w:t>да без одлагања покрен</w:t>
      </w:r>
      <w:r w:rsidRPr="005873AD">
        <w:rPr>
          <w:rFonts w:ascii="Times New Roman" w:hAnsi="Times New Roman" w:cs="Times New Roman"/>
          <w:sz w:val="24"/>
          <w:szCs w:val="24"/>
          <w:lang w:val="sr-Cyrl-RS"/>
        </w:rPr>
        <w:t>е</w:t>
      </w:r>
      <w:r w:rsidRPr="005873AD">
        <w:rPr>
          <w:rFonts w:ascii="Times New Roman" w:hAnsi="Times New Roman" w:cs="Times New Roman"/>
          <w:sz w:val="24"/>
          <w:szCs w:val="24"/>
        </w:rPr>
        <w:t xml:space="preserve"> прописани поступак за упис у одговарајући регистар и </w:t>
      </w:r>
      <w:r w:rsidRPr="005873AD">
        <w:rPr>
          <w:rFonts w:ascii="Times New Roman" w:hAnsi="Times New Roman" w:cs="Times New Roman"/>
          <w:b/>
          <w:sz w:val="24"/>
          <w:szCs w:val="24"/>
        </w:rPr>
        <w:t>забра</w:t>
      </w:r>
      <w:r w:rsidRPr="005873AD">
        <w:rPr>
          <w:rFonts w:ascii="Times New Roman" w:hAnsi="Times New Roman" w:cs="Times New Roman"/>
          <w:b/>
          <w:sz w:val="24"/>
          <w:szCs w:val="24"/>
          <w:lang w:val="sr-Cyrl-RS"/>
        </w:rPr>
        <w:t xml:space="preserve">њено </w:t>
      </w:r>
      <w:r w:rsidRPr="005873AD">
        <w:rPr>
          <w:rFonts w:ascii="Times New Roman" w:hAnsi="Times New Roman" w:cs="Times New Roman"/>
          <w:b/>
          <w:sz w:val="24"/>
          <w:szCs w:val="24"/>
        </w:rPr>
        <w:t xml:space="preserve"> </w:t>
      </w:r>
      <w:r w:rsidRPr="005873AD">
        <w:rPr>
          <w:rFonts w:ascii="Times New Roman" w:hAnsi="Times New Roman" w:cs="Times New Roman"/>
          <w:sz w:val="24"/>
          <w:szCs w:val="24"/>
        </w:rPr>
        <w:t>м</w:t>
      </w:r>
      <w:r w:rsidRPr="005873AD">
        <w:rPr>
          <w:rFonts w:ascii="Times New Roman" w:hAnsi="Times New Roman" w:cs="Times New Roman"/>
          <w:sz w:val="24"/>
          <w:szCs w:val="24"/>
          <w:lang w:val="sr-Cyrl-RS"/>
        </w:rPr>
        <w:t>у</w:t>
      </w:r>
      <w:r w:rsidRPr="005873AD">
        <w:rPr>
          <w:rFonts w:ascii="Times New Roman" w:hAnsi="Times New Roman" w:cs="Times New Roman"/>
          <w:sz w:val="24"/>
          <w:szCs w:val="24"/>
        </w:rPr>
        <w:t xml:space="preserve"> </w:t>
      </w:r>
      <w:r w:rsidRPr="005873AD">
        <w:rPr>
          <w:rFonts w:ascii="Times New Roman" w:hAnsi="Times New Roman" w:cs="Times New Roman"/>
          <w:sz w:val="24"/>
          <w:szCs w:val="24"/>
          <w:lang w:val="sr-Cyrl-RS"/>
        </w:rPr>
        <w:t xml:space="preserve">је </w:t>
      </w:r>
      <w:r w:rsidRPr="005873AD">
        <w:rPr>
          <w:rFonts w:ascii="Times New Roman" w:hAnsi="Times New Roman" w:cs="Times New Roman"/>
          <w:sz w:val="24"/>
          <w:szCs w:val="24"/>
        </w:rPr>
        <w:t xml:space="preserve"> даље обављање делатности или вршење активности до испуњења за то прописаних  услова</w:t>
      </w:r>
      <w:r w:rsidRPr="005873AD">
        <w:rPr>
          <w:rFonts w:ascii="Times New Roman" w:hAnsi="Times New Roman" w:cs="Times New Roman"/>
          <w:sz w:val="24"/>
          <w:szCs w:val="24"/>
          <w:lang w:val="sr-Cyrl-RS"/>
        </w:rPr>
        <w:t xml:space="preserve">, а  поднет је </w:t>
      </w:r>
      <w:r w:rsidRPr="005873AD">
        <w:rPr>
          <w:rFonts w:ascii="Times New Roman" w:hAnsi="Times New Roman" w:cs="Times New Roman"/>
          <w:b/>
          <w:sz w:val="24"/>
          <w:szCs w:val="24"/>
          <w:lang w:val="sr-Cyrl-RS"/>
        </w:rPr>
        <w:t>и један захтев за покретање прекршајног поступка.</w:t>
      </w:r>
    </w:p>
    <w:p w:rsidR="00AC3B8E" w:rsidRDefault="00AC3B8E" w:rsidP="00AC3B8E">
      <w:pPr>
        <w:jc w:val="both"/>
        <w:rPr>
          <w:rFonts w:ascii="Times New Roman" w:hAnsi="Times New Roman" w:cs="Times New Roman"/>
          <w:b/>
          <w:sz w:val="24"/>
          <w:szCs w:val="24"/>
          <w:lang w:val="sr-Cyrl-CS"/>
        </w:rPr>
      </w:pPr>
      <w:r w:rsidRPr="005873AD">
        <w:rPr>
          <w:rFonts w:ascii="Times New Roman" w:hAnsi="Times New Roman" w:cs="Times New Roman"/>
          <w:b/>
          <w:sz w:val="24"/>
          <w:szCs w:val="24"/>
          <w:lang w:val="sr-Cyrl-RS"/>
        </w:rPr>
        <w:t xml:space="preserve">- 1 заједнички надзор инспектора рада </w:t>
      </w:r>
      <w:r w:rsidRPr="005873AD">
        <w:rPr>
          <w:rFonts w:ascii="Times New Roman" w:hAnsi="Times New Roman" w:cs="Times New Roman"/>
          <w:b/>
          <w:sz w:val="24"/>
          <w:szCs w:val="24"/>
          <w:lang w:val="sr-Cyrl-CS"/>
        </w:rPr>
        <w:t>Од</w:t>
      </w:r>
      <w:r w:rsidRPr="005873AD">
        <w:rPr>
          <w:rFonts w:ascii="Times New Roman" w:hAnsi="Times New Roman" w:cs="Times New Roman"/>
          <w:b/>
          <w:sz w:val="24"/>
          <w:szCs w:val="24"/>
          <w:lang w:val="sr-Latn-RS"/>
        </w:rPr>
        <w:t>e</w:t>
      </w:r>
      <w:r w:rsidRPr="005873AD">
        <w:rPr>
          <w:rFonts w:ascii="Times New Roman" w:hAnsi="Times New Roman" w:cs="Times New Roman"/>
          <w:b/>
          <w:sz w:val="24"/>
          <w:szCs w:val="24"/>
          <w:lang w:val="sr-Cyrl-RS"/>
        </w:rPr>
        <w:t xml:space="preserve">љења </w:t>
      </w:r>
      <w:r w:rsidRPr="005873AD">
        <w:rPr>
          <w:rFonts w:ascii="Times New Roman" w:hAnsi="Times New Roman" w:cs="Times New Roman"/>
          <w:b/>
          <w:sz w:val="24"/>
          <w:szCs w:val="24"/>
          <w:lang w:val="sr-Cyrl-CS"/>
        </w:rPr>
        <w:t>инспекције рада Ужице са</w:t>
      </w:r>
      <w:r w:rsidRPr="005873AD">
        <w:rPr>
          <w:rFonts w:ascii="Times New Roman" w:hAnsi="Times New Roman" w:cs="Times New Roman"/>
          <w:sz w:val="24"/>
          <w:szCs w:val="24"/>
          <w:lang w:val="sr-Cyrl-CS"/>
        </w:rPr>
        <w:t xml:space="preserve"> </w:t>
      </w:r>
      <w:r w:rsidRPr="005873AD">
        <w:rPr>
          <w:rFonts w:ascii="Times New Roman" w:hAnsi="Times New Roman" w:cs="Times New Roman"/>
          <w:b/>
          <w:sz w:val="24"/>
          <w:szCs w:val="24"/>
          <w:lang w:val="sr-Cyrl-CS"/>
        </w:rPr>
        <w:t xml:space="preserve"> припадницима </w:t>
      </w:r>
      <w:r w:rsidRPr="005873AD">
        <w:rPr>
          <w:rFonts w:ascii="Times New Roman" w:eastAsia="Times New Roman" w:hAnsi="Times New Roman" w:cs="Times New Roman"/>
          <w:b/>
          <w:sz w:val="24"/>
          <w:szCs w:val="24"/>
          <w:lang w:val="sr-Cyrl-RS"/>
        </w:rPr>
        <w:t xml:space="preserve">Полицијске станице  Косјерић </w:t>
      </w:r>
      <w:r w:rsidRPr="005873AD">
        <w:rPr>
          <w:rFonts w:ascii="Times New Roman" w:eastAsia="Times New Roman" w:hAnsi="Times New Roman" w:cs="Times New Roman"/>
          <w:sz w:val="24"/>
          <w:szCs w:val="24"/>
          <w:lang w:val="sr-Cyrl-RS"/>
        </w:rPr>
        <w:t>у циљу  контроле</w:t>
      </w:r>
      <w:r w:rsidRPr="005873AD">
        <w:rPr>
          <w:rFonts w:ascii="Times New Roman" w:hAnsi="Times New Roman" w:cs="Times New Roman"/>
          <w:sz w:val="24"/>
          <w:szCs w:val="24"/>
          <w:lang w:val="sr-Cyrl-RS"/>
        </w:rPr>
        <w:t xml:space="preserve"> радно-правног статуса</w:t>
      </w:r>
      <w:r w:rsidRPr="005873AD">
        <w:rPr>
          <w:rFonts w:ascii="Times New Roman" w:eastAsia="Times New Roman" w:hAnsi="Times New Roman" w:cs="Times New Roman"/>
          <w:sz w:val="24"/>
          <w:szCs w:val="24"/>
          <w:lang w:val="sr-Cyrl-RS"/>
        </w:rPr>
        <w:t xml:space="preserve"> радно ангажованих страних држављана</w:t>
      </w:r>
      <w:r w:rsidRPr="005873AD">
        <w:rPr>
          <w:rFonts w:ascii="Times New Roman" w:hAnsi="Times New Roman" w:cs="Times New Roman"/>
          <w:b/>
          <w:sz w:val="24"/>
          <w:szCs w:val="24"/>
          <w:lang w:val="sr-Cyrl-RS"/>
        </w:rPr>
        <w:t xml:space="preserve">,  </w:t>
      </w:r>
      <w:r w:rsidRPr="005873AD">
        <w:rPr>
          <w:rFonts w:ascii="Times New Roman" w:hAnsi="Times New Roman" w:cs="Times New Roman"/>
          <w:sz w:val="24"/>
          <w:szCs w:val="24"/>
          <w:lang w:val="sr-Cyrl-CS"/>
        </w:rPr>
        <w:t xml:space="preserve">који </w:t>
      </w:r>
      <w:r w:rsidRPr="005873AD">
        <w:rPr>
          <w:rFonts w:ascii="Times New Roman" w:hAnsi="Times New Roman" w:cs="Times New Roman"/>
          <w:sz w:val="24"/>
          <w:szCs w:val="24"/>
          <w:lang w:val="sr-Cyrl-RS"/>
        </w:rPr>
        <w:t>је</w:t>
      </w:r>
      <w:r w:rsidRPr="005873AD">
        <w:rPr>
          <w:rFonts w:ascii="Times New Roman" w:hAnsi="Times New Roman" w:cs="Times New Roman"/>
          <w:sz w:val="24"/>
          <w:szCs w:val="24"/>
          <w:lang w:val="sr-Cyrl-CS"/>
        </w:rPr>
        <w:t xml:space="preserve"> извршен дана  18.  децембра 2024.године код послодавца  у делатности грађевинарства на градилишту у Косјерићу. Приликом извршеног  инспекцијског надзора затечена су </w:t>
      </w:r>
      <w:r w:rsidRPr="005873AD">
        <w:rPr>
          <w:rFonts w:ascii="Times New Roman" w:hAnsi="Times New Roman" w:cs="Times New Roman"/>
          <w:sz w:val="24"/>
          <w:szCs w:val="24"/>
          <w:lang w:val="sr-Cyrl-RS"/>
        </w:rPr>
        <w:t xml:space="preserve">три држављана Републике Узбекистан и  утврђено је  да исти поседују уредну документацију у погледу радног ангажовања страних држављана, да су  оспособљени за безбедан и здрав рад, као и да се лична документа страних држављана налазе код истих. </w:t>
      </w:r>
      <w:r w:rsidRPr="005873AD">
        <w:rPr>
          <w:rFonts w:ascii="Times New Roman" w:hAnsi="Times New Roman" w:cs="Times New Roman"/>
          <w:b/>
          <w:sz w:val="24"/>
          <w:szCs w:val="24"/>
          <w:lang w:val="sr-Cyrl-RS"/>
        </w:rPr>
        <w:t>Извршеним инспекцијским надзором ни</w:t>
      </w:r>
      <w:r w:rsidRPr="005873AD">
        <w:rPr>
          <w:rFonts w:ascii="Times New Roman" w:hAnsi="Times New Roman" w:cs="Times New Roman"/>
          <w:b/>
          <w:sz w:val="24"/>
          <w:szCs w:val="24"/>
          <w:lang w:val="sr-Cyrl-CS"/>
        </w:rPr>
        <w:t>су утврђене неправилности.</w:t>
      </w:r>
      <w:bookmarkStart w:id="330" w:name="_Hlk98481581"/>
      <w:bookmarkStart w:id="331" w:name="_Hlk83281600"/>
    </w:p>
    <w:p w:rsidR="00C847EC" w:rsidRDefault="00C847EC" w:rsidP="00AC3B8E">
      <w:pPr>
        <w:jc w:val="both"/>
        <w:rPr>
          <w:rFonts w:ascii="Times New Roman" w:hAnsi="Times New Roman" w:cs="Times New Roman"/>
          <w:b/>
          <w:sz w:val="24"/>
          <w:szCs w:val="24"/>
          <w:lang w:val="sr-Cyrl-CS"/>
        </w:rPr>
      </w:pPr>
    </w:p>
    <w:p w:rsidR="00DE5682" w:rsidRDefault="00DE5682" w:rsidP="00AC3B8E">
      <w:pPr>
        <w:jc w:val="both"/>
        <w:rPr>
          <w:rFonts w:ascii="Times New Roman" w:hAnsi="Times New Roman" w:cs="Times New Roman"/>
          <w:b/>
          <w:sz w:val="24"/>
          <w:szCs w:val="24"/>
          <w:lang w:val="sr-Cyrl-CS"/>
        </w:rPr>
      </w:pPr>
    </w:p>
    <w:p w:rsidR="00DE5682" w:rsidRPr="00AC3B8E" w:rsidRDefault="00DE5682" w:rsidP="00AC3B8E">
      <w:pPr>
        <w:jc w:val="both"/>
        <w:rPr>
          <w:rFonts w:ascii="Times New Roman" w:hAnsi="Times New Roman" w:cs="Times New Roman"/>
          <w:b/>
          <w:sz w:val="24"/>
          <w:szCs w:val="24"/>
          <w:lang w:val="sr-Cyrl-CS"/>
        </w:rPr>
      </w:pPr>
    </w:p>
    <w:p w:rsidR="00C847EC" w:rsidRPr="00A17FE8" w:rsidRDefault="001A6164" w:rsidP="006051A4">
      <w:pPr>
        <w:tabs>
          <w:tab w:val="left" w:pos="1260"/>
        </w:tabs>
        <w:jc w:val="center"/>
        <w:rPr>
          <w:rFonts w:ascii="Times New Roman" w:eastAsia="Times New Roman" w:hAnsi="Times New Roman" w:cs="Times New Roman"/>
          <w:b/>
          <w:i/>
          <w:color w:val="000000"/>
          <w:sz w:val="24"/>
          <w:szCs w:val="24"/>
        </w:rPr>
      </w:pPr>
      <w:bookmarkStart w:id="332" w:name="_Hlk98484186"/>
      <w:bookmarkEnd w:id="330"/>
      <w:bookmarkEnd w:id="331"/>
      <w:r w:rsidRPr="00A17FE8">
        <w:rPr>
          <w:rFonts w:ascii="Times New Roman" w:eastAsia="Times New Roman" w:hAnsi="Times New Roman" w:cs="Times New Roman"/>
          <w:b/>
          <w:i/>
          <w:color w:val="000000"/>
          <w:sz w:val="24"/>
          <w:szCs w:val="24"/>
        </w:rPr>
        <w:lastRenderedPageBreak/>
        <w:t xml:space="preserve">ИНСПЕКЦИЈСКИ НАДЗОРИ ИЗВРШЕНИ У ДЕЛАТНОСТИ </w:t>
      </w:r>
      <w:r w:rsidRPr="00A17FE8">
        <w:rPr>
          <w:rFonts w:ascii="Times New Roman" w:eastAsia="Times New Roman" w:hAnsi="Times New Roman" w:cs="Times New Roman"/>
          <w:b/>
          <w:i/>
          <w:color w:val="000000"/>
          <w:sz w:val="24"/>
          <w:szCs w:val="24"/>
          <w:lang w:val="sr-Cyrl-RS"/>
        </w:rPr>
        <w:t xml:space="preserve">ГРАЂЕВИНАРСТВА </w:t>
      </w:r>
      <w:r w:rsidR="00AC3B8E" w:rsidRPr="00A17FE8">
        <w:rPr>
          <w:rFonts w:ascii="Times New Roman" w:eastAsia="Times New Roman" w:hAnsi="Times New Roman" w:cs="Times New Roman"/>
          <w:b/>
          <w:i/>
          <w:color w:val="000000"/>
          <w:sz w:val="24"/>
          <w:szCs w:val="24"/>
        </w:rPr>
        <w:t>У 2024</w:t>
      </w:r>
      <w:r w:rsidR="00C7387C" w:rsidRPr="00A17FE8">
        <w:rPr>
          <w:rFonts w:ascii="Times New Roman" w:eastAsia="Times New Roman" w:hAnsi="Times New Roman" w:cs="Times New Roman"/>
          <w:b/>
          <w:i/>
          <w:color w:val="000000"/>
          <w:sz w:val="24"/>
          <w:szCs w:val="24"/>
        </w:rPr>
        <w:t>.</w:t>
      </w:r>
      <w:r w:rsidRPr="00A17FE8">
        <w:rPr>
          <w:rFonts w:ascii="Times New Roman" w:eastAsia="Times New Roman" w:hAnsi="Times New Roman" w:cs="Times New Roman"/>
          <w:b/>
          <w:i/>
          <w:color w:val="000000"/>
          <w:sz w:val="24"/>
          <w:szCs w:val="24"/>
        </w:rPr>
        <w:t>ГОДИНИ</w:t>
      </w:r>
    </w:p>
    <w:p w:rsidR="001A6164" w:rsidRPr="00A17FE8"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A17FE8">
        <w:rPr>
          <w:rFonts w:ascii="Times New Roman" w:eastAsia="Times New Roman" w:hAnsi="Times New Roman" w:cs="Times New Roman"/>
          <w:b/>
          <w:i/>
          <w:color w:val="000000"/>
          <w:sz w:val="24"/>
          <w:szCs w:val="24"/>
        </w:rPr>
        <w:t xml:space="preserve">Инспекцијски надзори извршени у области радних односа у делатности </w:t>
      </w:r>
      <w:r w:rsidRPr="00A17FE8">
        <w:rPr>
          <w:rFonts w:ascii="Times New Roman" w:eastAsia="Times New Roman" w:hAnsi="Times New Roman" w:cs="Times New Roman"/>
          <w:b/>
          <w:i/>
          <w:color w:val="000000"/>
          <w:sz w:val="24"/>
          <w:szCs w:val="24"/>
          <w:lang w:val="sr-Cyrl-RS"/>
        </w:rPr>
        <w:t>грађевинарства</w:t>
      </w:r>
    </w:p>
    <w:p w:rsidR="001A6164" w:rsidRPr="00DA04B4"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DA04B4">
        <w:rPr>
          <w:rFonts w:ascii="Times New Roman" w:eastAsia="Times New Roman" w:hAnsi="Times New Roman" w:cs="Times New Roman"/>
          <w:color w:val="000000"/>
          <w:sz w:val="24"/>
          <w:szCs w:val="24"/>
        </w:rPr>
        <w:t xml:space="preserve">        </w:t>
      </w:r>
      <w:r w:rsidR="004401A8" w:rsidRPr="00DA04B4">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004401A8" w:rsidRPr="00DA04B4">
        <w:rPr>
          <w:rFonts w:ascii="Times New Roman" w:eastAsia="Times New Roman" w:hAnsi="Times New Roman" w:cs="Times New Roman"/>
          <w:color w:val="000000"/>
          <w:sz w:val="24"/>
          <w:szCs w:val="24"/>
        </w:rPr>
        <w:t>Инспекција рада је у 2024</w:t>
      </w:r>
      <w:r w:rsidRPr="00DA04B4">
        <w:rPr>
          <w:rFonts w:ascii="Times New Roman" w:eastAsia="Times New Roman" w:hAnsi="Times New Roman" w:cs="Times New Roman"/>
          <w:color w:val="000000"/>
          <w:sz w:val="24"/>
          <w:szCs w:val="24"/>
        </w:rPr>
        <w:t xml:space="preserve">.години у делатности </w:t>
      </w:r>
      <w:r w:rsidRPr="00DA04B4">
        <w:rPr>
          <w:rFonts w:ascii="Times New Roman" w:eastAsia="Times New Roman" w:hAnsi="Times New Roman" w:cs="Times New Roman"/>
          <w:color w:val="000000"/>
          <w:sz w:val="24"/>
          <w:szCs w:val="24"/>
          <w:lang w:val="sr-Cyrl-RS"/>
        </w:rPr>
        <w:t xml:space="preserve">грађевинарства </w:t>
      </w:r>
      <w:r w:rsidRPr="00DA04B4">
        <w:rPr>
          <w:rFonts w:ascii="Times New Roman" w:eastAsia="Times New Roman" w:hAnsi="Times New Roman" w:cs="Times New Roman"/>
          <w:color w:val="000000"/>
          <w:sz w:val="24"/>
          <w:szCs w:val="24"/>
        </w:rPr>
        <w:t xml:space="preserve">извршила укупно </w:t>
      </w:r>
      <w:r w:rsidR="00DA04B4" w:rsidRPr="00DA04B4">
        <w:rPr>
          <w:rFonts w:ascii="Times New Roman" w:eastAsia="Times New Roman" w:hAnsi="Times New Roman" w:cs="Times New Roman"/>
          <w:b/>
          <w:color w:val="000000"/>
          <w:sz w:val="24"/>
          <w:szCs w:val="24"/>
          <w:lang w:val="sr-Cyrl-RS"/>
        </w:rPr>
        <w:t>4.896</w:t>
      </w:r>
      <w:r w:rsidRPr="00DA04B4">
        <w:rPr>
          <w:rFonts w:ascii="Times New Roman" w:eastAsia="Times New Roman" w:hAnsi="Times New Roman" w:cs="Times New Roman"/>
          <w:color w:val="000000"/>
          <w:sz w:val="24"/>
          <w:szCs w:val="24"/>
        </w:rPr>
        <w:t xml:space="preserve"> инспецијск</w:t>
      </w:r>
      <w:r w:rsidRPr="00DA04B4">
        <w:rPr>
          <w:rFonts w:ascii="Times New Roman" w:eastAsia="Times New Roman" w:hAnsi="Times New Roman" w:cs="Times New Roman"/>
          <w:color w:val="000000"/>
          <w:sz w:val="24"/>
          <w:szCs w:val="24"/>
          <w:lang w:val="sr-Cyrl-RS"/>
        </w:rPr>
        <w:t>их</w:t>
      </w:r>
      <w:r w:rsidRPr="00DA04B4">
        <w:rPr>
          <w:rFonts w:ascii="Times New Roman" w:eastAsia="Times New Roman" w:hAnsi="Times New Roman" w:cs="Times New Roman"/>
          <w:color w:val="000000"/>
          <w:sz w:val="24"/>
          <w:szCs w:val="24"/>
        </w:rPr>
        <w:t xml:space="preserve"> надзора у области радних односа, којима </w:t>
      </w:r>
      <w:r w:rsidR="00DA04B4" w:rsidRPr="00DA04B4">
        <w:rPr>
          <w:rFonts w:ascii="Times New Roman" w:eastAsia="Times New Roman" w:hAnsi="Times New Roman" w:cs="Times New Roman"/>
          <w:color w:val="000000"/>
          <w:sz w:val="24"/>
          <w:szCs w:val="24"/>
          <w:lang w:val="sr-Cyrl-RS"/>
        </w:rPr>
        <w:t>су</w:t>
      </w:r>
      <w:r w:rsidRPr="00DA04B4">
        <w:rPr>
          <w:rFonts w:ascii="Times New Roman" w:eastAsia="Times New Roman" w:hAnsi="Times New Roman" w:cs="Times New Roman"/>
          <w:color w:val="000000"/>
          <w:sz w:val="24"/>
          <w:szCs w:val="24"/>
        </w:rPr>
        <w:t xml:space="preserve"> обухваћен</w:t>
      </w:r>
      <w:r w:rsidR="00DA04B4" w:rsidRPr="00DA04B4">
        <w:rPr>
          <w:rFonts w:ascii="Times New Roman" w:eastAsia="Times New Roman" w:hAnsi="Times New Roman" w:cs="Times New Roman"/>
          <w:color w:val="000000"/>
          <w:sz w:val="24"/>
          <w:szCs w:val="24"/>
          <w:lang w:val="sr-Cyrl-RS"/>
        </w:rPr>
        <w:t>а</w:t>
      </w:r>
      <w:r w:rsidRPr="00DA04B4">
        <w:rPr>
          <w:rFonts w:ascii="Times New Roman" w:eastAsia="Times New Roman" w:hAnsi="Times New Roman" w:cs="Times New Roman"/>
          <w:color w:val="000000"/>
          <w:sz w:val="24"/>
          <w:szCs w:val="24"/>
        </w:rPr>
        <w:t xml:space="preserve"> </w:t>
      </w:r>
      <w:r w:rsidRPr="00DA04B4">
        <w:rPr>
          <w:rFonts w:ascii="Times New Roman" w:eastAsia="Times New Roman" w:hAnsi="Times New Roman" w:cs="Times New Roman"/>
          <w:b/>
          <w:color w:val="000000"/>
          <w:sz w:val="24"/>
          <w:szCs w:val="24"/>
        </w:rPr>
        <w:t>1</w:t>
      </w:r>
      <w:r w:rsidR="00DA04B4" w:rsidRPr="00DA04B4">
        <w:rPr>
          <w:rFonts w:ascii="Times New Roman" w:eastAsia="Times New Roman" w:hAnsi="Times New Roman" w:cs="Times New Roman"/>
          <w:b/>
          <w:color w:val="000000"/>
          <w:sz w:val="24"/>
          <w:szCs w:val="24"/>
          <w:lang w:val="sr-Cyrl-RS"/>
        </w:rPr>
        <w:t>3.492</w:t>
      </w:r>
      <w:r w:rsidRPr="00DA04B4">
        <w:rPr>
          <w:rFonts w:ascii="Times New Roman" w:eastAsia="Times New Roman" w:hAnsi="Times New Roman" w:cs="Times New Roman"/>
          <w:color w:val="000000"/>
          <w:sz w:val="24"/>
          <w:szCs w:val="24"/>
        </w:rPr>
        <w:t xml:space="preserve"> запослен</w:t>
      </w:r>
      <w:r w:rsidR="00DA04B4" w:rsidRPr="00DA04B4">
        <w:rPr>
          <w:rFonts w:ascii="Times New Roman" w:eastAsia="Times New Roman" w:hAnsi="Times New Roman" w:cs="Times New Roman"/>
          <w:color w:val="000000"/>
          <w:sz w:val="24"/>
          <w:szCs w:val="24"/>
          <w:lang w:val="sr-Cyrl-RS"/>
        </w:rPr>
        <w:t>а</w:t>
      </w:r>
      <w:r w:rsidRPr="00DA04B4">
        <w:rPr>
          <w:rFonts w:ascii="Times New Roman" w:eastAsia="Times New Roman" w:hAnsi="Times New Roman" w:cs="Times New Roman"/>
          <w:color w:val="000000"/>
          <w:sz w:val="24"/>
          <w:szCs w:val="24"/>
        </w:rPr>
        <w:t xml:space="preserve">. Од укупног броја извршених надзора, </w:t>
      </w:r>
      <w:r w:rsidR="00DA04B4" w:rsidRPr="00DA04B4">
        <w:rPr>
          <w:rFonts w:ascii="Times New Roman" w:eastAsia="Times New Roman" w:hAnsi="Times New Roman" w:cs="Times New Roman"/>
          <w:b/>
          <w:color w:val="000000"/>
          <w:sz w:val="24"/>
          <w:szCs w:val="24"/>
          <w:lang w:val="sr-Cyrl-RS"/>
        </w:rPr>
        <w:t>3</w:t>
      </w:r>
      <w:r w:rsidR="00DF1692" w:rsidRPr="00DA04B4">
        <w:rPr>
          <w:rFonts w:ascii="Times New Roman" w:eastAsia="Times New Roman" w:hAnsi="Times New Roman" w:cs="Times New Roman"/>
          <w:b/>
          <w:color w:val="000000"/>
          <w:sz w:val="24"/>
          <w:szCs w:val="24"/>
          <w:lang w:val="sr-Cyrl-RS"/>
        </w:rPr>
        <w:t>13</w:t>
      </w:r>
      <w:r w:rsidRPr="00DA04B4">
        <w:rPr>
          <w:rFonts w:ascii="Times New Roman" w:eastAsia="Times New Roman" w:hAnsi="Times New Roman" w:cs="Times New Roman"/>
          <w:color w:val="000000"/>
          <w:sz w:val="24"/>
          <w:szCs w:val="24"/>
        </w:rPr>
        <w:t xml:space="preserve"> надзор</w:t>
      </w:r>
      <w:r w:rsidRPr="00DA04B4">
        <w:rPr>
          <w:rFonts w:ascii="Times New Roman" w:eastAsia="Times New Roman" w:hAnsi="Times New Roman" w:cs="Times New Roman"/>
          <w:color w:val="000000"/>
          <w:sz w:val="24"/>
          <w:szCs w:val="24"/>
          <w:lang w:val="sr-Cyrl-RS"/>
        </w:rPr>
        <w:t>а</w:t>
      </w:r>
      <w:r w:rsidRPr="00DA04B4">
        <w:rPr>
          <w:rFonts w:ascii="Times New Roman" w:eastAsia="Times New Roman" w:hAnsi="Times New Roman" w:cs="Times New Roman"/>
          <w:color w:val="000000"/>
          <w:sz w:val="24"/>
          <w:szCs w:val="24"/>
        </w:rPr>
        <w:t xml:space="preserve"> је извршен</w:t>
      </w:r>
      <w:r w:rsidRPr="00DA04B4">
        <w:rPr>
          <w:rFonts w:ascii="Times New Roman" w:eastAsia="Times New Roman" w:hAnsi="Times New Roman" w:cs="Times New Roman"/>
          <w:color w:val="000000"/>
          <w:sz w:val="24"/>
          <w:szCs w:val="24"/>
          <w:lang w:val="sr-Cyrl-RS"/>
        </w:rPr>
        <w:t>о</w:t>
      </w:r>
      <w:r w:rsidRPr="00DA04B4">
        <w:rPr>
          <w:rFonts w:ascii="Times New Roman" w:eastAsia="Times New Roman" w:hAnsi="Times New Roman" w:cs="Times New Roman"/>
          <w:color w:val="000000"/>
          <w:sz w:val="24"/>
          <w:szCs w:val="24"/>
        </w:rPr>
        <w:t xml:space="preserve"> по поднетим  представкама запослених. Од укупно </w:t>
      </w:r>
      <w:r w:rsidR="00DA04B4" w:rsidRPr="00DA04B4">
        <w:rPr>
          <w:rFonts w:ascii="Times New Roman" w:eastAsia="Times New Roman" w:hAnsi="Times New Roman" w:cs="Times New Roman"/>
          <w:b/>
          <w:color w:val="000000"/>
          <w:sz w:val="24"/>
          <w:szCs w:val="24"/>
        </w:rPr>
        <w:t>4.896</w:t>
      </w:r>
      <w:r w:rsidRPr="00DA04B4">
        <w:rPr>
          <w:rFonts w:ascii="Times New Roman" w:eastAsia="Times New Roman" w:hAnsi="Times New Roman" w:cs="Times New Roman"/>
          <w:color w:val="000000"/>
          <w:sz w:val="24"/>
          <w:szCs w:val="24"/>
        </w:rPr>
        <w:t xml:space="preserve">  извршен</w:t>
      </w:r>
      <w:r w:rsidRPr="00DA04B4">
        <w:rPr>
          <w:rFonts w:ascii="Times New Roman" w:eastAsia="Times New Roman" w:hAnsi="Times New Roman" w:cs="Times New Roman"/>
          <w:color w:val="000000"/>
          <w:sz w:val="24"/>
          <w:szCs w:val="24"/>
          <w:lang w:val="sr-Cyrl-RS"/>
        </w:rPr>
        <w:t>их</w:t>
      </w:r>
      <w:r w:rsidRPr="00DA04B4">
        <w:rPr>
          <w:rFonts w:ascii="Times New Roman" w:eastAsia="Times New Roman" w:hAnsi="Times New Roman" w:cs="Times New Roman"/>
          <w:color w:val="000000"/>
          <w:sz w:val="24"/>
          <w:szCs w:val="24"/>
        </w:rPr>
        <w:t xml:space="preserve"> надзора, извршен</w:t>
      </w:r>
      <w:r w:rsidR="00DF1692" w:rsidRPr="00DA04B4">
        <w:rPr>
          <w:rFonts w:ascii="Times New Roman" w:eastAsia="Times New Roman" w:hAnsi="Times New Roman" w:cs="Times New Roman"/>
          <w:color w:val="000000"/>
          <w:sz w:val="24"/>
          <w:szCs w:val="24"/>
          <w:lang w:val="sr-Cyrl-RS"/>
        </w:rPr>
        <w:t>o je</w:t>
      </w:r>
      <w:r w:rsidRPr="00DA04B4">
        <w:rPr>
          <w:rFonts w:ascii="Times New Roman" w:eastAsia="Times New Roman" w:hAnsi="Times New Roman" w:cs="Times New Roman"/>
          <w:color w:val="000000"/>
          <w:sz w:val="24"/>
          <w:szCs w:val="24"/>
        </w:rPr>
        <w:t xml:space="preserve">  </w:t>
      </w:r>
      <w:r w:rsidR="00DA04B4" w:rsidRPr="00DA04B4">
        <w:rPr>
          <w:rFonts w:ascii="Times New Roman" w:eastAsia="Times New Roman" w:hAnsi="Times New Roman" w:cs="Times New Roman"/>
          <w:b/>
          <w:color w:val="000000"/>
          <w:sz w:val="24"/>
          <w:szCs w:val="24"/>
          <w:lang w:val="sr-Cyrl-RS"/>
        </w:rPr>
        <w:t>130</w:t>
      </w:r>
      <w:r w:rsidRPr="00DA04B4">
        <w:rPr>
          <w:rFonts w:ascii="Times New Roman" w:eastAsia="Times New Roman" w:hAnsi="Times New Roman" w:cs="Times New Roman"/>
          <w:color w:val="000000"/>
          <w:sz w:val="24"/>
          <w:szCs w:val="24"/>
        </w:rPr>
        <w:t xml:space="preserve"> редовн</w:t>
      </w:r>
      <w:r w:rsidR="00DF1692" w:rsidRPr="00DA04B4">
        <w:rPr>
          <w:rFonts w:ascii="Times New Roman" w:eastAsia="Times New Roman" w:hAnsi="Times New Roman" w:cs="Times New Roman"/>
          <w:color w:val="000000"/>
          <w:sz w:val="24"/>
          <w:szCs w:val="24"/>
          <w:lang w:val="sr-Cyrl-RS"/>
        </w:rPr>
        <w:t>их</w:t>
      </w:r>
      <w:r w:rsidRPr="00DA04B4">
        <w:rPr>
          <w:rFonts w:ascii="Times New Roman" w:eastAsia="Times New Roman" w:hAnsi="Times New Roman" w:cs="Times New Roman"/>
          <w:color w:val="000000"/>
          <w:sz w:val="24"/>
          <w:szCs w:val="24"/>
        </w:rPr>
        <w:t xml:space="preserve"> надзора, </w:t>
      </w:r>
      <w:r w:rsidR="00DA04B4" w:rsidRPr="00DA04B4">
        <w:rPr>
          <w:rFonts w:ascii="Times New Roman" w:eastAsia="Times New Roman" w:hAnsi="Times New Roman" w:cs="Times New Roman"/>
          <w:b/>
          <w:color w:val="000000"/>
          <w:sz w:val="24"/>
          <w:szCs w:val="24"/>
          <w:lang w:val="sr-Cyrl-RS"/>
        </w:rPr>
        <w:t>376</w:t>
      </w:r>
      <w:r w:rsidRPr="00DA04B4">
        <w:rPr>
          <w:rFonts w:ascii="Times New Roman" w:eastAsia="Times New Roman" w:hAnsi="Times New Roman" w:cs="Times New Roman"/>
          <w:color w:val="000000"/>
          <w:sz w:val="24"/>
          <w:szCs w:val="24"/>
        </w:rPr>
        <w:t xml:space="preserve"> надзор</w:t>
      </w:r>
      <w:r w:rsidR="008F0E18" w:rsidRPr="00DA04B4">
        <w:rPr>
          <w:rFonts w:ascii="Times New Roman" w:eastAsia="Times New Roman" w:hAnsi="Times New Roman" w:cs="Times New Roman"/>
          <w:color w:val="000000"/>
          <w:sz w:val="24"/>
          <w:szCs w:val="24"/>
        </w:rPr>
        <w:t>a</w:t>
      </w:r>
      <w:r w:rsidRPr="00DA04B4">
        <w:rPr>
          <w:rFonts w:ascii="Times New Roman" w:eastAsia="Times New Roman" w:hAnsi="Times New Roman" w:cs="Times New Roman"/>
          <w:color w:val="000000"/>
          <w:sz w:val="24"/>
          <w:szCs w:val="24"/>
        </w:rPr>
        <w:t xml:space="preserve"> контроле извршења решења</w:t>
      </w:r>
      <w:r w:rsidR="008F0E18" w:rsidRPr="00DA04B4">
        <w:rPr>
          <w:rFonts w:ascii="Times New Roman" w:eastAsia="Times New Roman" w:hAnsi="Times New Roman" w:cs="Times New Roman"/>
          <w:color w:val="000000"/>
          <w:sz w:val="24"/>
          <w:szCs w:val="24"/>
          <w:lang w:val="sr-Cyrl-RS"/>
        </w:rPr>
        <w:t xml:space="preserve">, </w:t>
      </w:r>
      <w:r w:rsidR="00DA04B4" w:rsidRPr="00DA04B4">
        <w:rPr>
          <w:rFonts w:ascii="Times New Roman" w:eastAsia="Times New Roman" w:hAnsi="Times New Roman" w:cs="Times New Roman"/>
          <w:b/>
          <w:color w:val="000000"/>
          <w:sz w:val="24"/>
          <w:szCs w:val="24"/>
          <w:lang w:val="sr-Cyrl-RS"/>
        </w:rPr>
        <w:t>31</w:t>
      </w:r>
      <w:r w:rsidRPr="00DA04B4">
        <w:rPr>
          <w:rFonts w:ascii="Times New Roman" w:eastAsia="Times New Roman" w:hAnsi="Times New Roman" w:cs="Times New Roman"/>
          <w:b/>
          <w:color w:val="000000"/>
          <w:sz w:val="24"/>
          <w:szCs w:val="24"/>
          <w:lang w:val="sr-Cyrl-RS"/>
        </w:rPr>
        <w:t xml:space="preserve"> </w:t>
      </w:r>
      <w:r w:rsidR="00496F5B">
        <w:rPr>
          <w:rFonts w:ascii="Times New Roman" w:eastAsia="Times New Roman" w:hAnsi="Times New Roman" w:cs="Times New Roman"/>
          <w:color w:val="000000"/>
          <w:sz w:val="24"/>
          <w:szCs w:val="24"/>
          <w:lang w:val="sr-Cyrl-RS"/>
        </w:rPr>
        <w:t>допунски</w:t>
      </w:r>
      <w:r w:rsidRPr="00DA04B4">
        <w:rPr>
          <w:rFonts w:ascii="Times New Roman" w:eastAsia="Times New Roman" w:hAnsi="Times New Roman" w:cs="Times New Roman"/>
          <w:color w:val="000000"/>
          <w:sz w:val="24"/>
          <w:szCs w:val="24"/>
          <w:lang w:val="sr-Cyrl-RS"/>
        </w:rPr>
        <w:t xml:space="preserve"> </w:t>
      </w:r>
      <w:r w:rsidRPr="00DA04B4">
        <w:rPr>
          <w:rFonts w:ascii="Times New Roman" w:eastAsia="Times New Roman" w:hAnsi="Times New Roman" w:cs="Times New Roman"/>
          <w:color w:val="000000"/>
          <w:sz w:val="24"/>
          <w:szCs w:val="24"/>
        </w:rPr>
        <w:t xml:space="preserve"> и </w:t>
      </w:r>
      <w:r w:rsidR="00DA04B4" w:rsidRPr="00DA04B4">
        <w:rPr>
          <w:rFonts w:ascii="Times New Roman" w:eastAsia="Times New Roman" w:hAnsi="Times New Roman" w:cs="Times New Roman"/>
          <w:b/>
          <w:color w:val="000000"/>
          <w:sz w:val="24"/>
          <w:szCs w:val="24"/>
          <w:lang w:val="sr-Cyrl-RS"/>
        </w:rPr>
        <w:t>4.359</w:t>
      </w:r>
      <w:r w:rsidRPr="00DA04B4">
        <w:rPr>
          <w:rFonts w:ascii="Times New Roman" w:eastAsia="Times New Roman" w:hAnsi="Times New Roman" w:cs="Times New Roman"/>
          <w:color w:val="000000"/>
          <w:sz w:val="24"/>
          <w:szCs w:val="24"/>
        </w:rPr>
        <w:t xml:space="preserve"> ванредних надзора. </w:t>
      </w:r>
    </w:p>
    <w:p w:rsidR="001A6164" w:rsidRPr="00DA04B4"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DA04B4">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DA04B4">
        <w:rPr>
          <w:rFonts w:ascii="Times New Roman" w:eastAsia="Times New Roman" w:hAnsi="Times New Roman" w:cs="Times New Roman"/>
          <w:color w:val="000000"/>
          <w:sz w:val="24"/>
          <w:szCs w:val="24"/>
        </w:rPr>
        <w:t xml:space="preserve"> Приликом извршених надзора у делатности </w:t>
      </w:r>
      <w:r w:rsidR="00860CEF" w:rsidRPr="00DA04B4">
        <w:rPr>
          <w:rFonts w:ascii="Times New Roman" w:eastAsia="Times New Roman" w:hAnsi="Times New Roman" w:cs="Times New Roman"/>
          <w:color w:val="000000"/>
          <w:sz w:val="24"/>
          <w:szCs w:val="24"/>
          <w:lang w:val="sr-Cyrl-RS"/>
        </w:rPr>
        <w:t>грађевинарства</w:t>
      </w:r>
      <w:r w:rsidRPr="00DA04B4">
        <w:rPr>
          <w:rFonts w:ascii="Times New Roman" w:eastAsia="Times New Roman" w:hAnsi="Times New Roman" w:cs="Times New Roman"/>
          <w:color w:val="000000"/>
          <w:sz w:val="24"/>
          <w:szCs w:val="24"/>
        </w:rPr>
        <w:t>,  затечен</w:t>
      </w:r>
      <w:r w:rsidR="00DF1692" w:rsidRPr="00DA04B4">
        <w:rPr>
          <w:rFonts w:ascii="Times New Roman" w:eastAsia="Times New Roman" w:hAnsi="Times New Roman" w:cs="Times New Roman"/>
          <w:color w:val="000000"/>
          <w:sz w:val="24"/>
          <w:szCs w:val="24"/>
          <w:lang w:val="sr-Cyrl-RS"/>
        </w:rPr>
        <w:t>о је</w:t>
      </w:r>
      <w:r w:rsidRPr="00DA04B4">
        <w:rPr>
          <w:rFonts w:ascii="Times New Roman" w:eastAsia="Times New Roman" w:hAnsi="Times New Roman" w:cs="Times New Roman"/>
          <w:color w:val="000000"/>
          <w:sz w:val="24"/>
          <w:szCs w:val="24"/>
          <w:lang w:val="sr-Cyrl-RS"/>
        </w:rPr>
        <w:t xml:space="preserve">  </w:t>
      </w:r>
      <w:r w:rsidR="00DA04B4" w:rsidRPr="00DA04B4">
        <w:rPr>
          <w:rFonts w:ascii="Times New Roman" w:eastAsia="Times New Roman" w:hAnsi="Times New Roman" w:cs="Times New Roman"/>
          <w:b/>
          <w:color w:val="000000"/>
          <w:sz w:val="24"/>
          <w:szCs w:val="24"/>
          <w:lang w:val="sr-Cyrl-RS"/>
        </w:rPr>
        <w:t>2.818</w:t>
      </w:r>
      <w:r w:rsidR="008F0E18" w:rsidRPr="00DA04B4">
        <w:rPr>
          <w:rFonts w:ascii="Times New Roman" w:eastAsia="Times New Roman" w:hAnsi="Times New Roman" w:cs="Times New Roman"/>
          <w:b/>
          <w:color w:val="000000"/>
          <w:sz w:val="24"/>
          <w:szCs w:val="24"/>
          <w:lang w:val="sr-Cyrl-RS"/>
        </w:rPr>
        <w:t xml:space="preserve"> </w:t>
      </w:r>
      <w:r w:rsidRPr="00DA04B4">
        <w:rPr>
          <w:rFonts w:ascii="Times New Roman" w:eastAsia="Times New Roman" w:hAnsi="Times New Roman" w:cs="Times New Roman"/>
          <w:color w:val="000000"/>
          <w:sz w:val="24"/>
          <w:szCs w:val="24"/>
          <w:lang w:val="sr-Cyrl-RS"/>
        </w:rPr>
        <w:t xml:space="preserve"> </w:t>
      </w:r>
      <w:r w:rsidR="00894003" w:rsidRPr="00DA04B4">
        <w:rPr>
          <w:rFonts w:ascii="Times New Roman" w:eastAsia="Times New Roman" w:hAnsi="Times New Roman" w:cs="Times New Roman"/>
          <w:color w:val="000000"/>
          <w:sz w:val="24"/>
          <w:szCs w:val="24"/>
        </w:rPr>
        <w:t xml:space="preserve">лица на раду  </w:t>
      </w:r>
      <w:r w:rsidR="00894003" w:rsidRPr="00DA04B4">
        <w:rPr>
          <w:rFonts w:ascii="Times New Roman" w:eastAsia="Times New Roman" w:hAnsi="Times New Roman" w:cs="Times New Roman"/>
          <w:color w:val="000000"/>
          <w:sz w:val="24"/>
          <w:szCs w:val="24"/>
          <w:lang w:val="sr-Cyrl-RS"/>
        </w:rPr>
        <w:t>„</w:t>
      </w:r>
      <w:r w:rsidRPr="00DA04B4">
        <w:rPr>
          <w:rFonts w:ascii="Times New Roman" w:eastAsia="Times New Roman" w:hAnsi="Times New Roman" w:cs="Times New Roman"/>
          <w:color w:val="000000"/>
          <w:sz w:val="24"/>
          <w:szCs w:val="24"/>
        </w:rPr>
        <w:t>на црно</w:t>
      </w:r>
      <w:r w:rsidR="00894003" w:rsidRPr="00DA04B4">
        <w:rPr>
          <w:rFonts w:ascii="Times New Roman" w:eastAsia="Times New Roman" w:hAnsi="Times New Roman" w:cs="Times New Roman"/>
          <w:color w:val="000000"/>
          <w:sz w:val="24"/>
          <w:szCs w:val="24"/>
          <w:lang w:val="sr-Cyrl-RS"/>
        </w:rPr>
        <w:t>“</w:t>
      </w:r>
      <w:r w:rsidRPr="00DA04B4">
        <w:rPr>
          <w:rFonts w:ascii="Times New Roman" w:eastAsia="Times New Roman" w:hAnsi="Times New Roman" w:cs="Times New Roman"/>
          <w:color w:val="000000"/>
          <w:sz w:val="24"/>
          <w:szCs w:val="24"/>
        </w:rPr>
        <w:t>, а након  мера које су предузели инспектори рада,</w:t>
      </w:r>
      <w:r w:rsidRPr="00DA04B4">
        <w:rPr>
          <w:rFonts w:ascii="Times New Roman" w:eastAsia="Times New Roman" w:hAnsi="Times New Roman" w:cs="Times New Roman"/>
          <w:color w:val="000000"/>
          <w:sz w:val="24"/>
          <w:szCs w:val="24"/>
          <w:lang w:val="sr-Cyrl-RS"/>
        </w:rPr>
        <w:t xml:space="preserve"> </w:t>
      </w:r>
      <w:r w:rsidR="00DA04B4" w:rsidRPr="00DA04B4">
        <w:rPr>
          <w:rFonts w:ascii="Times New Roman" w:eastAsia="Times New Roman" w:hAnsi="Times New Roman" w:cs="Times New Roman"/>
          <w:b/>
          <w:color w:val="000000"/>
          <w:sz w:val="24"/>
          <w:szCs w:val="24"/>
          <w:lang w:val="sr-Cyrl-RS"/>
        </w:rPr>
        <w:t>1.641</w:t>
      </w:r>
      <w:r w:rsidRPr="00DA04B4">
        <w:rPr>
          <w:rFonts w:ascii="Times New Roman" w:eastAsia="Times New Roman" w:hAnsi="Times New Roman" w:cs="Times New Roman"/>
          <w:color w:val="000000"/>
          <w:sz w:val="24"/>
          <w:szCs w:val="24"/>
        </w:rPr>
        <w:t xml:space="preserve"> лиц</w:t>
      </w:r>
      <w:r w:rsidR="00DA04B4" w:rsidRPr="00DA04B4">
        <w:rPr>
          <w:rFonts w:ascii="Times New Roman" w:eastAsia="Times New Roman" w:hAnsi="Times New Roman" w:cs="Times New Roman"/>
          <w:color w:val="000000"/>
          <w:sz w:val="24"/>
          <w:szCs w:val="24"/>
          <w:lang w:val="sr-Cyrl-RS"/>
        </w:rPr>
        <w:t>е</w:t>
      </w:r>
      <w:r w:rsidRPr="00DA04B4">
        <w:rPr>
          <w:rFonts w:ascii="Times New Roman" w:eastAsia="Times New Roman" w:hAnsi="Times New Roman" w:cs="Times New Roman"/>
          <w:color w:val="000000"/>
          <w:sz w:val="24"/>
          <w:szCs w:val="24"/>
        </w:rPr>
        <w:t xml:space="preserve"> је засновало радни однос.    </w:t>
      </w:r>
    </w:p>
    <w:p w:rsidR="001A6164" w:rsidRPr="00C847EC"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C847EC">
        <w:rPr>
          <w:rFonts w:ascii="Times New Roman" w:eastAsia="Times New Roman" w:hAnsi="Times New Roman" w:cs="Times New Roman"/>
          <w:color w:val="000000"/>
          <w:sz w:val="24"/>
          <w:szCs w:val="24"/>
        </w:rPr>
        <w:t xml:space="preserve">             </w:t>
      </w:r>
      <w:r w:rsidR="002F01C4" w:rsidRPr="00C847EC">
        <w:rPr>
          <w:rFonts w:ascii="Times New Roman" w:eastAsia="Times New Roman" w:hAnsi="Times New Roman" w:cs="Times New Roman"/>
          <w:color w:val="000000"/>
          <w:sz w:val="24"/>
          <w:szCs w:val="24"/>
          <w:lang w:val="sr-Cyrl-RS"/>
        </w:rPr>
        <w:t xml:space="preserve">  </w:t>
      </w:r>
      <w:r w:rsidR="00A84B96">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DA04B4" w:rsidRPr="00C847EC">
        <w:rPr>
          <w:rFonts w:ascii="Times New Roman" w:eastAsia="Times New Roman" w:hAnsi="Times New Roman" w:cs="Times New Roman"/>
          <w:b/>
          <w:color w:val="000000"/>
          <w:sz w:val="24"/>
          <w:szCs w:val="24"/>
          <w:lang w:val="sr-Cyrl-RS"/>
        </w:rPr>
        <w:t>131</w:t>
      </w:r>
      <w:r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 xml:space="preserve"> решењ</w:t>
      </w:r>
      <w:r w:rsidR="00DA04B4" w:rsidRPr="00C847EC">
        <w:rPr>
          <w:rFonts w:ascii="Times New Roman" w:eastAsia="Times New Roman" w:hAnsi="Times New Roman" w:cs="Times New Roman"/>
          <w:color w:val="000000"/>
          <w:sz w:val="24"/>
          <w:szCs w:val="24"/>
          <w:lang w:val="sr-Cyrl-RS"/>
        </w:rPr>
        <w:t>е</w:t>
      </w:r>
      <w:r w:rsidRPr="00C847EC">
        <w:rPr>
          <w:rFonts w:ascii="Times New Roman" w:eastAsia="Times New Roman" w:hAnsi="Times New Roman" w:cs="Times New Roman"/>
          <w:color w:val="000000"/>
          <w:sz w:val="24"/>
          <w:szCs w:val="24"/>
        </w:rPr>
        <w:t xml:space="preserve">, </w:t>
      </w:r>
      <w:r w:rsidR="00DA04B4" w:rsidRPr="00C847EC">
        <w:rPr>
          <w:rFonts w:ascii="Times New Roman" w:eastAsia="Times New Roman" w:hAnsi="Times New Roman" w:cs="Times New Roman"/>
          <w:b/>
          <w:color w:val="000000"/>
          <w:sz w:val="24"/>
          <w:szCs w:val="24"/>
        </w:rPr>
        <w:t>739</w:t>
      </w:r>
      <w:r w:rsidRPr="00C847EC">
        <w:rPr>
          <w:rFonts w:ascii="Times New Roman" w:eastAsia="Times New Roman" w:hAnsi="Times New Roman" w:cs="Times New Roman"/>
          <w:color w:val="000000"/>
          <w:sz w:val="24"/>
          <w:szCs w:val="24"/>
        </w:rPr>
        <w:t xml:space="preserve"> налог</w:t>
      </w:r>
      <w:r w:rsidR="00DF1692" w:rsidRPr="00C847EC">
        <w:rPr>
          <w:rFonts w:ascii="Times New Roman" w:eastAsia="Times New Roman" w:hAnsi="Times New Roman" w:cs="Times New Roman"/>
          <w:color w:val="000000"/>
          <w:sz w:val="24"/>
          <w:szCs w:val="24"/>
          <w:lang w:val="sr-Cyrl-RS"/>
        </w:rPr>
        <w:t>а</w:t>
      </w:r>
      <w:r w:rsidRPr="00C847EC">
        <w:rPr>
          <w:rFonts w:ascii="Times New Roman" w:eastAsia="Times New Roman" w:hAnsi="Times New Roman" w:cs="Times New Roman"/>
          <w:color w:val="000000"/>
          <w:sz w:val="24"/>
          <w:szCs w:val="24"/>
        </w:rPr>
        <w:t xml:space="preserve"> на </w:t>
      </w:r>
      <w:r w:rsidR="00DA04B4" w:rsidRPr="00C847EC">
        <w:rPr>
          <w:rFonts w:ascii="Times New Roman" w:eastAsia="Times New Roman" w:hAnsi="Times New Roman" w:cs="Times New Roman"/>
          <w:b/>
          <w:color w:val="000000"/>
          <w:sz w:val="24"/>
          <w:szCs w:val="24"/>
          <w:lang w:val="sr-Cyrl-RS"/>
        </w:rPr>
        <w:t>456</w:t>
      </w:r>
      <w:r w:rsidRPr="00C847EC">
        <w:rPr>
          <w:rFonts w:ascii="Times New Roman" w:eastAsia="Times New Roman" w:hAnsi="Times New Roman" w:cs="Times New Roman"/>
          <w:color w:val="000000"/>
          <w:sz w:val="24"/>
          <w:szCs w:val="24"/>
        </w:rPr>
        <w:t xml:space="preserve">  записник</w:t>
      </w:r>
      <w:r w:rsidR="00DF1692" w:rsidRPr="00C847EC">
        <w:rPr>
          <w:rFonts w:ascii="Times New Roman" w:eastAsia="Times New Roman" w:hAnsi="Times New Roman" w:cs="Times New Roman"/>
          <w:color w:val="000000"/>
          <w:sz w:val="24"/>
          <w:szCs w:val="24"/>
          <w:lang w:val="sr-Cyrl-RS"/>
        </w:rPr>
        <w:t>а</w:t>
      </w:r>
      <w:r w:rsidRPr="00C847EC">
        <w:rPr>
          <w:rFonts w:ascii="Times New Roman" w:eastAsia="Times New Roman" w:hAnsi="Times New Roman" w:cs="Times New Roman"/>
          <w:color w:val="000000"/>
          <w:sz w:val="24"/>
          <w:szCs w:val="24"/>
        </w:rPr>
        <w:t>,</w:t>
      </w:r>
      <w:r w:rsidRPr="00C847EC">
        <w:rPr>
          <w:rFonts w:ascii="Times New Roman" w:eastAsia="Times New Roman" w:hAnsi="Times New Roman" w:cs="Times New Roman"/>
          <w:color w:val="000000"/>
          <w:sz w:val="24"/>
          <w:szCs w:val="24"/>
          <w:lang w:val="sr-Cyrl-RS"/>
        </w:rPr>
        <w:t xml:space="preserve"> </w:t>
      </w:r>
      <w:r w:rsidR="00DA04B4" w:rsidRPr="00C847EC">
        <w:rPr>
          <w:rFonts w:ascii="Times New Roman" w:eastAsia="Times New Roman" w:hAnsi="Times New Roman" w:cs="Times New Roman"/>
          <w:b/>
          <w:color w:val="000000"/>
          <w:sz w:val="24"/>
          <w:szCs w:val="24"/>
          <w:lang w:val="sr-Cyrl-RS"/>
        </w:rPr>
        <w:t>319</w:t>
      </w:r>
      <w:r w:rsidR="008F0E18" w:rsidRPr="00C847EC">
        <w:rPr>
          <w:rFonts w:ascii="Times New Roman" w:eastAsia="Times New Roman" w:hAnsi="Times New Roman" w:cs="Times New Roman"/>
          <w:b/>
          <w:color w:val="000000"/>
          <w:sz w:val="24"/>
          <w:szCs w:val="24"/>
          <w:lang w:val="sr-Cyrl-RS"/>
        </w:rPr>
        <w:t xml:space="preserve"> </w:t>
      </w:r>
      <w:r w:rsidRPr="00C847EC">
        <w:rPr>
          <w:rFonts w:ascii="Times New Roman" w:eastAsia="Times New Roman" w:hAnsi="Times New Roman" w:cs="Times New Roman"/>
          <w:color w:val="000000"/>
          <w:sz w:val="24"/>
          <w:szCs w:val="24"/>
        </w:rPr>
        <w:t>указивањ</w:t>
      </w:r>
      <w:r w:rsidR="008F0E18" w:rsidRPr="00C847EC">
        <w:rPr>
          <w:rFonts w:ascii="Times New Roman" w:eastAsia="Times New Roman" w:hAnsi="Times New Roman" w:cs="Times New Roman"/>
          <w:color w:val="000000"/>
          <w:sz w:val="24"/>
          <w:szCs w:val="24"/>
          <w:lang w:val="sr-Cyrl-RS"/>
        </w:rPr>
        <w:t>е</w:t>
      </w:r>
      <w:r w:rsidRPr="00C847EC">
        <w:rPr>
          <w:rFonts w:ascii="Times New Roman" w:eastAsia="Times New Roman" w:hAnsi="Times New Roman" w:cs="Times New Roman"/>
          <w:color w:val="000000"/>
          <w:sz w:val="24"/>
          <w:szCs w:val="24"/>
        </w:rPr>
        <w:t xml:space="preserve"> и </w:t>
      </w:r>
      <w:r w:rsidR="00DA04B4" w:rsidRPr="00C847EC">
        <w:rPr>
          <w:rFonts w:ascii="Times New Roman" w:eastAsia="Times New Roman" w:hAnsi="Times New Roman" w:cs="Times New Roman"/>
          <w:b/>
          <w:color w:val="000000"/>
          <w:sz w:val="24"/>
          <w:szCs w:val="24"/>
          <w:lang w:val="sr-Cyrl-RS"/>
        </w:rPr>
        <w:t>116</w:t>
      </w:r>
      <w:r w:rsidRPr="00C847EC">
        <w:rPr>
          <w:rFonts w:ascii="Times New Roman" w:eastAsia="Times New Roman" w:hAnsi="Times New Roman" w:cs="Times New Roman"/>
          <w:color w:val="000000"/>
          <w:sz w:val="24"/>
          <w:szCs w:val="24"/>
        </w:rPr>
        <w:t xml:space="preserve"> упозорења. Решењима које су донели инспектори рада, наложене су мере  које    су се</w:t>
      </w:r>
      <w:r w:rsidRPr="00C847EC">
        <w:rPr>
          <w:rFonts w:ascii="Times New Roman" w:eastAsia="Times New Roman" w:hAnsi="Times New Roman" w:cs="Times New Roman"/>
          <w:color w:val="000000"/>
          <w:sz w:val="24"/>
          <w:szCs w:val="24"/>
          <w:lang w:val="sr-Cyrl-RS"/>
        </w:rPr>
        <w:t xml:space="preserve">, поред осталог односиле </w:t>
      </w:r>
      <w:r w:rsidRPr="00C847EC">
        <w:rPr>
          <w:rFonts w:ascii="Times New Roman" w:eastAsia="Times New Roman" w:hAnsi="Times New Roman" w:cs="Times New Roman"/>
          <w:color w:val="000000"/>
          <w:sz w:val="24"/>
          <w:szCs w:val="24"/>
        </w:rPr>
        <w:t>на  заснивање радног односа (</w:t>
      </w:r>
      <w:r w:rsidR="00DA04B4" w:rsidRPr="00C847EC">
        <w:rPr>
          <w:rFonts w:ascii="Times New Roman" w:eastAsia="Times New Roman" w:hAnsi="Times New Roman" w:cs="Times New Roman"/>
          <w:b/>
          <w:color w:val="000000"/>
          <w:sz w:val="24"/>
          <w:szCs w:val="24"/>
          <w:lang w:val="sr-Cyrl-RS"/>
        </w:rPr>
        <w:t>47</w:t>
      </w:r>
      <w:r w:rsidRPr="00C847EC">
        <w:rPr>
          <w:rFonts w:ascii="Times New Roman" w:eastAsia="Times New Roman" w:hAnsi="Times New Roman" w:cs="Times New Roman"/>
          <w:color w:val="000000"/>
          <w:sz w:val="24"/>
          <w:szCs w:val="24"/>
        </w:rPr>
        <w:t xml:space="preserve">), </w:t>
      </w:r>
      <w:r w:rsidRPr="00C847EC">
        <w:rPr>
          <w:rFonts w:ascii="Times New Roman" w:eastAsia="Times New Roman" w:hAnsi="Times New Roman" w:cs="Times New Roman"/>
          <w:color w:val="000000"/>
          <w:sz w:val="24"/>
          <w:szCs w:val="24"/>
          <w:lang w:val="sr-Cyrl-RS"/>
        </w:rPr>
        <w:t>радно време (</w:t>
      </w:r>
      <w:r w:rsidR="00DA04B4" w:rsidRPr="00C847EC">
        <w:rPr>
          <w:rFonts w:ascii="Times New Roman" w:eastAsia="Times New Roman" w:hAnsi="Times New Roman" w:cs="Times New Roman"/>
          <w:b/>
          <w:color w:val="000000"/>
          <w:sz w:val="24"/>
          <w:szCs w:val="24"/>
          <w:lang w:val="sr-Cyrl-RS"/>
        </w:rPr>
        <w:t>4</w:t>
      </w:r>
      <w:r w:rsidRPr="00C847EC">
        <w:rPr>
          <w:rFonts w:ascii="Times New Roman" w:eastAsia="Times New Roman" w:hAnsi="Times New Roman" w:cs="Times New Roman"/>
          <w:color w:val="000000"/>
          <w:sz w:val="24"/>
          <w:szCs w:val="24"/>
          <w:lang w:val="sr-Cyrl-RS"/>
        </w:rPr>
        <w:t xml:space="preserve">), </w:t>
      </w:r>
      <w:r w:rsidR="00DA04B4" w:rsidRPr="00C847EC">
        <w:rPr>
          <w:rFonts w:ascii="Times New Roman" w:eastAsia="Times New Roman" w:hAnsi="Times New Roman" w:cs="Times New Roman"/>
          <w:color w:val="000000"/>
          <w:sz w:val="24"/>
          <w:szCs w:val="24"/>
          <w:lang w:val="sr-Cyrl-RS"/>
        </w:rPr>
        <w:t>одморе (</w:t>
      </w:r>
      <w:r w:rsidR="00C847EC" w:rsidRPr="00C847EC">
        <w:rPr>
          <w:rFonts w:ascii="Times New Roman" w:eastAsia="Times New Roman" w:hAnsi="Times New Roman" w:cs="Times New Roman"/>
          <w:b/>
          <w:color w:val="000000"/>
          <w:sz w:val="24"/>
          <w:szCs w:val="24"/>
          <w:lang w:val="sr-Cyrl-RS"/>
        </w:rPr>
        <w:t>6</w:t>
      </w:r>
      <w:r w:rsidR="00DA04B4" w:rsidRPr="00C847EC">
        <w:rPr>
          <w:rFonts w:ascii="Times New Roman" w:eastAsia="Times New Roman" w:hAnsi="Times New Roman" w:cs="Times New Roman"/>
          <w:color w:val="000000"/>
          <w:sz w:val="24"/>
          <w:szCs w:val="24"/>
          <w:lang w:val="sr-Cyrl-RS"/>
        </w:rPr>
        <w:t>),</w:t>
      </w:r>
      <w:r w:rsidRPr="00C847EC">
        <w:rPr>
          <w:rFonts w:ascii="Times New Roman" w:eastAsia="Times New Roman" w:hAnsi="Times New Roman" w:cs="Times New Roman"/>
          <w:color w:val="000000"/>
          <w:sz w:val="24"/>
          <w:szCs w:val="24"/>
        </w:rPr>
        <w:t xml:space="preserve"> зараде (</w:t>
      </w:r>
      <w:r w:rsidR="00C847EC" w:rsidRPr="00C847EC">
        <w:rPr>
          <w:rFonts w:ascii="Times New Roman" w:eastAsia="Times New Roman" w:hAnsi="Times New Roman" w:cs="Times New Roman"/>
          <w:b/>
          <w:color w:val="000000"/>
          <w:sz w:val="24"/>
          <w:szCs w:val="24"/>
          <w:lang w:val="sr-Cyrl-RS"/>
        </w:rPr>
        <w:t>7</w:t>
      </w:r>
      <w:r w:rsidRPr="00C847EC">
        <w:rPr>
          <w:rFonts w:ascii="Times New Roman" w:eastAsia="Times New Roman" w:hAnsi="Times New Roman" w:cs="Times New Roman"/>
          <w:color w:val="000000"/>
          <w:sz w:val="24"/>
          <w:szCs w:val="24"/>
        </w:rPr>
        <w:t>),</w:t>
      </w:r>
      <w:r w:rsidR="00C847EC"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измене и допуне уговора</w:t>
      </w:r>
      <w:r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о раду (</w:t>
      </w:r>
      <w:r w:rsidR="00C847EC" w:rsidRPr="00C847EC">
        <w:rPr>
          <w:rFonts w:ascii="Times New Roman" w:eastAsia="Times New Roman" w:hAnsi="Times New Roman" w:cs="Times New Roman"/>
          <w:b/>
          <w:color w:val="000000"/>
          <w:sz w:val="24"/>
          <w:szCs w:val="24"/>
          <w:lang w:val="sr-Cyrl-RS"/>
        </w:rPr>
        <w:t>19</w:t>
      </w:r>
      <w:r w:rsidRPr="00C847EC">
        <w:rPr>
          <w:rFonts w:ascii="Times New Roman" w:eastAsia="Times New Roman" w:hAnsi="Times New Roman" w:cs="Times New Roman"/>
          <w:color w:val="000000"/>
          <w:sz w:val="24"/>
          <w:szCs w:val="24"/>
        </w:rPr>
        <w:t>).</w:t>
      </w:r>
    </w:p>
    <w:p w:rsidR="00C847EC" w:rsidRPr="00C847EC"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C847EC">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00894003" w:rsidRPr="00C847EC">
        <w:rPr>
          <w:rFonts w:ascii="Times New Roman" w:eastAsia="Times New Roman" w:hAnsi="Times New Roman" w:cs="Times New Roman"/>
          <w:color w:val="000000"/>
          <w:sz w:val="24"/>
          <w:szCs w:val="24"/>
          <w:lang w:val="sr-Cyrl-RS"/>
        </w:rPr>
        <w:t xml:space="preserve">Инспектори рада су поднели </w:t>
      </w:r>
      <w:r w:rsidR="00894003" w:rsidRPr="00C847EC">
        <w:rPr>
          <w:rFonts w:ascii="Times New Roman" w:eastAsia="Times New Roman" w:hAnsi="Times New Roman" w:cs="Times New Roman"/>
          <w:b/>
          <w:color w:val="000000"/>
          <w:sz w:val="24"/>
          <w:szCs w:val="24"/>
          <w:lang w:val="sr-Cyrl-RS"/>
        </w:rPr>
        <w:t>1</w:t>
      </w:r>
      <w:r w:rsidR="00894003" w:rsidRPr="00C847EC">
        <w:rPr>
          <w:rFonts w:ascii="Times New Roman" w:eastAsia="Times New Roman" w:hAnsi="Times New Roman" w:cs="Times New Roman"/>
          <w:color w:val="000000"/>
          <w:sz w:val="24"/>
          <w:szCs w:val="24"/>
          <w:lang w:val="sr-Cyrl-RS"/>
        </w:rPr>
        <w:t xml:space="preserve"> кривичну пријаву п</w:t>
      </w:r>
      <w:r w:rsidR="00894003" w:rsidRPr="00C847EC">
        <w:rPr>
          <w:rFonts w:ascii="Times New Roman" w:eastAsia="Times New Roman" w:hAnsi="Times New Roman" w:cs="Times New Roman"/>
          <w:color w:val="000000"/>
          <w:sz w:val="24"/>
          <w:szCs w:val="24"/>
        </w:rPr>
        <w:t>ротив одговорн</w:t>
      </w:r>
      <w:r w:rsidR="00894003" w:rsidRPr="00C847EC">
        <w:rPr>
          <w:rFonts w:ascii="Times New Roman" w:eastAsia="Times New Roman" w:hAnsi="Times New Roman" w:cs="Times New Roman"/>
          <w:color w:val="000000"/>
          <w:sz w:val="24"/>
          <w:szCs w:val="24"/>
          <w:lang w:val="sr-Cyrl-RS"/>
        </w:rPr>
        <w:t xml:space="preserve">ог </w:t>
      </w:r>
      <w:r w:rsidR="00894003" w:rsidRPr="00C847EC">
        <w:rPr>
          <w:rFonts w:ascii="Times New Roman" w:eastAsia="Times New Roman" w:hAnsi="Times New Roman" w:cs="Times New Roman"/>
          <w:color w:val="000000"/>
          <w:sz w:val="24"/>
          <w:szCs w:val="24"/>
        </w:rPr>
        <w:t xml:space="preserve"> лица због основане сумње да је  починило кривично дело </w:t>
      </w:r>
      <w:r w:rsidR="00894003" w:rsidRPr="00C847EC">
        <w:rPr>
          <w:rFonts w:ascii="Times New Roman" w:eastAsia="Times New Roman" w:hAnsi="Times New Roman" w:cs="Times New Roman"/>
          <w:color w:val="000000"/>
          <w:sz w:val="24"/>
          <w:szCs w:val="24"/>
          <w:lang w:val="sr-Cyrl-RS"/>
        </w:rPr>
        <w:t>ускраћивања права</w:t>
      </w:r>
      <w:r w:rsidR="00894003" w:rsidRPr="00C847EC">
        <w:rPr>
          <w:rFonts w:ascii="Times New Roman" w:eastAsia="Times New Roman" w:hAnsi="Times New Roman" w:cs="Times New Roman"/>
          <w:color w:val="333333"/>
          <w:sz w:val="24"/>
          <w:szCs w:val="24"/>
          <w:shd w:val="clear" w:color="auto" w:fill="FFFFFF"/>
          <w:lang w:val="sr-Cyrl-RS"/>
        </w:rPr>
        <w:t xml:space="preserve"> по основу рада и по основу социјалног осигурања. </w:t>
      </w:r>
      <w:r w:rsidRPr="00C847EC">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C847EC" w:rsidRPr="00C847EC">
        <w:rPr>
          <w:rFonts w:ascii="Times New Roman" w:eastAsia="Times New Roman" w:hAnsi="Times New Roman" w:cs="Times New Roman"/>
          <w:b/>
          <w:color w:val="000000"/>
          <w:sz w:val="24"/>
          <w:szCs w:val="24"/>
          <w:lang w:val="sr-Cyrl-RS"/>
        </w:rPr>
        <w:t>681</w:t>
      </w:r>
      <w:r w:rsidRPr="00C847EC">
        <w:rPr>
          <w:rFonts w:ascii="Times New Roman" w:eastAsia="Times New Roman" w:hAnsi="Times New Roman" w:cs="Times New Roman"/>
          <w:b/>
          <w:color w:val="000000"/>
          <w:sz w:val="24"/>
          <w:szCs w:val="24"/>
        </w:rPr>
        <w:t xml:space="preserve">  </w:t>
      </w:r>
      <w:r w:rsidR="00C847EC" w:rsidRPr="00C847EC">
        <w:rPr>
          <w:rFonts w:ascii="Times New Roman" w:eastAsia="Times New Roman" w:hAnsi="Times New Roman" w:cs="Times New Roman"/>
          <w:color w:val="000000"/>
          <w:sz w:val="24"/>
          <w:szCs w:val="24"/>
        </w:rPr>
        <w:t>захтев</w:t>
      </w:r>
      <w:r w:rsidRPr="00C847EC">
        <w:rPr>
          <w:rFonts w:ascii="Times New Roman" w:eastAsia="Times New Roman" w:hAnsi="Times New Roman" w:cs="Times New Roman"/>
          <w:color w:val="000000"/>
          <w:sz w:val="24"/>
          <w:szCs w:val="24"/>
        </w:rPr>
        <w:t xml:space="preserve"> за покретање прекршајног поступка, од којих </w:t>
      </w:r>
      <w:r w:rsidR="00C847EC" w:rsidRPr="00C847EC">
        <w:rPr>
          <w:rFonts w:ascii="Times New Roman" w:eastAsia="Times New Roman" w:hAnsi="Times New Roman" w:cs="Times New Roman"/>
          <w:b/>
          <w:color w:val="000000"/>
          <w:sz w:val="24"/>
          <w:szCs w:val="24"/>
          <w:lang w:val="sr-Cyrl-RS"/>
        </w:rPr>
        <w:t>247</w:t>
      </w:r>
      <w:r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C847EC" w:rsidRPr="00C847EC">
        <w:rPr>
          <w:rFonts w:ascii="Times New Roman" w:eastAsia="Times New Roman" w:hAnsi="Times New Roman" w:cs="Times New Roman"/>
          <w:b/>
          <w:color w:val="000000"/>
          <w:sz w:val="24"/>
          <w:szCs w:val="24"/>
          <w:lang w:val="sr-Cyrl-RS"/>
        </w:rPr>
        <w:t>434</w:t>
      </w:r>
      <w:r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 xml:space="preserve"> захтев</w:t>
      </w:r>
      <w:r w:rsidR="00894003" w:rsidRPr="00C847EC">
        <w:rPr>
          <w:rFonts w:ascii="Times New Roman" w:eastAsia="Times New Roman" w:hAnsi="Times New Roman" w:cs="Times New Roman"/>
          <w:color w:val="000000"/>
          <w:sz w:val="24"/>
          <w:szCs w:val="24"/>
          <w:lang w:val="sr-Cyrl-RS"/>
        </w:rPr>
        <w:t>а</w:t>
      </w:r>
      <w:r w:rsidRPr="00C847EC">
        <w:rPr>
          <w:rFonts w:ascii="Times New Roman" w:eastAsia="Times New Roman" w:hAnsi="Times New Roman" w:cs="Times New Roman"/>
          <w:color w:val="000000"/>
          <w:sz w:val="24"/>
          <w:szCs w:val="24"/>
        </w:rPr>
        <w:t xml:space="preserve"> против предузетника. </w:t>
      </w:r>
    </w:p>
    <w:p w:rsidR="002F01C4" w:rsidRPr="00F06F63" w:rsidRDefault="001A6164" w:rsidP="00F06F63">
      <w:pPr>
        <w:tabs>
          <w:tab w:val="left" w:pos="1260"/>
        </w:tabs>
        <w:jc w:val="center"/>
        <w:rPr>
          <w:rFonts w:ascii="Times New Roman" w:eastAsia="Times New Roman" w:hAnsi="Times New Roman" w:cs="Times New Roman"/>
          <w:b/>
          <w:i/>
          <w:color w:val="000000"/>
          <w:sz w:val="24"/>
          <w:szCs w:val="24"/>
          <w:lang w:val="sr-Cyrl-RS"/>
        </w:rPr>
      </w:pPr>
      <w:r w:rsidRPr="00C847EC">
        <w:rPr>
          <w:rFonts w:ascii="Times New Roman" w:eastAsia="Times New Roman" w:hAnsi="Times New Roman" w:cs="Times New Roman"/>
          <w:b/>
          <w:i/>
          <w:color w:val="000000"/>
          <w:sz w:val="24"/>
          <w:szCs w:val="24"/>
        </w:rPr>
        <w:t>Инспекцијски надзори</w:t>
      </w:r>
      <w:r w:rsidR="005B6370" w:rsidRPr="00C847EC">
        <w:rPr>
          <w:rFonts w:ascii="Times New Roman" w:eastAsia="Times New Roman" w:hAnsi="Times New Roman" w:cs="Times New Roman"/>
          <w:b/>
          <w:i/>
          <w:color w:val="000000"/>
          <w:sz w:val="24"/>
          <w:szCs w:val="24"/>
        </w:rPr>
        <w:t xml:space="preserve"> </w:t>
      </w:r>
      <w:r w:rsidRPr="00C847EC">
        <w:rPr>
          <w:rFonts w:ascii="Times New Roman" w:eastAsia="Times New Roman" w:hAnsi="Times New Roman" w:cs="Times New Roman"/>
          <w:b/>
          <w:i/>
          <w:color w:val="000000"/>
          <w:sz w:val="24"/>
          <w:szCs w:val="24"/>
        </w:rPr>
        <w:t xml:space="preserve">извршени  у области  безбедности и здравља на раду у делатности </w:t>
      </w:r>
      <w:r w:rsidR="00F06F63">
        <w:rPr>
          <w:rFonts w:ascii="Times New Roman" w:eastAsia="Times New Roman" w:hAnsi="Times New Roman" w:cs="Times New Roman"/>
          <w:b/>
          <w:i/>
          <w:color w:val="000000"/>
          <w:sz w:val="24"/>
          <w:szCs w:val="24"/>
          <w:lang w:val="sr-Cyrl-RS"/>
        </w:rPr>
        <w:t>грађевинарства</w:t>
      </w:r>
    </w:p>
    <w:p w:rsidR="0081458A" w:rsidRPr="00C847EC" w:rsidRDefault="001A6164" w:rsidP="00A84B96">
      <w:pPr>
        <w:tabs>
          <w:tab w:val="left" w:pos="1260"/>
          <w:tab w:val="left" w:pos="1440"/>
        </w:tabs>
        <w:jc w:val="both"/>
        <w:rPr>
          <w:rFonts w:ascii="Times New Roman" w:eastAsia="Times New Roman" w:hAnsi="Times New Roman" w:cs="Times New Roman"/>
          <w:color w:val="000000"/>
          <w:sz w:val="24"/>
          <w:szCs w:val="24"/>
          <w:lang w:val="sr-Cyrl-RS"/>
        </w:rPr>
      </w:pPr>
      <w:r w:rsidRPr="00C847EC">
        <w:rPr>
          <w:rFonts w:ascii="Times New Roman" w:eastAsia="Times New Roman" w:hAnsi="Times New Roman" w:cs="Times New Roman"/>
          <w:color w:val="000000"/>
          <w:sz w:val="24"/>
          <w:szCs w:val="24"/>
        </w:rPr>
        <w:t xml:space="preserve">        </w:t>
      </w:r>
      <w:r w:rsidRPr="00C847EC">
        <w:rPr>
          <w:rFonts w:ascii="Times New Roman" w:eastAsia="Times New Roman" w:hAnsi="Times New Roman" w:cs="Times New Roman"/>
          <w:color w:val="000000"/>
          <w:sz w:val="24"/>
          <w:szCs w:val="24"/>
          <w:lang w:val="sr-Cyrl-RS"/>
        </w:rPr>
        <w:t xml:space="preserve">    </w:t>
      </w:r>
      <w:r w:rsidR="00C847EC" w:rsidRPr="00C847EC">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00C847EC" w:rsidRPr="00C847EC">
        <w:rPr>
          <w:rFonts w:ascii="Times New Roman" w:eastAsia="Times New Roman" w:hAnsi="Times New Roman" w:cs="Times New Roman"/>
          <w:color w:val="000000"/>
          <w:sz w:val="24"/>
          <w:szCs w:val="24"/>
        </w:rPr>
        <w:t>Инспекција рада је у 2024</w:t>
      </w:r>
      <w:r w:rsidRPr="00C847EC">
        <w:rPr>
          <w:rFonts w:ascii="Times New Roman" w:eastAsia="Times New Roman" w:hAnsi="Times New Roman" w:cs="Times New Roman"/>
          <w:color w:val="000000"/>
          <w:sz w:val="24"/>
          <w:szCs w:val="24"/>
        </w:rPr>
        <w:t xml:space="preserve">.години у делатности </w:t>
      </w:r>
      <w:r w:rsidR="005B6370" w:rsidRPr="00C847EC">
        <w:rPr>
          <w:rFonts w:ascii="Times New Roman" w:eastAsia="Times New Roman" w:hAnsi="Times New Roman" w:cs="Times New Roman"/>
          <w:color w:val="000000"/>
          <w:sz w:val="24"/>
          <w:szCs w:val="24"/>
          <w:lang w:val="sr-Cyrl-RS"/>
        </w:rPr>
        <w:t>грађевинарства</w:t>
      </w:r>
      <w:r w:rsidR="005B6370" w:rsidRPr="00C847EC">
        <w:rPr>
          <w:rFonts w:ascii="Times New Roman" w:eastAsia="Times New Roman" w:hAnsi="Times New Roman" w:cs="Times New Roman"/>
          <w:color w:val="000000"/>
          <w:sz w:val="24"/>
          <w:szCs w:val="24"/>
        </w:rPr>
        <w:t xml:space="preserve"> </w:t>
      </w:r>
      <w:r w:rsidRPr="00C847EC">
        <w:rPr>
          <w:rFonts w:ascii="Times New Roman" w:eastAsia="Times New Roman" w:hAnsi="Times New Roman" w:cs="Times New Roman"/>
          <w:color w:val="000000"/>
          <w:sz w:val="24"/>
          <w:szCs w:val="24"/>
        </w:rPr>
        <w:t xml:space="preserve">извршила укупно </w:t>
      </w:r>
      <w:r w:rsidR="000D168B" w:rsidRPr="00C847EC">
        <w:rPr>
          <w:rFonts w:ascii="Times New Roman" w:eastAsia="Times New Roman" w:hAnsi="Times New Roman" w:cs="Times New Roman"/>
          <w:b/>
          <w:color w:val="000000"/>
          <w:sz w:val="24"/>
          <w:szCs w:val="24"/>
        </w:rPr>
        <w:t>9</w:t>
      </w:r>
      <w:r w:rsidR="00AC45F0">
        <w:rPr>
          <w:rFonts w:ascii="Times New Roman" w:eastAsia="Times New Roman" w:hAnsi="Times New Roman" w:cs="Times New Roman"/>
          <w:b/>
          <w:color w:val="000000"/>
          <w:sz w:val="24"/>
          <w:szCs w:val="24"/>
          <w:lang w:val="sr-Cyrl-RS"/>
        </w:rPr>
        <w:t>.5</w:t>
      </w:r>
      <w:r w:rsidR="00AC45F0">
        <w:rPr>
          <w:rFonts w:ascii="Times New Roman" w:eastAsia="Times New Roman" w:hAnsi="Times New Roman" w:cs="Times New Roman"/>
          <w:b/>
          <w:color w:val="000000"/>
          <w:sz w:val="24"/>
          <w:szCs w:val="24"/>
        </w:rPr>
        <w:t>19</w:t>
      </w:r>
      <w:r w:rsidR="000644AD">
        <w:rPr>
          <w:rFonts w:ascii="Times New Roman" w:eastAsia="Times New Roman" w:hAnsi="Times New Roman" w:cs="Times New Roman"/>
          <w:b/>
          <w:color w:val="000000"/>
          <w:sz w:val="24"/>
          <w:szCs w:val="24"/>
          <w:lang w:val="sr-Cyrl-RS"/>
        </w:rPr>
        <w:t xml:space="preserve"> </w:t>
      </w:r>
      <w:r w:rsidR="00E27242" w:rsidRPr="00C847EC">
        <w:rPr>
          <w:rFonts w:ascii="Times New Roman" w:eastAsia="Times New Roman" w:hAnsi="Times New Roman" w:cs="Times New Roman"/>
          <w:color w:val="000000"/>
          <w:sz w:val="24"/>
          <w:szCs w:val="24"/>
        </w:rPr>
        <w:t xml:space="preserve"> инспецијских</w:t>
      </w:r>
      <w:r w:rsidRPr="00C847EC">
        <w:rPr>
          <w:rFonts w:ascii="Times New Roman" w:eastAsia="Times New Roman" w:hAnsi="Times New Roman" w:cs="Times New Roman"/>
          <w:color w:val="000000"/>
          <w:sz w:val="24"/>
          <w:szCs w:val="24"/>
        </w:rPr>
        <w:t xml:space="preserve"> надзора у области безбедности и здравља на раду, којима </w:t>
      </w:r>
      <w:r w:rsidR="00E27242" w:rsidRPr="00C847EC">
        <w:rPr>
          <w:rFonts w:ascii="Times New Roman" w:eastAsia="Times New Roman" w:hAnsi="Times New Roman" w:cs="Times New Roman"/>
          <w:color w:val="000000"/>
          <w:sz w:val="24"/>
          <w:szCs w:val="24"/>
          <w:lang w:val="sr-Cyrl-RS"/>
        </w:rPr>
        <w:t xml:space="preserve">је </w:t>
      </w:r>
      <w:r w:rsidRPr="00C847EC">
        <w:rPr>
          <w:rFonts w:ascii="Times New Roman" w:eastAsia="Times New Roman" w:hAnsi="Times New Roman" w:cs="Times New Roman"/>
          <w:color w:val="000000"/>
          <w:sz w:val="24"/>
          <w:szCs w:val="24"/>
        </w:rPr>
        <w:t>обухваћен</w:t>
      </w:r>
      <w:r w:rsidR="00E27242" w:rsidRPr="00C847EC">
        <w:rPr>
          <w:rFonts w:ascii="Times New Roman" w:eastAsia="Times New Roman" w:hAnsi="Times New Roman" w:cs="Times New Roman"/>
          <w:color w:val="000000"/>
          <w:sz w:val="24"/>
          <w:szCs w:val="24"/>
          <w:lang w:val="sr-Cyrl-RS"/>
        </w:rPr>
        <w:t>о</w:t>
      </w:r>
      <w:r w:rsidR="0081458A" w:rsidRPr="00C847EC">
        <w:rPr>
          <w:rFonts w:ascii="Times New Roman" w:eastAsia="Times New Roman" w:hAnsi="Times New Roman" w:cs="Times New Roman"/>
          <w:color w:val="000000"/>
          <w:sz w:val="24"/>
          <w:szCs w:val="24"/>
          <w:lang w:val="sr-Cyrl-RS"/>
        </w:rPr>
        <w:t xml:space="preserve"> </w:t>
      </w:r>
      <w:r w:rsidR="00C847EC" w:rsidRPr="00C847EC">
        <w:rPr>
          <w:rFonts w:ascii="Times New Roman" w:eastAsia="Times New Roman" w:hAnsi="Times New Roman" w:cs="Times New Roman"/>
          <w:b/>
          <w:color w:val="000000"/>
          <w:sz w:val="24"/>
          <w:szCs w:val="24"/>
          <w:lang w:val="sr-Cyrl-RS"/>
        </w:rPr>
        <w:t>30.787</w:t>
      </w:r>
      <w:r w:rsidRPr="00C847EC">
        <w:rPr>
          <w:rFonts w:ascii="Times New Roman" w:eastAsia="Times New Roman" w:hAnsi="Times New Roman" w:cs="Times New Roman"/>
          <w:color w:val="000000"/>
          <w:sz w:val="24"/>
          <w:szCs w:val="24"/>
        </w:rPr>
        <w:t xml:space="preserve"> запослен</w:t>
      </w:r>
      <w:r w:rsidR="00E27242" w:rsidRPr="00C847EC">
        <w:rPr>
          <w:rFonts w:ascii="Times New Roman" w:eastAsia="Times New Roman" w:hAnsi="Times New Roman" w:cs="Times New Roman"/>
          <w:color w:val="000000"/>
          <w:sz w:val="24"/>
          <w:szCs w:val="24"/>
          <w:lang w:val="sr-Cyrl-RS"/>
        </w:rPr>
        <w:t>их</w:t>
      </w:r>
      <w:r w:rsidRPr="00C847EC">
        <w:rPr>
          <w:rFonts w:ascii="Times New Roman" w:eastAsia="Times New Roman" w:hAnsi="Times New Roman" w:cs="Times New Roman"/>
          <w:color w:val="000000"/>
          <w:sz w:val="24"/>
          <w:szCs w:val="24"/>
        </w:rPr>
        <w:t xml:space="preserve">. Од укупног броја извршених надзора, </w:t>
      </w:r>
      <w:r w:rsidR="00C847EC" w:rsidRPr="00C847EC">
        <w:rPr>
          <w:rFonts w:ascii="Times New Roman" w:eastAsia="Times New Roman" w:hAnsi="Times New Roman" w:cs="Times New Roman"/>
          <w:b/>
          <w:color w:val="000000"/>
          <w:sz w:val="24"/>
          <w:szCs w:val="24"/>
          <w:lang w:val="sr-Cyrl-RS"/>
        </w:rPr>
        <w:t>269</w:t>
      </w:r>
      <w:r w:rsidRPr="00C847EC">
        <w:rPr>
          <w:rFonts w:ascii="Times New Roman" w:eastAsia="Times New Roman" w:hAnsi="Times New Roman" w:cs="Times New Roman"/>
          <w:color w:val="000000"/>
          <w:sz w:val="24"/>
          <w:szCs w:val="24"/>
        </w:rPr>
        <w:t xml:space="preserve"> надзор</w:t>
      </w:r>
      <w:r w:rsidR="0081458A" w:rsidRPr="00C847EC">
        <w:rPr>
          <w:rFonts w:ascii="Times New Roman" w:eastAsia="Times New Roman" w:hAnsi="Times New Roman" w:cs="Times New Roman"/>
          <w:color w:val="000000"/>
          <w:sz w:val="24"/>
          <w:szCs w:val="24"/>
          <w:lang w:val="sr-Cyrl-RS"/>
        </w:rPr>
        <w:t>а</w:t>
      </w:r>
      <w:r w:rsidRPr="00C847EC">
        <w:rPr>
          <w:rFonts w:ascii="Times New Roman" w:eastAsia="Times New Roman" w:hAnsi="Times New Roman" w:cs="Times New Roman"/>
          <w:color w:val="000000"/>
          <w:sz w:val="24"/>
          <w:szCs w:val="24"/>
        </w:rPr>
        <w:t xml:space="preserve"> је извршен</w:t>
      </w:r>
      <w:r w:rsidR="0081458A" w:rsidRPr="00C847EC">
        <w:rPr>
          <w:rFonts w:ascii="Times New Roman" w:eastAsia="Times New Roman" w:hAnsi="Times New Roman" w:cs="Times New Roman"/>
          <w:color w:val="000000"/>
          <w:sz w:val="24"/>
          <w:szCs w:val="24"/>
          <w:lang w:val="sr-Cyrl-RS"/>
        </w:rPr>
        <w:t>о</w:t>
      </w:r>
      <w:r w:rsidRPr="00C847EC">
        <w:rPr>
          <w:rFonts w:ascii="Times New Roman" w:eastAsia="Times New Roman" w:hAnsi="Times New Roman" w:cs="Times New Roman"/>
          <w:color w:val="000000"/>
          <w:sz w:val="24"/>
          <w:szCs w:val="24"/>
        </w:rPr>
        <w:t xml:space="preserve"> по поднетим  представкама запослених. Од укупно </w:t>
      </w:r>
      <w:r w:rsidR="00C847EC" w:rsidRPr="00C847EC">
        <w:rPr>
          <w:rFonts w:ascii="Times New Roman" w:eastAsia="Times New Roman" w:hAnsi="Times New Roman" w:cs="Times New Roman"/>
          <w:b/>
          <w:color w:val="000000"/>
          <w:sz w:val="24"/>
          <w:szCs w:val="24"/>
          <w:lang w:val="sr-Cyrl-RS"/>
        </w:rPr>
        <w:t>9.519</w:t>
      </w:r>
      <w:r w:rsidRPr="00C847EC">
        <w:rPr>
          <w:rFonts w:ascii="Times New Roman" w:eastAsia="Times New Roman" w:hAnsi="Times New Roman" w:cs="Times New Roman"/>
          <w:color w:val="000000"/>
          <w:sz w:val="24"/>
          <w:szCs w:val="24"/>
        </w:rPr>
        <w:t xml:space="preserve"> извршен</w:t>
      </w:r>
      <w:r w:rsidR="00E27242" w:rsidRPr="00C847EC">
        <w:rPr>
          <w:rFonts w:ascii="Times New Roman" w:eastAsia="Times New Roman" w:hAnsi="Times New Roman" w:cs="Times New Roman"/>
          <w:color w:val="000000"/>
          <w:sz w:val="24"/>
          <w:szCs w:val="24"/>
          <w:lang w:val="sr-Cyrl-RS"/>
        </w:rPr>
        <w:t>их</w:t>
      </w:r>
      <w:r w:rsidRPr="00C847EC">
        <w:rPr>
          <w:rFonts w:ascii="Times New Roman" w:eastAsia="Times New Roman" w:hAnsi="Times New Roman" w:cs="Times New Roman"/>
          <w:color w:val="000000"/>
          <w:sz w:val="24"/>
          <w:szCs w:val="24"/>
        </w:rPr>
        <w:t xml:space="preserve"> надзора, извршен</w:t>
      </w:r>
      <w:r w:rsidRPr="00C847EC">
        <w:rPr>
          <w:rFonts w:ascii="Times New Roman" w:eastAsia="Times New Roman" w:hAnsi="Times New Roman" w:cs="Times New Roman"/>
          <w:color w:val="000000"/>
          <w:sz w:val="24"/>
          <w:szCs w:val="24"/>
          <w:lang w:val="sr-Cyrl-RS"/>
        </w:rPr>
        <w:t xml:space="preserve">о је </w:t>
      </w:r>
      <w:r w:rsidR="00C847EC" w:rsidRPr="00C847EC">
        <w:rPr>
          <w:rFonts w:ascii="Times New Roman" w:eastAsia="Times New Roman" w:hAnsi="Times New Roman" w:cs="Times New Roman"/>
          <w:b/>
          <w:color w:val="000000"/>
          <w:sz w:val="24"/>
          <w:szCs w:val="24"/>
          <w:lang w:val="sr-Cyrl-RS"/>
        </w:rPr>
        <w:t>148</w:t>
      </w:r>
      <w:r w:rsidR="0081458A" w:rsidRPr="00C847EC">
        <w:rPr>
          <w:rFonts w:ascii="Times New Roman" w:eastAsia="Times New Roman" w:hAnsi="Times New Roman" w:cs="Times New Roman"/>
          <w:b/>
          <w:color w:val="000000"/>
          <w:sz w:val="24"/>
          <w:szCs w:val="24"/>
          <w:lang w:val="sr-Cyrl-RS"/>
        </w:rPr>
        <w:t xml:space="preserve"> </w:t>
      </w:r>
      <w:r w:rsidRPr="00C847EC">
        <w:rPr>
          <w:rFonts w:ascii="Times New Roman" w:eastAsia="Times New Roman" w:hAnsi="Times New Roman" w:cs="Times New Roman"/>
          <w:color w:val="000000"/>
          <w:sz w:val="24"/>
          <w:szCs w:val="24"/>
        </w:rPr>
        <w:t>редовн</w:t>
      </w:r>
      <w:r w:rsidRPr="00C847EC">
        <w:rPr>
          <w:rFonts w:ascii="Times New Roman" w:eastAsia="Times New Roman" w:hAnsi="Times New Roman" w:cs="Times New Roman"/>
          <w:color w:val="000000"/>
          <w:sz w:val="24"/>
          <w:szCs w:val="24"/>
          <w:lang w:val="sr-Cyrl-RS"/>
        </w:rPr>
        <w:t>их</w:t>
      </w:r>
      <w:r w:rsidRPr="00C847EC">
        <w:rPr>
          <w:rFonts w:ascii="Times New Roman" w:eastAsia="Times New Roman" w:hAnsi="Times New Roman" w:cs="Times New Roman"/>
          <w:color w:val="000000"/>
          <w:sz w:val="24"/>
          <w:szCs w:val="24"/>
        </w:rPr>
        <w:t xml:space="preserve"> надзора,</w:t>
      </w:r>
      <w:r w:rsidRPr="00C847EC">
        <w:rPr>
          <w:rFonts w:ascii="Times New Roman" w:eastAsia="Times New Roman" w:hAnsi="Times New Roman" w:cs="Times New Roman"/>
          <w:color w:val="000000"/>
          <w:sz w:val="24"/>
          <w:szCs w:val="24"/>
          <w:lang w:val="sr-Cyrl-RS"/>
        </w:rPr>
        <w:t xml:space="preserve"> </w:t>
      </w:r>
      <w:r w:rsidR="00C847EC" w:rsidRPr="00C847EC">
        <w:rPr>
          <w:rFonts w:ascii="Times New Roman" w:eastAsia="Times New Roman" w:hAnsi="Times New Roman" w:cs="Times New Roman"/>
          <w:b/>
          <w:color w:val="000000"/>
          <w:sz w:val="24"/>
          <w:szCs w:val="24"/>
          <w:lang w:val="sr-Cyrl-RS"/>
        </w:rPr>
        <w:t>796</w:t>
      </w:r>
      <w:r w:rsidRPr="00C847EC">
        <w:rPr>
          <w:rFonts w:ascii="Times New Roman" w:eastAsia="Times New Roman" w:hAnsi="Times New Roman" w:cs="Times New Roman"/>
          <w:color w:val="000000"/>
          <w:sz w:val="24"/>
          <w:szCs w:val="24"/>
        </w:rPr>
        <w:t xml:space="preserve"> надзор</w:t>
      </w:r>
      <w:r w:rsidRPr="00C847EC">
        <w:rPr>
          <w:rFonts w:ascii="Times New Roman" w:eastAsia="Times New Roman" w:hAnsi="Times New Roman" w:cs="Times New Roman"/>
          <w:color w:val="000000"/>
          <w:sz w:val="24"/>
          <w:szCs w:val="24"/>
          <w:lang w:val="sr-Cyrl-RS"/>
        </w:rPr>
        <w:t>а</w:t>
      </w:r>
      <w:r w:rsidRPr="00C847EC">
        <w:rPr>
          <w:rFonts w:ascii="Times New Roman" w:eastAsia="Times New Roman" w:hAnsi="Times New Roman" w:cs="Times New Roman"/>
          <w:color w:val="000000"/>
          <w:sz w:val="24"/>
          <w:szCs w:val="24"/>
        </w:rPr>
        <w:t xml:space="preserve"> контроле извршења решења</w:t>
      </w:r>
      <w:r w:rsidRPr="00C847EC">
        <w:rPr>
          <w:rFonts w:ascii="Times New Roman" w:eastAsia="Times New Roman" w:hAnsi="Times New Roman" w:cs="Times New Roman"/>
          <w:color w:val="000000"/>
          <w:sz w:val="24"/>
          <w:szCs w:val="24"/>
          <w:lang w:val="sr-Cyrl-RS"/>
        </w:rPr>
        <w:t xml:space="preserve">, </w:t>
      </w:r>
      <w:r w:rsidR="00C847EC" w:rsidRPr="00C847EC">
        <w:rPr>
          <w:rFonts w:ascii="Times New Roman" w:eastAsia="Times New Roman" w:hAnsi="Times New Roman" w:cs="Times New Roman"/>
          <w:b/>
          <w:color w:val="000000"/>
          <w:sz w:val="24"/>
          <w:szCs w:val="24"/>
          <w:lang w:val="sr-Cyrl-RS"/>
        </w:rPr>
        <w:t>44</w:t>
      </w:r>
      <w:r w:rsidRPr="00C847EC">
        <w:rPr>
          <w:rFonts w:ascii="Times New Roman" w:eastAsia="Times New Roman" w:hAnsi="Times New Roman" w:cs="Times New Roman"/>
          <w:b/>
          <w:color w:val="000000"/>
          <w:sz w:val="24"/>
          <w:szCs w:val="24"/>
          <w:lang w:val="sr-Cyrl-RS"/>
        </w:rPr>
        <w:t xml:space="preserve"> </w:t>
      </w:r>
      <w:r w:rsidRPr="00C847EC">
        <w:rPr>
          <w:rFonts w:ascii="Times New Roman" w:eastAsia="Times New Roman" w:hAnsi="Times New Roman" w:cs="Times New Roman"/>
          <w:color w:val="000000"/>
          <w:sz w:val="24"/>
          <w:szCs w:val="24"/>
          <w:lang w:val="sr-Cyrl-RS"/>
        </w:rPr>
        <w:t>допунских надзора</w:t>
      </w:r>
      <w:r w:rsidR="00E27242" w:rsidRPr="00C847EC">
        <w:rPr>
          <w:rFonts w:ascii="Times New Roman" w:eastAsia="Times New Roman" w:hAnsi="Times New Roman" w:cs="Times New Roman"/>
          <w:color w:val="000000"/>
          <w:sz w:val="24"/>
          <w:szCs w:val="24"/>
          <w:lang w:val="sr-Cyrl-RS"/>
        </w:rPr>
        <w:t xml:space="preserve"> </w:t>
      </w:r>
      <w:r w:rsidRPr="00C847EC">
        <w:rPr>
          <w:rFonts w:ascii="Times New Roman" w:eastAsia="Times New Roman" w:hAnsi="Times New Roman" w:cs="Times New Roman"/>
          <w:color w:val="000000"/>
          <w:sz w:val="24"/>
          <w:szCs w:val="24"/>
        </w:rPr>
        <w:t xml:space="preserve">и  </w:t>
      </w:r>
      <w:r w:rsidR="0081458A" w:rsidRPr="00C847EC">
        <w:rPr>
          <w:rFonts w:ascii="Times New Roman" w:eastAsia="Times New Roman" w:hAnsi="Times New Roman" w:cs="Times New Roman"/>
          <w:b/>
          <w:color w:val="000000"/>
          <w:sz w:val="24"/>
          <w:szCs w:val="24"/>
          <w:lang w:val="sr-Cyrl-RS"/>
        </w:rPr>
        <w:t>8.</w:t>
      </w:r>
      <w:r w:rsidR="00AC45F0">
        <w:rPr>
          <w:rFonts w:ascii="Times New Roman" w:eastAsia="Times New Roman" w:hAnsi="Times New Roman" w:cs="Times New Roman"/>
          <w:b/>
          <w:color w:val="000000"/>
          <w:sz w:val="24"/>
          <w:szCs w:val="24"/>
          <w:lang w:val="sr-Cyrl-RS"/>
        </w:rPr>
        <w:t>531</w:t>
      </w:r>
      <w:r w:rsidRPr="00C847EC">
        <w:rPr>
          <w:rFonts w:ascii="Times New Roman" w:eastAsia="Times New Roman" w:hAnsi="Times New Roman" w:cs="Times New Roman"/>
          <w:color w:val="000000"/>
          <w:sz w:val="24"/>
          <w:szCs w:val="24"/>
          <w:lang w:val="sr-Cyrl-RS"/>
        </w:rPr>
        <w:t xml:space="preserve"> </w:t>
      </w:r>
      <w:r w:rsidR="00A17C15">
        <w:rPr>
          <w:rFonts w:ascii="Times New Roman" w:eastAsia="Times New Roman" w:hAnsi="Times New Roman" w:cs="Times New Roman"/>
          <w:color w:val="000000"/>
          <w:sz w:val="24"/>
          <w:szCs w:val="24"/>
        </w:rPr>
        <w:t xml:space="preserve"> ванредни</w:t>
      </w:r>
      <w:r w:rsidR="0081458A" w:rsidRPr="00C847EC">
        <w:rPr>
          <w:rFonts w:ascii="Times New Roman" w:eastAsia="Times New Roman" w:hAnsi="Times New Roman" w:cs="Times New Roman"/>
          <w:color w:val="000000"/>
          <w:sz w:val="24"/>
          <w:szCs w:val="24"/>
        </w:rPr>
        <w:t xml:space="preserve"> надзор.</w:t>
      </w:r>
    </w:p>
    <w:p w:rsidR="001A6164" w:rsidRPr="00E774BE" w:rsidRDefault="001A6164" w:rsidP="001A6164">
      <w:pPr>
        <w:tabs>
          <w:tab w:val="left" w:pos="1260"/>
        </w:tabs>
        <w:jc w:val="both"/>
        <w:rPr>
          <w:rFonts w:ascii="Times New Roman" w:eastAsia="Times New Roman" w:hAnsi="Times New Roman" w:cs="Times New Roman"/>
          <w:color w:val="000000"/>
          <w:sz w:val="24"/>
          <w:szCs w:val="24"/>
        </w:rPr>
      </w:pPr>
      <w:r w:rsidRPr="00E774BE">
        <w:rPr>
          <w:rFonts w:ascii="Times New Roman" w:eastAsia="Times New Roman" w:hAnsi="Times New Roman" w:cs="Times New Roman"/>
          <w:color w:val="000000"/>
          <w:sz w:val="24"/>
          <w:szCs w:val="24"/>
        </w:rPr>
        <w:t xml:space="preserve">       </w:t>
      </w:r>
      <w:r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AC45F0">
        <w:rPr>
          <w:rFonts w:ascii="Times New Roman" w:eastAsia="Times New Roman" w:hAnsi="Times New Roman" w:cs="Times New Roman"/>
          <w:b/>
          <w:color w:val="000000"/>
          <w:sz w:val="24"/>
          <w:szCs w:val="24"/>
          <w:lang w:val="sr-Cyrl-RS"/>
        </w:rPr>
        <w:t>183</w:t>
      </w:r>
      <w:r w:rsidR="00864FAD" w:rsidRPr="00E774BE">
        <w:rPr>
          <w:rFonts w:ascii="Times New Roman" w:eastAsia="Times New Roman" w:hAnsi="Times New Roman" w:cs="Times New Roman"/>
          <w:b/>
          <w:color w:val="000000"/>
          <w:sz w:val="24"/>
          <w:szCs w:val="24"/>
          <w:lang w:val="sr-Cyrl-RS"/>
        </w:rPr>
        <w:t xml:space="preserve"> </w:t>
      </w:r>
      <w:r w:rsidRPr="00E774BE">
        <w:rPr>
          <w:rFonts w:ascii="Times New Roman" w:eastAsia="Times New Roman" w:hAnsi="Times New Roman" w:cs="Times New Roman"/>
          <w:color w:val="000000"/>
          <w:sz w:val="24"/>
          <w:szCs w:val="24"/>
        </w:rPr>
        <w:t>ванредн</w:t>
      </w:r>
      <w:r w:rsidR="00864FAD" w:rsidRPr="00E774BE">
        <w:rPr>
          <w:rFonts w:ascii="Times New Roman" w:eastAsia="Times New Roman" w:hAnsi="Times New Roman" w:cs="Times New Roman"/>
          <w:color w:val="000000"/>
          <w:sz w:val="24"/>
          <w:szCs w:val="24"/>
          <w:lang w:val="sr-Cyrl-RS"/>
        </w:rPr>
        <w:t>и</w:t>
      </w:r>
      <w:r w:rsidR="0081458A" w:rsidRPr="00E774BE">
        <w:rPr>
          <w:rFonts w:ascii="Times New Roman" w:eastAsia="Times New Roman" w:hAnsi="Times New Roman" w:cs="Times New Roman"/>
          <w:color w:val="000000"/>
          <w:sz w:val="24"/>
          <w:szCs w:val="24"/>
          <w:lang w:val="sr-Cyrl-RS"/>
        </w:rPr>
        <w:t>х</w:t>
      </w:r>
      <w:r w:rsidRPr="00E774BE">
        <w:rPr>
          <w:rFonts w:ascii="Times New Roman" w:eastAsia="Times New Roman" w:hAnsi="Times New Roman" w:cs="Times New Roman"/>
          <w:color w:val="000000"/>
          <w:sz w:val="24"/>
          <w:szCs w:val="24"/>
        </w:rPr>
        <w:t xml:space="preserve">  надзор</w:t>
      </w:r>
      <w:r w:rsidR="0081458A" w:rsidRPr="00E774BE">
        <w:rPr>
          <w:rFonts w:ascii="Times New Roman" w:eastAsia="Times New Roman" w:hAnsi="Times New Roman" w:cs="Times New Roman"/>
          <w:color w:val="000000"/>
          <w:sz w:val="24"/>
          <w:szCs w:val="24"/>
          <w:lang w:val="sr-Cyrl-RS"/>
        </w:rPr>
        <w:t>а</w:t>
      </w:r>
      <w:r w:rsidR="00864FAD"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 поводом повреда на раду и то: </w:t>
      </w:r>
      <w:r w:rsidR="000644AD">
        <w:rPr>
          <w:rFonts w:ascii="Times New Roman" w:eastAsia="Times New Roman" w:hAnsi="Times New Roman" w:cs="Times New Roman"/>
          <w:b/>
          <w:color w:val="000000"/>
          <w:sz w:val="24"/>
          <w:szCs w:val="24"/>
          <w:lang w:val="sr-Cyrl-RS"/>
        </w:rPr>
        <w:t>21</w:t>
      </w:r>
      <w:r w:rsidRPr="00E774BE">
        <w:rPr>
          <w:rFonts w:ascii="Times New Roman" w:eastAsia="Times New Roman" w:hAnsi="Times New Roman" w:cs="Times New Roman"/>
          <w:color w:val="000000"/>
          <w:sz w:val="24"/>
          <w:szCs w:val="24"/>
        </w:rPr>
        <w:t xml:space="preserve"> поводом смртн</w:t>
      </w:r>
      <w:r w:rsidRPr="00E774BE">
        <w:rPr>
          <w:rFonts w:ascii="Times New Roman" w:eastAsia="Times New Roman" w:hAnsi="Times New Roman" w:cs="Times New Roman"/>
          <w:color w:val="000000"/>
          <w:sz w:val="24"/>
          <w:szCs w:val="24"/>
          <w:lang w:val="sr-Cyrl-RS"/>
        </w:rPr>
        <w:t>их</w:t>
      </w:r>
      <w:r w:rsidRPr="00E774BE">
        <w:rPr>
          <w:rFonts w:ascii="Times New Roman" w:eastAsia="Times New Roman" w:hAnsi="Times New Roman" w:cs="Times New Roman"/>
          <w:color w:val="000000"/>
          <w:sz w:val="24"/>
          <w:szCs w:val="24"/>
        </w:rPr>
        <w:t xml:space="preserve">, </w:t>
      </w:r>
      <w:r w:rsidR="00E774BE" w:rsidRPr="00E774BE">
        <w:rPr>
          <w:rFonts w:ascii="Times New Roman" w:eastAsia="Times New Roman" w:hAnsi="Times New Roman" w:cs="Times New Roman"/>
          <w:b/>
          <w:color w:val="000000"/>
          <w:sz w:val="24"/>
          <w:szCs w:val="24"/>
        </w:rPr>
        <w:t xml:space="preserve">6 </w:t>
      </w:r>
      <w:r w:rsidRPr="00E774BE">
        <w:rPr>
          <w:rFonts w:ascii="Times New Roman" w:eastAsia="Times New Roman" w:hAnsi="Times New Roman" w:cs="Times New Roman"/>
          <w:color w:val="000000"/>
          <w:sz w:val="24"/>
          <w:szCs w:val="24"/>
        </w:rPr>
        <w:t>надзор</w:t>
      </w:r>
      <w:r w:rsidRPr="00E774BE">
        <w:rPr>
          <w:rFonts w:ascii="Times New Roman" w:eastAsia="Times New Roman" w:hAnsi="Times New Roman" w:cs="Times New Roman"/>
          <w:color w:val="000000"/>
          <w:sz w:val="24"/>
          <w:szCs w:val="24"/>
          <w:lang w:val="sr-Cyrl-RS"/>
        </w:rPr>
        <w:t>а</w:t>
      </w:r>
      <w:r w:rsidRPr="00E774BE">
        <w:rPr>
          <w:rFonts w:ascii="Times New Roman" w:eastAsia="Times New Roman" w:hAnsi="Times New Roman" w:cs="Times New Roman"/>
          <w:color w:val="000000"/>
          <w:sz w:val="24"/>
          <w:szCs w:val="24"/>
        </w:rPr>
        <w:t xml:space="preserve">  поводом тешк</w:t>
      </w:r>
      <w:r w:rsidRPr="00E774BE">
        <w:rPr>
          <w:rFonts w:ascii="Times New Roman" w:eastAsia="Times New Roman" w:hAnsi="Times New Roman" w:cs="Times New Roman"/>
          <w:color w:val="000000"/>
          <w:sz w:val="24"/>
          <w:szCs w:val="24"/>
          <w:lang w:val="sr-Cyrl-RS"/>
        </w:rPr>
        <w:t>их</w:t>
      </w:r>
      <w:r w:rsidRPr="00E774BE">
        <w:rPr>
          <w:rFonts w:ascii="Times New Roman" w:eastAsia="Times New Roman" w:hAnsi="Times New Roman" w:cs="Times New Roman"/>
          <w:color w:val="000000"/>
          <w:sz w:val="24"/>
          <w:szCs w:val="24"/>
        </w:rPr>
        <w:t xml:space="preserve"> </w:t>
      </w:r>
      <w:r w:rsidR="0081458A" w:rsidRPr="00E774BE">
        <w:rPr>
          <w:rFonts w:ascii="Times New Roman" w:eastAsia="Times New Roman" w:hAnsi="Times New Roman" w:cs="Times New Roman"/>
          <w:color w:val="000000"/>
          <w:sz w:val="24"/>
          <w:szCs w:val="24"/>
          <w:lang w:val="sr-Cyrl-RS"/>
        </w:rPr>
        <w:t xml:space="preserve">повреда на раду </w:t>
      </w:r>
      <w:r w:rsidRPr="00E774BE">
        <w:rPr>
          <w:rFonts w:ascii="Times New Roman" w:eastAsia="Times New Roman" w:hAnsi="Times New Roman" w:cs="Times New Roman"/>
          <w:color w:val="000000"/>
          <w:sz w:val="24"/>
          <w:szCs w:val="24"/>
        </w:rPr>
        <w:t xml:space="preserve">са смртним исходом, </w:t>
      </w:r>
      <w:r w:rsidR="00E774BE" w:rsidRPr="00E774BE">
        <w:rPr>
          <w:rFonts w:ascii="Times New Roman" w:eastAsia="Times New Roman" w:hAnsi="Times New Roman" w:cs="Times New Roman"/>
          <w:b/>
          <w:color w:val="000000"/>
          <w:sz w:val="24"/>
          <w:szCs w:val="24"/>
          <w:lang w:val="sr-Cyrl-RS"/>
        </w:rPr>
        <w:t>145</w:t>
      </w:r>
      <w:r w:rsidRPr="00E774BE">
        <w:rPr>
          <w:rFonts w:ascii="Times New Roman" w:eastAsia="Times New Roman" w:hAnsi="Times New Roman" w:cs="Times New Roman"/>
          <w:b/>
          <w:color w:val="000000"/>
          <w:sz w:val="24"/>
          <w:szCs w:val="24"/>
        </w:rPr>
        <w:t xml:space="preserve"> </w:t>
      </w:r>
      <w:r w:rsidRPr="00E774BE">
        <w:rPr>
          <w:rFonts w:ascii="Times New Roman" w:eastAsia="Times New Roman" w:hAnsi="Times New Roman" w:cs="Times New Roman"/>
          <w:color w:val="000000"/>
          <w:sz w:val="24"/>
          <w:szCs w:val="24"/>
        </w:rPr>
        <w:t xml:space="preserve"> надзора поводом тешких</w:t>
      </w:r>
      <w:r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 </w:t>
      </w:r>
      <w:r w:rsidR="00AC45F0">
        <w:rPr>
          <w:rFonts w:ascii="Times New Roman" w:eastAsia="Times New Roman" w:hAnsi="Times New Roman" w:cs="Times New Roman"/>
          <w:b/>
          <w:color w:val="000000"/>
          <w:sz w:val="24"/>
          <w:szCs w:val="24"/>
        </w:rPr>
        <w:t>6</w:t>
      </w:r>
      <w:r w:rsidR="00864FAD" w:rsidRPr="00E774BE">
        <w:rPr>
          <w:rFonts w:ascii="Times New Roman" w:eastAsia="Times New Roman" w:hAnsi="Times New Roman" w:cs="Times New Roman"/>
          <w:color w:val="000000"/>
          <w:sz w:val="24"/>
          <w:szCs w:val="24"/>
        </w:rPr>
        <w:t xml:space="preserve"> </w:t>
      </w:r>
      <w:r w:rsidRPr="00E774BE">
        <w:rPr>
          <w:rFonts w:ascii="Times New Roman" w:eastAsia="Times New Roman" w:hAnsi="Times New Roman" w:cs="Times New Roman"/>
          <w:color w:val="000000"/>
          <w:sz w:val="24"/>
          <w:szCs w:val="24"/>
        </w:rPr>
        <w:t>надзора поводом</w:t>
      </w:r>
      <w:r w:rsidRPr="00E774BE">
        <w:rPr>
          <w:rFonts w:ascii="Times New Roman" w:eastAsia="Times New Roman" w:hAnsi="Times New Roman" w:cs="Times New Roman"/>
          <w:color w:val="000000"/>
          <w:sz w:val="24"/>
          <w:szCs w:val="24"/>
          <w:lang w:val="sr-Cyrl-RS"/>
        </w:rPr>
        <w:t xml:space="preserve"> колективних и  </w:t>
      </w:r>
      <w:r w:rsidR="00AC45F0">
        <w:rPr>
          <w:rFonts w:ascii="Times New Roman" w:eastAsia="Times New Roman" w:hAnsi="Times New Roman" w:cs="Times New Roman"/>
          <w:b/>
          <w:color w:val="000000"/>
          <w:sz w:val="24"/>
          <w:szCs w:val="24"/>
        </w:rPr>
        <w:t>5</w:t>
      </w:r>
      <w:r w:rsidR="00E774BE" w:rsidRPr="00E774BE">
        <w:rPr>
          <w:rFonts w:ascii="Times New Roman" w:eastAsia="Times New Roman" w:hAnsi="Times New Roman" w:cs="Times New Roman"/>
          <w:b/>
          <w:color w:val="000000"/>
          <w:sz w:val="24"/>
          <w:szCs w:val="24"/>
        </w:rPr>
        <w:t xml:space="preserve"> </w:t>
      </w:r>
      <w:r w:rsidRPr="00E774BE">
        <w:rPr>
          <w:rFonts w:ascii="Times New Roman" w:eastAsia="Times New Roman" w:hAnsi="Times New Roman" w:cs="Times New Roman"/>
          <w:color w:val="000000"/>
          <w:sz w:val="24"/>
          <w:szCs w:val="24"/>
          <w:lang w:val="sr-Cyrl-RS"/>
        </w:rPr>
        <w:t>надзора поводом лаких повреда на раду</w:t>
      </w:r>
      <w:r w:rsidRPr="00E774BE">
        <w:rPr>
          <w:rFonts w:ascii="Times New Roman" w:eastAsia="Times New Roman" w:hAnsi="Times New Roman" w:cs="Times New Roman"/>
          <w:color w:val="000000"/>
          <w:sz w:val="24"/>
          <w:szCs w:val="24"/>
        </w:rPr>
        <w:t>.</w:t>
      </w:r>
    </w:p>
    <w:p w:rsidR="001A6164" w:rsidRPr="00E774BE" w:rsidRDefault="001A6164" w:rsidP="00A84B96">
      <w:pPr>
        <w:tabs>
          <w:tab w:val="left" w:pos="1260"/>
          <w:tab w:val="left" w:pos="1440"/>
        </w:tabs>
        <w:jc w:val="both"/>
        <w:rPr>
          <w:rFonts w:ascii="Times New Roman" w:eastAsia="Times New Roman" w:hAnsi="Times New Roman" w:cs="Times New Roman"/>
          <w:color w:val="000000"/>
          <w:sz w:val="24"/>
          <w:szCs w:val="24"/>
          <w:lang w:val="sr-Cyrl-RS"/>
        </w:rPr>
      </w:pPr>
      <w:r w:rsidRPr="00E774BE">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210A0B">
        <w:rPr>
          <w:rFonts w:ascii="Times New Roman" w:eastAsia="Times New Roman" w:hAnsi="Times New Roman" w:cs="Times New Roman"/>
          <w:b/>
          <w:color w:val="000000"/>
          <w:sz w:val="24"/>
          <w:szCs w:val="24"/>
          <w:lang w:val="sr-Cyrl-RS"/>
        </w:rPr>
        <w:t>1.38</w:t>
      </w:r>
      <w:r w:rsidR="00210A0B">
        <w:rPr>
          <w:rFonts w:ascii="Times New Roman" w:eastAsia="Times New Roman" w:hAnsi="Times New Roman" w:cs="Times New Roman"/>
          <w:b/>
          <w:color w:val="000000"/>
          <w:sz w:val="24"/>
          <w:szCs w:val="24"/>
        </w:rPr>
        <w:t>3</w:t>
      </w:r>
      <w:r w:rsidRPr="00E774BE">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210A0B">
        <w:rPr>
          <w:rFonts w:ascii="Times New Roman" w:eastAsia="Times New Roman" w:hAnsi="Times New Roman" w:cs="Times New Roman"/>
          <w:b/>
          <w:color w:val="000000"/>
          <w:sz w:val="24"/>
          <w:szCs w:val="24"/>
          <w:lang w:val="sr-Cyrl-RS"/>
        </w:rPr>
        <w:t>611</w:t>
      </w:r>
      <w:r w:rsidRPr="00E774BE">
        <w:rPr>
          <w:rFonts w:ascii="Times New Roman" w:eastAsia="Times New Roman" w:hAnsi="Times New Roman" w:cs="Times New Roman"/>
          <w:color w:val="000000"/>
          <w:sz w:val="24"/>
          <w:szCs w:val="24"/>
        </w:rPr>
        <w:t xml:space="preserve"> </w:t>
      </w:r>
      <w:r w:rsidRPr="00E774BE">
        <w:rPr>
          <w:rFonts w:ascii="Times New Roman" w:eastAsia="Times New Roman" w:hAnsi="Times New Roman" w:cs="Times New Roman"/>
          <w:color w:val="000000"/>
          <w:sz w:val="24"/>
          <w:szCs w:val="24"/>
        </w:rPr>
        <w:lastRenderedPageBreak/>
        <w:t>захтев</w:t>
      </w:r>
      <w:r w:rsidRPr="00E774BE">
        <w:rPr>
          <w:rFonts w:ascii="Times New Roman" w:eastAsia="Times New Roman" w:hAnsi="Times New Roman" w:cs="Times New Roman"/>
          <w:color w:val="000000"/>
          <w:sz w:val="24"/>
          <w:szCs w:val="24"/>
          <w:lang w:val="sr-Cyrl-RS"/>
        </w:rPr>
        <w:t>а</w:t>
      </w:r>
      <w:r w:rsidRPr="00E774BE">
        <w:rPr>
          <w:rFonts w:ascii="Times New Roman" w:eastAsia="Times New Roman" w:hAnsi="Times New Roman" w:cs="Times New Roman"/>
          <w:color w:val="000000"/>
          <w:sz w:val="24"/>
          <w:szCs w:val="24"/>
        </w:rPr>
        <w:t xml:space="preserve"> против правног лица и одговорног  лица у правном лицу, </w:t>
      </w:r>
      <w:r w:rsidR="00E774BE" w:rsidRPr="00E774BE">
        <w:rPr>
          <w:rFonts w:ascii="Times New Roman" w:eastAsia="Times New Roman" w:hAnsi="Times New Roman" w:cs="Times New Roman"/>
          <w:b/>
          <w:color w:val="000000"/>
          <w:sz w:val="24"/>
          <w:szCs w:val="24"/>
          <w:lang w:val="sr-Cyrl-RS"/>
        </w:rPr>
        <w:t>738</w:t>
      </w:r>
      <w:r w:rsidRPr="00E774BE">
        <w:rPr>
          <w:rFonts w:ascii="Times New Roman" w:eastAsia="Times New Roman" w:hAnsi="Times New Roman" w:cs="Times New Roman"/>
          <w:color w:val="000000"/>
          <w:sz w:val="24"/>
          <w:szCs w:val="24"/>
        </w:rPr>
        <w:t xml:space="preserve">   захтева против предузетника</w:t>
      </w:r>
      <w:r w:rsidRPr="00E774BE">
        <w:rPr>
          <w:rFonts w:ascii="Times New Roman" w:eastAsia="Times New Roman" w:hAnsi="Times New Roman" w:cs="Times New Roman"/>
          <w:color w:val="000000"/>
          <w:sz w:val="24"/>
          <w:szCs w:val="24"/>
          <w:lang w:val="sr-Cyrl-RS"/>
        </w:rPr>
        <w:t xml:space="preserve">, </w:t>
      </w:r>
      <w:r w:rsidR="00E774BE" w:rsidRPr="00E774BE">
        <w:rPr>
          <w:rFonts w:ascii="Times New Roman" w:eastAsia="Times New Roman" w:hAnsi="Times New Roman" w:cs="Times New Roman"/>
          <w:b/>
          <w:color w:val="000000"/>
          <w:sz w:val="24"/>
          <w:szCs w:val="24"/>
          <w:lang w:val="sr-Cyrl-RS"/>
        </w:rPr>
        <w:t xml:space="preserve">25 </w:t>
      </w:r>
      <w:r w:rsidR="0081458A" w:rsidRPr="00E774BE">
        <w:rPr>
          <w:rFonts w:ascii="Times New Roman" w:eastAsia="Times New Roman" w:hAnsi="Times New Roman" w:cs="Times New Roman"/>
          <w:b/>
          <w:color w:val="000000"/>
          <w:sz w:val="24"/>
          <w:szCs w:val="24"/>
          <w:lang w:val="sr-Cyrl-RS"/>
        </w:rPr>
        <w:t xml:space="preserve"> </w:t>
      </w:r>
      <w:r w:rsidRPr="00E774BE">
        <w:rPr>
          <w:rFonts w:ascii="Times New Roman" w:eastAsia="Times New Roman" w:hAnsi="Times New Roman" w:cs="Times New Roman"/>
          <w:color w:val="000000"/>
          <w:sz w:val="24"/>
          <w:szCs w:val="24"/>
          <w:lang w:val="sr-Cyrl-RS"/>
        </w:rPr>
        <w:t xml:space="preserve">захтева против запослених и </w:t>
      </w:r>
      <w:r w:rsidR="00E774BE" w:rsidRPr="00E774BE">
        <w:rPr>
          <w:rFonts w:ascii="Times New Roman" w:eastAsia="Times New Roman" w:hAnsi="Times New Roman" w:cs="Times New Roman"/>
          <w:b/>
          <w:color w:val="000000"/>
          <w:sz w:val="24"/>
          <w:szCs w:val="24"/>
          <w:lang w:val="sr-Cyrl-RS"/>
        </w:rPr>
        <w:t xml:space="preserve">9 </w:t>
      </w:r>
      <w:r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захтев</w:t>
      </w:r>
      <w:r w:rsidRPr="00E774BE">
        <w:rPr>
          <w:rFonts w:ascii="Times New Roman" w:eastAsia="Times New Roman" w:hAnsi="Times New Roman" w:cs="Times New Roman"/>
          <w:color w:val="000000"/>
          <w:sz w:val="24"/>
          <w:szCs w:val="24"/>
          <w:lang w:val="sr-Cyrl-RS"/>
        </w:rPr>
        <w:t>а</w:t>
      </w:r>
      <w:r w:rsidRPr="00E774BE">
        <w:rPr>
          <w:rFonts w:ascii="Times New Roman" w:eastAsia="Times New Roman" w:hAnsi="Times New Roman" w:cs="Times New Roman"/>
          <w:color w:val="000000"/>
          <w:sz w:val="24"/>
          <w:szCs w:val="24"/>
        </w:rPr>
        <w:t xml:space="preserve"> против лица за безбедности здравље на раду.</w:t>
      </w:r>
      <w:r w:rsidRPr="00E774BE">
        <w:rPr>
          <w:rFonts w:ascii="Times New Roman" w:eastAsia="Times New Roman" w:hAnsi="Times New Roman" w:cs="Times New Roman"/>
          <w:color w:val="000000"/>
          <w:sz w:val="24"/>
          <w:szCs w:val="24"/>
          <w:lang w:val="sr-Cyrl-RS"/>
        </w:rPr>
        <w:t xml:space="preserve"> </w:t>
      </w:r>
    </w:p>
    <w:p w:rsidR="00894003" w:rsidRPr="00E774BE" w:rsidRDefault="001A6164" w:rsidP="00A84B96">
      <w:pPr>
        <w:tabs>
          <w:tab w:val="left" w:pos="1260"/>
          <w:tab w:val="left" w:pos="1440"/>
        </w:tabs>
        <w:jc w:val="both"/>
        <w:rPr>
          <w:rFonts w:ascii="Times New Roman" w:eastAsia="Times New Roman" w:hAnsi="Times New Roman" w:cs="Times New Roman"/>
          <w:color w:val="000000"/>
          <w:sz w:val="24"/>
          <w:szCs w:val="24"/>
          <w:lang w:val="sr-Cyrl-RS"/>
        </w:rPr>
      </w:pPr>
      <w:r w:rsidRPr="00E774BE">
        <w:rPr>
          <w:rFonts w:ascii="Times New Roman" w:eastAsia="Times New Roman" w:hAnsi="Times New Roman" w:cs="Times New Roman"/>
          <w:color w:val="000000"/>
          <w:sz w:val="24"/>
          <w:szCs w:val="24"/>
          <w:lang w:val="sr-Cyrl-RS"/>
        </w:rPr>
        <w:t xml:space="preserve">               </w:t>
      </w:r>
      <w:r w:rsidR="00A84B96">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lang w:val="sr-Cyrl-RS"/>
        </w:rPr>
        <w:t xml:space="preserve">Приликом извршених инспекцијских надзора у делатности грађевинарства, </w:t>
      </w:r>
      <w:r w:rsidR="00E774BE" w:rsidRPr="00E774BE">
        <w:rPr>
          <w:rFonts w:ascii="Times New Roman" w:eastAsia="Times New Roman" w:hAnsi="Times New Roman" w:cs="Times New Roman"/>
          <w:color w:val="000000"/>
          <w:sz w:val="24"/>
          <w:szCs w:val="24"/>
        </w:rPr>
        <w:t xml:space="preserve"> инспектори рада су поднели  </w:t>
      </w:r>
      <w:r w:rsidR="00E774BE" w:rsidRPr="00E774BE">
        <w:rPr>
          <w:rFonts w:ascii="Times New Roman" w:eastAsia="Times New Roman" w:hAnsi="Times New Roman" w:cs="Times New Roman"/>
          <w:b/>
          <w:color w:val="000000"/>
          <w:sz w:val="24"/>
          <w:szCs w:val="24"/>
          <w:lang w:val="sr-Cyrl-RS"/>
        </w:rPr>
        <w:t>22</w:t>
      </w:r>
      <w:r w:rsidRPr="00E774BE">
        <w:rPr>
          <w:rFonts w:ascii="Times New Roman" w:eastAsia="Times New Roman" w:hAnsi="Times New Roman" w:cs="Times New Roman"/>
          <w:b/>
          <w:color w:val="000000"/>
          <w:sz w:val="24"/>
          <w:szCs w:val="24"/>
        </w:rPr>
        <w:t xml:space="preserve"> </w:t>
      </w:r>
      <w:r w:rsidRPr="00E774BE">
        <w:rPr>
          <w:rFonts w:ascii="Times New Roman" w:eastAsia="Times New Roman" w:hAnsi="Times New Roman" w:cs="Times New Roman"/>
          <w:color w:val="000000"/>
          <w:sz w:val="24"/>
          <w:szCs w:val="24"/>
        </w:rPr>
        <w:t xml:space="preserve"> кривичн</w:t>
      </w:r>
      <w:r w:rsidR="00E774BE" w:rsidRPr="00E774BE">
        <w:rPr>
          <w:rFonts w:ascii="Times New Roman" w:eastAsia="Times New Roman" w:hAnsi="Times New Roman" w:cs="Times New Roman"/>
          <w:color w:val="000000"/>
          <w:sz w:val="24"/>
          <w:szCs w:val="24"/>
          <w:lang w:val="sr-Cyrl-RS"/>
        </w:rPr>
        <w:t>е</w:t>
      </w:r>
      <w:r w:rsidR="00894003" w:rsidRPr="00E774BE">
        <w:rPr>
          <w:rFonts w:ascii="Times New Roman" w:eastAsia="Times New Roman" w:hAnsi="Times New Roman" w:cs="Times New Roman"/>
          <w:color w:val="000000"/>
          <w:sz w:val="24"/>
          <w:szCs w:val="24"/>
          <w:lang w:val="sr-Cyrl-RS"/>
        </w:rPr>
        <w:t xml:space="preserve"> </w:t>
      </w:r>
      <w:r w:rsidR="00864FAD" w:rsidRPr="00E774BE">
        <w:rPr>
          <w:rFonts w:ascii="Times New Roman" w:eastAsia="Times New Roman" w:hAnsi="Times New Roman" w:cs="Times New Roman"/>
          <w:color w:val="000000"/>
          <w:sz w:val="24"/>
          <w:szCs w:val="24"/>
          <w:lang w:val="sr-Cyrl-RS"/>
        </w:rPr>
        <w:t xml:space="preserve"> </w:t>
      </w:r>
      <w:r w:rsidR="0081458A" w:rsidRPr="00E774BE">
        <w:rPr>
          <w:rFonts w:ascii="Times New Roman" w:eastAsia="Times New Roman" w:hAnsi="Times New Roman" w:cs="Times New Roman"/>
          <w:color w:val="000000"/>
          <w:sz w:val="24"/>
          <w:szCs w:val="24"/>
        </w:rPr>
        <w:t>пријав</w:t>
      </w:r>
      <w:r w:rsidR="00E774BE" w:rsidRPr="00E774BE">
        <w:rPr>
          <w:rFonts w:ascii="Times New Roman" w:eastAsia="Times New Roman" w:hAnsi="Times New Roman" w:cs="Times New Roman"/>
          <w:color w:val="000000"/>
          <w:sz w:val="24"/>
          <w:szCs w:val="24"/>
          <w:lang w:val="sr-Cyrl-RS"/>
        </w:rPr>
        <w:t>е</w:t>
      </w:r>
      <w:r w:rsidR="00864FAD"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против одговорн</w:t>
      </w:r>
      <w:r w:rsidR="00D20216" w:rsidRPr="00E774BE">
        <w:rPr>
          <w:rFonts w:ascii="Times New Roman" w:eastAsia="Times New Roman" w:hAnsi="Times New Roman" w:cs="Times New Roman"/>
          <w:color w:val="000000"/>
          <w:sz w:val="24"/>
          <w:szCs w:val="24"/>
          <w:lang w:val="sr-Cyrl-RS"/>
        </w:rPr>
        <w:t xml:space="preserve">их </w:t>
      </w:r>
      <w:r w:rsidR="00D20216" w:rsidRPr="00E774BE">
        <w:rPr>
          <w:rFonts w:ascii="Times New Roman" w:eastAsia="Times New Roman" w:hAnsi="Times New Roman" w:cs="Times New Roman"/>
          <w:color w:val="000000"/>
          <w:sz w:val="24"/>
          <w:szCs w:val="24"/>
        </w:rPr>
        <w:t xml:space="preserve"> лица због основане сумње да су  починила</w:t>
      </w:r>
      <w:r w:rsidRPr="00E774BE">
        <w:rPr>
          <w:rFonts w:ascii="Times New Roman" w:eastAsia="Times New Roman" w:hAnsi="Times New Roman" w:cs="Times New Roman"/>
          <w:color w:val="000000"/>
          <w:sz w:val="24"/>
          <w:szCs w:val="24"/>
        </w:rPr>
        <w:t xml:space="preserve"> кривично дело изазивања опасности необезбеђењем мера безбедности и здравља на раду</w:t>
      </w:r>
      <w:r w:rsidR="00894003"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lang w:val="sr-Cyrl-RS"/>
        </w:rPr>
        <w:t xml:space="preserve"> </w:t>
      </w:r>
    </w:p>
    <w:p w:rsidR="00DA32F8" w:rsidRPr="00DE5682" w:rsidRDefault="001A6164" w:rsidP="00A84B96">
      <w:pPr>
        <w:tabs>
          <w:tab w:val="left" w:pos="1260"/>
          <w:tab w:val="left" w:pos="1350"/>
          <w:tab w:val="left" w:pos="1440"/>
        </w:tabs>
        <w:jc w:val="both"/>
        <w:rPr>
          <w:rFonts w:ascii="Times New Roman" w:eastAsia="Times New Roman" w:hAnsi="Times New Roman" w:cs="Times New Roman"/>
          <w:color w:val="000000"/>
          <w:sz w:val="24"/>
          <w:szCs w:val="24"/>
        </w:rPr>
      </w:pPr>
      <w:r w:rsidRPr="00E774BE">
        <w:rPr>
          <w:rFonts w:ascii="Arial" w:eastAsia="Times New Roman" w:hAnsi="Arial" w:cs="Arial"/>
          <w:color w:val="333333"/>
          <w:sz w:val="19"/>
          <w:szCs w:val="19"/>
          <w:shd w:val="clear" w:color="auto" w:fill="FFFFFF"/>
          <w:lang w:val="sr-Cyrl-RS"/>
        </w:rPr>
        <w:t xml:space="preserve"> </w:t>
      </w:r>
      <w:r w:rsidRPr="00E774BE">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На основу утврђених неправилности у области безбедности и здравља на раду,  инспектори рада су донели </w:t>
      </w:r>
      <w:r w:rsidR="00210A0B">
        <w:rPr>
          <w:rFonts w:ascii="Times New Roman" w:eastAsia="Times New Roman" w:hAnsi="Times New Roman" w:cs="Times New Roman"/>
          <w:b/>
          <w:color w:val="000000"/>
          <w:sz w:val="24"/>
          <w:szCs w:val="24"/>
          <w:lang w:val="sr-Cyrl-RS"/>
        </w:rPr>
        <w:t>1.143</w:t>
      </w:r>
      <w:r w:rsidRPr="00E774BE">
        <w:rPr>
          <w:rFonts w:ascii="Times New Roman" w:eastAsia="Times New Roman" w:hAnsi="Times New Roman" w:cs="Times New Roman"/>
          <w:color w:val="000000"/>
          <w:sz w:val="24"/>
          <w:szCs w:val="24"/>
          <w:lang w:val="sr-Cyrl-RS"/>
        </w:rPr>
        <w:t xml:space="preserve"> </w:t>
      </w:r>
      <w:r w:rsidRPr="00E774BE">
        <w:rPr>
          <w:rFonts w:ascii="Times New Roman" w:eastAsia="Times New Roman" w:hAnsi="Times New Roman" w:cs="Times New Roman"/>
          <w:color w:val="000000"/>
          <w:sz w:val="24"/>
          <w:szCs w:val="24"/>
        </w:rPr>
        <w:t xml:space="preserve"> решења са  </w:t>
      </w:r>
      <w:r w:rsidR="00210A0B">
        <w:rPr>
          <w:rFonts w:ascii="Times New Roman" w:eastAsia="Times New Roman" w:hAnsi="Times New Roman" w:cs="Times New Roman"/>
          <w:b/>
          <w:color w:val="000000"/>
          <w:sz w:val="24"/>
          <w:szCs w:val="24"/>
          <w:lang w:val="sr-Cyrl-RS"/>
        </w:rPr>
        <w:t>2.243</w:t>
      </w:r>
      <w:r w:rsidRPr="00E774BE">
        <w:rPr>
          <w:rFonts w:ascii="Times New Roman" w:eastAsia="Times New Roman" w:hAnsi="Times New Roman" w:cs="Times New Roman"/>
          <w:color w:val="000000"/>
          <w:sz w:val="24"/>
          <w:szCs w:val="24"/>
        </w:rPr>
        <w:t xml:space="preserve"> наложен</w:t>
      </w:r>
      <w:r w:rsidR="00E774BE" w:rsidRPr="00E774BE">
        <w:rPr>
          <w:rFonts w:ascii="Times New Roman" w:eastAsia="Times New Roman" w:hAnsi="Times New Roman" w:cs="Times New Roman"/>
          <w:color w:val="000000"/>
          <w:sz w:val="24"/>
          <w:szCs w:val="24"/>
          <w:lang w:val="sr-Cyrl-RS"/>
        </w:rPr>
        <w:t>их</w:t>
      </w:r>
      <w:r w:rsidRPr="00E774BE">
        <w:rPr>
          <w:rFonts w:ascii="Times New Roman" w:eastAsia="Times New Roman" w:hAnsi="Times New Roman" w:cs="Times New Roman"/>
          <w:color w:val="000000"/>
          <w:sz w:val="24"/>
          <w:szCs w:val="24"/>
        </w:rPr>
        <w:t xml:space="preserve"> мер</w:t>
      </w:r>
      <w:r w:rsidR="00E774BE" w:rsidRPr="00E774BE">
        <w:rPr>
          <w:rFonts w:ascii="Times New Roman" w:eastAsia="Times New Roman" w:hAnsi="Times New Roman" w:cs="Times New Roman"/>
          <w:color w:val="000000"/>
          <w:sz w:val="24"/>
          <w:szCs w:val="24"/>
          <w:lang w:val="sr-Cyrl-RS"/>
        </w:rPr>
        <w:t>а</w:t>
      </w:r>
      <w:r w:rsidRPr="00E774BE">
        <w:rPr>
          <w:rFonts w:ascii="Times New Roman" w:eastAsia="Times New Roman" w:hAnsi="Times New Roman" w:cs="Times New Roman"/>
          <w:color w:val="000000"/>
          <w:sz w:val="24"/>
          <w:szCs w:val="24"/>
        </w:rPr>
        <w:t xml:space="preserve"> и </w:t>
      </w:r>
      <w:r w:rsidR="00E774BE" w:rsidRPr="00E774BE">
        <w:rPr>
          <w:rFonts w:ascii="Times New Roman" w:eastAsia="Times New Roman" w:hAnsi="Times New Roman" w:cs="Times New Roman"/>
          <w:b/>
          <w:color w:val="000000"/>
          <w:sz w:val="24"/>
          <w:szCs w:val="24"/>
          <w:lang w:val="sr-Cyrl-RS"/>
        </w:rPr>
        <w:t>467</w:t>
      </w:r>
      <w:r w:rsidRPr="00E774BE">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w:t>
      </w:r>
      <w:bookmarkEnd w:id="332"/>
    </w:p>
    <w:p w:rsidR="00952E55" w:rsidRPr="006051A4" w:rsidRDefault="001A6164" w:rsidP="006051A4">
      <w:pPr>
        <w:tabs>
          <w:tab w:val="left" w:pos="1260"/>
        </w:tabs>
        <w:jc w:val="center"/>
        <w:rPr>
          <w:rFonts w:ascii="Times New Roman" w:eastAsia="Times New Roman" w:hAnsi="Times New Roman" w:cs="Times New Roman"/>
          <w:b/>
          <w:i/>
          <w:color w:val="000000"/>
          <w:sz w:val="24"/>
          <w:szCs w:val="24"/>
        </w:rPr>
      </w:pPr>
      <w:r w:rsidRPr="00DA32F8">
        <w:rPr>
          <w:rFonts w:ascii="Times New Roman" w:eastAsia="Times New Roman" w:hAnsi="Times New Roman" w:cs="Times New Roman"/>
          <w:b/>
          <w:i/>
          <w:color w:val="000000"/>
          <w:sz w:val="24"/>
          <w:szCs w:val="24"/>
        </w:rPr>
        <w:t>ИНСПЕКЦИЈСКИ НАДЗОРИ ИЗВРШЕНИ У ДЕЛАТНОСТИ ПРОИЗВОДЊЕ МЕТАЛ</w:t>
      </w:r>
      <w:r w:rsidR="00542182" w:rsidRPr="00DA32F8">
        <w:rPr>
          <w:rFonts w:ascii="Times New Roman" w:eastAsia="Times New Roman" w:hAnsi="Times New Roman" w:cs="Times New Roman"/>
          <w:b/>
          <w:i/>
          <w:color w:val="000000"/>
          <w:sz w:val="24"/>
          <w:szCs w:val="24"/>
        </w:rPr>
        <w:t>А, МАШИНА И ДРУГЕ ОПРЕМЕ  У 2023</w:t>
      </w:r>
      <w:r w:rsidRPr="00DA32F8">
        <w:rPr>
          <w:rFonts w:ascii="Times New Roman" w:eastAsia="Times New Roman" w:hAnsi="Times New Roman" w:cs="Times New Roman"/>
          <w:b/>
          <w:i/>
          <w:color w:val="000000"/>
          <w:sz w:val="24"/>
          <w:szCs w:val="24"/>
        </w:rPr>
        <w:t>.ГОДИНИ</w:t>
      </w:r>
    </w:p>
    <w:p w:rsidR="001A6164" w:rsidRPr="00A61B83" w:rsidRDefault="001A6164" w:rsidP="001A6164">
      <w:pPr>
        <w:tabs>
          <w:tab w:val="left" w:pos="1260"/>
        </w:tabs>
        <w:jc w:val="center"/>
        <w:rPr>
          <w:rFonts w:ascii="Times New Roman" w:eastAsia="Times New Roman" w:hAnsi="Times New Roman" w:cs="Times New Roman"/>
          <w:b/>
          <w:i/>
          <w:color w:val="000000"/>
          <w:sz w:val="24"/>
          <w:szCs w:val="24"/>
        </w:rPr>
      </w:pPr>
      <w:r w:rsidRPr="00A61B83">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метала, машина и друге опреме</w:t>
      </w:r>
    </w:p>
    <w:p w:rsidR="001A6164" w:rsidRPr="00A61B83" w:rsidRDefault="001A6164" w:rsidP="00A61B83">
      <w:pPr>
        <w:tabs>
          <w:tab w:val="left" w:pos="1260"/>
          <w:tab w:val="left" w:pos="1440"/>
        </w:tabs>
        <w:jc w:val="both"/>
        <w:rPr>
          <w:rFonts w:ascii="Times New Roman" w:eastAsia="Times New Roman" w:hAnsi="Times New Roman" w:cs="Times New Roman"/>
          <w:color w:val="000000"/>
          <w:sz w:val="24"/>
          <w:szCs w:val="24"/>
        </w:rPr>
      </w:pPr>
      <w:r w:rsidRPr="00A61B83">
        <w:rPr>
          <w:rFonts w:ascii="Times New Roman" w:eastAsia="Times New Roman" w:hAnsi="Times New Roman" w:cs="Times New Roman"/>
          <w:color w:val="000000"/>
          <w:sz w:val="24"/>
          <w:szCs w:val="24"/>
        </w:rPr>
        <w:t xml:space="preserve">               </w:t>
      </w:r>
      <w:r w:rsidR="00A61B83" w:rsidRPr="00A61B83">
        <w:rPr>
          <w:rFonts w:ascii="Times New Roman" w:eastAsia="Times New Roman" w:hAnsi="Times New Roman" w:cs="Times New Roman"/>
          <w:color w:val="000000"/>
          <w:sz w:val="24"/>
          <w:szCs w:val="24"/>
          <w:lang w:val="sr-Cyrl-RS"/>
        </w:rPr>
        <w:t xml:space="preserve">         </w:t>
      </w:r>
      <w:r w:rsidR="005B0C3C" w:rsidRPr="00A61B83">
        <w:rPr>
          <w:rFonts w:ascii="Times New Roman" w:eastAsia="Times New Roman" w:hAnsi="Times New Roman" w:cs="Times New Roman"/>
          <w:color w:val="000000"/>
          <w:sz w:val="24"/>
          <w:szCs w:val="24"/>
        </w:rPr>
        <w:t>Инспекција рада је у 202</w:t>
      </w:r>
      <w:r w:rsidR="00542182" w:rsidRPr="00A61B83">
        <w:rPr>
          <w:rFonts w:ascii="Times New Roman" w:eastAsia="Times New Roman" w:hAnsi="Times New Roman" w:cs="Times New Roman"/>
          <w:color w:val="000000"/>
          <w:sz w:val="24"/>
          <w:szCs w:val="24"/>
          <w:lang w:val="sr-Cyrl-RS"/>
        </w:rPr>
        <w:t>3</w:t>
      </w:r>
      <w:r w:rsidRPr="00A61B83">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A61B83" w:rsidRPr="00A61B83">
        <w:rPr>
          <w:rFonts w:ascii="Times New Roman" w:eastAsia="Times New Roman" w:hAnsi="Times New Roman" w:cs="Times New Roman"/>
          <w:b/>
          <w:color w:val="000000"/>
          <w:sz w:val="24"/>
          <w:szCs w:val="24"/>
        </w:rPr>
        <w:t>530</w:t>
      </w:r>
      <w:r w:rsidRPr="00A61B83">
        <w:rPr>
          <w:rFonts w:ascii="Times New Roman" w:eastAsia="Times New Roman" w:hAnsi="Times New Roman" w:cs="Times New Roman"/>
          <w:color w:val="000000"/>
          <w:sz w:val="24"/>
          <w:szCs w:val="24"/>
        </w:rPr>
        <w:t xml:space="preserve"> инспецијск</w:t>
      </w:r>
      <w:r w:rsidR="00542182" w:rsidRPr="00A61B83">
        <w:rPr>
          <w:rFonts w:ascii="Times New Roman" w:eastAsia="Times New Roman" w:hAnsi="Times New Roman" w:cs="Times New Roman"/>
          <w:color w:val="000000"/>
          <w:sz w:val="24"/>
          <w:szCs w:val="24"/>
          <w:lang w:val="sr-Cyrl-RS"/>
        </w:rPr>
        <w:t>а</w:t>
      </w:r>
      <w:r w:rsidR="004754AD" w:rsidRPr="00A61B83">
        <w:rPr>
          <w:rFonts w:ascii="Times New Roman" w:eastAsia="Times New Roman" w:hAnsi="Times New Roman" w:cs="Times New Roman"/>
          <w:color w:val="000000"/>
          <w:sz w:val="24"/>
          <w:szCs w:val="24"/>
        </w:rPr>
        <w:t xml:space="preserve"> надзор</w:t>
      </w:r>
      <w:r w:rsidR="004754AD" w:rsidRPr="00A61B83">
        <w:rPr>
          <w:rFonts w:ascii="Times New Roman" w:eastAsia="Times New Roman" w:hAnsi="Times New Roman" w:cs="Times New Roman"/>
          <w:color w:val="000000"/>
          <w:sz w:val="24"/>
          <w:szCs w:val="24"/>
          <w:lang w:val="sr-Cyrl-RS"/>
        </w:rPr>
        <w:t>а</w:t>
      </w:r>
      <w:r w:rsidRPr="00A61B83">
        <w:rPr>
          <w:rFonts w:ascii="Times New Roman" w:eastAsia="Times New Roman" w:hAnsi="Times New Roman" w:cs="Times New Roman"/>
          <w:color w:val="000000"/>
          <w:sz w:val="24"/>
          <w:szCs w:val="24"/>
        </w:rPr>
        <w:t xml:space="preserve"> у </w:t>
      </w:r>
      <w:r w:rsidR="00A61B83" w:rsidRPr="00A61B83">
        <w:rPr>
          <w:rFonts w:ascii="Times New Roman" w:eastAsia="Times New Roman" w:hAnsi="Times New Roman" w:cs="Times New Roman"/>
          <w:color w:val="000000"/>
          <w:sz w:val="24"/>
          <w:szCs w:val="24"/>
        </w:rPr>
        <w:t xml:space="preserve">области радних односа, којима </w:t>
      </w:r>
      <w:r w:rsidR="00A61B83" w:rsidRPr="00A61B83">
        <w:rPr>
          <w:rFonts w:ascii="Times New Roman" w:eastAsia="Times New Roman" w:hAnsi="Times New Roman" w:cs="Times New Roman"/>
          <w:color w:val="000000"/>
          <w:sz w:val="24"/>
          <w:szCs w:val="24"/>
          <w:lang w:val="sr-Cyrl-RS"/>
        </w:rPr>
        <w:t>су</w:t>
      </w:r>
      <w:r w:rsidR="00A61B83" w:rsidRPr="00A61B83">
        <w:rPr>
          <w:rFonts w:ascii="Times New Roman" w:eastAsia="Times New Roman" w:hAnsi="Times New Roman" w:cs="Times New Roman"/>
          <w:color w:val="000000"/>
          <w:sz w:val="24"/>
          <w:szCs w:val="24"/>
        </w:rPr>
        <w:t xml:space="preserve"> обухваћена</w:t>
      </w:r>
      <w:r w:rsidRPr="00A61B83">
        <w:rPr>
          <w:rFonts w:ascii="Times New Roman" w:eastAsia="Times New Roman" w:hAnsi="Times New Roman" w:cs="Times New Roman"/>
          <w:color w:val="000000"/>
          <w:sz w:val="24"/>
          <w:szCs w:val="24"/>
        </w:rPr>
        <w:t xml:space="preserve"> </w:t>
      </w:r>
      <w:r w:rsidR="00A61B83" w:rsidRPr="00A61B83">
        <w:rPr>
          <w:rFonts w:ascii="Times New Roman" w:eastAsia="Times New Roman" w:hAnsi="Times New Roman" w:cs="Times New Roman"/>
          <w:b/>
          <w:color w:val="000000"/>
          <w:sz w:val="24"/>
          <w:szCs w:val="24"/>
          <w:lang w:val="sr-Cyrl-RS"/>
        </w:rPr>
        <w:t>4.482</w:t>
      </w:r>
      <w:r w:rsidR="00A61B83" w:rsidRPr="00A61B83">
        <w:rPr>
          <w:rFonts w:ascii="Times New Roman" w:eastAsia="Times New Roman" w:hAnsi="Times New Roman" w:cs="Times New Roman"/>
          <w:color w:val="000000"/>
          <w:sz w:val="24"/>
          <w:szCs w:val="24"/>
        </w:rPr>
        <w:t xml:space="preserve"> запослена</w:t>
      </w:r>
      <w:r w:rsidRPr="00A61B83">
        <w:rPr>
          <w:rFonts w:ascii="Times New Roman" w:eastAsia="Times New Roman" w:hAnsi="Times New Roman" w:cs="Times New Roman"/>
          <w:color w:val="000000"/>
          <w:sz w:val="24"/>
          <w:szCs w:val="24"/>
        </w:rPr>
        <w:t xml:space="preserve">. Од укупног броја извршених надзора, </w:t>
      </w:r>
      <w:r w:rsidR="00A61B83" w:rsidRPr="00A61B83">
        <w:rPr>
          <w:rFonts w:ascii="Times New Roman" w:eastAsia="Times New Roman" w:hAnsi="Times New Roman" w:cs="Times New Roman"/>
          <w:b/>
          <w:color w:val="000000"/>
          <w:sz w:val="24"/>
          <w:szCs w:val="24"/>
          <w:lang w:val="sr-Cyrl-RS"/>
        </w:rPr>
        <w:t>121</w:t>
      </w:r>
      <w:r w:rsidRPr="00A61B83">
        <w:rPr>
          <w:rFonts w:ascii="Times New Roman" w:eastAsia="Times New Roman" w:hAnsi="Times New Roman" w:cs="Times New Roman"/>
          <w:color w:val="000000"/>
          <w:sz w:val="24"/>
          <w:szCs w:val="24"/>
        </w:rPr>
        <w:t xml:space="preserve"> надзор</w:t>
      </w:r>
      <w:r w:rsidR="004754AD" w:rsidRPr="00A61B83">
        <w:rPr>
          <w:rFonts w:ascii="Times New Roman" w:eastAsia="Times New Roman" w:hAnsi="Times New Roman" w:cs="Times New Roman"/>
          <w:color w:val="000000"/>
          <w:sz w:val="24"/>
          <w:szCs w:val="24"/>
        </w:rPr>
        <w:t xml:space="preserve"> је извршен </w:t>
      </w:r>
      <w:r w:rsidRPr="00A61B83">
        <w:rPr>
          <w:rFonts w:ascii="Times New Roman" w:eastAsia="Times New Roman" w:hAnsi="Times New Roman" w:cs="Times New Roman"/>
          <w:color w:val="000000"/>
          <w:sz w:val="24"/>
          <w:szCs w:val="24"/>
        </w:rPr>
        <w:t xml:space="preserve">по поднетим  представкама запослених. Од укупно </w:t>
      </w:r>
      <w:r w:rsidR="00A61B83" w:rsidRPr="00A61B83">
        <w:rPr>
          <w:rFonts w:ascii="Times New Roman" w:eastAsia="Times New Roman" w:hAnsi="Times New Roman" w:cs="Times New Roman"/>
          <w:b/>
          <w:color w:val="000000"/>
          <w:sz w:val="24"/>
          <w:szCs w:val="24"/>
        </w:rPr>
        <w:t xml:space="preserve">530 </w:t>
      </w:r>
      <w:r w:rsidRPr="00A61B83">
        <w:rPr>
          <w:rFonts w:ascii="Times New Roman" w:eastAsia="Times New Roman" w:hAnsi="Times New Roman" w:cs="Times New Roman"/>
          <w:color w:val="000000"/>
          <w:sz w:val="24"/>
          <w:szCs w:val="24"/>
        </w:rPr>
        <w:t>извршен</w:t>
      </w:r>
      <w:r w:rsidR="00A61B83" w:rsidRPr="00A61B83">
        <w:rPr>
          <w:rFonts w:ascii="Times New Roman" w:eastAsia="Times New Roman" w:hAnsi="Times New Roman" w:cs="Times New Roman"/>
          <w:color w:val="000000"/>
          <w:sz w:val="24"/>
          <w:szCs w:val="24"/>
          <w:lang w:val="sr-Cyrl-RS"/>
        </w:rPr>
        <w:t>их</w:t>
      </w:r>
      <w:r w:rsidRPr="00A61B83">
        <w:rPr>
          <w:rFonts w:ascii="Times New Roman" w:eastAsia="Times New Roman" w:hAnsi="Times New Roman" w:cs="Times New Roman"/>
          <w:color w:val="000000"/>
          <w:sz w:val="24"/>
          <w:szCs w:val="24"/>
        </w:rPr>
        <w:t xml:space="preserve"> надзора, извршен</w:t>
      </w:r>
      <w:r w:rsidR="00A61B83" w:rsidRPr="00A61B83">
        <w:rPr>
          <w:rFonts w:ascii="Times New Roman" w:eastAsia="Times New Roman" w:hAnsi="Times New Roman" w:cs="Times New Roman"/>
          <w:color w:val="000000"/>
          <w:sz w:val="24"/>
          <w:szCs w:val="24"/>
          <w:lang w:val="sr-Cyrl-RS"/>
        </w:rPr>
        <w:t xml:space="preserve">а су </w:t>
      </w:r>
      <w:r w:rsidR="00A61B83" w:rsidRPr="00A61B83">
        <w:rPr>
          <w:rFonts w:ascii="Times New Roman" w:eastAsia="Times New Roman" w:hAnsi="Times New Roman" w:cs="Times New Roman"/>
          <w:b/>
          <w:color w:val="000000"/>
          <w:sz w:val="24"/>
          <w:szCs w:val="24"/>
          <w:lang w:val="sr-Cyrl-RS"/>
        </w:rPr>
        <w:t>152</w:t>
      </w:r>
      <w:r w:rsidRPr="00A61B83">
        <w:rPr>
          <w:rFonts w:ascii="Times New Roman" w:eastAsia="Times New Roman" w:hAnsi="Times New Roman" w:cs="Times New Roman"/>
          <w:b/>
          <w:color w:val="000000"/>
          <w:sz w:val="24"/>
          <w:szCs w:val="24"/>
        </w:rPr>
        <w:t xml:space="preserve"> </w:t>
      </w:r>
      <w:r w:rsidRPr="00A61B83">
        <w:rPr>
          <w:rFonts w:ascii="Times New Roman" w:eastAsia="Times New Roman" w:hAnsi="Times New Roman" w:cs="Times New Roman"/>
          <w:color w:val="000000"/>
          <w:sz w:val="24"/>
          <w:szCs w:val="24"/>
        </w:rPr>
        <w:t xml:space="preserve"> редов</w:t>
      </w:r>
      <w:r w:rsidR="00542182" w:rsidRPr="00A61B83">
        <w:rPr>
          <w:rFonts w:ascii="Times New Roman" w:eastAsia="Times New Roman" w:hAnsi="Times New Roman" w:cs="Times New Roman"/>
          <w:color w:val="000000"/>
          <w:sz w:val="24"/>
          <w:szCs w:val="24"/>
        </w:rPr>
        <w:t>н</w:t>
      </w:r>
      <w:r w:rsidR="00A61B83" w:rsidRPr="00A61B83">
        <w:rPr>
          <w:rFonts w:ascii="Times New Roman" w:eastAsia="Times New Roman" w:hAnsi="Times New Roman" w:cs="Times New Roman"/>
          <w:color w:val="000000"/>
          <w:sz w:val="24"/>
          <w:szCs w:val="24"/>
          <w:lang w:val="sr-Cyrl-RS"/>
        </w:rPr>
        <w:t>а</w:t>
      </w:r>
      <w:r w:rsidR="00542182" w:rsidRPr="00A61B83">
        <w:rPr>
          <w:rFonts w:ascii="Times New Roman" w:eastAsia="Times New Roman" w:hAnsi="Times New Roman" w:cs="Times New Roman"/>
          <w:color w:val="000000"/>
          <w:sz w:val="24"/>
          <w:szCs w:val="24"/>
        </w:rPr>
        <w:t xml:space="preserve"> надзор</w:t>
      </w:r>
      <w:r w:rsidR="00A61B83" w:rsidRPr="00A61B83">
        <w:rPr>
          <w:rFonts w:ascii="Times New Roman" w:eastAsia="Times New Roman" w:hAnsi="Times New Roman" w:cs="Times New Roman"/>
          <w:color w:val="000000"/>
          <w:sz w:val="24"/>
          <w:szCs w:val="24"/>
          <w:lang w:val="sr-Cyrl-RS"/>
        </w:rPr>
        <w:t>а</w:t>
      </w:r>
      <w:r w:rsidRPr="00A61B83">
        <w:rPr>
          <w:rFonts w:ascii="Times New Roman" w:eastAsia="Times New Roman" w:hAnsi="Times New Roman" w:cs="Times New Roman"/>
          <w:color w:val="000000"/>
          <w:sz w:val="24"/>
          <w:szCs w:val="24"/>
        </w:rPr>
        <w:t xml:space="preserve">, </w:t>
      </w:r>
      <w:r w:rsidR="00A61B83" w:rsidRPr="00A61B83">
        <w:rPr>
          <w:rFonts w:ascii="Times New Roman" w:eastAsia="Times New Roman" w:hAnsi="Times New Roman" w:cs="Times New Roman"/>
          <w:b/>
          <w:color w:val="000000"/>
          <w:sz w:val="24"/>
          <w:szCs w:val="24"/>
        </w:rPr>
        <w:t>57</w:t>
      </w:r>
      <w:r w:rsidRPr="00A61B83">
        <w:rPr>
          <w:rFonts w:ascii="Times New Roman" w:eastAsia="Times New Roman" w:hAnsi="Times New Roman" w:cs="Times New Roman"/>
          <w:color w:val="000000"/>
          <w:sz w:val="24"/>
          <w:szCs w:val="24"/>
        </w:rPr>
        <w:t xml:space="preserve"> надзор</w:t>
      </w:r>
      <w:r w:rsidR="00542182" w:rsidRPr="00A61B83">
        <w:rPr>
          <w:rFonts w:ascii="Times New Roman" w:eastAsia="Times New Roman" w:hAnsi="Times New Roman" w:cs="Times New Roman"/>
          <w:color w:val="000000"/>
          <w:sz w:val="24"/>
          <w:szCs w:val="24"/>
          <w:lang w:val="sr-Cyrl-RS"/>
        </w:rPr>
        <w:t>а</w:t>
      </w:r>
      <w:r w:rsidRPr="00A61B83">
        <w:rPr>
          <w:rFonts w:ascii="Times New Roman" w:eastAsia="Times New Roman" w:hAnsi="Times New Roman" w:cs="Times New Roman"/>
          <w:color w:val="000000"/>
          <w:sz w:val="24"/>
          <w:szCs w:val="24"/>
        </w:rPr>
        <w:t xml:space="preserve"> контроле извршења решења, </w:t>
      </w:r>
      <w:r w:rsidR="00A61B83" w:rsidRPr="00A61B83">
        <w:rPr>
          <w:rFonts w:ascii="Times New Roman" w:eastAsia="Times New Roman" w:hAnsi="Times New Roman" w:cs="Times New Roman"/>
          <w:b/>
          <w:color w:val="000000"/>
          <w:sz w:val="24"/>
          <w:szCs w:val="24"/>
        </w:rPr>
        <w:t>1</w:t>
      </w:r>
      <w:r w:rsidR="004754AD" w:rsidRPr="00A61B83">
        <w:rPr>
          <w:rFonts w:ascii="Times New Roman" w:eastAsia="Times New Roman" w:hAnsi="Times New Roman" w:cs="Times New Roman"/>
          <w:color w:val="000000"/>
          <w:sz w:val="24"/>
          <w:szCs w:val="24"/>
        </w:rPr>
        <w:t xml:space="preserve"> допунск</w:t>
      </w:r>
      <w:r w:rsidR="00A61B83" w:rsidRPr="00A61B83">
        <w:rPr>
          <w:rFonts w:ascii="Times New Roman" w:eastAsia="Times New Roman" w:hAnsi="Times New Roman" w:cs="Times New Roman"/>
          <w:color w:val="000000"/>
          <w:sz w:val="24"/>
          <w:szCs w:val="24"/>
          <w:lang w:val="sr-Cyrl-RS"/>
        </w:rPr>
        <w:t>и</w:t>
      </w:r>
      <w:r w:rsidRPr="00A61B83">
        <w:rPr>
          <w:rFonts w:ascii="Times New Roman" w:eastAsia="Times New Roman" w:hAnsi="Times New Roman" w:cs="Times New Roman"/>
          <w:color w:val="000000"/>
          <w:sz w:val="24"/>
          <w:szCs w:val="24"/>
        </w:rPr>
        <w:t xml:space="preserve">   и </w:t>
      </w:r>
      <w:r w:rsidR="00A61B83" w:rsidRPr="00A61B83">
        <w:rPr>
          <w:rFonts w:ascii="Times New Roman" w:eastAsia="Times New Roman" w:hAnsi="Times New Roman" w:cs="Times New Roman"/>
          <w:b/>
          <w:color w:val="000000"/>
          <w:sz w:val="24"/>
          <w:szCs w:val="24"/>
        </w:rPr>
        <w:t>320</w:t>
      </w:r>
      <w:r w:rsidRPr="00A61B83">
        <w:rPr>
          <w:rFonts w:ascii="Times New Roman" w:eastAsia="Times New Roman" w:hAnsi="Times New Roman" w:cs="Times New Roman"/>
          <w:color w:val="000000"/>
          <w:sz w:val="24"/>
          <w:szCs w:val="24"/>
        </w:rPr>
        <w:t xml:space="preserve">  ванредних надзора. </w:t>
      </w:r>
    </w:p>
    <w:p w:rsidR="001A6164" w:rsidRPr="00A61B83" w:rsidRDefault="001A6164" w:rsidP="00A61B83">
      <w:pPr>
        <w:tabs>
          <w:tab w:val="left" w:pos="1260"/>
          <w:tab w:val="left" w:pos="1440"/>
        </w:tabs>
        <w:jc w:val="both"/>
        <w:rPr>
          <w:rFonts w:ascii="Times New Roman" w:eastAsia="Times New Roman" w:hAnsi="Times New Roman" w:cs="Times New Roman"/>
          <w:color w:val="000000"/>
          <w:sz w:val="24"/>
          <w:szCs w:val="24"/>
        </w:rPr>
      </w:pPr>
      <w:r w:rsidRPr="00A61B83">
        <w:rPr>
          <w:rFonts w:ascii="Times New Roman" w:eastAsia="Times New Roman" w:hAnsi="Times New Roman" w:cs="Times New Roman"/>
          <w:color w:val="000000"/>
          <w:sz w:val="24"/>
          <w:szCs w:val="24"/>
        </w:rPr>
        <w:t xml:space="preserve">              </w:t>
      </w:r>
      <w:r w:rsidR="00663074">
        <w:rPr>
          <w:rFonts w:ascii="Times New Roman" w:eastAsia="Times New Roman" w:hAnsi="Times New Roman" w:cs="Times New Roman"/>
          <w:color w:val="000000"/>
          <w:sz w:val="24"/>
          <w:szCs w:val="24"/>
          <w:lang w:val="sr-Cyrl-RS"/>
        </w:rPr>
        <w:t xml:space="preserve">         </w:t>
      </w:r>
      <w:r w:rsidRPr="00A61B83">
        <w:rPr>
          <w:rFonts w:ascii="Times New Roman" w:eastAsia="Times New Roman" w:hAnsi="Times New Roman" w:cs="Times New Roman"/>
          <w:color w:val="000000"/>
          <w:sz w:val="24"/>
          <w:szCs w:val="24"/>
        </w:rPr>
        <w:t>Прили</w:t>
      </w:r>
      <w:r w:rsidR="00542182" w:rsidRPr="00A61B83">
        <w:rPr>
          <w:rFonts w:ascii="Times New Roman" w:eastAsia="Times New Roman" w:hAnsi="Times New Roman" w:cs="Times New Roman"/>
          <w:color w:val="000000"/>
          <w:sz w:val="24"/>
          <w:szCs w:val="24"/>
        </w:rPr>
        <w:t>ком извршених надзора,  затечен</w:t>
      </w:r>
      <w:r w:rsidR="00A61B83" w:rsidRPr="00A61B83">
        <w:rPr>
          <w:rFonts w:ascii="Times New Roman" w:eastAsia="Times New Roman" w:hAnsi="Times New Roman" w:cs="Times New Roman"/>
          <w:color w:val="000000"/>
          <w:sz w:val="24"/>
          <w:szCs w:val="24"/>
          <w:lang w:val="sr-Cyrl-RS"/>
        </w:rPr>
        <w:t>о</w:t>
      </w:r>
      <w:r w:rsidR="00A61B83" w:rsidRPr="00A61B83">
        <w:rPr>
          <w:rFonts w:ascii="Times New Roman" w:eastAsia="Times New Roman" w:hAnsi="Times New Roman" w:cs="Times New Roman"/>
          <w:color w:val="000000"/>
          <w:sz w:val="24"/>
          <w:szCs w:val="24"/>
        </w:rPr>
        <w:t xml:space="preserve"> је </w:t>
      </w:r>
      <w:r w:rsidR="00A61B83" w:rsidRPr="00A61B83">
        <w:rPr>
          <w:rFonts w:ascii="Times New Roman" w:eastAsia="Times New Roman" w:hAnsi="Times New Roman" w:cs="Times New Roman"/>
          <w:b/>
          <w:color w:val="000000"/>
          <w:sz w:val="24"/>
          <w:szCs w:val="24"/>
        </w:rPr>
        <w:t>31</w:t>
      </w:r>
      <w:r w:rsidR="00542182" w:rsidRPr="00A61B83">
        <w:rPr>
          <w:rFonts w:ascii="Times New Roman" w:eastAsia="Times New Roman" w:hAnsi="Times New Roman" w:cs="Times New Roman"/>
          <w:color w:val="000000"/>
          <w:sz w:val="24"/>
          <w:szCs w:val="24"/>
          <w:lang w:val="sr-Cyrl-RS"/>
        </w:rPr>
        <w:t xml:space="preserve"> </w:t>
      </w:r>
      <w:r w:rsidRPr="00A61B83">
        <w:rPr>
          <w:rFonts w:ascii="Times New Roman" w:eastAsia="Times New Roman" w:hAnsi="Times New Roman" w:cs="Times New Roman"/>
          <w:color w:val="000000"/>
          <w:sz w:val="24"/>
          <w:szCs w:val="24"/>
        </w:rPr>
        <w:t xml:space="preserve"> лиц</w:t>
      </w:r>
      <w:r w:rsidR="00A61B83" w:rsidRPr="00A61B83">
        <w:rPr>
          <w:rFonts w:ascii="Times New Roman" w:eastAsia="Times New Roman" w:hAnsi="Times New Roman" w:cs="Times New Roman"/>
          <w:color w:val="000000"/>
          <w:sz w:val="24"/>
          <w:szCs w:val="24"/>
          <w:lang w:val="sr-Cyrl-RS"/>
        </w:rPr>
        <w:t>е</w:t>
      </w:r>
      <w:r w:rsidRPr="00A61B83">
        <w:rPr>
          <w:rFonts w:ascii="Times New Roman" w:eastAsia="Times New Roman" w:hAnsi="Times New Roman" w:cs="Times New Roman"/>
          <w:color w:val="000000"/>
          <w:sz w:val="24"/>
          <w:szCs w:val="24"/>
        </w:rPr>
        <w:t xml:space="preserve"> на раду </w:t>
      </w:r>
      <w:r w:rsidR="00574DBC" w:rsidRPr="00A61B83">
        <w:rPr>
          <w:rFonts w:ascii="Times New Roman" w:eastAsia="Times New Roman" w:hAnsi="Times New Roman" w:cs="Times New Roman"/>
          <w:color w:val="000000"/>
          <w:sz w:val="24"/>
          <w:szCs w:val="24"/>
          <w:lang w:val="sr-Cyrl-RS"/>
        </w:rPr>
        <w:t>„</w:t>
      </w:r>
      <w:r w:rsidRPr="00A61B83">
        <w:rPr>
          <w:rFonts w:ascii="Times New Roman" w:eastAsia="Times New Roman" w:hAnsi="Times New Roman" w:cs="Times New Roman"/>
          <w:color w:val="000000"/>
          <w:sz w:val="24"/>
          <w:szCs w:val="24"/>
        </w:rPr>
        <w:t>на црно</w:t>
      </w:r>
      <w:r w:rsidR="008A2E92" w:rsidRPr="00A61B83">
        <w:rPr>
          <w:rFonts w:ascii="Times New Roman" w:eastAsia="Times New Roman" w:hAnsi="Times New Roman" w:cs="Times New Roman"/>
          <w:color w:val="000000"/>
          <w:sz w:val="24"/>
          <w:szCs w:val="24"/>
          <w:lang w:val="sr-Cyrl-RS"/>
        </w:rPr>
        <w:t>“</w:t>
      </w:r>
      <w:r w:rsidRPr="00A61B83">
        <w:rPr>
          <w:rFonts w:ascii="Times New Roman" w:eastAsia="Times New Roman" w:hAnsi="Times New Roman" w:cs="Times New Roman"/>
          <w:color w:val="000000"/>
          <w:sz w:val="24"/>
          <w:szCs w:val="24"/>
        </w:rPr>
        <w:t xml:space="preserve">, а након  мера које су предузели инспектори рада, </w:t>
      </w:r>
      <w:r w:rsidR="00A61B83" w:rsidRPr="00A61B83">
        <w:rPr>
          <w:rFonts w:ascii="Times New Roman" w:eastAsia="Times New Roman" w:hAnsi="Times New Roman" w:cs="Times New Roman"/>
          <w:b/>
          <w:color w:val="000000"/>
          <w:sz w:val="24"/>
          <w:szCs w:val="24"/>
        </w:rPr>
        <w:t>31</w:t>
      </w:r>
      <w:r w:rsidR="00542182" w:rsidRPr="00A61B83">
        <w:rPr>
          <w:rFonts w:ascii="Times New Roman" w:eastAsia="Times New Roman" w:hAnsi="Times New Roman" w:cs="Times New Roman"/>
          <w:b/>
          <w:color w:val="000000"/>
          <w:sz w:val="24"/>
          <w:szCs w:val="24"/>
          <w:lang w:val="sr-Cyrl-RS"/>
        </w:rPr>
        <w:t xml:space="preserve"> </w:t>
      </w:r>
      <w:r w:rsidRPr="00A61B83">
        <w:rPr>
          <w:rFonts w:ascii="Times New Roman" w:eastAsia="Times New Roman" w:hAnsi="Times New Roman" w:cs="Times New Roman"/>
          <w:color w:val="000000"/>
          <w:sz w:val="24"/>
          <w:szCs w:val="24"/>
        </w:rPr>
        <w:t xml:space="preserve"> лиц</w:t>
      </w:r>
      <w:r w:rsidR="00A61B83" w:rsidRPr="00A61B83">
        <w:rPr>
          <w:rFonts w:ascii="Times New Roman" w:eastAsia="Times New Roman" w:hAnsi="Times New Roman" w:cs="Times New Roman"/>
          <w:color w:val="000000"/>
          <w:sz w:val="24"/>
          <w:szCs w:val="24"/>
          <w:lang w:val="sr-Cyrl-RS"/>
        </w:rPr>
        <w:t>е</w:t>
      </w:r>
      <w:r w:rsidRPr="00A61B83">
        <w:rPr>
          <w:rFonts w:ascii="Times New Roman" w:eastAsia="Times New Roman" w:hAnsi="Times New Roman" w:cs="Times New Roman"/>
          <w:color w:val="000000"/>
          <w:sz w:val="24"/>
          <w:szCs w:val="24"/>
        </w:rPr>
        <w:t xml:space="preserve"> је засновало радни однос.    </w:t>
      </w:r>
    </w:p>
    <w:p w:rsidR="001A6164" w:rsidRPr="00663074"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663074">
        <w:rPr>
          <w:rFonts w:ascii="Times New Roman" w:eastAsia="Times New Roman" w:hAnsi="Times New Roman" w:cs="Times New Roman"/>
          <w:color w:val="000000"/>
          <w:sz w:val="24"/>
          <w:szCs w:val="24"/>
        </w:rPr>
        <w:t xml:space="preserve">             </w:t>
      </w:r>
      <w:r w:rsidR="00663074">
        <w:rPr>
          <w:rFonts w:ascii="Times New Roman" w:eastAsia="Times New Roman" w:hAnsi="Times New Roman" w:cs="Times New Roman"/>
          <w:color w:val="000000"/>
          <w:sz w:val="24"/>
          <w:szCs w:val="24"/>
          <w:lang w:val="sr-Cyrl-RS"/>
        </w:rPr>
        <w:t xml:space="preserve">          </w:t>
      </w:r>
      <w:r w:rsidRPr="00663074">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A61B83" w:rsidRPr="00663074">
        <w:rPr>
          <w:rFonts w:ascii="Times New Roman" w:eastAsia="Times New Roman" w:hAnsi="Times New Roman" w:cs="Times New Roman"/>
          <w:b/>
          <w:color w:val="000000"/>
          <w:sz w:val="24"/>
          <w:szCs w:val="24"/>
          <w:lang w:val="sr-Cyrl-RS"/>
        </w:rPr>
        <w:t>21</w:t>
      </w:r>
      <w:r w:rsidRPr="00663074">
        <w:rPr>
          <w:rFonts w:ascii="Times New Roman" w:eastAsia="Times New Roman" w:hAnsi="Times New Roman" w:cs="Times New Roman"/>
          <w:color w:val="000000"/>
          <w:sz w:val="24"/>
          <w:szCs w:val="24"/>
        </w:rPr>
        <w:t xml:space="preserve"> решењ</w:t>
      </w:r>
      <w:r w:rsidR="00A61B83" w:rsidRPr="00663074">
        <w:rPr>
          <w:rFonts w:ascii="Times New Roman" w:eastAsia="Times New Roman" w:hAnsi="Times New Roman" w:cs="Times New Roman"/>
          <w:color w:val="000000"/>
          <w:sz w:val="24"/>
          <w:szCs w:val="24"/>
          <w:lang w:val="sr-Cyrl-RS"/>
        </w:rPr>
        <w:t>е</w:t>
      </w:r>
      <w:r w:rsidRPr="00663074">
        <w:rPr>
          <w:rFonts w:ascii="Times New Roman" w:eastAsia="Times New Roman" w:hAnsi="Times New Roman" w:cs="Times New Roman"/>
          <w:color w:val="000000"/>
          <w:sz w:val="24"/>
          <w:szCs w:val="24"/>
        </w:rPr>
        <w:t xml:space="preserve">, </w:t>
      </w:r>
      <w:r w:rsidR="00A61B83" w:rsidRPr="00663074">
        <w:rPr>
          <w:rFonts w:ascii="Times New Roman" w:eastAsia="Times New Roman" w:hAnsi="Times New Roman" w:cs="Times New Roman"/>
          <w:b/>
          <w:color w:val="000000"/>
          <w:sz w:val="24"/>
          <w:szCs w:val="24"/>
          <w:lang w:val="sr-Cyrl-RS"/>
        </w:rPr>
        <w:t>59</w:t>
      </w:r>
      <w:r w:rsidRPr="00663074">
        <w:rPr>
          <w:rFonts w:ascii="Times New Roman" w:eastAsia="Times New Roman" w:hAnsi="Times New Roman" w:cs="Times New Roman"/>
          <w:b/>
          <w:color w:val="000000"/>
          <w:sz w:val="24"/>
          <w:szCs w:val="24"/>
        </w:rPr>
        <w:t xml:space="preserve"> </w:t>
      </w:r>
      <w:r w:rsidRPr="00663074">
        <w:rPr>
          <w:rFonts w:ascii="Times New Roman" w:eastAsia="Times New Roman" w:hAnsi="Times New Roman" w:cs="Times New Roman"/>
          <w:color w:val="000000"/>
          <w:sz w:val="24"/>
          <w:szCs w:val="24"/>
        </w:rPr>
        <w:t xml:space="preserve">налога на </w:t>
      </w:r>
      <w:r w:rsidR="00A61B83" w:rsidRPr="00663074">
        <w:rPr>
          <w:rFonts w:ascii="Times New Roman" w:eastAsia="Times New Roman" w:hAnsi="Times New Roman" w:cs="Times New Roman"/>
          <w:b/>
          <w:color w:val="000000"/>
          <w:sz w:val="24"/>
          <w:szCs w:val="24"/>
        </w:rPr>
        <w:t>38</w:t>
      </w:r>
      <w:r w:rsidRPr="00663074">
        <w:rPr>
          <w:rFonts w:ascii="Times New Roman" w:eastAsia="Times New Roman" w:hAnsi="Times New Roman" w:cs="Times New Roman"/>
          <w:color w:val="000000"/>
          <w:sz w:val="24"/>
          <w:szCs w:val="24"/>
        </w:rPr>
        <w:t xml:space="preserve">  записника, </w:t>
      </w:r>
      <w:r w:rsidR="00542182" w:rsidRPr="00663074">
        <w:rPr>
          <w:rFonts w:ascii="Times New Roman" w:eastAsia="Times New Roman" w:hAnsi="Times New Roman" w:cs="Times New Roman"/>
          <w:b/>
          <w:color w:val="000000"/>
          <w:sz w:val="24"/>
          <w:szCs w:val="24"/>
          <w:lang w:val="sr-Cyrl-RS"/>
        </w:rPr>
        <w:t>61</w:t>
      </w:r>
      <w:r w:rsidRPr="00663074">
        <w:rPr>
          <w:rFonts w:ascii="Times New Roman" w:eastAsia="Times New Roman" w:hAnsi="Times New Roman" w:cs="Times New Roman"/>
          <w:b/>
          <w:color w:val="000000"/>
          <w:sz w:val="24"/>
          <w:szCs w:val="24"/>
        </w:rPr>
        <w:t xml:space="preserve"> </w:t>
      </w:r>
      <w:r w:rsidR="00542182" w:rsidRPr="00663074">
        <w:rPr>
          <w:rFonts w:ascii="Times New Roman" w:eastAsia="Times New Roman" w:hAnsi="Times New Roman" w:cs="Times New Roman"/>
          <w:color w:val="000000"/>
          <w:sz w:val="24"/>
          <w:szCs w:val="24"/>
        </w:rPr>
        <w:t>указивање</w:t>
      </w:r>
      <w:r w:rsidRPr="00663074">
        <w:rPr>
          <w:rFonts w:ascii="Times New Roman" w:eastAsia="Times New Roman" w:hAnsi="Times New Roman" w:cs="Times New Roman"/>
          <w:color w:val="000000"/>
          <w:sz w:val="24"/>
          <w:szCs w:val="24"/>
        </w:rPr>
        <w:t xml:space="preserve"> и </w:t>
      </w:r>
      <w:r w:rsidR="00A61B83" w:rsidRPr="00663074">
        <w:rPr>
          <w:rFonts w:ascii="Times New Roman" w:eastAsia="Times New Roman" w:hAnsi="Times New Roman" w:cs="Times New Roman"/>
          <w:b/>
          <w:color w:val="000000"/>
          <w:sz w:val="24"/>
          <w:szCs w:val="24"/>
        </w:rPr>
        <w:t>10</w:t>
      </w:r>
      <w:r w:rsidRPr="00663074">
        <w:rPr>
          <w:rFonts w:ascii="Times New Roman" w:eastAsia="Times New Roman" w:hAnsi="Times New Roman" w:cs="Times New Roman"/>
          <w:b/>
          <w:color w:val="000000"/>
          <w:sz w:val="24"/>
          <w:szCs w:val="24"/>
        </w:rPr>
        <w:t xml:space="preserve"> </w:t>
      </w:r>
      <w:r w:rsidRPr="00663074">
        <w:rPr>
          <w:rFonts w:ascii="Times New Roman" w:eastAsia="Times New Roman" w:hAnsi="Times New Roman" w:cs="Times New Roman"/>
          <w:color w:val="000000"/>
          <w:sz w:val="24"/>
          <w:szCs w:val="24"/>
        </w:rPr>
        <w:t xml:space="preserve">упозорења. Решењима које су донели инспектори рада, наложене су мере  које    су се односиле на  </w:t>
      </w:r>
      <w:r w:rsidR="00542182" w:rsidRPr="00663074">
        <w:rPr>
          <w:rFonts w:ascii="Times New Roman" w:eastAsia="Times New Roman" w:hAnsi="Times New Roman" w:cs="Times New Roman"/>
          <w:color w:val="000000"/>
          <w:sz w:val="24"/>
          <w:szCs w:val="24"/>
          <w:lang w:val="sr-Cyrl-RS"/>
        </w:rPr>
        <w:t xml:space="preserve"> заснивање радног односа (</w:t>
      </w:r>
      <w:r w:rsidR="00663074" w:rsidRPr="00663074">
        <w:rPr>
          <w:rFonts w:ascii="Times New Roman" w:eastAsia="Times New Roman" w:hAnsi="Times New Roman" w:cs="Times New Roman"/>
          <w:b/>
          <w:color w:val="000000"/>
          <w:sz w:val="24"/>
          <w:szCs w:val="24"/>
          <w:lang w:val="sr-Cyrl-RS"/>
        </w:rPr>
        <w:t>4</w:t>
      </w:r>
      <w:r w:rsidR="00542182" w:rsidRPr="00663074">
        <w:rPr>
          <w:rFonts w:ascii="Times New Roman" w:eastAsia="Times New Roman" w:hAnsi="Times New Roman" w:cs="Times New Roman"/>
          <w:color w:val="000000"/>
          <w:sz w:val="24"/>
          <w:szCs w:val="24"/>
          <w:lang w:val="sr-Cyrl-RS"/>
        </w:rPr>
        <w:t xml:space="preserve">), </w:t>
      </w:r>
      <w:r w:rsidRPr="00663074">
        <w:rPr>
          <w:rFonts w:ascii="Times New Roman" w:eastAsia="Times New Roman" w:hAnsi="Times New Roman" w:cs="Times New Roman"/>
          <w:color w:val="000000"/>
          <w:sz w:val="24"/>
          <w:szCs w:val="24"/>
        </w:rPr>
        <w:t xml:space="preserve">одморе и одсуства </w:t>
      </w:r>
      <w:r w:rsidR="00542182" w:rsidRPr="00663074">
        <w:rPr>
          <w:rFonts w:ascii="Times New Roman" w:eastAsia="Times New Roman" w:hAnsi="Times New Roman" w:cs="Times New Roman"/>
          <w:b/>
          <w:color w:val="000000"/>
          <w:sz w:val="24"/>
          <w:szCs w:val="24"/>
        </w:rPr>
        <w:t>(1</w:t>
      </w:r>
      <w:r w:rsidRPr="00663074">
        <w:rPr>
          <w:rFonts w:ascii="Times New Roman" w:eastAsia="Times New Roman" w:hAnsi="Times New Roman" w:cs="Times New Roman"/>
          <w:b/>
          <w:color w:val="000000"/>
          <w:sz w:val="24"/>
          <w:szCs w:val="24"/>
        </w:rPr>
        <w:t>),</w:t>
      </w:r>
      <w:r w:rsidRPr="00663074">
        <w:rPr>
          <w:rFonts w:ascii="Times New Roman" w:eastAsia="Times New Roman" w:hAnsi="Times New Roman" w:cs="Times New Roman"/>
          <w:color w:val="000000"/>
          <w:sz w:val="24"/>
          <w:szCs w:val="24"/>
        </w:rPr>
        <w:t xml:space="preserve"> зараде</w:t>
      </w:r>
      <w:r w:rsidR="00073EC8" w:rsidRPr="00663074">
        <w:rPr>
          <w:rFonts w:ascii="Times New Roman" w:eastAsia="Times New Roman" w:hAnsi="Times New Roman" w:cs="Times New Roman"/>
          <w:color w:val="000000"/>
          <w:sz w:val="24"/>
          <w:szCs w:val="24"/>
          <w:lang w:val="sr-Cyrl-RS"/>
        </w:rPr>
        <w:t xml:space="preserve"> </w:t>
      </w:r>
      <w:r w:rsidR="00663074" w:rsidRPr="00663074">
        <w:rPr>
          <w:rFonts w:ascii="Times New Roman" w:eastAsia="Times New Roman" w:hAnsi="Times New Roman" w:cs="Times New Roman"/>
          <w:b/>
          <w:color w:val="000000"/>
          <w:sz w:val="24"/>
          <w:szCs w:val="24"/>
          <w:lang w:val="sr-Cyrl-RS"/>
        </w:rPr>
        <w:t>(5</w:t>
      </w:r>
      <w:r w:rsidR="00073EC8" w:rsidRPr="00663074">
        <w:rPr>
          <w:rFonts w:ascii="Times New Roman" w:eastAsia="Times New Roman" w:hAnsi="Times New Roman" w:cs="Times New Roman"/>
          <w:b/>
          <w:color w:val="000000"/>
          <w:sz w:val="24"/>
          <w:szCs w:val="24"/>
          <w:lang w:val="sr-Cyrl-RS"/>
        </w:rPr>
        <w:t>)</w:t>
      </w:r>
      <w:r w:rsidR="00073EC8" w:rsidRPr="00663074">
        <w:rPr>
          <w:rFonts w:ascii="Times New Roman" w:eastAsia="Times New Roman" w:hAnsi="Times New Roman" w:cs="Times New Roman"/>
          <w:color w:val="000000"/>
          <w:sz w:val="24"/>
          <w:szCs w:val="24"/>
          <w:lang w:val="sr-Cyrl-RS"/>
        </w:rPr>
        <w:t xml:space="preserve">, </w:t>
      </w:r>
      <w:r w:rsidR="00073EC8" w:rsidRPr="00663074">
        <w:rPr>
          <w:rFonts w:ascii="Times New Roman" w:eastAsia="Times New Roman" w:hAnsi="Times New Roman" w:cs="Times New Roman"/>
          <w:color w:val="000000"/>
          <w:sz w:val="24"/>
          <w:szCs w:val="24"/>
        </w:rPr>
        <w:t xml:space="preserve"> </w:t>
      </w:r>
      <w:r w:rsidRPr="00663074">
        <w:rPr>
          <w:rFonts w:ascii="Times New Roman" w:eastAsia="Times New Roman" w:hAnsi="Times New Roman" w:cs="Times New Roman"/>
          <w:color w:val="000000"/>
          <w:sz w:val="24"/>
          <w:szCs w:val="24"/>
        </w:rPr>
        <w:t xml:space="preserve"> накнаде </w:t>
      </w:r>
      <w:r w:rsidR="00073EC8" w:rsidRPr="00663074">
        <w:rPr>
          <w:rFonts w:ascii="Times New Roman" w:eastAsia="Times New Roman" w:hAnsi="Times New Roman" w:cs="Times New Roman"/>
          <w:color w:val="000000"/>
          <w:sz w:val="24"/>
          <w:szCs w:val="24"/>
          <w:lang w:val="sr-Cyrl-RS"/>
        </w:rPr>
        <w:t>и друга примања</w:t>
      </w:r>
      <w:r w:rsidRPr="00663074">
        <w:rPr>
          <w:rFonts w:ascii="Times New Roman" w:eastAsia="Times New Roman" w:hAnsi="Times New Roman" w:cs="Times New Roman"/>
          <w:color w:val="000000"/>
          <w:sz w:val="24"/>
          <w:szCs w:val="24"/>
        </w:rPr>
        <w:t xml:space="preserve"> </w:t>
      </w:r>
      <w:r w:rsidR="00073EC8" w:rsidRPr="00663074">
        <w:rPr>
          <w:rFonts w:ascii="Times New Roman" w:eastAsia="Times New Roman" w:hAnsi="Times New Roman" w:cs="Times New Roman"/>
          <w:b/>
          <w:color w:val="000000"/>
          <w:sz w:val="24"/>
          <w:szCs w:val="24"/>
        </w:rPr>
        <w:t>(1</w:t>
      </w:r>
      <w:r w:rsidRPr="00663074">
        <w:rPr>
          <w:rFonts w:ascii="Times New Roman" w:eastAsia="Times New Roman" w:hAnsi="Times New Roman" w:cs="Times New Roman"/>
          <w:b/>
          <w:color w:val="000000"/>
          <w:sz w:val="24"/>
          <w:szCs w:val="24"/>
        </w:rPr>
        <w:t>),</w:t>
      </w:r>
      <w:r w:rsidRPr="00663074">
        <w:rPr>
          <w:rFonts w:ascii="Times New Roman" w:eastAsia="Times New Roman" w:hAnsi="Times New Roman" w:cs="Times New Roman"/>
          <w:color w:val="000000"/>
          <w:sz w:val="24"/>
          <w:szCs w:val="24"/>
        </w:rPr>
        <w:t xml:space="preserve"> измене и допуне уговора</w:t>
      </w:r>
      <w:r w:rsidR="008A2E92" w:rsidRPr="00663074">
        <w:rPr>
          <w:rFonts w:ascii="Times New Roman" w:eastAsia="Times New Roman" w:hAnsi="Times New Roman" w:cs="Times New Roman"/>
          <w:color w:val="000000"/>
          <w:sz w:val="24"/>
          <w:szCs w:val="24"/>
          <w:lang w:val="sr-Cyrl-RS"/>
        </w:rPr>
        <w:t xml:space="preserve"> </w:t>
      </w:r>
      <w:r w:rsidRPr="00663074">
        <w:rPr>
          <w:rFonts w:ascii="Times New Roman" w:eastAsia="Times New Roman" w:hAnsi="Times New Roman" w:cs="Times New Roman"/>
          <w:color w:val="000000"/>
          <w:sz w:val="24"/>
          <w:szCs w:val="24"/>
        </w:rPr>
        <w:t xml:space="preserve">о раду </w:t>
      </w:r>
      <w:r w:rsidR="00663074" w:rsidRPr="00663074">
        <w:rPr>
          <w:rFonts w:ascii="Times New Roman" w:eastAsia="Times New Roman" w:hAnsi="Times New Roman" w:cs="Times New Roman"/>
          <w:b/>
          <w:color w:val="000000"/>
          <w:sz w:val="24"/>
          <w:szCs w:val="24"/>
        </w:rPr>
        <w:t>(9</w:t>
      </w:r>
      <w:r w:rsidRPr="00663074">
        <w:rPr>
          <w:rFonts w:ascii="Times New Roman" w:eastAsia="Times New Roman" w:hAnsi="Times New Roman" w:cs="Times New Roman"/>
          <w:b/>
          <w:color w:val="000000"/>
          <w:sz w:val="24"/>
          <w:szCs w:val="24"/>
        </w:rPr>
        <w:t>).</w:t>
      </w:r>
    </w:p>
    <w:p w:rsidR="001A6164" w:rsidRPr="00663074" w:rsidRDefault="001A6164" w:rsidP="00A61B83">
      <w:pPr>
        <w:tabs>
          <w:tab w:val="left" w:pos="1260"/>
          <w:tab w:val="left" w:pos="1440"/>
        </w:tabs>
        <w:jc w:val="both"/>
        <w:rPr>
          <w:rFonts w:ascii="Times New Roman" w:eastAsia="Times New Roman" w:hAnsi="Times New Roman" w:cs="Times New Roman"/>
          <w:color w:val="000000"/>
          <w:sz w:val="24"/>
          <w:szCs w:val="24"/>
        </w:rPr>
      </w:pPr>
      <w:r w:rsidRPr="00663074">
        <w:rPr>
          <w:rFonts w:ascii="Times New Roman" w:eastAsia="Times New Roman" w:hAnsi="Times New Roman" w:cs="Times New Roman"/>
          <w:color w:val="000000"/>
          <w:sz w:val="24"/>
          <w:szCs w:val="24"/>
        </w:rPr>
        <w:t xml:space="preserve">               </w:t>
      </w:r>
      <w:r w:rsidR="00A61B83" w:rsidRPr="00663074">
        <w:rPr>
          <w:rFonts w:ascii="Times New Roman" w:eastAsia="Times New Roman" w:hAnsi="Times New Roman" w:cs="Times New Roman"/>
          <w:color w:val="000000"/>
          <w:sz w:val="24"/>
          <w:szCs w:val="24"/>
          <w:lang w:val="sr-Cyrl-RS"/>
        </w:rPr>
        <w:t xml:space="preserve">         </w:t>
      </w:r>
      <w:r w:rsidRPr="00663074">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663074" w:rsidRPr="00663074">
        <w:rPr>
          <w:rFonts w:ascii="Times New Roman" w:eastAsia="Times New Roman" w:hAnsi="Times New Roman" w:cs="Times New Roman"/>
          <w:b/>
          <w:color w:val="000000"/>
          <w:sz w:val="24"/>
          <w:szCs w:val="24"/>
          <w:lang w:val="sr-Cyrl-RS"/>
        </w:rPr>
        <w:t xml:space="preserve">39 </w:t>
      </w:r>
      <w:r w:rsidRPr="0066307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663074" w:rsidRPr="00663074">
        <w:rPr>
          <w:rFonts w:ascii="Times New Roman" w:eastAsia="Times New Roman" w:hAnsi="Times New Roman" w:cs="Times New Roman"/>
          <w:b/>
          <w:color w:val="000000"/>
          <w:sz w:val="24"/>
          <w:szCs w:val="24"/>
          <w:lang w:val="sr-Cyrl-RS"/>
        </w:rPr>
        <w:t>27</w:t>
      </w:r>
      <w:r w:rsidRPr="00663074">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663074" w:rsidRPr="00663074">
        <w:rPr>
          <w:rFonts w:ascii="Times New Roman" w:eastAsia="Times New Roman" w:hAnsi="Times New Roman" w:cs="Times New Roman"/>
          <w:b/>
          <w:color w:val="000000"/>
          <w:sz w:val="24"/>
          <w:szCs w:val="24"/>
        </w:rPr>
        <w:t xml:space="preserve"> 12</w:t>
      </w:r>
      <w:r w:rsidRPr="00663074">
        <w:rPr>
          <w:rFonts w:ascii="Times New Roman" w:eastAsia="Times New Roman" w:hAnsi="Times New Roman" w:cs="Times New Roman"/>
          <w:color w:val="000000"/>
          <w:sz w:val="24"/>
          <w:szCs w:val="24"/>
        </w:rPr>
        <w:t xml:space="preserve"> захтева против</w:t>
      </w:r>
      <w:r w:rsidR="00960D91" w:rsidRPr="00663074">
        <w:rPr>
          <w:rFonts w:ascii="Times New Roman" w:eastAsia="Times New Roman" w:hAnsi="Times New Roman" w:cs="Times New Roman"/>
          <w:color w:val="000000"/>
          <w:sz w:val="24"/>
          <w:szCs w:val="24"/>
        </w:rPr>
        <w:t xml:space="preserve"> предузетника.  </w:t>
      </w:r>
    </w:p>
    <w:p w:rsidR="001A6164" w:rsidRPr="00663074" w:rsidRDefault="001A6164" w:rsidP="00663074">
      <w:pPr>
        <w:tabs>
          <w:tab w:val="left" w:pos="1260"/>
          <w:tab w:val="left" w:pos="1440"/>
        </w:tabs>
        <w:jc w:val="center"/>
        <w:rPr>
          <w:rFonts w:ascii="Times New Roman" w:eastAsia="Times New Roman" w:hAnsi="Times New Roman" w:cs="Times New Roman"/>
          <w:b/>
          <w:i/>
          <w:color w:val="000000"/>
          <w:sz w:val="24"/>
          <w:szCs w:val="24"/>
        </w:rPr>
      </w:pPr>
      <w:r w:rsidRPr="00663074">
        <w:rPr>
          <w:rFonts w:ascii="Times New Roman" w:eastAsia="Times New Roman" w:hAnsi="Times New Roman" w:cs="Times New Roman"/>
          <w:b/>
          <w:i/>
          <w:color w:val="000000"/>
          <w:sz w:val="24"/>
          <w:szCs w:val="24"/>
        </w:rPr>
        <w:t>Инспекцијски надзори</w:t>
      </w:r>
      <w:r w:rsidRPr="00663074">
        <w:rPr>
          <w:rFonts w:ascii="Times New Roman" w:eastAsia="Times New Roman" w:hAnsi="Times New Roman" w:cs="Times New Roman"/>
          <w:b/>
          <w:i/>
          <w:color w:val="000000"/>
          <w:sz w:val="24"/>
          <w:szCs w:val="24"/>
          <w:lang w:val="sr-Cyrl-RS"/>
        </w:rPr>
        <w:t xml:space="preserve"> </w:t>
      </w:r>
      <w:r w:rsidRPr="00663074">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w:t>
      </w:r>
      <w:r w:rsidR="00960D91" w:rsidRPr="00663074">
        <w:rPr>
          <w:rFonts w:ascii="Times New Roman" w:eastAsia="Times New Roman" w:hAnsi="Times New Roman" w:cs="Times New Roman"/>
          <w:b/>
          <w:i/>
          <w:color w:val="000000"/>
          <w:sz w:val="24"/>
          <w:szCs w:val="24"/>
        </w:rPr>
        <w:t>е метала, машина и друге опреме</w:t>
      </w:r>
    </w:p>
    <w:p w:rsidR="001A6164" w:rsidRPr="00663074"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663074">
        <w:rPr>
          <w:rFonts w:ascii="Times New Roman" w:eastAsia="Times New Roman" w:hAnsi="Times New Roman" w:cs="Times New Roman"/>
          <w:color w:val="000000"/>
          <w:sz w:val="24"/>
          <w:szCs w:val="24"/>
        </w:rPr>
        <w:t xml:space="preserve">         </w:t>
      </w:r>
      <w:r w:rsidR="00663074" w:rsidRPr="00663074">
        <w:rPr>
          <w:rFonts w:ascii="Times New Roman" w:eastAsia="Times New Roman" w:hAnsi="Times New Roman" w:cs="Times New Roman"/>
          <w:color w:val="000000"/>
          <w:sz w:val="24"/>
          <w:szCs w:val="24"/>
          <w:lang w:val="sr-Cyrl-RS"/>
        </w:rPr>
        <w:t xml:space="preserve">               </w:t>
      </w:r>
      <w:r w:rsidR="00575279" w:rsidRPr="00663074">
        <w:rPr>
          <w:rFonts w:ascii="Times New Roman" w:eastAsia="Times New Roman" w:hAnsi="Times New Roman" w:cs="Times New Roman"/>
          <w:color w:val="000000"/>
          <w:sz w:val="24"/>
          <w:szCs w:val="24"/>
        </w:rPr>
        <w:t>Инспекција рада је у 2024</w:t>
      </w:r>
      <w:r w:rsidRPr="00663074">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663074" w:rsidRPr="00663074">
        <w:rPr>
          <w:rFonts w:ascii="Times New Roman" w:eastAsia="Times New Roman" w:hAnsi="Times New Roman" w:cs="Times New Roman"/>
          <w:b/>
          <w:color w:val="000000"/>
          <w:sz w:val="24"/>
          <w:szCs w:val="24"/>
          <w:lang w:val="sr-Cyrl-RS"/>
        </w:rPr>
        <w:t>845</w:t>
      </w:r>
      <w:r w:rsidRPr="00663074">
        <w:rPr>
          <w:rFonts w:ascii="Times New Roman" w:eastAsia="Times New Roman" w:hAnsi="Times New Roman" w:cs="Times New Roman"/>
          <w:b/>
          <w:color w:val="000000"/>
          <w:sz w:val="24"/>
          <w:szCs w:val="24"/>
        </w:rPr>
        <w:t xml:space="preserve"> </w:t>
      </w:r>
      <w:r w:rsidRPr="00663074">
        <w:rPr>
          <w:rFonts w:ascii="Times New Roman" w:eastAsia="Times New Roman" w:hAnsi="Times New Roman" w:cs="Times New Roman"/>
          <w:color w:val="000000"/>
          <w:sz w:val="24"/>
          <w:szCs w:val="24"/>
        </w:rPr>
        <w:t xml:space="preserve">  инспецијских надзора у области безбедности и здравља </w:t>
      </w:r>
      <w:r w:rsidRPr="00663074">
        <w:rPr>
          <w:rFonts w:ascii="Times New Roman" w:eastAsia="Times New Roman" w:hAnsi="Times New Roman" w:cs="Times New Roman"/>
          <w:color w:val="000000"/>
          <w:sz w:val="24"/>
          <w:szCs w:val="24"/>
        </w:rPr>
        <w:lastRenderedPageBreak/>
        <w:t xml:space="preserve">на раду, којима је обухваћено </w:t>
      </w:r>
      <w:r w:rsidR="00663074" w:rsidRPr="00663074">
        <w:rPr>
          <w:rFonts w:ascii="Times New Roman" w:eastAsia="Times New Roman" w:hAnsi="Times New Roman" w:cs="Times New Roman"/>
          <w:b/>
          <w:color w:val="000000"/>
          <w:sz w:val="24"/>
          <w:szCs w:val="24"/>
        </w:rPr>
        <w:t>10.812</w:t>
      </w:r>
      <w:r w:rsidR="00073EC8" w:rsidRPr="00663074">
        <w:rPr>
          <w:rFonts w:ascii="Times New Roman" w:eastAsia="Times New Roman" w:hAnsi="Times New Roman" w:cs="Times New Roman"/>
          <w:b/>
          <w:color w:val="000000"/>
          <w:sz w:val="24"/>
          <w:szCs w:val="24"/>
        </w:rPr>
        <w:t xml:space="preserve"> </w:t>
      </w:r>
      <w:r w:rsidRPr="00663074">
        <w:rPr>
          <w:rFonts w:ascii="Times New Roman" w:eastAsia="Times New Roman" w:hAnsi="Times New Roman" w:cs="Times New Roman"/>
          <w:color w:val="000000"/>
          <w:sz w:val="24"/>
          <w:szCs w:val="24"/>
        </w:rPr>
        <w:t xml:space="preserve">запослених. Од укупног броја извршених надзора, </w:t>
      </w:r>
      <w:r w:rsidR="009261EB" w:rsidRPr="00663074">
        <w:rPr>
          <w:rFonts w:ascii="Times New Roman" w:eastAsia="Times New Roman" w:hAnsi="Times New Roman" w:cs="Times New Roman"/>
          <w:b/>
          <w:color w:val="000000"/>
          <w:sz w:val="24"/>
          <w:szCs w:val="24"/>
        </w:rPr>
        <w:t>46</w:t>
      </w:r>
      <w:r w:rsidRPr="00663074">
        <w:rPr>
          <w:rFonts w:ascii="Times New Roman" w:eastAsia="Times New Roman" w:hAnsi="Times New Roman" w:cs="Times New Roman"/>
          <w:b/>
          <w:color w:val="000000"/>
          <w:sz w:val="24"/>
          <w:szCs w:val="24"/>
        </w:rPr>
        <w:t xml:space="preserve"> </w:t>
      </w:r>
      <w:r w:rsidRPr="00663074">
        <w:rPr>
          <w:rFonts w:ascii="Times New Roman" w:eastAsia="Times New Roman" w:hAnsi="Times New Roman" w:cs="Times New Roman"/>
          <w:color w:val="000000"/>
          <w:sz w:val="24"/>
          <w:szCs w:val="24"/>
        </w:rPr>
        <w:t>надзор</w:t>
      </w:r>
      <w:r w:rsidR="009261EB" w:rsidRPr="00663074">
        <w:rPr>
          <w:rFonts w:ascii="Times New Roman" w:eastAsia="Times New Roman" w:hAnsi="Times New Roman" w:cs="Times New Roman"/>
          <w:color w:val="000000"/>
          <w:sz w:val="24"/>
          <w:szCs w:val="24"/>
          <w:lang w:val="sr-Cyrl-RS"/>
        </w:rPr>
        <w:t>а</w:t>
      </w:r>
      <w:r w:rsidRPr="00663074">
        <w:rPr>
          <w:rFonts w:ascii="Times New Roman" w:eastAsia="Times New Roman" w:hAnsi="Times New Roman" w:cs="Times New Roman"/>
          <w:color w:val="000000"/>
          <w:sz w:val="24"/>
          <w:szCs w:val="24"/>
        </w:rPr>
        <w:t xml:space="preserve"> је извршен</w:t>
      </w:r>
      <w:r w:rsidR="009261EB" w:rsidRPr="00663074">
        <w:rPr>
          <w:rFonts w:ascii="Times New Roman" w:eastAsia="Times New Roman" w:hAnsi="Times New Roman" w:cs="Times New Roman"/>
          <w:color w:val="000000"/>
          <w:sz w:val="24"/>
          <w:szCs w:val="24"/>
          <w:lang w:val="sr-Cyrl-RS"/>
        </w:rPr>
        <w:t>о</w:t>
      </w:r>
      <w:r w:rsidRPr="00663074">
        <w:rPr>
          <w:rFonts w:ascii="Times New Roman" w:eastAsia="Times New Roman" w:hAnsi="Times New Roman" w:cs="Times New Roman"/>
          <w:color w:val="000000"/>
          <w:sz w:val="24"/>
          <w:szCs w:val="24"/>
        </w:rPr>
        <w:t xml:space="preserve"> по поднетим  представкама запослених. Од укупно </w:t>
      </w:r>
      <w:r w:rsidR="00663074" w:rsidRPr="00663074">
        <w:rPr>
          <w:rFonts w:ascii="Times New Roman" w:eastAsia="Times New Roman" w:hAnsi="Times New Roman" w:cs="Times New Roman"/>
          <w:b/>
          <w:color w:val="000000"/>
          <w:sz w:val="24"/>
          <w:szCs w:val="24"/>
          <w:lang w:val="sr-Cyrl-RS"/>
        </w:rPr>
        <w:t>845</w:t>
      </w:r>
      <w:r w:rsidRPr="00663074">
        <w:rPr>
          <w:rFonts w:ascii="Times New Roman" w:eastAsia="Times New Roman" w:hAnsi="Times New Roman" w:cs="Times New Roman"/>
          <w:color w:val="000000"/>
          <w:sz w:val="24"/>
          <w:szCs w:val="24"/>
        </w:rPr>
        <w:t xml:space="preserve"> извршених надзора, извршенo je </w:t>
      </w:r>
      <w:r w:rsidR="00663074" w:rsidRPr="00663074">
        <w:rPr>
          <w:rFonts w:ascii="Times New Roman" w:eastAsia="Times New Roman" w:hAnsi="Times New Roman" w:cs="Times New Roman"/>
          <w:b/>
          <w:color w:val="000000"/>
          <w:sz w:val="24"/>
          <w:szCs w:val="24"/>
        </w:rPr>
        <w:t>186</w:t>
      </w:r>
      <w:r w:rsidRPr="00663074">
        <w:rPr>
          <w:rFonts w:ascii="Times New Roman" w:eastAsia="Times New Roman" w:hAnsi="Times New Roman" w:cs="Times New Roman"/>
          <w:color w:val="000000"/>
          <w:sz w:val="24"/>
          <w:szCs w:val="24"/>
        </w:rPr>
        <w:t xml:space="preserve"> редовних надзора, </w:t>
      </w:r>
      <w:r w:rsidR="00663074" w:rsidRPr="00663074">
        <w:rPr>
          <w:rFonts w:ascii="Times New Roman" w:eastAsia="Times New Roman" w:hAnsi="Times New Roman" w:cs="Times New Roman"/>
          <w:b/>
          <w:color w:val="000000"/>
          <w:sz w:val="24"/>
          <w:szCs w:val="24"/>
        </w:rPr>
        <w:t>1</w:t>
      </w:r>
      <w:r w:rsidR="00663074" w:rsidRPr="00663074">
        <w:rPr>
          <w:rFonts w:ascii="Times New Roman" w:eastAsia="Times New Roman" w:hAnsi="Times New Roman" w:cs="Times New Roman"/>
          <w:b/>
          <w:color w:val="000000"/>
          <w:sz w:val="24"/>
          <w:szCs w:val="24"/>
          <w:lang w:val="sr-Cyrl-RS"/>
        </w:rPr>
        <w:t>23</w:t>
      </w:r>
      <w:r w:rsidRPr="00663074">
        <w:rPr>
          <w:rFonts w:ascii="Times New Roman" w:eastAsia="Times New Roman" w:hAnsi="Times New Roman" w:cs="Times New Roman"/>
          <w:color w:val="000000"/>
          <w:sz w:val="24"/>
          <w:szCs w:val="24"/>
        </w:rPr>
        <w:t xml:space="preserve"> надзор</w:t>
      </w:r>
      <w:r w:rsidR="009261EB" w:rsidRPr="00663074">
        <w:rPr>
          <w:rFonts w:ascii="Times New Roman" w:eastAsia="Times New Roman" w:hAnsi="Times New Roman" w:cs="Times New Roman"/>
          <w:color w:val="000000"/>
          <w:sz w:val="24"/>
          <w:szCs w:val="24"/>
          <w:lang w:val="sr-Cyrl-RS"/>
        </w:rPr>
        <w:t>а</w:t>
      </w:r>
      <w:r w:rsidRPr="00663074">
        <w:rPr>
          <w:rFonts w:ascii="Times New Roman" w:eastAsia="Times New Roman" w:hAnsi="Times New Roman" w:cs="Times New Roman"/>
          <w:color w:val="000000"/>
          <w:sz w:val="24"/>
          <w:szCs w:val="24"/>
        </w:rPr>
        <w:t xml:space="preserve"> контроле извршења решења, </w:t>
      </w:r>
      <w:r w:rsidR="009261EB" w:rsidRPr="00663074">
        <w:rPr>
          <w:rFonts w:ascii="Times New Roman" w:eastAsia="Times New Roman" w:hAnsi="Times New Roman" w:cs="Times New Roman"/>
          <w:color w:val="000000"/>
          <w:sz w:val="24"/>
          <w:szCs w:val="24"/>
          <w:lang w:val="sr-Cyrl-RS"/>
        </w:rPr>
        <w:t>2</w:t>
      </w:r>
      <w:r w:rsidR="00663074" w:rsidRPr="00663074">
        <w:rPr>
          <w:rFonts w:ascii="Times New Roman" w:eastAsia="Times New Roman" w:hAnsi="Times New Roman" w:cs="Times New Roman"/>
          <w:color w:val="000000"/>
          <w:sz w:val="24"/>
          <w:szCs w:val="24"/>
        </w:rPr>
        <w:t xml:space="preserve"> допунска надзора </w:t>
      </w:r>
      <w:r w:rsidRPr="00663074">
        <w:rPr>
          <w:rFonts w:ascii="Times New Roman" w:eastAsia="Times New Roman" w:hAnsi="Times New Roman" w:cs="Times New Roman"/>
          <w:color w:val="000000"/>
          <w:sz w:val="24"/>
          <w:szCs w:val="24"/>
        </w:rPr>
        <w:t xml:space="preserve">и </w:t>
      </w:r>
      <w:r w:rsidR="00663074" w:rsidRPr="00663074">
        <w:rPr>
          <w:rFonts w:ascii="Times New Roman" w:eastAsia="Times New Roman" w:hAnsi="Times New Roman" w:cs="Times New Roman"/>
          <w:b/>
          <w:color w:val="000000"/>
          <w:sz w:val="24"/>
          <w:szCs w:val="24"/>
        </w:rPr>
        <w:t>534</w:t>
      </w:r>
      <w:r w:rsidRPr="00663074">
        <w:rPr>
          <w:rFonts w:ascii="Times New Roman" w:eastAsia="Times New Roman" w:hAnsi="Times New Roman" w:cs="Times New Roman"/>
          <w:color w:val="000000"/>
          <w:sz w:val="24"/>
          <w:szCs w:val="24"/>
        </w:rPr>
        <w:t xml:space="preserve"> ванредн</w:t>
      </w:r>
      <w:r w:rsidR="009261EB" w:rsidRPr="00663074">
        <w:rPr>
          <w:rFonts w:ascii="Times New Roman" w:eastAsia="Times New Roman" w:hAnsi="Times New Roman" w:cs="Times New Roman"/>
          <w:color w:val="000000"/>
          <w:sz w:val="24"/>
          <w:szCs w:val="24"/>
          <w:lang w:val="sr-Cyrl-RS"/>
        </w:rPr>
        <w:t>а</w:t>
      </w:r>
      <w:r w:rsidRPr="00663074">
        <w:rPr>
          <w:rFonts w:ascii="Times New Roman" w:eastAsia="Times New Roman" w:hAnsi="Times New Roman" w:cs="Times New Roman"/>
          <w:color w:val="000000"/>
          <w:sz w:val="24"/>
          <w:szCs w:val="24"/>
        </w:rPr>
        <w:t xml:space="preserve"> надзор</w:t>
      </w:r>
      <w:r w:rsidR="00663074" w:rsidRPr="00663074">
        <w:rPr>
          <w:rFonts w:ascii="Times New Roman" w:eastAsia="Times New Roman" w:hAnsi="Times New Roman" w:cs="Times New Roman"/>
          <w:color w:val="000000"/>
          <w:sz w:val="24"/>
          <w:szCs w:val="24"/>
          <w:lang w:val="sr-Cyrl-RS"/>
        </w:rPr>
        <w:t>а</w:t>
      </w:r>
      <w:r w:rsidRPr="00663074">
        <w:rPr>
          <w:rFonts w:ascii="Times New Roman" w:eastAsia="Times New Roman" w:hAnsi="Times New Roman" w:cs="Times New Roman"/>
          <w:color w:val="000000"/>
          <w:sz w:val="24"/>
          <w:szCs w:val="24"/>
        </w:rPr>
        <w:t>. Такође,  у делатности производње метала, машина и друге опре</w:t>
      </w:r>
      <w:r w:rsidR="009261EB" w:rsidRPr="00663074">
        <w:rPr>
          <w:rFonts w:ascii="Times New Roman" w:eastAsia="Times New Roman" w:hAnsi="Times New Roman" w:cs="Times New Roman"/>
          <w:color w:val="000000"/>
          <w:sz w:val="24"/>
          <w:szCs w:val="24"/>
        </w:rPr>
        <w:t>ме  извршене  су</w:t>
      </w:r>
      <w:r w:rsidR="00EA60B6" w:rsidRPr="00663074">
        <w:rPr>
          <w:rFonts w:ascii="Times New Roman" w:eastAsia="Times New Roman" w:hAnsi="Times New Roman" w:cs="Times New Roman"/>
          <w:color w:val="000000"/>
          <w:sz w:val="24"/>
          <w:szCs w:val="24"/>
        </w:rPr>
        <w:t xml:space="preserve"> и </w:t>
      </w:r>
      <w:r w:rsidR="009261EB" w:rsidRPr="00663074">
        <w:rPr>
          <w:rFonts w:ascii="Times New Roman" w:eastAsia="Times New Roman" w:hAnsi="Times New Roman" w:cs="Times New Roman"/>
          <w:color w:val="000000"/>
          <w:sz w:val="24"/>
          <w:szCs w:val="24"/>
          <w:lang w:val="sr-Cyrl-RS"/>
        </w:rPr>
        <w:t>2</w:t>
      </w:r>
      <w:r w:rsidRPr="00663074">
        <w:rPr>
          <w:rFonts w:ascii="Times New Roman" w:eastAsia="Times New Roman" w:hAnsi="Times New Roman" w:cs="Times New Roman"/>
          <w:b/>
          <w:color w:val="000000"/>
          <w:sz w:val="24"/>
          <w:szCs w:val="24"/>
        </w:rPr>
        <w:t xml:space="preserve"> </w:t>
      </w:r>
      <w:r w:rsidR="009261EB" w:rsidRPr="00663074">
        <w:rPr>
          <w:rFonts w:ascii="Times New Roman" w:eastAsia="Times New Roman" w:hAnsi="Times New Roman" w:cs="Times New Roman"/>
          <w:color w:val="000000"/>
          <w:sz w:val="24"/>
          <w:szCs w:val="24"/>
        </w:rPr>
        <w:t>саветодавне посете</w:t>
      </w:r>
      <w:r w:rsidR="00EA60B6" w:rsidRPr="00663074">
        <w:rPr>
          <w:rFonts w:ascii="Times New Roman" w:eastAsia="Times New Roman" w:hAnsi="Times New Roman" w:cs="Times New Roman"/>
          <w:color w:val="000000"/>
          <w:sz w:val="24"/>
          <w:szCs w:val="24"/>
        </w:rPr>
        <w:t xml:space="preserve"> у области безбедности и здравља на раду</w:t>
      </w:r>
      <w:r w:rsidRPr="00663074">
        <w:rPr>
          <w:rFonts w:ascii="Times New Roman" w:eastAsia="Times New Roman" w:hAnsi="Times New Roman" w:cs="Times New Roman"/>
          <w:color w:val="000000"/>
          <w:sz w:val="24"/>
          <w:szCs w:val="24"/>
        </w:rPr>
        <w:t>.</w:t>
      </w:r>
    </w:p>
    <w:p w:rsidR="001A6164" w:rsidRPr="00DA32F8"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DA32F8">
        <w:rPr>
          <w:rFonts w:ascii="Times New Roman" w:eastAsia="Times New Roman" w:hAnsi="Times New Roman" w:cs="Times New Roman"/>
          <w:color w:val="000000"/>
          <w:sz w:val="24"/>
          <w:szCs w:val="24"/>
        </w:rPr>
        <w:t xml:space="preserve">        </w:t>
      </w:r>
      <w:r w:rsidR="00663074" w:rsidRPr="00DA32F8">
        <w:rPr>
          <w:rFonts w:ascii="Times New Roman" w:eastAsia="Times New Roman" w:hAnsi="Times New Roman" w:cs="Times New Roman"/>
          <w:color w:val="000000"/>
          <w:sz w:val="24"/>
          <w:szCs w:val="24"/>
          <w:lang w:val="sr-Cyrl-RS"/>
        </w:rPr>
        <w:t xml:space="preserve">                </w:t>
      </w:r>
      <w:r w:rsidRPr="00DA32F8">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663074" w:rsidRPr="00DA32F8">
        <w:rPr>
          <w:rFonts w:ascii="Times New Roman" w:eastAsia="Times New Roman" w:hAnsi="Times New Roman" w:cs="Times New Roman"/>
          <w:b/>
          <w:color w:val="000000"/>
          <w:sz w:val="24"/>
          <w:szCs w:val="24"/>
        </w:rPr>
        <w:t>160</w:t>
      </w:r>
      <w:r w:rsidR="00EA60B6" w:rsidRPr="00DA32F8">
        <w:rPr>
          <w:rFonts w:ascii="Times New Roman" w:eastAsia="Times New Roman" w:hAnsi="Times New Roman" w:cs="Times New Roman"/>
          <w:b/>
          <w:color w:val="000000"/>
          <w:sz w:val="24"/>
          <w:szCs w:val="24"/>
        </w:rPr>
        <w:t xml:space="preserve"> </w:t>
      </w:r>
      <w:r w:rsidRPr="00DA32F8">
        <w:rPr>
          <w:rFonts w:ascii="Times New Roman" w:eastAsia="Times New Roman" w:hAnsi="Times New Roman" w:cs="Times New Roman"/>
          <w:color w:val="000000"/>
          <w:sz w:val="24"/>
          <w:szCs w:val="24"/>
        </w:rPr>
        <w:t>ванредн</w:t>
      </w:r>
      <w:r w:rsidRPr="00DA32F8">
        <w:rPr>
          <w:rFonts w:ascii="Times New Roman" w:eastAsia="Times New Roman" w:hAnsi="Times New Roman" w:cs="Times New Roman"/>
          <w:color w:val="000000"/>
          <w:sz w:val="24"/>
          <w:szCs w:val="24"/>
          <w:lang w:val="sr-Cyrl-RS"/>
        </w:rPr>
        <w:t>их</w:t>
      </w:r>
      <w:r w:rsidRPr="00DA32F8">
        <w:rPr>
          <w:rFonts w:ascii="Times New Roman" w:eastAsia="Times New Roman" w:hAnsi="Times New Roman" w:cs="Times New Roman"/>
          <w:color w:val="000000"/>
          <w:sz w:val="24"/>
          <w:szCs w:val="24"/>
        </w:rPr>
        <w:t xml:space="preserve">  надзора поводом повреда на раду и то: </w:t>
      </w:r>
      <w:r w:rsidR="00663074" w:rsidRPr="00DA32F8">
        <w:rPr>
          <w:rFonts w:ascii="Times New Roman" w:eastAsia="Times New Roman" w:hAnsi="Times New Roman" w:cs="Times New Roman"/>
          <w:b/>
          <w:color w:val="000000"/>
          <w:sz w:val="24"/>
          <w:szCs w:val="24"/>
        </w:rPr>
        <w:t>1</w:t>
      </w:r>
      <w:r w:rsidR="00EA60B6" w:rsidRPr="00DA32F8">
        <w:rPr>
          <w:rFonts w:ascii="Times New Roman" w:eastAsia="Times New Roman" w:hAnsi="Times New Roman" w:cs="Times New Roman"/>
          <w:color w:val="000000"/>
          <w:sz w:val="24"/>
          <w:szCs w:val="24"/>
        </w:rPr>
        <w:t xml:space="preserve"> поводом смртних,</w:t>
      </w:r>
      <w:r w:rsidRPr="00DA32F8">
        <w:rPr>
          <w:rFonts w:ascii="Times New Roman" w:eastAsia="Times New Roman" w:hAnsi="Times New Roman" w:cs="Times New Roman"/>
          <w:color w:val="000000"/>
          <w:sz w:val="24"/>
          <w:szCs w:val="24"/>
        </w:rPr>
        <w:t xml:space="preserve"> </w:t>
      </w:r>
      <w:r w:rsidR="00663074" w:rsidRPr="00DA32F8">
        <w:rPr>
          <w:rFonts w:ascii="Times New Roman" w:eastAsia="Times New Roman" w:hAnsi="Times New Roman" w:cs="Times New Roman"/>
          <w:b/>
          <w:color w:val="000000"/>
          <w:sz w:val="24"/>
          <w:szCs w:val="24"/>
        </w:rPr>
        <w:t>15</w:t>
      </w:r>
      <w:r w:rsidR="009261EB" w:rsidRPr="00DA32F8">
        <w:rPr>
          <w:rFonts w:ascii="Times New Roman" w:eastAsia="Times New Roman" w:hAnsi="Times New Roman" w:cs="Times New Roman"/>
          <w:b/>
          <w:color w:val="000000"/>
          <w:sz w:val="24"/>
          <w:szCs w:val="24"/>
        </w:rPr>
        <w:t>1</w:t>
      </w:r>
      <w:r w:rsidR="00EA60B6" w:rsidRPr="00DA32F8">
        <w:rPr>
          <w:rFonts w:ascii="Times New Roman" w:eastAsia="Times New Roman" w:hAnsi="Times New Roman" w:cs="Times New Roman"/>
          <w:b/>
          <w:color w:val="000000"/>
          <w:sz w:val="24"/>
          <w:szCs w:val="24"/>
        </w:rPr>
        <w:t xml:space="preserve"> </w:t>
      </w:r>
      <w:r w:rsidRPr="00DA32F8">
        <w:rPr>
          <w:rFonts w:ascii="Times New Roman" w:eastAsia="Times New Roman" w:hAnsi="Times New Roman" w:cs="Times New Roman"/>
          <w:color w:val="000000"/>
          <w:sz w:val="24"/>
          <w:szCs w:val="24"/>
        </w:rPr>
        <w:t>надзор поводом тешких</w:t>
      </w:r>
      <w:r w:rsidR="00DA32F8" w:rsidRPr="00DA32F8">
        <w:rPr>
          <w:rFonts w:ascii="Times New Roman" w:eastAsia="Times New Roman" w:hAnsi="Times New Roman" w:cs="Times New Roman"/>
          <w:color w:val="000000"/>
          <w:sz w:val="24"/>
          <w:szCs w:val="24"/>
          <w:lang w:val="sr-Cyrl-RS"/>
        </w:rPr>
        <w:t>,</w:t>
      </w:r>
      <w:r w:rsidRPr="00DA32F8">
        <w:rPr>
          <w:rFonts w:ascii="Times New Roman" w:eastAsia="Times New Roman" w:hAnsi="Times New Roman" w:cs="Times New Roman"/>
          <w:color w:val="000000"/>
          <w:sz w:val="24"/>
          <w:szCs w:val="24"/>
        </w:rPr>
        <w:t xml:space="preserve">  </w:t>
      </w:r>
      <w:r w:rsidR="00663074" w:rsidRPr="00DA32F8">
        <w:rPr>
          <w:rFonts w:ascii="Times New Roman" w:eastAsia="Times New Roman" w:hAnsi="Times New Roman" w:cs="Times New Roman"/>
          <w:b/>
          <w:color w:val="000000"/>
          <w:sz w:val="24"/>
          <w:szCs w:val="24"/>
          <w:lang w:val="sr-Cyrl-RS"/>
        </w:rPr>
        <w:t>4</w:t>
      </w:r>
      <w:r w:rsidR="00663074" w:rsidRPr="00DA32F8">
        <w:rPr>
          <w:rFonts w:ascii="Times New Roman" w:eastAsia="Times New Roman" w:hAnsi="Times New Roman" w:cs="Times New Roman"/>
          <w:color w:val="000000"/>
          <w:sz w:val="24"/>
          <w:szCs w:val="24"/>
          <w:lang w:val="sr-Cyrl-RS"/>
        </w:rPr>
        <w:t xml:space="preserve"> надзора поводом колективних повреда на раду и </w:t>
      </w:r>
      <w:r w:rsidR="00663074" w:rsidRPr="00DA32F8">
        <w:rPr>
          <w:rFonts w:ascii="Times New Roman" w:eastAsia="Times New Roman" w:hAnsi="Times New Roman" w:cs="Times New Roman"/>
          <w:b/>
          <w:color w:val="000000"/>
          <w:sz w:val="24"/>
          <w:szCs w:val="24"/>
          <w:lang w:val="sr-Cyrl-RS"/>
        </w:rPr>
        <w:t>4</w:t>
      </w:r>
      <w:r w:rsidRPr="00DA32F8">
        <w:rPr>
          <w:rFonts w:ascii="Times New Roman" w:eastAsia="Times New Roman" w:hAnsi="Times New Roman" w:cs="Times New Roman"/>
          <w:b/>
          <w:color w:val="000000"/>
          <w:sz w:val="24"/>
          <w:szCs w:val="24"/>
        </w:rPr>
        <w:t xml:space="preserve"> </w:t>
      </w:r>
      <w:r w:rsidRPr="00DA32F8">
        <w:rPr>
          <w:rFonts w:ascii="Times New Roman" w:eastAsia="Times New Roman" w:hAnsi="Times New Roman" w:cs="Times New Roman"/>
          <w:color w:val="000000"/>
          <w:sz w:val="24"/>
          <w:szCs w:val="24"/>
        </w:rPr>
        <w:t>надзора поводом лаких повреда на раду.</w:t>
      </w:r>
    </w:p>
    <w:p w:rsidR="001A6164" w:rsidRPr="00DA32F8"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DA32F8">
        <w:rPr>
          <w:rFonts w:ascii="Times New Roman" w:eastAsia="Times New Roman" w:hAnsi="Times New Roman" w:cs="Times New Roman"/>
          <w:color w:val="000000"/>
          <w:sz w:val="24"/>
          <w:szCs w:val="24"/>
        </w:rPr>
        <w:t xml:space="preserve">             </w:t>
      </w:r>
      <w:r w:rsidR="00663074" w:rsidRPr="00DA32F8">
        <w:rPr>
          <w:rFonts w:ascii="Times New Roman" w:eastAsia="Times New Roman" w:hAnsi="Times New Roman" w:cs="Times New Roman"/>
          <w:color w:val="000000"/>
          <w:sz w:val="24"/>
          <w:szCs w:val="24"/>
          <w:lang w:val="sr-Cyrl-RS"/>
        </w:rPr>
        <w:t xml:space="preserve">           </w:t>
      </w:r>
      <w:r w:rsidRPr="00DA32F8">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DA32F8" w:rsidRPr="00DA32F8">
        <w:rPr>
          <w:rFonts w:ascii="Times New Roman" w:eastAsia="Times New Roman" w:hAnsi="Times New Roman" w:cs="Times New Roman"/>
          <w:b/>
          <w:color w:val="000000"/>
          <w:sz w:val="24"/>
          <w:szCs w:val="24"/>
        </w:rPr>
        <w:t>60</w:t>
      </w:r>
      <w:r w:rsidRPr="00DA32F8">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DA32F8" w:rsidRPr="00DA32F8">
        <w:rPr>
          <w:rFonts w:ascii="Times New Roman" w:eastAsia="Times New Roman" w:hAnsi="Times New Roman" w:cs="Times New Roman"/>
          <w:b/>
          <w:color w:val="000000"/>
          <w:sz w:val="24"/>
          <w:szCs w:val="24"/>
        </w:rPr>
        <w:t>43</w:t>
      </w:r>
      <w:r w:rsidRPr="00DA32F8">
        <w:rPr>
          <w:rFonts w:ascii="Times New Roman" w:eastAsia="Times New Roman" w:hAnsi="Times New Roman" w:cs="Times New Roman"/>
          <w:color w:val="000000"/>
          <w:sz w:val="24"/>
          <w:szCs w:val="24"/>
        </w:rPr>
        <w:t xml:space="preserve"> захтева против правног лица и о</w:t>
      </w:r>
      <w:r w:rsidR="008C1464" w:rsidRPr="00DA32F8">
        <w:rPr>
          <w:rFonts w:ascii="Times New Roman" w:eastAsia="Times New Roman" w:hAnsi="Times New Roman" w:cs="Times New Roman"/>
          <w:color w:val="000000"/>
          <w:sz w:val="24"/>
          <w:szCs w:val="24"/>
        </w:rPr>
        <w:t>дговорног  лица у правном лицу,</w:t>
      </w:r>
      <w:r w:rsidR="008C1464" w:rsidRPr="00DA32F8">
        <w:rPr>
          <w:rFonts w:ascii="Times New Roman" w:eastAsia="Times New Roman" w:hAnsi="Times New Roman" w:cs="Times New Roman"/>
          <w:color w:val="000000"/>
          <w:sz w:val="24"/>
          <w:szCs w:val="24"/>
          <w:lang w:val="sr-Cyrl-RS"/>
        </w:rPr>
        <w:t xml:space="preserve"> </w:t>
      </w:r>
      <w:r w:rsidR="00DA32F8" w:rsidRPr="00DA32F8">
        <w:rPr>
          <w:rFonts w:ascii="Times New Roman" w:eastAsia="Times New Roman" w:hAnsi="Times New Roman" w:cs="Times New Roman"/>
          <w:b/>
          <w:color w:val="000000"/>
          <w:sz w:val="24"/>
          <w:szCs w:val="24"/>
        </w:rPr>
        <w:t>13</w:t>
      </w:r>
      <w:r w:rsidRPr="00DA32F8">
        <w:rPr>
          <w:rFonts w:ascii="Times New Roman" w:eastAsia="Times New Roman" w:hAnsi="Times New Roman" w:cs="Times New Roman"/>
          <w:color w:val="000000"/>
          <w:sz w:val="24"/>
          <w:szCs w:val="24"/>
        </w:rPr>
        <w:t xml:space="preserve">   захтева против предузетника, </w:t>
      </w:r>
      <w:r w:rsidR="00DA32F8" w:rsidRPr="00DA32F8">
        <w:rPr>
          <w:rFonts w:ascii="Times New Roman" w:eastAsia="Times New Roman" w:hAnsi="Times New Roman" w:cs="Times New Roman"/>
          <w:b/>
          <w:color w:val="000000"/>
          <w:sz w:val="24"/>
          <w:szCs w:val="24"/>
        </w:rPr>
        <w:t>4</w:t>
      </w:r>
      <w:r w:rsidR="008C1464" w:rsidRPr="00DA32F8">
        <w:rPr>
          <w:rFonts w:ascii="Times New Roman" w:eastAsia="Times New Roman" w:hAnsi="Times New Roman" w:cs="Times New Roman"/>
          <w:b/>
          <w:color w:val="000000"/>
          <w:sz w:val="24"/>
          <w:szCs w:val="24"/>
        </w:rPr>
        <w:t xml:space="preserve"> </w:t>
      </w:r>
      <w:r w:rsidR="00EA60B6" w:rsidRPr="00DA32F8">
        <w:rPr>
          <w:rFonts w:ascii="Times New Roman" w:eastAsia="Times New Roman" w:hAnsi="Times New Roman" w:cs="Times New Roman"/>
          <w:color w:val="000000"/>
          <w:sz w:val="24"/>
          <w:szCs w:val="24"/>
        </w:rPr>
        <w:t>захтева против запослених</w:t>
      </w:r>
      <w:r w:rsidRPr="00DA32F8">
        <w:rPr>
          <w:rFonts w:ascii="Times New Roman" w:eastAsia="Times New Roman" w:hAnsi="Times New Roman" w:cs="Times New Roman"/>
          <w:color w:val="000000"/>
          <w:sz w:val="24"/>
          <w:szCs w:val="24"/>
        </w:rPr>
        <w:t xml:space="preserve">.Такође, инспектори рада су поднели и </w:t>
      </w:r>
      <w:r w:rsidR="00DA32F8" w:rsidRPr="00DA32F8">
        <w:rPr>
          <w:rFonts w:ascii="Times New Roman" w:eastAsia="Times New Roman" w:hAnsi="Times New Roman" w:cs="Times New Roman"/>
          <w:b/>
          <w:color w:val="000000"/>
          <w:sz w:val="24"/>
          <w:szCs w:val="24"/>
        </w:rPr>
        <w:t>3</w:t>
      </w:r>
      <w:r w:rsidRPr="00DA32F8">
        <w:rPr>
          <w:rFonts w:ascii="Times New Roman" w:eastAsia="Times New Roman" w:hAnsi="Times New Roman" w:cs="Times New Roman"/>
          <w:color w:val="000000"/>
          <w:sz w:val="24"/>
          <w:szCs w:val="24"/>
        </w:rPr>
        <w:t xml:space="preserve">  кривичн</w:t>
      </w:r>
      <w:r w:rsidR="00665ADF" w:rsidRPr="00DA32F8">
        <w:rPr>
          <w:rFonts w:ascii="Times New Roman" w:eastAsia="Times New Roman" w:hAnsi="Times New Roman" w:cs="Times New Roman"/>
          <w:color w:val="000000"/>
          <w:sz w:val="24"/>
          <w:szCs w:val="24"/>
          <w:lang w:val="sr-Cyrl-RS"/>
        </w:rPr>
        <w:t>е</w:t>
      </w:r>
      <w:r w:rsidRPr="00DA32F8">
        <w:rPr>
          <w:rFonts w:ascii="Times New Roman" w:eastAsia="Times New Roman" w:hAnsi="Times New Roman" w:cs="Times New Roman"/>
          <w:color w:val="000000"/>
          <w:sz w:val="24"/>
          <w:szCs w:val="24"/>
        </w:rPr>
        <w:t xml:space="preserve">  пријав</w:t>
      </w:r>
      <w:r w:rsidR="00665ADF" w:rsidRPr="00DA32F8">
        <w:rPr>
          <w:rFonts w:ascii="Times New Roman" w:eastAsia="Times New Roman" w:hAnsi="Times New Roman" w:cs="Times New Roman"/>
          <w:color w:val="000000"/>
          <w:sz w:val="24"/>
          <w:szCs w:val="24"/>
          <w:lang w:val="sr-Cyrl-RS"/>
        </w:rPr>
        <w:t>е</w:t>
      </w:r>
      <w:r w:rsidRPr="00DA32F8">
        <w:rPr>
          <w:rFonts w:ascii="Times New Roman" w:eastAsia="Times New Roman" w:hAnsi="Times New Roman" w:cs="Times New Roman"/>
          <w:color w:val="000000"/>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p>
    <w:p w:rsidR="002964D0" w:rsidRPr="00DA32F8" w:rsidRDefault="001A6164" w:rsidP="00663074">
      <w:pPr>
        <w:tabs>
          <w:tab w:val="left" w:pos="1260"/>
          <w:tab w:val="left" w:pos="1440"/>
        </w:tabs>
        <w:jc w:val="both"/>
        <w:rPr>
          <w:rFonts w:ascii="Times New Roman" w:eastAsia="Times New Roman" w:hAnsi="Times New Roman" w:cs="Times New Roman"/>
          <w:color w:val="000000"/>
          <w:sz w:val="24"/>
          <w:szCs w:val="24"/>
        </w:rPr>
      </w:pPr>
      <w:r w:rsidRPr="00DA32F8">
        <w:rPr>
          <w:rFonts w:ascii="Times New Roman" w:eastAsia="Times New Roman" w:hAnsi="Times New Roman" w:cs="Times New Roman"/>
          <w:color w:val="000000"/>
          <w:sz w:val="24"/>
          <w:szCs w:val="24"/>
        </w:rPr>
        <w:t xml:space="preserve">              </w:t>
      </w:r>
      <w:r w:rsidR="00663074" w:rsidRPr="00DA32F8">
        <w:rPr>
          <w:rFonts w:ascii="Times New Roman" w:eastAsia="Times New Roman" w:hAnsi="Times New Roman" w:cs="Times New Roman"/>
          <w:color w:val="000000"/>
          <w:sz w:val="24"/>
          <w:szCs w:val="24"/>
          <w:lang w:val="sr-Cyrl-RS"/>
        </w:rPr>
        <w:t xml:space="preserve">        </w:t>
      </w:r>
      <w:r w:rsidRPr="00DA32F8">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DA32F8" w:rsidRPr="00DA32F8">
        <w:rPr>
          <w:rFonts w:ascii="Times New Roman" w:eastAsia="Times New Roman" w:hAnsi="Times New Roman" w:cs="Times New Roman"/>
          <w:b/>
          <w:color w:val="000000"/>
          <w:sz w:val="24"/>
          <w:szCs w:val="24"/>
        </w:rPr>
        <w:t>169</w:t>
      </w:r>
      <w:r w:rsidR="00665ADF" w:rsidRPr="00DA32F8">
        <w:rPr>
          <w:rFonts w:ascii="Times New Roman" w:eastAsia="Times New Roman" w:hAnsi="Times New Roman" w:cs="Times New Roman"/>
          <w:b/>
          <w:color w:val="000000"/>
          <w:sz w:val="24"/>
          <w:szCs w:val="24"/>
        </w:rPr>
        <w:t xml:space="preserve"> </w:t>
      </w:r>
      <w:r w:rsidRPr="00DA32F8">
        <w:rPr>
          <w:rFonts w:ascii="Times New Roman" w:eastAsia="Times New Roman" w:hAnsi="Times New Roman" w:cs="Times New Roman"/>
          <w:color w:val="000000"/>
          <w:sz w:val="24"/>
          <w:szCs w:val="24"/>
        </w:rPr>
        <w:t>решењ</w:t>
      </w:r>
      <w:r w:rsidR="008C1464" w:rsidRPr="00DA32F8">
        <w:rPr>
          <w:rFonts w:ascii="Times New Roman" w:eastAsia="Times New Roman" w:hAnsi="Times New Roman" w:cs="Times New Roman"/>
          <w:color w:val="000000"/>
          <w:sz w:val="24"/>
          <w:szCs w:val="24"/>
          <w:lang w:val="sr-Cyrl-RS"/>
        </w:rPr>
        <w:t>е</w:t>
      </w:r>
      <w:r w:rsidRPr="00DA32F8">
        <w:rPr>
          <w:rFonts w:ascii="Times New Roman" w:eastAsia="Times New Roman" w:hAnsi="Times New Roman" w:cs="Times New Roman"/>
          <w:color w:val="000000"/>
          <w:sz w:val="24"/>
          <w:szCs w:val="24"/>
        </w:rPr>
        <w:t xml:space="preserve"> са  </w:t>
      </w:r>
      <w:r w:rsidR="00DA32F8" w:rsidRPr="00DA32F8">
        <w:rPr>
          <w:rFonts w:ascii="Times New Roman" w:eastAsia="Times New Roman" w:hAnsi="Times New Roman" w:cs="Times New Roman"/>
          <w:b/>
          <w:color w:val="000000"/>
          <w:sz w:val="24"/>
          <w:szCs w:val="24"/>
        </w:rPr>
        <w:t>344</w:t>
      </w:r>
      <w:r w:rsidRPr="00DA32F8">
        <w:rPr>
          <w:rFonts w:ascii="Times New Roman" w:eastAsia="Times New Roman" w:hAnsi="Times New Roman" w:cs="Times New Roman"/>
          <w:color w:val="000000"/>
          <w:sz w:val="24"/>
          <w:szCs w:val="24"/>
        </w:rPr>
        <w:t xml:space="preserve"> наложен</w:t>
      </w:r>
      <w:r w:rsidR="00DA32F8" w:rsidRPr="00DA32F8">
        <w:rPr>
          <w:rFonts w:ascii="Times New Roman" w:eastAsia="Times New Roman" w:hAnsi="Times New Roman" w:cs="Times New Roman"/>
          <w:color w:val="000000"/>
          <w:sz w:val="24"/>
          <w:szCs w:val="24"/>
          <w:lang w:val="sr-Cyrl-RS"/>
        </w:rPr>
        <w:t>е</w:t>
      </w:r>
      <w:r w:rsidRPr="00DA32F8">
        <w:rPr>
          <w:rFonts w:ascii="Times New Roman" w:eastAsia="Times New Roman" w:hAnsi="Times New Roman" w:cs="Times New Roman"/>
          <w:color w:val="000000"/>
          <w:sz w:val="24"/>
          <w:szCs w:val="24"/>
        </w:rPr>
        <w:t xml:space="preserve"> мер</w:t>
      </w:r>
      <w:r w:rsidR="00DA32F8" w:rsidRPr="00DA32F8">
        <w:rPr>
          <w:rFonts w:ascii="Times New Roman" w:eastAsia="Times New Roman" w:hAnsi="Times New Roman" w:cs="Times New Roman"/>
          <w:color w:val="000000"/>
          <w:sz w:val="24"/>
          <w:szCs w:val="24"/>
          <w:lang w:val="sr-Cyrl-RS"/>
        </w:rPr>
        <w:t>е</w:t>
      </w:r>
      <w:r w:rsidRPr="00DA32F8">
        <w:rPr>
          <w:rFonts w:ascii="Times New Roman" w:eastAsia="Times New Roman" w:hAnsi="Times New Roman" w:cs="Times New Roman"/>
          <w:color w:val="000000"/>
          <w:sz w:val="24"/>
          <w:szCs w:val="24"/>
        </w:rPr>
        <w:t xml:space="preserve"> и </w:t>
      </w:r>
      <w:r w:rsidR="00DA32F8" w:rsidRPr="00DA32F8">
        <w:rPr>
          <w:rFonts w:ascii="Times New Roman" w:eastAsia="Times New Roman" w:hAnsi="Times New Roman" w:cs="Times New Roman"/>
          <w:b/>
          <w:color w:val="000000"/>
          <w:sz w:val="24"/>
          <w:szCs w:val="24"/>
        </w:rPr>
        <w:t>18</w:t>
      </w:r>
      <w:r w:rsidR="008C1464" w:rsidRPr="00DA32F8">
        <w:rPr>
          <w:rFonts w:ascii="Times New Roman" w:eastAsia="Times New Roman" w:hAnsi="Times New Roman" w:cs="Times New Roman"/>
          <w:b/>
          <w:color w:val="000000"/>
          <w:sz w:val="24"/>
          <w:szCs w:val="24"/>
        </w:rPr>
        <w:t xml:space="preserve"> </w:t>
      </w:r>
      <w:r w:rsidRPr="00DA32F8">
        <w:rPr>
          <w:rFonts w:ascii="Times New Roman" w:eastAsia="Times New Roman" w:hAnsi="Times New Roman" w:cs="Times New Roman"/>
          <w:color w:val="000000"/>
          <w:sz w:val="24"/>
          <w:szCs w:val="24"/>
        </w:rPr>
        <w:t xml:space="preserve">решења о забрани рада </w:t>
      </w:r>
      <w:r w:rsidR="008A0710" w:rsidRPr="00DA32F8">
        <w:rPr>
          <w:rFonts w:ascii="Times New Roman" w:eastAsia="Times New Roman" w:hAnsi="Times New Roman" w:cs="Times New Roman"/>
          <w:color w:val="000000"/>
          <w:sz w:val="24"/>
          <w:szCs w:val="24"/>
          <w:lang w:val="sr-Cyrl-RS"/>
        </w:rPr>
        <w:t xml:space="preserve">на месту рада </w:t>
      </w:r>
      <w:r w:rsidRPr="00DA32F8">
        <w:rPr>
          <w:rFonts w:ascii="Times New Roman" w:eastAsia="Times New Roman" w:hAnsi="Times New Roman" w:cs="Times New Roman"/>
          <w:color w:val="000000"/>
          <w:sz w:val="24"/>
          <w:szCs w:val="24"/>
        </w:rPr>
        <w:t>због непосредне опасности п</w:t>
      </w:r>
      <w:r w:rsidR="00960D91" w:rsidRPr="00DA32F8">
        <w:rPr>
          <w:rFonts w:ascii="Times New Roman" w:eastAsia="Times New Roman" w:hAnsi="Times New Roman" w:cs="Times New Roman"/>
          <w:color w:val="000000"/>
          <w:sz w:val="24"/>
          <w:szCs w:val="24"/>
        </w:rPr>
        <w:t xml:space="preserve">о живот </w:t>
      </w:r>
      <w:r w:rsidR="00894003" w:rsidRPr="00DA32F8">
        <w:rPr>
          <w:rFonts w:ascii="Times New Roman" w:eastAsia="Times New Roman" w:hAnsi="Times New Roman" w:cs="Times New Roman"/>
          <w:color w:val="000000"/>
          <w:sz w:val="24"/>
          <w:szCs w:val="24"/>
        </w:rPr>
        <w:t xml:space="preserve">и здравље запослених.  </w:t>
      </w:r>
    </w:p>
    <w:p w:rsidR="007D40F5" w:rsidRPr="00092AAF" w:rsidRDefault="001A6164" w:rsidP="00960D91">
      <w:pPr>
        <w:tabs>
          <w:tab w:val="left" w:pos="1260"/>
        </w:tabs>
        <w:jc w:val="center"/>
        <w:rPr>
          <w:rFonts w:ascii="Times New Roman" w:eastAsia="Times New Roman" w:hAnsi="Times New Roman" w:cs="Times New Roman"/>
          <w:b/>
          <w:i/>
          <w:color w:val="000000"/>
          <w:sz w:val="24"/>
          <w:szCs w:val="24"/>
        </w:rPr>
      </w:pPr>
      <w:r w:rsidRPr="00092AAF">
        <w:rPr>
          <w:rFonts w:ascii="Times New Roman" w:eastAsia="Times New Roman" w:hAnsi="Times New Roman" w:cs="Times New Roman"/>
          <w:b/>
          <w:i/>
          <w:color w:val="000000"/>
          <w:sz w:val="24"/>
          <w:szCs w:val="24"/>
        </w:rPr>
        <w:t>ИНСПЕКЦИЈСКИ НАДЗОРИ ИЗВРШЕНИ У ДЕЛАТНОСТИ ПОЉОПРИВРЕ</w:t>
      </w:r>
      <w:r w:rsidR="00022DCA" w:rsidRPr="00092AAF">
        <w:rPr>
          <w:rFonts w:ascii="Times New Roman" w:eastAsia="Times New Roman" w:hAnsi="Times New Roman" w:cs="Times New Roman"/>
          <w:b/>
          <w:i/>
          <w:color w:val="000000"/>
          <w:sz w:val="24"/>
          <w:szCs w:val="24"/>
        </w:rPr>
        <w:t>ДЕ, ШУМАРСТВА И РИБАРСТВА У 2022</w:t>
      </w:r>
      <w:r w:rsidR="00866909" w:rsidRPr="00092AAF">
        <w:rPr>
          <w:rFonts w:ascii="Times New Roman" w:eastAsia="Times New Roman" w:hAnsi="Times New Roman" w:cs="Times New Roman"/>
          <w:b/>
          <w:i/>
          <w:color w:val="000000"/>
          <w:sz w:val="24"/>
          <w:szCs w:val="24"/>
        </w:rPr>
        <w:t>.ГОДИНИ</w:t>
      </w:r>
    </w:p>
    <w:p w:rsidR="007D40F5" w:rsidRPr="00092AAF" w:rsidRDefault="001A6164" w:rsidP="0055130A">
      <w:pPr>
        <w:tabs>
          <w:tab w:val="left" w:pos="1260"/>
        </w:tabs>
        <w:jc w:val="center"/>
        <w:rPr>
          <w:rFonts w:ascii="Times New Roman" w:eastAsia="Times New Roman" w:hAnsi="Times New Roman" w:cs="Times New Roman"/>
          <w:b/>
          <w:i/>
          <w:color w:val="000000"/>
          <w:sz w:val="24"/>
          <w:szCs w:val="24"/>
        </w:rPr>
      </w:pPr>
      <w:r w:rsidRPr="00092AAF">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пољо</w:t>
      </w:r>
      <w:r w:rsidR="0055130A" w:rsidRPr="00092AAF">
        <w:rPr>
          <w:rFonts w:ascii="Times New Roman" w:eastAsia="Times New Roman" w:hAnsi="Times New Roman" w:cs="Times New Roman"/>
          <w:b/>
          <w:i/>
          <w:color w:val="000000"/>
          <w:sz w:val="24"/>
          <w:szCs w:val="24"/>
        </w:rPr>
        <w:t>привреде, шумарства и рибарства</w:t>
      </w:r>
    </w:p>
    <w:p w:rsidR="001A6164" w:rsidRPr="00092AAF" w:rsidRDefault="001A6164" w:rsidP="00A84B96">
      <w:pPr>
        <w:tabs>
          <w:tab w:val="left" w:pos="1260"/>
          <w:tab w:val="left" w:pos="1440"/>
        </w:tabs>
        <w:spacing w:after="0" w:line="240" w:lineRule="auto"/>
        <w:jc w:val="both"/>
        <w:rPr>
          <w:rFonts w:ascii="Times New Roman" w:eastAsia="Times New Roman" w:hAnsi="Times New Roman" w:cs="Times New Roman"/>
          <w:color w:val="000000"/>
          <w:sz w:val="24"/>
          <w:szCs w:val="24"/>
        </w:rPr>
      </w:pPr>
      <w:r w:rsidRPr="00092AAF">
        <w:rPr>
          <w:rFonts w:ascii="Times New Roman" w:eastAsia="Times New Roman" w:hAnsi="Times New Roman" w:cs="Times New Roman"/>
          <w:color w:val="000000"/>
          <w:sz w:val="24"/>
          <w:szCs w:val="24"/>
        </w:rPr>
        <w:t xml:space="preserve">        </w:t>
      </w:r>
      <w:r w:rsidR="00575279" w:rsidRPr="00092AAF">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00575279" w:rsidRPr="00092AAF">
        <w:rPr>
          <w:rFonts w:ascii="Times New Roman" w:eastAsia="Times New Roman" w:hAnsi="Times New Roman" w:cs="Times New Roman"/>
          <w:color w:val="000000"/>
          <w:sz w:val="24"/>
          <w:szCs w:val="24"/>
        </w:rPr>
        <w:t xml:space="preserve"> Инспекција рада је у 2024</w:t>
      </w:r>
      <w:r w:rsidRPr="00092AAF">
        <w:rPr>
          <w:rFonts w:ascii="Times New Roman" w:eastAsia="Times New Roman" w:hAnsi="Times New Roman" w:cs="Times New Roman"/>
          <w:color w:val="000000"/>
          <w:sz w:val="24"/>
          <w:szCs w:val="24"/>
        </w:rPr>
        <w:t>.години у делатности пољопривреде, шумарс</w:t>
      </w:r>
      <w:r w:rsidR="00022DCA" w:rsidRPr="00092AAF">
        <w:rPr>
          <w:rFonts w:ascii="Times New Roman" w:eastAsia="Times New Roman" w:hAnsi="Times New Roman" w:cs="Times New Roman"/>
          <w:color w:val="000000"/>
          <w:sz w:val="24"/>
          <w:szCs w:val="24"/>
        </w:rPr>
        <w:t xml:space="preserve">тва и рибарства извршила укупно </w:t>
      </w:r>
      <w:r w:rsidR="00092AAF" w:rsidRPr="00092AAF">
        <w:rPr>
          <w:rFonts w:ascii="Times New Roman" w:eastAsia="Times New Roman" w:hAnsi="Times New Roman" w:cs="Times New Roman"/>
          <w:b/>
          <w:color w:val="000000"/>
          <w:sz w:val="24"/>
          <w:szCs w:val="24"/>
        </w:rPr>
        <w:t xml:space="preserve">378 </w:t>
      </w:r>
      <w:r w:rsidRPr="00092AAF">
        <w:rPr>
          <w:rFonts w:ascii="Times New Roman" w:eastAsia="Times New Roman" w:hAnsi="Times New Roman" w:cs="Times New Roman"/>
          <w:b/>
          <w:color w:val="000000"/>
          <w:sz w:val="24"/>
          <w:szCs w:val="24"/>
        </w:rPr>
        <w:t xml:space="preserve"> </w:t>
      </w:r>
      <w:r w:rsidR="0026519C" w:rsidRPr="00092AAF">
        <w:rPr>
          <w:rFonts w:ascii="Times New Roman" w:eastAsia="Times New Roman" w:hAnsi="Times New Roman" w:cs="Times New Roman"/>
          <w:color w:val="000000"/>
          <w:sz w:val="24"/>
          <w:szCs w:val="24"/>
        </w:rPr>
        <w:t>инспецијск</w:t>
      </w:r>
      <w:r w:rsidR="00092AAF" w:rsidRPr="00092AAF">
        <w:rPr>
          <w:rFonts w:ascii="Times New Roman" w:eastAsia="Times New Roman" w:hAnsi="Times New Roman" w:cs="Times New Roman"/>
          <w:color w:val="000000"/>
          <w:sz w:val="24"/>
          <w:szCs w:val="24"/>
          <w:lang w:val="sr-Cyrl-RS"/>
        </w:rPr>
        <w:t>их</w:t>
      </w:r>
      <w:r w:rsidRPr="00092AAF">
        <w:rPr>
          <w:rFonts w:ascii="Times New Roman" w:eastAsia="Times New Roman" w:hAnsi="Times New Roman" w:cs="Times New Roman"/>
          <w:color w:val="000000"/>
          <w:sz w:val="24"/>
          <w:szCs w:val="24"/>
        </w:rPr>
        <w:t xml:space="preserve"> надзор</w:t>
      </w:r>
      <w:r w:rsidR="0026519C" w:rsidRPr="00092AAF">
        <w:rPr>
          <w:rFonts w:ascii="Times New Roman" w:eastAsia="Times New Roman" w:hAnsi="Times New Roman" w:cs="Times New Roman"/>
          <w:color w:val="000000"/>
          <w:sz w:val="24"/>
          <w:szCs w:val="24"/>
          <w:lang w:val="sr-Cyrl-RS"/>
        </w:rPr>
        <w:t>а</w:t>
      </w:r>
      <w:r w:rsidRPr="00092AAF">
        <w:rPr>
          <w:rFonts w:ascii="Times New Roman" w:eastAsia="Times New Roman" w:hAnsi="Times New Roman" w:cs="Times New Roman"/>
          <w:color w:val="000000"/>
          <w:sz w:val="24"/>
          <w:szCs w:val="24"/>
        </w:rPr>
        <w:t xml:space="preserve"> у</w:t>
      </w:r>
      <w:r w:rsidR="0026519C" w:rsidRPr="00092AAF">
        <w:rPr>
          <w:rFonts w:ascii="Times New Roman" w:eastAsia="Times New Roman" w:hAnsi="Times New Roman" w:cs="Times New Roman"/>
          <w:color w:val="000000"/>
          <w:sz w:val="24"/>
          <w:szCs w:val="24"/>
        </w:rPr>
        <w:t xml:space="preserve"> области радних односа, којима </w:t>
      </w:r>
      <w:r w:rsidR="0026519C" w:rsidRPr="00092AAF">
        <w:rPr>
          <w:rFonts w:ascii="Times New Roman" w:eastAsia="Times New Roman" w:hAnsi="Times New Roman" w:cs="Times New Roman"/>
          <w:color w:val="000000"/>
          <w:sz w:val="24"/>
          <w:szCs w:val="24"/>
          <w:lang w:val="sr-Cyrl-RS"/>
        </w:rPr>
        <w:t>је</w:t>
      </w:r>
      <w:r w:rsidR="0026519C" w:rsidRPr="00092AAF">
        <w:rPr>
          <w:rFonts w:ascii="Times New Roman" w:eastAsia="Times New Roman" w:hAnsi="Times New Roman" w:cs="Times New Roman"/>
          <w:color w:val="000000"/>
          <w:sz w:val="24"/>
          <w:szCs w:val="24"/>
        </w:rPr>
        <w:t xml:space="preserve"> обухваћено</w:t>
      </w:r>
      <w:r w:rsidRPr="00092AAF">
        <w:rPr>
          <w:rFonts w:ascii="Times New Roman" w:eastAsia="Times New Roman" w:hAnsi="Times New Roman" w:cs="Times New Roman"/>
          <w:color w:val="000000"/>
          <w:sz w:val="24"/>
          <w:szCs w:val="24"/>
        </w:rPr>
        <w:t xml:space="preserve"> </w:t>
      </w:r>
      <w:r w:rsidR="00575279" w:rsidRPr="00092AAF">
        <w:rPr>
          <w:rFonts w:ascii="Times New Roman" w:eastAsia="Times New Roman" w:hAnsi="Times New Roman" w:cs="Times New Roman"/>
          <w:b/>
          <w:color w:val="000000"/>
          <w:sz w:val="24"/>
          <w:szCs w:val="24"/>
        </w:rPr>
        <w:t>1.689</w:t>
      </w:r>
      <w:r w:rsidRPr="00092AAF">
        <w:rPr>
          <w:rFonts w:ascii="Times New Roman" w:eastAsia="Times New Roman" w:hAnsi="Times New Roman" w:cs="Times New Roman"/>
          <w:color w:val="000000"/>
          <w:sz w:val="24"/>
          <w:szCs w:val="24"/>
        </w:rPr>
        <w:t xml:space="preserve"> запослених. Од укупног броја извршених надзора, </w:t>
      </w:r>
      <w:r w:rsidR="00FC0FE5" w:rsidRPr="00092AAF">
        <w:rPr>
          <w:rFonts w:ascii="Times New Roman" w:eastAsia="Times New Roman" w:hAnsi="Times New Roman" w:cs="Times New Roman"/>
          <w:b/>
          <w:color w:val="000000"/>
          <w:sz w:val="24"/>
          <w:szCs w:val="24"/>
        </w:rPr>
        <w:t>6</w:t>
      </w:r>
      <w:r w:rsidR="00022DCA" w:rsidRPr="00092AAF">
        <w:rPr>
          <w:rFonts w:ascii="Times New Roman" w:eastAsia="Times New Roman" w:hAnsi="Times New Roman" w:cs="Times New Roman"/>
          <w:b/>
          <w:color w:val="000000"/>
          <w:sz w:val="24"/>
          <w:szCs w:val="24"/>
        </w:rPr>
        <w:t>7</w:t>
      </w:r>
      <w:r w:rsidR="00575279" w:rsidRPr="00092AAF">
        <w:rPr>
          <w:rFonts w:ascii="Times New Roman" w:eastAsia="Times New Roman" w:hAnsi="Times New Roman" w:cs="Times New Roman"/>
          <w:color w:val="000000"/>
          <w:sz w:val="24"/>
          <w:szCs w:val="24"/>
        </w:rPr>
        <w:t>5</w:t>
      </w:r>
      <w:r w:rsidR="00092AAF" w:rsidRPr="00092AAF">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надзор</w:t>
      </w:r>
      <w:r w:rsidR="00022DCA" w:rsidRPr="00092AAF">
        <w:rPr>
          <w:rFonts w:ascii="Times New Roman" w:eastAsia="Times New Roman" w:hAnsi="Times New Roman" w:cs="Times New Roman"/>
          <w:color w:val="000000"/>
          <w:sz w:val="24"/>
          <w:szCs w:val="24"/>
          <w:lang w:val="sr-Cyrl-RS"/>
        </w:rPr>
        <w:t>а</w:t>
      </w:r>
      <w:r w:rsidRPr="00092AAF">
        <w:rPr>
          <w:rFonts w:ascii="Times New Roman" w:eastAsia="Times New Roman" w:hAnsi="Times New Roman" w:cs="Times New Roman"/>
          <w:color w:val="000000"/>
          <w:sz w:val="24"/>
          <w:szCs w:val="24"/>
        </w:rPr>
        <w:t xml:space="preserve"> је извршен</w:t>
      </w:r>
      <w:r w:rsidR="00022DCA" w:rsidRPr="00092AAF">
        <w:rPr>
          <w:rFonts w:ascii="Times New Roman" w:eastAsia="Times New Roman" w:hAnsi="Times New Roman" w:cs="Times New Roman"/>
          <w:color w:val="000000"/>
          <w:sz w:val="24"/>
          <w:szCs w:val="24"/>
          <w:lang w:val="sr-Cyrl-RS"/>
        </w:rPr>
        <w:t>о</w:t>
      </w:r>
      <w:r w:rsidRPr="00092AAF">
        <w:rPr>
          <w:rFonts w:ascii="Times New Roman" w:eastAsia="Times New Roman" w:hAnsi="Times New Roman" w:cs="Times New Roman"/>
          <w:color w:val="000000"/>
          <w:sz w:val="24"/>
          <w:szCs w:val="24"/>
        </w:rPr>
        <w:t xml:space="preserve"> по поднетим  представкама запослених. Од укупно </w:t>
      </w:r>
      <w:r w:rsidR="00092AAF" w:rsidRPr="00092AAF">
        <w:rPr>
          <w:rFonts w:ascii="Times New Roman" w:eastAsia="Times New Roman" w:hAnsi="Times New Roman" w:cs="Times New Roman"/>
          <w:b/>
          <w:color w:val="000000"/>
          <w:sz w:val="24"/>
          <w:szCs w:val="24"/>
        </w:rPr>
        <w:t xml:space="preserve">378 </w:t>
      </w:r>
      <w:r w:rsidR="00022DCA" w:rsidRPr="00092AAF">
        <w:rPr>
          <w:rFonts w:ascii="Times New Roman" w:eastAsia="Times New Roman" w:hAnsi="Times New Roman" w:cs="Times New Roman"/>
          <w:color w:val="000000"/>
          <w:sz w:val="24"/>
          <w:szCs w:val="24"/>
        </w:rPr>
        <w:t xml:space="preserve"> извршен</w:t>
      </w:r>
      <w:r w:rsidR="00092AAF" w:rsidRPr="00092AAF">
        <w:rPr>
          <w:rFonts w:ascii="Times New Roman" w:eastAsia="Times New Roman" w:hAnsi="Times New Roman" w:cs="Times New Roman"/>
          <w:color w:val="000000"/>
          <w:sz w:val="24"/>
          <w:szCs w:val="24"/>
          <w:lang w:val="sr-Cyrl-RS"/>
        </w:rPr>
        <w:t>их</w:t>
      </w:r>
      <w:r w:rsidR="00022DCA" w:rsidRPr="00092AAF">
        <w:rPr>
          <w:rFonts w:ascii="Times New Roman" w:eastAsia="Times New Roman" w:hAnsi="Times New Roman" w:cs="Times New Roman"/>
          <w:color w:val="000000"/>
          <w:sz w:val="24"/>
          <w:szCs w:val="24"/>
        </w:rPr>
        <w:t xml:space="preserve">  надзора, извршен</w:t>
      </w:r>
      <w:r w:rsidR="00575279" w:rsidRPr="00092AAF">
        <w:rPr>
          <w:rFonts w:ascii="Times New Roman" w:eastAsia="Times New Roman" w:hAnsi="Times New Roman" w:cs="Times New Roman"/>
          <w:color w:val="000000"/>
          <w:sz w:val="24"/>
          <w:szCs w:val="24"/>
          <w:lang w:val="sr-Cyrl-RS"/>
        </w:rPr>
        <w:t>о</w:t>
      </w:r>
      <w:r w:rsidR="00575279" w:rsidRPr="00092AAF">
        <w:rPr>
          <w:rFonts w:ascii="Times New Roman" w:eastAsia="Times New Roman" w:hAnsi="Times New Roman" w:cs="Times New Roman"/>
          <w:color w:val="000000"/>
          <w:sz w:val="24"/>
          <w:szCs w:val="24"/>
        </w:rPr>
        <w:t xml:space="preserve"> је</w:t>
      </w:r>
      <w:r w:rsidRPr="00092AAF">
        <w:rPr>
          <w:rFonts w:ascii="Times New Roman" w:eastAsia="Times New Roman" w:hAnsi="Times New Roman" w:cs="Times New Roman"/>
          <w:color w:val="000000"/>
          <w:sz w:val="24"/>
          <w:szCs w:val="24"/>
        </w:rPr>
        <w:t xml:space="preserve">  </w:t>
      </w:r>
      <w:r w:rsidR="00575279" w:rsidRPr="00092AAF">
        <w:rPr>
          <w:rFonts w:ascii="Times New Roman" w:eastAsia="Times New Roman" w:hAnsi="Times New Roman" w:cs="Times New Roman"/>
          <w:b/>
          <w:color w:val="000000"/>
          <w:sz w:val="24"/>
          <w:szCs w:val="24"/>
        </w:rPr>
        <w:t>115</w:t>
      </w:r>
      <w:r w:rsidR="00022DCA" w:rsidRPr="00092AAF">
        <w:rPr>
          <w:rFonts w:ascii="Times New Roman" w:eastAsia="Times New Roman" w:hAnsi="Times New Roman" w:cs="Times New Roman"/>
          <w:b/>
          <w:color w:val="000000"/>
          <w:sz w:val="24"/>
          <w:szCs w:val="24"/>
        </w:rPr>
        <w:t xml:space="preserve"> </w:t>
      </w:r>
      <w:r w:rsidRPr="00092AAF">
        <w:rPr>
          <w:rFonts w:ascii="Times New Roman" w:eastAsia="Times New Roman" w:hAnsi="Times New Roman" w:cs="Times New Roman"/>
          <w:b/>
          <w:color w:val="000000"/>
          <w:sz w:val="24"/>
          <w:szCs w:val="24"/>
        </w:rPr>
        <w:t xml:space="preserve"> </w:t>
      </w:r>
      <w:r w:rsidR="00022DCA" w:rsidRPr="00092AAF">
        <w:rPr>
          <w:rFonts w:ascii="Times New Roman" w:eastAsia="Times New Roman" w:hAnsi="Times New Roman" w:cs="Times New Roman"/>
          <w:color w:val="000000"/>
          <w:sz w:val="24"/>
          <w:szCs w:val="24"/>
        </w:rPr>
        <w:t>редовн</w:t>
      </w:r>
      <w:r w:rsidR="00575279" w:rsidRPr="00092AAF">
        <w:rPr>
          <w:rFonts w:ascii="Times New Roman" w:eastAsia="Times New Roman" w:hAnsi="Times New Roman" w:cs="Times New Roman"/>
          <w:color w:val="000000"/>
          <w:sz w:val="24"/>
          <w:szCs w:val="24"/>
          <w:lang w:val="sr-Cyrl-RS"/>
        </w:rPr>
        <w:t xml:space="preserve">их </w:t>
      </w:r>
      <w:r w:rsidRPr="00092AAF">
        <w:rPr>
          <w:rFonts w:ascii="Times New Roman" w:eastAsia="Times New Roman" w:hAnsi="Times New Roman" w:cs="Times New Roman"/>
          <w:color w:val="000000"/>
          <w:sz w:val="24"/>
          <w:szCs w:val="24"/>
        </w:rPr>
        <w:t xml:space="preserve">надзора, </w:t>
      </w:r>
      <w:r w:rsidR="00092AAF" w:rsidRPr="00092AAF">
        <w:rPr>
          <w:rFonts w:ascii="Times New Roman" w:eastAsia="Times New Roman" w:hAnsi="Times New Roman" w:cs="Times New Roman"/>
          <w:b/>
          <w:color w:val="000000"/>
          <w:sz w:val="24"/>
          <w:szCs w:val="24"/>
        </w:rPr>
        <w:t xml:space="preserve">59 </w:t>
      </w:r>
      <w:r w:rsidRPr="00092AAF">
        <w:rPr>
          <w:rFonts w:ascii="Times New Roman" w:eastAsia="Times New Roman" w:hAnsi="Times New Roman" w:cs="Times New Roman"/>
          <w:color w:val="000000"/>
          <w:sz w:val="24"/>
          <w:szCs w:val="24"/>
        </w:rPr>
        <w:t>надзора контроле извршења решења</w:t>
      </w:r>
      <w:r w:rsidR="00092AAF" w:rsidRPr="00092AAF">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 xml:space="preserve"> </w:t>
      </w:r>
      <w:r w:rsidR="00092AAF" w:rsidRPr="00092AAF">
        <w:rPr>
          <w:rFonts w:ascii="Times New Roman" w:eastAsia="Times New Roman" w:hAnsi="Times New Roman" w:cs="Times New Roman"/>
          <w:b/>
          <w:color w:val="000000"/>
          <w:sz w:val="24"/>
          <w:szCs w:val="24"/>
          <w:lang w:val="sr-Cyrl-RS"/>
        </w:rPr>
        <w:t>202</w:t>
      </w:r>
      <w:r w:rsidRPr="00092AAF">
        <w:rPr>
          <w:rFonts w:ascii="Times New Roman" w:eastAsia="Times New Roman" w:hAnsi="Times New Roman" w:cs="Times New Roman"/>
          <w:b/>
          <w:color w:val="000000"/>
          <w:sz w:val="24"/>
          <w:szCs w:val="24"/>
        </w:rPr>
        <w:t xml:space="preserve"> </w:t>
      </w:r>
      <w:r w:rsidRPr="00092AAF">
        <w:rPr>
          <w:rFonts w:ascii="Times New Roman" w:eastAsia="Times New Roman" w:hAnsi="Times New Roman" w:cs="Times New Roman"/>
          <w:color w:val="000000"/>
          <w:sz w:val="24"/>
          <w:szCs w:val="24"/>
        </w:rPr>
        <w:t xml:space="preserve"> ванредн</w:t>
      </w:r>
      <w:r w:rsidR="00FC0FE5" w:rsidRPr="00092AAF">
        <w:rPr>
          <w:rFonts w:ascii="Times New Roman" w:eastAsia="Times New Roman" w:hAnsi="Times New Roman" w:cs="Times New Roman"/>
          <w:color w:val="000000"/>
          <w:sz w:val="24"/>
          <w:szCs w:val="24"/>
          <w:lang w:val="sr-Cyrl-RS"/>
        </w:rPr>
        <w:t>а</w:t>
      </w:r>
      <w:r w:rsidRPr="00092AAF">
        <w:rPr>
          <w:rFonts w:ascii="Times New Roman" w:eastAsia="Times New Roman" w:hAnsi="Times New Roman" w:cs="Times New Roman"/>
          <w:color w:val="000000"/>
          <w:sz w:val="24"/>
          <w:szCs w:val="24"/>
        </w:rPr>
        <w:t xml:space="preserve"> надзора</w:t>
      </w:r>
      <w:r w:rsidR="00092AAF" w:rsidRPr="00092AAF">
        <w:rPr>
          <w:rFonts w:ascii="Times New Roman" w:eastAsia="Times New Roman" w:hAnsi="Times New Roman" w:cs="Times New Roman"/>
          <w:color w:val="000000"/>
          <w:sz w:val="24"/>
          <w:szCs w:val="24"/>
          <w:lang w:val="sr-Cyrl-RS"/>
        </w:rPr>
        <w:t xml:space="preserve"> и </w:t>
      </w:r>
      <w:r w:rsidR="00092AAF" w:rsidRPr="00092AAF">
        <w:rPr>
          <w:rFonts w:ascii="Times New Roman" w:eastAsia="Times New Roman" w:hAnsi="Times New Roman" w:cs="Times New Roman"/>
          <w:b/>
          <w:color w:val="000000"/>
          <w:sz w:val="24"/>
          <w:szCs w:val="24"/>
          <w:lang w:val="sr-Cyrl-RS"/>
        </w:rPr>
        <w:t>2</w:t>
      </w:r>
      <w:r w:rsidR="00092AAF" w:rsidRPr="00092AAF">
        <w:rPr>
          <w:rFonts w:ascii="Times New Roman" w:eastAsia="Times New Roman" w:hAnsi="Times New Roman" w:cs="Times New Roman"/>
          <w:color w:val="000000"/>
          <w:sz w:val="24"/>
          <w:szCs w:val="24"/>
          <w:lang w:val="sr-Cyrl-RS"/>
        </w:rPr>
        <w:t xml:space="preserve"> допунска надзора</w:t>
      </w:r>
      <w:r w:rsidR="007D40F5" w:rsidRPr="00092AAF">
        <w:rPr>
          <w:rFonts w:ascii="Times New Roman" w:eastAsia="Times New Roman" w:hAnsi="Times New Roman" w:cs="Times New Roman"/>
          <w:color w:val="000000"/>
          <w:sz w:val="24"/>
          <w:szCs w:val="24"/>
        </w:rPr>
        <w:t>.</w:t>
      </w:r>
    </w:p>
    <w:p w:rsidR="007D40F5" w:rsidRPr="00092AAF" w:rsidRDefault="007D40F5" w:rsidP="007D40F5">
      <w:pPr>
        <w:tabs>
          <w:tab w:val="left" w:pos="1260"/>
        </w:tabs>
        <w:spacing w:after="0" w:line="240" w:lineRule="auto"/>
        <w:jc w:val="both"/>
        <w:rPr>
          <w:rFonts w:ascii="Times New Roman" w:eastAsia="Times New Roman" w:hAnsi="Times New Roman" w:cs="Times New Roman"/>
          <w:color w:val="000000"/>
          <w:sz w:val="24"/>
          <w:szCs w:val="24"/>
        </w:rPr>
      </w:pPr>
    </w:p>
    <w:p w:rsidR="001A6164" w:rsidRPr="00092AAF" w:rsidRDefault="001A6164" w:rsidP="001A6164">
      <w:pPr>
        <w:tabs>
          <w:tab w:val="left" w:pos="1260"/>
        </w:tabs>
        <w:jc w:val="both"/>
        <w:rPr>
          <w:rFonts w:ascii="Times New Roman" w:eastAsia="Times New Roman" w:hAnsi="Times New Roman" w:cs="Times New Roman"/>
          <w:color w:val="000000"/>
          <w:sz w:val="24"/>
          <w:szCs w:val="24"/>
        </w:rPr>
      </w:pPr>
      <w:r w:rsidRPr="00092AAF">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 xml:space="preserve"> Приликом извршених надзора у делатности пољопривреде, </w:t>
      </w:r>
      <w:r w:rsidR="00FC0FE5" w:rsidRPr="00092AAF">
        <w:rPr>
          <w:rFonts w:ascii="Times New Roman" w:eastAsia="Times New Roman" w:hAnsi="Times New Roman" w:cs="Times New Roman"/>
          <w:color w:val="000000"/>
          <w:sz w:val="24"/>
          <w:szCs w:val="24"/>
        </w:rPr>
        <w:t>шумарства и рибарства,  затечен</w:t>
      </w:r>
      <w:r w:rsidR="00FC0FE5" w:rsidRPr="00092AAF">
        <w:rPr>
          <w:rFonts w:ascii="Times New Roman" w:eastAsia="Times New Roman" w:hAnsi="Times New Roman" w:cs="Times New Roman"/>
          <w:color w:val="000000"/>
          <w:sz w:val="24"/>
          <w:szCs w:val="24"/>
          <w:lang w:val="sr-Cyrl-RS"/>
        </w:rPr>
        <w:t>а су</w:t>
      </w:r>
      <w:r w:rsidR="00FC0FE5" w:rsidRPr="00092AAF">
        <w:rPr>
          <w:rFonts w:ascii="Times New Roman" w:eastAsia="Times New Roman" w:hAnsi="Times New Roman" w:cs="Times New Roman"/>
          <w:color w:val="000000"/>
          <w:sz w:val="24"/>
          <w:szCs w:val="24"/>
        </w:rPr>
        <w:t xml:space="preserve">  </w:t>
      </w:r>
      <w:r w:rsidR="00092AAF" w:rsidRPr="00092AAF">
        <w:rPr>
          <w:rFonts w:ascii="Times New Roman" w:eastAsia="Times New Roman" w:hAnsi="Times New Roman" w:cs="Times New Roman"/>
          <w:b/>
          <w:color w:val="000000"/>
          <w:sz w:val="24"/>
          <w:szCs w:val="24"/>
        </w:rPr>
        <w:t>83</w:t>
      </w:r>
      <w:r w:rsidRPr="00092AAF">
        <w:rPr>
          <w:rFonts w:ascii="Times New Roman" w:eastAsia="Times New Roman" w:hAnsi="Times New Roman" w:cs="Times New Roman"/>
          <w:color w:val="000000"/>
          <w:sz w:val="24"/>
          <w:szCs w:val="24"/>
        </w:rPr>
        <w:t xml:space="preserve"> лица на раду </w:t>
      </w:r>
      <w:r w:rsidR="008A0710" w:rsidRPr="00092AAF">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на црно</w:t>
      </w:r>
      <w:r w:rsidR="008A0710" w:rsidRPr="00092AAF">
        <w:rPr>
          <w:rFonts w:ascii="Times New Roman" w:eastAsia="Times New Roman" w:hAnsi="Times New Roman" w:cs="Times New Roman"/>
          <w:color w:val="000000"/>
          <w:sz w:val="24"/>
          <w:szCs w:val="24"/>
          <w:lang w:val="sr-Cyrl-RS"/>
        </w:rPr>
        <w:t>“</w:t>
      </w:r>
      <w:r w:rsidRPr="00092AAF">
        <w:rPr>
          <w:rFonts w:ascii="Times New Roman" w:eastAsia="Times New Roman" w:hAnsi="Times New Roman" w:cs="Times New Roman"/>
          <w:color w:val="000000"/>
          <w:sz w:val="24"/>
          <w:szCs w:val="24"/>
        </w:rPr>
        <w:t xml:space="preserve">, а након  мера које су предузели инспектори рада, </w:t>
      </w:r>
      <w:r w:rsidR="00092AAF" w:rsidRPr="00092AAF">
        <w:rPr>
          <w:rFonts w:ascii="Times New Roman" w:eastAsia="Times New Roman" w:hAnsi="Times New Roman" w:cs="Times New Roman"/>
          <w:b/>
          <w:color w:val="000000"/>
          <w:sz w:val="24"/>
          <w:szCs w:val="24"/>
        </w:rPr>
        <w:t>56</w:t>
      </w:r>
      <w:r w:rsidRPr="00092AAF">
        <w:rPr>
          <w:rFonts w:ascii="Times New Roman" w:eastAsia="Times New Roman" w:hAnsi="Times New Roman" w:cs="Times New Roman"/>
          <w:b/>
          <w:color w:val="000000"/>
          <w:sz w:val="24"/>
          <w:szCs w:val="24"/>
        </w:rPr>
        <w:t xml:space="preserve"> </w:t>
      </w:r>
      <w:r w:rsidRPr="00092AAF">
        <w:rPr>
          <w:rFonts w:ascii="Times New Roman" w:eastAsia="Times New Roman" w:hAnsi="Times New Roman" w:cs="Times New Roman"/>
          <w:color w:val="000000"/>
          <w:sz w:val="24"/>
          <w:szCs w:val="24"/>
        </w:rPr>
        <w:t xml:space="preserve">лица је засновало радни однос.    </w:t>
      </w:r>
    </w:p>
    <w:p w:rsidR="001A6164" w:rsidRPr="00092AAF" w:rsidRDefault="001A6164" w:rsidP="00A84B96">
      <w:pPr>
        <w:tabs>
          <w:tab w:val="left" w:pos="1260"/>
        </w:tabs>
        <w:jc w:val="both"/>
        <w:rPr>
          <w:rFonts w:ascii="Times New Roman" w:eastAsia="Times New Roman" w:hAnsi="Times New Roman" w:cs="Times New Roman"/>
          <w:color w:val="000000"/>
          <w:sz w:val="24"/>
          <w:szCs w:val="24"/>
        </w:rPr>
      </w:pPr>
      <w:r w:rsidRPr="00092AAF">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w:t>
      </w:r>
      <w:r w:rsidR="0026519C" w:rsidRPr="00092AAF">
        <w:rPr>
          <w:rFonts w:ascii="Times New Roman" w:eastAsia="Times New Roman" w:hAnsi="Times New Roman" w:cs="Times New Roman"/>
          <w:color w:val="000000"/>
          <w:sz w:val="24"/>
          <w:szCs w:val="24"/>
        </w:rPr>
        <w:t>ктори рада су донели</w:t>
      </w:r>
      <w:r w:rsidR="0026519C" w:rsidRPr="00092AAF">
        <w:rPr>
          <w:rFonts w:ascii="Times New Roman" w:eastAsia="Times New Roman" w:hAnsi="Times New Roman" w:cs="Times New Roman"/>
          <w:color w:val="000000"/>
          <w:sz w:val="24"/>
          <w:szCs w:val="24"/>
          <w:lang w:val="sr-Cyrl-RS"/>
        </w:rPr>
        <w:t xml:space="preserve"> </w:t>
      </w:r>
      <w:r w:rsidR="00092AAF" w:rsidRPr="00092AAF">
        <w:rPr>
          <w:rFonts w:ascii="Times New Roman" w:eastAsia="Times New Roman" w:hAnsi="Times New Roman" w:cs="Times New Roman"/>
          <w:b/>
          <w:color w:val="000000"/>
          <w:sz w:val="24"/>
          <w:szCs w:val="24"/>
        </w:rPr>
        <w:t>3</w:t>
      </w:r>
      <w:r w:rsidRPr="00092AAF">
        <w:rPr>
          <w:rFonts w:ascii="Times New Roman" w:eastAsia="Times New Roman" w:hAnsi="Times New Roman" w:cs="Times New Roman"/>
          <w:color w:val="000000"/>
          <w:sz w:val="24"/>
          <w:szCs w:val="24"/>
        </w:rPr>
        <w:t xml:space="preserve"> решења,</w:t>
      </w:r>
      <w:r w:rsidR="0026519C" w:rsidRPr="00092AAF">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 xml:space="preserve"> </w:t>
      </w:r>
      <w:r w:rsidR="00092AAF" w:rsidRPr="00092AAF">
        <w:rPr>
          <w:rFonts w:ascii="Times New Roman" w:eastAsia="Times New Roman" w:hAnsi="Times New Roman" w:cs="Times New Roman"/>
          <w:b/>
          <w:color w:val="000000"/>
          <w:sz w:val="24"/>
          <w:szCs w:val="24"/>
          <w:lang w:val="sr-Cyrl-RS"/>
        </w:rPr>
        <w:t>57</w:t>
      </w:r>
      <w:r w:rsidRPr="00092AAF">
        <w:rPr>
          <w:rFonts w:ascii="Times New Roman" w:eastAsia="Times New Roman" w:hAnsi="Times New Roman" w:cs="Times New Roman"/>
          <w:color w:val="000000"/>
          <w:sz w:val="24"/>
          <w:szCs w:val="24"/>
        </w:rPr>
        <w:t xml:space="preserve"> налога на </w:t>
      </w:r>
      <w:r w:rsidR="00FC0FE5" w:rsidRPr="00092AAF">
        <w:rPr>
          <w:rFonts w:ascii="Times New Roman" w:eastAsia="Times New Roman" w:hAnsi="Times New Roman" w:cs="Times New Roman"/>
          <w:b/>
          <w:color w:val="000000"/>
          <w:sz w:val="24"/>
          <w:szCs w:val="24"/>
        </w:rPr>
        <w:t>2</w:t>
      </w:r>
      <w:r w:rsidR="00092AAF" w:rsidRPr="00092AAF">
        <w:rPr>
          <w:rFonts w:ascii="Times New Roman" w:eastAsia="Times New Roman" w:hAnsi="Times New Roman" w:cs="Times New Roman"/>
          <w:b/>
          <w:color w:val="000000"/>
          <w:sz w:val="24"/>
          <w:szCs w:val="24"/>
          <w:lang w:val="sr-Cyrl-RS"/>
        </w:rPr>
        <w:t>6</w:t>
      </w:r>
      <w:r w:rsidRPr="00092AAF">
        <w:rPr>
          <w:rFonts w:ascii="Times New Roman" w:eastAsia="Times New Roman" w:hAnsi="Times New Roman" w:cs="Times New Roman"/>
          <w:b/>
          <w:color w:val="000000"/>
          <w:sz w:val="24"/>
          <w:szCs w:val="24"/>
        </w:rPr>
        <w:t xml:space="preserve"> </w:t>
      </w:r>
      <w:r w:rsidRPr="00092AAF">
        <w:rPr>
          <w:rFonts w:ascii="Times New Roman" w:eastAsia="Times New Roman" w:hAnsi="Times New Roman" w:cs="Times New Roman"/>
          <w:color w:val="000000"/>
          <w:sz w:val="24"/>
          <w:szCs w:val="24"/>
        </w:rPr>
        <w:t xml:space="preserve"> записника, </w:t>
      </w:r>
      <w:r w:rsidR="00092AAF" w:rsidRPr="00092AAF">
        <w:rPr>
          <w:rFonts w:ascii="Times New Roman" w:eastAsia="Times New Roman" w:hAnsi="Times New Roman" w:cs="Times New Roman"/>
          <w:b/>
          <w:color w:val="000000"/>
          <w:sz w:val="24"/>
          <w:szCs w:val="24"/>
        </w:rPr>
        <w:t>81</w:t>
      </w:r>
      <w:r w:rsidR="0026519C" w:rsidRPr="00092AAF">
        <w:rPr>
          <w:rFonts w:ascii="Times New Roman" w:eastAsia="Times New Roman" w:hAnsi="Times New Roman" w:cs="Times New Roman"/>
          <w:color w:val="000000"/>
          <w:sz w:val="24"/>
          <w:szCs w:val="24"/>
        </w:rPr>
        <w:t xml:space="preserve"> указивање и </w:t>
      </w:r>
      <w:r w:rsidR="00092AAF" w:rsidRPr="00092AAF">
        <w:rPr>
          <w:rFonts w:ascii="Times New Roman" w:eastAsia="Times New Roman" w:hAnsi="Times New Roman" w:cs="Times New Roman"/>
          <w:b/>
          <w:color w:val="000000"/>
          <w:sz w:val="24"/>
          <w:szCs w:val="24"/>
        </w:rPr>
        <w:t>3</w:t>
      </w:r>
      <w:r w:rsidRPr="00092AAF">
        <w:rPr>
          <w:rFonts w:ascii="Times New Roman" w:eastAsia="Times New Roman" w:hAnsi="Times New Roman" w:cs="Times New Roman"/>
          <w:b/>
          <w:color w:val="000000"/>
          <w:sz w:val="24"/>
          <w:szCs w:val="24"/>
        </w:rPr>
        <w:t xml:space="preserve"> </w:t>
      </w:r>
      <w:r w:rsidRPr="00092AAF">
        <w:rPr>
          <w:rFonts w:ascii="Times New Roman" w:eastAsia="Times New Roman" w:hAnsi="Times New Roman" w:cs="Times New Roman"/>
          <w:color w:val="000000"/>
          <w:sz w:val="24"/>
          <w:szCs w:val="24"/>
        </w:rPr>
        <w:t>упозорења. Решењима које су донели инспектор</w:t>
      </w:r>
      <w:r w:rsidR="00092AAF" w:rsidRPr="00092AAF">
        <w:rPr>
          <w:rFonts w:ascii="Times New Roman" w:eastAsia="Times New Roman" w:hAnsi="Times New Roman" w:cs="Times New Roman"/>
          <w:color w:val="000000"/>
          <w:sz w:val="24"/>
          <w:szCs w:val="24"/>
        </w:rPr>
        <w:t>и рада, наложене су мере  које</w:t>
      </w:r>
      <w:r w:rsidRPr="00092AAF">
        <w:rPr>
          <w:rFonts w:ascii="Times New Roman" w:eastAsia="Times New Roman" w:hAnsi="Times New Roman" w:cs="Times New Roman"/>
          <w:color w:val="000000"/>
          <w:sz w:val="24"/>
          <w:szCs w:val="24"/>
        </w:rPr>
        <w:t xml:space="preserve"> су се</w:t>
      </w:r>
      <w:r w:rsidR="00D72089" w:rsidRPr="00092AAF">
        <w:rPr>
          <w:rFonts w:ascii="Times New Roman" w:eastAsia="Times New Roman" w:hAnsi="Times New Roman" w:cs="Times New Roman"/>
          <w:color w:val="000000"/>
          <w:sz w:val="24"/>
          <w:szCs w:val="24"/>
          <w:lang w:val="sr-Cyrl-RS"/>
        </w:rPr>
        <w:t xml:space="preserve">, поред осталог, </w:t>
      </w:r>
      <w:r w:rsidRPr="00092AAF">
        <w:rPr>
          <w:rFonts w:ascii="Times New Roman" w:eastAsia="Times New Roman" w:hAnsi="Times New Roman" w:cs="Times New Roman"/>
          <w:color w:val="000000"/>
          <w:sz w:val="24"/>
          <w:szCs w:val="24"/>
        </w:rPr>
        <w:t xml:space="preserve"> односиле на  заснивање радног односа </w:t>
      </w:r>
      <w:r w:rsidR="0026519C" w:rsidRPr="00092AAF">
        <w:rPr>
          <w:rFonts w:ascii="Times New Roman" w:eastAsia="Times New Roman" w:hAnsi="Times New Roman" w:cs="Times New Roman"/>
          <w:b/>
          <w:color w:val="000000"/>
          <w:sz w:val="24"/>
          <w:szCs w:val="24"/>
        </w:rPr>
        <w:t>(</w:t>
      </w:r>
      <w:r w:rsidR="00092AAF" w:rsidRPr="00092AAF">
        <w:rPr>
          <w:rFonts w:ascii="Times New Roman" w:eastAsia="Times New Roman" w:hAnsi="Times New Roman" w:cs="Times New Roman"/>
          <w:b/>
          <w:color w:val="000000"/>
          <w:sz w:val="24"/>
          <w:szCs w:val="24"/>
          <w:lang w:val="sr-Cyrl-RS"/>
        </w:rPr>
        <w:t>1</w:t>
      </w:r>
      <w:r w:rsidR="00092AAF" w:rsidRPr="00092AAF">
        <w:rPr>
          <w:rFonts w:ascii="Times New Roman" w:eastAsia="Times New Roman" w:hAnsi="Times New Roman" w:cs="Times New Roman"/>
          <w:b/>
          <w:color w:val="000000"/>
          <w:sz w:val="24"/>
          <w:szCs w:val="24"/>
        </w:rPr>
        <w:t xml:space="preserve">) </w:t>
      </w:r>
      <w:r w:rsidR="00092AAF" w:rsidRPr="00092AAF">
        <w:rPr>
          <w:rFonts w:ascii="Times New Roman" w:eastAsia="Times New Roman" w:hAnsi="Times New Roman" w:cs="Times New Roman"/>
          <w:color w:val="000000"/>
          <w:sz w:val="24"/>
          <w:szCs w:val="24"/>
        </w:rPr>
        <w:t xml:space="preserve">и </w:t>
      </w:r>
      <w:r w:rsidR="00092AAF" w:rsidRPr="00092AAF">
        <w:rPr>
          <w:rFonts w:ascii="Times New Roman" w:eastAsia="Times New Roman" w:hAnsi="Times New Roman" w:cs="Times New Roman"/>
          <w:color w:val="000000"/>
          <w:sz w:val="24"/>
          <w:szCs w:val="24"/>
          <w:lang w:val="sr-Cyrl-RS"/>
        </w:rPr>
        <w:t>одморе и одсуства (</w:t>
      </w:r>
      <w:r w:rsidR="00092AAF" w:rsidRPr="00092AAF">
        <w:rPr>
          <w:rFonts w:ascii="Times New Roman" w:eastAsia="Times New Roman" w:hAnsi="Times New Roman" w:cs="Times New Roman"/>
          <w:b/>
          <w:color w:val="000000"/>
          <w:sz w:val="24"/>
          <w:szCs w:val="24"/>
          <w:lang w:val="sr-Cyrl-RS"/>
        </w:rPr>
        <w:t>1</w:t>
      </w:r>
      <w:r w:rsidR="00092AAF" w:rsidRPr="00092AAF">
        <w:rPr>
          <w:rFonts w:ascii="Times New Roman" w:eastAsia="Times New Roman" w:hAnsi="Times New Roman" w:cs="Times New Roman"/>
          <w:color w:val="000000"/>
          <w:sz w:val="24"/>
          <w:szCs w:val="24"/>
          <w:lang w:val="sr-Cyrl-RS"/>
        </w:rPr>
        <w:t>)</w:t>
      </w:r>
      <w:r w:rsidRPr="00092AAF">
        <w:rPr>
          <w:rFonts w:ascii="Times New Roman" w:eastAsia="Times New Roman" w:hAnsi="Times New Roman" w:cs="Times New Roman"/>
          <w:color w:val="000000"/>
          <w:sz w:val="24"/>
          <w:szCs w:val="24"/>
        </w:rPr>
        <w:t>.</w:t>
      </w:r>
    </w:p>
    <w:p w:rsidR="007D40F5" w:rsidRPr="00092AAF" w:rsidRDefault="001A6164" w:rsidP="00A84B96">
      <w:pPr>
        <w:tabs>
          <w:tab w:val="left" w:pos="1260"/>
          <w:tab w:val="left" w:pos="1440"/>
        </w:tabs>
        <w:jc w:val="both"/>
        <w:rPr>
          <w:rFonts w:ascii="Times New Roman" w:eastAsia="Times New Roman" w:hAnsi="Times New Roman" w:cs="Times New Roman"/>
          <w:color w:val="000000"/>
          <w:sz w:val="24"/>
          <w:szCs w:val="24"/>
          <w:lang w:val="sr-Latn-RS"/>
        </w:rPr>
      </w:pPr>
      <w:r w:rsidRPr="00092AAF">
        <w:rPr>
          <w:rFonts w:ascii="Times New Roman" w:eastAsia="Times New Roman" w:hAnsi="Times New Roman" w:cs="Times New Roman"/>
          <w:color w:val="000000"/>
          <w:sz w:val="24"/>
          <w:szCs w:val="24"/>
        </w:rPr>
        <w:lastRenderedPageBreak/>
        <w:t xml:space="preserve">               </w:t>
      </w:r>
      <w:r w:rsidR="00A84B96">
        <w:rPr>
          <w:rFonts w:ascii="Times New Roman" w:eastAsia="Times New Roman" w:hAnsi="Times New Roman" w:cs="Times New Roman"/>
          <w:color w:val="000000"/>
          <w:sz w:val="24"/>
          <w:szCs w:val="24"/>
          <w:lang w:val="sr-Cyrl-RS"/>
        </w:rPr>
        <w:t xml:space="preserve">         </w:t>
      </w:r>
      <w:r w:rsidRPr="00092AAF">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092AAF" w:rsidRPr="00092AAF">
        <w:rPr>
          <w:rFonts w:ascii="Times New Roman" w:eastAsia="Times New Roman" w:hAnsi="Times New Roman" w:cs="Times New Roman"/>
          <w:b/>
          <w:color w:val="000000"/>
          <w:sz w:val="24"/>
          <w:szCs w:val="24"/>
        </w:rPr>
        <w:t>25</w:t>
      </w:r>
      <w:r w:rsidR="00D72089" w:rsidRPr="00092AAF">
        <w:rPr>
          <w:rFonts w:ascii="Times New Roman" w:eastAsia="Times New Roman" w:hAnsi="Times New Roman" w:cs="Times New Roman"/>
          <w:color w:val="000000"/>
          <w:sz w:val="24"/>
          <w:szCs w:val="24"/>
        </w:rPr>
        <w:t xml:space="preserve">  захтев</w:t>
      </w:r>
      <w:r w:rsidRPr="00092AAF">
        <w:rPr>
          <w:rFonts w:ascii="Times New Roman" w:eastAsia="Times New Roman" w:hAnsi="Times New Roman" w:cs="Times New Roman"/>
          <w:color w:val="000000"/>
          <w:sz w:val="24"/>
          <w:szCs w:val="24"/>
        </w:rPr>
        <w:t xml:space="preserve"> за покретање прекршајног поступка, од којих </w:t>
      </w:r>
      <w:r w:rsidR="00092AAF" w:rsidRPr="00092AAF">
        <w:rPr>
          <w:rFonts w:ascii="Times New Roman" w:eastAsia="Times New Roman" w:hAnsi="Times New Roman" w:cs="Times New Roman"/>
          <w:b/>
          <w:color w:val="000000"/>
          <w:sz w:val="24"/>
          <w:szCs w:val="24"/>
        </w:rPr>
        <w:t>17</w:t>
      </w:r>
      <w:r w:rsidRPr="00092AAF">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092AAF" w:rsidRPr="00092AAF">
        <w:rPr>
          <w:rFonts w:ascii="Times New Roman" w:eastAsia="Times New Roman" w:hAnsi="Times New Roman" w:cs="Times New Roman"/>
          <w:b/>
          <w:color w:val="000000"/>
          <w:sz w:val="24"/>
          <w:szCs w:val="24"/>
        </w:rPr>
        <w:t>8</w:t>
      </w:r>
      <w:r w:rsidRPr="00092AAF">
        <w:rPr>
          <w:rFonts w:ascii="Times New Roman" w:eastAsia="Times New Roman" w:hAnsi="Times New Roman" w:cs="Times New Roman"/>
          <w:b/>
          <w:color w:val="000000"/>
          <w:sz w:val="24"/>
          <w:szCs w:val="24"/>
        </w:rPr>
        <w:t xml:space="preserve"> </w:t>
      </w:r>
      <w:r w:rsidRPr="00092AAF">
        <w:rPr>
          <w:rFonts w:ascii="Times New Roman" w:eastAsia="Times New Roman" w:hAnsi="Times New Roman" w:cs="Times New Roman"/>
          <w:color w:val="000000"/>
          <w:sz w:val="24"/>
          <w:szCs w:val="24"/>
        </w:rPr>
        <w:t xml:space="preserve">захтева против предузетника. </w:t>
      </w:r>
    </w:p>
    <w:p w:rsidR="001A6164" w:rsidRPr="00A17C15" w:rsidRDefault="001A6164" w:rsidP="00866909">
      <w:pPr>
        <w:tabs>
          <w:tab w:val="left" w:pos="1260"/>
        </w:tabs>
        <w:jc w:val="center"/>
        <w:rPr>
          <w:rFonts w:ascii="Times New Roman" w:eastAsia="Times New Roman" w:hAnsi="Times New Roman" w:cs="Times New Roman"/>
          <w:b/>
          <w:i/>
          <w:color w:val="000000"/>
          <w:sz w:val="24"/>
          <w:szCs w:val="24"/>
        </w:rPr>
      </w:pPr>
      <w:r w:rsidRPr="00A17C15">
        <w:rPr>
          <w:rFonts w:ascii="Times New Roman" w:eastAsia="Times New Roman" w:hAnsi="Times New Roman" w:cs="Times New Roman"/>
          <w:b/>
          <w:i/>
          <w:color w:val="000000"/>
          <w:sz w:val="24"/>
          <w:szCs w:val="24"/>
        </w:rPr>
        <w:t>Инспекцијски надзори</w:t>
      </w:r>
      <w:r w:rsidRPr="00A17C15">
        <w:rPr>
          <w:rFonts w:ascii="Times New Roman" w:eastAsia="Times New Roman" w:hAnsi="Times New Roman" w:cs="Times New Roman"/>
          <w:b/>
          <w:i/>
          <w:color w:val="000000"/>
          <w:sz w:val="24"/>
          <w:szCs w:val="24"/>
          <w:lang w:val="sr-Cyrl-RS"/>
        </w:rPr>
        <w:t xml:space="preserve"> </w:t>
      </w:r>
      <w:r w:rsidRPr="00A17C15">
        <w:rPr>
          <w:rFonts w:ascii="Times New Roman" w:eastAsia="Times New Roman" w:hAnsi="Times New Roman" w:cs="Times New Roman"/>
          <w:b/>
          <w:i/>
          <w:color w:val="000000"/>
          <w:sz w:val="24"/>
          <w:szCs w:val="24"/>
        </w:rPr>
        <w:t>извршени  у области  безбедности и здравља на раду у делатности пољо</w:t>
      </w:r>
      <w:r w:rsidR="00866909" w:rsidRPr="00A17C15">
        <w:rPr>
          <w:rFonts w:ascii="Times New Roman" w:eastAsia="Times New Roman" w:hAnsi="Times New Roman" w:cs="Times New Roman"/>
          <w:b/>
          <w:i/>
          <w:color w:val="000000"/>
          <w:sz w:val="24"/>
          <w:szCs w:val="24"/>
        </w:rPr>
        <w:t>привреде, шумарства и рибарства</w:t>
      </w:r>
    </w:p>
    <w:p w:rsidR="001A6164" w:rsidRPr="00EF6185"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EF6185">
        <w:rPr>
          <w:rFonts w:ascii="Times New Roman" w:eastAsia="Times New Roman" w:hAnsi="Times New Roman" w:cs="Times New Roman"/>
          <w:color w:val="000000"/>
          <w:sz w:val="24"/>
          <w:szCs w:val="24"/>
        </w:rPr>
        <w:t xml:space="preserve">  </w:t>
      </w:r>
      <w:r w:rsidR="008D6CD8" w:rsidRPr="00EF6185">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008D6CD8" w:rsidRPr="00EF6185">
        <w:rPr>
          <w:rFonts w:ascii="Times New Roman" w:eastAsia="Times New Roman" w:hAnsi="Times New Roman" w:cs="Times New Roman"/>
          <w:color w:val="000000"/>
          <w:sz w:val="24"/>
          <w:szCs w:val="24"/>
        </w:rPr>
        <w:t>Инспекција рада је у 2024</w:t>
      </w:r>
      <w:r w:rsidRPr="00EF6185">
        <w:rPr>
          <w:rFonts w:ascii="Times New Roman" w:eastAsia="Times New Roman" w:hAnsi="Times New Roman" w:cs="Times New Roman"/>
          <w:color w:val="000000"/>
          <w:sz w:val="24"/>
          <w:szCs w:val="24"/>
        </w:rPr>
        <w:t xml:space="preserve">.години у делатности пољопривреде, шумарства и рибарства извршила укупно </w:t>
      </w:r>
      <w:r w:rsidR="008D6CD8" w:rsidRPr="00EF6185">
        <w:rPr>
          <w:rFonts w:ascii="Times New Roman" w:eastAsia="Times New Roman" w:hAnsi="Times New Roman" w:cs="Times New Roman"/>
          <w:b/>
          <w:color w:val="000000"/>
          <w:sz w:val="24"/>
          <w:szCs w:val="24"/>
        </w:rPr>
        <w:t>424</w:t>
      </w:r>
      <w:r w:rsidRPr="00EF6185">
        <w:rPr>
          <w:rFonts w:ascii="Times New Roman" w:eastAsia="Times New Roman" w:hAnsi="Times New Roman" w:cs="Times New Roman"/>
          <w:color w:val="000000"/>
          <w:sz w:val="24"/>
          <w:szCs w:val="24"/>
        </w:rPr>
        <w:t xml:space="preserve"> инспецијск</w:t>
      </w:r>
      <w:r w:rsidR="008D6CD8" w:rsidRPr="00EF6185">
        <w:rPr>
          <w:rFonts w:ascii="Times New Roman" w:eastAsia="Times New Roman" w:hAnsi="Times New Roman" w:cs="Times New Roman"/>
          <w:color w:val="000000"/>
          <w:sz w:val="24"/>
          <w:szCs w:val="24"/>
          <w:lang w:val="sr-Cyrl-RS"/>
        </w:rPr>
        <w:t>а</w:t>
      </w:r>
      <w:r w:rsidRPr="00EF6185">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8D6CD8" w:rsidRPr="00EF6185">
        <w:rPr>
          <w:rFonts w:ascii="Times New Roman" w:eastAsia="Times New Roman" w:hAnsi="Times New Roman" w:cs="Times New Roman"/>
          <w:b/>
          <w:color w:val="000000"/>
          <w:sz w:val="24"/>
          <w:szCs w:val="24"/>
        </w:rPr>
        <w:t>2.229</w:t>
      </w:r>
      <w:r w:rsidRPr="00EF6185">
        <w:rPr>
          <w:rFonts w:ascii="Times New Roman" w:eastAsia="Times New Roman" w:hAnsi="Times New Roman" w:cs="Times New Roman"/>
          <w:color w:val="000000"/>
          <w:sz w:val="24"/>
          <w:szCs w:val="24"/>
        </w:rPr>
        <w:t xml:space="preserve"> запослених. Од укупног броја извршених надзора, </w:t>
      </w:r>
      <w:r w:rsidR="008D6CD8" w:rsidRPr="00EF6185">
        <w:rPr>
          <w:rFonts w:ascii="Times New Roman" w:eastAsia="Times New Roman" w:hAnsi="Times New Roman" w:cs="Times New Roman"/>
          <w:b/>
          <w:color w:val="000000"/>
          <w:sz w:val="24"/>
          <w:szCs w:val="24"/>
        </w:rPr>
        <w:t>14</w:t>
      </w:r>
      <w:r w:rsidRPr="00EF6185">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008D6CD8" w:rsidRPr="00EF6185">
        <w:rPr>
          <w:rFonts w:ascii="Times New Roman" w:eastAsia="Times New Roman" w:hAnsi="Times New Roman" w:cs="Times New Roman"/>
          <w:b/>
          <w:color w:val="000000"/>
          <w:sz w:val="24"/>
          <w:szCs w:val="24"/>
        </w:rPr>
        <w:t>424</w:t>
      </w:r>
      <w:r w:rsidRPr="00EF6185">
        <w:rPr>
          <w:rFonts w:ascii="Times New Roman" w:eastAsia="Times New Roman" w:hAnsi="Times New Roman" w:cs="Times New Roman"/>
          <w:color w:val="000000"/>
          <w:sz w:val="24"/>
          <w:szCs w:val="24"/>
        </w:rPr>
        <w:t xml:space="preserve"> извршен</w:t>
      </w:r>
      <w:r w:rsidR="008D6CD8" w:rsidRPr="00EF6185">
        <w:rPr>
          <w:rFonts w:ascii="Times New Roman" w:eastAsia="Times New Roman" w:hAnsi="Times New Roman" w:cs="Times New Roman"/>
          <w:color w:val="000000"/>
          <w:sz w:val="24"/>
          <w:szCs w:val="24"/>
          <w:lang w:val="sr-Cyrl-RS"/>
        </w:rPr>
        <w:t>а</w:t>
      </w:r>
      <w:r w:rsidRPr="00EF6185">
        <w:rPr>
          <w:rFonts w:ascii="Times New Roman" w:eastAsia="Times New Roman" w:hAnsi="Times New Roman" w:cs="Times New Roman"/>
          <w:color w:val="000000"/>
          <w:sz w:val="24"/>
          <w:szCs w:val="24"/>
        </w:rPr>
        <w:t xml:space="preserve"> надзора, извршен</w:t>
      </w:r>
      <w:r w:rsidR="008D6CD8" w:rsidRPr="00EF6185">
        <w:rPr>
          <w:rFonts w:ascii="Times New Roman" w:eastAsia="Times New Roman" w:hAnsi="Times New Roman" w:cs="Times New Roman"/>
          <w:color w:val="000000"/>
          <w:sz w:val="24"/>
          <w:szCs w:val="24"/>
          <w:lang w:val="sr-Cyrl-RS"/>
        </w:rPr>
        <w:t xml:space="preserve">о је </w:t>
      </w:r>
      <w:r w:rsidR="008D6CD8" w:rsidRPr="00EF6185">
        <w:rPr>
          <w:rFonts w:ascii="Times New Roman" w:eastAsia="Times New Roman" w:hAnsi="Times New Roman" w:cs="Times New Roman"/>
          <w:b/>
          <w:color w:val="000000"/>
          <w:sz w:val="24"/>
          <w:szCs w:val="24"/>
          <w:lang w:val="sr-Cyrl-RS"/>
        </w:rPr>
        <w:t>118</w:t>
      </w:r>
      <w:r w:rsidR="00866909" w:rsidRPr="00EF6185">
        <w:rPr>
          <w:rFonts w:ascii="Times New Roman" w:eastAsia="Times New Roman" w:hAnsi="Times New Roman" w:cs="Times New Roman"/>
          <w:b/>
          <w:color w:val="000000"/>
          <w:sz w:val="24"/>
          <w:szCs w:val="24"/>
        </w:rPr>
        <w:t xml:space="preserve"> </w:t>
      </w:r>
      <w:r w:rsidR="00866909" w:rsidRPr="00EF6185">
        <w:rPr>
          <w:rFonts w:ascii="Times New Roman" w:eastAsia="Times New Roman" w:hAnsi="Times New Roman" w:cs="Times New Roman"/>
          <w:color w:val="000000"/>
          <w:sz w:val="24"/>
          <w:szCs w:val="24"/>
        </w:rPr>
        <w:t>редовн</w:t>
      </w:r>
      <w:r w:rsidR="008D6CD8" w:rsidRPr="00EF6185">
        <w:rPr>
          <w:rFonts w:ascii="Times New Roman" w:eastAsia="Times New Roman" w:hAnsi="Times New Roman" w:cs="Times New Roman"/>
          <w:color w:val="000000"/>
          <w:sz w:val="24"/>
          <w:szCs w:val="24"/>
          <w:lang w:val="sr-Cyrl-RS"/>
        </w:rPr>
        <w:t>их</w:t>
      </w:r>
      <w:r w:rsidRPr="00EF6185">
        <w:rPr>
          <w:rFonts w:ascii="Times New Roman" w:eastAsia="Times New Roman" w:hAnsi="Times New Roman" w:cs="Times New Roman"/>
          <w:color w:val="000000"/>
          <w:sz w:val="24"/>
          <w:szCs w:val="24"/>
        </w:rPr>
        <w:t xml:space="preserve"> надзора, </w:t>
      </w:r>
      <w:r w:rsidR="00091E07">
        <w:rPr>
          <w:rFonts w:ascii="Times New Roman" w:eastAsia="Times New Roman" w:hAnsi="Times New Roman" w:cs="Times New Roman"/>
          <w:b/>
          <w:color w:val="000000"/>
          <w:sz w:val="24"/>
          <w:szCs w:val="24"/>
          <w:lang w:val="sr-Cyrl-RS"/>
        </w:rPr>
        <w:t>7</w:t>
      </w:r>
      <w:r w:rsidR="008D6CD8" w:rsidRPr="00EF6185">
        <w:rPr>
          <w:rFonts w:ascii="Times New Roman" w:eastAsia="Times New Roman" w:hAnsi="Times New Roman" w:cs="Times New Roman"/>
          <w:b/>
          <w:color w:val="000000"/>
          <w:sz w:val="24"/>
          <w:szCs w:val="24"/>
        </w:rPr>
        <w:t>8</w:t>
      </w:r>
      <w:r w:rsidR="00BE2CBF" w:rsidRPr="00EF6185">
        <w:rPr>
          <w:rFonts w:ascii="Times New Roman" w:eastAsia="Times New Roman" w:hAnsi="Times New Roman" w:cs="Times New Roman"/>
          <w:b/>
          <w:color w:val="000000"/>
          <w:sz w:val="24"/>
          <w:szCs w:val="24"/>
        </w:rPr>
        <w:t xml:space="preserve"> </w:t>
      </w:r>
      <w:r w:rsidRPr="00EF6185">
        <w:rPr>
          <w:rFonts w:ascii="Times New Roman" w:eastAsia="Times New Roman" w:hAnsi="Times New Roman" w:cs="Times New Roman"/>
          <w:color w:val="000000"/>
          <w:sz w:val="24"/>
          <w:szCs w:val="24"/>
        </w:rPr>
        <w:t xml:space="preserve"> надзор</w:t>
      </w:r>
      <w:r w:rsidR="00BE2CBF" w:rsidRPr="00EF6185">
        <w:rPr>
          <w:rFonts w:ascii="Times New Roman" w:eastAsia="Times New Roman" w:hAnsi="Times New Roman" w:cs="Times New Roman"/>
          <w:color w:val="000000"/>
          <w:sz w:val="24"/>
          <w:szCs w:val="24"/>
          <w:lang w:val="sr-Cyrl-RS"/>
        </w:rPr>
        <w:t>а</w:t>
      </w:r>
      <w:r w:rsidRPr="00EF6185">
        <w:rPr>
          <w:rFonts w:ascii="Times New Roman" w:eastAsia="Times New Roman" w:hAnsi="Times New Roman" w:cs="Times New Roman"/>
          <w:color w:val="000000"/>
          <w:sz w:val="24"/>
          <w:szCs w:val="24"/>
        </w:rPr>
        <w:t xml:space="preserve"> контроле извршења решења, </w:t>
      </w:r>
      <w:r w:rsidR="00BE2CBF" w:rsidRPr="00EF6185">
        <w:rPr>
          <w:rFonts w:ascii="Times New Roman" w:eastAsia="Times New Roman" w:hAnsi="Times New Roman" w:cs="Times New Roman"/>
          <w:b/>
          <w:color w:val="000000"/>
          <w:sz w:val="24"/>
          <w:szCs w:val="24"/>
          <w:lang w:val="sr-Cyrl-RS"/>
        </w:rPr>
        <w:t>2</w:t>
      </w:r>
      <w:r w:rsidR="00866909" w:rsidRPr="00EF6185">
        <w:rPr>
          <w:rFonts w:ascii="Times New Roman" w:eastAsia="Times New Roman" w:hAnsi="Times New Roman" w:cs="Times New Roman"/>
          <w:b/>
          <w:color w:val="000000"/>
          <w:sz w:val="24"/>
          <w:szCs w:val="24"/>
          <w:lang w:val="sr-Cyrl-RS"/>
        </w:rPr>
        <w:t xml:space="preserve"> </w:t>
      </w:r>
      <w:r w:rsidR="00866909" w:rsidRPr="00EF6185">
        <w:rPr>
          <w:rFonts w:ascii="Times New Roman" w:eastAsia="Times New Roman" w:hAnsi="Times New Roman" w:cs="Times New Roman"/>
          <w:color w:val="000000"/>
          <w:sz w:val="24"/>
          <w:szCs w:val="24"/>
          <w:lang w:val="sr-Cyrl-RS"/>
        </w:rPr>
        <w:t>допунск</w:t>
      </w:r>
      <w:r w:rsidR="00BE2CBF" w:rsidRPr="00EF6185">
        <w:rPr>
          <w:rFonts w:ascii="Times New Roman" w:eastAsia="Times New Roman" w:hAnsi="Times New Roman" w:cs="Times New Roman"/>
          <w:color w:val="000000"/>
          <w:sz w:val="24"/>
          <w:szCs w:val="24"/>
          <w:lang w:val="sr-Cyrl-RS"/>
        </w:rPr>
        <w:t>а</w:t>
      </w:r>
      <w:r w:rsidR="00866909" w:rsidRPr="00EF6185">
        <w:rPr>
          <w:rFonts w:ascii="Times New Roman" w:eastAsia="Times New Roman" w:hAnsi="Times New Roman" w:cs="Times New Roman"/>
          <w:color w:val="000000"/>
          <w:sz w:val="24"/>
          <w:szCs w:val="24"/>
          <w:lang w:val="sr-Cyrl-RS"/>
        </w:rPr>
        <w:t xml:space="preserve"> надзор</w:t>
      </w:r>
      <w:r w:rsidR="00EF6185" w:rsidRPr="00EF6185">
        <w:rPr>
          <w:rFonts w:ascii="Times New Roman" w:eastAsia="Times New Roman" w:hAnsi="Times New Roman" w:cs="Times New Roman"/>
          <w:color w:val="000000"/>
          <w:sz w:val="24"/>
          <w:szCs w:val="24"/>
          <w:lang w:val="sr-Cyrl-RS"/>
        </w:rPr>
        <w:t xml:space="preserve">а, </w:t>
      </w:r>
      <w:r w:rsidRPr="00EF6185">
        <w:rPr>
          <w:rFonts w:ascii="Times New Roman" w:eastAsia="Times New Roman" w:hAnsi="Times New Roman" w:cs="Times New Roman"/>
          <w:color w:val="000000"/>
          <w:sz w:val="24"/>
          <w:szCs w:val="24"/>
        </w:rPr>
        <w:t xml:space="preserve">  </w:t>
      </w:r>
      <w:r w:rsidR="00EF6185" w:rsidRPr="00EF6185">
        <w:rPr>
          <w:rFonts w:ascii="Times New Roman" w:eastAsia="Times New Roman" w:hAnsi="Times New Roman" w:cs="Times New Roman"/>
          <w:b/>
          <w:color w:val="000000"/>
          <w:sz w:val="24"/>
          <w:szCs w:val="24"/>
        </w:rPr>
        <w:t>223</w:t>
      </w:r>
      <w:r w:rsidR="008D6CD8" w:rsidRPr="00EF6185">
        <w:rPr>
          <w:rFonts w:ascii="Times New Roman" w:eastAsia="Times New Roman" w:hAnsi="Times New Roman" w:cs="Times New Roman"/>
          <w:b/>
          <w:color w:val="000000"/>
          <w:sz w:val="24"/>
          <w:szCs w:val="24"/>
        </w:rPr>
        <w:t xml:space="preserve"> </w:t>
      </w:r>
      <w:r w:rsidRPr="00EF6185">
        <w:rPr>
          <w:rFonts w:ascii="Times New Roman" w:eastAsia="Times New Roman" w:hAnsi="Times New Roman" w:cs="Times New Roman"/>
          <w:color w:val="000000"/>
          <w:sz w:val="24"/>
          <w:szCs w:val="24"/>
        </w:rPr>
        <w:t>ванредн</w:t>
      </w:r>
      <w:r w:rsidR="00EF6185" w:rsidRPr="00EF6185">
        <w:rPr>
          <w:rFonts w:ascii="Times New Roman" w:eastAsia="Times New Roman" w:hAnsi="Times New Roman" w:cs="Times New Roman"/>
          <w:color w:val="000000"/>
          <w:sz w:val="24"/>
          <w:szCs w:val="24"/>
          <w:lang w:val="sr-Cyrl-RS"/>
        </w:rPr>
        <w:t>а</w:t>
      </w:r>
      <w:r w:rsidRPr="00EF6185">
        <w:rPr>
          <w:rFonts w:ascii="Times New Roman" w:eastAsia="Times New Roman" w:hAnsi="Times New Roman" w:cs="Times New Roman"/>
          <w:color w:val="000000"/>
          <w:sz w:val="24"/>
          <w:szCs w:val="24"/>
        </w:rPr>
        <w:t xml:space="preserve"> надзора</w:t>
      </w:r>
      <w:r w:rsidR="00EF6185" w:rsidRPr="00EF6185">
        <w:rPr>
          <w:rFonts w:ascii="Times New Roman" w:eastAsia="Times New Roman" w:hAnsi="Times New Roman" w:cs="Times New Roman"/>
          <w:color w:val="000000"/>
          <w:sz w:val="24"/>
          <w:szCs w:val="24"/>
          <w:lang w:val="sr-Cyrl-RS"/>
        </w:rPr>
        <w:t xml:space="preserve">, укључујући </w:t>
      </w:r>
      <w:r w:rsidR="00EF6185" w:rsidRPr="00EF6185">
        <w:rPr>
          <w:rFonts w:ascii="Times New Roman" w:eastAsia="Times New Roman" w:hAnsi="Times New Roman" w:cs="Times New Roman"/>
          <w:b/>
          <w:color w:val="000000"/>
          <w:sz w:val="24"/>
          <w:szCs w:val="24"/>
          <w:lang w:val="sr-Cyrl-RS"/>
        </w:rPr>
        <w:t xml:space="preserve">32 </w:t>
      </w:r>
      <w:r w:rsidR="00EF6185" w:rsidRPr="00EF6185">
        <w:rPr>
          <w:rFonts w:ascii="Times New Roman" w:eastAsia="Times New Roman" w:hAnsi="Times New Roman" w:cs="Times New Roman"/>
          <w:color w:val="000000"/>
          <w:sz w:val="24"/>
          <w:szCs w:val="24"/>
          <w:lang w:val="sr-Cyrl-RS"/>
        </w:rPr>
        <w:t xml:space="preserve">надзора извршена поводом повреда на раду,  и </w:t>
      </w:r>
      <w:r w:rsidR="00EF6185" w:rsidRPr="00EF6185">
        <w:rPr>
          <w:rFonts w:ascii="Times New Roman" w:eastAsia="Times New Roman" w:hAnsi="Times New Roman" w:cs="Times New Roman"/>
          <w:b/>
          <w:color w:val="000000"/>
          <w:sz w:val="24"/>
          <w:szCs w:val="24"/>
          <w:lang w:val="sr-Cyrl-RS"/>
        </w:rPr>
        <w:t>3</w:t>
      </w:r>
      <w:r w:rsidR="00EF6185" w:rsidRPr="00EF6185">
        <w:rPr>
          <w:rFonts w:ascii="Times New Roman" w:eastAsia="Times New Roman" w:hAnsi="Times New Roman" w:cs="Times New Roman"/>
          <w:color w:val="000000"/>
          <w:sz w:val="24"/>
          <w:szCs w:val="24"/>
          <w:lang w:val="sr-Cyrl-RS"/>
        </w:rPr>
        <w:t xml:space="preserve"> надзора поводом прегледа пословног простора по захтеву странке</w:t>
      </w:r>
      <w:r w:rsidRPr="00EF6185">
        <w:rPr>
          <w:rFonts w:ascii="Times New Roman" w:eastAsia="Times New Roman" w:hAnsi="Times New Roman" w:cs="Times New Roman"/>
          <w:color w:val="000000"/>
          <w:sz w:val="24"/>
          <w:szCs w:val="24"/>
        </w:rPr>
        <w:t xml:space="preserve">. </w:t>
      </w:r>
    </w:p>
    <w:p w:rsidR="001A6164" w:rsidRPr="00091E07"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91E07">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091E07">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091E07" w:rsidRPr="00091E07">
        <w:rPr>
          <w:rFonts w:ascii="Times New Roman" w:eastAsia="Times New Roman" w:hAnsi="Times New Roman" w:cs="Times New Roman"/>
          <w:b/>
          <w:color w:val="000000"/>
          <w:sz w:val="24"/>
          <w:szCs w:val="24"/>
        </w:rPr>
        <w:t>32</w:t>
      </w:r>
      <w:r w:rsidR="00BE2CBF" w:rsidRPr="00091E07">
        <w:rPr>
          <w:rFonts w:ascii="Times New Roman" w:eastAsia="Times New Roman" w:hAnsi="Times New Roman" w:cs="Times New Roman"/>
          <w:b/>
          <w:color w:val="000000"/>
          <w:sz w:val="24"/>
          <w:szCs w:val="24"/>
        </w:rPr>
        <w:t xml:space="preserve"> </w:t>
      </w:r>
      <w:r w:rsidRPr="00091E07">
        <w:rPr>
          <w:rFonts w:ascii="Times New Roman" w:eastAsia="Times New Roman" w:hAnsi="Times New Roman" w:cs="Times New Roman"/>
          <w:color w:val="000000"/>
          <w:sz w:val="24"/>
          <w:szCs w:val="24"/>
        </w:rPr>
        <w:t>ванредн</w:t>
      </w:r>
      <w:r w:rsidR="00BE2CBF" w:rsidRPr="00091E07">
        <w:rPr>
          <w:rFonts w:ascii="Times New Roman" w:eastAsia="Times New Roman" w:hAnsi="Times New Roman" w:cs="Times New Roman"/>
          <w:color w:val="000000"/>
          <w:sz w:val="24"/>
          <w:szCs w:val="24"/>
          <w:lang w:val="sr-Cyrl-RS"/>
        </w:rPr>
        <w:t>их</w:t>
      </w:r>
      <w:r w:rsidRPr="00091E07">
        <w:rPr>
          <w:rFonts w:ascii="Times New Roman" w:eastAsia="Times New Roman" w:hAnsi="Times New Roman" w:cs="Times New Roman"/>
          <w:color w:val="000000"/>
          <w:sz w:val="24"/>
          <w:szCs w:val="24"/>
        </w:rPr>
        <w:t xml:space="preserve">  надзора поводом повреда на раду и то</w:t>
      </w:r>
      <w:r w:rsidRPr="00091E07">
        <w:rPr>
          <w:rFonts w:ascii="Times New Roman" w:eastAsia="Times New Roman" w:hAnsi="Times New Roman" w:cs="Times New Roman"/>
          <w:b/>
          <w:color w:val="000000"/>
          <w:sz w:val="24"/>
          <w:szCs w:val="24"/>
        </w:rPr>
        <w:t>:</w:t>
      </w:r>
      <w:r w:rsidR="00091E07" w:rsidRPr="00091E07">
        <w:rPr>
          <w:rFonts w:ascii="Times New Roman" w:eastAsia="Times New Roman" w:hAnsi="Times New Roman" w:cs="Times New Roman"/>
          <w:b/>
          <w:color w:val="000000"/>
          <w:sz w:val="24"/>
          <w:szCs w:val="24"/>
          <w:lang w:val="sr-Cyrl-RS"/>
        </w:rPr>
        <w:t xml:space="preserve"> 3</w:t>
      </w:r>
      <w:r w:rsidR="002C620D">
        <w:rPr>
          <w:rFonts w:ascii="Times New Roman" w:eastAsia="Times New Roman" w:hAnsi="Times New Roman" w:cs="Times New Roman"/>
          <w:b/>
          <w:color w:val="000000"/>
          <w:sz w:val="24"/>
          <w:szCs w:val="24"/>
          <w:lang w:val="sr-Cyrl-RS"/>
        </w:rPr>
        <w:t xml:space="preserve"> </w:t>
      </w:r>
      <w:r w:rsidR="002C620D" w:rsidRPr="002C620D">
        <w:rPr>
          <w:rFonts w:ascii="Times New Roman" w:eastAsia="Times New Roman" w:hAnsi="Times New Roman" w:cs="Times New Roman"/>
          <w:color w:val="000000"/>
          <w:sz w:val="24"/>
          <w:szCs w:val="24"/>
          <w:lang w:val="sr-Cyrl-RS"/>
        </w:rPr>
        <w:t xml:space="preserve">надзора </w:t>
      </w:r>
      <w:r w:rsidRPr="00091E07">
        <w:rPr>
          <w:rFonts w:ascii="Times New Roman" w:eastAsia="Times New Roman" w:hAnsi="Times New Roman" w:cs="Times New Roman"/>
          <w:b/>
          <w:color w:val="000000"/>
          <w:sz w:val="24"/>
          <w:szCs w:val="24"/>
          <w:lang w:val="sr-Cyrl-RS"/>
        </w:rPr>
        <w:t xml:space="preserve"> </w:t>
      </w:r>
      <w:r w:rsidRPr="00091E07">
        <w:rPr>
          <w:rFonts w:ascii="Times New Roman" w:eastAsia="Times New Roman" w:hAnsi="Times New Roman" w:cs="Times New Roman"/>
          <w:color w:val="000000"/>
          <w:sz w:val="24"/>
          <w:szCs w:val="24"/>
        </w:rPr>
        <w:t>поводом смртн</w:t>
      </w:r>
      <w:r w:rsidR="00866909" w:rsidRPr="00091E07">
        <w:rPr>
          <w:rFonts w:ascii="Times New Roman" w:eastAsia="Times New Roman" w:hAnsi="Times New Roman" w:cs="Times New Roman"/>
          <w:color w:val="000000"/>
          <w:sz w:val="24"/>
          <w:szCs w:val="24"/>
          <w:lang w:val="sr-Cyrl-RS"/>
        </w:rPr>
        <w:t>е</w:t>
      </w:r>
      <w:r w:rsidRPr="00091E07">
        <w:rPr>
          <w:rFonts w:ascii="Times New Roman" w:eastAsia="Times New Roman" w:hAnsi="Times New Roman" w:cs="Times New Roman"/>
          <w:color w:val="000000"/>
          <w:sz w:val="24"/>
          <w:szCs w:val="24"/>
        </w:rPr>
        <w:t xml:space="preserve">, </w:t>
      </w:r>
      <w:r w:rsidR="00BE2CBF" w:rsidRPr="00091E07">
        <w:rPr>
          <w:rFonts w:ascii="Times New Roman" w:eastAsia="Times New Roman" w:hAnsi="Times New Roman" w:cs="Times New Roman"/>
          <w:b/>
          <w:color w:val="000000"/>
          <w:sz w:val="24"/>
          <w:szCs w:val="24"/>
        </w:rPr>
        <w:t>1</w:t>
      </w:r>
      <w:r w:rsidRPr="00091E07">
        <w:rPr>
          <w:rFonts w:ascii="Times New Roman" w:eastAsia="Times New Roman" w:hAnsi="Times New Roman" w:cs="Times New Roman"/>
          <w:color w:val="000000"/>
          <w:sz w:val="24"/>
          <w:szCs w:val="24"/>
        </w:rPr>
        <w:t xml:space="preserve"> надзор  поводом тешк</w:t>
      </w:r>
      <w:r w:rsidR="00BE2CBF" w:rsidRPr="00091E07">
        <w:rPr>
          <w:rFonts w:ascii="Times New Roman" w:eastAsia="Times New Roman" w:hAnsi="Times New Roman" w:cs="Times New Roman"/>
          <w:color w:val="000000"/>
          <w:sz w:val="24"/>
          <w:szCs w:val="24"/>
          <w:lang w:val="sr-Cyrl-RS"/>
        </w:rPr>
        <w:t>е</w:t>
      </w:r>
      <w:r w:rsidR="00866909" w:rsidRPr="00091E07">
        <w:rPr>
          <w:rFonts w:ascii="Times New Roman" w:eastAsia="Times New Roman" w:hAnsi="Times New Roman" w:cs="Times New Roman"/>
          <w:color w:val="000000"/>
          <w:sz w:val="24"/>
          <w:szCs w:val="24"/>
          <w:lang w:val="sr-Cyrl-RS"/>
        </w:rPr>
        <w:t xml:space="preserve"> </w:t>
      </w:r>
      <w:r w:rsidRPr="00091E07">
        <w:rPr>
          <w:rFonts w:ascii="Times New Roman" w:eastAsia="Times New Roman" w:hAnsi="Times New Roman" w:cs="Times New Roman"/>
          <w:color w:val="000000"/>
          <w:sz w:val="24"/>
          <w:szCs w:val="24"/>
        </w:rPr>
        <w:t xml:space="preserve"> са смртним исходом, </w:t>
      </w:r>
      <w:r w:rsidRPr="00091E07">
        <w:rPr>
          <w:rFonts w:ascii="Times New Roman" w:eastAsia="Times New Roman" w:hAnsi="Times New Roman" w:cs="Times New Roman"/>
          <w:color w:val="000000"/>
          <w:sz w:val="24"/>
          <w:szCs w:val="24"/>
          <w:lang w:val="sr-Cyrl-RS"/>
        </w:rPr>
        <w:t xml:space="preserve">  </w:t>
      </w:r>
      <w:r w:rsidR="00091E07" w:rsidRPr="00091E07">
        <w:rPr>
          <w:rFonts w:ascii="Times New Roman" w:eastAsia="Times New Roman" w:hAnsi="Times New Roman" w:cs="Times New Roman"/>
          <w:b/>
          <w:color w:val="000000"/>
          <w:sz w:val="24"/>
          <w:szCs w:val="24"/>
        </w:rPr>
        <w:t>2</w:t>
      </w:r>
      <w:r w:rsidR="00BE2CBF" w:rsidRPr="00091E07">
        <w:rPr>
          <w:rFonts w:ascii="Times New Roman" w:eastAsia="Times New Roman" w:hAnsi="Times New Roman" w:cs="Times New Roman"/>
          <w:b/>
          <w:color w:val="000000"/>
          <w:sz w:val="24"/>
          <w:szCs w:val="24"/>
        </w:rPr>
        <w:t>1</w:t>
      </w:r>
      <w:r w:rsidRPr="00091E07">
        <w:rPr>
          <w:rFonts w:ascii="Times New Roman" w:eastAsia="Times New Roman" w:hAnsi="Times New Roman" w:cs="Times New Roman"/>
          <w:b/>
          <w:color w:val="000000"/>
          <w:sz w:val="24"/>
          <w:szCs w:val="24"/>
        </w:rPr>
        <w:t xml:space="preserve"> </w:t>
      </w:r>
      <w:r w:rsidRPr="00091E07">
        <w:rPr>
          <w:rFonts w:ascii="Times New Roman" w:eastAsia="Times New Roman" w:hAnsi="Times New Roman" w:cs="Times New Roman"/>
          <w:color w:val="000000"/>
          <w:sz w:val="24"/>
          <w:szCs w:val="24"/>
        </w:rPr>
        <w:t>надзор поводом тешких</w:t>
      </w:r>
      <w:r w:rsidR="00BE2CBF" w:rsidRPr="00091E07">
        <w:rPr>
          <w:rFonts w:ascii="Times New Roman" w:eastAsia="Times New Roman" w:hAnsi="Times New Roman" w:cs="Times New Roman"/>
          <w:color w:val="000000"/>
          <w:sz w:val="24"/>
          <w:szCs w:val="24"/>
          <w:lang w:val="sr-Cyrl-RS"/>
        </w:rPr>
        <w:t xml:space="preserve">, </w:t>
      </w:r>
      <w:r w:rsidR="00BE2CBF" w:rsidRPr="00091E07">
        <w:rPr>
          <w:rFonts w:ascii="Times New Roman" w:eastAsia="Times New Roman" w:hAnsi="Times New Roman" w:cs="Times New Roman"/>
          <w:b/>
          <w:color w:val="000000"/>
          <w:sz w:val="24"/>
          <w:szCs w:val="24"/>
          <w:lang w:val="sr-Cyrl-RS"/>
        </w:rPr>
        <w:t xml:space="preserve">1 </w:t>
      </w:r>
      <w:r w:rsidR="00BE2CBF" w:rsidRPr="00091E07">
        <w:rPr>
          <w:rFonts w:ascii="Times New Roman" w:eastAsia="Times New Roman" w:hAnsi="Times New Roman" w:cs="Times New Roman"/>
          <w:color w:val="000000"/>
          <w:sz w:val="24"/>
          <w:szCs w:val="24"/>
          <w:lang w:val="sr-Cyrl-RS"/>
        </w:rPr>
        <w:t xml:space="preserve">надзор поводом колективних </w:t>
      </w:r>
      <w:r w:rsidRPr="00091E07">
        <w:rPr>
          <w:rFonts w:ascii="Times New Roman" w:eastAsia="Times New Roman" w:hAnsi="Times New Roman" w:cs="Times New Roman"/>
          <w:color w:val="000000"/>
          <w:sz w:val="24"/>
          <w:szCs w:val="24"/>
        </w:rPr>
        <w:t xml:space="preserve">  и </w:t>
      </w:r>
      <w:r w:rsidR="00091E07" w:rsidRPr="00091E07">
        <w:rPr>
          <w:rFonts w:ascii="Times New Roman" w:eastAsia="Times New Roman" w:hAnsi="Times New Roman" w:cs="Times New Roman"/>
          <w:b/>
          <w:color w:val="000000"/>
          <w:sz w:val="24"/>
          <w:szCs w:val="24"/>
          <w:lang w:val="sr-Cyrl-RS"/>
        </w:rPr>
        <w:t>6</w:t>
      </w:r>
      <w:r w:rsidR="00866909" w:rsidRPr="00091E07">
        <w:rPr>
          <w:rFonts w:ascii="Times New Roman" w:eastAsia="Times New Roman" w:hAnsi="Times New Roman" w:cs="Times New Roman"/>
          <w:b/>
          <w:color w:val="000000"/>
          <w:sz w:val="24"/>
          <w:szCs w:val="24"/>
          <w:lang w:val="sr-Cyrl-RS"/>
        </w:rPr>
        <w:t xml:space="preserve"> </w:t>
      </w:r>
      <w:r w:rsidRPr="00091E07">
        <w:rPr>
          <w:rFonts w:ascii="Times New Roman" w:eastAsia="Times New Roman" w:hAnsi="Times New Roman" w:cs="Times New Roman"/>
          <w:color w:val="000000"/>
          <w:sz w:val="24"/>
          <w:szCs w:val="24"/>
        </w:rPr>
        <w:t>надзора поводом лаких повреда на раду.</w:t>
      </w:r>
    </w:p>
    <w:p w:rsidR="00721977" w:rsidRPr="00091E07"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91E07">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091E07">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091E07" w:rsidRPr="00091E07">
        <w:rPr>
          <w:rFonts w:ascii="Times New Roman" w:eastAsia="Times New Roman" w:hAnsi="Times New Roman" w:cs="Times New Roman"/>
          <w:b/>
          <w:color w:val="000000"/>
          <w:sz w:val="24"/>
          <w:szCs w:val="24"/>
        </w:rPr>
        <w:t>43</w:t>
      </w:r>
      <w:r w:rsidR="00866909" w:rsidRPr="00091E07">
        <w:rPr>
          <w:rFonts w:ascii="Times New Roman" w:eastAsia="Times New Roman" w:hAnsi="Times New Roman" w:cs="Times New Roman"/>
          <w:b/>
          <w:color w:val="000000"/>
          <w:sz w:val="24"/>
          <w:szCs w:val="24"/>
        </w:rPr>
        <w:t xml:space="preserve"> </w:t>
      </w:r>
      <w:r w:rsidRPr="00091E07">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091E07" w:rsidRPr="00091E07">
        <w:rPr>
          <w:rFonts w:ascii="Times New Roman" w:eastAsia="Times New Roman" w:hAnsi="Times New Roman" w:cs="Times New Roman"/>
          <w:b/>
          <w:color w:val="000000"/>
          <w:sz w:val="24"/>
          <w:szCs w:val="24"/>
        </w:rPr>
        <w:t>30</w:t>
      </w:r>
      <w:r w:rsidRPr="00091E07">
        <w:rPr>
          <w:rFonts w:ascii="Times New Roman" w:eastAsia="Times New Roman" w:hAnsi="Times New Roman" w:cs="Times New Roman"/>
          <w:color w:val="000000"/>
          <w:sz w:val="24"/>
          <w:szCs w:val="24"/>
        </w:rPr>
        <w:t xml:space="preserve"> захтев</w:t>
      </w:r>
      <w:r w:rsidR="00866909" w:rsidRPr="00091E07">
        <w:rPr>
          <w:rFonts w:ascii="Times New Roman" w:eastAsia="Times New Roman" w:hAnsi="Times New Roman" w:cs="Times New Roman"/>
          <w:color w:val="000000"/>
          <w:sz w:val="24"/>
          <w:szCs w:val="24"/>
          <w:lang w:val="sr-Cyrl-RS"/>
        </w:rPr>
        <w:t>а</w:t>
      </w:r>
      <w:r w:rsidRPr="00091E07">
        <w:rPr>
          <w:rFonts w:ascii="Times New Roman" w:eastAsia="Times New Roman" w:hAnsi="Times New Roman" w:cs="Times New Roman"/>
          <w:color w:val="000000"/>
          <w:sz w:val="24"/>
          <w:szCs w:val="24"/>
        </w:rPr>
        <w:t xml:space="preserve"> против правног лица и од</w:t>
      </w:r>
      <w:r w:rsidR="00866909" w:rsidRPr="00091E07">
        <w:rPr>
          <w:rFonts w:ascii="Times New Roman" w:eastAsia="Times New Roman" w:hAnsi="Times New Roman" w:cs="Times New Roman"/>
          <w:color w:val="000000"/>
          <w:sz w:val="24"/>
          <w:szCs w:val="24"/>
        </w:rPr>
        <w:t xml:space="preserve">говорног  лица у правном лицу, </w:t>
      </w:r>
      <w:r w:rsidR="00091E07" w:rsidRPr="00091E07">
        <w:rPr>
          <w:rFonts w:ascii="Times New Roman" w:eastAsia="Times New Roman" w:hAnsi="Times New Roman" w:cs="Times New Roman"/>
          <w:b/>
          <w:color w:val="000000"/>
          <w:sz w:val="24"/>
          <w:szCs w:val="24"/>
        </w:rPr>
        <w:t>10</w:t>
      </w:r>
      <w:r w:rsidRPr="00091E07">
        <w:rPr>
          <w:rFonts w:ascii="Times New Roman" w:eastAsia="Times New Roman" w:hAnsi="Times New Roman" w:cs="Times New Roman"/>
          <w:b/>
          <w:color w:val="000000"/>
          <w:sz w:val="24"/>
          <w:szCs w:val="24"/>
        </w:rPr>
        <w:t xml:space="preserve"> </w:t>
      </w:r>
      <w:r w:rsidR="00866909" w:rsidRPr="00091E07">
        <w:rPr>
          <w:rFonts w:ascii="Times New Roman" w:eastAsia="Times New Roman" w:hAnsi="Times New Roman" w:cs="Times New Roman"/>
          <w:color w:val="000000"/>
          <w:sz w:val="24"/>
          <w:szCs w:val="24"/>
        </w:rPr>
        <w:t xml:space="preserve">  захтева против предузетника</w:t>
      </w:r>
      <w:r w:rsidR="00091E07" w:rsidRPr="00091E07">
        <w:rPr>
          <w:rFonts w:ascii="Times New Roman" w:eastAsia="Times New Roman" w:hAnsi="Times New Roman" w:cs="Times New Roman"/>
          <w:color w:val="000000"/>
          <w:sz w:val="24"/>
          <w:szCs w:val="24"/>
          <w:lang w:val="sr-Cyrl-RS"/>
        </w:rPr>
        <w:t xml:space="preserve"> и</w:t>
      </w:r>
      <w:r w:rsidR="00866909" w:rsidRPr="00091E07">
        <w:rPr>
          <w:rFonts w:ascii="Times New Roman" w:eastAsia="Times New Roman" w:hAnsi="Times New Roman" w:cs="Times New Roman"/>
          <w:color w:val="000000"/>
          <w:sz w:val="24"/>
          <w:szCs w:val="24"/>
        </w:rPr>
        <w:t xml:space="preserve"> </w:t>
      </w:r>
      <w:r w:rsidR="00091E07" w:rsidRPr="00091E07">
        <w:rPr>
          <w:rFonts w:ascii="Times New Roman" w:eastAsia="Times New Roman" w:hAnsi="Times New Roman" w:cs="Times New Roman"/>
          <w:b/>
          <w:color w:val="000000"/>
          <w:sz w:val="24"/>
          <w:szCs w:val="24"/>
        </w:rPr>
        <w:t>3</w:t>
      </w:r>
      <w:r w:rsidR="00866909" w:rsidRPr="00091E07">
        <w:rPr>
          <w:rFonts w:ascii="Times New Roman" w:eastAsia="Times New Roman" w:hAnsi="Times New Roman" w:cs="Times New Roman"/>
          <w:color w:val="000000"/>
          <w:sz w:val="24"/>
          <w:szCs w:val="24"/>
        </w:rPr>
        <w:t xml:space="preserve"> захтев</w:t>
      </w:r>
      <w:r w:rsidR="00091E07" w:rsidRPr="00091E07">
        <w:rPr>
          <w:rFonts w:ascii="Times New Roman" w:eastAsia="Times New Roman" w:hAnsi="Times New Roman" w:cs="Times New Roman"/>
          <w:color w:val="000000"/>
          <w:sz w:val="24"/>
          <w:szCs w:val="24"/>
          <w:lang w:val="sr-Cyrl-RS"/>
        </w:rPr>
        <w:t>а</w:t>
      </w:r>
      <w:r w:rsidR="00866909" w:rsidRPr="00091E07">
        <w:rPr>
          <w:rFonts w:ascii="Times New Roman" w:eastAsia="Times New Roman" w:hAnsi="Times New Roman" w:cs="Times New Roman"/>
          <w:color w:val="000000"/>
          <w:sz w:val="24"/>
          <w:szCs w:val="24"/>
        </w:rPr>
        <w:t xml:space="preserve"> против запосленог</w:t>
      </w:r>
      <w:r w:rsidR="00721977" w:rsidRPr="00091E07">
        <w:rPr>
          <w:rFonts w:ascii="Times New Roman" w:eastAsia="Times New Roman" w:hAnsi="Times New Roman" w:cs="Times New Roman"/>
          <w:color w:val="000000"/>
          <w:sz w:val="24"/>
          <w:szCs w:val="24"/>
        </w:rPr>
        <w:t>.</w:t>
      </w:r>
    </w:p>
    <w:p w:rsidR="00091E07" w:rsidRPr="006051A4"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A17C15">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A17C15">
        <w:rPr>
          <w:rFonts w:ascii="Times New Roman" w:eastAsia="Times New Roman" w:hAnsi="Times New Roman" w:cs="Times New Roman"/>
          <w:color w:val="000000"/>
          <w:sz w:val="24"/>
          <w:szCs w:val="24"/>
        </w:rPr>
        <w:t xml:space="preserve">На основу утврђених неправилности у области безбедности и здравља на раду,  инспектори рада су донели </w:t>
      </w:r>
      <w:r w:rsidR="00A17C15" w:rsidRPr="00A17C15">
        <w:rPr>
          <w:rFonts w:ascii="Times New Roman" w:eastAsia="Times New Roman" w:hAnsi="Times New Roman" w:cs="Times New Roman"/>
          <w:b/>
          <w:color w:val="000000"/>
          <w:sz w:val="24"/>
          <w:szCs w:val="24"/>
        </w:rPr>
        <w:t>123</w:t>
      </w:r>
      <w:r w:rsidRPr="00A17C15">
        <w:rPr>
          <w:rFonts w:ascii="Times New Roman" w:eastAsia="Times New Roman" w:hAnsi="Times New Roman" w:cs="Times New Roman"/>
          <w:color w:val="000000"/>
          <w:sz w:val="24"/>
          <w:szCs w:val="24"/>
        </w:rPr>
        <w:t xml:space="preserve"> решења са  </w:t>
      </w:r>
      <w:r w:rsidR="00A17C15" w:rsidRPr="00A17C15">
        <w:rPr>
          <w:rFonts w:ascii="Times New Roman" w:eastAsia="Times New Roman" w:hAnsi="Times New Roman" w:cs="Times New Roman"/>
          <w:b/>
          <w:color w:val="000000"/>
          <w:sz w:val="24"/>
          <w:szCs w:val="24"/>
        </w:rPr>
        <w:t>250</w:t>
      </w:r>
      <w:r w:rsidR="00BE2CBF" w:rsidRPr="00A17C15">
        <w:rPr>
          <w:rFonts w:ascii="Times New Roman" w:eastAsia="Times New Roman" w:hAnsi="Times New Roman" w:cs="Times New Roman"/>
          <w:b/>
          <w:color w:val="000000"/>
          <w:sz w:val="24"/>
          <w:szCs w:val="24"/>
          <w:lang w:val="sr-Cyrl-RS"/>
        </w:rPr>
        <w:t xml:space="preserve">   </w:t>
      </w:r>
      <w:r w:rsidRPr="00A17C15">
        <w:rPr>
          <w:rFonts w:ascii="Times New Roman" w:eastAsia="Times New Roman" w:hAnsi="Times New Roman" w:cs="Times New Roman"/>
          <w:color w:val="000000"/>
          <w:sz w:val="24"/>
          <w:szCs w:val="24"/>
        </w:rPr>
        <w:t>наложен</w:t>
      </w:r>
      <w:r w:rsidR="002C620D">
        <w:rPr>
          <w:rFonts w:ascii="Times New Roman" w:eastAsia="Times New Roman" w:hAnsi="Times New Roman" w:cs="Times New Roman"/>
          <w:color w:val="000000"/>
          <w:sz w:val="24"/>
          <w:szCs w:val="24"/>
          <w:lang w:val="sr-Cyrl-RS"/>
        </w:rPr>
        <w:t xml:space="preserve">их </w:t>
      </w:r>
      <w:r w:rsidRPr="00A17C15">
        <w:rPr>
          <w:rFonts w:ascii="Times New Roman" w:eastAsia="Times New Roman" w:hAnsi="Times New Roman" w:cs="Times New Roman"/>
          <w:color w:val="000000"/>
          <w:sz w:val="24"/>
          <w:szCs w:val="24"/>
        </w:rPr>
        <w:t>мер</w:t>
      </w:r>
      <w:r w:rsidR="002C620D">
        <w:rPr>
          <w:rFonts w:ascii="Times New Roman" w:eastAsia="Times New Roman" w:hAnsi="Times New Roman" w:cs="Times New Roman"/>
          <w:color w:val="000000"/>
          <w:sz w:val="24"/>
          <w:szCs w:val="24"/>
          <w:lang w:val="sr-Cyrl-RS"/>
        </w:rPr>
        <w:t>а</w:t>
      </w:r>
      <w:r w:rsidRPr="00A17C15">
        <w:rPr>
          <w:rFonts w:ascii="Times New Roman" w:eastAsia="Times New Roman" w:hAnsi="Times New Roman" w:cs="Times New Roman"/>
          <w:color w:val="000000"/>
          <w:sz w:val="24"/>
          <w:szCs w:val="24"/>
        </w:rPr>
        <w:t xml:space="preserve"> и </w:t>
      </w:r>
      <w:r w:rsidR="00A17C15" w:rsidRPr="00A17C15">
        <w:rPr>
          <w:rFonts w:ascii="Times New Roman" w:eastAsia="Times New Roman" w:hAnsi="Times New Roman" w:cs="Times New Roman"/>
          <w:b/>
          <w:color w:val="000000"/>
          <w:sz w:val="24"/>
          <w:szCs w:val="24"/>
        </w:rPr>
        <w:t>4</w:t>
      </w:r>
      <w:r w:rsidR="00BE2CBF" w:rsidRPr="00A17C15">
        <w:rPr>
          <w:rFonts w:ascii="Times New Roman" w:eastAsia="Times New Roman" w:hAnsi="Times New Roman" w:cs="Times New Roman"/>
          <w:b/>
          <w:color w:val="000000"/>
          <w:sz w:val="24"/>
          <w:szCs w:val="24"/>
        </w:rPr>
        <w:t xml:space="preserve"> </w:t>
      </w:r>
      <w:r w:rsidRPr="00A17C15">
        <w:rPr>
          <w:rFonts w:ascii="Times New Roman" w:eastAsia="Times New Roman" w:hAnsi="Times New Roman" w:cs="Times New Roman"/>
          <w:color w:val="000000"/>
          <w:sz w:val="24"/>
          <w:szCs w:val="24"/>
        </w:rPr>
        <w:t>решења о забрани рада</w:t>
      </w:r>
      <w:r w:rsidR="00715130" w:rsidRPr="00A17C15">
        <w:rPr>
          <w:rFonts w:ascii="Times New Roman" w:eastAsia="Times New Roman" w:hAnsi="Times New Roman" w:cs="Times New Roman"/>
          <w:color w:val="000000"/>
          <w:sz w:val="24"/>
          <w:szCs w:val="24"/>
          <w:lang w:val="sr-Cyrl-RS"/>
        </w:rPr>
        <w:t xml:space="preserve"> на месту рада</w:t>
      </w:r>
      <w:r w:rsidRPr="00A17C15">
        <w:rPr>
          <w:rFonts w:ascii="Times New Roman" w:eastAsia="Times New Roman" w:hAnsi="Times New Roman" w:cs="Times New Roman"/>
          <w:color w:val="000000"/>
          <w:sz w:val="24"/>
          <w:szCs w:val="24"/>
        </w:rPr>
        <w:t xml:space="preserve"> због непосредне опасности по живот и здравље запослених.  </w:t>
      </w:r>
    </w:p>
    <w:p w:rsidR="007D40F5" w:rsidRPr="006051A4" w:rsidRDefault="001A6164" w:rsidP="006051A4">
      <w:pPr>
        <w:tabs>
          <w:tab w:val="left" w:pos="1260"/>
        </w:tabs>
        <w:jc w:val="center"/>
        <w:rPr>
          <w:rFonts w:ascii="Times New Roman" w:eastAsia="Times New Roman" w:hAnsi="Times New Roman" w:cs="Times New Roman"/>
          <w:b/>
          <w:i/>
          <w:color w:val="000000"/>
          <w:sz w:val="24"/>
          <w:szCs w:val="24"/>
        </w:rPr>
      </w:pPr>
      <w:r w:rsidRPr="00513685">
        <w:rPr>
          <w:rFonts w:ascii="Times New Roman" w:eastAsia="Times New Roman" w:hAnsi="Times New Roman" w:cs="Times New Roman"/>
          <w:b/>
          <w:i/>
          <w:color w:val="000000"/>
          <w:sz w:val="24"/>
          <w:szCs w:val="24"/>
        </w:rPr>
        <w:t>ИНСПЕКЦИЈСКИ НАДЗОРИ ИЗВРШЕНИ У ДЕЛАТНОСТИ ПРОИЗВОДЊЕ ХЕМИЈСКИХ ПР</w:t>
      </w:r>
      <w:r w:rsidR="00513685" w:rsidRPr="00513685">
        <w:rPr>
          <w:rFonts w:ascii="Times New Roman" w:eastAsia="Times New Roman" w:hAnsi="Times New Roman" w:cs="Times New Roman"/>
          <w:b/>
          <w:i/>
          <w:color w:val="000000"/>
          <w:sz w:val="24"/>
          <w:szCs w:val="24"/>
        </w:rPr>
        <w:t>ОИЗВОДА, ГУМЕ И ПЛАСТИКЕ  У 2024</w:t>
      </w:r>
      <w:r w:rsidR="007D40F5" w:rsidRPr="00513685">
        <w:rPr>
          <w:rFonts w:ascii="Times New Roman" w:eastAsia="Times New Roman" w:hAnsi="Times New Roman" w:cs="Times New Roman"/>
          <w:b/>
          <w:i/>
          <w:color w:val="000000"/>
          <w:sz w:val="24"/>
          <w:szCs w:val="24"/>
        </w:rPr>
        <w:t>.ГОДИНИ</w:t>
      </w:r>
    </w:p>
    <w:p w:rsidR="00605D49" w:rsidRPr="00513685" w:rsidRDefault="001A6164" w:rsidP="00BE2CBF">
      <w:pPr>
        <w:tabs>
          <w:tab w:val="left" w:pos="1260"/>
        </w:tabs>
        <w:jc w:val="center"/>
        <w:rPr>
          <w:rFonts w:ascii="Times New Roman" w:eastAsia="Times New Roman" w:hAnsi="Times New Roman" w:cs="Times New Roman"/>
          <w:b/>
          <w:i/>
          <w:color w:val="000000"/>
          <w:sz w:val="24"/>
          <w:szCs w:val="24"/>
        </w:rPr>
      </w:pPr>
      <w:r w:rsidRPr="00513685">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хемиј</w:t>
      </w:r>
      <w:r w:rsidR="00BE2CBF" w:rsidRPr="00513685">
        <w:rPr>
          <w:rFonts w:ascii="Times New Roman" w:eastAsia="Times New Roman" w:hAnsi="Times New Roman" w:cs="Times New Roman"/>
          <w:b/>
          <w:i/>
          <w:color w:val="000000"/>
          <w:sz w:val="24"/>
          <w:szCs w:val="24"/>
        </w:rPr>
        <w:t>ских производа, гуме и пластике</w:t>
      </w:r>
    </w:p>
    <w:p w:rsidR="001A6164" w:rsidRPr="003A2073" w:rsidRDefault="001A6164" w:rsidP="00A84B96">
      <w:pPr>
        <w:tabs>
          <w:tab w:val="left" w:pos="1260"/>
          <w:tab w:val="left" w:pos="1440"/>
        </w:tabs>
        <w:jc w:val="both"/>
        <w:rPr>
          <w:rFonts w:ascii="Times New Roman" w:eastAsia="Times New Roman" w:hAnsi="Times New Roman" w:cs="Times New Roman"/>
          <w:sz w:val="24"/>
          <w:szCs w:val="24"/>
          <w:lang w:val="sr-Cyrl-RS"/>
        </w:rPr>
      </w:pPr>
      <w:r w:rsidRPr="000507C1">
        <w:rPr>
          <w:rFonts w:ascii="Times New Roman" w:eastAsia="Times New Roman" w:hAnsi="Times New Roman" w:cs="Times New Roman"/>
          <w:color w:val="000000"/>
          <w:sz w:val="24"/>
          <w:szCs w:val="24"/>
        </w:rPr>
        <w:t xml:space="preserve">        </w:t>
      </w:r>
      <w:r w:rsidR="0083055F" w:rsidRPr="000507C1">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0083055F" w:rsidRPr="000507C1">
        <w:rPr>
          <w:rFonts w:ascii="Times New Roman" w:eastAsia="Times New Roman" w:hAnsi="Times New Roman" w:cs="Times New Roman"/>
          <w:color w:val="000000"/>
          <w:sz w:val="24"/>
          <w:szCs w:val="24"/>
        </w:rPr>
        <w:t>Инспекција рада је у 2</w:t>
      </w:r>
      <w:r w:rsidR="000507C1" w:rsidRPr="000507C1">
        <w:rPr>
          <w:rFonts w:ascii="Times New Roman" w:eastAsia="Times New Roman" w:hAnsi="Times New Roman" w:cs="Times New Roman"/>
          <w:color w:val="000000"/>
          <w:sz w:val="24"/>
          <w:szCs w:val="24"/>
        </w:rPr>
        <w:t>024</w:t>
      </w:r>
      <w:r w:rsidRPr="000507C1">
        <w:rPr>
          <w:rFonts w:ascii="Times New Roman" w:eastAsia="Times New Roman" w:hAnsi="Times New Roman" w:cs="Times New Roman"/>
          <w:color w:val="000000"/>
          <w:sz w:val="24"/>
          <w:szCs w:val="24"/>
        </w:rPr>
        <w:t xml:space="preserve">.години у делатности производње хемијских производа, </w:t>
      </w:r>
      <w:r w:rsidR="0083055F" w:rsidRPr="000507C1">
        <w:rPr>
          <w:rFonts w:ascii="Times New Roman" w:eastAsia="Times New Roman" w:hAnsi="Times New Roman" w:cs="Times New Roman"/>
          <w:color w:val="000000"/>
          <w:sz w:val="24"/>
          <w:szCs w:val="24"/>
        </w:rPr>
        <w:t>гуме и пластике  извршила уку</w:t>
      </w:r>
      <w:r w:rsidR="000507C1" w:rsidRPr="000507C1">
        <w:rPr>
          <w:rFonts w:ascii="Times New Roman" w:eastAsia="Times New Roman" w:hAnsi="Times New Roman" w:cs="Times New Roman"/>
          <w:color w:val="000000"/>
          <w:sz w:val="24"/>
          <w:szCs w:val="24"/>
          <w:lang w:val="sr-Cyrl-RS"/>
        </w:rPr>
        <w:t>п</w:t>
      </w:r>
      <w:r w:rsidR="0083055F" w:rsidRPr="000507C1">
        <w:rPr>
          <w:rFonts w:ascii="Times New Roman" w:eastAsia="Times New Roman" w:hAnsi="Times New Roman" w:cs="Times New Roman"/>
          <w:color w:val="000000"/>
          <w:sz w:val="24"/>
          <w:szCs w:val="24"/>
        </w:rPr>
        <w:t xml:space="preserve">но </w:t>
      </w:r>
      <w:r w:rsidR="000507C1" w:rsidRPr="000507C1">
        <w:rPr>
          <w:rFonts w:ascii="Times New Roman" w:eastAsia="Times New Roman" w:hAnsi="Times New Roman" w:cs="Times New Roman"/>
          <w:b/>
          <w:color w:val="000000"/>
          <w:sz w:val="24"/>
          <w:szCs w:val="24"/>
          <w:lang w:val="sr-Cyrl-RS"/>
        </w:rPr>
        <w:t>243</w:t>
      </w:r>
      <w:r w:rsidR="0083055F" w:rsidRPr="000507C1">
        <w:rPr>
          <w:rFonts w:ascii="Times New Roman" w:eastAsia="Times New Roman" w:hAnsi="Times New Roman" w:cs="Times New Roman"/>
          <w:color w:val="000000"/>
          <w:sz w:val="24"/>
          <w:szCs w:val="24"/>
          <w:lang w:val="sr-Cyrl-RS"/>
        </w:rPr>
        <w:t xml:space="preserve"> </w:t>
      </w:r>
      <w:r w:rsidR="000507C1" w:rsidRPr="000507C1">
        <w:rPr>
          <w:rFonts w:ascii="Times New Roman" w:eastAsia="Times New Roman" w:hAnsi="Times New Roman" w:cs="Times New Roman"/>
          <w:color w:val="000000"/>
          <w:sz w:val="24"/>
          <w:szCs w:val="24"/>
        </w:rPr>
        <w:t>инспецијска</w:t>
      </w:r>
      <w:r w:rsidRPr="000507C1">
        <w:rPr>
          <w:rFonts w:ascii="Times New Roman" w:eastAsia="Times New Roman" w:hAnsi="Times New Roman" w:cs="Times New Roman"/>
          <w:color w:val="000000"/>
          <w:sz w:val="24"/>
          <w:szCs w:val="24"/>
        </w:rPr>
        <w:t xml:space="preserve"> надзора у области радних односа, којима је обухваћено </w:t>
      </w:r>
      <w:r w:rsidR="0083055F" w:rsidRPr="000507C1">
        <w:rPr>
          <w:rFonts w:ascii="Times New Roman" w:eastAsia="Times New Roman" w:hAnsi="Times New Roman" w:cs="Times New Roman"/>
          <w:b/>
          <w:color w:val="000000"/>
          <w:sz w:val="24"/>
          <w:szCs w:val="24"/>
        </w:rPr>
        <w:t>3.</w:t>
      </w:r>
      <w:r w:rsidR="000507C1" w:rsidRPr="000507C1">
        <w:rPr>
          <w:rFonts w:ascii="Times New Roman" w:eastAsia="Times New Roman" w:hAnsi="Times New Roman" w:cs="Times New Roman"/>
          <w:b/>
          <w:color w:val="000000"/>
          <w:sz w:val="24"/>
          <w:szCs w:val="24"/>
          <w:lang w:val="sr-Cyrl-RS"/>
        </w:rPr>
        <w:t>436</w:t>
      </w:r>
      <w:r w:rsidR="0083055F" w:rsidRPr="000507C1">
        <w:rPr>
          <w:rFonts w:ascii="Times New Roman" w:eastAsia="Times New Roman" w:hAnsi="Times New Roman" w:cs="Times New Roman"/>
          <w:b/>
          <w:color w:val="000000"/>
          <w:sz w:val="24"/>
          <w:szCs w:val="24"/>
          <w:lang w:val="sr-Cyrl-RS"/>
        </w:rPr>
        <w:t xml:space="preserve"> </w:t>
      </w:r>
      <w:r w:rsidRPr="000507C1">
        <w:rPr>
          <w:rFonts w:ascii="Times New Roman" w:eastAsia="Times New Roman" w:hAnsi="Times New Roman" w:cs="Times New Roman"/>
          <w:color w:val="000000"/>
          <w:sz w:val="24"/>
          <w:szCs w:val="24"/>
        </w:rPr>
        <w:t xml:space="preserve"> запослених. Од укупног броја извршених надзора</w:t>
      </w:r>
      <w:r w:rsidR="000507C1" w:rsidRPr="000507C1">
        <w:rPr>
          <w:rFonts w:ascii="Times New Roman" w:eastAsia="Times New Roman" w:hAnsi="Times New Roman" w:cs="Times New Roman"/>
          <w:b/>
          <w:color w:val="000000"/>
          <w:sz w:val="24"/>
          <w:szCs w:val="24"/>
        </w:rPr>
        <w:t>, 60</w:t>
      </w:r>
      <w:r w:rsidR="0083055F" w:rsidRPr="000507C1">
        <w:rPr>
          <w:rFonts w:ascii="Times New Roman" w:eastAsia="Times New Roman" w:hAnsi="Times New Roman" w:cs="Times New Roman"/>
          <w:b/>
          <w:color w:val="000000"/>
          <w:sz w:val="24"/>
          <w:szCs w:val="24"/>
        </w:rPr>
        <w:t xml:space="preserve"> </w:t>
      </w:r>
      <w:r w:rsidR="0083055F" w:rsidRPr="000507C1">
        <w:rPr>
          <w:rFonts w:ascii="Times New Roman" w:eastAsia="Times New Roman" w:hAnsi="Times New Roman" w:cs="Times New Roman"/>
          <w:color w:val="000000"/>
          <w:sz w:val="24"/>
          <w:szCs w:val="24"/>
        </w:rPr>
        <w:t xml:space="preserve">надзорa је </w:t>
      </w:r>
      <w:r w:rsidRPr="000507C1">
        <w:rPr>
          <w:rFonts w:ascii="Times New Roman" w:eastAsia="Times New Roman" w:hAnsi="Times New Roman" w:cs="Times New Roman"/>
          <w:color w:val="000000"/>
          <w:sz w:val="24"/>
          <w:szCs w:val="24"/>
        </w:rPr>
        <w:t xml:space="preserve"> извршен</w:t>
      </w:r>
      <w:r w:rsidR="0083055F" w:rsidRPr="000507C1">
        <w:rPr>
          <w:rFonts w:ascii="Times New Roman" w:eastAsia="Times New Roman" w:hAnsi="Times New Roman" w:cs="Times New Roman"/>
          <w:color w:val="000000"/>
          <w:sz w:val="24"/>
          <w:szCs w:val="24"/>
          <w:lang w:val="sr-Cyrl-RS"/>
        </w:rPr>
        <w:t>о</w:t>
      </w:r>
      <w:r w:rsidRPr="000507C1">
        <w:rPr>
          <w:rFonts w:ascii="Times New Roman" w:eastAsia="Times New Roman" w:hAnsi="Times New Roman" w:cs="Times New Roman"/>
          <w:color w:val="000000"/>
          <w:sz w:val="24"/>
          <w:szCs w:val="24"/>
        </w:rPr>
        <w:t xml:space="preserve"> по поднетим  представкама запослених. Од укупног броја извршених надзора, извршено је </w:t>
      </w:r>
      <w:r w:rsidR="000507C1" w:rsidRPr="000507C1">
        <w:rPr>
          <w:rFonts w:ascii="Times New Roman" w:eastAsia="Times New Roman" w:hAnsi="Times New Roman" w:cs="Times New Roman"/>
          <w:b/>
          <w:color w:val="000000"/>
          <w:sz w:val="24"/>
          <w:szCs w:val="24"/>
        </w:rPr>
        <w:t>97</w:t>
      </w:r>
      <w:r w:rsidRPr="000507C1">
        <w:rPr>
          <w:rFonts w:ascii="Times New Roman" w:eastAsia="Times New Roman" w:hAnsi="Times New Roman" w:cs="Times New Roman"/>
          <w:color w:val="000000"/>
          <w:sz w:val="24"/>
          <w:szCs w:val="24"/>
        </w:rPr>
        <w:t xml:space="preserve"> редовних надзора, </w:t>
      </w:r>
      <w:r w:rsidR="000507C1" w:rsidRPr="000507C1">
        <w:rPr>
          <w:rFonts w:ascii="Times New Roman" w:eastAsia="Times New Roman" w:hAnsi="Times New Roman" w:cs="Times New Roman"/>
          <w:b/>
          <w:color w:val="000000"/>
          <w:sz w:val="24"/>
          <w:szCs w:val="24"/>
        </w:rPr>
        <w:t>22</w:t>
      </w:r>
      <w:r w:rsidRPr="000507C1">
        <w:rPr>
          <w:rFonts w:ascii="Times New Roman" w:eastAsia="Times New Roman" w:hAnsi="Times New Roman" w:cs="Times New Roman"/>
          <w:color w:val="000000"/>
          <w:sz w:val="24"/>
          <w:szCs w:val="24"/>
        </w:rPr>
        <w:t xml:space="preserve"> на</w:t>
      </w:r>
      <w:r w:rsidR="00605D49" w:rsidRPr="000507C1">
        <w:rPr>
          <w:rFonts w:ascii="Times New Roman" w:eastAsia="Times New Roman" w:hAnsi="Times New Roman" w:cs="Times New Roman"/>
          <w:color w:val="000000"/>
          <w:sz w:val="24"/>
          <w:szCs w:val="24"/>
        </w:rPr>
        <w:t>дзора контроле извршења решења</w:t>
      </w:r>
      <w:r w:rsidR="0083055F" w:rsidRPr="000507C1">
        <w:rPr>
          <w:rFonts w:ascii="Times New Roman" w:eastAsia="Times New Roman" w:hAnsi="Times New Roman" w:cs="Times New Roman"/>
          <w:color w:val="000000"/>
          <w:sz w:val="24"/>
          <w:szCs w:val="24"/>
          <w:lang w:val="sr-Cyrl-RS"/>
        </w:rPr>
        <w:t xml:space="preserve">, </w:t>
      </w:r>
      <w:r w:rsidR="000507C1" w:rsidRPr="000507C1">
        <w:rPr>
          <w:rFonts w:ascii="Times New Roman" w:eastAsia="Times New Roman" w:hAnsi="Times New Roman" w:cs="Times New Roman"/>
          <w:b/>
          <w:color w:val="000000"/>
          <w:sz w:val="24"/>
          <w:szCs w:val="24"/>
          <w:lang w:val="sr-Cyrl-RS"/>
        </w:rPr>
        <w:t>1</w:t>
      </w:r>
      <w:r w:rsidR="000507C1" w:rsidRPr="000507C1">
        <w:rPr>
          <w:rFonts w:ascii="Times New Roman" w:eastAsia="Times New Roman" w:hAnsi="Times New Roman" w:cs="Times New Roman"/>
          <w:color w:val="000000"/>
          <w:sz w:val="24"/>
          <w:szCs w:val="24"/>
          <w:lang w:val="sr-Cyrl-RS"/>
        </w:rPr>
        <w:t xml:space="preserve"> допунски</w:t>
      </w:r>
      <w:r w:rsidR="0083055F" w:rsidRPr="000507C1">
        <w:rPr>
          <w:rFonts w:ascii="Times New Roman" w:eastAsia="Times New Roman" w:hAnsi="Times New Roman" w:cs="Times New Roman"/>
          <w:color w:val="000000"/>
          <w:sz w:val="24"/>
          <w:szCs w:val="24"/>
          <w:lang w:val="sr-Cyrl-RS"/>
        </w:rPr>
        <w:t xml:space="preserve"> надзор </w:t>
      </w:r>
      <w:r w:rsidR="00605D49" w:rsidRPr="000507C1">
        <w:rPr>
          <w:rFonts w:ascii="Times New Roman" w:eastAsia="Times New Roman" w:hAnsi="Times New Roman" w:cs="Times New Roman"/>
          <w:color w:val="000000"/>
          <w:sz w:val="24"/>
          <w:szCs w:val="24"/>
        </w:rPr>
        <w:t xml:space="preserve"> </w:t>
      </w:r>
      <w:r w:rsidRPr="000507C1">
        <w:rPr>
          <w:rFonts w:ascii="Times New Roman" w:eastAsia="Times New Roman" w:hAnsi="Times New Roman" w:cs="Times New Roman"/>
          <w:color w:val="000000"/>
          <w:sz w:val="24"/>
          <w:szCs w:val="24"/>
        </w:rPr>
        <w:t xml:space="preserve">и </w:t>
      </w:r>
      <w:r w:rsidR="000507C1" w:rsidRPr="000507C1">
        <w:rPr>
          <w:rFonts w:ascii="Times New Roman" w:eastAsia="Times New Roman" w:hAnsi="Times New Roman" w:cs="Times New Roman"/>
          <w:b/>
          <w:color w:val="000000"/>
          <w:sz w:val="24"/>
          <w:szCs w:val="24"/>
        </w:rPr>
        <w:t>123</w:t>
      </w:r>
      <w:r w:rsidR="0083055F" w:rsidRPr="000507C1">
        <w:rPr>
          <w:rFonts w:ascii="Times New Roman" w:eastAsia="Times New Roman" w:hAnsi="Times New Roman" w:cs="Times New Roman"/>
          <w:b/>
          <w:color w:val="000000"/>
          <w:sz w:val="24"/>
          <w:szCs w:val="24"/>
        </w:rPr>
        <w:t xml:space="preserve"> </w:t>
      </w:r>
      <w:r w:rsidR="002C620D">
        <w:rPr>
          <w:rFonts w:ascii="Times New Roman" w:eastAsia="Times New Roman" w:hAnsi="Times New Roman" w:cs="Times New Roman"/>
          <w:color w:val="000000"/>
          <w:sz w:val="24"/>
          <w:szCs w:val="24"/>
        </w:rPr>
        <w:t xml:space="preserve"> ванредна</w:t>
      </w:r>
      <w:r w:rsidRPr="000507C1">
        <w:rPr>
          <w:rFonts w:ascii="Times New Roman" w:eastAsia="Times New Roman" w:hAnsi="Times New Roman" w:cs="Times New Roman"/>
          <w:color w:val="000000"/>
          <w:sz w:val="24"/>
          <w:szCs w:val="24"/>
        </w:rPr>
        <w:t xml:space="preserve"> надзор</w:t>
      </w:r>
      <w:r w:rsidR="002C620D">
        <w:rPr>
          <w:rFonts w:ascii="Times New Roman" w:eastAsia="Times New Roman" w:hAnsi="Times New Roman" w:cs="Times New Roman"/>
          <w:color w:val="000000"/>
          <w:sz w:val="24"/>
          <w:szCs w:val="24"/>
          <w:lang w:val="sr-Cyrl-RS"/>
        </w:rPr>
        <w:t>а</w:t>
      </w:r>
      <w:r w:rsidRPr="000507C1">
        <w:rPr>
          <w:rFonts w:ascii="Times New Roman" w:eastAsia="Times New Roman" w:hAnsi="Times New Roman" w:cs="Times New Roman"/>
          <w:color w:val="000000"/>
          <w:sz w:val="24"/>
          <w:szCs w:val="24"/>
        </w:rPr>
        <w:t xml:space="preserve">. </w:t>
      </w:r>
      <w:r w:rsidR="003A2073" w:rsidRPr="003A2073">
        <w:rPr>
          <w:rFonts w:ascii="Times New Roman" w:eastAsia="Times New Roman" w:hAnsi="Times New Roman" w:cs="Times New Roman"/>
          <w:color w:val="000000"/>
          <w:sz w:val="24"/>
          <w:szCs w:val="24"/>
        </w:rPr>
        <w:t xml:space="preserve">Такође,  у делатности производње хемијских производа, гуме и пластике, </w:t>
      </w:r>
      <w:r w:rsidR="003A2073" w:rsidRPr="003A2073">
        <w:rPr>
          <w:rFonts w:ascii="Times New Roman" w:eastAsia="Times New Roman" w:hAnsi="Times New Roman" w:cs="Times New Roman"/>
          <w:color w:val="000000"/>
          <w:sz w:val="24"/>
          <w:szCs w:val="24"/>
          <w:lang w:val="sr-Cyrl-RS"/>
        </w:rPr>
        <w:t>и</w:t>
      </w:r>
      <w:r w:rsidR="003A2073" w:rsidRPr="003A2073">
        <w:rPr>
          <w:rFonts w:ascii="Times New Roman" w:eastAsia="Times New Roman" w:hAnsi="Times New Roman" w:cs="Times New Roman"/>
          <w:color w:val="000000"/>
          <w:sz w:val="24"/>
          <w:szCs w:val="24"/>
        </w:rPr>
        <w:t>звршен</w:t>
      </w:r>
      <w:r w:rsidR="003A2073" w:rsidRPr="003A2073">
        <w:rPr>
          <w:rFonts w:ascii="Times New Roman" w:eastAsia="Times New Roman" w:hAnsi="Times New Roman" w:cs="Times New Roman"/>
          <w:color w:val="000000"/>
          <w:sz w:val="24"/>
          <w:szCs w:val="24"/>
          <w:lang w:val="sr-Cyrl-RS"/>
        </w:rPr>
        <w:t>а ј</w:t>
      </w:r>
      <w:r w:rsidR="003A2073" w:rsidRPr="003A2073">
        <w:rPr>
          <w:rFonts w:ascii="Times New Roman" w:eastAsia="Times New Roman" w:hAnsi="Times New Roman" w:cs="Times New Roman"/>
          <w:color w:val="000000"/>
          <w:sz w:val="24"/>
          <w:szCs w:val="24"/>
        </w:rPr>
        <w:t>е</w:t>
      </w:r>
      <w:r w:rsidR="003A2073" w:rsidRPr="003A2073">
        <w:rPr>
          <w:rFonts w:ascii="Times New Roman" w:eastAsia="Times New Roman" w:hAnsi="Times New Roman" w:cs="Times New Roman"/>
          <w:color w:val="000000"/>
          <w:sz w:val="24"/>
          <w:szCs w:val="24"/>
          <w:lang w:val="sr-Cyrl-RS"/>
        </w:rPr>
        <w:t xml:space="preserve"> и </w:t>
      </w:r>
      <w:r w:rsidR="003A2073" w:rsidRPr="003A2073">
        <w:rPr>
          <w:rFonts w:ascii="Times New Roman" w:eastAsia="Times New Roman" w:hAnsi="Times New Roman" w:cs="Times New Roman"/>
          <w:b/>
          <w:color w:val="000000"/>
          <w:sz w:val="24"/>
          <w:szCs w:val="24"/>
          <w:lang w:val="sr-Cyrl-RS"/>
        </w:rPr>
        <w:t>1</w:t>
      </w:r>
      <w:r w:rsidR="003A2073" w:rsidRPr="003A2073">
        <w:rPr>
          <w:rFonts w:ascii="Times New Roman" w:eastAsia="Times New Roman" w:hAnsi="Times New Roman" w:cs="Times New Roman"/>
          <w:b/>
          <w:color w:val="000000"/>
          <w:sz w:val="24"/>
          <w:szCs w:val="24"/>
        </w:rPr>
        <w:t xml:space="preserve"> </w:t>
      </w:r>
      <w:r w:rsidR="003A2073" w:rsidRPr="003A2073">
        <w:rPr>
          <w:rFonts w:ascii="Times New Roman" w:eastAsia="Times New Roman" w:hAnsi="Times New Roman" w:cs="Times New Roman"/>
          <w:color w:val="000000"/>
          <w:sz w:val="24"/>
          <w:szCs w:val="24"/>
        </w:rPr>
        <w:t>саветодавн</w:t>
      </w:r>
      <w:r w:rsidR="003A2073" w:rsidRPr="003A2073">
        <w:rPr>
          <w:rFonts w:ascii="Times New Roman" w:eastAsia="Times New Roman" w:hAnsi="Times New Roman" w:cs="Times New Roman"/>
          <w:color w:val="000000"/>
          <w:sz w:val="24"/>
          <w:szCs w:val="24"/>
          <w:lang w:val="sr-Cyrl-RS"/>
        </w:rPr>
        <w:t>а</w:t>
      </w:r>
      <w:r w:rsidR="003A2073" w:rsidRPr="003A2073">
        <w:rPr>
          <w:rFonts w:ascii="Times New Roman" w:eastAsia="Times New Roman" w:hAnsi="Times New Roman" w:cs="Times New Roman"/>
          <w:color w:val="000000"/>
          <w:sz w:val="24"/>
          <w:szCs w:val="24"/>
        </w:rPr>
        <w:t xml:space="preserve"> посет</w:t>
      </w:r>
      <w:r w:rsidR="003A2073" w:rsidRPr="003A2073">
        <w:rPr>
          <w:rFonts w:ascii="Times New Roman" w:eastAsia="Times New Roman" w:hAnsi="Times New Roman" w:cs="Times New Roman"/>
          <w:color w:val="000000"/>
          <w:sz w:val="24"/>
          <w:szCs w:val="24"/>
          <w:lang w:val="sr-Cyrl-RS"/>
        </w:rPr>
        <w:t>а у области радних односа.</w:t>
      </w:r>
    </w:p>
    <w:p w:rsidR="001A6164" w:rsidRPr="000507C1"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507C1">
        <w:rPr>
          <w:rFonts w:ascii="Times New Roman" w:eastAsia="Times New Roman" w:hAnsi="Times New Roman" w:cs="Times New Roman"/>
          <w:color w:val="000000"/>
          <w:sz w:val="24"/>
          <w:szCs w:val="24"/>
        </w:rPr>
        <w:lastRenderedPageBreak/>
        <w:t xml:space="preserve">              </w:t>
      </w:r>
      <w:r w:rsidR="00A84B96">
        <w:rPr>
          <w:rFonts w:ascii="Times New Roman" w:eastAsia="Times New Roman" w:hAnsi="Times New Roman" w:cs="Times New Roman"/>
          <w:color w:val="000000"/>
          <w:sz w:val="24"/>
          <w:szCs w:val="24"/>
          <w:lang w:val="sr-Cyrl-RS"/>
        </w:rPr>
        <w:t xml:space="preserve">         </w:t>
      </w:r>
      <w:r w:rsidRPr="000507C1">
        <w:rPr>
          <w:rFonts w:ascii="Times New Roman" w:eastAsia="Times New Roman" w:hAnsi="Times New Roman" w:cs="Times New Roman"/>
          <w:color w:val="000000"/>
          <w:sz w:val="24"/>
          <w:szCs w:val="24"/>
        </w:rPr>
        <w:t>Приликом извршени</w:t>
      </w:r>
      <w:r w:rsidR="0083055F" w:rsidRPr="000507C1">
        <w:rPr>
          <w:rFonts w:ascii="Times New Roman" w:eastAsia="Times New Roman" w:hAnsi="Times New Roman" w:cs="Times New Roman"/>
          <w:color w:val="000000"/>
          <w:sz w:val="24"/>
          <w:szCs w:val="24"/>
        </w:rPr>
        <w:t>х надзора,  затечен</w:t>
      </w:r>
      <w:r w:rsidR="002C620D">
        <w:rPr>
          <w:rFonts w:ascii="Times New Roman" w:eastAsia="Times New Roman" w:hAnsi="Times New Roman" w:cs="Times New Roman"/>
          <w:color w:val="000000"/>
          <w:sz w:val="24"/>
          <w:szCs w:val="24"/>
          <w:lang w:val="sr-Cyrl-RS"/>
        </w:rPr>
        <w:t>о је</w:t>
      </w:r>
      <w:r w:rsidR="0083055F" w:rsidRPr="000507C1">
        <w:rPr>
          <w:rFonts w:ascii="Times New Roman" w:eastAsia="Times New Roman" w:hAnsi="Times New Roman" w:cs="Times New Roman"/>
          <w:color w:val="000000"/>
          <w:sz w:val="24"/>
          <w:szCs w:val="24"/>
          <w:lang w:val="sr-Cyrl-RS"/>
        </w:rPr>
        <w:t xml:space="preserve"> </w:t>
      </w:r>
      <w:r w:rsidR="000507C1" w:rsidRPr="000507C1">
        <w:rPr>
          <w:rFonts w:ascii="Times New Roman" w:eastAsia="Times New Roman" w:hAnsi="Times New Roman" w:cs="Times New Roman"/>
          <w:b/>
          <w:color w:val="000000"/>
          <w:sz w:val="24"/>
          <w:szCs w:val="24"/>
          <w:lang w:val="sr-Cyrl-RS"/>
        </w:rPr>
        <w:t>15</w:t>
      </w:r>
      <w:r w:rsidRPr="000507C1">
        <w:rPr>
          <w:rFonts w:ascii="Times New Roman" w:eastAsia="Times New Roman" w:hAnsi="Times New Roman" w:cs="Times New Roman"/>
          <w:color w:val="000000"/>
          <w:sz w:val="24"/>
          <w:szCs w:val="24"/>
        </w:rPr>
        <w:t xml:space="preserve"> лица на раду </w:t>
      </w:r>
      <w:r w:rsidR="00715130" w:rsidRPr="000507C1">
        <w:rPr>
          <w:rFonts w:ascii="Times New Roman" w:eastAsia="Times New Roman" w:hAnsi="Times New Roman" w:cs="Times New Roman"/>
          <w:color w:val="000000"/>
          <w:sz w:val="24"/>
          <w:szCs w:val="24"/>
          <w:lang w:val="sr-Cyrl-RS"/>
        </w:rPr>
        <w:t xml:space="preserve"> „</w:t>
      </w:r>
      <w:r w:rsidRPr="000507C1">
        <w:rPr>
          <w:rFonts w:ascii="Times New Roman" w:eastAsia="Times New Roman" w:hAnsi="Times New Roman" w:cs="Times New Roman"/>
          <w:color w:val="000000"/>
          <w:sz w:val="24"/>
          <w:szCs w:val="24"/>
        </w:rPr>
        <w:t>на црно</w:t>
      </w:r>
      <w:r w:rsidR="00715130" w:rsidRPr="000507C1">
        <w:rPr>
          <w:rFonts w:ascii="Times New Roman" w:eastAsia="Times New Roman" w:hAnsi="Times New Roman" w:cs="Times New Roman"/>
          <w:color w:val="000000"/>
          <w:sz w:val="24"/>
          <w:szCs w:val="24"/>
          <w:lang w:val="sr-Cyrl-RS"/>
        </w:rPr>
        <w:t>“</w:t>
      </w:r>
      <w:r w:rsidRPr="000507C1">
        <w:rPr>
          <w:rFonts w:ascii="Times New Roman" w:eastAsia="Times New Roman" w:hAnsi="Times New Roman" w:cs="Times New Roman"/>
          <w:color w:val="000000"/>
          <w:sz w:val="24"/>
          <w:szCs w:val="24"/>
        </w:rPr>
        <w:t>, а након  мера које су предузели инспектори рада</w:t>
      </w:r>
      <w:r w:rsidR="000507C1" w:rsidRPr="000507C1">
        <w:rPr>
          <w:rFonts w:ascii="Times New Roman" w:eastAsia="Times New Roman" w:hAnsi="Times New Roman" w:cs="Times New Roman"/>
          <w:b/>
          <w:color w:val="000000"/>
          <w:sz w:val="24"/>
          <w:szCs w:val="24"/>
        </w:rPr>
        <w:t>, 11</w:t>
      </w:r>
      <w:r w:rsidR="0083055F" w:rsidRPr="000507C1">
        <w:rPr>
          <w:rFonts w:ascii="Times New Roman" w:eastAsia="Times New Roman" w:hAnsi="Times New Roman" w:cs="Times New Roman"/>
          <w:b/>
          <w:color w:val="000000"/>
          <w:sz w:val="24"/>
          <w:szCs w:val="24"/>
        </w:rPr>
        <w:t xml:space="preserve"> </w:t>
      </w:r>
      <w:r w:rsidRPr="000507C1">
        <w:rPr>
          <w:rFonts w:ascii="Times New Roman" w:eastAsia="Times New Roman" w:hAnsi="Times New Roman" w:cs="Times New Roman"/>
          <w:color w:val="000000"/>
          <w:sz w:val="24"/>
          <w:szCs w:val="24"/>
        </w:rPr>
        <w:t xml:space="preserve"> лица је засновало радни однос.    </w:t>
      </w:r>
    </w:p>
    <w:p w:rsidR="001A6164" w:rsidRPr="000507C1"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507C1">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0507C1">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0507C1" w:rsidRPr="000507C1">
        <w:rPr>
          <w:rFonts w:ascii="Times New Roman" w:eastAsia="Times New Roman" w:hAnsi="Times New Roman" w:cs="Times New Roman"/>
          <w:b/>
          <w:color w:val="000000"/>
          <w:sz w:val="24"/>
          <w:szCs w:val="24"/>
        </w:rPr>
        <w:t>10</w:t>
      </w:r>
      <w:r w:rsidRPr="000507C1">
        <w:rPr>
          <w:rFonts w:ascii="Times New Roman" w:eastAsia="Times New Roman" w:hAnsi="Times New Roman" w:cs="Times New Roman"/>
          <w:b/>
          <w:color w:val="000000"/>
          <w:sz w:val="24"/>
          <w:szCs w:val="24"/>
        </w:rPr>
        <w:t xml:space="preserve"> </w:t>
      </w:r>
      <w:r w:rsidR="00605D49" w:rsidRPr="000507C1">
        <w:rPr>
          <w:rFonts w:ascii="Times New Roman" w:eastAsia="Times New Roman" w:hAnsi="Times New Roman" w:cs="Times New Roman"/>
          <w:color w:val="000000"/>
          <w:sz w:val="24"/>
          <w:szCs w:val="24"/>
        </w:rPr>
        <w:t>решења</w:t>
      </w:r>
      <w:r w:rsidRPr="000507C1">
        <w:rPr>
          <w:rFonts w:ascii="Times New Roman" w:eastAsia="Times New Roman" w:hAnsi="Times New Roman" w:cs="Times New Roman"/>
          <w:color w:val="000000"/>
          <w:sz w:val="24"/>
          <w:szCs w:val="24"/>
        </w:rPr>
        <w:t xml:space="preserve">, </w:t>
      </w:r>
      <w:r w:rsidR="000507C1" w:rsidRPr="000507C1">
        <w:rPr>
          <w:rFonts w:ascii="Times New Roman" w:eastAsia="Times New Roman" w:hAnsi="Times New Roman" w:cs="Times New Roman"/>
          <w:b/>
          <w:color w:val="000000"/>
          <w:sz w:val="24"/>
          <w:szCs w:val="24"/>
        </w:rPr>
        <w:t>30</w:t>
      </w:r>
      <w:r w:rsidRPr="000507C1">
        <w:rPr>
          <w:rFonts w:ascii="Times New Roman" w:eastAsia="Times New Roman" w:hAnsi="Times New Roman" w:cs="Times New Roman"/>
          <w:color w:val="000000"/>
          <w:sz w:val="24"/>
          <w:szCs w:val="24"/>
        </w:rPr>
        <w:t xml:space="preserve">  налога на </w:t>
      </w:r>
      <w:r w:rsidR="000507C1" w:rsidRPr="000507C1">
        <w:rPr>
          <w:rFonts w:ascii="Times New Roman" w:eastAsia="Times New Roman" w:hAnsi="Times New Roman" w:cs="Times New Roman"/>
          <w:b/>
          <w:color w:val="000000"/>
          <w:sz w:val="24"/>
          <w:szCs w:val="24"/>
        </w:rPr>
        <w:t>19</w:t>
      </w:r>
      <w:r w:rsidR="00517A97" w:rsidRPr="000507C1">
        <w:rPr>
          <w:rFonts w:ascii="Times New Roman" w:eastAsia="Times New Roman" w:hAnsi="Times New Roman" w:cs="Times New Roman"/>
          <w:color w:val="000000"/>
          <w:sz w:val="24"/>
          <w:szCs w:val="24"/>
        </w:rPr>
        <w:t xml:space="preserve">  записник</w:t>
      </w:r>
      <w:r w:rsidR="000507C1" w:rsidRPr="000507C1">
        <w:rPr>
          <w:rFonts w:ascii="Times New Roman" w:eastAsia="Times New Roman" w:hAnsi="Times New Roman" w:cs="Times New Roman"/>
          <w:color w:val="000000"/>
          <w:sz w:val="24"/>
          <w:szCs w:val="24"/>
          <w:lang w:val="sr-Cyrl-RS"/>
        </w:rPr>
        <w:t>а</w:t>
      </w:r>
      <w:r w:rsidR="0083055F" w:rsidRPr="000507C1">
        <w:rPr>
          <w:rFonts w:ascii="Times New Roman" w:eastAsia="Times New Roman" w:hAnsi="Times New Roman" w:cs="Times New Roman"/>
          <w:color w:val="000000"/>
          <w:sz w:val="24"/>
          <w:szCs w:val="24"/>
          <w:lang w:val="sr-Cyrl-RS"/>
        </w:rPr>
        <w:t xml:space="preserve">, </w:t>
      </w:r>
      <w:r w:rsidR="000507C1" w:rsidRPr="000507C1">
        <w:rPr>
          <w:rFonts w:ascii="Times New Roman" w:eastAsia="Times New Roman" w:hAnsi="Times New Roman" w:cs="Times New Roman"/>
          <w:b/>
          <w:color w:val="000000"/>
          <w:sz w:val="24"/>
          <w:szCs w:val="24"/>
          <w:lang w:val="sr-Cyrl-RS"/>
        </w:rPr>
        <w:t>6</w:t>
      </w:r>
      <w:r w:rsidR="00605D49" w:rsidRPr="000507C1">
        <w:rPr>
          <w:rFonts w:ascii="Times New Roman" w:eastAsia="Times New Roman" w:hAnsi="Times New Roman" w:cs="Times New Roman"/>
          <w:color w:val="000000"/>
          <w:sz w:val="24"/>
          <w:szCs w:val="24"/>
          <w:lang w:val="sr-Cyrl-RS"/>
        </w:rPr>
        <w:t xml:space="preserve"> упозорења </w:t>
      </w:r>
      <w:r w:rsidRPr="000507C1">
        <w:rPr>
          <w:rFonts w:ascii="Times New Roman" w:eastAsia="Times New Roman" w:hAnsi="Times New Roman" w:cs="Times New Roman"/>
          <w:color w:val="000000"/>
          <w:sz w:val="24"/>
          <w:szCs w:val="24"/>
        </w:rPr>
        <w:t xml:space="preserve"> и </w:t>
      </w:r>
      <w:r w:rsidR="000507C1" w:rsidRPr="000507C1">
        <w:rPr>
          <w:rFonts w:ascii="Times New Roman" w:eastAsia="Times New Roman" w:hAnsi="Times New Roman" w:cs="Times New Roman"/>
          <w:b/>
          <w:color w:val="000000"/>
          <w:sz w:val="24"/>
          <w:szCs w:val="24"/>
        </w:rPr>
        <w:t>39</w:t>
      </w:r>
      <w:r w:rsidRPr="000507C1">
        <w:rPr>
          <w:rFonts w:ascii="Times New Roman" w:eastAsia="Times New Roman" w:hAnsi="Times New Roman" w:cs="Times New Roman"/>
          <w:b/>
          <w:color w:val="000000"/>
          <w:sz w:val="24"/>
          <w:szCs w:val="24"/>
        </w:rPr>
        <w:t xml:space="preserve">  </w:t>
      </w:r>
      <w:r w:rsidR="00517A97" w:rsidRPr="000507C1">
        <w:rPr>
          <w:rFonts w:ascii="Times New Roman" w:eastAsia="Times New Roman" w:hAnsi="Times New Roman" w:cs="Times New Roman"/>
          <w:color w:val="000000"/>
          <w:sz w:val="24"/>
          <w:szCs w:val="24"/>
        </w:rPr>
        <w:t>указивања. Решењима која</w:t>
      </w:r>
      <w:r w:rsidRPr="000507C1">
        <w:rPr>
          <w:rFonts w:ascii="Times New Roman" w:eastAsia="Times New Roman" w:hAnsi="Times New Roman" w:cs="Times New Roman"/>
          <w:color w:val="000000"/>
          <w:sz w:val="24"/>
          <w:szCs w:val="24"/>
        </w:rPr>
        <w:t xml:space="preserve"> су донели инспектори рада, наложене су мере  које    су се</w:t>
      </w:r>
      <w:r w:rsidR="00517A97" w:rsidRPr="000507C1">
        <w:rPr>
          <w:rFonts w:ascii="Times New Roman" w:eastAsia="Times New Roman" w:hAnsi="Times New Roman" w:cs="Times New Roman"/>
          <w:color w:val="000000"/>
          <w:sz w:val="24"/>
          <w:szCs w:val="24"/>
          <w:lang w:val="sr-Cyrl-RS"/>
        </w:rPr>
        <w:t xml:space="preserve">, поред осталог, </w:t>
      </w:r>
      <w:r w:rsidRPr="000507C1">
        <w:rPr>
          <w:rFonts w:ascii="Times New Roman" w:eastAsia="Times New Roman" w:hAnsi="Times New Roman" w:cs="Times New Roman"/>
          <w:color w:val="000000"/>
          <w:sz w:val="24"/>
          <w:szCs w:val="24"/>
        </w:rPr>
        <w:t xml:space="preserve"> односиле на</w:t>
      </w:r>
      <w:r w:rsidR="00517A97" w:rsidRPr="000507C1">
        <w:rPr>
          <w:rFonts w:ascii="Times New Roman" w:eastAsia="Times New Roman" w:hAnsi="Times New Roman" w:cs="Times New Roman"/>
          <w:color w:val="000000"/>
          <w:sz w:val="24"/>
          <w:szCs w:val="24"/>
          <w:lang w:val="sr-Cyrl-RS"/>
        </w:rPr>
        <w:t xml:space="preserve"> заснивање радног односа </w:t>
      </w:r>
      <w:r w:rsidR="000507C1" w:rsidRPr="000507C1">
        <w:rPr>
          <w:rFonts w:ascii="Times New Roman" w:eastAsia="Times New Roman" w:hAnsi="Times New Roman" w:cs="Times New Roman"/>
          <w:b/>
          <w:color w:val="000000"/>
          <w:sz w:val="24"/>
          <w:szCs w:val="24"/>
          <w:lang w:val="sr-Cyrl-RS"/>
        </w:rPr>
        <w:t>(3</w:t>
      </w:r>
      <w:r w:rsidR="00517A97" w:rsidRPr="000507C1">
        <w:rPr>
          <w:rFonts w:ascii="Times New Roman" w:eastAsia="Times New Roman" w:hAnsi="Times New Roman" w:cs="Times New Roman"/>
          <w:b/>
          <w:color w:val="000000"/>
          <w:sz w:val="24"/>
          <w:szCs w:val="24"/>
          <w:lang w:val="sr-Cyrl-RS"/>
        </w:rPr>
        <w:t>)</w:t>
      </w:r>
      <w:r w:rsidRPr="000507C1">
        <w:rPr>
          <w:rFonts w:ascii="Times New Roman" w:eastAsia="Times New Roman" w:hAnsi="Times New Roman" w:cs="Times New Roman"/>
          <w:color w:val="000000"/>
          <w:sz w:val="24"/>
          <w:szCs w:val="24"/>
        </w:rPr>
        <w:t xml:space="preserve"> радно време - ноћни рад, прековремени рад </w:t>
      </w:r>
      <w:r w:rsidR="00517A97" w:rsidRPr="000507C1">
        <w:rPr>
          <w:rFonts w:ascii="Times New Roman" w:eastAsia="Times New Roman" w:hAnsi="Times New Roman" w:cs="Times New Roman"/>
          <w:b/>
          <w:color w:val="000000"/>
          <w:sz w:val="24"/>
          <w:szCs w:val="24"/>
        </w:rPr>
        <w:t>(</w:t>
      </w:r>
      <w:r w:rsidR="000507C1" w:rsidRPr="000507C1">
        <w:rPr>
          <w:rFonts w:ascii="Times New Roman" w:eastAsia="Times New Roman" w:hAnsi="Times New Roman" w:cs="Times New Roman"/>
          <w:b/>
          <w:color w:val="000000"/>
          <w:sz w:val="24"/>
          <w:szCs w:val="24"/>
          <w:lang w:val="sr-Cyrl-RS"/>
        </w:rPr>
        <w:t>2</w:t>
      </w:r>
      <w:r w:rsidRPr="000507C1">
        <w:rPr>
          <w:rFonts w:ascii="Times New Roman" w:eastAsia="Times New Roman" w:hAnsi="Times New Roman" w:cs="Times New Roman"/>
          <w:b/>
          <w:color w:val="000000"/>
          <w:sz w:val="24"/>
          <w:szCs w:val="24"/>
        </w:rPr>
        <w:t>),</w:t>
      </w:r>
      <w:r w:rsidRPr="000507C1">
        <w:rPr>
          <w:rFonts w:ascii="Times New Roman" w:eastAsia="Times New Roman" w:hAnsi="Times New Roman" w:cs="Times New Roman"/>
          <w:color w:val="000000"/>
          <w:sz w:val="24"/>
          <w:szCs w:val="24"/>
        </w:rPr>
        <w:t xml:space="preserve">  </w:t>
      </w:r>
      <w:r w:rsidR="00605D49" w:rsidRPr="000507C1">
        <w:rPr>
          <w:rFonts w:ascii="Times New Roman" w:eastAsia="Times New Roman" w:hAnsi="Times New Roman" w:cs="Times New Roman"/>
          <w:b/>
          <w:color w:val="000000"/>
          <w:sz w:val="24"/>
          <w:szCs w:val="24"/>
        </w:rPr>
        <w:t xml:space="preserve"> </w:t>
      </w:r>
      <w:r w:rsidR="00605D49" w:rsidRPr="000507C1">
        <w:rPr>
          <w:rFonts w:ascii="Times New Roman" w:eastAsia="Times New Roman" w:hAnsi="Times New Roman" w:cs="Times New Roman"/>
          <w:color w:val="000000"/>
          <w:sz w:val="24"/>
          <w:szCs w:val="24"/>
        </w:rPr>
        <w:t xml:space="preserve">зараде </w:t>
      </w:r>
      <w:r w:rsidR="00715130" w:rsidRPr="000507C1">
        <w:rPr>
          <w:rFonts w:ascii="Times New Roman" w:eastAsia="Times New Roman" w:hAnsi="Times New Roman" w:cs="Times New Roman"/>
          <w:color w:val="000000"/>
          <w:sz w:val="24"/>
          <w:szCs w:val="24"/>
        </w:rPr>
        <w:t>(</w:t>
      </w:r>
      <w:r w:rsidR="000507C1" w:rsidRPr="000507C1">
        <w:rPr>
          <w:rFonts w:ascii="Times New Roman" w:eastAsia="Times New Roman" w:hAnsi="Times New Roman" w:cs="Times New Roman"/>
          <w:b/>
          <w:color w:val="000000"/>
          <w:sz w:val="24"/>
          <w:szCs w:val="24"/>
        </w:rPr>
        <w:t>4</w:t>
      </w:r>
      <w:r w:rsidR="00715130" w:rsidRPr="000507C1">
        <w:rPr>
          <w:rFonts w:ascii="Times New Roman" w:eastAsia="Times New Roman" w:hAnsi="Times New Roman" w:cs="Times New Roman"/>
          <w:color w:val="000000"/>
          <w:sz w:val="24"/>
          <w:szCs w:val="24"/>
        </w:rPr>
        <w:t>)</w:t>
      </w:r>
      <w:r w:rsidR="00517A97" w:rsidRPr="000507C1">
        <w:rPr>
          <w:rFonts w:ascii="Times New Roman" w:eastAsia="Times New Roman" w:hAnsi="Times New Roman" w:cs="Times New Roman"/>
          <w:color w:val="000000"/>
          <w:sz w:val="24"/>
          <w:szCs w:val="24"/>
          <w:lang w:val="sr-Cyrl-RS"/>
        </w:rPr>
        <w:t xml:space="preserve"> и  измену и допуну уговора о раду</w:t>
      </w:r>
      <w:r w:rsidR="00715130" w:rsidRPr="000507C1">
        <w:rPr>
          <w:rFonts w:ascii="Times New Roman" w:eastAsia="Times New Roman" w:hAnsi="Times New Roman" w:cs="Times New Roman"/>
          <w:color w:val="000000"/>
          <w:sz w:val="24"/>
          <w:szCs w:val="24"/>
        </w:rPr>
        <w:t xml:space="preserve"> </w:t>
      </w:r>
      <w:r w:rsidR="000507C1" w:rsidRPr="000507C1">
        <w:rPr>
          <w:rFonts w:ascii="Times New Roman" w:eastAsia="Times New Roman" w:hAnsi="Times New Roman" w:cs="Times New Roman"/>
          <w:color w:val="000000"/>
          <w:sz w:val="24"/>
          <w:szCs w:val="24"/>
          <w:lang w:val="sr-Cyrl-RS"/>
        </w:rPr>
        <w:t xml:space="preserve"> (2)</w:t>
      </w:r>
      <w:r w:rsidR="00715130" w:rsidRPr="000507C1">
        <w:rPr>
          <w:rFonts w:ascii="Times New Roman" w:eastAsia="Times New Roman" w:hAnsi="Times New Roman" w:cs="Times New Roman"/>
          <w:color w:val="000000"/>
          <w:sz w:val="24"/>
          <w:szCs w:val="24"/>
        </w:rPr>
        <w:t xml:space="preserve">. </w:t>
      </w:r>
      <w:r w:rsidR="003258DC" w:rsidRPr="000507C1">
        <w:rPr>
          <w:rFonts w:ascii="Times New Roman" w:eastAsia="Times New Roman" w:hAnsi="Times New Roman" w:cs="Times New Roman"/>
          <w:color w:val="000000"/>
          <w:sz w:val="24"/>
          <w:szCs w:val="24"/>
        </w:rPr>
        <w:t xml:space="preserve"> </w:t>
      </w:r>
    </w:p>
    <w:p w:rsidR="00AC3B8E" w:rsidRPr="00AB20BC"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0507C1">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0507C1">
        <w:rPr>
          <w:rFonts w:ascii="Times New Roman" w:eastAsia="Times New Roman" w:hAnsi="Times New Roman" w:cs="Times New Roman"/>
          <w:color w:val="000000"/>
          <w:sz w:val="24"/>
          <w:szCs w:val="24"/>
        </w:rPr>
        <w:t xml:space="preserve">Због утврђених  прекршаја у области радних односа,  инспектори рада су поднели  </w:t>
      </w:r>
      <w:r w:rsidR="000507C1" w:rsidRPr="000507C1">
        <w:rPr>
          <w:rFonts w:ascii="Times New Roman" w:eastAsia="Times New Roman" w:hAnsi="Times New Roman" w:cs="Times New Roman"/>
          <w:b/>
          <w:color w:val="000000"/>
          <w:sz w:val="24"/>
          <w:szCs w:val="24"/>
        </w:rPr>
        <w:t>25</w:t>
      </w:r>
      <w:r w:rsidRPr="000507C1">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0507C1" w:rsidRPr="000507C1">
        <w:rPr>
          <w:rFonts w:ascii="Times New Roman" w:eastAsia="Times New Roman" w:hAnsi="Times New Roman" w:cs="Times New Roman"/>
          <w:b/>
          <w:color w:val="000000"/>
          <w:sz w:val="24"/>
          <w:szCs w:val="24"/>
        </w:rPr>
        <w:t>23</w:t>
      </w:r>
      <w:r w:rsidR="00517A97" w:rsidRPr="000507C1">
        <w:rPr>
          <w:rFonts w:ascii="Times New Roman" w:eastAsia="Times New Roman" w:hAnsi="Times New Roman" w:cs="Times New Roman"/>
          <w:b/>
          <w:color w:val="000000"/>
          <w:sz w:val="24"/>
          <w:szCs w:val="24"/>
        </w:rPr>
        <w:t xml:space="preserve"> </w:t>
      </w:r>
      <w:r w:rsidRPr="000507C1">
        <w:rPr>
          <w:rFonts w:ascii="Times New Roman" w:eastAsia="Times New Roman" w:hAnsi="Times New Roman" w:cs="Times New Roman"/>
          <w:color w:val="000000"/>
          <w:sz w:val="24"/>
          <w:szCs w:val="24"/>
        </w:rPr>
        <w:t xml:space="preserve">захтева против правног лица и одговорног  лица у правном лицу и </w:t>
      </w:r>
      <w:r w:rsidR="000507C1" w:rsidRPr="000507C1">
        <w:rPr>
          <w:rFonts w:ascii="Times New Roman" w:eastAsia="Times New Roman" w:hAnsi="Times New Roman" w:cs="Times New Roman"/>
          <w:b/>
          <w:color w:val="000000"/>
          <w:sz w:val="24"/>
          <w:szCs w:val="24"/>
          <w:lang w:val="sr-Cyrl-RS"/>
        </w:rPr>
        <w:t>2</w:t>
      </w:r>
      <w:r w:rsidRPr="000507C1">
        <w:rPr>
          <w:rFonts w:ascii="Times New Roman" w:eastAsia="Times New Roman" w:hAnsi="Times New Roman" w:cs="Times New Roman"/>
          <w:color w:val="000000"/>
          <w:sz w:val="24"/>
          <w:szCs w:val="24"/>
        </w:rPr>
        <w:t xml:space="preserve"> захтева </w:t>
      </w:r>
      <w:r w:rsidR="00AB20BC">
        <w:rPr>
          <w:rFonts w:ascii="Times New Roman" w:eastAsia="Times New Roman" w:hAnsi="Times New Roman" w:cs="Times New Roman"/>
          <w:color w:val="000000"/>
          <w:sz w:val="24"/>
          <w:szCs w:val="24"/>
        </w:rPr>
        <w:t xml:space="preserve">против предузетника.  </w:t>
      </w:r>
    </w:p>
    <w:p w:rsidR="00894003" w:rsidRPr="00AB20BC" w:rsidRDefault="001A6164" w:rsidP="00AB20BC">
      <w:pPr>
        <w:tabs>
          <w:tab w:val="left" w:pos="1260"/>
        </w:tabs>
        <w:jc w:val="center"/>
        <w:rPr>
          <w:rFonts w:ascii="Times New Roman" w:eastAsia="Times New Roman" w:hAnsi="Times New Roman" w:cs="Times New Roman"/>
          <w:b/>
          <w:i/>
          <w:color w:val="000000"/>
          <w:sz w:val="24"/>
          <w:szCs w:val="24"/>
        </w:rPr>
      </w:pPr>
      <w:r w:rsidRPr="003A2073">
        <w:rPr>
          <w:rFonts w:ascii="Times New Roman" w:eastAsia="Times New Roman" w:hAnsi="Times New Roman" w:cs="Times New Roman"/>
          <w:b/>
          <w:i/>
          <w:color w:val="000000"/>
          <w:sz w:val="24"/>
          <w:szCs w:val="24"/>
        </w:rPr>
        <w:t>Инспекцијски надзори</w:t>
      </w:r>
      <w:r w:rsidRPr="003A2073">
        <w:rPr>
          <w:rFonts w:ascii="Times New Roman" w:eastAsia="Times New Roman" w:hAnsi="Times New Roman" w:cs="Times New Roman"/>
          <w:b/>
          <w:i/>
          <w:color w:val="000000"/>
          <w:sz w:val="24"/>
          <w:szCs w:val="24"/>
          <w:lang w:val="sr-Cyrl-RS"/>
        </w:rPr>
        <w:t xml:space="preserve"> </w:t>
      </w:r>
      <w:r w:rsidRPr="003A2073">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хемијских производа, гуме и пластике</w:t>
      </w:r>
    </w:p>
    <w:p w:rsidR="001A6164" w:rsidRPr="00DF0CE8" w:rsidRDefault="001A6164" w:rsidP="00A84B96">
      <w:pPr>
        <w:tabs>
          <w:tab w:val="left" w:pos="720"/>
          <w:tab w:val="left" w:pos="900"/>
          <w:tab w:val="left" w:pos="1260"/>
          <w:tab w:val="left" w:pos="1440"/>
        </w:tabs>
        <w:jc w:val="both"/>
        <w:rPr>
          <w:rFonts w:ascii="Times New Roman" w:eastAsia="Times New Roman" w:hAnsi="Times New Roman" w:cs="Times New Roman"/>
          <w:color w:val="000000"/>
          <w:sz w:val="24"/>
          <w:szCs w:val="24"/>
        </w:rPr>
      </w:pPr>
      <w:r w:rsidRPr="00E74BBE">
        <w:rPr>
          <w:rFonts w:ascii="Times New Roman" w:eastAsia="Times New Roman" w:hAnsi="Times New Roman" w:cs="Times New Roman"/>
          <w:color w:val="000000"/>
          <w:sz w:val="24"/>
          <w:szCs w:val="24"/>
        </w:rPr>
        <w:t xml:space="preserve">  </w:t>
      </w:r>
      <w:r w:rsidR="00605D49" w:rsidRPr="00E74BBE">
        <w:rPr>
          <w:rFonts w:ascii="Times New Roman" w:eastAsia="Times New Roman" w:hAnsi="Times New Roman" w:cs="Times New Roman"/>
          <w:color w:val="000000"/>
          <w:sz w:val="24"/>
          <w:szCs w:val="24"/>
        </w:rPr>
        <w:t xml:space="preserve">       </w:t>
      </w:r>
      <w:r w:rsidR="007D40F5" w:rsidRPr="00E74BBE">
        <w:rPr>
          <w:rFonts w:ascii="Times New Roman" w:eastAsia="Times New Roman" w:hAnsi="Times New Roman" w:cs="Times New Roman"/>
          <w:color w:val="000000"/>
          <w:sz w:val="24"/>
          <w:szCs w:val="24"/>
          <w:lang w:val="sr-Cyrl-RS"/>
        </w:rPr>
        <w:t xml:space="preserve">      </w:t>
      </w:r>
      <w:r w:rsidR="00A84B96">
        <w:rPr>
          <w:rFonts w:ascii="Times New Roman" w:eastAsia="Times New Roman" w:hAnsi="Times New Roman" w:cs="Times New Roman"/>
          <w:color w:val="000000"/>
          <w:sz w:val="24"/>
          <w:szCs w:val="24"/>
          <w:lang w:val="sr-Cyrl-RS"/>
        </w:rPr>
        <w:t xml:space="preserve">         </w:t>
      </w:r>
      <w:r w:rsidR="003A2073" w:rsidRPr="00E74BBE">
        <w:rPr>
          <w:rFonts w:ascii="Times New Roman" w:eastAsia="Times New Roman" w:hAnsi="Times New Roman" w:cs="Times New Roman"/>
          <w:color w:val="000000"/>
          <w:sz w:val="24"/>
          <w:szCs w:val="24"/>
        </w:rPr>
        <w:t>Инспекција рада је у 2024</w:t>
      </w:r>
      <w:r w:rsidRPr="00E74BBE">
        <w:rPr>
          <w:rFonts w:ascii="Times New Roman" w:eastAsia="Times New Roman" w:hAnsi="Times New Roman" w:cs="Times New Roman"/>
          <w:color w:val="000000"/>
          <w:sz w:val="24"/>
          <w:szCs w:val="24"/>
        </w:rPr>
        <w:t xml:space="preserve">.години у делатности производње хемијских производа, гуме и пластике   извршила укуно </w:t>
      </w:r>
      <w:r w:rsidR="003A2073" w:rsidRPr="00E74BBE">
        <w:rPr>
          <w:rFonts w:ascii="Times New Roman" w:eastAsia="Times New Roman" w:hAnsi="Times New Roman" w:cs="Times New Roman"/>
          <w:b/>
          <w:color w:val="000000"/>
          <w:sz w:val="24"/>
          <w:szCs w:val="24"/>
        </w:rPr>
        <w:t>360</w:t>
      </w:r>
      <w:r w:rsidR="007448E6" w:rsidRPr="00E74BBE">
        <w:rPr>
          <w:rFonts w:ascii="Times New Roman" w:eastAsia="Times New Roman" w:hAnsi="Times New Roman" w:cs="Times New Roman"/>
          <w:color w:val="000000"/>
          <w:sz w:val="24"/>
          <w:szCs w:val="24"/>
        </w:rPr>
        <w:t xml:space="preserve">   инспецијских</w:t>
      </w:r>
      <w:r w:rsidRPr="00E74BBE">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3A2073" w:rsidRPr="00E74BBE">
        <w:rPr>
          <w:rFonts w:ascii="Times New Roman" w:eastAsia="Times New Roman" w:hAnsi="Times New Roman" w:cs="Times New Roman"/>
          <w:b/>
          <w:color w:val="000000"/>
          <w:sz w:val="24"/>
          <w:szCs w:val="24"/>
        </w:rPr>
        <w:t>14</w:t>
      </w:r>
      <w:r w:rsidR="003A2073" w:rsidRPr="00E74BBE">
        <w:rPr>
          <w:rFonts w:ascii="Times New Roman" w:eastAsia="Times New Roman" w:hAnsi="Times New Roman" w:cs="Times New Roman"/>
          <w:b/>
          <w:color w:val="000000"/>
          <w:sz w:val="24"/>
          <w:szCs w:val="24"/>
          <w:lang w:val="sr-Cyrl-RS"/>
        </w:rPr>
        <w:t>.066</w:t>
      </w:r>
      <w:r w:rsidRPr="00E74BBE">
        <w:rPr>
          <w:rFonts w:ascii="Times New Roman" w:eastAsia="Times New Roman" w:hAnsi="Times New Roman" w:cs="Times New Roman"/>
          <w:color w:val="000000"/>
          <w:sz w:val="24"/>
          <w:szCs w:val="24"/>
        </w:rPr>
        <w:t xml:space="preserve"> запослених. Од укупног броја извршених надзора, </w:t>
      </w:r>
      <w:r w:rsidR="003A2073" w:rsidRPr="00E74BBE">
        <w:rPr>
          <w:rFonts w:ascii="Times New Roman" w:eastAsia="Times New Roman" w:hAnsi="Times New Roman" w:cs="Times New Roman"/>
          <w:b/>
          <w:color w:val="000000"/>
          <w:sz w:val="24"/>
          <w:szCs w:val="24"/>
        </w:rPr>
        <w:t xml:space="preserve">24 </w:t>
      </w:r>
      <w:r w:rsidRPr="00E74BBE">
        <w:rPr>
          <w:rFonts w:ascii="Times New Roman" w:eastAsia="Times New Roman" w:hAnsi="Times New Roman" w:cs="Times New Roman"/>
          <w:color w:val="000000"/>
          <w:sz w:val="24"/>
          <w:szCs w:val="24"/>
        </w:rPr>
        <w:t>надзор</w:t>
      </w:r>
      <w:r w:rsidR="00CB0F2D" w:rsidRPr="00E74BBE">
        <w:rPr>
          <w:rFonts w:ascii="Times New Roman" w:eastAsia="Times New Roman" w:hAnsi="Times New Roman" w:cs="Times New Roman"/>
          <w:color w:val="000000"/>
          <w:sz w:val="24"/>
          <w:szCs w:val="24"/>
          <w:lang w:val="sr-Cyrl-RS"/>
        </w:rPr>
        <w:t>а</w:t>
      </w:r>
      <w:r w:rsidRPr="00E74BBE">
        <w:rPr>
          <w:rFonts w:ascii="Times New Roman" w:eastAsia="Times New Roman" w:hAnsi="Times New Roman" w:cs="Times New Roman"/>
          <w:color w:val="000000"/>
          <w:sz w:val="24"/>
          <w:szCs w:val="24"/>
        </w:rPr>
        <w:t xml:space="preserve"> је извршен</w:t>
      </w:r>
      <w:r w:rsidR="00CB0F2D" w:rsidRPr="00E74BBE">
        <w:rPr>
          <w:rFonts w:ascii="Times New Roman" w:eastAsia="Times New Roman" w:hAnsi="Times New Roman" w:cs="Times New Roman"/>
          <w:color w:val="000000"/>
          <w:sz w:val="24"/>
          <w:szCs w:val="24"/>
          <w:lang w:val="sr-Cyrl-RS"/>
        </w:rPr>
        <w:t>о</w:t>
      </w:r>
      <w:r w:rsidRPr="00E74BBE">
        <w:rPr>
          <w:rFonts w:ascii="Times New Roman" w:eastAsia="Times New Roman" w:hAnsi="Times New Roman" w:cs="Times New Roman"/>
          <w:color w:val="000000"/>
          <w:sz w:val="24"/>
          <w:szCs w:val="24"/>
        </w:rPr>
        <w:t xml:space="preserve"> по поднетим  представкама запослених. Од укупно </w:t>
      </w:r>
      <w:r w:rsidR="003A2073" w:rsidRPr="00E74BBE">
        <w:rPr>
          <w:rFonts w:ascii="Times New Roman" w:eastAsia="Times New Roman" w:hAnsi="Times New Roman" w:cs="Times New Roman"/>
          <w:b/>
          <w:color w:val="000000"/>
          <w:sz w:val="24"/>
          <w:szCs w:val="24"/>
        </w:rPr>
        <w:t xml:space="preserve">360 </w:t>
      </w:r>
      <w:r w:rsidRPr="00E74BBE">
        <w:rPr>
          <w:rFonts w:ascii="Times New Roman" w:eastAsia="Times New Roman" w:hAnsi="Times New Roman" w:cs="Times New Roman"/>
          <w:color w:val="000000"/>
          <w:sz w:val="24"/>
          <w:szCs w:val="24"/>
        </w:rPr>
        <w:t>извршен</w:t>
      </w:r>
      <w:r w:rsidR="00CB0F2D" w:rsidRPr="00E74BBE">
        <w:rPr>
          <w:rFonts w:ascii="Times New Roman" w:eastAsia="Times New Roman" w:hAnsi="Times New Roman" w:cs="Times New Roman"/>
          <w:color w:val="000000"/>
          <w:sz w:val="24"/>
          <w:szCs w:val="24"/>
          <w:lang w:val="sr-Cyrl-RS"/>
        </w:rPr>
        <w:t>их</w:t>
      </w:r>
      <w:r w:rsidRPr="00E74BBE">
        <w:rPr>
          <w:rFonts w:ascii="Times New Roman" w:eastAsia="Times New Roman" w:hAnsi="Times New Roman" w:cs="Times New Roman"/>
          <w:color w:val="000000"/>
          <w:sz w:val="24"/>
          <w:szCs w:val="24"/>
        </w:rPr>
        <w:t xml:space="preserve"> надзор</w:t>
      </w:r>
      <w:r w:rsidR="00CB0F2D" w:rsidRPr="00E74BBE">
        <w:rPr>
          <w:rFonts w:ascii="Times New Roman" w:eastAsia="Times New Roman" w:hAnsi="Times New Roman" w:cs="Times New Roman"/>
          <w:color w:val="000000"/>
          <w:sz w:val="24"/>
          <w:szCs w:val="24"/>
        </w:rPr>
        <w:t>а, извршен</w:t>
      </w:r>
      <w:r w:rsidR="003A2073" w:rsidRPr="00E74BBE">
        <w:rPr>
          <w:rFonts w:ascii="Times New Roman" w:eastAsia="Times New Roman" w:hAnsi="Times New Roman" w:cs="Times New Roman"/>
          <w:color w:val="000000"/>
          <w:sz w:val="24"/>
          <w:szCs w:val="24"/>
          <w:lang w:val="sr-Cyrl-RS"/>
        </w:rPr>
        <w:t>о је</w:t>
      </w:r>
      <w:r w:rsidR="00CB0F2D" w:rsidRPr="00E74BBE">
        <w:rPr>
          <w:rFonts w:ascii="Times New Roman" w:eastAsia="Times New Roman" w:hAnsi="Times New Roman" w:cs="Times New Roman"/>
          <w:color w:val="000000"/>
          <w:sz w:val="24"/>
          <w:szCs w:val="24"/>
        </w:rPr>
        <w:t xml:space="preserve"> </w:t>
      </w:r>
      <w:r w:rsidR="003A2073" w:rsidRPr="00E74BBE">
        <w:rPr>
          <w:rFonts w:ascii="Times New Roman" w:eastAsia="Times New Roman" w:hAnsi="Times New Roman" w:cs="Times New Roman"/>
          <w:b/>
          <w:color w:val="000000"/>
          <w:sz w:val="24"/>
          <w:szCs w:val="24"/>
          <w:lang w:val="sr-Cyrl-RS"/>
        </w:rPr>
        <w:t>130</w:t>
      </w:r>
      <w:r w:rsidRPr="00E74BBE">
        <w:rPr>
          <w:rFonts w:ascii="Times New Roman" w:eastAsia="Times New Roman" w:hAnsi="Times New Roman" w:cs="Times New Roman"/>
          <w:color w:val="000000"/>
          <w:sz w:val="24"/>
          <w:szCs w:val="24"/>
        </w:rPr>
        <w:t xml:space="preserve">  редовн</w:t>
      </w:r>
      <w:r w:rsidR="003A2073" w:rsidRPr="00E74BBE">
        <w:rPr>
          <w:rFonts w:ascii="Times New Roman" w:eastAsia="Times New Roman" w:hAnsi="Times New Roman" w:cs="Times New Roman"/>
          <w:color w:val="000000"/>
          <w:sz w:val="24"/>
          <w:szCs w:val="24"/>
          <w:lang w:val="sr-Cyrl-RS"/>
        </w:rPr>
        <w:t>их</w:t>
      </w:r>
      <w:r w:rsidRPr="00E74BBE">
        <w:rPr>
          <w:rFonts w:ascii="Times New Roman" w:eastAsia="Times New Roman" w:hAnsi="Times New Roman" w:cs="Times New Roman"/>
          <w:color w:val="000000"/>
          <w:sz w:val="24"/>
          <w:szCs w:val="24"/>
        </w:rPr>
        <w:t xml:space="preserve"> надзора, </w:t>
      </w:r>
      <w:r w:rsidR="003A2073" w:rsidRPr="00E74BBE">
        <w:rPr>
          <w:rFonts w:ascii="Times New Roman" w:eastAsia="Times New Roman" w:hAnsi="Times New Roman" w:cs="Times New Roman"/>
          <w:b/>
          <w:color w:val="000000"/>
          <w:sz w:val="24"/>
          <w:szCs w:val="24"/>
        </w:rPr>
        <w:t>43</w:t>
      </w:r>
      <w:r w:rsidRPr="00E74BBE">
        <w:rPr>
          <w:rFonts w:ascii="Times New Roman" w:eastAsia="Times New Roman" w:hAnsi="Times New Roman" w:cs="Times New Roman"/>
          <w:color w:val="000000"/>
          <w:sz w:val="24"/>
          <w:szCs w:val="24"/>
        </w:rPr>
        <w:t xml:space="preserve"> надзора контро</w:t>
      </w:r>
      <w:r w:rsidR="00CB0F2D" w:rsidRPr="00E74BBE">
        <w:rPr>
          <w:rFonts w:ascii="Times New Roman" w:eastAsia="Times New Roman" w:hAnsi="Times New Roman" w:cs="Times New Roman"/>
          <w:color w:val="000000"/>
          <w:sz w:val="24"/>
          <w:szCs w:val="24"/>
        </w:rPr>
        <w:t xml:space="preserve">ле извршења </w:t>
      </w:r>
      <w:r w:rsidR="00CB0F2D" w:rsidRPr="00DF0CE8">
        <w:rPr>
          <w:rFonts w:ascii="Times New Roman" w:eastAsia="Times New Roman" w:hAnsi="Times New Roman" w:cs="Times New Roman"/>
          <w:color w:val="000000"/>
          <w:sz w:val="24"/>
          <w:szCs w:val="24"/>
        </w:rPr>
        <w:t>решења</w:t>
      </w:r>
      <w:r w:rsidR="007448E6" w:rsidRPr="00DF0CE8">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  и</w:t>
      </w:r>
      <w:r w:rsidR="00CB0F2D" w:rsidRPr="00DF0CE8">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 </w:t>
      </w:r>
      <w:r w:rsidR="003A2073" w:rsidRPr="00DF0CE8">
        <w:rPr>
          <w:rFonts w:ascii="Times New Roman" w:eastAsia="Times New Roman" w:hAnsi="Times New Roman" w:cs="Times New Roman"/>
          <w:b/>
          <w:color w:val="000000"/>
          <w:sz w:val="24"/>
          <w:szCs w:val="24"/>
          <w:lang w:val="sr-Cyrl-RS"/>
        </w:rPr>
        <w:t>187</w:t>
      </w:r>
      <w:r w:rsidR="007448E6" w:rsidRPr="00DF0CE8">
        <w:rPr>
          <w:rFonts w:ascii="Times New Roman" w:eastAsia="Times New Roman" w:hAnsi="Times New Roman" w:cs="Times New Roman"/>
          <w:color w:val="000000"/>
          <w:sz w:val="24"/>
          <w:szCs w:val="24"/>
        </w:rPr>
        <w:t xml:space="preserve"> </w:t>
      </w:r>
      <w:r w:rsidR="003258DC" w:rsidRPr="00DF0CE8">
        <w:rPr>
          <w:rFonts w:ascii="Times New Roman" w:eastAsia="Times New Roman" w:hAnsi="Times New Roman" w:cs="Times New Roman"/>
          <w:color w:val="000000"/>
          <w:sz w:val="24"/>
          <w:szCs w:val="24"/>
        </w:rPr>
        <w:t xml:space="preserve">ванредних надзора, од којих  </w:t>
      </w:r>
      <w:r w:rsidR="003A2073" w:rsidRPr="00DF0CE8">
        <w:rPr>
          <w:rFonts w:ascii="Times New Roman" w:eastAsia="Times New Roman" w:hAnsi="Times New Roman" w:cs="Times New Roman"/>
          <w:b/>
          <w:color w:val="000000"/>
          <w:sz w:val="24"/>
          <w:szCs w:val="24"/>
        </w:rPr>
        <w:t>58</w:t>
      </w:r>
      <w:r w:rsidR="003258DC" w:rsidRPr="00DF0CE8">
        <w:rPr>
          <w:rFonts w:ascii="Times New Roman" w:eastAsia="Times New Roman" w:hAnsi="Times New Roman" w:cs="Times New Roman"/>
          <w:color w:val="000000"/>
          <w:sz w:val="24"/>
          <w:szCs w:val="24"/>
        </w:rPr>
        <w:t xml:space="preserve"> </w:t>
      </w:r>
      <w:r w:rsidRPr="00DF0CE8">
        <w:rPr>
          <w:rFonts w:ascii="Times New Roman" w:eastAsia="Times New Roman" w:hAnsi="Times New Roman" w:cs="Times New Roman"/>
          <w:color w:val="000000"/>
          <w:sz w:val="24"/>
          <w:szCs w:val="24"/>
        </w:rPr>
        <w:t>надзор</w:t>
      </w:r>
      <w:r w:rsidR="003258DC" w:rsidRPr="00DF0CE8">
        <w:rPr>
          <w:rFonts w:ascii="Times New Roman" w:eastAsia="Times New Roman" w:hAnsi="Times New Roman" w:cs="Times New Roman"/>
          <w:color w:val="000000"/>
          <w:sz w:val="24"/>
          <w:szCs w:val="24"/>
          <w:lang w:val="sr-Cyrl-RS"/>
        </w:rPr>
        <w:t>а</w:t>
      </w:r>
      <w:r w:rsidRPr="00DF0CE8">
        <w:rPr>
          <w:rFonts w:ascii="Times New Roman" w:eastAsia="Times New Roman" w:hAnsi="Times New Roman" w:cs="Times New Roman"/>
          <w:color w:val="000000"/>
          <w:sz w:val="24"/>
          <w:szCs w:val="24"/>
        </w:rPr>
        <w:t xml:space="preserve"> поводом повреда на раду. </w:t>
      </w:r>
    </w:p>
    <w:p w:rsidR="001A6164" w:rsidRPr="00DF0CE8" w:rsidRDefault="001A6164" w:rsidP="00A84B96">
      <w:pPr>
        <w:tabs>
          <w:tab w:val="left" w:pos="630"/>
          <w:tab w:val="left" w:pos="1260"/>
          <w:tab w:val="left" w:pos="1440"/>
        </w:tabs>
        <w:jc w:val="both"/>
        <w:rPr>
          <w:rFonts w:ascii="Times New Roman" w:eastAsia="Times New Roman" w:hAnsi="Times New Roman" w:cs="Times New Roman"/>
          <w:color w:val="000000"/>
          <w:sz w:val="24"/>
          <w:szCs w:val="24"/>
        </w:rPr>
      </w:pPr>
      <w:r w:rsidRPr="00DF0CE8">
        <w:rPr>
          <w:rFonts w:ascii="Times New Roman" w:eastAsia="Times New Roman" w:hAnsi="Times New Roman" w:cs="Times New Roman"/>
          <w:color w:val="000000"/>
          <w:sz w:val="24"/>
          <w:szCs w:val="24"/>
        </w:rPr>
        <w:t xml:space="preserve">   </w:t>
      </w:r>
      <w:r w:rsidR="007D40F5" w:rsidRPr="00DF0CE8">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    </w:t>
      </w:r>
      <w:r w:rsidR="007D40F5" w:rsidRPr="00DF0CE8">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 </w:t>
      </w:r>
      <w:r w:rsidR="007D40F5" w:rsidRPr="00DF0CE8">
        <w:rPr>
          <w:rFonts w:ascii="Times New Roman" w:eastAsia="Times New Roman" w:hAnsi="Times New Roman" w:cs="Times New Roman"/>
          <w:color w:val="000000"/>
          <w:sz w:val="24"/>
          <w:szCs w:val="24"/>
          <w:lang w:val="sr-Cyrl-RS"/>
        </w:rPr>
        <w:t xml:space="preserve">  </w:t>
      </w:r>
      <w:r w:rsidR="00A84B96">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E74BBE" w:rsidRPr="00DF0CE8">
        <w:rPr>
          <w:rFonts w:ascii="Times New Roman" w:eastAsia="Times New Roman" w:hAnsi="Times New Roman" w:cs="Times New Roman"/>
          <w:b/>
          <w:color w:val="000000"/>
          <w:sz w:val="24"/>
          <w:szCs w:val="24"/>
        </w:rPr>
        <w:t>5</w:t>
      </w:r>
      <w:r w:rsidR="00CB0F2D" w:rsidRPr="00DF0CE8">
        <w:rPr>
          <w:rFonts w:ascii="Times New Roman" w:eastAsia="Times New Roman" w:hAnsi="Times New Roman" w:cs="Times New Roman"/>
          <w:b/>
          <w:color w:val="000000"/>
          <w:sz w:val="24"/>
          <w:szCs w:val="24"/>
        </w:rPr>
        <w:t>8</w:t>
      </w:r>
      <w:r w:rsidRPr="00DF0CE8">
        <w:rPr>
          <w:rFonts w:ascii="Times New Roman" w:eastAsia="Times New Roman" w:hAnsi="Times New Roman" w:cs="Times New Roman"/>
          <w:b/>
          <w:color w:val="000000"/>
          <w:sz w:val="24"/>
          <w:szCs w:val="24"/>
        </w:rPr>
        <w:t xml:space="preserve"> </w:t>
      </w:r>
      <w:r w:rsidRPr="00DF0CE8">
        <w:rPr>
          <w:rFonts w:ascii="Times New Roman" w:eastAsia="Times New Roman" w:hAnsi="Times New Roman" w:cs="Times New Roman"/>
          <w:color w:val="000000"/>
          <w:sz w:val="24"/>
          <w:szCs w:val="24"/>
        </w:rPr>
        <w:t>ванредн</w:t>
      </w:r>
      <w:r w:rsidR="00CB0F2D" w:rsidRPr="00DF0CE8">
        <w:rPr>
          <w:rFonts w:ascii="Times New Roman" w:eastAsia="Times New Roman" w:hAnsi="Times New Roman" w:cs="Times New Roman"/>
          <w:color w:val="000000"/>
          <w:sz w:val="24"/>
          <w:szCs w:val="24"/>
          <w:lang w:val="sr-Cyrl-RS"/>
        </w:rPr>
        <w:t>их</w:t>
      </w:r>
      <w:r w:rsidRPr="00DF0CE8">
        <w:rPr>
          <w:rFonts w:ascii="Times New Roman" w:eastAsia="Times New Roman" w:hAnsi="Times New Roman" w:cs="Times New Roman"/>
          <w:color w:val="000000"/>
          <w:sz w:val="24"/>
          <w:szCs w:val="24"/>
        </w:rPr>
        <w:t xml:space="preserve">  надзор</w:t>
      </w:r>
      <w:r w:rsidR="002E6547" w:rsidRPr="00DF0CE8">
        <w:rPr>
          <w:rFonts w:ascii="Times New Roman" w:eastAsia="Times New Roman" w:hAnsi="Times New Roman" w:cs="Times New Roman"/>
          <w:color w:val="000000"/>
          <w:sz w:val="24"/>
          <w:szCs w:val="24"/>
          <w:lang w:val="sr-Cyrl-RS"/>
        </w:rPr>
        <w:t>а</w:t>
      </w:r>
      <w:r w:rsidR="00CB0F2D" w:rsidRPr="00DF0CE8">
        <w:rPr>
          <w:rFonts w:ascii="Times New Roman" w:eastAsia="Times New Roman" w:hAnsi="Times New Roman" w:cs="Times New Roman"/>
          <w:color w:val="000000"/>
          <w:sz w:val="24"/>
          <w:szCs w:val="24"/>
        </w:rPr>
        <w:t xml:space="preserve"> поводом повреда на раду и то</w:t>
      </w:r>
      <w:r w:rsidR="00E74BBE" w:rsidRPr="00DF0CE8">
        <w:rPr>
          <w:rFonts w:ascii="Times New Roman" w:eastAsia="Times New Roman" w:hAnsi="Times New Roman" w:cs="Times New Roman"/>
          <w:color w:val="000000"/>
          <w:sz w:val="24"/>
          <w:szCs w:val="24"/>
          <w:lang w:val="sr-Cyrl-RS"/>
        </w:rPr>
        <w:t xml:space="preserve"> </w:t>
      </w:r>
      <w:r w:rsidR="00E74BBE" w:rsidRPr="00DF0CE8">
        <w:rPr>
          <w:rFonts w:ascii="Times New Roman" w:eastAsia="Times New Roman" w:hAnsi="Times New Roman" w:cs="Times New Roman"/>
          <w:b/>
          <w:color w:val="000000"/>
          <w:sz w:val="24"/>
          <w:szCs w:val="24"/>
          <w:lang w:val="sr-Cyrl-RS"/>
        </w:rPr>
        <w:t>1</w:t>
      </w:r>
      <w:r w:rsidR="002C620D">
        <w:rPr>
          <w:rFonts w:ascii="Times New Roman" w:eastAsia="Times New Roman" w:hAnsi="Times New Roman" w:cs="Times New Roman"/>
          <w:color w:val="000000"/>
          <w:sz w:val="24"/>
          <w:szCs w:val="24"/>
          <w:lang w:val="sr-Cyrl-RS"/>
        </w:rPr>
        <w:t xml:space="preserve"> надзор поводом смртне повреде</w:t>
      </w:r>
      <w:r w:rsidR="00E74BBE" w:rsidRPr="00DF0CE8">
        <w:rPr>
          <w:rFonts w:ascii="Times New Roman" w:eastAsia="Times New Roman" w:hAnsi="Times New Roman" w:cs="Times New Roman"/>
          <w:color w:val="000000"/>
          <w:sz w:val="24"/>
          <w:szCs w:val="24"/>
          <w:lang w:val="sr-Cyrl-RS"/>
        </w:rPr>
        <w:t xml:space="preserve"> на раду, </w:t>
      </w:r>
      <w:r w:rsidRPr="00DF0CE8">
        <w:rPr>
          <w:rFonts w:ascii="Times New Roman" w:eastAsia="Times New Roman" w:hAnsi="Times New Roman" w:cs="Times New Roman"/>
          <w:color w:val="000000"/>
          <w:sz w:val="24"/>
          <w:szCs w:val="24"/>
        </w:rPr>
        <w:t xml:space="preserve"> </w:t>
      </w:r>
      <w:r w:rsidR="00E74BBE" w:rsidRPr="00DF0CE8">
        <w:rPr>
          <w:rFonts w:ascii="Times New Roman" w:eastAsia="Times New Roman" w:hAnsi="Times New Roman" w:cs="Times New Roman"/>
          <w:b/>
          <w:color w:val="000000"/>
          <w:sz w:val="24"/>
          <w:szCs w:val="24"/>
        </w:rPr>
        <w:t>52</w:t>
      </w:r>
      <w:r w:rsidRPr="00DF0CE8">
        <w:rPr>
          <w:rFonts w:ascii="Times New Roman" w:eastAsia="Times New Roman" w:hAnsi="Times New Roman" w:cs="Times New Roman"/>
          <w:color w:val="000000"/>
          <w:sz w:val="24"/>
          <w:szCs w:val="24"/>
        </w:rPr>
        <w:t xml:space="preserve"> надзора поводом тешки</w:t>
      </w:r>
      <w:r w:rsidR="00CB0F2D" w:rsidRPr="00DF0CE8">
        <w:rPr>
          <w:rFonts w:ascii="Times New Roman" w:eastAsia="Times New Roman" w:hAnsi="Times New Roman" w:cs="Times New Roman"/>
          <w:color w:val="000000"/>
          <w:sz w:val="24"/>
          <w:szCs w:val="24"/>
        </w:rPr>
        <w:t>х</w:t>
      </w:r>
      <w:r w:rsidR="00E74BBE" w:rsidRPr="00DF0CE8">
        <w:rPr>
          <w:rFonts w:ascii="Times New Roman" w:eastAsia="Times New Roman" w:hAnsi="Times New Roman" w:cs="Times New Roman"/>
          <w:color w:val="000000"/>
          <w:sz w:val="24"/>
          <w:szCs w:val="24"/>
          <w:lang w:val="sr-Cyrl-RS"/>
        </w:rPr>
        <w:t xml:space="preserve">, </w:t>
      </w:r>
      <w:r w:rsidR="00E74BBE" w:rsidRPr="00DF0CE8">
        <w:rPr>
          <w:rFonts w:ascii="Times New Roman" w:eastAsia="Times New Roman" w:hAnsi="Times New Roman" w:cs="Times New Roman"/>
          <w:b/>
          <w:color w:val="000000"/>
          <w:sz w:val="24"/>
          <w:szCs w:val="24"/>
          <w:lang w:val="sr-Cyrl-RS"/>
        </w:rPr>
        <w:t xml:space="preserve">2 </w:t>
      </w:r>
      <w:r w:rsidR="00E74BBE" w:rsidRPr="00DF0CE8">
        <w:rPr>
          <w:rFonts w:ascii="Times New Roman" w:eastAsia="Times New Roman" w:hAnsi="Times New Roman" w:cs="Times New Roman"/>
          <w:color w:val="000000"/>
          <w:sz w:val="24"/>
          <w:szCs w:val="24"/>
          <w:lang w:val="sr-Cyrl-RS"/>
        </w:rPr>
        <w:t xml:space="preserve">надзора поводом колективних повреда на раду и </w:t>
      </w:r>
      <w:r w:rsidR="00E74BBE" w:rsidRPr="00DF0CE8">
        <w:rPr>
          <w:rFonts w:ascii="Times New Roman" w:eastAsia="Times New Roman" w:hAnsi="Times New Roman" w:cs="Times New Roman"/>
          <w:b/>
          <w:color w:val="000000"/>
          <w:sz w:val="24"/>
          <w:szCs w:val="24"/>
          <w:lang w:val="sr-Cyrl-RS"/>
        </w:rPr>
        <w:t xml:space="preserve">3 </w:t>
      </w:r>
      <w:r w:rsidR="00E74BBE" w:rsidRPr="00DF0CE8">
        <w:rPr>
          <w:rFonts w:ascii="Times New Roman" w:eastAsia="Times New Roman" w:hAnsi="Times New Roman" w:cs="Times New Roman"/>
          <w:color w:val="000000"/>
          <w:sz w:val="24"/>
          <w:szCs w:val="24"/>
          <w:lang w:val="sr-Cyrl-RS"/>
        </w:rPr>
        <w:t>надзора поводом лаких повреда на раду</w:t>
      </w:r>
      <w:r w:rsidRPr="00DF0CE8">
        <w:rPr>
          <w:rFonts w:ascii="Times New Roman" w:eastAsia="Times New Roman" w:hAnsi="Times New Roman" w:cs="Times New Roman"/>
          <w:color w:val="000000"/>
          <w:sz w:val="24"/>
          <w:szCs w:val="24"/>
        </w:rPr>
        <w:t>.</w:t>
      </w:r>
    </w:p>
    <w:p w:rsidR="001A6164" w:rsidRPr="00DF0CE8" w:rsidRDefault="001A6164" w:rsidP="00A84B96">
      <w:pPr>
        <w:tabs>
          <w:tab w:val="left" w:pos="810"/>
          <w:tab w:val="left" w:pos="900"/>
          <w:tab w:val="left" w:pos="1260"/>
          <w:tab w:val="left" w:pos="1440"/>
        </w:tabs>
        <w:jc w:val="both"/>
        <w:rPr>
          <w:rFonts w:ascii="Times New Roman" w:eastAsia="Times New Roman" w:hAnsi="Times New Roman" w:cs="Times New Roman"/>
          <w:color w:val="000000"/>
          <w:sz w:val="24"/>
          <w:szCs w:val="24"/>
        </w:rPr>
      </w:pPr>
      <w:r w:rsidRPr="00DF0CE8">
        <w:rPr>
          <w:rFonts w:ascii="Times New Roman" w:eastAsia="Times New Roman" w:hAnsi="Times New Roman" w:cs="Times New Roman"/>
          <w:color w:val="000000"/>
          <w:sz w:val="24"/>
          <w:szCs w:val="24"/>
        </w:rPr>
        <w:t xml:space="preserve">             </w:t>
      </w:r>
      <w:r w:rsidR="007D40F5" w:rsidRPr="00DF0CE8">
        <w:rPr>
          <w:rFonts w:ascii="Times New Roman" w:eastAsia="Times New Roman" w:hAnsi="Times New Roman" w:cs="Times New Roman"/>
          <w:color w:val="000000"/>
          <w:sz w:val="24"/>
          <w:szCs w:val="24"/>
          <w:lang w:val="sr-Cyrl-RS"/>
        </w:rPr>
        <w:t xml:space="preserve"> </w:t>
      </w:r>
      <w:r w:rsidR="00A84B96">
        <w:rPr>
          <w:rFonts w:ascii="Times New Roman" w:eastAsia="Times New Roman" w:hAnsi="Times New Roman" w:cs="Times New Roman"/>
          <w:color w:val="000000"/>
          <w:sz w:val="24"/>
          <w:szCs w:val="24"/>
          <w:lang w:val="sr-Cyrl-RS"/>
        </w:rPr>
        <w:t xml:space="preserve">        </w:t>
      </w:r>
      <w:r w:rsidR="007D40F5" w:rsidRPr="00DF0CE8">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DF0CE8" w:rsidRPr="00DF0CE8">
        <w:rPr>
          <w:rFonts w:ascii="Times New Roman" w:eastAsia="Times New Roman" w:hAnsi="Times New Roman" w:cs="Times New Roman"/>
          <w:b/>
          <w:color w:val="000000"/>
          <w:sz w:val="24"/>
          <w:szCs w:val="24"/>
          <w:lang w:val="sr-Cyrl-RS"/>
        </w:rPr>
        <w:t>34</w:t>
      </w:r>
      <w:r w:rsidRPr="00DF0CE8">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DF0CE8" w:rsidRPr="00DF0CE8">
        <w:rPr>
          <w:rFonts w:ascii="Times New Roman" w:eastAsia="Times New Roman" w:hAnsi="Times New Roman" w:cs="Times New Roman"/>
          <w:b/>
          <w:color w:val="000000"/>
          <w:sz w:val="24"/>
          <w:szCs w:val="24"/>
        </w:rPr>
        <w:t>26</w:t>
      </w:r>
      <w:r w:rsidR="003258DC" w:rsidRPr="00DF0CE8">
        <w:rPr>
          <w:rFonts w:ascii="Times New Roman" w:eastAsia="Times New Roman" w:hAnsi="Times New Roman" w:cs="Times New Roman"/>
          <w:color w:val="000000"/>
          <w:sz w:val="24"/>
          <w:szCs w:val="24"/>
        </w:rPr>
        <w:t xml:space="preserve"> захтев</w:t>
      </w:r>
      <w:r w:rsidR="00CB0F2D" w:rsidRPr="00DF0CE8">
        <w:rPr>
          <w:rFonts w:ascii="Times New Roman" w:eastAsia="Times New Roman" w:hAnsi="Times New Roman" w:cs="Times New Roman"/>
          <w:color w:val="000000"/>
          <w:sz w:val="24"/>
          <w:szCs w:val="24"/>
          <w:lang w:val="sr-Cyrl-RS"/>
        </w:rPr>
        <w:t>а</w:t>
      </w:r>
      <w:r w:rsidR="003258DC" w:rsidRPr="00DF0CE8">
        <w:rPr>
          <w:rFonts w:ascii="Times New Roman" w:eastAsia="Times New Roman" w:hAnsi="Times New Roman" w:cs="Times New Roman"/>
          <w:color w:val="000000"/>
          <w:sz w:val="24"/>
          <w:szCs w:val="24"/>
        </w:rPr>
        <w:t xml:space="preserve"> </w:t>
      </w:r>
      <w:r w:rsidRPr="00DF0CE8">
        <w:rPr>
          <w:rFonts w:ascii="Times New Roman" w:eastAsia="Times New Roman" w:hAnsi="Times New Roman" w:cs="Times New Roman"/>
          <w:color w:val="000000"/>
          <w:sz w:val="24"/>
          <w:szCs w:val="24"/>
        </w:rPr>
        <w:t xml:space="preserve">против правног лица и одговорног  лица у правном лицу, </w:t>
      </w:r>
      <w:r w:rsidR="00DF0CE8" w:rsidRPr="00DF0CE8">
        <w:rPr>
          <w:rFonts w:ascii="Times New Roman" w:eastAsia="Times New Roman" w:hAnsi="Times New Roman" w:cs="Times New Roman"/>
          <w:b/>
          <w:color w:val="000000"/>
          <w:sz w:val="24"/>
          <w:szCs w:val="24"/>
        </w:rPr>
        <w:t>4</w:t>
      </w:r>
      <w:r w:rsidR="003258DC" w:rsidRPr="00DF0CE8">
        <w:rPr>
          <w:rFonts w:ascii="Times New Roman" w:eastAsia="Times New Roman" w:hAnsi="Times New Roman" w:cs="Times New Roman"/>
          <w:color w:val="000000"/>
          <w:sz w:val="24"/>
          <w:szCs w:val="24"/>
        </w:rPr>
        <w:t xml:space="preserve">  захтева против предузетника, </w:t>
      </w:r>
      <w:r w:rsidR="00DF0CE8" w:rsidRPr="00DF0CE8">
        <w:rPr>
          <w:rFonts w:ascii="Times New Roman" w:eastAsia="Times New Roman" w:hAnsi="Times New Roman" w:cs="Times New Roman"/>
          <w:b/>
          <w:color w:val="000000"/>
          <w:sz w:val="24"/>
          <w:szCs w:val="24"/>
        </w:rPr>
        <w:t>3</w:t>
      </w:r>
      <w:r w:rsidRPr="00DF0CE8">
        <w:rPr>
          <w:rFonts w:ascii="Times New Roman" w:eastAsia="Times New Roman" w:hAnsi="Times New Roman" w:cs="Times New Roman"/>
          <w:color w:val="000000"/>
          <w:sz w:val="24"/>
          <w:szCs w:val="24"/>
        </w:rPr>
        <w:t xml:space="preserve"> захтев</w:t>
      </w:r>
      <w:r w:rsidR="00DF0CE8" w:rsidRPr="00DF0CE8">
        <w:rPr>
          <w:rFonts w:ascii="Times New Roman" w:eastAsia="Times New Roman" w:hAnsi="Times New Roman" w:cs="Times New Roman"/>
          <w:color w:val="000000"/>
          <w:sz w:val="24"/>
          <w:szCs w:val="24"/>
          <w:lang w:val="sr-Cyrl-RS"/>
        </w:rPr>
        <w:t>а</w:t>
      </w:r>
      <w:r w:rsidRPr="00DF0CE8">
        <w:rPr>
          <w:rFonts w:ascii="Times New Roman" w:eastAsia="Times New Roman" w:hAnsi="Times New Roman" w:cs="Times New Roman"/>
          <w:color w:val="000000"/>
          <w:sz w:val="24"/>
          <w:szCs w:val="24"/>
        </w:rPr>
        <w:t xml:space="preserve"> против запослених</w:t>
      </w:r>
      <w:r w:rsidR="003258DC" w:rsidRPr="00DF0CE8">
        <w:rPr>
          <w:rFonts w:ascii="Times New Roman" w:eastAsia="Times New Roman" w:hAnsi="Times New Roman" w:cs="Times New Roman"/>
          <w:color w:val="000000"/>
          <w:sz w:val="24"/>
          <w:szCs w:val="24"/>
          <w:lang w:val="sr-Cyrl-RS"/>
        </w:rPr>
        <w:t xml:space="preserve"> и </w:t>
      </w:r>
      <w:r w:rsidR="00CB0F2D" w:rsidRPr="00DF0CE8">
        <w:rPr>
          <w:rFonts w:ascii="Times New Roman" w:eastAsia="Times New Roman" w:hAnsi="Times New Roman" w:cs="Times New Roman"/>
          <w:b/>
          <w:color w:val="000000"/>
          <w:sz w:val="24"/>
          <w:szCs w:val="24"/>
          <w:lang w:val="sr-Cyrl-RS"/>
        </w:rPr>
        <w:t>1</w:t>
      </w:r>
      <w:r w:rsidR="003258DC" w:rsidRPr="00DF0CE8">
        <w:rPr>
          <w:rFonts w:ascii="Times New Roman" w:eastAsia="Times New Roman" w:hAnsi="Times New Roman" w:cs="Times New Roman"/>
          <w:b/>
          <w:color w:val="000000"/>
          <w:sz w:val="24"/>
          <w:szCs w:val="24"/>
          <w:lang w:val="sr-Cyrl-RS"/>
        </w:rPr>
        <w:t xml:space="preserve"> </w:t>
      </w:r>
      <w:r w:rsidR="00CB0F2D" w:rsidRPr="00DF0CE8">
        <w:rPr>
          <w:rFonts w:ascii="Times New Roman" w:eastAsia="Times New Roman" w:hAnsi="Times New Roman" w:cs="Times New Roman"/>
          <w:color w:val="000000"/>
          <w:sz w:val="24"/>
          <w:szCs w:val="24"/>
          <w:lang w:val="sr-Cyrl-RS"/>
        </w:rPr>
        <w:t>захтев</w:t>
      </w:r>
      <w:r w:rsidR="003258DC" w:rsidRPr="00DF0CE8">
        <w:rPr>
          <w:rFonts w:ascii="Times New Roman" w:eastAsia="Times New Roman" w:hAnsi="Times New Roman" w:cs="Times New Roman"/>
          <w:color w:val="000000"/>
          <w:sz w:val="24"/>
          <w:szCs w:val="24"/>
          <w:lang w:val="sr-Cyrl-RS"/>
        </w:rPr>
        <w:t xml:space="preserve"> против лица за безбедност и здравље на раду</w:t>
      </w:r>
      <w:r w:rsidRPr="00DF0CE8">
        <w:rPr>
          <w:rFonts w:ascii="Times New Roman" w:eastAsia="Times New Roman" w:hAnsi="Times New Roman" w:cs="Times New Roman"/>
          <w:color w:val="000000"/>
          <w:sz w:val="24"/>
          <w:szCs w:val="24"/>
        </w:rPr>
        <w:t>.</w:t>
      </w:r>
      <w:r w:rsidR="003B6C2E" w:rsidRPr="00DF0CE8">
        <w:rPr>
          <w:rFonts w:ascii="Times New Roman" w:eastAsia="Times New Roman" w:hAnsi="Times New Roman" w:cs="Times New Roman"/>
          <w:color w:val="000000"/>
          <w:sz w:val="24"/>
          <w:szCs w:val="24"/>
        </w:rPr>
        <w:t xml:space="preserve"> </w:t>
      </w:r>
    </w:p>
    <w:p w:rsidR="002F01C4" w:rsidRPr="00DF0CE8" w:rsidRDefault="001A6164" w:rsidP="00A84B96">
      <w:pPr>
        <w:tabs>
          <w:tab w:val="left" w:pos="1260"/>
          <w:tab w:val="left" w:pos="1440"/>
        </w:tabs>
        <w:jc w:val="both"/>
        <w:rPr>
          <w:rFonts w:ascii="Times New Roman" w:eastAsia="Times New Roman" w:hAnsi="Times New Roman" w:cs="Times New Roman"/>
          <w:color w:val="000000"/>
          <w:sz w:val="24"/>
          <w:szCs w:val="24"/>
        </w:rPr>
      </w:pPr>
      <w:r w:rsidRPr="00DF0CE8">
        <w:rPr>
          <w:rFonts w:ascii="Times New Roman" w:eastAsia="Times New Roman" w:hAnsi="Times New Roman" w:cs="Times New Roman"/>
          <w:color w:val="000000"/>
          <w:sz w:val="24"/>
          <w:szCs w:val="24"/>
        </w:rPr>
        <w:t xml:space="preserve">               </w:t>
      </w:r>
      <w:r w:rsidR="00A84B96">
        <w:rPr>
          <w:rFonts w:ascii="Times New Roman" w:eastAsia="Times New Roman" w:hAnsi="Times New Roman" w:cs="Times New Roman"/>
          <w:color w:val="000000"/>
          <w:sz w:val="24"/>
          <w:szCs w:val="24"/>
          <w:lang w:val="sr-Cyrl-RS"/>
        </w:rPr>
        <w:t xml:space="preserve">        </w:t>
      </w:r>
      <w:r w:rsidRPr="00DF0CE8">
        <w:rPr>
          <w:rFonts w:ascii="Times New Roman" w:eastAsia="Times New Roman" w:hAnsi="Times New Roman" w:cs="Times New Roman"/>
          <w:color w:val="000000"/>
          <w:sz w:val="24"/>
          <w:szCs w:val="24"/>
        </w:rPr>
        <w:t xml:space="preserve">На основу утврђених неправилности у области безбедности и здравља на раду,  инспектори рада су донели </w:t>
      </w:r>
      <w:r w:rsidR="00DF0CE8" w:rsidRPr="00DF0CE8">
        <w:rPr>
          <w:rFonts w:ascii="Times New Roman" w:eastAsia="Times New Roman" w:hAnsi="Times New Roman" w:cs="Times New Roman"/>
          <w:b/>
          <w:color w:val="000000"/>
          <w:sz w:val="24"/>
          <w:szCs w:val="24"/>
        </w:rPr>
        <w:t>84</w:t>
      </w:r>
      <w:r w:rsidRPr="00DF0CE8">
        <w:rPr>
          <w:rFonts w:ascii="Times New Roman" w:eastAsia="Times New Roman" w:hAnsi="Times New Roman" w:cs="Times New Roman"/>
          <w:color w:val="000000"/>
          <w:sz w:val="24"/>
          <w:szCs w:val="24"/>
        </w:rPr>
        <w:t xml:space="preserve"> решењ</w:t>
      </w:r>
      <w:r w:rsidR="003258DC" w:rsidRPr="00DF0CE8">
        <w:rPr>
          <w:rFonts w:ascii="Times New Roman" w:eastAsia="Times New Roman" w:hAnsi="Times New Roman" w:cs="Times New Roman"/>
          <w:color w:val="000000"/>
          <w:sz w:val="24"/>
          <w:szCs w:val="24"/>
          <w:lang w:val="sr-Cyrl-RS"/>
        </w:rPr>
        <w:t>а</w:t>
      </w:r>
      <w:r w:rsidRPr="00DF0CE8">
        <w:rPr>
          <w:rFonts w:ascii="Times New Roman" w:eastAsia="Times New Roman" w:hAnsi="Times New Roman" w:cs="Times New Roman"/>
          <w:color w:val="000000"/>
          <w:sz w:val="24"/>
          <w:szCs w:val="24"/>
        </w:rPr>
        <w:t xml:space="preserve"> са  </w:t>
      </w:r>
      <w:r w:rsidR="00DF0CE8" w:rsidRPr="00DF0CE8">
        <w:rPr>
          <w:rFonts w:ascii="Times New Roman" w:eastAsia="Times New Roman" w:hAnsi="Times New Roman" w:cs="Times New Roman"/>
          <w:b/>
          <w:color w:val="000000"/>
          <w:sz w:val="24"/>
          <w:szCs w:val="24"/>
        </w:rPr>
        <w:t>177</w:t>
      </w:r>
      <w:r w:rsidRPr="00DF0CE8">
        <w:rPr>
          <w:rFonts w:ascii="Times New Roman" w:eastAsia="Times New Roman" w:hAnsi="Times New Roman" w:cs="Times New Roman"/>
          <w:color w:val="000000"/>
          <w:sz w:val="24"/>
          <w:szCs w:val="24"/>
        </w:rPr>
        <w:t xml:space="preserve"> наложен</w:t>
      </w:r>
      <w:r w:rsidR="00CB0F2D" w:rsidRPr="00DF0CE8">
        <w:rPr>
          <w:rFonts w:ascii="Times New Roman" w:eastAsia="Times New Roman" w:hAnsi="Times New Roman" w:cs="Times New Roman"/>
          <w:color w:val="000000"/>
          <w:sz w:val="24"/>
          <w:szCs w:val="24"/>
          <w:lang w:val="sr-Cyrl-RS"/>
        </w:rPr>
        <w:t>их</w:t>
      </w:r>
      <w:r w:rsidRPr="00DF0CE8">
        <w:rPr>
          <w:rFonts w:ascii="Times New Roman" w:eastAsia="Times New Roman" w:hAnsi="Times New Roman" w:cs="Times New Roman"/>
          <w:color w:val="000000"/>
          <w:sz w:val="24"/>
          <w:szCs w:val="24"/>
        </w:rPr>
        <w:t xml:space="preserve"> мер</w:t>
      </w:r>
      <w:r w:rsidR="00CB0F2D" w:rsidRPr="00DF0CE8">
        <w:rPr>
          <w:rFonts w:ascii="Times New Roman" w:eastAsia="Times New Roman" w:hAnsi="Times New Roman" w:cs="Times New Roman"/>
          <w:color w:val="000000"/>
          <w:sz w:val="24"/>
          <w:szCs w:val="24"/>
          <w:lang w:val="sr-Cyrl-RS"/>
        </w:rPr>
        <w:t>а</w:t>
      </w:r>
      <w:r w:rsidRPr="00DF0CE8">
        <w:rPr>
          <w:rFonts w:ascii="Times New Roman" w:eastAsia="Times New Roman" w:hAnsi="Times New Roman" w:cs="Times New Roman"/>
          <w:color w:val="000000"/>
          <w:sz w:val="24"/>
          <w:szCs w:val="24"/>
        </w:rPr>
        <w:t xml:space="preserve"> и </w:t>
      </w:r>
      <w:r w:rsidR="00DF0CE8" w:rsidRPr="00DF0CE8">
        <w:rPr>
          <w:rFonts w:ascii="Times New Roman" w:eastAsia="Times New Roman" w:hAnsi="Times New Roman" w:cs="Times New Roman"/>
          <w:b/>
          <w:color w:val="000000"/>
          <w:sz w:val="24"/>
          <w:szCs w:val="24"/>
        </w:rPr>
        <w:t>5</w:t>
      </w:r>
      <w:r w:rsidRPr="00DF0CE8">
        <w:rPr>
          <w:rFonts w:ascii="Times New Roman" w:eastAsia="Times New Roman" w:hAnsi="Times New Roman" w:cs="Times New Roman"/>
          <w:color w:val="000000"/>
          <w:sz w:val="24"/>
          <w:szCs w:val="24"/>
        </w:rPr>
        <w:t xml:space="preserve"> решења о забрани рада </w:t>
      </w:r>
      <w:r w:rsidR="0080082A" w:rsidRPr="00DF0CE8">
        <w:rPr>
          <w:rFonts w:ascii="Times New Roman" w:eastAsia="Times New Roman" w:hAnsi="Times New Roman" w:cs="Times New Roman"/>
          <w:color w:val="000000"/>
          <w:sz w:val="24"/>
          <w:szCs w:val="24"/>
          <w:lang w:val="sr-Cyrl-RS"/>
        </w:rPr>
        <w:t xml:space="preserve">на месту рада </w:t>
      </w:r>
      <w:r w:rsidRPr="00DF0CE8">
        <w:rPr>
          <w:rFonts w:ascii="Times New Roman" w:eastAsia="Times New Roman" w:hAnsi="Times New Roman" w:cs="Times New Roman"/>
          <w:color w:val="000000"/>
          <w:sz w:val="24"/>
          <w:szCs w:val="24"/>
        </w:rPr>
        <w:t xml:space="preserve">због непосредне опасности </w:t>
      </w:r>
      <w:r w:rsidR="003258DC" w:rsidRPr="00DF0CE8">
        <w:rPr>
          <w:rFonts w:ascii="Times New Roman" w:eastAsia="Times New Roman" w:hAnsi="Times New Roman" w:cs="Times New Roman"/>
          <w:color w:val="000000"/>
          <w:sz w:val="24"/>
          <w:szCs w:val="24"/>
        </w:rPr>
        <w:t xml:space="preserve">по живот и здравље запослених. </w:t>
      </w:r>
    </w:p>
    <w:p w:rsidR="00DC39DE" w:rsidRPr="003C4D3A" w:rsidRDefault="00DC39DE" w:rsidP="00DC39DE">
      <w:pPr>
        <w:jc w:val="center"/>
        <w:rPr>
          <w:rFonts w:ascii="Times New Roman" w:eastAsia="Times New Roman" w:hAnsi="Times New Roman" w:cs="Times New Roman"/>
          <w:b/>
          <w:i/>
          <w:sz w:val="24"/>
          <w:szCs w:val="24"/>
          <w:lang w:val="sr-Cyrl-RS"/>
        </w:rPr>
      </w:pPr>
      <w:r w:rsidRPr="003C4D3A">
        <w:rPr>
          <w:rFonts w:ascii="Times New Roman" w:eastAsia="Times New Roman" w:hAnsi="Times New Roman" w:cs="Times New Roman"/>
          <w:b/>
          <w:i/>
          <w:sz w:val="24"/>
          <w:szCs w:val="24"/>
          <w:lang w:val="sr-Cyrl-RS"/>
        </w:rPr>
        <w:t>Бесплатна  телефонска линија број  0800 300 307</w:t>
      </w:r>
    </w:p>
    <w:p w:rsidR="00DC39DE" w:rsidRPr="003C4D3A" w:rsidRDefault="00DC39DE" w:rsidP="00A84B96">
      <w:pPr>
        <w:tabs>
          <w:tab w:val="left" w:pos="851"/>
          <w:tab w:val="left" w:pos="1260"/>
          <w:tab w:val="left" w:pos="1440"/>
        </w:tabs>
        <w:jc w:val="both"/>
        <w:rPr>
          <w:rFonts w:ascii="Times New Roman" w:eastAsia="Times New Roman" w:hAnsi="Times New Roman" w:cs="Times New Roman"/>
          <w:sz w:val="24"/>
          <w:szCs w:val="24"/>
          <w:lang w:val="sr-Cyrl-RS"/>
        </w:rPr>
      </w:pPr>
      <w:r w:rsidRPr="003C4D3A">
        <w:rPr>
          <w:rFonts w:ascii="Times New Roman" w:eastAsia="Times New Roman" w:hAnsi="Times New Roman" w:cs="Times New Roman"/>
          <w:sz w:val="24"/>
          <w:szCs w:val="24"/>
          <w:lang w:val="sr-Cyrl-RS"/>
        </w:rPr>
        <w:t xml:space="preserve">                  </w:t>
      </w:r>
      <w:r w:rsidR="00A84B96">
        <w:rPr>
          <w:rFonts w:ascii="Times New Roman" w:eastAsia="Times New Roman" w:hAnsi="Times New Roman" w:cs="Times New Roman"/>
          <w:sz w:val="24"/>
          <w:szCs w:val="24"/>
          <w:lang w:val="sr-Cyrl-RS"/>
        </w:rPr>
        <w:t xml:space="preserve">     </w:t>
      </w:r>
      <w:r w:rsidRPr="003C4D3A">
        <w:rPr>
          <w:rFonts w:ascii="Times New Roman" w:eastAsia="Times New Roman" w:hAnsi="Times New Roman" w:cs="Times New Roman"/>
          <w:sz w:val="24"/>
          <w:szCs w:val="24"/>
          <w:lang w:val="sr-Cyrl-RS"/>
        </w:rPr>
        <w:t xml:space="preserve">Путем бесплатне  </w:t>
      </w:r>
      <w:r w:rsidRPr="003C4D3A">
        <w:rPr>
          <w:rFonts w:ascii="Times New Roman" w:eastAsia="Times New Roman" w:hAnsi="Times New Roman" w:cs="Times New Roman"/>
          <w:b/>
          <w:sz w:val="24"/>
          <w:szCs w:val="24"/>
          <w:lang w:val="sr-Cyrl-RS"/>
        </w:rPr>
        <w:t>инфо линије  број 0800 300 307</w:t>
      </w:r>
      <w:r w:rsidRPr="003C4D3A">
        <w:rPr>
          <w:rFonts w:ascii="Times New Roman" w:eastAsia="Times New Roman" w:hAnsi="Times New Roman" w:cs="Times New Roman"/>
          <w:sz w:val="24"/>
          <w:szCs w:val="24"/>
          <w:lang w:val="sr-Cyrl-RS"/>
        </w:rPr>
        <w:t xml:space="preserve">, која је у функцији од   </w:t>
      </w:r>
      <w:r w:rsidRPr="003C4D3A">
        <w:rPr>
          <w:rFonts w:ascii="Times New Roman" w:eastAsia="Times New Roman" w:hAnsi="Times New Roman" w:cs="Times New Roman"/>
          <w:b/>
          <w:sz w:val="24"/>
          <w:szCs w:val="24"/>
          <w:lang w:val="sr-Cyrl-RS"/>
        </w:rPr>
        <w:t>10. марта</w:t>
      </w:r>
      <w:r w:rsidR="006E24CE" w:rsidRPr="003C4D3A">
        <w:rPr>
          <w:rFonts w:ascii="Times New Roman" w:eastAsia="Times New Roman" w:hAnsi="Times New Roman" w:cs="Times New Roman"/>
          <w:b/>
          <w:sz w:val="24"/>
          <w:szCs w:val="24"/>
          <w:lang w:val="sr-Cyrl-RS"/>
        </w:rPr>
        <w:t xml:space="preserve"> 2018.године, за пријаву рада  „</w:t>
      </w:r>
      <w:r w:rsidRPr="003C4D3A">
        <w:rPr>
          <w:rFonts w:ascii="Times New Roman" w:eastAsia="Times New Roman" w:hAnsi="Times New Roman" w:cs="Times New Roman"/>
          <w:b/>
          <w:sz w:val="24"/>
          <w:szCs w:val="24"/>
          <w:lang w:val="sr-Cyrl-RS"/>
        </w:rPr>
        <w:t>на црно</w:t>
      </w:r>
      <w:r w:rsidR="006E24CE" w:rsidRPr="003C4D3A">
        <w:rPr>
          <w:rFonts w:ascii="Times New Roman" w:eastAsia="Times New Roman" w:hAnsi="Times New Roman" w:cs="Times New Roman"/>
          <w:b/>
          <w:sz w:val="24"/>
          <w:szCs w:val="24"/>
          <w:lang w:val="sr-Cyrl-RS"/>
        </w:rPr>
        <w:t>“</w:t>
      </w:r>
      <w:r w:rsidRPr="003C4D3A">
        <w:rPr>
          <w:rFonts w:ascii="Times New Roman" w:eastAsia="Times New Roman" w:hAnsi="Times New Roman" w:cs="Times New Roman"/>
          <w:b/>
          <w:sz w:val="24"/>
          <w:szCs w:val="24"/>
          <w:lang w:val="sr-Cyrl-RS"/>
        </w:rPr>
        <w:t xml:space="preserve"> и других неправилности у области радних односа и безбедности и здравља на раду, у пеиоду од 01. јануара до 31. децембра 202</w:t>
      </w:r>
      <w:r w:rsidR="003C4D3A" w:rsidRPr="003C4D3A">
        <w:rPr>
          <w:rFonts w:ascii="Times New Roman" w:eastAsia="Times New Roman" w:hAnsi="Times New Roman" w:cs="Times New Roman"/>
          <w:b/>
          <w:sz w:val="24"/>
          <w:szCs w:val="24"/>
          <w:lang w:val="sr-Latn-RS"/>
        </w:rPr>
        <w:t>4</w:t>
      </w:r>
      <w:r w:rsidRPr="003C4D3A">
        <w:rPr>
          <w:rFonts w:ascii="Times New Roman" w:eastAsia="Times New Roman" w:hAnsi="Times New Roman" w:cs="Times New Roman"/>
          <w:b/>
          <w:sz w:val="24"/>
          <w:szCs w:val="24"/>
          <w:lang w:val="sr-Cyrl-RS"/>
        </w:rPr>
        <w:t>.године</w:t>
      </w:r>
      <w:r w:rsidRPr="003C4D3A">
        <w:rPr>
          <w:rFonts w:ascii="Times New Roman" w:eastAsia="Times New Roman" w:hAnsi="Times New Roman" w:cs="Times New Roman"/>
          <w:sz w:val="24"/>
          <w:szCs w:val="24"/>
          <w:lang w:val="sr-Cyrl-RS"/>
        </w:rPr>
        <w:t xml:space="preserve">, Инспекторат за рад је примио  </w:t>
      </w:r>
      <w:r w:rsidR="003C4D3A" w:rsidRPr="003C4D3A">
        <w:rPr>
          <w:rFonts w:ascii="Times New Roman" w:eastAsia="Times New Roman" w:hAnsi="Times New Roman" w:cs="Times New Roman"/>
          <w:b/>
          <w:sz w:val="24"/>
          <w:szCs w:val="24"/>
          <w:lang w:val="sr-Latn-RS"/>
        </w:rPr>
        <w:t xml:space="preserve">1.708 </w:t>
      </w:r>
      <w:r w:rsidRPr="003C4D3A">
        <w:rPr>
          <w:rFonts w:ascii="Times New Roman" w:eastAsia="Times New Roman" w:hAnsi="Times New Roman" w:cs="Times New Roman"/>
          <w:sz w:val="24"/>
          <w:szCs w:val="24"/>
          <w:lang w:val="sr-Cyrl-RS"/>
        </w:rPr>
        <w:t>позива</w:t>
      </w:r>
      <w:r w:rsidR="002C620D">
        <w:rPr>
          <w:rFonts w:ascii="Times New Roman" w:eastAsia="Times New Roman" w:hAnsi="Times New Roman" w:cs="Times New Roman"/>
          <w:b/>
          <w:sz w:val="24"/>
          <w:szCs w:val="24"/>
          <w:lang w:val="sr-Cyrl-RS"/>
        </w:rPr>
        <w:t>, од којих су</w:t>
      </w:r>
      <w:r w:rsidR="003C4D3A" w:rsidRPr="003C4D3A">
        <w:rPr>
          <w:rFonts w:ascii="Times New Roman" w:eastAsia="Times New Roman" w:hAnsi="Times New Roman" w:cs="Times New Roman"/>
          <w:b/>
          <w:sz w:val="24"/>
          <w:szCs w:val="24"/>
          <w:lang w:val="sr-Cyrl-RS"/>
        </w:rPr>
        <w:t xml:space="preserve">  1.024</w:t>
      </w:r>
      <w:r w:rsidR="00C832D7" w:rsidRPr="003C4D3A">
        <w:rPr>
          <w:rFonts w:ascii="Times New Roman" w:eastAsia="Times New Roman" w:hAnsi="Times New Roman" w:cs="Times New Roman"/>
          <w:b/>
          <w:sz w:val="24"/>
          <w:szCs w:val="24"/>
          <w:lang w:val="sr-Cyrl-RS"/>
        </w:rPr>
        <w:t xml:space="preserve"> </w:t>
      </w:r>
      <w:r w:rsidR="002C620D">
        <w:rPr>
          <w:rFonts w:ascii="Times New Roman" w:eastAsia="Times New Roman" w:hAnsi="Times New Roman" w:cs="Times New Roman"/>
          <w:b/>
          <w:sz w:val="24"/>
          <w:szCs w:val="24"/>
          <w:lang w:val="sr-Cyrl-RS"/>
        </w:rPr>
        <w:t xml:space="preserve"> пријаве дате</w:t>
      </w:r>
      <w:r w:rsidRPr="003C4D3A">
        <w:rPr>
          <w:rFonts w:ascii="Times New Roman" w:eastAsia="Times New Roman" w:hAnsi="Times New Roman" w:cs="Times New Roman"/>
          <w:b/>
          <w:sz w:val="24"/>
          <w:szCs w:val="24"/>
          <w:lang w:val="sr-Cyrl-RS"/>
        </w:rPr>
        <w:t xml:space="preserve"> на </w:t>
      </w:r>
      <w:r w:rsidRPr="003C4D3A">
        <w:rPr>
          <w:rFonts w:ascii="Times New Roman" w:eastAsia="Times New Roman" w:hAnsi="Times New Roman" w:cs="Times New Roman"/>
          <w:b/>
          <w:sz w:val="24"/>
          <w:szCs w:val="24"/>
          <w:lang w:val="sr-Cyrl-RS"/>
        </w:rPr>
        <w:lastRenderedPageBreak/>
        <w:t xml:space="preserve">поступање </w:t>
      </w:r>
      <w:r w:rsidR="003C4D3A" w:rsidRPr="003C4D3A">
        <w:rPr>
          <w:rFonts w:ascii="Times New Roman" w:eastAsia="Times New Roman" w:hAnsi="Times New Roman" w:cs="Times New Roman"/>
          <w:b/>
          <w:sz w:val="24"/>
          <w:szCs w:val="24"/>
          <w:lang w:val="sr-Cyrl-RS"/>
        </w:rPr>
        <w:t>инспекторима рада, док  су  684</w:t>
      </w:r>
      <w:r w:rsidRPr="003C4D3A">
        <w:rPr>
          <w:rFonts w:ascii="Times New Roman" w:eastAsia="Times New Roman" w:hAnsi="Times New Roman" w:cs="Times New Roman"/>
          <w:b/>
          <w:sz w:val="24"/>
          <w:szCs w:val="24"/>
          <w:lang w:val="sr-Cyrl-RS"/>
        </w:rPr>
        <w:t xml:space="preserve"> пријаве</w:t>
      </w:r>
      <w:r w:rsidR="0080082A" w:rsidRPr="003C4D3A">
        <w:rPr>
          <w:rFonts w:ascii="Times New Roman" w:eastAsia="Times New Roman" w:hAnsi="Times New Roman" w:cs="Times New Roman"/>
          <w:b/>
          <w:sz w:val="24"/>
          <w:szCs w:val="24"/>
          <w:lang w:val="sr-Cyrl-RS"/>
        </w:rPr>
        <w:t xml:space="preserve"> биле</w:t>
      </w:r>
      <w:r w:rsidRPr="003C4D3A">
        <w:rPr>
          <w:rFonts w:ascii="Times New Roman" w:eastAsia="Times New Roman" w:hAnsi="Times New Roman" w:cs="Times New Roman"/>
          <w:b/>
          <w:sz w:val="24"/>
          <w:szCs w:val="24"/>
          <w:lang w:val="sr-Cyrl-RS"/>
        </w:rPr>
        <w:t xml:space="preserve"> </w:t>
      </w:r>
      <w:r w:rsidR="006E24CE" w:rsidRPr="003C4D3A">
        <w:rPr>
          <w:rFonts w:ascii="Times New Roman" w:eastAsia="Times New Roman" w:hAnsi="Times New Roman" w:cs="Times New Roman"/>
          <w:b/>
          <w:sz w:val="24"/>
          <w:szCs w:val="24"/>
          <w:lang w:val="sr-Cyrl-RS"/>
        </w:rPr>
        <w:t>без  садржаја</w:t>
      </w:r>
      <w:r w:rsidR="0080082A" w:rsidRPr="003C4D3A">
        <w:rPr>
          <w:rFonts w:ascii="Times New Roman" w:eastAsia="Times New Roman" w:hAnsi="Times New Roman" w:cs="Times New Roman"/>
          <w:b/>
          <w:sz w:val="24"/>
          <w:szCs w:val="24"/>
          <w:lang w:val="sr-Cyrl-RS"/>
        </w:rPr>
        <w:t xml:space="preserve"> </w:t>
      </w:r>
      <w:r w:rsidR="006E24CE" w:rsidRPr="003C4D3A">
        <w:rPr>
          <w:rFonts w:ascii="Times New Roman" w:eastAsia="Times New Roman" w:hAnsi="Times New Roman" w:cs="Times New Roman"/>
          <w:b/>
          <w:sz w:val="24"/>
          <w:szCs w:val="24"/>
          <w:lang w:val="sr-Cyrl-RS"/>
        </w:rPr>
        <w:t xml:space="preserve">- </w:t>
      </w:r>
      <w:r w:rsidRPr="003C4D3A">
        <w:rPr>
          <w:rFonts w:ascii="Times New Roman" w:eastAsia="Times New Roman" w:hAnsi="Times New Roman" w:cs="Times New Roman"/>
          <w:b/>
          <w:sz w:val="24"/>
          <w:szCs w:val="24"/>
          <w:lang w:val="sr-Cyrl-RS"/>
        </w:rPr>
        <w:t>празне,  поновљене</w:t>
      </w:r>
      <w:r w:rsidR="0080082A" w:rsidRPr="003C4D3A">
        <w:rPr>
          <w:rFonts w:ascii="Times New Roman" w:eastAsia="Times New Roman" w:hAnsi="Times New Roman" w:cs="Times New Roman"/>
          <w:b/>
          <w:sz w:val="24"/>
          <w:szCs w:val="24"/>
          <w:lang w:val="sr-Cyrl-RS"/>
        </w:rPr>
        <w:t xml:space="preserve"> више пута</w:t>
      </w:r>
      <w:r w:rsidRPr="003C4D3A">
        <w:rPr>
          <w:rFonts w:ascii="Times New Roman" w:eastAsia="Times New Roman" w:hAnsi="Times New Roman" w:cs="Times New Roman"/>
          <w:b/>
          <w:sz w:val="24"/>
          <w:szCs w:val="24"/>
          <w:lang w:val="sr-Cyrl-RS"/>
        </w:rPr>
        <w:t>, н</w:t>
      </w:r>
      <w:r w:rsidR="0080082A" w:rsidRPr="003C4D3A">
        <w:rPr>
          <w:rFonts w:ascii="Times New Roman" w:eastAsia="Times New Roman" w:hAnsi="Times New Roman" w:cs="Times New Roman"/>
          <w:b/>
          <w:sz w:val="24"/>
          <w:szCs w:val="24"/>
          <w:lang w:val="sr-Cyrl-RS"/>
        </w:rPr>
        <w:t xml:space="preserve">ису садржале  </w:t>
      </w:r>
      <w:r w:rsidRPr="003C4D3A">
        <w:rPr>
          <w:rFonts w:ascii="Times New Roman" w:eastAsia="Times New Roman" w:hAnsi="Times New Roman" w:cs="Times New Roman"/>
          <w:b/>
          <w:sz w:val="24"/>
          <w:szCs w:val="24"/>
          <w:lang w:val="sr-Cyrl-RS"/>
        </w:rPr>
        <w:t xml:space="preserve"> неопходне податке - назив послодавца, односно његову адресу, опис повреде права из радних односа и безбедности и здравља на раду и сл</w:t>
      </w:r>
      <w:r w:rsidRPr="003C4D3A">
        <w:rPr>
          <w:rFonts w:ascii="Times New Roman" w:eastAsia="Times New Roman" w:hAnsi="Times New Roman" w:cs="Times New Roman"/>
          <w:sz w:val="24"/>
          <w:szCs w:val="24"/>
          <w:lang w:val="sr-Cyrl-RS"/>
        </w:rPr>
        <w:t>.</w:t>
      </w:r>
    </w:p>
    <w:p w:rsidR="001A6164" w:rsidRPr="003C4D3A" w:rsidRDefault="001A6164" w:rsidP="001A6164">
      <w:pPr>
        <w:jc w:val="center"/>
        <w:rPr>
          <w:rFonts w:ascii="Times New Roman" w:eastAsia="Times New Roman" w:hAnsi="Times New Roman" w:cs="Times New Roman"/>
          <w:b/>
          <w:i/>
          <w:sz w:val="24"/>
          <w:szCs w:val="24"/>
          <w:lang w:val="sr-Cyrl-RS"/>
        </w:rPr>
      </w:pPr>
      <w:r w:rsidRPr="003C4D3A">
        <w:rPr>
          <w:rFonts w:ascii="Times New Roman" w:eastAsia="Times New Roman" w:hAnsi="Times New Roman" w:cs="Times New Roman"/>
          <w:b/>
          <w:i/>
          <w:sz w:val="24"/>
          <w:szCs w:val="24"/>
          <w:lang w:val="sr-Cyrl-RS"/>
        </w:rPr>
        <w:t>Бесплатна  телефонска линија број  0800 300 307,  опција 2</w:t>
      </w:r>
    </w:p>
    <w:p w:rsidR="001A6164" w:rsidRPr="003C4D3A" w:rsidRDefault="001A6164" w:rsidP="00A84B96">
      <w:pPr>
        <w:tabs>
          <w:tab w:val="left" w:pos="1440"/>
        </w:tabs>
        <w:jc w:val="both"/>
        <w:rPr>
          <w:rFonts w:ascii="Times New Roman" w:eastAsia="Times New Roman" w:hAnsi="Times New Roman" w:cs="Times New Roman"/>
          <w:sz w:val="24"/>
          <w:szCs w:val="24"/>
          <w:lang w:val="sr-Latn-RS"/>
        </w:rPr>
      </w:pPr>
      <w:r w:rsidRPr="003C4D3A">
        <w:rPr>
          <w:rFonts w:ascii="Times New Roman" w:eastAsia="Times New Roman" w:hAnsi="Times New Roman" w:cs="Times New Roman"/>
          <w:b/>
          <w:sz w:val="24"/>
          <w:szCs w:val="24"/>
          <w:lang w:val="sr-Cyrl-RS"/>
        </w:rPr>
        <w:t xml:space="preserve">              </w:t>
      </w:r>
      <w:r w:rsidR="00A84B96">
        <w:rPr>
          <w:rFonts w:ascii="Times New Roman" w:eastAsia="Times New Roman" w:hAnsi="Times New Roman" w:cs="Times New Roman"/>
          <w:b/>
          <w:sz w:val="24"/>
          <w:szCs w:val="24"/>
          <w:lang w:val="sr-Cyrl-RS"/>
        </w:rPr>
        <w:t xml:space="preserve">        </w:t>
      </w:r>
      <w:r w:rsidRPr="003C4D3A">
        <w:rPr>
          <w:rFonts w:ascii="Times New Roman" w:eastAsia="Times New Roman" w:hAnsi="Times New Roman" w:cs="Times New Roman"/>
          <w:b/>
          <w:sz w:val="24"/>
          <w:szCs w:val="24"/>
          <w:lang w:val="sr-Cyrl-RS"/>
        </w:rPr>
        <w:t xml:space="preserve"> Министарство за рад, запошљавање, борачка и социјална питања,  је дана  </w:t>
      </w:r>
      <w:r w:rsidRPr="003C4D3A">
        <w:rPr>
          <w:rFonts w:ascii="Times New Roman" w:eastAsia="Times New Roman" w:hAnsi="Times New Roman" w:cs="Times New Roman"/>
          <w:b/>
          <w:sz w:val="24"/>
          <w:szCs w:val="24"/>
          <w:lang w:val="sr-Latn-RS"/>
        </w:rPr>
        <w:t xml:space="preserve">  </w:t>
      </w:r>
      <w:r w:rsidRPr="003C4D3A">
        <w:rPr>
          <w:rFonts w:ascii="Times New Roman" w:eastAsia="Times New Roman" w:hAnsi="Times New Roman" w:cs="Times New Roman"/>
          <w:b/>
          <w:sz w:val="24"/>
          <w:szCs w:val="24"/>
          <w:lang w:val="sr-Cyrl-RS"/>
        </w:rPr>
        <w:t>22. јула 2019.године,  отворило бесплатну телефонску инфо линију</w:t>
      </w:r>
      <w:r w:rsidRPr="003C4D3A">
        <w:rPr>
          <w:rFonts w:ascii="Times New Roman" w:eastAsia="Times New Roman" w:hAnsi="Times New Roman" w:cs="Times New Roman"/>
          <w:sz w:val="24"/>
          <w:szCs w:val="24"/>
          <w:lang w:val="sr-Cyrl-RS"/>
        </w:rPr>
        <w:t xml:space="preserve">  број  </w:t>
      </w:r>
      <w:r w:rsidRPr="003C4D3A">
        <w:rPr>
          <w:rFonts w:ascii="Times New Roman" w:eastAsia="Times New Roman" w:hAnsi="Times New Roman" w:cs="Times New Roman"/>
          <w:b/>
          <w:sz w:val="24"/>
          <w:szCs w:val="24"/>
          <w:lang w:val="sr-Cyrl-RS"/>
        </w:rPr>
        <w:t xml:space="preserve">0800 300 307, опцијa 2, која </w:t>
      </w:r>
      <w:r w:rsidRPr="003C4D3A">
        <w:rPr>
          <w:rFonts w:ascii="Times New Roman" w:eastAsia="Times New Roman" w:hAnsi="Times New Roman" w:cs="Times New Roman"/>
          <w:sz w:val="24"/>
          <w:szCs w:val="24"/>
          <w:lang w:val="sr-Cyrl-RS"/>
        </w:rPr>
        <w:t>омогућaва  пријаве неправилности у вези са заштитом материнства, породиљског одсуства, одсуства са рада ради неге детета и одсуства са рада ради посебне неге детета.</w:t>
      </w:r>
      <w:r w:rsidRPr="003C4D3A">
        <w:rPr>
          <w:rFonts w:ascii="Times New Roman" w:eastAsia="Times New Roman" w:hAnsi="Times New Roman" w:cs="Times New Roman"/>
          <w:sz w:val="24"/>
          <w:szCs w:val="24"/>
          <w:lang w:val="sr-Latn-RS"/>
        </w:rPr>
        <w:t xml:space="preserve"> </w:t>
      </w:r>
    </w:p>
    <w:p w:rsidR="001A6164" w:rsidRPr="003C4D3A" w:rsidRDefault="001A6164" w:rsidP="001A6164">
      <w:pPr>
        <w:tabs>
          <w:tab w:val="left" w:pos="993"/>
        </w:tabs>
        <w:jc w:val="both"/>
        <w:rPr>
          <w:rFonts w:ascii="Times New Roman" w:eastAsia="Times New Roman" w:hAnsi="Times New Roman" w:cs="Times New Roman"/>
          <w:b/>
          <w:sz w:val="24"/>
          <w:szCs w:val="24"/>
          <w:lang w:val="sr-Cyrl-RS"/>
        </w:rPr>
      </w:pPr>
      <w:r w:rsidRPr="003C4D3A">
        <w:rPr>
          <w:rFonts w:ascii="Times New Roman" w:eastAsia="Times New Roman" w:hAnsi="Times New Roman" w:cs="Times New Roman"/>
          <w:b/>
          <w:sz w:val="24"/>
          <w:szCs w:val="24"/>
          <w:lang w:val="sr-Cyrl-RS"/>
        </w:rPr>
        <w:t xml:space="preserve">                </w:t>
      </w:r>
      <w:r w:rsidR="00A84B96">
        <w:rPr>
          <w:rFonts w:ascii="Times New Roman" w:eastAsia="Times New Roman" w:hAnsi="Times New Roman" w:cs="Times New Roman"/>
          <w:b/>
          <w:sz w:val="24"/>
          <w:szCs w:val="24"/>
          <w:lang w:val="sr-Cyrl-RS"/>
        </w:rPr>
        <w:t xml:space="preserve">        </w:t>
      </w:r>
      <w:r w:rsidRPr="003C4D3A">
        <w:rPr>
          <w:rFonts w:ascii="Times New Roman" w:eastAsia="Times New Roman" w:hAnsi="Times New Roman" w:cs="Times New Roman"/>
          <w:b/>
          <w:sz w:val="24"/>
          <w:szCs w:val="24"/>
          <w:lang w:val="sr-Cyrl-RS"/>
        </w:rPr>
        <w:t xml:space="preserve">У периоду  од  </w:t>
      </w:r>
      <w:r w:rsidR="003531A9" w:rsidRPr="003C4D3A">
        <w:rPr>
          <w:rFonts w:ascii="Times New Roman" w:eastAsia="Times New Roman" w:hAnsi="Times New Roman" w:cs="Times New Roman"/>
          <w:b/>
          <w:sz w:val="24"/>
          <w:szCs w:val="24"/>
          <w:lang w:val="sr-Latn-RS"/>
        </w:rPr>
        <w:t>01</w:t>
      </w:r>
      <w:r w:rsidRPr="003C4D3A">
        <w:rPr>
          <w:rFonts w:ascii="Times New Roman" w:eastAsia="Times New Roman" w:hAnsi="Times New Roman" w:cs="Times New Roman"/>
          <w:b/>
          <w:sz w:val="24"/>
          <w:szCs w:val="24"/>
          <w:lang w:val="sr-Cyrl-RS"/>
        </w:rPr>
        <w:t>.</w:t>
      </w:r>
      <w:r w:rsidRPr="003C4D3A">
        <w:rPr>
          <w:rFonts w:ascii="Times New Roman" w:eastAsia="Times New Roman" w:hAnsi="Times New Roman" w:cs="Times New Roman"/>
          <w:b/>
          <w:sz w:val="24"/>
          <w:szCs w:val="24"/>
          <w:lang w:val="sr-Latn-RS"/>
        </w:rPr>
        <w:t xml:space="preserve"> </w:t>
      </w:r>
      <w:r w:rsidR="003531A9" w:rsidRPr="003C4D3A">
        <w:rPr>
          <w:rFonts w:ascii="Times New Roman" w:eastAsia="Times New Roman" w:hAnsi="Times New Roman" w:cs="Times New Roman"/>
          <w:b/>
          <w:sz w:val="24"/>
          <w:szCs w:val="24"/>
          <w:lang w:val="sr-Cyrl-RS"/>
        </w:rPr>
        <w:t xml:space="preserve">јануара </w:t>
      </w:r>
      <w:r w:rsidRPr="003C4D3A">
        <w:rPr>
          <w:rFonts w:ascii="Times New Roman" w:eastAsia="Times New Roman" w:hAnsi="Times New Roman" w:cs="Times New Roman"/>
          <w:b/>
          <w:sz w:val="24"/>
          <w:szCs w:val="24"/>
          <w:lang w:val="sr-Latn-RS"/>
        </w:rPr>
        <w:t xml:space="preserve"> </w:t>
      </w:r>
      <w:r w:rsidRPr="003C4D3A">
        <w:rPr>
          <w:rFonts w:ascii="Times New Roman" w:eastAsia="Times New Roman" w:hAnsi="Times New Roman" w:cs="Times New Roman"/>
          <w:b/>
          <w:sz w:val="24"/>
          <w:szCs w:val="24"/>
          <w:lang w:val="sr-Cyrl-RS"/>
        </w:rPr>
        <w:t xml:space="preserve"> до  </w:t>
      </w:r>
      <w:r w:rsidRPr="003C4D3A">
        <w:rPr>
          <w:rFonts w:ascii="Times New Roman" w:eastAsia="Times New Roman" w:hAnsi="Times New Roman" w:cs="Times New Roman"/>
          <w:b/>
          <w:sz w:val="24"/>
          <w:szCs w:val="24"/>
        </w:rPr>
        <w:t>31</w:t>
      </w:r>
      <w:r w:rsidRPr="003C4D3A">
        <w:rPr>
          <w:rFonts w:ascii="Times New Roman" w:eastAsia="Times New Roman" w:hAnsi="Times New Roman" w:cs="Times New Roman"/>
          <w:b/>
          <w:sz w:val="24"/>
          <w:szCs w:val="24"/>
          <w:lang w:val="sr-Cyrl-RS"/>
        </w:rPr>
        <w:t>. децембра 202</w:t>
      </w:r>
      <w:r w:rsidR="003C4D3A" w:rsidRPr="003C4D3A">
        <w:rPr>
          <w:rFonts w:ascii="Times New Roman" w:eastAsia="Times New Roman" w:hAnsi="Times New Roman" w:cs="Times New Roman"/>
          <w:b/>
          <w:sz w:val="24"/>
          <w:szCs w:val="24"/>
          <w:lang w:val="sr-Cyrl-RS"/>
        </w:rPr>
        <w:t>4</w:t>
      </w:r>
      <w:r w:rsidRPr="003C4D3A">
        <w:rPr>
          <w:rFonts w:ascii="Times New Roman" w:eastAsia="Times New Roman" w:hAnsi="Times New Roman" w:cs="Times New Roman"/>
          <w:b/>
          <w:sz w:val="24"/>
          <w:szCs w:val="24"/>
          <w:lang w:val="sr-Cyrl-RS"/>
        </w:rPr>
        <w:t>.године</w:t>
      </w:r>
      <w:r w:rsidRPr="003C4D3A">
        <w:rPr>
          <w:rFonts w:ascii="Times New Roman" w:eastAsia="Times New Roman" w:hAnsi="Times New Roman" w:cs="Times New Roman"/>
          <w:sz w:val="24"/>
          <w:szCs w:val="24"/>
          <w:lang w:val="sr-Cyrl-RS"/>
        </w:rPr>
        <w:t>,</w:t>
      </w:r>
      <w:r w:rsidRPr="003C4D3A">
        <w:rPr>
          <w:rFonts w:ascii="Times New Roman" w:eastAsia="Times New Roman" w:hAnsi="Times New Roman" w:cs="Times New Roman"/>
          <w:sz w:val="24"/>
          <w:szCs w:val="24"/>
        </w:rPr>
        <w:t xml:space="preserve"> </w:t>
      </w:r>
      <w:r w:rsidRPr="003C4D3A">
        <w:rPr>
          <w:rFonts w:ascii="Times New Roman" w:eastAsia="Times New Roman" w:hAnsi="Times New Roman" w:cs="Times New Roman"/>
          <w:sz w:val="24"/>
          <w:szCs w:val="24"/>
          <w:lang w:val="sr-Cyrl-RS"/>
        </w:rPr>
        <w:t xml:space="preserve"> путем</w:t>
      </w:r>
      <w:r w:rsidRPr="003C4D3A">
        <w:rPr>
          <w:rFonts w:ascii="Times New Roman" w:eastAsia="Times New Roman" w:hAnsi="Times New Roman" w:cs="Times New Roman"/>
          <w:sz w:val="24"/>
          <w:szCs w:val="24"/>
        </w:rPr>
        <w:t xml:space="preserve"> </w:t>
      </w:r>
      <w:r w:rsidRPr="003C4D3A">
        <w:rPr>
          <w:rFonts w:ascii="Times New Roman" w:eastAsia="Times New Roman" w:hAnsi="Times New Roman" w:cs="Times New Roman"/>
          <w:sz w:val="24"/>
          <w:szCs w:val="24"/>
          <w:lang w:val="sr-Cyrl-RS"/>
        </w:rPr>
        <w:t>бесплатне  инфо</w:t>
      </w:r>
      <w:r w:rsidRPr="003C4D3A">
        <w:rPr>
          <w:rFonts w:ascii="Times New Roman" w:eastAsia="Times New Roman" w:hAnsi="Times New Roman" w:cs="Times New Roman"/>
          <w:sz w:val="24"/>
          <w:szCs w:val="24"/>
          <w:lang w:val="sr-Latn-RS"/>
        </w:rPr>
        <w:t xml:space="preserve"> </w:t>
      </w:r>
      <w:r w:rsidRPr="003C4D3A">
        <w:rPr>
          <w:rFonts w:ascii="Times New Roman" w:eastAsia="Times New Roman" w:hAnsi="Times New Roman" w:cs="Times New Roman"/>
          <w:sz w:val="24"/>
          <w:szCs w:val="24"/>
          <w:lang w:val="sr-Cyrl-RS"/>
        </w:rPr>
        <w:t xml:space="preserve">– линије број  </w:t>
      </w:r>
      <w:r w:rsidRPr="003C4D3A">
        <w:rPr>
          <w:rFonts w:ascii="Times New Roman" w:eastAsia="Times New Roman" w:hAnsi="Times New Roman" w:cs="Times New Roman"/>
          <w:b/>
          <w:sz w:val="24"/>
          <w:szCs w:val="24"/>
          <w:lang w:val="sr-Cyrl-RS"/>
        </w:rPr>
        <w:t>0800 300 307, бирањем опције 2</w:t>
      </w:r>
      <w:r w:rsidRPr="003C4D3A">
        <w:rPr>
          <w:rFonts w:ascii="Times New Roman" w:eastAsia="Times New Roman" w:hAnsi="Times New Roman" w:cs="Times New Roman"/>
          <w:sz w:val="24"/>
          <w:szCs w:val="24"/>
          <w:lang w:val="sr-Cyrl-RS"/>
        </w:rPr>
        <w:t>,  инспекциј</w:t>
      </w:r>
      <w:r w:rsidR="00FE4074" w:rsidRPr="003C4D3A">
        <w:rPr>
          <w:rFonts w:ascii="Times New Roman" w:eastAsia="Times New Roman" w:hAnsi="Times New Roman" w:cs="Times New Roman"/>
          <w:sz w:val="24"/>
          <w:szCs w:val="24"/>
          <w:lang w:val="sr-Cyrl-RS"/>
        </w:rPr>
        <w:t>и рада je упућенo</w:t>
      </w:r>
      <w:r w:rsidRPr="003C4D3A">
        <w:rPr>
          <w:rFonts w:ascii="Times New Roman" w:eastAsia="Times New Roman" w:hAnsi="Times New Roman" w:cs="Times New Roman"/>
          <w:sz w:val="24"/>
          <w:szCs w:val="24"/>
          <w:lang w:val="sr-Latn-RS"/>
        </w:rPr>
        <w:t xml:space="preserve"> </w:t>
      </w:r>
      <w:r w:rsidRPr="003C4D3A">
        <w:rPr>
          <w:rFonts w:ascii="Times New Roman" w:eastAsia="Times New Roman" w:hAnsi="Times New Roman" w:cs="Times New Roman"/>
          <w:sz w:val="24"/>
          <w:szCs w:val="24"/>
          <w:lang w:val="sr-Cyrl-RS"/>
        </w:rPr>
        <w:t xml:space="preserve"> укупно </w:t>
      </w:r>
      <w:r w:rsidRPr="003C4D3A">
        <w:rPr>
          <w:rFonts w:ascii="Times New Roman" w:eastAsia="Times New Roman" w:hAnsi="Times New Roman" w:cs="Times New Roman"/>
          <w:sz w:val="24"/>
          <w:szCs w:val="24"/>
          <w:lang w:val="sr-Latn-RS"/>
        </w:rPr>
        <w:t xml:space="preserve"> </w:t>
      </w:r>
      <w:r w:rsidR="003C4D3A" w:rsidRPr="003C4D3A">
        <w:rPr>
          <w:rFonts w:ascii="Times New Roman" w:eastAsia="Times New Roman" w:hAnsi="Times New Roman" w:cs="Times New Roman"/>
          <w:b/>
          <w:sz w:val="24"/>
          <w:szCs w:val="24"/>
          <w:lang w:val="sr-Cyrl-RS"/>
        </w:rPr>
        <w:t>57</w:t>
      </w:r>
      <w:r w:rsidRPr="003C4D3A">
        <w:rPr>
          <w:rFonts w:ascii="Times New Roman" w:eastAsia="Times New Roman" w:hAnsi="Times New Roman" w:cs="Times New Roman"/>
          <w:b/>
          <w:sz w:val="24"/>
          <w:szCs w:val="24"/>
          <w:lang w:val="sr-Cyrl-RS"/>
        </w:rPr>
        <w:t xml:space="preserve">  телефонских позива.</w:t>
      </w:r>
    </w:p>
    <w:p w:rsidR="004A5093" w:rsidRPr="003C4D3A" w:rsidRDefault="001A6164" w:rsidP="00A84B96">
      <w:pPr>
        <w:tabs>
          <w:tab w:val="left" w:pos="1134"/>
          <w:tab w:val="left" w:pos="1440"/>
        </w:tabs>
        <w:jc w:val="both"/>
        <w:rPr>
          <w:rFonts w:ascii="Times New Roman" w:eastAsia="Times New Roman" w:hAnsi="Times New Roman" w:cs="Times New Roman"/>
          <w:sz w:val="24"/>
          <w:szCs w:val="24"/>
          <w:lang w:val="sr-Cyrl-RS"/>
        </w:rPr>
      </w:pPr>
      <w:r w:rsidRPr="003C4D3A">
        <w:rPr>
          <w:rFonts w:ascii="Times New Roman" w:eastAsia="Times New Roman" w:hAnsi="Times New Roman" w:cs="Times New Roman"/>
          <w:sz w:val="24"/>
          <w:szCs w:val="24"/>
          <w:lang w:val="sr-Cyrl-RS"/>
        </w:rPr>
        <w:t xml:space="preserve">                </w:t>
      </w:r>
      <w:r w:rsidR="00A84B96">
        <w:rPr>
          <w:rFonts w:ascii="Times New Roman" w:eastAsia="Times New Roman" w:hAnsi="Times New Roman" w:cs="Times New Roman"/>
          <w:sz w:val="24"/>
          <w:szCs w:val="24"/>
          <w:lang w:val="sr-Cyrl-RS"/>
        </w:rPr>
        <w:t xml:space="preserve">        </w:t>
      </w:r>
      <w:r w:rsidRPr="003C4D3A">
        <w:rPr>
          <w:rFonts w:ascii="Times New Roman" w:eastAsia="Times New Roman" w:hAnsi="Times New Roman" w:cs="Times New Roman"/>
          <w:sz w:val="24"/>
          <w:szCs w:val="24"/>
          <w:lang w:val="sr-Cyrl-RS"/>
        </w:rPr>
        <w:t>Највећи број пристиглих пријава се односи</w:t>
      </w:r>
      <w:r w:rsidR="00236CA9" w:rsidRPr="003C4D3A">
        <w:rPr>
          <w:rFonts w:ascii="Times New Roman" w:eastAsia="Times New Roman" w:hAnsi="Times New Roman" w:cs="Times New Roman"/>
          <w:sz w:val="24"/>
          <w:szCs w:val="24"/>
          <w:lang w:val="sr-Cyrl-RS"/>
        </w:rPr>
        <w:t>ло</w:t>
      </w:r>
      <w:r w:rsidRPr="003C4D3A">
        <w:rPr>
          <w:rFonts w:ascii="Times New Roman" w:eastAsia="Times New Roman" w:hAnsi="Times New Roman" w:cs="Times New Roman"/>
          <w:sz w:val="24"/>
          <w:szCs w:val="24"/>
          <w:lang w:val="sr-Cyrl-RS"/>
        </w:rPr>
        <w:t xml:space="preserve"> на неисплату накнаде зараде за време трудничког боловања и за време  породиљског одсуства и одсуства са рада ради   неге детета, као  на отказ уговора о раду запосленим трудницама и недостављање обрачуна зарада и накнаде зарада.    </w:t>
      </w:r>
    </w:p>
    <w:p w:rsidR="001A6164" w:rsidRPr="003C4D3A" w:rsidRDefault="004A5093" w:rsidP="00A84B96">
      <w:pPr>
        <w:tabs>
          <w:tab w:val="left" w:pos="1134"/>
          <w:tab w:val="left" w:pos="1440"/>
        </w:tabs>
        <w:jc w:val="both"/>
        <w:rPr>
          <w:rFonts w:ascii="Times New Roman" w:eastAsia="Times New Roman" w:hAnsi="Times New Roman" w:cs="Times New Roman"/>
          <w:sz w:val="24"/>
          <w:szCs w:val="24"/>
          <w:lang w:val="sr-Cyrl-RS"/>
        </w:rPr>
      </w:pPr>
      <w:r w:rsidRPr="003C4D3A">
        <w:rPr>
          <w:rFonts w:ascii="Times New Roman" w:eastAsia="Times New Roman" w:hAnsi="Times New Roman" w:cs="Times New Roman"/>
          <w:sz w:val="24"/>
          <w:szCs w:val="24"/>
          <w:lang w:val="sr-Cyrl-RS"/>
        </w:rPr>
        <w:t xml:space="preserve">               </w:t>
      </w:r>
      <w:r w:rsidR="00A84B96">
        <w:rPr>
          <w:rFonts w:ascii="Times New Roman" w:eastAsia="Times New Roman" w:hAnsi="Times New Roman" w:cs="Times New Roman"/>
          <w:sz w:val="24"/>
          <w:szCs w:val="24"/>
          <w:lang w:val="sr-Cyrl-RS"/>
        </w:rPr>
        <w:t xml:space="preserve">         </w:t>
      </w:r>
      <w:r w:rsidR="001A6164" w:rsidRPr="003C4D3A">
        <w:rPr>
          <w:rFonts w:ascii="Times New Roman" w:eastAsia="Times New Roman" w:hAnsi="Times New Roman" w:cs="Times New Roman"/>
          <w:sz w:val="24"/>
          <w:szCs w:val="24"/>
          <w:lang w:val="sr-Cyrl-RS"/>
        </w:rPr>
        <w:t xml:space="preserve">Поједине пријаве  се   односе на послодавце у стечају </w:t>
      </w:r>
      <w:r w:rsidRPr="003C4D3A">
        <w:rPr>
          <w:rFonts w:ascii="Times New Roman" w:eastAsia="Times New Roman" w:hAnsi="Times New Roman" w:cs="Times New Roman"/>
          <w:sz w:val="24"/>
          <w:szCs w:val="24"/>
          <w:lang w:val="sr-Cyrl-RS"/>
        </w:rPr>
        <w:t xml:space="preserve">и неактивне послодавце,   а доста  пријава представљају </w:t>
      </w:r>
      <w:r w:rsidR="001A6164" w:rsidRPr="003C4D3A">
        <w:rPr>
          <w:rFonts w:ascii="Times New Roman" w:eastAsia="Times New Roman" w:hAnsi="Times New Roman" w:cs="Times New Roman"/>
          <w:sz w:val="24"/>
          <w:szCs w:val="24"/>
          <w:lang w:val="sr-Cyrl-RS"/>
        </w:rPr>
        <w:t xml:space="preserve"> питања или се не  односе  на домен надлежности инспекције рада. Такође, поједине  пријаве  се не односе на статус запослених трудница и породиља, већ на друге  запослене, као и на лица која нису у радном односу нити су радно ангажована. </w:t>
      </w:r>
      <w:r w:rsidR="001A6164" w:rsidRPr="003C4D3A">
        <w:rPr>
          <w:rFonts w:ascii="Times New Roman" w:eastAsia="Times New Roman" w:hAnsi="Times New Roman" w:cs="Times New Roman"/>
          <w:sz w:val="24"/>
          <w:szCs w:val="24"/>
          <w:lang w:val="sr-Latn-RS"/>
        </w:rPr>
        <w:t>Одређен</w:t>
      </w:r>
      <w:r w:rsidR="001A6164" w:rsidRPr="003C4D3A">
        <w:rPr>
          <w:rFonts w:ascii="Times New Roman" w:eastAsia="Times New Roman" w:hAnsi="Times New Roman" w:cs="Times New Roman"/>
          <w:sz w:val="24"/>
          <w:szCs w:val="24"/>
          <w:lang w:val="sr-Cyrl-RS"/>
        </w:rPr>
        <w:t xml:space="preserve">е пријаве се више пута понављају, </w:t>
      </w:r>
      <w:r w:rsidR="001A6164" w:rsidRPr="003C4D3A">
        <w:rPr>
          <w:rFonts w:ascii="Times New Roman" w:eastAsia="Times New Roman" w:hAnsi="Times New Roman" w:cs="Times New Roman"/>
          <w:sz w:val="24"/>
          <w:szCs w:val="24"/>
          <w:lang w:val="sr-Latn-RS"/>
        </w:rPr>
        <w:t xml:space="preserve">а поједине пријаве су празне, без </w:t>
      </w:r>
      <w:r w:rsidR="001A6164" w:rsidRPr="003C4D3A">
        <w:rPr>
          <w:rFonts w:ascii="Times New Roman" w:eastAsia="Times New Roman" w:hAnsi="Times New Roman" w:cs="Times New Roman"/>
          <w:sz w:val="24"/>
          <w:szCs w:val="24"/>
          <w:lang w:val="sr-Cyrl-RS"/>
        </w:rPr>
        <w:t xml:space="preserve">остављене </w:t>
      </w:r>
      <w:r w:rsidR="001A6164" w:rsidRPr="003C4D3A">
        <w:rPr>
          <w:rFonts w:ascii="Times New Roman" w:eastAsia="Times New Roman" w:hAnsi="Times New Roman" w:cs="Times New Roman"/>
          <w:sz w:val="24"/>
          <w:szCs w:val="24"/>
          <w:lang w:val="sr-Latn-RS"/>
        </w:rPr>
        <w:t>поруке</w:t>
      </w:r>
      <w:r w:rsidR="001A6164" w:rsidRPr="003C4D3A">
        <w:rPr>
          <w:rFonts w:ascii="Times New Roman" w:eastAsia="Times New Roman" w:hAnsi="Times New Roman" w:cs="Times New Roman"/>
          <w:sz w:val="24"/>
          <w:szCs w:val="24"/>
          <w:lang w:val="sr-Cyrl-RS"/>
        </w:rPr>
        <w:t xml:space="preserve">. </w:t>
      </w:r>
    </w:p>
    <w:p w:rsidR="00B9249B" w:rsidRPr="003C4D3A" w:rsidRDefault="001A6164" w:rsidP="00DC39DE">
      <w:pPr>
        <w:tabs>
          <w:tab w:val="left" w:pos="1134"/>
        </w:tabs>
        <w:jc w:val="both"/>
        <w:rPr>
          <w:rFonts w:ascii="Times New Roman" w:eastAsia="Times New Roman" w:hAnsi="Times New Roman" w:cs="Times New Roman"/>
          <w:sz w:val="24"/>
          <w:szCs w:val="24"/>
          <w:lang w:val="sr-Cyrl-RS"/>
        </w:rPr>
      </w:pPr>
      <w:r w:rsidRPr="003C4D3A">
        <w:rPr>
          <w:rFonts w:ascii="Times New Roman" w:eastAsia="Times New Roman" w:hAnsi="Times New Roman" w:cs="Times New Roman"/>
          <w:sz w:val="24"/>
          <w:szCs w:val="24"/>
          <w:lang w:val="sr-Cyrl-RS"/>
        </w:rPr>
        <w:t xml:space="preserve">               </w:t>
      </w:r>
      <w:r w:rsidR="00A84B96">
        <w:rPr>
          <w:rFonts w:ascii="Times New Roman" w:eastAsia="Times New Roman" w:hAnsi="Times New Roman" w:cs="Times New Roman"/>
          <w:sz w:val="24"/>
          <w:szCs w:val="24"/>
          <w:lang w:val="sr-Cyrl-RS"/>
        </w:rPr>
        <w:t xml:space="preserve">          </w:t>
      </w:r>
      <w:r w:rsidRPr="003C4D3A">
        <w:rPr>
          <w:rFonts w:ascii="Times New Roman" w:eastAsia="Times New Roman" w:hAnsi="Times New Roman" w:cs="Times New Roman"/>
          <w:sz w:val="24"/>
          <w:szCs w:val="24"/>
          <w:lang w:val="sr-Cyrl-RS"/>
        </w:rPr>
        <w:t xml:space="preserve">На основу пристиглих пријава, инспектори  рада  су   </w:t>
      </w:r>
      <w:r w:rsidRPr="003C4D3A">
        <w:rPr>
          <w:rFonts w:ascii="Times New Roman" w:eastAsia="Times New Roman" w:hAnsi="Times New Roman" w:cs="Times New Roman"/>
          <w:b/>
          <w:sz w:val="24"/>
          <w:szCs w:val="24"/>
          <w:lang w:val="sr-Cyrl-RS"/>
        </w:rPr>
        <w:t>до</w:t>
      </w:r>
      <w:r w:rsidRPr="003C4D3A">
        <w:rPr>
          <w:rFonts w:ascii="Times New Roman" w:eastAsia="Times New Roman" w:hAnsi="Times New Roman" w:cs="Times New Roman"/>
          <w:b/>
          <w:sz w:val="24"/>
          <w:szCs w:val="24"/>
          <w:lang w:val="sr-Latn-RS"/>
        </w:rPr>
        <w:t xml:space="preserve"> </w:t>
      </w:r>
      <w:r w:rsidR="00665ADF" w:rsidRPr="003C4D3A">
        <w:rPr>
          <w:rFonts w:ascii="Times New Roman" w:eastAsia="Times New Roman" w:hAnsi="Times New Roman" w:cs="Times New Roman"/>
          <w:b/>
          <w:sz w:val="24"/>
          <w:szCs w:val="24"/>
          <w:lang w:val="sr-Cyrl-RS"/>
        </w:rPr>
        <w:t xml:space="preserve"> 31. децембра   202</w:t>
      </w:r>
      <w:r w:rsidR="002C620D">
        <w:rPr>
          <w:rFonts w:ascii="Times New Roman" w:eastAsia="Times New Roman" w:hAnsi="Times New Roman" w:cs="Times New Roman"/>
          <w:b/>
          <w:sz w:val="24"/>
          <w:szCs w:val="24"/>
          <w:lang w:val="sr-Latn-RS"/>
        </w:rPr>
        <w:t>4</w:t>
      </w:r>
      <w:r w:rsidRPr="003C4D3A">
        <w:rPr>
          <w:rFonts w:ascii="Times New Roman" w:eastAsia="Times New Roman" w:hAnsi="Times New Roman" w:cs="Times New Roman"/>
          <w:b/>
          <w:sz w:val="24"/>
          <w:szCs w:val="24"/>
          <w:lang w:val="sr-Cyrl-RS"/>
        </w:rPr>
        <w:t xml:space="preserve">. године </w:t>
      </w:r>
      <w:r w:rsidRPr="003C4D3A">
        <w:rPr>
          <w:rFonts w:ascii="Times New Roman" w:eastAsia="Times New Roman" w:hAnsi="Times New Roman" w:cs="Times New Roman"/>
          <w:sz w:val="24"/>
          <w:szCs w:val="24"/>
          <w:lang w:val="sr-Cyrl-RS"/>
        </w:rPr>
        <w:t xml:space="preserve"> </w:t>
      </w:r>
      <w:r w:rsidRPr="003C4D3A">
        <w:rPr>
          <w:rFonts w:ascii="Times New Roman" w:eastAsia="Times New Roman" w:hAnsi="Times New Roman" w:cs="Times New Roman"/>
          <w:b/>
          <w:sz w:val="24"/>
          <w:szCs w:val="24"/>
          <w:lang w:val="sr-Cyrl-RS"/>
        </w:rPr>
        <w:t xml:space="preserve">реаговали на пријаве, тако што су вршили  инспекцијске надзора и  давали савете путем телефона </w:t>
      </w:r>
      <w:r w:rsidRPr="003C4D3A">
        <w:rPr>
          <w:rFonts w:ascii="Times New Roman" w:eastAsia="Times New Roman" w:hAnsi="Times New Roman" w:cs="Times New Roman"/>
          <w:sz w:val="24"/>
          <w:szCs w:val="24"/>
          <w:lang w:val="sr-Cyrl-RS"/>
        </w:rPr>
        <w:t xml:space="preserve">поводом пријава за које инспекција рада није надлежна, већ је надлежан  суд, због тога  што је  послодавац  у стечају или је одјавио делатност, као и због тога што је   подносилац пријаве тражио само савет или је одустао од пријаве и сл.    </w:t>
      </w:r>
    </w:p>
    <w:p w:rsidR="00E84D3F" w:rsidRPr="003C4D3A" w:rsidRDefault="001A6164" w:rsidP="00A966F9">
      <w:pPr>
        <w:tabs>
          <w:tab w:val="left" w:pos="1134"/>
          <w:tab w:val="left" w:pos="1440"/>
        </w:tabs>
        <w:jc w:val="center"/>
        <w:rPr>
          <w:rFonts w:ascii="Times New Roman" w:eastAsia="Times New Roman" w:hAnsi="Times New Roman" w:cs="Times New Roman"/>
          <w:b/>
          <w:bCs/>
          <w:i/>
          <w:sz w:val="24"/>
          <w:szCs w:val="24"/>
          <w:lang w:val="sr-Cyrl-RS"/>
        </w:rPr>
      </w:pPr>
      <w:r w:rsidRPr="003C4D3A">
        <w:rPr>
          <w:rFonts w:ascii="Times New Roman" w:eastAsia="Times New Roman" w:hAnsi="Times New Roman" w:cs="Times New Roman"/>
          <w:b/>
          <w:bCs/>
          <w:i/>
          <w:sz w:val="24"/>
          <w:szCs w:val="24"/>
          <w:lang w:val="sr-Cyrl-RS"/>
        </w:rPr>
        <w:t>Пријаве поднете путем успостављених  контакт линија</w:t>
      </w:r>
    </w:p>
    <w:p w:rsidR="001A6164" w:rsidRPr="003C4D3A" w:rsidRDefault="001A6164" w:rsidP="00A84B96">
      <w:pPr>
        <w:tabs>
          <w:tab w:val="left" w:pos="1440"/>
        </w:tabs>
        <w:jc w:val="both"/>
        <w:rPr>
          <w:rFonts w:ascii="Times New Roman" w:eastAsia="Times New Roman" w:hAnsi="Times New Roman" w:cs="Times New Roman"/>
          <w:sz w:val="24"/>
          <w:szCs w:val="24"/>
          <w:lang w:val="sr-Cyrl-RS"/>
        </w:rPr>
      </w:pPr>
      <w:r w:rsidRPr="003C4D3A">
        <w:rPr>
          <w:rFonts w:ascii="Times New Roman" w:eastAsia="Times New Roman" w:hAnsi="Times New Roman" w:cs="Times New Roman"/>
          <w:bCs/>
          <w:sz w:val="24"/>
          <w:szCs w:val="24"/>
          <w:lang w:val="sr-Cyrl-RS"/>
        </w:rPr>
        <w:t xml:space="preserve">                  </w:t>
      </w:r>
      <w:r w:rsidR="00A84B96">
        <w:rPr>
          <w:rFonts w:ascii="Times New Roman" w:eastAsia="Times New Roman" w:hAnsi="Times New Roman" w:cs="Times New Roman"/>
          <w:bCs/>
          <w:sz w:val="24"/>
          <w:szCs w:val="24"/>
          <w:lang w:val="sr-Cyrl-RS"/>
        </w:rPr>
        <w:t xml:space="preserve">     </w:t>
      </w:r>
      <w:r w:rsidRPr="003C4D3A">
        <w:rPr>
          <w:rFonts w:ascii="Times New Roman" w:eastAsia="Times New Roman" w:hAnsi="Times New Roman" w:cs="Times New Roman"/>
          <w:bCs/>
          <w:sz w:val="24"/>
          <w:szCs w:val="24"/>
          <w:lang w:val="sr-Cyrl-RS"/>
        </w:rPr>
        <w:t xml:space="preserve">У периоду </w:t>
      </w:r>
      <w:r w:rsidRPr="003C4D3A">
        <w:rPr>
          <w:rFonts w:ascii="Times New Roman" w:eastAsia="Times New Roman" w:hAnsi="Times New Roman" w:cs="Times New Roman"/>
          <w:b/>
          <w:bCs/>
          <w:sz w:val="24"/>
          <w:szCs w:val="24"/>
          <w:lang w:val="sr-Cyrl-RS"/>
        </w:rPr>
        <w:t>од 01. јануара до 31. децембра  202</w:t>
      </w:r>
      <w:r w:rsidR="002C620D">
        <w:rPr>
          <w:rFonts w:ascii="Times New Roman" w:eastAsia="Times New Roman" w:hAnsi="Times New Roman" w:cs="Times New Roman"/>
          <w:b/>
          <w:bCs/>
          <w:sz w:val="24"/>
          <w:szCs w:val="24"/>
        </w:rPr>
        <w:t>4</w:t>
      </w:r>
      <w:r w:rsidRPr="003C4D3A">
        <w:rPr>
          <w:rFonts w:ascii="Times New Roman" w:eastAsia="Times New Roman" w:hAnsi="Times New Roman" w:cs="Times New Roman"/>
          <w:b/>
          <w:bCs/>
          <w:sz w:val="24"/>
          <w:szCs w:val="24"/>
          <w:lang w:val="sr-Cyrl-RS"/>
        </w:rPr>
        <w:t>.године</w:t>
      </w:r>
      <w:r w:rsidRPr="003C4D3A">
        <w:rPr>
          <w:rFonts w:ascii="Times New Roman" w:eastAsia="Times New Roman" w:hAnsi="Times New Roman" w:cs="Times New Roman"/>
          <w:bCs/>
          <w:sz w:val="24"/>
          <w:szCs w:val="24"/>
          <w:lang w:val="sr-Cyrl-RS"/>
        </w:rPr>
        <w:t xml:space="preserve">, </w:t>
      </w:r>
      <w:r w:rsidRPr="003C4D3A">
        <w:rPr>
          <w:rFonts w:ascii="Times New Roman" w:eastAsia="Times New Roman" w:hAnsi="Times New Roman" w:cs="Times New Roman"/>
          <w:b/>
          <w:bCs/>
          <w:sz w:val="24"/>
          <w:szCs w:val="24"/>
          <w:lang w:val="sr-Cyrl-RS"/>
        </w:rPr>
        <w:t>Инспектора</w:t>
      </w:r>
      <w:r w:rsidR="003C4D3A" w:rsidRPr="003C4D3A">
        <w:rPr>
          <w:rFonts w:ascii="Times New Roman" w:eastAsia="Times New Roman" w:hAnsi="Times New Roman" w:cs="Times New Roman"/>
          <w:b/>
          <w:bCs/>
          <w:sz w:val="24"/>
          <w:szCs w:val="24"/>
          <w:lang w:val="sr-Cyrl-RS"/>
        </w:rPr>
        <w:t>т за рад је  примио укупно 912</w:t>
      </w:r>
      <w:r w:rsidRPr="003C4D3A">
        <w:rPr>
          <w:rFonts w:ascii="Times New Roman" w:eastAsia="Times New Roman" w:hAnsi="Times New Roman" w:cs="Times New Roman"/>
          <w:b/>
          <w:bCs/>
          <w:sz w:val="24"/>
          <w:szCs w:val="24"/>
          <w:lang w:val="sr-Cyrl-RS"/>
        </w:rPr>
        <w:t xml:space="preserve"> аудио пријава (питања Владе).  </w:t>
      </w:r>
      <w:r w:rsidRPr="003C4D3A">
        <w:rPr>
          <w:rFonts w:ascii="Times New Roman" w:eastAsia="Times New Roman" w:hAnsi="Times New Roman" w:cs="Times New Roman"/>
          <w:sz w:val="24"/>
          <w:szCs w:val="24"/>
          <w:lang w:val="sr-Cyrl-RS"/>
        </w:rPr>
        <w:t>Инспектори рада су поступили по свим пријавама и извршили су надзоре из домена надлежности инспекције рада.</w:t>
      </w:r>
    </w:p>
    <w:p w:rsidR="00DC39DE" w:rsidRPr="00E664C4" w:rsidRDefault="001A6164" w:rsidP="00A84B96">
      <w:pPr>
        <w:tabs>
          <w:tab w:val="left" w:pos="1440"/>
        </w:tabs>
        <w:jc w:val="both"/>
        <w:rPr>
          <w:rFonts w:ascii="Times New Roman" w:eastAsia="Times New Roman" w:hAnsi="Times New Roman" w:cs="Times New Roman"/>
          <w:sz w:val="24"/>
          <w:szCs w:val="24"/>
          <w:lang w:val="sr-Cyrl-RS"/>
        </w:rPr>
      </w:pPr>
      <w:r w:rsidRPr="00E664C4">
        <w:rPr>
          <w:rFonts w:ascii="Times New Roman" w:eastAsia="Times New Roman" w:hAnsi="Times New Roman" w:cs="Times New Roman"/>
          <w:bCs/>
          <w:sz w:val="24"/>
          <w:szCs w:val="24"/>
          <w:lang w:val="sr-Cyrl-RS"/>
        </w:rPr>
        <w:t xml:space="preserve">                  </w:t>
      </w:r>
      <w:r w:rsidR="00A84B96">
        <w:rPr>
          <w:rFonts w:ascii="Times New Roman" w:eastAsia="Times New Roman" w:hAnsi="Times New Roman" w:cs="Times New Roman"/>
          <w:bCs/>
          <w:sz w:val="24"/>
          <w:szCs w:val="24"/>
          <w:lang w:val="sr-Cyrl-RS"/>
        </w:rPr>
        <w:t xml:space="preserve">      </w:t>
      </w:r>
      <w:r w:rsidRPr="00E664C4">
        <w:rPr>
          <w:rFonts w:ascii="Times New Roman" w:eastAsia="Times New Roman" w:hAnsi="Times New Roman" w:cs="Times New Roman"/>
          <w:sz w:val="24"/>
          <w:szCs w:val="24"/>
          <w:lang w:val="sr-Cyrl-RS"/>
        </w:rPr>
        <w:t xml:space="preserve">У извештајном периоду, путем </w:t>
      </w:r>
      <w:r w:rsidRPr="00E664C4">
        <w:rPr>
          <w:rFonts w:ascii="Times New Roman" w:eastAsia="Times New Roman" w:hAnsi="Times New Roman" w:cs="Times New Roman"/>
          <w:b/>
          <w:sz w:val="24"/>
          <w:szCs w:val="24"/>
          <w:lang w:val="sr-Cyrl-RS" w:eastAsia="en-GB"/>
        </w:rPr>
        <w:t xml:space="preserve">Контакт центра републичких инспекција Владе Републике Србије, који је </w:t>
      </w:r>
      <w:r w:rsidR="00236CA9" w:rsidRPr="00E664C4">
        <w:rPr>
          <w:rFonts w:ascii="Times New Roman" w:eastAsia="Times New Roman" w:hAnsi="Times New Roman" w:cs="Times New Roman"/>
          <w:b/>
          <w:sz w:val="24"/>
          <w:szCs w:val="24"/>
          <w:lang w:val="sr-Cyrl-RS" w:eastAsia="en-GB"/>
        </w:rPr>
        <w:t>от</w:t>
      </w:r>
      <w:r w:rsidRPr="00E664C4">
        <w:rPr>
          <w:rFonts w:ascii="Times New Roman" w:eastAsia="Times New Roman" w:hAnsi="Times New Roman" w:cs="Times New Roman"/>
          <w:b/>
          <w:sz w:val="24"/>
          <w:szCs w:val="24"/>
          <w:lang w:val="sr-Cyrl-RS" w:eastAsia="en-GB"/>
        </w:rPr>
        <w:t xml:space="preserve">почео са радом </w:t>
      </w:r>
      <w:r w:rsidRPr="00E664C4">
        <w:rPr>
          <w:rFonts w:ascii="Times New Roman" w:eastAsia="Times New Roman" w:hAnsi="Times New Roman" w:cs="Times New Roman"/>
          <w:sz w:val="24"/>
          <w:szCs w:val="24"/>
          <w:lang w:val="sr-Cyrl-RS"/>
        </w:rPr>
        <w:t xml:space="preserve"> </w:t>
      </w:r>
      <w:r w:rsidRPr="00E664C4">
        <w:rPr>
          <w:rFonts w:ascii="Times New Roman" w:eastAsia="Times New Roman" w:hAnsi="Times New Roman" w:cs="Times New Roman"/>
          <w:b/>
          <w:sz w:val="24"/>
          <w:szCs w:val="24"/>
          <w:lang w:val="sr-Cyrl-RS"/>
        </w:rPr>
        <w:t>26. марта 2020.године</w:t>
      </w:r>
      <w:r w:rsidRPr="00E664C4">
        <w:rPr>
          <w:rFonts w:ascii="Times New Roman" w:eastAsia="Times New Roman" w:hAnsi="Times New Roman" w:cs="Times New Roman"/>
          <w:b/>
          <w:sz w:val="24"/>
          <w:szCs w:val="24"/>
        </w:rPr>
        <w:t xml:space="preserve">, </w:t>
      </w:r>
      <w:r w:rsidRPr="00E664C4">
        <w:rPr>
          <w:rFonts w:ascii="Times New Roman" w:eastAsia="Times New Roman" w:hAnsi="Times New Roman" w:cs="Times New Roman"/>
          <w:b/>
          <w:sz w:val="24"/>
          <w:szCs w:val="24"/>
          <w:lang w:val="sr-Cyrl-RS"/>
        </w:rPr>
        <w:t xml:space="preserve"> </w:t>
      </w:r>
      <w:r w:rsidRPr="00E664C4">
        <w:rPr>
          <w:rFonts w:ascii="Times New Roman" w:eastAsia="Times New Roman" w:hAnsi="Times New Roman" w:cs="Times New Roman"/>
          <w:b/>
          <w:sz w:val="24"/>
          <w:szCs w:val="24"/>
          <w:lang w:val="sr-Cyrl-RS" w:eastAsia="en-GB"/>
        </w:rPr>
        <w:t xml:space="preserve">а који представља јединствену </w:t>
      </w:r>
      <w:r w:rsidRPr="00E664C4">
        <w:rPr>
          <w:rFonts w:ascii="Times New Roman" w:eastAsia="Times New Roman" w:hAnsi="Times New Roman" w:cs="Times New Roman"/>
          <w:b/>
          <w:sz w:val="24"/>
          <w:szCs w:val="24"/>
          <w:shd w:val="clear" w:color="auto" w:fill="FFFFFF"/>
          <w:lang w:val="sr-Cyrl-CS"/>
        </w:rPr>
        <w:t xml:space="preserve">контакт тачку за подношење представки </w:t>
      </w:r>
      <w:r w:rsidRPr="00E664C4">
        <w:rPr>
          <w:rFonts w:ascii="Times New Roman" w:eastAsia="Times New Roman" w:hAnsi="Times New Roman" w:cs="Times New Roman"/>
          <w:b/>
          <w:sz w:val="24"/>
          <w:szCs w:val="24"/>
          <w:shd w:val="clear" w:color="auto" w:fill="FFFFFF"/>
          <w:lang w:val="sr-Cyrl-RS"/>
        </w:rPr>
        <w:t xml:space="preserve">републичким </w:t>
      </w:r>
      <w:r w:rsidRPr="00E664C4">
        <w:rPr>
          <w:rFonts w:ascii="Times New Roman" w:eastAsia="Times New Roman" w:hAnsi="Times New Roman" w:cs="Times New Roman"/>
          <w:b/>
          <w:sz w:val="24"/>
          <w:szCs w:val="24"/>
          <w:shd w:val="clear" w:color="auto" w:fill="FFFFFF"/>
          <w:lang w:val="sr-Cyrl-CS"/>
        </w:rPr>
        <w:lastRenderedPageBreak/>
        <w:t>инспекциј</w:t>
      </w:r>
      <w:r w:rsidRPr="00E664C4">
        <w:rPr>
          <w:rFonts w:ascii="Times New Roman" w:eastAsia="Times New Roman" w:hAnsi="Times New Roman" w:cs="Times New Roman"/>
          <w:b/>
          <w:sz w:val="24"/>
          <w:szCs w:val="24"/>
          <w:shd w:val="clear" w:color="auto" w:fill="FFFFFF"/>
          <w:lang w:val="sr-Cyrl-RS"/>
        </w:rPr>
        <w:t>ам</w:t>
      </w:r>
      <w:r w:rsidRPr="00E664C4">
        <w:rPr>
          <w:rFonts w:ascii="Times New Roman" w:eastAsia="Times New Roman" w:hAnsi="Times New Roman" w:cs="Times New Roman"/>
          <w:b/>
          <w:sz w:val="24"/>
          <w:szCs w:val="24"/>
          <w:shd w:val="clear" w:color="auto" w:fill="FFFFFF"/>
          <w:lang w:val="sr-Cyrl-CS"/>
        </w:rPr>
        <w:t xml:space="preserve">а, </w:t>
      </w:r>
      <w:r w:rsidRPr="00E664C4">
        <w:rPr>
          <w:rFonts w:ascii="Times New Roman" w:eastAsia="Times New Roman" w:hAnsi="Times New Roman" w:cs="Times New Roman"/>
          <w:sz w:val="24"/>
          <w:szCs w:val="24"/>
          <w:shd w:val="clear" w:color="auto" w:fill="FFFFFF"/>
          <w:lang w:val="sr-Cyrl-RS"/>
        </w:rPr>
        <w:t xml:space="preserve"> </w:t>
      </w:r>
      <w:r w:rsidR="00E84D3F" w:rsidRPr="00E664C4">
        <w:rPr>
          <w:rFonts w:ascii="Times New Roman" w:eastAsia="Times New Roman" w:hAnsi="Times New Roman" w:cs="Times New Roman"/>
          <w:sz w:val="24"/>
          <w:szCs w:val="24"/>
          <w:lang w:val="sr-Cyrl-RS"/>
        </w:rPr>
        <w:t xml:space="preserve">инспекцији рада je </w:t>
      </w:r>
      <w:r w:rsidRPr="00E664C4">
        <w:rPr>
          <w:rFonts w:ascii="Times New Roman" w:eastAsia="Times New Roman" w:hAnsi="Times New Roman" w:cs="Times New Roman"/>
          <w:sz w:val="24"/>
          <w:szCs w:val="24"/>
          <w:lang w:val="sr-Cyrl-RS"/>
        </w:rPr>
        <w:t xml:space="preserve"> достављен</w:t>
      </w:r>
      <w:r w:rsidR="00E26A17" w:rsidRPr="00E664C4">
        <w:rPr>
          <w:rFonts w:ascii="Times New Roman" w:eastAsia="Times New Roman" w:hAnsi="Times New Roman" w:cs="Times New Roman"/>
          <w:sz w:val="24"/>
          <w:szCs w:val="24"/>
          <w:lang w:val="sr-Cyrl-RS"/>
        </w:rPr>
        <w:t xml:space="preserve">а </w:t>
      </w:r>
      <w:r w:rsidR="00E664C4" w:rsidRPr="00E664C4">
        <w:rPr>
          <w:rFonts w:ascii="Times New Roman" w:eastAsia="Times New Roman" w:hAnsi="Times New Roman" w:cs="Times New Roman"/>
          <w:b/>
          <w:sz w:val="24"/>
          <w:szCs w:val="24"/>
          <w:lang w:val="sr-Cyrl-RS"/>
        </w:rPr>
        <w:t>53</w:t>
      </w:r>
      <w:r w:rsidR="00E26A17" w:rsidRPr="00E664C4">
        <w:rPr>
          <w:rFonts w:ascii="Times New Roman" w:eastAsia="Times New Roman" w:hAnsi="Times New Roman" w:cs="Times New Roman"/>
          <w:b/>
          <w:sz w:val="24"/>
          <w:szCs w:val="24"/>
          <w:lang w:val="sr-Cyrl-RS"/>
        </w:rPr>
        <w:t>1</w:t>
      </w:r>
      <w:r w:rsidR="00E84D3F" w:rsidRPr="00E664C4">
        <w:rPr>
          <w:rFonts w:ascii="Times New Roman" w:eastAsia="Times New Roman" w:hAnsi="Times New Roman" w:cs="Times New Roman"/>
          <w:sz w:val="24"/>
          <w:szCs w:val="24"/>
          <w:lang w:val="sr-Cyrl-RS"/>
        </w:rPr>
        <w:t xml:space="preserve"> представк</w:t>
      </w:r>
      <w:r w:rsidR="00E26A17" w:rsidRPr="00E664C4">
        <w:rPr>
          <w:rFonts w:ascii="Times New Roman" w:eastAsia="Times New Roman" w:hAnsi="Times New Roman" w:cs="Times New Roman"/>
          <w:sz w:val="24"/>
          <w:szCs w:val="24"/>
          <w:lang w:val="sr-Cyrl-RS"/>
        </w:rPr>
        <w:t>а</w:t>
      </w:r>
      <w:r w:rsidRPr="00E664C4">
        <w:rPr>
          <w:rFonts w:ascii="Times New Roman" w:eastAsia="Times New Roman" w:hAnsi="Times New Roman" w:cs="Times New Roman"/>
          <w:sz w:val="24"/>
          <w:szCs w:val="24"/>
          <w:lang w:val="sr-Cyrl-RS"/>
        </w:rPr>
        <w:t xml:space="preserve"> </w:t>
      </w:r>
      <w:r w:rsidR="00E84D3F" w:rsidRPr="00E664C4">
        <w:rPr>
          <w:rFonts w:ascii="Times New Roman" w:eastAsia="Times New Roman" w:hAnsi="Times New Roman" w:cs="Times New Roman"/>
          <w:sz w:val="24"/>
          <w:szCs w:val="24"/>
          <w:lang w:val="sr-Cyrl-RS"/>
        </w:rPr>
        <w:t>запослених и грађана</w:t>
      </w:r>
      <w:r w:rsidRPr="00E664C4">
        <w:rPr>
          <w:rFonts w:ascii="Times New Roman" w:eastAsia="Times New Roman" w:hAnsi="Times New Roman" w:cs="Times New Roman"/>
          <w:b/>
          <w:sz w:val="24"/>
          <w:szCs w:val="24"/>
          <w:lang w:val="sr-Cyrl-RS"/>
        </w:rPr>
        <w:t xml:space="preserve">. </w:t>
      </w:r>
      <w:r w:rsidRPr="00E664C4">
        <w:rPr>
          <w:rFonts w:ascii="Times New Roman" w:eastAsia="Times New Roman" w:hAnsi="Times New Roman" w:cs="Times New Roman"/>
          <w:sz w:val="24"/>
          <w:szCs w:val="24"/>
          <w:lang w:val="sr-Cyrl-RS"/>
        </w:rPr>
        <w:t xml:space="preserve"> Инспектори рада су поступили по свим пријавама из домена надлежности инспекције рада, извршили су надзоре, односно дали су потребне </w:t>
      </w:r>
      <w:r w:rsidR="00E84D3F" w:rsidRPr="00E664C4">
        <w:rPr>
          <w:rFonts w:ascii="Times New Roman" w:eastAsia="Times New Roman" w:hAnsi="Times New Roman" w:cs="Times New Roman"/>
          <w:sz w:val="24"/>
          <w:szCs w:val="24"/>
          <w:lang w:val="sr-Cyrl-RS"/>
        </w:rPr>
        <w:t xml:space="preserve">информације, појашњења и </w:t>
      </w:r>
      <w:r w:rsidRPr="00E664C4">
        <w:rPr>
          <w:rFonts w:ascii="Times New Roman" w:eastAsia="Times New Roman" w:hAnsi="Times New Roman" w:cs="Times New Roman"/>
          <w:sz w:val="24"/>
          <w:szCs w:val="24"/>
          <w:lang w:val="sr-Cyrl-RS"/>
        </w:rPr>
        <w:t>одговоре на постављена питања.</w:t>
      </w:r>
    </w:p>
    <w:p w:rsidR="001A6164" w:rsidRPr="00AC3B8E" w:rsidRDefault="001A6164" w:rsidP="001A6164">
      <w:pPr>
        <w:tabs>
          <w:tab w:val="left" w:pos="993"/>
        </w:tabs>
        <w:jc w:val="center"/>
        <w:rPr>
          <w:rFonts w:ascii="Times New Roman" w:eastAsia="Times New Roman" w:hAnsi="Times New Roman" w:cs="Times New Roman"/>
          <w:b/>
          <w:i/>
          <w:sz w:val="24"/>
          <w:szCs w:val="24"/>
          <w:lang w:val="sr-Cyrl-RS"/>
        </w:rPr>
      </w:pPr>
      <w:r w:rsidRPr="00AC3B8E">
        <w:rPr>
          <w:rFonts w:ascii="Times New Roman" w:eastAsia="Times New Roman" w:hAnsi="Times New Roman" w:cs="Times New Roman"/>
          <w:b/>
          <w:i/>
          <w:sz w:val="24"/>
          <w:szCs w:val="24"/>
          <w:lang w:val="sr-Cyrl-RS"/>
        </w:rPr>
        <w:t>Списак послодавца код којих су утврђене неправилности у вези остваривања права</w:t>
      </w:r>
      <w:r w:rsidRPr="00AC3B8E">
        <w:rPr>
          <w:rFonts w:ascii="Times New Roman" w:eastAsia="Times New Roman" w:hAnsi="Times New Roman" w:cs="Times New Roman"/>
          <w:b/>
          <w:i/>
          <w:sz w:val="24"/>
          <w:szCs w:val="24"/>
          <w:lang w:val="sr-Latn-RS"/>
        </w:rPr>
        <w:t xml:space="preserve"> </w:t>
      </w:r>
      <w:r w:rsidRPr="00AC3B8E">
        <w:rPr>
          <w:rFonts w:ascii="Times New Roman" w:eastAsia="Times New Roman" w:hAnsi="Times New Roman" w:cs="Times New Roman"/>
          <w:b/>
          <w:i/>
          <w:sz w:val="24"/>
          <w:szCs w:val="24"/>
          <w:lang w:val="sr-Cyrl-RS"/>
        </w:rPr>
        <w:t xml:space="preserve"> трудница и породиљ</w:t>
      </w:r>
      <w:r w:rsidRPr="00AC3B8E">
        <w:rPr>
          <w:rFonts w:ascii="Times New Roman" w:eastAsia="Times New Roman" w:hAnsi="Times New Roman" w:cs="Times New Roman"/>
          <w:b/>
          <w:i/>
          <w:sz w:val="24"/>
          <w:szCs w:val="24"/>
        </w:rPr>
        <w:t>a</w:t>
      </w:r>
    </w:p>
    <w:p w:rsidR="00AC3B8E" w:rsidRPr="00AC3B8E" w:rsidRDefault="001A6164" w:rsidP="00A84B96">
      <w:pPr>
        <w:tabs>
          <w:tab w:val="left" w:pos="993"/>
          <w:tab w:val="left" w:pos="1440"/>
          <w:tab w:val="left" w:pos="1530"/>
        </w:tabs>
        <w:jc w:val="both"/>
        <w:rPr>
          <w:rFonts w:ascii="Times New Roman" w:eastAsia="Times New Roman" w:hAnsi="Times New Roman" w:cs="Times New Roman"/>
          <w:b/>
          <w:sz w:val="24"/>
          <w:szCs w:val="24"/>
          <w:lang w:val="sr-Cyrl-RS"/>
        </w:rPr>
      </w:pPr>
      <w:r w:rsidRPr="00AC3B8E">
        <w:rPr>
          <w:rFonts w:ascii="Times New Roman" w:eastAsia="Times New Roman" w:hAnsi="Times New Roman" w:cs="Times New Roman"/>
          <w:color w:val="FF0000"/>
          <w:sz w:val="24"/>
          <w:szCs w:val="24"/>
          <w:lang w:val="sr-Cyrl-RS"/>
        </w:rPr>
        <w:t xml:space="preserve">               </w:t>
      </w:r>
      <w:r w:rsidR="00A84B96">
        <w:rPr>
          <w:rFonts w:ascii="Times New Roman" w:eastAsia="Times New Roman" w:hAnsi="Times New Roman" w:cs="Times New Roman"/>
          <w:color w:val="FF0000"/>
          <w:sz w:val="24"/>
          <w:szCs w:val="24"/>
          <w:lang w:val="sr-Cyrl-RS"/>
        </w:rPr>
        <w:t xml:space="preserve">        </w:t>
      </w:r>
      <w:r w:rsidRPr="00AC3B8E">
        <w:rPr>
          <w:rFonts w:ascii="Times New Roman" w:eastAsia="Times New Roman" w:hAnsi="Times New Roman" w:cs="Times New Roman"/>
          <w:sz w:val="24"/>
          <w:szCs w:val="24"/>
          <w:lang w:val="sr-Cyrl-RS"/>
        </w:rPr>
        <w:t xml:space="preserve">На основу извршених инспекцијских надзора  и утврђених неправилности које су се односиле на </w:t>
      </w:r>
      <w:r w:rsidRPr="00AC3B8E">
        <w:rPr>
          <w:rFonts w:ascii="Times New Roman" w:eastAsia="Times New Roman" w:hAnsi="Times New Roman" w:cs="Times New Roman"/>
          <w:b/>
          <w:sz w:val="24"/>
          <w:szCs w:val="24"/>
          <w:lang w:val="sr-Cyrl-RS"/>
        </w:rPr>
        <w:t>неисплату накнаде зарада, недостављање обрачуна зараде, незаконит отказ уговора о раду</w:t>
      </w:r>
      <w:r w:rsidRPr="00AC3B8E">
        <w:rPr>
          <w:rFonts w:ascii="Times New Roman" w:eastAsia="Times New Roman" w:hAnsi="Times New Roman" w:cs="Times New Roman"/>
          <w:b/>
          <w:sz w:val="24"/>
          <w:szCs w:val="24"/>
        </w:rPr>
        <w:t xml:space="preserve"> </w:t>
      </w:r>
      <w:r w:rsidRPr="00AC3B8E">
        <w:rPr>
          <w:rFonts w:ascii="Times New Roman" w:eastAsia="Times New Roman" w:hAnsi="Times New Roman" w:cs="Times New Roman"/>
          <w:b/>
          <w:sz w:val="24"/>
          <w:szCs w:val="24"/>
          <w:lang w:val="sr-Cyrl-RS"/>
        </w:rPr>
        <w:t xml:space="preserve">и </w:t>
      </w:r>
      <w:r w:rsidRPr="00AC3B8E">
        <w:rPr>
          <w:rFonts w:ascii="Times New Roman" w:eastAsia="Times New Roman" w:hAnsi="Times New Roman" w:cs="Times New Roman"/>
          <w:sz w:val="24"/>
          <w:szCs w:val="24"/>
          <w:lang w:val="sr-Cyrl-RS"/>
        </w:rPr>
        <w:t xml:space="preserve"> </w:t>
      </w:r>
      <w:r w:rsidRPr="00AC3B8E">
        <w:rPr>
          <w:rFonts w:ascii="Times New Roman" w:eastAsia="Times New Roman" w:hAnsi="Times New Roman" w:cs="Times New Roman"/>
          <w:b/>
          <w:sz w:val="24"/>
          <w:szCs w:val="24"/>
          <w:lang w:val="sr-Cyrl-RS"/>
        </w:rPr>
        <w:t xml:space="preserve">недостављање прописане документације надлежној филијали  Фонда здравственог осигурања </w:t>
      </w:r>
      <w:r w:rsidRPr="00AC3B8E">
        <w:rPr>
          <w:rFonts w:ascii="Times New Roman" w:eastAsia="Times New Roman" w:hAnsi="Times New Roman" w:cs="Times New Roman"/>
          <w:sz w:val="24"/>
          <w:szCs w:val="24"/>
          <w:lang w:val="sr-Cyrl-RS"/>
        </w:rPr>
        <w:t xml:space="preserve">на сајту </w:t>
      </w:r>
      <w:r w:rsidRPr="00AC3B8E">
        <w:rPr>
          <w:rFonts w:ascii="Times New Roman" w:eastAsia="Times New Roman" w:hAnsi="Times New Roman" w:cs="Times New Roman"/>
          <w:b/>
          <w:sz w:val="24"/>
          <w:szCs w:val="24"/>
          <w:lang w:val="sr-Cyrl-RS"/>
        </w:rPr>
        <w:t>Министарства за рад, запошљавање, борачка и социјална питања</w:t>
      </w:r>
      <w:r w:rsidRPr="00AC3B8E">
        <w:rPr>
          <w:rFonts w:ascii="Times New Roman" w:eastAsia="Times New Roman" w:hAnsi="Times New Roman" w:cs="Times New Roman"/>
          <w:b/>
          <w:sz w:val="24"/>
          <w:szCs w:val="24"/>
        </w:rPr>
        <w:t xml:space="preserve"> </w:t>
      </w:r>
      <w:r w:rsidR="00AC3B8E" w:rsidRPr="00AC3B8E">
        <w:rPr>
          <w:rFonts w:ascii="Times New Roman" w:eastAsia="Times New Roman" w:hAnsi="Times New Roman" w:cs="Times New Roman"/>
          <w:b/>
          <w:sz w:val="24"/>
          <w:szCs w:val="24"/>
          <w:lang w:val="sr-Cyrl-RS"/>
        </w:rPr>
        <w:t xml:space="preserve">од 23. јула 2019.године </w:t>
      </w:r>
      <w:r w:rsidRPr="00AC3B8E">
        <w:rPr>
          <w:rFonts w:ascii="Times New Roman" w:eastAsia="Times New Roman" w:hAnsi="Times New Roman" w:cs="Times New Roman"/>
          <w:b/>
          <w:sz w:val="24"/>
          <w:szCs w:val="24"/>
          <w:lang w:val="sr-Cyrl-RS"/>
        </w:rPr>
        <w:t>објављ</w:t>
      </w:r>
      <w:r w:rsidR="00AC3B8E" w:rsidRPr="00AC3B8E">
        <w:rPr>
          <w:rFonts w:ascii="Times New Roman" w:eastAsia="Times New Roman" w:hAnsi="Times New Roman" w:cs="Times New Roman"/>
          <w:b/>
          <w:sz w:val="24"/>
          <w:szCs w:val="24"/>
          <w:lang w:val="sr-Cyrl-RS"/>
        </w:rPr>
        <w:t>ује се Списак послодавца код којих су утврђене неправилности у вези остваривања права</w:t>
      </w:r>
      <w:r w:rsidR="00AC3B8E" w:rsidRPr="00AC3B8E">
        <w:rPr>
          <w:rFonts w:ascii="Times New Roman" w:eastAsia="Times New Roman" w:hAnsi="Times New Roman" w:cs="Times New Roman"/>
          <w:b/>
          <w:sz w:val="24"/>
          <w:szCs w:val="24"/>
          <w:lang w:val="sr-Latn-RS"/>
        </w:rPr>
        <w:t xml:space="preserve"> </w:t>
      </w:r>
      <w:r w:rsidR="00AC3B8E" w:rsidRPr="00AC3B8E">
        <w:rPr>
          <w:rFonts w:ascii="Times New Roman" w:eastAsia="Times New Roman" w:hAnsi="Times New Roman" w:cs="Times New Roman"/>
          <w:b/>
          <w:sz w:val="24"/>
          <w:szCs w:val="24"/>
          <w:lang w:val="sr-Cyrl-RS"/>
        </w:rPr>
        <w:t xml:space="preserve"> трудница и породиљ</w:t>
      </w:r>
      <w:r w:rsidR="00AC3B8E" w:rsidRPr="00AC3B8E">
        <w:rPr>
          <w:rFonts w:ascii="Times New Roman" w:eastAsia="Times New Roman" w:hAnsi="Times New Roman" w:cs="Times New Roman"/>
          <w:b/>
          <w:sz w:val="24"/>
          <w:szCs w:val="24"/>
        </w:rPr>
        <w:t>a</w:t>
      </w:r>
      <w:r w:rsidR="00AC3B8E" w:rsidRPr="00AC3B8E">
        <w:rPr>
          <w:rFonts w:ascii="Times New Roman" w:eastAsia="Times New Roman" w:hAnsi="Times New Roman" w:cs="Times New Roman"/>
          <w:b/>
          <w:sz w:val="24"/>
          <w:szCs w:val="24"/>
          <w:lang w:val="sr-Cyrl-RS"/>
        </w:rPr>
        <w:t>.</w:t>
      </w:r>
    </w:p>
    <w:p w:rsidR="001A6164" w:rsidRPr="00AC3B8E" w:rsidRDefault="00AC3B8E" w:rsidP="001A6164">
      <w:pPr>
        <w:tabs>
          <w:tab w:val="left" w:pos="993"/>
        </w:tabs>
        <w:jc w:val="both"/>
        <w:rPr>
          <w:rFonts w:ascii="Times New Roman" w:eastAsia="Times New Roman" w:hAnsi="Times New Roman" w:cs="Times New Roman"/>
          <w:b/>
          <w:sz w:val="24"/>
          <w:szCs w:val="24"/>
          <w:lang w:val="sr-Cyrl-RS"/>
        </w:rPr>
      </w:pPr>
      <w:r w:rsidRPr="00AC3B8E">
        <w:rPr>
          <w:rFonts w:ascii="Times New Roman" w:eastAsia="Times New Roman" w:hAnsi="Times New Roman" w:cs="Times New Roman"/>
          <w:b/>
          <w:sz w:val="24"/>
          <w:szCs w:val="24"/>
          <w:lang w:val="sr-Cyrl-RS"/>
        </w:rPr>
        <w:t xml:space="preserve">                        До 31. децембра 2024.године, на Списку послодавца код којих су утврђене неправилности у вези остваривања права</w:t>
      </w:r>
      <w:r w:rsidRPr="00AC3B8E">
        <w:rPr>
          <w:rFonts w:ascii="Times New Roman" w:eastAsia="Times New Roman" w:hAnsi="Times New Roman" w:cs="Times New Roman"/>
          <w:b/>
          <w:sz w:val="24"/>
          <w:szCs w:val="24"/>
          <w:lang w:val="sr-Latn-RS"/>
        </w:rPr>
        <w:t xml:space="preserve"> </w:t>
      </w:r>
      <w:r w:rsidRPr="00AC3B8E">
        <w:rPr>
          <w:rFonts w:ascii="Times New Roman" w:eastAsia="Times New Roman" w:hAnsi="Times New Roman" w:cs="Times New Roman"/>
          <w:b/>
          <w:sz w:val="24"/>
          <w:szCs w:val="24"/>
          <w:lang w:val="sr-Cyrl-RS"/>
        </w:rPr>
        <w:t xml:space="preserve"> трудница и породиљ</w:t>
      </w:r>
      <w:r w:rsidRPr="00AC3B8E">
        <w:rPr>
          <w:rFonts w:ascii="Times New Roman" w:eastAsia="Times New Roman" w:hAnsi="Times New Roman" w:cs="Times New Roman"/>
          <w:b/>
          <w:sz w:val="24"/>
          <w:szCs w:val="24"/>
        </w:rPr>
        <w:t>a</w:t>
      </w:r>
      <w:r w:rsidRPr="00AC3B8E">
        <w:rPr>
          <w:rFonts w:ascii="Times New Roman" w:eastAsia="Times New Roman" w:hAnsi="Times New Roman" w:cs="Times New Roman"/>
          <w:b/>
          <w:sz w:val="24"/>
          <w:szCs w:val="24"/>
          <w:lang w:val="sr-Cyrl-RS"/>
        </w:rPr>
        <w:t xml:space="preserve">  објављена су 53</w:t>
      </w:r>
      <w:r w:rsidR="001A6164" w:rsidRPr="00AC3B8E">
        <w:rPr>
          <w:rFonts w:ascii="Times New Roman" w:eastAsia="Times New Roman" w:hAnsi="Times New Roman" w:cs="Times New Roman"/>
          <w:b/>
          <w:sz w:val="24"/>
          <w:szCs w:val="24"/>
          <w:lang w:val="sr-Cyrl-RS"/>
        </w:rPr>
        <w:t xml:space="preserve"> послодавца код којих су утврђене неправилности у вези остваривања права</w:t>
      </w:r>
      <w:r w:rsidR="001A6164" w:rsidRPr="00AC3B8E">
        <w:rPr>
          <w:rFonts w:ascii="Times New Roman" w:eastAsia="Times New Roman" w:hAnsi="Times New Roman" w:cs="Times New Roman"/>
          <w:b/>
          <w:sz w:val="24"/>
          <w:szCs w:val="24"/>
          <w:lang w:val="sr-Latn-RS"/>
        </w:rPr>
        <w:t xml:space="preserve"> </w:t>
      </w:r>
      <w:r w:rsidR="001A6164" w:rsidRPr="00AC3B8E">
        <w:rPr>
          <w:rFonts w:ascii="Times New Roman" w:eastAsia="Times New Roman" w:hAnsi="Times New Roman" w:cs="Times New Roman"/>
          <w:b/>
          <w:sz w:val="24"/>
          <w:szCs w:val="24"/>
          <w:lang w:val="sr-Cyrl-RS"/>
        </w:rPr>
        <w:t xml:space="preserve"> трудница и  породиљ</w:t>
      </w:r>
      <w:r w:rsidR="001A6164" w:rsidRPr="00AC3B8E">
        <w:rPr>
          <w:rFonts w:ascii="Times New Roman" w:eastAsia="Times New Roman" w:hAnsi="Times New Roman" w:cs="Times New Roman"/>
          <w:b/>
          <w:sz w:val="24"/>
          <w:szCs w:val="24"/>
        </w:rPr>
        <w:t>a</w:t>
      </w:r>
      <w:r w:rsidR="001A6164" w:rsidRPr="00AC3B8E">
        <w:rPr>
          <w:rFonts w:ascii="Times New Roman" w:eastAsia="Times New Roman" w:hAnsi="Times New Roman" w:cs="Times New Roman"/>
          <w:b/>
          <w:sz w:val="24"/>
          <w:szCs w:val="24"/>
          <w:lang w:val="sr-Cyrl-RS"/>
        </w:rPr>
        <w:t xml:space="preserve">.   </w:t>
      </w:r>
    </w:p>
    <w:p w:rsidR="001A6164" w:rsidRPr="002F36A9" w:rsidRDefault="001A6164" w:rsidP="001A6164">
      <w:pPr>
        <w:tabs>
          <w:tab w:val="left" w:pos="993"/>
        </w:tabs>
        <w:jc w:val="center"/>
        <w:rPr>
          <w:rFonts w:ascii="Times New Roman" w:eastAsia="Times New Roman" w:hAnsi="Times New Roman" w:cs="Times New Roman"/>
          <w:b/>
          <w:i/>
          <w:sz w:val="24"/>
          <w:szCs w:val="24"/>
        </w:rPr>
      </w:pPr>
      <w:r w:rsidRPr="002F36A9">
        <w:rPr>
          <w:rFonts w:ascii="Times New Roman" w:eastAsia="Times New Roman" w:hAnsi="Times New Roman" w:cs="Times New Roman"/>
          <w:b/>
          <w:i/>
          <w:sz w:val="24"/>
          <w:szCs w:val="24"/>
        </w:rPr>
        <w:t>Списак нерегистрованих субјеката</w:t>
      </w:r>
      <w:r w:rsidRPr="002F36A9">
        <w:rPr>
          <w:rFonts w:ascii="Times New Roman" w:eastAsia="Times New Roman" w:hAnsi="Times New Roman" w:cs="Times New Roman"/>
          <w:b/>
          <w:i/>
          <w:sz w:val="24"/>
          <w:szCs w:val="24"/>
          <w:lang w:val="sr-Cyrl-RS"/>
        </w:rPr>
        <w:t xml:space="preserve">, као и  Списак </w:t>
      </w:r>
      <w:r w:rsidRPr="002F36A9">
        <w:rPr>
          <w:rFonts w:ascii="Times New Roman" w:eastAsia="Times New Roman" w:hAnsi="Times New Roman" w:cs="Times New Roman"/>
          <w:b/>
          <w:i/>
          <w:sz w:val="24"/>
          <w:szCs w:val="24"/>
        </w:rPr>
        <w:t xml:space="preserve">  послодаваца код којих су приликом инспекцијских надзора затечена лица на</w:t>
      </w:r>
      <w:r w:rsidRPr="002F36A9">
        <w:rPr>
          <w:rFonts w:ascii="Times New Roman" w:eastAsia="Times New Roman" w:hAnsi="Times New Roman" w:cs="Times New Roman"/>
          <w:b/>
          <w:i/>
          <w:sz w:val="24"/>
          <w:szCs w:val="24"/>
          <w:lang w:val="sr-Cyrl-RS"/>
        </w:rPr>
        <w:t xml:space="preserve"> </w:t>
      </w:r>
      <w:r w:rsidRPr="002F36A9">
        <w:rPr>
          <w:rFonts w:ascii="Times New Roman" w:eastAsia="Times New Roman" w:hAnsi="Times New Roman" w:cs="Times New Roman"/>
          <w:b/>
          <w:i/>
          <w:sz w:val="24"/>
          <w:szCs w:val="24"/>
        </w:rPr>
        <w:t>раду "на црно"</w:t>
      </w:r>
    </w:p>
    <w:p w:rsidR="003334CD" w:rsidRPr="002F36A9" w:rsidRDefault="001A6164" w:rsidP="00A84B96">
      <w:pPr>
        <w:tabs>
          <w:tab w:val="left" w:pos="851"/>
          <w:tab w:val="left" w:pos="993"/>
          <w:tab w:val="left" w:pos="1440"/>
        </w:tabs>
        <w:jc w:val="both"/>
        <w:rPr>
          <w:rFonts w:ascii="Times New Roman" w:eastAsia="Calibri" w:hAnsi="Times New Roman" w:cs="Times New Roman"/>
          <w:sz w:val="24"/>
          <w:szCs w:val="24"/>
          <w:lang w:val="sr-Cyrl-RS"/>
        </w:rPr>
      </w:pPr>
      <w:r w:rsidRPr="002F36A9">
        <w:rPr>
          <w:rFonts w:ascii="Times New Roman" w:eastAsia="Calibri" w:hAnsi="Times New Roman" w:cs="Times New Roman"/>
          <w:sz w:val="24"/>
          <w:szCs w:val="24"/>
          <w:lang w:val="sr-Cyrl-RS"/>
        </w:rPr>
        <w:t xml:space="preserve">               </w:t>
      </w:r>
      <w:bookmarkStart w:id="333" w:name="_Hlk97277190"/>
      <w:r w:rsidRPr="002F36A9">
        <w:rPr>
          <w:rFonts w:ascii="Times New Roman" w:eastAsia="Calibri" w:hAnsi="Times New Roman" w:cs="Times New Roman"/>
          <w:sz w:val="24"/>
          <w:szCs w:val="24"/>
          <w:lang w:val="sr-Cyrl-RS"/>
        </w:rPr>
        <w:t xml:space="preserve"> </w:t>
      </w:r>
      <w:r w:rsidR="00A84B96">
        <w:rPr>
          <w:rFonts w:ascii="Times New Roman" w:eastAsia="Calibri" w:hAnsi="Times New Roman" w:cs="Times New Roman"/>
          <w:sz w:val="24"/>
          <w:szCs w:val="24"/>
          <w:lang w:val="sr-Cyrl-RS"/>
        </w:rPr>
        <w:t xml:space="preserve">      </w:t>
      </w:r>
      <w:r w:rsidRPr="002F36A9">
        <w:rPr>
          <w:rFonts w:ascii="Times New Roman" w:eastAsia="Calibri" w:hAnsi="Times New Roman" w:cs="Times New Roman"/>
          <w:sz w:val="24"/>
          <w:szCs w:val="24"/>
          <w:lang w:val="sr-Cyrl-RS"/>
        </w:rPr>
        <w:t xml:space="preserve"> На сајту </w:t>
      </w:r>
      <w:r w:rsidRPr="002F36A9">
        <w:rPr>
          <w:rFonts w:ascii="Times New Roman" w:eastAsia="Times New Roman" w:hAnsi="Times New Roman" w:cs="Times New Roman"/>
          <w:sz w:val="24"/>
          <w:szCs w:val="24"/>
          <w:lang w:val="sr-Cyrl-RS"/>
        </w:rPr>
        <w:t>Министарства за рад, запошљавање, борачка и социјална питања</w:t>
      </w:r>
      <w:r w:rsidRPr="002F36A9">
        <w:rPr>
          <w:rFonts w:ascii="Times New Roman" w:eastAsia="Times New Roman" w:hAnsi="Times New Roman" w:cs="Times New Roman"/>
          <w:sz w:val="24"/>
          <w:szCs w:val="24"/>
          <w:lang w:val="sr-Latn-RS"/>
        </w:rPr>
        <w:t xml:space="preserve">, </w:t>
      </w:r>
      <w:r w:rsidRPr="002F36A9">
        <w:rPr>
          <w:rFonts w:ascii="Times New Roman" w:eastAsia="Times New Roman" w:hAnsi="Times New Roman" w:cs="Times New Roman"/>
          <w:sz w:val="24"/>
          <w:szCs w:val="24"/>
          <w:lang w:val="sr-Cyrl-RS"/>
        </w:rPr>
        <w:t xml:space="preserve">сходно одредби члана </w:t>
      </w:r>
      <w:r w:rsidRPr="002F36A9">
        <w:rPr>
          <w:rFonts w:ascii="Times New Roman" w:eastAsia="Times New Roman" w:hAnsi="Times New Roman" w:cs="Times New Roman"/>
          <w:sz w:val="24"/>
          <w:szCs w:val="24"/>
          <w:lang w:val="sr-Latn-RS"/>
        </w:rPr>
        <w:t xml:space="preserve"> 8. </w:t>
      </w:r>
      <w:r w:rsidRPr="002F36A9">
        <w:rPr>
          <w:rFonts w:ascii="Times New Roman" w:eastAsia="Times New Roman" w:hAnsi="Times New Roman" w:cs="Times New Roman"/>
          <w:sz w:val="24"/>
          <w:szCs w:val="24"/>
          <w:lang w:val="sr-Cyrl-RS"/>
        </w:rPr>
        <w:t xml:space="preserve">став </w:t>
      </w:r>
      <w:r w:rsidRPr="002F36A9">
        <w:rPr>
          <w:rFonts w:ascii="Times New Roman" w:eastAsia="Times New Roman" w:hAnsi="Times New Roman" w:cs="Times New Roman"/>
          <w:sz w:val="24"/>
          <w:szCs w:val="24"/>
          <w:lang w:val="sr-Latn-RS"/>
        </w:rPr>
        <w:t xml:space="preserve"> </w:t>
      </w:r>
      <w:r w:rsidRPr="002F36A9">
        <w:rPr>
          <w:rFonts w:ascii="Times New Roman" w:eastAsia="Times New Roman" w:hAnsi="Times New Roman" w:cs="Times New Roman"/>
          <w:sz w:val="24"/>
          <w:szCs w:val="24"/>
          <w:lang w:val="sr-Cyrl-RS"/>
        </w:rPr>
        <w:t>5</w:t>
      </w:r>
      <w:r w:rsidRPr="002F36A9">
        <w:rPr>
          <w:rFonts w:ascii="Times New Roman" w:eastAsia="Times New Roman" w:hAnsi="Times New Roman" w:cs="Times New Roman"/>
          <w:sz w:val="24"/>
          <w:szCs w:val="24"/>
          <w:lang w:val="sr-Latn-RS"/>
        </w:rPr>
        <w:t>.</w:t>
      </w:r>
      <w:r w:rsidRPr="002F36A9">
        <w:rPr>
          <w:rFonts w:ascii="Times New Roman" w:eastAsia="Times New Roman" w:hAnsi="Times New Roman" w:cs="Times New Roman"/>
          <w:sz w:val="24"/>
          <w:szCs w:val="24"/>
          <w:lang w:val="sr-Cyrl-RS"/>
        </w:rPr>
        <w:t xml:space="preserve"> Закона о инспекцијском надзору</w:t>
      </w:r>
      <w:r w:rsidRPr="002F36A9">
        <w:rPr>
          <w:rFonts w:ascii="Times New Roman" w:eastAsia="Times New Roman" w:hAnsi="Times New Roman" w:cs="Times New Roman"/>
          <w:sz w:val="24"/>
          <w:szCs w:val="24"/>
          <w:lang w:val="sr-Latn-RS"/>
        </w:rPr>
        <w:t xml:space="preserve">, </w:t>
      </w:r>
      <w:r w:rsidRPr="002F36A9">
        <w:rPr>
          <w:rFonts w:ascii="Times New Roman" w:eastAsia="Times New Roman" w:hAnsi="Times New Roman" w:cs="Times New Roman"/>
          <w:sz w:val="24"/>
          <w:szCs w:val="24"/>
          <w:lang w:val="sr-Cyrl-RS"/>
        </w:rPr>
        <w:t xml:space="preserve">  </w:t>
      </w:r>
      <w:r w:rsidRPr="002F36A9">
        <w:rPr>
          <w:rFonts w:ascii="Times New Roman" w:eastAsia="Times New Roman" w:hAnsi="Times New Roman" w:cs="Times New Roman"/>
          <w:b/>
          <w:sz w:val="24"/>
          <w:szCs w:val="24"/>
          <w:lang w:val="sr-Cyrl-RS"/>
        </w:rPr>
        <w:t xml:space="preserve">од </w:t>
      </w:r>
      <w:r w:rsidRPr="002F36A9">
        <w:rPr>
          <w:rFonts w:ascii="Times New Roman" w:eastAsia="Calibri" w:hAnsi="Times New Roman" w:cs="Times New Roman"/>
          <w:b/>
          <w:sz w:val="24"/>
          <w:szCs w:val="24"/>
          <w:lang w:val="sr-Cyrl-RS"/>
        </w:rPr>
        <w:t xml:space="preserve"> 03. септембра 2018.године</w:t>
      </w:r>
      <w:r w:rsidRPr="002F36A9">
        <w:rPr>
          <w:rFonts w:ascii="Times New Roman" w:eastAsia="Calibri" w:hAnsi="Times New Roman" w:cs="Times New Roman"/>
          <w:sz w:val="24"/>
          <w:szCs w:val="24"/>
          <w:lang w:val="sr-Cyrl-RS"/>
        </w:rPr>
        <w:t xml:space="preserve">  објављује се  </w:t>
      </w:r>
      <w:r w:rsidRPr="002F36A9">
        <w:rPr>
          <w:rFonts w:ascii="Times New Roman" w:eastAsia="Calibri" w:hAnsi="Times New Roman" w:cs="Times New Roman"/>
          <w:sz w:val="24"/>
          <w:szCs w:val="24"/>
        </w:rPr>
        <w:t>Списак нерегистрованих субјеката</w:t>
      </w:r>
      <w:r w:rsidRPr="002F36A9">
        <w:rPr>
          <w:rFonts w:ascii="Times New Roman" w:eastAsia="Calibri" w:hAnsi="Times New Roman" w:cs="Times New Roman"/>
          <w:sz w:val="24"/>
          <w:szCs w:val="24"/>
          <w:lang w:val="sr-Cyrl-RS"/>
        </w:rPr>
        <w:t xml:space="preserve">, као и  Списак </w:t>
      </w:r>
      <w:r w:rsidRPr="002F36A9">
        <w:rPr>
          <w:rFonts w:ascii="Times New Roman" w:eastAsia="Calibri" w:hAnsi="Times New Roman" w:cs="Times New Roman"/>
          <w:sz w:val="24"/>
          <w:szCs w:val="24"/>
        </w:rPr>
        <w:t xml:space="preserve">  послодаваца код којих су приликом инспекцијских надзора затечена лица на</w:t>
      </w:r>
      <w:r w:rsidRPr="002F36A9">
        <w:rPr>
          <w:rFonts w:ascii="Times New Roman" w:eastAsia="Calibri" w:hAnsi="Times New Roman" w:cs="Times New Roman"/>
          <w:sz w:val="24"/>
          <w:szCs w:val="24"/>
          <w:lang w:val="sr-Cyrl-RS"/>
        </w:rPr>
        <w:t xml:space="preserve"> </w:t>
      </w:r>
      <w:r w:rsidRPr="002F36A9">
        <w:rPr>
          <w:rFonts w:ascii="Times New Roman" w:eastAsia="Calibri" w:hAnsi="Times New Roman" w:cs="Times New Roman"/>
          <w:sz w:val="24"/>
          <w:szCs w:val="24"/>
        </w:rPr>
        <w:t>рад</w:t>
      </w:r>
      <w:r w:rsidR="00236CA9" w:rsidRPr="002F36A9">
        <w:rPr>
          <w:rFonts w:ascii="Times New Roman" w:eastAsia="Calibri" w:hAnsi="Times New Roman" w:cs="Times New Roman"/>
          <w:sz w:val="24"/>
          <w:szCs w:val="24"/>
          <w:lang w:val="sr-Cyrl-RS"/>
        </w:rPr>
        <w:t>у  „</w:t>
      </w:r>
      <w:r w:rsidRPr="002F36A9">
        <w:rPr>
          <w:rFonts w:ascii="Times New Roman" w:eastAsia="Calibri" w:hAnsi="Times New Roman" w:cs="Times New Roman"/>
          <w:sz w:val="24"/>
          <w:szCs w:val="24"/>
        </w:rPr>
        <w:t>на црно</w:t>
      </w:r>
      <w:r w:rsidR="00236CA9" w:rsidRPr="002F36A9">
        <w:rPr>
          <w:rFonts w:ascii="Times New Roman" w:eastAsia="Calibri" w:hAnsi="Times New Roman" w:cs="Times New Roman"/>
          <w:sz w:val="24"/>
          <w:szCs w:val="24"/>
          <w:lang w:val="sr-Cyrl-RS"/>
        </w:rPr>
        <w:t>“</w:t>
      </w:r>
      <w:r w:rsidRPr="002F36A9">
        <w:rPr>
          <w:rFonts w:ascii="Times New Roman" w:eastAsia="Calibri" w:hAnsi="Times New Roman" w:cs="Times New Roman"/>
          <w:b/>
          <w:sz w:val="24"/>
          <w:szCs w:val="24"/>
          <w:lang w:val="sr-Cyrl-RS"/>
        </w:rPr>
        <w:t xml:space="preserve">    </w:t>
      </w:r>
      <w:r w:rsidRPr="002F36A9">
        <w:rPr>
          <w:rFonts w:ascii="Times New Roman" w:eastAsia="Calibri" w:hAnsi="Times New Roman" w:cs="Times New Roman"/>
          <w:sz w:val="24"/>
          <w:szCs w:val="24"/>
          <w:lang w:val="sr-Cyrl-RS"/>
        </w:rPr>
        <w:t xml:space="preserve">У периоду </w:t>
      </w:r>
      <w:r w:rsidRPr="002F36A9">
        <w:rPr>
          <w:rFonts w:ascii="Times New Roman" w:eastAsia="Calibri" w:hAnsi="Times New Roman" w:cs="Times New Roman"/>
          <w:b/>
          <w:sz w:val="24"/>
          <w:szCs w:val="24"/>
          <w:lang w:val="sr-Cyrl-RS"/>
        </w:rPr>
        <w:t>од 03. јануара 2019.године  до 31.  децембра 202</w:t>
      </w:r>
      <w:r w:rsidR="002F36A9">
        <w:rPr>
          <w:rFonts w:ascii="Times New Roman" w:eastAsia="Calibri" w:hAnsi="Times New Roman" w:cs="Times New Roman"/>
          <w:b/>
          <w:sz w:val="24"/>
          <w:szCs w:val="24"/>
          <w:lang w:val="sr-Latn-RS"/>
        </w:rPr>
        <w:t>4</w:t>
      </w:r>
      <w:r w:rsidRPr="002F36A9">
        <w:rPr>
          <w:rFonts w:ascii="Times New Roman" w:eastAsia="Calibri" w:hAnsi="Times New Roman" w:cs="Times New Roman"/>
          <w:b/>
          <w:sz w:val="24"/>
          <w:szCs w:val="24"/>
          <w:lang w:val="sr-Cyrl-RS"/>
        </w:rPr>
        <w:t>.године</w:t>
      </w:r>
      <w:r w:rsidRPr="002F36A9">
        <w:rPr>
          <w:rFonts w:ascii="Times New Roman" w:eastAsia="Calibri" w:hAnsi="Times New Roman" w:cs="Times New Roman"/>
          <w:sz w:val="24"/>
          <w:szCs w:val="24"/>
          <w:lang w:val="sr-Cyrl-RS"/>
        </w:rPr>
        <w:t xml:space="preserve"> на наведеним списковима </w:t>
      </w:r>
      <w:r w:rsidRPr="002F36A9">
        <w:rPr>
          <w:rFonts w:ascii="Times New Roman" w:eastAsia="Calibri" w:hAnsi="Times New Roman" w:cs="Times New Roman"/>
          <w:sz w:val="24"/>
          <w:szCs w:val="24"/>
        </w:rPr>
        <w:t xml:space="preserve"> </w:t>
      </w:r>
      <w:r w:rsidR="005B0C3C" w:rsidRPr="002F36A9">
        <w:rPr>
          <w:rFonts w:ascii="Times New Roman" w:eastAsia="Calibri" w:hAnsi="Times New Roman" w:cs="Times New Roman"/>
          <w:sz w:val="24"/>
          <w:szCs w:val="24"/>
          <w:lang w:val="sr-Cyrl-RS"/>
        </w:rPr>
        <w:t>објављено је</w:t>
      </w:r>
      <w:r w:rsidRPr="002F36A9">
        <w:rPr>
          <w:rFonts w:ascii="Times New Roman" w:eastAsia="Calibri" w:hAnsi="Times New Roman" w:cs="Times New Roman"/>
          <w:sz w:val="24"/>
          <w:szCs w:val="24"/>
          <w:lang w:val="sr-Cyrl-RS"/>
        </w:rPr>
        <w:t xml:space="preserve">  </w:t>
      </w:r>
      <w:r w:rsidR="002F36A9" w:rsidRPr="002F36A9">
        <w:rPr>
          <w:rFonts w:ascii="Times New Roman" w:eastAsia="Calibri" w:hAnsi="Times New Roman" w:cs="Times New Roman"/>
          <w:b/>
          <w:sz w:val="24"/>
          <w:szCs w:val="24"/>
          <w:lang w:val="sr-Latn-RS"/>
        </w:rPr>
        <w:t>1.092</w:t>
      </w:r>
      <w:r w:rsidRPr="002F36A9">
        <w:rPr>
          <w:rFonts w:ascii="Times New Roman" w:eastAsia="Calibri" w:hAnsi="Times New Roman" w:cs="Times New Roman"/>
          <w:b/>
          <w:sz w:val="24"/>
          <w:szCs w:val="24"/>
          <w:lang w:val="sr-Cyrl-RS"/>
        </w:rPr>
        <w:t xml:space="preserve">  н</w:t>
      </w:r>
      <w:r w:rsidR="002F36A9" w:rsidRPr="002F36A9">
        <w:rPr>
          <w:rFonts w:ascii="Times New Roman" w:eastAsia="Calibri" w:hAnsi="Times New Roman" w:cs="Times New Roman"/>
          <w:b/>
          <w:sz w:val="24"/>
          <w:szCs w:val="24"/>
          <w:lang w:val="sr-Cyrl-RS"/>
        </w:rPr>
        <w:t>ерегистрованих субјеката и 11.044</w:t>
      </w:r>
      <w:r w:rsidR="005B0C3C" w:rsidRPr="002F36A9">
        <w:rPr>
          <w:rFonts w:ascii="Times New Roman" w:eastAsia="Calibri" w:hAnsi="Times New Roman" w:cs="Times New Roman"/>
          <w:b/>
          <w:sz w:val="24"/>
          <w:szCs w:val="24"/>
          <w:lang w:val="sr-Cyrl-RS"/>
        </w:rPr>
        <w:t xml:space="preserve"> послодав</w:t>
      </w:r>
      <w:r w:rsidRPr="002F36A9">
        <w:rPr>
          <w:rFonts w:ascii="Times New Roman" w:eastAsia="Calibri" w:hAnsi="Times New Roman" w:cs="Times New Roman"/>
          <w:b/>
          <w:sz w:val="24"/>
          <w:szCs w:val="24"/>
          <w:lang w:val="sr-Cyrl-RS"/>
        </w:rPr>
        <w:t>ца код којих су затечена лица на раду ''на црно''</w:t>
      </w:r>
      <w:bookmarkEnd w:id="333"/>
      <w:r w:rsidR="004D1A3A" w:rsidRPr="002F36A9">
        <w:rPr>
          <w:rFonts w:ascii="Times New Roman" w:eastAsia="Calibri" w:hAnsi="Times New Roman" w:cs="Times New Roman"/>
          <w:sz w:val="24"/>
          <w:szCs w:val="24"/>
          <w:lang w:val="sr-Cyrl-RS"/>
        </w:rPr>
        <w:t>.</w:t>
      </w:r>
    </w:p>
    <w:p w:rsidR="005B0C3C" w:rsidRPr="00A61B83" w:rsidRDefault="005B0C3C" w:rsidP="005B0C3C">
      <w:pPr>
        <w:tabs>
          <w:tab w:val="left" w:pos="1418"/>
        </w:tabs>
        <w:jc w:val="center"/>
        <w:rPr>
          <w:rFonts w:ascii="Times New Roman" w:eastAsia="Times New Roman" w:hAnsi="Times New Roman" w:cs="Times New Roman"/>
          <w:b/>
          <w:i/>
          <w:sz w:val="24"/>
          <w:szCs w:val="24"/>
          <w:lang w:val="sr-Cyrl-RS"/>
        </w:rPr>
      </w:pPr>
      <w:r w:rsidRPr="00A61B83">
        <w:rPr>
          <w:rFonts w:ascii="Times New Roman" w:eastAsia="Times New Roman" w:hAnsi="Times New Roman" w:cs="Times New Roman"/>
          <w:b/>
          <w:i/>
          <w:sz w:val="24"/>
          <w:szCs w:val="24"/>
          <w:lang w:val="sr-Cyrl-RS"/>
        </w:rPr>
        <w:t xml:space="preserve">Учешће у пројекту </w:t>
      </w:r>
      <w:r w:rsidR="00236CA9" w:rsidRPr="00A61B83">
        <w:rPr>
          <w:rFonts w:ascii="Times New Roman" w:eastAsia="Times New Roman" w:hAnsi="Times New Roman" w:cs="Times New Roman"/>
          <w:b/>
          <w:i/>
          <w:sz w:val="24"/>
          <w:szCs w:val="24"/>
          <w:lang w:val="sr-Cyrl-RS"/>
        </w:rPr>
        <w:t xml:space="preserve"> „</w:t>
      </w:r>
      <w:r w:rsidRPr="00A61B83">
        <w:rPr>
          <w:rFonts w:ascii="Times New Roman" w:eastAsia="Times New Roman" w:hAnsi="Times New Roman" w:cs="Times New Roman"/>
          <w:b/>
          <w:i/>
          <w:sz w:val="24"/>
          <w:szCs w:val="24"/>
          <w:lang w:val="sr-Cyrl-RS"/>
        </w:rPr>
        <w:t>Превенција и борба против трговине људима у Србији</w:t>
      </w:r>
      <w:r w:rsidR="00236CA9" w:rsidRPr="00A61B83">
        <w:rPr>
          <w:rFonts w:ascii="Times New Roman" w:eastAsia="Times New Roman" w:hAnsi="Times New Roman" w:cs="Times New Roman"/>
          <w:b/>
          <w:i/>
          <w:sz w:val="24"/>
          <w:szCs w:val="24"/>
          <w:lang w:val="sr-Cyrl-RS"/>
        </w:rPr>
        <w:t>“</w:t>
      </w:r>
      <w:r w:rsidRPr="00A61B83">
        <w:rPr>
          <w:rFonts w:ascii="Times New Roman" w:eastAsia="Times New Roman" w:hAnsi="Times New Roman" w:cs="Times New Roman"/>
          <w:b/>
          <w:i/>
          <w:sz w:val="24"/>
          <w:szCs w:val="24"/>
          <w:lang w:val="sr-Cyrl-RS"/>
        </w:rPr>
        <w:t xml:space="preserve"> – заједнички програм подршке Европске Уније и Савета Европе за западни Балкан и Турску.</w:t>
      </w:r>
    </w:p>
    <w:p w:rsidR="005B0C3C" w:rsidRPr="00A61B83" w:rsidRDefault="005B0C3C" w:rsidP="001A6164">
      <w:pPr>
        <w:tabs>
          <w:tab w:val="left" w:pos="1170"/>
          <w:tab w:val="left" w:pos="1530"/>
          <w:tab w:val="left" w:pos="3398"/>
        </w:tabs>
        <w:contextualSpacing/>
        <w:jc w:val="both"/>
        <w:rPr>
          <w:rFonts w:ascii="Times New Roman" w:eastAsia="Times New Roman" w:hAnsi="Times New Roman" w:cs="Times New Roman"/>
          <w:i/>
          <w:sz w:val="24"/>
          <w:szCs w:val="24"/>
          <w:lang w:val="sr-Cyrl-CS"/>
        </w:rPr>
      </w:pPr>
    </w:p>
    <w:p w:rsidR="001A6164" w:rsidRPr="00A61B83" w:rsidRDefault="00AB47C9" w:rsidP="00A61B83">
      <w:pPr>
        <w:tabs>
          <w:tab w:val="left" w:pos="1260"/>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sz w:val="24"/>
          <w:szCs w:val="24"/>
          <w:lang w:val="sr-Latn-RS"/>
        </w:rPr>
        <w:t xml:space="preserve">                    </w:t>
      </w:r>
      <w:r w:rsidR="001A6164" w:rsidRPr="00A61B83">
        <w:rPr>
          <w:rFonts w:ascii="Times New Roman" w:eastAsia="Times New Roman" w:hAnsi="Times New Roman" w:cs="Times New Roman"/>
          <w:sz w:val="24"/>
          <w:szCs w:val="24"/>
          <w:lang w:val="sr-Latn-RS"/>
        </w:rPr>
        <w:t xml:space="preserve"> </w:t>
      </w:r>
      <w:r w:rsidR="00A61B83">
        <w:rPr>
          <w:rFonts w:ascii="Times New Roman" w:eastAsia="Times New Roman" w:hAnsi="Times New Roman" w:cs="Times New Roman"/>
          <w:sz w:val="24"/>
          <w:szCs w:val="24"/>
          <w:lang w:val="sr-Latn-RS"/>
        </w:rPr>
        <w:t xml:space="preserve">  </w:t>
      </w:r>
      <w:r w:rsidR="001A6164" w:rsidRPr="00A61B83">
        <w:rPr>
          <w:rFonts w:ascii="Times New Roman" w:eastAsia="Times New Roman" w:hAnsi="Times New Roman" w:cs="Times New Roman"/>
          <w:sz w:val="24"/>
          <w:szCs w:val="24"/>
          <w:lang w:val="sr-Cyrl-RS"/>
        </w:rPr>
        <w:t xml:space="preserve">Представници Инспектората за рад од марта 2017.године активно учествују  у пројекту </w:t>
      </w:r>
      <w:r w:rsidR="00236CA9" w:rsidRPr="00A61B83">
        <w:rPr>
          <w:rFonts w:ascii="Times New Roman" w:eastAsia="Times New Roman" w:hAnsi="Times New Roman" w:cs="Times New Roman"/>
          <w:sz w:val="24"/>
          <w:szCs w:val="24"/>
          <w:lang w:val="sr-Cyrl-RS"/>
        </w:rPr>
        <w:t xml:space="preserve"> „</w:t>
      </w:r>
      <w:r w:rsidR="001A6164" w:rsidRPr="00A61B83">
        <w:rPr>
          <w:rFonts w:ascii="Times New Roman" w:eastAsia="Times New Roman" w:hAnsi="Times New Roman" w:cs="Times New Roman"/>
          <w:sz w:val="24"/>
          <w:szCs w:val="24"/>
          <w:lang w:val="sr-Cyrl-RS"/>
        </w:rPr>
        <w:t>Превенција и борба против трговине људима у Србији</w:t>
      </w:r>
      <w:r w:rsidR="00236CA9" w:rsidRPr="00A61B83">
        <w:rPr>
          <w:rFonts w:ascii="Times New Roman" w:eastAsia="Times New Roman" w:hAnsi="Times New Roman" w:cs="Times New Roman"/>
          <w:sz w:val="24"/>
          <w:szCs w:val="24"/>
          <w:lang w:val="sr-Cyrl-RS"/>
        </w:rPr>
        <w:t>“</w:t>
      </w:r>
      <w:r w:rsidR="001A6164" w:rsidRPr="00A61B83">
        <w:rPr>
          <w:rFonts w:ascii="Times New Roman" w:eastAsia="Times New Roman" w:hAnsi="Times New Roman" w:cs="Times New Roman"/>
          <w:sz w:val="24"/>
          <w:szCs w:val="24"/>
          <w:lang w:val="sr-Cyrl-RS"/>
        </w:rPr>
        <w:t xml:space="preserve"> – заједнички програм подршке Европске Уније и Савета Европе за западни Балкан и Турску. </w:t>
      </w:r>
    </w:p>
    <w:p w:rsidR="001A6164" w:rsidRPr="00A61B83"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sz w:val="24"/>
          <w:szCs w:val="24"/>
          <w:lang w:val="sr-Cyrl-RS"/>
        </w:rPr>
        <w:t xml:space="preserve">                   </w:t>
      </w:r>
      <w:r w:rsidR="00AB47C9" w:rsidRPr="00A61B83">
        <w:rPr>
          <w:rFonts w:ascii="Times New Roman" w:eastAsia="Times New Roman" w:hAnsi="Times New Roman" w:cs="Times New Roman"/>
          <w:sz w:val="24"/>
          <w:szCs w:val="24"/>
          <w:lang w:val="sr-Cyrl-RS"/>
        </w:rPr>
        <w:t xml:space="preserve"> </w:t>
      </w:r>
      <w:r w:rsidR="00A61B83">
        <w:rPr>
          <w:rFonts w:ascii="Times New Roman" w:eastAsia="Times New Roman" w:hAnsi="Times New Roman" w:cs="Times New Roman"/>
          <w:sz w:val="24"/>
          <w:szCs w:val="24"/>
          <w:lang w:val="sr-Latn-RS"/>
        </w:rPr>
        <w:t xml:space="preserve">   </w:t>
      </w:r>
      <w:r w:rsidR="00770EEF" w:rsidRPr="00A61B83">
        <w:rPr>
          <w:rFonts w:ascii="Times New Roman" w:eastAsia="Times New Roman" w:hAnsi="Times New Roman" w:cs="Times New Roman"/>
          <w:sz w:val="24"/>
          <w:szCs w:val="24"/>
          <w:lang w:val="sr-Cyrl-RS"/>
        </w:rPr>
        <w:t>У оквиру пројекта, о</w:t>
      </w:r>
      <w:r w:rsidRPr="00A61B83">
        <w:rPr>
          <w:rFonts w:ascii="Times New Roman" w:eastAsia="Times New Roman" w:hAnsi="Times New Roman" w:cs="Times New Roman"/>
          <w:sz w:val="24"/>
          <w:szCs w:val="24"/>
          <w:lang w:val="sr-Cyrl-RS"/>
        </w:rPr>
        <w:t>д великог значаја за инспекцију рада</w:t>
      </w:r>
      <w:r w:rsidR="00770EEF" w:rsidRPr="00A61B83">
        <w:rPr>
          <w:rFonts w:ascii="Times New Roman" w:eastAsia="Times New Roman" w:hAnsi="Times New Roman" w:cs="Times New Roman"/>
          <w:sz w:val="24"/>
          <w:szCs w:val="24"/>
          <w:lang w:val="sr-Cyrl-RS"/>
        </w:rPr>
        <w:t xml:space="preserve"> биле су  активности  </w:t>
      </w:r>
      <w:r w:rsidRPr="00A61B83">
        <w:rPr>
          <w:rFonts w:ascii="Times New Roman" w:eastAsia="Times New Roman" w:hAnsi="Times New Roman" w:cs="Times New Roman"/>
          <w:sz w:val="24"/>
          <w:szCs w:val="24"/>
          <w:lang w:val="sr-Cyrl-RS"/>
        </w:rPr>
        <w:t xml:space="preserve"> усмерене на  јачање сарадње између органа и служби које се баве борбом против трговине </w:t>
      </w:r>
      <w:r w:rsidRPr="00A61B83">
        <w:rPr>
          <w:rFonts w:ascii="Times New Roman" w:eastAsia="Times New Roman" w:hAnsi="Times New Roman" w:cs="Times New Roman"/>
          <w:sz w:val="24"/>
          <w:szCs w:val="24"/>
          <w:lang w:val="sr-Cyrl-RS"/>
        </w:rPr>
        <w:lastRenderedPageBreak/>
        <w:t xml:space="preserve">људима у Србији, чиме је оснажена сарадња Инспектората за рад са полицијом, Центром за заштиту жртава трговине људима, тужилаштвом и невладиним организацијама.  </w:t>
      </w:r>
    </w:p>
    <w:p w:rsidR="001A6164" w:rsidRPr="00A61B83"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sz w:val="24"/>
          <w:szCs w:val="24"/>
          <w:lang w:val="sr-Cyrl-R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 xml:space="preserve">Обукама које су одржане  2017,  2018. и 2019. године,  обухваћено је 160 </w:t>
      </w:r>
      <w:r w:rsidRP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 xml:space="preserve">инспектора рада ( око  72%), уз напредни тренинг и упознавање са примерима добре праксе. Инспектори рада су веома високо оценили радионице на којима су учествовали, јер су стекли  знања  - упознали су се са индикаторима трговине људима  у циљу радне експлоатације, на основу којих могу да идентификују жртве трговине људима, да изврше њихово евидентирање, да обавесте релевантне органе и службе           ( Центар за заштиту жртава трговине људима, МУП, тужилаштво и др.)  у циљу пружања потребне помоћи и збрињавања жртве, као и адекватног санкционисања починиоца трговине људима. </w:t>
      </w:r>
    </w:p>
    <w:p w:rsidR="001A6164" w:rsidRPr="00A61B83" w:rsidRDefault="001A6164" w:rsidP="00A61B83">
      <w:pPr>
        <w:tabs>
          <w:tab w:val="left" w:pos="1260"/>
          <w:tab w:val="left" w:pos="1418"/>
        </w:tabs>
        <w:jc w:val="both"/>
        <w:rPr>
          <w:rFonts w:ascii="Times New Roman" w:eastAsia="Times New Roman" w:hAnsi="Times New Roman" w:cs="Times New Roman"/>
          <w:bCs/>
          <w:sz w:val="24"/>
          <w:szCs w:val="24"/>
          <w:lang w:val="sr-Cyrl-RS"/>
        </w:rPr>
      </w:pPr>
      <w:r w:rsidRPr="00A61B83">
        <w:rPr>
          <w:rFonts w:ascii="Times New Roman" w:eastAsia="Times New Roman" w:hAnsi="Times New Roman" w:cs="Times New Roman"/>
          <w:sz w:val="24"/>
          <w:szCs w:val="24"/>
          <w:lang w:val="sr-Cyrl-R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 xml:space="preserve">Наведеним обукама су присуствовали и  </w:t>
      </w:r>
      <w:r w:rsidRPr="00A61B83">
        <w:rPr>
          <w:rFonts w:ascii="Times New Roman" w:eastAsia="Times New Roman" w:hAnsi="Times New Roman" w:cs="Times New Roman"/>
          <w:bCs/>
          <w:sz w:val="24"/>
          <w:szCs w:val="24"/>
          <w:lang w:val="sr-Cyrl-RS"/>
        </w:rPr>
        <w:t>тржишни инспектори, представници Центра за заштиту жртава трговине људима, Градског центра за социјални рад, полиције (гранична и криминалистичка), као и  Национални координатор за борбу против трговине људима, тужилац, и представници невладиних организација Астра и Атина.</w:t>
      </w:r>
    </w:p>
    <w:p w:rsidR="001A6164" w:rsidRPr="00A61B83"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sz w:val="24"/>
          <w:szCs w:val="24"/>
          <w:lang w:val="sr-Cyrl-R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 xml:space="preserve">За </w:t>
      </w:r>
      <w:r w:rsidRP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Инспекторат за рад је врло значајан и Водич за инспекторе рада о детекцији и  прелиминарој идентификацији жртава трговине људима,  који је израђен у оквиру овог Пројекта.</w:t>
      </w:r>
    </w:p>
    <w:p w:rsidR="001A6164" w:rsidRPr="00A61B83" w:rsidRDefault="001A6164" w:rsidP="00A61B83">
      <w:pPr>
        <w:tabs>
          <w:tab w:val="left" w:pos="1260"/>
          <w:tab w:val="left" w:pos="1440"/>
        </w:tabs>
        <w:jc w:val="both"/>
        <w:rPr>
          <w:rFonts w:ascii="Times New Roman" w:eastAsia="Times New Roman" w:hAnsi="Times New Roman" w:cs="Times New Roman"/>
          <w:sz w:val="24"/>
          <w:szCs w:val="24"/>
          <w:lang w:val="sr-Cyrl-CS"/>
        </w:rPr>
      </w:pPr>
      <w:r w:rsidRPr="00A61B83">
        <w:rPr>
          <w:rFonts w:ascii="Times New Roman" w:eastAsia="Times New Roman" w:hAnsi="Times New Roman" w:cs="Times New Roman"/>
          <w:sz w:val="24"/>
          <w:szCs w:val="24"/>
          <w:lang w:val="sr-Cyrl-C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CS"/>
        </w:rPr>
        <w:t xml:space="preserve">Представник Инспектората за рад је активно учествовао  у раду Управног одбора Пројекта </w:t>
      </w:r>
      <w:r w:rsidR="00236CA9" w:rsidRPr="00A61B83">
        <w:rPr>
          <w:rFonts w:ascii="Times New Roman" w:eastAsia="Times New Roman" w:hAnsi="Times New Roman" w:cs="Times New Roman"/>
          <w:sz w:val="24"/>
          <w:szCs w:val="24"/>
          <w:lang w:val="sr-Cyrl-CS"/>
        </w:rPr>
        <w:t xml:space="preserve"> „</w:t>
      </w:r>
      <w:r w:rsidRPr="00A61B83">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61B83">
        <w:rPr>
          <w:rFonts w:ascii="Times New Roman" w:eastAsia="Times New Roman" w:hAnsi="Times New Roman" w:cs="Times New Roman"/>
          <w:sz w:val="24"/>
          <w:szCs w:val="24"/>
          <w:lang w:val="sr-Cyrl-CS"/>
        </w:rPr>
        <w:t>“</w:t>
      </w:r>
      <w:r w:rsidRPr="00A61B83">
        <w:rPr>
          <w:rFonts w:ascii="Times New Roman" w:eastAsia="Times New Roman" w:hAnsi="Times New Roman" w:cs="Times New Roman"/>
          <w:sz w:val="24"/>
          <w:szCs w:val="24"/>
          <w:lang w:val="sr-Cyrl-CS"/>
        </w:rPr>
        <w:t xml:space="preserve"> – заједнички програм подршке Европске Уније и Савета Европе за западни Балкан и Турску. Представници Инспектората за рад су активно учествовали на међународном семинару у оквиру Пројекта </w:t>
      </w:r>
      <w:r w:rsidR="00236CA9" w:rsidRPr="00A61B83">
        <w:rPr>
          <w:rFonts w:ascii="Times New Roman" w:eastAsia="Times New Roman" w:hAnsi="Times New Roman" w:cs="Times New Roman"/>
          <w:sz w:val="24"/>
          <w:szCs w:val="24"/>
          <w:lang w:val="sr-Cyrl-CS"/>
        </w:rPr>
        <w:t>„</w:t>
      </w:r>
      <w:r w:rsidRPr="00A61B83">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61B83">
        <w:rPr>
          <w:rFonts w:ascii="Times New Roman" w:eastAsia="Times New Roman" w:hAnsi="Times New Roman" w:cs="Times New Roman"/>
          <w:sz w:val="24"/>
          <w:szCs w:val="24"/>
          <w:lang w:val="sr-Cyrl-CS"/>
        </w:rPr>
        <w:t>“</w:t>
      </w:r>
      <w:r w:rsidRPr="00A61B83">
        <w:rPr>
          <w:rFonts w:ascii="Times New Roman" w:eastAsia="Times New Roman" w:hAnsi="Times New Roman" w:cs="Times New Roman"/>
          <w:sz w:val="24"/>
          <w:szCs w:val="24"/>
          <w:lang w:val="sr-Cyrl-CS"/>
        </w:rPr>
        <w:t xml:space="preserve">  који је  на тему представљања Извештаја о трговини људима у обла</w:t>
      </w:r>
      <w:r w:rsidR="00770EEF" w:rsidRPr="00A61B83">
        <w:rPr>
          <w:rFonts w:ascii="Times New Roman" w:eastAsia="Times New Roman" w:hAnsi="Times New Roman" w:cs="Times New Roman"/>
          <w:sz w:val="24"/>
          <w:szCs w:val="24"/>
          <w:lang w:val="sr-Cyrl-CS"/>
        </w:rPr>
        <w:t xml:space="preserve">сти радне експлоатације, </w:t>
      </w:r>
      <w:r w:rsidRPr="00A61B83">
        <w:rPr>
          <w:rFonts w:ascii="Times New Roman" w:eastAsia="Times New Roman" w:hAnsi="Times New Roman" w:cs="Times New Roman"/>
          <w:sz w:val="24"/>
          <w:szCs w:val="24"/>
          <w:lang w:val="sr-Cyrl-CS"/>
        </w:rPr>
        <w:t xml:space="preserve"> одржан у Републици Македонији.</w:t>
      </w:r>
    </w:p>
    <w:p w:rsidR="001A6164" w:rsidRPr="00A61B83"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sz w:val="24"/>
          <w:szCs w:val="24"/>
          <w:lang w:val="sr-Cyrl-R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У току реализациje друге фазе пројекта</w:t>
      </w:r>
      <w:r w:rsidRPr="00A61B83">
        <w:rPr>
          <w:rFonts w:ascii="Times New Roman" w:eastAsia="Times New Roman" w:hAnsi="Times New Roman" w:cs="Times New Roman"/>
          <w:sz w:val="24"/>
          <w:szCs w:val="24"/>
        </w:rPr>
        <w:t xml:space="preserve"> </w:t>
      </w:r>
      <w:r w:rsidR="00236CA9" w:rsidRPr="00A61B83">
        <w:rPr>
          <w:rFonts w:ascii="Times New Roman" w:eastAsia="Times New Roman" w:hAnsi="Times New Roman" w:cs="Times New Roman"/>
          <w:sz w:val="24"/>
          <w:szCs w:val="24"/>
          <w:lang w:val="sr-Cyrl-CS"/>
        </w:rPr>
        <w:t xml:space="preserve"> „</w:t>
      </w:r>
      <w:r w:rsidRPr="00A61B83">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61B83">
        <w:rPr>
          <w:rFonts w:ascii="Times New Roman" w:eastAsia="Times New Roman" w:hAnsi="Times New Roman" w:cs="Times New Roman"/>
          <w:sz w:val="24"/>
          <w:szCs w:val="24"/>
          <w:lang w:val="sr-Cyrl-CS"/>
        </w:rPr>
        <w:t>“</w:t>
      </w:r>
      <w:r w:rsidRPr="00A61B83">
        <w:rPr>
          <w:rFonts w:ascii="Times New Roman" w:eastAsia="Times New Roman" w:hAnsi="Times New Roman" w:cs="Times New Roman"/>
          <w:sz w:val="24"/>
          <w:szCs w:val="24"/>
          <w:lang w:val="sr-Cyrl-RS"/>
        </w:rPr>
        <w:t>, обукама на тему борбе против трговине људима у сврху радне експлоатавције</w:t>
      </w:r>
      <w:r w:rsidRP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rsidR="001A6164" w:rsidRPr="00A61B83" w:rsidRDefault="001A6164" w:rsidP="00A61B83">
      <w:pPr>
        <w:tabs>
          <w:tab w:val="left" w:pos="1260"/>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sz w:val="24"/>
          <w:szCs w:val="24"/>
          <w:lang w:val="sr-Latn-RS"/>
        </w:rPr>
        <w:t xml:space="preserve">                     </w:t>
      </w:r>
      <w:r w:rsid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Дводневној обуци која је одржана у фебруару 2020.године на Фрушкој Гори, присуствовало је 2</w:t>
      </w:r>
      <w:r w:rsidRPr="00A61B83">
        <w:rPr>
          <w:rFonts w:ascii="Times New Roman" w:eastAsia="Times New Roman" w:hAnsi="Times New Roman" w:cs="Times New Roman"/>
          <w:sz w:val="24"/>
          <w:szCs w:val="24"/>
          <w:lang w:val="sr-Latn-RS"/>
        </w:rPr>
        <w:t>4</w:t>
      </w:r>
      <w:r w:rsidRPr="00A61B83">
        <w:rPr>
          <w:rFonts w:ascii="Times New Roman" w:eastAsia="Times New Roman" w:hAnsi="Times New Roman" w:cs="Times New Roman"/>
          <w:sz w:val="24"/>
          <w:szCs w:val="24"/>
          <w:lang w:val="sr-Cyrl-RS"/>
        </w:rPr>
        <w:t xml:space="preserve"> инспектора рада, док је на онлајн обуци која је одржана у новембру 2020.године учествовало 1</w:t>
      </w:r>
      <w:r w:rsidRPr="00A61B83">
        <w:rPr>
          <w:rFonts w:ascii="Times New Roman" w:eastAsia="Times New Roman" w:hAnsi="Times New Roman" w:cs="Times New Roman"/>
          <w:sz w:val="24"/>
          <w:szCs w:val="24"/>
          <w:lang w:val="sr-Latn-RS"/>
        </w:rPr>
        <w:t>7</w:t>
      </w:r>
      <w:r w:rsidRPr="00A61B83">
        <w:rPr>
          <w:rFonts w:ascii="Times New Roman" w:eastAsia="Times New Roman" w:hAnsi="Times New Roman" w:cs="Times New Roman"/>
          <w:sz w:val="24"/>
          <w:szCs w:val="24"/>
          <w:lang w:val="sr-Cyrl-RS"/>
        </w:rPr>
        <w:t xml:space="preserve"> инспектора рада. </w:t>
      </w:r>
      <w:r w:rsidRP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 xml:space="preserve">  </w:t>
      </w:r>
    </w:p>
    <w:p w:rsidR="00967CE9" w:rsidRPr="00A61B83" w:rsidRDefault="001A6164" w:rsidP="00A61B83">
      <w:pPr>
        <w:tabs>
          <w:tab w:val="left" w:pos="1276"/>
          <w:tab w:val="left" w:pos="1440"/>
        </w:tabs>
        <w:jc w:val="both"/>
        <w:rPr>
          <w:rFonts w:ascii="Times New Roman" w:eastAsia="Times New Roman" w:hAnsi="Times New Roman" w:cs="Times New Roman"/>
          <w:sz w:val="24"/>
          <w:szCs w:val="24"/>
          <w:lang w:val="sr-Cyrl-RS"/>
        </w:rPr>
      </w:pPr>
      <w:r w:rsidRPr="00A61B83">
        <w:rPr>
          <w:rFonts w:ascii="Times New Roman" w:eastAsia="Times New Roman" w:hAnsi="Times New Roman" w:cs="Times New Roman"/>
          <w:bCs/>
          <w:color w:val="FF0000"/>
          <w:sz w:val="24"/>
          <w:szCs w:val="24"/>
          <w:lang w:val="sr-Latn-RS"/>
        </w:rPr>
        <w:t xml:space="preserve">                   </w:t>
      </w:r>
      <w:r w:rsidRPr="00A61B83">
        <w:rPr>
          <w:rFonts w:ascii="Times New Roman" w:eastAsia="Times New Roman" w:hAnsi="Times New Roman" w:cs="Times New Roman"/>
          <w:bCs/>
          <w:color w:val="FF0000"/>
          <w:sz w:val="24"/>
          <w:szCs w:val="24"/>
          <w:lang w:val="sr-Cyrl-RS"/>
        </w:rPr>
        <w:t xml:space="preserve">  </w:t>
      </w:r>
      <w:r w:rsidR="00A61B83">
        <w:rPr>
          <w:rFonts w:ascii="Times New Roman" w:eastAsia="Times New Roman" w:hAnsi="Times New Roman" w:cs="Times New Roman"/>
          <w:bCs/>
          <w:color w:val="FF0000"/>
          <w:sz w:val="24"/>
          <w:szCs w:val="24"/>
          <w:lang w:val="sr-Latn-RS"/>
        </w:rPr>
        <w:t xml:space="preserve">  </w:t>
      </w:r>
      <w:r w:rsidRPr="00A61B83">
        <w:rPr>
          <w:rFonts w:ascii="Times New Roman" w:eastAsia="Times New Roman" w:hAnsi="Times New Roman" w:cs="Times New Roman"/>
          <w:bCs/>
          <w:sz w:val="24"/>
          <w:szCs w:val="24"/>
          <w:lang w:val="sr-Cyrl-RS"/>
        </w:rPr>
        <w:t>У  циљу упознавања инспектора са облицима трговине људима, улогом инспектора, начинима препознавања трговине људима у сврху радне ескплоатације и повезивања са кључним актерима који се боре против трговине људима у Србији (као што су МУП, Центар за заштиту жртава трговине људима, невладине организације итд.), Савет Европе је  организовао  тродневну онл</w:t>
      </w:r>
      <w:r w:rsidRPr="00A61B83">
        <w:rPr>
          <w:rFonts w:ascii="Times New Roman" w:eastAsia="Times New Roman" w:hAnsi="Times New Roman" w:cs="Times New Roman"/>
          <w:bCs/>
          <w:sz w:val="24"/>
          <w:szCs w:val="24"/>
          <w:lang w:val="sr-Latn-RS"/>
        </w:rPr>
        <w:t>a</w:t>
      </w:r>
      <w:r w:rsidR="002B7AD3" w:rsidRPr="00A61B83">
        <w:rPr>
          <w:rFonts w:ascii="Times New Roman" w:eastAsia="Times New Roman" w:hAnsi="Times New Roman" w:cs="Times New Roman"/>
          <w:bCs/>
          <w:sz w:val="24"/>
          <w:szCs w:val="24"/>
          <w:lang w:val="sr-Cyrl-RS"/>
        </w:rPr>
        <w:t>јн</w:t>
      </w:r>
      <w:r w:rsidRPr="00A61B83">
        <w:rPr>
          <w:rFonts w:ascii="Times New Roman" w:eastAsia="Times New Roman" w:hAnsi="Times New Roman" w:cs="Times New Roman"/>
          <w:bCs/>
          <w:sz w:val="24"/>
          <w:szCs w:val="24"/>
          <w:lang w:val="sr-Cyrl-RS"/>
        </w:rPr>
        <w:t xml:space="preserve"> радионицу фебруара  2021. године  на којој је </w:t>
      </w:r>
      <w:r w:rsidRPr="00A61B83">
        <w:rPr>
          <w:rFonts w:ascii="Times New Roman" w:eastAsia="Times New Roman" w:hAnsi="Times New Roman" w:cs="Times New Roman"/>
          <w:bCs/>
          <w:sz w:val="24"/>
          <w:szCs w:val="24"/>
          <w:lang w:val="sr-Cyrl-RS"/>
        </w:rPr>
        <w:lastRenderedPageBreak/>
        <w:t>учествовао 21  инспектор  рада.</w:t>
      </w:r>
      <w:r w:rsidR="00770EEF" w:rsidRPr="00A61B83">
        <w:rPr>
          <w:rFonts w:ascii="Times New Roman" w:eastAsia="Times New Roman" w:hAnsi="Times New Roman" w:cs="Times New Roman"/>
          <w:sz w:val="24"/>
          <w:szCs w:val="24"/>
          <w:lang w:val="sr-Cyrl-RS"/>
        </w:rPr>
        <w:t xml:space="preserve">  </w:t>
      </w:r>
      <w:r w:rsidRPr="00A61B83">
        <w:rPr>
          <w:rFonts w:ascii="Times New Roman" w:eastAsia="Times New Roman" w:hAnsi="Times New Roman" w:cs="Times New Roman"/>
          <w:sz w:val="24"/>
          <w:szCs w:val="24"/>
          <w:lang w:val="sr-Cyrl-RS"/>
        </w:rPr>
        <w:t>Током реализациje друге фазе пројекта</w:t>
      </w:r>
      <w:r w:rsidRPr="00A61B83">
        <w:rPr>
          <w:rFonts w:ascii="Times New Roman" w:eastAsia="Times New Roman" w:hAnsi="Times New Roman" w:cs="Times New Roman"/>
          <w:sz w:val="24"/>
          <w:szCs w:val="24"/>
        </w:rPr>
        <w:t xml:space="preserve"> </w:t>
      </w:r>
      <w:r w:rsidR="002E574A" w:rsidRPr="00A61B83">
        <w:rPr>
          <w:rFonts w:ascii="Times New Roman" w:eastAsia="Times New Roman" w:hAnsi="Times New Roman" w:cs="Times New Roman"/>
          <w:sz w:val="24"/>
          <w:szCs w:val="24"/>
          <w:lang w:val="sr-Cyrl-CS"/>
        </w:rPr>
        <w:t>„</w:t>
      </w:r>
      <w:r w:rsidRPr="00A61B83">
        <w:rPr>
          <w:rFonts w:ascii="Times New Roman" w:eastAsia="Times New Roman" w:hAnsi="Times New Roman" w:cs="Times New Roman"/>
          <w:sz w:val="24"/>
          <w:szCs w:val="24"/>
          <w:lang w:val="sr-Cyrl-CS"/>
        </w:rPr>
        <w:t>Превенција и борба против трговине људима у Србији</w:t>
      </w:r>
      <w:r w:rsidR="002E574A" w:rsidRPr="00A61B83">
        <w:rPr>
          <w:rFonts w:ascii="Times New Roman" w:eastAsia="Times New Roman" w:hAnsi="Times New Roman" w:cs="Times New Roman"/>
          <w:sz w:val="24"/>
          <w:szCs w:val="24"/>
          <w:lang w:val="sr-Cyrl-CS"/>
        </w:rPr>
        <w:t>“</w:t>
      </w:r>
      <w:r w:rsidRP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у 2021.години,  обукама на тему борбе против трговине људима у сврху радне експлоатавције</w:t>
      </w:r>
      <w:r w:rsidRPr="00A61B83">
        <w:rPr>
          <w:rFonts w:ascii="Times New Roman" w:eastAsia="Times New Roman" w:hAnsi="Times New Roman" w:cs="Times New Roman"/>
          <w:sz w:val="24"/>
          <w:szCs w:val="24"/>
          <w:lang w:val="sr-Latn-RS"/>
        </w:rPr>
        <w:t xml:space="preserve"> </w:t>
      </w:r>
      <w:r w:rsidRPr="00A61B83">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rsidR="00967CE9" w:rsidRPr="00A61B83" w:rsidRDefault="00AB47C9" w:rsidP="00A61B83">
      <w:pPr>
        <w:pStyle w:val="ListParagraph"/>
        <w:tabs>
          <w:tab w:val="left" w:pos="1260"/>
          <w:tab w:val="left" w:pos="1440"/>
        </w:tabs>
        <w:ind w:left="0"/>
        <w:jc w:val="both"/>
        <w:rPr>
          <w:rFonts w:ascii="Times New Roman" w:hAnsi="Times New Roman" w:cs="Times New Roman"/>
          <w:sz w:val="24"/>
          <w:szCs w:val="24"/>
          <w:lang w:val="sr-Cyrl-RS"/>
        </w:rPr>
      </w:pPr>
      <w:r w:rsidRPr="00A61B83">
        <w:rPr>
          <w:rFonts w:ascii="Times New Roman" w:hAnsi="Times New Roman" w:cs="Times New Roman"/>
          <w:bCs/>
          <w:sz w:val="24"/>
          <w:szCs w:val="24"/>
          <w:lang w:val="sr-Latn-RS"/>
        </w:rPr>
        <w:t xml:space="preserve">                  </w:t>
      </w:r>
      <w:r w:rsidR="00967CE9" w:rsidRPr="00A61B83">
        <w:rPr>
          <w:rFonts w:ascii="Times New Roman" w:hAnsi="Times New Roman" w:cs="Times New Roman"/>
          <w:bCs/>
          <w:sz w:val="24"/>
          <w:szCs w:val="24"/>
          <w:lang w:val="sr-Latn-RS"/>
        </w:rPr>
        <w:t xml:space="preserve"> </w:t>
      </w:r>
      <w:r w:rsidR="00A61B83">
        <w:rPr>
          <w:rFonts w:ascii="Times New Roman" w:hAnsi="Times New Roman" w:cs="Times New Roman"/>
          <w:bCs/>
          <w:sz w:val="24"/>
          <w:szCs w:val="24"/>
          <w:lang w:val="sr-Latn-RS"/>
        </w:rPr>
        <w:t xml:space="preserve">   </w:t>
      </w:r>
      <w:r w:rsidR="00967CE9" w:rsidRPr="00A61B83">
        <w:rPr>
          <w:rFonts w:ascii="Times New Roman" w:hAnsi="Times New Roman" w:cs="Times New Roman"/>
          <w:bCs/>
          <w:sz w:val="24"/>
          <w:szCs w:val="24"/>
          <w:lang w:val="sr-Latn-RS"/>
        </w:rPr>
        <w:t xml:space="preserve"> </w:t>
      </w:r>
      <w:r w:rsidR="00967CE9" w:rsidRPr="00A61B83">
        <w:rPr>
          <w:rFonts w:ascii="Times New Roman" w:hAnsi="Times New Roman" w:cs="Times New Roman"/>
          <w:sz w:val="24"/>
          <w:szCs w:val="24"/>
          <w:lang w:val="sr-Cyrl-RS"/>
        </w:rPr>
        <w:t>Укупно 12 инспектора рада је похађало  напредну мултидисциплинарну радионицу на тему:  Откривање трговине људима у сврху радне експлоатације и идентификација жртава, која је одржана  у хотелу Слобода у Шапцу, у периоду од  12-14. априла 2022. године, у оквиру поројекта  „</w:t>
      </w:r>
      <w:r w:rsidR="00967CE9" w:rsidRPr="00A61B83">
        <w:rPr>
          <w:rFonts w:ascii="Times New Roman" w:hAnsi="Times New Roman" w:cs="Times New Roman"/>
          <w:sz w:val="24"/>
          <w:szCs w:val="24"/>
          <w:lang w:val="sr-Cyrl-CS"/>
        </w:rPr>
        <w:t>Превенција и борба против трговине људима у Србији“ – заједнички програм подршке Европске Уније  и Савета Европе за западни Балкан и Турску</w:t>
      </w:r>
      <w:r w:rsidR="00967CE9" w:rsidRPr="00A61B83">
        <w:rPr>
          <w:rFonts w:ascii="Times New Roman" w:hAnsi="Times New Roman" w:cs="Times New Roman"/>
          <w:b/>
          <w:sz w:val="24"/>
          <w:szCs w:val="24"/>
          <w:lang w:val="sr-Cyrl-RS"/>
        </w:rPr>
        <w:t xml:space="preserve">. </w:t>
      </w:r>
    </w:p>
    <w:p w:rsidR="00967CE9" w:rsidRPr="00A61B83" w:rsidRDefault="00967CE9" w:rsidP="00A61B83">
      <w:pPr>
        <w:pStyle w:val="ListParagraph"/>
        <w:tabs>
          <w:tab w:val="left" w:pos="1440"/>
        </w:tabs>
        <w:ind w:left="0"/>
        <w:jc w:val="both"/>
        <w:rPr>
          <w:rFonts w:ascii="Times New Roman" w:hAnsi="Times New Roman" w:cs="Times New Roman"/>
          <w:sz w:val="24"/>
          <w:szCs w:val="24"/>
          <w:lang w:val="sr-Cyrl-RS"/>
        </w:rPr>
      </w:pPr>
      <w:r w:rsidRPr="00A61B83">
        <w:rPr>
          <w:rFonts w:ascii="Times New Roman" w:hAnsi="Times New Roman" w:cs="Times New Roman"/>
          <w:sz w:val="24"/>
          <w:szCs w:val="24"/>
          <w:lang w:val="sr-Latn-RS"/>
        </w:rPr>
        <w:t xml:space="preserve">                     </w:t>
      </w:r>
      <w:r w:rsidR="00A61B83">
        <w:rPr>
          <w:rFonts w:ascii="Times New Roman" w:hAnsi="Times New Roman" w:cs="Times New Roman"/>
          <w:sz w:val="24"/>
          <w:szCs w:val="24"/>
          <w:lang w:val="sr-Latn-RS"/>
        </w:rPr>
        <w:t xml:space="preserve">   </w:t>
      </w:r>
      <w:r w:rsidRPr="00A61B83">
        <w:rPr>
          <w:rFonts w:ascii="Times New Roman" w:hAnsi="Times New Roman" w:cs="Times New Roman"/>
          <w:sz w:val="24"/>
          <w:szCs w:val="24"/>
          <w:lang w:val="sr-Cyrl-RS"/>
        </w:rPr>
        <w:t>Такође, представник инспекције рада  је 25. и 26. маја 2022.године учествовао  на обуци о практичној примени Стандардних оперативних процедура за поступање са жртвама трговине људима у оквиру пројекта</w:t>
      </w:r>
      <w:r w:rsidR="002E574A" w:rsidRPr="00A61B83">
        <w:rPr>
          <w:rFonts w:ascii="Times New Roman" w:hAnsi="Times New Roman" w:cs="Times New Roman"/>
          <w:sz w:val="24"/>
          <w:szCs w:val="24"/>
          <w:lang w:val="sr-Cyrl-RS"/>
        </w:rPr>
        <w:t xml:space="preserve"> „</w:t>
      </w:r>
      <w:r w:rsidRPr="00A61B83">
        <w:rPr>
          <w:rFonts w:ascii="Times New Roman" w:hAnsi="Times New Roman" w:cs="Times New Roman"/>
          <w:sz w:val="24"/>
          <w:szCs w:val="24"/>
          <w:lang w:val="sr-Cyrl-RS"/>
        </w:rPr>
        <w:t>Јачање капацитета и партнерстава за управљање миграцијама у Србији” који спроводи Међународна организација за миграције у сарадњи са удружењем грађана  Атина и Локалним тимом за превенцију и борбу против трговине људима Града Ниша.</w:t>
      </w:r>
    </w:p>
    <w:p w:rsidR="00B9249B" w:rsidRPr="00A61B83" w:rsidRDefault="00B9249B" w:rsidP="00967CE9">
      <w:pPr>
        <w:pStyle w:val="ListParagraph"/>
        <w:ind w:left="0"/>
        <w:jc w:val="both"/>
        <w:rPr>
          <w:rFonts w:ascii="Times New Roman" w:hAnsi="Times New Roman" w:cs="Times New Roman"/>
          <w:sz w:val="24"/>
          <w:szCs w:val="24"/>
          <w:lang w:val="sr-Cyrl-RS"/>
        </w:rPr>
      </w:pPr>
    </w:p>
    <w:p w:rsidR="00AB47C9" w:rsidRPr="00A61B83" w:rsidRDefault="00967CE9" w:rsidP="00B9249B">
      <w:pPr>
        <w:pStyle w:val="ListParagraph"/>
        <w:tabs>
          <w:tab w:val="left" w:pos="1276"/>
          <w:tab w:val="left" w:pos="1418"/>
        </w:tabs>
        <w:ind w:left="0" w:firstLine="720"/>
        <w:jc w:val="both"/>
        <w:rPr>
          <w:rFonts w:ascii="Times New Roman" w:hAnsi="Times New Roman" w:cs="Times New Roman"/>
          <w:sz w:val="24"/>
          <w:szCs w:val="24"/>
          <w:lang w:val="sr-Cyrl-RS"/>
        </w:rPr>
      </w:pPr>
      <w:r w:rsidRPr="00A61B83">
        <w:rPr>
          <w:rFonts w:ascii="Times New Roman" w:hAnsi="Times New Roman" w:cs="Times New Roman"/>
          <w:sz w:val="24"/>
          <w:szCs w:val="24"/>
          <w:lang w:val="sr-Latn-RS"/>
        </w:rPr>
        <w:t xml:space="preserve">        </w:t>
      </w:r>
      <w:r w:rsidR="00AB47C9" w:rsidRPr="00A61B83">
        <w:rPr>
          <w:rFonts w:ascii="Times New Roman" w:hAnsi="Times New Roman" w:cs="Times New Roman"/>
          <w:sz w:val="24"/>
          <w:szCs w:val="24"/>
          <w:lang w:val="sr-Cyrl-RS"/>
        </w:rPr>
        <w:t xml:space="preserve"> </w:t>
      </w:r>
      <w:r w:rsidR="00A61B83">
        <w:rPr>
          <w:rFonts w:ascii="Times New Roman" w:hAnsi="Times New Roman" w:cs="Times New Roman"/>
          <w:sz w:val="24"/>
          <w:szCs w:val="24"/>
          <w:lang w:val="sr-Latn-RS"/>
        </w:rPr>
        <w:t xml:space="preserve">  </w:t>
      </w:r>
      <w:r w:rsidRPr="00A61B83">
        <w:rPr>
          <w:rFonts w:ascii="Times New Roman" w:hAnsi="Times New Roman" w:cs="Times New Roman"/>
          <w:sz w:val="24"/>
          <w:szCs w:val="24"/>
          <w:lang w:val="sr-Cyrl-RS"/>
        </w:rPr>
        <w:t>Укупно 15 инспектора рада је  похађало Х</w:t>
      </w:r>
      <w:r w:rsidRPr="00A61B83">
        <w:rPr>
          <w:rFonts w:ascii="Times New Roman" w:hAnsi="Times New Roman" w:cs="Times New Roman"/>
          <w:sz w:val="24"/>
          <w:szCs w:val="24"/>
        </w:rPr>
        <w:t>ЕЛП курс</w:t>
      </w:r>
      <w:r w:rsidRPr="00A61B83">
        <w:rPr>
          <w:rFonts w:ascii="Times New Roman" w:hAnsi="Times New Roman" w:cs="Times New Roman"/>
          <w:sz w:val="24"/>
          <w:szCs w:val="24"/>
          <w:lang w:val="sr-Cyrl-RS"/>
        </w:rPr>
        <w:t xml:space="preserve"> у организацији Савета Европе  </w:t>
      </w:r>
      <w:r w:rsidRPr="00A61B83">
        <w:rPr>
          <w:rFonts w:ascii="Times New Roman" w:hAnsi="Times New Roman" w:cs="Times New Roman"/>
          <w:sz w:val="24"/>
          <w:szCs w:val="24"/>
        </w:rPr>
        <w:t xml:space="preserve"> на тему  борб</w:t>
      </w:r>
      <w:r w:rsidRPr="00A61B83">
        <w:rPr>
          <w:rFonts w:ascii="Times New Roman" w:hAnsi="Times New Roman" w:cs="Times New Roman"/>
          <w:sz w:val="24"/>
          <w:szCs w:val="24"/>
          <w:lang w:val="sr-Cyrl-RS"/>
        </w:rPr>
        <w:t>е</w:t>
      </w:r>
      <w:r w:rsidRPr="00A61B83">
        <w:rPr>
          <w:rFonts w:ascii="Times New Roman" w:hAnsi="Times New Roman" w:cs="Times New Roman"/>
          <w:sz w:val="24"/>
          <w:szCs w:val="24"/>
        </w:rPr>
        <w:t xml:space="preserve"> против трговине људима у сврху радне експлоатације </w:t>
      </w:r>
      <w:r w:rsidRPr="00A61B83">
        <w:rPr>
          <w:rFonts w:ascii="Times New Roman" w:hAnsi="Times New Roman" w:cs="Times New Roman"/>
          <w:sz w:val="24"/>
          <w:szCs w:val="24"/>
          <w:lang w:val="sr-Cyrl-RS"/>
        </w:rPr>
        <w:t>– који је отпочео 09. маја, а  завршен је 26. јуна 2022.године</w:t>
      </w:r>
      <w:r w:rsidR="00DC39DE" w:rsidRPr="00A61B83">
        <w:rPr>
          <w:rFonts w:ascii="Times New Roman" w:hAnsi="Times New Roman" w:cs="Times New Roman"/>
          <w:sz w:val="24"/>
          <w:szCs w:val="24"/>
          <w:lang w:val="sr-Cyrl-RS"/>
        </w:rPr>
        <w:t>.</w:t>
      </w:r>
    </w:p>
    <w:p w:rsidR="00377660" w:rsidRPr="00A61B83" w:rsidRDefault="00AB47C9" w:rsidP="00AB47C9">
      <w:pPr>
        <w:tabs>
          <w:tab w:val="left" w:pos="1276"/>
          <w:tab w:val="left" w:pos="1350"/>
        </w:tabs>
        <w:jc w:val="both"/>
        <w:rPr>
          <w:rFonts w:ascii="Times New Roman" w:hAnsi="Times New Roman" w:cs="Times New Roman"/>
          <w:bCs/>
          <w:sz w:val="24"/>
          <w:szCs w:val="24"/>
          <w:lang w:val="sr-Cyrl-CS"/>
        </w:rPr>
      </w:pPr>
      <w:r w:rsidRPr="00A61B83">
        <w:rPr>
          <w:rFonts w:ascii="Times New Roman" w:hAnsi="Times New Roman" w:cs="Times New Roman"/>
          <w:sz w:val="24"/>
          <w:szCs w:val="24"/>
          <w:lang w:val="sr-Latn-RS"/>
        </w:rPr>
        <w:t xml:space="preserve">                     </w:t>
      </w:r>
      <w:r w:rsidR="00A61B83">
        <w:rPr>
          <w:rFonts w:ascii="Times New Roman" w:hAnsi="Times New Roman" w:cs="Times New Roman"/>
          <w:sz w:val="24"/>
          <w:szCs w:val="24"/>
          <w:lang w:val="sr-Latn-RS"/>
        </w:rPr>
        <w:t xml:space="preserve">  </w:t>
      </w:r>
      <w:r w:rsidR="00B8061E" w:rsidRPr="00A61B83">
        <w:rPr>
          <w:rFonts w:ascii="Times New Roman" w:hAnsi="Times New Roman" w:cs="Times New Roman"/>
          <w:sz w:val="24"/>
          <w:szCs w:val="24"/>
          <w:lang w:val="sr-Cyrl-RS"/>
        </w:rPr>
        <w:t xml:space="preserve">У периоду од </w:t>
      </w:r>
      <w:r w:rsidR="00B8061E" w:rsidRPr="00A61B83">
        <w:rPr>
          <w:rFonts w:ascii="Times New Roman" w:hAnsi="Times New Roman" w:cs="Times New Roman"/>
          <w:bCs/>
          <w:sz w:val="24"/>
          <w:szCs w:val="24"/>
          <w:lang w:val="sr-Cyrl-RS"/>
        </w:rPr>
        <w:t xml:space="preserve"> 10. до  12.05.2023.године, </w:t>
      </w:r>
      <w:r w:rsidR="00B8061E" w:rsidRPr="00A61B83">
        <w:rPr>
          <w:rFonts w:ascii="Times New Roman" w:hAnsi="Times New Roman" w:cs="Times New Roman"/>
          <w:sz w:val="24"/>
          <w:szCs w:val="24"/>
          <w:lang w:val="sr-Cyrl-RS"/>
        </w:rPr>
        <w:t xml:space="preserve">у оквиру  пројекта  </w:t>
      </w:r>
      <w:r w:rsidR="00B8061E" w:rsidRPr="00A61B83">
        <w:rPr>
          <w:rFonts w:ascii="Times New Roman" w:hAnsi="Times New Roman" w:cs="Times New Roman"/>
          <w:bCs/>
          <w:sz w:val="24"/>
          <w:szCs w:val="24"/>
          <w:lang w:val="sr-Cyrl-CS"/>
        </w:rPr>
        <w:t xml:space="preserve">Пројекта ''Превенција и борба против трговине људима у Србији'' </w:t>
      </w:r>
      <w:r w:rsidR="00B8061E" w:rsidRPr="00A61B83">
        <w:rPr>
          <w:rFonts w:ascii="Times New Roman" w:hAnsi="Times New Roman" w:cs="Times New Roman"/>
          <w:bCs/>
          <w:sz w:val="24"/>
          <w:szCs w:val="24"/>
          <w:lang w:val="sr-Cyrl-RS"/>
        </w:rPr>
        <w:t>, организована је обука на тему:  „Детекција и прелиминарна идентификација жртава трговине људима“  у хотелу “</w:t>
      </w:r>
      <w:r w:rsidR="00B8061E" w:rsidRPr="00A61B83">
        <w:rPr>
          <w:rFonts w:ascii="Times New Roman" w:hAnsi="Times New Roman" w:cs="Times New Roman"/>
          <w:bCs/>
          <w:sz w:val="24"/>
          <w:szCs w:val="24"/>
          <w:lang w:val="sr-Latn-RS"/>
        </w:rPr>
        <w:t>PREMIER AQUA VRDNIK“</w:t>
      </w:r>
      <w:r w:rsidR="00B8061E" w:rsidRPr="00A61B83">
        <w:rPr>
          <w:rFonts w:ascii="Times New Roman" w:hAnsi="Times New Roman" w:cs="Times New Roman"/>
          <w:bCs/>
          <w:sz w:val="24"/>
          <w:szCs w:val="24"/>
          <w:lang w:val="sr-Cyrl-RS"/>
        </w:rPr>
        <w:t xml:space="preserve">, којој је присуствовало укупно 22 инспектора рада који су засновали радни однос у Министарству за рад, запошљавање, борачка и социјална питања, у Инспекторату за рад,  током 2022. и 2023.године и који раније нису присуствовали обукама на тему </w:t>
      </w:r>
      <w:r w:rsidR="00B8061E" w:rsidRPr="00A61B83">
        <w:rPr>
          <w:rFonts w:ascii="Times New Roman" w:hAnsi="Times New Roman" w:cs="Times New Roman"/>
          <w:bCs/>
          <w:sz w:val="24"/>
          <w:szCs w:val="24"/>
          <w:lang w:val="sr-Cyrl-CS"/>
        </w:rPr>
        <w:t xml:space="preserve">борбе против трговине људима. </w:t>
      </w:r>
    </w:p>
    <w:p w:rsidR="00160A35" w:rsidRPr="00A61B83" w:rsidRDefault="00AB47C9" w:rsidP="00A61B83">
      <w:pPr>
        <w:tabs>
          <w:tab w:val="left" w:pos="1260"/>
          <w:tab w:val="left" w:pos="1350"/>
          <w:tab w:val="left" w:pos="1440"/>
        </w:tabs>
        <w:jc w:val="both"/>
        <w:rPr>
          <w:rFonts w:ascii="Times New Roman" w:hAnsi="Times New Roman" w:cs="Times New Roman"/>
          <w:bCs/>
          <w:sz w:val="24"/>
          <w:szCs w:val="24"/>
          <w:lang w:val="sr-Cyrl-RS"/>
        </w:rPr>
      </w:pPr>
      <w:r w:rsidRPr="00A61B83">
        <w:rPr>
          <w:rFonts w:ascii="Times New Roman" w:hAnsi="Times New Roman" w:cs="Times New Roman"/>
          <w:sz w:val="24"/>
          <w:szCs w:val="24"/>
          <w:lang w:val="sr-Latn-RS"/>
        </w:rPr>
        <w:t xml:space="preserve">                     </w:t>
      </w:r>
      <w:r w:rsidR="00A61B83">
        <w:rPr>
          <w:rFonts w:ascii="Times New Roman" w:hAnsi="Times New Roman" w:cs="Times New Roman"/>
          <w:sz w:val="24"/>
          <w:szCs w:val="24"/>
          <w:lang w:val="sr-Latn-RS"/>
        </w:rPr>
        <w:t xml:space="preserve">  </w:t>
      </w:r>
      <w:r w:rsidR="002C620D">
        <w:rPr>
          <w:rFonts w:ascii="Times New Roman" w:hAnsi="Times New Roman" w:cs="Times New Roman"/>
          <w:sz w:val="24"/>
          <w:szCs w:val="24"/>
          <w:lang w:val="sr-Cyrl-RS"/>
        </w:rPr>
        <w:t xml:space="preserve">У оквиру  пројекта </w:t>
      </w:r>
      <w:r w:rsidR="00B8061E" w:rsidRPr="00A61B83">
        <w:rPr>
          <w:rFonts w:ascii="Times New Roman" w:hAnsi="Times New Roman" w:cs="Times New Roman"/>
          <w:bCs/>
          <w:sz w:val="24"/>
          <w:szCs w:val="24"/>
          <w:lang w:val="sr-Cyrl-CS"/>
        </w:rPr>
        <w:t xml:space="preserve"> ''Превенција и борба пр</w:t>
      </w:r>
      <w:r w:rsidRPr="00A61B83">
        <w:rPr>
          <w:rFonts w:ascii="Times New Roman" w:hAnsi="Times New Roman" w:cs="Times New Roman"/>
          <w:bCs/>
          <w:sz w:val="24"/>
          <w:szCs w:val="24"/>
          <w:lang w:val="sr-Cyrl-CS"/>
        </w:rPr>
        <w:t xml:space="preserve">отив трговине људима у Србији'', </w:t>
      </w:r>
      <w:r w:rsidRPr="00A61B83">
        <w:rPr>
          <w:rFonts w:ascii="Times New Roman" w:hAnsi="Times New Roman" w:cs="Times New Roman"/>
          <w:bCs/>
          <w:sz w:val="24"/>
          <w:szCs w:val="24"/>
          <w:lang w:val="sr-Cyrl-RS"/>
        </w:rPr>
        <w:t xml:space="preserve">укупно </w:t>
      </w:r>
      <w:r w:rsidR="00B8061E" w:rsidRPr="00A61B83">
        <w:rPr>
          <w:rFonts w:ascii="Times New Roman" w:hAnsi="Times New Roman" w:cs="Times New Roman"/>
          <w:bCs/>
          <w:sz w:val="24"/>
          <w:szCs w:val="24"/>
          <w:lang w:val="sr-Cyrl-RS"/>
        </w:rPr>
        <w:t xml:space="preserve">23 </w:t>
      </w:r>
      <w:r w:rsidR="00B8061E" w:rsidRPr="00A61B83">
        <w:rPr>
          <w:rFonts w:ascii="Times New Roman" w:hAnsi="Times New Roman" w:cs="Times New Roman"/>
          <w:sz w:val="24"/>
          <w:szCs w:val="24"/>
          <w:lang w:val="sr-Cyrl-RS"/>
        </w:rPr>
        <w:t xml:space="preserve">инспектора рада су  учествовала на  </w:t>
      </w:r>
      <w:r w:rsidR="00B8061E" w:rsidRPr="00A61B83">
        <w:rPr>
          <w:rFonts w:ascii="Times New Roman" w:hAnsi="Times New Roman" w:cs="Times New Roman"/>
          <w:bCs/>
          <w:sz w:val="24"/>
          <w:szCs w:val="24"/>
          <w:lang w:val="sr-Cyrl-RS"/>
        </w:rPr>
        <w:t xml:space="preserve">Семинару о превенцији и борби против трговине људима у сврху радне експлоатације који је одржан  у Врњачкој Бањи, у периоду  од 30. октобра до 01. новембра 2023.године. </w:t>
      </w:r>
    </w:p>
    <w:p w:rsidR="00AB20BC" w:rsidRDefault="00AB20BC" w:rsidP="00A61B83">
      <w:pPr>
        <w:tabs>
          <w:tab w:val="left" w:pos="1440"/>
          <w:tab w:val="center" w:pos="2885"/>
          <w:tab w:val="center" w:pos="5778"/>
          <w:tab w:val="left" w:pos="6521"/>
          <w:tab w:val="left" w:pos="9498"/>
        </w:tabs>
        <w:spacing w:after="3" w:line="264" w:lineRule="auto"/>
        <w:ind w:right="-1" w:firstLine="274"/>
        <w:jc w:val="both"/>
        <w:rPr>
          <w:rFonts w:ascii="Times New Roman" w:hAnsi="Times New Roman" w:cs="Times New Roman"/>
          <w:sz w:val="24"/>
          <w:szCs w:val="24"/>
          <w:lang w:val="sr-Cyrl-RS"/>
        </w:rPr>
      </w:pPr>
      <w:r>
        <w:rPr>
          <w:rFonts w:ascii="Times New Roman" w:hAnsi="Times New Roman" w:cs="Times New Roman"/>
          <w:sz w:val="24"/>
          <w:szCs w:val="24"/>
          <w:lang w:val="sr-Latn-RS"/>
        </w:rPr>
        <w:t xml:space="preserve">                   </w:t>
      </w:r>
      <w:r w:rsidRPr="000C733D">
        <w:rPr>
          <w:rFonts w:ascii="Times New Roman" w:hAnsi="Times New Roman" w:cs="Times New Roman"/>
          <w:sz w:val="24"/>
          <w:szCs w:val="24"/>
          <w:lang w:val="sr-Cyrl-RS"/>
        </w:rPr>
        <w:t>У п</w:t>
      </w:r>
      <w:r w:rsidRPr="000C733D">
        <w:rPr>
          <w:rFonts w:ascii="Times New Roman" w:hAnsi="Times New Roman" w:cs="Times New Roman"/>
          <w:sz w:val="24"/>
          <w:szCs w:val="24"/>
        </w:rPr>
        <w:t>ериод</w:t>
      </w:r>
      <w:r w:rsidRPr="000C733D">
        <w:rPr>
          <w:rFonts w:ascii="Times New Roman" w:hAnsi="Times New Roman" w:cs="Times New Roman"/>
          <w:sz w:val="24"/>
          <w:szCs w:val="24"/>
          <w:lang w:val="sr-Cyrl-RS"/>
        </w:rPr>
        <w:t>у</w:t>
      </w:r>
      <w:r w:rsidRPr="000C733D">
        <w:rPr>
          <w:rFonts w:ascii="Times New Roman" w:hAnsi="Times New Roman" w:cs="Times New Roman"/>
          <w:sz w:val="24"/>
          <w:szCs w:val="24"/>
        </w:rPr>
        <w:t xml:space="preserve"> од</w:t>
      </w:r>
      <w:r w:rsidRPr="000C733D">
        <w:rPr>
          <w:rFonts w:ascii="Times New Roman" w:hAnsi="Times New Roman" w:cs="Times New Roman"/>
          <w:sz w:val="24"/>
          <w:szCs w:val="24"/>
          <w:lang w:val="sr-Cyrl-RS"/>
        </w:rPr>
        <w:t xml:space="preserve">  20.  </w:t>
      </w:r>
      <w:r w:rsidRPr="000C733D">
        <w:rPr>
          <w:rFonts w:ascii="Times New Roman" w:hAnsi="Times New Roman" w:cs="Times New Roman"/>
          <w:sz w:val="24"/>
          <w:szCs w:val="24"/>
        </w:rPr>
        <w:t>до</w:t>
      </w:r>
      <w:r w:rsidRPr="000C733D">
        <w:rPr>
          <w:rFonts w:ascii="Times New Roman" w:hAnsi="Times New Roman" w:cs="Times New Roman"/>
          <w:sz w:val="24"/>
          <w:szCs w:val="24"/>
          <w:lang w:val="sr-Cyrl-RS"/>
        </w:rPr>
        <w:t xml:space="preserve"> 23. маја 2024.године, представни</w:t>
      </w:r>
      <w:r>
        <w:rPr>
          <w:rFonts w:ascii="Times New Roman" w:hAnsi="Times New Roman" w:cs="Times New Roman"/>
          <w:sz w:val="24"/>
          <w:szCs w:val="24"/>
          <w:lang w:val="sr-Cyrl-RS"/>
        </w:rPr>
        <w:t>ци</w:t>
      </w:r>
      <w:r w:rsidRPr="000C733D">
        <w:rPr>
          <w:rFonts w:ascii="Times New Roman" w:hAnsi="Times New Roman" w:cs="Times New Roman"/>
          <w:sz w:val="24"/>
          <w:szCs w:val="24"/>
          <w:lang w:val="sr-Cyrl-RS"/>
        </w:rPr>
        <w:t xml:space="preserve"> Инспектората за рад су учествовала у </w:t>
      </w:r>
      <w:r w:rsidRPr="000C733D">
        <w:rPr>
          <w:rFonts w:ascii="Times New Roman" w:hAnsi="Times New Roman" w:cs="Times New Roman"/>
          <w:sz w:val="24"/>
          <w:szCs w:val="24"/>
          <w:lang w:val="sr-Latn-RS"/>
        </w:rPr>
        <w:t xml:space="preserve"> </w:t>
      </w:r>
      <w:r w:rsidRPr="000C733D">
        <w:rPr>
          <w:rFonts w:ascii="Times New Roman" w:hAnsi="Times New Roman" w:cs="Times New Roman"/>
          <w:sz w:val="24"/>
          <w:szCs w:val="24"/>
          <w:lang w:val="sr-Cyrl-RS"/>
        </w:rPr>
        <w:t xml:space="preserve">студијској посети  Хелсинкију,   у  Финској, </w:t>
      </w:r>
      <w:r w:rsidRPr="000C733D">
        <w:rPr>
          <w:rFonts w:ascii="Times New Roman" w:hAnsi="Times New Roman" w:cs="Times New Roman"/>
          <w:color w:val="161616"/>
          <w:sz w:val="24"/>
          <w:szCs w:val="24"/>
          <w:shd w:val="clear" w:color="auto" w:fill="FFFFFF"/>
          <w:lang w:val="sr-Cyrl-RS"/>
        </w:rPr>
        <w:t xml:space="preserve"> која је организована </w:t>
      </w:r>
      <w:r w:rsidRPr="000C733D">
        <w:rPr>
          <w:rFonts w:ascii="Times New Roman" w:hAnsi="Times New Roman" w:cs="Times New Roman"/>
          <w:sz w:val="24"/>
          <w:szCs w:val="24"/>
          <w:lang w:val="sr-Cyrl-RS"/>
        </w:rPr>
        <w:t>у оквиру заједничког пројекта Европске уније и Савета Европе ''Јачање борбе против трговине људима у Србији''</w:t>
      </w:r>
      <w:r w:rsidRPr="000C733D">
        <w:rPr>
          <w:rFonts w:ascii="Times New Roman" w:hAnsi="Times New Roman" w:cs="Times New Roman"/>
          <w:sz w:val="24"/>
          <w:szCs w:val="24"/>
          <w:lang w:val="sr-Latn-RS"/>
        </w:rPr>
        <w:t xml:space="preserve">, </w:t>
      </w:r>
      <w:r w:rsidRPr="000C733D">
        <w:rPr>
          <w:rFonts w:ascii="Times New Roman" w:hAnsi="Times New Roman" w:cs="Times New Roman"/>
          <w:sz w:val="24"/>
          <w:szCs w:val="24"/>
          <w:lang w:val="sr-Cyrl-RS"/>
        </w:rPr>
        <w:t xml:space="preserve">у који је Инспекторат за рад активно укључен од почетка његове  рализације 2017.године. У студијској посети су учествовали представници и представнице релевантних државних органа Републике Србије и Финске. Учесници су разменили искуства и знања о својим системима и акционим плановима за борбу против трговине људима, те улогама и </w:t>
      </w:r>
      <w:r w:rsidRPr="000C733D">
        <w:rPr>
          <w:rFonts w:ascii="Times New Roman" w:hAnsi="Times New Roman" w:cs="Times New Roman"/>
          <w:sz w:val="24"/>
          <w:szCs w:val="24"/>
          <w:lang w:val="sr-Cyrl-RS"/>
        </w:rPr>
        <w:lastRenderedPageBreak/>
        <w:t>начину рада релавантних актера у области борбе против трговине људима.  Поред осталог, учесници су разменили своја знања о трендовима у трговини људима, посебно у погледу трговине људима у сврху радне</w:t>
      </w:r>
      <w:r>
        <w:rPr>
          <w:rFonts w:ascii="Times New Roman" w:hAnsi="Times New Roman" w:cs="Times New Roman"/>
          <w:sz w:val="24"/>
          <w:szCs w:val="24"/>
          <w:lang w:val="sr-Latn-RS"/>
        </w:rPr>
        <w:t xml:space="preserve"> </w:t>
      </w:r>
      <w:r>
        <w:rPr>
          <w:rFonts w:ascii="Times New Roman" w:hAnsi="Times New Roman" w:cs="Times New Roman"/>
          <w:sz w:val="24"/>
          <w:szCs w:val="24"/>
          <w:lang w:val="sr-Cyrl-RS"/>
        </w:rPr>
        <w:t>експлоатације</w:t>
      </w:r>
      <w:r w:rsidRPr="000C733D">
        <w:rPr>
          <w:rFonts w:ascii="Times New Roman" w:hAnsi="Times New Roman" w:cs="Times New Roman"/>
          <w:sz w:val="24"/>
          <w:szCs w:val="24"/>
          <w:lang w:val="sr-Cyrl-RS"/>
        </w:rPr>
        <w:t>, као и о спровођењу мера превенције и новоразвијених метода сарадње  и  заједнички</w:t>
      </w:r>
      <w:r>
        <w:rPr>
          <w:rFonts w:ascii="Times New Roman" w:hAnsi="Times New Roman" w:cs="Times New Roman"/>
          <w:sz w:val="24"/>
          <w:szCs w:val="24"/>
          <w:lang w:val="sr-Cyrl-RS"/>
        </w:rPr>
        <w:t>х</w:t>
      </w:r>
      <w:r w:rsidRPr="000C733D">
        <w:rPr>
          <w:rFonts w:ascii="Times New Roman" w:hAnsi="Times New Roman" w:cs="Times New Roman"/>
          <w:sz w:val="24"/>
          <w:szCs w:val="24"/>
          <w:lang w:val="sr-Cyrl-RS"/>
        </w:rPr>
        <w:t xml:space="preserve"> и координисани</w:t>
      </w:r>
      <w:r>
        <w:rPr>
          <w:rFonts w:ascii="Times New Roman" w:hAnsi="Times New Roman" w:cs="Times New Roman"/>
          <w:sz w:val="24"/>
          <w:szCs w:val="24"/>
          <w:lang w:val="sr-Cyrl-RS"/>
        </w:rPr>
        <w:t>х</w:t>
      </w:r>
      <w:r w:rsidRPr="000C733D">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а</w:t>
      </w:r>
      <w:r w:rsidRPr="000C733D">
        <w:rPr>
          <w:rFonts w:ascii="Times New Roman" w:hAnsi="Times New Roman" w:cs="Times New Roman"/>
          <w:sz w:val="24"/>
          <w:szCs w:val="24"/>
          <w:lang w:val="sr-Cyrl-RS"/>
        </w:rPr>
        <w:t xml:space="preserve"> инспектора рада са другим релевантним органима у циљу борбе против трговине људима у сврху радне експлоатације.</w:t>
      </w:r>
    </w:p>
    <w:p w:rsidR="002D59B4" w:rsidRPr="00AB20BC" w:rsidRDefault="00C05665" w:rsidP="006051A4">
      <w:pPr>
        <w:tabs>
          <w:tab w:val="center" w:pos="2885"/>
          <w:tab w:val="center" w:pos="5778"/>
          <w:tab w:val="left" w:pos="6521"/>
          <w:tab w:val="left" w:pos="9498"/>
        </w:tabs>
        <w:spacing w:after="3" w:line="265" w:lineRule="auto"/>
        <w:ind w:right="-1"/>
        <w:rPr>
          <w:lang w:val="sr-Cyrl-RS"/>
        </w:rPr>
      </w:pPr>
      <w:r>
        <w:rPr>
          <w:lang w:val="sr-Latn-RS"/>
        </w:rPr>
        <w:t xml:space="preserve">                  </w:t>
      </w:r>
    </w:p>
    <w:p w:rsidR="001A6164" w:rsidRPr="006051A4" w:rsidRDefault="00350DA4" w:rsidP="006051A4">
      <w:pPr>
        <w:tabs>
          <w:tab w:val="left" w:pos="6000"/>
        </w:tabs>
        <w:jc w:val="center"/>
        <w:rPr>
          <w:rFonts w:ascii="Times New Roman" w:eastAsia="Times New Roman" w:hAnsi="Times New Roman" w:cs="Times New Roman"/>
          <w:b/>
          <w:i/>
          <w:sz w:val="24"/>
          <w:szCs w:val="24"/>
          <w:lang w:val="sr-Cyrl-CS"/>
        </w:rPr>
      </w:pPr>
      <w:r w:rsidRPr="00764941">
        <w:rPr>
          <w:rFonts w:ascii="Times New Roman" w:eastAsia="Times New Roman" w:hAnsi="Times New Roman" w:cs="Times New Roman"/>
          <w:b/>
          <w:i/>
          <w:sz w:val="24"/>
          <w:szCs w:val="24"/>
          <w:lang w:val="sr-Latn-RS"/>
        </w:rPr>
        <w:t xml:space="preserve"> </w:t>
      </w:r>
      <w:r w:rsidR="001A6164" w:rsidRPr="00764941">
        <w:rPr>
          <w:rFonts w:ascii="Times New Roman" w:eastAsia="Times New Roman" w:hAnsi="Times New Roman" w:cs="Times New Roman"/>
          <w:b/>
          <w:i/>
          <w:sz w:val="24"/>
          <w:szCs w:val="24"/>
          <w:lang w:val="sr-Latn-RS"/>
        </w:rPr>
        <w:t>„</w:t>
      </w:r>
      <w:r w:rsidR="00764941" w:rsidRPr="00764941">
        <w:rPr>
          <w:rFonts w:ascii="Times New Roman" w:eastAsia="Times New Roman" w:hAnsi="Times New Roman" w:cs="Times New Roman"/>
          <w:b/>
          <w:i/>
          <w:sz w:val="24"/>
          <w:szCs w:val="24"/>
          <w:lang w:val="sr-Cyrl-CS"/>
        </w:rPr>
        <w:t>ESAP 3</w:t>
      </w:r>
      <w:r w:rsidR="001A6164" w:rsidRPr="00764941">
        <w:rPr>
          <w:rFonts w:ascii="Times New Roman" w:eastAsia="Times New Roman" w:hAnsi="Times New Roman" w:cs="Times New Roman"/>
          <w:b/>
          <w:i/>
          <w:sz w:val="24"/>
          <w:szCs w:val="24"/>
          <w:lang w:val="sr-Cyrl-CS"/>
        </w:rPr>
        <w:t>“ : Платформа за запошљавање и социјална питања</w:t>
      </w:r>
    </w:p>
    <w:p w:rsidR="003415AD" w:rsidRPr="005E5C4B" w:rsidRDefault="001A6164" w:rsidP="00C31B67">
      <w:pPr>
        <w:jc w:val="both"/>
        <w:rPr>
          <w:rFonts w:ascii="Times New Roman" w:hAnsi="Times New Roman" w:cs="Times New Roman"/>
          <w:sz w:val="24"/>
          <w:szCs w:val="24"/>
        </w:rPr>
      </w:pPr>
      <w:r w:rsidRPr="005E5C4B">
        <w:rPr>
          <w:rFonts w:ascii="Times New Roman" w:eastAsia="Times New Roman" w:hAnsi="Times New Roman" w:cs="Times New Roman"/>
          <w:sz w:val="24"/>
          <w:szCs w:val="24"/>
          <w:lang w:val="sr-Latn-RS"/>
        </w:rPr>
        <w:t xml:space="preserve">                      </w:t>
      </w:r>
      <w:r w:rsidRPr="005E5C4B">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реализацији активности на </w:t>
      </w:r>
      <w:r w:rsidRPr="005E5C4B">
        <w:rPr>
          <w:rFonts w:ascii="Times New Roman" w:eastAsia="Times New Roman" w:hAnsi="Times New Roman" w:cs="Times New Roman"/>
          <w:b/>
          <w:sz w:val="24"/>
          <w:szCs w:val="24"/>
          <w:lang w:val="sr-Cyrl-CS"/>
        </w:rPr>
        <w:t>Пројекту узајамне помоћи „ESAP 2“</w:t>
      </w:r>
      <w:r w:rsidR="00C31B67" w:rsidRPr="005E5C4B">
        <w:rPr>
          <w:rFonts w:ascii="Times New Roman" w:eastAsia="Times New Roman" w:hAnsi="Times New Roman" w:cs="Times New Roman"/>
          <w:b/>
          <w:sz w:val="24"/>
          <w:szCs w:val="24"/>
          <w:lang w:val="sr-Cyrl-CS"/>
        </w:rPr>
        <w:t xml:space="preserve"> (</w:t>
      </w:r>
      <w:r w:rsidRPr="005E5C4B">
        <w:rPr>
          <w:rFonts w:ascii="Times New Roman" w:eastAsia="Times New Roman" w:hAnsi="Times New Roman" w:cs="Times New Roman"/>
          <w:b/>
          <w:sz w:val="24"/>
          <w:szCs w:val="24"/>
          <w:lang w:val="sr-Cyrl-CS"/>
        </w:rPr>
        <w:t>Платформа за запошљавање и социјална питања</w:t>
      </w:r>
      <w:r w:rsidR="00C31B67" w:rsidRPr="005E5C4B">
        <w:rPr>
          <w:rFonts w:ascii="Times New Roman" w:eastAsia="Times New Roman" w:hAnsi="Times New Roman" w:cs="Times New Roman"/>
          <w:b/>
          <w:sz w:val="24"/>
          <w:szCs w:val="24"/>
          <w:lang w:val="sr-Cyrl-CS"/>
        </w:rPr>
        <w:t>)</w:t>
      </w:r>
      <w:r w:rsidR="003415AD" w:rsidRPr="005E5C4B">
        <w:rPr>
          <w:rFonts w:ascii="Times New Roman" w:eastAsia="Times New Roman" w:hAnsi="Times New Roman" w:cs="Times New Roman"/>
          <w:sz w:val="24"/>
          <w:szCs w:val="24"/>
          <w:lang w:val="sr-Cyrl-RS" w:eastAsia="sr-Latn-RS"/>
        </w:rPr>
        <w:t xml:space="preserve"> којим се земљама Западног Балкана  нуди помоћ и саветовање</w:t>
      </w:r>
      <w:r w:rsidR="003415AD" w:rsidRPr="005E5C4B">
        <w:rPr>
          <w:rFonts w:ascii="Times New Roman" w:eastAsia="Times New Roman" w:hAnsi="Times New Roman" w:cs="Times New Roman"/>
          <w:sz w:val="24"/>
          <w:szCs w:val="24"/>
        </w:rPr>
        <w:t xml:space="preserve"> </w:t>
      </w:r>
      <w:r w:rsidR="003415AD" w:rsidRPr="005E5C4B">
        <w:rPr>
          <w:rFonts w:ascii="Times New Roman" w:eastAsia="Times New Roman" w:hAnsi="Times New Roman" w:cs="Times New Roman"/>
          <w:sz w:val="24"/>
          <w:szCs w:val="24"/>
          <w:lang w:val="sr-Cyrl-RS" w:eastAsia="sr-Latn-RS"/>
        </w:rPr>
        <w:t>у унапређењу ефикасности решавања непријављеног рада</w:t>
      </w:r>
      <w:r w:rsidRPr="005E5C4B">
        <w:rPr>
          <w:rFonts w:ascii="Times New Roman" w:eastAsia="Times New Roman" w:hAnsi="Times New Roman" w:cs="Times New Roman"/>
          <w:sz w:val="24"/>
          <w:szCs w:val="24"/>
          <w:lang w:val="sr-Cyrl-CS"/>
        </w:rPr>
        <w:t xml:space="preserve">. Пројекат реализује </w:t>
      </w:r>
      <w:r w:rsidRPr="005E5C4B">
        <w:rPr>
          <w:rFonts w:ascii="Times New Roman" w:eastAsia="Times New Roman" w:hAnsi="Times New Roman" w:cs="Times New Roman"/>
          <w:b/>
          <w:sz w:val="24"/>
          <w:szCs w:val="24"/>
          <w:lang w:val="sr-Cyrl-CS"/>
        </w:rPr>
        <w:t>Међународна организација рада у сарадњи са Регионалним центром за сарадњу (RCC)</w:t>
      </w:r>
      <w:r w:rsidR="003415AD" w:rsidRPr="005E5C4B">
        <w:rPr>
          <w:rFonts w:ascii="Times New Roman" w:eastAsia="Times New Roman" w:hAnsi="Times New Roman" w:cs="Times New Roman"/>
          <w:b/>
          <w:sz w:val="24"/>
          <w:szCs w:val="24"/>
          <w:lang w:val="sr-Cyrl-CS"/>
        </w:rPr>
        <w:t xml:space="preserve"> </w:t>
      </w:r>
      <w:r w:rsidR="003415AD" w:rsidRPr="005E5C4B">
        <w:rPr>
          <w:rFonts w:ascii="Times New Roman" w:eastAsia="Times New Roman" w:hAnsi="Times New Roman" w:cs="Times New Roman"/>
          <w:sz w:val="24"/>
          <w:szCs w:val="24"/>
          <w:lang w:val="sr-Cyrl-CS"/>
        </w:rPr>
        <w:t xml:space="preserve">и исти </w:t>
      </w:r>
      <w:r w:rsidRPr="005E5C4B">
        <w:rPr>
          <w:rFonts w:ascii="Times New Roman" w:eastAsia="Times New Roman" w:hAnsi="Times New Roman" w:cs="Times New Roman"/>
          <w:sz w:val="24"/>
          <w:szCs w:val="24"/>
          <w:lang w:val="sr-Cyrl-CS"/>
        </w:rPr>
        <w:t>има за циљ успостављање сарадње и размену искустава инспекција рада Западног Балкана.</w:t>
      </w:r>
      <w:r w:rsidR="00C31B67" w:rsidRPr="005E5C4B">
        <w:rPr>
          <w:rFonts w:ascii="Times New Roman" w:hAnsi="Times New Roman" w:cs="Times New Roman"/>
          <w:sz w:val="24"/>
          <w:szCs w:val="24"/>
        </w:rPr>
        <w:t xml:space="preserve"> </w:t>
      </w:r>
    </w:p>
    <w:p w:rsidR="003415AD" w:rsidRPr="005E5C4B" w:rsidRDefault="003415AD" w:rsidP="00A84B96">
      <w:pPr>
        <w:tabs>
          <w:tab w:val="left" w:pos="1440"/>
        </w:tabs>
        <w:jc w:val="both"/>
        <w:rPr>
          <w:rFonts w:ascii="Times New Roman" w:hAnsi="Times New Roman" w:cs="Times New Roman"/>
          <w:sz w:val="24"/>
          <w:szCs w:val="24"/>
        </w:rPr>
      </w:pPr>
      <w:r w:rsidRPr="005E5C4B">
        <w:rPr>
          <w:rFonts w:ascii="Times New Roman" w:hAnsi="Times New Roman" w:cs="Times New Roman"/>
          <w:sz w:val="24"/>
          <w:szCs w:val="24"/>
          <w:lang w:val="sr-Cyrl-RS"/>
        </w:rPr>
        <w:t xml:space="preserve">                    </w:t>
      </w:r>
      <w:r w:rsidR="00A84B96">
        <w:rPr>
          <w:rFonts w:ascii="Times New Roman" w:hAnsi="Times New Roman" w:cs="Times New Roman"/>
          <w:sz w:val="24"/>
          <w:szCs w:val="24"/>
          <w:lang w:val="sr-Cyrl-RS"/>
        </w:rPr>
        <w:t xml:space="preserve">   </w:t>
      </w:r>
      <w:r w:rsidR="00C31B67" w:rsidRPr="005E5C4B">
        <w:rPr>
          <w:rFonts w:ascii="Times New Roman" w:hAnsi="Times New Roman" w:cs="Times New Roman"/>
          <w:sz w:val="24"/>
          <w:szCs w:val="24"/>
        </w:rPr>
        <w:t xml:space="preserve">МОР у земљама Западног Балкана од 2020.године спроводи регионални пројекат ЕСАП 2 (Платформа за економска и социјална питања), </w:t>
      </w:r>
      <w:hyperlink r:id="rId180" w:history="1">
        <w:r w:rsidR="00C31B67" w:rsidRPr="005E5C4B">
          <w:rPr>
            <w:rStyle w:val="Hyperlink"/>
            <w:sz w:val="24"/>
            <w:szCs w:val="24"/>
          </w:rPr>
          <w:t>www.esap.online</w:t>
        </w:r>
      </w:hyperlink>
      <w:r w:rsidR="00C31B67" w:rsidRPr="005E5C4B">
        <w:rPr>
          <w:rFonts w:ascii="Times New Roman" w:hAnsi="Times New Roman" w:cs="Times New Roman"/>
          <w:sz w:val="24"/>
          <w:szCs w:val="24"/>
        </w:rPr>
        <w:t>,  чија се једна компонента односи на инспекцију рада. У оквиру те компоненте инспекцијама из региона нуди се могућност узајамног учења и размене информација, са нагласком на функције инспектората, њихову организацију, праксе и капацитете за спровођење делотворних инспекцијских надзора. У склопу пројекта припремљене су и регионалне смернице за борбу против неформалног рада, које би требало да буду тестиране на националном нивоу.</w:t>
      </w:r>
    </w:p>
    <w:p w:rsidR="00AA6209" w:rsidRPr="005E5C4B" w:rsidRDefault="00AA6209" w:rsidP="00A84B96">
      <w:pPr>
        <w:shd w:val="clear" w:color="auto" w:fill="FFFFFF"/>
        <w:tabs>
          <w:tab w:val="left" w:pos="1440"/>
        </w:tabs>
        <w:jc w:val="both"/>
        <w:rPr>
          <w:rFonts w:ascii="Times New Roman" w:eastAsia="Times New Roman" w:hAnsi="Times New Roman" w:cs="Times New Roman"/>
          <w:color w:val="222222"/>
          <w:sz w:val="24"/>
          <w:szCs w:val="24"/>
          <w:lang w:val="sr-Cyrl-RS"/>
        </w:rPr>
      </w:pPr>
      <w:r w:rsidRPr="005E5C4B">
        <w:rPr>
          <w:rFonts w:ascii="Times New Roman" w:eastAsia="Times New Roman" w:hAnsi="Times New Roman" w:cs="Times New Roman"/>
          <w:color w:val="222222"/>
          <w:sz w:val="24"/>
          <w:szCs w:val="24"/>
          <w:lang w:val="sr-Latn-RS"/>
        </w:rPr>
        <w:t xml:space="preserve">                   </w:t>
      </w:r>
      <w:r w:rsidR="00A84B96">
        <w:rPr>
          <w:rFonts w:ascii="Times New Roman" w:eastAsia="Times New Roman" w:hAnsi="Times New Roman" w:cs="Times New Roman"/>
          <w:color w:val="222222"/>
          <w:sz w:val="24"/>
          <w:szCs w:val="24"/>
          <w:lang w:val="sr-Cyrl-RS"/>
        </w:rPr>
        <w:t xml:space="preserve">    </w:t>
      </w:r>
      <w:r w:rsidRPr="005E5C4B">
        <w:rPr>
          <w:rFonts w:ascii="Times New Roman" w:eastAsia="Times New Roman" w:hAnsi="Times New Roman" w:cs="Times New Roman"/>
          <w:color w:val="222222"/>
          <w:sz w:val="24"/>
          <w:szCs w:val="24"/>
          <w:lang w:val="sr-Cyrl-CS"/>
        </w:rPr>
        <w:t xml:space="preserve">У оквиру </w:t>
      </w:r>
      <w:r w:rsidRPr="005E5C4B">
        <w:rPr>
          <w:rFonts w:ascii="Times New Roman" w:eastAsia="Times New Roman" w:hAnsi="Times New Roman" w:cs="Times New Roman"/>
          <w:color w:val="222222"/>
          <w:sz w:val="24"/>
          <w:szCs w:val="24"/>
          <w:lang w:val="sr-Cyrl-RS"/>
        </w:rPr>
        <w:t xml:space="preserve">пројекта  </w:t>
      </w:r>
      <w:r w:rsidRPr="005E5C4B">
        <w:rPr>
          <w:rFonts w:ascii="Times New Roman" w:eastAsia="Times New Roman" w:hAnsi="Times New Roman" w:cs="Times New Roman"/>
          <w:sz w:val="24"/>
          <w:szCs w:val="24"/>
          <w:lang w:val="sr-Cyrl-CS"/>
        </w:rPr>
        <w:t>ESAP 2</w:t>
      </w:r>
      <w:r w:rsidRPr="005E5C4B">
        <w:rPr>
          <w:rFonts w:ascii="Times New Roman" w:hAnsi="Times New Roman" w:cs="Times New Roman"/>
          <w:sz w:val="24"/>
          <w:szCs w:val="24"/>
        </w:rPr>
        <w:t xml:space="preserve"> </w:t>
      </w:r>
      <w:r w:rsidRPr="005E5C4B">
        <w:rPr>
          <w:rFonts w:ascii="Times New Roman" w:hAnsi="Times New Roman" w:cs="Times New Roman"/>
          <w:sz w:val="24"/>
          <w:szCs w:val="24"/>
          <w:lang w:val="sr-Cyrl-RS"/>
        </w:rPr>
        <w:t>(</w:t>
      </w:r>
      <w:r w:rsidRPr="005E5C4B">
        <w:rPr>
          <w:rFonts w:ascii="Times New Roman" w:hAnsi="Times New Roman" w:cs="Times New Roman"/>
          <w:sz w:val="24"/>
          <w:szCs w:val="24"/>
        </w:rPr>
        <w:t>Платформа за економска и социјална питања</w:t>
      </w:r>
      <w:r w:rsidRPr="005E5C4B">
        <w:rPr>
          <w:rFonts w:ascii="Times New Roman" w:hAnsi="Times New Roman" w:cs="Times New Roman"/>
          <w:sz w:val="24"/>
          <w:szCs w:val="24"/>
          <w:lang w:val="sr-Cyrl-RS"/>
        </w:rPr>
        <w:t>)</w:t>
      </w:r>
      <w:r w:rsidRPr="005E5C4B">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5E5C4B">
        <w:rPr>
          <w:rFonts w:ascii="Times New Roman" w:eastAsia="Times New Roman" w:hAnsi="Times New Roman" w:cs="Times New Roman"/>
          <w:color w:val="222222"/>
          <w:sz w:val="24"/>
          <w:szCs w:val="24"/>
          <w:lang w:val="sr-Cyrl-RS"/>
        </w:rPr>
        <w:t>, с</w:t>
      </w:r>
      <w:r w:rsidRPr="005E5C4B">
        <w:rPr>
          <w:rFonts w:ascii="Times New Roman" w:eastAsia="Times New Roman" w:hAnsi="Times New Roman" w:cs="Times New Roman"/>
          <w:color w:val="222222"/>
          <w:sz w:val="24"/>
          <w:szCs w:val="24"/>
          <w:lang w:val="sr-Cyrl-CS"/>
        </w:rPr>
        <w:t>ачињен је  флајер под називом: Радиш ли „на црно“? који је намењен превасходно  лицима која су радно ангажована без закљученог уговора о раду и без поднете пријаве на обавезно социјално осигурање</w:t>
      </w:r>
      <w:r w:rsidRPr="005E5C4B">
        <w:rPr>
          <w:rFonts w:ascii="Times New Roman" w:eastAsia="Times New Roman" w:hAnsi="Times New Roman" w:cs="Times New Roman"/>
          <w:color w:val="222222"/>
          <w:sz w:val="24"/>
          <w:szCs w:val="24"/>
          <w:lang w:val="sr-Latn-RS"/>
        </w:rPr>
        <w:t xml:space="preserve">. </w:t>
      </w:r>
      <w:r w:rsidRPr="005E5C4B">
        <w:rPr>
          <w:rFonts w:ascii="Times New Roman" w:eastAsia="Times New Roman" w:hAnsi="Times New Roman" w:cs="Times New Roman"/>
          <w:color w:val="222222"/>
          <w:sz w:val="24"/>
          <w:szCs w:val="24"/>
          <w:lang w:val="sr-Cyrl-RS"/>
        </w:rPr>
        <w:t>Флајер који је  израђен у 1000 примерака, инспектори рада су делили приликом теренских  инспекцијских надзора затеченим радно ангажованим лицима и послодавцима.</w:t>
      </w:r>
    </w:p>
    <w:p w:rsidR="00153D7E" w:rsidRPr="005E5C4B" w:rsidRDefault="00153D7E" w:rsidP="00A84B96">
      <w:pPr>
        <w:tabs>
          <w:tab w:val="left" w:pos="1440"/>
        </w:tabs>
        <w:jc w:val="both"/>
        <w:rPr>
          <w:rFonts w:ascii="Times New Roman" w:eastAsia="Times New Roman" w:hAnsi="Times New Roman" w:cs="Times New Roman"/>
          <w:sz w:val="24"/>
          <w:szCs w:val="24"/>
          <w:lang w:val="sr-Cyrl-CS"/>
        </w:rPr>
      </w:pPr>
      <w:r w:rsidRPr="005E5C4B">
        <w:rPr>
          <w:rFonts w:ascii="Times New Roman" w:eastAsia="Times New Roman" w:hAnsi="Times New Roman" w:cs="Times New Roman"/>
          <w:sz w:val="24"/>
          <w:szCs w:val="24"/>
          <w:lang w:val="sr-Cyrl-CS"/>
        </w:rPr>
        <w:t xml:space="preserve">                   </w:t>
      </w:r>
      <w:r w:rsidR="00A84B96">
        <w:rPr>
          <w:rFonts w:ascii="Times New Roman" w:eastAsia="Times New Roman" w:hAnsi="Times New Roman" w:cs="Times New Roman"/>
          <w:sz w:val="24"/>
          <w:szCs w:val="24"/>
          <w:lang w:val="sr-Cyrl-CS"/>
        </w:rPr>
        <w:t xml:space="preserve">   </w:t>
      </w:r>
      <w:r w:rsidRPr="005E5C4B">
        <w:rPr>
          <w:rFonts w:ascii="Times New Roman" w:eastAsia="Times New Roman" w:hAnsi="Times New Roman" w:cs="Times New Roman"/>
          <w:sz w:val="24"/>
          <w:szCs w:val="24"/>
          <w:lang w:val="sr-Cyrl-CS"/>
        </w:rPr>
        <w:t xml:space="preserve"> Представници Инспектората за рад  су узели активно учешће  у студијској посети  поводом Регионалне радионице о непријављеном раду и ковертираним, непријављеним платама,  у оквиру  пројекта ЕСАП 2 која је одржана 29. септембра 2023.године у Тирани, у Албанији. </w:t>
      </w:r>
    </w:p>
    <w:p w:rsidR="00153D7E" w:rsidRPr="005E5C4B" w:rsidRDefault="00153D7E" w:rsidP="00A84B96">
      <w:pPr>
        <w:tabs>
          <w:tab w:val="left" w:pos="1440"/>
        </w:tabs>
        <w:jc w:val="both"/>
        <w:rPr>
          <w:rFonts w:ascii="Times New Roman" w:eastAsia="Times New Roman" w:hAnsi="Times New Roman" w:cs="Times New Roman"/>
          <w:sz w:val="24"/>
          <w:szCs w:val="24"/>
          <w:lang w:val="sr-Cyrl-CS"/>
        </w:rPr>
      </w:pPr>
      <w:r w:rsidRPr="005E5C4B">
        <w:rPr>
          <w:rFonts w:ascii="Times New Roman" w:eastAsia="Times New Roman" w:hAnsi="Times New Roman" w:cs="Times New Roman"/>
          <w:sz w:val="24"/>
          <w:szCs w:val="24"/>
          <w:lang w:val="sr-Cyrl-CS"/>
        </w:rPr>
        <w:t xml:space="preserve">                    </w:t>
      </w:r>
      <w:r w:rsidR="00A84B96">
        <w:rPr>
          <w:rFonts w:ascii="Times New Roman" w:eastAsia="Times New Roman" w:hAnsi="Times New Roman" w:cs="Times New Roman"/>
          <w:sz w:val="24"/>
          <w:szCs w:val="24"/>
          <w:lang w:val="sr-Cyrl-CS"/>
        </w:rPr>
        <w:t xml:space="preserve">   </w:t>
      </w:r>
      <w:r w:rsidRPr="005E5C4B">
        <w:rPr>
          <w:rFonts w:ascii="Times New Roman" w:eastAsia="Times New Roman" w:hAnsi="Times New Roman" w:cs="Times New Roman"/>
          <w:sz w:val="24"/>
          <w:szCs w:val="24"/>
          <w:lang w:val="sr-Cyrl-CS"/>
        </w:rPr>
        <w:t>У оквиру студијске посете, представљена је студија Еуробарoметра о непријављеном раду у ЕУ.,  као и  добре  праксе у земаљама Западног Балкана у борби против непријављеног рада и ковертираних зарада.</w:t>
      </w:r>
    </w:p>
    <w:p w:rsidR="00153D7E" w:rsidRPr="005E5C4B" w:rsidRDefault="00153D7E" w:rsidP="00A84B96">
      <w:pPr>
        <w:tabs>
          <w:tab w:val="left" w:pos="1260"/>
          <w:tab w:val="left" w:pos="1350"/>
          <w:tab w:val="left" w:pos="1440"/>
        </w:tabs>
        <w:jc w:val="both"/>
        <w:rPr>
          <w:rFonts w:ascii="Times New Roman" w:eastAsia="Times New Roman" w:hAnsi="Times New Roman" w:cs="Times New Roman"/>
          <w:sz w:val="24"/>
          <w:szCs w:val="24"/>
          <w:lang w:val="sr-Cyrl-CS"/>
        </w:rPr>
      </w:pPr>
      <w:r w:rsidRPr="005E5C4B">
        <w:rPr>
          <w:rFonts w:ascii="Times New Roman" w:eastAsia="Times New Roman" w:hAnsi="Times New Roman" w:cs="Times New Roman"/>
          <w:sz w:val="24"/>
          <w:szCs w:val="24"/>
          <w:lang w:val="sr-Cyrl-RS" w:eastAsia="sr-Latn-RS"/>
        </w:rPr>
        <w:lastRenderedPageBreak/>
        <w:t xml:space="preserve">                    </w:t>
      </w:r>
      <w:r w:rsidR="00A84B96">
        <w:rPr>
          <w:rFonts w:ascii="Times New Roman" w:eastAsia="Times New Roman" w:hAnsi="Times New Roman" w:cs="Times New Roman"/>
          <w:sz w:val="24"/>
          <w:szCs w:val="24"/>
          <w:lang w:val="sr-Cyrl-RS" w:eastAsia="sr-Latn-RS"/>
        </w:rPr>
        <w:t xml:space="preserve">   </w:t>
      </w:r>
      <w:r w:rsidRPr="005E5C4B">
        <w:rPr>
          <w:rFonts w:ascii="Times New Roman" w:eastAsia="Times New Roman" w:hAnsi="Times New Roman" w:cs="Times New Roman"/>
          <w:sz w:val="24"/>
          <w:szCs w:val="24"/>
          <w:lang w:val="sr-Cyrl-RS" w:eastAsia="sr-Latn-RS"/>
        </w:rPr>
        <w:t xml:space="preserve">Поред  представника инспекција рада, у студијској посети су учествовале и  пореске  управе држава  Западног Балкана.   </w:t>
      </w:r>
    </w:p>
    <w:p w:rsidR="005E5C4B" w:rsidRPr="005E5C4B" w:rsidRDefault="00153D7E" w:rsidP="00A84B96">
      <w:pPr>
        <w:tabs>
          <w:tab w:val="left" w:pos="1440"/>
        </w:tabs>
        <w:jc w:val="both"/>
        <w:rPr>
          <w:rFonts w:ascii="Times New Roman" w:eastAsia="Times New Roman" w:hAnsi="Times New Roman" w:cs="Times New Roman"/>
          <w:sz w:val="24"/>
          <w:szCs w:val="24"/>
          <w:lang w:val="sr-Cyrl-RS" w:eastAsia="sr-Latn-RS"/>
        </w:rPr>
      </w:pPr>
      <w:r w:rsidRPr="005E5C4B">
        <w:rPr>
          <w:rFonts w:ascii="Times New Roman" w:eastAsia="Times New Roman" w:hAnsi="Times New Roman" w:cs="Times New Roman"/>
          <w:sz w:val="24"/>
          <w:szCs w:val="24"/>
          <w:lang w:val="sr-Cyrl-RS" w:eastAsia="sr-Latn-RS"/>
        </w:rPr>
        <w:t xml:space="preserve">                    </w:t>
      </w:r>
      <w:r w:rsidR="00A84B96">
        <w:rPr>
          <w:rFonts w:ascii="Times New Roman" w:eastAsia="Times New Roman" w:hAnsi="Times New Roman" w:cs="Times New Roman"/>
          <w:sz w:val="24"/>
          <w:szCs w:val="24"/>
          <w:lang w:val="sr-Cyrl-RS" w:eastAsia="sr-Latn-RS"/>
        </w:rPr>
        <w:t xml:space="preserve">   </w:t>
      </w:r>
      <w:r w:rsidRPr="005E5C4B">
        <w:rPr>
          <w:rFonts w:ascii="Times New Roman" w:eastAsia="Times New Roman" w:hAnsi="Times New Roman" w:cs="Times New Roman"/>
          <w:sz w:val="24"/>
          <w:szCs w:val="24"/>
          <w:lang w:val="sr-Cyrl-RS" w:eastAsia="sr-Latn-RS"/>
        </w:rPr>
        <w:t>Такође, представници Инспектората за рад су узели учешће у студијској посети поводом  Регионалне радионице о непријављеном раду и флексибилним облицима рада и посете инспекцији рада Кипра,  у оквиру  пројекта ЕСАП 2 која је одржана 26. и 27. октобра  2023.године у Никозији, Кипар</w:t>
      </w:r>
      <w:r w:rsidR="005E5C4B" w:rsidRPr="005E5C4B">
        <w:rPr>
          <w:rFonts w:ascii="Times New Roman" w:eastAsia="Times New Roman" w:hAnsi="Times New Roman" w:cs="Times New Roman"/>
          <w:sz w:val="24"/>
          <w:szCs w:val="24"/>
          <w:lang w:val="sr-Cyrl-RS" w:eastAsia="sr-Latn-RS"/>
        </w:rPr>
        <w:t>.</w:t>
      </w:r>
    </w:p>
    <w:p w:rsidR="00153D7E" w:rsidRPr="005E5C4B" w:rsidRDefault="00153D7E" w:rsidP="00A84B96">
      <w:pPr>
        <w:tabs>
          <w:tab w:val="left" w:pos="1260"/>
          <w:tab w:val="left" w:pos="1440"/>
        </w:tabs>
        <w:jc w:val="both"/>
        <w:rPr>
          <w:rFonts w:ascii="Times New Roman" w:hAnsi="Times New Roman" w:cs="Times New Roman"/>
          <w:sz w:val="24"/>
          <w:szCs w:val="24"/>
          <w:lang w:val="sr-Cyrl-RS"/>
        </w:rPr>
      </w:pPr>
      <w:r w:rsidRPr="005E5C4B">
        <w:rPr>
          <w:rFonts w:ascii="Times New Roman" w:eastAsia="Times New Roman" w:hAnsi="Times New Roman" w:cs="Times New Roman"/>
          <w:sz w:val="24"/>
          <w:szCs w:val="24"/>
          <w:lang w:val="sr-Cyrl-RS" w:eastAsia="sr-Latn-RS"/>
        </w:rPr>
        <w:t xml:space="preserve">                    </w:t>
      </w:r>
      <w:r w:rsidR="00A84B96">
        <w:rPr>
          <w:rFonts w:ascii="Times New Roman" w:eastAsia="Times New Roman" w:hAnsi="Times New Roman" w:cs="Times New Roman"/>
          <w:sz w:val="24"/>
          <w:szCs w:val="24"/>
          <w:lang w:val="sr-Cyrl-RS" w:eastAsia="sr-Latn-RS"/>
        </w:rPr>
        <w:t xml:space="preserve">   </w:t>
      </w:r>
      <w:r w:rsidRPr="005E5C4B">
        <w:rPr>
          <w:rFonts w:ascii="Times New Roman" w:eastAsia="Times New Roman" w:hAnsi="Times New Roman" w:cs="Times New Roman"/>
          <w:sz w:val="24"/>
          <w:szCs w:val="24"/>
          <w:lang w:val="sr-Cyrl-RS" w:eastAsia="sr-Latn-RS"/>
        </w:rPr>
        <w:t xml:space="preserve">Инспектори рада Републике Србије су се упознали са радом и надлежностима </w:t>
      </w:r>
      <w:r w:rsidRPr="005E5C4B">
        <w:rPr>
          <w:rFonts w:ascii="Times New Roman" w:hAnsi="Times New Roman" w:cs="Times New Roman"/>
          <w:sz w:val="24"/>
          <w:szCs w:val="24"/>
          <w:lang w:val="sr-Cyrl-RS"/>
        </w:rPr>
        <w:t xml:space="preserve">Инспектората за рад Кипра - Сектора за непријављени рад. Представници Инспектората за рад Републике Србије су присуствовали инспекцијском  надзору инспектора рада Кипра на градилишту реконструкције и доградње хотела у Никозији.Током студијске посете представљене  су праксе у земаљама Западног Балкана о флексибилним облицима рада. У оквиру студијске посете, </w:t>
      </w:r>
      <w:r w:rsidRPr="005E5C4B">
        <w:rPr>
          <w:rFonts w:ascii="Times New Roman" w:eastAsia="Times New Roman" w:hAnsi="Times New Roman" w:cs="Times New Roman"/>
          <w:sz w:val="24"/>
          <w:szCs w:val="24"/>
          <w:lang w:val="sr-Cyrl-RS" w:eastAsia="sr-Latn-RS"/>
        </w:rPr>
        <w:t xml:space="preserve">Инспекторат за рад Кипра је организовао и </w:t>
      </w:r>
      <w:r w:rsidRPr="005E5C4B">
        <w:rPr>
          <w:rFonts w:ascii="Times New Roman" w:hAnsi="Times New Roman" w:cs="Times New Roman"/>
          <w:sz w:val="24"/>
          <w:szCs w:val="24"/>
          <w:lang w:val="sr-Cyrl-RS"/>
        </w:rPr>
        <w:t xml:space="preserve"> састанак са представницима три репрезентативна  удружења запослених, Уније послодавца и Привредне коморе Кипра</w:t>
      </w:r>
    </w:p>
    <w:p w:rsidR="005E5C4B" w:rsidRPr="005E5C4B" w:rsidRDefault="00153D7E" w:rsidP="00A84B96">
      <w:pPr>
        <w:tabs>
          <w:tab w:val="left" w:pos="1260"/>
          <w:tab w:val="left" w:pos="1440"/>
        </w:tabs>
        <w:jc w:val="both"/>
        <w:rPr>
          <w:rFonts w:ascii="Times New Roman" w:eastAsia="Times New Roman" w:hAnsi="Times New Roman" w:cs="Times New Roman"/>
          <w:sz w:val="24"/>
          <w:szCs w:val="24"/>
          <w:lang w:val="sr-Cyrl-RS" w:eastAsia="sr-Latn-RS"/>
        </w:rPr>
      </w:pPr>
      <w:r w:rsidRPr="005E5C4B">
        <w:rPr>
          <w:rFonts w:ascii="Times New Roman" w:eastAsia="Times New Roman" w:hAnsi="Times New Roman" w:cs="Times New Roman"/>
          <w:sz w:val="24"/>
          <w:szCs w:val="24"/>
          <w:lang w:val="sr-Cyrl-RS" w:eastAsia="sr-Latn-RS"/>
        </w:rPr>
        <w:t xml:space="preserve">                   </w:t>
      </w:r>
      <w:r w:rsidR="00A84B96">
        <w:rPr>
          <w:rFonts w:ascii="Times New Roman" w:eastAsia="Times New Roman" w:hAnsi="Times New Roman" w:cs="Times New Roman"/>
          <w:sz w:val="24"/>
          <w:szCs w:val="24"/>
          <w:lang w:val="sr-Cyrl-RS" w:eastAsia="sr-Latn-RS"/>
        </w:rPr>
        <w:t xml:space="preserve">   </w:t>
      </w:r>
      <w:r w:rsidRPr="005E5C4B">
        <w:rPr>
          <w:rFonts w:ascii="Times New Roman" w:eastAsia="Times New Roman" w:hAnsi="Times New Roman" w:cs="Times New Roman"/>
          <w:sz w:val="24"/>
          <w:szCs w:val="24"/>
          <w:lang w:val="sr-Cyrl-RS" w:eastAsia="sr-Latn-RS"/>
        </w:rPr>
        <w:t xml:space="preserve"> Поред  представника инспекција рада, у студијској посети су учествовале и  пореске  управе држава  Западног Балкана.    </w:t>
      </w:r>
    </w:p>
    <w:p w:rsidR="005E5C4B" w:rsidRPr="005E5C4B" w:rsidRDefault="005E5C4B" w:rsidP="00160A35">
      <w:pPr>
        <w:tabs>
          <w:tab w:val="left" w:pos="1260"/>
        </w:tabs>
        <w:jc w:val="both"/>
        <w:rPr>
          <w:rFonts w:ascii="Times New Roman" w:eastAsia="Times New Roman" w:hAnsi="Times New Roman" w:cs="Times New Roman"/>
          <w:sz w:val="24"/>
          <w:szCs w:val="24"/>
          <w:lang w:val="sr-Cyrl-RS" w:eastAsia="sr-Latn-RS"/>
        </w:rPr>
      </w:pPr>
      <w:r w:rsidRPr="005E5C4B">
        <w:rPr>
          <w:rFonts w:ascii="Times New Roman" w:eastAsia="Times New Roman" w:hAnsi="Times New Roman" w:cs="Times New Roman"/>
          <w:sz w:val="24"/>
          <w:szCs w:val="24"/>
          <w:lang w:val="sr-Cyrl-RS" w:eastAsia="sr-Latn-RS"/>
        </w:rPr>
        <w:t xml:space="preserve">                     </w:t>
      </w:r>
      <w:r w:rsidR="00A84B96">
        <w:rPr>
          <w:rFonts w:ascii="Times New Roman" w:eastAsia="Times New Roman" w:hAnsi="Times New Roman" w:cs="Times New Roman"/>
          <w:sz w:val="24"/>
          <w:szCs w:val="24"/>
          <w:lang w:val="sr-Cyrl-RS" w:eastAsia="sr-Latn-RS"/>
        </w:rPr>
        <w:t xml:space="preserve">  </w:t>
      </w:r>
      <w:r w:rsidRPr="005E5C4B">
        <w:rPr>
          <w:rFonts w:ascii="Times New Roman" w:eastAsia="Times New Roman" w:hAnsi="Times New Roman" w:cs="Times New Roman"/>
          <w:sz w:val="24"/>
          <w:szCs w:val="24"/>
          <w:lang w:val="sr-Cyrl-RS" w:eastAsia="sr-Latn-RS"/>
        </w:rPr>
        <w:t>Пројекат ЕСАП 3 је званично почео 1. марта 2024. године, надовезујући се на ЕСАП 1 и ЕСАП 2. Пројекат финансира Европска унија (ЕУ), а заједнички га спроводе Савет за регионалну сарадњу (РЦЦ) и Међународна организација рада (ИЛО) и наставиће са радом у наредних пет година у региону Западног Балкана.</w:t>
      </w:r>
    </w:p>
    <w:p w:rsidR="005E5C4B" w:rsidRPr="005E5C4B" w:rsidRDefault="005E5C4B" w:rsidP="00A84B96">
      <w:pPr>
        <w:tabs>
          <w:tab w:val="left" w:pos="1440"/>
        </w:tabs>
        <w:spacing w:after="3" w:line="265" w:lineRule="auto"/>
        <w:jc w:val="both"/>
        <w:rPr>
          <w:rFonts w:ascii="Times New Roman" w:hAnsi="Times New Roman" w:cs="Times New Roman"/>
          <w:noProof/>
          <w:sz w:val="24"/>
          <w:szCs w:val="24"/>
          <w:lang w:val="sr-Cyrl-RS"/>
        </w:rPr>
      </w:pPr>
      <w:r w:rsidRPr="005E5C4B">
        <w:rPr>
          <w:rFonts w:ascii="Times New Roman" w:hAnsi="Times New Roman" w:cs="Times New Roman"/>
          <w:sz w:val="24"/>
          <w:szCs w:val="24"/>
          <w:lang w:val="sr-Cyrl-RS"/>
        </w:rPr>
        <w:t xml:space="preserve">                         Представници Инспектората за рад су учествовали на почетној конференцији  на тему: Уравнотежена тржишта рада на Западном Балкану: иновативна решења за одрживу радну снагу, у оквиру пројекта Платформе за запошљавање и социјална питања 3( ЕСАП 3)</w:t>
      </w:r>
      <w:r w:rsidRPr="005E5C4B">
        <w:rPr>
          <w:rFonts w:ascii="Times New Roman" w:hAnsi="Times New Roman" w:cs="Times New Roman"/>
          <w:noProof/>
          <w:sz w:val="24"/>
          <w:szCs w:val="24"/>
          <w:lang w:val="sr-Cyrl-RS"/>
        </w:rPr>
        <w:t xml:space="preserve">, која је одржана у периоду </w:t>
      </w:r>
      <w:r w:rsidRPr="005E5C4B">
        <w:rPr>
          <w:rFonts w:ascii="Times New Roman" w:hAnsi="Times New Roman" w:cs="Times New Roman"/>
          <w:sz w:val="24"/>
          <w:szCs w:val="24"/>
        </w:rPr>
        <w:t xml:space="preserve"> од</w:t>
      </w:r>
      <w:r w:rsidRPr="005E5C4B">
        <w:rPr>
          <w:rFonts w:ascii="Times New Roman" w:hAnsi="Times New Roman" w:cs="Times New Roman"/>
          <w:sz w:val="24"/>
          <w:szCs w:val="24"/>
          <w:lang w:val="sr-Cyrl-RS"/>
        </w:rPr>
        <w:t xml:space="preserve">  21. до  23. октобра 2024.године у Будви, у Црној Гори.</w:t>
      </w:r>
      <w:r w:rsidRPr="005E5C4B">
        <w:rPr>
          <w:rFonts w:ascii="Times New Roman" w:hAnsi="Times New Roman" w:cs="Times New Roman"/>
          <w:noProof/>
          <w:sz w:val="24"/>
          <w:szCs w:val="24"/>
          <w:lang w:val="sr-Cyrl-RS"/>
        </w:rPr>
        <w:t xml:space="preserve"> У</w:t>
      </w:r>
      <w:r w:rsidRPr="005E5C4B">
        <w:rPr>
          <w:rFonts w:ascii="Times New Roman" w:hAnsi="Times New Roman" w:cs="Times New Roman"/>
          <w:sz w:val="24"/>
          <w:szCs w:val="24"/>
        </w:rPr>
        <w:t>чесници на</w:t>
      </w:r>
      <w:r w:rsidRPr="005E5C4B">
        <w:rPr>
          <w:rFonts w:ascii="Times New Roman" w:hAnsi="Times New Roman" w:cs="Times New Roman"/>
          <w:sz w:val="24"/>
          <w:szCs w:val="24"/>
          <w:lang w:val="sr-Cyrl-RS"/>
        </w:rPr>
        <w:t xml:space="preserve"> конференцији су били  представници </w:t>
      </w:r>
      <w:r w:rsidRPr="005E5C4B">
        <w:rPr>
          <w:rFonts w:ascii="Times New Roman" w:hAnsi="Times New Roman" w:cs="Times New Roman"/>
          <w:sz w:val="24"/>
          <w:szCs w:val="24"/>
        </w:rPr>
        <w:t xml:space="preserve">министарстава Западног Балкана </w:t>
      </w:r>
      <w:r w:rsidRPr="005E5C4B">
        <w:rPr>
          <w:rFonts w:ascii="Times New Roman" w:hAnsi="Times New Roman" w:cs="Times New Roman"/>
          <w:sz w:val="24"/>
          <w:szCs w:val="24"/>
          <w:lang w:val="sr-Cyrl-RS"/>
        </w:rPr>
        <w:t xml:space="preserve">надлежних </w:t>
      </w:r>
      <w:r w:rsidRPr="005E5C4B">
        <w:rPr>
          <w:rFonts w:ascii="Times New Roman" w:hAnsi="Times New Roman" w:cs="Times New Roman"/>
          <w:sz w:val="24"/>
          <w:szCs w:val="24"/>
        </w:rPr>
        <w:t>за</w:t>
      </w:r>
      <w:r w:rsidRPr="005E5C4B">
        <w:rPr>
          <w:rFonts w:ascii="Times New Roman" w:hAnsi="Times New Roman" w:cs="Times New Roman"/>
          <w:sz w:val="24"/>
          <w:szCs w:val="24"/>
          <w:lang w:val="sr-Cyrl-RS"/>
        </w:rPr>
        <w:t xml:space="preserve">  област рада, запошљавања </w:t>
      </w:r>
      <w:r w:rsidRPr="005E5C4B">
        <w:rPr>
          <w:rFonts w:ascii="Times New Roman" w:hAnsi="Times New Roman" w:cs="Times New Roman"/>
          <w:sz w:val="24"/>
          <w:szCs w:val="24"/>
        </w:rPr>
        <w:t xml:space="preserve"> и социјалне по</w:t>
      </w:r>
      <w:r w:rsidRPr="005E5C4B">
        <w:rPr>
          <w:rFonts w:ascii="Times New Roman" w:hAnsi="Times New Roman" w:cs="Times New Roman"/>
          <w:sz w:val="24"/>
          <w:szCs w:val="24"/>
          <w:lang w:val="sr-Cyrl-RS"/>
        </w:rPr>
        <w:t>л</w:t>
      </w:r>
      <w:r w:rsidRPr="005E5C4B">
        <w:rPr>
          <w:rFonts w:ascii="Times New Roman" w:hAnsi="Times New Roman" w:cs="Times New Roman"/>
          <w:sz w:val="24"/>
          <w:szCs w:val="24"/>
        </w:rPr>
        <w:t xml:space="preserve">итике, </w:t>
      </w:r>
      <w:r w:rsidRPr="005E5C4B">
        <w:rPr>
          <w:rFonts w:ascii="Times New Roman" w:hAnsi="Times New Roman" w:cs="Times New Roman"/>
          <w:sz w:val="24"/>
          <w:szCs w:val="24"/>
          <w:lang w:val="sr-Cyrl-RS"/>
        </w:rPr>
        <w:t xml:space="preserve">представници </w:t>
      </w:r>
      <w:r w:rsidRPr="005E5C4B">
        <w:rPr>
          <w:rFonts w:ascii="Times New Roman" w:hAnsi="Times New Roman" w:cs="Times New Roman"/>
          <w:sz w:val="24"/>
          <w:szCs w:val="24"/>
        </w:rPr>
        <w:t>инспекциј</w:t>
      </w:r>
      <w:r w:rsidRPr="005E5C4B">
        <w:rPr>
          <w:rFonts w:ascii="Times New Roman" w:hAnsi="Times New Roman" w:cs="Times New Roman"/>
          <w:sz w:val="24"/>
          <w:szCs w:val="24"/>
          <w:lang w:val="sr-Cyrl-RS"/>
        </w:rPr>
        <w:t>а</w:t>
      </w:r>
      <w:r w:rsidRPr="005E5C4B">
        <w:rPr>
          <w:rFonts w:ascii="Times New Roman" w:hAnsi="Times New Roman" w:cs="Times New Roman"/>
          <w:sz w:val="24"/>
          <w:szCs w:val="24"/>
        </w:rPr>
        <w:t xml:space="preserve"> рада</w:t>
      </w:r>
      <w:r w:rsidRPr="005E5C4B">
        <w:rPr>
          <w:rFonts w:ascii="Times New Roman" w:hAnsi="Times New Roman" w:cs="Times New Roman"/>
          <w:sz w:val="24"/>
          <w:szCs w:val="24"/>
          <w:lang w:val="sr-Cyrl-RS"/>
        </w:rPr>
        <w:t xml:space="preserve">, пореске управе   </w:t>
      </w:r>
      <w:r w:rsidRPr="005E5C4B">
        <w:rPr>
          <w:rFonts w:ascii="Times New Roman" w:hAnsi="Times New Roman" w:cs="Times New Roman"/>
          <w:sz w:val="24"/>
          <w:szCs w:val="24"/>
        </w:rPr>
        <w:t xml:space="preserve">и </w:t>
      </w:r>
      <w:r w:rsidRPr="005E5C4B">
        <w:rPr>
          <w:rFonts w:ascii="Times New Roman" w:hAnsi="Times New Roman" w:cs="Times New Roman"/>
          <w:sz w:val="24"/>
          <w:szCs w:val="24"/>
          <w:lang w:val="sr-Cyrl-RS"/>
        </w:rPr>
        <w:t xml:space="preserve"> </w:t>
      </w:r>
      <w:r w:rsidRPr="005E5C4B">
        <w:rPr>
          <w:rFonts w:ascii="Times New Roman" w:hAnsi="Times New Roman" w:cs="Times New Roman"/>
          <w:sz w:val="24"/>
          <w:szCs w:val="24"/>
        </w:rPr>
        <w:t>социјални</w:t>
      </w:r>
      <w:r w:rsidRPr="005E5C4B">
        <w:rPr>
          <w:rFonts w:ascii="Times New Roman" w:hAnsi="Times New Roman" w:cs="Times New Roman"/>
          <w:sz w:val="24"/>
          <w:szCs w:val="24"/>
          <w:lang w:val="sr-Cyrl-RS"/>
        </w:rPr>
        <w:t>х</w:t>
      </w:r>
      <w:r w:rsidRPr="005E5C4B">
        <w:rPr>
          <w:rFonts w:ascii="Times New Roman" w:hAnsi="Times New Roman" w:cs="Times New Roman"/>
          <w:sz w:val="24"/>
          <w:szCs w:val="24"/>
        </w:rPr>
        <w:t xml:space="preserve"> партнер</w:t>
      </w:r>
      <w:r w:rsidRPr="005E5C4B">
        <w:rPr>
          <w:rFonts w:ascii="Times New Roman" w:hAnsi="Times New Roman" w:cs="Times New Roman"/>
          <w:sz w:val="24"/>
          <w:szCs w:val="24"/>
          <w:lang w:val="sr-Cyrl-RS"/>
        </w:rPr>
        <w:t>а</w:t>
      </w:r>
      <w:r w:rsidRPr="005E5C4B">
        <w:rPr>
          <w:rFonts w:ascii="Times New Roman" w:hAnsi="Times New Roman" w:cs="Times New Roman"/>
          <w:sz w:val="24"/>
          <w:szCs w:val="24"/>
        </w:rPr>
        <w:t xml:space="preserve"> Западног Балкана.</w:t>
      </w:r>
      <w:r w:rsidRPr="005E5C4B">
        <w:rPr>
          <w:rFonts w:ascii="Times New Roman" w:hAnsi="Times New Roman" w:cs="Times New Roman"/>
          <w:sz w:val="24"/>
          <w:szCs w:val="24"/>
          <w:lang w:val="sr-Cyrl-RS"/>
        </w:rPr>
        <w:t xml:space="preserve"> </w:t>
      </w:r>
    </w:p>
    <w:p w:rsidR="005E5C4B" w:rsidRPr="005E5C4B" w:rsidRDefault="005E5C4B" w:rsidP="005E5C4B">
      <w:pPr>
        <w:spacing w:after="3" w:line="265" w:lineRule="auto"/>
        <w:jc w:val="both"/>
        <w:rPr>
          <w:rFonts w:ascii="Times New Roman" w:hAnsi="Times New Roman" w:cs="Times New Roman"/>
          <w:noProof/>
          <w:sz w:val="24"/>
          <w:szCs w:val="24"/>
          <w:lang w:val="sr-Cyrl-RS"/>
        </w:rPr>
      </w:pPr>
    </w:p>
    <w:p w:rsidR="002E0206" w:rsidRDefault="005E5C4B" w:rsidP="00764941">
      <w:pPr>
        <w:tabs>
          <w:tab w:val="left" w:pos="1080"/>
          <w:tab w:val="left" w:pos="1350"/>
          <w:tab w:val="left" w:pos="1440"/>
        </w:tabs>
        <w:jc w:val="both"/>
        <w:rPr>
          <w:rFonts w:ascii="Times New Roman" w:hAnsi="Times New Roman" w:cs="Times New Roman"/>
          <w:sz w:val="24"/>
          <w:szCs w:val="24"/>
          <w:lang w:val="sr-Cyrl-RS"/>
        </w:rPr>
      </w:pPr>
      <w:r w:rsidRPr="005E5C4B">
        <w:rPr>
          <w:rFonts w:ascii="Times New Roman" w:hAnsi="Times New Roman" w:cs="Times New Roman"/>
          <w:sz w:val="24"/>
          <w:szCs w:val="24"/>
          <w:lang w:val="sr-Cyrl-RS"/>
        </w:rPr>
        <w:t xml:space="preserve">                       На конеренцији се водио разговор  </w:t>
      </w:r>
      <w:r w:rsidRPr="005E5C4B">
        <w:rPr>
          <w:rFonts w:ascii="Times New Roman" w:hAnsi="Times New Roman" w:cs="Times New Roman"/>
          <w:sz w:val="24"/>
          <w:szCs w:val="24"/>
        </w:rPr>
        <w:t>о изазовима, размениле су  се  идеје и истраживала стратешка решења</w:t>
      </w:r>
      <w:r w:rsidRPr="005E5C4B">
        <w:rPr>
          <w:rFonts w:ascii="Times New Roman" w:hAnsi="Times New Roman" w:cs="Times New Roman"/>
          <w:sz w:val="24"/>
          <w:szCs w:val="24"/>
          <w:lang w:val="sr-Cyrl-RS"/>
        </w:rPr>
        <w:t xml:space="preserve">. Разговори су укључивали </w:t>
      </w:r>
      <w:r w:rsidRPr="005E5C4B">
        <w:rPr>
          <w:rFonts w:ascii="Times New Roman" w:hAnsi="Times New Roman" w:cs="Times New Roman"/>
          <w:sz w:val="24"/>
          <w:szCs w:val="24"/>
        </w:rPr>
        <w:t>борбу против непријављеног рада, социјални дијалог, безбедност и здравља на раду,</w:t>
      </w:r>
      <w:r w:rsidRPr="005E5C4B">
        <w:rPr>
          <w:rFonts w:ascii="Times New Roman" w:hAnsi="Times New Roman" w:cs="Times New Roman"/>
          <w:sz w:val="24"/>
          <w:szCs w:val="24"/>
          <w:lang w:val="sr-Cyrl-RS"/>
        </w:rPr>
        <w:t xml:space="preserve">  </w:t>
      </w:r>
      <w:r w:rsidRPr="005E5C4B">
        <w:rPr>
          <w:rFonts w:ascii="Times New Roman" w:hAnsi="Times New Roman" w:cs="Times New Roman"/>
          <w:sz w:val="24"/>
          <w:szCs w:val="24"/>
        </w:rPr>
        <w:t>усклађивање економија Западног Балкана са Европс</w:t>
      </w:r>
      <w:r w:rsidR="007973B1">
        <w:rPr>
          <w:rFonts w:ascii="Times New Roman" w:hAnsi="Times New Roman" w:cs="Times New Roman"/>
          <w:sz w:val="24"/>
          <w:szCs w:val="24"/>
        </w:rPr>
        <w:t>ким стубом социјалних права ЕУ -</w:t>
      </w:r>
      <w:r w:rsidR="007973B1">
        <w:rPr>
          <w:rFonts w:ascii="Times New Roman" w:hAnsi="Times New Roman" w:cs="Times New Roman"/>
          <w:sz w:val="24"/>
          <w:szCs w:val="24"/>
          <w:lang w:val="sr-Cyrl-RS"/>
        </w:rPr>
        <w:t xml:space="preserve"> </w:t>
      </w:r>
      <w:r w:rsidRPr="005E5C4B">
        <w:rPr>
          <w:rFonts w:ascii="Times New Roman" w:hAnsi="Times New Roman" w:cs="Times New Roman"/>
          <w:sz w:val="24"/>
          <w:szCs w:val="24"/>
        </w:rPr>
        <w:t>Поглавље 2 и Поглавље 19</w:t>
      </w:r>
      <w:r w:rsidRPr="005E5C4B">
        <w:rPr>
          <w:rFonts w:ascii="Times New Roman" w:hAnsi="Times New Roman" w:cs="Times New Roman"/>
          <w:sz w:val="24"/>
          <w:szCs w:val="24"/>
          <w:lang w:val="sr-Cyrl-RS"/>
        </w:rPr>
        <w:t>.</w:t>
      </w:r>
    </w:p>
    <w:p w:rsidR="00A84B96" w:rsidRDefault="00A84B96" w:rsidP="00764941">
      <w:pPr>
        <w:tabs>
          <w:tab w:val="left" w:pos="1080"/>
          <w:tab w:val="left" w:pos="1350"/>
          <w:tab w:val="left" w:pos="1440"/>
        </w:tabs>
        <w:jc w:val="both"/>
        <w:rPr>
          <w:rFonts w:ascii="Times New Roman" w:hAnsi="Times New Roman" w:cs="Times New Roman"/>
          <w:sz w:val="24"/>
          <w:szCs w:val="24"/>
          <w:lang w:val="sr-Cyrl-RS"/>
        </w:rPr>
      </w:pPr>
    </w:p>
    <w:p w:rsidR="00A84B96" w:rsidRDefault="00A84B96" w:rsidP="00764941">
      <w:pPr>
        <w:tabs>
          <w:tab w:val="left" w:pos="1080"/>
          <w:tab w:val="left" w:pos="1350"/>
          <w:tab w:val="left" w:pos="1440"/>
        </w:tabs>
        <w:jc w:val="both"/>
        <w:rPr>
          <w:rFonts w:ascii="Times New Roman" w:hAnsi="Times New Roman" w:cs="Times New Roman"/>
          <w:sz w:val="24"/>
          <w:szCs w:val="24"/>
          <w:lang w:val="sr-Cyrl-RS"/>
        </w:rPr>
      </w:pPr>
    </w:p>
    <w:p w:rsidR="00A84B96" w:rsidRPr="00764941" w:rsidRDefault="00A84B96" w:rsidP="00764941">
      <w:pPr>
        <w:tabs>
          <w:tab w:val="left" w:pos="1080"/>
          <w:tab w:val="left" w:pos="1350"/>
          <w:tab w:val="left" w:pos="1440"/>
        </w:tabs>
        <w:jc w:val="both"/>
        <w:rPr>
          <w:rFonts w:ascii="Times New Roman" w:hAnsi="Times New Roman" w:cs="Times New Roman"/>
          <w:sz w:val="24"/>
          <w:szCs w:val="24"/>
          <w:lang w:val="sr-Cyrl-RS"/>
        </w:rPr>
      </w:pPr>
    </w:p>
    <w:p w:rsidR="001A6164" w:rsidRPr="00467405"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467405">
        <w:rPr>
          <w:rFonts w:ascii="Times New Roman" w:eastAsia="Calibri" w:hAnsi="Times New Roman" w:cs="Times New Roman"/>
          <w:b/>
          <w:color w:val="000000"/>
          <w:sz w:val="24"/>
          <w:szCs w:val="24"/>
          <w:lang w:val="sr-Cyrl-CS"/>
        </w:rPr>
        <w:lastRenderedPageBreak/>
        <w:t xml:space="preserve">АКТИВНО УЧЕШЋЕ ИНСПЕКТОРАТА ЗА РАД У РАДУ </w:t>
      </w:r>
    </w:p>
    <w:p w:rsidR="001A6164" w:rsidRPr="00467405"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467405">
        <w:rPr>
          <w:rFonts w:ascii="Times New Roman" w:eastAsia="Calibri" w:hAnsi="Times New Roman" w:cs="Times New Roman"/>
          <w:b/>
          <w:color w:val="000000"/>
          <w:sz w:val="24"/>
          <w:szCs w:val="24"/>
          <w:lang w:val="sr-Cyrl-CS"/>
        </w:rPr>
        <w:t>РАЗЛИЧИТИХ РАДНИХ ГРУПА</w:t>
      </w:r>
    </w:p>
    <w:p w:rsidR="001A6164" w:rsidRPr="00467405"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p>
    <w:p w:rsidR="001A6164" w:rsidRPr="00467405" w:rsidRDefault="001A6164" w:rsidP="001A6164">
      <w:pPr>
        <w:tabs>
          <w:tab w:val="left" w:pos="993"/>
        </w:tabs>
        <w:spacing w:line="276" w:lineRule="auto"/>
        <w:jc w:val="center"/>
        <w:rPr>
          <w:rFonts w:ascii="Times New Roman" w:eastAsia="Calibri" w:hAnsi="Times New Roman" w:cs="Times New Roman"/>
          <w:b/>
          <w:i/>
          <w:color w:val="000000"/>
          <w:sz w:val="24"/>
          <w:szCs w:val="24"/>
          <w:lang w:val="sr-Cyrl-CS"/>
        </w:rPr>
      </w:pPr>
      <w:bookmarkStart w:id="334" w:name="_Hlk98485974"/>
      <w:r w:rsidRPr="00467405">
        <w:rPr>
          <w:rFonts w:ascii="Times New Roman" w:eastAsia="Calibri" w:hAnsi="Times New Roman" w:cs="Times New Roman"/>
          <w:b/>
          <w:i/>
          <w:color w:val="000000"/>
          <w:sz w:val="24"/>
          <w:szCs w:val="24"/>
          <w:lang w:val="sr-Cyrl-CS"/>
        </w:rPr>
        <w:t>Радна група</w:t>
      </w:r>
      <w:r w:rsidRPr="00467405">
        <w:rPr>
          <w:rFonts w:ascii="Times New Roman" w:eastAsia="Times New Roman" w:hAnsi="Times New Roman" w:cs="Times New Roman"/>
          <w:sz w:val="24"/>
          <w:szCs w:val="24"/>
          <w:lang w:val="sr-Cyrl-CS"/>
        </w:rPr>
        <w:t xml:space="preserve"> </w:t>
      </w:r>
      <w:r w:rsidRPr="00467405">
        <w:rPr>
          <w:rFonts w:ascii="Times New Roman" w:eastAsia="Calibri" w:hAnsi="Times New Roman" w:cs="Times New Roman"/>
          <w:b/>
          <w:i/>
          <w:color w:val="000000"/>
          <w:sz w:val="24"/>
          <w:szCs w:val="24"/>
          <w:lang w:val="sr-Cyrl-CS"/>
        </w:rPr>
        <w:t>за сузбијање неформалног рада</w:t>
      </w:r>
    </w:p>
    <w:p w:rsidR="00C703C0" w:rsidRPr="00467405" w:rsidRDefault="001A6164" w:rsidP="001A6164">
      <w:pPr>
        <w:jc w:val="both"/>
        <w:rPr>
          <w:rFonts w:ascii="Times New Roman" w:eastAsia="Calibri" w:hAnsi="Times New Roman" w:cs="Times New Roman"/>
          <w:sz w:val="24"/>
          <w:szCs w:val="24"/>
          <w:lang w:val="sr-Cyrl-CS"/>
        </w:rPr>
      </w:pPr>
      <w:r w:rsidRPr="00467405">
        <w:rPr>
          <w:rFonts w:ascii="Times New Roman" w:eastAsia="Calibri" w:hAnsi="Times New Roman" w:cs="Times New Roman"/>
          <w:sz w:val="24"/>
          <w:szCs w:val="24"/>
          <w:lang w:val="sr-Latn-RS"/>
        </w:rPr>
        <w:t xml:space="preserve">                       </w:t>
      </w:r>
      <w:r w:rsidRPr="00467405">
        <w:rPr>
          <w:rFonts w:ascii="Times New Roman" w:eastAsia="Calibri" w:hAnsi="Times New Roman" w:cs="Times New Roman"/>
          <w:sz w:val="24"/>
          <w:szCs w:val="24"/>
          <w:lang w:val="sr-Cyrl-CS"/>
        </w:rPr>
        <w:t xml:space="preserve">У извештајном периоду, представници Инспектората за рад су активно учествовали на састанцима и у раду </w:t>
      </w:r>
      <w:r w:rsidR="00C703C0" w:rsidRPr="00467405">
        <w:rPr>
          <w:rFonts w:ascii="Times New Roman" w:eastAsia="Calibri" w:hAnsi="Times New Roman" w:cs="Times New Roman"/>
          <w:sz w:val="24"/>
          <w:szCs w:val="24"/>
          <w:lang w:val="sr-Cyrl-CS"/>
        </w:rPr>
        <w:t>Координационе комисије за инспекцијски надзор.</w:t>
      </w:r>
    </w:p>
    <w:p w:rsidR="003C25DB" w:rsidRDefault="003C25DB" w:rsidP="003C25DB">
      <w:p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sz w:val="24"/>
          <w:szCs w:val="24"/>
        </w:rPr>
        <w:t xml:space="preserve">                      </w:t>
      </w:r>
      <w:r w:rsidRPr="003C25DB">
        <w:rPr>
          <w:rFonts w:ascii="Times New Roman" w:eastAsia="Times New Roman" w:hAnsi="Times New Roman" w:cs="Times New Roman"/>
          <w:sz w:val="24"/>
          <w:szCs w:val="24"/>
        </w:rPr>
        <w:t>Координациона комисија на седници одржаној дана 27. децембра 2024. године  донe</w:t>
      </w:r>
      <w:r w:rsidRPr="003C25DB">
        <w:rPr>
          <w:rFonts w:ascii="Times New Roman" w:eastAsia="Times New Roman" w:hAnsi="Times New Roman" w:cs="Times New Roman"/>
          <w:sz w:val="24"/>
          <w:szCs w:val="24"/>
          <w:lang w:val="sr-Cyrl-RS"/>
        </w:rPr>
        <w:t xml:space="preserve">ла </w:t>
      </w:r>
      <w:r>
        <w:rPr>
          <w:rFonts w:ascii="Times New Roman" w:eastAsia="Times New Roman" w:hAnsi="Times New Roman" w:cs="Times New Roman"/>
          <w:sz w:val="24"/>
          <w:szCs w:val="24"/>
          <w:lang w:val="sr-Cyrl-RS"/>
        </w:rPr>
        <w:t xml:space="preserve">Одлуку о образовању </w:t>
      </w:r>
      <w:r w:rsidRPr="003C25DB">
        <w:rPr>
          <w:rFonts w:ascii="Times New Roman" w:eastAsia="Times New Roman" w:hAnsi="Times New Roman" w:cs="Times New Roman"/>
          <w:color w:val="000000"/>
          <w:sz w:val="24"/>
          <w:szCs w:val="24"/>
        </w:rPr>
        <w:t xml:space="preserve"> Радна група за праћење и усклађивање вршењa инспекцијског надзора у области неформалног рада</w:t>
      </w:r>
      <w:r>
        <w:rPr>
          <w:rFonts w:ascii="Times New Roman" w:eastAsia="Times New Roman" w:hAnsi="Times New Roman" w:cs="Times New Roman"/>
          <w:color w:val="000000"/>
          <w:sz w:val="24"/>
          <w:szCs w:val="24"/>
          <w:lang w:val="sr-Cyrl-RS"/>
        </w:rPr>
        <w:t>, којом руководи директор Инспектората за рад, а чији су чланови представници:</w:t>
      </w:r>
    </w:p>
    <w:p w:rsidR="003C25DB" w:rsidRPr="003C25DB" w:rsidRDefault="003C25DB" w:rsidP="00467405">
      <w:pPr>
        <w:pStyle w:val="ListParagraph"/>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r-Cyrl-RS"/>
        </w:rPr>
      </w:pPr>
      <w:r w:rsidRPr="003C25DB">
        <w:rPr>
          <w:rFonts w:ascii="Times New Roman" w:eastAsia="Times New Roman" w:hAnsi="Times New Roman" w:cs="Times New Roman"/>
          <w:color w:val="000000"/>
          <w:sz w:val="24"/>
          <w:szCs w:val="24"/>
          <w:lang w:val="sr-Cyrl-RS"/>
        </w:rPr>
        <w:t xml:space="preserve">Инспектората за  рад, </w:t>
      </w:r>
    </w:p>
    <w:p w:rsidR="003C25DB" w:rsidRPr="003C25DB" w:rsidRDefault="003C25DB" w:rsidP="00467405">
      <w:pPr>
        <w:pStyle w:val="ListParagraph"/>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r-Cyrl-RS"/>
        </w:rPr>
      </w:pPr>
      <w:r w:rsidRPr="003C25DB">
        <w:rPr>
          <w:rFonts w:ascii="Times New Roman" w:eastAsia="Times New Roman" w:hAnsi="Times New Roman" w:cs="Times New Roman"/>
          <w:color w:val="000000"/>
          <w:sz w:val="24"/>
          <w:szCs w:val="24"/>
        </w:rPr>
        <w:t>Пореск</w:t>
      </w:r>
      <w:r w:rsidRPr="003C25DB">
        <w:rPr>
          <w:rFonts w:ascii="Times New Roman" w:eastAsia="Times New Roman" w:hAnsi="Times New Roman" w:cs="Times New Roman"/>
          <w:color w:val="000000"/>
          <w:sz w:val="24"/>
          <w:szCs w:val="24"/>
          <w:lang w:val="sr-Cyrl-RS"/>
        </w:rPr>
        <w:t>е</w:t>
      </w:r>
      <w:r w:rsidRPr="003C25DB">
        <w:rPr>
          <w:rFonts w:ascii="Times New Roman" w:eastAsia="Times New Roman" w:hAnsi="Times New Roman" w:cs="Times New Roman"/>
          <w:color w:val="000000"/>
          <w:sz w:val="24"/>
          <w:szCs w:val="24"/>
        </w:rPr>
        <w:t xml:space="preserve"> управа, Министарства финансија ,</w:t>
      </w:r>
    </w:p>
    <w:p w:rsidR="003C25DB" w:rsidRPr="003C25DB" w:rsidRDefault="003C25DB" w:rsidP="00467405">
      <w:pPr>
        <w:pStyle w:val="ListParagraph"/>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sr-Cyrl-RS"/>
        </w:rPr>
      </w:pPr>
      <w:r w:rsidRPr="003C25DB">
        <w:rPr>
          <w:rFonts w:ascii="Times New Roman" w:eastAsia="Times New Roman" w:hAnsi="Times New Roman" w:cs="Times New Roman"/>
          <w:color w:val="000000"/>
          <w:sz w:val="24"/>
          <w:szCs w:val="24"/>
        </w:rPr>
        <w:t>Министарств</w:t>
      </w:r>
      <w:r>
        <w:rPr>
          <w:rFonts w:ascii="Times New Roman" w:eastAsia="Times New Roman" w:hAnsi="Times New Roman" w:cs="Times New Roman"/>
          <w:color w:val="000000"/>
          <w:sz w:val="24"/>
          <w:szCs w:val="24"/>
          <w:lang w:val="sr-Cyrl-RS"/>
        </w:rPr>
        <w:t>а</w:t>
      </w:r>
      <w:r w:rsidRPr="003C25DB">
        <w:rPr>
          <w:rFonts w:ascii="Times New Roman" w:eastAsia="Times New Roman" w:hAnsi="Times New Roman" w:cs="Times New Roman"/>
          <w:color w:val="000000"/>
          <w:sz w:val="24"/>
          <w:szCs w:val="24"/>
        </w:rPr>
        <w:t xml:space="preserve"> унутрашње и спољне трговине;</w:t>
      </w:r>
    </w:p>
    <w:p w:rsidR="003C25DB" w:rsidRPr="003C25DB" w:rsidRDefault="003C25DB" w:rsidP="00467405">
      <w:pPr>
        <w:pStyle w:val="ListParagraph"/>
        <w:numPr>
          <w:ilvl w:val="0"/>
          <w:numId w:val="4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3C25DB">
        <w:rPr>
          <w:rFonts w:ascii="Times New Roman" w:eastAsia="Times New Roman" w:hAnsi="Times New Roman" w:cs="Times New Roman"/>
          <w:color w:val="000000"/>
          <w:sz w:val="24"/>
          <w:szCs w:val="24"/>
        </w:rPr>
        <w:t>Одсека за контролу рада инспектора, Министарство туризма и омладине;</w:t>
      </w:r>
      <w:r w:rsidRPr="003C25DB">
        <w:rPr>
          <w:rFonts w:ascii="Times New Roman" w:eastAsia="Times New Roman" w:hAnsi="Times New Roman" w:cs="Times New Roman"/>
          <w:color w:val="000000"/>
          <w:sz w:val="24"/>
          <w:szCs w:val="24"/>
        </w:rPr>
        <w:tab/>
      </w:r>
    </w:p>
    <w:p w:rsidR="003C25DB" w:rsidRPr="003C25DB" w:rsidRDefault="003C25DB" w:rsidP="00467405">
      <w:pPr>
        <w:pStyle w:val="ListParagraph"/>
        <w:numPr>
          <w:ilvl w:val="0"/>
          <w:numId w:val="48"/>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3C25DB">
        <w:rPr>
          <w:rFonts w:ascii="Times New Roman" w:eastAsia="Times New Roman" w:hAnsi="Times New Roman" w:cs="Times New Roman"/>
          <w:color w:val="000000"/>
          <w:sz w:val="24"/>
          <w:szCs w:val="24"/>
        </w:rPr>
        <w:t>Сектор</w:t>
      </w:r>
      <w:r w:rsidRPr="003C25DB">
        <w:rPr>
          <w:rFonts w:ascii="Times New Roman" w:eastAsia="Times New Roman" w:hAnsi="Times New Roman" w:cs="Times New Roman"/>
          <w:color w:val="000000"/>
          <w:sz w:val="24"/>
          <w:szCs w:val="24"/>
          <w:lang w:val="sr-Cyrl-RS"/>
        </w:rPr>
        <w:t>а</w:t>
      </w:r>
      <w:r w:rsidRPr="003C25DB">
        <w:rPr>
          <w:rFonts w:ascii="Times New Roman" w:eastAsia="Times New Roman" w:hAnsi="Times New Roman" w:cs="Times New Roman"/>
          <w:color w:val="000000"/>
          <w:sz w:val="24"/>
          <w:szCs w:val="24"/>
        </w:rPr>
        <w:t xml:space="preserve"> за инспекцијски надзор, Министарство грађевинарства, саобраћаја и инфраструктуре;</w:t>
      </w:r>
    </w:p>
    <w:p w:rsidR="003C25DB" w:rsidRPr="003C25DB" w:rsidRDefault="003C25DB" w:rsidP="00467405">
      <w:pPr>
        <w:pStyle w:val="ListParagraph"/>
        <w:numPr>
          <w:ilvl w:val="0"/>
          <w:numId w:val="48"/>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3C25DB">
        <w:rPr>
          <w:rFonts w:ascii="Times New Roman" w:eastAsia="Times New Roman" w:hAnsi="Times New Roman" w:cs="Times New Roman"/>
          <w:color w:val="000000"/>
          <w:sz w:val="24"/>
          <w:szCs w:val="24"/>
        </w:rPr>
        <w:t>Одсек</w:t>
      </w:r>
      <w:r>
        <w:rPr>
          <w:rFonts w:ascii="Times New Roman" w:eastAsia="Times New Roman" w:hAnsi="Times New Roman" w:cs="Times New Roman"/>
          <w:color w:val="000000"/>
          <w:sz w:val="24"/>
          <w:szCs w:val="24"/>
          <w:lang w:val="sr-Cyrl-RS"/>
        </w:rPr>
        <w:t>а</w:t>
      </w:r>
      <w:r w:rsidRPr="003C25DB">
        <w:rPr>
          <w:rFonts w:ascii="Times New Roman" w:eastAsia="Times New Roman" w:hAnsi="Times New Roman" w:cs="Times New Roman"/>
          <w:color w:val="000000"/>
          <w:sz w:val="24"/>
          <w:szCs w:val="24"/>
        </w:rPr>
        <w:t xml:space="preserve"> за инспекцијске послове, Министарство спорта;</w:t>
      </w:r>
    </w:p>
    <w:p w:rsidR="003C25DB" w:rsidRPr="003C25DB" w:rsidRDefault="003C25DB" w:rsidP="00467405">
      <w:pPr>
        <w:pStyle w:val="ListParagraph"/>
        <w:numPr>
          <w:ilvl w:val="0"/>
          <w:numId w:val="48"/>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3C25DB">
        <w:rPr>
          <w:rFonts w:ascii="Times New Roman" w:eastAsia="Times New Roman" w:hAnsi="Times New Roman" w:cs="Times New Roman"/>
          <w:color w:val="000000"/>
          <w:sz w:val="24"/>
          <w:szCs w:val="24"/>
          <w:lang w:val="sr-Cyrl-RS"/>
        </w:rPr>
        <w:t xml:space="preserve">Одељења у Сектору за логистику </w:t>
      </w:r>
      <w:r w:rsidRPr="003C25DB">
        <w:rPr>
          <w:rFonts w:ascii="Times New Roman" w:eastAsia="Times New Roman" w:hAnsi="Times New Roman" w:cs="Times New Roman"/>
          <w:color w:val="000000"/>
          <w:sz w:val="24"/>
          <w:szCs w:val="24"/>
          <w:lang w:val="sr-Latn-RS"/>
        </w:rPr>
        <w:t>III</w:t>
      </w:r>
      <w:r w:rsidRPr="003C25DB">
        <w:rPr>
          <w:rFonts w:ascii="Times New Roman" w:eastAsia="Times New Roman" w:hAnsi="Times New Roman" w:cs="Times New Roman"/>
          <w:color w:val="000000"/>
          <w:sz w:val="24"/>
          <w:szCs w:val="24"/>
          <w:lang w:val="sr-Cyrl-RS"/>
        </w:rPr>
        <w:t xml:space="preserve">, Одељење за радно-правне </w:t>
      </w:r>
      <w:r w:rsidR="007973B1">
        <w:rPr>
          <w:rFonts w:ascii="Times New Roman" w:eastAsia="Times New Roman" w:hAnsi="Times New Roman" w:cs="Times New Roman"/>
          <w:color w:val="000000"/>
          <w:sz w:val="24"/>
          <w:szCs w:val="24"/>
          <w:lang w:val="sr-Cyrl-RS"/>
        </w:rPr>
        <w:t>и управно-правне послове, Управе</w:t>
      </w:r>
      <w:r w:rsidRPr="003C25DB">
        <w:rPr>
          <w:rFonts w:ascii="Times New Roman" w:eastAsia="Times New Roman" w:hAnsi="Times New Roman" w:cs="Times New Roman"/>
          <w:color w:val="000000"/>
          <w:sz w:val="24"/>
          <w:szCs w:val="24"/>
          <w:lang w:val="sr-Cyrl-RS"/>
        </w:rPr>
        <w:t xml:space="preserve"> за људске ресурсе, Министарств</w:t>
      </w:r>
      <w:r w:rsidR="007973B1">
        <w:rPr>
          <w:rFonts w:ascii="Times New Roman" w:eastAsia="Times New Roman" w:hAnsi="Times New Roman" w:cs="Times New Roman"/>
          <w:color w:val="000000"/>
          <w:sz w:val="24"/>
          <w:szCs w:val="24"/>
          <w:lang w:val="sr-Cyrl-RS"/>
        </w:rPr>
        <w:t>а</w:t>
      </w:r>
      <w:r w:rsidRPr="003C25DB">
        <w:rPr>
          <w:rFonts w:ascii="Times New Roman" w:eastAsia="Times New Roman" w:hAnsi="Times New Roman" w:cs="Times New Roman"/>
          <w:color w:val="000000"/>
          <w:sz w:val="24"/>
          <w:szCs w:val="24"/>
          <w:lang w:val="sr-Cyrl-RS"/>
        </w:rPr>
        <w:t xml:space="preserve"> унутрашњих послова;</w:t>
      </w:r>
    </w:p>
    <w:p w:rsidR="003C25DB" w:rsidRDefault="003C25DB" w:rsidP="00467405">
      <w:pPr>
        <w:pStyle w:val="ListParagraph"/>
        <w:numPr>
          <w:ilvl w:val="0"/>
          <w:numId w:val="48"/>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lang w:val="sr-Cyrl-RS"/>
        </w:rPr>
      </w:pPr>
      <w:r w:rsidRPr="003C25DB">
        <w:rPr>
          <w:rFonts w:ascii="Times New Roman" w:eastAsia="Times New Roman" w:hAnsi="Times New Roman" w:cs="Times New Roman"/>
          <w:color w:val="000000"/>
          <w:sz w:val="24"/>
          <w:szCs w:val="24"/>
          <w:lang w:val="sr-Cyrl-RS"/>
        </w:rPr>
        <w:t>Одељењ</w:t>
      </w:r>
      <w:r>
        <w:rPr>
          <w:rFonts w:ascii="Times New Roman" w:eastAsia="Times New Roman" w:hAnsi="Times New Roman" w:cs="Times New Roman"/>
          <w:color w:val="000000"/>
          <w:sz w:val="24"/>
          <w:szCs w:val="24"/>
          <w:lang w:val="sr-Cyrl-RS"/>
        </w:rPr>
        <w:t>а</w:t>
      </w:r>
      <w:r w:rsidR="007973B1">
        <w:rPr>
          <w:rFonts w:ascii="Times New Roman" w:eastAsia="Times New Roman" w:hAnsi="Times New Roman" w:cs="Times New Roman"/>
          <w:color w:val="000000"/>
          <w:sz w:val="24"/>
          <w:szCs w:val="24"/>
          <w:lang w:val="sr-Cyrl-RS"/>
        </w:rPr>
        <w:t xml:space="preserve"> за сузбијање криминала, Службе за сузбијање криминала, Управе</w:t>
      </w:r>
      <w:r w:rsidRPr="003C25DB">
        <w:rPr>
          <w:rFonts w:ascii="Times New Roman" w:eastAsia="Times New Roman" w:hAnsi="Times New Roman" w:cs="Times New Roman"/>
          <w:color w:val="000000"/>
          <w:sz w:val="24"/>
          <w:szCs w:val="24"/>
          <w:lang w:val="sr-Cyrl-RS"/>
        </w:rPr>
        <w:t xml:space="preserve"> кримин</w:t>
      </w:r>
      <w:r w:rsidR="007973B1">
        <w:rPr>
          <w:rFonts w:ascii="Times New Roman" w:eastAsia="Times New Roman" w:hAnsi="Times New Roman" w:cs="Times New Roman"/>
          <w:color w:val="000000"/>
          <w:sz w:val="24"/>
          <w:szCs w:val="24"/>
          <w:lang w:val="sr-Cyrl-RS"/>
        </w:rPr>
        <w:t>алистичке полиције, Министарства</w:t>
      </w:r>
      <w:r w:rsidRPr="003C25DB">
        <w:rPr>
          <w:rFonts w:ascii="Times New Roman" w:eastAsia="Times New Roman" w:hAnsi="Times New Roman" w:cs="Times New Roman"/>
          <w:color w:val="000000"/>
          <w:sz w:val="24"/>
          <w:szCs w:val="24"/>
          <w:lang w:val="sr-Cyrl-RS"/>
        </w:rPr>
        <w:t xml:space="preserve"> унутрашњих послова</w:t>
      </w:r>
      <w:r w:rsidR="00936512">
        <w:rPr>
          <w:rFonts w:ascii="Times New Roman" w:eastAsia="Times New Roman" w:hAnsi="Times New Roman" w:cs="Times New Roman"/>
          <w:color w:val="000000"/>
          <w:sz w:val="24"/>
          <w:szCs w:val="24"/>
          <w:lang w:val="sr-Cyrl-RS"/>
        </w:rPr>
        <w:t>;</w:t>
      </w:r>
    </w:p>
    <w:p w:rsidR="007973B1" w:rsidRDefault="00936512" w:rsidP="00467405">
      <w:pPr>
        <w:pStyle w:val="ListParagraph"/>
        <w:numPr>
          <w:ilvl w:val="0"/>
          <w:numId w:val="48"/>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lang w:val="sr-Cyrl-RS"/>
        </w:rPr>
      </w:pPr>
      <w:r>
        <w:rPr>
          <w:rFonts w:ascii="Times New Roman" w:eastAsia="Times New Roman" w:hAnsi="Times New Roman" w:cs="Times New Roman"/>
          <w:color w:val="000000"/>
          <w:sz w:val="24"/>
          <w:szCs w:val="24"/>
          <w:lang w:val="sr-Cyrl-RS"/>
        </w:rPr>
        <w:t>НАЛЕД-</w:t>
      </w:r>
      <w:r>
        <w:rPr>
          <w:rFonts w:ascii="Times New Roman" w:eastAsia="Times New Roman" w:hAnsi="Times New Roman" w:cs="Times New Roman"/>
          <w:color w:val="000000"/>
          <w:sz w:val="24"/>
          <w:szCs w:val="24"/>
          <w:lang w:val="sr-Latn-RS"/>
        </w:rPr>
        <w:t>a</w:t>
      </w:r>
      <w:r>
        <w:rPr>
          <w:rFonts w:ascii="Times New Roman" w:eastAsia="Times New Roman" w:hAnsi="Times New Roman" w:cs="Times New Roman"/>
          <w:color w:val="000000"/>
          <w:sz w:val="24"/>
          <w:szCs w:val="24"/>
          <w:lang w:val="sr-Cyrl-RS"/>
        </w:rPr>
        <w:t>.</w:t>
      </w:r>
    </w:p>
    <w:p w:rsidR="003C25DB" w:rsidRPr="003C25DB" w:rsidRDefault="003C25DB" w:rsidP="003C25DB">
      <w:pPr>
        <w:pStyle w:val="ListParagraph"/>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lang w:val="sr-Cyrl-RS"/>
        </w:rPr>
      </w:pPr>
    </w:p>
    <w:p w:rsidR="003C25DB" w:rsidRDefault="003C25DB" w:rsidP="00A84B96">
      <w:pPr>
        <w:pBdr>
          <w:top w:val="nil"/>
          <w:left w:val="nil"/>
          <w:bottom w:val="nil"/>
          <w:right w:val="nil"/>
          <w:between w:val="nil"/>
        </w:pBdr>
        <w:tabs>
          <w:tab w:val="left" w:pos="1440"/>
        </w:tabs>
        <w:spacing w:after="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Секретар и заменик секретара Радне групе су представници </w:t>
      </w:r>
      <w:r>
        <w:rPr>
          <w:rFonts w:ascii="Times New Roman" w:eastAsia="Times New Roman" w:hAnsi="Times New Roman" w:cs="Times New Roman"/>
          <w:color w:val="000000"/>
          <w:sz w:val="24"/>
          <w:szCs w:val="24"/>
        </w:rPr>
        <w:t>Одељења за подршку Координационој комисији за инспекцијски надзор, Министарство државне управе и локалне самоуправе.</w:t>
      </w:r>
    </w:p>
    <w:p w:rsidR="003C25DB" w:rsidRDefault="003C25DB" w:rsidP="003C25DB">
      <w:p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p>
    <w:p w:rsidR="00467405" w:rsidRDefault="003C25DB" w:rsidP="00A84B96">
      <w:pPr>
        <w:pBdr>
          <w:top w:val="nil"/>
          <w:left w:val="nil"/>
          <w:bottom w:val="nil"/>
          <w:right w:val="nil"/>
          <w:between w:val="nil"/>
        </w:pBdr>
        <w:tabs>
          <w:tab w:val="left" w:pos="1440"/>
        </w:tabs>
        <w:spacing w:after="120" w:line="240" w:lineRule="auto"/>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Pr>
          <w:rFonts w:ascii="Times New Roman" w:eastAsia="Times New Roman" w:hAnsi="Times New Roman" w:cs="Times New Roman"/>
          <w:color w:val="000000"/>
          <w:sz w:val="24"/>
          <w:szCs w:val="24"/>
        </w:rPr>
        <w:t xml:space="preserve">Задаци радне групе обухватају усклађивање, координацију и унапређење инспекцијског надзора у области неформалног рада и поводом одређених питања инспекцијског надзора, која су у делокругу две или више инспекција или чија природа захтева учешће две или више инспекција, као и других органа и организација, ради повећања свеобухватности и делотворности у постизању законитог и безбедног пословања и поступања надзираних субјеката у одређеној области, избегавања преклапања и непотребног понављања инспекцијског надзора, остварења правне сигурности, извршавања закона, делотворног управљања ризицима и унапређења услова пословања. </w:t>
      </w:r>
    </w:p>
    <w:p w:rsidR="00D663DD" w:rsidRDefault="00467405" w:rsidP="00467405">
      <w:pPr>
        <w:pBdr>
          <w:top w:val="nil"/>
          <w:left w:val="nil"/>
          <w:bottom w:val="nil"/>
          <w:right w:val="nil"/>
          <w:between w:val="nil"/>
        </w:pBdr>
        <w:tabs>
          <w:tab w:val="left" w:pos="1440"/>
        </w:tabs>
        <w:spacing w:after="120" w:line="240" w:lineRule="auto"/>
        <w:ind w:right="-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sr-Cyrl-RS"/>
        </w:rPr>
        <w:t xml:space="preserve">                       </w:t>
      </w:r>
      <w:r w:rsidR="003C25DB">
        <w:rPr>
          <w:rFonts w:ascii="Times New Roman" w:eastAsia="Times New Roman" w:hAnsi="Times New Roman" w:cs="Times New Roman"/>
          <w:color w:val="000000"/>
          <w:sz w:val="24"/>
          <w:szCs w:val="24"/>
        </w:rPr>
        <w:t>Чланови радне групе циљеве остварују кроз сарадњу у усклађивању планова инспекцијског надзора, утврђивање програма рада радне групе, организовање и вршење заједничких инспекцијских надзора, сарадњу у вршењу самосталних инспекцијских надзора (међусобно обавештавање и размена података и искустава, указивање на примере добре праксе и други облици међусобног пружања помоћи), уједначавање инспекцијске праксе, и предузимање других одговарајућих радњи и мера ради реализације циљева.</w:t>
      </w:r>
      <w:bookmarkEnd w:id="334"/>
    </w:p>
    <w:p w:rsidR="00467405" w:rsidRPr="00467405" w:rsidRDefault="00467405" w:rsidP="00467405">
      <w:pPr>
        <w:pBdr>
          <w:top w:val="nil"/>
          <w:left w:val="nil"/>
          <w:bottom w:val="nil"/>
          <w:right w:val="nil"/>
          <w:between w:val="nil"/>
        </w:pBdr>
        <w:tabs>
          <w:tab w:val="left" w:pos="1440"/>
        </w:tabs>
        <w:spacing w:after="120" w:line="240" w:lineRule="auto"/>
        <w:ind w:right="-57"/>
        <w:jc w:val="both"/>
        <w:rPr>
          <w:rFonts w:ascii="Times New Roman" w:eastAsia="Times New Roman" w:hAnsi="Times New Roman" w:cs="Times New Roman"/>
          <w:color w:val="000000"/>
          <w:sz w:val="24"/>
          <w:szCs w:val="24"/>
        </w:rPr>
      </w:pPr>
    </w:p>
    <w:p w:rsidR="001A6164" w:rsidRPr="00D663DD" w:rsidRDefault="001A6164" w:rsidP="001A6164">
      <w:pPr>
        <w:contextualSpacing/>
        <w:jc w:val="center"/>
        <w:rPr>
          <w:rFonts w:ascii="Times New Roman" w:eastAsia="Times New Roman" w:hAnsi="Times New Roman" w:cs="Times New Roman"/>
          <w:b/>
          <w:bCs/>
          <w:i/>
          <w:sz w:val="24"/>
          <w:szCs w:val="24"/>
          <w:lang w:val="sr-Cyrl-CS" w:eastAsia="ar-SA"/>
        </w:rPr>
      </w:pPr>
      <w:r w:rsidRPr="00D663DD">
        <w:rPr>
          <w:rFonts w:ascii="Times New Roman" w:eastAsia="Times New Roman" w:hAnsi="Times New Roman" w:cs="Times New Roman"/>
          <w:b/>
          <w:bCs/>
          <w:i/>
          <w:sz w:val="24"/>
          <w:szCs w:val="24"/>
          <w:lang w:val="sr-Cyrl-CS" w:eastAsia="ar-SA"/>
        </w:rPr>
        <w:lastRenderedPageBreak/>
        <w:t>Учешће Инспектората за рад у раду других радних група</w:t>
      </w:r>
    </w:p>
    <w:p w:rsidR="00A966F9" w:rsidRPr="00D663DD" w:rsidRDefault="00A966F9" w:rsidP="001A6164">
      <w:pPr>
        <w:contextualSpacing/>
        <w:jc w:val="center"/>
        <w:rPr>
          <w:rFonts w:ascii="Times New Roman" w:eastAsia="Times New Roman" w:hAnsi="Times New Roman" w:cs="Times New Roman"/>
          <w:b/>
          <w:bCs/>
          <w:i/>
          <w:sz w:val="24"/>
          <w:szCs w:val="24"/>
          <w:lang w:val="sr-Cyrl-CS" w:eastAsia="ar-SA"/>
        </w:rPr>
      </w:pPr>
    </w:p>
    <w:p w:rsidR="005A3E36" w:rsidRPr="00D663DD" w:rsidRDefault="001A6164" w:rsidP="0015730E">
      <w:pPr>
        <w:spacing w:after="120" w:line="240" w:lineRule="auto"/>
        <w:jc w:val="both"/>
        <w:rPr>
          <w:rFonts w:ascii="Times New Roman" w:eastAsia="Times New Roman" w:hAnsi="Times New Roman" w:cs="Times New Roman"/>
          <w:sz w:val="24"/>
          <w:szCs w:val="24"/>
          <w:lang w:val="sr-Cyrl-RS"/>
        </w:rPr>
      </w:pPr>
      <w:r w:rsidRPr="00D663DD">
        <w:rPr>
          <w:rFonts w:ascii="Times New Roman" w:eastAsia="Times New Roman" w:hAnsi="Times New Roman" w:cs="Times New Roman"/>
          <w:sz w:val="24"/>
          <w:szCs w:val="24"/>
          <w:lang w:val="sr-Latn-RS" w:eastAsia="ar-SA"/>
        </w:rPr>
        <w:t xml:space="preserve">                  </w:t>
      </w:r>
      <w:r w:rsidR="00A84B96">
        <w:rPr>
          <w:rFonts w:ascii="Times New Roman" w:eastAsia="Times New Roman" w:hAnsi="Times New Roman" w:cs="Times New Roman"/>
          <w:sz w:val="24"/>
          <w:szCs w:val="24"/>
          <w:lang w:val="sr-Cyrl-RS" w:eastAsia="ar-SA"/>
        </w:rPr>
        <w:t xml:space="preserve">    </w:t>
      </w:r>
      <w:r w:rsidRPr="00D663DD">
        <w:rPr>
          <w:rFonts w:ascii="Times New Roman" w:eastAsia="Times New Roman" w:hAnsi="Times New Roman" w:cs="Times New Roman"/>
          <w:sz w:val="24"/>
          <w:szCs w:val="24"/>
          <w:lang w:val="sr-Cyrl-CS"/>
        </w:rPr>
        <w:t xml:space="preserve">Представници Инспектората за рад  </w:t>
      </w:r>
      <w:r w:rsidR="002E45E0" w:rsidRPr="00D663DD">
        <w:rPr>
          <w:rFonts w:ascii="Times New Roman" w:eastAsia="Times New Roman" w:hAnsi="Times New Roman" w:cs="Times New Roman"/>
          <w:sz w:val="24"/>
          <w:szCs w:val="24"/>
          <w:lang w:val="sr-Cyrl-RS"/>
        </w:rPr>
        <w:t xml:space="preserve">су </w:t>
      </w:r>
      <w:r w:rsidR="00A966F9" w:rsidRPr="00D663DD">
        <w:rPr>
          <w:rFonts w:ascii="Times New Roman" w:eastAsia="Times New Roman" w:hAnsi="Times New Roman" w:cs="Times New Roman"/>
          <w:sz w:val="24"/>
          <w:szCs w:val="24"/>
          <w:lang w:val="sr-Cyrl-CS"/>
        </w:rPr>
        <w:t>учеств</w:t>
      </w:r>
      <w:r w:rsidR="002E45E0" w:rsidRPr="00D663DD">
        <w:rPr>
          <w:rFonts w:ascii="Times New Roman" w:eastAsia="Times New Roman" w:hAnsi="Times New Roman" w:cs="Times New Roman"/>
          <w:sz w:val="24"/>
          <w:szCs w:val="24"/>
          <w:lang w:val="sr-Cyrl-CS"/>
        </w:rPr>
        <w:t xml:space="preserve">овали </w:t>
      </w:r>
      <w:r w:rsidR="00A966F9" w:rsidRPr="00D663DD">
        <w:rPr>
          <w:rFonts w:ascii="Times New Roman" w:eastAsia="Times New Roman" w:hAnsi="Times New Roman" w:cs="Times New Roman"/>
          <w:sz w:val="24"/>
          <w:szCs w:val="24"/>
          <w:lang w:val="sr-Cyrl-CS"/>
        </w:rPr>
        <w:t xml:space="preserve"> у раду</w:t>
      </w:r>
      <w:r w:rsidRPr="00D663DD">
        <w:rPr>
          <w:rFonts w:ascii="Times New Roman" w:eastAsia="Times New Roman" w:hAnsi="Times New Roman" w:cs="Times New Roman"/>
          <w:sz w:val="24"/>
          <w:szCs w:val="24"/>
          <w:lang w:val="sr-Cyrl-CS"/>
        </w:rPr>
        <w:t xml:space="preserve"> Радне групе за израду </w:t>
      </w:r>
      <w:r w:rsidR="005A3E36" w:rsidRPr="00D663DD">
        <w:rPr>
          <w:rFonts w:ascii="Times New Roman" w:hAnsi="Times New Roman" w:cs="Times New Roman"/>
          <w:sz w:val="24"/>
          <w:szCs w:val="24"/>
        </w:rPr>
        <w:t>Предлога акционог плана за период од 2024. до 2026. године за спровођење Стратегије запошљавања у Републици Србији за период од 2021. до 2026. године.</w:t>
      </w:r>
    </w:p>
    <w:p w:rsidR="007A7EE4" w:rsidRPr="00D663DD" w:rsidRDefault="002E45E0" w:rsidP="0015730E">
      <w:pPr>
        <w:spacing w:after="120" w:line="240" w:lineRule="auto"/>
        <w:jc w:val="both"/>
        <w:rPr>
          <w:rFonts w:ascii="Times New Roman" w:hAnsi="Times New Roman" w:cs="Times New Roman"/>
          <w:sz w:val="24"/>
          <w:szCs w:val="24"/>
          <w:lang w:val="sr-Cyrl-RS"/>
        </w:rPr>
      </w:pPr>
      <w:r w:rsidRPr="00D663DD">
        <w:rPr>
          <w:rFonts w:ascii="Times New Roman" w:eastAsia="Times New Roman" w:hAnsi="Times New Roman" w:cs="Times New Roman"/>
          <w:sz w:val="24"/>
          <w:szCs w:val="24"/>
          <w:lang w:val="sr-Latn-RS" w:eastAsia="ar-SA"/>
        </w:rPr>
        <w:t xml:space="preserve">                </w:t>
      </w:r>
      <w:r w:rsidR="007A7EE4" w:rsidRPr="00D663DD">
        <w:rPr>
          <w:rFonts w:ascii="Times New Roman" w:eastAsia="Times New Roman" w:hAnsi="Times New Roman" w:cs="Times New Roman"/>
          <w:sz w:val="24"/>
          <w:szCs w:val="24"/>
          <w:lang w:val="sr-Latn-RS" w:eastAsia="ar-SA"/>
        </w:rPr>
        <w:t xml:space="preserve">  </w:t>
      </w:r>
      <w:r w:rsidR="00A84B96">
        <w:rPr>
          <w:rFonts w:ascii="Times New Roman" w:eastAsia="Times New Roman" w:hAnsi="Times New Roman" w:cs="Times New Roman"/>
          <w:sz w:val="24"/>
          <w:szCs w:val="24"/>
          <w:lang w:val="sr-Cyrl-RS" w:eastAsia="ar-SA"/>
        </w:rPr>
        <w:t xml:space="preserve">     </w:t>
      </w:r>
      <w:r w:rsidR="007A7EE4" w:rsidRPr="00D663DD">
        <w:rPr>
          <w:rFonts w:ascii="Times New Roman" w:eastAsia="Times New Roman" w:hAnsi="Times New Roman" w:cs="Times New Roman"/>
          <w:sz w:val="24"/>
          <w:szCs w:val="24"/>
          <w:lang w:val="sr-Cyrl-CS"/>
        </w:rPr>
        <w:t xml:space="preserve">Представници Инспектората за рад </w:t>
      </w:r>
      <w:r w:rsidRPr="00D663DD">
        <w:rPr>
          <w:rFonts w:ascii="Times New Roman" w:eastAsia="Times New Roman" w:hAnsi="Times New Roman" w:cs="Times New Roman"/>
          <w:sz w:val="24"/>
          <w:szCs w:val="24"/>
          <w:lang w:val="sr-Cyrl-CS"/>
        </w:rPr>
        <w:t>су</w:t>
      </w:r>
      <w:r w:rsidR="007A7EE4" w:rsidRPr="00D663DD">
        <w:rPr>
          <w:rFonts w:ascii="Times New Roman" w:eastAsia="Times New Roman" w:hAnsi="Times New Roman" w:cs="Times New Roman"/>
          <w:sz w:val="24"/>
          <w:szCs w:val="24"/>
          <w:lang w:val="sr-Cyrl-CS"/>
        </w:rPr>
        <w:t xml:space="preserve"> учеств</w:t>
      </w:r>
      <w:r w:rsidRPr="00D663DD">
        <w:rPr>
          <w:rFonts w:ascii="Times New Roman" w:eastAsia="Times New Roman" w:hAnsi="Times New Roman" w:cs="Times New Roman"/>
          <w:sz w:val="24"/>
          <w:szCs w:val="24"/>
          <w:lang w:val="sr-Cyrl-CS"/>
        </w:rPr>
        <w:t xml:space="preserve">овали </w:t>
      </w:r>
      <w:r w:rsidR="007A7EE4" w:rsidRPr="00D663DD">
        <w:rPr>
          <w:rFonts w:ascii="Times New Roman" w:eastAsia="Times New Roman" w:hAnsi="Times New Roman" w:cs="Times New Roman"/>
          <w:sz w:val="24"/>
          <w:szCs w:val="24"/>
          <w:lang w:val="sr-Cyrl-CS"/>
        </w:rPr>
        <w:t xml:space="preserve">у раду Радне групе за израду </w:t>
      </w:r>
      <w:r w:rsidR="005A3E36" w:rsidRPr="00D663DD">
        <w:rPr>
          <w:rFonts w:ascii="Times New Roman" w:eastAsia="Times New Roman" w:hAnsi="Times New Roman" w:cs="Times New Roman"/>
          <w:sz w:val="24"/>
          <w:szCs w:val="24"/>
          <w:lang w:val="sr-Cyrl-RS"/>
        </w:rPr>
        <w:t xml:space="preserve">Предлога  </w:t>
      </w:r>
      <w:r w:rsidRPr="00D663DD">
        <w:rPr>
          <w:rFonts w:ascii="Times New Roman" w:eastAsia="Times New Roman" w:hAnsi="Times New Roman" w:cs="Times New Roman"/>
          <w:sz w:val="24"/>
          <w:szCs w:val="24"/>
          <w:lang w:val="sr-Cyrl-CS"/>
        </w:rPr>
        <w:t>с</w:t>
      </w:r>
      <w:r w:rsidR="007A7EE4" w:rsidRPr="00D663DD">
        <w:rPr>
          <w:rFonts w:ascii="Times New Roman" w:hAnsi="Times New Roman" w:cs="Times New Roman"/>
          <w:sz w:val="24"/>
          <w:szCs w:val="24"/>
          <w:lang w:val="sr-Cyrl-RS"/>
        </w:rPr>
        <w:t>тратегије безбедности и здравља на раду  у Републици Србији</w:t>
      </w:r>
      <w:r w:rsidR="007A7EE4" w:rsidRPr="00D663DD">
        <w:rPr>
          <w:rFonts w:ascii="Times New Roman" w:hAnsi="Times New Roman" w:cs="Times New Roman"/>
          <w:noProof/>
          <w:sz w:val="24"/>
          <w:szCs w:val="24"/>
          <w:lang w:val="sr-Cyrl-RS"/>
        </w:rPr>
        <w:t xml:space="preserve"> </w:t>
      </w:r>
      <w:r w:rsidR="007A7EE4" w:rsidRPr="00D663DD">
        <w:rPr>
          <w:rFonts w:ascii="Times New Roman" w:hAnsi="Times New Roman" w:cs="Times New Roman"/>
          <w:sz w:val="24"/>
          <w:szCs w:val="24"/>
          <w:lang w:val="sr-Cyrl-RS"/>
        </w:rPr>
        <w:t xml:space="preserve">за период од 2023. до 2027. године, са Акционим планом за њено спровођење. </w:t>
      </w:r>
    </w:p>
    <w:p w:rsidR="00C649F0" w:rsidRPr="00D663DD" w:rsidRDefault="002E45E0" w:rsidP="0024436A">
      <w:pPr>
        <w:spacing w:after="120" w:line="240" w:lineRule="auto"/>
        <w:jc w:val="both"/>
        <w:rPr>
          <w:rFonts w:ascii="Times New Roman" w:eastAsia="Times New Roman" w:hAnsi="Times New Roman" w:cs="Times New Roman"/>
          <w:sz w:val="24"/>
          <w:szCs w:val="24"/>
          <w:lang w:val="sr-Latn-RS"/>
        </w:rPr>
      </w:pPr>
      <w:r w:rsidRPr="00D663DD">
        <w:rPr>
          <w:rFonts w:ascii="Times New Roman" w:hAnsi="Times New Roman" w:cs="Times New Roman"/>
          <w:noProof/>
          <w:sz w:val="24"/>
          <w:szCs w:val="24"/>
          <w:lang w:val="sr-Cyrl-RS"/>
        </w:rPr>
        <w:t xml:space="preserve">                 </w:t>
      </w:r>
      <w:r w:rsidR="00A84B96">
        <w:rPr>
          <w:rFonts w:ascii="Times New Roman" w:hAnsi="Times New Roman" w:cs="Times New Roman"/>
          <w:noProof/>
          <w:sz w:val="24"/>
          <w:szCs w:val="24"/>
          <w:lang w:val="sr-Cyrl-RS"/>
        </w:rPr>
        <w:t xml:space="preserve">    </w:t>
      </w:r>
      <w:r w:rsidRPr="00D663DD">
        <w:rPr>
          <w:rFonts w:ascii="Times New Roman" w:hAnsi="Times New Roman" w:cs="Times New Roman"/>
          <w:noProof/>
          <w:sz w:val="24"/>
          <w:szCs w:val="24"/>
          <w:lang w:val="sr-Cyrl-RS"/>
        </w:rPr>
        <w:t xml:space="preserve"> </w:t>
      </w:r>
      <w:r w:rsidRPr="00D663DD">
        <w:rPr>
          <w:rFonts w:ascii="Times New Roman" w:eastAsia="Times New Roman" w:hAnsi="Times New Roman" w:cs="Times New Roman"/>
          <w:sz w:val="24"/>
          <w:szCs w:val="24"/>
          <w:lang w:val="sr-Cyrl-CS"/>
        </w:rPr>
        <w:t>Представници Инспектората за рад су учествовали у раду</w:t>
      </w:r>
      <w:r w:rsidR="005A3E36" w:rsidRPr="00D663DD">
        <w:rPr>
          <w:rFonts w:ascii="Times New Roman" w:hAnsi="Times New Roman" w:cs="Times New Roman"/>
          <w:sz w:val="24"/>
          <w:szCs w:val="24"/>
          <w:lang w:val="en-GB" w:eastAsia="en-GB"/>
        </w:rPr>
        <w:t xml:space="preserve"> Радне групе за припрему </w:t>
      </w:r>
      <w:r w:rsidR="005A3E36" w:rsidRPr="00D663DD">
        <w:rPr>
          <w:rFonts w:ascii="Times New Roman" w:hAnsi="Times New Roman" w:cs="Times New Roman"/>
          <w:sz w:val="24"/>
          <w:szCs w:val="24"/>
          <w:lang w:val="sr-Cyrl-RS" w:eastAsia="en-GB"/>
        </w:rPr>
        <w:t>Предлога уредбе о изменама и допунама Уредбе о безбедности и здрављу на раду на привременим или покретним градилиштима</w:t>
      </w:r>
      <w:r w:rsidR="005A3E36" w:rsidRPr="00D663DD">
        <w:rPr>
          <w:rFonts w:ascii="Times New Roman" w:hAnsi="Times New Roman" w:cs="Times New Roman"/>
          <w:sz w:val="24"/>
          <w:szCs w:val="24"/>
          <w:lang w:val="sr-Latn-RS" w:eastAsia="en-GB"/>
        </w:rPr>
        <w:t xml:space="preserve"> </w:t>
      </w:r>
      <w:r w:rsidR="005A3E36" w:rsidRPr="00D663DD">
        <w:rPr>
          <w:rFonts w:ascii="Times New Roman" w:eastAsia="Times New Roman" w:hAnsi="Times New Roman" w:cs="Times New Roman"/>
          <w:sz w:val="24"/>
          <w:szCs w:val="24"/>
          <w:lang w:val="sr-Latn-RS"/>
        </w:rPr>
        <w:t xml:space="preserve"> </w:t>
      </w:r>
    </w:p>
    <w:p w:rsidR="005A3E36" w:rsidRPr="00D663DD" w:rsidRDefault="005A3E36" w:rsidP="00A84B96">
      <w:pPr>
        <w:tabs>
          <w:tab w:val="left" w:pos="1418"/>
        </w:tabs>
        <w:jc w:val="both"/>
        <w:rPr>
          <w:rFonts w:ascii="Times New Roman" w:hAnsi="Times New Roman"/>
          <w:color w:val="000000"/>
          <w:sz w:val="24"/>
          <w:szCs w:val="24"/>
          <w:lang w:val="sr-Cyrl-RS"/>
        </w:rPr>
      </w:pPr>
      <w:r w:rsidRPr="00D663DD">
        <w:rPr>
          <w:rFonts w:ascii="Times New Roman" w:eastAsia="Times New Roman" w:hAnsi="Times New Roman" w:cs="Times New Roman"/>
          <w:sz w:val="24"/>
          <w:szCs w:val="24"/>
          <w:lang w:val="sr-Latn-RS"/>
        </w:rPr>
        <w:t xml:space="preserve">                   </w:t>
      </w:r>
      <w:r w:rsidR="00A84B96">
        <w:rPr>
          <w:rFonts w:ascii="Times New Roman" w:eastAsia="Times New Roman" w:hAnsi="Times New Roman" w:cs="Times New Roman"/>
          <w:sz w:val="24"/>
          <w:szCs w:val="24"/>
          <w:lang w:val="sr-Cyrl-RS"/>
        </w:rPr>
        <w:t xml:space="preserve">   </w:t>
      </w:r>
      <w:r w:rsidRPr="00D663DD">
        <w:rPr>
          <w:rFonts w:ascii="Times New Roman" w:eastAsia="Times New Roman" w:hAnsi="Times New Roman" w:cs="Times New Roman"/>
          <w:sz w:val="24"/>
          <w:szCs w:val="24"/>
          <w:lang w:val="sr-Cyrl-CS"/>
        </w:rPr>
        <w:t>Представници Инспектората за рад су учествовали у раду</w:t>
      </w:r>
      <w:r w:rsidRPr="00D663DD">
        <w:rPr>
          <w:lang w:val="en-GB" w:eastAsia="en-GB"/>
        </w:rPr>
        <w:t xml:space="preserve"> </w:t>
      </w:r>
      <w:r w:rsidRPr="00D663DD">
        <w:rPr>
          <w:rFonts w:ascii="Times New Roman" w:hAnsi="Times New Roman"/>
          <w:color w:val="000000"/>
          <w:sz w:val="24"/>
          <w:szCs w:val="24"/>
          <w:lang w:val="sr-Cyrl-RS"/>
        </w:rPr>
        <w:t>Радн</w:t>
      </w:r>
      <w:r w:rsidRPr="00D663DD">
        <w:rPr>
          <w:rFonts w:ascii="Times New Roman" w:hAnsi="Times New Roman"/>
          <w:color w:val="000000"/>
          <w:sz w:val="24"/>
          <w:szCs w:val="24"/>
          <w:lang w:val="sr-Latn-RS"/>
        </w:rPr>
        <w:t>e</w:t>
      </w:r>
      <w:r w:rsidRPr="00D663DD">
        <w:rPr>
          <w:rFonts w:ascii="Times New Roman" w:hAnsi="Times New Roman"/>
          <w:color w:val="000000"/>
          <w:sz w:val="24"/>
          <w:szCs w:val="24"/>
          <w:lang w:val="sr-Cyrl-RS"/>
        </w:rPr>
        <w:t xml:space="preserve">  груп</w:t>
      </w:r>
      <w:r w:rsidRPr="00D663DD">
        <w:rPr>
          <w:rFonts w:ascii="Times New Roman" w:hAnsi="Times New Roman"/>
          <w:color w:val="000000"/>
          <w:sz w:val="24"/>
          <w:szCs w:val="24"/>
          <w:lang w:val="sr-Latn-RS"/>
        </w:rPr>
        <w:t>e</w:t>
      </w:r>
      <w:r w:rsidRPr="00D663DD">
        <w:rPr>
          <w:rFonts w:ascii="Times New Roman" w:hAnsi="Times New Roman"/>
          <w:color w:val="000000"/>
          <w:sz w:val="24"/>
          <w:szCs w:val="24"/>
          <w:lang w:val="sr-Cyrl-RS"/>
        </w:rPr>
        <w:t xml:space="preserve"> за припрему подзаконских прописа  из области безбедности и здравља на раду, а у вези припреме следећих прописа:</w:t>
      </w:r>
    </w:p>
    <w:p w:rsidR="005A3E36" w:rsidRPr="00D663DD" w:rsidRDefault="005A3E36" w:rsidP="00467405">
      <w:pPr>
        <w:numPr>
          <w:ilvl w:val="0"/>
          <w:numId w:val="22"/>
        </w:numPr>
        <w:spacing w:after="1" w:line="261" w:lineRule="auto"/>
        <w:ind w:hanging="331"/>
        <w:jc w:val="both"/>
        <w:rPr>
          <w:rFonts w:ascii="Times New Roman" w:hAnsi="Times New Roman"/>
          <w:sz w:val="24"/>
          <w:szCs w:val="24"/>
          <w:lang w:val="sr-Latn-RS"/>
        </w:rPr>
      </w:pPr>
      <w:r w:rsidRPr="00D663DD">
        <w:rPr>
          <w:rFonts w:ascii="Times New Roman" w:hAnsi="Times New Roman"/>
          <w:sz w:val="24"/>
          <w:szCs w:val="24"/>
        </w:rPr>
        <w:t>Правилник о начину издавања, обнављања или одузимања лиценци за обављање послова у области безбедности и здравља на раду,</w:t>
      </w:r>
    </w:p>
    <w:p w:rsidR="005A3E36" w:rsidRPr="00D663DD" w:rsidRDefault="005A3E36" w:rsidP="00467405">
      <w:pPr>
        <w:numPr>
          <w:ilvl w:val="0"/>
          <w:numId w:val="22"/>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програму и начину припреме и полагања стручног испита за обављање послова безбедности и здравља на раду и послова одговорног лица,</w:t>
      </w:r>
    </w:p>
    <w:p w:rsidR="005A3E36" w:rsidRPr="00D663DD" w:rsidRDefault="005A3E36" w:rsidP="005A3E36">
      <w:pPr>
        <w:ind w:left="384"/>
        <w:jc w:val="both"/>
        <w:rPr>
          <w:rFonts w:ascii="Times New Roman" w:hAnsi="Times New Roman"/>
          <w:sz w:val="24"/>
          <w:szCs w:val="24"/>
        </w:rPr>
      </w:pPr>
      <w:r w:rsidRPr="00D663DD">
        <w:rPr>
          <w:rFonts w:ascii="Times New Roman" w:hAnsi="Times New Roman"/>
          <w:sz w:val="24"/>
          <w:szCs w:val="24"/>
        </w:rPr>
        <w:t>З. Правилник о начину и поступку процене ризика на радном месту и у радној средини,</w:t>
      </w:r>
    </w:p>
    <w:p w:rsidR="005A3E36"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превентивним мерама за безбедан и здрав рад за рад на висини,</w:t>
      </w:r>
    </w:p>
    <w:p w:rsidR="005A3E36" w:rsidRPr="00D663DD" w:rsidRDefault="005A3E36" w:rsidP="00467405">
      <w:pPr>
        <w:numPr>
          <w:ilvl w:val="0"/>
          <w:numId w:val="23"/>
        </w:numPr>
        <w:spacing w:after="28" w:line="261" w:lineRule="auto"/>
        <w:ind w:hanging="331"/>
        <w:jc w:val="both"/>
        <w:rPr>
          <w:rFonts w:ascii="Times New Roman" w:hAnsi="Times New Roman"/>
          <w:sz w:val="24"/>
          <w:szCs w:val="24"/>
        </w:rPr>
      </w:pPr>
      <w:r w:rsidRPr="00D663DD">
        <w:rPr>
          <w:rFonts w:ascii="Times New Roman" w:hAnsi="Times New Roman"/>
          <w:sz w:val="24"/>
          <w:szCs w:val="24"/>
        </w:rPr>
        <w:t>Правилник о начину вођења и роковима чувања евиденција у области безбедности и здравља на раду,</w:t>
      </w:r>
    </w:p>
    <w:p w:rsidR="005A3E36"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програму, начину, поступку и дужини трајања континуираног усавршавања знања, као и друга питања у вези са континуираним усавршавањем знања,</w:t>
      </w:r>
    </w:p>
    <w:p w:rsidR="005A3E36"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садржају елабората о уређењу градилишта и радилишта,</w:t>
      </w:r>
    </w:p>
    <w:p w:rsidR="005A3E36"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измени и допуни Правилника о поступку прегледа и провере опреме за рад и испитивања услова радне околине,</w:t>
      </w:r>
    </w:p>
    <w:p w:rsidR="005A3E36"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садржини и изгледу забране рада,</w:t>
      </w:r>
    </w:p>
    <w:p w:rsidR="004F7245"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 xml:space="preserve"> Правилник о претходним, периодичним и циљаним лекарским прегледима запослених,</w:t>
      </w:r>
    </w:p>
    <w:p w:rsidR="005A3E36" w:rsidRPr="00D663DD" w:rsidRDefault="005A3E36" w:rsidP="00467405">
      <w:pPr>
        <w:numPr>
          <w:ilvl w:val="0"/>
          <w:numId w:val="23"/>
        </w:numPr>
        <w:spacing w:after="1" w:line="261" w:lineRule="auto"/>
        <w:ind w:hanging="331"/>
        <w:jc w:val="both"/>
        <w:rPr>
          <w:rFonts w:ascii="Times New Roman" w:hAnsi="Times New Roman"/>
          <w:sz w:val="24"/>
          <w:szCs w:val="24"/>
        </w:rPr>
      </w:pPr>
      <w:r w:rsidRPr="00D663DD">
        <w:rPr>
          <w:rFonts w:ascii="Times New Roman" w:hAnsi="Times New Roman"/>
          <w:sz w:val="24"/>
          <w:szCs w:val="24"/>
        </w:rPr>
        <w:t>Правилник о изгледу значке и одговарајуће врсте одеће, обуће и опреме коју носи инспектор рада.</w:t>
      </w:r>
    </w:p>
    <w:p w:rsidR="004F7245" w:rsidRPr="00D663DD" w:rsidRDefault="004F7245" w:rsidP="00AA6209">
      <w:pPr>
        <w:spacing w:after="1" w:line="261" w:lineRule="auto"/>
        <w:ind w:left="705"/>
        <w:jc w:val="both"/>
        <w:rPr>
          <w:rFonts w:ascii="Times New Roman" w:hAnsi="Times New Roman"/>
          <w:sz w:val="24"/>
          <w:szCs w:val="24"/>
        </w:rPr>
      </w:pPr>
    </w:p>
    <w:p w:rsidR="00CE7FF8" w:rsidRDefault="001A6164" w:rsidP="002964D0">
      <w:pPr>
        <w:jc w:val="both"/>
        <w:rPr>
          <w:rFonts w:ascii="Times New Roman" w:eastAsia="Times New Roman" w:hAnsi="Times New Roman" w:cs="Times New Roman"/>
          <w:sz w:val="24"/>
          <w:szCs w:val="24"/>
          <w:lang w:val="sr-Cyrl-CS"/>
        </w:rPr>
      </w:pPr>
      <w:r w:rsidRPr="00D663DD">
        <w:rPr>
          <w:rFonts w:ascii="Times New Roman" w:eastAsia="Times New Roman" w:hAnsi="Times New Roman" w:cs="Times New Roman"/>
          <w:sz w:val="24"/>
          <w:szCs w:val="24"/>
          <w:lang w:val="sr-Cyrl-CS"/>
        </w:rPr>
        <w:t xml:space="preserve">             У извештајном периоду представници  Инспектората за рад су  активно учествовали  на састанцима и у раду </w:t>
      </w:r>
      <w:r w:rsidR="002D59B4" w:rsidRPr="00D663DD">
        <w:rPr>
          <w:rFonts w:ascii="Times New Roman" w:eastAsia="Times New Roman" w:hAnsi="Times New Roman" w:cs="Times New Roman"/>
          <w:sz w:val="24"/>
          <w:szCs w:val="24"/>
          <w:lang w:val="sr-Cyrl-CS"/>
        </w:rPr>
        <w:t>К</w:t>
      </w:r>
      <w:r w:rsidRPr="00D663DD">
        <w:rPr>
          <w:rFonts w:ascii="Times New Roman" w:eastAsia="Times New Roman" w:hAnsi="Times New Roman" w:cs="Times New Roman"/>
          <w:sz w:val="24"/>
          <w:szCs w:val="24"/>
          <w:lang w:val="sr-Cyrl-CS"/>
        </w:rPr>
        <w:t>оординаци</w:t>
      </w:r>
      <w:r w:rsidR="002D59B4" w:rsidRPr="00D663DD">
        <w:rPr>
          <w:rFonts w:ascii="Times New Roman" w:eastAsia="Times New Roman" w:hAnsi="Times New Roman" w:cs="Times New Roman"/>
          <w:sz w:val="24"/>
          <w:szCs w:val="24"/>
          <w:lang w:val="sr-Cyrl-CS"/>
        </w:rPr>
        <w:t xml:space="preserve">оне комисије за </w:t>
      </w:r>
      <w:r w:rsidRPr="00D663DD">
        <w:rPr>
          <w:rFonts w:ascii="Times New Roman" w:eastAsia="Times New Roman" w:hAnsi="Times New Roman" w:cs="Times New Roman"/>
          <w:sz w:val="24"/>
          <w:szCs w:val="24"/>
          <w:lang w:val="sr-Cyrl-CS"/>
        </w:rPr>
        <w:t>инспекцијск</w:t>
      </w:r>
      <w:r w:rsidR="002D59B4" w:rsidRPr="00D663DD">
        <w:rPr>
          <w:rFonts w:ascii="Times New Roman" w:eastAsia="Times New Roman" w:hAnsi="Times New Roman" w:cs="Times New Roman"/>
          <w:sz w:val="24"/>
          <w:szCs w:val="24"/>
          <w:lang w:val="sr-Cyrl-CS"/>
        </w:rPr>
        <w:t>и</w:t>
      </w:r>
      <w:r w:rsidRPr="00D663DD">
        <w:rPr>
          <w:rFonts w:ascii="Times New Roman" w:eastAsia="Times New Roman" w:hAnsi="Times New Roman" w:cs="Times New Roman"/>
          <w:sz w:val="24"/>
          <w:szCs w:val="24"/>
          <w:lang w:val="sr-Cyrl-CS"/>
        </w:rPr>
        <w:t xml:space="preserve"> надзор. </w:t>
      </w:r>
    </w:p>
    <w:p w:rsidR="00A84B96" w:rsidRDefault="00A84B96" w:rsidP="002964D0">
      <w:pPr>
        <w:jc w:val="both"/>
        <w:rPr>
          <w:rFonts w:ascii="Times New Roman" w:eastAsia="Times New Roman" w:hAnsi="Times New Roman" w:cs="Times New Roman"/>
          <w:sz w:val="24"/>
          <w:szCs w:val="24"/>
          <w:lang w:val="sr-Cyrl-CS"/>
        </w:rPr>
      </w:pPr>
    </w:p>
    <w:p w:rsidR="00A84B96" w:rsidRPr="007B331C" w:rsidRDefault="00A84B96" w:rsidP="002964D0">
      <w:pPr>
        <w:jc w:val="both"/>
        <w:rPr>
          <w:rFonts w:ascii="Times New Roman" w:eastAsia="Times New Roman" w:hAnsi="Times New Roman" w:cs="Times New Roman"/>
          <w:sz w:val="24"/>
          <w:szCs w:val="24"/>
          <w:lang w:val="sr-Cyrl-CS"/>
        </w:rPr>
      </w:pPr>
    </w:p>
    <w:p w:rsidR="001A6164" w:rsidRPr="007B331C" w:rsidRDefault="001A6164" w:rsidP="00A84B96">
      <w:pPr>
        <w:shd w:val="clear" w:color="auto" w:fill="FFFFFF" w:themeFill="background1"/>
        <w:tabs>
          <w:tab w:val="left" w:pos="1440"/>
        </w:tabs>
        <w:jc w:val="center"/>
        <w:rPr>
          <w:rFonts w:ascii="Times New Roman" w:eastAsia="Times New Roman" w:hAnsi="Times New Roman" w:cs="Times New Roman"/>
          <w:b/>
          <w:i/>
          <w:sz w:val="24"/>
          <w:szCs w:val="24"/>
          <w:lang w:val="sr-Cyrl-RS"/>
        </w:rPr>
      </w:pPr>
      <w:r w:rsidRPr="007B331C">
        <w:rPr>
          <w:rFonts w:ascii="Times New Roman" w:eastAsia="Times New Roman" w:hAnsi="Times New Roman" w:cs="Times New Roman"/>
          <w:b/>
          <w:i/>
          <w:sz w:val="24"/>
          <w:szCs w:val="24"/>
          <w:lang w:val="sr-Cyrl-RS"/>
        </w:rPr>
        <w:lastRenderedPageBreak/>
        <w:t>Инспекцијски надзори у циљу утврђивању испуњености услова п</w:t>
      </w:r>
      <w:r w:rsidRPr="007B331C">
        <w:rPr>
          <w:rFonts w:ascii="Times New Roman" w:eastAsia="Times New Roman" w:hAnsi="Times New Roman" w:cs="Times New Roman"/>
          <w:b/>
          <w:i/>
          <w:sz w:val="24"/>
          <w:szCs w:val="24"/>
        </w:rPr>
        <w:t>ољопривредни</w:t>
      </w:r>
      <w:r w:rsidRPr="007B331C">
        <w:rPr>
          <w:rFonts w:ascii="Times New Roman" w:eastAsia="Times New Roman" w:hAnsi="Times New Roman" w:cs="Times New Roman"/>
          <w:b/>
          <w:i/>
          <w:sz w:val="24"/>
          <w:szCs w:val="24"/>
          <w:lang w:val="sr-Cyrl-RS"/>
        </w:rPr>
        <w:t>х</w:t>
      </w:r>
      <w:r w:rsidRPr="007B331C">
        <w:rPr>
          <w:rFonts w:ascii="Times New Roman" w:eastAsia="Times New Roman" w:hAnsi="Times New Roman" w:cs="Times New Roman"/>
          <w:b/>
          <w:i/>
          <w:sz w:val="24"/>
          <w:szCs w:val="24"/>
        </w:rPr>
        <w:t xml:space="preserve"> произвођача и прерађивача  хран</w:t>
      </w:r>
      <w:r w:rsidRPr="007B331C">
        <w:rPr>
          <w:rFonts w:ascii="Times New Roman" w:eastAsia="Times New Roman" w:hAnsi="Times New Roman" w:cs="Times New Roman"/>
          <w:b/>
          <w:i/>
          <w:sz w:val="24"/>
          <w:szCs w:val="24"/>
          <w:lang w:val="sr-Cyrl-RS"/>
        </w:rPr>
        <w:t>е  за о</w:t>
      </w:r>
      <w:r w:rsidRPr="007B331C">
        <w:rPr>
          <w:rFonts w:ascii="Times New Roman" w:eastAsia="Times New Roman" w:hAnsi="Times New Roman" w:cs="Times New Roman"/>
          <w:b/>
          <w:i/>
          <w:sz w:val="24"/>
          <w:szCs w:val="24"/>
        </w:rPr>
        <w:t>безбеђивање инвестиционих средстава</w:t>
      </w:r>
      <w:r w:rsidRPr="007B331C">
        <w:rPr>
          <w:rFonts w:ascii="Times New Roman" w:eastAsia="Times New Roman" w:hAnsi="Times New Roman" w:cs="Times New Roman"/>
          <w:b/>
          <w:i/>
          <w:sz w:val="24"/>
          <w:szCs w:val="24"/>
          <w:lang w:val="sr-Cyrl-RS"/>
        </w:rPr>
        <w:t xml:space="preserve">  </w:t>
      </w:r>
      <w:r w:rsidRPr="007B331C">
        <w:rPr>
          <w:rFonts w:ascii="Times New Roman" w:eastAsia="Times New Roman" w:hAnsi="Times New Roman" w:cs="Times New Roman"/>
          <w:b/>
          <w:i/>
          <w:sz w:val="24"/>
          <w:szCs w:val="24"/>
        </w:rPr>
        <w:t xml:space="preserve"> из ИПАРД програм</w:t>
      </w:r>
      <w:r w:rsidRPr="007B331C">
        <w:rPr>
          <w:rFonts w:ascii="Times New Roman" w:eastAsia="Times New Roman" w:hAnsi="Times New Roman" w:cs="Times New Roman"/>
          <w:b/>
          <w:i/>
          <w:sz w:val="24"/>
          <w:szCs w:val="24"/>
          <w:lang w:val="sr-Cyrl-RS"/>
        </w:rPr>
        <w:t>а</w:t>
      </w:r>
    </w:p>
    <w:p w:rsidR="0022227A" w:rsidRPr="0080761B" w:rsidRDefault="001A6164" w:rsidP="00D4737B">
      <w:pPr>
        <w:shd w:val="clear" w:color="auto" w:fill="FFFFFF" w:themeFill="background1"/>
        <w:spacing w:after="100" w:afterAutospacing="1"/>
        <w:jc w:val="both"/>
        <w:rPr>
          <w:rFonts w:ascii="Times New Roman" w:eastAsia="Times New Roman" w:hAnsi="Times New Roman" w:cs="Times New Roman"/>
          <w:b/>
          <w:sz w:val="24"/>
          <w:szCs w:val="24"/>
          <w:lang w:val="sr-Latn-RS"/>
        </w:rPr>
      </w:pPr>
      <w:r w:rsidRPr="007B331C">
        <w:rPr>
          <w:rFonts w:ascii="Times New Roman" w:eastAsia="Times New Roman" w:hAnsi="Times New Roman" w:cs="Times New Roman"/>
          <w:sz w:val="24"/>
          <w:szCs w:val="24"/>
          <w:lang w:val="sr-Cyrl-RS"/>
        </w:rPr>
        <w:t xml:space="preserve">               </w:t>
      </w:r>
      <w:r w:rsidR="00A84B96">
        <w:rPr>
          <w:rFonts w:ascii="Times New Roman" w:eastAsia="Times New Roman" w:hAnsi="Times New Roman" w:cs="Times New Roman"/>
          <w:sz w:val="24"/>
          <w:szCs w:val="24"/>
          <w:lang w:val="sr-Cyrl-RS"/>
        </w:rPr>
        <w:t xml:space="preserve">       </w:t>
      </w:r>
      <w:r w:rsidRPr="007B331C">
        <w:rPr>
          <w:rFonts w:ascii="Times New Roman" w:eastAsia="Times New Roman" w:hAnsi="Times New Roman" w:cs="Times New Roman"/>
          <w:sz w:val="24"/>
          <w:szCs w:val="24"/>
          <w:lang w:val="sr-Cyrl-RS"/>
        </w:rPr>
        <w:t xml:space="preserve"> Инспектори рада  од октобра 2019.године врше  инспекцијске надзоре у циљу утврђивању испуњености услова п</w:t>
      </w:r>
      <w:r w:rsidRPr="007B331C">
        <w:rPr>
          <w:rFonts w:ascii="Times New Roman" w:eastAsia="Times New Roman" w:hAnsi="Times New Roman" w:cs="Times New Roman"/>
          <w:sz w:val="24"/>
          <w:szCs w:val="24"/>
        </w:rPr>
        <w:t>ољопривредни</w:t>
      </w:r>
      <w:r w:rsidRPr="007B331C">
        <w:rPr>
          <w:rFonts w:ascii="Times New Roman" w:eastAsia="Times New Roman" w:hAnsi="Times New Roman" w:cs="Times New Roman"/>
          <w:sz w:val="24"/>
          <w:szCs w:val="24"/>
          <w:lang w:val="sr-Cyrl-RS"/>
        </w:rPr>
        <w:t>х</w:t>
      </w:r>
      <w:r w:rsidRPr="007B331C">
        <w:rPr>
          <w:rFonts w:ascii="Times New Roman" w:eastAsia="Times New Roman" w:hAnsi="Times New Roman" w:cs="Times New Roman"/>
          <w:sz w:val="24"/>
          <w:szCs w:val="24"/>
        </w:rPr>
        <w:t xml:space="preserve"> </w:t>
      </w:r>
      <w:r w:rsidRPr="007B331C">
        <w:rPr>
          <w:rFonts w:ascii="Times New Roman" w:eastAsia="Times New Roman" w:hAnsi="Times New Roman" w:cs="Times New Roman"/>
          <w:b/>
          <w:sz w:val="24"/>
          <w:szCs w:val="24"/>
        </w:rPr>
        <w:t>произвођача и прерађивача  хран</w:t>
      </w:r>
      <w:r w:rsidRPr="007B331C">
        <w:rPr>
          <w:rFonts w:ascii="Times New Roman" w:eastAsia="Times New Roman" w:hAnsi="Times New Roman" w:cs="Times New Roman"/>
          <w:b/>
          <w:sz w:val="24"/>
          <w:szCs w:val="24"/>
          <w:lang w:val="sr-Cyrl-RS"/>
        </w:rPr>
        <w:t>е  за о</w:t>
      </w:r>
      <w:r w:rsidRPr="007B331C">
        <w:rPr>
          <w:rFonts w:ascii="Times New Roman" w:eastAsia="Times New Roman" w:hAnsi="Times New Roman" w:cs="Times New Roman"/>
          <w:b/>
          <w:sz w:val="24"/>
          <w:szCs w:val="24"/>
        </w:rPr>
        <w:t>безбеђивање инвестиционих средстава</w:t>
      </w:r>
      <w:r w:rsidRPr="007B331C">
        <w:rPr>
          <w:rFonts w:ascii="Times New Roman" w:eastAsia="Times New Roman" w:hAnsi="Times New Roman" w:cs="Times New Roman"/>
          <w:b/>
          <w:sz w:val="24"/>
          <w:szCs w:val="24"/>
          <w:lang w:val="sr-Cyrl-RS"/>
        </w:rPr>
        <w:t xml:space="preserve">  </w:t>
      </w:r>
      <w:r w:rsidRPr="007B331C">
        <w:rPr>
          <w:rFonts w:ascii="Times New Roman" w:eastAsia="Times New Roman" w:hAnsi="Times New Roman" w:cs="Times New Roman"/>
          <w:b/>
          <w:sz w:val="24"/>
          <w:szCs w:val="24"/>
        </w:rPr>
        <w:t xml:space="preserve"> из ИПАРД програм</w:t>
      </w:r>
      <w:r w:rsidRPr="007B331C">
        <w:rPr>
          <w:rFonts w:ascii="Times New Roman" w:eastAsia="Times New Roman" w:hAnsi="Times New Roman" w:cs="Times New Roman"/>
          <w:b/>
          <w:sz w:val="24"/>
          <w:szCs w:val="24"/>
          <w:lang w:val="sr-Cyrl-RS"/>
        </w:rPr>
        <w:t>а</w:t>
      </w:r>
      <w:r w:rsidRPr="007B331C">
        <w:rPr>
          <w:rFonts w:ascii="Times New Roman" w:eastAsia="Times New Roman" w:hAnsi="Times New Roman" w:cs="Times New Roman"/>
          <w:sz w:val="24"/>
          <w:szCs w:val="24"/>
          <w:lang w:val="sr-Cyrl-RS"/>
        </w:rPr>
        <w:t xml:space="preserve"> који се </w:t>
      </w:r>
      <w:r w:rsidRPr="007B331C">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002B7AD3" w:rsidRPr="007B331C">
        <w:rPr>
          <w:rFonts w:ascii="Times New Roman" w:eastAsia="Times New Roman" w:hAnsi="Times New Roman" w:cs="Times New Roman"/>
          <w:sz w:val="24"/>
          <w:szCs w:val="24"/>
          <w:lang w:val="sr-Cyrl-RS"/>
        </w:rPr>
        <w:t xml:space="preserve"> У 202</w:t>
      </w:r>
      <w:r w:rsidR="007B331C">
        <w:rPr>
          <w:rFonts w:ascii="Times New Roman" w:eastAsia="Times New Roman" w:hAnsi="Times New Roman" w:cs="Times New Roman"/>
          <w:sz w:val="24"/>
          <w:szCs w:val="24"/>
        </w:rPr>
        <w:t>4</w:t>
      </w:r>
      <w:r w:rsidRPr="007B331C">
        <w:rPr>
          <w:rFonts w:ascii="Times New Roman" w:eastAsia="Times New Roman" w:hAnsi="Times New Roman" w:cs="Times New Roman"/>
          <w:sz w:val="24"/>
          <w:szCs w:val="24"/>
          <w:lang w:val="sr-Cyrl-RS"/>
        </w:rPr>
        <w:t xml:space="preserve">.години, инспектори рада су извршили </w:t>
      </w:r>
      <w:r w:rsidRPr="007B331C">
        <w:rPr>
          <w:rFonts w:ascii="Times New Roman" w:eastAsia="Times New Roman" w:hAnsi="Times New Roman" w:cs="Times New Roman"/>
          <w:b/>
          <w:sz w:val="24"/>
          <w:szCs w:val="24"/>
          <w:lang w:val="sr-Cyrl-RS"/>
        </w:rPr>
        <w:t xml:space="preserve"> </w:t>
      </w:r>
      <w:r w:rsidR="007B331C" w:rsidRPr="007B331C">
        <w:rPr>
          <w:rFonts w:ascii="Times New Roman" w:eastAsia="Times New Roman" w:hAnsi="Times New Roman" w:cs="Times New Roman"/>
          <w:b/>
          <w:sz w:val="24"/>
          <w:szCs w:val="24"/>
          <w:lang w:val="sr-Latn-RS"/>
        </w:rPr>
        <w:t>40</w:t>
      </w:r>
      <w:r w:rsidRPr="007B331C">
        <w:rPr>
          <w:rFonts w:ascii="Times New Roman" w:eastAsia="Times New Roman" w:hAnsi="Times New Roman" w:cs="Times New Roman"/>
          <w:b/>
          <w:sz w:val="24"/>
          <w:szCs w:val="24"/>
          <w:lang w:val="sr-Cyrl-RS"/>
        </w:rPr>
        <w:t xml:space="preserve"> инспекцијски</w:t>
      </w:r>
      <w:r w:rsidR="002B7AD3" w:rsidRPr="007B331C">
        <w:rPr>
          <w:rFonts w:ascii="Times New Roman" w:eastAsia="Times New Roman" w:hAnsi="Times New Roman" w:cs="Times New Roman"/>
          <w:b/>
          <w:sz w:val="24"/>
          <w:szCs w:val="24"/>
          <w:lang w:val="sr-Cyrl-RS"/>
        </w:rPr>
        <w:t>х</w:t>
      </w:r>
      <w:r w:rsidRPr="007B331C">
        <w:rPr>
          <w:rFonts w:ascii="Times New Roman" w:eastAsia="Times New Roman" w:hAnsi="Times New Roman" w:cs="Times New Roman"/>
          <w:b/>
          <w:sz w:val="24"/>
          <w:szCs w:val="24"/>
          <w:lang w:val="sr-Cyrl-RS"/>
        </w:rPr>
        <w:t xml:space="preserve"> назор</w:t>
      </w:r>
      <w:r w:rsidR="002B7AD3" w:rsidRPr="007B331C">
        <w:rPr>
          <w:rFonts w:ascii="Times New Roman" w:eastAsia="Times New Roman" w:hAnsi="Times New Roman" w:cs="Times New Roman"/>
          <w:b/>
          <w:sz w:val="24"/>
          <w:szCs w:val="24"/>
          <w:lang w:val="sr-Cyrl-RS"/>
        </w:rPr>
        <w:t>а</w:t>
      </w:r>
      <w:r w:rsidRPr="007B331C">
        <w:rPr>
          <w:rFonts w:ascii="Times New Roman" w:eastAsia="Times New Roman" w:hAnsi="Times New Roman" w:cs="Times New Roman"/>
          <w:b/>
          <w:sz w:val="24"/>
          <w:szCs w:val="24"/>
          <w:lang w:val="sr-Cyrl-RS"/>
        </w:rPr>
        <w:t xml:space="preserve"> којим</w:t>
      </w:r>
      <w:r w:rsidR="002B7AD3" w:rsidRPr="007B331C">
        <w:rPr>
          <w:rFonts w:ascii="Times New Roman" w:eastAsia="Times New Roman" w:hAnsi="Times New Roman" w:cs="Times New Roman"/>
          <w:b/>
          <w:sz w:val="24"/>
          <w:szCs w:val="24"/>
          <w:lang w:val="sr-Cyrl-RS"/>
        </w:rPr>
        <w:t>а</w:t>
      </w:r>
      <w:r w:rsidRPr="007B331C">
        <w:rPr>
          <w:rFonts w:ascii="Times New Roman" w:eastAsia="Times New Roman" w:hAnsi="Times New Roman" w:cs="Times New Roman"/>
          <w:b/>
          <w:sz w:val="24"/>
          <w:szCs w:val="24"/>
          <w:lang w:val="sr-Cyrl-RS"/>
        </w:rPr>
        <w:t xml:space="preserve">  утврђују  да ли   послодавци  испуњавају све контролисане институте  из области безбедности и здравља на раду  прописане националним прописима, као и ЕУ критеријумима који су имплементирани у национално законодавство. </w:t>
      </w:r>
    </w:p>
    <w:p w:rsidR="001A6164" w:rsidRPr="00CD2226" w:rsidRDefault="001A6164" w:rsidP="001A6164">
      <w:pPr>
        <w:jc w:val="center"/>
        <w:rPr>
          <w:rFonts w:ascii="Times New Roman" w:eastAsia="Calibri" w:hAnsi="Times New Roman" w:cs="Times New Roman"/>
          <w:b/>
          <w:bCs/>
          <w:i/>
          <w:sz w:val="24"/>
          <w:szCs w:val="24"/>
          <w:lang w:val="sr-Cyrl-CS"/>
        </w:rPr>
      </w:pPr>
      <w:r w:rsidRPr="00CD2226">
        <w:rPr>
          <w:rFonts w:ascii="Times New Roman" w:eastAsia="Calibri" w:hAnsi="Times New Roman" w:cs="Times New Roman"/>
          <w:b/>
          <w:bCs/>
          <w:i/>
          <w:sz w:val="24"/>
          <w:szCs w:val="24"/>
          <w:lang w:val="sr-Cyrl-CS"/>
        </w:rPr>
        <w:t>ИНФОРМАЦИЈ</w:t>
      </w:r>
      <w:r w:rsidR="00DC39DE" w:rsidRPr="00CD2226">
        <w:rPr>
          <w:rFonts w:ascii="Times New Roman" w:eastAsia="Calibri" w:hAnsi="Times New Roman" w:cs="Times New Roman"/>
          <w:b/>
          <w:bCs/>
          <w:i/>
          <w:sz w:val="24"/>
          <w:szCs w:val="24"/>
          <w:lang w:val="sr-Cyrl-CS"/>
        </w:rPr>
        <w:t>Е</w:t>
      </w:r>
      <w:r w:rsidRPr="00CD2226">
        <w:rPr>
          <w:rFonts w:ascii="Times New Roman" w:eastAsia="Calibri" w:hAnsi="Times New Roman" w:cs="Times New Roman"/>
          <w:b/>
          <w:bCs/>
          <w:i/>
          <w:sz w:val="24"/>
          <w:szCs w:val="24"/>
          <w:lang w:val="sr-Cyrl-CS"/>
        </w:rPr>
        <w:t xml:space="preserve"> О ПРЕВЕНТИВНОМ РАДУ ИНСПЕКЦИЈЕ</w:t>
      </w:r>
      <w:r w:rsidR="00DC39DE" w:rsidRPr="00CD2226">
        <w:rPr>
          <w:rFonts w:ascii="Times New Roman" w:eastAsia="Calibri" w:hAnsi="Times New Roman" w:cs="Times New Roman"/>
          <w:b/>
          <w:bCs/>
          <w:i/>
          <w:sz w:val="24"/>
          <w:szCs w:val="24"/>
          <w:lang w:val="sr-Cyrl-CS"/>
        </w:rPr>
        <w:t xml:space="preserve"> РАДА</w:t>
      </w:r>
    </w:p>
    <w:p w:rsidR="001A6164" w:rsidRPr="00CD2226" w:rsidRDefault="001A6164" w:rsidP="002A0360">
      <w:pPr>
        <w:jc w:val="center"/>
        <w:rPr>
          <w:rFonts w:ascii="Times New Roman" w:eastAsia="Times New Roman" w:hAnsi="Times New Roman" w:cs="Times New Roman"/>
          <w:b/>
          <w:bCs/>
          <w:i/>
          <w:sz w:val="24"/>
          <w:szCs w:val="24"/>
          <w:lang w:val="sr-Cyrl-RS"/>
        </w:rPr>
      </w:pPr>
      <w:r w:rsidRPr="00CD2226">
        <w:rPr>
          <w:rFonts w:ascii="Times New Roman" w:eastAsia="Times New Roman" w:hAnsi="Times New Roman" w:cs="Times New Roman"/>
          <w:b/>
          <w:bCs/>
          <w:i/>
          <w:sz w:val="24"/>
          <w:szCs w:val="24"/>
          <w:lang w:val="sr-Cyrl-RS"/>
        </w:rPr>
        <w:t>Превентивни надзори ради заштите здравља и безбедности запослених при раду на отвореном н</w:t>
      </w:r>
      <w:r w:rsidR="002A0360" w:rsidRPr="00CD2226">
        <w:rPr>
          <w:rFonts w:ascii="Times New Roman" w:eastAsia="Times New Roman" w:hAnsi="Times New Roman" w:cs="Times New Roman"/>
          <w:b/>
          <w:bCs/>
          <w:i/>
          <w:sz w:val="24"/>
          <w:szCs w:val="24"/>
          <w:lang w:val="sr-Cyrl-RS"/>
        </w:rPr>
        <w:t>а високим температурама ваздуха</w:t>
      </w:r>
    </w:p>
    <w:p w:rsidR="001A6164" w:rsidRPr="00CD2226" w:rsidRDefault="001A6164" w:rsidP="00A84B96">
      <w:pPr>
        <w:tabs>
          <w:tab w:val="left" w:pos="1440"/>
        </w:tabs>
        <w:jc w:val="both"/>
        <w:rPr>
          <w:rFonts w:ascii="Times New Roman" w:eastAsia="Times New Roman" w:hAnsi="Times New Roman" w:cs="Times New Roman"/>
          <w:sz w:val="24"/>
          <w:szCs w:val="24"/>
          <w:lang w:val="sr-Cyrl-CS"/>
        </w:rPr>
      </w:pPr>
      <w:r w:rsidRPr="00CD2226">
        <w:rPr>
          <w:rFonts w:ascii="Times New Roman" w:eastAsia="Times New Roman" w:hAnsi="Times New Roman" w:cs="Times New Roman"/>
          <w:sz w:val="24"/>
          <w:szCs w:val="24"/>
          <w:lang w:val="sr-Cyrl-CS"/>
        </w:rPr>
        <w:tab/>
        <w:t>Инспекторат за рад је Саопштењем у вези са радом на отвореном, које је објављено на сајту Министарства за рад, запошљавање, борачка и социјална питања и које је прослеђено медијима, апеловао на послодавце да за време трајања високих спољних температура, изнад 36°C, а нарочито у периоду од 11 до 16 часова, уколико то дозвољава процес рада, организују рад на отвореном тако да се избегне обављање тешких физичких послова и излагање запослених директном сунчевом зрачењу, а сходно Препоруци коју је донела Влада Републике Србије 2007. године.</w:t>
      </w:r>
    </w:p>
    <w:p w:rsidR="00467405" w:rsidRPr="00CD2226" w:rsidRDefault="001A6164" w:rsidP="00A84B96">
      <w:pPr>
        <w:tabs>
          <w:tab w:val="left" w:pos="1440"/>
        </w:tabs>
        <w:jc w:val="both"/>
        <w:rPr>
          <w:rFonts w:ascii="Times New Roman" w:eastAsia="Times New Roman" w:hAnsi="Times New Roman" w:cs="Times New Roman"/>
          <w:sz w:val="24"/>
          <w:szCs w:val="24"/>
        </w:rPr>
      </w:pPr>
      <w:r w:rsidRPr="00CD2226">
        <w:rPr>
          <w:rFonts w:ascii="Times New Roman" w:eastAsia="Times New Roman" w:hAnsi="Times New Roman" w:cs="Times New Roman"/>
          <w:sz w:val="24"/>
          <w:szCs w:val="24"/>
          <w:lang w:val="sr-Cyrl-CS"/>
        </w:rPr>
        <w:tab/>
        <w:t>На територији Републике Србије, због високих температура, посебна пажња је била посвећена превентивним надзорима на градилиштима и у делатности пољопривреде, а у циљу контроле примене мера безбедности и здравља на раду којима се елиминише ризик по здравље запослених при раду на отвореном на високим температурама ваздуха</w:t>
      </w:r>
      <w:r w:rsidR="002A0360" w:rsidRPr="00CD2226">
        <w:rPr>
          <w:rFonts w:ascii="Times New Roman" w:eastAsia="Times New Roman" w:hAnsi="Times New Roman" w:cs="Times New Roman"/>
          <w:sz w:val="24"/>
          <w:szCs w:val="24"/>
        </w:rPr>
        <w:t>.</w:t>
      </w:r>
    </w:p>
    <w:p w:rsidR="00160A35" w:rsidRPr="00AD14C9" w:rsidRDefault="001A6164" w:rsidP="00CD2F91">
      <w:pPr>
        <w:jc w:val="center"/>
        <w:rPr>
          <w:rFonts w:ascii="Times New Roman" w:eastAsia="Times New Roman" w:hAnsi="Times New Roman" w:cs="Times New Roman"/>
          <w:b/>
          <w:i/>
          <w:iCs/>
          <w:sz w:val="24"/>
          <w:szCs w:val="24"/>
          <w:lang w:val="sr-Cyrl-CS"/>
        </w:rPr>
      </w:pPr>
      <w:bookmarkStart w:id="335" w:name="_Hlk97276298"/>
      <w:r w:rsidRPr="00AD14C9">
        <w:rPr>
          <w:rFonts w:ascii="Times New Roman" w:eastAsia="Times New Roman" w:hAnsi="Times New Roman" w:cs="Times New Roman"/>
          <w:b/>
          <w:i/>
          <w:iCs/>
          <w:sz w:val="24"/>
          <w:szCs w:val="24"/>
          <w:lang w:val="sr-Cyrl-CS"/>
        </w:rPr>
        <w:t>Пружање правне помоћи -</w:t>
      </w:r>
      <w:bookmarkEnd w:id="335"/>
      <w:r w:rsidRPr="00AD14C9">
        <w:rPr>
          <w:rFonts w:ascii="Times New Roman" w:eastAsia="Times New Roman" w:hAnsi="Times New Roman" w:cs="Times New Roman"/>
          <w:b/>
          <w:i/>
          <w:iCs/>
          <w:sz w:val="24"/>
          <w:szCs w:val="24"/>
          <w:lang w:val="sr-Cyrl-CS"/>
        </w:rPr>
        <w:t xml:space="preserve"> превентивно и саветодавно поступање</w:t>
      </w:r>
    </w:p>
    <w:p w:rsidR="001A6164" w:rsidRPr="00AD14C9" w:rsidRDefault="001A6164" w:rsidP="001A6164">
      <w:pPr>
        <w:jc w:val="both"/>
        <w:rPr>
          <w:rFonts w:ascii="Times New Roman" w:eastAsia="Times New Roman" w:hAnsi="Times New Roman" w:cs="Times New Roman"/>
          <w:sz w:val="24"/>
          <w:szCs w:val="24"/>
          <w:lang w:val="sr-Cyrl-CS"/>
        </w:rPr>
      </w:pPr>
      <w:r w:rsidRPr="00AD14C9">
        <w:rPr>
          <w:rFonts w:ascii="Times New Roman" w:eastAsia="Times New Roman" w:hAnsi="Times New Roman" w:cs="Times New Roman"/>
          <w:sz w:val="24"/>
          <w:szCs w:val="24"/>
          <w:lang w:val="sr-Cyrl-CS"/>
        </w:rPr>
        <w:tab/>
        <w:t xml:space="preserve">           Инспектори рада су током целе године, како путем телефона </w:t>
      </w:r>
      <w:r w:rsidR="007112DA" w:rsidRPr="00AD14C9">
        <w:rPr>
          <w:rFonts w:ascii="Times New Roman" w:eastAsia="Times New Roman" w:hAnsi="Times New Roman" w:cs="Times New Roman"/>
          <w:sz w:val="24"/>
          <w:szCs w:val="24"/>
          <w:lang w:val="sr-Cyrl-CS"/>
        </w:rPr>
        <w:t xml:space="preserve">тако и путем </w:t>
      </w:r>
      <w:r w:rsidRPr="00AD14C9">
        <w:rPr>
          <w:rFonts w:ascii="Times New Roman" w:eastAsia="Times New Roman" w:hAnsi="Times New Roman" w:cs="Times New Roman"/>
          <w:sz w:val="24"/>
          <w:szCs w:val="24"/>
          <w:lang w:val="sr-Cyrl-CS"/>
        </w:rPr>
        <w:t>електронске поште</w:t>
      </w:r>
      <w:r w:rsidR="007112DA" w:rsidRPr="00AD14C9">
        <w:rPr>
          <w:rFonts w:ascii="Times New Roman" w:eastAsia="Times New Roman" w:hAnsi="Times New Roman" w:cs="Times New Roman"/>
          <w:sz w:val="24"/>
          <w:szCs w:val="24"/>
          <w:lang w:val="sr-Cyrl-CS"/>
        </w:rPr>
        <w:t xml:space="preserve"> и у канцеларијама инспекције рада на целој територији Републике Србије, </w:t>
      </w:r>
      <w:r w:rsidRPr="00AD14C9">
        <w:rPr>
          <w:rFonts w:ascii="Times New Roman" w:eastAsia="Times New Roman" w:hAnsi="Times New Roman" w:cs="Times New Roman"/>
          <w:sz w:val="24"/>
          <w:szCs w:val="24"/>
          <w:lang w:val="sr-Cyrl-CS"/>
        </w:rPr>
        <w:t xml:space="preserve"> запосленима, радно ангажованим лицима, послодавцима и другим заинтересованим лицима</w:t>
      </w:r>
      <w:r w:rsidR="007112DA" w:rsidRPr="00AD14C9">
        <w:rPr>
          <w:rFonts w:ascii="Times New Roman" w:eastAsia="Times New Roman" w:hAnsi="Times New Roman" w:cs="Times New Roman"/>
          <w:sz w:val="24"/>
          <w:szCs w:val="24"/>
          <w:lang w:val="sr-Cyrl-CS"/>
        </w:rPr>
        <w:t xml:space="preserve">, </w:t>
      </w:r>
      <w:r w:rsidRPr="00AD14C9">
        <w:rPr>
          <w:rFonts w:ascii="Times New Roman" w:eastAsia="Times New Roman" w:hAnsi="Times New Roman" w:cs="Times New Roman"/>
          <w:sz w:val="24"/>
          <w:szCs w:val="24"/>
          <w:lang w:val="sr-Cyrl-CS"/>
        </w:rPr>
        <w:t xml:space="preserve"> одговарали на питања из области радних односа и безбедности и здравља на раду, делујући саветодавно. </w:t>
      </w:r>
    </w:p>
    <w:p w:rsidR="001A6164" w:rsidRPr="00AD14C9" w:rsidRDefault="001A6164" w:rsidP="00A84B96">
      <w:pPr>
        <w:tabs>
          <w:tab w:val="left" w:pos="1440"/>
          <w:tab w:val="left" w:pos="1560"/>
        </w:tabs>
        <w:jc w:val="both"/>
        <w:rPr>
          <w:rFonts w:ascii="Times New Roman" w:eastAsia="Times New Roman" w:hAnsi="Times New Roman" w:cs="Times New Roman"/>
          <w:sz w:val="24"/>
          <w:szCs w:val="24"/>
          <w:lang w:val="sr-Cyrl-CS"/>
        </w:rPr>
      </w:pPr>
      <w:r w:rsidRPr="00AD14C9">
        <w:rPr>
          <w:rFonts w:ascii="Times New Roman" w:eastAsia="Times New Roman" w:hAnsi="Times New Roman" w:cs="Times New Roman"/>
          <w:sz w:val="24"/>
          <w:szCs w:val="24"/>
          <w:lang w:val="sr-Cyrl-CS"/>
        </w:rPr>
        <w:t xml:space="preserve">                        Такође, на позив послодавца, инспектори рада су реализовали</w:t>
      </w:r>
      <w:r w:rsidR="006E1E76" w:rsidRPr="00AD14C9">
        <w:rPr>
          <w:rFonts w:ascii="Times New Roman" w:eastAsia="Times New Roman" w:hAnsi="Times New Roman" w:cs="Times New Roman"/>
          <w:sz w:val="24"/>
          <w:szCs w:val="24"/>
          <w:lang w:val="sr-Cyrl-CS"/>
        </w:rPr>
        <w:t xml:space="preserve"> </w:t>
      </w:r>
      <w:r w:rsidRPr="00AD14C9">
        <w:rPr>
          <w:rFonts w:ascii="Times New Roman" w:eastAsia="Times New Roman" w:hAnsi="Times New Roman" w:cs="Times New Roman"/>
          <w:sz w:val="24"/>
          <w:szCs w:val="24"/>
          <w:lang w:val="sr-Cyrl-CS"/>
        </w:rPr>
        <w:t xml:space="preserve"> </w:t>
      </w:r>
      <w:r w:rsidR="00AD14C9" w:rsidRPr="00AD14C9">
        <w:rPr>
          <w:rFonts w:ascii="Times New Roman" w:eastAsia="Times New Roman" w:hAnsi="Times New Roman" w:cs="Times New Roman"/>
          <w:b/>
          <w:sz w:val="24"/>
          <w:szCs w:val="24"/>
          <w:lang w:val="sr-Cyrl-RS"/>
        </w:rPr>
        <w:t>69</w:t>
      </w:r>
      <w:r w:rsidRPr="00AD14C9">
        <w:rPr>
          <w:rFonts w:ascii="Times New Roman" w:eastAsia="Times New Roman" w:hAnsi="Times New Roman" w:cs="Times New Roman"/>
          <w:b/>
          <w:sz w:val="24"/>
          <w:szCs w:val="24"/>
          <w:lang w:val="sr-Cyrl-CS"/>
        </w:rPr>
        <w:t xml:space="preserve">  службен</w:t>
      </w:r>
      <w:r w:rsidR="00AD14C9" w:rsidRPr="00AD14C9">
        <w:rPr>
          <w:rFonts w:ascii="Times New Roman" w:eastAsia="Times New Roman" w:hAnsi="Times New Roman" w:cs="Times New Roman"/>
          <w:b/>
          <w:sz w:val="24"/>
          <w:szCs w:val="24"/>
          <w:lang w:val="sr-Cyrl-CS"/>
        </w:rPr>
        <w:t>их</w:t>
      </w:r>
      <w:r w:rsidRPr="00AD14C9">
        <w:rPr>
          <w:rFonts w:ascii="Times New Roman" w:eastAsia="Times New Roman" w:hAnsi="Times New Roman" w:cs="Times New Roman"/>
          <w:b/>
          <w:sz w:val="24"/>
          <w:szCs w:val="24"/>
          <w:lang w:val="sr-Cyrl-CS"/>
        </w:rPr>
        <w:t xml:space="preserve"> саветодавн</w:t>
      </w:r>
      <w:r w:rsidR="00AD14C9" w:rsidRPr="00AD14C9">
        <w:rPr>
          <w:rFonts w:ascii="Times New Roman" w:eastAsia="Times New Roman" w:hAnsi="Times New Roman" w:cs="Times New Roman"/>
          <w:b/>
          <w:sz w:val="24"/>
          <w:szCs w:val="24"/>
          <w:lang w:val="sr-Cyrl-CS"/>
        </w:rPr>
        <w:t>их</w:t>
      </w:r>
      <w:r w:rsidRPr="00AD14C9">
        <w:rPr>
          <w:rFonts w:ascii="Times New Roman" w:eastAsia="Times New Roman" w:hAnsi="Times New Roman" w:cs="Times New Roman"/>
          <w:b/>
          <w:sz w:val="24"/>
          <w:szCs w:val="24"/>
          <w:lang w:val="sr-Cyrl-CS"/>
        </w:rPr>
        <w:t xml:space="preserve"> посет</w:t>
      </w:r>
      <w:r w:rsidR="00AD14C9" w:rsidRPr="00AD14C9">
        <w:rPr>
          <w:rFonts w:ascii="Times New Roman" w:eastAsia="Times New Roman" w:hAnsi="Times New Roman" w:cs="Times New Roman"/>
          <w:b/>
          <w:sz w:val="24"/>
          <w:szCs w:val="24"/>
          <w:lang w:val="sr-Cyrl-RS"/>
        </w:rPr>
        <w:t>а</w:t>
      </w:r>
      <w:r w:rsidRPr="00AD14C9">
        <w:rPr>
          <w:rFonts w:ascii="Times New Roman" w:eastAsia="Times New Roman" w:hAnsi="Times New Roman" w:cs="Times New Roman"/>
          <w:sz w:val="24"/>
          <w:szCs w:val="24"/>
          <w:lang w:val="sr-Cyrl-CS"/>
        </w:rPr>
        <w:t xml:space="preserve">, </w:t>
      </w:r>
      <w:bookmarkStart w:id="336" w:name="_Hlk97271304"/>
      <w:r w:rsidRPr="00AD14C9">
        <w:rPr>
          <w:rFonts w:ascii="Times New Roman" w:eastAsia="Times New Roman" w:hAnsi="Times New Roman" w:cs="Times New Roman"/>
          <w:sz w:val="24"/>
          <w:szCs w:val="24"/>
          <w:lang w:val="sr-Cyrl-CS"/>
        </w:rPr>
        <w:t xml:space="preserve">а примили су од послодаваца  и </w:t>
      </w:r>
      <w:r w:rsidR="00122D2B" w:rsidRPr="00AD14C9">
        <w:rPr>
          <w:rFonts w:ascii="Times New Roman" w:eastAsia="Times New Roman" w:hAnsi="Times New Roman" w:cs="Times New Roman"/>
          <w:b/>
          <w:sz w:val="24"/>
          <w:szCs w:val="24"/>
          <w:lang w:val="sr-Cyrl-RS"/>
        </w:rPr>
        <w:t>76</w:t>
      </w:r>
      <w:r w:rsidRPr="00AD14C9">
        <w:rPr>
          <w:rFonts w:ascii="Times New Roman" w:eastAsia="Times New Roman" w:hAnsi="Times New Roman" w:cs="Times New Roman"/>
          <w:b/>
          <w:sz w:val="24"/>
          <w:szCs w:val="24"/>
          <w:lang w:val="sr-Cyrl-RS"/>
        </w:rPr>
        <w:t xml:space="preserve">   </w:t>
      </w:r>
      <w:r w:rsidRPr="00AD14C9">
        <w:rPr>
          <w:rFonts w:ascii="Times New Roman" w:eastAsia="Times New Roman" w:hAnsi="Times New Roman" w:cs="Times New Roman"/>
          <w:b/>
          <w:sz w:val="24"/>
          <w:szCs w:val="24"/>
        </w:rPr>
        <w:t>извештаја о самопровери и самопроцени</w:t>
      </w:r>
      <w:r w:rsidRPr="00AD14C9">
        <w:rPr>
          <w:rFonts w:ascii="Times New Roman" w:eastAsia="Times New Roman" w:hAnsi="Times New Roman" w:cs="Times New Roman"/>
          <w:sz w:val="24"/>
          <w:szCs w:val="24"/>
          <w:lang w:val="sr-Cyrl-CS"/>
        </w:rPr>
        <w:t xml:space="preserve">. </w:t>
      </w:r>
      <w:bookmarkEnd w:id="336"/>
    </w:p>
    <w:p w:rsidR="00160A35" w:rsidRPr="00AD14C9" w:rsidRDefault="001A6164" w:rsidP="001A6164">
      <w:pPr>
        <w:jc w:val="both"/>
        <w:rPr>
          <w:rFonts w:ascii="Times New Roman" w:eastAsia="Times New Roman" w:hAnsi="Times New Roman" w:cs="Times New Roman"/>
          <w:sz w:val="24"/>
          <w:szCs w:val="24"/>
          <w:lang w:val="sr-Cyrl-CS"/>
        </w:rPr>
      </w:pPr>
      <w:r w:rsidRPr="00AD14C9">
        <w:rPr>
          <w:rFonts w:ascii="Times New Roman" w:eastAsia="Times New Roman" w:hAnsi="Times New Roman" w:cs="Times New Roman"/>
          <w:sz w:val="24"/>
          <w:szCs w:val="24"/>
          <w:lang w:val="sr-Cyrl-CS"/>
        </w:rPr>
        <w:lastRenderedPageBreak/>
        <w:t xml:space="preserve">                         Запослени, послодавци и сви заинтересован грађани су се  обраћали инспекциј</w:t>
      </w:r>
      <w:r w:rsidR="00E63230" w:rsidRPr="00AD14C9">
        <w:rPr>
          <w:rFonts w:ascii="Times New Roman" w:eastAsia="Times New Roman" w:hAnsi="Times New Roman" w:cs="Times New Roman"/>
          <w:sz w:val="24"/>
          <w:szCs w:val="24"/>
          <w:lang w:val="sr-Cyrl-CS"/>
        </w:rPr>
        <w:t>и</w:t>
      </w:r>
      <w:r w:rsidRPr="00AD14C9">
        <w:rPr>
          <w:rFonts w:ascii="Times New Roman" w:eastAsia="Times New Roman" w:hAnsi="Times New Roman" w:cs="Times New Roman"/>
          <w:sz w:val="24"/>
          <w:szCs w:val="24"/>
          <w:lang w:val="sr-Cyrl-CS"/>
        </w:rPr>
        <w:t xml:space="preserve"> рада </w:t>
      </w:r>
      <w:r w:rsidR="006E1E76" w:rsidRPr="00AD14C9">
        <w:rPr>
          <w:rFonts w:ascii="Times New Roman" w:eastAsia="Times New Roman" w:hAnsi="Times New Roman" w:cs="Times New Roman"/>
          <w:sz w:val="24"/>
          <w:szCs w:val="24"/>
          <w:lang w:val="sr-Cyrl-CS"/>
        </w:rPr>
        <w:t xml:space="preserve">доласком у канцеларије инспекције рада, </w:t>
      </w:r>
      <w:r w:rsidRPr="00AD14C9">
        <w:rPr>
          <w:rFonts w:ascii="Times New Roman" w:eastAsia="Times New Roman" w:hAnsi="Times New Roman" w:cs="Times New Roman"/>
          <w:sz w:val="24"/>
          <w:szCs w:val="24"/>
          <w:lang w:val="sr-Cyrl-CS"/>
        </w:rPr>
        <w:t>путем телефона, електронске поште и писаним путем,</w:t>
      </w:r>
      <w:r w:rsidR="006E1E76" w:rsidRPr="00AD14C9">
        <w:rPr>
          <w:rFonts w:ascii="Times New Roman" w:eastAsia="Times New Roman" w:hAnsi="Times New Roman" w:cs="Times New Roman"/>
          <w:sz w:val="24"/>
          <w:szCs w:val="24"/>
          <w:lang w:val="sr-Cyrl-CS"/>
        </w:rPr>
        <w:t xml:space="preserve"> </w:t>
      </w:r>
      <w:r w:rsidRPr="00AD14C9">
        <w:rPr>
          <w:rFonts w:ascii="Times New Roman" w:eastAsia="Times New Roman" w:hAnsi="Times New Roman" w:cs="Times New Roman"/>
          <w:sz w:val="24"/>
          <w:szCs w:val="24"/>
          <w:lang w:val="sr-Cyrl-CS"/>
        </w:rPr>
        <w:t xml:space="preserve"> а како би поднели захтеве, пријаве, поставили питање и саветовали се у вези својих  права у области рада.</w:t>
      </w:r>
    </w:p>
    <w:p w:rsidR="00160A35" w:rsidRPr="00706356" w:rsidRDefault="00A32BC2" w:rsidP="00A84B96">
      <w:pPr>
        <w:tabs>
          <w:tab w:val="left" w:pos="1440"/>
        </w:tabs>
        <w:jc w:val="center"/>
        <w:rPr>
          <w:rFonts w:ascii="Times New Roman" w:eastAsia="Times New Roman" w:hAnsi="Times New Roman" w:cs="Times New Roman"/>
          <w:b/>
          <w:i/>
          <w:sz w:val="24"/>
          <w:szCs w:val="24"/>
          <w:lang w:val="sr-Cyrl-CS"/>
        </w:rPr>
      </w:pPr>
      <w:r w:rsidRPr="00706356">
        <w:rPr>
          <w:rFonts w:ascii="Times New Roman" w:eastAsia="Times New Roman" w:hAnsi="Times New Roman" w:cs="Times New Roman"/>
          <w:b/>
          <w:i/>
          <w:sz w:val="24"/>
          <w:szCs w:val="24"/>
          <w:lang w:val="sr-Cyrl-RS"/>
        </w:rPr>
        <w:t xml:space="preserve">Сајам студентске </w:t>
      </w:r>
      <w:r w:rsidRPr="00706356">
        <w:rPr>
          <w:rFonts w:ascii="Times New Roman" w:eastAsia="Times New Roman" w:hAnsi="Times New Roman" w:cs="Times New Roman"/>
          <w:b/>
          <w:i/>
          <w:sz w:val="24"/>
          <w:szCs w:val="24"/>
          <w:lang w:val="sr-Cyrl-CS"/>
        </w:rPr>
        <w:t xml:space="preserve"> праксе</w:t>
      </w:r>
    </w:p>
    <w:p w:rsidR="00A32BC2" w:rsidRPr="00706356" w:rsidRDefault="00CA4D03" w:rsidP="00A84B96">
      <w:pPr>
        <w:tabs>
          <w:tab w:val="left" w:pos="1440"/>
        </w:tabs>
        <w:spacing w:after="0" w:line="240" w:lineRule="auto"/>
        <w:contextualSpacing/>
        <w:jc w:val="both"/>
        <w:rPr>
          <w:rFonts w:ascii="Times New Roman" w:eastAsia="Times New Roman" w:hAnsi="Times New Roman" w:cs="Times New Roman"/>
          <w:sz w:val="24"/>
          <w:szCs w:val="24"/>
          <w:lang w:val="sr-Cyrl-RS"/>
        </w:rPr>
      </w:pPr>
      <w:r w:rsidRPr="00706356">
        <w:rPr>
          <w:rFonts w:ascii="Times New Roman" w:eastAsia="Times New Roman" w:hAnsi="Times New Roman" w:cs="Times New Roman"/>
          <w:sz w:val="24"/>
          <w:szCs w:val="24"/>
          <w:lang w:val="sr-Cyrl-RS"/>
        </w:rPr>
        <w:t xml:space="preserve">                       </w:t>
      </w:r>
      <w:r w:rsidR="00A84B96">
        <w:rPr>
          <w:rFonts w:ascii="Times New Roman" w:eastAsia="Times New Roman" w:hAnsi="Times New Roman" w:cs="Times New Roman"/>
          <w:sz w:val="24"/>
          <w:szCs w:val="24"/>
          <w:lang w:val="sr-Cyrl-RS"/>
        </w:rPr>
        <w:t xml:space="preserve"> </w:t>
      </w:r>
      <w:r w:rsidR="00706356" w:rsidRPr="00706356">
        <w:rPr>
          <w:rFonts w:ascii="Times New Roman" w:eastAsia="Times New Roman" w:hAnsi="Times New Roman" w:cs="Times New Roman"/>
          <w:sz w:val="24"/>
          <w:szCs w:val="24"/>
          <w:lang w:val="sr-Cyrl-RS"/>
        </w:rPr>
        <w:t xml:space="preserve">Дана 04. децембра </w:t>
      </w:r>
      <w:r w:rsidRPr="00706356">
        <w:rPr>
          <w:rFonts w:ascii="Times New Roman" w:eastAsia="Times New Roman" w:hAnsi="Times New Roman" w:cs="Times New Roman"/>
          <w:sz w:val="24"/>
          <w:szCs w:val="24"/>
          <w:lang w:val="sr-Cyrl-RS"/>
        </w:rPr>
        <w:t>202</w:t>
      </w:r>
      <w:r w:rsidR="00706356" w:rsidRPr="00706356">
        <w:rPr>
          <w:rFonts w:ascii="Times New Roman" w:eastAsia="Times New Roman" w:hAnsi="Times New Roman" w:cs="Times New Roman"/>
          <w:sz w:val="24"/>
          <w:szCs w:val="24"/>
          <w:lang w:val="sr-Cyrl-RS"/>
        </w:rPr>
        <w:t>4</w:t>
      </w:r>
      <w:r w:rsidRPr="00706356">
        <w:rPr>
          <w:rFonts w:ascii="Times New Roman" w:eastAsia="Times New Roman" w:hAnsi="Times New Roman" w:cs="Times New Roman"/>
          <w:sz w:val="24"/>
          <w:szCs w:val="24"/>
          <w:lang w:val="sr-Cyrl-RS"/>
        </w:rPr>
        <w:t xml:space="preserve">.године, </w:t>
      </w:r>
      <w:r w:rsidR="00706356" w:rsidRPr="00706356">
        <w:rPr>
          <w:rFonts w:ascii="Times New Roman" w:eastAsia="Times New Roman" w:hAnsi="Times New Roman" w:cs="Times New Roman"/>
          <w:sz w:val="24"/>
          <w:szCs w:val="24"/>
          <w:lang w:val="sr-Cyrl-RS"/>
        </w:rPr>
        <w:t>2</w:t>
      </w:r>
      <w:r w:rsidRPr="00706356">
        <w:rPr>
          <w:rFonts w:ascii="Times New Roman" w:eastAsia="Times New Roman" w:hAnsi="Times New Roman" w:cs="Times New Roman"/>
          <w:sz w:val="24"/>
          <w:szCs w:val="24"/>
          <w:lang w:val="sr-Cyrl-RS"/>
        </w:rPr>
        <w:t xml:space="preserve"> инспектора из </w:t>
      </w:r>
      <w:r w:rsidR="00706356" w:rsidRPr="00706356">
        <w:rPr>
          <w:rFonts w:ascii="Times New Roman" w:eastAsia="Times New Roman" w:hAnsi="Times New Roman" w:cs="Times New Roman"/>
          <w:sz w:val="24"/>
          <w:szCs w:val="24"/>
          <w:lang w:val="sr-Cyrl-RS"/>
        </w:rPr>
        <w:t>2</w:t>
      </w:r>
      <w:r w:rsidRPr="00706356">
        <w:rPr>
          <w:rFonts w:ascii="Times New Roman" w:eastAsia="Times New Roman" w:hAnsi="Times New Roman" w:cs="Times New Roman"/>
          <w:sz w:val="24"/>
          <w:szCs w:val="24"/>
          <w:lang w:val="sr-Cyrl-RS"/>
        </w:rPr>
        <w:t xml:space="preserve"> одељења инспекције рада,   учествовало је</w:t>
      </w:r>
      <w:r w:rsidR="004F7245" w:rsidRPr="00706356">
        <w:rPr>
          <w:rFonts w:ascii="Times New Roman" w:eastAsia="Times New Roman" w:hAnsi="Times New Roman" w:cs="Times New Roman"/>
          <w:sz w:val="24"/>
          <w:szCs w:val="24"/>
          <w:lang w:val="sr-Latn-RS"/>
        </w:rPr>
        <w:t xml:space="preserve"> </w:t>
      </w:r>
      <w:r w:rsidR="004F7245" w:rsidRPr="00706356">
        <w:rPr>
          <w:rFonts w:ascii="Times New Roman" w:eastAsia="Times New Roman" w:hAnsi="Times New Roman" w:cs="Times New Roman"/>
          <w:sz w:val="24"/>
          <w:szCs w:val="24"/>
          <w:lang w:val="sr-Cyrl-RS"/>
        </w:rPr>
        <w:t xml:space="preserve">онлајн </w:t>
      </w:r>
      <w:r w:rsidRPr="00706356">
        <w:rPr>
          <w:rFonts w:ascii="Times New Roman" w:eastAsia="Times New Roman" w:hAnsi="Times New Roman" w:cs="Times New Roman"/>
          <w:sz w:val="24"/>
          <w:szCs w:val="24"/>
          <w:lang w:val="sr-Cyrl-RS"/>
        </w:rPr>
        <w:t xml:space="preserve"> на  Сајму студентске праксе у јавној управи.</w:t>
      </w:r>
    </w:p>
    <w:p w:rsidR="00A32BC2" w:rsidRPr="00706356" w:rsidRDefault="00A32BC2" w:rsidP="00823342">
      <w:pPr>
        <w:spacing w:after="0" w:line="240" w:lineRule="auto"/>
        <w:contextualSpacing/>
        <w:jc w:val="both"/>
        <w:rPr>
          <w:rFonts w:ascii="Times New Roman" w:eastAsia="Times New Roman" w:hAnsi="Times New Roman" w:cs="Times New Roman"/>
          <w:sz w:val="24"/>
          <w:szCs w:val="24"/>
          <w:lang w:val="sr-Cyrl-RS"/>
        </w:rPr>
      </w:pPr>
    </w:p>
    <w:p w:rsidR="00A32BC2" w:rsidRPr="00C511C5" w:rsidRDefault="00A84B96" w:rsidP="00A84B96">
      <w:pPr>
        <w:tabs>
          <w:tab w:val="left" w:pos="1440"/>
        </w:tabs>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A32BC2" w:rsidRPr="00C511C5">
        <w:rPr>
          <w:rFonts w:ascii="Times New Roman" w:eastAsia="Times New Roman" w:hAnsi="Times New Roman" w:cs="Times New Roman"/>
          <w:sz w:val="24"/>
          <w:szCs w:val="24"/>
          <w:lang w:val="sr-Cyrl-RS"/>
        </w:rPr>
        <w:t xml:space="preserve"> У оквиру </w:t>
      </w:r>
      <w:r w:rsidR="00A32BC2" w:rsidRPr="00C511C5">
        <w:t xml:space="preserve"> </w:t>
      </w:r>
      <w:r w:rsidR="00A32BC2" w:rsidRPr="00C511C5">
        <w:rPr>
          <w:rFonts w:ascii="Times New Roman" w:eastAsia="Times New Roman" w:hAnsi="Times New Roman" w:cs="Times New Roman"/>
          <w:sz w:val="24"/>
          <w:szCs w:val="24"/>
          <w:lang w:val="sr-Cyrl-RS"/>
        </w:rPr>
        <w:t>сајма "Студентска стручна пракса у јавној управи 202</w:t>
      </w:r>
      <w:r w:rsidR="00706356" w:rsidRPr="00C511C5">
        <w:rPr>
          <w:rFonts w:ascii="Times New Roman" w:eastAsia="Times New Roman" w:hAnsi="Times New Roman" w:cs="Times New Roman"/>
          <w:sz w:val="24"/>
          <w:szCs w:val="24"/>
          <w:lang w:val="sr-Cyrl-RS"/>
        </w:rPr>
        <w:t>4</w:t>
      </w:r>
      <w:r w:rsidR="00A32BC2" w:rsidRPr="00C511C5">
        <w:rPr>
          <w:rFonts w:ascii="Times New Roman" w:eastAsia="Times New Roman" w:hAnsi="Times New Roman" w:cs="Times New Roman"/>
          <w:sz w:val="24"/>
          <w:szCs w:val="24"/>
          <w:lang w:val="sr-Cyrl-RS"/>
        </w:rPr>
        <w:t>/202</w:t>
      </w:r>
      <w:r w:rsidR="00706356" w:rsidRPr="00C511C5">
        <w:rPr>
          <w:rFonts w:ascii="Times New Roman" w:eastAsia="Times New Roman" w:hAnsi="Times New Roman" w:cs="Times New Roman"/>
          <w:sz w:val="24"/>
          <w:szCs w:val="24"/>
          <w:lang w:val="sr-Cyrl-RS"/>
        </w:rPr>
        <w:t>5</w:t>
      </w:r>
      <w:r w:rsidR="00A32BC2" w:rsidRPr="00C511C5">
        <w:rPr>
          <w:rFonts w:ascii="Times New Roman" w:eastAsia="Times New Roman" w:hAnsi="Times New Roman" w:cs="Times New Roman"/>
          <w:sz w:val="24"/>
          <w:szCs w:val="24"/>
          <w:lang w:val="sr-Cyrl-RS"/>
        </w:rPr>
        <w:t xml:space="preserve">"  </w:t>
      </w:r>
      <w:r w:rsidR="00CA4D03" w:rsidRPr="00C511C5">
        <w:rPr>
          <w:rFonts w:ascii="Times New Roman" w:eastAsia="Times New Roman" w:hAnsi="Times New Roman" w:cs="Times New Roman"/>
          <w:sz w:val="24"/>
          <w:szCs w:val="24"/>
          <w:lang w:val="sr-Cyrl-RS"/>
        </w:rPr>
        <w:t xml:space="preserve"> Инспекторат за рад је и</w:t>
      </w:r>
      <w:r w:rsidR="00A32BC2" w:rsidRPr="00C511C5">
        <w:rPr>
          <w:rFonts w:ascii="Times New Roman" w:eastAsia="Times New Roman" w:hAnsi="Times New Roman" w:cs="Times New Roman"/>
          <w:sz w:val="24"/>
          <w:szCs w:val="24"/>
          <w:lang w:val="sr-Cyrl-RS"/>
        </w:rPr>
        <w:t>сказао потребу за реализацију студентске праксе за</w:t>
      </w:r>
      <w:r w:rsidR="00CA4D03" w:rsidRPr="00C511C5">
        <w:rPr>
          <w:rFonts w:ascii="Times New Roman" w:eastAsia="Times New Roman" w:hAnsi="Times New Roman" w:cs="Times New Roman"/>
          <w:sz w:val="24"/>
          <w:szCs w:val="24"/>
          <w:lang w:val="sr-Cyrl-RS"/>
        </w:rPr>
        <w:t xml:space="preserve"> </w:t>
      </w:r>
      <w:r w:rsidR="00C511C5" w:rsidRPr="00C511C5">
        <w:rPr>
          <w:rFonts w:ascii="Times New Roman" w:eastAsia="Times New Roman" w:hAnsi="Times New Roman" w:cs="Times New Roman"/>
          <w:sz w:val="24"/>
          <w:szCs w:val="24"/>
          <w:lang w:val="sr-Cyrl-RS"/>
        </w:rPr>
        <w:t>14</w:t>
      </w:r>
      <w:r w:rsidR="00CA4D03" w:rsidRPr="00C511C5">
        <w:rPr>
          <w:rFonts w:ascii="Times New Roman" w:eastAsia="Times New Roman" w:hAnsi="Times New Roman" w:cs="Times New Roman"/>
          <w:sz w:val="24"/>
          <w:szCs w:val="24"/>
          <w:lang w:val="sr-Cyrl-RS"/>
        </w:rPr>
        <w:t xml:space="preserve"> </w:t>
      </w:r>
      <w:r w:rsidR="00A32BC2" w:rsidRPr="00C511C5">
        <w:rPr>
          <w:rFonts w:ascii="Times New Roman" w:eastAsia="Times New Roman" w:hAnsi="Times New Roman" w:cs="Times New Roman"/>
          <w:sz w:val="24"/>
          <w:szCs w:val="24"/>
          <w:lang w:val="sr-Cyrl-RS"/>
        </w:rPr>
        <w:t xml:space="preserve"> студената у </w:t>
      </w:r>
      <w:r w:rsidR="00C511C5" w:rsidRPr="00C511C5">
        <w:rPr>
          <w:rFonts w:ascii="Times New Roman" w:eastAsia="Times New Roman" w:hAnsi="Times New Roman" w:cs="Times New Roman"/>
          <w:sz w:val="24"/>
          <w:szCs w:val="24"/>
          <w:lang w:val="sr-Cyrl-RS"/>
        </w:rPr>
        <w:t>7</w:t>
      </w:r>
      <w:r w:rsidR="00A32BC2" w:rsidRPr="00C511C5">
        <w:rPr>
          <w:rFonts w:ascii="Times New Roman" w:eastAsia="Times New Roman" w:hAnsi="Times New Roman" w:cs="Times New Roman"/>
          <w:sz w:val="24"/>
          <w:szCs w:val="24"/>
          <w:lang w:val="sr-Cyrl-RS"/>
        </w:rPr>
        <w:t xml:space="preserve"> одељења и одсека инспекције рада и то у  Одељењу за студијско-аналитичке послове и надзор, Одсеку за другостепени управни поступак у области радних односа и безбедности и здравља на раду, </w:t>
      </w:r>
      <w:r w:rsidR="00C511C5" w:rsidRPr="00C511C5">
        <w:rPr>
          <w:rFonts w:ascii="Times New Roman" w:eastAsia="Times New Roman" w:hAnsi="Times New Roman" w:cs="Times New Roman"/>
          <w:sz w:val="24"/>
          <w:szCs w:val="24"/>
          <w:lang w:val="sr-Latn-RS"/>
        </w:rPr>
        <w:t>II</w:t>
      </w:r>
      <w:r w:rsidR="00C511C5" w:rsidRPr="00C511C5">
        <w:rPr>
          <w:rFonts w:ascii="Times New Roman" w:eastAsia="Times New Roman" w:hAnsi="Times New Roman" w:cs="Times New Roman"/>
          <w:sz w:val="24"/>
          <w:szCs w:val="24"/>
          <w:lang w:val="sr-Cyrl-RS"/>
        </w:rPr>
        <w:t xml:space="preserve"> Одељењу инспекције рада у Граду Београду</w:t>
      </w:r>
      <w:r w:rsidR="00C511C5" w:rsidRPr="00C511C5">
        <w:rPr>
          <w:rFonts w:ascii="Times New Roman" w:eastAsia="Times New Roman" w:hAnsi="Times New Roman" w:cs="Times New Roman"/>
          <w:sz w:val="24"/>
          <w:szCs w:val="24"/>
          <w:lang w:val="sr-Latn-RS"/>
        </w:rPr>
        <w:t xml:space="preserve">, </w:t>
      </w:r>
      <w:r w:rsidR="00A32BC2" w:rsidRPr="00C511C5">
        <w:rPr>
          <w:rFonts w:ascii="Times New Roman" w:eastAsia="Times New Roman" w:hAnsi="Times New Roman" w:cs="Times New Roman"/>
          <w:sz w:val="24"/>
          <w:szCs w:val="24"/>
          <w:lang w:val="sr-Cyrl-RS"/>
        </w:rPr>
        <w:t>Одељењу инспекције рада Нови Сад, Одељењу инспекције рада Крагујевац,  Одељење инспекције рада Крушевац, Одсеку инспекције рада Јагодина.</w:t>
      </w:r>
    </w:p>
    <w:p w:rsidR="00A32BC2" w:rsidRPr="00637218" w:rsidRDefault="00A32BC2" w:rsidP="00A32BC2">
      <w:pPr>
        <w:spacing w:after="0" w:line="240" w:lineRule="auto"/>
        <w:contextualSpacing/>
        <w:jc w:val="both"/>
        <w:rPr>
          <w:rFonts w:ascii="Times New Roman" w:eastAsia="Times New Roman" w:hAnsi="Times New Roman" w:cs="Times New Roman"/>
          <w:sz w:val="24"/>
          <w:szCs w:val="24"/>
          <w:highlight w:val="yellow"/>
          <w:lang w:val="sr-Cyrl-RS"/>
        </w:rPr>
      </w:pP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r w:rsidRPr="00C511C5">
        <w:rPr>
          <w:rFonts w:ascii="Times New Roman" w:eastAsia="Times New Roman" w:hAnsi="Times New Roman" w:cs="Times New Roman"/>
          <w:sz w:val="24"/>
          <w:szCs w:val="24"/>
          <w:lang w:val="sr-Cyrl-RS"/>
        </w:rPr>
        <w:t xml:space="preserve">                        Инспекторт за рад је исказао следећу потребу за реализацију студентске праксе:</w:t>
      </w:r>
    </w:p>
    <w:p w:rsidR="00CE7FF8" w:rsidRPr="00CE7FF8" w:rsidRDefault="00CE7FF8" w:rsidP="00A32BC2">
      <w:pPr>
        <w:spacing w:after="0" w:line="240" w:lineRule="auto"/>
        <w:contextualSpacing/>
        <w:jc w:val="both"/>
        <w:rPr>
          <w:rFonts w:ascii="Times New Roman" w:eastAsia="Times New Roman" w:hAnsi="Times New Roman" w:cs="Times New Roman"/>
          <w:b/>
          <w:color w:val="FF0000"/>
          <w:sz w:val="24"/>
          <w:szCs w:val="24"/>
          <w:highlight w:val="yellow"/>
          <w:lang w:val="sr-Cyrl-RS"/>
        </w:rPr>
      </w:pPr>
    </w:p>
    <w:p w:rsidR="00A32BC2" w:rsidRPr="00C12A02" w:rsidRDefault="00823342"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Одсек за другостепени управни поступак у области радних односа и безбедности и здравља на раду: Универзитет у Београду, Правни факултет - 1 студент</w:t>
      </w:r>
      <w:r w:rsidR="00A32BC2" w:rsidRPr="00C12A02">
        <w:rPr>
          <w:rFonts w:ascii="Times New Roman" w:eastAsia="Times New Roman" w:hAnsi="Times New Roman" w:cs="Times New Roman"/>
          <w:sz w:val="24"/>
          <w:szCs w:val="24"/>
          <w:lang w:val="sr-Cyrl-RS"/>
        </w:rPr>
        <w:t>;</w:t>
      </w:r>
    </w:p>
    <w:p w:rsidR="00485D21" w:rsidRPr="00C12A02" w:rsidRDefault="00485D21" w:rsidP="00485D21">
      <w:pPr>
        <w:pStyle w:val="ListParagraph"/>
        <w:spacing w:after="0" w:line="240" w:lineRule="auto"/>
        <w:jc w:val="both"/>
        <w:rPr>
          <w:rFonts w:ascii="Times New Roman" w:eastAsia="Times New Roman" w:hAnsi="Times New Roman" w:cs="Times New Roman"/>
          <w:sz w:val="24"/>
          <w:szCs w:val="24"/>
          <w:lang w:val="sr-Cyrl-RS"/>
        </w:rPr>
      </w:pPr>
    </w:p>
    <w:p w:rsidR="00A32BC2" w:rsidRPr="00C12A02" w:rsidRDefault="00A32BC2"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О</w:t>
      </w:r>
      <w:r w:rsidR="00823342" w:rsidRPr="00C12A02">
        <w:rPr>
          <w:rFonts w:ascii="Times New Roman" w:eastAsia="Times New Roman" w:hAnsi="Times New Roman" w:cs="Times New Roman"/>
          <w:sz w:val="24"/>
          <w:szCs w:val="24"/>
          <w:lang w:val="sr-Cyrl-RS"/>
        </w:rPr>
        <w:t xml:space="preserve">дељење за студијско-аналитичке послове и надзор:  Универзитет у Београду - Грађевински факултет - студијски програм: Грађевинарство  - 1 студент;    </w:t>
      </w:r>
    </w:p>
    <w:p w:rsidR="00E93903" w:rsidRPr="00C12A02" w:rsidRDefault="00E93903" w:rsidP="00E93903">
      <w:pPr>
        <w:pStyle w:val="ListParagraph"/>
        <w:rPr>
          <w:rFonts w:ascii="Times New Roman" w:eastAsia="Times New Roman" w:hAnsi="Times New Roman" w:cs="Times New Roman"/>
          <w:sz w:val="24"/>
          <w:szCs w:val="24"/>
          <w:lang w:val="sr-Cyrl-RS"/>
        </w:rPr>
      </w:pPr>
    </w:p>
    <w:p w:rsidR="00E93903" w:rsidRPr="00C12A02" w:rsidRDefault="00E93903"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Latn-RS"/>
        </w:rPr>
        <w:t>II</w:t>
      </w:r>
      <w:r w:rsidRPr="00C12A02">
        <w:rPr>
          <w:rFonts w:ascii="Times New Roman" w:eastAsia="Times New Roman" w:hAnsi="Times New Roman" w:cs="Times New Roman"/>
          <w:sz w:val="24"/>
          <w:szCs w:val="24"/>
          <w:lang w:val="sr-Cyrl-RS"/>
        </w:rPr>
        <w:t xml:space="preserve"> Одељењу инспекције рада у Граду Београду</w:t>
      </w:r>
      <w:r w:rsidRPr="00C12A02">
        <w:rPr>
          <w:rFonts w:ascii="Times New Roman" w:eastAsia="Times New Roman" w:hAnsi="Times New Roman" w:cs="Times New Roman"/>
          <w:sz w:val="24"/>
          <w:szCs w:val="24"/>
          <w:lang w:val="sr-Latn-RS"/>
        </w:rPr>
        <w:t>,</w:t>
      </w:r>
      <w:r w:rsidRPr="00C12A02">
        <w:rPr>
          <w:rFonts w:ascii="Times New Roman" w:eastAsia="Times New Roman" w:hAnsi="Times New Roman" w:cs="Times New Roman"/>
          <w:sz w:val="24"/>
          <w:szCs w:val="24"/>
          <w:lang w:val="sr-Cyrl-RS"/>
        </w:rPr>
        <w:t xml:space="preserve"> Универзитет у Београду, Правни факултет - 1 студент; Универзитет у Београду - Грађевински факултет - студијски програм: Грађевинарство  - 1 студент;   </w:t>
      </w:r>
      <w:r w:rsidR="00CE7FF8" w:rsidRPr="00C12A02">
        <w:rPr>
          <w:rFonts w:ascii="Times New Roman" w:eastAsia="Times New Roman" w:hAnsi="Times New Roman" w:cs="Times New Roman"/>
          <w:sz w:val="24"/>
          <w:szCs w:val="24"/>
          <w:lang w:val="sr-Cyrl-RS"/>
        </w:rPr>
        <w:t>Универзитет у Београду, Машински факултет, студијски програм Машинско инжењерство -1 студент.</w:t>
      </w:r>
    </w:p>
    <w:p w:rsidR="00A32BC2" w:rsidRPr="00C12A0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                                                                                                                                                                                                            </w:t>
      </w:r>
    </w:p>
    <w:p w:rsidR="00A32BC2" w:rsidRPr="00C12A02" w:rsidRDefault="00823342"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Одељење инспекције рада Нови Сад: Универзитет у Новом Саду, Правни факултет -</w:t>
      </w:r>
      <w:r w:rsidR="00C511C5" w:rsidRPr="00C12A02">
        <w:rPr>
          <w:rFonts w:ascii="Times New Roman" w:eastAsia="Times New Roman" w:hAnsi="Times New Roman" w:cs="Times New Roman"/>
          <w:sz w:val="24"/>
          <w:szCs w:val="24"/>
          <w:lang w:val="sr-Cyrl-RS"/>
        </w:rPr>
        <w:t>2</w:t>
      </w:r>
      <w:r w:rsidRPr="00C12A02">
        <w:rPr>
          <w:rFonts w:ascii="Times New Roman" w:eastAsia="Times New Roman" w:hAnsi="Times New Roman" w:cs="Times New Roman"/>
          <w:sz w:val="24"/>
          <w:szCs w:val="24"/>
          <w:lang w:val="sr-Cyrl-RS"/>
        </w:rPr>
        <w:t xml:space="preserve"> студент</w:t>
      </w:r>
      <w:r w:rsidR="00C511C5" w:rsidRPr="00C12A02">
        <w:rPr>
          <w:rFonts w:ascii="Times New Roman" w:eastAsia="Times New Roman" w:hAnsi="Times New Roman" w:cs="Times New Roman"/>
          <w:sz w:val="24"/>
          <w:szCs w:val="24"/>
          <w:lang w:val="sr-Cyrl-RS"/>
        </w:rPr>
        <w:t>а</w:t>
      </w:r>
      <w:r w:rsidRPr="00C12A02">
        <w:rPr>
          <w:rFonts w:ascii="Times New Roman" w:eastAsia="Times New Roman" w:hAnsi="Times New Roman" w:cs="Times New Roman"/>
          <w:sz w:val="24"/>
          <w:szCs w:val="24"/>
          <w:lang w:val="sr-Cyrl-RS"/>
        </w:rPr>
        <w:t xml:space="preserve">;  Универзитет у Новом Саду, Технолошки факултет -студијски програм: Хемијско инжењерство  -  1 студент;  </w:t>
      </w:r>
    </w:p>
    <w:p w:rsidR="00A32BC2" w:rsidRPr="00C12A0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                                                                                                                                                                                                                                                                                           </w:t>
      </w:r>
    </w:p>
    <w:p w:rsidR="00A32BC2" w:rsidRPr="00C12A02" w:rsidRDefault="00823342"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Одељење инспекције рада Крагујевац: Универзитет у Крагујевцу, Факултет за машинство и грађевинарство, студијски програм: Грађевинско инжењерство - 1 студент, Универзитет у Крагујевцу, Правни факултет  - 1 студент;   </w:t>
      </w:r>
    </w:p>
    <w:p w:rsidR="00A32BC2" w:rsidRPr="00C12A0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                                                                                                                                                                                         </w:t>
      </w:r>
    </w:p>
    <w:p w:rsidR="00A32BC2" w:rsidRPr="00C12A02" w:rsidRDefault="00823342"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Одељење инспекције рада Крушевац:  Универзитет у Нишу:  Правни факултет - 1  студент;  Универзитет у Нишу: Факултет заштите на раду, студијски програм: Заштита на раду  - 1 студент ;  </w:t>
      </w:r>
    </w:p>
    <w:p w:rsidR="00A32BC2" w:rsidRPr="00C12A0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                                                                                                                                            </w:t>
      </w:r>
    </w:p>
    <w:p w:rsidR="00CD2F91" w:rsidRPr="00C12A02" w:rsidRDefault="00823342" w:rsidP="00467405">
      <w:pPr>
        <w:pStyle w:val="ListParagraph"/>
        <w:numPr>
          <w:ilvl w:val="0"/>
          <w:numId w:val="21"/>
        </w:numPr>
        <w:spacing w:after="0" w:line="240" w:lineRule="auto"/>
        <w:jc w:val="both"/>
        <w:rPr>
          <w:rFonts w:ascii="Times New Roman" w:eastAsia="Times New Roman" w:hAnsi="Times New Roman" w:cs="Times New Roman"/>
          <w:sz w:val="24"/>
          <w:szCs w:val="24"/>
          <w:lang w:val="sr-Cyrl-RS"/>
        </w:rPr>
      </w:pPr>
      <w:r w:rsidRPr="00C12A02">
        <w:rPr>
          <w:rFonts w:ascii="Times New Roman" w:eastAsia="Times New Roman" w:hAnsi="Times New Roman" w:cs="Times New Roman"/>
          <w:sz w:val="24"/>
          <w:szCs w:val="24"/>
          <w:lang w:val="sr-Cyrl-RS"/>
        </w:rPr>
        <w:t xml:space="preserve">Одсек инспекције рада Јагодина: Универзитет у Београду, Правни факултет - 1 студент; </w:t>
      </w:r>
      <w:r w:rsidR="00C511C5" w:rsidRPr="00C12A02">
        <w:rPr>
          <w:rFonts w:ascii="Times New Roman" w:eastAsia="Times New Roman" w:hAnsi="Times New Roman" w:cs="Times New Roman"/>
          <w:sz w:val="24"/>
          <w:szCs w:val="24"/>
          <w:lang w:val="sr-Cyrl-RS"/>
        </w:rPr>
        <w:t xml:space="preserve">Универзитет у Нишу: Факултет заштите на раду, студијски програм: Заштита на раду  - 1 студент. </w:t>
      </w:r>
    </w:p>
    <w:p w:rsidR="00850797" w:rsidRPr="00C12A02" w:rsidRDefault="00850797" w:rsidP="00850797">
      <w:pPr>
        <w:spacing w:after="0" w:line="240" w:lineRule="auto"/>
        <w:jc w:val="both"/>
        <w:rPr>
          <w:rFonts w:ascii="Times New Roman" w:eastAsia="Times New Roman" w:hAnsi="Times New Roman" w:cs="Times New Roman"/>
          <w:sz w:val="24"/>
          <w:szCs w:val="24"/>
          <w:lang w:val="sr-Cyrl-RS"/>
        </w:rPr>
      </w:pPr>
    </w:p>
    <w:p w:rsidR="00850797" w:rsidRDefault="00850797" w:rsidP="00850797">
      <w:pPr>
        <w:tabs>
          <w:tab w:val="left" w:pos="144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w:t>
      </w:r>
      <w:r w:rsidRPr="00850797">
        <w:rPr>
          <w:rFonts w:ascii="Times New Roman" w:eastAsia="Times New Roman" w:hAnsi="Times New Roman" w:cs="Times New Roman"/>
          <w:sz w:val="24"/>
          <w:szCs w:val="24"/>
          <w:lang w:val="sr-Cyrl-RS"/>
        </w:rPr>
        <w:t xml:space="preserve"> У периоду од марта до јуна 2024.године</w:t>
      </w:r>
      <w:r>
        <w:rPr>
          <w:rFonts w:ascii="Times New Roman" w:eastAsia="Times New Roman" w:hAnsi="Times New Roman" w:cs="Times New Roman"/>
          <w:sz w:val="24"/>
          <w:szCs w:val="24"/>
          <w:lang w:val="sr-Cyrl-RS"/>
        </w:rPr>
        <w:t xml:space="preserve"> у Одељењу инспекције рада Крагујевац, </w:t>
      </w:r>
      <w:r w:rsidRPr="00850797">
        <w:rPr>
          <w:rFonts w:ascii="Times New Roman" w:eastAsia="Times New Roman" w:hAnsi="Times New Roman" w:cs="Times New Roman"/>
          <w:sz w:val="24"/>
          <w:szCs w:val="24"/>
          <w:lang w:val="sr-Cyrl-RS"/>
        </w:rPr>
        <w:t xml:space="preserve"> студентску с</w:t>
      </w:r>
      <w:r>
        <w:rPr>
          <w:rFonts w:ascii="Times New Roman" w:eastAsia="Times New Roman" w:hAnsi="Times New Roman" w:cs="Times New Roman"/>
          <w:sz w:val="24"/>
          <w:szCs w:val="24"/>
          <w:lang w:val="sr-Cyrl-RS"/>
        </w:rPr>
        <w:t xml:space="preserve">тручну праксу је обавила устуденткиња </w:t>
      </w:r>
      <w:r w:rsidRPr="00850797">
        <w:rPr>
          <w:rFonts w:ascii="Times New Roman" w:eastAsia="Times New Roman" w:hAnsi="Times New Roman" w:cs="Times New Roman"/>
          <w:sz w:val="24"/>
          <w:szCs w:val="24"/>
          <w:lang w:val="sr-Cyrl-RS"/>
        </w:rPr>
        <w:t xml:space="preserve"> Правног факултета Универзитета у Крагујевцу.</w:t>
      </w:r>
    </w:p>
    <w:p w:rsidR="00850797" w:rsidRDefault="00850797" w:rsidP="00850797">
      <w:pPr>
        <w:tabs>
          <w:tab w:val="left" w:pos="1440"/>
        </w:tabs>
        <w:spacing w:after="0" w:line="240" w:lineRule="auto"/>
        <w:jc w:val="both"/>
        <w:rPr>
          <w:rFonts w:ascii="Times New Roman" w:eastAsia="Times New Roman" w:hAnsi="Times New Roman" w:cs="Times New Roman"/>
          <w:sz w:val="24"/>
          <w:szCs w:val="24"/>
          <w:lang w:val="sr-Cyrl-RS"/>
        </w:rPr>
      </w:pPr>
    </w:p>
    <w:p w:rsidR="00850797" w:rsidRPr="00850797" w:rsidRDefault="00850797" w:rsidP="00850797">
      <w:pPr>
        <w:tabs>
          <w:tab w:val="left" w:pos="1440"/>
        </w:tabs>
        <w:spacing w:after="0" w:line="240" w:lineRule="auto"/>
        <w:jc w:val="both"/>
        <w:rPr>
          <w:rFonts w:ascii="Times New Roman" w:eastAsia="Times New Roman" w:hAnsi="Times New Roman" w:cs="Times New Roman"/>
          <w:sz w:val="24"/>
          <w:szCs w:val="24"/>
          <w:highlight w:val="yellow"/>
          <w:lang w:val="sr-Cyrl-RS"/>
        </w:rPr>
      </w:pPr>
    </w:p>
    <w:p w:rsidR="00CD2F91" w:rsidRPr="00122D2B" w:rsidRDefault="001A6164" w:rsidP="00792691">
      <w:pPr>
        <w:jc w:val="center"/>
        <w:rPr>
          <w:rFonts w:ascii="Times New Roman" w:eastAsia="Times New Roman" w:hAnsi="Times New Roman" w:cs="Times New Roman"/>
          <w:b/>
          <w:bCs/>
          <w:i/>
          <w:sz w:val="24"/>
          <w:szCs w:val="24"/>
          <w:lang w:val="sr-Cyrl-CS"/>
        </w:rPr>
      </w:pPr>
      <w:r w:rsidRPr="00122D2B">
        <w:rPr>
          <w:rFonts w:ascii="Times New Roman" w:eastAsia="Times New Roman" w:hAnsi="Times New Roman" w:cs="Times New Roman"/>
          <w:b/>
          <w:bCs/>
          <w:i/>
          <w:sz w:val="24"/>
          <w:szCs w:val="24"/>
          <w:lang w:val="sr-Cyrl-CS"/>
        </w:rPr>
        <w:t>Социјални дијалог</w:t>
      </w:r>
    </w:p>
    <w:p w:rsidR="00D663DD" w:rsidRDefault="001A6164" w:rsidP="00764941">
      <w:pPr>
        <w:jc w:val="both"/>
        <w:rPr>
          <w:rFonts w:ascii="Times New Roman" w:eastAsia="Times New Roman" w:hAnsi="Times New Roman" w:cs="Times New Roman"/>
          <w:sz w:val="24"/>
          <w:szCs w:val="24"/>
          <w:lang w:val="sr-Cyrl-CS"/>
        </w:rPr>
      </w:pPr>
      <w:r w:rsidRPr="00122D2B">
        <w:rPr>
          <w:rFonts w:ascii="Times New Roman" w:eastAsia="Times New Roman" w:hAnsi="Times New Roman" w:cs="Times New Roman"/>
          <w:sz w:val="24"/>
          <w:szCs w:val="24"/>
          <w:lang w:val="sr-Cyrl-CS"/>
        </w:rPr>
        <w:tab/>
        <w:t xml:space="preserve">            Инспекторат за рад је у циљу јачања социјалног дијалога,  организовао и присуствовао састанцима са репрезентативним удружењима запослених, поред осталог и са Савезом  самосталних синдиката Србије и УГС </w:t>
      </w:r>
      <w:r w:rsidR="007112DA" w:rsidRPr="00122D2B">
        <w:rPr>
          <w:rFonts w:ascii="Times New Roman" w:eastAsia="Times New Roman" w:hAnsi="Times New Roman" w:cs="Times New Roman"/>
          <w:sz w:val="24"/>
          <w:szCs w:val="24"/>
          <w:lang w:val="sr-Cyrl-CS"/>
        </w:rPr>
        <w:t xml:space="preserve"> „</w:t>
      </w:r>
      <w:r w:rsidRPr="00122D2B">
        <w:rPr>
          <w:rFonts w:ascii="Times New Roman" w:eastAsia="Times New Roman" w:hAnsi="Times New Roman" w:cs="Times New Roman"/>
          <w:sz w:val="24"/>
          <w:szCs w:val="24"/>
          <w:lang w:val="sr-Cyrl-CS"/>
        </w:rPr>
        <w:t>Независност</w:t>
      </w:r>
      <w:r w:rsidR="007112DA" w:rsidRPr="00122D2B">
        <w:rPr>
          <w:rFonts w:ascii="Times New Roman" w:eastAsia="Times New Roman" w:hAnsi="Times New Roman" w:cs="Times New Roman"/>
          <w:sz w:val="24"/>
          <w:szCs w:val="24"/>
          <w:lang w:val="sr-Cyrl-CS"/>
        </w:rPr>
        <w:t>“</w:t>
      </w:r>
      <w:r w:rsidR="00FD3218" w:rsidRPr="00122D2B">
        <w:rPr>
          <w:rFonts w:ascii="Times New Roman" w:eastAsia="Times New Roman" w:hAnsi="Times New Roman" w:cs="Times New Roman"/>
          <w:sz w:val="24"/>
          <w:szCs w:val="24"/>
          <w:lang w:val="sr-Cyrl-CS"/>
        </w:rPr>
        <w:t xml:space="preserve"> </w:t>
      </w:r>
      <w:r w:rsidRPr="00122D2B">
        <w:rPr>
          <w:rFonts w:ascii="Times New Roman" w:eastAsia="Times New Roman" w:hAnsi="Times New Roman" w:cs="Times New Roman"/>
          <w:sz w:val="24"/>
          <w:szCs w:val="24"/>
          <w:lang w:val="sr-Cyrl-CS"/>
        </w:rPr>
        <w:t>, као и са репрезентативним удружењем послодаваца,</w:t>
      </w:r>
      <w:r w:rsidRPr="00122D2B">
        <w:rPr>
          <w:rFonts w:ascii="Times New Roman" w:eastAsia="Times New Roman" w:hAnsi="Times New Roman" w:cs="Times New Roman"/>
          <w:sz w:val="24"/>
          <w:szCs w:val="24"/>
          <w:lang w:val="sr-Latn-RS"/>
        </w:rPr>
        <w:t xml:space="preserve"> a </w:t>
      </w:r>
      <w:r w:rsidRPr="00122D2B">
        <w:rPr>
          <w:rFonts w:ascii="Times New Roman" w:eastAsia="Times New Roman" w:hAnsi="Times New Roman" w:cs="Times New Roman"/>
          <w:sz w:val="24"/>
          <w:szCs w:val="24"/>
          <w:lang w:val="sr-Cyrl-CS"/>
        </w:rPr>
        <w:t xml:space="preserve">ради ефикасније заштите права  запослених. На наведеним састанцима, разматрана су најважнија питања из области радних односа и безбедности и здравља на раду ради предузимања конкретних активности у циљу сузбијања рада </w:t>
      </w:r>
      <w:r w:rsidR="007112DA" w:rsidRPr="00122D2B">
        <w:rPr>
          <w:rFonts w:ascii="Times New Roman" w:eastAsia="Times New Roman" w:hAnsi="Times New Roman" w:cs="Times New Roman"/>
          <w:sz w:val="24"/>
          <w:szCs w:val="24"/>
          <w:lang w:val="sr-Cyrl-CS"/>
        </w:rPr>
        <w:t xml:space="preserve"> „</w:t>
      </w:r>
      <w:r w:rsidRPr="00122D2B">
        <w:rPr>
          <w:rFonts w:ascii="Times New Roman" w:eastAsia="Times New Roman" w:hAnsi="Times New Roman" w:cs="Times New Roman"/>
          <w:sz w:val="24"/>
          <w:szCs w:val="24"/>
          <w:lang w:val="sr-Cyrl-CS"/>
        </w:rPr>
        <w:t>на црно</w:t>
      </w:r>
      <w:r w:rsidR="007112DA" w:rsidRPr="00122D2B">
        <w:rPr>
          <w:rFonts w:ascii="Times New Roman" w:eastAsia="Times New Roman" w:hAnsi="Times New Roman" w:cs="Times New Roman"/>
          <w:sz w:val="24"/>
          <w:szCs w:val="24"/>
          <w:lang w:val="sr-Cyrl-CS"/>
        </w:rPr>
        <w:t>“</w:t>
      </w:r>
      <w:r w:rsidRPr="00122D2B">
        <w:rPr>
          <w:rFonts w:ascii="Times New Roman" w:eastAsia="Times New Roman" w:hAnsi="Times New Roman" w:cs="Times New Roman"/>
          <w:sz w:val="24"/>
          <w:szCs w:val="24"/>
          <w:lang w:val="sr-Cyrl-CS"/>
        </w:rPr>
        <w:t xml:space="preserve"> и смањења броја повреда на раду. Представници Инспектората за рад су активно учествовали у раду радионица на тему безбедности и здравља на раду  које су организовали УГС  Независност и  Савез самосталних синдиката Србије</w:t>
      </w:r>
      <w:r w:rsidR="00160A35" w:rsidRPr="00122D2B">
        <w:rPr>
          <w:rFonts w:ascii="Times New Roman" w:eastAsia="Times New Roman" w:hAnsi="Times New Roman" w:cs="Times New Roman"/>
          <w:sz w:val="24"/>
          <w:szCs w:val="24"/>
          <w:lang w:val="sr-Cyrl-CS"/>
        </w:rPr>
        <w:t>.</w:t>
      </w:r>
    </w:p>
    <w:p w:rsidR="00467405" w:rsidRPr="00122D2B" w:rsidRDefault="00467405" w:rsidP="00D663DD">
      <w:pPr>
        <w:ind w:right="180"/>
        <w:jc w:val="both"/>
        <w:rPr>
          <w:rFonts w:ascii="Times New Roman" w:eastAsia="Times New Roman" w:hAnsi="Times New Roman" w:cs="Times New Roman"/>
          <w:sz w:val="24"/>
          <w:szCs w:val="24"/>
          <w:lang w:val="sr-Cyrl-CS"/>
        </w:rPr>
      </w:pPr>
    </w:p>
    <w:p w:rsidR="00D663DD" w:rsidRPr="00D663DD" w:rsidRDefault="00FE09CE" w:rsidP="00A84B96">
      <w:pPr>
        <w:jc w:val="center"/>
        <w:rPr>
          <w:rFonts w:ascii="Times New Roman" w:hAnsi="Times New Roman" w:cs="Times New Roman"/>
          <w:b/>
          <w:sz w:val="24"/>
          <w:szCs w:val="24"/>
          <w:lang w:val="sr-Cyrl-RS"/>
        </w:rPr>
      </w:pPr>
      <w:r w:rsidRPr="00D663DD">
        <w:rPr>
          <w:rFonts w:ascii="Times New Roman" w:hAnsi="Times New Roman" w:cs="Times New Roman"/>
          <w:b/>
          <w:sz w:val="24"/>
          <w:szCs w:val="24"/>
          <w:lang w:val="sr-Cyrl-RS"/>
        </w:rPr>
        <w:t>Табела – Састанци са удружењима запослених и послодаваца (УЗП)</w:t>
      </w:r>
    </w:p>
    <w:tbl>
      <w:tblPr>
        <w:tblStyle w:val="TableGrid"/>
        <w:tblW w:w="9535" w:type="dxa"/>
        <w:tblInd w:w="-18" w:type="dxa"/>
        <w:tblLook w:val="04A0" w:firstRow="1" w:lastRow="0" w:firstColumn="1" w:lastColumn="0" w:noHBand="0" w:noVBand="1"/>
      </w:tblPr>
      <w:tblGrid>
        <w:gridCol w:w="1789"/>
        <w:gridCol w:w="1811"/>
        <w:gridCol w:w="2182"/>
        <w:gridCol w:w="1778"/>
        <w:gridCol w:w="1975"/>
      </w:tblGrid>
      <w:tr w:rsidR="00FE09CE" w:rsidRPr="00637218" w:rsidTr="00467405">
        <w:tc>
          <w:tcPr>
            <w:tcW w:w="9535" w:type="dxa"/>
            <w:gridSpan w:val="5"/>
            <w:tcBorders>
              <w:top w:val="single" w:sz="18" w:space="0" w:color="auto"/>
              <w:left w:val="single" w:sz="18" w:space="0" w:color="auto"/>
              <w:bottom w:val="single" w:sz="18" w:space="0" w:color="auto"/>
              <w:right w:val="single" w:sz="18" w:space="0" w:color="auto"/>
            </w:tcBorders>
            <w:shd w:val="clear" w:color="auto" w:fill="FF0000"/>
          </w:tcPr>
          <w:p w:rsidR="009959D7" w:rsidRPr="00D663DD" w:rsidRDefault="009959D7" w:rsidP="009959D7">
            <w:pPr>
              <w:rPr>
                <w:rFonts w:ascii="Times New Roman" w:hAnsi="Times New Roman"/>
                <w:b/>
                <w:sz w:val="28"/>
                <w:szCs w:val="28"/>
                <w:lang w:val="sr-Cyrl-RS"/>
              </w:rPr>
            </w:pPr>
          </w:p>
          <w:p w:rsidR="00FE09CE" w:rsidRPr="00D663DD" w:rsidRDefault="00FE09CE" w:rsidP="00C703C0">
            <w:pPr>
              <w:jc w:val="center"/>
              <w:rPr>
                <w:rFonts w:ascii="Times New Roman" w:hAnsi="Times New Roman"/>
                <w:b/>
                <w:sz w:val="28"/>
                <w:szCs w:val="28"/>
                <w:lang w:val="sr-Cyrl-RS"/>
              </w:rPr>
            </w:pPr>
            <w:r w:rsidRPr="00D663DD">
              <w:rPr>
                <w:rFonts w:ascii="Times New Roman" w:hAnsi="Times New Roman"/>
                <w:b/>
                <w:sz w:val="28"/>
                <w:szCs w:val="28"/>
                <w:lang w:val="sr-Cyrl-RS"/>
              </w:rPr>
              <w:t>Преглед одржаних састанака са удружењима запослених и   послодаваца</w:t>
            </w:r>
          </w:p>
          <w:p w:rsidR="009959D7" w:rsidRPr="00D663DD" w:rsidRDefault="009959D7" w:rsidP="009959D7">
            <w:pPr>
              <w:rPr>
                <w:rFonts w:ascii="Times New Roman" w:hAnsi="Times New Roman"/>
                <w:sz w:val="24"/>
                <w:szCs w:val="24"/>
                <w:lang w:val="sr-Cyrl-RS"/>
              </w:rPr>
            </w:pPr>
          </w:p>
          <w:p w:rsidR="009959D7" w:rsidRPr="00D663DD" w:rsidRDefault="009959D7" w:rsidP="009959D7">
            <w:pPr>
              <w:rPr>
                <w:rFonts w:ascii="Times New Roman" w:hAnsi="Times New Roman"/>
                <w:sz w:val="24"/>
                <w:szCs w:val="24"/>
                <w:lang w:val="sr-Cyrl-RS"/>
              </w:rPr>
            </w:pPr>
          </w:p>
        </w:tc>
      </w:tr>
      <w:tr w:rsidR="005B18BF" w:rsidRPr="00637218" w:rsidTr="00467405">
        <w:tc>
          <w:tcPr>
            <w:tcW w:w="9535" w:type="dxa"/>
            <w:gridSpan w:val="5"/>
            <w:tcBorders>
              <w:top w:val="single" w:sz="4" w:space="0" w:color="auto"/>
              <w:left w:val="single" w:sz="4" w:space="0" w:color="auto"/>
              <w:bottom w:val="single" w:sz="4" w:space="0" w:color="auto"/>
              <w:right w:val="single" w:sz="4" w:space="0" w:color="auto"/>
            </w:tcBorders>
          </w:tcPr>
          <w:p w:rsidR="005B18BF" w:rsidRPr="00D663DD" w:rsidRDefault="005B18BF">
            <w:pPr>
              <w:jc w:val="center"/>
              <w:rPr>
                <w:rFonts w:ascii="Times New Roman" w:hAnsi="Times New Roman"/>
                <w:b/>
                <w:sz w:val="24"/>
                <w:szCs w:val="24"/>
                <w:lang w:val="sr-Cyrl-RS"/>
              </w:rPr>
            </w:pPr>
          </w:p>
          <w:p w:rsidR="005B18BF" w:rsidRPr="00D663DD" w:rsidRDefault="00AB20BC">
            <w:pPr>
              <w:jc w:val="center"/>
              <w:rPr>
                <w:rFonts w:ascii="Times New Roman" w:hAnsi="Times New Roman"/>
                <w:b/>
                <w:sz w:val="24"/>
                <w:szCs w:val="24"/>
                <w:lang w:val="sr-Cyrl-RS"/>
              </w:rPr>
            </w:pPr>
            <w:r w:rsidRPr="00D663DD">
              <w:rPr>
                <w:rFonts w:ascii="Times New Roman" w:hAnsi="Times New Roman"/>
                <w:b/>
                <w:sz w:val="24"/>
                <w:szCs w:val="24"/>
                <w:lang w:val="sr-Cyrl-RS"/>
              </w:rPr>
              <w:t xml:space="preserve">МАРТ </w:t>
            </w:r>
            <w:r w:rsidR="005B18BF" w:rsidRPr="00D663DD">
              <w:rPr>
                <w:rFonts w:ascii="Times New Roman" w:hAnsi="Times New Roman"/>
                <w:b/>
                <w:sz w:val="24"/>
                <w:szCs w:val="24"/>
                <w:lang w:val="sr-Cyrl-RS"/>
              </w:rPr>
              <w:t>202</w:t>
            </w:r>
            <w:r w:rsidRPr="00D663DD">
              <w:rPr>
                <w:rFonts w:ascii="Times New Roman" w:hAnsi="Times New Roman"/>
                <w:b/>
                <w:sz w:val="24"/>
                <w:szCs w:val="24"/>
                <w:lang w:val="sr-Cyrl-RS"/>
              </w:rPr>
              <w:t>4</w:t>
            </w:r>
            <w:r w:rsidR="005B18BF" w:rsidRPr="00D663DD">
              <w:rPr>
                <w:rFonts w:ascii="Times New Roman" w:hAnsi="Times New Roman"/>
                <w:b/>
                <w:sz w:val="24"/>
                <w:szCs w:val="24"/>
                <w:lang w:val="sr-Cyrl-RS"/>
              </w:rPr>
              <w:t>. године</w:t>
            </w:r>
          </w:p>
          <w:p w:rsidR="005B18BF" w:rsidRPr="00D663DD" w:rsidRDefault="005B18BF">
            <w:pPr>
              <w:jc w:val="center"/>
              <w:rPr>
                <w:rFonts w:ascii="Times New Roman" w:hAnsi="Times New Roman"/>
                <w:b/>
                <w:sz w:val="24"/>
                <w:szCs w:val="24"/>
                <w:lang w:val="sr-Cyrl-RS"/>
              </w:rPr>
            </w:pPr>
          </w:p>
        </w:tc>
      </w:tr>
      <w:tr w:rsidR="005B18BF" w:rsidRPr="00637218" w:rsidTr="00467405">
        <w:tc>
          <w:tcPr>
            <w:tcW w:w="1789"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b/>
                <w:sz w:val="24"/>
                <w:szCs w:val="24"/>
                <w:lang w:val="sr-Cyrl-RS"/>
              </w:rPr>
            </w:pPr>
            <w:r w:rsidRPr="00D663DD">
              <w:rPr>
                <w:rFonts w:ascii="Times New Roman" w:hAnsi="Times New Roman"/>
                <w:b/>
                <w:sz w:val="24"/>
                <w:szCs w:val="24"/>
                <w:lang w:val="sr-Cyrl-RS"/>
              </w:rPr>
              <w:t>Број</w:t>
            </w:r>
          </w:p>
        </w:tc>
        <w:tc>
          <w:tcPr>
            <w:tcW w:w="1811"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b/>
                <w:sz w:val="24"/>
                <w:szCs w:val="24"/>
                <w:lang w:val="sr-Cyrl-RS"/>
              </w:rPr>
            </w:pPr>
            <w:r w:rsidRPr="00D663DD">
              <w:rPr>
                <w:rFonts w:ascii="Times New Roman" w:hAnsi="Times New Roman"/>
                <w:b/>
                <w:sz w:val="24"/>
                <w:szCs w:val="24"/>
                <w:lang w:val="sr-Cyrl-RS"/>
              </w:rPr>
              <w:t>Датум</w:t>
            </w:r>
          </w:p>
        </w:tc>
        <w:tc>
          <w:tcPr>
            <w:tcW w:w="2182"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b/>
                <w:sz w:val="24"/>
                <w:szCs w:val="24"/>
                <w:lang w:val="sr-Cyrl-RS"/>
              </w:rPr>
            </w:pPr>
            <w:r w:rsidRPr="00D663DD">
              <w:rPr>
                <w:rFonts w:ascii="Times New Roman" w:hAnsi="Times New Roman"/>
                <w:b/>
                <w:sz w:val="24"/>
                <w:szCs w:val="24"/>
                <w:lang w:val="sr-Cyrl-RS"/>
              </w:rPr>
              <w:t>Удружење запослених/ послодаваца</w:t>
            </w:r>
            <w:r w:rsidRPr="00D663DD">
              <w:rPr>
                <w:rFonts w:ascii="Times New Roman" w:hAnsi="Times New Roman"/>
                <w:b/>
                <w:sz w:val="24"/>
                <w:szCs w:val="24"/>
                <w:lang w:val="sr-Latn-RS"/>
              </w:rPr>
              <w:t xml:space="preserve"> -</w:t>
            </w:r>
            <w:r w:rsidRPr="00D663DD">
              <w:rPr>
                <w:rFonts w:ascii="Times New Roman" w:hAnsi="Times New Roman"/>
                <w:b/>
                <w:sz w:val="24"/>
                <w:szCs w:val="24"/>
                <w:lang w:val="sr-Cyrl-RS"/>
              </w:rPr>
              <w:t>Назив</w:t>
            </w:r>
          </w:p>
        </w:tc>
        <w:tc>
          <w:tcPr>
            <w:tcW w:w="1778"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b/>
                <w:sz w:val="24"/>
                <w:szCs w:val="24"/>
                <w:lang w:val="sr-Cyrl-RS"/>
              </w:rPr>
            </w:pPr>
            <w:r w:rsidRPr="00D663DD">
              <w:rPr>
                <w:rFonts w:ascii="Times New Roman" w:hAnsi="Times New Roman"/>
                <w:b/>
                <w:sz w:val="24"/>
                <w:szCs w:val="24"/>
                <w:lang w:val="sr-Cyrl-RS"/>
              </w:rPr>
              <w:t>Тема састанка</w:t>
            </w:r>
          </w:p>
        </w:tc>
        <w:tc>
          <w:tcPr>
            <w:tcW w:w="1975"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b/>
                <w:sz w:val="24"/>
                <w:szCs w:val="24"/>
                <w:lang w:val="sr-Cyrl-RS"/>
              </w:rPr>
            </w:pPr>
            <w:r w:rsidRPr="00D663DD">
              <w:rPr>
                <w:rFonts w:ascii="Times New Roman" w:hAnsi="Times New Roman"/>
                <w:b/>
                <w:sz w:val="24"/>
                <w:szCs w:val="24"/>
                <w:lang w:val="sr-Cyrl-RS"/>
              </w:rPr>
              <w:t>Учесници састанка -Име, презиме   и функција</w:t>
            </w:r>
          </w:p>
        </w:tc>
      </w:tr>
      <w:tr w:rsidR="00AB20BC" w:rsidRPr="00637218" w:rsidTr="00467405">
        <w:tc>
          <w:tcPr>
            <w:tcW w:w="1789" w:type="dxa"/>
            <w:tcBorders>
              <w:top w:val="single" w:sz="4" w:space="0" w:color="auto"/>
              <w:left w:val="single" w:sz="4" w:space="0" w:color="auto"/>
              <w:bottom w:val="single" w:sz="4" w:space="0" w:color="auto"/>
              <w:right w:val="single" w:sz="4" w:space="0" w:color="auto"/>
            </w:tcBorders>
          </w:tcPr>
          <w:p w:rsidR="00AB20BC" w:rsidRPr="0091149D" w:rsidRDefault="00AB20BC" w:rsidP="00AB20BC">
            <w:pPr>
              <w:jc w:val="center"/>
              <w:rPr>
                <w:rFonts w:ascii="Times New Roman" w:hAnsi="Times New Roman"/>
                <w:sz w:val="24"/>
                <w:szCs w:val="24"/>
                <w:lang w:val="sr-Cyrl-RS"/>
              </w:rPr>
            </w:pPr>
            <w:r>
              <w:rPr>
                <w:rFonts w:ascii="Times New Roman" w:hAnsi="Times New Roman"/>
                <w:sz w:val="24"/>
                <w:szCs w:val="24"/>
                <w:lang w:val="sr-Cyrl-RS"/>
              </w:rPr>
              <w:t>1.</w:t>
            </w:r>
          </w:p>
        </w:tc>
        <w:tc>
          <w:tcPr>
            <w:tcW w:w="1811" w:type="dxa"/>
            <w:tcBorders>
              <w:top w:val="single" w:sz="4" w:space="0" w:color="auto"/>
              <w:left w:val="single" w:sz="4" w:space="0" w:color="auto"/>
              <w:bottom w:val="single" w:sz="4" w:space="0" w:color="auto"/>
              <w:right w:val="single" w:sz="4" w:space="0" w:color="auto"/>
            </w:tcBorders>
          </w:tcPr>
          <w:p w:rsidR="00AB20BC" w:rsidRPr="0091149D" w:rsidRDefault="00AB20BC" w:rsidP="00AB20BC">
            <w:pPr>
              <w:jc w:val="center"/>
              <w:rPr>
                <w:rFonts w:ascii="Times New Roman" w:hAnsi="Times New Roman"/>
                <w:sz w:val="24"/>
                <w:szCs w:val="24"/>
                <w:lang w:val="sr-Cyrl-RS"/>
              </w:rPr>
            </w:pPr>
            <w:r>
              <w:rPr>
                <w:rFonts w:ascii="Times New Roman" w:hAnsi="Times New Roman"/>
                <w:sz w:val="24"/>
                <w:szCs w:val="24"/>
                <w:lang w:val="sr-Cyrl-RS"/>
              </w:rPr>
              <w:t xml:space="preserve">20. март 2024.  </w:t>
            </w:r>
          </w:p>
        </w:tc>
        <w:tc>
          <w:tcPr>
            <w:tcW w:w="2182" w:type="dxa"/>
            <w:tcBorders>
              <w:top w:val="single" w:sz="4" w:space="0" w:color="auto"/>
              <w:left w:val="single" w:sz="4" w:space="0" w:color="auto"/>
              <w:bottom w:val="single" w:sz="4" w:space="0" w:color="auto"/>
              <w:right w:val="single" w:sz="4" w:space="0" w:color="auto"/>
            </w:tcBorders>
          </w:tcPr>
          <w:p w:rsidR="00AB20BC" w:rsidRPr="0091149D" w:rsidRDefault="00AB20BC" w:rsidP="00AB20BC">
            <w:pPr>
              <w:rPr>
                <w:rFonts w:ascii="Times New Roman" w:hAnsi="Times New Roman"/>
                <w:sz w:val="24"/>
                <w:szCs w:val="24"/>
                <w:lang w:val="sr-Cyrl-RS"/>
              </w:rPr>
            </w:pPr>
            <w:r>
              <w:rPr>
                <w:rFonts w:ascii="Times New Roman" w:hAnsi="Times New Roman"/>
                <w:sz w:val="24"/>
                <w:szCs w:val="24"/>
                <w:lang w:val="sr-Cyrl-RS"/>
              </w:rPr>
              <w:t>Унија послодаваца Војоводине</w:t>
            </w:r>
          </w:p>
        </w:tc>
        <w:tc>
          <w:tcPr>
            <w:tcW w:w="1778" w:type="dxa"/>
            <w:tcBorders>
              <w:top w:val="single" w:sz="4" w:space="0" w:color="auto"/>
              <w:left w:val="single" w:sz="4" w:space="0" w:color="auto"/>
              <w:bottom w:val="single" w:sz="4" w:space="0" w:color="auto"/>
              <w:right w:val="single" w:sz="4" w:space="0" w:color="auto"/>
            </w:tcBorders>
          </w:tcPr>
          <w:p w:rsidR="00AB20BC" w:rsidRPr="0091149D" w:rsidRDefault="00AB20BC" w:rsidP="00AB20BC">
            <w:pPr>
              <w:jc w:val="center"/>
              <w:rPr>
                <w:rFonts w:ascii="Times New Roman" w:hAnsi="Times New Roman"/>
                <w:sz w:val="24"/>
                <w:szCs w:val="24"/>
                <w:lang w:val="sr-Cyrl-RS"/>
              </w:rPr>
            </w:pPr>
            <w:r>
              <w:rPr>
                <w:rFonts w:ascii="Times New Roman" w:hAnsi="Times New Roman"/>
                <w:sz w:val="24"/>
                <w:szCs w:val="24"/>
                <w:lang w:val="sr-Cyrl-RS"/>
              </w:rPr>
              <w:t xml:space="preserve">Запошљавање странаца </w:t>
            </w:r>
          </w:p>
        </w:tc>
        <w:tc>
          <w:tcPr>
            <w:tcW w:w="1975" w:type="dxa"/>
            <w:tcBorders>
              <w:top w:val="single" w:sz="4" w:space="0" w:color="auto"/>
              <w:left w:val="single" w:sz="4" w:space="0" w:color="auto"/>
              <w:bottom w:val="single" w:sz="4" w:space="0" w:color="auto"/>
              <w:right w:val="single" w:sz="4" w:space="0" w:color="auto"/>
            </w:tcBorders>
          </w:tcPr>
          <w:p w:rsidR="00AB20BC" w:rsidRPr="0091149D" w:rsidRDefault="00AB20BC" w:rsidP="00AB20BC">
            <w:pPr>
              <w:jc w:val="center"/>
              <w:rPr>
                <w:rFonts w:ascii="Times New Roman" w:hAnsi="Times New Roman"/>
                <w:sz w:val="24"/>
                <w:szCs w:val="24"/>
                <w:lang w:val="sr-Cyrl-RS"/>
              </w:rPr>
            </w:pPr>
            <w:r>
              <w:rPr>
                <w:rFonts w:ascii="Times New Roman" w:hAnsi="Times New Roman"/>
                <w:sz w:val="24"/>
                <w:szCs w:val="24"/>
                <w:lang w:val="sr-Cyrl-RS"/>
              </w:rPr>
              <w:t xml:space="preserve">Владимир Лалошевић, председник и начелница одељења инспекције рада  Нови Сад  </w:t>
            </w:r>
          </w:p>
        </w:tc>
      </w:tr>
    </w:tbl>
    <w:tbl>
      <w:tblPr>
        <w:tblStyle w:val="TableGrid1"/>
        <w:tblW w:w="9535" w:type="dxa"/>
        <w:jc w:val="center"/>
        <w:tblInd w:w="0" w:type="dxa"/>
        <w:tblLook w:val="04A0" w:firstRow="1" w:lastRow="0" w:firstColumn="1" w:lastColumn="0" w:noHBand="0" w:noVBand="1"/>
      </w:tblPr>
      <w:tblGrid>
        <w:gridCol w:w="993"/>
        <w:gridCol w:w="1356"/>
        <w:gridCol w:w="2575"/>
        <w:gridCol w:w="1527"/>
        <w:gridCol w:w="3084"/>
      </w:tblGrid>
      <w:tr w:rsidR="005B18BF" w:rsidRPr="00637218" w:rsidTr="00467405">
        <w:trPr>
          <w:jc w:val="center"/>
        </w:trPr>
        <w:tc>
          <w:tcPr>
            <w:tcW w:w="9535" w:type="dxa"/>
            <w:gridSpan w:val="5"/>
            <w:tcBorders>
              <w:top w:val="single" w:sz="4" w:space="0" w:color="auto"/>
              <w:left w:val="single" w:sz="4" w:space="0" w:color="auto"/>
              <w:bottom w:val="single" w:sz="4" w:space="0" w:color="auto"/>
              <w:right w:val="single" w:sz="4" w:space="0" w:color="auto"/>
            </w:tcBorders>
          </w:tcPr>
          <w:p w:rsidR="005B18BF" w:rsidRPr="00D663DD" w:rsidRDefault="005B18BF">
            <w:pPr>
              <w:jc w:val="center"/>
              <w:rPr>
                <w:rFonts w:ascii="Times New Roman" w:hAnsi="Times New Roman" w:cs="Times New Roman"/>
                <w:b/>
                <w:sz w:val="24"/>
                <w:szCs w:val="24"/>
                <w:lang w:val="sr-Cyrl-RS"/>
              </w:rPr>
            </w:pPr>
          </w:p>
          <w:p w:rsidR="005B18BF" w:rsidRPr="00D663DD" w:rsidRDefault="005B18BF">
            <w:pPr>
              <w:jc w:val="center"/>
              <w:rPr>
                <w:rFonts w:ascii="Times New Roman" w:hAnsi="Times New Roman" w:cs="Times New Roman"/>
                <w:b/>
                <w:sz w:val="24"/>
                <w:szCs w:val="24"/>
                <w:lang w:val="sr-Cyrl-RS"/>
              </w:rPr>
            </w:pPr>
            <w:r w:rsidRPr="00D663DD">
              <w:rPr>
                <w:rFonts w:ascii="Times New Roman" w:hAnsi="Times New Roman" w:cs="Times New Roman"/>
                <w:b/>
                <w:sz w:val="24"/>
                <w:szCs w:val="24"/>
                <w:lang w:val="sr-Cyrl-RS"/>
              </w:rPr>
              <w:t>АПРИЛ  202</w:t>
            </w:r>
            <w:r w:rsidR="00AB20BC" w:rsidRPr="00D663DD">
              <w:rPr>
                <w:rFonts w:ascii="Times New Roman" w:hAnsi="Times New Roman" w:cs="Times New Roman"/>
                <w:b/>
                <w:sz w:val="24"/>
                <w:szCs w:val="24"/>
                <w:lang w:val="sr-Cyrl-RS"/>
              </w:rPr>
              <w:t>4</w:t>
            </w:r>
            <w:r w:rsidRPr="00D663DD">
              <w:rPr>
                <w:rFonts w:ascii="Times New Roman" w:hAnsi="Times New Roman" w:cs="Times New Roman"/>
                <w:b/>
                <w:sz w:val="24"/>
                <w:szCs w:val="24"/>
                <w:lang w:val="sr-Cyrl-RS"/>
              </w:rPr>
              <w:t>. године</w:t>
            </w:r>
          </w:p>
          <w:p w:rsidR="005B18BF" w:rsidRPr="00D663DD" w:rsidRDefault="005B18BF">
            <w:pPr>
              <w:jc w:val="center"/>
              <w:rPr>
                <w:rFonts w:ascii="Times New Roman" w:hAnsi="Times New Roman" w:cs="Times New Roman"/>
                <w:b/>
                <w:sz w:val="24"/>
                <w:szCs w:val="24"/>
                <w:lang w:val="sr-Cyrl-RS"/>
              </w:rPr>
            </w:pPr>
          </w:p>
        </w:tc>
      </w:tr>
      <w:tr w:rsidR="005B18BF" w:rsidRPr="00637218" w:rsidTr="00467405">
        <w:trPr>
          <w:jc w:val="center"/>
        </w:trPr>
        <w:tc>
          <w:tcPr>
            <w:tcW w:w="993"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cs="Times New Roman"/>
                <w:b/>
                <w:sz w:val="24"/>
                <w:szCs w:val="24"/>
              </w:rPr>
            </w:pPr>
            <w:r w:rsidRPr="00D663DD">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cs="Times New Roman"/>
                <w:b/>
                <w:sz w:val="24"/>
                <w:szCs w:val="24"/>
              </w:rPr>
            </w:pPr>
            <w:r w:rsidRPr="00D663DD">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cs="Times New Roman"/>
                <w:b/>
                <w:sz w:val="24"/>
                <w:szCs w:val="24"/>
              </w:rPr>
            </w:pPr>
            <w:r w:rsidRPr="00D663DD">
              <w:rPr>
                <w:rFonts w:ascii="Times New Roman" w:hAnsi="Times New Roman" w:cs="Times New Roman"/>
                <w:b/>
                <w:sz w:val="24"/>
                <w:szCs w:val="24"/>
              </w:rPr>
              <w:t>Удружење</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запослених/удружење</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cs="Times New Roman"/>
                <w:b/>
                <w:sz w:val="24"/>
                <w:szCs w:val="24"/>
              </w:rPr>
            </w:pPr>
            <w:r w:rsidRPr="00D663DD">
              <w:rPr>
                <w:rFonts w:ascii="Times New Roman" w:hAnsi="Times New Roman" w:cs="Times New Roman"/>
                <w:b/>
                <w:sz w:val="24"/>
                <w:szCs w:val="24"/>
              </w:rPr>
              <w:t>Тема</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састанка</w:t>
            </w:r>
          </w:p>
        </w:tc>
        <w:tc>
          <w:tcPr>
            <w:tcW w:w="3084" w:type="dxa"/>
            <w:tcBorders>
              <w:top w:val="single" w:sz="4" w:space="0" w:color="auto"/>
              <w:left w:val="single" w:sz="4" w:space="0" w:color="auto"/>
              <w:bottom w:val="single" w:sz="4" w:space="0" w:color="auto"/>
              <w:right w:val="single" w:sz="4" w:space="0" w:color="auto"/>
            </w:tcBorders>
            <w:hideMark/>
          </w:tcPr>
          <w:p w:rsidR="005B18BF" w:rsidRPr="00D663DD" w:rsidRDefault="005B18BF">
            <w:pPr>
              <w:jc w:val="center"/>
              <w:rPr>
                <w:rFonts w:ascii="Times New Roman" w:hAnsi="Times New Roman" w:cs="Times New Roman"/>
                <w:b/>
                <w:sz w:val="24"/>
                <w:szCs w:val="24"/>
              </w:rPr>
            </w:pPr>
            <w:r w:rsidRPr="00D663DD">
              <w:rPr>
                <w:rFonts w:ascii="Times New Roman" w:hAnsi="Times New Roman" w:cs="Times New Roman"/>
                <w:b/>
                <w:sz w:val="24"/>
                <w:szCs w:val="24"/>
              </w:rPr>
              <w:t>Учесници</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састанка -Име, презиме   и функција</w:t>
            </w:r>
          </w:p>
        </w:tc>
      </w:tr>
      <w:tr w:rsidR="00AB20BC" w:rsidRPr="00637218" w:rsidTr="00467405">
        <w:trPr>
          <w:jc w:val="center"/>
        </w:trPr>
        <w:tc>
          <w:tcPr>
            <w:tcW w:w="993" w:type="dxa"/>
            <w:tcBorders>
              <w:top w:val="single" w:sz="4" w:space="0" w:color="auto"/>
              <w:left w:val="single" w:sz="4" w:space="0" w:color="auto"/>
              <w:bottom w:val="single" w:sz="4" w:space="0" w:color="auto"/>
              <w:right w:val="single" w:sz="4" w:space="0" w:color="auto"/>
            </w:tcBorders>
          </w:tcPr>
          <w:p w:rsidR="00AB20BC" w:rsidRPr="00A312FF" w:rsidRDefault="00AB20BC" w:rsidP="00AB20BC">
            <w:pPr>
              <w:jc w:val="center"/>
              <w:rPr>
                <w:rFonts w:ascii="Times New Roman" w:hAnsi="Times New Roman" w:cs="Times New Roman"/>
                <w:lang w:val="sr-Cyrl-RS"/>
              </w:rPr>
            </w:pPr>
            <w:r w:rsidRPr="00A312FF">
              <w:rPr>
                <w:rFonts w:ascii="Times New Roman" w:hAnsi="Times New Roman" w:cs="Times New Roman"/>
                <w:lang w:val="sr-Cyrl-RS"/>
              </w:rPr>
              <w:lastRenderedPageBreak/>
              <w:t>1</w:t>
            </w:r>
            <w:r>
              <w:rPr>
                <w:rFonts w:ascii="Times New Roman" w:hAnsi="Times New Roman" w:cs="Times New Roman"/>
                <w:lang w:val="sr-Cyrl-RS"/>
              </w:rPr>
              <w:t>.</w:t>
            </w:r>
          </w:p>
        </w:tc>
        <w:tc>
          <w:tcPr>
            <w:tcW w:w="1356" w:type="dxa"/>
            <w:tcBorders>
              <w:top w:val="single" w:sz="4" w:space="0" w:color="auto"/>
              <w:left w:val="single" w:sz="4" w:space="0" w:color="auto"/>
              <w:bottom w:val="single" w:sz="4" w:space="0" w:color="auto"/>
              <w:right w:val="single" w:sz="4" w:space="0" w:color="auto"/>
            </w:tcBorders>
          </w:tcPr>
          <w:p w:rsidR="00AB20BC" w:rsidRPr="00A312FF" w:rsidRDefault="00AB20BC" w:rsidP="00AB20BC">
            <w:pPr>
              <w:jc w:val="center"/>
              <w:rPr>
                <w:rFonts w:ascii="Times New Roman" w:hAnsi="Times New Roman" w:cs="Times New Roman"/>
                <w:lang w:val="sr-Cyrl-RS"/>
              </w:rPr>
            </w:pPr>
            <w:r w:rsidRPr="00A312FF">
              <w:rPr>
                <w:rFonts w:ascii="Times New Roman" w:hAnsi="Times New Roman" w:cs="Times New Roman"/>
                <w:lang w:val="sr-Cyrl-RS"/>
              </w:rPr>
              <w:t>18.04.2024.</w:t>
            </w:r>
          </w:p>
        </w:tc>
        <w:tc>
          <w:tcPr>
            <w:tcW w:w="2575" w:type="dxa"/>
            <w:tcBorders>
              <w:top w:val="single" w:sz="4" w:space="0" w:color="auto"/>
              <w:left w:val="single" w:sz="4" w:space="0" w:color="auto"/>
              <w:bottom w:val="single" w:sz="4" w:space="0" w:color="auto"/>
              <w:right w:val="single" w:sz="4" w:space="0" w:color="auto"/>
            </w:tcBorders>
          </w:tcPr>
          <w:p w:rsidR="00AB20BC" w:rsidRPr="00A312FF" w:rsidRDefault="00AB20BC" w:rsidP="00AB20BC">
            <w:pPr>
              <w:rPr>
                <w:rFonts w:ascii="Times New Roman" w:eastAsia="Times New Roman" w:hAnsi="Times New Roman" w:cs="Times New Roman"/>
                <w:lang w:val="sr-Cyrl-RS"/>
              </w:rPr>
            </w:pPr>
            <w:r w:rsidRPr="00A312FF">
              <w:rPr>
                <w:rFonts w:ascii="Times New Roman" w:eastAsia="Times New Roman" w:hAnsi="Times New Roman" w:cs="Times New Roman"/>
                <w:lang w:val="sr-Cyrl-RS"/>
              </w:rPr>
              <w:t>Самостални синдикат металаца Србије</w:t>
            </w:r>
          </w:p>
          <w:p w:rsidR="00AB20BC" w:rsidRPr="00A312FF" w:rsidRDefault="00AB20BC" w:rsidP="00AB20BC">
            <w:pPr>
              <w:jc w:val="center"/>
              <w:rPr>
                <w:rFonts w:ascii="Times New Roman" w:hAnsi="Times New Roman" w:cs="Times New Roman"/>
                <w:lang w:val="sr-Cyrl-RS"/>
              </w:rPr>
            </w:pPr>
          </w:p>
        </w:tc>
        <w:tc>
          <w:tcPr>
            <w:tcW w:w="1527" w:type="dxa"/>
            <w:tcBorders>
              <w:top w:val="single" w:sz="4" w:space="0" w:color="auto"/>
              <w:left w:val="single" w:sz="4" w:space="0" w:color="auto"/>
              <w:bottom w:val="single" w:sz="4" w:space="0" w:color="auto"/>
              <w:right w:val="single" w:sz="4" w:space="0" w:color="auto"/>
            </w:tcBorders>
          </w:tcPr>
          <w:p w:rsidR="00AB20BC" w:rsidRPr="00A312FF" w:rsidRDefault="00AB20BC" w:rsidP="00AB20BC">
            <w:pPr>
              <w:jc w:val="center"/>
              <w:rPr>
                <w:rFonts w:ascii="Times New Roman" w:hAnsi="Times New Roman" w:cs="Times New Roman"/>
                <w:lang w:val="sr-Cyrl-RS"/>
              </w:rPr>
            </w:pPr>
            <w:r w:rsidRPr="00A312FF">
              <w:rPr>
                <w:rFonts w:ascii="Times New Roman" w:hAnsi="Times New Roman" w:cs="Times New Roman"/>
                <w:lang w:val="sr-Cyrl-RS"/>
              </w:rPr>
              <w:t xml:space="preserve">Примена националних и регионалних стандарда на раду и законских актата око поштовања стандарда на раду и људских права у компанији </w:t>
            </w:r>
            <w:r w:rsidRPr="00A312FF">
              <w:rPr>
                <w:rFonts w:ascii="Times New Roman" w:hAnsi="Times New Roman" w:cs="Times New Roman"/>
              </w:rPr>
              <w:t>Simens mobility DOO</w:t>
            </w:r>
          </w:p>
        </w:tc>
        <w:tc>
          <w:tcPr>
            <w:tcW w:w="3084" w:type="dxa"/>
            <w:tcBorders>
              <w:top w:val="single" w:sz="4" w:space="0" w:color="auto"/>
              <w:left w:val="single" w:sz="4" w:space="0" w:color="auto"/>
              <w:bottom w:val="single" w:sz="4" w:space="0" w:color="auto"/>
              <w:right w:val="single" w:sz="4" w:space="0" w:color="auto"/>
            </w:tcBorders>
          </w:tcPr>
          <w:p w:rsidR="00AB20BC" w:rsidRPr="00D663DD" w:rsidRDefault="00AB20BC" w:rsidP="00467405">
            <w:pPr>
              <w:pStyle w:val="ListParagraph"/>
              <w:numPr>
                <w:ilvl w:val="0"/>
                <w:numId w:val="47"/>
              </w:numPr>
              <w:contextualSpacing w:val="0"/>
              <w:rPr>
                <w:rFonts w:ascii="Times New Roman" w:hAnsi="Times New Roman" w:cs="Times New Roman"/>
                <w:lang w:val="sr-Cyrl-RS"/>
              </w:rPr>
            </w:pPr>
            <w:r w:rsidRPr="00D663DD">
              <w:rPr>
                <w:rFonts w:ascii="Times New Roman" w:eastAsia="Times New Roman" w:hAnsi="Times New Roman" w:cs="Times New Roman"/>
                <w:lang w:val="sr-Cyrl-RS"/>
              </w:rPr>
              <w:t xml:space="preserve">Начелница и инспекторка рада Одељења инспекције рада Крагујевац </w:t>
            </w:r>
          </w:p>
          <w:p w:rsidR="00AB20BC" w:rsidRPr="00D663DD" w:rsidRDefault="00AB20BC" w:rsidP="00AB20BC">
            <w:pPr>
              <w:rPr>
                <w:rFonts w:ascii="Times New Roman" w:hAnsi="Times New Roman" w:cs="Times New Roman"/>
                <w:lang w:val="sr-Cyrl-RS"/>
              </w:rPr>
            </w:pPr>
            <w:r w:rsidRPr="00D663DD">
              <w:rPr>
                <w:rFonts w:ascii="Times New Roman" w:hAnsi="Times New Roman" w:cs="Times New Roman"/>
                <w:lang w:val="sr-Cyrl-RS"/>
              </w:rPr>
              <w:t>Испред синдиката:</w:t>
            </w:r>
          </w:p>
          <w:p w:rsidR="00AB20BC" w:rsidRPr="00D663DD" w:rsidRDefault="00AB20BC" w:rsidP="00467405">
            <w:pPr>
              <w:pStyle w:val="ListParagraph"/>
              <w:numPr>
                <w:ilvl w:val="0"/>
                <w:numId w:val="46"/>
              </w:numPr>
              <w:contextualSpacing w:val="0"/>
              <w:rPr>
                <w:rFonts w:ascii="Times New Roman" w:eastAsia="Times New Roman" w:hAnsi="Times New Roman" w:cs="Times New Roman"/>
                <w:lang w:val="sr-Cyrl-RS"/>
              </w:rPr>
            </w:pPr>
            <w:r w:rsidRPr="00D663DD">
              <w:rPr>
                <w:rFonts w:ascii="Times New Roman" w:eastAsia="Times New Roman" w:hAnsi="Times New Roman" w:cs="Times New Roman"/>
                <w:lang w:val="sr-Cyrl-RS"/>
              </w:rPr>
              <w:t>Зоран Марковић, председник Самосталног синдиката металаца Србије</w:t>
            </w:r>
          </w:p>
          <w:p w:rsidR="00AB20BC" w:rsidRPr="00D663DD" w:rsidRDefault="00AB20BC" w:rsidP="00467405">
            <w:pPr>
              <w:pStyle w:val="ListParagraph"/>
              <w:numPr>
                <w:ilvl w:val="0"/>
                <w:numId w:val="46"/>
              </w:numPr>
              <w:contextualSpacing w:val="0"/>
              <w:rPr>
                <w:rFonts w:ascii="Times New Roman" w:eastAsia="Times New Roman" w:hAnsi="Times New Roman" w:cs="Times New Roman"/>
                <w:lang w:val="sr-Cyrl-RS"/>
              </w:rPr>
            </w:pPr>
            <w:r w:rsidRPr="00D663DD">
              <w:rPr>
                <w:rFonts w:ascii="Times New Roman" w:eastAsia="Times New Roman" w:hAnsi="Times New Roman" w:cs="Times New Roman"/>
                <w:lang w:val="sr-Cyrl-RS"/>
              </w:rPr>
              <w:t>Саша Ђорђевић, председник синдиката ФЦА Србија</w:t>
            </w:r>
          </w:p>
          <w:p w:rsidR="00AB20BC" w:rsidRPr="00467405" w:rsidRDefault="00AB20BC" w:rsidP="00467405">
            <w:pPr>
              <w:pStyle w:val="ListParagraph"/>
              <w:numPr>
                <w:ilvl w:val="0"/>
                <w:numId w:val="46"/>
              </w:numPr>
              <w:contextualSpacing w:val="0"/>
              <w:rPr>
                <w:rFonts w:ascii="Times New Roman" w:eastAsia="Times New Roman" w:hAnsi="Times New Roman" w:cs="Times New Roman"/>
                <w:lang w:val="sr-Cyrl-RS"/>
              </w:rPr>
            </w:pPr>
            <w:r w:rsidRPr="00D663DD">
              <w:rPr>
                <w:rFonts w:ascii="Times New Roman" w:eastAsia="Times New Roman" w:hAnsi="Times New Roman" w:cs="Times New Roman"/>
                <w:lang w:val="sr-Cyrl-RS"/>
              </w:rPr>
              <w:t>Горан Милић, председник Регионалне организације ССМС за централну Србију.</w:t>
            </w:r>
          </w:p>
          <w:p w:rsidR="00AB20BC" w:rsidRPr="00D663DD" w:rsidRDefault="00AB20BC" w:rsidP="00AB20BC">
            <w:pPr>
              <w:rPr>
                <w:rFonts w:ascii="Times New Roman" w:eastAsia="Times New Roman" w:hAnsi="Times New Roman" w:cs="Times New Roman"/>
                <w:lang w:val="sr-Cyrl-RS"/>
              </w:rPr>
            </w:pPr>
            <w:r w:rsidRPr="00D663DD">
              <w:rPr>
                <w:rFonts w:ascii="Times New Roman" w:eastAsia="Times New Roman" w:hAnsi="Times New Roman" w:cs="Times New Roman"/>
                <w:lang w:val="sr-Cyrl-RS"/>
              </w:rPr>
              <w:t>Представници купца:</w:t>
            </w:r>
          </w:p>
          <w:p w:rsidR="00AB20BC" w:rsidRPr="00D663DD" w:rsidRDefault="00AB20BC" w:rsidP="00AB20BC">
            <w:pPr>
              <w:pStyle w:val="ListParagraph"/>
              <w:rPr>
                <w:rFonts w:ascii="Times New Roman" w:eastAsia="Times New Roman" w:hAnsi="Times New Roman" w:cs="Times New Roman"/>
                <w:lang w:val="sr-Cyrl-RS"/>
              </w:rPr>
            </w:pPr>
            <w:r w:rsidRPr="00D663DD">
              <w:rPr>
                <w:rFonts w:ascii="Times New Roman" w:eastAsia="Times New Roman" w:hAnsi="Times New Roman" w:cs="Times New Roman"/>
                <w:lang w:val="sr-Cyrl-RS"/>
              </w:rPr>
              <w:t>1.</w:t>
            </w:r>
            <w:r w:rsidRPr="00D663DD">
              <w:rPr>
                <w:rFonts w:ascii="Times New Roman" w:eastAsia="Times New Roman" w:hAnsi="Times New Roman" w:cs="Times New Roman"/>
              </w:rPr>
              <w:t>E</w:t>
            </w:r>
            <w:r w:rsidRPr="00D663DD">
              <w:rPr>
                <w:rFonts w:ascii="Times New Roman" w:eastAsia="Times New Roman" w:hAnsi="Times New Roman" w:cs="Times New Roman"/>
                <w:lang w:val="sr-Cyrl-RS"/>
              </w:rPr>
              <w:t>.М.Е</w:t>
            </w:r>
          </w:p>
          <w:p w:rsidR="00AB20BC" w:rsidRPr="00AB20BC" w:rsidRDefault="00AB20BC" w:rsidP="00AB20BC">
            <w:pPr>
              <w:pStyle w:val="ListParagraph"/>
              <w:rPr>
                <w:rFonts w:ascii="Times New Roman" w:eastAsia="Times New Roman" w:hAnsi="Times New Roman" w:cs="Times New Roman"/>
                <w:b/>
                <w:lang w:val="sr-Cyrl-RS"/>
              </w:rPr>
            </w:pPr>
            <w:r w:rsidRPr="00D663DD">
              <w:rPr>
                <w:rFonts w:ascii="Times New Roman" w:eastAsia="Times New Roman" w:hAnsi="Times New Roman" w:cs="Times New Roman"/>
                <w:lang w:val="sr-Cyrl-RS"/>
              </w:rPr>
              <w:t>2. Ф.Ц.</w:t>
            </w:r>
          </w:p>
        </w:tc>
      </w:tr>
      <w:tr w:rsidR="00AB20BC" w:rsidRPr="00637218" w:rsidTr="00467405">
        <w:trPr>
          <w:trHeight w:val="1063"/>
          <w:jc w:val="center"/>
        </w:trPr>
        <w:tc>
          <w:tcPr>
            <w:tcW w:w="9535" w:type="dxa"/>
            <w:gridSpan w:val="5"/>
            <w:tcBorders>
              <w:top w:val="single" w:sz="4" w:space="0" w:color="auto"/>
              <w:left w:val="single" w:sz="4" w:space="0" w:color="auto"/>
              <w:bottom w:val="single" w:sz="4" w:space="0" w:color="auto"/>
              <w:right w:val="single" w:sz="4" w:space="0" w:color="auto"/>
            </w:tcBorders>
            <w:vAlign w:val="center"/>
          </w:tcPr>
          <w:p w:rsidR="00AB20BC" w:rsidRPr="00AB20BC" w:rsidRDefault="00D663DD" w:rsidP="00AB20BC">
            <w:pPr>
              <w:jc w:val="center"/>
              <w:rPr>
                <w:rFonts w:ascii="Times New Roman" w:hAnsi="Times New Roman" w:cs="Times New Roman"/>
                <w:b/>
                <w:sz w:val="24"/>
                <w:szCs w:val="24"/>
                <w:highlight w:val="yellow"/>
                <w:lang w:val="sr-Cyrl-RS"/>
              </w:rPr>
            </w:pPr>
            <w:r>
              <w:rPr>
                <w:rFonts w:ascii="Times New Roman" w:hAnsi="Times New Roman" w:cs="Times New Roman"/>
                <w:b/>
                <w:sz w:val="24"/>
                <w:szCs w:val="24"/>
                <w:lang w:val="sr-Cyrl-RS"/>
              </w:rPr>
              <w:t>МАЈ</w:t>
            </w:r>
            <w:r w:rsidR="00AB20BC" w:rsidRPr="00AB20BC">
              <w:rPr>
                <w:rFonts w:ascii="Times New Roman" w:hAnsi="Times New Roman" w:cs="Times New Roman"/>
                <w:b/>
                <w:sz w:val="24"/>
                <w:szCs w:val="24"/>
                <w:lang w:val="sr-Cyrl-RS"/>
              </w:rPr>
              <w:t xml:space="preserve"> 2024. године</w:t>
            </w:r>
          </w:p>
        </w:tc>
      </w:tr>
      <w:tr w:rsidR="00AB20BC" w:rsidRPr="00637218" w:rsidTr="00467405">
        <w:trPr>
          <w:jc w:val="center"/>
        </w:trPr>
        <w:tc>
          <w:tcPr>
            <w:tcW w:w="993" w:type="dxa"/>
            <w:tcBorders>
              <w:top w:val="single" w:sz="4" w:space="0" w:color="auto"/>
              <w:left w:val="single" w:sz="4" w:space="0" w:color="auto"/>
              <w:bottom w:val="single" w:sz="4" w:space="0" w:color="auto"/>
              <w:right w:val="single" w:sz="4" w:space="0" w:color="auto"/>
            </w:tcBorders>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Удружење</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запослених/удружење</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Тема</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састанка</w:t>
            </w:r>
          </w:p>
        </w:tc>
        <w:tc>
          <w:tcPr>
            <w:tcW w:w="3084" w:type="dxa"/>
            <w:tcBorders>
              <w:top w:val="single" w:sz="4" w:space="0" w:color="auto"/>
              <w:left w:val="single" w:sz="4" w:space="0" w:color="auto"/>
              <w:bottom w:val="single" w:sz="4" w:space="0" w:color="auto"/>
              <w:right w:val="single" w:sz="4" w:space="0" w:color="auto"/>
            </w:tcBorders>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Учесници</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састанка -Име, презиме   и функција</w:t>
            </w:r>
          </w:p>
        </w:tc>
      </w:tr>
      <w:tr w:rsidR="00AB20BC" w:rsidRPr="00637218" w:rsidTr="00467405">
        <w:trPr>
          <w:jc w:val="center"/>
        </w:trPr>
        <w:tc>
          <w:tcPr>
            <w:tcW w:w="993" w:type="dxa"/>
            <w:tcBorders>
              <w:top w:val="single" w:sz="4" w:space="0" w:color="auto"/>
              <w:left w:val="single" w:sz="4" w:space="0" w:color="auto"/>
              <w:bottom w:val="single" w:sz="4" w:space="0" w:color="auto"/>
              <w:right w:val="single" w:sz="4" w:space="0" w:color="auto"/>
            </w:tcBorders>
          </w:tcPr>
          <w:p w:rsidR="00AB20BC" w:rsidRPr="0028721D" w:rsidRDefault="00AB20BC" w:rsidP="00AB20BC">
            <w:pPr>
              <w:jc w:val="center"/>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1356" w:type="dxa"/>
            <w:tcBorders>
              <w:top w:val="single" w:sz="4" w:space="0" w:color="auto"/>
              <w:left w:val="single" w:sz="4" w:space="0" w:color="auto"/>
              <w:bottom w:val="single" w:sz="4" w:space="0" w:color="auto"/>
              <w:right w:val="single" w:sz="4" w:space="0" w:color="auto"/>
            </w:tcBorders>
          </w:tcPr>
          <w:p w:rsidR="00AB20BC" w:rsidRDefault="00AB20BC" w:rsidP="00AB20BC">
            <w:pPr>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22. 5. 2024. </w:t>
            </w:r>
          </w:p>
        </w:tc>
        <w:tc>
          <w:tcPr>
            <w:tcW w:w="2575" w:type="dxa"/>
            <w:tcBorders>
              <w:top w:val="single" w:sz="4" w:space="0" w:color="auto"/>
              <w:left w:val="single" w:sz="4" w:space="0" w:color="auto"/>
              <w:bottom w:val="single" w:sz="4" w:space="0" w:color="auto"/>
              <w:right w:val="single" w:sz="4" w:space="0" w:color="auto"/>
            </w:tcBorders>
          </w:tcPr>
          <w:p w:rsidR="00AB20BC" w:rsidRDefault="00AB20BC" w:rsidP="00AB20BC">
            <w:pPr>
              <w:jc w:val="center"/>
              <w:rPr>
                <w:rFonts w:ascii="Times New Roman" w:hAnsi="Times New Roman" w:cs="Times New Roman"/>
                <w:sz w:val="24"/>
                <w:szCs w:val="24"/>
                <w:lang w:val="sr-Cyrl-RS"/>
              </w:rPr>
            </w:pPr>
            <w:r>
              <w:rPr>
                <w:rFonts w:ascii="Times New Roman" w:hAnsi="Times New Roman" w:cs="Times New Roman"/>
                <w:sz w:val="24"/>
                <w:szCs w:val="24"/>
                <w:lang w:val="sr-Cyrl-RS"/>
              </w:rPr>
              <w:t xml:space="preserve">Синдикат СНП НЕЗАВИСНОСТ </w:t>
            </w:r>
          </w:p>
        </w:tc>
        <w:tc>
          <w:tcPr>
            <w:tcW w:w="1527" w:type="dxa"/>
            <w:tcBorders>
              <w:top w:val="single" w:sz="4" w:space="0" w:color="auto"/>
              <w:left w:val="single" w:sz="4" w:space="0" w:color="auto"/>
              <w:bottom w:val="single" w:sz="4" w:space="0" w:color="auto"/>
              <w:right w:val="single" w:sz="4" w:space="0" w:color="auto"/>
            </w:tcBorders>
          </w:tcPr>
          <w:p w:rsidR="00AB20BC" w:rsidRDefault="00AB20BC" w:rsidP="00AB20BC">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Процена ризика на пословима балетских играча</w:t>
            </w:r>
          </w:p>
        </w:tc>
        <w:tc>
          <w:tcPr>
            <w:tcW w:w="3084" w:type="dxa"/>
            <w:tcBorders>
              <w:top w:val="single" w:sz="4" w:space="0" w:color="auto"/>
              <w:left w:val="single" w:sz="4" w:space="0" w:color="auto"/>
              <w:bottom w:val="single" w:sz="4" w:space="0" w:color="auto"/>
              <w:right w:val="single" w:sz="4" w:space="0" w:color="auto"/>
            </w:tcBorders>
          </w:tcPr>
          <w:p w:rsidR="00AB20BC" w:rsidRDefault="00AB20BC" w:rsidP="00D663DD">
            <w:pPr>
              <w:jc w:val="center"/>
              <w:rPr>
                <w:rFonts w:ascii="Times New Roman" w:hAnsi="Times New Roman" w:cs="Times New Roman"/>
                <w:sz w:val="24"/>
                <w:szCs w:val="24"/>
                <w:lang w:val="sr-Cyrl-RS"/>
              </w:rPr>
            </w:pPr>
            <w:r>
              <w:rPr>
                <w:rFonts w:ascii="Times New Roman" w:hAnsi="Times New Roman" w:cs="Times New Roman"/>
                <w:sz w:val="24"/>
                <w:szCs w:val="24"/>
                <w:lang w:val="sr-Cyrl-RS"/>
              </w:rPr>
              <w:t>Момчило Ненадовић главни повереник</w:t>
            </w:r>
            <w:r w:rsidR="00D663DD">
              <w:rPr>
                <w:rFonts w:ascii="Times New Roman" w:hAnsi="Times New Roman" w:cs="Times New Roman"/>
                <w:sz w:val="24"/>
                <w:szCs w:val="24"/>
                <w:lang w:val="sr-Cyrl-RS"/>
              </w:rPr>
              <w:t xml:space="preserve"> синдиката и начелница Одељења инспекције рада </w:t>
            </w:r>
            <w:r>
              <w:rPr>
                <w:rFonts w:ascii="Times New Roman" w:hAnsi="Times New Roman" w:cs="Times New Roman"/>
                <w:sz w:val="24"/>
                <w:szCs w:val="24"/>
                <w:lang w:val="sr-Cyrl-RS"/>
              </w:rPr>
              <w:t xml:space="preserve"> Нови </w:t>
            </w:r>
          </w:p>
        </w:tc>
      </w:tr>
      <w:tr w:rsidR="00AB20BC" w:rsidRPr="00637218" w:rsidTr="00467405">
        <w:trPr>
          <w:trHeight w:val="1099"/>
          <w:jc w:val="center"/>
        </w:trPr>
        <w:tc>
          <w:tcPr>
            <w:tcW w:w="9535" w:type="dxa"/>
            <w:gridSpan w:val="5"/>
            <w:tcBorders>
              <w:top w:val="single" w:sz="4" w:space="0" w:color="auto"/>
              <w:left w:val="single" w:sz="4" w:space="0" w:color="auto"/>
              <w:bottom w:val="single" w:sz="4" w:space="0" w:color="auto"/>
              <w:right w:val="single" w:sz="4" w:space="0" w:color="auto"/>
            </w:tcBorders>
            <w:vAlign w:val="center"/>
          </w:tcPr>
          <w:p w:rsidR="00AB20BC" w:rsidRPr="00D663DD" w:rsidRDefault="00AB20BC" w:rsidP="00467405">
            <w:pPr>
              <w:rPr>
                <w:rFonts w:ascii="Times New Roman" w:hAnsi="Times New Roman" w:cs="Times New Roman"/>
                <w:b/>
                <w:sz w:val="24"/>
                <w:szCs w:val="24"/>
                <w:lang w:val="sr-Cyrl-RS"/>
              </w:rPr>
            </w:pPr>
          </w:p>
          <w:p w:rsidR="00AB20BC" w:rsidRPr="00D663DD" w:rsidRDefault="00D663DD" w:rsidP="00467405">
            <w:pPr>
              <w:jc w:val="center"/>
              <w:rPr>
                <w:rFonts w:ascii="Times New Roman" w:hAnsi="Times New Roman" w:cs="Times New Roman"/>
                <w:b/>
                <w:sz w:val="24"/>
                <w:szCs w:val="24"/>
                <w:lang w:val="sr-Cyrl-RS"/>
              </w:rPr>
            </w:pPr>
            <w:r w:rsidRPr="00D663DD">
              <w:rPr>
                <w:rFonts w:ascii="Times New Roman" w:hAnsi="Times New Roman" w:cs="Times New Roman"/>
                <w:b/>
                <w:sz w:val="24"/>
                <w:szCs w:val="24"/>
                <w:lang w:val="sr-Cyrl-RS"/>
              </w:rPr>
              <w:t>ЈУЛ  2024</w:t>
            </w:r>
            <w:r w:rsidR="00AB20BC" w:rsidRPr="00D663DD">
              <w:rPr>
                <w:rFonts w:ascii="Times New Roman" w:hAnsi="Times New Roman" w:cs="Times New Roman"/>
                <w:b/>
                <w:sz w:val="24"/>
                <w:szCs w:val="24"/>
                <w:lang w:val="sr-Cyrl-RS"/>
              </w:rPr>
              <w:t>.године</w:t>
            </w:r>
          </w:p>
        </w:tc>
      </w:tr>
      <w:tr w:rsidR="00AB20BC" w:rsidRPr="00637218" w:rsidTr="00467405">
        <w:trPr>
          <w:jc w:val="center"/>
        </w:trPr>
        <w:tc>
          <w:tcPr>
            <w:tcW w:w="993" w:type="dxa"/>
            <w:tcBorders>
              <w:top w:val="single" w:sz="4" w:space="0" w:color="auto"/>
              <w:left w:val="single" w:sz="4" w:space="0" w:color="auto"/>
              <w:bottom w:val="single" w:sz="4" w:space="0" w:color="auto"/>
              <w:right w:val="single" w:sz="4" w:space="0" w:color="auto"/>
            </w:tcBorders>
            <w:hideMark/>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Удружење</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запослених/удружење</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hideMark/>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Тема</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састанка</w:t>
            </w:r>
          </w:p>
        </w:tc>
        <w:tc>
          <w:tcPr>
            <w:tcW w:w="3084" w:type="dxa"/>
            <w:tcBorders>
              <w:top w:val="single" w:sz="4" w:space="0" w:color="auto"/>
              <w:left w:val="single" w:sz="4" w:space="0" w:color="auto"/>
              <w:bottom w:val="single" w:sz="4" w:space="0" w:color="auto"/>
              <w:right w:val="single" w:sz="4" w:space="0" w:color="auto"/>
            </w:tcBorders>
            <w:hideMark/>
          </w:tcPr>
          <w:p w:rsidR="00AB20BC" w:rsidRPr="00D663DD" w:rsidRDefault="00AB20BC" w:rsidP="00AB20BC">
            <w:pPr>
              <w:jc w:val="center"/>
              <w:rPr>
                <w:rFonts w:ascii="Times New Roman" w:hAnsi="Times New Roman" w:cs="Times New Roman"/>
                <w:b/>
                <w:sz w:val="24"/>
                <w:szCs w:val="24"/>
              </w:rPr>
            </w:pPr>
            <w:r w:rsidRPr="00D663DD">
              <w:rPr>
                <w:rFonts w:ascii="Times New Roman" w:hAnsi="Times New Roman" w:cs="Times New Roman"/>
                <w:b/>
                <w:sz w:val="24"/>
                <w:szCs w:val="24"/>
              </w:rPr>
              <w:t>Учесници</w:t>
            </w:r>
            <w:r w:rsidRPr="00D663DD">
              <w:rPr>
                <w:rFonts w:ascii="Times New Roman" w:hAnsi="Times New Roman" w:cs="Times New Roman"/>
                <w:b/>
                <w:sz w:val="24"/>
                <w:szCs w:val="24"/>
                <w:lang w:val="sr-Cyrl-RS"/>
              </w:rPr>
              <w:t xml:space="preserve"> </w:t>
            </w:r>
            <w:r w:rsidRPr="00D663DD">
              <w:rPr>
                <w:rFonts w:ascii="Times New Roman" w:hAnsi="Times New Roman" w:cs="Times New Roman"/>
                <w:b/>
                <w:sz w:val="24"/>
                <w:szCs w:val="24"/>
              </w:rPr>
              <w:t>састанка -Име, презиме   и функција</w:t>
            </w:r>
          </w:p>
        </w:tc>
      </w:tr>
      <w:tr w:rsidR="00D663DD" w:rsidRPr="00637218" w:rsidTr="00467405">
        <w:trPr>
          <w:jc w:val="center"/>
        </w:trPr>
        <w:tc>
          <w:tcPr>
            <w:tcW w:w="993" w:type="dxa"/>
          </w:tcPr>
          <w:p w:rsidR="00D663DD" w:rsidRPr="00D663DD" w:rsidRDefault="00D663DD" w:rsidP="00D663DD">
            <w:pPr>
              <w:jc w:val="center"/>
              <w:rPr>
                <w:rFonts w:ascii="Times New Roman" w:hAnsi="Times New Roman" w:cs="Times New Roman"/>
                <w:sz w:val="24"/>
                <w:szCs w:val="24"/>
                <w:lang w:val="sr-Cyrl-RS"/>
              </w:rPr>
            </w:pPr>
            <w:r w:rsidRPr="00D663DD">
              <w:rPr>
                <w:rFonts w:ascii="Times New Roman" w:hAnsi="Times New Roman" w:cs="Times New Roman"/>
                <w:sz w:val="24"/>
                <w:szCs w:val="24"/>
                <w:lang w:val="sr-Cyrl-RS"/>
              </w:rPr>
              <w:t>3</w:t>
            </w:r>
          </w:p>
        </w:tc>
        <w:tc>
          <w:tcPr>
            <w:tcW w:w="1356" w:type="dxa"/>
            <w:tcBorders>
              <w:top w:val="single" w:sz="4" w:space="0" w:color="auto"/>
              <w:left w:val="single" w:sz="4" w:space="0" w:color="auto"/>
              <w:bottom w:val="single" w:sz="4" w:space="0" w:color="auto"/>
              <w:right w:val="single" w:sz="4" w:space="0" w:color="auto"/>
            </w:tcBorders>
          </w:tcPr>
          <w:p w:rsidR="00D663DD" w:rsidRPr="00D663DD" w:rsidRDefault="00D663DD" w:rsidP="00D663DD">
            <w:pPr>
              <w:jc w:val="center"/>
              <w:rPr>
                <w:rFonts w:ascii="Times New Roman" w:hAnsi="Times New Roman" w:cs="Times New Roman"/>
                <w:sz w:val="24"/>
                <w:szCs w:val="24"/>
                <w:lang w:val="sr-Cyrl-RS"/>
              </w:rPr>
            </w:pPr>
            <w:r w:rsidRPr="00D663DD">
              <w:rPr>
                <w:rFonts w:ascii="Times New Roman" w:hAnsi="Times New Roman" w:cs="Times New Roman"/>
                <w:sz w:val="24"/>
                <w:szCs w:val="24"/>
                <w:lang w:val="sr-Cyrl-RS"/>
              </w:rPr>
              <w:t xml:space="preserve">25. 7. 2024. </w:t>
            </w:r>
          </w:p>
        </w:tc>
        <w:tc>
          <w:tcPr>
            <w:tcW w:w="2575" w:type="dxa"/>
            <w:tcBorders>
              <w:top w:val="single" w:sz="4" w:space="0" w:color="auto"/>
              <w:left w:val="single" w:sz="4" w:space="0" w:color="auto"/>
              <w:bottom w:val="single" w:sz="4" w:space="0" w:color="auto"/>
              <w:right w:val="single" w:sz="4" w:space="0" w:color="auto"/>
            </w:tcBorders>
          </w:tcPr>
          <w:p w:rsidR="00D663DD" w:rsidRPr="00D663DD" w:rsidRDefault="00D663DD" w:rsidP="00D663DD">
            <w:pPr>
              <w:jc w:val="center"/>
              <w:rPr>
                <w:rFonts w:ascii="Times New Roman" w:hAnsi="Times New Roman" w:cs="Times New Roman"/>
                <w:sz w:val="24"/>
                <w:szCs w:val="24"/>
                <w:lang w:val="sr-Cyrl-RS"/>
              </w:rPr>
            </w:pPr>
            <w:r w:rsidRPr="00D663DD">
              <w:rPr>
                <w:rFonts w:ascii="Times New Roman" w:hAnsi="Times New Roman" w:cs="Times New Roman"/>
                <w:sz w:val="24"/>
                <w:szCs w:val="24"/>
                <w:lang w:val="sr-Cyrl-RS"/>
              </w:rPr>
              <w:t xml:space="preserve">СИНДИКАТ НЕЗАВИСНОСТ </w:t>
            </w:r>
          </w:p>
        </w:tc>
        <w:tc>
          <w:tcPr>
            <w:tcW w:w="1527" w:type="dxa"/>
            <w:tcBorders>
              <w:top w:val="single" w:sz="4" w:space="0" w:color="auto"/>
              <w:left w:val="single" w:sz="4" w:space="0" w:color="auto"/>
              <w:bottom w:val="single" w:sz="4" w:space="0" w:color="auto"/>
              <w:right w:val="single" w:sz="4" w:space="0" w:color="auto"/>
            </w:tcBorders>
          </w:tcPr>
          <w:p w:rsidR="00D663DD" w:rsidRPr="00D663DD" w:rsidRDefault="00D663DD" w:rsidP="00D663DD">
            <w:pPr>
              <w:jc w:val="center"/>
              <w:rPr>
                <w:rFonts w:ascii="Times New Roman" w:hAnsi="Times New Roman" w:cs="Times New Roman"/>
                <w:sz w:val="24"/>
                <w:szCs w:val="24"/>
                <w:lang w:val="sr-Cyrl-RS"/>
              </w:rPr>
            </w:pPr>
            <w:r w:rsidRPr="00D663DD">
              <w:rPr>
                <w:rFonts w:ascii="Times New Roman" w:hAnsi="Times New Roman" w:cs="Times New Roman"/>
                <w:sz w:val="24"/>
                <w:szCs w:val="24"/>
                <w:lang w:val="sr-Cyrl-RS"/>
              </w:rPr>
              <w:t xml:space="preserve">Услови рада за послених код послодавца КАРНЕКС у Врбасу </w:t>
            </w:r>
          </w:p>
        </w:tc>
        <w:tc>
          <w:tcPr>
            <w:tcW w:w="3084" w:type="dxa"/>
            <w:tcBorders>
              <w:top w:val="single" w:sz="4" w:space="0" w:color="auto"/>
              <w:left w:val="single" w:sz="4" w:space="0" w:color="auto"/>
              <w:bottom w:val="single" w:sz="4" w:space="0" w:color="auto"/>
              <w:right w:val="single" w:sz="4" w:space="0" w:color="auto"/>
            </w:tcBorders>
          </w:tcPr>
          <w:p w:rsidR="00D663DD" w:rsidRPr="00D663DD" w:rsidRDefault="00D663DD" w:rsidP="00D663DD">
            <w:pPr>
              <w:jc w:val="center"/>
              <w:rPr>
                <w:rFonts w:ascii="Times New Roman" w:hAnsi="Times New Roman" w:cs="Times New Roman"/>
                <w:sz w:val="24"/>
                <w:szCs w:val="24"/>
                <w:lang w:val="sr-Cyrl-RS"/>
              </w:rPr>
            </w:pPr>
            <w:r w:rsidRPr="00D663DD">
              <w:rPr>
                <w:rFonts w:ascii="Times New Roman" w:hAnsi="Times New Roman" w:cs="Times New Roman"/>
                <w:sz w:val="24"/>
                <w:szCs w:val="24"/>
                <w:lang w:val="sr-Cyrl-RS"/>
              </w:rPr>
              <w:t xml:space="preserve">Милојица Живковић, председник синдиката код послодавца и начелница Одељења </w:t>
            </w:r>
            <w:r>
              <w:rPr>
                <w:rFonts w:ascii="Times New Roman" w:hAnsi="Times New Roman" w:cs="Times New Roman"/>
                <w:sz w:val="24"/>
                <w:szCs w:val="24"/>
                <w:lang w:val="sr-Cyrl-RS"/>
              </w:rPr>
              <w:t>инспекције рада Н</w:t>
            </w:r>
            <w:r w:rsidRPr="00D663DD">
              <w:rPr>
                <w:rFonts w:ascii="Times New Roman" w:hAnsi="Times New Roman" w:cs="Times New Roman"/>
                <w:sz w:val="24"/>
                <w:szCs w:val="24"/>
                <w:lang w:val="sr-Cyrl-RS"/>
              </w:rPr>
              <w:t xml:space="preserve">ови Сад </w:t>
            </w:r>
          </w:p>
        </w:tc>
      </w:tr>
    </w:tbl>
    <w:p w:rsidR="00764941" w:rsidRDefault="00764941" w:rsidP="00792691">
      <w:pPr>
        <w:tabs>
          <w:tab w:val="left" w:pos="3720"/>
        </w:tabs>
        <w:rPr>
          <w:rFonts w:ascii="Times New Roman" w:eastAsia="Times New Roman" w:hAnsi="Times New Roman" w:cs="Times New Roman"/>
          <w:b/>
          <w:i/>
          <w:sz w:val="24"/>
          <w:szCs w:val="24"/>
          <w:lang w:val="sr-Cyrl-RS"/>
        </w:rPr>
      </w:pPr>
    </w:p>
    <w:p w:rsidR="00764941" w:rsidRDefault="00764941" w:rsidP="002D59B4">
      <w:pPr>
        <w:tabs>
          <w:tab w:val="left" w:pos="3720"/>
        </w:tabs>
        <w:jc w:val="center"/>
        <w:rPr>
          <w:rFonts w:ascii="Times New Roman" w:eastAsia="Times New Roman" w:hAnsi="Times New Roman" w:cs="Times New Roman"/>
          <w:b/>
          <w:i/>
          <w:sz w:val="24"/>
          <w:szCs w:val="24"/>
          <w:lang w:val="sr-Cyrl-RS"/>
        </w:rPr>
      </w:pPr>
    </w:p>
    <w:p w:rsidR="00DC39DE" w:rsidRPr="007D6005" w:rsidRDefault="001A6164" w:rsidP="002D59B4">
      <w:pPr>
        <w:tabs>
          <w:tab w:val="left" w:pos="3720"/>
        </w:tabs>
        <w:jc w:val="center"/>
        <w:rPr>
          <w:rFonts w:ascii="Times New Roman" w:eastAsia="Times New Roman" w:hAnsi="Times New Roman" w:cs="Times New Roman"/>
          <w:b/>
          <w:i/>
          <w:sz w:val="24"/>
          <w:szCs w:val="24"/>
          <w:lang w:val="sr-Cyrl-RS"/>
        </w:rPr>
      </w:pPr>
      <w:r w:rsidRPr="007D6005">
        <w:rPr>
          <w:rFonts w:ascii="Times New Roman" w:eastAsia="Times New Roman" w:hAnsi="Times New Roman" w:cs="Times New Roman"/>
          <w:b/>
          <w:i/>
          <w:sz w:val="24"/>
          <w:szCs w:val="24"/>
          <w:lang w:val="sr-Cyrl-RS"/>
        </w:rPr>
        <w:lastRenderedPageBreak/>
        <w:t>Едукације инспектора рада</w:t>
      </w:r>
    </w:p>
    <w:p w:rsidR="00D971E0" w:rsidRPr="00C511C5" w:rsidRDefault="00D971E0" w:rsidP="00122D2B">
      <w:pPr>
        <w:tabs>
          <w:tab w:val="left" w:pos="3720"/>
        </w:tabs>
        <w:jc w:val="both"/>
        <w:rPr>
          <w:rFonts w:ascii="Times New Roman" w:eastAsia="Times New Roman" w:hAnsi="Times New Roman" w:cs="Times New Roman"/>
          <w:sz w:val="24"/>
          <w:szCs w:val="24"/>
          <w:lang w:val="sr-Cyrl-RS"/>
        </w:rPr>
      </w:pPr>
      <w:r w:rsidRPr="007D6005">
        <w:rPr>
          <w:rFonts w:ascii="Times New Roman" w:eastAsia="Times New Roman" w:hAnsi="Times New Roman" w:cs="Times New Roman"/>
          <w:sz w:val="24"/>
          <w:szCs w:val="24"/>
          <w:lang w:val="sr-Cyrl-RS"/>
        </w:rPr>
        <w:t xml:space="preserve">             Уциљу подизања нивоа знања, инспектори рада  су током 2024.године учествовали на следећим едукацијама:</w:t>
      </w:r>
    </w:p>
    <w:p w:rsidR="00D971E0" w:rsidRDefault="00D971E0" w:rsidP="00122D2B">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caps/>
          <w:sz w:val="24"/>
          <w:szCs w:val="24"/>
          <w:lang w:val="sr-Cyrl-RS"/>
        </w:rPr>
        <w:t xml:space="preserve">- </w:t>
      </w:r>
      <w:r w:rsidRPr="00D971E0">
        <w:rPr>
          <w:rFonts w:ascii="Times New Roman" w:eastAsia="Times New Roman" w:hAnsi="Times New Roman" w:cs="Times New Roman"/>
          <w:b/>
          <w:sz w:val="24"/>
          <w:szCs w:val="24"/>
          <w:lang w:val="sr-Cyrl-RS"/>
        </w:rPr>
        <w:t>5 нспектора рада</w:t>
      </w:r>
      <w:r w:rsidRPr="00350C9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су учествовала на обуци</w:t>
      </w:r>
      <w:r w:rsidRPr="00350C9E">
        <w:rPr>
          <w:rFonts w:ascii="Times New Roman" w:eastAsia="Times New Roman" w:hAnsi="Times New Roman" w:cs="Times New Roman"/>
          <w:caps/>
          <w:sz w:val="24"/>
          <w:szCs w:val="24"/>
          <w:lang w:val="sr-Latn-RS"/>
        </w:rPr>
        <w:t xml:space="preserve"> </w:t>
      </w:r>
      <w:r w:rsidRPr="00350C9E">
        <w:rPr>
          <w:rFonts w:ascii="Times New Roman" w:eastAsia="Times New Roman" w:hAnsi="Times New Roman" w:cs="Times New Roman"/>
          <w:sz w:val="24"/>
          <w:szCs w:val="24"/>
          <w:lang w:val="sr-Cyrl-RS"/>
        </w:rPr>
        <w:t>за рад у е</w:t>
      </w:r>
      <w:r>
        <w:rPr>
          <w:rFonts w:ascii="Times New Roman" w:eastAsia="Times New Roman" w:hAnsi="Times New Roman" w:cs="Times New Roman"/>
          <w:sz w:val="24"/>
          <w:szCs w:val="24"/>
          <w:lang w:val="sr-Cyrl-RS"/>
        </w:rPr>
        <w:t>П</w:t>
      </w:r>
      <w:r w:rsidRPr="00350C9E">
        <w:rPr>
          <w:rFonts w:ascii="Times New Roman" w:eastAsia="Times New Roman" w:hAnsi="Times New Roman" w:cs="Times New Roman"/>
          <w:sz w:val="24"/>
          <w:szCs w:val="24"/>
          <w:lang w:val="sr-Cyrl-RS"/>
        </w:rPr>
        <w:t>исарници</w:t>
      </w:r>
      <w:r>
        <w:rPr>
          <w:rFonts w:ascii="Times New Roman" w:eastAsia="Times New Roman" w:hAnsi="Times New Roman" w:cs="Times New Roman"/>
          <w:sz w:val="24"/>
          <w:szCs w:val="24"/>
          <w:lang w:val="sr-Latn-RS"/>
        </w:rPr>
        <w:t xml:space="preserve"> </w:t>
      </w:r>
      <w:r>
        <w:rPr>
          <w:rFonts w:ascii="Times New Roman" w:eastAsia="Times New Roman" w:hAnsi="Times New Roman" w:cs="Times New Roman"/>
          <w:sz w:val="24"/>
          <w:szCs w:val="24"/>
          <w:lang w:val="sr-Cyrl-RS"/>
        </w:rPr>
        <w:t>у фебруару 2024.</w:t>
      </w:r>
    </w:p>
    <w:p w:rsidR="00D971E0" w:rsidRPr="00350C9E" w:rsidRDefault="00D971E0" w:rsidP="00122D2B">
      <w:pPr>
        <w:spacing w:after="0" w:line="240" w:lineRule="auto"/>
        <w:jc w:val="both"/>
        <w:rPr>
          <w:rFonts w:ascii="Times New Roman" w:eastAsia="Times New Roman" w:hAnsi="Times New Roman" w:cs="Times New Roman"/>
          <w:sz w:val="24"/>
          <w:szCs w:val="24"/>
          <w:lang w:val="sr-Cyrl-RS"/>
        </w:rPr>
      </w:pPr>
    </w:p>
    <w:p w:rsidR="00D971E0" w:rsidRDefault="00D971E0" w:rsidP="00122D2B">
      <w:pPr>
        <w:spacing w:after="0" w:line="240" w:lineRule="auto"/>
        <w:jc w:val="both"/>
        <w:rPr>
          <w:rFonts w:ascii="Times New Roman" w:eastAsia="Times New Roman" w:hAnsi="Times New Roman" w:cs="Times New Roman"/>
          <w:sz w:val="24"/>
          <w:szCs w:val="24"/>
          <w:lang w:val="sr-Cyrl-RS"/>
        </w:rPr>
      </w:pPr>
      <w:r w:rsidRPr="00350C9E">
        <w:rPr>
          <w:rFonts w:ascii="Times New Roman" w:eastAsia="Times New Roman" w:hAnsi="Times New Roman" w:cs="Times New Roman"/>
          <w:sz w:val="24"/>
          <w:szCs w:val="24"/>
          <w:lang w:val="sr-Cyrl-RS"/>
        </w:rPr>
        <w:t xml:space="preserve">- </w:t>
      </w:r>
      <w:r w:rsidRPr="00D971E0">
        <w:rPr>
          <w:rFonts w:ascii="Times New Roman" w:eastAsia="Times New Roman" w:hAnsi="Times New Roman" w:cs="Times New Roman"/>
          <w:b/>
          <w:sz w:val="24"/>
          <w:szCs w:val="24"/>
          <w:lang w:val="sr-Cyrl-RS"/>
        </w:rPr>
        <w:t>2 инспектора рада</w:t>
      </w:r>
      <w:r w:rsidRPr="00350C9E">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су учествовала на обуци</w:t>
      </w:r>
      <w:r w:rsidRPr="00350C9E">
        <w:rPr>
          <w:rFonts w:ascii="Times New Roman" w:eastAsia="Times New Roman" w:hAnsi="Times New Roman" w:cs="Times New Roman"/>
          <w:sz w:val="24"/>
          <w:szCs w:val="24"/>
          <w:lang w:val="sr-Cyrl-RS"/>
        </w:rPr>
        <w:t xml:space="preserve"> на</w:t>
      </w:r>
      <w:r>
        <w:rPr>
          <w:rFonts w:ascii="Times New Roman" w:eastAsia="Times New Roman" w:hAnsi="Times New Roman" w:cs="Times New Roman"/>
          <w:sz w:val="24"/>
          <w:szCs w:val="24"/>
          <w:lang w:val="sr-Cyrl-RS"/>
        </w:rPr>
        <w:t xml:space="preserve"> тему: Вештачка интелигенција</w:t>
      </w:r>
      <w:r w:rsidRPr="00E41EFA">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у фебруару 2024. године.</w:t>
      </w:r>
    </w:p>
    <w:p w:rsidR="00D971E0" w:rsidRDefault="00D971E0" w:rsidP="00122D2B">
      <w:pPr>
        <w:spacing w:after="0" w:line="240" w:lineRule="auto"/>
        <w:jc w:val="both"/>
        <w:rPr>
          <w:rFonts w:ascii="Times New Roman" w:eastAsia="Times New Roman" w:hAnsi="Times New Roman" w:cs="Times New Roman"/>
          <w:sz w:val="24"/>
          <w:szCs w:val="24"/>
          <w:lang w:val="sr-Cyrl-RS"/>
        </w:rPr>
      </w:pPr>
    </w:p>
    <w:p w:rsidR="00D971E0" w:rsidRDefault="00D971E0" w:rsidP="00122D2B">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lang w:val="sr-Cyrl-RS"/>
        </w:rPr>
        <w:t>-</w:t>
      </w:r>
      <w:r>
        <w:rPr>
          <w:rFonts w:ascii="Times New Roman" w:eastAsia="Times New Roman" w:hAnsi="Times New Roman" w:cs="Times New Roman"/>
          <w:sz w:val="24"/>
          <w:szCs w:val="24"/>
          <w:lang w:val="sr-Cyrl-RS"/>
        </w:rPr>
        <w:t xml:space="preserve"> </w:t>
      </w:r>
      <w:r w:rsidRPr="00D971E0">
        <w:rPr>
          <w:rFonts w:ascii="Times New Roman" w:eastAsia="Times New Roman" w:hAnsi="Times New Roman" w:cs="Times New Roman"/>
          <w:b/>
          <w:sz w:val="24"/>
          <w:szCs w:val="24"/>
          <w:lang w:val="sr-Cyrl-RS"/>
        </w:rPr>
        <w:t>2 инспектора рада</w:t>
      </w:r>
      <w:r>
        <w:rPr>
          <w:rFonts w:ascii="Times New Roman" w:eastAsia="Times New Roman" w:hAnsi="Times New Roman" w:cs="Times New Roman"/>
          <w:sz w:val="24"/>
          <w:szCs w:val="24"/>
          <w:lang w:val="sr-Cyrl-RS"/>
        </w:rPr>
        <w:t xml:space="preserve"> су учествовала на обуци на тему: Безбедност деце на интернету</w:t>
      </w:r>
      <w:r w:rsidRPr="00E41EFA">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у фебруару 2024. године.</w:t>
      </w:r>
    </w:p>
    <w:p w:rsidR="00D971E0" w:rsidRDefault="00D971E0" w:rsidP="00122D2B">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lang w:val="sr-Cyrl-RS"/>
        </w:rPr>
        <w:t>-</w:t>
      </w:r>
      <w:r>
        <w:rPr>
          <w:rFonts w:ascii="Times New Roman" w:eastAsia="Times New Roman" w:hAnsi="Times New Roman" w:cs="Times New Roman"/>
          <w:sz w:val="24"/>
          <w:szCs w:val="24"/>
          <w:lang w:val="sr-Cyrl-RS"/>
        </w:rPr>
        <w:t xml:space="preserve"> </w:t>
      </w:r>
      <w:r w:rsidRPr="00D971E0">
        <w:rPr>
          <w:rFonts w:ascii="Times New Roman" w:eastAsia="Times New Roman" w:hAnsi="Times New Roman" w:cs="Times New Roman"/>
          <w:b/>
          <w:sz w:val="24"/>
          <w:szCs w:val="24"/>
          <w:lang w:val="sr-Cyrl-RS"/>
        </w:rPr>
        <w:t>2 инспектора рада</w:t>
      </w:r>
      <w:r>
        <w:rPr>
          <w:rFonts w:ascii="Times New Roman" w:eastAsia="Times New Roman" w:hAnsi="Times New Roman" w:cs="Times New Roman"/>
          <w:sz w:val="24"/>
          <w:szCs w:val="24"/>
          <w:lang w:val="sr-Cyrl-RS"/>
        </w:rPr>
        <w:t xml:space="preserve">  су учествовала на обуци  на тему: Жалбени механизми</w:t>
      </w:r>
      <w:r w:rsidRPr="00E41EFA">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у фебруару 2024. године.</w:t>
      </w:r>
    </w:p>
    <w:p w:rsidR="00D971E0" w:rsidRPr="00D971E0" w:rsidRDefault="00D971E0" w:rsidP="00122D2B">
      <w:pPr>
        <w:spacing w:after="0" w:line="240" w:lineRule="auto"/>
        <w:jc w:val="both"/>
        <w:rPr>
          <w:rFonts w:ascii="Times New Roman" w:eastAsia="Times New Roman" w:hAnsi="Times New Roman" w:cs="Times New Roman"/>
          <w:sz w:val="24"/>
          <w:szCs w:val="24"/>
        </w:rPr>
      </w:pPr>
    </w:p>
    <w:p w:rsidR="00D971E0" w:rsidRDefault="00D971E0" w:rsidP="00122D2B">
      <w:pPr>
        <w:spacing w:after="0" w:line="240" w:lineRule="auto"/>
        <w:jc w:val="both"/>
        <w:rPr>
          <w:rFonts w:ascii="Times New Roman" w:eastAsia="Calibri" w:hAnsi="Times New Roman" w:cs="Times New Roman"/>
          <w:sz w:val="24"/>
          <w:szCs w:val="24"/>
          <w:lang w:val="sr-Cyrl-CS"/>
        </w:rPr>
      </w:pP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6</w:t>
      </w:r>
      <w:r>
        <w:rPr>
          <w:rFonts w:ascii="Times New Roman" w:hAnsi="Times New Roman" w:cs="Times New Roman"/>
          <w:sz w:val="24"/>
          <w:szCs w:val="24"/>
          <w:lang w:val="sr-Cyrl-CS"/>
        </w:rPr>
        <w:t xml:space="preserve"> инспектора рада су  учестовала </w:t>
      </w:r>
      <w:r>
        <w:rPr>
          <w:rFonts w:ascii="Times New Roman" w:hAnsi="Times New Roman" w:cs="Times New Roman"/>
          <w:b/>
          <w:sz w:val="24"/>
          <w:szCs w:val="24"/>
          <w:lang w:val="sr-Cyrl-CS"/>
        </w:rPr>
        <w:t>на обуци организованој у Инспекторату за рад за самостални рад у систему еИнспектор</w:t>
      </w:r>
      <w:r w:rsidRPr="00D971E0">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у марту 2024.године.</w:t>
      </w:r>
    </w:p>
    <w:p w:rsidR="00D971E0" w:rsidRDefault="00D971E0" w:rsidP="00122D2B">
      <w:pPr>
        <w:spacing w:after="0" w:line="240" w:lineRule="auto"/>
        <w:jc w:val="both"/>
        <w:rPr>
          <w:rFonts w:ascii="Times New Roman" w:hAnsi="Times New Roman" w:cs="Times New Roman"/>
          <w:sz w:val="24"/>
          <w:szCs w:val="24"/>
          <w:lang w:val="sr-Cyrl-CS"/>
        </w:rPr>
      </w:pPr>
    </w:p>
    <w:p w:rsidR="00D971E0" w:rsidRPr="00D971E0" w:rsidRDefault="00D971E0" w:rsidP="00122D2B">
      <w:pPr>
        <w:spacing w:after="0" w:line="240" w:lineRule="auto"/>
        <w:jc w:val="both"/>
        <w:rPr>
          <w:rFonts w:ascii="Times New Roman" w:hAnsi="Times New Roman" w:cs="Times New Roman"/>
          <w:sz w:val="24"/>
          <w:szCs w:val="24"/>
          <w:lang w:val="sr-Cyrl-RS"/>
        </w:rPr>
      </w:pPr>
      <w:r w:rsidRPr="00D971E0">
        <w:rPr>
          <w:rFonts w:ascii="Times New Roman" w:hAnsi="Times New Roman" w:cs="Times New Roman"/>
          <w:sz w:val="24"/>
          <w:szCs w:val="24"/>
          <w:lang w:val="sr-Cyrl-CS"/>
        </w:rPr>
        <w:t xml:space="preserve">- </w:t>
      </w:r>
      <w:r w:rsidRPr="00D971E0">
        <w:rPr>
          <w:rFonts w:ascii="Times New Roman" w:hAnsi="Times New Roman" w:cs="Times New Roman"/>
          <w:b/>
          <w:sz w:val="24"/>
          <w:szCs w:val="24"/>
          <w:lang w:val="sr-Cyrl-CS"/>
        </w:rPr>
        <w:t>21 инспектор рада</w:t>
      </w:r>
      <w:r w:rsidRPr="00D971E0">
        <w:rPr>
          <w:rFonts w:ascii="Times New Roman" w:hAnsi="Times New Roman" w:cs="Times New Roman"/>
          <w:sz w:val="24"/>
          <w:szCs w:val="24"/>
          <w:lang w:val="sr-Cyrl-CS"/>
        </w:rPr>
        <w:t xml:space="preserve"> је  учествовао у марту 2024.године  на скупу у оквиру пројекта </w:t>
      </w:r>
      <w:r w:rsidRPr="00D971E0">
        <w:rPr>
          <w:rFonts w:ascii="Times New Roman" w:hAnsi="Times New Roman" w:cs="Times New Roman"/>
          <w:sz w:val="24"/>
          <w:szCs w:val="24"/>
          <w:lang w:val="sr-Latn-RS"/>
        </w:rPr>
        <w:t xml:space="preserve">„SOCIEUX“ </w:t>
      </w:r>
      <w:r w:rsidRPr="00D971E0">
        <w:rPr>
          <w:rFonts w:ascii="Times New Roman" w:hAnsi="Times New Roman" w:cs="Times New Roman"/>
          <w:sz w:val="24"/>
          <w:szCs w:val="24"/>
          <w:lang w:val="sr-Cyrl-RS"/>
        </w:rPr>
        <w:t>у вези припреме смерница за безбедан и здрав рад при ниским или високим температурама</w:t>
      </w:r>
      <w:r>
        <w:rPr>
          <w:rFonts w:ascii="Times New Roman" w:hAnsi="Times New Roman" w:cs="Times New Roman"/>
          <w:sz w:val="24"/>
          <w:szCs w:val="24"/>
          <w:lang w:val="sr-Cyrl-RS"/>
        </w:rPr>
        <w:t>.</w:t>
      </w:r>
    </w:p>
    <w:p w:rsidR="00D971E0" w:rsidRPr="00D971E0" w:rsidRDefault="00D971E0" w:rsidP="00122D2B">
      <w:pPr>
        <w:spacing w:after="0" w:line="240" w:lineRule="auto"/>
        <w:jc w:val="both"/>
        <w:rPr>
          <w:rFonts w:ascii="Times New Roman" w:hAnsi="Times New Roman" w:cs="Times New Roman"/>
          <w:b/>
          <w:sz w:val="24"/>
          <w:szCs w:val="24"/>
          <w:lang w:val="sr-Cyrl-RS"/>
        </w:rPr>
      </w:pPr>
    </w:p>
    <w:p w:rsidR="00D971E0" w:rsidRPr="00D971E0" w:rsidRDefault="00D971E0" w:rsidP="00122D2B">
      <w:pPr>
        <w:spacing w:after="0" w:line="240" w:lineRule="auto"/>
        <w:jc w:val="both"/>
        <w:rPr>
          <w:rFonts w:ascii="Times New Roman" w:hAnsi="Times New Roman" w:cs="Times New Roman"/>
          <w:sz w:val="24"/>
          <w:szCs w:val="24"/>
          <w:lang w:val="sr-Cyrl-RS"/>
        </w:rPr>
      </w:pPr>
      <w:r w:rsidRPr="00D971E0">
        <w:rPr>
          <w:rFonts w:ascii="Times New Roman" w:hAnsi="Times New Roman" w:cs="Times New Roman"/>
          <w:b/>
          <w:sz w:val="24"/>
          <w:szCs w:val="24"/>
          <w:lang w:val="sr-Cyrl-RS"/>
        </w:rPr>
        <w:t>- 1 инспектор рада</w:t>
      </w:r>
      <w:r w:rsidRPr="00D971E0">
        <w:rPr>
          <w:rFonts w:ascii="Times New Roman" w:hAnsi="Times New Roman" w:cs="Times New Roman"/>
          <w:sz w:val="24"/>
          <w:szCs w:val="24"/>
          <w:lang w:val="sr-Cyrl-RS"/>
        </w:rPr>
        <w:t xml:space="preserve"> је </w:t>
      </w:r>
      <w:r w:rsidRPr="00D971E0">
        <w:rPr>
          <w:rFonts w:ascii="Times New Roman" w:hAnsi="Times New Roman" w:cs="Times New Roman"/>
          <w:sz w:val="24"/>
          <w:szCs w:val="24"/>
          <w:lang w:val="sr-Cyrl-CS"/>
        </w:rPr>
        <w:t>у марту  202</w:t>
      </w:r>
      <w:r w:rsidRPr="00D971E0">
        <w:rPr>
          <w:rFonts w:ascii="Times New Roman" w:hAnsi="Times New Roman" w:cs="Times New Roman"/>
          <w:sz w:val="24"/>
          <w:szCs w:val="24"/>
        </w:rPr>
        <w:t>4</w:t>
      </w:r>
      <w:r w:rsidRPr="00D971E0">
        <w:rPr>
          <w:rFonts w:ascii="Times New Roman" w:hAnsi="Times New Roman" w:cs="Times New Roman"/>
          <w:sz w:val="24"/>
          <w:szCs w:val="24"/>
          <w:lang w:val="sr-Cyrl-CS"/>
        </w:rPr>
        <w:t>.године</w:t>
      </w:r>
      <w:r w:rsidRPr="00D971E0">
        <w:rPr>
          <w:rFonts w:ascii="Times New Roman" w:hAnsi="Times New Roman" w:cs="Times New Roman"/>
          <w:sz w:val="24"/>
          <w:szCs w:val="24"/>
          <w:lang w:val="sr-Cyrl-RS"/>
        </w:rPr>
        <w:t xml:space="preserve"> учествовао на обуци: </w:t>
      </w:r>
      <w:r w:rsidRPr="00D971E0">
        <w:rPr>
          <w:rFonts w:ascii="Times New Roman" w:hAnsi="Times New Roman" w:cs="Times New Roman"/>
          <w:b/>
          <w:sz w:val="24"/>
          <w:szCs w:val="24"/>
          <w:lang w:val="sr-Cyrl-RS"/>
        </w:rPr>
        <w:t>„</w:t>
      </w:r>
      <w:r w:rsidRPr="00D971E0">
        <w:rPr>
          <w:rFonts w:ascii="Times New Roman" w:hAnsi="Times New Roman" w:cs="Times New Roman"/>
          <w:sz w:val="24"/>
          <w:szCs w:val="24"/>
          <w:lang w:val="sr-Cyrl-RS"/>
        </w:rPr>
        <w:t>Планирање личног развоја и каријере“</w:t>
      </w:r>
      <w:r>
        <w:rPr>
          <w:rFonts w:ascii="Times New Roman" w:hAnsi="Times New Roman" w:cs="Times New Roman"/>
          <w:sz w:val="24"/>
          <w:szCs w:val="24"/>
          <w:lang w:val="sr-Cyrl-RS"/>
        </w:rPr>
        <w:t>.</w:t>
      </w:r>
    </w:p>
    <w:p w:rsidR="00D971E0" w:rsidRPr="00D971E0" w:rsidRDefault="00D971E0" w:rsidP="00122D2B">
      <w:pPr>
        <w:spacing w:after="0" w:line="240" w:lineRule="auto"/>
        <w:jc w:val="both"/>
        <w:rPr>
          <w:rFonts w:ascii="Times New Roman" w:hAnsi="Times New Roman" w:cs="Times New Roman"/>
          <w:b/>
          <w:sz w:val="24"/>
          <w:szCs w:val="24"/>
        </w:rPr>
      </w:pPr>
    </w:p>
    <w:p w:rsidR="00D971E0" w:rsidRPr="00D971E0" w:rsidRDefault="00D971E0" w:rsidP="00122D2B">
      <w:pPr>
        <w:spacing w:after="0" w:line="240" w:lineRule="auto"/>
        <w:jc w:val="both"/>
        <w:rPr>
          <w:rFonts w:ascii="Times New Roman" w:hAnsi="Times New Roman" w:cs="Times New Roman"/>
          <w:sz w:val="24"/>
          <w:szCs w:val="24"/>
          <w:lang w:val="sr-Cyrl-RS"/>
        </w:rPr>
      </w:pPr>
      <w:r w:rsidRPr="00D971E0">
        <w:rPr>
          <w:rFonts w:ascii="Times New Roman" w:hAnsi="Times New Roman" w:cs="Times New Roman"/>
          <w:b/>
          <w:sz w:val="24"/>
          <w:szCs w:val="24"/>
          <w:lang w:val="sr-Cyrl-RS"/>
        </w:rPr>
        <w:t>- 1 инспектор рада</w:t>
      </w:r>
      <w:r w:rsidRPr="00D971E0">
        <w:rPr>
          <w:rFonts w:ascii="Times New Roman" w:hAnsi="Times New Roman" w:cs="Times New Roman"/>
          <w:sz w:val="24"/>
          <w:szCs w:val="24"/>
          <w:lang w:val="sr-Cyrl-RS"/>
        </w:rPr>
        <w:t xml:space="preserve"> је </w:t>
      </w:r>
      <w:r w:rsidRPr="00D971E0">
        <w:rPr>
          <w:rFonts w:ascii="Times New Roman" w:hAnsi="Times New Roman" w:cs="Times New Roman"/>
          <w:sz w:val="24"/>
          <w:szCs w:val="24"/>
          <w:lang w:val="sr-Cyrl-CS"/>
        </w:rPr>
        <w:t>у марту  202</w:t>
      </w:r>
      <w:r w:rsidRPr="00D971E0">
        <w:rPr>
          <w:rFonts w:ascii="Times New Roman" w:hAnsi="Times New Roman" w:cs="Times New Roman"/>
          <w:sz w:val="24"/>
          <w:szCs w:val="24"/>
        </w:rPr>
        <w:t>4</w:t>
      </w:r>
      <w:r w:rsidRPr="00D971E0">
        <w:rPr>
          <w:rFonts w:ascii="Times New Roman" w:hAnsi="Times New Roman" w:cs="Times New Roman"/>
          <w:sz w:val="24"/>
          <w:szCs w:val="24"/>
          <w:lang w:val="sr-Cyrl-CS"/>
        </w:rPr>
        <w:t>.године</w:t>
      </w:r>
      <w:r w:rsidRPr="00D971E0">
        <w:rPr>
          <w:rFonts w:ascii="Times New Roman" w:hAnsi="Times New Roman" w:cs="Times New Roman"/>
          <w:sz w:val="24"/>
          <w:szCs w:val="24"/>
          <w:lang w:val="sr-Cyrl-RS"/>
        </w:rPr>
        <w:t xml:space="preserve"> учествовао на обуци: „Отварање података“</w:t>
      </w:r>
      <w:r>
        <w:rPr>
          <w:rFonts w:ascii="Times New Roman" w:hAnsi="Times New Roman" w:cs="Times New Roman"/>
          <w:sz w:val="24"/>
          <w:szCs w:val="24"/>
          <w:lang w:val="sr-Cyrl-RS"/>
        </w:rPr>
        <w:t>.</w:t>
      </w:r>
    </w:p>
    <w:p w:rsidR="00D971E0" w:rsidRPr="00D971E0" w:rsidRDefault="00D971E0" w:rsidP="00122D2B">
      <w:pPr>
        <w:spacing w:after="0" w:line="240" w:lineRule="auto"/>
        <w:jc w:val="both"/>
        <w:rPr>
          <w:rFonts w:ascii="Times New Roman" w:hAnsi="Times New Roman" w:cs="Times New Roman"/>
          <w:b/>
          <w:sz w:val="24"/>
          <w:szCs w:val="24"/>
          <w:lang w:val="sr-Cyrl-RS"/>
        </w:rPr>
      </w:pPr>
    </w:p>
    <w:p w:rsidR="00D971E0" w:rsidRPr="00D971E0" w:rsidRDefault="00D971E0" w:rsidP="00122D2B">
      <w:pPr>
        <w:spacing w:after="0" w:line="240" w:lineRule="auto"/>
        <w:jc w:val="both"/>
        <w:rPr>
          <w:rFonts w:ascii="Times New Roman" w:eastAsia="Times New Roman" w:hAnsi="Times New Roman" w:cs="Times New Roman"/>
          <w:sz w:val="24"/>
          <w:szCs w:val="24"/>
          <w:lang w:val="sr-Cyrl-RS"/>
        </w:rPr>
      </w:pPr>
      <w:r w:rsidRPr="00D971E0">
        <w:rPr>
          <w:rFonts w:ascii="Times New Roman" w:eastAsia="Times New Roman" w:hAnsi="Times New Roman" w:cs="Times New Roman"/>
          <w:b/>
          <w:sz w:val="24"/>
          <w:szCs w:val="24"/>
          <w:lang w:val="sr-Cyrl-RS"/>
        </w:rPr>
        <w:t xml:space="preserve">- 1 инспектор рада </w:t>
      </w:r>
      <w:r w:rsidRPr="00D971E0">
        <w:rPr>
          <w:rFonts w:ascii="Times New Roman" w:eastAsia="Times New Roman" w:hAnsi="Times New Roman" w:cs="Times New Roman"/>
          <w:sz w:val="24"/>
          <w:szCs w:val="24"/>
          <w:lang w:val="sr-Cyrl-RS"/>
        </w:rPr>
        <w:t xml:space="preserve">је </w:t>
      </w:r>
      <w:r w:rsidRPr="00D971E0">
        <w:rPr>
          <w:rFonts w:ascii="Times New Roman" w:hAnsi="Times New Roman" w:cs="Times New Roman"/>
          <w:sz w:val="24"/>
          <w:szCs w:val="24"/>
          <w:lang w:val="sr-Cyrl-CS"/>
        </w:rPr>
        <w:t>у марту  202</w:t>
      </w:r>
      <w:r w:rsidRPr="00D971E0">
        <w:rPr>
          <w:rFonts w:ascii="Times New Roman" w:hAnsi="Times New Roman" w:cs="Times New Roman"/>
          <w:sz w:val="24"/>
          <w:szCs w:val="24"/>
        </w:rPr>
        <w:t>4</w:t>
      </w:r>
      <w:r w:rsidRPr="00D971E0">
        <w:rPr>
          <w:rFonts w:ascii="Times New Roman" w:hAnsi="Times New Roman" w:cs="Times New Roman"/>
          <w:sz w:val="24"/>
          <w:szCs w:val="24"/>
          <w:lang w:val="sr-Cyrl-CS"/>
        </w:rPr>
        <w:t>.године</w:t>
      </w:r>
      <w:r w:rsidRPr="00D971E0">
        <w:rPr>
          <w:rFonts w:ascii="Times New Roman" w:hAnsi="Times New Roman" w:cs="Times New Roman"/>
          <w:sz w:val="24"/>
          <w:szCs w:val="24"/>
          <w:lang w:val="sr-Cyrl-RS"/>
        </w:rPr>
        <w:t xml:space="preserve"> </w:t>
      </w:r>
      <w:r w:rsidRPr="00D971E0">
        <w:rPr>
          <w:rFonts w:ascii="Times New Roman" w:eastAsia="Times New Roman" w:hAnsi="Times New Roman" w:cs="Times New Roman"/>
          <w:sz w:val="24"/>
          <w:szCs w:val="24"/>
          <w:lang w:val="sr-Cyrl-RS"/>
        </w:rPr>
        <w:t>учествовао на обуци у форми вебинара: ,,Процена ризика и сразмерност у инспекцијском надзору, у организацији НАЈУ.</w:t>
      </w:r>
    </w:p>
    <w:p w:rsidR="00D971E0" w:rsidRDefault="00D971E0" w:rsidP="00122D2B">
      <w:pPr>
        <w:spacing w:after="0" w:line="240" w:lineRule="auto"/>
        <w:jc w:val="both"/>
        <w:rPr>
          <w:rFonts w:ascii="Times New Roman" w:eastAsia="Calibri" w:hAnsi="Times New Roman" w:cs="Times New Roman"/>
          <w:sz w:val="24"/>
          <w:szCs w:val="24"/>
        </w:rPr>
      </w:pPr>
      <w:r w:rsidRPr="00D971E0">
        <w:rPr>
          <w:rFonts w:ascii="Times New Roman" w:eastAsia="Times New Roman" w:hAnsi="Times New Roman" w:cs="Times New Roman"/>
          <w:b/>
          <w:sz w:val="24"/>
          <w:szCs w:val="24"/>
          <w:lang w:val="sr-Cyrl-RS"/>
        </w:rPr>
        <w:t xml:space="preserve">-1 инспектор рада </w:t>
      </w:r>
      <w:r w:rsidRPr="00D971E0">
        <w:rPr>
          <w:rFonts w:ascii="Times New Roman" w:eastAsia="Times New Roman" w:hAnsi="Times New Roman" w:cs="Times New Roman"/>
          <w:sz w:val="24"/>
          <w:szCs w:val="24"/>
          <w:lang w:val="sr-Cyrl-RS"/>
        </w:rPr>
        <w:t xml:space="preserve">је </w:t>
      </w:r>
      <w:r w:rsidRPr="00D971E0">
        <w:rPr>
          <w:rFonts w:ascii="Times New Roman" w:hAnsi="Times New Roman" w:cs="Times New Roman"/>
          <w:sz w:val="24"/>
          <w:szCs w:val="24"/>
          <w:lang w:val="sr-Cyrl-CS"/>
        </w:rPr>
        <w:t>у марту  2025.године</w:t>
      </w:r>
      <w:r w:rsidRPr="00D971E0">
        <w:rPr>
          <w:rFonts w:ascii="Times New Roman" w:hAnsi="Times New Roman" w:cs="Times New Roman"/>
          <w:sz w:val="24"/>
          <w:szCs w:val="24"/>
          <w:lang w:val="sr-Cyrl-RS"/>
        </w:rPr>
        <w:t xml:space="preserve"> </w:t>
      </w:r>
      <w:r w:rsidRPr="00D971E0">
        <w:rPr>
          <w:rFonts w:ascii="Times New Roman" w:eastAsia="Times New Roman" w:hAnsi="Times New Roman" w:cs="Times New Roman"/>
          <w:sz w:val="24"/>
          <w:szCs w:val="24"/>
          <w:lang w:val="sr-Cyrl-RS"/>
        </w:rPr>
        <w:t>учествовао на обуци у форми вебинара:,,Превентивно деловање инспекције, у организацији НАЈУ.</w:t>
      </w:r>
    </w:p>
    <w:p w:rsidR="00D971E0" w:rsidRPr="00D971E0" w:rsidRDefault="00D971E0" w:rsidP="00122D2B">
      <w:pPr>
        <w:spacing w:after="0" w:line="240" w:lineRule="auto"/>
        <w:jc w:val="both"/>
        <w:rPr>
          <w:rFonts w:ascii="Times New Roman" w:eastAsia="Calibri" w:hAnsi="Times New Roman" w:cs="Times New Roman"/>
          <w:sz w:val="24"/>
          <w:szCs w:val="24"/>
        </w:rPr>
      </w:pPr>
    </w:p>
    <w:p w:rsidR="00D971E0" w:rsidRDefault="00D971E0" w:rsidP="00122D2B">
      <w:pPr>
        <w:jc w:val="both"/>
        <w:rPr>
          <w:rFonts w:ascii="Times New Roman" w:eastAsia="Times New Roman" w:hAnsi="Times New Roman" w:cs="Times New Roman"/>
          <w:sz w:val="24"/>
          <w:szCs w:val="24"/>
          <w:lang w:val="sr-Cyrl-RS"/>
        </w:rPr>
      </w:pP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2</w:t>
      </w:r>
      <w:r>
        <w:rPr>
          <w:rFonts w:ascii="Times New Roman" w:hAnsi="Times New Roman" w:cs="Times New Roman"/>
          <w:sz w:val="24"/>
          <w:szCs w:val="24"/>
          <w:lang w:val="sr-Cyrl-CS"/>
        </w:rPr>
        <w:t xml:space="preserve"> инспектора рада су у априлу 2025.године, учествовала на семинару на тему: </w:t>
      </w:r>
      <w:r>
        <w:rPr>
          <w:rFonts w:ascii="Times New Roman" w:hAnsi="Times New Roman" w:cs="Times New Roman"/>
          <w:b/>
          <w:sz w:val="24"/>
          <w:szCs w:val="24"/>
          <w:lang w:val="sr-Cyrl-CS"/>
        </w:rPr>
        <w:t>„</w:t>
      </w:r>
      <w:r>
        <w:rPr>
          <w:rFonts w:ascii="Times New Roman" w:eastAsia="Times New Roman" w:hAnsi="Times New Roman" w:cs="Times New Roman"/>
          <w:b/>
          <w:sz w:val="24"/>
          <w:szCs w:val="24"/>
          <w:lang w:val="sr-Cyrl-RS"/>
        </w:rPr>
        <w:t>Споразум о признању прекршаја“.</w:t>
      </w:r>
    </w:p>
    <w:p w:rsidR="00D971E0" w:rsidRDefault="00D971E0" w:rsidP="00122D2B">
      <w:pPr>
        <w:jc w:val="both"/>
        <w:rPr>
          <w:rFonts w:ascii="Times New Roman" w:hAnsi="Times New Roman" w:cs="Times New Roman"/>
          <w:sz w:val="24"/>
          <w:szCs w:val="24"/>
          <w:lang w:val="sr-Latn-RS"/>
        </w:rPr>
      </w:pPr>
      <w:r>
        <w:rPr>
          <w:rFonts w:ascii="Times New Roman" w:eastAsia="Times New Roman" w:hAnsi="Times New Roman" w:cs="Times New Roman"/>
          <w:sz w:val="24"/>
          <w:szCs w:val="24"/>
          <w:lang w:val="sr-Cyrl-RS"/>
        </w:rPr>
        <w:t xml:space="preserve"> </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2</w:t>
      </w:r>
      <w:r>
        <w:rPr>
          <w:rFonts w:ascii="Times New Roman" w:hAnsi="Times New Roman" w:cs="Times New Roman"/>
          <w:sz w:val="24"/>
          <w:szCs w:val="24"/>
          <w:lang w:val="sr-Cyrl-CS"/>
        </w:rPr>
        <w:t xml:space="preserve"> инспектора рада су у априлу 2025.године учествовала на семинару на тему: </w:t>
      </w:r>
      <w:r>
        <w:rPr>
          <w:rFonts w:ascii="Times New Roman" w:hAnsi="Times New Roman" w:cs="Times New Roman"/>
          <w:b/>
          <w:sz w:val="24"/>
          <w:szCs w:val="24"/>
          <w:lang w:val="sr-Cyrl-CS"/>
        </w:rPr>
        <w:t>„</w:t>
      </w:r>
      <w:r>
        <w:rPr>
          <w:rFonts w:ascii="Times New Roman" w:eastAsia="Times New Roman" w:hAnsi="Times New Roman" w:cs="Times New Roman"/>
          <w:b/>
          <w:sz w:val="24"/>
          <w:szCs w:val="24"/>
          <w:lang w:val="sr-Cyrl-RS"/>
        </w:rPr>
        <w:t>Култура здравог живота“.</w:t>
      </w:r>
      <w:r>
        <w:rPr>
          <w:rFonts w:ascii="Times New Roman" w:hAnsi="Times New Roman" w:cs="Times New Roman"/>
          <w:sz w:val="24"/>
          <w:szCs w:val="24"/>
          <w:lang w:val="sr-Latn-RS"/>
        </w:rPr>
        <w:t xml:space="preserve"> </w:t>
      </w:r>
    </w:p>
    <w:p w:rsidR="00D971E0" w:rsidRDefault="00D971E0" w:rsidP="00122D2B">
      <w:pPr>
        <w:spacing w:after="0" w:line="240" w:lineRule="auto"/>
        <w:jc w:val="both"/>
        <w:rPr>
          <w:rFonts w:ascii="Times New Roman" w:eastAsia="Times New Roman" w:hAnsi="Times New Roman" w:cs="Times New Roman"/>
          <w:sz w:val="24"/>
          <w:szCs w:val="24"/>
          <w:lang w:val="sr-Cyrl-RS"/>
        </w:rPr>
      </w:pPr>
      <w:r w:rsidRPr="00D971E0">
        <w:rPr>
          <w:rFonts w:ascii="Times New Roman" w:eastAsia="Times New Roman" w:hAnsi="Times New Roman" w:cs="Times New Roman"/>
          <w:b/>
          <w:sz w:val="24"/>
          <w:szCs w:val="24"/>
          <w:lang w:val="sr-Cyrl-RS"/>
        </w:rPr>
        <w:t xml:space="preserve">- 1 инспектор рада  </w:t>
      </w:r>
      <w:r w:rsidRPr="00D971E0">
        <w:rPr>
          <w:rFonts w:ascii="Times New Roman" w:hAnsi="Times New Roman" w:cs="Times New Roman"/>
          <w:b/>
          <w:sz w:val="24"/>
          <w:szCs w:val="24"/>
          <w:lang w:val="sr-Cyrl-CS"/>
        </w:rPr>
        <w:t>рада</w:t>
      </w:r>
      <w:r>
        <w:rPr>
          <w:rFonts w:ascii="Times New Roman" w:hAnsi="Times New Roman" w:cs="Times New Roman"/>
          <w:sz w:val="24"/>
          <w:szCs w:val="24"/>
          <w:lang w:val="sr-Cyrl-CS"/>
        </w:rPr>
        <w:t xml:space="preserve"> је у мају 2025.године учествовао на </w:t>
      </w:r>
      <w:r>
        <w:rPr>
          <w:rFonts w:ascii="Times New Roman" w:eastAsia="Times New Roman" w:hAnsi="Times New Roman" w:cs="Times New Roman"/>
          <w:sz w:val="24"/>
          <w:szCs w:val="24"/>
          <w:lang w:val="sr-Cyrl-RS"/>
        </w:rPr>
        <w:t xml:space="preserve">обуци на тему  родне дискиминације на тржишту рада у организацији Виктимолошког друштва Србије. </w:t>
      </w:r>
    </w:p>
    <w:p w:rsidR="00D971E0" w:rsidRDefault="00D971E0" w:rsidP="00122D2B">
      <w:pPr>
        <w:spacing w:after="0" w:line="240" w:lineRule="auto"/>
        <w:jc w:val="both"/>
        <w:rPr>
          <w:rFonts w:ascii="Times New Roman" w:eastAsia="Times New Roman" w:hAnsi="Times New Roman" w:cs="Times New Roman"/>
          <w:sz w:val="24"/>
          <w:szCs w:val="24"/>
          <w:lang w:val="sr-Cyrl-RS"/>
        </w:rPr>
      </w:pPr>
    </w:p>
    <w:p w:rsidR="00D971E0" w:rsidRDefault="00D971E0" w:rsidP="00122D2B">
      <w:pPr>
        <w:spacing w:after="0" w:line="240" w:lineRule="auto"/>
        <w:jc w:val="both"/>
        <w:rPr>
          <w:rFonts w:ascii="Times New Roman" w:eastAsia="Times New Roman" w:hAnsi="Times New Roman" w:cs="Times New Roman"/>
          <w:sz w:val="24"/>
          <w:szCs w:val="24"/>
          <w:lang w:val="sr-Cyrl-RS"/>
        </w:rPr>
      </w:pPr>
      <w:r w:rsidRPr="00D971E0">
        <w:rPr>
          <w:rFonts w:ascii="Times New Roman" w:eastAsia="Times New Roman" w:hAnsi="Times New Roman" w:cs="Times New Roman"/>
          <w:b/>
          <w:sz w:val="24"/>
          <w:szCs w:val="24"/>
          <w:lang w:val="sr-Cyrl-RS"/>
        </w:rPr>
        <w:t>- 2 инспектора рада</w:t>
      </w:r>
      <w:r>
        <w:rPr>
          <w:rFonts w:ascii="Times New Roman" w:eastAsia="Times New Roman" w:hAnsi="Times New Roman" w:cs="Times New Roman"/>
          <w:sz w:val="24"/>
          <w:szCs w:val="24"/>
          <w:lang w:val="sr-Cyrl-RS"/>
        </w:rPr>
        <w:t xml:space="preserve"> су</w:t>
      </w:r>
      <w:r w:rsidRPr="00E41EFA">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 xml:space="preserve">у јуну 2025.године учествовала на </w:t>
      </w:r>
      <w:r>
        <w:rPr>
          <w:rFonts w:ascii="Times New Roman" w:eastAsia="Times New Roman" w:hAnsi="Times New Roman" w:cs="Times New Roman"/>
          <w:sz w:val="24"/>
          <w:szCs w:val="24"/>
          <w:lang w:val="sr-Cyrl-RS"/>
        </w:rPr>
        <w:t>обуци на тему</w:t>
      </w:r>
      <w:r>
        <w:rPr>
          <w:rFonts w:ascii="Times New Roman" w:eastAsia="Times New Roman" w:hAnsi="Times New Roman" w:cs="Times New Roman"/>
          <w:sz w:val="24"/>
          <w:szCs w:val="24"/>
          <w:lang w:val="sr-Latn-RS"/>
        </w:rPr>
        <w:t>:</w:t>
      </w:r>
      <w:r>
        <w:rPr>
          <w:rFonts w:ascii="Times New Roman" w:eastAsia="Times New Roman" w:hAnsi="Times New Roman" w:cs="Times New Roman"/>
          <w:sz w:val="24"/>
          <w:szCs w:val="24"/>
          <w:lang w:val="sr-Cyrl-RS"/>
        </w:rPr>
        <w:t xml:space="preserve"> Родна дискриминација на тржишту рада, облици, подршка жртвама и законска регулатива, у организацији  Виктимолошког друштва Србије.</w:t>
      </w:r>
    </w:p>
    <w:p w:rsidR="00D971E0" w:rsidRDefault="00D971E0" w:rsidP="00122D2B">
      <w:pPr>
        <w:spacing w:after="0" w:line="240" w:lineRule="auto"/>
        <w:jc w:val="both"/>
        <w:rPr>
          <w:rFonts w:ascii="Times New Roman" w:eastAsia="Times New Roman" w:hAnsi="Times New Roman" w:cs="Times New Roman"/>
          <w:sz w:val="24"/>
          <w:szCs w:val="24"/>
          <w:lang w:val="sr-Latn-RS"/>
        </w:rPr>
      </w:pPr>
    </w:p>
    <w:p w:rsidR="00D971E0" w:rsidRDefault="00D971E0" w:rsidP="00122D2B">
      <w:pPr>
        <w:jc w:val="both"/>
        <w:rPr>
          <w:rFonts w:ascii="Times New Roman" w:eastAsia="Calibri"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Latn-RS"/>
        </w:rPr>
        <w:t>-</w:t>
      </w:r>
      <w:r w:rsidRPr="00D971E0">
        <w:rPr>
          <w:rFonts w:ascii="Times New Roman" w:hAnsi="Times New Roman" w:cs="Times New Roman"/>
          <w:b/>
          <w:color w:val="000000" w:themeColor="text1"/>
          <w:sz w:val="24"/>
          <w:szCs w:val="24"/>
          <w:lang w:val="sr-Latn-RS"/>
        </w:rPr>
        <w:t xml:space="preserve">4 </w:t>
      </w:r>
      <w:r w:rsidRPr="00D971E0">
        <w:rPr>
          <w:rFonts w:ascii="Times New Roman" w:hAnsi="Times New Roman" w:cs="Times New Roman"/>
          <w:b/>
          <w:color w:val="000000" w:themeColor="text1"/>
          <w:sz w:val="24"/>
          <w:szCs w:val="24"/>
          <w:lang w:val="sr-Cyrl-RS"/>
        </w:rPr>
        <w:t>инспектора рада</w:t>
      </w:r>
      <w:r>
        <w:rPr>
          <w:rFonts w:ascii="Times New Roman" w:hAnsi="Times New Roman" w:cs="Times New Roman"/>
          <w:color w:val="000000" w:themeColor="text1"/>
          <w:sz w:val="24"/>
          <w:szCs w:val="24"/>
          <w:lang w:val="sr-Cyrl-RS"/>
        </w:rPr>
        <w:t xml:space="preserve"> су учестовала на обуци на тему: „Како да будемо креативни“  дана 04. јула 2024. године.</w:t>
      </w:r>
    </w:p>
    <w:p w:rsidR="00D971E0" w:rsidRDefault="00D971E0" w:rsidP="00122D2B">
      <w:pPr>
        <w:jc w:val="both"/>
        <w:rPr>
          <w:rFonts w:ascii="Times New Roman" w:hAnsi="Times New Roman" w:cs="Times New Roman"/>
          <w:color w:val="000000" w:themeColor="text1"/>
          <w:sz w:val="24"/>
          <w:szCs w:val="24"/>
          <w:lang w:val="sr-Cyrl-RS"/>
        </w:rPr>
      </w:pPr>
      <w:r w:rsidRPr="00D971E0">
        <w:rPr>
          <w:rFonts w:ascii="Times New Roman" w:hAnsi="Times New Roman" w:cs="Times New Roman"/>
          <w:b/>
          <w:color w:val="000000" w:themeColor="text1"/>
          <w:sz w:val="24"/>
          <w:szCs w:val="24"/>
          <w:lang w:val="sr-Cyrl-RS"/>
        </w:rPr>
        <w:lastRenderedPageBreak/>
        <w:t>-</w:t>
      </w:r>
      <w:r w:rsidRPr="00D971E0">
        <w:rPr>
          <w:rFonts w:ascii="Times New Roman" w:hAnsi="Times New Roman" w:cs="Times New Roman"/>
          <w:b/>
          <w:color w:val="000000" w:themeColor="text1"/>
          <w:sz w:val="24"/>
          <w:szCs w:val="24"/>
          <w:lang w:val="sr-Latn-RS"/>
        </w:rPr>
        <w:t xml:space="preserve">4 </w:t>
      </w:r>
      <w:r w:rsidRPr="00D971E0">
        <w:rPr>
          <w:rFonts w:ascii="Times New Roman" w:hAnsi="Times New Roman" w:cs="Times New Roman"/>
          <w:b/>
          <w:color w:val="000000" w:themeColor="text1"/>
          <w:sz w:val="24"/>
          <w:szCs w:val="24"/>
          <w:lang w:val="sr-Cyrl-RS"/>
        </w:rPr>
        <w:t>инспектора рада</w:t>
      </w:r>
      <w:r>
        <w:rPr>
          <w:rFonts w:ascii="Times New Roman" w:hAnsi="Times New Roman" w:cs="Times New Roman"/>
          <w:color w:val="000000" w:themeColor="text1"/>
          <w:sz w:val="24"/>
          <w:szCs w:val="24"/>
          <w:lang w:val="sr-Cyrl-RS"/>
        </w:rPr>
        <w:t xml:space="preserve"> су учестовала на обуци на тему: „Развој вештине приповедања (</w:t>
      </w:r>
      <w:r>
        <w:rPr>
          <w:rFonts w:ascii="Times New Roman" w:hAnsi="Times New Roman" w:cs="Times New Roman"/>
          <w:color w:val="000000" w:themeColor="text1"/>
          <w:sz w:val="24"/>
          <w:szCs w:val="24"/>
          <w:lang w:val="sr-Latn-RS"/>
        </w:rPr>
        <w:t>STORYTELLING</w:t>
      </w:r>
      <w:r>
        <w:rPr>
          <w:rFonts w:ascii="Times New Roman" w:hAnsi="Times New Roman" w:cs="Times New Roman"/>
          <w:color w:val="000000" w:themeColor="text1"/>
          <w:sz w:val="24"/>
          <w:szCs w:val="24"/>
          <w:lang w:val="sr-Cyrl-RS"/>
        </w:rPr>
        <w:t>)“ дана 08. јула 2024. године.</w:t>
      </w:r>
    </w:p>
    <w:p w:rsidR="00D971E0" w:rsidRDefault="00D971E0" w:rsidP="00122D2B">
      <w:pPr>
        <w:jc w:val="both"/>
        <w:rPr>
          <w:rFonts w:ascii="Times New Roman" w:hAnsi="Times New Roman" w:cs="Times New Roman"/>
          <w:color w:val="000000" w:themeColor="text1"/>
          <w:sz w:val="24"/>
          <w:szCs w:val="24"/>
          <w:lang w:val="sr-Cyrl-RS"/>
        </w:rPr>
      </w:pPr>
      <w:r w:rsidRPr="00B800E1">
        <w:rPr>
          <w:rFonts w:ascii="Times New Roman" w:hAnsi="Times New Roman" w:cs="Times New Roman"/>
          <w:b/>
          <w:color w:val="000000" w:themeColor="text1"/>
          <w:sz w:val="24"/>
          <w:szCs w:val="24"/>
          <w:lang w:val="sr-Cyrl-RS"/>
        </w:rPr>
        <w:t xml:space="preserve">- 5 </w:t>
      </w:r>
      <w:r w:rsidRPr="00B800E1">
        <w:rPr>
          <w:rFonts w:ascii="Times New Roman" w:hAnsi="Times New Roman" w:cs="Times New Roman"/>
          <w:b/>
          <w:color w:val="000000" w:themeColor="text1"/>
          <w:sz w:val="24"/>
          <w:szCs w:val="24"/>
          <w:lang w:val="sr-Latn-RS"/>
        </w:rPr>
        <w:t xml:space="preserve"> </w:t>
      </w:r>
      <w:r w:rsidRPr="00B800E1">
        <w:rPr>
          <w:rFonts w:ascii="Times New Roman" w:hAnsi="Times New Roman" w:cs="Times New Roman"/>
          <w:b/>
          <w:color w:val="000000" w:themeColor="text1"/>
          <w:sz w:val="24"/>
          <w:szCs w:val="24"/>
          <w:lang w:val="sr-Cyrl-RS"/>
        </w:rPr>
        <w:t>инспектора рада</w:t>
      </w:r>
      <w:r>
        <w:rPr>
          <w:rFonts w:ascii="Times New Roman" w:hAnsi="Times New Roman" w:cs="Times New Roman"/>
          <w:color w:val="000000" w:themeColor="text1"/>
          <w:sz w:val="24"/>
          <w:szCs w:val="24"/>
          <w:lang w:val="sr-Cyrl-RS"/>
        </w:rPr>
        <w:t xml:space="preserve"> је учестовало на обуци на тему: „Колико смо емоционално интелигентни“ дана 29. јула 2024. године.</w:t>
      </w:r>
    </w:p>
    <w:p w:rsidR="00D971E0" w:rsidRDefault="00D971E0" w:rsidP="00122D2B">
      <w:pPr>
        <w:jc w:val="both"/>
        <w:rPr>
          <w:rFonts w:ascii="Times New Roman" w:hAnsi="Times New Roman" w:cs="Times New Roman"/>
          <w:color w:val="000000" w:themeColor="text1"/>
          <w:sz w:val="24"/>
          <w:szCs w:val="24"/>
          <w:lang w:val="sr-Cyrl-RS"/>
        </w:rPr>
      </w:pPr>
      <w:r>
        <w:rPr>
          <w:rFonts w:ascii="Times New Roman" w:hAnsi="Times New Roman" w:cs="Times New Roman"/>
          <w:color w:val="000000" w:themeColor="text1"/>
          <w:sz w:val="24"/>
          <w:szCs w:val="24"/>
          <w:lang w:val="sr-Cyrl-RS"/>
        </w:rPr>
        <w:t>-</w:t>
      </w:r>
      <w:r w:rsidRPr="007D6005">
        <w:rPr>
          <w:rFonts w:ascii="Times New Roman" w:hAnsi="Times New Roman" w:cs="Times New Roman"/>
          <w:b/>
          <w:color w:val="000000" w:themeColor="text1"/>
          <w:sz w:val="24"/>
          <w:szCs w:val="24"/>
          <w:lang w:val="sr-Latn-RS"/>
        </w:rPr>
        <w:t xml:space="preserve">4 </w:t>
      </w:r>
      <w:r w:rsidRPr="007D6005">
        <w:rPr>
          <w:rFonts w:ascii="Times New Roman" w:hAnsi="Times New Roman" w:cs="Times New Roman"/>
          <w:b/>
          <w:color w:val="000000" w:themeColor="text1"/>
          <w:sz w:val="24"/>
          <w:szCs w:val="24"/>
          <w:lang w:val="sr-Cyrl-RS"/>
        </w:rPr>
        <w:t>инспектора рада</w:t>
      </w:r>
      <w:r>
        <w:rPr>
          <w:rFonts w:ascii="Times New Roman" w:hAnsi="Times New Roman" w:cs="Times New Roman"/>
          <w:color w:val="000000" w:themeColor="text1"/>
          <w:sz w:val="24"/>
          <w:szCs w:val="24"/>
          <w:lang w:val="sr-Cyrl-RS"/>
        </w:rPr>
        <w:t xml:space="preserve"> су учестовала на обуци на тему: „Право интелектуалне својине“ дана 31. јула 2024. године</w:t>
      </w:r>
    </w:p>
    <w:p w:rsidR="00D971E0" w:rsidRDefault="00D971E0" w:rsidP="00122D2B">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Pr="007D6005">
        <w:rPr>
          <w:rFonts w:ascii="Times New Roman" w:eastAsia="Times New Roman" w:hAnsi="Times New Roman" w:cs="Times New Roman"/>
          <w:b/>
          <w:sz w:val="24"/>
          <w:szCs w:val="24"/>
          <w:lang w:val="sr-Cyrl-RS"/>
        </w:rPr>
        <w:t>Укупно 100 инспектора рада</w:t>
      </w:r>
      <w:r>
        <w:rPr>
          <w:rFonts w:ascii="Times New Roman" w:eastAsia="Times New Roman" w:hAnsi="Times New Roman" w:cs="Times New Roman"/>
          <w:sz w:val="24"/>
          <w:szCs w:val="24"/>
          <w:lang w:val="sr-Cyrl-RS"/>
        </w:rPr>
        <w:t xml:space="preserve"> је учествовало на Стручном саветовању Инспектората за рад на тему нових прописа из области безбедности и здравља на раду и на тему </w:t>
      </w:r>
      <w:r>
        <w:rPr>
          <w:rFonts w:ascii="Times New Roman" w:eastAsia="Calibri Light" w:hAnsi="Times New Roman" w:cs="Times New Roman"/>
          <w:sz w:val="24"/>
          <w:szCs w:val="24"/>
          <w:lang w:val="sr-Cyrl-RS"/>
        </w:rPr>
        <w:t>борбе против трговине људима</w:t>
      </w:r>
      <w:r>
        <w:rPr>
          <w:rFonts w:ascii="Times New Roman" w:eastAsia="Calibri Light" w:hAnsi="Times New Roman" w:cs="Times New Roman"/>
          <w:sz w:val="24"/>
          <w:szCs w:val="24"/>
          <w:lang w:val="sr-Latn-RS"/>
        </w:rPr>
        <w:t xml:space="preserve"> -</w:t>
      </w:r>
      <w:r>
        <w:rPr>
          <w:rFonts w:ascii="Times New Roman" w:hAnsi="Times New Roman" w:cs="Times New Roman"/>
          <w:sz w:val="24"/>
          <w:szCs w:val="24"/>
        </w:rPr>
        <w:t xml:space="preserve"> Откривање трговине људима у сврху радне експлоатације и идентификација жртава, </w:t>
      </w:r>
      <w:r>
        <w:rPr>
          <w:rFonts w:ascii="Times New Roman" w:eastAsia="Times New Roman" w:hAnsi="Times New Roman" w:cs="Times New Roman"/>
          <w:sz w:val="24"/>
          <w:szCs w:val="24"/>
          <w:lang w:val="sr-Cyrl-RS"/>
        </w:rPr>
        <w:t xml:space="preserve">  које је одржано у периоду од 23. до 25. септембра 2024.године на Златибору.</w:t>
      </w:r>
    </w:p>
    <w:p w:rsidR="00D971E0" w:rsidRDefault="00D971E0" w:rsidP="00122D2B">
      <w:pPr>
        <w:spacing w:after="0" w:line="240" w:lineRule="auto"/>
        <w:jc w:val="both"/>
        <w:rPr>
          <w:rFonts w:ascii="Times New Roman" w:eastAsia="Calibri" w:hAnsi="Times New Roman" w:cs="Times New Roman"/>
          <w:sz w:val="24"/>
          <w:szCs w:val="24"/>
          <w:lang w:val="sr-Cyrl-RS"/>
        </w:rPr>
      </w:pPr>
      <w:r>
        <w:rPr>
          <w:rFonts w:ascii="Times New Roman" w:eastAsia="Times New Roman" w:hAnsi="Times New Roman" w:cs="Times New Roman"/>
          <w:sz w:val="24"/>
          <w:szCs w:val="24"/>
          <w:lang w:val="sr-Cyrl-RS"/>
        </w:rPr>
        <w:t>-</w:t>
      </w:r>
      <w:r w:rsidRPr="007D6005">
        <w:rPr>
          <w:rFonts w:ascii="Times New Roman" w:eastAsia="Times New Roman" w:hAnsi="Times New Roman" w:cs="Times New Roman"/>
          <w:b/>
          <w:sz w:val="24"/>
          <w:szCs w:val="24"/>
          <w:lang w:val="sr-Cyrl-RS"/>
        </w:rPr>
        <w:t xml:space="preserve">Укупно </w:t>
      </w:r>
      <w:r w:rsidRPr="007D6005">
        <w:rPr>
          <w:rFonts w:ascii="Times New Roman" w:eastAsia="Times New Roman" w:hAnsi="Times New Roman" w:cs="Times New Roman"/>
          <w:b/>
          <w:sz w:val="24"/>
          <w:szCs w:val="24"/>
          <w:lang w:val="sr-Latn-RS"/>
        </w:rPr>
        <w:t>39</w:t>
      </w:r>
      <w:r w:rsidRPr="007D6005">
        <w:rPr>
          <w:rFonts w:ascii="Times New Roman" w:eastAsia="Times New Roman" w:hAnsi="Times New Roman" w:cs="Times New Roman"/>
          <w:b/>
          <w:sz w:val="24"/>
          <w:szCs w:val="24"/>
          <w:lang w:val="sr-Cyrl-RS"/>
        </w:rPr>
        <w:t xml:space="preserve"> инспектора рада</w:t>
      </w:r>
      <w:r>
        <w:rPr>
          <w:rFonts w:ascii="Times New Roman" w:eastAsia="Times New Roman" w:hAnsi="Times New Roman" w:cs="Times New Roman"/>
          <w:sz w:val="24"/>
          <w:szCs w:val="24"/>
          <w:lang w:val="sr-Cyrl-RS"/>
        </w:rPr>
        <w:t xml:space="preserve"> је учествовало на</w:t>
      </w:r>
      <w:r>
        <w:rPr>
          <w:rFonts w:ascii="Times New Roman" w:hAnsi="Times New Roman" w:cs="Times New Roman"/>
          <w:sz w:val="24"/>
          <w:szCs w:val="24"/>
          <w:lang w:val="sr-Cyrl-RS"/>
        </w:rPr>
        <w:t xml:space="preserve"> Стручној обуци и усавршавању „Дани инспектора Србије и Спортски сусрети инспектора“ коју је организовала Мрежа инспектора Србије у Чачку, хотел Ливаде, у периоду  од 16. до 19. октобра 2024.године, са темама:</w:t>
      </w:r>
    </w:p>
    <w:p w:rsidR="00D971E0" w:rsidRDefault="00D971E0" w:rsidP="00122D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А) Извршење решења донетог у поступку инспекцијског надзора;</w:t>
      </w:r>
    </w:p>
    <w:p w:rsidR="00D971E0" w:rsidRDefault="00D971E0" w:rsidP="00122D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Б) Злоупотреба права на представку и притужбу;</w:t>
      </w:r>
    </w:p>
    <w:p w:rsidR="00D971E0" w:rsidRDefault="00D971E0" w:rsidP="00122D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В) Анализа чинилаца законитог и незаконитог пословања;</w:t>
      </w:r>
    </w:p>
    <w:p w:rsidR="00D971E0" w:rsidRDefault="00D971E0" w:rsidP="00122D2B">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Г) Поступање инспекције у предмету давања информација од јавног значаја.</w:t>
      </w:r>
    </w:p>
    <w:p w:rsidR="00D971E0" w:rsidRDefault="00D971E0" w:rsidP="00122D2B">
      <w:pPr>
        <w:spacing w:after="0" w:line="240" w:lineRule="auto"/>
        <w:jc w:val="both"/>
        <w:rPr>
          <w:rFonts w:ascii="Times New Roman" w:hAnsi="Times New Roman" w:cs="Times New Roman"/>
          <w:sz w:val="24"/>
          <w:szCs w:val="24"/>
          <w:lang w:val="sr-Cyrl-RS"/>
        </w:rPr>
      </w:pPr>
    </w:p>
    <w:p w:rsidR="00D971E0" w:rsidRDefault="00D971E0" w:rsidP="00122D2B">
      <w:pPr>
        <w:spacing w:after="0" w:line="240" w:lineRule="auto"/>
        <w:jc w:val="both"/>
        <w:rPr>
          <w:rFonts w:ascii="Times New Roman" w:hAnsi="Times New Roman" w:cs="Times New Roman"/>
          <w:sz w:val="24"/>
          <w:szCs w:val="24"/>
          <w:lang w:val="sr-Cyrl-CS"/>
        </w:rPr>
      </w:pPr>
      <w:r w:rsidRPr="00D971E0">
        <w:rPr>
          <w:rFonts w:ascii="Times New Roman" w:eastAsia="Times New Roman" w:hAnsi="Times New Roman" w:cs="Times New Roman"/>
          <w:b/>
          <w:sz w:val="24"/>
          <w:szCs w:val="24"/>
          <w:lang w:val="sr-Cyrl-RS"/>
        </w:rPr>
        <w:t>-Укупно 3 инспектора рада</w:t>
      </w:r>
      <w:r>
        <w:rPr>
          <w:rFonts w:ascii="Times New Roman" w:eastAsia="Times New Roman" w:hAnsi="Times New Roman" w:cs="Times New Roman"/>
          <w:sz w:val="24"/>
          <w:szCs w:val="24"/>
          <w:lang w:val="sr-Cyrl-RS"/>
        </w:rPr>
        <w:t xml:space="preserve"> су у периоду </w:t>
      </w:r>
      <w:r>
        <w:rPr>
          <w:rFonts w:ascii="Times New Roman" w:hAnsi="Times New Roman" w:cs="Times New Roman"/>
          <w:sz w:val="24"/>
          <w:szCs w:val="24"/>
          <w:lang w:val="sr-Cyrl-RS"/>
        </w:rPr>
        <w:t xml:space="preserve"> од </w:t>
      </w:r>
      <w:r>
        <w:rPr>
          <w:rFonts w:ascii="Times New Roman" w:hAnsi="Times New Roman" w:cs="Times New Roman"/>
          <w:sz w:val="24"/>
          <w:szCs w:val="24"/>
          <w:lang w:val="sr-Cyrl-CS"/>
        </w:rPr>
        <w:t>14</w:t>
      </w:r>
      <w:r>
        <w:rPr>
          <w:rFonts w:ascii="Times New Roman" w:hAnsi="Times New Roman" w:cs="Times New Roman"/>
          <w:sz w:val="24"/>
          <w:szCs w:val="24"/>
          <w:lang w:val="sr-Cyrl-RS"/>
        </w:rPr>
        <w:t xml:space="preserve">. до </w:t>
      </w:r>
      <w:r>
        <w:rPr>
          <w:rFonts w:ascii="Times New Roman" w:hAnsi="Times New Roman" w:cs="Times New Roman"/>
          <w:sz w:val="24"/>
          <w:szCs w:val="24"/>
          <w:lang w:val="sr-Cyrl-CS"/>
        </w:rPr>
        <w:t>15. октобр</w:t>
      </w:r>
      <w:r>
        <w:rPr>
          <w:rFonts w:ascii="Times New Roman" w:hAnsi="Times New Roman" w:cs="Times New Roman"/>
          <w:sz w:val="24"/>
          <w:szCs w:val="24"/>
          <w:lang w:val="sr-Cyrl-RS"/>
        </w:rPr>
        <w:t>а</w:t>
      </w:r>
      <w:r>
        <w:rPr>
          <w:rFonts w:ascii="Times New Roman" w:hAnsi="Times New Roman" w:cs="Times New Roman"/>
          <w:sz w:val="24"/>
          <w:szCs w:val="24"/>
          <w:lang w:val="sr-Cyrl-CS"/>
        </w:rPr>
        <w:t xml:space="preserve"> 2024. године </w:t>
      </w:r>
      <w:r>
        <w:rPr>
          <w:rFonts w:ascii="Times New Roman" w:hAnsi="Times New Roman" w:cs="Times New Roman"/>
          <w:sz w:val="24"/>
          <w:szCs w:val="24"/>
          <w:lang w:val="sr-Cyrl-RS"/>
        </w:rPr>
        <w:t xml:space="preserve">у </w:t>
      </w:r>
      <w:r>
        <w:rPr>
          <w:rFonts w:ascii="Times New Roman" w:hAnsi="Times New Roman" w:cs="Times New Roman"/>
          <w:sz w:val="24"/>
          <w:szCs w:val="24"/>
          <w:lang w:val="sr-Cyrl-CS"/>
        </w:rPr>
        <w:t>Хотел</w:t>
      </w:r>
      <w:r>
        <w:rPr>
          <w:rFonts w:ascii="Times New Roman" w:hAnsi="Times New Roman" w:cs="Times New Roman"/>
          <w:sz w:val="24"/>
          <w:szCs w:val="24"/>
          <w:lang w:val="sr-Cyrl-RS"/>
        </w:rPr>
        <w:t>у</w:t>
      </w:r>
      <w:r>
        <w:rPr>
          <w:rFonts w:ascii="Times New Roman" w:hAnsi="Times New Roman" w:cs="Times New Roman"/>
          <w:sz w:val="24"/>
          <w:szCs w:val="24"/>
          <w:lang w:val="sr-Cyrl-CS"/>
        </w:rPr>
        <w:t xml:space="preserve"> Мона Плаза</w:t>
      </w:r>
      <w:r>
        <w:rPr>
          <w:rFonts w:ascii="Times New Roman" w:hAnsi="Times New Roman" w:cs="Times New Roman"/>
          <w:sz w:val="24"/>
          <w:szCs w:val="24"/>
          <w:lang w:val="sr-Cyrl-RS"/>
        </w:rPr>
        <w:t xml:space="preserve"> у </w:t>
      </w:r>
      <w:r>
        <w:rPr>
          <w:rFonts w:ascii="Times New Roman" w:hAnsi="Times New Roman" w:cs="Times New Roman"/>
          <w:sz w:val="24"/>
          <w:szCs w:val="24"/>
          <w:lang w:val="sr-Cyrl-CS"/>
        </w:rPr>
        <w:t xml:space="preserve"> Београд</w:t>
      </w:r>
      <w:r>
        <w:rPr>
          <w:rFonts w:ascii="Times New Roman" w:hAnsi="Times New Roman" w:cs="Times New Roman"/>
          <w:sz w:val="24"/>
          <w:szCs w:val="24"/>
          <w:lang w:val="sr-Cyrl-RS"/>
        </w:rPr>
        <w:t>у учествовали у раду Р</w:t>
      </w:r>
      <w:r>
        <w:rPr>
          <w:rFonts w:ascii="Times New Roman" w:hAnsi="Times New Roman" w:cs="Times New Roman"/>
          <w:sz w:val="24"/>
          <w:szCs w:val="24"/>
          <w:lang w:val="sr-Cyrl-CS"/>
        </w:rPr>
        <w:t>егионалн</w:t>
      </w:r>
      <w:r>
        <w:rPr>
          <w:rFonts w:ascii="Times New Roman" w:hAnsi="Times New Roman" w:cs="Times New Roman"/>
          <w:sz w:val="24"/>
          <w:szCs w:val="24"/>
          <w:lang w:val="sr-Cyrl-RS"/>
        </w:rPr>
        <w:t>е</w:t>
      </w:r>
      <w:r>
        <w:rPr>
          <w:rFonts w:ascii="Times New Roman" w:hAnsi="Times New Roman" w:cs="Times New Roman"/>
          <w:sz w:val="24"/>
          <w:szCs w:val="24"/>
          <w:lang w:val="sr-Cyrl-CS"/>
        </w:rPr>
        <w:t xml:space="preserve"> конференциј</w:t>
      </w:r>
      <w:r>
        <w:rPr>
          <w:rFonts w:ascii="Times New Roman" w:hAnsi="Times New Roman" w:cs="Times New Roman"/>
          <w:sz w:val="24"/>
          <w:szCs w:val="24"/>
          <w:lang w:val="sr-Cyrl-RS"/>
        </w:rPr>
        <w:t>е „</w:t>
      </w:r>
      <w:r>
        <w:rPr>
          <w:rFonts w:ascii="Times New Roman" w:hAnsi="Times New Roman" w:cs="Times New Roman"/>
          <w:sz w:val="24"/>
          <w:szCs w:val="24"/>
          <w:lang w:val="sr-Cyrl-CS"/>
        </w:rPr>
        <w:t>Либерализација приступа тржишту рада: потенцијали законитих миграција и превенција ризика од прекарних занимања и трговине људима</w:t>
      </w:r>
      <w:r>
        <w:rPr>
          <w:rFonts w:ascii="Times New Roman" w:hAnsi="Times New Roman" w:cs="Times New Roman"/>
          <w:sz w:val="24"/>
          <w:szCs w:val="24"/>
          <w:lang w:val="sr-Cyrl-RS"/>
        </w:rPr>
        <w:t xml:space="preserve">“ , коју су организовали </w:t>
      </w:r>
      <w:r>
        <w:rPr>
          <w:rFonts w:ascii="Times New Roman" w:hAnsi="Times New Roman" w:cs="Times New Roman"/>
          <w:sz w:val="24"/>
          <w:szCs w:val="24"/>
          <w:lang w:val="sr-Cyrl-CS"/>
        </w:rPr>
        <w:t xml:space="preserve">Министарство за рад, запошљавање, борачка и социјална питања и Центар за заштиту жртава трговине људима, уз подршку Немачке развојне сарадње, Глобалног програма „Миграције у контексту развоја“ – МЕГ који спроводи Немачка организација за међународну сарадњу (ГИЗ), и Међународне организације за миграције (ИОМ). </w:t>
      </w:r>
    </w:p>
    <w:p w:rsidR="00D971E0" w:rsidRPr="0023515B" w:rsidRDefault="00D971E0" w:rsidP="00122D2B">
      <w:pPr>
        <w:spacing w:after="0" w:line="240" w:lineRule="auto"/>
        <w:jc w:val="both"/>
        <w:rPr>
          <w:rFonts w:ascii="Times New Roman" w:hAnsi="Times New Roman" w:cs="Times New Roman"/>
          <w:sz w:val="24"/>
          <w:szCs w:val="24"/>
          <w:lang w:val="sr-Latn-RS"/>
        </w:rPr>
      </w:pPr>
    </w:p>
    <w:p w:rsidR="00D971E0" w:rsidRPr="00D971E0" w:rsidRDefault="00D971E0" w:rsidP="00122D2B">
      <w:pPr>
        <w:spacing w:after="0" w:line="240" w:lineRule="auto"/>
        <w:jc w:val="both"/>
        <w:rPr>
          <w:rFonts w:ascii="Times New Roman" w:eastAsia="Times New Roman" w:hAnsi="Times New Roman" w:cs="Times New Roman"/>
          <w:sz w:val="24"/>
          <w:szCs w:val="24"/>
          <w:lang w:val="sr-Cyrl-RS"/>
        </w:rPr>
      </w:pPr>
      <w:r w:rsidRPr="00D971E0">
        <w:rPr>
          <w:rFonts w:ascii="Times New Roman" w:eastAsia="Times New Roman" w:hAnsi="Times New Roman" w:cs="Times New Roman"/>
          <w:b/>
          <w:sz w:val="24"/>
          <w:szCs w:val="24"/>
          <w:lang w:val="sr-Cyrl-RS"/>
        </w:rPr>
        <w:t xml:space="preserve">- Укупно </w:t>
      </w:r>
      <w:r w:rsidRPr="00D971E0">
        <w:rPr>
          <w:rFonts w:ascii="Times New Roman" w:eastAsia="Times New Roman" w:hAnsi="Times New Roman" w:cs="Times New Roman"/>
          <w:b/>
          <w:sz w:val="24"/>
          <w:szCs w:val="24"/>
          <w:lang w:val="sr-Latn-RS"/>
        </w:rPr>
        <w:t>29</w:t>
      </w:r>
      <w:r w:rsidRPr="00D971E0">
        <w:rPr>
          <w:rFonts w:ascii="Times New Roman" w:eastAsia="Times New Roman" w:hAnsi="Times New Roman" w:cs="Times New Roman"/>
          <w:b/>
          <w:sz w:val="24"/>
          <w:szCs w:val="24"/>
          <w:lang w:val="sr-Cyrl-RS"/>
        </w:rPr>
        <w:t xml:space="preserve"> инспектора</w:t>
      </w:r>
      <w:r>
        <w:rPr>
          <w:rFonts w:ascii="Times New Roman" w:eastAsia="Times New Roman" w:hAnsi="Times New Roman" w:cs="Times New Roman"/>
          <w:sz w:val="24"/>
          <w:szCs w:val="24"/>
          <w:lang w:val="sr-Cyrl-RS"/>
        </w:rPr>
        <w:t xml:space="preserve"> рада је</w:t>
      </w:r>
      <w:r>
        <w:rPr>
          <w:rFonts w:ascii="Times New Roman" w:eastAsia="Times New Roman" w:hAnsi="Times New Roman" w:cs="Times New Roman"/>
          <w:sz w:val="24"/>
          <w:szCs w:val="24"/>
          <w:lang w:val="sr-Latn-RS"/>
        </w:rPr>
        <w:t xml:space="preserve"> </w:t>
      </w:r>
      <w:r>
        <w:rPr>
          <w:rFonts w:ascii="Times New Roman" w:eastAsia="Times New Roman" w:hAnsi="Times New Roman" w:cs="Times New Roman"/>
          <w:sz w:val="24"/>
          <w:szCs w:val="24"/>
          <w:lang w:val="sr-Cyrl-RS"/>
        </w:rPr>
        <w:t>у новембру 2025.године учествовао на</w:t>
      </w:r>
      <w:r>
        <w:rPr>
          <w:rFonts w:ascii="Times New Roman" w:hAnsi="Times New Roman" w:cs="Times New Roman"/>
          <w:sz w:val="24"/>
          <w:szCs w:val="24"/>
          <w:lang w:val="sr-Cyrl-RS"/>
        </w:rPr>
        <w:t xml:space="preserve"> </w:t>
      </w:r>
      <w:r w:rsidRPr="00D971E0">
        <w:rPr>
          <w:rFonts w:ascii="Times New Roman" w:eastAsia="Times New Roman" w:hAnsi="Times New Roman" w:cs="Times New Roman"/>
          <w:sz w:val="24"/>
          <w:szCs w:val="24"/>
          <w:lang w:val="sr-Cyrl-RS"/>
        </w:rPr>
        <w:t>обуци на тему  информационе безбедности у складу са Законом о информационој безбедности, примена закона, као и обавезе руководилаца и запослених у складу са наведеним законом.</w:t>
      </w:r>
    </w:p>
    <w:p w:rsidR="00D971E0" w:rsidRDefault="00D971E0" w:rsidP="00122D2B">
      <w:pPr>
        <w:spacing w:after="0" w:line="240" w:lineRule="auto"/>
        <w:jc w:val="both"/>
        <w:rPr>
          <w:rFonts w:ascii="Times New Roman" w:eastAsia="Times New Roman" w:hAnsi="Times New Roman" w:cs="Times New Roman"/>
          <w:b/>
          <w:sz w:val="24"/>
          <w:szCs w:val="24"/>
          <w:lang w:val="sr-Cyrl-RS"/>
        </w:rPr>
      </w:pPr>
    </w:p>
    <w:p w:rsidR="00D971E0" w:rsidRPr="00D971E0" w:rsidRDefault="00D971E0" w:rsidP="00122D2B">
      <w:pPr>
        <w:jc w:val="both"/>
        <w:rPr>
          <w:rFonts w:ascii="Times New Roman" w:eastAsia="Times New Roman" w:hAnsi="Times New Roman" w:cs="Times New Roman"/>
          <w:sz w:val="24"/>
          <w:szCs w:val="24"/>
          <w:lang w:val="sr-Cyrl-RS"/>
        </w:rPr>
      </w:pPr>
      <w:r w:rsidRPr="00D971E0">
        <w:rPr>
          <w:rFonts w:ascii="Times New Roman" w:eastAsia="Times New Roman" w:hAnsi="Times New Roman" w:cs="Times New Roman"/>
          <w:b/>
          <w:sz w:val="24"/>
          <w:szCs w:val="24"/>
          <w:lang w:val="sr-Cyrl-RS"/>
        </w:rPr>
        <w:t xml:space="preserve">- </w:t>
      </w:r>
      <w:r w:rsidRPr="00D971E0">
        <w:rPr>
          <w:rFonts w:ascii="Times New Roman" w:eastAsia="Times New Roman" w:hAnsi="Times New Roman" w:cs="Times New Roman"/>
          <w:b/>
          <w:sz w:val="24"/>
          <w:szCs w:val="24"/>
          <w:lang w:val="sr-Latn-RS"/>
        </w:rPr>
        <w:t>1</w:t>
      </w:r>
      <w:r w:rsidRPr="00D971E0">
        <w:rPr>
          <w:rFonts w:ascii="Times New Roman" w:eastAsia="Times New Roman" w:hAnsi="Times New Roman" w:cs="Times New Roman"/>
          <w:b/>
          <w:sz w:val="24"/>
          <w:szCs w:val="24"/>
          <w:lang w:val="sr-Cyrl-RS"/>
        </w:rPr>
        <w:t xml:space="preserve"> инспектор  рада</w:t>
      </w:r>
      <w:r>
        <w:rPr>
          <w:rFonts w:ascii="Times New Roman" w:eastAsia="Times New Roman" w:hAnsi="Times New Roman" w:cs="Times New Roman"/>
          <w:sz w:val="24"/>
          <w:szCs w:val="24"/>
          <w:lang w:val="sr-Cyrl-RS"/>
        </w:rPr>
        <w:t xml:space="preserve"> је је</w:t>
      </w:r>
      <w:r>
        <w:rPr>
          <w:rFonts w:ascii="Times New Roman" w:eastAsia="Times New Roman" w:hAnsi="Times New Roman" w:cs="Times New Roman"/>
          <w:sz w:val="24"/>
          <w:szCs w:val="24"/>
          <w:lang w:val="sr-Latn-RS"/>
        </w:rPr>
        <w:t xml:space="preserve"> </w:t>
      </w:r>
      <w:r>
        <w:rPr>
          <w:rFonts w:ascii="Times New Roman" w:eastAsia="Times New Roman" w:hAnsi="Times New Roman" w:cs="Times New Roman"/>
          <w:sz w:val="24"/>
          <w:szCs w:val="24"/>
          <w:lang w:val="sr-Cyrl-RS"/>
        </w:rPr>
        <w:t xml:space="preserve">у новембру 2025.године учествовао </w:t>
      </w:r>
      <w:r w:rsidRPr="00D971E0">
        <w:rPr>
          <w:rFonts w:ascii="Times New Roman" w:eastAsia="Times New Roman" w:hAnsi="Times New Roman" w:cs="Times New Roman"/>
          <w:sz w:val="24"/>
          <w:szCs w:val="24"/>
          <w:lang w:val="sr-Cyrl-RS"/>
        </w:rPr>
        <w:t>на</w:t>
      </w:r>
      <w:r w:rsidRPr="00D971E0">
        <w:rPr>
          <w:rFonts w:ascii="Times New Roman" w:hAnsi="Times New Roman" w:cs="Times New Roman"/>
          <w:sz w:val="24"/>
          <w:szCs w:val="24"/>
          <w:lang w:val="sr-Cyrl-RS"/>
        </w:rPr>
        <w:t xml:space="preserve"> </w:t>
      </w:r>
      <w:r w:rsidRPr="00D971E0">
        <w:rPr>
          <w:rFonts w:ascii="Times New Roman" w:eastAsia="Times New Roman" w:hAnsi="Times New Roman" w:cs="Times New Roman"/>
          <w:sz w:val="24"/>
          <w:szCs w:val="24"/>
          <w:lang w:val="sr-Cyrl-RS"/>
        </w:rPr>
        <w:t>обуци на тему: Агилно претраживање интернета.</w:t>
      </w:r>
    </w:p>
    <w:p w:rsidR="00D971E0" w:rsidRPr="00D971E0" w:rsidRDefault="00D971E0" w:rsidP="00122D2B">
      <w:pPr>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b/>
          <w:sz w:val="24"/>
          <w:szCs w:val="24"/>
          <w:lang w:val="sr-Cyrl-RS"/>
        </w:rPr>
        <w:t xml:space="preserve">- </w:t>
      </w:r>
      <w:r w:rsidRPr="00D971E0">
        <w:rPr>
          <w:rFonts w:ascii="Times New Roman" w:eastAsia="Times New Roman" w:hAnsi="Times New Roman" w:cs="Times New Roman"/>
          <w:b/>
          <w:sz w:val="24"/>
          <w:szCs w:val="24"/>
          <w:lang w:val="sr-Latn-RS"/>
        </w:rPr>
        <w:t>1</w:t>
      </w:r>
      <w:r w:rsidRPr="00D971E0">
        <w:rPr>
          <w:rFonts w:ascii="Times New Roman" w:eastAsia="Times New Roman" w:hAnsi="Times New Roman" w:cs="Times New Roman"/>
          <w:b/>
          <w:sz w:val="24"/>
          <w:szCs w:val="24"/>
          <w:lang w:val="sr-Cyrl-RS"/>
        </w:rPr>
        <w:t xml:space="preserve"> инспектор  рада</w:t>
      </w:r>
      <w:r>
        <w:rPr>
          <w:rFonts w:ascii="Times New Roman" w:eastAsia="Times New Roman" w:hAnsi="Times New Roman" w:cs="Times New Roman"/>
          <w:sz w:val="24"/>
          <w:szCs w:val="24"/>
          <w:lang w:val="sr-Cyrl-RS"/>
        </w:rPr>
        <w:t xml:space="preserve"> је</w:t>
      </w:r>
      <w:r>
        <w:rPr>
          <w:rFonts w:ascii="Times New Roman" w:eastAsia="Times New Roman" w:hAnsi="Times New Roman" w:cs="Times New Roman"/>
          <w:sz w:val="24"/>
          <w:szCs w:val="24"/>
          <w:lang w:val="sr-Latn-RS"/>
        </w:rPr>
        <w:t xml:space="preserve"> </w:t>
      </w:r>
      <w:r>
        <w:rPr>
          <w:rFonts w:ascii="Times New Roman" w:eastAsia="Times New Roman" w:hAnsi="Times New Roman" w:cs="Times New Roman"/>
          <w:sz w:val="24"/>
          <w:szCs w:val="24"/>
          <w:lang w:val="sr-Cyrl-RS"/>
        </w:rPr>
        <w:t xml:space="preserve">у новембру 2025.године учествовало </w:t>
      </w:r>
      <w:r w:rsidRPr="00D971E0">
        <w:rPr>
          <w:rFonts w:ascii="Times New Roman" w:eastAsia="Times New Roman" w:hAnsi="Times New Roman" w:cs="Times New Roman"/>
          <w:sz w:val="24"/>
          <w:szCs w:val="24"/>
          <w:lang w:val="sr-Cyrl-RS"/>
        </w:rPr>
        <w:t>на</w:t>
      </w:r>
      <w:r w:rsidRPr="00D971E0">
        <w:rPr>
          <w:rFonts w:ascii="Times New Roman" w:hAnsi="Times New Roman" w:cs="Times New Roman"/>
          <w:sz w:val="24"/>
          <w:szCs w:val="24"/>
          <w:lang w:val="sr-Cyrl-RS"/>
        </w:rPr>
        <w:t xml:space="preserve"> </w:t>
      </w:r>
      <w:r w:rsidRPr="00D971E0">
        <w:rPr>
          <w:rFonts w:ascii="Times New Roman" w:eastAsia="Times New Roman" w:hAnsi="Times New Roman" w:cs="Times New Roman"/>
          <w:sz w:val="24"/>
          <w:szCs w:val="24"/>
          <w:lang w:val="sr-Cyrl-RS"/>
        </w:rPr>
        <w:t>обуци на тему: Заштита узбуњивача.</w:t>
      </w:r>
    </w:p>
    <w:p w:rsidR="00D971E0" w:rsidRPr="0023515B" w:rsidRDefault="00D971E0" w:rsidP="00122D2B">
      <w:pPr>
        <w:spacing w:after="0" w:line="240" w:lineRule="auto"/>
        <w:jc w:val="both"/>
        <w:rPr>
          <w:rFonts w:ascii="Times New Roman" w:eastAsia="Times New Roman" w:hAnsi="Times New Roman" w:cs="Times New Roman"/>
          <w:b/>
          <w:sz w:val="24"/>
          <w:szCs w:val="24"/>
          <w:lang w:val="sr-Latn-RS"/>
        </w:rPr>
      </w:pPr>
    </w:p>
    <w:p w:rsidR="00467405" w:rsidRPr="00764941" w:rsidRDefault="00D971E0" w:rsidP="00764941">
      <w:pPr>
        <w:jc w:val="both"/>
      </w:pPr>
      <w:r>
        <w:rPr>
          <w:rFonts w:ascii="Times New Roman" w:eastAsia="Times New Roman" w:hAnsi="Times New Roman" w:cs="Times New Roman"/>
          <w:sz w:val="24"/>
          <w:szCs w:val="24"/>
          <w:lang w:val="sr-Latn-RS"/>
        </w:rPr>
        <w:t>-</w:t>
      </w:r>
      <w:r w:rsidR="007D6005">
        <w:rPr>
          <w:rFonts w:ascii="Times New Roman" w:eastAsia="Times New Roman" w:hAnsi="Times New Roman" w:cs="Times New Roman"/>
          <w:b/>
          <w:sz w:val="24"/>
          <w:szCs w:val="24"/>
          <w:lang w:val="sr-Latn-RS"/>
        </w:rPr>
        <w:t xml:space="preserve">1 </w:t>
      </w:r>
      <w:r w:rsidRPr="00D971E0">
        <w:rPr>
          <w:rFonts w:ascii="Times New Roman" w:eastAsia="Times New Roman" w:hAnsi="Times New Roman" w:cs="Times New Roman"/>
          <w:b/>
          <w:sz w:val="24"/>
          <w:szCs w:val="24"/>
          <w:lang w:val="sr-Cyrl-RS"/>
        </w:rPr>
        <w:t>инспектор рада</w:t>
      </w:r>
      <w:r>
        <w:rPr>
          <w:rFonts w:ascii="Times New Roman" w:eastAsia="Times New Roman" w:hAnsi="Times New Roman" w:cs="Times New Roman"/>
          <w:sz w:val="24"/>
          <w:szCs w:val="24"/>
          <w:lang w:val="sr-Cyrl-RS"/>
        </w:rPr>
        <w:t xml:space="preserve">  је учествовао на тродневној  обуци  у периоду  од 04. до 06. децембра 2024.године, на тему „Ка ефикаснијим инспекцијама- основна  обука“, у организацији Националне академије за јавну управу.</w:t>
      </w:r>
    </w:p>
    <w:p w:rsidR="001A6164" w:rsidRPr="00000B0C" w:rsidRDefault="001A6164" w:rsidP="001A6164">
      <w:pPr>
        <w:keepNext/>
        <w:keepLines/>
        <w:spacing w:before="360" w:after="40" w:line="240" w:lineRule="auto"/>
        <w:jc w:val="center"/>
        <w:outlineLvl w:val="0"/>
        <w:rPr>
          <w:rFonts w:ascii="Times New Roman" w:eastAsia="Times New Roman" w:hAnsi="Times New Roman" w:cs="Times New Roman"/>
          <w:b/>
          <w:i/>
          <w:sz w:val="24"/>
          <w:szCs w:val="24"/>
        </w:rPr>
      </w:pPr>
      <w:bookmarkStart w:id="337" w:name="_Toc505604207"/>
      <w:r w:rsidRPr="00000B0C">
        <w:rPr>
          <w:rFonts w:ascii="Times New Roman" w:eastAsia="Times New Roman" w:hAnsi="Times New Roman" w:cs="Times New Roman"/>
          <w:b/>
          <w:i/>
          <w:sz w:val="24"/>
          <w:szCs w:val="24"/>
        </w:rPr>
        <w:lastRenderedPageBreak/>
        <w:t>ПРЕДЛОЗИ МЕРА ЗА ПОБОЉШАЊЕ СТАЊА У ОБЛАСТИ РАДА СА АСПЕКТА ИНСПЕКЦИЈСКОГ НАДЗОРА</w:t>
      </w:r>
      <w:bookmarkEnd w:id="337"/>
    </w:p>
    <w:p w:rsidR="001A6164" w:rsidRPr="00000B0C" w:rsidRDefault="001A6164" w:rsidP="001A6164">
      <w:pPr>
        <w:jc w:val="both"/>
        <w:rPr>
          <w:rFonts w:ascii="Times New Roman" w:eastAsia="Times New Roman" w:hAnsi="Times New Roman" w:cs="Times New Roman"/>
          <w:b/>
          <w:i/>
          <w:sz w:val="24"/>
          <w:szCs w:val="24"/>
        </w:rPr>
      </w:pP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lang w:val="sr-Cyrl-RS"/>
        </w:rPr>
        <w:t xml:space="preserve">             </w:t>
      </w:r>
      <w:r w:rsidRPr="00000B0C">
        <w:rPr>
          <w:rFonts w:ascii="Times New Roman" w:eastAsia="Times New Roman" w:hAnsi="Times New Roman" w:cs="Times New Roman"/>
          <w:sz w:val="24"/>
          <w:szCs w:val="24"/>
        </w:rPr>
        <w:tab/>
        <w:t>Побољшање рада Инспектората за рад утицаће и на побољшање стања у областима у којима инспекција рада врши надзор на територији Републике Србије, па у том смислу у 20</w:t>
      </w:r>
      <w:r w:rsidR="00DE5682" w:rsidRPr="00000B0C">
        <w:rPr>
          <w:rFonts w:ascii="Times New Roman" w:eastAsia="Times New Roman" w:hAnsi="Times New Roman" w:cs="Times New Roman"/>
          <w:sz w:val="24"/>
          <w:szCs w:val="24"/>
          <w:lang w:val="sr-Cyrl-RS"/>
        </w:rPr>
        <w:t>25</w:t>
      </w:r>
      <w:r w:rsidRPr="00000B0C">
        <w:rPr>
          <w:rFonts w:ascii="Times New Roman" w:eastAsia="Times New Roman" w:hAnsi="Times New Roman" w:cs="Times New Roman"/>
          <w:sz w:val="24"/>
          <w:szCs w:val="24"/>
        </w:rPr>
        <w:t xml:space="preserve">. години, треба: </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xml:space="preserve">- радити на уједначавању поступања инспектора рада у смислу да у истој правној ситуацији сви инспектори поступају на истоветан начин, </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xml:space="preserve">- инсистирати на адекватној казненој политици за прекршаје из ове области и по могућству утицати, осим на изрицање казне у примереном новчаном износу, и на наплати истих у циљу постизања сврхе кажњавања, што ће индиректно за последицу имати побољшање стања у области надзора, </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израдити и обезбедити обавезну примену, од стране инспектора рада, интерних упутстава и инструкција за рад и поступање инспектора рада, за поједина важна и сложена питања из домена надлежности инспекције рада,</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xml:space="preserve">- обезбедити оспособљавање и усавршавање знања за вршење инспекцијског надзора над применом превентивних мера за безбедан и здрав рад, утврђених новим прописима у области безбедности и здравља на раду који представљају транспоноване директиве ЕУ, </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инспекторима обезбедити прописе у области безбедности и здравља на раду, техничке прописе, стандарде и стручну литературу у области безбедности и здравља на раду, радних односа и др,</w:t>
      </w:r>
    </w:p>
    <w:p w:rsidR="00000B0C" w:rsidRDefault="009C6822" w:rsidP="00000B0C">
      <w:pPr>
        <w:jc w:val="both"/>
        <w:rPr>
          <w:rFonts w:ascii="Times New Roman" w:hAnsi="Times New Roman" w:cs="Times New Roman"/>
          <w:sz w:val="24"/>
          <w:szCs w:val="24"/>
          <w:lang w:val="sr-Cyrl-RS"/>
        </w:rPr>
      </w:pPr>
      <w:r w:rsidRPr="00000B0C">
        <w:rPr>
          <w:rFonts w:ascii="Times New Roman" w:eastAsia="Times New Roman" w:hAnsi="Times New Roman" w:cs="Times New Roman"/>
          <w:sz w:val="24"/>
          <w:szCs w:val="24"/>
          <w:lang w:val="sr-Cyrl-RS"/>
        </w:rPr>
        <w:t>-</w:t>
      </w:r>
      <w:r w:rsidRPr="00000B0C">
        <w:rPr>
          <w:rFonts w:ascii="Times New Roman" w:hAnsi="Times New Roman" w:cs="Times New Roman"/>
          <w:sz w:val="24"/>
          <w:szCs w:val="24"/>
          <w:lang w:val="sr-Cyrl-RS"/>
        </w:rPr>
        <w:t xml:space="preserve">инсистирати на обезбеђивању потребног </w:t>
      </w:r>
      <w:r w:rsidRPr="00000B0C">
        <w:rPr>
          <w:rFonts w:ascii="Times New Roman" w:hAnsi="Times New Roman" w:cs="Times New Roman"/>
          <w:sz w:val="24"/>
          <w:szCs w:val="24"/>
        </w:rPr>
        <w:t>времена за едукацију и усавршавање знања</w:t>
      </w:r>
      <w:r w:rsidRPr="00000B0C">
        <w:rPr>
          <w:rFonts w:ascii="Times New Roman" w:hAnsi="Times New Roman" w:cs="Times New Roman"/>
          <w:sz w:val="24"/>
          <w:szCs w:val="24"/>
          <w:lang w:val="sr-Cyrl-RS"/>
        </w:rPr>
        <w:t xml:space="preserve"> инспектора рада,</w:t>
      </w:r>
    </w:p>
    <w:p w:rsidR="009C6822" w:rsidRPr="00A37B0D" w:rsidRDefault="00000B0C" w:rsidP="001A6164">
      <w:pPr>
        <w:jc w:val="both"/>
        <w:rPr>
          <w:rFonts w:ascii="Times New Roman" w:hAnsi="Times New Roman" w:cs="Times New Roman"/>
          <w:sz w:val="24"/>
          <w:szCs w:val="24"/>
          <w:lang w:val="sr-Latn-RS"/>
        </w:rPr>
      </w:pPr>
      <w:r>
        <w:rPr>
          <w:rFonts w:ascii="Times New Roman" w:hAnsi="Times New Roman" w:cs="Times New Roman"/>
          <w:sz w:val="24"/>
          <w:szCs w:val="24"/>
          <w:lang w:val="sr-Cyrl-RS"/>
        </w:rPr>
        <w:t>-</w:t>
      </w:r>
      <w:r w:rsidR="009C6822" w:rsidRPr="00000B0C">
        <w:rPr>
          <w:rFonts w:ascii="Times New Roman" w:hAnsi="Times New Roman" w:cs="Times New Roman"/>
          <w:sz w:val="24"/>
          <w:szCs w:val="24"/>
        </w:rPr>
        <w:t xml:space="preserve"> </w:t>
      </w:r>
      <w:r w:rsidRPr="00D3598F">
        <w:rPr>
          <w:rFonts w:ascii="Times New Roman" w:hAnsi="Times New Roman" w:cs="Times New Roman"/>
          <w:sz w:val="24"/>
          <w:szCs w:val="24"/>
        </w:rPr>
        <w:t xml:space="preserve">предвидети активности које ће појачати стручне капацитете инспектора рада и дати простора и времена за усавршавање, </w:t>
      </w:r>
    </w:p>
    <w:p w:rsidR="00000B0C" w:rsidRPr="00000B0C" w:rsidRDefault="00000B0C" w:rsidP="001A6164">
      <w:pPr>
        <w:jc w:val="both"/>
        <w:rPr>
          <w:rFonts w:ascii="Times New Roman" w:hAnsi="Times New Roman" w:cs="Times New Roman"/>
          <w:sz w:val="24"/>
          <w:szCs w:val="24"/>
        </w:rPr>
      </w:pPr>
      <w:r>
        <w:rPr>
          <w:rFonts w:ascii="Times New Roman" w:hAnsi="Times New Roman" w:cs="Times New Roman"/>
          <w:sz w:val="24"/>
          <w:szCs w:val="24"/>
          <w:lang w:val="sr-Cyrl-RS"/>
        </w:rPr>
        <w:t xml:space="preserve">- обезбедити </w:t>
      </w:r>
      <w:r w:rsidRPr="00D3598F">
        <w:rPr>
          <w:rFonts w:ascii="Times New Roman" w:hAnsi="Times New Roman" w:cs="Times New Roman"/>
          <w:sz w:val="24"/>
          <w:szCs w:val="24"/>
        </w:rPr>
        <w:t>пружање подршке инспекторима за правилну имплементацију радних стандарда и мотивисање инспектора за даље усавршавање знања и вештина,</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наставити са тражењем нових начина рада који ће побољшати резултате рада по обиму, а нарочито по квалитету обављеног посла, тако да рад инспектора рада не буде подређен само броју извршених надзора,</w:t>
      </w:r>
    </w:p>
    <w:p w:rsidR="001A6164" w:rsidRPr="00000B0C" w:rsidRDefault="001A6164" w:rsidP="001A6164">
      <w:pPr>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изнаћи могућност да инспектори рада који својим добрим радом активно утичу на побољшање стања у области безбедности и здравља на раду и радних односа буду адекватно награђени за своје ангажовање и стручни приступ према послу,</w:t>
      </w:r>
    </w:p>
    <w:p w:rsidR="001921E4" w:rsidRPr="00000B0C" w:rsidRDefault="001A6164" w:rsidP="001A6164">
      <w:pPr>
        <w:jc w:val="both"/>
        <w:rPr>
          <w:rFonts w:ascii="Times New Roman" w:eastAsia="Times New Roman" w:hAnsi="Times New Roman" w:cs="Times New Roman"/>
          <w:sz w:val="24"/>
          <w:szCs w:val="24"/>
          <w:lang w:val="sr-Cyrl-RS"/>
        </w:rPr>
      </w:pPr>
      <w:r w:rsidRPr="00000B0C">
        <w:rPr>
          <w:rFonts w:ascii="Times New Roman" w:eastAsia="Times New Roman" w:hAnsi="Times New Roman" w:cs="Times New Roman"/>
          <w:sz w:val="24"/>
          <w:szCs w:val="24"/>
          <w:lang w:val="sr-Cyrl-RS"/>
        </w:rPr>
        <w:lastRenderedPageBreak/>
        <w:t>- у потпуности имплементирати и примењивати  информациони систем еИнспектор.</w:t>
      </w:r>
    </w:p>
    <w:p w:rsidR="001A6164" w:rsidRPr="00000B0C" w:rsidRDefault="001A6164" w:rsidP="001A6164">
      <w:pPr>
        <w:spacing w:after="0" w:line="240" w:lineRule="auto"/>
        <w:jc w:val="center"/>
        <w:rPr>
          <w:rFonts w:ascii="Times New Roman" w:eastAsia="Times New Roman" w:hAnsi="Times New Roman" w:cs="Times New Roman"/>
          <w:b/>
          <w:bCs/>
          <w:sz w:val="24"/>
          <w:szCs w:val="24"/>
        </w:rPr>
      </w:pPr>
      <w:r w:rsidRPr="00000B0C">
        <w:rPr>
          <w:rFonts w:ascii="Times New Roman" w:eastAsia="Times New Roman" w:hAnsi="Times New Roman" w:cs="Times New Roman"/>
          <w:b/>
          <w:bCs/>
          <w:sz w:val="24"/>
          <w:szCs w:val="24"/>
        </w:rPr>
        <w:t>З а к љ у ч а к</w:t>
      </w:r>
    </w:p>
    <w:p w:rsidR="001A6164" w:rsidRPr="00000B0C" w:rsidRDefault="001A6164" w:rsidP="001A6164">
      <w:pPr>
        <w:spacing w:after="0" w:line="240" w:lineRule="auto"/>
        <w:jc w:val="center"/>
        <w:rPr>
          <w:rFonts w:ascii="Times New Roman" w:eastAsia="Times New Roman" w:hAnsi="Times New Roman" w:cs="Times New Roman"/>
          <w:b/>
          <w:bCs/>
          <w:sz w:val="24"/>
          <w:szCs w:val="24"/>
        </w:rPr>
      </w:pPr>
      <w:r w:rsidRPr="00000B0C">
        <w:rPr>
          <w:rFonts w:ascii="Times New Roman" w:eastAsia="Times New Roman" w:hAnsi="Times New Roman" w:cs="Times New Roman"/>
          <w:b/>
          <w:bCs/>
          <w:sz w:val="24"/>
          <w:szCs w:val="24"/>
        </w:rPr>
        <w:t>и предлог даљих активности</w:t>
      </w:r>
    </w:p>
    <w:p w:rsidR="001A6164" w:rsidRPr="00000B0C" w:rsidRDefault="001A6164" w:rsidP="001A6164">
      <w:pPr>
        <w:jc w:val="both"/>
        <w:rPr>
          <w:rFonts w:ascii="Times New Roman" w:eastAsia="Times New Roman" w:hAnsi="Times New Roman" w:cs="Times New Roman"/>
          <w:sz w:val="24"/>
          <w:szCs w:val="24"/>
        </w:rPr>
      </w:pPr>
    </w:p>
    <w:p w:rsidR="001A6164" w:rsidRPr="00000B0C" w:rsidRDefault="001A6164" w:rsidP="00181E7C">
      <w:pPr>
        <w:tabs>
          <w:tab w:val="left" w:pos="1440"/>
        </w:tabs>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ab/>
        <w:t>У 202</w:t>
      </w:r>
      <w:r w:rsidR="00DE5682" w:rsidRPr="00000B0C">
        <w:rPr>
          <w:rFonts w:ascii="Times New Roman" w:eastAsia="Times New Roman" w:hAnsi="Times New Roman" w:cs="Times New Roman"/>
          <w:sz w:val="24"/>
          <w:szCs w:val="24"/>
          <w:lang w:val="sr-Latn-RS"/>
        </w:rPr>
        <w:t>4</w:t>
      </w:r>
      <w:r w:rsidRPr="00000B0C">
        <w:rPr>
          <w:rFonts w:ascii="Times New Roman" w:eastAsia="Times New Roman" w:hAnsi="Times New Roman" w:cs="Times New Roman"/>
          <w:sz w:val="24"/>
          <w:szCs w:val="24"/>
        </w:rPr>
        <w:t xml:space="preserve">. години инспекција рада је дала свој пуни допринос правилној имплементацији радног законодавства. Степен учешћа сваког од инспектора рада понаособ је различит у зависности од индивидуалних знања и способности, делатности у којој су вршили надзоре, времена проведеног на раду и других чинилаца. И поред значајних тешкоћа сви основни постављени циљеви су реализовани, али уз знатно већи напор од очекиваног. </w:t>
      </w:r>
    </w:p>
    <w:p w:rsidR="001A6164" w:rsidRPr="00000B0C" w:rsidRDefault="001A6164" w:rsidP="00181E7C">
      <w:pPr>
        <w:tabs>
          <w:tab w:val="left" w:pos="1440"/>
        </w:tabs>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ab/>
        <w:t xml:space="preserve">Стање у области радних односа и безбедности и здравља на раду је на релативно задовољавајућем нивоу, ако узмемо у обзир </w:t>
      </w:r>
      <w:r w:rsidRPr="00000B0C">
        <w:rPr>
          <w:rFonts w:ascii="Times New Roman" w:eastAsia="Times New Roman" w:hAnsi="Times New Roman" w:cs="Times New Roman"/>
          <w:sz w:val="24"/>
          <w:szCs w:val="24"/>
          <w:lang w:val="sr-Cyrl-RS"/>
        </w:rPr>
        <w:t xml:space="preserve"> </w:t>
      </w:r>
      <w:r w:rsidRPr="00000B0C">
        <w:rPr>
          <w:rFonts w:ascii="Times New Roman" w:eastAsia="Times New Roman" w:hAnsi="Times New Roman" w:cs="Times New Roman"/>
          <w:sz w:val="24"/>
          <w:szCs w:val="24"/>
        </w:rPr>
        <w:t xml:space="preserve">чињенице везане за привредну активност и опште економске прилике. Деловање инспекције рада даје видљиве резултате по изабраним приоритетима. Међутим, за даље успешно функционисање неопходно је </w:t>
      </w:r>
      <w:r w:rsidRPr="00000B0C">
        <w:rPr>
          <w:rFonts w:ascii="Times New Roman" w:eastAsia="Times New Roman" w:hAnsi="Times New Roman" w:cs="Times New Roman"/>
          <w:sz w:val="24"/>
          <w:szCs w:val="24"/>
          <w:lang w:val="sr-Cyrl-RS"/>
        </w:rPr>
        <w:t xml:space="preserve">јачање људских капацитета и </w:t>
      </w:r>
      <w:r w:rsidRPr="00000B0C">
        <w:rPr>
          <w:rFonts w:ascii="Times New Roman" w:eastAsia="Times New Roman" w:hAnsi="Times New Roman" w:cs="Times New Roman"/>
          <w:sz w:val="24"/>
          <w:szCs w:val="24"/>
        </w:rPr>
        <w:t xml:space="preserve"> техничк</w:t>
      </w:r>
      <w:r w:rsidRPr="00000B0C">
        <w:rPr>
          <w:rFonts w:ascii="Times New Roman" w:eastAsia="Times New Roman" w:hAnsi="Times New Roman" w:cs="Times New Roman"/>
          <w:sz w:val="24"/>
          <w:szCs w:val="24"/>
          <w:lang w:val="sr-Cyrl-RS"/>
        </w:rPr>
        <w:t>е</w:t>
      </w:r>
      <w:r w:rsidRPr="00000B0C">
        <w:rPr>
          <w:rFonts w:ascii="Times New Roman" w:eastAsia="Times New Roman" w:hAnsi="Times New Roman" w:cs="Times New Roman"/>
          <w:sz w:val="24"/>
          <w:szCs w:val="24"/>
        </w:rPr>
        <w:t xml:space="preserve"> подршк</w:t>
      </w:r>
      <w:r w:rsidRPr="00000B0C">
        <w:rPr>
          <w:rFonts w:ascii="Times New Roman" w:eastAsia="Times New Roman" w:hAnsi="Times New Roman" w:cs="Times New Roman"/>
          <w:sz w:val="24"/>
          <w:szCs w:val="24"/>
          <w:lang w:val="sr-Cyrl-RS"/>
        </w:rPr>
        <w:t>е</w:t>
      </w:r>
      <w:r w:rsidRPr="00000B0C">
        <w:rPr>
          <w:rFonts w:ascii="Times New Roman" w:eastAsia="Times New Roman" w:hAnsi="Times New Roman" w:cs="Times New Roman"/>
          <w:sz w:val="24"/>
          <w:szCs w:val="24"/>
        </w:rPr>
        <w:t xml:space="preserve"> инспекторима рада. </w:t>
      </w:r>
    </w:p>
    <w:p w:rsidR="00A60209" w:rsidRPr="00000B0C" w:rsidRDefault="001A6164" w:rsidP="001A6164">
      <w:pPr>
        <w:jc w:val="both"/>
        <w:rPr>
          <w:rFonts w:ascii="Times New Roman" w:hAnsi="Times New Roman" w:cs="Times New Roman"/>
          <w:sz w:val="24"/>
          <w:szCs w:val="24"/>
        </w:rPr>
      </w:pPr>
      <w:r w:rsidRPr="00000B0C">
        <w:rPr>
          <w:rFonts w:ascii="Times New Roman" w:eastAsia="Times New Roman" w:hAnsi="Times New Roman" w:cs="Times New Roman"/>
          <w:sz w:val="24"/>
          <w:szCs w:val="24"/>
        </w:rPr>
        <w:tab/>
      </w:r>
      <w:r w:rsidR="00181E7C">
        <w:rPr>
          <w:rFonts w:ascii="Times New Roman" w:eastAsia="Times New Roman" w:hAnsi="Times New Roman" w:cs="Times New Roman"/>
          <w:sz w:val="24"/>
          <w:szCs w:val="24"/>
        </w:rPr>
        <w:tab/>
      </w:r>
      <w:r w:rsidRPr="00000B0C">
        <w:rPr>
          <w:rFonts w:ascii="Times New Roman" w:eastAsia="Times New Roman" w:hAnsi="Times New Roman" w:cs="Times New Roman"/>
          <w:sz w:val="24"/>
          <w:szCs w:val="24"/>
        </w:rPr>
        <w:t>Приоритет деловања инспекције рада остаје област безбедности и здравља на раду, због неопходности веће заступљености инспектора рада у ризичнијим делатностима, како би се деловало на тренд смањивања броја повреда на раду и даље побољшање стања</w:t>
      </w:r>
      <w:r w:rsidR="009C6822" w:rsidRPr="00000B0C">
        <w:rPr>
          <w:rFonts w:ascii="Times New Roman" w:eastAsia="Times New Roman" w:hAnsi="Times New Roman" w:cs="Times New Roman"/>
          <w:sz w:val="24"/>
          <w:szCs w:val="24"/>
          <w:lang w:val="sr-Cyrl-RS"/>
        </w:rPr>
        <w:t xml:space="preserve"> и изналажење </w:t>
      </w:r>
      <w:r w:rsidR="009C6822" w:rsidRPr="00000B0C">
        <w:rPr>
          <w:rFonts w:ascii="Times New Roman" w:hAnsi="Times New Roman" w:cs="Times New Roman"/>
          <w:sz w:val="24"/>
          <w:szCs w:val="24"/>
        </w:rPr>
        <w:t>механизме који ће довести до јачања свести чинилаца у области рада о неопходности и корисности примене мера за безбедан и здрав рад</w:t>
      </w:r>
      <w:r w:rsidR="009C6822" w:rsidRPr="00000B0C">
        <w:rPr>
          <w:rFonts w:ascii="Times New Roman" w:eastAsia="Times New Roman" w:hAnsi="Times New Roman" w:cs="Times New Roman"/>
          <w:sz w:val="24"/>
          <w:szCs w:val="24"/>
          <w:lang w:val="sr-Cyrl-RS"/>
        </w:rPr>
        <w:t>.</w:t>
      </w:r>
      <w:r w:rsidR="009C6822" w:rsidRPr="00000B0C">
        <w:rPr>
          <w:rFonts w:ascii="Times New Roman" w:hAnsi="Times New Roman" w:cs="Times New Roman"/>
          <w:sz w:val="24"/>
          <w:szCs w:val="24"/>
        </w:rPr>
        <w:t xml:space="preserve"> </w:t>
      </w:r>
      <w:r w:rsidR="009C6822" w:rsidRPr="00000B0C">
        <w:rPr>
          <w:rFonts w:ascii="Times New Roman" w:hAnsi="Times New Roman" w:cs="Times New Roman"/>
          <w:sz w:val="24"/>
          <w:szCs w:val="24"/>
          <w:lang w:val="sr-Cyrl-RS"/>
        </w:rPr>
        <w:t xml:space="preserve"> </w:t>
      </w:r>
      <w:r w:rsidRPr="00000B0C">
        <w:rPr>
          <w:rFonts w:ascii="Times New Roman" w:eastAsia="Times New Roman" w:hAnsi="Times New Roman" w:cs="Times New Roman"/>
          <w:sz w:val="24"/>
          <w:szCs w:val="24"/>
        </w:rPr>
        <w:t xml:space="preserve">У области радних односа приоритет остаје борба против рада „на црно“ и заштита основних права запослених у области рада. </w:t>
      </w:r>
    </w:p>
    <w:p w:rsidR="001A6164" w:rsidRPr="00000B0C" w:rsidRDefault="001A6164" w:rsidP="001A6164">
      <w:pPr>
        <w:shd w:val="clear" w:color="auto" w:fill="FFFFFF"/>
        <w:spacing w:before="100" w:beforeAutospacing="1" w:after="75" w:afterAutospacing="1"/>
        <w:jc w:val="center"/>
        <w:rPr>
          <w:rFonts w:ascii="Times New Roman" w:eastAsia="Times New Roman" w:hAnsi="Times New Roman" w:cs="Times New Roman"/>
          <w:b/>
          <w:bCs/>
          <w:sz w:val="24"/>
          <w:szCs w:val="24"/>
        </w:rPr>
      </w:pPr>
      <w:r w:rsidRPr="00000B0C">
        <w:rPr>
          <w:rFonts w:ascii="Times New Roman" w:eastAsia="Times New Roman" w:hAnsi="Times New Roman" w:cs="Times New Roman"/>
          <w:b/>
          <w:bCs/>
          <w:sz w:val="24"/>
          <w:szCs w:val="24"/>
        </w:rPr>
        <w:t>Приоритети за 20</w:t>
      </w:r>
      <w:r w:rsidRPr="00000B0C">
        <w:rPr>
          <w:rFonts w:ascii="Times New Roman" w:eastAsia="Times New Roman" w:hAnsi="Times New Roman" w:cs="Times New Roman"/>
          <w:b/>
          <w:bCs/>
          <w:sz w:val="24"/>
          <w:szCs w:val="24"/>
          <w:lang w:val="sr-Cyrl-RS"/>
        </w:rPr>
        <w:t>2</w:t>
      </w:r>
      <w:r w:rsidR="00DE5682" w:rsidRPr="00000B0C">
        <w:rPr>
          <w:rFonts w:ascii="Times New Roman" w:eastAsia="Times New Roman" w:hAnsi="Times New Roman" w:cs="Times New Roman"/>
          <w:b/>
          <w:bCs/>
          <w:sz w:val="24"/>
          <w:szCs w:val="24"/>
          <w:lang w:val="sr-Latn-RS"/>
        </w:rPr>
        <w:t>5</w:t>
      </w:r>
      <w:r w:rsidRPr="00000B0C">
        <w:rPr>
          <w:rFonts w:ascii="Times New Roman" w:eastAsia="Times New Roman" w:hAnsi="Times New Roman" w:cs="Times New Roman"/>
          <w:b/>
          <w:bCs/>
          <w:sz w:val="24"/>
          <w:szCs w:val="24"/>
        </w:rPr>
        <w:t>. годину</w:t>
      </w:r>
    </w:p>
    <w:p w:rsidR="002F01C4" w:rsidRPr="00000B0C" w:rsidRDefault="001A616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r w:rsidRPr="00000B0C">
        <w:rPr>
          <w:rFonts w:ascii="Times New Roman" w:eastAsia="Times New Roman" w:hAnsi="Times New Roman" w:cs="Times New Roman"/>
          <w:bCs/>
          <w:sz w:val="24"/>
          <w:szCs w:val="24"/>
          <w:lang w:val="sr-Cyrl-RS"/>
        </w:rPr>
        <w:t xml:space="preserve">               </w:t>
      </w:r>
      <w:r w:rsidR="00181E7C">
        <w:rPr>
          <w:rFonts w:ascii="Times New Roman" w:eastAsia="Times New Roman" w:hAnsi="Times New Roman" w:cs="Times New Roman"/>
          <w:bCs/>
          <w:sz w:val="24"/>
          <w:szCs w:val="24"/>
          <w:lang w:val="sr-Cyrl-RS"/>
        </w:rPr>
        <w:tab/>
      </w:r>
      <w:r w:rsidRPr="00000B0C">
        <w:rPr>
          <w:rFonts w:ascii="Times New Roman" w:eastAsia="Times New Roman" w:hAnsi="Times New Roman" w:cs="Times New Roman"/>
          <w:bCs/>
          <w:sz w:val="24"/>
          <w:szCs w:val="24"/>
        </w:rPr>
        <w:t>Приоритет за 20</w:t>
      </w:r>
      <w:r w:rsidRPr="00000B0C">
        <w:rPr>
          <w:rFonts w:ascii="Times New Roman" w:eastAsia="Times New Roman" w:hAnsi="Times New Roman" w:cs="Times New Roman"/>
          <w:bCs/>
          <w:sz w:val="24"/>
          <w:szCs w:val="24"/>
          <w:lang w:val="sr-Cyrl-RS"/>
        </w:rPr>
        <w:t>2</w:t>
      </w:r>
      <w:r w:rsidR="00DE5682" w:rsidRPr="00000B0C">
        <w:rPr>
          <w:rFonts w:ascii="Times New Roman" w:eastAsia="Times New Roman" w:hAnsi="Times New Roman" w:cs="Times New Roman"/>
          <w:bCs/>
          <w:sz w:val="24"/>
          <w:szCs w:val="24"/>
          <w:lang w:val="sr-Cyrl-RS"/>
        </w:rPr>
        <w:t>5</w:t>
      </w:r>
      <w:r w:rsidRPr="00000B0C">
        <w:rPr>
          <w:rFonts w:ascii="Times New Roman" w:eastAsia="Times New Roman" w:hAnsi="Times New Roman" w:cs="Times New Roman"/>
          <w:bCs/>
          <w:sz w:val="24"/>
          <w:szCs w:val="24"/>
        </w:rPr>
        <w:t>. годину</w:t>
      </w:r>
      <w:r w:rsidRPr="00000B0C">
        <w:rPr>
          <w:rFonts w:ascii="Times New Roman" w:eastAsia="Times New Roman" w:hAnsi="Times New Roman" w:cs="Times New Roman"/>
          <w:sz w:val="24"/>
          <w:szCs w:val="24"/>
          <w:lang w:val="sr-Cyrl-RS"/>
        </w:rPr>
        <w:t xml:space="preserve"> је реализација различитих активности ради  стављања у пуну функцију и коришћења  информационог система еИнспектор, како за рад у истом, тако и за извештавање, а у циљу </w:t>
      </w:r>
      <w:r w:rsidRPr="00000B0C">
        <w:rPr>
          <w:rFonts w:ascii="Times New Roman" w:eastAsia="Calibri" w:hAnsi="Times New Roman" w:cs="Times New Roman"/>
          <w:sz w:val="24"/>
          <w:szCs w:val="24"/>
          <w:lang w:val="sr-Cyrl-RS"/>
        </w:rPr>
        <w:t xml:space="preserve">бољег планирања инспекцијских надзора по принципу процене ризика, </w:t>
      </w:r>
      <w:r w:rsidRPr="00000B0C">
        <w:rPr>
          <w:rFonts w:ascii="Times New Roman" w:eastAsia="Times New Roman" w:hAnsi="Times New Roman" w:cs="Times New Roman"/>
          <w:sz w:val="24"/>
          <w:szCs w:val="24"/>
          <w:lang w:val="sr-Cyrl-RS"/>
        </w:rPr>
        <w:t xml:space="preserve"> </w:t>
      </w:r>
      <w:r w:rsidR="002A0360" w:rsidRPr="00000B0C">
        <w:rPr>
          <w:rFonts w:ascii="Times New Roman" w:eastAsia="Calibri" w:hAnsi="Times New Roman" w:cs="Times New Roman"/>
          <w:sz w:val="24"/>
          <w:szCs w:val="24"/>
          <w:lang w:val="sr-Cyrl-RS"/>
        </w:rPr>
        <w:t xml:space="preserve">коришћења података </w:t>
      </w:r>
      <w:r w:rsidRPr="00000B0C">
        <w:rPr>
          <w:rFonts w:ascii="Times New Roman" w:eastAsia="Calibri" w:hAnsi="Times New Roman" w:cs="Times New Roman"/>
          <w:sz w:val="24"/>
          <w:szCs w:val="24"/>
          <w:lang w:val="sr-Cyrl-RS"/>
        </w:rPr>
        <w:t xml:space="preserve"> других инспекција </w:t>
      </w:r>
      <w:r w:rsidR="00E75A53" w:rsidRPr="00000B0C">
        <w:rPr>
          <w:rFonts w:ascii="Times New Roman" w:eastAsia="Calibri" w:hAnsi="Times New Roman" w:cs="Times New Roman"/>
          <w:sz w:val="24"/>
          <w:szCs w:val="24"/>
          <w:lang w:val="sr-Cyrl-RS"/>
        </w:rPr>
        <w:t xml:space="preserve">и органа </w:t>
      </w:r>
      <w:r w:rsidRPr="00000B0C">
        <w:rPr>
          <w:rFonts w:ascii="Times New Roman" w:eastAsia="Calibri" w:hAnsi="Times New Roman" w:cs="Times New Roman"/>
          <w:sz w:val="24"/>
          <w:szCs w:val="24"/>
          <w:lang w:val="sr-Cyrl-RS"/>
        </w:rPr>
        <w:t>у фази планирања и израчунавања ризика, укључујући и приступ различитим регистрима, праћење поступка инспекцијског надзора од иницирања надзора до затварања предмета, праћење предмета од стране руководиоца Инспекторат</w:t>
      </w:r>
      <w:r w:rsidR="00E75A53" w:rsidRPr="00000B0C">
        <w:rPr>
          <w:rFonts w:ascii="Times New Roman" w:eastAsia="Calibri" w:hAnsi="Times New Roman" w:cs="Times New Roman"/>
          <w:sz w:val="24"/>
          <w:szCs w:val="24"/>
          <w:lang w:val="sr-Cyrl-RS"/>
        </w:rPr>
        <w:t xml:space="preserve">а за рад и руководиоца одељења, </w:t>
      </w:r>
      <w:r w:rsidRPr="00000B0C">
        <w:rPr>
          <w:rFonts w:ascii="Times New Roman" w:eastAsia="Calibri" w:hAnsi="Times New Roman" w:cs="Times New Roman"/>
          <w:sz w:val="24"/>
          <w:szCs w:val="24"/>
          <w:lang w:val="sr-Cyrl-RS"/>
        </w:rPr>
        <w:t xml:space="preserve"> одсека</w:t>
      </w:r>
      <w:r w:rsidR="00E75A53" w:rsidRPr="00000B0C">
        <w:rPr>
          <w:rFonts w:ascii="Times New Roman" w:eastAsia="Calibri" w:hAnsi="Times New Roman" w:cs="Times New Roman"/>
          <w:sz w:val="24"/>
          <w:szCs w:val="24"/>
          <w:lang w:val="sr-Cyrl-RS"/>
        </w:rPr>
        <w:t xml:space="preserve"> и групе</w:t>
      </w:r>
      <w:r w:rsidRPr="00000B0C">
        <w:rPr>
          <w:rFonts w:ascii="Times New Roman" w:eastAsia="Calibri" w:hAnsi="Times New Roman" w:cs="Times New Roman"/>
          <w:sz w:val="24"/>
          <w:szCs w:val="24"/>
          <w:lang w:val="sr-Cyrl-RS"/>
        </w:rPr>
        <w:t xml:space="preserve">, као и виших инстанци (Координациона комисија), израде извештаја, а и чувања података и докумената везаних за поступање </w:t>
      </w:r>
      <w:r w:rsidR="002A0360" w:rsidRPr="00000B0C">
        <w:rPr>
          <w:rFonts w:ascii="Times New Roman" w:eastAsia="Calibri" w:hAnsi="Times New Roman" w:cs="Times New Roman"/>
          <w:sz w:val="24"/>
          <w:szCs w:val="24"/>
          <w:lang w:val="sr-Cyrl-RS"/>
        </w:rPr>
        <w:t>приликом инспекцијских надзора.</w:t>
      </w:r>
    </w:p>
    <w:p w:rsidR="001A6164" w:rsidRPr="00000B0C" w:rsidRDefault="001A6164" w:rsidP="001A6164">
      <w:pPr>
        <w:jc w:val="center"/>
        <w:rPr>
          <w:rFonts w:ascii="Times New Roman" w:eastAsia="Times New Roman" w:hAnsi="Times New Roman" w:cs="Times New Roman"/>
          <w:b/>
          <w:bCs/>
          <w:sz w:val="24"/>
          <w:szCs w:val="24"/>
        </w:rPr>
      </w:pPr>
      <w:r w:rsidRPr="00000B0C">
        <w:rPr>
          <w:rFonts w:ascii="Times New Roman" w:eastAsia="Times New Roman" w:hAnsi="Times New Roman" w:cs="Times New Roman"/>
          <w:b/>
          <w:bCs/>
          <w:sz w:val="24"/>
          <w:szCs w:val="24"/>
        </w:rPr>
        <w:t>План приоритета за 20</w:t>
      </w:r>
      <w:r w:rsidRPr="00000B0C">
        <w:rPr>
          <w:rFonts w:ascii="Times New Roman" w:eastAsia="Times New Roman" w:hAnsi="Times New Roman" w:cs="Times New Roman"/>
          <w:b/>
          <w:bCs/>
          <w:sz w:val="24"/>
          <w:szCs w:val="24"/>
          <w:lang w:val="sr-Cyrl-RS"/>
        </w:rPr>
        <w:t>2</w:t>
      </w:r>
      <w:r w:rsidR="00DE5682" w:rsidRPr="00000B0C">
        <w:rPr>
          <w:rFonts w:ascii="Times New Roman" w:eastAsia="Times New Roman" w:hAnsi="Times New Roman" w:cs="Times New Roman"/>
          <w:b/>
          <w:bCs/>
          <w:sz w:val="24"/>
          <w:szCs w:val="24"/>
          <w:lang w:val="sr-Latn-RS"/>
        </w:rPr>
        <w:t>5</w:t>
      </w:r>
      <w:r w:rsidRPr="00000B0C">
        <w:rPr>
          <w:rFonts w:ascii="Times New Roman" w:eastAsia="Times New Roman" w:hAnsi="Times New Roman" w:cs="Times New Roman"/>
          <w:b/>
          <w:bCs/>
          <w:sz w:val="24"/>
          <w:szCs w:val="24"/>
        </w:rPr>
        <w:t>. годину у области</w:t>
      </w:r>
      <w:r w:rsidRPr="00000B0C">
        <w:rPr>
          <w:rFonts w:ascii="Times New Roman" w:eastAsia="Times New Roman" w:hAnsi="Times New Roman" w:cs="Times New Roman"/>
          <w:b/>
          <w:bCs/>
          <w:sz w:val="24"/>
          <w:szCs w:val="24"/>
          <w:lang w:val="sr-Cyrl-RS"/>
        </w:rPr>
        <w:t xml:space="preserve"> </w:t>
      </w:r>
      <w:r w:rsidRPr="00000B0C">
        <w:rPr>
          <w:rFonts w:ascii="Times New Roman" w:eastAsia="Times New Roman" w:hAnsi="Times New Roman" w:cs="Times New Roman"/>
          <w:b/>
          <w:bCs/>
          <w:sz w:val="24"/>
          <w:szCs w:val="24"/>
        </w:rPr>
        <w:t>безбедности и здравља на раду</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bCs/>
          <w:sz w:val="24"/>
          <w:szCs w:val="24"/>
          <w:lang w:val="sr-Cyrl-RS"/>
        </w:rPr>
        <w:t>Д</w:t>
      </w:r>
      <w:r w:rsidRPr="00000B0C">
        <w:rPr>
          <w:rFonts w:ascii="Times New Roman" w:eastAsia="Times New Roman" w:hAnsi="Times New Roman" w:cs="Times New Roman"/>
          <w:bCs/>
          <w:sz w:val="24"/>
          <w:szCs w:val="24"/>
          <w:lang w:val="ru-RU"/>
        </w:rPr>
        <w:t>етаљна анализа свих пријављених повреда на раду у циљу побољшања примене мера у области безбедности и здравља на раду</w:t>
      </w:r>
      <w:r w:rsidRPr="00000B0C">
        <w:rPr>
          <w:rFonts w:ascii="Times New Roman" w:eastAsia="Times New Roman" w:hAnsi="Times New Roman" w:cs="Times New Roman"/>
          <w:bCs/>
          <w:sz w:val="24"/>
          <w:szCs w:val="24"/>
        </w:rPr>
        <w:t>,</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lastRenderedPageBreak/>
        <w:t xml:space="preserve">рад инспектора рада организовати на најефикаснији начин са становишта расположивих ресурса и врста инспекцијских надзора, </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посебну пажњу посветити послодавцима у делатностима индустријске производње, грађевинарства и пољопривреде,</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bCs/>
          <w:sz w:val="24"/>
          <w:szCs w:val="24"/>
          <w:lang w:val="sr-Cyrl-RS"/>
        </w:rPr>
        <w:t>с</w:t>
      </w:r>
      <w:r w:rsidRPr="00000B0C">
        <w:rPr>
          <w:rFonts w:ascii="Times New Roman" w:eastAsia="Times New Roman" w:hAnsi="Times New Roman" w:cs="Times New Roman"/>
          <w:bCs/>
          <w:sz w:val="24"/>
          <w:szCs w:val="24"/>
          <w:lang w:val="ru-RU"/>
        </w:rPr>
        <w:t>провођење превентивних активности како би се код послодавца ширила свест о потреби континуиране приме</w:t>
      </w:r>
      <w:r w:rsidR="0030286D" w:rsidRPr="00000B0C">
        <w:rPr>
          <w:rFonts w:ascii="Times New Roman" w:eastAsia="Times New Roman" w:hAnsi="Times New Roman" w:cs="Times New Roman"/>
          <w:bCs/>
          <w:sz w:val="24"/>
          <w:szCs w:val="24"/>
          <w:lang w:val="ru-RU"/>
        </w:rPr>
        <w:t>не мера за безбедан и здрав рад,</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xml:space="preserve">инспекцијске надзоре </w:t>
      </w:r>
      <w:r w:rsidRPr="00000B0C">
        <w:rPr>
          <w:rFonts w:ascii="Times New Roman" w:eastAsia="Times New Roman" w:hAnsi="Times New Roman" w:cs="Times New Roman"/>
          <w:sz w:val="24"/>
          <w:szCs w:val="24"/>
          <w:lang w:val="sr-Cyrl-RS"/>
        </w:rPr>
        <w:t xml:space="preserve">усмерити </w:t>
      </w:r>
      <w:r w:rsidRPr="00000B0C">
        <w:rPr>
          <w:rFonts w:ascii="Times New Roman" w:eastAsia="Times New Roman" w:hAnsi="Times New Roman" w:cs="Times New Roman"/>
          <w:sz w:val="24"/>
          <w:szCs w:val="24"/>
        </w:rPr>
        <w:t xml:space="preserve">на послодавце који нису били предмет надзора, </w:t>
      </w:r>
      <w:r w:rsidR="0030286D" w:rsidRPr="00000B0C">
        <w:rPr>
          <w:rFonts w:ascii="Times New Roman" w:eastAsia="Times New Roman" w:hAnsi="Times New Roman" w:cs="Times New Roman"/>
          <w:sz w:val="24"/>
          <w:szCs w:val="24"/>
          <w:lang w:val="sr-Cyrl-RS"/>
        </w:rPr>
        <w:t xml:space="preserve">као и на послодавце код којих су се догодиле смртне, тешке са смртним исходом, колективне и тешке повреде на раду, </w:t>
      </w:r>
      <w:r w:rsidRPr="00000B0C">
        <w:rPr>
          <w:rFonts w:ascii="Times New Roman" w:eastAsia="Times New Roman" w:hAnsi="Times New Roman" w:cs="Times New Roman"/>
          <w:sz w:val="24"/>
          <w:szCs w:val="24"/>
        </w:rPr>
        <w:t>те вршити интегрисане надзоре, или друге врсте надзора у зависности од броја запослених, стања у примени мера за безбедан и здрав рад , делатности којом се баве, проценом ризика,</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организовати кампање – појачане надзоре у појединим делатностима, у појединим регионима и у погледу примене појединих примарних мера за безбедан и здрав рад,</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посебну пажњу посветит</w:t>
      </w:r>
      <w:r w:rsidR="0030286D" w:rsidRPr="00000B0C">
        <w:rPr>
          <w:rFonts w:ascii="Times New Roman" w:eastAsia="Times New Roman" w:hAnsi="Times New Roman" w:cs="Times New Roman"/>
          <w:sz w:val="24"/>
          <w:szCs w:val="24"/>
        </w:rPr>
        <w:t>и општинама у којима је евидент</w:t>
      </w:r>
      <w:r w:rsidRPr="00000B0C">
        <w:rPr>
          <w:rFonts w:ascii="Times New Roman" w:eastAsia="Times New Roman" w:hAnsi="Times New Roman" w:cs="Times New Roman"/>
          <w:sz w:val="24"/>
          <w:szCs w:val="24"/>
        </w:rPr>
        <w:t>н</w:t>
      </w:r>
      <w:r w:rsidRPr="00000B0C">
        <w:rPr>
          <w:rFonts w:ascii="Times New Roman" w:eastAsia="Times New Roman" w:hAnsi="Times New Roman" w:cs="Times New Roman"/>
          <w:sz w:val="24"/>
          <w:szCs w:val="24"/>
          <w:lang w:val="sr-Cyrl-RS"/>
        </w:rPr>
        <w:t xml:space="preserve">а појачана </w:t>
      </w:r>
      <w:r w:rsidRPr="00000B0C">
        <w:rPr>
          <w:rFonts w:ascii="Times New Roman" w:eastAsia="Times New Roman" w:hAnsi="Times New Roman" w:cs="Times New Roman"/>
          <w:sz w:val="24"/>
          <w:szCs w:val="24"/>
        </w:rPr>
        <w:t xml:space="preserve"> привредн</w:t>
      </w:r>
      <w:r w:rsidRPr="00000B0C">
        <w:rPr>
          <w:rFonts w:ascii="Times New Roman" w:eastAsia="Times New Roman" w:hAnsi="Times New Roman" w:cs="Times New Roman"/>
          <w:sz w:val="24"/>
          <w:szCs w:val="24"/>
          <w:lang w:val="sr-Cyrl-RS"/>
        </w:rPr>
        <w:t>а активност и изградња</w:t>
      </w:r>
      <w:r w:rsidRPr="00000B0C">
        <w:rPr>
          <w:rFonts w:ascii="Times New Roman" w:eastAsia="Times New Roman" w:hAnsi="Times New Roman" w:cs="Times New Roman"/>
          <w:sz w:val="24"/>
          <w:szCs w:val="24"/>
        </w:rPr>
        <w:t xml:space="preserve">, </w:t>
      </w:r>
    </w:p>
    <w:p w:rsidR="001A6164" w:rsidRPr="00000B0C" w:rsidRDefault="001A6164" w:rsidP="00A17BC9">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реализовати координиране и заједничке надзоре са другим инспекцијама,</w:t>
      </w:r>
    </w:p>
    <w:p w:rsidR="009C6822" w:rsidRPr="00000B0C" w:rsidRDefault="001A6164" w:rsidP="00000B0C">
      <w:pPr>
        <w:numPr>
          <w:ilvl w:val="0"/>
          <w:numId w:val="10"/>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bCs/>
          <w:sz w:val="24"/>
          <w:szCs w:val="24"/>
          <w:lang w:val="ru-RU"/>
        </w:rPr>
        <w:t>пружити подршку и стручну помоћ у развоју унутрашњег система за контролу ризика послодавцимау циљу примене мера за безбедан и здрав рад.</w:t>
      </w:r>
    </w:p>
    <w:p w:rsidR="00DC39DE" w:rsidRPr="00000B0C" w:rsidRDefault="00DC39DE" w:rsidP="00967CE9">
      <w:pPr>
        <w:jc w:val="both"/>
        <w:rPr>
          <w:rFonts w:ascii="Times New Roman" w:eastAsia="Times New Roman" w:hAnsi="Times New Roman" w:cs="Times New Roman"/>
          <w:sz w:val="24"/>
          <w:szCs w:val="24"/>
        </w:rPr>
      </w:pPr>
    </w:p>
    <w:p w:rsidR="001A6164" w:rsidRPr="00000B0C" w:rsidRDefault="001A6164" w:rsidP="001A6164">
      <w:pPr>
        <w:jc w:val="center"/>
        <w:rPr>
          <w:rFonts w:ascii="Times New Roman" w:eastAsia="Times New Roman" w:hAnsi="Times New Roman" w:cs="Times New Roman"/>
          <w:b/>
          <w:bCs/>
          <w:sz w:val="24"/>
          <w:szCs w:val="24"/>
        </w:rPr>
      </w:pPr>
      <w:r w:rsidRPr="00000B0C">
        <w:rPr>
          <w:rFonts w:ascii="Times New Roman" w:eastAsia="Times New Roman" w:hAnsi="Times New Roman" w:cs="Times New Roman"/>
          <w:b/>
          <w:bCs/>
          <w:sz w:val="24"/>
          <w:szCs w:val="24"/>
        </w:rPr>
        <w:t>План приоритета за 20</w:t>
      </w:r>
      <w:r w:rsidRPr="00000B0C">
        <w:rPr>
          <w:rFonts w:ascii="Times New Roman" w:eastAsia="Times New Roman" w:hAnsi="Times New Roman" w:cs="Times New Roman"/>
          <w:b/>
          <w:bCs/>
          <w:sz w:val="24"/>
          <w:szCs w:val="24"/>
          <w:lang w:val="sr-Cyrl-RS"/>
        </w:rPr>
        <w:t>2</w:t>
      </w:r>
      <w:r w:rsidR="00DE5682" w:rsidRPr="00000B0C">
        <w:rPr>
          <w:rFonts w:ascii="Times New Roman" w:eastAsia="Times New Roman" w:hAnsi="Times New Roman" w:cs="Times New Roman"/>
          <w:b/>
          <w:bCs/>
          <w:sz w:val="24"/>
          <w:szCs w:val="24"/>
          <w:lang w:val="sr-Latn-RS"/>
        </w:rPr>
        <w:t>5</w:t>
      </w:r>
      <w:r w:rsidRPr="00000B0C">
        <w:rPr>
          <w:rFonts w:ascii="Times New Roman" w:eastAsia="Times New Roman" w:hAnsi="Times New Roman" w:cs="Times New Roman"/>
          <w:b/>
          <w:bCs/>
          <w:sz w:val="24"/>
          <w:szCs w:val="24"/>
        </w:rPr>
        <w:t>. годину</w:t>
      </w:r>
      <w:r w:rsidRPr="00000B0C">
        <w:rPr>
          <w:rFonts w:ascii="Times New Roman" w:eastAsia="Times New Roman" w:hAnsi="Times New Roman" w:cs="Times New Roman"/>
          <w:b/>
          <w:bCs/>
          <w:sz w:val="24"/>
          <w:szCs w:val="24"/>
          <w:lang w:val="sr-Cyrl-RS"/>
        </w:rPr>
        <w:t xml:space="preserve"> </w:t>
      </w:r>
      <w:r w:rsidRPr="00000B0C">
        <w:rPr>
          <w:rFonts w:ascii="Times New Roman" w:eastAsia="Times New Roman" w:hAnsi="Times New Roman" w:cs="Times New Roman"/>
          <w:b/>
          <w:bCs/>
          <w:sz w:val="24"/>
          <w:szCs w:val="24"/>
        </w:rPr>
        <w:t>у области радних односа</w:t>
      </w:r>
    </w:p>
    <w:p w:rsidR="001A6164" w:rsidRPr="00000B0C" w:rsidRDefault="001A6164" w:rsidP="001A6164">
      <w:pPr>
        <w:jc w:val="both"/>
        <w:rPr>
          <w:rFonts w:ascii="Times New Roman" w:eastAsia="Times New Roman" w:hAnsi="Times New Roman" w:cs="Times New Roman"/>
          <w:sz w:val="24"/>
          <w:szCs w:val="24"/>
        </w:rPr>
      </w:pP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даље континуирано сузбијање рада „на црно“ посебно у делатностима и окрузима у којима је ова појава најраспрострањенија,</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појачати контролу нерегистрованих субјеката,</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организовање кампања ради контроле примене изабраних радно-правних института по делатностима (избор института вршити према проблемима уоченим непосредним опажањем инспектора рада и указаним проблемима из представки),</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што ефикаснији рад по представкама нарочито у погледу права осетљивих категорија запослених (труднице и породиље),</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lastRenderedPageBreak/>
        <w:t>утврђивање на нивоу Инспектората за рад већег броја врста инспекцијских надзора које одговарају потребама имплементације прописа у области рада и њихових елемената;</w:t>
      </w:r>
    </w:p>
    <w:p w:rsidR="001A6164" w:rsidRPr="00000B0C" w:rsidRDefault="0030286D"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lang w:val="sr-Cyrl-RS"/>
        </w:rPr>
        <w:t xml:space="preserve">координација са </w:t>
      </w:r>
      <w:r w:rsidRPr="00000B0C">
        <w:rPr>
          <w:rFonts w:ascii="Times New Roman" w:eastAsia="Times New Roman" w:hAnsi="Times New Roman" w:cs="Times New Roman"/>
          <w:sz w:val="24"/>
          <w:szCs w:val="24"/>
        </w:rPr>
        <w:t>социјалним</w:t>
      </w:r>
      <w:r w:rsidR="001A6164" w:rsidRPr="00000B0C">
        <w:rPr>
          <w:rFonts w:ascii="Times New Roman" w:eastAsia="Times New Roman" w:hAnsi="Times New Roman" w:cs="Times New Roman"/>
          <w:sz w:val="24"/>
          <w:szCs w:val="24"/>
        </w:rPr>
        <w:t xml:space="preserve"> партнер</w:t>
      </w:r>
      <w:r w:rsidRPr="00000B0C">
        <w:rPr>
          <w:rFonts w:ascii="Times New Roman" w:eastAsia="Times New Roman" w:hAnsi="Times New Roman" w:cs="Times New Roman"/>
          <w:sz w:val="24"/>
          <w:szCs w:val="24"/>
          <w:lang w:val="sr-Cyrl-RS"/>
        </w:rPr>
        <w:t>им</w:t>
      </w:r>
      <w:r w:rsidR="001A6164" w:rsidRPr="00000B0C">
        <w:rPr>
          <w:rFonts w:ascii="Times New Roman" w:eastAsia="Times New Roman" w:hAnsi="Times New Roman" w:cs="Times New Roman"/>
          <w:sz w:val="24"/>
          <w:szCs w:val="24"/>
        </w:rPr>
        <w:t>а у процес</w:t>
      </w:r>
      <w:r w:rsidRPr="00000B0C">
        <w:rPr>
          <w:rFonts w:ascii="Times New Roman" w:eastAsia="Times New Roman" w:hAnsi="Times New Roman" w:cs="Times New Roman"/>
          <w:sz w:val="24"/>
          <w:szCs w:val="24"/>
          <w:lang w:val="sr-Cyrl-RS"/>
        </w:rPr>
        <w:t>у</w:t>
      </w:r>
      <w:r w:rsidR="001A6164" w:rsidRPr="00000B0C">
        <w:rPr>
          <w:rFonts w:ascii="Times New Roman" w:eastAsia="Times New Roman" w:hAnsi="Times New Roman" w:cs="Times New Roman"/>
          <w:sz w:val="24"/>
          <w:szCs w:val="24"/>
        </w:rPr>
        <w:t xml:space="preserve"> решавања проблема у области рада;</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продубљивање сарадње са Министарством правде ради проналажења механизама за ефикасније окончање прекршајних поступака иницираних захтевима инспектора рада;</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што је могуће шира примена едукативних и превентивних мера, како по приоритетним, тако и по осталим делатностима;</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увођење ефикаснијих инструмената за решавање спорова у области рада;</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изналажење нових превентивних мера и активности и њихово укључивање у инспекцијске надзоре;</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xml:space="preserve">успостављање ефикасне базе података Инспектората за рад и </w:t>
      </w:r>
      <w:r w:rsidRPr="00000B0C">
        <w:rPr>
          <w:rFonts w:ascii="Times New Roman" w:eastAsia="Times New Roman" w:hAnsi="Times New Roman" w:cs="Times New Roman"/>
          <w:sz w:val="24"/>
          <w:szCs w:val="24"/>
          <w:lang w:val="sr-Cyrl-RS"/>
        </w:rPr>
        <w:t xml:space="preserve">коришћење </w:t>
      </w:r>
      <w:r w:rsidRPr="00000B0C">
        <w:rPr>
          <w:rFonts w:ascii="Times New Roman" w:eastAsia="Times New Roman" w:hAnsi="Times New Roman" w:cs="Times New Roman"/>
          <w:sz w:val="24"/>
          <w:szCs w:val="24"/>
        </w:rPr>
        <w:t xml:space="preserve"> информационог система</w:t>
      </w:r>
      <w:r w:rsidRPr="00000B0C">
        <w:rPr>
          <w:rFonts w:ascii="Times New Roman" w:eastAsia="Times New Roman" w:hAnsi="Times New Roman" w:cs="Times New Roman"/>
          <w:sz w:val="24"/>
          <w:szCs w:val="24"/>
          <w:lang w:val="sr-Cyrl-RS"/>
        </w:rPr>
        <w:t xml:space="preserve"> е-Инспектор</w:t>
      </w:r>
      <w:r w:rsidRPr="00000B0C">
        <w:rPr>
          <w:rFonts w:ascii="Times New Roman" w:eastAsia="Times New Roman" w:hAnsi="Times New Roman" w:cs="Times New Roman"/>
          <w:sz w:val="24"/>
          <w:szCs w:val="24"/>
        </w:rPr>
        <w:t>;</w:t>
      </w:r>
    </w:p>
    <w:p w:rsidR="001A6164"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реализовати координиране и заједничке надзоре са другим инспекцијама, а у циљу сузбијања сиве економије;</w:t>
      </w:r>
    </w:p>
    <w:p w:rsidR="00033700" w:rsidRPr="00000B0C" w:rsidRDefault="001A6164" w:rsidP="00A17BC9">
      <w:pPr>
        <w:numPr>
          <w:ilvl w:val="0"/>
          <w:numId w:val="9"/>
        </w:numPr>
        <w:ind w:left="0" w:firstLine="0"/>
        <w:jc w:val="both"/>
        <w:rPr>
          <w:rFonts w:ascii="Times New Roman" w:eastAsia="Times New Roman" w:hAnsi="Times New Roman" w:cs="Times New Roman"/>
          <w:sz w:val="24"/>
          <w:szCs w:val="24"/>
        </w:rPr>
      </w:pPr>
      <w:r w:rsidRPr="00000B0C">
        <w:rPr>
          <w:rFonts w:ascii="Times New Roman" w:eastAsia="Times New Roman" w:hAnsi="Times New Roman" w:cs="Times New Roman"/>
          <w:sz w:val="24"/>
          <w:szCs w:val="24"/>
        </w:rPr>
        <w:t xml:space="preserve">повезивање информационог система са базама података привредних субјеката других органа. </w:t>
      </w:r>
    </w:p>
    <w:p w:rsidR="001921E4" w:rsidRPr="00000B0C" w:rsidRDefault="001921E4" w:rsidP="001921E4">
      <w:pPr>
        <w:jc w:val="both"/>
        <w:rPr>
          <w:rFonts w:ascii="Times New Roman" w:eastAsia="Times New Roman" w:hAnsi="Times New Roman" w:cs="Times New Roman"/>
          <w:sz w:val="24"/>
          <w:szCs w:val="24"/>
        </w:rPr>
      </w:pPr>
    </w:p>
    <w:p w:rsidR="001A6164" w:rsidRPr="00000B0C" w:rsidRDefault="001A6164" w:rsidP="001A6164">
      <w:pPr>
        <w:tabs>
          <w:tab w:val="left" w:pos="6000"/>
        </w:tabs>
        <w:jc w:val="both"/>
        <w:rPr>
          <w:rFonts w:ascii="Times New Roman" w:eastAsia="Times New Roman" w:hAnsi="Times New Roman" w:cs="Times New Roman"/>
          <w:b/>
          <w:sz w:val="24"/>
          <w:szCs w:val="24"/>
          <w:lang w:val="sr-Cyrl-CS"/>
        </w:rPr>
      </w:pPr>
      <w:r w:rsidRPr="00000B0C">
        <w:rPr>
          <w:rFonts w:ascii="Times New Roman" w:eastAsia="Times New Roman" w:hAnsi="Times New Roman" w:cs="Times New Roman"/>
          <w:b/>
          <w:sz w:val="24"/>
          <w:szCs w:val="24"/>
          <w:lang w:val="sr-Cyrl-CS"/>
        </w:rPr>
        <w:t xml:space="preserve">                                                                                          В.Д. ДИРЕКТОРА</w:t>
      </w:r>
    </w:p>
    <w:p w:rsidR="001A6164" w:rsidRPr="00000B0C" w:rsidRDefault="001A6164" w:rsidP="001A6164">
      <w:pPr>
        <w:tabs>
          <w:tab w:val="left" w:pos="6000"/>
        </w:tabs>
        <w:jc w:val="both"/>
        <w:rPr>
          <w:rFonts w:ascii="Times New Roman" w:eastAsia="Times New Roman" w:hAnsi="Times New Roman" w:cs="Times New Roman"/>
          <w:b/>
          <w:bCs/>
          <w:sz w:val="24"/>
          <w:szCs w:val="24"/>
          <w:lang w:val="sr-Cyrl-CS"/>
        </w:rPr>
      </w:pPr>
      <w:r w:rsidRPr="00000B0C">
        <w:rPr>
          <w:rFonts w:ascii="Times New Roman" w:eastAsia="Times New Roman" w:hAnsi="Times New Roman" w:cs="Times New Roman"/>
          <w:b/>
          <w:bCs/>
          <w:sz w:val="24"/>
          <w:szCs w:val="24"/>
          <w:lang w:val="sr-Cyrl-CS"/>
        </w:rPr>
        <w:t xml:space="preserve">  </w:t>
      </w:r>
    </w:p>
    <w:p w:rsidR="00AD6FFC" w:rsidRPr="00000B0C" w:rsidRDefault="001A6164" w:rsidP="001A6164">
      <w:pPr>
        <w:tabs>
          <w:tab w:val="left" w:pos="6000"/>
        </w:tabs>
        <w:jc w:val="both"/>
        <w:rPr>
          <w:rFonts w:ascii="Times New Roman" w:eastAsia="Times New Roman" w:hAnsi="Times New Roman" w:cs="Times New Roman"/>
          <w:b/>
          <w:bCs/>
          <w:sz w:val="24"/>
          <w:szCs w:val="24"/>
          <w:lang w:val="sr-Cyrl-RS"/>
        </w:rPr>
      </w:pPr>
      <w:r w:rsidRPr="00000B0C">
        <w:rPr>
          <w:rFonts w:ascii="Times New Roman" w:eastAsia="Times New Roman" w:hAnsi="Times New Roman" w:cs="Times New Roman"/>
          <w:b/>
          <w:bCs/>
          <w:sz w:val="24"/>
          <w:szCs w:val="24"/>
          <w:lang w:val="sr-Cyrl-CS"/>
        </w:rPr>
        <w:t xml:space="preserve">                                                              </w:t>
      </w:r>
      <w:r w:rsidR="002A0360" w:rsidRPr="00000B0C">
        <w:rPr>
          <w:rFonts w:ascii="Times New Roman" w:eastAsia="Times New Roman" w:hAnsi="Times New Roman" w:cs="Times New Roman"/>
          <w:b/>
          <w:bCs/>
          <w:sz w:val="24"/>
          <w:szCs w:val="24"/>
          <w:lang w:val="sr-Cyrl-CS"/>
        </w:rPr>
        <w:t xml:space="preserve">                               </w:t>
      </w:r>
      <w:r w:rsidR="002A0360" w:rsidRPr="00000B0C">
        <w:rPr>
          <w:rFonts w:ascii="Times New Roman" w:eastAsia="Times New Roman" w:hAnsi="Times New Roman" w:cs="Times New Roman"/>
          <w:b/>
          <w:bCs/>
          <w:sz w:val="24"/>
          <w:szCs w:val="24"/>
          <w:lang w:val="sr-Cyrl-RS"/>
        </w:rPr>
        <w:t>Марко Тодосић</w:t>
      </w:r>
    </w:p>
    <w:p w:rsidR="00C427AA" w:rsidRPr="00637218" w:rsidRDefault="00C427AA" w:rsidP="001A6164">
      <w:pPr>
        <w:tabs>
          <w:tab w:val="left" w:pos="6000"/>
        </w:tabs>
        <w:jc w:val="both"/>
        <w:rPr>
          <w:rFonts w:ascii="Times New Roman" w:eastAsia="Times New Roman" w:hAnsi="Times New Roman" w:cs="Times New Roman"/>
          <w:b/>
          <w:bCs/>
          <w:sz w:val="24"/>
          <w:szCs w:val="24"/>
          <w:highlight w:val="yellow"/>
          <w:lang w:val="sr-Cyrl-RS"/>
        </w:rPr>
      </w:pPr>
    </w:p>
    <w:p w:rsidR="00C427AA" w:rsidRPr="00637218" w:rsidRDefault="00C427AA"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637218"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637218"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637218"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637218"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637218"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1A6164" w:rsidRPr="000E7E15"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bookmarkStart w:id="338" w:name="_Toc505603815"/>
      <w:bookmarkStart w:id="339" w:name="_Toc505604208"/>
      <w:r w:rsidRPr="000E7E15">
        <w:rPr>
          <w:rFonts w:ascii="Times New Roman" w:eastAsia="Times New Roman" w:hAnsi="Times New Roman" w:cs="Times New Roman"/>
          <w:b/>
          <w:sz w:val="24"/>
          <w:szCs w:val="24"/>
        </w:rPr>
        <w:lastRenderedPageBreak/>
        <w:t>ПРЕГЛЕД ЛЕГИСЛАТИВЕ</w:t>
      </w:r>
      <w:bookmarkEnd w:id="338"/>
      <w:bookmarkEnd w:id="339"/>
    </w:p>
    <w:p w:rsidR="001A6164" w:rsidRPr="000E7E15"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40" w:name="_Toc505603816"/>
      <w:bookmarkStart w:id="341" w:name="_Toc505604209"/>
      <w:r w:rsidRPr="000E7E15">
        <w:rPr>
          <w:rFonts w:ascii="Times New Roman" w:eastAsia="Times New Roman" w:hAnsi="Times New Roman" w:cs="Times New Roman"/>
          <w:b/>
          <w:sz w:val="24"/>
          <w:szCs w:val="24"/>
        </w:rPr>
        <w:t>Национално законодавство</w:t>
      </w:r>
      <w:bookmarkEnd w:id="340"/>
      <w:bookmarkEnd w:id="341"/>
    </w:p>
    <w:p w:rsidR="001A6164" w:rsidRPr="000E7E15"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42" w:name="_Toc505603817"/>
      <w:bookmarkStart w:id="343" w:name="_Toc505604210"/>
      <w:r w:rsidRPr="000E7E15">
        <w:rPr>
          <w:rFonts w:ascii="Times New Roman" w:eastAsia="Times New Roman" w:hAnsi="Times New Roman" w:cs="Times New Roman"/>
          <w:b/>
          <w:sz w:val="24"/>
          <w:szCs w:val="24"/>
        </w:rPr>
        <w:t>(радни односи и безбедност и здравље на раду)</w:t>
      </w:r>
      <w:bookmarkEnd w:id="342"/>
      <w:bookmarkEnd w:id="343"/>
    </w:p>
    <w:p w:rsidR="001A6164" w:rsidRPr="000E7E15" w:rsidRDefault="001A6164" w:rsidP="001A6164">
      <w:pPr>
        <w:jc w:val="center"/>
        <w:rPr>
          <w:rFonts w:ascii="Times New Roman" w:eastAsia="Times New Roman" w:hAnsi="Times New Roman" w:cs="Times New Roman"/>
          <w:b/>
          <w:sz w:val="24"/>
          <w:szCs w:val="24"/>
          <w:lang w:val="sr-Cyrl-CS"/>
        </w:rPr>
      </w:pPr>
    </w:p>
    <w:p w:rsidR="001A6164" w:rsidRPr="003C4D3A" w:rsidRDefault="000E7E15" w:rsidP="000E7E15">
      <w:pPr>
        <w:jc w:val="center"/>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RS"/>
        </w:rPr>
        <w:t>Закони</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Устав Републике Србије («Службени гласник РС» број 98/06);</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раду («Службени гласник РС»</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 xml:space="preserve">број 24/05, 61/05 и 54/09, 32/13,75/14,  113/2017 </w:t>
      </w:r>
      <w:r w:rsidRPr="0035082D">
        <w:rPr>
          <w:rFonts w:ascii="Times New Roman" w:eastAsia="Times New Roman" w:hAnsi="Times New Roman" w:cs="Times New Roman"/>
          <w:sz w:val="24"/>
          <w:szCs w:val="24"/>
          <w:lang w:val="sr-Cyrl-RS"/>
        </w:rPr>
        <w:t>и 95/2018 Аутентично тумачење</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штрајку («Службени лист СРЈ»</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број 29/96) («Службени гласник РС»</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 xml:space="preserve"> број 101/05, 103/12);</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спречавању злостављања на раду («Службени гласник РС» број 36/10);</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волонтирању («Службени гласник РС»</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rPr>
        <w:t>број 36/10);</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w:t>
      </w:r>
      <w:r w:rsidRPr="0035082D">
        <w:rPr>
          <w:rFonts w:ascii="Times New Roman" w:eastAsia="Times New Roman" w:hAnsi="Times New Roman" w:cs="Times New Roman"/>
          <w:sz w:val="24"/>
          <w:szCs w:val="24"/>
          <w:lang w:val="sr-Cyrl-RS"/>
        </w:rPr>
        <w:t xml:space="preserve">родној равноправности </w:t>
      </w:r>
      <w:r w:rsidRPr="0035082D">
        <w:rPr>
          <w:rFonts w:ascii="Times New Roman" w:eastAsia="Times New Roman" w:hAnsi="Times New Roman" w:cs="Times New Roman"/>
          <w:sz w:val="24"/>
          <w:szCs w:val="24"/>
        </w:rPr>
        <w:t xml:space="preserve">(«Службени гласник РС» број </w:t>
      </w:r>
      <w:r w:rsidRPr="0035082D">
        <w:rPr>
          <w:rFonts w:ascii="Times New Roman" w:eastAsia="Times New Roman" w:hAnsi="Times New Roman" w:cs="Times New Roman"/>
          <w:sz w:val="24"/>
          <w:szCs w:val="24"/>
          <w:lang w:val="sr-Cyrl-RS"/>
        </w:rPr>
        <w:t>52</w:t>
      </w:r>
      <w:r w:rsidRPr="0035082D">
        <w:rPr>
          <w:rFonts w:ascii="Times New Roman" w:eastAsia="Times New Roman" w:hAnsi="Times New Roman" w:cs="Times New Roman"/>
          <w:sz w:val="24"/>
          <w:szCs w:val="24"/>
        </w:rPr>
        <w:t>/</w:t>
      </w:r>
      <w:r w:rsidRPr="0035082D">
        <w:rPr>
          <w:rFonts w:ascii="Times New Roman" w:eastAsia="Times New Roman" w:hAnsi="Times New Roman" w:cs="Times New Roman"/>
          <w:sz w:val="24"/>
          <w:szCs w:val="24"/>
          <w:lang w:val="sr-Cyrl-RS"/>
        </w:rPr>
        <w:t>21</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мирном решавању радних спорова </w:t>
      </w:r>
      <w:bookmarkStart w:id="344" w:name="_Hlk65229878"/>
      <w:r w:rsidRPr="0035082D">
        <w:rPr>
          <w:rFonts w:ascii="Times New Roman" w:eastAsia="Times New Roman" w:hAnsi="Times New Roman" w:cs="Times New Roman"/>
          <w:sz w:val="24"/>
          <w:szCs w:val="24"/>
        </w:rPr>
        <w:t xml:space="preserve">(«Службени гласник РС» </w:t>
      </w:r>
      <w:bookmarkEnd w:id="344"/>
      <w:r w:rsidRPr="0035082D">
        <w:rPr>
          <w:rFonts w:ascii="Times New Roman" w:eastAsia="Times New Roman" w:hAnsi="Times New Roman" w:cs="Times New Roman"/>
          <w:sz w:val="24"/>
          <w:szCs w:val="24"/>
        </w:rPr>
        <w:t>број 125/04, 104/09, 50/2018);</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заштити узбуњивача («Службени гласник РС» број 128/14);</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o агенцијском запошљавању («Службени гласник РС» број 86/2019); </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поједностављеном радном ангажовању на сезонским пословима у одређеним делатностима («Службени гласник РС» број 50/2018);</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запошљавању странаца («Службени гласник РС» број 128/2014, 113/2017, 50/2018, 31/2019</w:t>
      </w:r>
      <w:r w:rsidR="00364619" w:rsidRPr="0035082D">
        <w:rPr>
          <w:rFonts w:ascii="Times New Roman" w:eastAsia="Times New Roman" w:hAnsi="Times New Roman" w:cs="Times New Roman"/>
          <w:sz w:val="24"/>
          <w:szCs w:val="24"/>
        </w:rPr>
        <w:t xml:space="preserve"> </w:t>
      </w:r>
      <w:r w:rsidR="00364619" w:rsidRPr="0035082D">
        <w:rPr>
          <w:rFonts w:ascii="Times New Roman" w:eastAsia="Times New Roman" w:hAnsi="Times New Roman" w:cs="Times New Roman"/>
          <w:sz w:val="24"/>
          <w:szCs w:val="24"/>
          <w:lang w:val="sr-Cyrl-RS"/>
        </w:rPr>
        <w:t>и 62/2023</w:t>
      </w:r>
      <w:r w:rsidRPr="0035082D">
        <w:rPr>
          <w:rFonts w:ascii="Times New Roman" w:eastAsia="Times New Roman" w:hAnsi="Times New Roman" w:cs="Times New Roman"/>
          <w:sz w:val="24"/>
          <w:szCs w:val="24"/>
        </w:rPr>
        <w:t>);</w:t>
      </w:r>
    </w:p>
    <w:p w:rsidR="00F72214" w:rsidRPr="0035082D" w:rsidRDefault="005A6701"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F72214" w:rsidRPr="0035082D">
        <w:rPr>
          <w:rFonts w:ascii="Times New Roman" w:eastAsia="Times New Roman" w:hAnsi="Times New Roman" w:cs="Times New Roman"/>
          <w:sz w:val="24"/>
          <w:szCs w:val="24"/>
          <w:lang w:val="sr-Cyrl-RS"/>
        </w:rPr>
        <w:t>Закон о странцима (</w:t>
      </w:r>
      <w:r w:rsidRPr="0035082D">
        <w:rPr>
          <w:rFonts w:ascii="Times New Roman" w:eastAsia="Times New Roman" w:hAnsi="Times New Roman" w:cs="Times New Roman"/>
          <w:sz w:val="24"/>
          <w:szCs w:val="24"/>
        </w:rPr>
        <w:t xml:space="preserve">(«Службени гласник РС» број </w:t>
      </w:r>
      <w:r w:rsidRPr="0035082D">
        <w:rPr>
          <w:rFonts w:ascii="Times New Roman" w:eastAsia="Times New Roman" w:hAnsi="Times New Roman" w:cs="Times New Roman"/>
          <w:sz w:val="24"/>
          <w:szCs w:val="24"/>
          <w:lang w:val="sr-Cyrl-RS"/>
        </w:rPr>
        <w:t>24/2018, 31/2019 и</w:t>
      </w:r>
      <w:r w:rsidR="00F72214" w:rsidRPr="0035082D">
        <w:rPr>
          <w:rFonts w:ascii="Times New Roman" w:eastAsia="Times New Roman" w:hAnsi="Times New Roman" w:cs="Times New Roman"/>
          <w:sz w:val="24"/>
          <w:szCs w:val="24"/>
          <w:lang w:val="sr-Cyrl-RS"/>
        </w:rPr>
        <w:t xml:space="preserve"> 62/2023</w:t>
      </w:r>
      <w:r w:rsidRPr="0035082D">
        <w:rPr>
          <w:rFonts w:ascii="Times New Roman" w:eastAsia="Times New Roman" w:hAnsi="Times New Roman" w:cs="Times New Roman"/>
          <w:sz w:val="24"/>
          <w:szCs w:val="24"/>
          <w:lang w:val="sr-Cyrl-RS"/>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условима за упућивање запослених на привремени рад у иностранство и њиховој заштити («Службени гласник РС» број 91/15 и 50/2018);</w:t>
      </w:r>
    </w:p>
    <w:p w:rsidR="001A6164" w:rsidRPr="0035082D" w:rsidRDefault="00823390"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запошљавању и осигурању за случај незапослености («Службени гласник РС» број  36/2009, 30/2010 и 88/2010, 38/2015</w:t>
      </w:r>
      <w:r w:rsidRPr="0035082D">
        <w:rPr>
          <w:rFonts w:ascii="Times New Roman" w:eastAsia="Times New Roman" w:hAnsi="Times New Roman" w:cs="Times New Roman"/>
          <w:sz w:val="24"/>
          <w:szCs w:val="24"/>
          <w:lang w:val="sr-Cyrl-RS"/>
        </w:rPr>
        <w:t>,</w:t>
      </w:r>
      <w:r w:rsidR="001A6164" w:rsidRPr="0035082D">
        <w:rPr>
          <w:rFonts w:ascii="Times New Roman" w:eastAsia="Times New Roman" w:hAnsi="Times New Roman" w:cs="Times New Roman"/>
          <w:sz w:val="24"/>
          <w:szCs w:val="24"/>
        </w:rPr>
        <w:t>113/2017</w:t>
      </w:r>
      <w:r w:rsidRPr="0035082D">
        <w:rPr>
          <w:rFonts w:ascii="Times New Roman" w:eastAsia="Times New Roman" w:hAnsi="Times New Roman" w:cs="Times New Roman"/>
          <w:sz w:val="24"/>
          <w:szCs w:val="24"/>
          <w:lang w:val="sr-Cyrl-RS"/>
        </w:rPr>
        <w:t>,</w:t>
      </w:r>
      <w:r w:rsidRPr="0035082D">
        <w:t xml:space="preserve"> </w:t>
      </w:r>
      <w:r w:rsidRPr="0035082D">
        <w:rPr>
          <w:rFonts w:ascii="Times New Roman" w:eastAsia="Times New Roman" w:hAnsi="Times New Roman" w:cs="Times New Roman"/>
          <w:sz w:val="24"/>
          <w:szCs w:val="24"/>
          <w:lang w:val="sr-Cyrl-RS"/>
        </w:rPr>
        <w:t>113/2017 – др. Закон и 49/2021</w:t>
      </w:r>
      <w:r w:rsidR="001A6164" w:rsidRPr="0035082D">
        <w:rPr>
          <w:rFonts w:ascii="Times New Roman" w:eastAsia="Times New Roman" w:hAnsi="Times New Roman" w:cs="Times New Roman"/>
          <w:sz w:val="24"/>
          <w:szCs w:val="24"/>
        </w:rPr>
        <w:t>);</w:t>
      </w:r>
    </w:p>
    <w:p w:rsidR="00364619" w:rsidRPr="0035082D" w:rsidRDefault="00823390"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професионалној рехабилитацији и запошљавању особа са инвалидитетом («Службени гласник РС»</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rPr>
        <w:t xml:space="preserve"> број 36/09, 32/2013</w:t>
      </w:r>
      <w:r w:rsidRPr="0035082D">
        <w:rPr>
          <w:rFonts w:ascii="Times New Roman" w:eastAsia="Times New Roman" w:hAnsi="Times New Roman" w:cs="Times New Roman"/>
          <w:sz w:val="24"/>
          <w:szCs w:val="24"/>
          <w:lang w:val="sr-Cyrl-RS"/>
        </w:rPr>
        <w:t xml:space="preserve">  и  14/2022 –др. закон</w:t>
      </w:r>
      <w:r w:rsidR="001A6164" w:rsidRPr="0035082D">
        <w:rPr>
          <w:rFonts w:ascii="Times New Roman" w:eastAsia="Times New Roman" w:hAnsi="Times New Roman" w:cs="Times New Roman"/>
          <w:sz w:val="24"/>
          <w:szCs w:val="24"/>
        </w:rPr>
        <w:t>)</w:t>
      </w:r>
      <w:r w:rsidRPr="0035082D">
        <w:rPr>
          <w:rFonts w:ascii="Times New Roman" w:eastAsia="Times New Roman" w:hAnsi="Times New Roman" w:cs="Times New Roman"/>
          <w:sz w:val="24"/>
          <w:szCs w:val="24"/>
          <w:lang w:val="sr-Cyrl-RS"/>
        </w:rPr>
        <w:t>;</w:t>
      </w:r>
    </w:p>
    <w:p w:rsidR="001A6164" w:rsidRPr="0035082D" w:rsidRDefault="001A6164"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lastRenderedPageBreak/>
        <w:t>Закон о финансијској подршци породици са децом («Службени гласник РС»</w:t>
      </w:r>
      <w:r w:rsidRPr="0035082D">
        <w:rPr>
          <w:rFonts w:ascii="Times New Roman" w:eastAsia="Times New Roman" w:hAnsi="Times New Roman" w:cs="Times New Roman"/>
          <w:sz w:val="24"/>
          <w:szCs w:val="24"/>
          <w:lang w:val="sr-Latn-RS"/>
        </w:rPr>
        <w:t xml:space="preserve"> </w:t>
      </w:r>
      <w:r w:rsidR="00364619" w:rsidRPr="0035082D">
        <w:rPr>
          <w:rFonts w:ascii="Times New Roman" w:eastAsia="Times New Roman" w:hAnsi="Times New Roman" w:cs="Times New Roman"/>
          <w:sz w:val="24"/>
          <w:szCs w:val="24"/>
        </w:rPr>
        <w:t xml:space="preserve"> број 113/2017, </w:t>
      </w:r>
      <w:r w:rsidRPr="0035082D">
        <w:rPr>
          <w:rFonts w:ascii="Times New Roman" w:eastAsia="Times New Roman" w:hAnsi="Times New Roman" w:cs="Times New Roman"/>
          <w:sz w:val="24"/>
          <w:szCs w:val="24"/>
        </w:rPr>
        <w:t>50/2018</w:t>
      </w:r>
      <w:r w:rsidR="00364619" w:rsidRPr="0035082D">
        <w:rPr>
          <w:rFonts w:ascii="Times New Roman" w:eastAsia="Times New Roman" w:hAnsi="Times New Roman" w:cs="Times New Roman"/>
          <w:sz w:val="24"/>
          <w:szCs w:val="24"/>
          <w:lang w:val="sr-Cyrl-RS"/>
        </w:rPr>
        <w:t>, 46/2021 - одлука УС, 51/2021 - одлука УС, 53/2021 –одлука УС, 66/2021, 130/2021, 43/2023 – одлука УС и 62/2023)</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безбедности и здрављу на раду («Службени гласник РС»</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rPr>
        <w:t xml:space="preserve"> број </w:t>
      </w:r>
      <w:r w:rsidR="006A5F2D" w:rsidRPr="0035082D">
        <w:rPr>
          <w:rFonts w:ascii="Times New Roman" w:eastAsia="Times New Roman" w:hAnsi="Times New Roman" w:cs="Times New Roman"/>
          <w:sz w:val="24"/>
          <w:szCs w:val="24"/>
          <w:lang w:val="sr-Cyrl-RS"/>
        </w:rPr>
        <w:t>35/2023</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заштити становништва од изложености дуванском диму («Службени гласник РС» број 30/10);</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општој безбедности производа («Службени гласник РС» број 41/09, 77/19);</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техничким захтевима за производе и оцењивању усаглашености («Службени гласник РС»</w:t>
      </w:r>
      <w:r w:rsidR="006A5F2D" w:rsidRPr="0035082D">
        <w:rPr>
          <w:rFonts w:ascii="Times New Roman" w:eastAsia="Times New Roman" w:hAnsi="Times New Roman" w:cs="Times New Roman"/>
          <w:sz w:val="24"/>
          <w:szCs w:val="24"/>
        </w:rPr>
        <w:t xml:space="preserve"> број 49/2021</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тржишном надзору («Службени гласник РС» број 92/11);</w:t>
      </w:r>
    </w:p>
    <w:p w:rsidR="00232687" w:rsidRPr="0035082D" w:rsidRDefault="00232687"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привредним друштвима («Службени гласник РС»</w:t>
      </w:r>
      <w:r w:rsidR="001A6164"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број 36/11, 99/11, 83/14, 5/15</w:t>
      </w:r>
      <w:r w:rsidR="001A6164" w:rsidRPr="0035082D">
        <w:rPr>
          <w:rFonts w:ascii="Times New Roman" w:eastAsia="Times New Roman" w:hAnsi="Times New Roman" w:cs="Times New Roman"/>
          <w:sz w:val="24"/>
          <w:szCs w:val="24"/>
          <w:lang w:val="sr-Cyrl-RS"/>
        </w:rPr>
        <w:t>, 44/18,  95/18 и 91/19</w:t>
      </w:r>
      <w:r w:rsidRPr="0035082D">
        <w:rPr>
          <w:rFonts w:ascii="Times New Roman" w:eastAsia="Times New Roman" w:hAnsi="Times New Roman" w:cs="Times New Roman"/>
          <w:sz w:val="24"/>
          <w:szCs w:val="24"/>
          <w:lang w:val="sr-Cyrl-RS"/>
        </w:rPr>
        <w:t>, и 109/2021</w:t>
      </w:r>
      <w:r w:rsidR="001A6164" w:rsidRPr="0035082D">
        <w:rPr>
          <w:rFonts w:ascii="Times New Roman" w:eastAsia="Times New Roman" w:hAnsi="Times New Roman" w:cs="Times New Roman"/>
          <w:sz w:val="24"/>
          <w:szCs w:val="24"/>
        </w:rPr>
        <w:t>)</w:t>
      </w:r>
      <w:r w:rsidR="001A6164" w:rsidRPr="0035082D">
        <w:rPr>
          <w:rFonts w:ascii="Times New Roman" w:eastAsia="Times New Roman" w:hAnsi="Times New Roman" w:cs="Times New Roman"/>
          <w:sz w:val="24"/>
          <w:szCs w:val="24"/>
          <w:lang w:val="sr-Cyrl-RS"/>
        </w:rPr>
        <w:t>;</w:t>
      </w:r>
    </w:p>
    <w:p w:rsidR="00232687" w:rsidRPr="0035082D" w:rsidRDefault="00232687" w:rsidP="00A17BC9">
      <w:pPr>
        <w:numPr>
          <w:ilvl w:val="0"/>
          <w:numId w:val="11"/>
        </w:numPr>
        <w:tabs>
          <w:tab w:val="left" w:pos="720"/>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инспекцијском надзору («Службени гласник РС» број 36/15, 44/2018 и 95/2018);</w:t>
      </w:r>
    </w:p>
    <w:p w:rsidR="00232687" w:rsidRPr="0035082D" w:rsidRDefault="00232687" w:rsidP="00A17BC9">
      <w:pPr>
        <w:numPr>
          <w:ilvl w:val="0"/>
          <w:numId w:val="11"/>
        </w:numPr>
        <w:tabs>
          <w:tab w:val="left" w:pos="720"/>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општем управном поступку («Службени гласник РС» број 18/2016 и 95/2018);</w:t>
      </w:r>
    </w:p>
    <w:p w:rsidR="001A6164" w:rsidRPr="0035082D" w:rsidRDefault="00232687"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основама система образовања и васпитања («Службени гласник РС»</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rPr>
        <w:t xml:space="preserve">број </w:t>
      </w:r>
      <w:r w:rsidR="001A6164" w:rsidRPr="0035082D">
        <w:rPr>
          <w:rFonts w:ascii="Times New Roman" w:eastAsia="Times New Roman" w:hAnsi="Times New Roman" w:cs="Times New Roman"/>
          <w:sz w:val="24"/>
          <w:szCs w:val="24"/>
          <w:lang w:val="sr-Latn-RS"/>
        </w:rPr>
        <w:t xml:space="preserve">88/2017, 27/2018 - </w:t>
      </w:r>
      <w:r w:rsidR="001A6164" w:rsidRPr="0035082D">
        <w:rPr>
          <w:rFonts w:ascii="Times New Roman" w:eastAsia="Times New Roman" w:hAnsi="Times New Roman" w:cs="Times New Roman"/>
          <w:sz w:val="24"/>
          <w:szCs w:val="24"/>
          <w:lang w:val="sr-Cyrl-RS"/>
        </w:rPr>
        <w:t>др</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lang w:val="sr-Cyrl-RS"/>
        </w:rPr>
        <w:t>Закони</w:t>
      </w:r>
      <w:r w:rsidR="001A6164" w:rsidRPr="0035082D">
        <w:rPr>
          <w:rFonts w:ascii="Times New Roman" w:eastAsia="Times New Roman" w:hAnsi="Times New Roman" w:cs="Times New Roman"/>
          <w:sz w:val="24"/>
          <w:szCs w:val="24"/>
          <w:lang w:val="sr-Latn-RS"/>
        </w:rPr>
        <w:t>, 10/2019, 6/2020</w:t>
      </w:r>
      <w:r w:rsidRPr="0035082D">
        <w:rPr>
          <w:rFonts w:ascii="Times New Roman" w:eastAsia="Times New Roman" w:hAnsi="Times New Roman" w:cs="Times New Roman"/>
          <w:sz w:val="24"/>
          <w:szCs w:val="24"/>
          <w:lang w:val="sr-Cyrl-RS"/>
        </w:rPr>
        <w:t>, 129/2021 и 92/2023</w:t>
      </w:r>
      <w:r w:rsidR="001A6164" w:rsidRPr="0035082D">
        <w:rPr>
          <w:rFonts w:ascii="Times New Roman" w:eastAsia="Times New Roman" w:hAnsi="Times New Roman" w:cs="Times New Roman"/>
          <w:sz w:val="24"/>
          <w:szCs w:val="24"/>
        </w:rPr>
        <w:t>);</w:t>
      </w:r>
    </w:p>
    <w:p w:rsidR="001A6164" w:rsidRPr="0035082D" w:rsidRDefault="00232687" w:rsidP="00A17BC9">
      <w:pPr>
        <w:numPr>
          <w:ilvl w:val="0"/>
          <w:numId w:val="11"/>
        </w:numPr>
        <w:tabs>
          <w:tab w:val="left" w:pos="720"/>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високом образовању («Службени гласник РС»</w:t>
      </w:r>
      <w:r w:rsidR="001A6164" w:rsidRPr="0035082D">
        <w:rPr>
          <w:rFonts w:ascii="Times New Roman" w:eastAsia="Times New Roman" w:hAnsi="Times New Roman" w:cs="Times New Roman"/>
          <w:sz w:val="24"/>
          <w:szCs w:val="24"/>
          <w:lang w:val="sr-Latn-RS"/>
        </w:rPr>
        <w:t xml:space="preserve"> </w:t>
      </w:r>
      <w:r w:rsidR="001A6164" w:rsidRPr="0035082D">
        <w:rPr>
          <w:rFonts w:ascii="Times New Roman" w:eastAsia="Times New Roman" w:hAnsi="Times New Roman" w:cs="Times New Roman"/>
          <w:sz w:val="24"/>
          <w:szCs w:val="24"/>
        </w:rPr>
        <w:t xml:space="preserve">број 88/2017, 27/2018 - др. Закон </w:t>
      </w:r>
      <w:r w:rsidR="001A6164" w:rsidRPr="0035082D">
        <w:rPr>
          <w:rFonts w:ascii="Times New Roman" w:eastAsia="Times New Roman" w:hAnsi="Times New Roman" w:cs="Times New Roman"/>
          <w:sz w:val="24"/>
          <w:szCs w:val="24"/>
          <w:lang w:val="sr-Cyrl-RS"/>
        </w:rPr>
        <w:t>и</w:t>
      </w:r>
      <w:r w:rsidR="001A6164" w:rsidRPr="0035082D">
        <w:rPr>
          <w:rFonts w:ascii="Times New Roman" w:eastAsia="Times New Roman" w:hAnsi="Times New Roman" w:cs="Times New Roman"/>
          <w:sz w:val="24"/>
          <w:szCs w:val="24"/>
        </w:rPr>
        <w:t xml:space="preserve"> 73/2018</w:t>
      </w:r>
      <w:r w:rsidR="001A6164" w:rsidRPr="0035082D">
        <w:rPr>
          <w:rFonts w:ascii="Times New Roman" w:eastAsia="Times New Roman" w:hAnsi="Times New Roman" w:cs="Times New Roman"/>
          <w:sz w:val="24"/>
          <w:szCs w:val="24"/>
          <w:lang w:val="sr-Cyrl-RS"/>
        </w:rPr>
        <w:t>, 67/19</w:t>
      </w:r>
      <w:r w:rsidR="001A6164" w:rsidRPr="0035082D">
        <w:rPr>
          <w:rFonts w:ascii="Times New Roman" w:eastAsia="Times New Roman" w:hAnsi="Times New Roman" w:cs="Times New Roman"/>
          <w:sz w:val="24"/>
          <w:szCs w:val="24"/>
          <w:lang w:val="sr-Latn-RS"/>
        </w:rPr>
        <w:t>, 6/2020, 11/2021-</w:t>
      </w:r>
      <w:r w:rsidR="001A6164" w:rsidRPr="0035082D">
        <w:rPr>
          <w:rFonts w:ascii="Times New Roman" w:eastAsia="Times New Roman" w:hAnsi="Times New Roman" w:cs="Times New Roman"/>
          <w:sz w:val="24"/>
          <w:szCs w:val="24"/>
          <w:lang w:val="sr-Cyrl-RS"/>
        </w:rPr>
        <w:t xml:space="preserve"> Аутентично тумачење</w:t>
      </w:r>
      <w:r w:rsidRPr="0035082D">
        <w:rPr>
          <w:rFonts w:ascii="Times New Roman" w:eastAsia="Times New Roman" w:hAnsi="Times New Roman" w:cs="Times New Roman"/>
          <w:sz w:val="24"/>
          <w:szCs w:val="24"/>
          <w:lang w:val="sr-Cyrl-RS"/>
        </w:rPr>
        <w:t>, 67/2021, 67/2021 - др. Закон и 76/2023</w:t>
      </w:r>
      <w:r w:rsidR="001A6164"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образовању одраслих («Службени гласник РС» број 55/13</w:t>
      </w:r>
      <w:r w:rsidRPr="0035082D">
        <w:rPr>
          <w:rFonts w:ascii="Times New Roman" w:eastAsia="Times New Roman" w:hAnsi="Times New Roman" w:cs="Times New Roman"/>
          <w:sz w:val="24"/>
          <w:szCs w:val="24"/>
          <w:lang w:val="sr-Cyrl-RS"/>
        </w:rPr>
        <w:t>, 88/17, 27/18, 6/2020- др. закон</w:t>
      </w:r>
      <w:r w:rsidRPr="0035082D">
        <w:rPr>
          <w:rFonts w:ascii="Times New Roman" w:eastAsia="Times New Roman" w:hAnsi="Times New Roman" w:cs="Times New Roman"/>
          <w:sz w:val="24"/>
          <w:szCs w:val="24"/>
        </w:rPr>
        <w:t>);</w:t>
      </w:r>
    </w:p>
    <w:p w:rsidR="001A6164" w:rsidRPr="0035082D" w:rsidRDefault="00232687" w:rsidP="00A17BC9">
      <w:pPr>
        <w:numPr>
          <w:ilvl w:val="0"/>
          <w:numId w:val="11"/>
        </w:numPr>
        <w:tabs>
          <w:tab w:val="left" w:pos="709"/>
          <w:tab w:val="left" w:pos="1080"/>
        </w:tabs>
        <w:spacing w:after="0" w:line="240" w:lineRule="auto"/>
        <w:contextualSpacing/>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дуалном образовању («Службени гласник РС» број 101/2017 и 6/2020</w:t>
      </w:r>
      <w:r w:rsidRPr="0035082D">
        <w:rPr>
          <w:rFonts w:ascii="Times New Roman" w:eastAsia="Times New Roman" w:hAnsi="Times New Roman" w:cs="Times New Roman"/>
          <w:sz w:val="24"/>
          <w:szCs w:val="24"/>
          <w:lang w:val="sr-Cyrl-RS"/>
        </w:rPr>
        <w:t xml:space="preserve"> и</w:t>
      </w:r>
      <w:r w:rsidRPr="0035082D">
        <w:rPr>
          <w:rFonts w:ascii="Times New Roman" w:eastAsia="Times New Roman" w:hAnsi="Times New Roman" w:cs="Times New Roman"/>
          <w:sz w:val="24"/>
          <w:szCs w:val="24"/>
        </w:rPr>
        <w:t xml:space="preserve"> 76/2023</w:t>
      </w:r>
      <w:r w:rsidRPr="0035082D">
        <w:rPr>
          <w:rFonts w:ascii="Times New Roman" w:eastAsia="Times New Roman" w:hAnsi="Times New Roman" w:cs="Times New Roman"/>
          <w:sz w:val="24"/>
          <w:szCs w:val="24"/>
          <w:lang w:val="sr-Cyrl-RS"/>
        </w:rPr>
        <w:t>)</w:t>
      </w:r>
      <w:r w:rsidR="001A6164" w:rsidRPr="0035082D">
        <w:rPr>
          <w:rFonts w:ascii="Times New Roman" w:eastAsia="Times New Roman" w:hAnsi="Times New Roman" w:cs="Times New Roman"/>
          <w:sz w:val="24"/>
          <w:szCs w:val="24"/>
        </w:rPr>
        <w:t>;</w:t>
      </w:r>
    </w:p>
    <w:p w:rsidR="00232687" w:rsidRPr="0035082D" w:rsidRDefault="00232687" w:rsidP="00232687">
      <w:pPr>
        <w:tabs>
          <w:tab w:val="left" w:pos="709"/>
        </w:tabs>
        <w:spacing w:after="0" w:line="240" w:lineRule="auto"/>
        <w:ind w:left="360"/>
        <w:contextualSpacing/>
        <w:jc w:val="both"/>
        <w:rPr>
          <w:rFonts w:ascii="Times New Roman" w:eastAsia="Times New Roman" w:hAnsi="Times New Roman" w:cs="Times New Roman"/>
          <w:sz w:val="24"/>
          <w:szCs w:val="24"/>
        </w:rPr>
      </w:pP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lang w:val="sr-Latn-RS"/>
        </w:rPr>
      </w:pPr>
      <w:r w:rsidRPr="0035082D">
        <w:rPr>
          <w:rFonts w:ascii="Times New Roman" w:eastAsia="Times New Roman" w:hAnsi="Times New Roman" w:cs="Times New Roman"/>
          <w:sz w:val="24"/>
          <w:szCs w:val="24"/>
        </w:rPr>
        <w:t>Закон о Централном регистру обавезног социјалног осигурања</w:t>
      </w:r>
      <w:r w:rsidRPr="0035082D">
        <w:rPr>
          <w:rFonts w:ascii="Times New Roman" w:eastAsia="Times New Roman" w:hAnsi="Times New Roman" w:cs="Times New Roman"/>
          <w:sz w:val="24"/>
          <w:szCs w:val="24"/>
          <w:lang w:val="sr-Cyrl-RS"/>
        </w:rPr>
        <w:t xml:space="preserve"> («Службени гласник РС»  број  </w:t>
      </w:r>
      <w:r w:rsidRPr="0035082D">
        <w:rPr>
          <w:rFonts w:ascii="Times New Roman" w:eastAsia="Times New Roman" w:hAnsi="Times New Roman" w:cs="Times New Roman"/>
          <w:sz w:val="24"/>
          <w:szCs w:val="24"/>
        </w:rPr>
        <w:t>95/2018</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rPr>
        <w:t xml:space="preserve"> 91/2019</w:t>
      </w:r>
      <w:r w:rsidRPr="0035082D">
        <w:rPr>
          <w:rFonts w:ascii="Times New Roman" w:eastAsia="Times New Roman" w:hAnsi="Times New Roman" w:cs="Times New Roman"/>
          <w:sz w:val="24"/>
          <w:szCs w:val="24"/>
          <w:lang w:val="sr-Cyrl-RS"/>
        </w:rPr>
        <w:t>);</w:t>
      </w:r>
    </w:p>
    <w:p w:rsidR="001A6164" w:rsidRPr="0035082D" w:rsidRDefault="001C1751" w:rsidP="00A17BC9">
      <w:pPr>
        <w:numPr>
          <w:ilvl w:val="0"/>
          <w:numId w:val="11"/>
        </w:numPr>
        <w:tabs>
          <w:tab w:val="left" w:pos="720"/>
        </w:tabs>
        <w:jc w:val="both"/>
        <w:rPr>
          <w:rFonts w:ascii="Times New Roman" w:eastAsia="Times New Roman" w:hAnsi="Times New Roman" w:cs="Times New Roman"/>
          <w:sz w:val="24"/>
          <w:szCs w:val="24"/>
          <w:lang w:val="sr-Latn-RS"/>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пензијском и инвалидском осигурању («Службени гласник РС» број 34/2003, 64/2004 (УС), 84/2004 (др. закон), 85/2005, 101/2005 (др. закон), 63/2006 (УС), 5/2009, 107/2009, 30/2010 (др. закон), 101/2010, 93/2012, 62/2013, 108/2013, 75/2014, 142/2014, 73/2018, 46/2019 (УС), 86/2019</w:t>
      </w:r>
      <w:r w:rsidRPr="0035082D">
        <w:rPr>
          <w:rFonts w:ascii="Times New Roman" w:eastAsia="Times New Roman" w:hAnsi="Times New Roman" w:cs="Times New Roman"/>
          <w:sz w:val="24"/>
          <w:szCs w:val="24"/>
          <w:lang w:val="sr-Cyrl-RS"/>
        </w:rPr>
        <w:t>,</w:t>
      </w:r>
      <w:r w:rsidRPr="0035082D">
        <w:t xml:space="preserve"> </w:t>
      </w:r>
      <w:r w:rsidRPr="0035082D">
        <w:rPr>
          <w:rFonts w:ascii="Times New Roman" w:eastAsia="Times New Roman" w:hAnsi="Times New Roman" w:cs="Times New Roman"/>
          <w:sz w:val="24"/>
          <w:szCs w:val="24"/>
          <w:lang w:val="sr-Cyrl-RS"/>
        </w:rPr>
        <w:t xml:space="preserve"> 62/2021, 125/2022, 138/2022 и 76/2023)</w:t>
      </w:r>
      <w:r w:rsidR="001A6164" w:rsidRPr="0035082D">
        <w:rPr>
          <w:rFonts w:ascii="Times New Roman" w:eastAsia="Times New Roman" w:hAnsi="Times New Roman" w:cs="Times New Roman"/>
          <w:sz w:val="24"/>
          <w:szCs w:val="24"/>
          <w:lang w:val="sr-Latn-RS"/>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lastRenderedPageBreak/>
        <w:t>Закон о уплати доприноса за пензијско и инвалидско осигурање за поједине категорије осигураника - запослених («Службени гласник РС» број 85/05);</w:t>
      </w:r>
    </w:p>
    <w:p w:rsidR="001A6164" w:rsidRPr="0035082D" w:rsidRDefault="001C1751" w:rsidP="00A17BC9">
      <w:pPr>
        <w:numPr>
          <w:ilvl w:val="0"/>
          <w:numId w:val="11"/>
        </w:numPr>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доприносима за обавезно социјално осигурање («Службени гласник РС» број 84/2004, 61/2005, 62/2006, 5/2009, 52/2011, 101/2011, 47/2013, 108/2013, 57/2014, 68/2014 (др. закон), 112/2015, 113/2017, 95/2018, 86/2019, 153/2020</w:t>
      </w:r>
      <w:r w:rsidRPr="0035082D">
        <w:rPr>
          <w:rFonts w:ascii="Times New Roman" w:eastAsia="Times New Roman" w:hAnsi="Times New Roman" w:cs="Times New Roman"/>
          <w:sz w:val="24"/>
          <w:szCs w:val="24"/>
          <w:lang w:val="sr-Cyrl-RS"/>
        </w:rPr>
        <w:t>, 6/2021 – усклађен дин. изн. усклађен дин. изн. 44/2021, 118/2021, 10/2022 - усклађен дин. изн. 138/2022, 6/2023 - усклађен дин. изн.  92/2023 i 6/2024 - усклађен дин. изн.</w:t>
      </w:r>
      <w:r w:rsidR="001A6164"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здравственом осигурању («Службени гласник РС» број </w:t>
      </w:r>
      <w:r w:rsidRPr="0035082D">
        <w:rPr>
          <w:rFonts w:ascii="Times New Roman" w:eastAsia="Times New Roman" w:hAnsi="Times New Roman" w:cs="Times New Roman"/>
          <w:sz w:val="24"/>
          <w:szCs w:val="24"/>
          <w:lang w:val="sr-Cyrl-RS"/>
        </w:rPr>
        <w:t>25/19</w:t>
      </w:r>
      <w:r w:rsidR="001C1751" w:rsidRPr="0035082D">
        <w:rPr>
          <w:rFonts w:ascii="Times New Roman" w:eastAsia="Times New Roman" w:hAnsi="Times New Roman" w:cs="Times New Roman"/>
          <w:sz w:val="24"/>
          <w:szCs w:val="24"/>
          <w:lang w:val="sr-Cyrl-RS"/>
        </w:rPr>
        <w:t>, 92/23</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lang w:val="sr-Latn-RS"/>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државној управи </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(«Службени гласник РС» број 79/05, 101/2007, 95/2010, 99/2014</w:t>
      </w:r>
      <w:r w:rsidRPr="0035082D">
        <w:rPr>
          <w:rFonts w:ascii="Times New Roman" w:eastAsia="Times New Roman" w:hAnsi="Times New Roman" w:cs="Times New Roman"/>
          <w:sz w:val="24"/>
          <w:szCs w:val="24"/>
          <w:lang w:val="sr-Cyrl-RS"/>
        </w:rPr>
        <w:t>, 47/2018 и 30/2018</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lang w:val="sr-Cyrl-RS"/>
        </w:rPr>
        <w:t>други закони</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платама државних службеника и намештеника («Службени гласник РС» број 62/06, 63/06, 115/06,101/2007, 99/20</w:t>
      </w:r>
      <w:r w:rsidRPr="0035082D">
        <w:rPr>
          <w:rFonts w:ascii="Times New Roman" w:eastAsia="Times New Roman" w:hAnsi="Times New Roman" w:cs="Times New Roman"/>
          <w:sz w:val="24"/>
          <w:szCs w:val="24"/>
          <w:lang w:val="sr-Cyrl-RS"/>
        </w:rPr>
        <w:t>10</w:t>
      </w:r>
      <w:r w:rsidR="001C1751" w:rsidRPr="0035082D">
        <w:rPr>
          <w:rFonts w:ascii="Times New Roman" w:eastAsia="Times New Roman" w:hAnsi="Times New Roman" w:cs="Times New Roman"/>
          <w:sz w:val="24"/>
          <w:szCs w:val="24"/>
        </w:rPr>
        <w:t>, 108/2013,</w:t>
      </w:r>
      <w:r w:rsidRPr="0035082D">
        <w:rPr>
          <w:rFonts w:ascii="Times New Roman" w:eastAsia="Times New Roman" w:hAnsi="Times New Roman" w:cs="Times New Roman"/>
          <w:sz w:val="24"/>
          <w:szCs w:val="24"/>
        </w:rPr>
        <w:t xml:space="preserve"> 99/2014</w:t>
      </w:r>
      <w:r w:rsidR="001C1751"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lang w:val="sr-Cyrl-RS"/>
        </w:rPr>
        <w:t xml:space="preserve"> 95/2018</w:t>
      </w:r>
      <w:r w:rsidR="001C1751" w:rsidRPr="0035082D">
        <w:rPr>
          <w:rFonts w:ascii="Times New Roman" w:eastAsia="Times New Roman" w:hAnsi="Times New Roman" w:cs="Times New Roman"/>
          <w:sz w:val="24"/>
          <w:szCs w:val="24"/>
          <w:lang w:val="sr-Cyrl-RS"/>
        </w:rPr>
        <w:t xml:space="preserve"> и 14/2022</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радним односима у државним органима («Службени гласник РС»</w:t>
      </w:r>
      <w:r w:rsidRPr="0035082D">
        <w:rPr>
          <w:rFonts w:ascii="Times New Roman" w:eastAsia="Times New Roman" w:hAnsi="Times New Roman" w:cs="Times New Roman"/>
          <w:sz w:val="24"/>
          <w:szCs w:val="24"/>
          <w:lang w:val="sr-Latn-RS"/>
        </w:rPr>
        <w:t xml:space="preserve"> </w:t>
      </w:r>
      <w:r w:rsidRPr="0035082D">
        <w:rPr>
          <w:rFonts w:ascii="Times New Roman" w:eastAsia="Times New Roman" w:hAnsi="Times New Roman" w:cs="Times New Roman"/>
          <w:sz w:val="24"/>
          <w:szCs w:val="24"/>
        </w:rPr>
        <w:t>број 48/1991, 66/1991, 44/1998 (др. закон), 49/1999 (др. закон), 34/2001</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(др. закон), 39/2002, 49/2005 (УС), 79/2005 (др. закон), 23/2013 (УС));</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 xml:space="preserve">Закон о државним службеницима ("Службени гласник РС" број </w:t>
      </w:r>
      <w:r w:rsidRPr="0035082D">
        <w:rPr>
          <w:rFonts w:ascii="Times New Roman" w:eastAsia="Times New Roman" w:hAnsi="Times New Roman" w:cs="Times New Roman"/>
          <w:sz w:val="24"/>
          <w:szCs w:val="24"/>
          <w:shd w:val="clear" w:color="auto" w:fill="FFFFFF"/>
        </w:rPr>
        <w:t>79/2005, 81/2005</w:t>
      </w:r>
      <w:r w:rsidRPr="0035082D">
        <w:rPr>
          <w:rFonts w:ascii="Times New Roman" w:eastAsia="Times New Roman" w:hAnsi="Times New Roman" w:cs="Times New Roman"/>
          <w:sz w:val="24"/>
          <w:szCs w:val="24"/>
          <w:shd w:val="clear" w:color="auto" w:fill="FFFFFF"/>
          <w:lang w:val="sr-Cyrl-RS"/>
        </w:rPr>
        <w:t xml:space="preserve"> </w:t>
      </w:r>
      <w:r w:rsidRPr="0035082D">
        <w:rPr>
          <w:rFonts w:ascii="Times New Roman" w:eastAsia="Times New Roman" w:hAnsi="Times New Roman" w:cs="Times New Roman"/>
          <w:sz w:val="24"/>
          <w:szCs w:val="24"/>
          <w:shd w:val="clear" w:color="auto" w:fill="FFFFFF"/>
        </w:rPr>
        <w:t>(исправка), 83/2005 (исправка), 64/2007, 67/2007 (исправка), 116/2008, 104/2009, 99/2014, 94/2017, 95/2018, 157/2020</w:t>
      </w:r>
      <w:r w:rsidR="00F72214" w:rsidRPr="0035082D">
        <w:rPr>
          <w:rFonts w:ascii="Times New Roman" w:eastAsia="Times New Roman" w:hAnsi="Times New Roman" w:cs="Times New Roman"/>
          <w:sz w:val="24"/>
          <w:szCs w:val="24"/>
          <w:shd w:val="clear" w:color="auto" w:fill="FFFFFF"/>
          <w:lang w:val="sr-Cyrl-RS"/>
        </w:rPr>
        <w:t xml:space="preserve"> и 14/2022</w:t>
      </w:r>
      <w:r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Закон о уређењу судова («Службени гласник РС»</w:t>
      </w:r>
      <w:r w:rsidR="00F72214" w:rsidRPr="0035082D">
        <w:rPr>
          <w:rFonts w:ascii="Times New Roman" w:eastAsia="Times New Roman" w:hAnsi="Times New Roman" w:cs="Times New Roman"/>
          <w:sz w:val="24"/>
          <w:szCs w:val="24"/>
          <w:lang w:val="sr-Cyrl-RS"/>
        </w:rPr>
        <w:t>, бр 10/23</w:t>
      </w:r>
      <w:r w:rsidRPr="0035082D">
        <w:rPr>
          <w:rFonts w:ascii="Times New Roman" w:eastAsia="Times New Roman" w:hAnsi="Times New Roman" w:cs="Times New Roman"/>
          <w:sz w:val="24"/>
          <w:szCs w:val="24"/>
        </w:rPr>
        <w:t>)</w:t>
      </w:r>
      <w:r w:rsidR="00F72214" w:rsidRPr="0035082D">
        <w:rPr>
          <w:rFonts w:ascii="Times New Roman" w:eastAsia="Times New Roman" w:hAnsi="Times New Roman" w:cs="Times New Roman"/>
          <w:sz w:val="24"/>
          <w:szCs w:val="24"/>
          <w:lang w:val="sr-Cyrl-RS"/>
        </w:rPr>
        <w:t>;</w:t>
      </w:r>
    </w:p>
    <w:p w:rsidR="001A6164" w:rsidRPr="0035082D" w:rsidRDefault="00F72214" w:rsidP="00A17BC9">
      <w:pPr>
        <w:numPr>
          <w:ilvl w:val="0"/>
          <w:numId w:val="11"/>
        </w:num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Закон о прекршајима («Службени гласник РС» број 65/2013, 13/2016</w:t>
      </w:r>
      <w:r w:rsidR="001A6164" w:rsidRPr="0035082D">
        <w:rPr>
          <w:rFonts w:ascii="Times New Roman" w:eastAsia="Times New Roman" w:hAnsi="Times New Roman" w:cs="Times New Roman"/>
          <w:sz w:val="24"/>
          <w:szCs w:val="24"/>
          <w:lang w:val="sr-Cyrl-RS"/>
        </w:rPr>
        <w:t>,</w:t>
      </w:r>
      <w:r w:rsidR="001A6164" w:rsidRPr="0035082D">
        <w:rPr>
          <w:rFonts w:ascii="Times New Roman" w:eastAsia="Times New Roman" w:hAnsi="Times New Roman" w:cs="Times New Roman"/>
          <w:sz w:val="24"/>
          <w:szCs w:val="24"/>
        </w:rPr>
        <w:t xml:space="preserve"> 98/2016</w:t>
      </w:r>
      <w:r w:rsidR="001A6164" w:rsidRPr="0035082D">
        <w:rPr>
          <w:rFonts w:ascii="Times New Roman" w:eastAsia="Times New Roman" w:hAnsi="Times New Roman" w:cs="Times New Roman"/>
          <w:sz w:val="24"/>
          <w:szCs w:val="24"/>
          <w:lang w:val="sr-Cyrl-RS"/>
        </w:rPr>
        <w:t>, 91/</w:t>
      </w:r>
      <w:r w:rsidRPr="0035082D">
        <w:rPr>
          <w:rFonts w:ascii="Times New Roman" w:eastAsia="Times New Roman" w:hAnsi="Times New Roman" w:cs="Times New Roman"/>
          <w:sz w:val="24"/>
          <w:szCs w:val="24"/>
          <w:lang w:val="sr-Cyrl-RS"/>
        </w:rPr>
        <w:t>2019, 91/2019 - др. закон) и 112/2022 –одлука УС</w:t>
      </w:r>
      <w:r w:rsidR="001A6164" w:rsidRPr="0035082D">
        <w:rPr>
          <w:rFonts w:ascii="Times New Roman" w:eastAsia="Times New Roman" w:hAnsi="Times New Roman" w:cs="Times New Roman"/>
          <w:sz w:val="24"/>
          <w:szCs w:val="24"/>
        </w:rPr>
        <w:t>);</w:t>
      </w:r>
    </w:p>
    <w:p w:rsidR="001A6164" w:rsidRPr="003508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Кривични законик («Службени гласник РС» број 85/2005, 88/2005 (исправка), 107/2005</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(исправка), 72/2009, 111/2009, 121/2012, 104/2013, 108/2014, 94/2016, 35/2019</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rPr>
        <w:t>;</w:t>
      </w:r>
    </w:p>
    <w:p w:rsidR="001A6164" w:rsidRPr="0035082D" w:rsidRDefault="00F72214" w:rsidP="00A17BC9">
      <w:pPr>
        <w:numPr>
          <w:ilvl w:val="0"/>
          <w:numId w:val="11"/>
        </w:numPr>
        <w:tabs>
          <w:tab w:val="left" w:pos="709"/>
        </w:tabs>
        <w:jc w:val="both"/>
        <w:rPr>
          <w:rFonts w:ascii="Times New Roman" w:eastAsia="Times New Roman" w:hAnsi="Times New Roman" w:cs="Times New Roman"/>
          <w:sz w:val="24"/>
          <w:szCs w:val="24"/>
        </w:rPr>
      </w:pPr>
      <w:bookmarkStart w:id="345" w:name="_Hlk65072933"/>
      <w:r w:rsidRPr="0035082D">
        <w:rPr>
          <w:rFonts w:ascii="Times New Roman" w:eastAsia="Times New Roman" w:hAnsi="Times New Roman" w:cs="Times New Roman"/>
          <w:sz w:val="24"/>
          <w:szCs w:val="24"/>
          <w:lang w:val="sr-Cyrl-RS"/>
        </w:rPr>
        <w:t xml:space="preserve">      </w:t>
      </w:r>
      <w:r w:rsidR="001A6164" w:rsidRPr="0035082D">
        <w:rPr>
          <w:rFonts w:ascii="Times New Roman" w:eastAsia="Times New Roman" w:hAnsi="Times New Roman" w:cs="Times New Roman"/>
          <w:sz w:val="24"/>
          <w:szCs w:val="24"/>
        </w:rPr>
        <w:t xml:space="preserve">Закон о кривичном поступку </w:t>
      </w:r>
      <w:bookmarkEnd w:id="345"/>
      <w:r w:rsidR="001A6164" w:rsidRPr="0035082D">
        <w:rPr>
          <w:rFonts w:ascii="Times New Roman" w:eastAsia="Times New Roman" w:hAnsi="Times New Roman" w:cs="Times New Roman"/>
          <w:sz w:val="24"/>
          <w:szCs w:val="24"/>
        </w:rPr>
        <w:t>(«Службени гласник РС» број 72/11, 101/11, 121/12, 32/13, 45/13, 55/14</w:t>
      </w:r>
      <w:r w:rsidR="001A6164" w:rsidRPr="0035082D">
        <w:rPr>
          <w:rFonts w:ascii="Times New Roman" w:eastAsia="Times New Roman" w:hAnsi="Times New Roman" w:cs="Times New Roman"/>
          <w:sz w:val="24"/>
          <w:szCs w:val="24"/>
          <w:lang w:val="sr-Cyrl-RS"/>
        </w:rPr>
        <w:t>, 35/19</w:t>
      </w:r>
      <w:r w:rsidRPr="0035082D">
        <w:rPr>
          <w:rFonts w:ascii="Times New Roman" w:eastAsia="Times New Roman" w:hAnsi="Times New Roman" w:cs="Times New Roman"/>
          <w:sz w:val="24"/>
          <w:szCs w:val="24"/>
          <w:lang w:val="sr-Cyrl-RS"/>
        </w:rPr>
        <w:t>, 27/2021 – одлука УС и 62/2021 –одлука УС</w:t>
      </w:r>
      <w:r w:rsidR="0030286D" w:rsidRPr="0035082D">
        <w:rPr>
          <w:rFonts w:ascii="Times New Roman" w:eastAsia="Times New Roman" w:hAnsi="Times New Roman" w:cs="Times New Roman"/>
          <w:sz w:val="24"/>
          <w:szCs w:val="24"/>
        </w:rPr>
        <w:t>).</w:t>
      </w:r>
    </w:p>
    <w:p w:rsidR="001A6164" w:rsidRPr="0035082D" w:rsidRDefault="001A6164" w:rsidP="001A6164">
      <w:pPr>
        <w:tabs>
          <w:tab w:val="left" w:pos="709"/>
        </w:tabs>
        <w:jc w:val="center"/>
        <w:rPr>
          <w:rFonts w:ascii="Times New Roman" w:eastAsia="Times New Roman" w:hAnsi="Times New Roman" w:cs="Times New Roman"/>
          <w:b/>
          <w:i/>
          <w:sz w:val="24"/>
          <w:szCs w:val="24"/>
          <w:lang w:val="sr-Cyrl-RS"/>
        </w:rPr>
      </w:pPr>
      <w:r w:rsidRPr="0035082D">
        <w:rPr>
          <w:rFonts w:ascii="Times New Roman" w:eastAsia="Times New Roman" w:hAnsi="Times New Roman" w:cs="Times New Roman"/>
          <w:b/>
          <w:i/>
          <w:sz w:val="24"/>
          <w:szCs w:val="24"/>
          <w:lang w:val="sr-Cyrl-RS"/>
        </w:rPr>
        <w:t>Уредбе и правилници</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1)</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безбедности и здрављу на раду на привременим или покретним градилиштима («Службени гласник РС» број 14/2009, 95/2010, 98/2018</w:t>
      </w:r>
      <w:r w:rsidR="005A6701" w:rsidRPr="0035082D">
        <w:rPr>
          <w:rFonts w:ascii="Times New Roman" w:eastAsia="Times New Roman" w:hAnsi="Times New Roman" w:cs="Times New Roman"/>
          <w:sz w:val="24"/>
          <w:szCs w:val="24"/>
          <w:lang w:val="sr-Cyrl-RS"/>
        </w:rPr>
        <w:t>, 35/2023 –др. закон</w:t>
      </w:r>
      <w:r w:rsidR="0035082D" w:rsidRPr="0035082D">
        <w:rPr>
          <w:rFonts w:ascii="Times New Roman" w:eastAsia="Times New Roman" w:hAnsi="Times New Roman" w:cs="Times New Roman"/>
          <w:sz w:val="24"/>
          <w:szCs w:val="24"/>
          <w:lang w:val="sr-Cyrl-RS"/>
        </w:rPr>
        <w:t xml:space="preserve"> и 76/2024</w:t>
      </w:r>
      <w:r w:rsidRPr="0035082D">
        <w:rPr>
          <w:rFonts w:ascii="Times New Roman" w:eastAsia="Times New Roman" w:hAnsi="Times New Roman" w:cs="Times New Roman"/>
          <w:sz w:val="24"/>
          <w:szCs w:val="24"/>
          <w:lang w:val="sr-Cyrl-RS"/>
        </w:rPr>
        <w:t>)</w:t>
      </w:r>
      <w:r w:rsidRPr="0035082D">
        <w:rPr>
          <w:rFonts w:ascii="Times New Roman" w:eastAsia="Times New Roman" w:hAnsi="Times New Roman" w:cs="Times New Roman"/>
          <w:sz w:val="24"/>
          <w:szCs w:val="24"/>
        </w:rPr>
        <w:t>;</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2)</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утврђивању опасног рада за децу («Службени гласник РС» број 53/2017);</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lastRenderedPageBreak/>
        <w:t>3)Уредба о превентивним мерама за безбедан и здрав рад при коришћењу оштрих предмета који су медицинска средства у здравственој делатности («Службени гласник РС» број 101/2016);</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4)</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при излагању азбесту  («Службени гласник РС» број 108/2015);</w:t>
      </w:r>
    </w:p>
    <w:p w:rsidR="001A6164" w:rsidRPr="0073146A" w:rsidRDefault="001A6164" w:rsidP="001A6164">
      <w:pPr>
        <w:tabs>
          <w:tab w:val="left" w:pos="709"/>
        </w:tabs>
        <w:jc w:val="both"/>
        <w:rPr>
          <w:rFonts w:ascii="Times New Roman" w:eastAsia="Times New Roman" w:hAnsi="Times New Roman" w:cs="Times New Roman"/>
          <w:sz w:val="24"/>
          <w:szCs w:val="24"/>
          <w:lang w:val="sr-Cyrl-RS"/>
        </w:rPr>
      </w:pPr>
      <w:r w:rsidRPr="0035082D">
        <w:rPr>
          <w:rFonts w:ascii="Times New Roman" w:eastAsia="Times New Roman" w:hAnsi="Times New Roman" w:cs="Times New Roman"/>
          <w:sz w:val="24"/>
          <w:szCs w:val="24"/>
        </w:rPr>
        <w:t>5)</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 xml:space="preserve">Упутство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w:t>
      </w:r>
      <w:r w:rsidRPr="0073146A">
        <w:rPr>
          <w:rFonts w:ascii="Times New Roman" w:eastAsia="Times New Roman" w:hAnsi="Times New Roman" w:cs="Times New Roman"/>
          <w:sz w:val="24"/>
          <w:szCs w:val="24"/>
        </w:rPr>
        <w:t>ниског интензитета («Службени гласник РС» број 42/2016)</w:t>
      </w:r>
      <w:r w:rsidR="005A6701" w:rsidRPr="0073146A">
        <w:rPr>
          <w:rFonts w:ascii="Times New Roman" w:eastAsia="Times New Roman" w:hAnsi="Times New Roman" w:cs="Times New Roman"/>
          <w:sz w:val="24"/>
          <w:szCs w:val="24"/>
          <w:lang w:val="sr-Cyrl-RS"/>
        </w:rPr>
        <w:t>;</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73146A">
        <w:rPr>
          <w:rFonts w:ascii="Times New Roman" w:eastAsia="Times New Roman" w:hAnsi="Times New Roman" w:cs="Times New Roman"/>
          <w:sz w:val="24"/>
          <w:szCs w:val="24"/>
        </w:rPr>
        <w:t>6)</w:t>
      </w:r>
      <w:r w:rsidRPr="0073146A">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Уредба о превентивним мерама за безбедан и здрав рад услед ризика од експлозивних атмосфера («</w:t>
      </w:r>
      <w:r w:rsidRPr="0035082D">
        <w:rPr>
          <w:rFonts w:ascii="Times New Roman" w:eastAsia="Times New Roman" w:hAnsi="Times New Roman" w:cs="Times New Roman"/>
          <w:sz w:val="24"/>
          <w:szCs w:val="24"/>
        </w:rPr>
        <w:t>Службени гласник РС» број 101/2012, 12/2013 (исправка));</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7)</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на пловилима која обављају риболов («Службени гласник РС» број 70/2010);</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8)</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65/2010, 159/2020);</w:t>
      </w:r>
    </w:p>
    <w:p w:rsidR="001A6164" w:rsidRPr="0035082D"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9)</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Уредба о превентивним мерама за безбедан и здрав рад при експлоатацији минералних сировина дубинским бушотинама  («Службени гласник РС» број 61/2010);</w:t>
      </w:r>
    </w:p>
    <w:p w:rsidR="001A6164" w:rsidRDefault="001A6164" w:rsidP="001A6164">
      <w:pPr>
        <w:tabs>
          <w:tab w:val="left" w:pos="709"/>
        </w:tabs>
        <w:jc w:val="both"/>
        <w:rPr>
          <w:rFonts w:ascii="Times New Roman" w:eastAsia="Times New Roman" w:hAnsi="Times New Roman" w:cs="Times New Roman"/>
          <w:sz w:val="24"/>
          <w:szCs w:val="24"/>
        </w:rPr>
      </w:pPr>
      <w:r w:rsidRPr="0035082D">
        <w:rPr>
          <w:rFonts w:ascii="Times New Roman" w:eastAsia="Times New Roman" w:hAnsi="Times New Roman" w:cs="Times New Roman"/>
          <w:sz w:val="24"/>
          <w:szCs w:val="24"/>
        </w:rPr>
        <w:t>10)</w:t>
      </w:r>
      <w:r w:rsidRPr="0035082D">
        <w:rPr>
          <w:rFonts w:ascii="Times New Roman" w:eastAsia="Times New Roman" w:hAnsi="Times New Roman" w:cs="Times New Roman"/>
          <w:sz w:val="24"/>
          <w:szCs w:val="24"/>
          <w:lang w:val="sr-Cyrl-RS"/>
        </w:rPr>
        <w:t xml:space="preserve"> </w:t>
      </w:r>
      <w:r w:rsidRPr="0035082D">
        <w:rPr>
          <w:rFonts w:ascii="Times New Roman" w:eastAsia="Times New Roman" w:hAnsi="Times New Roman" w:cs="Times New Roman"/>
          <w:sz w:val="24"/>
          <w:szCs w:val="24"/>
        </w:rPr>
        <w:t>Правилник о превентивним мерама за безбедан и здрав рад за спречавање појаве и ширења епидемије заразне болести («Службени гласник РС» број 94/2020);</w:t>
      </w:r>
    </w:p>
    <w:p w:rsidR="0073146A" w:rsidRPr="0073146A" w:rsidRDefault="0073146A" w:rsidP="0073146A">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11) </w:t>
      </w:r>
      <w:r w:rsidRPr="0073146A">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RS"/>
        </w:rPr>
        <w:t xml:space="preserve">равилник </w:t>
      </w:r>
      <w:r w:rsidRPr="0073146A">
        <w:rPr>
          <w:rFonts w:ascii="Times New Roman" w:eastAsia="Times New Roman" w:hAnsi="Times New Roman" w:cs="Times New Roman"/>
          <w:sz w:val="24"/>
          <w:szCs w:val="24"/>
        </w:rPr>
        <w:t xml:space="preserve">о програму и начину полагања стручног испита </w:t>
      </w:r>
      <w:r>
        <w:rPr>
          <w:rFonts w:ascii="Times New Roman" w:eastAsia="Times New Roman" w:hAnsi="Times New Roman" w:cs="Times New Roman"/>
          <w:sz w:val="24"/>
          <w:szCs w:val="24"/>
        </w:rPr>
        <w:t>за обављање послова безбедности</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и здравља на</w:t>
      </w:r>
      <w:r>
        <w:rPr>
          <w:rFonts w:ascii="Times New Roman" w:eastAsia="Times New Roman" w:hAnsi="Times New Roman" w:cs="Times New Roman"/>
          <w:sz w:val="24"/>
          <w:szCs w:val="24"/>
        </w:rPr>
        <w:t xml:space="preserve"> раду и послова одговорног лица</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 xml:space="preserve">"Службени гласник РС", </w:t>
      </w:r>
      <w:r>
        <w:rPr>
          <w:rFonts w:ascii="Times New Roman" w:eastAsia="Times New Roman" w:hAnsi="Times New Roman" w:cs="Times New Roman"/>
          <w:sz w:val="24"/>
          <w:szCs w:val="24"/>
        </w:rPr>
        <w:t>број 76/2024)</w:t>
      </w:r>
      <w:r>
        <w:rPr>
          <w:rFonts w:ascii="Times New Roman" w:eastAsia="Times New Roman" w:hAnsi="Times New Roman" w:cs="Times New Roman"/>
          <w:sz w:val="24"/>
          <w:szCs w:val="24"/>
          <w:lang w:val="sr-Cyrl-RS"/>
        </w:rPr>
        <w:t>;</w:t>
      </w:r>
    </w:p>
    <w:p w:rsidR="0073146A" w:rsidRPr="0073146A" w:rsidRDefault="0073146A" w:rsidP="0073146A">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12) </w:t>
      </w:r>
      <w:r w:rsidRPr="0073146A">
        <w:rPr>
          <w:rFonts w:ascii="Times New Roman" w:eastAsia="Times New Roman" w:hAnsi="Times New Roman" w:cs="Times New Roman"/>
          <w:sz w:val="24"/>
          <w:szCs w:val="24"/>
        </w:rPr>
        <w:t>П</w:t>
      </w:r>
      <w:r>
        <w:rPr>
          <w:rFonts w:ascii="Times New Roman" w:eastAsia="Times New Roman" w:hAnsi="Times New Roman" w:cs="Times New Roman"/>
          <w:sz w:val="24"/>
          <w:szCs w:val="24"/>
          <w:lang w:val="sr-Cyrl-RS"/>
        </w:rPr>
        <w:t xml:space="preserve">равилник </w:t>
      </w:r>
      <w:r w:rsidRPr="0073146A">
        <w:rPr>
          <w:rFonts w:ascii="Times New Roman" w:eastAsia="Times New Roman" w:hAnsi="Times New Roman" w:cs="Times New Roman"/>
          <w:sz w:val="24"/>
          <w:szCs w:val="24"/>
        </w:rPr>
        <w:t>о поступку прегледа и провере опреме за рад и прегледа и испит</w:t>
      </w:r>
      <w:r>
        <w:rPr>
          <w:rFonts w:ascii="Times New Roman" w:eastAsia="Times New Roman" w:hAnsi="Times New Roman" w:cs="Times New Roman"/>
          <w:sz w:val="24"/>
          <w:szCs w:val="24"/>
        </w:rPr>
        <w:t>ивања електричних и</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громобранских инсталација и испитивања услова радне средине</w:t>
      </w:r>
      <w:r>
        <w:rPr>
          <w:rFonts w:ascii="Times New Roman" w:eastAsia="Times New Roman" w:hAnsi="Times New Roman" w:cs="Times New Roman"/>
          <w:sz w:val="24"/>
          <w:szCs w:val="24"/>
          <w:lang w:val="sr-Cyrl-RS"/>
        </w:rPr>
        <w:t xml:space="preserve"> (</w:t>
      </w:r>
      <w:r w:rsidRPr="0073146A">
        <w:rPr>
          <w:rFonts w:ascii="Times New Roman" w:eastAsia="Times New Roman" w:hAnsi="Times New Roman" w:cs="Times New Roman"/>
          <w:sz w:val="24"/>
          <w:szCs w:val="24"/>
        </w:rPr>
        <w:t xml:space="preserve">"Службени гласник РС", </w:t>
      </w:r>
      <w:r>
        <w:rPr>
          <w:rFonts w:ascii="Times New Roman" w:eastAsia="Times New Roman" w:hAnsi="Times New Roman" w:cs="Times New Roman"/>
          <w:sz w:val="24"/>
          <w:szCs w:val="24"/>
        </w:rPr>
        <w:t>број 76/2024)</w:t>
      </w:r>
      <w:r>
        <w:rPr>
          <w:rFonts w:ascii="Times New Roman" w:eastAsia="Times New Roman" w:hAnsi="Times New Roman" w:cs="Times New Roman"/>
          <w:sz w:val="24"/>
          <w:szCs w:val="24"/>
          <w:lang w:val="sr-Cyrl-RS"/>
        </w:rPr>
        <w:t>;</w:t>
      </w:r>
    </w:p>
    <w:p w:rsidR="0073146A" w:rsidRDefault="005D432A" w:rsidP="0073146A">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13) </w:t>
      </w:r>
      <w:r w:rsidR="0073146A" w:rsidRPr="0073146A">
        <w:rPr>
          <w:rFonts w:ascii="Times New Roman" w:eastAsia="Times New Roman" w:hAnsi="Times New Roman" w:cs="Times New Roman"/>
          <w:sz w:val="24"/>
          <w:szCs w:val="24"/>
        </w:rPr>
        <w:t>П</w:t>
      </w:r>
      <w:r w:rsidR="0073146A">
        <w:rPr>
          <w:rFonts w:ascii="Times New Roman" w:eastAsia="Times New Roman" w:hAnsi="Times New Roman" w:cs="Times New Roman"/>
          <w:sz w:val="24"/>
          <w:szCs w:val="24"/>
          <w:lang w:val="sr-Cyrl-RS"/>
        </w:rPr>
        <w:t>равилник</w:t>
      </w:r>
      <w:r w:rsidR="0073146A" w:rsidRPr="0073146A">
        <w:rPr>
          <w:rFonts w:ascii="Times New Roman" w:eastAsia="Times New Roman" w:hAnsi="Times New Roman" w:cs="Times New Roman"/>
          <w:sz w:val="24"/>
          <w:szCs w:val="24"/>
        </w:rPr>
        <w:t xml:space="preserve"> о начину издавања, обнављања или одузимања лиценци за обављање послова у области безбедности и здравља на раду</w:t>
      </w:r>
      <w:r w:rsidR="0073146A">
        <w:rPr>
          <w:rFonts w:ascii="Times New Roman" w:eastAsia="Times New Roman" w:hAnsi="Times New Roman" w:cs="Times New Roman"/>
          <w:sz w:val="24"/>
          <w:szCs w:val="24"/>
          <w:lang w:val="sr-Cyrl-RS"/>
        </w:rPr>
        <w:t xml:space="preserve"> (</w:t>
      </w:r>
      <w:r w:rsidR="0073146A" w:rsidRPr="0073146A">
        <w:rPr>
          <w:rFonts w:ascii="Times New Roman" w:eastAsia="Times New Roman" w:hAnsi="Times New Roman" w:cs="Times New Roman"/>
          <w:sz w:val="24"/>
          <w:szCs w:val="24"/>
        </w:rPr>
        <w:t xml:space="preserve">"Службени гласник РС", </w:t>
      </w:r>
      <w:r w:rsidR="0073146A">
        <w:rPr>
          <w:rFonts w:ascii="Times New Roman" w:eastAsia="Times New Roman" w:hAnsi="Times New Roman" w:cs="Times New Roman"/>
          <w:sz w:val="24"/>
          <w:szCs w:val="24"/>
        </w:rPr>
        <w:t>број 76/2024)</w:t>
      </w:r>
      <w:r w:rsidR="0073146A">
        <w:rPr>
          <w:rFonts w:ascii="Times New Roman" w:eastAsia="Times New Roman" w:hAnsi="Times New Roman" w:cs="Times New Roman"/>
          <w:sz w:val="24"/>
          <w:szCs w:val="24"/>
          <w:lang w:val="sr-Cyrl-RS"/>
        </w:rPr>
        <w:t>;</w:t>
      </w:r>
    </w:p>
    <w:p w:rsidR="0020245B" w:rsidRDefault="000E7E15" w:rsidP="0020245B">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14</w:t>
      </w:r>
      <w:r w:rsidR="0020245B">
        <w:rPr>
          <w:rFonts w:ascii="Times New Roman" w:eastAsia="Times New Roman" w:hAnsi="Times New Roman" w:cs="Times New Roman"/>
          <w:sz w:val="24"/>
          <w:szCs w:val="24"/>
          <w:lang w:val="sr-Cyrl-RS"/>
        </w:rPr>
        <w:t xml:space="preserve">) </w:t>
      </w:r>
      <w:r w:rsidR="0020245B" w:rsidRPr="0020245B">
        <w:rPr>
          <w:rFonts w:ascii="Times New Roman" w:eastAsia="Times New Roman" w:hAnsi="Times New Roman" w:cs="Times New Roman"/>
          <w:sz w:val="24"/>
          <w:szCs w:val="24"/>
          <w:lang w:val="sr-Cyrl-RS"/>
        </w:rPr>
        <w:t>П</w:t>
      </w:r>
      <w:r w:rsidR="0020245B">
        <w:rPr>
          <w:rFonts w:ascii="Times New Roman" w:eastAsia="Times New Roman" w:hAnsi="Times New Roman" w:cs="Times New Roman"/>
          <w:sz w:val="24"/>
          <w:szCs w:val="24"/>
          <w:lang w:val="sr-Cyrl-RS"/>
        </w:rPr>
        <w:t xml:space="preserve">равилник  </w:t>
      </w:r>
      <w:r w:rsidR="0020245B" w:rsidRPr="0020245B">
        <w:rPr>
          <w:rFonts w:ascii="Times New Roman" w:eastAsia="Times New Roman" w:hAnsi="Times New Roman" w:cs="Times New Roman"/>
          <w:sz w:val="24"/>
          <w:szCs w:val="24"/>
          <w:lang w:val="sr-Cyrl-RS"/>
        </w:rPr>
        <w:t>о начину и поступку процене ризика на радном месту и у радној средини</w:t>
      </w:r>
      <w:r w:rsidR="0020245B" w:rsidRPr="0020245B">
        <w:rPr>
          <w:rFonts w:ascii="Times New Roman" w:eastAsia="Times New Roman" w:hAnsi="Times New Roman" w:cs="Times New Roman"/>
          <w:sz w:val="24"/>
          <w:szCs w:val="24"/>
          <w:lang w:val="sr-Cyrl-RS"/>
        </w:rPr>
        <w:cr/>
      </w:r>
      <w:r w:rsidR="0020245B">
        <w:rPr>
          <w:rFonts w:ascii="Times New Roman" w:eastAsia="Times New Roman" w:hAnsi="Times New Roman" w:cs="Times New Roman"/>
          <w:sz w:val="24"/>
          <w:szCs w:val="24"/>
          <w:lang w:val="sr-Cyrl-RS"/>
        </w:rPr>
        <w:t>(</w:t>
      </w:r>
      <w:r w:rsidR="0020245B" w:rsidRPr="0073146A">
        <w:rPr>
          <w:rFonts w:ascii="Times New Roman" w:eastAsia="Times New Roman" w:hAnsi="Times New Roman" w:cs="Times New Roman"/>
          <w:sz w:val="24"/>
          <w:szCs w:val="24"/>
        </w:rPr>
        <w:t xml:space="preserve">"Службени гласник РС", </w:t>
      </w:r>
      <w:r w:rsidR="0020245B">
        <w:rPr>
          <w:rFonts w:ascii="Times New Roman" w:eastAsia="Times New Roman" w:hAnsi="Times New Roman" w:cs="Times New Roman"/>
          <w:sz w:val="24"/>
          <w:szCs w:val="24"/>
        </w:rPr>
        <w:t>број 76/2024)</w:t>
      </w:r>
      <w:r w:rsidR="0020245B">
        <w:rPr>
          <w:rFonts w:ascii="Times New Roman" w:eastAsia="Times New Roman" w:hAnsi="Times New Roman" w:cs="Times New Roman"/>
          <w:sz w:val="24"/>
          <w:szCs w:val="24"/>
          <w:lang w:val="sr-Cyrl-RS"/>
        </w:rPr>
        <w:t>;</w:t>
      </w:r>
    </w:p>
    <w:p w:rsidR="0020245B" w:rsidRDefault="000E7E15" w:rsidP="001A6164">
      <w:pPr>
        <w:tabs>
          <w:tab w:val="left" w:pos="709"/>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15</w:t>
      </w:r>
      <w:r w:rsidR="0020245B">
        <w:rPr>
          <w:rFonts w:ascii="Times New Roman" w:eastAsia="Times New Roman" w:hAnsi="Times New Roman" w:cs="Times New Roman"/>
          <w:sz w:val="24"/>
          <w:szCs w:val="24"/>
          <w:lang w:val="sr-Cyrl-RS"/>
        </w:rPr>
        <w:t xml:space="preserve">) </w:t>
      </w:r>
      <w:r w:rsidR="0020245B" w:rsidRPr="0020245B">
        <w:rPr>
          <w:rFonts w:ascii="Times New Roman" w:eastAsia="Times New Roman" w:hAnsi="Times New Roman" w:cs="Times New Roman"/>
          <w:sz w:val="24"/>
          <w:szCs w:val="24"/>
          <w:lang w:val="sr-Cyrl-RS"/>
        </w:rPr>
        <w:t>П</w:t>
      </w:r>
      <w:r w:rsidR="0020245B">
        <w:rPr>
          <w:rFonts w:ascii="Times New Roman" w:eastAsia="Times New Roman" w:hAnsi="Times New Roman" w:cs="Times New Roman"/>
          <w:sz w:val="24"/>
          <w:szCs w:val="24"/>
          <w:lang w:val="sr-Cyrl-RS"/>
        </w:rPr>
        <w:t xml:space="preserve">равилник </w:t>
      </w:r>
      <w:r w:rsidR="0020245B" w:rsidRPr="0020245B">
        <w:rPr>
          <w:rFonts w:ascii="Times New Roman" w:eastAsia="Times New Roman" w:hAnsi="Times New Roman" w:cs="Times New Roman"/>
          <w:sz w:val="24"/>
          <w:szCs w:val="24"/>
          <w:lang w:val="sr-Cyrl-RS"/>
        </w:rPr>
        <w:t>о изгледу значке и одговарајуће врсте одеће, обуће и опреме инспектора рада</w:t>
      </w:r>
      <w:r w:rsidR="0020245B">
        <w:rPr>
          <w:rFonts w:ascii="Times New Roman" w:eastAsia="Times New Roman" w:hAnsi="Times New Roman" w:cs="Times New Roman"/>
          <w:sz w:val="24"/>
          <w:szCs w:val="24"/>
          <w:lang w:val="sr-Cyrl-RS"/>
        </w:rPr>
        <w:t xml:space="preserve"> (</w:t>
      </w:r>
      <w:r w:rsidR="0020245B" w:rsidRPr="0073146A">
        <w:rPr>
          <w:rFonts w:ascii="Times New Roman" w:eastAsia="Times New Roman" w:hAnsi="Times New Roman" w:cs="Times New Roman"/>
          <w:sz w:val="24"/>
          <w:szCs w:val="24"/>
        </w:rPr>
        <w:t xml:space="preserve">"Службени гласник РС", </w:t>
      </w:r>
      <w:r w:rsidR="0020245B">
        <w:rPr>
          <w:rFonts w:ascii="Times New Roman" w:eastAsia="Times New Roman" w:hAnsi="Times New Roman" w:cs="Times New Roman"/>
          <w:sz w:val="24"/>
          <w:szCs w:val="24"/>
        </w:rPr>
        <w:t>број 76/2024)</w:t>
      </w:r>
      <w:r w:rsidR="0020245B">
        <w:rPr>
          <w:rFonts w:ascii="Times New Roman" w:eastAsia="Times New Roman" w:hAnsi="Times New Roman" w:cs="Times New Roman"/>
          <w:sz w:val="24"/>
          <w:szCs w:val="24"/>
          <w:lang w:val="sr-Cyrl-RS"/>
        </w:rPr>
        <w:t>;</w:t>
      </w:r>
    </w:p>
    <w:p w:rsidR="001A6164" w:rsidRPr="000E7E15" w:rsidRDefault="000E7E15" w:rsidP="001A6164">
      <w:pPr>
        <w:tabs>
          <w:tab w:val="left" w:pos="709"/>
        </w:tabs>
        <w:jc w:val="both"/>
        <w:rPr>
          <w:rFonts w:ascii="Times New Roman" w:eastAsia="Times New Roman" w:hAnsi="Times New Roman" w:cs="Times New Roman"/>
          <w:sz w:val="24"/>
          <w:szCs w:val="24"/>
          <w:lang w:val="sr-Cyrl-RS"/>
        </w:rPr>
      </w:pPr>
      <w:r w:rsidRPr="000E7E15">
        <w:rPr>
          <w:rFonts w:ascii="Times New Roman" w:eastAsia="Times New Roman" w:hAnsi="Times New Roman" w:cs="Times New Roman"/>
          <w:sz w:val="24"/>
          <w:szCs w:val="24"/>
        </w:rPr>
        <w:t>16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програму усавршавања знања и другим питањима у вези са усавршавањем знања лица за безбедност и здравље на раду («Службени гласник РС» број 108/2017);</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lastRenderedPageBreak/>
        <w:t>17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18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мерама за безбедан и здрав рад запослене жене за време трудноће, породиље и запослене која доји дете («Службени гласник РС» број  102/2016);</w:t>
      </w:r>
    </w:p>
    <w:p w:rsidR="001A6164" w:rsidRPr="000E7E15" w:rsidRDefault="001A6164"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1</w:t>
      </w:r>
      <w:r w:rsidR="000E7E15" w:rsidRPr="000E7E15">
        <w:rPr>
          <w:rFonts w:ascii="Times New Roman" w:eastAsia="Times New Roman" w:hAnsi="Times New Roman" w:cs="Times New Roman"/>
          <w:sz w:val="24"/>
          <w:szCs w:val="24"/>
          <w:lang w:val="sr-Cyrl-RS"/>
        </w:rPr>
        <w:t>9</w:t>
      </w:r>
      <w:r w:rsidRPr="000E7E15">
        <w:rPr>
          <w:rFonts w:ascii="Times New Roman" w:eastAsia="Times New Roman" w:hAnsi="Times New Roman" w:cs="Times New Roman"/>
          <w:sz w:val="24"/>
          <w:szCs w:val="24"/>
        </w:rPr>
        <w:t>)</w:t>
      </w:r>
      <w:r w:rsidRPr="000E7E15">
        <w:rPr>
          <w:rFonts w:ascii="Times New Roman" w:eastAsia="Times New Roman" w:hAnsi="Times New Roman" w:cs="Times New Roman"/>
          <w:sz w:val="24"/>
          <w:szCs w:val="24"/>
          <w:lang w:val="sr-Cyrl-RS"/>
        </w:rPr>
        <w:t xml:space="preserve"> </w:t>
      </w:r>
      <w:r w:rsidRPr="000E7E15">
        <w:rPr>
          <w:rFonts w:ascii="Times New Roman" w:eastAsia="Times New Roman" w:hAnsi="Times New Roman" w:cs="Times New Roman"/>
          <w:sz w:val="24"/>
          <w:szCs w:val="24"/>
        </w:rPr>
        <w:t>Правилник о превентивним мерама за безбедан и здрав рад младих («Службени гласник РС» број 102/2016);</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садржини и изгледу националних признања из области безбедности и здравља на раду («Службени гласник РС»  број 86/2016);</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21</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 xml:space="preserve">Правилник о превентивним мерама за безбедан и здрав рад при излагању електромагнетском пољу  («Службени гласник РС»  број 111/2015 </w:t>
      </w:r>
      <w:r w:rsidR="001A6164" w:rsidRPr="000E7E15">
        <w:rPr>
          <w:rFonts w:ascii="Times New Roman" w:eastAsia="Times New Roman" w:hAnsi="Times New Roman" w:cs="Times New Roman"/>
          <w:sz w:val="24"/>
          <w:szCs w:val="24"/>
          <w:lang w:val="sr-Cyrl-RS"/>
        </w:rPr>
        <w:t>и</w:t>
      </w:r>
      <w:r w:rsidR="001A6164" w:rsidRPr="000E7E15">
        <w:rPr>
          <w:rFonts w:ascii="Times New Roman" w:eastAsia="Times New Roman" w:hAnsi="Times New Roman" w:cs="Times New Roman"/>
          <w:sz w:val="24"/>
          <w:szCs w:val="24"/>
        </w:rPr>
        <w:t xml:space="preserve"> 130/2021); </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22</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садржају елабората о уређењу градилишта («Службени гласник РС» број 121/2012, 102/2015);</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23</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вештачким оптичким зрачењима  («Службени гласник РС» број 120/2012, 29/2013 (исправка)</w:t>
      </w:r>
      <w:r w:rsidR="001A6164" w:rsidRPr="000E7E15">
        <w:rPr>
          <w:rFonts w:ascii="Times New Roman" w:eastAsia="Times New Roman" w:hAnsi="Times New Roman" w:cs="Times New Roman"/>
          <w:sz w:val="24"/>
          <w:szCs w:val="24"/>
          <w:lang w:val="sr-Cyrl-RS"/>
        </w:rPr>
        <w:t xml:space="preserve">, 130/2021 </w:t>
      </w:r>
      <w:r w:rsidR="001A6164" w:rsidRPr="000E7E15">
        <w:rPr>
          <w:rFonts w:ascii="Times New Roman" w:eastAsia="Times New Roman" w:hAnsi="Times New Roman" w:cs="Times New Roman"/>
          <w:sz w:val="24"/>
          <w:szCs w:val="24"/>
        </w:rPr>
        <w:t>);</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24</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буци  («Службени гласник РС» број 96/2011, 78/2015, 93/2019);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25</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карциногенима или мутагенима («Службени гласник РС» број 96/2011, 117/2017);</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вибрацијама («Службени гласник РС» број 93/2011, 86/2019);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биолошким штетностима («Службени гласник РС»  број 96/2010, 115/2020);</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излагању хемијским материјама («Службени гласник РС» број 106/2009, 117/2017</w:t>
      </w:r>
      <w:r w:rsidR="001A6164" w:rsidRPr="000E7E15">
        <w:rPr>
          <w:rFonts w:ascii="Times New Roman" w:eastAsia="Times New Roman" w:hAnsi="Times New Roman" w:cs="Times New Roman"/>
          <w:sz w:val="24"/>
          <w:szCs w:val="24"/>
          <w:lang w:val="sr-Cyrl-RS"/>
        </w:rPr>
        <w:t>, 107/2021</w:t>
      </w:r>
      <w:r w:rsidR="001A6164" w:rsidRPr="000E7E15">
        <w:rPr>
          <w:rFonts w:ascii="Times New Roman" w:eastAsia="Times New Roman" w:hAnsi="Times New Roman" w:cs="Times New Roman"/>
          <w:sz w:val="24"/>
          <w:szCs w:val="24"/>
        </w:rPr>
        <w:t>);</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29</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ручном преношењу терета («Службени гласник РС»  број 106/2009);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са екраном («Службени гласник РС» број 106/2009, 93/2013, 86/2019);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lang w:val="sr-Cyrl-RS"/>
        </w:rPr>
        <w:lastRenderedPageBreak/>
        <w:t>31</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(«Службени гласник РС»</w:t>
      </w:r>
      <w:r w:rsidR="001A6164" w:rsidRPr="000E7E15">
        <w:rPr>
          <w:rFonts w:ascii="Times New Roman" w:eastAsia="Times New Roman" w:hAnsi="Times New Roman" w:cs="Times New Roman"/>
          <w:sz w:val="24"/>
          <w:szCs w:val="24"/>
          <w:lang w:val="sr-Latn-RS"/>
        </w:rPr>
        <w:t xml:space="preserve"> </w:t>
      </w:r>
      <w:r w:rsidR="001A6164" w:rsidRPr="000E7E15">
        <w:rPr>
          <w:rFonts w:ascii="Times New Roman" w:eastAsia="Times New Roman" w:hAnsi="Times New Roman" w:cs="Times New Roman"/>
          <w:sz w:val="24"/>
          <w:szCs w:val="24"/>
        </w:rPr>
        <w:t>број 23/2009, 123/2012, 102/2015, 101/2018</w:t>
      </w:r>
      <w:r w:rsidR="001A6164" w:rsidRPr="000E7E15">
        <w:rPr>
          <w:rFonts w:ascii="Times New Roman" w:eastAsia="Times New Roman" w:hAnsi="Times New Roman" w:cs="Times New Roman"/>
          <w:sz w:val="24"/>
          <w:szCs w:val="24"/>
          <w:lang w:val="sr-Cyrl-RS"/>
        </w:rPr>
        <w:t>, 130/2021</w:t>
      </w:r>
      <w:r w:rsidR="001A6164" w:rsidRPr="000E7E15">
        <w:rPr>
          <w:rFonts w:ascii="Times New Roman" w:eastAsia="Times New Roman" w:hAnsi="Times New Roman" w:cs="Times New Roman"/>
          <w:sz w:val="24"/>
          <w:szCs w:val="24"/>
        </w:rPr>
        <w:t>);</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lang w:val="sr-Cyrl-RS"/>
        </w:rPr>
        <w:t>32</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на радном месту («Службени гласник РС»  број 21/2009, 1/2019);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33</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превентивним мерама за безбедан и здрав рад при коришћењу средстава и опреме за личну заштиту на раду («Службени гласник РС» број 92/2008, 101/2018);</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w:t>
      </w:r>
      <w:r w:rsidRPr="000E7E15">
        <w:rPr>
          <w:rFonts w:ascii="Times New Roman" w:eastAsia="Times New Roman" w:hAnsi="Times New Roman" w:cs="Times New Roman"/>
          <w:sz w:val="24"/>
          <w:szCs w:val="24"/>
          <w:lang w:val="sr-Cyrl-RS"/>
        </w:rPr>
        <w:t>4</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претходним и периодичним лекарским прегледима запослених на радним местима са повећаним ризиком  («Службени гласник РС»  број 120/2007, 93/2008, 53/2017);</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35</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евиденцијама у области безбедности и здравља на раду («Службени гласник РС»  број 62/2007, 102/2015);</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садржају и начину издавања обрасца извештаја о повреди на раду и професионалном обољењу («Службени гласник РС» број 72/2006, 84/2006 (исправка), 4/2016, 106/2018, 14/2019);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поступку утврђивања испуњености прописаних услова у области безбедности и здравља на раду («Службени гласник РС» број 60/2006);</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обезбеђивању ознака за безбедност и/или здравље на раду («Службени гласник РС» број 95/2010, 108/2017);</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39</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број 113/2013, 57/2014, 111/2015);</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безбедности машина («Службени гласник РС» број 58/16, 21/2020);</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41</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безбедности лифтова («Службени гласник РС» број 15/17, 21/2020);</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42</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прегледима лифтова у употреби («Службени гласник РС» број 15/17);</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43</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личној заштитној опреми («Службени гласник РС» број 100/11);</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44</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П</w:t>
      </w:r>
      <w:r w:rsidR="001A6164" w:rsidRPr="000E7E15">
        <w:rPr>
          <w:rFonts w:ascii="Times New Roman" w:eastAsia="Times New Roman" w:hAnsi="Times New Roman" w:cs="Times New Roman"/>
          <w:sz w:val="24"/>
          <w:szCs w:val="24"/>
        </w:rPr>
        <w:t>равилник о личној заштитној опреми («Службени гласник РС» број 23/2020);</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45</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облику и садржају знака забране пушења и знака да је пушење дозвољено у одређеном простору, начину истицања тих знакова, обрасцу извештаја о повреди забране пушења, врсти потребних доказа о пушењу и начину на који се они прикупљају и на који се утврђује присуство дуванског дима у простору у коме је пушење забрањено, као и о обрасцу за наплату новчане казне на лицу места («Службени гласник РС» број 73/2010, 89/2017);</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lastRenderedPageBreak/>
        <w:t>46</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правилима понашања послодаваца и запослених у вези са превенцијом и заштитом од злостављања на раду  («Службени гласник РС» број 62/2010);</w:t>
      </w:r>
    </w:p>
    <w:p w:rsidR="001A6164" w:rsidRPr="000E7E15" w:rsidRDefault="000E7E15" w:rsidP="001A6164">
      <w:pPr>
        <w:tabs>
          <w:tab w:val="left" w:pos="709"/>
        </w:tabs>
        <w:jc w:val="both"/>
        <w:rPr>
          <w:rFonts w:ascii="Times New Roman" w:eastAsia="Times New Roman" w:hAnsi="Times New Roman" w:cs="Times New Roman"/>
          <w:sz w:val="24"/>
          <w:szCs w:val="24"/>
          <w:lang w:val="sr-Cyrl-RS"/>
        </w:rPr>
      </w:pPr>
      <w:r w:rsidRPr="000E7E15">
        <w:rPr>
          <w:rFonts w:ascii="Times New Roman" w:eastAsia="Times New Roman" w:hAnsi="Times New Roman" w:cs="Times New Roman"/>
          <w:sz w:val="24"/>
          <w:szCs w:val="24"/>
        </w:rPr>
        <w:t>47</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96/2019)</w:t>
      </w:r>
      <w:r w:rsidR="00E65995" w:rsidRPr="000E7E15">
        <w:rPr>
          <w:rFonts w:ascii="Times New Roman" w:eastAsia="Times New Roman" w:hAnsi="Times New Roman" w:cs="Times New Roman"/>
          <w:sz w:val="24"/>
          <w:szCs w:val="24"/>
          <w:lang w:val="sr-Cyrl-RS"/>
        </w:rPr>
        <w:t>;</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48</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евиденционој пријави и одјави сезонских радника («Службени гласник РС» број 3/2019);</w:t>
      </w:r>
    </w:p>
    <w:p w:rsidR="001A6164" w:rsidRPr="000E7E15" w:rsidRDefault="000E7E15" w:rsidP="001A6164">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49</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1A6164" w:rsidRPr="000E7E15">
        <w:rPr>
          <w:rFonts w:ascii="Times New Roman" w:eastAsia="Times New Roman" w:hAnsi="Times New Roman" w:cs="Times New Roman"/>
          <w:sz w:val="24"/>
          <w:szCs w:val="24"/>
        </w:rPr>
        <w:t>Правилник о садржини потврде о радном ангажовању сезонског радника («Службени гласник РС» број 67/2018);</w:t>
      </w:r>
    </w:p>
    <w:p w:rsidR="001A6164" w:rsidRPr="000E7E15" w:rsidRDefault="000E7E15" w:rsidP="00E65995">
      <w:pPr>
        <w:tabs>
          <w:tab w:val="left" w:pos="709"/>
        </w:tabs>
        <w:jc w:val="both"/>
        <w:rPr>
          <w:rFonts w:ascii="Times New Roman" w:eastAsia="Times New Roman" w:hAnsi="Times New Roman" w:cs="Times New Roman"/>
          <w:sz w:val="24"/>
          <w:szCs w:val="24"/>
        </w:rPr>
      </w:pPr>
      <w:r w:rsidRPr="000E7E15">
        <w:rPr>
          <w:rFonts w:ascii="Times New Roman" w:eastAsia="Times New Roman" w:hAnsi="Times New Roman" w:cs="Times New Roman"/>
          <w:sz w:val="24"/>
          <w:szCs w:val="24"/>
        </w:rPr>
        <w:t>50</w:t>
      </w:r>
      <w:r w:rsidR="001A6164" w:rsidRPr="000E7E15">
        <w:rPr>
          <w:rFonts w:ascii="Times New Roman" w:eastAsia="Times New Roman" w:hAnsi="Times New Roman" w:cs="Times New Roman"/>
          <w:sz w:val="24"/>
          <w:szCs w:val="24"/>
        </w:rPr>
        <w:t>)</w:t>
      </w:r>
      <w:r w:rsidR="001A6164" w:rsidRPr="000E7E15">
        <w:rPr>
          <w:rFonts w:ascii="Times New Roman" w:eastAsia="Times New Roman" w:hAnsi="Times New Roman" w:cs="Times New Roman"/>
          <w:sz w:val="24"/>
          <w:szCs w:val="24"/>
          <w:lang w:val="sr-Cyrl-RS"/>
        </w:rPr>
        <w:t xml:space="preserve"> </w:t>
      </w:r>
      <w:r w:rsidR="00E65995" w:rsidRPr="000E7E15">
        <w:rPr>
          <w:rFonts w:ascii="Times New Roman" w:eastAsia="Times New Roman" w:hAnsi="Times New Roman" w:cs="Times New Roman"/>
          <w:sz w:val="24"/>
          <w:szCs w:val="24"/>
        </w:rPr>
        <w:t xml:space="preserve">Правилник о </w:t>
      </w:r>
      <w:r w:rsidR="00E65995" w:rsidRPr="000E7E15">
        <w:rPr>
          <w:rFonts w:ascii="Times New Roman" w:eastAsia="Times New Roman" w:hAnsi="Times New Roman" w:cs="Times New Roman"/>
          <w:sz w:val="24"/>
          <w:szCs w:val="24"/>
          <w:lang w:val="sr-Cyrl-RS"/>
        </w:rPr>
        <w:t>издавању  дозволе за привремени боравак и</w:t>
      </w:r>
      <w:r w:rsidR="00E65995" w:rsidRPr="000E7E15">
        <w:rPr>
          <w:rFonts w:ascii="Times New Roman" w:eastAsia="Times New Roman" w:hAnsi="Times New Roman" w:cs="Times New Roman"/>
          <w:sz w:val="24"/>
          <w:szCs w:val="24"/>
        </w:rPr>
        <w:t xml:space="preserve"> рад </w:t>
      </w:r>
      <w:r w:rsidR="00E65995" w:rsidRPr="000E7E15">
        <w:rPr>
          <w:rFonts w:ascii="Times New Roman" w:eastAsia="Times New Roman" w:hAnsi="Times New Roman" w:cs="Times New Roman"/>
          <w:sz w:val="24"/>
          <w:szCs w:val="24"/>
          <w:lang w:val="sr-Cyrl-RS"/>
        </w:rPr>
        <w:t xml:space="preserve">странаца </w:t>
      </w:r>
      <w:r w:rsidR="00E65995" w:rsidRPr="000E7E15">
        <w:rPr>
          <w:rFonts w:ascii="Times New Roman" w:eastAsia="Times New Roman" w:hAnsi="Times New Roman" w:cs="Times New Roman"/>
          <w:sz w:val="24"/>
          <w:szCs w:val="24"/>
        </w:rPr>
        <w:t>(«Службени гласник РС» број 6</w:t>
      </w:r>
      <w:r w:rsidR="001A6164" w:rsidRPr="000E7E15">
        <w:rPr>
          <w:rFonts w:ascii="Times New Roman" w:eastAsia="Times New Roman" w:hAnsi="Times New Roman" w:cs="Times New Roman"/>
          <w:sz w:val="24"/>
          <w:szCs w:val="24"/>
        </w:rPr>
        <w:t>/20</w:t>
      </w:r>
      <w:r w:rsidR="00E65995" w:rsidRPr="000E7E15">
        <w:rPr>
          <w:rFonts w:ascii="Times New Roman" w:eastAsia="Times New Roman" w:hAnsi="Times New Roman" w:cs="Times New Roman"/>
          <w:sz w:val="24"/>
          <w:szCs w:val="24"/>
          <w:lang w:val="sr-Cyrl-RS"/>
        </w:rPr>
        <w:t>24</w:t>
      </w:r>
      <w:r w:rsidR="001A6164" w:rsidRPr="000E7E15">
        <w:rPr>
          <w:rFonts w:ascii="Times New Roman" w:eastAsia="Times New Roman" w:hAnsi="Times New Roman" w:cs="Times New Roman"/>
          <w:sz w:val="24"/>
          <w:szCs w:val="24"/>
        </w:rPr>
        <w:t>)</w:t>
      </w:r>
      <w:r w:rsidR="0030286D" w:rsidRPr="000E7E15">
        <w:rPr>
          <w:rFonts w:ascii="Times New Roman" w:eastAsia="Times New Roman" w:hAnsi="Times New Roman" w:cs="Times New Roman"/>
          <w:sz w:val="24"/>
          <w:szCs w:val="24"/>
          <w:lang w:val="sr-Cyrl-RS"/>
        </w:rPr>
        <w:t>.</w:t>
      </w:r>
    </w:p>
    <w:p w:rsidR="00E65995" w:rsidRPr="000E7E15" w:rsidRDefault="00E65995" w:rsidP="00A7000F">
      <w:pPr>
        <w:tabs>
          <w:tab w:val="left" w:pos="709"/>
        </w:tabs>
        <w:spacing w:after="0"/>
        <w:jc w:val="center"/>
        <w:rPr>
          <w:rFonts w:ascii="Times New Roman" w:eastAsia="Times New Roman" w:hAnsi="Times New Roman" w:cs="Times New Roman"/>
          <w:b/>
          <w:sz w:val="24"/>
          <w:szCs w:val="24"/>
        </w:rPr>
      </w:pPr>
      <w:r w:rsidRPr="000E7E15">
        <w:rPr>
          <w:rFonts w:ascii="Times New Roman" w:eastAsia="Times New Roman" w:hAnsi="Times New Roman" w:cs="Times New Roman"/>
          <w:b/>
          <w:sz w:val="24"/>
          <w:szCs w:val="24"/>
        </w:rPr>
        <w:t xml:space="preserve">Прописи који ће се примењивати до </w:t>
      </w:r>
      <w:r w:rsidRPr="000E7E15">
        <w:rPr>
          <w:rFonts w:ascii="Times New Roman" w:hAnsi="Times New Roman" w:cs="Times New Roman"/>
          <w:b/>
          <w:color w:val="333333"/>
          <w:sz w:val="24"/>
          <w:szCs w:val="24"/>
        </w:rPr>
        <w:t xml:space="preserve">доношења прописа о превентивним мерама за безбедност и здравље на раду, </w:t>
      </w:r>
      <w:r w:rsidR="00A7000F" w:rsidRPr="000E7E15">
        <w:rPr>
          <w:rFonts w:ascii="Times New Roman" w:hAnsi="Times New Roman" w:cs="Times New Roman"/>
          <w:b/>
          <w:color w:val="333333"/>
          <w:sz w:val="24"/>
          <w:szCs w:val="24"/>
          <w:lang w:val="sr-Cyrl-RS"/>
        </w:rPr>
        <w:t>као мере</w:t>
      </w:r>
      <w:r w:rsidR="00A7000F" w:rsidRPr="000E7E15">
        <w:rPr>
          <w:rFonts w:ascii="Times New Roman" w:hAnsi="Times New Roman" w:cs="Times New Roman"/>
          <w:b/>
          <w:color w:val="333333"/>
          <w:sz w:val="24"/>
          <w:szCs w:val="24"/>
        </w:rPr>
        <w:t xml:space="preserve"> заштите на раду (правила) </w:t>
      </w:r>
      <w:r w:rsidR="00A7000F" w:rsidRPr="000E7E15">
        <w:rPr>
          <w:rFonts w:ascii="Times New Roman" w:hAnsi="Times New Roman" w:cs="Times New Roman"/>
          <w:b/>
          <w:color w:val="333333"/>
          <w:sz w:val="24"/>
          <w:szCs w:val="24"/>
          <w:lang w:val="sr-Cyrl-RS"/>
        </w:rPr>
        <w:t xml:space="preserve"> </w:t>
      </w:r>
      <w:r w:rsidR="00A7000F" w:rsidRPr="000E7E15">
        <w:rPr>
          <w:rFonts w:ascii="Times New Roman" w:hAnsi="Times New Roman" w:cs="Times New Roman"/>
          <w:b/>
          <w:color w:val="333333"/>
          <w:sz w:val="24"/>
          <w:szCs w:val="24"/>
        </w:rPr>
        <w:t>под условом да</w:t>
      </w:r>
      <w:r w:rsidRPr="000E7E15">
        <w:rPr>
          <w:rFonts w:ascii="Times New Roman" w:hAnsi="Times New Roman" w:cs="Times New Roman"/>
          <w:b/>
          <w:color w:val="333333"/>
          <w:sz w:val="24"/>
          <w:szCs w:val="24"/>
        </w:rPr>
        <w:t xml:space="preserve"> нису у супротности са </w:t>
      </w:r>
      <w:r w:rsidRPr="000E7E15">
        <w:rPr>
          <w:rFonts w:ascii="Times New Roman" w:eastAsia="Times New Roman" w:hAnsi="Times New Roman" w:cs="Times New Roman"/>
          <w:b/>
          <w:sz w:val="24"/>
          <w:szCs w:val="24"/>
        </w:rPr>
        <w:t>Законом о безбедности</w:t>
      </w:r>
      <w:r w:rsidRPr="000E7E15">
        <w:rPr>
          <w:rFonts w:ascii="Times New Roman" w:eastAsia="Times New Roman" w:hAnsi="Times New Roman" w:cs="Times New Roman"/>
          <w:b/>
          <w:sz w:val="24"/>
          <w:szCs w:val="24"/>
          <w:lang w:val="sr-Cyrl-RS"/>
        </w:rPr>
        <w:t xml:space="preserve"> </w:t>
      </w:r>
      <w:r w:rsidRPr="000E7E15">
        <w:rPr>
          <w:rFonts w:ascii="Times New Roman" w:eastAsia="Times New Roman" w:hAnsi="Times New Roman" w:cs="Times New Roman"/>
          <w:b/>
          <w:sz w:val="24"/>
          <w:szCs w:val="24"/>
        </w:rPr>
        <w:t>и здрављу на раду</w:t>
      </w:r>
    </w:p>
    <w:p w:rsidR="00A7000F" w:rsidRPr="000E7E15" w:rsidRDefault="00A7000F" w:rsidP="00A7000F">
      <w:pPr>
        <w:tabs>
          <w:tab w:val="left" w:pos="709"/>
        </w:tabs>
        <w:spacing w:after="0"/>
        <w:jc w:val="center"/>
        <w:rPr>
          <w:rFonts w:ascii="Times New Roman" w:eastAsia="Times New Roman" w:hAnsi="Times New Roman" w:cs="Times New Roman"/>
          <w:b/>
          <w:sz w:val="24"/>
          <w:szCs w:val="24"/>
        </w:rPr>
      </w:pP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1) Правилник о посебним мерама заштите на раду на преради неметалних минерала („Службени гласник СРС”, број 2/83);</w:t>
      </w: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2) Правилник о посебним мерама заштите на раду у железничком саобраћају („Службени гласник СРС”, број 19/85);</w:t>
      </w: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3) Правилник о посебним мерама заштите на раду у црној металургији („Службени гласник СРС”, број 25/87);</w:t>
      </w: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4) Правилник о посебним мерама заштите на раду у шумарству („Службени гласник СРС”, број 33/88);</w:t>
      </w: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5) Правилник о посебним мерама заштите на раду при механичкој преради и обради дрвета и сличних материјала („Службени гласник СРС”, број 51/88);</w:t>
      </w: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6)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rsidR="00E65995" w:rsidRPr="000E7E15" w:rsidRDefault="00E65995" w:rsidP="00A7000F">
      <w:pPr>
        <w:pStyle w:val="basic-paragraph"/>
        <w:shd w:val="clear" w:color="auto" w:fill="FFFFFF"/>
        <w:spacing w:before="0" w:beforeAutospacing="0" w:after="150" w:afterAutospacing="0"/>
        <w:ind w:firstLine="480"/>
        <w:jc w:val="both"/>
        <w:rPr>
          <w:color w:val="333333"/>
        </w:rPr>
      </w:pPr>
      <w:r w:rsidRPr="000E7E15">
        <w:rPr>
          <w:color w:val="333333"/>
        </w:rPr>
        <w:t>7) Правилник о заштити на раду при извођењу грађевинских радова („Службени гласник СРС”, број 53/97).</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p>
    <w:p w:rsidR="00A7000F" w:rsidRPr="000E7E15" w:rsidRDefault="00A7000F" w:rsidP="00A7000F">
      <w:pPr>
        <w:spacing w:after="0"/>
        <w:jc w:val="center"/>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Прописи који ће се примењивати до доношења прописа</w:t>
      </w:r>
    </w:p>
    <w:p w:rsidR="00A7000F" w:rsidRPr="000E7E15" w:rsidRDefault="00A7000F" w:rsidP="00A7000F">
      <w:pPr>
        <w:spacing w:after="0"/>
        <w:jc w:val="center"/>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о општим и посебним мерама безбедности и здравља на раду</w:t>
      </w:r>
    </w:p>
    <w:p w:rsidR="00A7000F" w:rsidRPr="000E7E15" w:rsidRDefault="00A7000F" w:rsidP="00A7000F">
      <w:pPr>
        <w:spacing w:after="0"/>
        <w:jc w:val="center"/>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као мере заштите на раду (правила) под условом</w:t>
      </w:r>
    </w:p>
    <w:p w:rsidR="00A7000F" w:rsidRPr="000E7E15" w:rsidRDefault="00A7000F" w:rsidP="00A7000F">
      <w:pPr>
        <w:spacing w:after="0"/>
        <w:jc w:val="center"/>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да нису у супротности са Законом о безбедности</w:t>
      </w:r>
    </w:p>
    <w:p w:rsidR="00A7000F" w:rsidRPr="000E7E15" w:rsidRDefault="00A7000F" w:rsidP="00A7000F">
      <w:pPr>
        <w:spacing w:after="0"/>
        <w:jc w:val="center"/>
        <w:rPr>
          <w:rFonts w:ascii="Times New Roman" w:eastAsia="Times New Roman" w:hAnsi="Times New Roman" w:cs="Times New Roman"/>
          <w:b/>
          <w:bCs/>
          <w:sz w:val="24"/>
          <w:szCs w:val="24"/>
        </w:rPr>
      </w:pPr>
      <w:r w:rsidRPr="000E7E15">
        <w:rPr>
          <w:rFonts w:ascii="Times New Roman" w:eastAsia="Times New Roman" w:hAnsi="Times New Roman" w:cs="Times New Roman"/>
          <w:b/>
          <w:bCs/>
          <w:sz w:val="24"/>
          <w:szCs w:val="24"/>
        </w:rPr>
        <w:t>и здрављу на раду</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rFonts w:ascii="Verdana" w:hAnsi="Verdana"/>
          <w:color w:val="333333"/>
          <w:sz w:val="18"/>
          <w:szCs w:val="18"/>
        </w:rPr>
        <w:lastRenderedPageBreak/>
        <w:t>1</w:t>
      </w:r>
      <w:r w:rsidRPr="000E7E15">
        <w:rPr>
          <w:color w:val="333333"/>
        </w:rPr>
        <w:t>) Правилник о хигијенским и техничким заштитним мерама при ронилачким радовима („Службени лист ФНРЈ”, број 36/58);</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2) Правилник о хигијенско-техничким заштитним мерама при лучко-транспортном раду („Службени лист ФНРЈ”, број 14/64);</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3) Правилник о заштити на раду при одржавању моторних возила и превозу моторним возилима („Службени лист СФРЈ”, број 55/65);</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4) Правилник о заштити на раду при утовару терета у теретна моторна возила и истовару терета из таквих возила („Службени лист СФРЈ”, број 17/66);</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5) Правилник о заштити на раду и о техничким мерама за развијаче ацетилена и ацетиленске станице („Службени лист СФРЈ”, бр. 6/67, 29/67, 27/69, 52/90 и 6/92);</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6) Правилник о заштити на раду у пољопривреди („Службени лист СФРЈ”, број 34/68);</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7) Правилник о заштити на раду при изради експлозива и барута и манипулисању експлозивима и барутима („Службени лист СФРЈ”, број 55/69 и „Службени гласник РС”, број 109/21);</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r w:rsidRPr="000E7E15">
        <w:rPr>
          <w:color w:val="333333"/>
        </w:rPr>
        <w:t>8) Правилник о посебним мерама и нормативима заштите на раду при преради и обради коже, крзна и отпадака коже („Службени лист СФРЈ”, број 47/70).</w:t>
      </w:r>
    </w:p>
    <w:p w:rsidR="00A7000F" w:rsidRPr="000E7E15" w:rsidRDefault="00A7000F" w:rsidP="00A7000F">
      <w:pPr>
        <w:pStyle w:val="basic-paragraph"/>
        <w:shd w:val="clear" w:color="auto" w:fill="FFFFFF"/>
        <w:spacing w:before="0" w:beforeAutospacing="0" w:after="150" w:afterAutospacing="0"/>
        <w:ind w:firstLine="480"/>
        <w:jc w:val="both"/>
        <w:rPr>
          <w:color w:val="333333"/>
        </w:rPr>
      </w:pPr>
    </w:p>
    <w:p w:rsidR="001A6164" w:rsidRPr="000E7E15" w:rsidRDefault="001A6164" w:rsidP="001A6164">
      <w:pPr>
        <w:tabs>
          <w:tab w:val="left" w:pos="709"/>
        </w:tabs>
        <w:spacing w:after="0"/>
        <w:jc w:val="center"/>
        <w:rPr>
          <w:rFonts w:ascii="Times New Roman" w:eastAsia="Times New Roman" w:hAnsi="Times New Roman" w:cs="Times New Roman"/>
          <w:b/>
          <w:sz w:val="24"/>
          <w:szCs w:val="24"/>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jc w:val="both"/>
        <w:rPr>
          <w:rFonts w:ascii="Times New Roman" w:eastAsia="Times New Roman" w:hAnsi="Times New Roman" w:cs="Times New Roman"/>
          <w:color w:val="FF0000"/>
          <w:sz w:val="24"/>
          <w:szCs w:val="24"/>
        </w:rPr>
      </w:pPr>
      <w:bookmarkStart w:id="346" w:name="_Hlk65222910"/>
    </w:p>
    <w:bookmarkEnd w:id="346"/>
    <w:p w:rsidR="001A6164" w:rsidRPr="001A6164" w:rsidRDefault="001A6164" w:rsidP="001A6164">
      <w:pPr>
        <w:jc w:val="both"/>
        <w:rPr>
          <w:rFonts w:ascii="Times New Roman" w:eastAsia="Times New Roman" w:hAnsi="Times New Roman" w:cs="Times New Roman"/>
          <w:color w:val="FF0000"/>
          <w:sz w:val="24"/>
          <w:szCs w:val="24"/>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rPr>
          <w:rFonts w:ascii="Calibri" w:eastAsia="Times New Roman" w:hAnsi="Calibri" w:cs="Times New Roman"/>
        </w:rPr>
      </w:pPr>
    </w:p>
    <w:bookmarkEnd w:id="322"/>
    <w:p w:rsidR="001A6164" w:rsidRPr="00131F4A" w:rsidRDefault="001A6164" w:rsidP="008143FE">
      <w:pPr>
        <w:rPr>
          <w:rFonts w:ascii="Times New Roman" w:hAnsi="Times New Roman" w:cs="Times New Roman"/>
          <w:b/>
          <w:bCs/>
          <w:sz w:val="24"/>
          <w:szCs w:val="24"/>
        </w:rPr>
      </w:pPr>
    </w:p>
    <w:sectPr w:rsidR="001A6164" w:rsidRPr="00131F4A" w:rsidSect="00C4168F">
      <w:headerReference w:type="even" r:id="rId181"/>
      <w:headerReference w:type="default" r:id="rId182"/>
      <w:footerReference w:type="even" r:id="rId183"/>
      <w:footerReference w:type="default" r:id="rId184"/>
      <w:headerReference w:type="first" r:id="rId185"/>
      <w:footerReference w:type="first" r:id="rId186"/>
      <w:pgSz w:w="12240" w:h="15840"/>
      <w:pgMar w:top="1276" w:right="126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2553" w:rsidRDefault="00202553" w:rsidP="00B67605">
      <w:pPr>
        <w:spacing w:after="0" w:line="240" w:lineRule="auto"/>
      </w:pPr>
      <w:r>
        <w:separator/>
      </w:r>
    </w:p>
  </w:endnote>
  <w:endnote w:type="continuationSeparator" w:id="0">
    <w:p w:rsidR="00202553" w:rsidRDefault="00202553" w:rsidP="00B6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2553" w:rsidRDefault="00202553" w:rsidP="00B67605">
      <w:pPr>
        <w:spacing w:after="0" w:line="240" w:lineRule="auto"/>
      </w:pPr>
      <w:r>
        <w:separator/>
      </w:r>
    </w:p>
  </w:footnote>
  <w:footnote w:type="continuationSeparator" w:id="0">
    <w:p w:rsidR="00202553" w:rsidRDefault="00202553" w:rsidP="00B6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02553" w:rsidRDefault="0020255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Header"/>
      <w:jc w:val="center"/>
    </w:pPr>
    <w:r>
      <w:fldChar w:fldCharType="begin"/>
    </w:r>
    <w:r>
      <w:instrText xml:space="preserve"> PAGE   \* MERGEFORMAT </w:instrText>
    </w:r>
    <w:r>
      <w:fldChar w:fldCharType="separate"/>
    </w:r>
    <w:r>
      <w:rPr>
        <w:noProof/>
      </w:rPr>
      <w:t>2</w:t>
    </w:r>
    <w:r>
      <w:rPr>
        <w:noProof/>
      </w:rPr>
      <w:fldChar w:fldCharType="end"/>
    </w:r>
  </w:p>
  <w:p w:rsidR="00202553" w:rsidRPr="000A05BA" w:rsidRDefault="00202553">
    <w:pPr>
      <w:pStyle w:val="Header"/>
      <w:rPr>
        <w:lang w:val="sr-Cyrl-R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Pr="00B61B85" w:rsidRDefault="00202553" w:rsidP="00B61B85">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53" w:rsidRDefault="0020255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22F75"/>
    <w:multiLevelType w:val="hybridMultilevel"/>
    <w:tmpl w:val="B8121366"/>
    <w:lvl w:ilvl="0" w:tplc="04090003">
      <w:start w:val="1"/>
      <w:numFmt w:val="bullet"/>
      <w:lvlText w:val="o"/>
      <w:lvlJc w:val="left"/>
      <w:pPr>
        <w:ind w:left="1778" w:hanging="360"/>
      </w:pPr>
      <w:rPr>
        <w:rFonts w:ascii="Courier New" w:hAnsi="Courier New" w:cs="Courier New" w:hint="default"/>
      </w:rPr>
    </w:lvl>
    <w:lvl w:ilvl="1" w:tplc="04090003">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 w15:restartNumberingAfterBreak="0">
    <w:nsid w:val="09EC411E"/>
    <w:multiLevelType w:val="hybridMultilevel"/>
    <w:tmpl w:val="A72AA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F592A"/>
    <w:multiLevelType w:val="hybridMultilevel"/>
    <w:tmpl w:val="C2C0B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F2F18"/>
    <w:multiLevelType w:val="hybridMultilevel"/>
    <w:tmpl w:val="2B0CD3F8"/>
    <w:lvl w:ilvl="0" w:tplc="92F400D4">
      <w:start w:val="13"/>
      <w:numFmt w:val="bullet"/>
      <w:lvlText w:val="-"/>
      <w:lvlJc w:val="left"/>
      <w:pPr>
        <w:tabs>
          <w:tab w:val="num" w:pos="1095"/>
        </w:tabs>
        <w:ind w:left="1095" w:hanging="37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0C3C02F0"/>
    <w:multiLevelType w:val="hybridMultilevel"/>
    <w:tmpl w:val="C6F43D1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0C3F0637"/>
    <w:multiLevelType w:val="hybridMultilevel"/>
    <w:tmpl w:val="2014F3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E2145"/>
    <w:multiLevelType w:val="hybridMultilevel"/>
    <w:tmpl w:val="347C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5E4928"/>
    <w:multiLevelType w:val="hybridMultilevel"/>
    <w:tmpl w:val="874CD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D7D66"/>
    <w:multiLevelType w:val="hybridMultilevel"/>
    <w:tmpl w:val="1C04326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D64A2"/>
    <w:multiLevelType w:val="hybridMultilevel"/>
    <w:tmpl w:val="91DC0AA6"/>
    <w:lvl w:ilvl="0" w:tplc="96C6922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5130AE"/>
    <w:multiLevelType w:val="hybridMultilevel"/>
    <w:tmpl w:val="9934CC58"/>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15:restartNumberingAfterBreak="0">
    <w:nsid w:val="23B87893"/>
    <w:multiLevelType w:val="hybridMultilevel"/>
    <w:tmpl w:val="FAB807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516314"/>
    <w:multiLevelType w:val="hybridMultilevel"/>
    <w:tmpl w:val="973429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816AC"/>
    <w:multiLevelType w:val="hybridMultilevel"/>
    <w:tmpl w:val="E152C9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076A0C"/>
    <w:multiLevelType w:val="hybridMultilevel"/>
    <w:tmpl w:val="575CD478"/>
    <w:lvl w:ilvl="0" w:tplc="03A4FF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D265F5"/>
    <w:multiLevelType w:val="hybridMultilevel"/>
    <w:tmpl w:val="5F861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682812"/>
    <w:multiLevelType w:val="hybridMultilevel"/>
    <w:tmpl w:val="CDD2A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895D49"/>
    <w:multiLevelType w:val="hybridMultilevel"/>
    <w:tmpl w:val="1F4C0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2C2EBD"/>
    <w:multiLevelType w:val="hybridMultilevel"/>
    <w:tmpl w:val="A8DA4A58"/>
    <w:lvl w:ilvl="0" w:tplc="E0AA6D0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2DB42A1"/>
    <w:multiLevelType w:val="hybridMultilevel"/>
    <w:tmpl w:val="BDB8C93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6720C"/>
    <w:multiLevelType w:val="hybridMultilevel"/>
    <w:tmpl w:val="EC80AF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340AEE"/>
    <w:multiLevelType w:val="hybridMultilevel"/>
    <w:tmpl w:val="E8A8FD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A61349"/>
    <w:multiLevelType w:val="hybridMultilevel"/>
    <w:tmpl w:val="3C0A9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F6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381E159A"/>
    <w:multiLevelType w:val="hybridMultilevel"/>
    <w:tmpl w:val="B84A74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476278"/>
    <w:multiLevelType w:val="hybridMultilevel"/>
    <w:tmpl w:val="C7BA9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641879"/>
    <w:multiLevelType w:val="hybridMultilevel"/>
    <w:tmpl w:val="4204E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F1295"/>
    <w:multiLevelType w:val="hybridMultilevel"/>
    <w:tmpl w:val="A6BE41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9981DBB"/>
    <w:multiLevelType w:val="hybridMultilevel"/>
    <w:tmpl w:val="96EC52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112785"/>
    <w:multiLevelType w:val="hybridMultilevel"/>
    <w:tmpl w:val="BA88AA50"/>
    <w:lvl w:ilvl="0" w:tplc="53A8EC9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7A3694"/>
    <w:multiLevelType w:val="hybridMultilevel"/>
    <w:tmpl w:val="F3F22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B1626A"/>
    <w:multiLevelType w:val="hybridMultilevel"/>
    <w:tmpl w:val="160AD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748AF"/>
    <w:multiLevelType w:val="hybridMultilevel"/>
    <w:tmpl w:val="692AC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F2661E"/>
    <w:multiLevelType w:val="hybridMultilevel"/>
    <w:tmpl w:val="B21C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834894"/>
    <w:multiLevelType w:val="hybridMultilevel"/>
    <w:tmpl w:val="F904BD5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15:restartNumberingAfterBreak="0">
    <w:nsid w:val="5FE06357"/>
    <w:multiLevelType w:val="hybridMultilevel"/>
    <w:tmpl w:val="856A99CC"/>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021468"/>
    <w:multiLevelType w:val="hybridMultilevel"/>
    <w:tmpl w:val="8D847A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7920757"/>
    <w:multiLevelType w:val="hybridMultilevel"/>
    <w:tmpl w:val="78FA98C8"/>
    <w:lvl w:ilvl="0" w:tplc="02FE2C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04501"/>
    <w:multiLevelType w:val="hybridMultilevel"/>
    <w:tmpl w:val="D75C7E2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234DE5"/>
    <w:multiLevelType w:val="hybridMultilevel"/>
    <w:tmpl w:val="38FEF8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06E72"/>
    <w:multiLevelType w:val="hybridMultilevel"/>
    <w:tmpl w:val="BC4673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1182F"/>
    <w:multiLevelType w:val="hybridMultilevel"/>
    <w:tmpl w:val="F782B8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5D04B8"/>
    <w:multiLevelType w:val="hybridMultilevel"/>
    <w:tmpl w:val="6F84AC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6A7632"/>
    <w:multiLevelType w:val="hybridMultilevel"/>
    <w:tmpl w:val="3D847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1C0D75"/>
    <w:multiLevelType w:val="hybridMultilevel"/>
    <w:tmpl w:val="9F24AB1A"/>
    <w:lvl w:ilvl="0" w:tplc="92F400D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05DA6"/>
    <w:multiLevelType w:val="hybridMultilevel"/>
    <w:tmpl w:val="E7762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AE69A4"/>
    <w:multiLevelType w:val="hybridMultilevel"/>
    <w:tmpl w:val="F5D6A672"/>
    <w:lvl w:ilvl="0" w:tplc="E21CCB92">
      <w:start w:val="4"/>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0C25A2">
      <w:start w:val="1"/>
      <w:numFmt w:val="lowerLetter"/>
      <w:lvlText w:val="%2"/>
      <w:lvlJc w:val="left"/>
      <w:pPr>
        <w:ind w:left="1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E26878">
      <w:start w:val="1"/>
      <w:numFmt w:val="lowerRoman"/>
      <w:lvlText w:val="%3"/>
      <w:lvlJc w:val="left"/>
      <w:pPr>
        <w:ind w:left="2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4E19AE">
      <w:start w:val="1"/>
      <w:numFmt w:val="decimal"/>
      <w:lvlText w:val="%4"/>
      <w:lvlJc w:val="left"/>
      <w:pPr>
        <w:ind w:left="28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E94A504">
      <w:start w:val="1"/>
      <w:numFmt w:val="lowerLetter"/>
      <w:lvlText w:val="%5"/>
      <w:lvlJc w:val="left"/>
      <w:pPr>
        <w:ind w:left="36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C818F2">
      <w:start w:val="1"/>
      <w:numFmt w:val="lowerRoman"/>
      <w:lvlText w:val="%6"/>
      <w:lvlJc w:val="left"/>
      <w:pPr>
        <w:ind w:left="43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A7831E8">
      <w:start w:val="1"/>
      <w:numFmt w:val="decimal"/>
      <w:lvlText w:val="%7"/>
      <w:lvlJc w:val="left"/>
      <w:pPr>
        <w:ind w:left="50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62061C8">
      <w:start w:val="1"/>
      <w:numFmt w:val="lowerLetter"/>
      <w:lvlText w:val="%8"/>
      <w:lvlJc w:val="left"/>
      <w:pPr>
        <w:ind w:left="5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9E29818">
      <w:start w:val="1"/>
      <w:numFmt w:val="lowerRoman"/>
      <w:lvlText w:val="%9"/>
      <w:lvlJc w:val="left"/>
      <w:pPr>
        <w:ind w:left="64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47" w15:restartNumberingAfterBreak="0">
    <w:nsid w:val="75C97302"/>
    <w:multiLevelType w:val="hybridMultilevel"/>
    <w:tmpl w:val="E60E368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F30C64"/>
    <w:multiLevelType w:val="hybridMultilevel"/>
    <w:tmpl w:val="115E9E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9967DD"/>
    <w:multiLevelType w:val="hybridMultilevel"/>
    <w:tmpl w:val="8822F5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D475385"/>
    <w:multiLevelType w:val="hybridMultilevel"/>
    <w:tmpl w:val="A9163DEC"/>
    <w:lvl w:ilvl="0" w:tplc="1A3246EC">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564298">
      <w:start w:val="1"/>
      <w:numFmt w:val="lowerLetter"/>
      <w:lvlText w:val="%2"/>
      <w:lvlJc w:val="left"/>
      <w:pPr>
        <w:ind w:left="14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B2F6AA">
      <w:start w:val="1"/>
      <w:numFmt w:val="lowerRoman"/>
      <w:lvlText w:val="%3"/>
      <w:lvlJc w:val="left"/>
      <w:pPr>
        <w:ind w:left="21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CEE57B6">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04C25E">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AA5D36">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DED5AA">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4F4865C">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603F04">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33"/>
  </w:num>
  <w:num w:numId="2">
    <w:abstractNumId w:val="3"/>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6"/>
  </w:num>
  <w:num w:numId="10">
    <w:abstractNumId w:val="23"/>
  </w:num>
  <w:num w:numId="11">
    <w:abstractNumId w:val="8"/>
  </w:num>
  <w:num w:numId="12">
    <w:abstractNumId w:val="34"/>
  </w:num>
  <w:num w:numId="13">
    <w:abstractNumId w:val="10"/>
  </w:num>
  <w:num w:numId="14">
    <w:abstractNumId w:val="9"/>
  </w:num>
  <w:num w:numId="15">
    <w:abstractNumId w:val="0"/>
  </w:num>
  <w:num w:numId="16">
    <w:abstractNumId w:val="29"/>
  </w:num>
  <w:num w:numId="17">
    <w:abstractNumId w:val="37"/>
  </w:num>
  <w:num w:numId="18">
    <w:abstractNumId w:val="25"/>
  </w:num>
  <w:num w:numId="19">
    <w:abstractNumId w:val="7"/>
  </w:num>
  <w:num w:numId="20">
    <w:abstractNumId w:val="2"/>
  </w:num>
  <w:num w:numId="21">
    <w:abstractNumId w:val="44"/>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4"/>
  </w:num>
  <w:num w:numId="26">
    <w:abstractNumId w:val="22"/>
  </w:num>
  <w:num w:numId="27">
    <w:abstractNumId w:val="12"/>
  </w:num>
  <w:num w:numId="28">
    <w:abstractNumId w:val="45"/>
  </w:num>
  <w:num w:numId="29">
    <w:abstractNumId w:val="16"/>
  </w:num>
  <w:num w:numId="30">
    <w:abstractNumId w:val="19"/>
  </w:num>
  <w:num w:numId="31">
    <w:abstractNumId w:val="31"/>
  </w:num>
  <w:num w:numId="32">
    <w:abstractNumId w:val="48"/>
  </w:num>
  <w:num w:numId="33">
    <w:abstractNumId w:val="17"/>
  </w:num>
  <w:num w:numId="34">
    <w:abstractNumId w:val="32"/>
  </w:num>
  <w:num w:numId="35">
    <w:abstractNumId w:val="15"/>
  </w:num>
  <w:num w:numId="36">
    <w:abstractNumId w:val="24"/>
  </w:num>
  <w:num w:numId="37">
    <w:abstractNumId w:val="20"/>
  </w:num>
  <w:num w:numId="38">
    <w:abstractNumId w:val="42"/>
  </w:num>
  <w:num w:numId="39">
    <w:abstractNumId w:val="26"/>
  </w:num>
  <w:num w:numId="40">
    <w:abstractNumId w:val="1"/>
  </w:num>
  <w:num w:numId="41">
    <w:abstractNumId w:val="39"/>
  </w:num>
  <w:num w:numId="42">
    <w:abstractNumId w:val="13"/>
  </w:num>
  <w:num w:numId="43">
    <w:abstractNumId w:val="41"/>
  </w:num>
  <w:num w:numId="44">
    <w:abstractNumId w:val="5"/>
  </w:num>
  <w:num w:numId="45">
    <w:abstractNumId w:val="21"/>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3"/>
  </w:num>
  <w:num w:numId="49">
    <w:abstractNumId w:val="11"/>
  </w:num>
  <w:num w:numId="50">
    <w:abstractNumId w:val="40"/>
  </w:num>
  <w:num w:numId="51">
    <w:abstractNumId w:val="49"/>
  </w:num>
  <w:num w:numId="52">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FFA"/>
    <w:rsid w:val="000001D2"/>
    <w:rsid w:val="00000B0C"/>
    <w:rsid w:val="000028BA"/>
    <w:rsid w:val="00004E39"/>
    <w:rsid w:val="0000613B"/>
    <w:rsid w:val="000066A1"/>
    <w:rsid w:val="00007829"/>
    <w:rsid w:val="000122EC"/>
    <w:rsid w:val="000150EB"/>
    <w:rsid w:val="00015473"/>
    <w:rsid w:val="0002009F"/>
    <w:rsid w:val="00020D59"/>
    <w:rsid w:val="000220B2"/>
    <w:rsid w:val="0002260D"/>
    <w:rsid w:val="00022B7C"/>
    <w:rsid w:val="00022DCA"/>
    <w:rsid w:val="00025563"/>
    <w:rsid w:val="00026682"/>
    <w:rsid w:val="00026A64"/>
    <w:rsid w:val="00026AD3"/>
    <w:rsid w:val="00026B5E"/>
    <w:rsid w:val="00027193"/>
    <w:rsid w:val="00027CB6"/>
    <w:rsid w:val="00030FD6"/>
    <w:rsid w:val="00032B17"/>
    <w:rsid w:val="00032E8E"/>
    <w:rsid w:val="000336BA"/>
    <w:rsid w:val="00033700"/>
    <w:rsid w:val="0003501A"/>
    <w:rsid w:val="00035812"/>
    <w:rsid w:val="00036284"/>
    <w:rsid w:val="0003654E"/>
    <w:rsid w:val="00040458"/>
    <w:rsid w:val="0004060C"/>
    <w:rsid w:val="00043252"/>
    <w:rsid w:val="00044D14"/>
    <w:rsid w:val="000471BB"/>
    <w:rsid w:val="00050367"/>
    <w:rsid w:val="0005066B"/>
    <w:rsid w:val="000507C1"/>
    <w:rsid w:val="00050F37"/>
    <w:rsid w:val="000527E0"/>
    <w:rsid w:val="000528E8"/>
    <w:rsid w:val="00052BE6"/>
    <w:rsid w:val="00053804"/>
    <w:rsid w:val="00054088"/>
    <w:rsid w:val="00056822"/>
    <w:rsid w:val="00056D3D"/>
    <w:rsid w:val="00057380"/>
    <w:rsid w:val="00057EA9"/>
    <w:rsid w:val="00060EF4"/>
    <w:rsid w:val="00061CFA"/>
    <w:rsid w:val="000644AD"/>
    <w:rsid w:val="00070BE2"/>
    <w:rsid w:val="00070D16"/>
    <w:rsid w:val="00072C81"/>
    <w:rsid w:val="00073EC8"/>
    <w:rsid w:val="00076D7F"/>
    <w:rsid w:val="000774E4"/>
    <w:rsid w:val="00082133"/>
    <w:rsid w:val="000846E2"/>
    <w:rsid w:val="00085666"/>
    <w:rsid w:val="00085C0F"/>
    <w:rsid w:val="00091918"/>
    <w:rsid w:val="00091E07"/>
    <w:rsid w:val="000925E6"/>
    <w:rsid w:val="00092AAF"/>
    <w:rsid w:val="00093D95"/>
    <w:rsid w:val="000947DC"/>
    <w:rsid w:val="0009721C"/>
    <w:rsid w:val="00097E39"/>
    <w:rsid w:val="000A01DF"/>
    <w:rsid w:val="000A1887"/>
    <w:rsid w:val="000A2332"/>
    <w:rsid w:val="000A6C97"/>
    <w:rsid w:val="000B0DB2"/>
    <w:rsid w:val="000B2FA5"/>
    <w:rsid w:val="000B54E4"/>
    <w:rsid w:val="000B5CD2"/>
    <w:rsid w:val="000B77EB"/>
    <w:rsid w:val="000B78D9"/>
    <w:rsid w:val="000C0648"/>
    <w:rsid w:val="000C1829"/>
    <w:rsid w:val="000C1B7E"/>
    <w:rsid w:val="000C2222"/>
    <w:rsid w:val="000C3B93"/>
    <w:rsid w:val="000C41F1"/>
    <w:rsid w:val="000D044C"/>
    <w:rsid w:val="000D0A2F"/>
    <w:rsid w:val="000D0D77"/>
    <w:rsid w:val="000D168B"/>
    <w:rsid w:val="000D2638"/>
    <w:rsid w:val="000D3370"/>
    <w:rsid w:val="000D560C"/>
    <w:rsid w:val="000D7A56"/>
    <w:rsid w:val="000E033A"/>
    <w:rsid w:val="000E0D54"/>
    <w:rsid w:val="000E0DF7"/>
    <w:rsid w:val="000E40D3"/>
    <w:rsid w:val="000E6CDC"/>
    <w:rsid w:val="000E708D"/>
    <w:rsid w:val="000E7E15"/>
    <w:rsid w:val="000F12C6"/>
    <w:rsid w:val="000F2424"/>
    <w:rsid w:val="000F3DD1"/>
    <w:rsid w:val="000F5E61"/>
    <w:rsid w:val="000F63A9"/>
    <w:rsid w:val="000F642E"/>
    <w:rsid w:val="0010023F"/>
    <w:rsid w:val="00101AED"/>
    <w:rsid w:val="001024A8"/>
    <w:rsid w:val="0010436A"/>
    <w:rsid w:val="00104A0F"/>
    <w:rsid w:val="00107130"/>
    <w:rsid w:val="00111D31"/>
    <w:rsid w:val="00113690"/>
    <w:rsid w:val="001178F0"/>
    <w:rsid w:val="00120FFF"/>
    <w:rsid w:val="00122D2B"/>
    <w:rsid w:val="0012467A"/>
    <w:rsid w:val="001257A8"/>
    <w:rsid w:val="00131F4A"/>
    <w:rsid w:val="00133139"/>
    <w:rsid w:val="00134ACA"/>
    <w:rsid w:val="001360B2"/>
    <w:rsid w:val="0014001B"/>
    <w:rsid w:val="001411CF"/>
    <w:rsid w:val="00143C4E"/>
    <w:rsid w:val="00146E72"/>
    <w:rsid w:val="00152869"/>
    <w:rsid w:val="00153D7E"/>
    <w:rsid w:val="001541D4"/>
    <w:rsid w:val="0015730E"/>
    <w:rsid w:val="00157ACE"/>
    <w:rsid w:val="00160A35"/>
    <w:rsid w:val="00161F7A"/>
    <w:rsid w:val="001630B4"/>
    <w:rsid w:val="001636B5"/>
    <w:rsid w:val="00164F06"/>
    <w:rsid w:val="001668F1"/>
    <w:rsid w:val="001705FA"/>
    <w:rsid w:val="00171DC4"/>
    <w:rsid w:val="00172776"/>
    <w:rsid w:val="001736B4"/>
    <w:rsid w:val="00175303"/>
    <w:rsid w:val="00176114"/>
    <w:rsid w:val="00176B2B"/>
    <w:rsid w:val="00181E7C"/>
    <w:rsid w:val="0018337E"/>
    <w:rsid w:val="00190D9A"/>
    <w:rsid w:val="0019102D"/>
    <w:rsid w:val="001921E4"/>
    <w:rsid w:val="001925EC"/>
    <w:rsid w:val="00193A2D"/>
    <w:rsid w:val="00194F40"/>
    <w:rsid w:val="001968EF"/>
    <w:rsid w:val="001970CB"/>
    <w:rsid w:val="001A0F80"/>
    <w:rsid w:val="001A165B"/>
    <w:rsid w:val="001A1FB5"/>
    <w:rsid w:val="001A2EEA"/>
    <w:rsid w:val="001A6164"/>
    <w:rsid w:val="001A6FC8"/>
    <w:rsid w:val="001B1182"/>
    <w:rsid w:val="001B1644"/>
    <w:rsid w:val="001B2F98"/>
    <w:rsid w:val="001B30BA"/>
    <w:rsid w:val="001B43AD"/>
    <w:rsid w:val="001B5F1C"/>
    <w:rsid w:val="001B6BC6"/>
    <w:rsid w:val="001B7BB7"/>
    <w:rsid w:val="001B7C26"/>
    <w:rsid w:val="001C1751"/>
    <w:rsid w:val="001C6792"/>
    <w:rsid w:val="001D0F3B"/>
    <w:rsid w:val="001D1732"/>
    <w:rsid w:val="001D20A3"/>
    <w:rsid w:val="001D2215"/>
    <w:rsid w:val="001D3DF7"/>
    <w:rsid w:val="001D4862"/>
    <w:rsid w:val="001D4BF1"/>
    <w:rsid w:val="001D617D"/>
    <w:rsid w:val="001D7099"/>
    <w:rsid w:val="001E03F7"/>
    <w:rsid w:val="001E4485"/>
    <w:rsid w:val="001F1BA1"/>
    <w:rsid w:val="001F1C86"/>
    <w:rsid w:val="001F256A"/>
    <w:rsid w:val="001F25AC"/>
    <w:rsid w:val="001F4CFE"/>
    <w:rsid w:val="001F554E"/>
    <w:rsid w:val="0020245B"/>
    <w:rsid w:val="00202553"/>
    <w:rsid w:val="00202A55"/>
    <w:rsid w:val="002037B1"/>
    <w:rsid w:val="00206C84"/>
    <w:rsid w:val="00206CFF"/>
    <w:rsid w:val="00207CD9"/>
    <w:rsid w:val="00210A0B"/>
    <w:rsid w:val="00210A7B"/>
    <w:rsid w:val="002178D3"/>
    <w:rsid w:val="00220A5B"/>
    <w:rsid w:val="002220AA"/>
    <w:rsid w:val="0022227A"/>
    <w:rsid w:val="002224AD"/>
    <w:rsid w:val="00222633"/>
    <w:rsid w:val="00223F61"/>
    <w:rsid w:val="00225B67"/>
    <w:rsid w:val="002260CB"/>
    <w:rsid w:val="0022776F"/>
    <w:rsid w:val="00227FA4"/>
    <w:rsid w:val="002304B9"/>
    <w:rsid w:val="00232687"/>
    <w:rsid w:val="00232E7C"/>
    <w:rsid w:val="00233C78"/>
    <w:rsid w:val="00233E5E"/>
    <w:rsid w:val="00235D3C"/>
    <w:rsid w:val="00236CA9"/>
    <w:rsid w:val="002373B7"/>
    <w:rsid w:val="00241804"/>
    <w:rsid w:val="002429AC"/>
    <w:rsid w:val="0024420C"/>
    <w:rsid w:val="0024436A"/>
    <w:rsid w:val="002452CD"/>
    <w:rsid w:val="00246D88"/>
    <w:rsid w:val="0025389C"/>
    <w:rsid w:val="00255B7C"/>
    <w:rsid w:val="00255C23"/>
    <w:rsid w:val="0025661F"/>
    <w:rsid w:val="00257777"/>
    <w:rsid w:val="00263432"/>
    <w:rsid w:val="002641C8"/>
    <w:rsid w:val="002647FD"/>
    <w:rsid w:val="0026519C"/>
    <w:rsid w:val="00265630"/>
    <w:rsid w:val="002669CD"/>
    <w:rsid w:val="002673D4"/>
    <w:rsid w:val="00267FA3"/>
    <w:rsid w:val="00274A41"/>
    <w:rsid w:val="002805E0"/>
    <w:rsid w:val="002811B4"/>
    <w:rsid w:val="0028128A"/>
    <w:rsid w:val="00282659"/>
    <w:rsid w:val="002827E9"/>
    <w:rsid w:val="002854AB"/>
    <w:rsid w:val="0028618D"/>
    <w:rsid w:val="00286B37"/>
    <w:rsid w:val="0029021F"/>
    <w:rsid w:val="0029065C"/>
    <w:rsid w:val="0029100D"/>
    <w:rsid w:val="00291F62"/>
    <w:rsid w:val="002926DF"/>
    <w:rsid w:val="00292C8B"/>
    <w:rsid w:val="00296031"/>
    <w:rsid w:val="002964D0"/>
    <w:rsid w:val="002A006D"/>
    <w:rsid w:val="002A0360"/>
    <w:rsid w:val="002A1891"/>
    <w:rsid w:val="002A2A0B"/>
    <w:rsid w:val="002A369F"/>
    <w:rsid w:val="002A4087"/>
    <w:rsid w:val="002A7AA7"/>
    <w:rsid w:val="002B4EBE"/>
    <w:rsid w:val="002B7448"/>
    <w:rsid w:val="002B7534"/>
    <w:rsid w:val="002B7AD3"/>
    <w:rsid w:val="002C0010"/>
    <w:rsid w:val="002C0D16"/>
    <w:rsid w:val="002C3CA2"/>
    <w:rsid w:val="002C46AE"/>
    <w:rsid w:val="002C6075"/>
    <w:rsid w:val="002C620D"/>
    <w:rsid w:val="002C6907"/>
    <w:rsid w:val="002D0390"/>
    <w:rsid w:val="002D27E7"/>
    <w:rsid w:val="002D2F5A"/>
    <w:rsid w:val="002D59B4"/>
    <w:rsid w:val="002E0206"/>
    <w:rsid w:val="002E22B4"/>
    <w:rsid w:val="002E30D8"/>
    <w:rsid w:val="002E45E0"/>
    <w:rsid w:val="002E4B37"/>
    <w:rsid w:val="002E574A"/>
    <w:rsid w:val="002E6182"/>
    <w:rsid w:val="002E6547"/>
    <w:rsid w:val="002F01C4"/>
    <w:rsid w:val="002F0C2F"/>
    <w:rsid w:val="002F1191"/>
    <w:rsid w:val="002F1C71"/>
    <w:rsid w:val="002F36A9"/>
    <w:rsid w:val="002F3E8A"/>
    <w:rsid w:val="002F4076"/>
    <w:rsid w:val="002F6AC8"/>
    <w:rsid w:val="003007FC"/>
    <w:rsid w:val="003023DB"/>
    <w:rsid w:val="0030286D"/>
    <w:rsid w:val="003053EF"/>
    <w:rsid w:val="003057F8"/>
    <w:rsid w:val="00305A56"/>
    <w:rsid w:val="0030619C"/>
    <w:rsid w:val="00306C44"/>
    <w:rsid w:val="00310368"/>
    <w:rsid w:val="00310E5A"/>
    <w:rsid w:val="0031188B"/>
    <w:rsid w:val="00311A19"/>
    <w:rsid w:val="0031529E"/>
    <w:rsid w:val="00316C2C"/>
    <w:rsid w:val="00317394"/>
    <w:rsid w:val="00317AC2"/>
    <w:rsid w:val="00322618"/>
    <w:rsid w:val="003257CD"/>
    <w:rsid w:val="003258DC"/>
    <w:rsid w:val="00331653"/>
    <w:rsid w:val="00333103"/>
    <w:rsid w:val="003334A4"/>
    <w:rsid w:val="003334CD"/>
    <w:rsid w:val="00334CA5"/>
    <w:rsid w:val="003374F9"/>
    <w:rsid w:val="003412E8"/>
    <w:rsid w:val="003415AD"/>
    <w:rsid w:val="00343228"/>
    <w:rsid w:val="00343E3A"/>
    <w:rsid w:val="003450D9"/>
    <w:rsid w:val="00347778"/>
    <w:rsid w:val="00347C18"/>
    <w:rsid w:val="003507DD"/>
    <w:rsid w:val="0035082D"/>
    <w:rsid w:val="00350C68"/>
    <w:rsid w:val="00350DA4"/>
    <w:rsid w:val="00351731"/>
    <w:rsid w:val="003531A9"/>
    <w:rsid w:val="00353917"/>
    <w:rsid w:val="00357312"/>
    <w:rsid w:val="00361940"/>
    <w:rsid w:val="00361BD7"/>
    <w:rsid w:val="00362047"/>
    <w:rsid w:val="003638FA"/>
    <w:rsid w:val="00364619"/>
    <w:rsid w:val="00371FFA"/>
    <w:rsid w:val="0037510D"/>
    <w:rsid w:val="00377660"/>
    <w:rsid w:val="003802D9"/>
    <w:rsid w:val="00380FC0"/>
    <w:rsid w:val="003817BE"/>
    <w:rsid w:val="003819AD"/>
    <w:rsid w:val="0038251A"/>
    <w:rsid w:val="00382F0C"/>
    <w:rsid w:val="00385186"/>
    <w:rsid w:val="00387164"/>
    <w:rsid w:val="00391993"/>
    <w:rsid w:val="00392662"/>
    <w:rsid w:val="00392E2C"/>
    <w:rsid w:val="00393E4D"/>
    <w:rsid w:val="00394D2C"/>
    <w:rsid w:val="003951BA"/>
    <w:rsid w:val="00395C39"/>
    <w:rsid w:val="0039645B"/>
    <w:rsid w:val="0039736B"/>
    <w:rsid w:val="00397901"/>
    <w:rsid w:val="003979A3"/>
    <w:rsid w:val="003A031F"/>
    <w:rsid w:val="003A062D"/>
    <w:rsid w:val="003A2073"/>
    <w:rsid w:val="003A26D1"/>
    <w:rsid w:val="003A57F1"/>
    <w:rsid w:val="003A6203"/>
    <w:rsid w:val="003A6398"/>
    <w:rsid w:val="003B0BB9"/>
    <w:rsid w:val="003B12B6"/>
    <w:rsid w:val="003B185B"/>
    <w:rsid w:val="003B1ACC"/>
    <w:rsid w:val="003B3A76"/>
    <w:rsid w:val="003B3C20"/>
    <w:rsid w:val="003B3C80"/>
    <w:rsid w:val="003B4A5E"/>
    <w:rsid w:val="003B4F2A"/>
    <w:rsid w:val="003B5FC1"/>
    <w:rsid w:val="003B64BE"/>
    <w:rsid w:val="003B6C2E"/>
    <w:rsid w:val="003B6F60"/>
    <w:rsid w:val="003C0B3C"/>
    <w:rsid w:val="003C25DB"/>
    <w:rsid w:val="003C391B"/>
    <w:rsid w:val="003C4D3A"/>
    <w:rsid w:val="003C733A"/>
    <w:rsid w:val="003D1F8F"/>
    <w:rsid w:val="003D46C6"/>
    <w:rsid w:val="003D5680"/>
    <w:rsid w:val="003D6B11"/>
    <w:rsid w:val="003D6FA1"/>
    <w:rsid w:val="003E0EC6"/>
    <w:rsid w:val="003E47EA"/>
    <w:rsid w:val="003E4E60"/>
    <w:rsid w:val="003E51D5"/>
    <w:rsid w:val="003E64ED"/>
    <w:rsid w:val="003E71FD"/>
    <w:rsid w:val="003F18D4"/>
    <w:rsid w:val="003F3CF1"/>
    <w:rsid w:val="003F4CF4"/>
    <w:rsid w:val="003F5996"/>
    <w:rsid w:val="003F5E5E"/>
    <w:rsid w:val="003F6F79"/>
    <w:rsid w:val="004006EB"/>
    <w:rsid w:val="004009AB"/>
    <w:rsid w:val="00405557"/>
    <w:rsid w:val="00405E52"/>
    <w:rsid w:val="00406345"/>
    <w:rsid w:val="004073F9"/>
    <w:rsid w:val="00411B90"/>
    <w:rsid w:val="0041229E"/>
    <w:rsid w:val="004158AD"/>
    <w:rsid w:val="00422332"/>
    <w:rsid w:val="00424996"/>
    <w:rsid w:val="0042615A"/>
    <w:rsid w:val="00426CF3"/>
    <w:rsid w:val="00432084"/>
    <w:rsid w:val="0043309D"/>
    <w:rsid w:val="00435938"/>
    <w:rsid w:val="004401A8"/>
    <w:rsid w:val="00440F02"/>
    <w:rsid w:val="00441C93"/>
    <w:rsid w:val="004446A3"/>
    <w:rsid w:val="00445520"/>
    <w:rsid w:val="00447C07"/>
    <w:rsid w:val="00450D9B"/>
    <w:rsid w:val="004516CA"/>
    <w:rsid w:val="00452D6D"/>
    <w:rsid w:val="00454114"/>
    <w:rsid w:val="00454358"/>
    <w:rsid w:val="0046149B"/>
    <w:rsid w:val="00461E04"/>
    <w:rsid w:val="00462783"/>
    <w:rsid w:val="00462F58"/>
    <w:rsid w:val="00465F61"/>
    <w:rsid w:val="004666C1"/>
    <w:rsid w:val="00467405"/>
    <w:rsid w:val="0046767A"/>
    <w:rsid w:val="00474462"/>
    <w:rsid w:val="004754AD"/>
    <w:rsid w:val="00477C7F"/>
    <w:rsid w:val="00483ACD"/>
    <w:rsid w:val="00485D21"/>
    <w:rsid w:val="004865F0"/>
    <w:rsid w:val="00486A79"/>
    <w:rsid w:val="00486D3B"/>
    <w:rsid w:val="004950DF"/>
    <w:rsid w:val="00495975"/>
    <w:rsid w:val="00496F5B"/>
    <w:rsid w:val="0049702A"/>
    <w:rsid w:val="004971D0"/>
    <w:rsid w:val="00497CF0"/>
    <w:rsid w:val="004A179B"/>
    <w:rsid w:val="004A42E4"/>
    <w:rsid w:val="004A5093"/>
    <w:rsid w:val="004A6846"/>
    <w:rsid w:val="004A69F9"/>
    <w:rsid w:val="004A7E0C"/>
    <w:rsid w:val="004B3C57"/>
    <w:rsid w:val="004B4111"/>
    <w:rsid w:val="004C0D43"/>
    <w:rsid w:val="004C13B2"/>
    <w:rsid w:val="004C1D1E"/>
    <w:rsid w:val="004C5288"/>
    <w:rsid w:val="004C5CB8"/>
    <w:rsid w:val="004D1A3A"/>
    <w:rsid w:val="004D1C17"/>
    <w:rsid w:val="004D2606"/>
    <w:rsid w:val="004D4760"/>
    <w:rsid w:val="004D4FF4"/>
    <w:rsid w:val="004D7754"/>
    <w:rsid w:val="004D7962"/>
    <w:rsid w:val="004E089A"/>
    <w:rsid w:val="004E1D12"/>
    <w:rsid w:val="004E3CE6"/>
    <w:rsid w:val="004E3DEF"/>
    <w:rsid w:val="004E4FC0"/>
    <w:rsid w:val="004E5831"/>
    <w:rsid w:val="004E59E2"/>
    <w:rsid w:val="004E627F"/>
    <w:rsid w:val="004E798F"/>
    <w:rsid w:val="004F33BA"/>
    <w:rsid w:val="004F52F1"/>
    <w:rsid w:val="004F66EF"/>
    <w:rsid w:val="004F6F88"/>
    <w:rsid w:val="004F7245"/>
    <w:rsid w:val="00505802"/>
    <w:rsid w:val="00505D06"/>
    <w:rsid w:val="00505E66"/>
    <w:rsid w:val="00506A22"/>
    <w:rsid w:val="00510556"/>
    <w:rsid w:val="00512801"/>
    <w:rsid w:val="00513685"/>
    <w:rsid w:val="00514909"/>
    <w:rsid w:val="00515827"/>
    <w:rsid w:val="00516FA2"/>
    <w:rsid w:val="00517A97"/>
    <w:rsid w:val="00522FFA"/>
    <w:rsid w:val="005234E5"/>
    <w:rsid w:val="0052356E"/>
    <w:rsid w:val="00526089"/>
    <w:rsid w:val="00526160"/>
    <w:rsid w:val="00526ECA"/>
    <w:rsid w:val="00527103"/>
    <w:rsid w:val="0053250E"/>
    <w:rsid w:val="00532A54"/>
    <w:rsid w:val="00532C64"/>
    <w:rsid w:val="00532E2D"/>
    <w:rsid w:val="00534245"/>
    <w:rsid w:val="0053538A"/>
    <w:rsid w:val="005364C8"/>
    <w:rsid w:val="00540CA5"/>
    <w:rsid w:val="00541F65"/>
    <w:rsid w:val="00542182"/>
    <w:rsid w:val="00542512"/>
    <w:rsid w:val="00542999"/>
    <w:rsid w:val="00542A29"/>
    <w:rsid w:val="00544984"/>
    <w:rsid w:val="00550D6B"/>
    <w:rsid w:val="0055130A"/>
    <w:rsid w:val="00556DAB"/>
    <w:rsid w:val="00561133"/>
    <w:rsid w:val="00562828"/>
    <w:rsid w:val="005641C6"/>
    <w:rsid w:val="00565427"/>
    <w:rsid w:val="00570C63"/>
    <w:rsid w:val="005717CE"/>
    <w:rsid w:val="00574DBC"/>
    <w:rsid w:val="00575279"/>
    <w:rsid w:val="00577027"/>
    <w:rsid w:val="00581BFF"/>
    <w:rsid w:val="00581F57"/>
    <w:rsid w:val="00582AD1"/>
    <w:rsid w:val="00584113"/>
    <w:rsid w:val="00584327"/>
    <w:rsid w:val="005866A0"/>
    <w:rsid w:val="005869B3"/>
    <w:rsid w:val="0058788A"/>
    <w:rsid w:val="00592519"/>
    <w:rsid w:val="00592CA8"/>
    <w:rsid w:val="005934F8"/>
    <w:rsid w:val="00596BFD"/>
    <w:rsid w:val="005A1AAF"/>
    <w:rsid w:val="005A38DD"/>
    <w:rsid w:val="005A3E36"/>
    <w:rsid w:val="005A3FBA"/>
    <w:rsid w:val="005A55D6"/>
    <w:rsid w:val="005A59F0"/>
    <w:rsid w:val="005A6701"/>
    <w:rsid w:val="005A7613"/>
    <w:rsid w:val="005A7AB3"/>
    <w:rsid w:val="005B09C7"/>
    <w:rsid w:val="005B0C3C"/>
    <w:rsid w:val="005B0D2A"/>
    <w:rsid w:val="005B18BF"/>
    <w:rsid w:val="005B263C"/>
    <w:rsid w:val="005B2F12"/>
    <w:rsid w:val="005B390D"/>
    <w:rsid w:val="005B6370"/>
    <w:rsid w:val="005B6744"/>
    <w:rsid w:val="005C0FE1"/>
    <w:rsid w:val="005C24D0"/>
    <w:rsid w:val="005C4343"/>
    <w:rsid w:val="005C5371"/>
    <w:rsid w:val="005C5BAB"/>
    <w:rsid w:val="005C66CC"/>
    <w:rsid w:val="005D2221"/>
    <w:rsid w:val="005D3D09"/>
    <w:rsid w:val="005D432A"/>
    <w:rsid w:val="005D4445"/>
    <w:rsid w:val="005D48EC"/>
    <w:rsid w:val="005D553D"/>
    <w:rsid w:val="005E02F8"/>
    <w:rsid w:val="005E06B6"/>
    <w:rsid w:val="005E0E6F"/>
    <w:rsid w:val="005E12DF"/>
    <w:rsid w:val="005E296C"/>
    <w:rsid w:val="005E451A"/>
    <w:rsid w:val="005E49E0"/>
    <w:rsid w:val="005E4BFF"/>
    <w:rsid w:val="005E54D8"/>
    <w:rsid w:val="005E5C4B"/>
    <w:rsid w:val="005E5F84"/>
    <w:rsid w:val="005E67C3"/>
    <w:rsid w:val="005E78A6"/>
    <w:rsid w:val="005F2E97"/>
    <w:rsid w:val="005F6044"/>
    <w:rsid w:val="005F73C6"/>
    <w:rsid w:val="005F7F23"/>
    <w:rsid w:val="006008F5"/>
    <w:rsid w:val="00602160"/>
    <w:rsid w:val="00602C12"/>
    <w:rsid w:val="00602F87"/>
    <w:rsid w:val="006039A5"/>
    <w:rsid w:val="006051A4"/>
    <w:rsid w:val="00605701"/>
    <w:rsid w:val="00605D49"/>
    <w:rsid w:val="00611241"/>
    <w:rsid w:val="00612A4C"/>
    <w:rsid w:val="00616820"/>
    <w:rsid w:val="0061745C"/>
    <w:rsid w:val="00621132"/>
    <w:rsid w:val="0062177E"/>
    <w:rsid w:val="006217D6"/>
    <w:rsid w:val="0062364B"/>
    <w:rsid w:val="006251C3"/>
    <w:rsid w:val="00625F4F"/>
    <w:rsid w:val="0062630F"/>
    <w:rsid w:val="00626E1B"/>
    <w:rsid w:val="006302D3"/>
    <w:rsid w:val="0063070D"/>
    <w:rsid w:val="006313A1"/>
    <w:rsid w:val="00631771"/>
    <w:rsid w:val="00631F4C"/>
    <w:rsid w:val="006333F2"/>
    <w:rsid w:val="006337E1"/>
    <w:rsid w:val="00635191"/>
    <w:rsid w:val="00637218"/>
    <w:rsid w:val="00637B5D"/>
    <w:rsid w:val="0064028D"/>
    <w:rsid w:val="00641FB5"/>
    <w:rsid w:val="00642607"/>
    <w:rsid w:val="00642EE6"/>
    <w:rsid w:val="00646C10"/>
    <w:rsid w:val="006471FC"/>
    <w:rsid w:val="00647268"/>
    <w:rsid w:val="006473E0"/>
    <w:rsid w:val="00650A0B"/>
    <w:rsid w:val="00650DA3"/>
    <w:rsid w:val="00652107"/>
    <w:rsid w:val="00653294"/>
    <w:rsid w:val="00653FCD"/>
    <w:rsid w:val="00657EEF"/>
    <w:rsid w:val="006602FD"/>
    <w:rsid w:val="00663074"/>
    <w:rsid w:val="0066352F"/>
    <w:rsid w:val="00663F3B"/>
    <w:rsid w:val="006640F8"/>
    <w:rsid w:val="00664A98"/>
    <w:rsid w:val="00664B7F"/>
    <w:rsid w:val="00665ADF"/>
    <w:rsid w:val="00666305"/>
    <w:rsid w:val="0066712D"/>
    <w:rsid w:val="0066783E"/>
    <w:rsid w:val="00667D8D"/>
    <w:rsid w:val="00670DD5"/>
    <w:rsid w:val="00674D1A"/>
    <w:rsid w:val="00675527"/>
    <w:rsid w:val="00675F1D"/>
    <w:rsid w:val="0067707E"/>
    <w:rsid w:val="0067784B"/>
    <w:rsid w:val="006846E5"/>
    <w:rsid w:val="006918DE"/>
    <w:rsid w:val="0069267C"/>
    <w:rsid w:val="00692CEF"/>
    <w:rsid w:val="00693FD3"/>
    <w:rsid w:val="006947D9"/>
    <w:rsid w:val="00694DB4"/>
    <w:rsid w:val="0069551D"/>
    <w:rsid w:val="006A01A3"/>
    <w:rsid w:val="006A0E60"/>
    <w:rsid w:val="006A48A1"/>
    <w:rsid w:val="006A5F2D"/>
    <w:rsid w:val="006A7F9F"/>
    <w:rsid w:val="006B3683"/>
    <w:rsid w:val="006B4734"/>
    <w:rsid w:val="006B5369"/>
    <w:rsid w:val="006B6674"/>
    <w:rsid w:val="006B67D4"/>
    <w:rsid w:val="006C03DB"/>
    <w:rsid w:val="006C44E8"/>
    <w:rsid w:val="006C47AE"/>
    <w:rsid w:val="006D0425"/>
    <w:rsid w:val="006D095E"/>
    <w:rsid w:val="006D1062"/>
    <w:rsid w:val="006D2B33"/>
    <w:rsid w:val="006D30D1"/>
    <w:rsid w:val="006D6AB1"/>
    <w:rsid w:val="006D7645"/>
    <w:rsid w:val="006E1CDA"/>
    <w:rsid w:val="006E1E76"/>
    <w:rsid w:val="006E24CE"/>
    <w:rsid w:val="006E709C"/>
    <w:rsid w:val="006E7B95"/>
    <w:rsid w:val="006F0F8E"/>
    <w:rsid w:val="006F1509"/>
    <w:rsid w:val="006F1E53"/>
    <w:rsid w:val="006F25DB"/>
    <w:rsid w:val="006F2600"/>
    <w:rsid w:val="006F560A"/>
    <w:rsid w:val="00702637"/>
    <w:rsid w:val="007026BF"/>
    <w:rsid w:val="00702F81"/>
    <w:rsid w:val="00706356"/>
    <w:rsid w:val="007112DA"/>
    <w:rsid w:val="007119FB"/>
    <w:rsid w:val="00713FA7"/>
    <w:rsid w:val="00715130"/>
    <w:rsid w:val="007159D5"/>
    <w:rsid w:val="00715E64"/>
    <w:rsid w:val="00716D72"/>
    <w:rsid w:val="00720987"/>
    <w:rsid w:val="00721977"/>
    <w:rsid w:val="00721EA4"/>
    <w:rsid w:val="00722053"/>
    <w:rsid w:val="00727684"/>
    <w:rsid w:val="0073146A"/>
    <w:rsid w:val="00731F06"/>
    <w:rsid w:val="00732329"/>
    <w:rsid w:val="00734734"/>
    <w:rsid w:val="0073511F"/>
    <w:rsid w:val="007351DA"/>
    <w:rsid w:val="007373B1"/>
    <w:rsid w:val="007414EF"/>
    <w:rsid w:val="0074294B"/>
    <w:rsid w:val="007436B5"/>
    <w:rsid w:val="00744884"/>
    <w:rsid w:val="007448E6"/>
    <w:rsid w:val="00745AC7"/>
    <w:rsid w:val="00745DB9"/>
    <w:rsid w:val="007515A2"/>
    <w:rsid w:val="00751CDB"/>
    <w:rsid w:val="00752962"/>
    <w:rsid w:val="00753278"/>
    <w:rsid w:val="007562F3"/>
    <w:rsid w:val="00756A9C"/>
    <w:rsid w:val="00757849"/>
    <w:rsid w:val="00761790"/>
    <w:rsid w:val="007625F4"/>
    <w:rsid w:val="007632FD"/>
    <w:rsid w:val="00764941"/>
    <w:rsid w:val="007653E3"/>
    <w:rsid w:val="0076556F"/>
    <w:rsid w:val="00766563"/>
    <w:rsid w:val="00770EEF"/>
    <w:rsid w:val="007728E8"/>
    <w:rsid w:val="00775513"/>
    <w:rsid w:val="007778D6"/>
    <w:rsid w:val="007779AD"/>
    <w:rsid w:val="0078127D"/>
    <w:rsid w:val="007820D5"/>
    <w:rsid w:val="007821DC"/>
    <w:rsid w:val="0078560B"/>
    <w:rsid w:val="007860DE"/>
    <w:rsid w:val="00786B6B"/>
    <w:rsid w:val="00786E61"/>
    <w:rsid w:val="00787D5F"/>
    <w:rsid w:val="00790E31"/>
    <w:rsid w:val="00791F03"/>
    <w:rsid w:val="00792691"/>
    <w:rsid w:val="007973B1"/>
    <w:rsid w:val="007A0852"/>
    <w:rsid w:val="007A0FA5"/>
    <w:rsid w:val="007A6D62"/>
    <w:rsid w:val="007A7EE4"/>
    <w:rsid w:val="007B0BF0"/>
    <w:rsid w:val="007B1713"/>
    <w:rsid w:val="007B2E57"/>
    <w:rsid w:val="007B331C"/>
    <w:rsid w:val="007B3F04"/>
    <w:rsid w:val="007B5E4F"/>
    <w:rsid w:val="007B6E9A"/>
    <w:rsid w:val="007B79C4"/>
    <w:rsid w:val="007C0019"/>
    <w:rsid w:val="007C0EED"/>
    <w:rsid w:val="007C1F6B"/>
    <w:rsid w:val="007C20F7"/>
    <w:rsid w:val="007C278D"/>
    <w:rsid w:val="007C4581"/>
    <w:rsid w:val="007C7006"/>
    <w:rsid w:val="007D01D9"/>
    <w:rsid w:val="007D0CB9"/>
    <w:rsid w:val="007D38AE"/>
    <w:rsid w:val="007D40F5"/>
    <w:rsid w:val="007D50C7"/>
    <w:rsid w:val="007D6005"/>
    <w:rsid w:val="007D7933"/>
    <w:rsid w:val="007E1816"/>
    <w:rsid w:val="007E2E3A"/>
    <w:rsid w:val="007E31F0"/>
    <w:rsid w:val="007E3605"/>
    <w:rsid w:val="007E449F"/>
    <w:rsid w:val="007E59D0"/>
    <w:rsid w:val="007E605D"/>
    <w:rsid w:val="007F004F"/>
    <w:rsid w:val="007F4002"/>
    <w:rsid w:val="007F475C"/>
    <w:rsid w:val="007F5B52"/>
    <w:rsid w:val="00800033"/>
    <w:rsid w:val="00800511"/>
    <w:rsid w:val="0080082A"/>
    <w:rsid w:val="00800ABD"/>
    <w:rsid w:val="00804DCB"/>
    <w:rsid w:val="00806419"/>
    <w:rsid w:val="00806FDF"/>
    <w:rsid w:val="0080761B"/>
    <w:rsid w:val="0081014A"/>
    <w:rsid w:val="00810180"/>
    <w:rsid w:val="00810D36"/>
    <w:rsid w:val="00811BB3"/>
    <w:rsid w:val="00811F18"/>
    <w:rsid w:val="008143FE"/>
    <w:rsid w:val="0081458A"/>
    <w:rsid w:val="008150A2"/>
    <w:rsid w:val="0081749A"/>
    <w:rsid w:val="008175EE"/>
    <w:rsid w:val="00820642"/>
    <w:rsid w:val="008207CE"/>
    <w:rsid w:val="008209B7"/>
    <w:rsid w:val="00822279"/>
    <w:rsid w:val="008229B9"/>
    <w:rsid w:val="00823037"/>
    <w:rsid w:val="00823342"/>
    <w:rsid w:val="00823390"/>
    <w:rsid w:val="0083055F"/>
    <w:rsid w:val="00833596"/>
    <w:rsid w:val="008339CE"/>
    <w:rsid w:val="00833BC6"/>
    <w:rsid w:val="00840956"/>
    <w:rsid w:val="00841F1A"/>
    <w:rsid w:val="00841FCC"/>
    <w:rsid w:val="00842070"/>
    <w:rsid w:val="00842C9F"/>
    <w:rsid w:val="00843261"/>
    <w:rsid w:val="00843790"/>
    <w:rsid w:val="008445A0"/>
    <w:rsid w:val="00845B21"/>
    <w:rsid w:val="0084755E"/>
    <w:rsid w:val="0085014A"/>
    <w:rsid w:val="00850797"/>
    <w:rsid w:val="00852192"/>
    <w:rsid w:val="00852CE9"/>
    <w:rsid w:val="00853AFE"/>
    <w:rsid w:val="00855C04"/>
    <w:rsid w:val="008565B0"/>
    <w:rsid w:val="00856CAE"/>
    <w:rsid w:val="00856E08"/>
    <w:rsid w:val="008574CC"/>
    <w:rsid w:val="00860938"/>
    <w:rsid w:val="00860CEF"/>
    <w:rsid w:val="0086272C"/>
    <w:rsid w:val="00863233"/>
    <w:rsid w:val="00863C97"/>
    <w:rsid w:val="00864503"/>
    <w:rsid w:val="0086498D"/>
    <w:rsid w:val="00864FAD"/>
    <w:rsid w:val="008650F2"/>
    <w:rsid w:val="008653B7"/>
    <w:rsid w:val="008660D4"/>
    <w:rsid w:val="00866909"/>
    <w:rsid w:val="00870EB7"/>
    <w:rsid w:val="00873AF3"/>
    <w:rsid w:val="00874175"/>
    <w:rsid w:val="0087451E"/>
    <w:rsid w:val="00875254"/>
    <w:rsid w:val="00877AD9"/>
    <w:rsid w:val="00881606"/>
    <w:rsid w:val="00883502"/>
    <w:rsid w:val="00884CBD"/>
    <w:rsid w:val="00885EE3"/>
    <w:rsid w:val="00885F05"/>
    <w:rsid w:val="00886D0A"/>
    <w:rsid w:val="008909F9"/>
    <w:rsid w:val="008929A6"/>
    <w:rsid w:val="008930C7"/>
    <w:rsid w:val="00894003"/>
    <w:rsid w:val="0089580A"/>
    <w:rsid w:val="008973E7"/>
    <w:rsid w:val="00897742"/>
    <w:rsid w:val="008A03AD"/>
    <w:rsid w:val="008A0710"/>
    <w:rsid w:val="008A0BA1"/>
    <w:rsid w:val="008A0CEF"/>
    <w:rsid w:val="008A116A"/>
    <w:rsid w:val="008A1FA0"/>
    <w:rsid w:val="008A2672"/>
    <w:rsid w:val="008A2E92"/>
    <w:rsid w:val="008A2F6D"/>
    <w:rsid w:val="008A33B1"/>
    <w:rsid w:val="008A4DF6"/>
    <w:rsid w:val="008A5C0D"/>
    <w:rsid w:val="008A6DD7"/>
    <w:rsid w:val="008B0A0F"/>
    <w:rsid w:val="008B1037"/>
    <w:rsid w:val="008B2625"/>
    <w:rsid w:val="008B26F8"/>
    <w:rsid w:val="008B3C38"/>
    <w:rsid w:val="008B7E6E"/>
    <w:rsid w:val="008C1464"/>
    <w:rsid w:val="008C1DD3"/>
    <w:rsid w:val="008C780E"/>
    <w:rsid w:val="008D022F"/>
    <w:rsid w:val="008D12D7"/>
    <w:rsid w:val="008D250C"/>
    <w:rsid w:val="008D2A84"/>
    <w:rsid w:val="008D2C34"/>
    <w:rsid w:val="008D3765"/>
    <w:rsid w:val="008D4D89"/>
    <w:rsid w:val="008D506D"/>
    <w:rsid w:val="008D50F4"/>
    <w:rsid w:val="008D53A7"/>
    <w:rsid w:val="008D6CD8"/>
    <w:rsid w:val="008E09B4"/>
    <w:rsid w:val="008E19ED"/>
    <w:rsid w:val="008E2809"/>
    <w:rsid w:val="008E3882"/>
    <w:rsid w:val="008E41FD"/>
    <w:rsid w:val="008E4618"/>
    <w:rsid w:val="008E6174"/>
    <w:rsid w:val="008E7561"/>
    <w:rsid w:val="008F0758"/>
    <w:rsid w:val="008F0E18"/>
    <w:rsid w:val="008F0F66"/>
    <w:rsid w:val="008F2230"/>
    <w:rsid w:val="008F5721"/>
    <w:rsid w:val="008F5CB8"/>
    <w:rsid w:val="008F6E3C"/>
    <w:rsid w:val="0090060E"/>
    <w:rsid w:val="00907464"/>
    <w:rsid w:val="00910FDB"/>
    <w:rsid w:val="0091292C"/>
    <w:rsid w:val="00913875"/>
    <w:rsid w:val="009157C5"/>
    <w:rsid w:val="00915AC8"/>
    <w:rsid w:val="00916400"/>
    <w:rsid w:val="00922D62"/>
    <w:rsid w:val="00924CAA"/>
    <w:rsid w:val="009250A0"/>
    <w:rsid w:val="00926064"/>
    <w:rsid w:val="009261EB"/>
    <w:rsid w:val="00926C98"/>
    <w:rsid w:val="00927D69"/>
    <w:rsid w:val="0093053B"/>
    <w:rsid w:val="00931C1A"/>
    <w:rsid w:val="00932B45"/>
    <w:rsid w:val="00933679"/>
    <w:rsid w:val="009346AA"/>
    <w:rsid w:val="00935014"/>
    <w:rsid w:val="009357A6"/>
    <w:rsid w:val="00935BE4"/>
    <w:rsid w:val="00936512"/>
    <w:rsid w:val="0094128B"/>
    <w:rsid w:val="009417CD"/>
    <w:rsid w:val="00942389"/>
    <w:rsid w:val="009425D4"/>
    <w:rsid w:val="009447E3"/>
    <w:rsid w:val="00946E3F"/>
    <w:rsid w:val="00947450"/>
    <w:rsid w:val="00950BEA"/>
    <w:rsid w:val="009517FC"/>
    <w:rsid w:val="00951829"/>
    <w:rsid w:val="009528CD"/>
    <w:rsid w:val="00952E55"/>
    <w:rsid w:val="00953ECC"/>
    <w:rsid w:val="009540E6"/>
    <w:rsid w:val="0095472A"/>
    <w:rsid w:val="00954ADE"/>
    <w:rsid w:val="00954ECB"/>
    <w:rsid w:val="009606EF"/>
    <w:rsid w:val="00960D91"/>
    <w:rsid w:val="00963080"/>
    <w:rsid w:val="009635DA"/>
    <w:rsid w:val="009670D6"/>
    <w:rsid w:val="009679C3"/>
    <w:rsid w:val="00967CE9"/>
    <w:rsid w:val="0097023A"/>
    <w:rsid w:val="00971765"/>
    <w:rsid w:val="009748B8"/>
    <w:rsid w:val="00976EFC"/>
    <w:rsid w:val="00977384"/>
    <w:rsid w:val="00977465"/>
    <w:rsid w:val="0098140F"/>
    <w:rsid w:val="009820E1"/>
    <w:rsid w:val="0098382D"/>
    <w:rsid w:val="00984E6A"/>
    <w:rsid w:val="009859A5"/>
    <w:rsid w:val="00986D21"/>
    <w:rsid w:val="00986DDF"/>
    <w:rsid w:val="00991003"/>
    <w:rsid w:val="00993109"/>
    <w:rsid w:val="00993934"/>
    <w:rsid w:val="009944B0"/>
    <w:rsid w:val="009959D7"/>
    <w:rsid w:val="009A0226"/>
    <w:rsid w:val="009A1E78"/>
    <w:rsid w:val="009A24D8"/>
    <w:rsid w:val="009A3762"/>
    <w:rsid w:val="009A4AB9"/>
    <w:rsid w:val="009A5732"/>
    <w:rsid w:val="009A673F"/>
    <w:rsid w:val="009B04B4"/>
    <w:rsid w:val="009B1767"/>
    <w:rsid w:val="009B2222"/>
    <w:rsid w:val="009B44AC"/>
    <w:rsid w:val="009B4C90"/>
    <w:rsid w:val="009B5BAC"/>
    <w:rsid w:val="009C5EC1"/>
    <w:rsid w:val="009C6822"/>
    <w:rsid w:val="009C6EC3"/>
    <w:rsid w:val="009D0635"/>
    <w:rsid w:val="009D1410"/>
    <w:rsid w:val="009D18F3"/>
    <w:rsid w:val="009D3BED"/>
    <w:rsid w:val="009D6746"/>
    <w:rsid w:val="009E00FB"/>
    <w:rsid w:val="009E0404"/>
    <w:rsid w:val="009E1568"/>
    <w:rsid w:val="009E1B07"/>
    <w:rsid w:val="009E1DC7"/>
    <w:rsid w:val="009E4811"/>
    <w:rsid w:val="009E4ADD"/>
    <w:rsid w:val="009E4EEE"/>
    <w:rsid w:val="009E4F53"/>
    <w:rsid w:val="009E5365"/>
    <w:rsid w:val="009E62CA"/>
    <w:rsid w:val="009E7630"/>
    <w:rsid w:val="009F1AC8"/>
    <w:rsid w:val="009F4856"/>
    <w:rsid w:val="009F4BC0"/>
    <w:rsid w:val="009F60AD"/>
    <w:rsid w:val="009F7D45"/>
    <w:rsid w:val="00A01ABE"/>
    <w:rsid w:val="00A02BC2"/>
    <w:rsid w:val="00A03436"/>
    <w:rsid w:val="00A045D2"/>
    <w:rsid w:val="00A06055"/>
    <w:rsid w:val="00A07B00"/>
    <w:rsid w:val="00A10C52"/>
    <w:rsid w:val="00A1449A"/>
    <w:rsid w:val="00A14FCA"/>
    <w:rsid w:val="00A16187"/>
    <w:rsid w:val="00A17BC9"/>
    <w:rsid w:val="00A17C15"/>
    <w:rsid w:val="00A17CBD"/>
    <w:rsid w:val="00A17FE8"/>
    <w:rsid w:val="00A21268"/>
    <w:rsid w:val="00A21D20"/>
    <w:rsid w:val="00A26CF0"/>
    <w:rsid w:val="00A26F7B"/>
    <w:rsid w:val="00A2712A"/>
    <w:rsid w:val="00A31528"/>
    <w:rsid w:val="00A3183E"/>
    <w:rsid w:val="00A32BC2"/>
    <w:rsid w:val="00A33726"/>
    <w:rsid w:val="00A33FF9"/>
    <w:rsid w:val="00A3416D"/>
    <w:rsid w:val="00A35398"/>
    <w:rsid w:val="00A355B6"/>
    <w:rsid w:val="00A35E3B"/>
    <w:rsid w:val="00A3669E"/>
    <w:rsid w:val="00A36DAB"/>
    <w:rsid w:val="00A37B0D"/>
    <w:rsid w:val="00A37C96"/>
    <w:rsid w:val="00A40190"/>
    <w:rsid w:val="00A45A88"/>
    <w:rsid w:val="00A47245"/>
    <w:rsid w:val="00A47461"/>
    <w:rsid w:val="00A5125A"/>
    <w:rsid w:val="00A51A2A"/>
    <w:rsid w:val="00A52890"/>
    <w:rsid w:val="00A52B78"/>
    <w:rsid w:val="00A542DF"/>
    <w:rsid w:val="00A60209"/>
    <w:rsid w:val="00A6107A"/>
    <w:rsid w:val="00A61425"/>
    <w:rsid w:val="00A61B83"/>
    <w:rsid w:val="00A6638F"/>
    <w:rsid w:val="00A66E1D"/>
    <w:rsid w:val="00A7000F"/>
    <w:rsid w:val="00A72B21"/>
    <w:rsid w:val="00A747C6"/>
    <w:rsid w:val="00A7494C"/>
    <w:rsid w:val="00A8170B"/>
    <w:rsid w:val="00A81B76"/>
    <w:rsid w:val="00A84B96"/>
    <w:rsid w:val="00A85227"/>
    <w:rsid w:val="00A91174"/>
    <w:rsid w:val="00A91A9D"/>
    <w:rsid w:val="00A91E66"/>
    <w:rsid w:val="00A91EBE"/>
    <w:rsid w:val="00A93E6A"/>
    <w:rsid w:val="00A957E0"/>
    <w:rsid w:val="00A95C8F"/>
    <w:rsid w:val="00A96296"/>
    <w:rsid w:val="00A966F9"/>
    <w:rsid w:val="00A9686E"/>
    <w:rsid w:val="00A96E21"/>
    <w:rsid w:val="00A97201"/>
    <w:rsid w:val="00A97635"/>
    <w:rsid w:val="00A97C97"/>
    <w:rsid w:val="00AA0230"/>
    <w:rsid w:val="00AA24B2"/>
    <w:rsid w:val="00AA5A47"/>
    <w:rsid w:val="00AA60D1"/>
    <w:rsid w:val="00AA6209"/>
    <w:rsid w:val="00AA620B"/>
    <w:rsid w:val="00AB185B"/>
    <w:rsid w:val="00AB1BFC"/>
    <w:rsid w:val="00AB2036"/>
    <w:rsid w:val="00AB20BC"/>
    <w:rsid w:val="00AB27E4"/>
    <w:rsid w:val="00AB3ED3"/>
    <w:rsid w:val="00AB47C9"/>
    <w:rsid w:val="00AB56B2"/>
    <w:rsid w:val="00AB5FA4"/>
    <w:rsid w:val="00AB6645"/>
    <w:rsid w:val="00AC2E81"/>
    <w:rsid w:val="00AC38A1"/>
    <w:rsid w:val="00AC3B8E"/>
    <w:rsid w:val="00AC45F0"/>
    <w:rsid w:val="00AC47CF"/>
    <w:rsid w:val="00AC4DD9"/>
    <w:rsid w:val="00AD14C9"/>
    <w:rsid w:val="00AD1D50"/>
    <w:rsid w:val="00AD1FD1"/>
    <w:rsid w:val="00AD3488"/>
    <w:rsid w:val="00AD61B6"/>
    <w:rsid w:val="00AD6FFC"/>
    <w:rsid w:val="00AD7159"/>
    <w:rsid w:val="00AE01AA"/>
    <w:rsid w:val="00AE3FAB"/>
    <w:rsid w:val="00AE7904"/>
    <w:rsid w:val="00AE7D33"/>
    <w:rsid w:val="00AE7ED2"/>
    <w:rsid w:val="00AF0793"/>
    <w:rsid w:val="00AF0DB4"/>
    <w:rsid w:val="00AF40C5"/>
    <w:rsid w:val="00AF5981"/>
    <w:rsid w:val="00AF73D2"/>
    <w:rsid w:val="00B0270E"/>
    <w:rsid w:val="00B0289E"/>
    <w:rsid w:val="00B03311"/>
    <w:rsid w:val="00B059A6"/>
    <w:rsid w:val="00B1498F"/>
    <w:rsid w:val="00B16629"/>
    <w:rsid w:val="00B16B7A"/>
    <w:rsid w:val="00B202F6"/>
    <w:rsid w:val="00B20833"/>
    <w:rsid w:val="00B2102D"/>
    <w:rsid w:val="00B25C0C"/>
    <w:rsid w:val="00B2664E"/>
    <w:rsid w:val="00B32318"/>
    <w:rsid w:val="00B33DA5"/>
    <w:rsid w:val="00B35AA6"/>
    <w:rsid w:val="00B40262"/>
    <w:rsid w:val="00B40C1C"/>
    <w:rsid w:val="00B43686"/>
    <w:rsid w:val="00B47A07"/>
    <w:rsid w:val="00B47B4E"/>
    <w:rsid w:val="00B51647"/>
    <w:rsid w:val="00B51C4E"/>
    <w:rsid w:val="00B552A1"/>
    <w:rsid w:val="00B57645"/>
    <w:rsid w:val="00B61B85"/>
    <w:rsid w:val="00B62E12"/>
    <w:rsid w:val="00B641E7"/>
    <w:rsid w:val="00B65543"/>
    <w:rsid w:val="00B67605"/>
    <w:rsid w:val="00B70197"/>
    <w:rsid w:val="00B71067"/>
    <w:rsid w:val="00B746D6"/>
    <w:rsid w:val="00B74A1B"/>
    <w:rsid w:val="00B75AE5"/>
    <w:rsid w:val="00B77B00"/>
    <w:rsid w:val="00B800E1"/>
    <w:rsid w:val="00B8061E"/>
    <w:rsid w:val="00B80D73"/>
    <w:rsid w:val="00B87228"/>
    <w:rsid w:val="00B907D3"/>
    <w:rsid w:val="00B91B99"/>
    <w:rsid w:val="00B9249B"/>
    <w:rsid w:val="00B925FF"/>
    <w:rsid w:val="00B92654"/>
    <w:rsid w:val="00B92AC5"/>
    <w:rsid w:val="00BA0960"/>
    <w:rsid w:val="00BA1C56"/>
    <w:rsid w:val="00BA46A1"/>
    <w:rsid w:val="00BB3E3D"/>
    <w:rsid w:val="00BB400D"/>
    <w:rsid w:val="00BB6E63"/>
    <w:rsid w:val="00BC04D9"/>
    <w:rsid w:val="00BC239E"/>
    <w:rsid w:val="00BD1DF9"/>
    <w:rsid w:val="00BD2C7E"/>
    <w:rsid w:val="00BD4BCC"/>
    <w:rsid w:val="00BD735D"/>
    <w:rsid w:val="00BE2CBF"/>
    <w:rsid w:val="00BE31CA"/>
    <w:rsid w:val="00BE3A29"/>
    <w:rsid w:val="00BE5DBA"/>
    <w:rsid w:val="00BE6002"/>
    <w:rsid w:val="00BE75DF"/>
    <w:rsid w:val="00BF20C9"/>
    <w:rsid w:val="00BF24C2"/>
    <w:rsid w:val="00BF2C3E"/>
    <w:rsid w:val="00BF3AC2"/>
    <w:rsid w:val="00BF52E4"/>
    <w:rsid w:val="00BF589E"/>
    <w:rsid w:val="00BF60A4"/>
    <w:rsid w:val="00BF694E"/>
    <w:rsid w:val="00C00D04"/>
    <w:rsid w:val="00C02E13"/>
    <w:rsid w:val="00C03514"/>
    <w:rsid w:val="00C05665"/>
    <w:rsid w:val="00C07E4B"/>
    <w:rsid w:val="00C1158C"/>
    <w:rsid w:val="00C1233B"/>
    <w:rsid w:val="00C12A02"/>
    <w:rsid w:val="00C12F19"/>
    <w:rsid w:val="00C13183"/>
    <w:rsid w:val="00C13219"/>
    <w:rsid w:val="00C144E6"/>
    <w:rsid w:val="00C1505E"/>
    <w:rsid w:val="00C15839"/>
    <w:rsid w:val="00C16438"/>
    <w:rsid w:val="00C167D1"/>
    <w:rsid w:val="00C21E3D"/>
    <w:rsid w:val="00C24DA0"/>
    <w:rsid w:val="00C24FC2"/>
    <w:rsid w:val="00C2671D"/>
    <w:rsid w:val="00C27EEB"/>
    <w:rsid w:val="00C319CA"/>
    <w:rsid w:val="00C31B67"/>
    <w:rsid w:val="00C32B8F"/>
    <w:rsid w:val="00C334AD"/>
    <w:rsid w:val="00C33A30"/>
    <w:rsid w:val="00C33E55"/>
    <w:rsid w:val="00C358FA"/>
    <w:rsid w:val="00C370D1"/>
    <w:rsid w:val="00C37F7D"/>
    <w:rsid w:val="00C4168F"/>
    <w:rsid w:val="00C41DD9"/>
    <w:rsid w:val="00C427AA"/>
    <w:rsid w:val="00C42B4D"/>
    <w:rsid w:val="00C45216"/>
    <w:rsid w:val="00C45B15"/>
    <w:rsid w:val="00C46BF9"/>
    <w:rsid w:val="00C47749"/>
    <w:rsid w:val="00C47EED"/>
    <w:rsid w:val="00C511C5"/>
    <w:rsid w:val="00C51ED9"/>
    <w:rsid w:val="00C53CC9"/>
    <w:rsid w:val="00C56B96"/>
    <w:rsid w:val="00C57A12"/>
    <w:rsid w:val="00C62D48"/>
    <w:rsid w:val="00C637BD"/>
    <w:rsid w:val="00C649F0"/>
    <w:rsid w:val="00C6556D"/>
    <w:rsid w:val="00C66CE6"/>
    <w:rsid w:val="00C703C0"/>
    <w:rsid w:val="00C706A9"/>
    <w:rsid w:val="00C70EE3"/>
    <w:rsid w:val="00C7144F"/>
    <w:rsid w:val="00C71A8D"/>
    <w:rsid w:val="00C7387C"/>
    <w:rsid w:val="00C771CC"/>
    <w:rsid w:val="00C81702"/>
    <w:rsid w:val="00C832D7"/>
    <w:rsid w:val="00C83417"/>
    <w:rsid w:val="00C847EC"/>
    <w:rsid w:val="00C84F72"/>
    <w:rsid w:val="00C86529"/>
    <w:rsid w:val="00C86DA3"/>
    <w:rsid w:val="00C92792"/>
    <w:rsid w:val="00C935EA"/>
    <w:rsid w:val="00C96554"/>
    <w:rsid w:val="00C96A2E"/>
    <w:rsid w:val="00C9776B"/>
    <w:rsid w:val="00CA0595"/>
    <w:rsid w:val="00CA3895"/>
    <w:rsid w:val="00CA4A24"/>
    <w:rsid w:val="00CA4AFC"/>
    <w:rsid w:val="00CA4D03"/>
    <w:rsid w:val="00CB05DA"/>
    <w:rsid w:val="00CB05E0"/>
    <w:rsid w:val="00CB0A75"/>
    <w:rsid w:val="00CB0F2D"/>
    <w:rsid w:val="00CB393E"/>
    <w:rsid w:val="00CB5DCD"/>
    <w:rsid w:val="00CB618E"/>
    <w:rsid w:val="00CB6C1B"/>
    <w:rsid w:val="00CB73BC"/>
    <w:rsid w:val="00CC14E5"/>
    <w:rsid w:val="00CC291A"/>
    <w:rsid w:val="00CC2FB6"/>
    <w:rsid w:val="00CC496C"/>
    <w:rsid w:val="00CC5509"/>
    <w:rsid w:val="00CC5981"/>
    <w:rsid w:val="00CC70AF"/>
    <w:rsid w:val="00CD2226"/>
    <w:rsid w:val="00CD2B46"/>
    <w:rsid w:val="00CD2F91"/>
    <w:rsid w:val="00CD3629"/>
    <w:rsid w:val="00CD4144"/>
    <w:rsid w:val="00CD49DB"/>
    <w:rsid w:val="00CD4DE5"/>
    <w:rsid w:val="00CD6010"/>
    <w:rsid w:val="00CD73CC"/>
    <w:rsid w:val="00CE04A5"/>
    <w:rsid w:val="00CE0531"/>
    <w:rsid w:val="00CE0A18"/>
    <w:rsid w:val="00CE3D00"/>
    <w:rsid w:val="00CE4AD5"/>
    <w:rsid w:val="00CE677D"/>
    <w:rsid w:val="00CE777F"/>
    <w:rsid w:val="00CE7CF4"/>
    <w:rsid w:val="00CE7FF8"/>
    <w:rsid w:val="00CF23F5"/>
    <w:rsid w:val="00CF4EE2"/>
    <w:rsid w:val="00CF51E7"/>
    <w:rsid w:val="00CF521D"/>
    <w:rsid w:val="00CF55FA"/>
    <w:rsid w:val="00CF616A"/>
    <w:rsid w:val="00CF6F92"/>
    <w:rsid w:val="00CF7784"/>
    <w:rsid w:val="00D00167"/>
    <w:rsid w:val="00D00207"/>
    <w:rsid w:val="00D03CF8"/>
    <w:rsid w:val="00D041A2"/>
    <w:rsid w:val="00D10C61"/>
    <w:rsid w:val="00D12988"/>
    <w:rsid w:val="00D14991"/>
    <w:rsid w:val="00D155AC"/>
    <w:rsid w:val="00D20216"/>
    <w:rsid w:val="00D202AD"/>
    <w:rsid w:val="00D204BA"/>
    <w:rsid w:val="00D2129D"/>
    <w:rsid w:val="00D2196B"/>
    <w:rsid w:val="00D2284F"/>
    <w:rsid w:val="00D23D1C"/>
    <w:rsid w:val="00D25C06"/>
    <w:rsid w:val="00D25CDB"/>
    <w:rsid w:val="00D30A3F"/>
    <w:rsid w:val="00D3341C"/>
    <w:rsid w:val="00D3364C"/>
    <w:rsid w:val="00D359AC"/>
    <w:rsid w:val="00D36405"/>
    <w:rsid w:val="00D37CBD"/>
    <w:rsid w:val="00D422BB"/>
    <w:rsid w:val="00D422C9"/>
    <w:rsid w:val="00D459E4"/>
    <w:rsid w:val="00D4737B"/>
    <w:rsid w:val="00D53D7B"/>
    <w:rsid w:val="00D60ECD"/>
    <w:rsid w:val="00D61CBF"/>
    <w:rsid w:val="00D628F9"/>
    <w:rsid w:val="00D629F7"/>
    <w:rsid w:val="00D638B8"/>
    <w:rsid w:val="00D663DD"/>
    <w:rsid w:val="00D67007"/>
    <w:rsid w:val="00D677E1"/>
    <w:rsid w:val="00D710AB"/>
    <w:rsid w:val="00D71109"/>
    <w:rsid w:val="00D71861"/>
    <w:rsid w:val="00D72089"/>
    <w:rsid w:val="00D73DFC"/>
    <w:rsid w:val="00D74C9D"/>
    <w:rsid w:val="00D7544E"/>
    <w:rsid w:val="00D778F0"/>
    <w:rsid w:val="00D77C93"/>
    <w:rsid w:val="00D77E6A"/>
    <w:rsid w:val="00D806F9"/>
    <w:rsid w:val="00D81BB6"/>
    <w:rsid w:val="00D8338F"/>
    <w:rsid w:val="00D87E7B"/>
    <w:rsid w:val="00D91706"/>
    <w:rsid w:val="00D91C4C"/>
    <w:rsid w:val="00D9413A"/>
    <w:rsid w:val="00D9435F"/>
    <w:rsid w:val="00D971E0"/>
    <w:rsid w:val="00DA04B4"/>
    <w:rsid w:val="00DA09B5"/>
    <w:rsid w:val="00DA10E7"/>
    <w:rsid w:val="00DA22C9"/>
    <w:rsid w:val="00DA32F8"/>
    <w:rsid w:val="00DA7C0F"/>
    <w:rsid w:val="00DB0142"/>
    <w:rsid w:val="00DB0D3B"/>
    <w:rsid w:val="00DB12EE"/>
    <w:rsid w:val="00DB1C9A"/>
    <w:rsid w:val="00DB2456"/>
    <w:rsid w:val="00DB3999"/>
    <w:rsid w:val="00DB3B39"/>
    <w:rsid w:val="00DB3E83"/>
    <w:rsid w:val="00DC2532"/>
    <w:rsid w:val="00DC313B"/>
    <w:rsid w:val="00DC39DE"/>
    <w:rsid w:val="00DC4C86"/>
    <w:rsid w:val="00DC6008"/>
    <w:rsid w:val="00DC7DA2"/>
    <w:rsid w:val="00DD09E5"/>
    <w:rsid w:val="00DD0D52"/>
    <w:rsid w:val="00DD32A8"/>
    <w:rsid w:val="00DD5F3A"/>
    <w:rsid w:val="00DD740E"/>
    <w:rsid w:val="00DD79C6"/>
    <w:rsid w:val="00DE4A74"/>
    <w:rsid w:val="00DE5682"/>
    <w:rsid w:val="00DF0CE8"/>
    <w:rsid w:val="00DF0D44"/>
    <w:rsid w:val="00DF1692"/>
    <w:rsid w:val="00DF1CF9"/>
    <w:rsid w:val="00DF1E0A"/>
    <w:rsid w:val="00DF285D"/>
    <w:rsid w:val="00DF5539"/>
    <w:rsid w:val="00E00658"/>
    <w:rsid w:val="00E00A69"/>
    <w:rsid w:val="00E0147C"/>
    <w:rsid w:val="00E02052"/>
    <w:rsid w:val="00E05350"/>
    <w:rsid w:val="00E05872"/>
    <w:rsid w:val="00E0638D"/>
    <w:rsid w:val="00E076D0"/>
    <w:rsid w:val="00E07DB1"/>
    <w:rsid w:val="00E07F70"/>
    <w:rsid w:val="00E12208"/>
    <w:rsid w:val="00E14C16"/>
    <w:rsid w:val="00E14FB3"/>
    <w:rsid w:val="00E1534D"/>
    <w:rsid w:val="00E154A4"/>
    <w:rsid w:val="00E1782A"/>
    <w:rsid w:val="00E2161B"/>
    <w:rsid w:val="00E230DB"/>
    <w:rsid w:val="00E239C9"/>
    <w:rsid w:val="00E26A17"/>
    <w:rsid w:val="00E27242"/>
    <w:rsid w:val="00E27D57"/>
    <w:rsid w:val="00E3206E"/>
    <w:rsid w:val="00E337B0"/>
    <w:rsid w:val="00E3513F"/>
    <w:rsid w:val="00E36997"/>
    <w:rsid w:val="00E37966"/>
    <w:rsid w:val="00E41A56"/>
    <w:rsid w:val="00E42DA3"/>
    <w:rsid w:val="00E47BED"/>
    <w:rsid w:val="00E50354"/>
    <w:rsid w:val="00E52870"/>
    <w:rsid w:val="00E54864"/>
    <w:rsid w:val="00E54ED0"/>
    <w:rsid w:val="00E56C26"/>
    <w:rsid w:val="00E57952"/>
    <w:rsid w:val="00E5795B"/>
    <w:rsid w:val="00E57AD8"/>
    <w:rsid w:val="00E605AE"/>
    <w:rsid w:val="00E60AAF"/>
    <w:rsid w:val="00E63230"/>
    <w:rsid w:val="00E64B1E"/>
    <w:rsid w:val="00E65995"/>
    <w:rsid w:val="00E66285"/>
    <w:rsid w:val="00E664C4"/>
    <w:rsid w:val="00E66645"/>
    <w:rsid w:val="00E667A4"/>
    <w:rsid w:val="00E70FA2"/>
    <w:rsid w:val="00E74460"/>
    <w:rsid w:val="00E74BBE"/>
    <w:rsid w:val="00E75A53"/>
    <w:rsid w:val="00E7692A"/>
    <w:rsid w:val="00E774BE"/>
    <w:rsid w:val="00E77D1F"/>
    <w:rsid w:val="00E81803"/>
    <w:rsid w:val="00E82545"/>
    <w:rsid w:val="00E82D65"/>
    <w:rsid w:val="00E834EC"/>
    <w:rsid w:val="00E83535"/>
    <w:rsid w:val="00E836C7"/>
    <w:rsid w:val="00E84BF2"/>
    <w:rsid w:val="00E84D3F"/>
    <w:rsid w:val="00E85AD8"/>
    <w:rsid w:val="00E85DB8"/>
    <w:rsid w:val="00E90652"/>
    <w:rsid w:val="00E91AF0"/>
    <w:rsid w:val="00E9270B"/>
    <w:rsid w:val="00E93903"/>
    <w:rsid w:val="00E952FB"/>
    <w:rsid w:val="00E95893"/>
    <w:rsid w:val="00EA004C"/>
    <w:rsid w:val="00EA0857"/>
    <w:rsid w:val="00EA0C33"/>
    <w:rsid w:val="00EA1675"/>
    <w:rsid w:val="00EA22A0"/>
    <w:rsid w:val="00EA2821"/>
    <w:rsid w:val="00EA2D62"/>
    <w:rsid w:val="00EA3157"/>
    <w:rsid w:val="00EA367C"/>
    <w:rsid w:val="00EA3712"/>
    <w:rsid w:val="00EA5716"/>
    <w:rsid w:val="00EA5A12"/>
    <w:rsid w:val="00EA60B6"/>
    <w:rsid w:val="00EA6626"/>
    <w:rsid w:val="00EA6E8A"/>
    <w:rsid w:val="00EA6FAB"/>
    <w:rsid w:val="00EB08A8"/>
    <w:rsid w:val="00EB38DA"/>
    <w:rsid w:val="00EB3A2E"/>
    <w:rsid w:val="00EB49B8"/>
    <w:rsid w:val="00EB7686"/>
    <w:rsid w:val="00EC01B8"/>
    <w:rsid w:val="00EC4533"/>
    <w:rsid w:val="00EC62A9"/>
    <w:rsid w:val="00EC676E"/>
    <w:rsid w:val="00EC7FE5"/>
    <w:rsid w:val="00ED3083"/>
    <w:rsid w:val="00ED3B11"/>
    <w:rsid w:val="00ED3C2E"/>
    <w:rsid w:val="00ED4039"/>
    <w:rsid w:val="00ED4CF8"/>
    <w:rsid w:val="00ED547E"/>
    <w:rsid w:val="00ED6692"/>
    <w:rsid w:val="00ED7FE9"/>
    <w:rsid w:val="00EE0412"/>
    <w:rsid w:val="00EE1DEE"/>
    <w:rsid w:val="00EE34B5"/>
    <w:rsid w:val="00EE3DEF"/>
    <w:rsid w:val="00EE519C"/>
    <w:rsid w:val="00EE68DE"/>
    <w:rsid w:val="00EE6C13"/>
    <w:rsid w:val="00EE6C7D"/>
    <w:rsid w:val="00EE758A"/>
    <w:rsid w:val="00EF0E11"/>
    <w:rsid w:val="00EF16AE"/>
    <w:rsid w:val="00EF2E91"/>
    <w:rsid w:val="00EF3130"/>
    <w:rsid w:val="00EF36DE"/>
    <w:rsid w:val="00EF5387"/>
    <w:rsid w:val="00EF6185"/>
    <w:rsid w:val="00EF66BB"/>
    <w:rsid w:val="00EF79AB"/>
    <w:rsid w:val="00F03AA2"/>
    <w:rsid w:val="00F03C2E"/>
    <w:rsid w:val="00F05AF3"/>
    <w:rsid w:val="00F05FF5"/>
    <w:rsid w:val="00F06F63"/>
    <w:rsid w:val="00F076CF"/>
    <w:rsid w:val="00F14C0D"/>
    <w:rsid w:val="00F1697B"/>
    <w:rsid w:val="00F2044C"/>
    <w:rsid w:val="00F231E5"/>
    <w:rsid w:val="00F3402B"/>
    <w:rsid w:val="00F351D5"/>
    <w:rsid w:val="00F370B4"/>
    <w:rsid w:val="00F37EF9"/>
    <w:rsid w:val="00F37F67"/>
    <w:rsid w:val="00F41E56"/>
    <w:rsid w:val="00F42F35"/>
    <w:rsid w:val="00F4406C"/>
    <w:rsid w:val="00F45E6F"/>
    <w:rsid w:val="00F4659B"/>
    <w:rsid w:val="00F5082C"/>
    <w:rsid w:val="00F519C4"/>
    <w:rsid w:val="00F542DD"/>
    <w:rsid w:val="00F616F8"/>
    <w:rsid w:val="00F62B9A"/>
    <w:rsid w:val="00F706DD"/>
    <w:rsid w:val="00F72094"/>
    <w:rsid w:val="00F72214"/>
    <w:rsid w:val="00F72B75"/>
    <w:rsid w:val="00F72D64"/>
    <w:rsid w:val="00F73335"/>
    <w:rsid w:val="00F74825"/>
    <w:rsid w:val="00F7563E"/>
    <w:rsid w:val="00F77CF5"/>
    <w:rsid w:val="00F808D4"/>
    <w:rsid w:val="00F8357E"/>
    <w:rsid w:val="00F85DED"/>
    <w:rsid w:val="00F87374"/>
    <w:rsid w:val="00F87D8A"/>
    <w:rsid w:val="00F9138A"/>
    <w:rsid w:val="00F918A9"/>
    <w:rsid w:val="00F9268A"/>
    <w:rsid w:val="00F93280"/>
    <w:rsid w:val="00F946F5"/>
    <w:rsid w:val="00F95EC2"/>
    <w:rsid w:val="00F95F76"/>
    <w:rsid w:val="00F95F80"/>
    <w:rsid w:val="00F970E9"/>
    <w:rsid w:val="00FA0E5C"/>
    <w:rsid w:val="00FA2AC9"/>
    <w:rsid w:val="00FA2EA5"/>
    <w:rsid w:val="00FA4887"/>
    <w:rsid w:val="00FA55A9"/>
    <w:rsid w:val="00FA616E"/>
    <w:rsid w:val="00FB54C9"/>
    <w:rsid w:val="00FB73FF"/>
    <w:rsid w:val="00FB76DA"/>
    <w:rsid w:val="00FC0FE5"/>
    <w:rsid w:val="00FC5D4E"/>
    <w:rsid w:val="00FD041F"/>
    <w:rsid w:val="00FD1C41"/>
    <w:rsid w:val="00FD1E2D"/>
    <w:rsid w:val="00FD3218"/>
    <w:rsid w:val="00FD3B7D"/>
    <w:rsid w:val="00FD4608"/>
    <w:rsid w:val="00FD4CB4"/>
    <w:rsid w:val="00FD53C2"/>
    <w:rsid w:val="00FE09CE"/>
    <w:rsid w:val="00FE2864"/>
    <w:rsid w:val="00FE2DD1"/>
    <w:rsid w:val="00FE4074"/>
    <w:rsid w:val="00FE4C72"/>
    <w:rsid w:val="00FE4D7F"/>
    <w:rsid w:val="00FE7FC7"/>
    <w:rsid w:val="00FF473F"/>
    <w:rsid w:val="00FF5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AE68038"/>
  <w15:chartTrackingRefBased/>
  <w15:docId w15:val="{D80809FA-2F8B-4931-B0DF-C59079BA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C0F"/>
  </w:style>
  <w:style w:type="paragraph" w:styleId="Heading1">
    <w:name w:val="heading 1"/>
    <w:basedOn w:val="Normal"/>
    <w:next w:val="Normal"/>
    <w:link w:val="Heading1Char"/>
    <w:uiPriority w:val="9"/>
    <w:qFormat/>
    <w:rsid w:val="00532A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32A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32A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32A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32A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32A5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32A5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32A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32A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5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32A54"/>
    <w:rPr>
      <w:rFonts w:asciiTheme="majorHAnsi" w:eastAsiaTheme="majorEastAsia" w:hAnsiTheme="majorHAnsi" w:cstheme="majorBidi"/>
      <w:color w:val="538135" w:themeColor="accent6" w:themeShade="BF"/>
      <w:sz w:val="28"/>
      <w:szCs w:val="28"/>
    </w:rPr>
  </w:style>
  <w:style w:type="paragraph" w:styleId="BodyText">
    <w:name w:val="Body Text"/>
    <w:basedOn w:val="Normal"/>
    <w:link w:val="BodyTextChar"/>
    <w:uiPriority w:val="99"/>
    <w:rsid w:val="00371FFA"/>
    <w:pPr>
      <w:jc w:val="center"/>
    </w:pPr>
    <w:rPr>
      <w:i/>
      <w:iCs/>
      <w:u w:val="single"/>
      <w:lang w:val="sr-Cyrl-CS"/>
    </w:rPr>
  </w:style>
  <w:style w:type="character" w:customStyle="1" w:styleId="BodyTextChar">
    <w:name w:val="Body Text Char"/>
    <w:basedOn w:val="DefaultParagraphFont"/>
    <w:link w:val="BodyText"/>
    <w:uiPriority w:val="99"/>
    <w:rsid w:val="00371FFA"/>
    <w:rPr>
      <w:rFonts w:ascii="Times New Roman" w:eastAsia="Times New Roman" w:hAnsi="Times New Roman" w:cs="Times New Roman"/>
      <w:i/>
      <w:iCs/>
      <w:sz w:val="24"/>
      <w:szCs w:val="24"/>
      <w:u w:val="single"/>
      <w:lang w:val="sr-Cyrl-CS"/>
    </w:rPr>
  </w:style>
  <w:style w:type="paragraph" w:styleId="Header">
    <w:name w:val="header"/>
    <w:basedOn w:val="Normal"/>
    <w:link w:val="HeaderChar"/>
    <w:uiPriority w:val="99"/>
    <w:rsid w:val="00371FFA"/>
    <w:pPr>
      <w:tabs>
        <w:tab w:val="center" w:pos="4535"/>
        <w:tab w:val="right" w:pos="9071"/>
      </w:tabs>
    </w:pPr>
  </w:style>
  <w:style w:type="character" w:customStyle="1" w:styleId="HeaderChar">
    <w:name w:val="Header Char"/>
    <w:basedOn w:val="DefaultParagraphFont"/>
    <w:link w:val="Header"/>
    <w:uiPriority w:val="99"/>
    <w:rsid w:val="00371FFA"/>
    <w:rPr>
      <w:rFonts w:ascii="Times New Roman" w:eastAsia="Times New Roman" w:hAnsi="Times New Roman" w:cs="Times New Roman"/>
      <w:sz w:val="24"/>
      <w:szCs w:val="24"/>
      <w:lang w:val="sr-Cyrl-BA"/>
    </w:rPr>
  </w:style>
  <w:style w:type="character" w:styleId="PageNumber">
    <w:name w:val="page number"/>
    <w:basedOn w:val="DefaultParagraphFont"/>
    <w:semiHidden/>
    <w:rsid w:val="00371FFA"/>
  </w:style>
  <w:style w:type="paragraph" w:styleId="BodyTextIndent">
    <w:name w:val="Body Text Indent"/>
    <w:basedOn w:val="Normal"/>
    <w:link w:val="BodyTextIndentChar"/>
    <w:rsid w:val="00371FFA"/>
    <w:pPr>
      <w:ind w:firstLine="720"/>
    </w:pPr>
    <w:rPr>
      <w:lang w:val="sr-Cyrl-CS"/>
    </w:rPr>
  </w:style>
  <w:style w:type="character" w:customStyle="1" w:styleId="BodyTextIndentChar">
    <w:name w:val="Body Text Indent Char"/>
    <w:basedOn w:val="DefaultParagraphFont"/>
    <w:link w:val="BodyTextIndent"/>
    <w:rsid w:val="00371FFA"/>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rsid w:val="00371FFA"/>
    <w:rPr>
      <w:lang w:val="sr-Cyrl-CS"/>
    </w:rPr>
  </w:style>
  <w:style w:type="character" w:customStyle="1" w:styleId="BodyText3Char">
    <w:name w:val="Body Text 3 Char"/>
    <w:basedOn w:val="DefaultParagraphFont"/>
    <w:link w:val="BodyText3"/>
    <w:uiPriority w:val="99"/>
    <w:rsid w:val="00371FFA"/>
    <w:rPr>
      <w:rFonts w:ascii="Times New Roman" w:eastAsia="Times New Roman" w:hAnsi="Times New Roman" w:cs="Times New Roman"/>
      <w:sz w:val="24"/>
      <w:szCs w:val="24"/>
      <w:lang w:val="sr-Cyrl-CS"/>
    </w:rPr>
  </w:style>
  <w:style w:type="paragraph" w:styleId="Caption">
    <w:name w:val="caption"/>
    <w:basedOn w:val="Normal"/>
    <w:next w:val="Normal"/>
    <w:uiPriority w:val="35"/>
    <w:unhideWhenUsed/>
    <w:qFormat/>
    <w:rsid w:val="00532A54"/>
    <w:pPr>
      <w:spacing w:line="240" w:lineRule="auto"/>
    </w:pPr>
    <w:rPr>
      <w:b/>
      <w:bCs/>
      <w:smallCaps/>
      <w:color w:val="595959" w:themeColor="text1" w:themeTint="A6"/>
    </w:rPr>
  </w:style>
  <w:style w:type="character" w:customStyle="1" w:styleId="Heading8Char">
    <w:name w:val="Heading 8 Char"/>
    <w:basedOn w:val="DefaultParagraphFont"/>
    <w:link w:val="Heading8"/>
    <w:uiPriority w:val="9"/>
    <w:rsid w:val="00532A54"/>
    <w:rPr>
      <w:rFonts w:asciiTheme="majorHAnsi" w:eastAsiaTheme="majorEastAsia" w:hAnsiTheme="majorHAnsi" w:cstheme="majorBidi"/>
      <w:b/>
      <w:bCs/>
      <w:i/>
      <w:iCs/>
      <w:color w:val="70AD47" w:themeColor="accent6"/>
      <w:sz w:val="20"/>
      <w:szCs w:val="20"/>
    </w:rPr>
  </w:style>
  <w:style w:type="paragraph" w:styleId="BodyText2">
    <w:name w:val="Body Text 2"/>
    <w:basedOn w:val="Normal"/>
    <w:link w:val="BodyText2Char"/>
    <w:unhideWhenUsed/>
    <w:rsid w:val="00E337B0"/>
    <w:pPr>
      <w:spacing w:after="120" w:line="480" w:lineRule="auto"/>
    </w:pPr>
  </w:style>
  <w:style w:type="character" w:customStyle="1" w:styleId="BodyText2Char">
    <w:name w:val="Body Text 2 Char"/>
    <w:basedOn w:val="DefaultParagraphFont"/>
    <w:link w:val="BodyText2"/>
    <w:rsid w:val="00E337B0"/>
    <w:rPr>
      <w:rFonts w:ascii="Times New Roman" w:eastAsia="Times New Roman" w:hAnsi="Times New Roman" w:cs="Times New Roman"/>
      <w:sz w:val="24"/>
      <w:szCs w:val="24"/>
      <w:lang w:val="sr-Cyrl-BA"/>
    </w:rPr>
  </w:style>
  <w:style w:type="paragraph" w:customStyle="1" w:styleId="xl31">
    <w:name w:val="xl31"/>
    <w:basedOn w:val="Normal"/>
    <w:rsid w:val="00E337B0"/>
    <w:pPr>
      <w:pBdr>
        <w:left w:val="single" w:sz="4" w:space="0" w:color="auto"/>
        <w:bottom w:val="single" w:sz="4" w:space="0" w:color="auto"/>
      </w:pBdr>
      <w:spacing w:before="100" w:beforeAutospacing="1" w:after="100" w:afterAutospacing="1"/>
      <w:jc w:val="center"/>
    </w:pPr>
    <w:rPr>
      <w:rFonts w:ascii="Arial" w:hAnsi="Arial" w:cs="Arial"/>
      <w:lang w:val="en-GB"/>
    </w:rPr>
  </w:style>
  <w:style w:type="character" w:styleId="Hyperlink">
    <w:name w:val="Hyperlink"/>
    <w:rsid w:val="00E337B0"/>
    <w:rPr>
      <w:rFonts w:ascii="Times New Roman" w:hAnsi="Times New Roman" w:cs="Times New Roman"/>
      <w:color w:val="0000FF"/>
      <w:u w:val="single"/>
    </w:rPr>
  </w:style>
  <w:style w:type="paragraph" w:styleId="Footer">
    <w:name w:val="footer"/>
    <w:basedOn w:val="Normal"/>
    <w:link w:val="FooterChar"/>
    <w:uiPriority w:val="99"/>
    <w:rsid w:val="00E337B0"/>
    <w:pPr>
      <w:tabs>
        <w:tab w:val="center" w:pos="4536"/>
        <w:tab w:val="right" w:pos="9072"/>
      </w:tabs>
    </w:pPr>
  </w:style>
  <w:style w:type="character" w:customStyle="1" w:styleId="FooterChar">
    <w:name w:val="Footer Char"/>
    <w:basedOn w:val="DefaultParagraphFont"/>
    <w:link w:val="Footer"/>
    <w:uiPriority w:val="99"/>
    <w:rsid w:val="00E337B0"/>
    <w:rPr>
      <w:rFonts w:ascii="Times New Roman" w:eastAsia="Times New Roman" w:hAnsi="Times New Roman" w:cs="Times New Roman"/>
      <w:sz w:val="24"/>
      <w:szCs w:val="24"/>
      <w:lang w:val="sr-Cyrl-BA"/>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
    <w:basedOn w:val="Normal"/>
    <w:link w:val="ListParagraphChar"/>
    <w:uiPriority w:val="34"/>
    <w:qFormat/>
    <w:rsid w:val="00E57952"/>
    <w:pPr>
      <w:ind w:left="720"/>
      <w:contextualSpacing/>
    </w:p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locked/>
    <w:rsid w:val="00E57952"/>
  </w:style>
  <w:style w:type="paragraph" w:customStyle="1" w:styleId="xl28">
    <w:name w:val="xl28"/>
    <w:basedOn w:val="Normal"/>
    <w:rsid w:val="00B51647"/>
    <w:pPr>
      <w:spacing w:before="100" w:beforeAutospacing="1" w:after="100" w:afterAutospacing="1"/>
      <w:jc w:val="center"/>
      <w:textAlignment w:val="center"/>
    </w:pPr>
    <w:rPr>
      <w:rFonts w:ascii="Arial" w:hAnsi="Arial" w:cs="Arial"/>
      <w:b/>
      <w:bCs/>
      <w:lang w:val="en-GB"/>
    </w:rPr>
  </w:style>
  <w:style w:type="paragraph" w:styleId="Salutation">
    <w:name w:val="Salutation"/>
    <w:basedOn w:val="Normal"/>
    <w:next w:val="Normal"/>
    <w:link w:val="SalutationChar"/>
    <w:semiHidden/>
    <w:rsid w:val="00B51647"/>
    <w:rPr>
      <w:lang w:val="sr-Cyrl-CS"/>
    </w:rPr>
  </w:style>
  <w:style w:type="character" w:customStyle="1" w:styleId="SalutationChar">
    <w:name w:val="Salutation Char"/>
    <w:basedOn w:val="DefaultParagraphFont"/>
    <w:link w:val="Salutation"/>
    <w:semiHidden/>
    <w:rsid w:val="00B51647"/>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uiPriority w:val="99"/>
    <w:semiHidden/>
    <w:unhideWhenUsed/>
    <w:rsid w:val="00A03436"/>
    <w:pPr>
      <w:spacing w:after="120" w:line="480" w:lineRule="auto"/>
      <w:ind w:left="360"/>
    </w:pPr>
  </w:style>
  <w:style w:type="character" w:customStyle="1" w:styleId="BodyTextIndent2Char">
    <w:name w:val="Body Text Indent 2 Char"/>
    <w:basedOn w:val="DefaultParagraphFont"/>
    <w:link w:val="BodyTextIndent2"/>
    <w:uiPriority w:val="99"/>
    <w:semiHidden/>
    <w:rsid w:val="00A03436"/>
    <w:rPr>
      <w:rFonts w:ascii="Times New Roman" w:eastAsia="Times New Roman" w:hAnsi="Times New Roman" w:cs="Times New Roman"/>
      <w:sz w:val="24"/>
      <w:szCs w:val="24"/>
      <w:lang w:val="sr-Cyrl-BA"/>
    </w:rPr>
  </w:style>
  <w:style w:type="character" w:customStyle="1" w:styleId="Heading3Char">
    <w:name w:val="Heading 3 Char"/>
    <w:basedOn w:val="DefaultParagraphFont"/>
    <w:link w:val="Heading3"/>
    <w:uiPriority w:val="9"/>
    <w:rsid w:val="00532A5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32A5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32A5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32A5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32A54"/>
    <w:rPr>
      <w:rFonts w:asciiTheme="majorHAnsi" w:eastAsiaTheme="majorEastAsia" w:hAnsiTheme="majorHAnsi" w:cstheme="majorBidi"/>
      <w:b/>
      <w:bCs/>
      <w:color w:val="70AD47" w:themeColor="accent6"/>
    </w:rPr>
  </w:style>
  <w:style w:type="character" w:customStyle="1" w:styleId="Heading9Char">
    <w:name w:val="Heading 9 Char"/>
    <w:basedOn w:val="DefaultParagraphFont"/>
    <w:link w:val="Heading9"/>
    <w:uiPriority w:val="9"/>
    <w:rsid w:val="00532A54"/>
    <w:rPr>
      <w:rFonts w:asciiTheme="majorHAnsi" w:eastAsiaTheme="majorEastAsia" w:hAnsiTheme="majorHAnsi" w:cstheme="majorBidi"/>
      <w:i/>
      <w:iCs/>
      <w:color w:val="70AD47" w:themeColor="accent6"/>
      <w:sz w:val="20"/>
      <w:szCs w:val="20"/>
    </w:rPr>
  </w:style>
  <w:style w:type="paragraph" w:styleId="TOC1">
    <w:name w:val="toc 1"/>
    <w:basedOn w:val="Normal"/>
    <w:next w:val="Normal"/>
    <w:autoRedefine/>
    <w:uiPriority w:val="39"/>
    <w:rsid w:val="002673D4"/>
  </w:style>
  <w:style w:type="paragraph" w:styleId="TOC2">
    <w:name w:val="toc 2"/>
    <w:basedOn w:val="Normal"/>
    <w:next w:val="Normal"/>
    <w:autoRedefine/>
    <w:uiPriority w:val="39"/>
    <w:rsid w:val="002673D4"/>
    <w:pPr>
      <w:ind w:left="240"/>
    </w:pPr>
  </w:style>
  <w:style w:type="paragraph" w:styleId="Title">
    <w:name w:val="Title"/>
    <w:basedOn w:val="Normal"/>
    <w:next w:val="Normal"/>
    <w:link w:val="TitleChar"/>
    <w:qFormat/>
    <w:rsid w:val="00532A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rsid w:val="00532A54"/>
    <w:rPr>
      <w:rFonts w:asciiTheme="majorHAnsi" w:eastAsiaTheme="majorEastAsia" w:hAnsiTheme="majorHAnsi" w:cstheme="majorBidi"/>
      <w:color w:val="262626" w:themeColor="text1" w:themeTint="D9"/>
      <w:spacing w:val="-15"/>
      <w:sz w:val="96"/>
      <w:szCs w:val="96"/>
    </w:rPr>
  </w:style>
  <w:style w:type="paragraph" w:styleId="BodyTextIndent3">
    <w:name w:val="Body Text Indent 3"/>
    <w:basedOn w:val="Normal"/>
    <w:link w:val="BodyTextIndent3Char"/>
    <w:semiHidden/>
    <w:rsid w:val="002673D4"/>
    <w:pPr>
      <w:ind w:firstLine="720"/>
    </w:pPr>
    <w:rPr>
      <w:szCs w:val="20"/>
      <w:lang w:val="sr-Cyrl-CS"/>
    </w:rPr>
  </w:style>
  <w:style w:type="character" w:customStyle="1" w:styleId="BodyTextIndent3Char">
    <w:name w:val="Body Text Indent 3 Char"/>
    <w:basedOn w:val="DefaultParagraphFont"/>
    <w:link w:val="BodyTextIndent3"/>
    <w:semiHidden/>
    <w:rsid w:val="002673D4"/>
    <w:rPr>
      <w:rFonts w:ascii="Times New Roman" w:eastAsia="Times New Roman" w:hAnsi="Times New Roman" w:cs="Times New Roman"/>
      <w:sz w:val="24"/>
      <w:szCs w:val="20"/>
      <w:lang w:val="sr-Cyrl-CS"/>
    </w:rPr>
  </w:style>
  <w:style w:type="paragraph" w:styleId="NoSpacing">
    <w:name w:val="No Spacing"/>
    <w:uiPriority w:val="1"/>
    <w:qFormat/>
    <w:rsid w:val="00532A54"/>
    <w:pPr>
      <w:spacing w:after="0" w:line="240" w:lineRule="auto"/>
    </w:pPr>
  </w:style>
  <w:style w:type="paragraph" w:customStyle="1" w:styleId="Default">
    <w:name w:val="Default"/>
    <w:rsid w:val="002673D4"/>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2673D4"/>
    <w:pPr>
      <w:spacing w:before="100" w:beforeAutospacing="1" w:after="100" w:afterAutospacing="1"/>
    </w:pPr>
  </w:style>
  <w:style w:type="paragraph" w:customStyle="1" w:styleId="clan">
    <w:name w:val="clan"/>
    <w:basedOn w:val="Normal"/>
    <w:rsid w:val="002673D4"/>
    <w:pPr>
      <w:spacing w:before="100" w:beforeAutospacing="1" w:after="100" w:afterAutospacing="1"/>
    </w:pPr>
  </w:style>
  <w:style w:type="paragraph" w:customStyle="1" w:styleId="Normal1">
    <w:name w:val="Normal1"/>
    <w:basedOn w:val="Normal"/>
    <w:rsid w:val="002673D4"/>
    <w:pPr>
      <w:spacing w:before="100" w:beforeAutospacing="1" w:after="100" w:afterAutospacing="1"/>
    </w:pPr>
  </w:style>
  <w:style w:type="paragraph" w:styleId="BalloonText">
    <w:name w:val="Balloon Text"/>
    <w:basedOn w:val="Normal"/>
    <w:link w:val="BalloonTextChar"/>
    <w:uiPriority w:val="99"/>
    <w:semiHidden/>
    <w:unhideWhenUsed/>
    <w:rsid w:val="002673D4"/>
    <w:rPr>
      <w:rFonts w:ascii="Tahoma" w:hAnsi="Tahoma"/>
      <w:sz w:val="16"/>
      <w:szCs w:val="16"/>
    </w:rPr>
  </w:style>
  <w:style w:type="character" w:customStyle="1" w:styleId="BalloonTextChar">
    <w:name w:val="Balloon Text Char"/>
    <w:basedOn w:val="DefaultParagraphFont"/>
    <w:link w:val="BalloonText"/>
    <w:uiPriority w:val="99"/>
    <w:semiHidden/>
    <w:rsid w:val="002673D4"/>
    <w:rPr>
      <w:rFonts w:ascii="Tahoma" w:eastAsia="Times New Roman" w:hAnsi="Tahoma" w:cs="Times New Roman"/>
      <w:sz w:val="16"/>
      <w:szCs w:val="16"/>
      <w:lang w:val="sr-Cyrl-BA"/>
    </w:rPr>
  </w:style>
  <w:style w:type="character" w:styleId="Strong">
    <w:name w:val="Strong"/>
    <w:basedOn w:val="DefaultParagraphFont"/>
    <w:uiPriority w:val="22"/>
    <w:qFormat/>
    <w:rsid w:val="00532A54"/>
    <w:rPr>
      <w:b/>
      <w:bCs/>
    </w:rPr>
  </w:style>
  <w:style w:type="paragraph" w:styleId="PlainText">
    <w:name w:val="Plain Text"/>
    <w:basedOn w:val="Normal"/>
    <w:link w:val="PlainTextChar"/>
    <w:uiPriority w:val="99"/>
    <w:unhideWhenUsed/>
    <w:rsid w:val="002673D4"/>
    <w:rPr>
      <w:rFonts w:ascii="Calibri" w:eastAsia="Calibri" w:hAnsi="Calibri"/>
      <w:sz w:val="22"/>
    </w:rPr>
  </w:style>
  <w:style w:type="character" w:customStyle="1" w:styleId="PlainTextChar">
    <w:name w:val="Plain Text Char"/>
    <w:basedOn w:val="DefaultParagraphFont"/>
    <w:link w:val="PlainText"/>
    <w:uiPriority w:val="99"/>
    <w:rsid w:val="002673D4"/>
    <w:rPr>
      <w:rFonts w:ascii="Calibri" w:eastAsia="Calibri" w:hAnsi="Calibri" w:cs="Times New Roman"/>
      <w:szCs w:val="21"/>
      <w:lang w:val="sr-Cyrl-BA"/>
    </w:rPr>
  </w:style>
  <w:style w:type="paragraph" w:customStyle="1" w:styleId="ListM">
    <w:name w:val="ListM"/>
    <w:basedOn w:val="BodyTextIndent"/>
    <w:link w:val="ListMChar"/>
    <w:rsid w:val="002673D4"/>
    <w:pPr>
      <w:keepLines/>
      <w:overflowPunct w:val="0"/>
      <w:autoSpaceDE w:val="0"/>
      <w:autoSpaceDN w:val="0"/>
      <w:adjustRightInd w:val="0"/>
      <w:spacing w:before="60" w:line="280" w:lineRule="atLeast"/>
      <w:ind w:firstLine="0"/>
      <w:textAlignment w:val="baseline"/>
    </w:pPr>
    <w:rPr>
      <w:rFonts w:ascii="Calibri" w:hAnsi="Calibri"/>
      <w:sz w:val="22"/>
      <w:szCs w:val="20"/>
      <w:lang w:val="en-GB"/>
    </w:rPr>
  </w:style>
  <w:style w:type="character" w:customStyle="1" w:styleId="ListMChar">
    <w:name w:val="ListM Char"/>
    <w:link w:val="ListM"/>
    <w:rsid w:val="002673D4"/>
    <w:rPr>
      <w:rFonts w:ascii="Calibri" w:eastAsia="Times New Roman" w:hAnsi="Calibri" w:cs="Times New Roman"/>
      <w:szCs w:val="20"/>
      <w:lang w:val="en-GB"/>
    </w:rPr>
  </w:style>
  <w:style w:type="numbering" w:customStyle="1" w:styleId="NoList1">
    <w:name w:val="No List1"/>
    <w:next w:val="NoList"/>
    <w:uiPriority w:val="99"/>
    <w:semiHidden/>
    <w:unhideWhenUsed/>
    <w:rsid w:val="002673D4"/>
  </w:style>
  <w:style w:type="paragraph" w:customStyle="1" w:styleId="1tekst">
    <w:name w:val="1tekst"/>
    <w:basedOn w:val="Normal"/>
    <w:rsid w:val="002673D4"/>
    <w:pPr>
      <w:ind w:left="375" w:right="375" w:firstLine="240"/>
    </w:pPr>
    <w:rPr>
      <w:rFonts w:ascii="Arial" w:hAnsi="Arial" w:cs="Arial"/>
      <w:sz w:val="20"/>
      <w:szCs w:val="20"/>
    </w:rPr>
  </w:style>
  <w:style w:type="character" w:customStyle="1" w:styleId="wffiletext">
    <w:name w:val="wf_file_text"/>
    <w:rsid w:val="002673D4"/>
  </w:style>
  <w:style w:type="character" w:styleId="Emphasis">
    <w:name w:val="Emphasis"/>
    <w:basedOn w:val="DefaultParagraphFont"/>
    <w:uiPriority w:val="20"/>
    <w:qFormat/>
    <w:rsid w:val="00532A54"/>
    <w:rPr>
      <w:i/>
      <w:iCs/>
      <w:color w:val="70AD47" w:themeColor="accent6"/>
    </w:rPr>
  </w:style>
  <w:style w:type="paragraph" w:customStyle="1" w:styleId="m6592404960953169335msolistparagraph">
    <w:name w:val="m_6592404960953169335msolistparagraph"/>
    <w:basedOn w:val="Normal"/>
    <w:rsid w:val="002673D4"/>
    <w:pPr>
      <w:spacing w:before="100" w:beforeAutospacing="1" w:after="100" w:afterAutospacing="1"/>
    </w:pPr>
  </w:style>
  <w:style w:type="paragraph" w:customStyle="1" w:styleId="m-7394725936402970505msobodytextindent">
    <w:name w:val="m_-7394725936402970505msobodytextindent"/>
    <w:basedOn w:val="Normal"/>
    <w:rsid w:val="002673D4"/>
    <w:pPr>
      <w:spacing w:before="100" w:beforeAutospacing="1" w:after="100" w:afterAutospacing="1"/>
    </w:pPr>
  </w:style>
  <w:style w:type="paragraph" w:customStyle="1" w:styleId="m-7394725936402970505msoheader">
    <w:name w:val="m_-7394725936402970505msoheader"/>
    <w:basedOn w:val="Normal"/>
    <w:rsid w:val="002673D4"/>
    <w:pPr>
      <w:spacing w:before="100" w:beforeAutospacing="1" w:after="100" w:afterAutospacing="1"/>
    </w:pPr>
  </w:style>
  <w:style w:type="paragraph" w:customStyle="1" w:styleId="m-7394725936402970505msonospacing">
    <w:name w:val="m_-7394725936402970505msonospacing"/>
    <w:basedOn w:val="Normal"/>
    <w:rsid w:val="002673D4"/>
    <w:pPr>
      <w:spacing w:before="100" w:beforeAutospacing="1" w:after="100" w:afterAutospacing="1"/>
    </w:pPr>
  </w:style>
  <w:style w:type="paragraph" w:styleId="TOCHeading">
    <w:name w:val="TOC Heading"/>
    <w:basedOn w:val="Heading1"/>
    <w:next w:val="Normal"/>
    <w:uiPriority w:val="39"/>
    <w:unhideWhenUsed/>
    <w:qFormat/>
    <w:rsid w:val="00532A54"/>
    <w:pPr>
      <w:outlineLvl w:val="9"/>
    </w:pPr>
  </w:style>
  <w:style w:type="paragraph" w:styleId="TOC3">
    <w:name w:val="toc 3"/>
    <w:basedOn w:val="Normal"/>
    <w:next w:val="Normal"/>
    <w:autoRedefine/>
    <w:uiPriority w:val="39"/>
    <w:unhideWhenUsed/>
    <w:rsid w:val="002673D4"/>
    <w:pPr>
      <w:ind w:left="480"/>
    </w:pPr>
  </w:style>
  <w:style w:type="paragraph" w:styleId="TOC4">
    <w:name w:val="toc 4"/>
    <w:basedOn w:val="Normal"/>
    <w:next w:val="Normal"/>
    <w:autoRedefine/>
    <w:uiPriority w:val="39"/>
    <w:unhideWhenUsed/>
    <w:rsid w:val="002673D4"/>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2673D4"/>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2673D4"/>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2673D4"/>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2673D4"/>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2673D4"/>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2673D4"/>
    <w:rPr>
      <w:color w:val="808080"/>
      <w:shd w:val="clear" w:color="auto" w:fill="E6E6E6"/>
    </w:rPr>
  </w:style>
  <w:style w:type="numbering" w:customStyle="1" w:styleId="NoList2">
    <w:name w:val="No List2"/>
    <w:next w:val="NoList"/>
    <w:uiPriority w:val="99"/>
    <w:semiHidden/>
    <w:unhideWhenUsed/>
    <w:rsid w:val="002673D4"/>
  </w:style>
  <w:style w:type="numbering" w:customStyle="1" w:styleId="NoList3">
    <w:name w:val="No List3"/>
    <w:next w:val="NoList"/>
    <w:uiPriority w:val="99"/>
    <w:semiHidden/>
    <w:unhideWhenUsed/>
    <w:rsid w:val="002673D4"/>
  </w:style>
  <w:style w:type="character" w:customStyle="1" w:styleId="st1">
    <w:name w:val="st1"/>
    <w:rsid w:val="002673D4"/>
  </w:style>
  <w:style w:type="numbering" w:customStyle="1" w:styleId="NoList4">
    <w:name w:val="No List4"/>
    <w:next w:val="NoList"/>
    <w:uiPriority w:val="99"/>
    <w:semiHidden/>
    <w:unhideWhenUsed/>
    <w:rsid w:val="002673D4"/>
  </w:style>
  <w:style w:type="numbering" w:customStyle="1" w:styleId="NoList5">
    <w:name w:val="No List5"/>
    <w:next w:val="NoList"/>
    <w:uiPriority w:val="99"/>
    <w:semiHidden/>
    <w:unhideWhenUsed/>
    <w:rsid w:val="002673D4"/>
  </w:style>
  <w:style w:type="character" w:styleId="CommentReference">
    <w:name w:val="annotation reference"/>
    <w:uiPriority w:val="99"/>
    <w:semiHidden/>
    <w:unhideWhenUsed/>
    <w:rsid w:val="002673D4"/>
    <w:rPr>
      <w:sz w:val="16"/>
      <w:szCs w:val="16"/>
    </w:rPr>
  </w:style>
  <w:style w:type="paragraph" w:styleId="CommentText">
    <w:name w:val="annotation text"/>
    <w:basedOn w:val="Normal"/>
    <w:link w:val="CommentTextChar"/>
    <w:uiPriority w:val="99"/>
    <w:semiHidden/>
    <w:unhideWhenUsed/>
    <w:rsid w:val="002673D4"/>
    <w:rPr>
      <w:sz w:val="20"/>
      <w:szCs w:val="20"/>
    </w:rPr>
  </w:style>
  <w:style w:type="character" w:customStyle="1" w:styleId="CommentTextChar">
    <w:name w:val="Comment Text Char"/>
    <w:basedOn w:val="DefaultParagraphFont"/>
    <w:link w:val="CommentText"/>
    <w:uiPriority w:val="99"/>
    <w:semiHidden/>
    <w:rsid w:val="002673D4"/>
    <w:rPr>
      <w:rFonts w:ascii="Times New Roman" w:eastAsia="Times New Roman" w:hAnsi="Times New Roman" w:cs="Times New Roman"/>
      <w:sz w:val="20"/>
      <w:szCs w:val="20"/>
      <w:lang w:val="sr-Cyrl-BA"/>
    </w:rPr>
  </w:style>
  <w:style w:type="paragraph" w:styleId="CommentSubject">
    <w:name w:val="annotation subject"/>
    <w:basedOn w:val="CommentText"/>
    <w:next w:val="CommentText"/>
    <w:link w:val="CommentSubjectChar"/>
    <w:uiPriority w:val="99"/>
    <w:semiHidden/>
    <w:unhideWhenUsed/>
    <w:rsid w:val="002673D4"/>
    <w:rPr>
      <w:b/>
      <w:bCs/>
    </w:rPr>
  </w:style>
  <w:style w:type="character" w:customStyle="1" w:styleId="CommentSubjectChar">
    <w:name w:val="Comment Subject Char"/>
    <w:basedOn w:val="CommentTextChar"/>
    <w:link w:val="CommentSubject"/>
    <w:uiPriority w:val="99"/>
    <w:semiHidden/>
    <w:rsid w:val="002673D4"/>
    <w:rPr>
      <w:rFonts w:ascii="Times New Roman" w:eastAsia="Times New Roman" w:hAnsi="Times New Roman" w:cs="Times New Roman"/>
      <w:b/>
      <w:bCs/>
      <w:sz w:val="20"/>
      <w:szCs w:val="20"/>
      <w:lang w:val="sr-Cyrl-BA"/>
    </w:rPr>
  </w:style>
  <w:style w:type="table" w:styleId="TableGrid">
    <w:name w:val="Table Grid"/>
    <w:basedOn w:val="TableNormal"/>
    <w:uiPriority w:val="39"/>
    <w:rsid w:val="002673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2673D4"/>
  </w:style>
  <w:style w:type="character" w:customStyle="1" w:styleId="UnresolvedMention2">
    <w:name w:val="Unresolved Mention2"/>
    <w:uiPriority w:val="99"/>
    <w:semiHidden/>
    <w:unhideWhenUsed/>
    <w:rsid w:val="009E1568"/>
    <w:rPr>
      <w:color w:val="808080"/>
      <w:shd w:val="clear" w:color="auto" w:fill="E6E6E6"/>
    </w:rPr>
  </w:style>
  <w:style w:type="paragraph" w:styleId="Subtitle">
    <w:name w:val="Subtitle"/>
    <w:basedOn w:val="Normal"/>
    <w:next w:val="Normal"/>
    <w:link w:val="SubtitleChar"/>
    <w:uiPriority w:val="11"/>
    <w:qFormat/>
    <w:rsid w:val="00532A5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54"/>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32A5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54"/>
    <w:rPr>
      <w:i/>
      <w:iCs/>
      <w:color w:val="262626" w:themeColor="text1" w:themeTint="D9"/>
    </w:rPr>
  </w:style>
  <w:style w:type="paragraph" w:styleId="IntenseQuote">
    <w:name w:val="Intense Quote"/>
    <w:basedOn w:val="Normal"/>
    <w:next w:val="Normal"/>
    <w:link w:val="IntenseQuoteChar"/>
    <w:uiPriority w:val="30"/>
    <w:qFormat/>
    <w:rsid w:val="00532A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32A5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32A54"/>
    <w:rPr>
      <w:i/>
      <w:iCs/>
    </w:rPr>
  </w:style>
  <w:style w:type="character" w:styleId="IntenseEmphasis">
    <w:name w:val="Intense Emphasis"/>
    <w:basedOn w:val="DefaultParagraphFont"/>
    <w:uiPriority w:val="21"/>
    <w:qFormat/>
    <w:rsid w:val="00532A54"/>
    <w:rPr>
      <w:b/>
      <w:bCs/>
      <w:i/>
      <w:iCs/>
    </w:rPr>
  </w:style>
  <w:style w:type="character" w:styleId="SubtleReference">
    <w:name w:val="Subtle Reference"/>
    <w:basedOn w:val="DefaultParagraphFont"/>
    <w:uiPriority w:val="31"/>
    <w:qFormat/>
    <w:rsid w:val="00532A54"/>
    <w:rPr>
      <w:smallCaps/>
      <w:color w:val="595959" w:themeColor="text1" w:themeTint="A6"/>
    </w:rPr>
  </w:style>
  <w:style w:type="character" w:styleId="IntenseReference">
    <w:name w:val="Intense Reference"/>
    <w:basedOn w:val="DefaultParagraphFont"/>
    <w:uiPriority w:val="32"/>
    <w:qFormat/>
    <w:rsid w:val="00532A54"/>
    <w:rPr>
      <w:b/>
      <w:bCs/>
      <w:smallCaps/>
      <w:color w:val="70AD47" w:themeColor="accent6"/>
    </w:rPr>
  </w:style>
  <w:style w:type="character" w:styleId="BookTitle">
    <w:name w:val="Book Title"/>
    <w:basedOn w:val="DefaultParagraphFont"/>
    <w:uiPriority w:val="33"/>
    <w:qFormat/>
    <w:rsid w:val="00532A54"/>
    <w:rPr>
      <w:b/>
      <w:bCs/>
      <w:caps w:val="0"/>
      <w:smallCaps/>
      <w:spacing w:val="7"/>
      <w:sz w:val="21"/>
      <w:szCs w:val="21"/>
    </w:rPr>
  </w:style>
  <w:style w:type="paragraph" w:customStyle="1" w:styleId="normal00200028web0029">
    <w:name w:val="normal_0020_0028web_0029"/>
    <w:basedOn w:val="Normal"/>
    <w:rsid w:val="007F4002"/>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normal00200028web0029char">
    <w:name w:val="normal_0020_0028web_0029__char"/>
    <w:rsid w:val="007F4002"/>
  </w:style>
  <w:style w:type="paragraph" w:customStyle="1" w:styleId="CharCharChar">
    <w:name w:val="Char Char Char"/>
    <w:basedOn w:val="Normal"/>
    <w:semiHidden/>
    <w:rsid w:val="002C0D16"/>
    <w:pPr>
      <w:spacing w:after="160" w:line="240" w:lineRule="exact"/>
    </w:pPr>
    <w:rPr>
      <w:rFonts w:ascii="Tahoma" w:eastAsia="Times New Roman" w:hAnsi="Tahoma" w:cs="Times New Roman"/>
      <w:sz w:val="20"/>
      <w:szCs w:val="20"/>
    </w:rPr>
  </w:style>
  <w:style w:type="numbering" w:customStyle="1" w:styleId="NoList6">
    <w:name w:val="No List6"/>
    <w:next w:val="NoList"/>
    <w:uiPriority w:val="99"/>
    <w:semiHidden/>
    <w:unhideWhenUsed/>
    <w:rsid w:val="00EC7FE5"/>
  </w:style>
  <w:style w:type="paragraph" w:customStyle="1" w:styleId="Normal2">
    <w:name w:val="Normal2"/>
    <w:basedOn w:val="Normal"/>
    <w:rsid w:val="00A07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tored">
    <w:name w:val="restored"/>
    <w:basedOn w:val="DefaultParagraphFont"/>
    <w:rsid w:val="00FE7FC7"/>
  </w:style>
  <w:style w:type="paragraph" w:customStyle="1" w:styleId="wyq110---naslov-clana">
    <w:name w:val="wyq110---naslov-clana"/>
    <w:basedOn w:val="Normal"/>
    <w:rsid w:val="001071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976EF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E65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692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filetitle">
    <w:name w:val="one-file__title"/>
    <w:basedOn w:val="DefaultParagraphFont"/>
    <w:rsid w:val="0025389C"/>
  </w:style>
  <w:style w:type="character" w:customStyle="1" w:styleId="naslovpropisa1">
    <w:name w:val="naslovpropisa1"/>
    <w:basedOn w:val="DefaultParagraphFont"/>
    <w:rsid w:val="00C47749"/>
  </w:style>
  <w:style w:type="character" w:customStyle="1" w:styleId="naslovpropisa1a">
    <w:name w:val="naslovpropisa1a"/>
    <w:basedOn w:val="DefaultParagraphFont"/>
    <w:rsid w:val="00C47749"/>
  </w:style>
  <w:style w:type="table" w:customStyle="1" w:styleId="1">
    <w:name w:val="1"/>
    <w:basedOn w:val="TableNormal"/>
    <w:rsid w:val="00AC3B8E"/>
    <w:pPr>
      <w:spacing w:line="276" w:lineRule="auto"/>
    </w:pPr>
    <w:rPr>
      <w:rFonts w:ascii="Calibri" w:eastAsia="Calibri" w:hAnsi="Calibri" w:cs="Calibri"/>
      <w:sz w:val="22"/>
      <w:szCs w:val="22"/>
      <w:lang w:val="sr-Cyrl"/>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344">
      <w:bodyDiv w:val="1"/>
      <w:marLeft w:val="0"/>
      <w:marRight w:val="0"/>
      <w:marTop w:val="0"/>
      <w:marBottom w:val="0"/>
      <w:divBdr>
        <w:top w:val="none" w:sz="0" w:space="0" w:color="auto"/>
        <w:left w:val="none" w:sz="0" w:space="0" w:color="auto"/>
        <w:bottom w:val="none" w:sz="0" w:space="0" w:color="auto"/>
        <w:right w:val="none" w:sz="0" w:space="0" w:color="auto"/>
      </w:divBdr>
    </w:div>
    <w:div w:id="27263822">
      <w:bodyDiv w:val="1"/>
      <w:marLeft w:val="0"/>
      <w:marRight w:val="0"/>
      <w:marTop w:val="0"/>
      <w:marBottom w:val="0"/>
      <w:divBdr>
        <w:top w:val="none" w:sz="0" w:space="0" w:color="auto"/>
        <w:left w:val="none" w:sz="0" w:space="0" w:color="auto"/>
        <w:bottom w:val="none" w:sz="0" w:space="0" w:color="auto"/>
        <w:right w:val="none" w:sz="0" w:space="0" w:color="auto"/>
      </w:divBdr>
    </w:div>
    <w:div w:id="47729775">
      <w:bodyDiv w:val="1"/>
      <w:marLeft w:val="0"/>
      <w:marRight w:val="0"/>
      <w:marTop w:val="0"/>
      <w:marBottom w:val="0"/>
      <w:divBdr>
        <w:top w:val="none" w:sz="0" w:space="0" w:color="auto"/>
        <w:left w:val="none" w:sz="0" w:space="0" w:color="auto"/>
        <w:bottom w:val="none" w:sz="0" w:space="0" w:color="auto"/>
        <w:right w:val="none" w:sz="0" w:space="0" w:color="auto"/>
      </w:divBdr>
    </w:div>
    <w:div w:id="72053300">
      <w:bodyDiv w:val="1"/>
      <w:marLeft w:val="0"/>
      <w:marRight w:val="0"/>
      <w:marTop w:val="0"/>
      <w:marBottom w:val="0"/>
      <w:divBdr>
        <w:top w:val="none" w:sz="0" w:space="0" w:color="auto"/>
        <w:left w:val="none" w:sz="0" w:space="0" w:color="auto"/>
        <w:bottom w:val="none" w:sz="0" w:space="0" w:color="auto"/>
        <w:right w:val="none" w:sz="0" w:space="0" w:color="auto"/>
      </w:divBdr>
    </w:div>
    <w:div w:id="79185755">
      <w:bodyDiv w:val="1"/>
      <w:marLeft w:val="0"/>
      <w:marRight w:val="0"/>
      <w:marTop w:val="0"/>
      <w:marBottom w:val="0"/>
      <w:divBdr>
        <w:top w:val="none" w:sz="0" w:space="0" w:color="auto"/>
        <w:left w:val="none" w:sz="0" w:space="0" w:color="auto"/>
        <w:bottom w:val="none" w:sz="0" w:space="0" w:color="auto"/>
        <w:right w:val="none" w:sz="0" w:space="0" w:color="auto"/>
      </w:divBdr>
    </w:div>
    <w:div w:id="88813610">
      <w:bodyDiv w:val="1"/>
      <w:marLeft w:val="0"/>
      <w:marRight w:val="0"/>
      <w:marTop w:val="0"/>
      <w:marBottom w:val="0"/>
      <w:divBdr>
        <w:top w:val="none" w:sz="0" w:space="0" w:color="auto"/>
        <w:left w:val="none" w:sz="0" w:space="0" w:color="auto"/>
        <w:bottom w:val="none" w:sz="0" w:space="0" w:color="auto"/>
        <w:right w:val="none" w:sz="0" w:space="0" w:color="auto"/>
      </w:divBdr>
    </w:div>
    <w:div w:id="95057423">
      <w:bodyDiv w:val="1"/>
      <w:marLeft w:val="0"/>
      <w:marRight w:val="0"/>
      <w:marTop w:val="0"/>
      <w:marBottom w:val="0"/>
      <w:divBdr>
        <w:top w:val="none" w:sz="0" w:space="0" w:color="auto"/>
        <w:left w:val="none" w:sz="0" w:space="0" w:color="auto"/>
        <w:bottom w:val="none" w:sz="0" w:space="0" w:color="auto"/>
        <w:right w:val="none" w:sz="0" w:space="0" w:color="auto"/>
      </w:divBdr>
    </w:div>
    <w:div w:id="98567061">
      <w:bodyDiv w:val="1"/>
      <w:marLeft w:val="0"/>
      <w:marRight w:val="0"/>
      <w:marTop w:val="0"/>
      <w:marBottom w:val="0"/>
      <w:divBdr>
        <w:top w:val="none" w:sz="0" w:space="0" w:color="auto"/>
        <w:left w:val="none" w:sz="0" w:space="0" w:color="auto"/>
        <w:bottom w:val="none" w:sz="0" w:space="0" w:color="auto"/>
        <w:right w:val="none" w:sz="0" w:space="0" w:color="auto"/>
      </w:divBdr>
    </w:div>
    <w:div w:id="127432018">
      <w:bodyDiv w:val="1"/>
      <w:marLeft w:val="0"/>
      <w:marRight w:val="0"/>
      <w:marTop w:val="0"/>
      <w:marBottom w:val="0"/>
      <w:divBdr>
        <w:top w:val="none" w:sz="0" w:space="0" w:color="auto"/>
        <w:left w:val="none" w:sz="0" w:space="0" w:color="auto"/>
        <w:bottom w:val="none" w:sz="0" w:space="0" w:color="auto"/>
        <w:right w:val="none" w:sz="0" w:space="0" w:color="auto"/>
      </w:divBdr>
    </w:div>
    <w:div w:id="129641296">
      <w:bodyDiv w:val="1"/>
      <w:marLeft w:val="0"/>
      <w:marRight w:val="0"/>
      <w:marTop w:val="0"/>
      <w:marBottom w:val="0"/>
      <w:divBdr>
        <w:top w:val="none" w:sz="0" w:space="0" w:color="auto"/>
        <w:left w:val="none" w:sz="0" w:space="0" w:color="auto"/>
        <w:bottom w:val="none" w:sz="0" w:space="0" w:color="auto"/>
        <w:right w:val="none" w:sz="0" w:space="0" w:color="auto"/>
      </w:divBdr>
    </w:div>
    <w:div w:id="131482335">
      <w:bodyDiv w:val="1"/>
      <w:marLeft w:val="0"/>
      <w:marRight w:val="0"/>
      <w:marTop w:val="0"/>
      <w:marBottom w:val="0"/>
      <w:divBdr>
        <w:top w:val="none" w:sz="0" w:space="0" w:color="auto"/>
        <w:left w:val="none" w:sz="0" w:space="0" w:color="auto"/>
        <w:bottom w:val="none" w:sz="0" w:space="0" w:color="auto"/>
        <w:right w:val="none" w:sz="0" w:space="0" w:color="auto"/>
      </w:divBdr>
    </w:div>
    <w:div w:id="132138655">
      <w:bodyDiv w:val="1"/>
      <w:marLeft w:val="0"/>
      <w:marRight w:val="0"/>
      <w:marTop w:val="0"/>
      <w:marBottom w:val="0"/>
      <w:divBdr>
        <w:top w:val="none" w:sz="0" w:space="0" w:color="auto"/>
        <w:left w:val="none" w:sz="0" w:space="0" w:color="auto"/>
        <w:bottom w:val="none" w:sz="0" w:space="0" w:color="auto"/>
        <w:right w:val="none" w:sz="0" w:space="0" w:color="auto"/>
      </w:divBdr>
    </w:div>
    <w:div w:id="134488356">
      <w:bodyDiv w:val="1"/>
      <w:marLeft w:val="0"/>
      <w:marRight w:val="0"/>
      <w:marTop w:val="0"/>
      <w:marBottom w:val="0"/>
      <w:divBdr>
        <w:top w:val="none" w:sz="0" w:space="0" w:color="auto"/>
        <w:left w:val="none" w:sz="0" w:space="0" w:color="auto"/>
        <w:bottom w:val="none" w:sz="0" w:space="0" w:color="auto"/>
        <w:right w:val="none" w:sz="0" w:space="0" w:color="auto"/>
      </w:divBdr>
    </w:div>
    <w:div w:id="168912116">
      <w:bodyDiv w:val="1"/>
      <w:marLeft w:val="0"/>
      <w:marRight w:val="0"/>
      <w:marTop w:val="0"/>
      <w:marBottom w:val="0"/>
      <w:divBdr>
        <w:top w:val="none" w:sz="0" w:space="0" w:color="auto"/>
        <w:left w:val="none" w:sz="0" w:space="0" w:color="auto"/>
        <w:bottom w:val="none" w:sz="0" w:space="0" w:color="auto"/>
        <w:right w:val="none" w:sz="0" w:space="0" w:color="auto"/>
      </w:divBdr>
    </w:div>
    <w:div w:id="194392928">
      <w:bodyDiv w:val="1"/>
      <w:marLeft w:val="0"/>
      <w:marRight w:val="0"/>
      <w:marTop w:val="0"/>
      <w:marBottom w:val="0"/>
      <w:divBdr>
        <w:top w:val="none" w:sz="0" w:space="0" w:color="auto"/>
        <w:left w:val="none" w:sz="0" w:space="0" w:color="auto"/>
        <w:bottom w:val="none" w:sz="0" w:space="0" w:color="auto"/>
        <w:right w:val="none" w:sz="0" w:space="0" w:color="auto"/>
      </w:divBdr>
    </w:div>
    <w:div w:id="197863125">
      <w:bodyDiv w:val="1"/>
      <w:marLeft w:val="0"/>
      <w:marRight w:val="0"/>
      <w:marTop w:val="0"/>
      <w:marBottom w:val="0"/>
      <w:divBdr>
        <w:top w:val="none" w:sz="0" w:space="0" w:color="auto"/>
        <w:left w:val="none" w:sz="0" w:space="0" w:color="auto"/>
        <w:bottom w:val="none" w:sz="0" w:space="0" w:color="auto"/>
        <w:right w:val="none" w:sz="0" w:space="0" w:color="auto"/>
      </w:divBdr>
    </w:div>
    <w:div w:id="202182712">
      <w:bodyDiv w:val="1"/>
      <w:marLeft w:val="0"/>
      <w:marRight w:val="0"/>
      <w:marTop w:val="0"/>
      <w:marBottom w:val="0"/>
      <w:divBdr>
        <w:top w:val="none" w:sz="0" w:space="0" w:color="auto"/>
        <w:left w:val="none" w:sz="0" w:space="0" w:color="auto"/>
        <w:bottom w:val="none" w:sz="0" w:space="0" w:color="auto"/>
        <w:right w:val="none" w:sz="0" w:space="0" w:color="auto"/>
      </w:divBdr>
    </w:div>
    <w:div w:id="206449532">
      <w:bodyDiv w:val="1"/>
      <w:marLeft w:val="0"/>
      <w:marRight w:val="0"/>
      <w:marTop w:val="0"/>
      <w:marBottom w:val="0"/>
      <w:divBdr>
        <w:top w:val="none" w:sz="0" w:space="0" w:color="auto"/>
        <w:left w:val="none" w:sz="0" w:space="0" w:color="auto"/>
        <w:bottom w:val="none" w:sz="0" w:space="0" w:color="auto"/>
        <w:right w:val="none" w:sz="0" w:space="0" w:color="auto"/>
      </w:divBdr>
    </w:div>
    <w:div w:id="208541732">
      <w:bodyDiv w:val="1"/>
      <w:marLeft w:val="0"/>
      <w:marRight w:val="0"/>
      <w:marTop w:val="0"/>
      <w:marBottom w:val="0"/>
      <w:divBdr>
        <w:top w:val="none" w:sz="0" w:space="0" w:color="auto"/>
        <w:left w:val="none" w:sz="0" w:space="0" w:color="auto"/>
        <w:bottom w:val="none" w:sz="0" w:space="0" w:color="auto"/>
        <w:right w:val="none" w:sz="0" w:space="0" w:color="auto"/>
      </w:divBdr>
    </w:div>
    <w:div w:id="216672127">
      <w:bodyDiv w:val="1"/>
      <w:marLeft w:val="0"/>
      <w:marRight w:val="0"/>
      <w:marTop w:val="0"/>
      <w:marBottom w:val="0"/>
      <w:divBdr>
        <w:top w:val="none" w:sz="0" w:space="0" w:color="auto"/>
        <w:left w:val="none" w:sz="0" w:space="0" w:color="auto"/>
        <w:bottom w:val="none" w:sz="0" w:space="0" w:color="auto"/>
        <w:right w:val="none" w:sz="0" w:space="0" w:color="auto"/>
      </w:divBdr>
    </w:div>
    <w:div w:id="228417996">
      <w:bodyDiv w:val="1"/>
      <w:marLeft w:val="0"/>
      <w:marRight w:val="0"/>
      <w:marTop w:val="0"/>
      <w:marBottom w:val="0"/>
      <w:divBdr>
        <w:top w:val="none" w:sz="0" w:space="0" w:color="auto"/>
        <w:left w:val="none" w:sz="0" w:space="0" w:color="auto"/>
        <w:bottom w:val="none" w:sz="0" w:space="0" w:color="auto"/>
        <w:right w:val="none" w:sz="0" w:space="0" w:color="auto"/>
      </w:divBdr>
    </w:div>
    <w:div w:id="250160434">
      <w:bodyDiv w:val="1"/>
      <w:marLeft w:val="0"/>
      <w:marRight w:val="0"/>
      <w:marTop w:val="0"/>
      <w:marBottom w:val="0"/>
      <w:divBdr>
        <w:top w:val="none" w:sz="0" w:space="0" w:color="auto"/>
        <w:left w:val="none" w:sz="0" w:space="0" w:color="auto"/>
        <w:bottom w:val="none" w:sz="0" w:space="0" w:color="auto"/>
        <w:right w:val="none" w:sz="0" w:space="0" w:color="auto"/>
      </w:divBdr>
    </w:div>
    <w:div w:id="315500774">
      <w:bodyDiv w:val="1"/>
      <w:marLeft w:val="0"/>
      <w:marRight w:val="0"/>
      <w:marTop w:val="0"/>
      <w:marBottom w:val="0"/>
      <w:divBdr>
        <w:top w:val="none" w:sz="0" w:space="0" w:color="auto"/>
        <w:left w:val="none" w:sz="0" w:space="0" w:color="auto"/>
        <w:bottom w:val="none" w:sz="0" w:space="0" w:color="auto"/>
        <w:right w:val="none" w:sz="0" w:space="0" w:color="auto"/>
      </w:divBdr>
    </w:div>
    <w:div w:id="322972063">
      <w:bodyDiv w:val="1"/>
      <w:marLeft w:val="0"/>
      <w:marRight w:val="0"/>
      <w:marTop w:val="0"/>
      <w:marBottom w:val="0"/>
      <w:divBdr>
        <w:top w:val="none" w:sz="0" w:space="0" w:color="auto"/>
        <w:left w:val="none" w:sz="0" w:space="0" w:color="auto"/>
        <w:bottom w:val="none" w:sz="0" w:space="0" w:color="auto"/>
        <w:right w:val="none" w:sz="0" w:space="0" w:color="auto"/>
      </w:divBdr>
    </w:div>
    <w:div w:id="335351208">
      <w:bodyDiv w:val="1"/>
      <w:marLeft w:val="0"/>
      <w:marRight w:val="0"/>
      <w:marTop w:val="0"/>
      <w:marBottom w:val="0"/>
      <w:divBdr>
        <w:top w:val="none" w:sz="0" w:space="0" w:color="auto"/>
        <w:left w:val="none" w:sz="0" w:space="0" w:color="auto"/>
        <w:bottom w:val="none" w:sz="0" w:space="0" w:color="auto"/>
        <w:right w:val="none" w:sz="0" w:space="0" w:color="auto"/>
      </w:divBdr>
    </w:div>
    <w:div w:id="380053887">
      <w:bodyDiv w:val="1"/>
      <w:marLeft w:val="0"/>
      <w:marRight w:val="0"/>
      <w:marTop w:val="0"/>
      <w:marBottom w:val="0"/>
      <w:divBdr>
        <w:top w:val="none" w:sz="0" w:space="0" w:color="auto"/>
        <w:left w:val="none" w:sz="0" w:space="0" w:color="auto"/>
        <w:bottom w:val="none" w:sz="0" w:space="0" w:color="auto"/>
        <w:right w:val="none" w:sz="0" w:space="0" w:color="auto"/>
      </w:divBdr>
    </w:div>
    <w:div w:id="395248094">
      <w:bodyDiv w:val="1"/>
      <w:marLeft w:val="0"/>
      <w:marRight w:val="0"/>
      <w:marTop w:val="0"/>
      <w:marBottom w:val="0"/>
      <w:divBdr>
        <w:top w:val="none" w:sz="0" w:space="0" w:color="auto"/>
        <w:left w:val="none" w:sz="0" w:space="0" w:color="auto"/>
        <w:bottom w:val="none" w:sz="0" w:space="0" w:color="auto"/>
        <w:right w:val="none" w:sz="0" w:space="0" w:color="auto"/>
      </w:divBdr>
    </w:div>
    <w:div w:id="404030534">
      <w:bodyDiv w:val="1"/>
      <w:marLeft w:val="0"/>
      <w:marRight w:val="0"/>
      <w:marTop w:val="0"/>
      <w:marBottom w:val="0"/>
      <w:divBdr>
        <w:top w:val="none" w:sz="0" w:space="0" w:color="auto"/>
        <w:left w:val="none" w:sz="0" w:space="0" w:color="auto"/>
        <w:bottom w:val="none" w:sz="0" w:space="0" w:color="auto"/>
        <w:right w:val="none" w:sz="0" w:space="0" w:color="auto"/>
      </w:divBdr>
    </w:div>
    <w:div w:id="432631084">
      <w:bodyDiv w:val="1"/>
      <w:marLeft w:val="0"/>
      <w:marRight w:val="0"/>
      <w:marTop w:val="0"/>
      <w:marBottom w:val="0"/>
      <w:divBdr>
        <w:top w:val="none" w:sz="0" w:space="0" w:color="auto"/>
        <w:left w:val="none" w:sz="0" w:space="0" w:color="auto"/>
        <w:bottom w:val="none" w:sz="0" w:space="0" w:color="auto"/>
        <w:right w:val="none" w:sz="0" w:space="0" w:color="auto"/>
      </w:divBdr>
    </w:div>
    <w:div w:id="434635795">
      <w:bodyDiv w:val="1"/>
      <w:marLeft w:val="0"/>
      <w:marRight w:val="0"/>
      <w:marTop w:val="0"/>
      <w:marBottom w:val="0"/>
      <w:divBdr>
        <w:top w:val="none" w:sz="0" w:space="0" w:color="auto"/>
        <w:left w:val="none" w:sz="0" w:space="0" w:color="auto"/>
        <w:bottom w:val="none" w:sz="0" w:space="0" w:color="auto"/>
        <w:right w:val="none" w:sz="0" w:space="0" w:color="auto"/>
      </w:divBdr>
      <w:divsChild>
        <w:div w:id="1458795555">
          <w:marLeft w:val="360"/>
          <w:marRight w:val="0"/>
          <w:marTop w:val="200"/>
          <w:marBottom w:val="0"/>
          <w:divBdr>
            <w:top w:val="none" w:sz="0" w:space="0" w:color="auto"/>
            <w:left w:val="none" w:sz="0" w:space="0" w:color="auto"/>
            <w:bottom w:val="none" w:sz="0" w:space="0" w:color="auto"/>
            <w:right w:val="none" w:sz="0" w:space="0" w:color="auto"/>
          </w:divBdr>
        </w:div>
      </w:divsChild>
    </w:div>
    <w:div w:id="439423446">
      <w:bodyDiv w:val="1"/>
      <w:marLeft w:val="0"/>
      <w:marRight w:val="0"/>
      <w:marTop w:val="0"/>
      <w:marBottom w:val="0"/>
      <w:divBdr>
        <w:top w:val="none" w:sz="0" w:space="0" w:color="auto"/>
        <w:left w:val="none" w:sz="0" w:space="0" w:color="auto"/>
        <w:bottom w:val="none" w:sz="0" w:space="0" w:color="auto"/>
        <w:right w:val="none" w:sz="0" w:space="0" w:color="auto"/>
      </w:divBdr>
    </w:div>
    <w:div w:id="440414919">
      <w:bodyDiv w:val="1"/>
      <w:marLeft w:val="0"/>
      <w:marRight w:val="0"/>
      <w:marTop w:val="0"/>
      <w:marBottom w:val="0"/>
      <w:divBdr>
        <w:top w:val="none" w:sz="0" w:space="0" w:color="auto"/>
        <w:left w:val="none" w:sz="0" w:space="0" w:color="auto"/>
        <w:bottom w:val="none" w:sz="0" w:space="0" w:color="auto"/>
        <w:right w:val="none" w:sz="0" w:space="0" w:color="auto"/>
      </w:divBdr>
    </w:div>
    <w:div w:id="447165155">
      <w:bodyDiv w:val="1"/>
      <w:marLeft w:val="0"/>
      <w:marRight w:val="0"/>
      <w:marTop w:val="0"/>
      <w:marBottom w:val="0"/>
      <w:divBdr>
        <w:top w:val="none" w:sz="0" w:space="0" w:color="auto"/>
        <w:left w:val="none" w:sz="0" w:space="0" w:color="auto"/>
        <w:bottom w:val="none" w:sz="0" w:space="0" w:color="auto"/>
        <w:right w:val="none" w:sz="0" w:space="0" w:color="auto"/>
      </w:divBdr>
    </w:div>
    <w:div w:id="451482567">
      <w:bodyDiv w:val="1"/>
      <w:marLeft w:val="0"/>
      <w:marRight w:val="0"/>
      <w:marTop w:val="0"/>
      <w:marBottom w:val="0"/>
      <w:divBdr>
        <w:top w:val="none" w:sz="0" w:space="0" w:color="auto"/>
        <w:left w:val="none" w:sz="0" w:space="0" w:color="auto"/>
        <w:bottom w:val="none" w:sz="0" w:space="0" w:color="auto"/>
        <w:right w:val="none" w:sz="0" w:space="0" w:color="auto"/>
      </w:divBdr>
    </w:div>
    <w:div w:id="495191107">
      <w:bodyDiv w:val="1"/>
      <w:marLeft w:val="0"/>
      <w:marRight w:val="0"/>
      <w:marTop w:val="0"/>
      <w:marBottom w:val="0"/>
      <w:divBdr>
        <w:top w:val="none" w:sz="0" w:space="0" w:color="auto"/>
        <w:left w:val="none" w:sz="0" w:space="0" w:color="auto"/>
        <w:bottom w:val="none" w:sz="0" w:space="0" w:color="auto"/>
        <w:right w:val="none" w:sz="0" w:space="0" w:color="auto"/>
      </w:divBdr>
    </w:div>
    <w:div w:id="499779282">
      <w:bodyDiv w:val="1"/>
      <w:marLeft w:val="0"/>
      <w:marRight w:val="0"/>
      <w:marTop w:val="0"/>
      <w:marBottom w:val="0"/>
      <w:divBdr>
        <w:top w:val="none" w:sz="0" w:space="0" w:color="auto"/>
        <w:left w:val="none" w:sz="0" w:space="0" w:color="auto"/>
        <w:bottom w:val="none" w:sz="0" w:space="0" w:color="auto"/>
        <w:right w:val="none" w:sz="0" w:space="0" w:color="auto"/>
      </w:divBdr>
    </w:div>
    <w:div w:id="592396308">
      <w:bodyDiv w:val="1"/>
      <w:marLeft w:val="0"/>
      <w:marRight w:val="0"/>
      <w:marTop w:val="0"/>
      <w:marBottom w:val="0"/>
      <w:divBdr>
        <w:top w:val="none" w:sz="0" w:space="0" w:color="auto"/>
        <w:left w:val="none" w:sz="0" w:space="0" w:color="auto"/>
        <w:bottom w:val="none" w:sz="0" w:space="0" w:color="auto"/>
        <w:right w:val="none" w:sz="0" w:space="0" w:color="auto"/>
      </w:divBdr>
      <w:divsChild>
        <w:div w:id="233206683">
          <w:marLeft w:val="360"/>
          <w:marRight w:val="0"/>
          <w:marTop w:val="200"/>
          <w:marBottom w:val="0"/>
          <w:divBdr>
            <w:top w:val="none" w:sz="0" w:space="0" w:color="auto"/>
            <w:left w:val="none" w:sz="0" w:space="0" w:color="auto"/>
            <w:bottom w:val="none" w:sz="0" w:space="0" w:color="auto"/>
            <w:right w:val="none" w:sz="0" w:space="0" w:color="auto"/>
          </w:divBdr>
        </w:div>
      </w:divsChild>
    </w:div>
    <w:div w:id="686641469">
      <w:bodyDiv w:val="1"/>
      <w:marLeft w:val="0"/>
      <w:marRight w:val="0"/>
      <w:marTop w:val="0"/>
      <w:marBottom w:val="0"/>
      <w:divBdr>
        <w:top w:val="none" w:sz="0" w:space="0" w:color="auto"/>
        <w:left w:val="none" w:sz="0" w:space="0" w:color="auto"/>
        <w:bottom w:val="none" w:sz="0" w:space="0" w:color="auto"/>
        <w:right w:val="none" w:sz="0" w:space="0" w:color="auto"/>
      </w:divBdr>
    </w:div>
    <w:div w:id="696588208">
      <w:bodyDiv w:val="1"/>
      <w:marLeft w:val="0"/>
      <w:marRight w:val="0"/>
      <w:marTop w:val="0"/>
      <w:marBottom w:val="0"/>
      <w:divBdr>
        <w:top w:val="none" w:sz="0" w:space="0" w:color="auto"/>
        <w:left w:val="none" w:sz="0" w:space="0" w:color="auto"/>
        <w:bottom w:val="none" w:sz="0" w:space="0" w:color="auto"/>
        <w:right w:val="none" w:sz="0" w:space="0" w:color="auto"/>
      </w:divBdr>
    </w:div>
    <w:div w:id="700130642">
      <w:bodyDiv w:val="1"/>
      <w:marLeft w:val="0"/>
      <w:marRight w:val="0"/>
      <w:marTop w:val="0"/>
      <w:marBottom w:val="0"/>
      <w:divBdr>
        <w:top w:val="none" w:sz="0" w:space="0" w:color="auto"/>
        <w:left w:val="none" w:sz="0" w:space="0" w:color="auto"/>
        <w:bottom w:val="none" w:sz="0" w:space="0" w:color="auto"/>
        <w:right w:val="none" w:sz="0" w:space="0" w:color="auto"/>
      </w:divBdr>
    </w:div>
    <w:div w:id="717439983">
      <w:bodyDiv w:val="1"/>
      <w:marLeft w:val="0"/>
      <w:marRight w:val="0"/>
      <w:marTop w:val="0"/>
      <w:marBottom w:val="0"/>
      <w:divBdr>
        <w:top w:val="none" w:sz="0" w:space="0" w:color="auto"/>
        <w:left w:val="none" w:sz="0" w:space="0" w:color="auto"/>
        <w:bottom w:val="none" w:sz="0" w:space="0" w:color="auto"/>
        <w:right w:val="none" w:sz="0" w:space="0" w:color="auto"/>
      </w:divBdr>
    </w:div>
    <w:div w:id="737284262">
      <w:bodyDiv w:val="1"/>
      <w:marLeft w:val="0"/>
      <w:marRight w:val="0"/>
      <w:marTop w:val="0"/>
      <w:marBottom w:val="0"/>
      <w:divBdr>
        <w:top w:val="none" w:sz="0" w:space="0" w:color="auto"/>
        <w:left w:val="none" w:sz="0" w:space="0" w:color="auto"/>
        <w:bottom w:val="none" w:sz="0" w:space="0" w:color="auto"/>
        <w:right w:val="none" w:sz="0" w:space="0" w:color="auto"/>
      </w:divBdr>
    </w:div>
    <w:div w:id="757288142">
      <w:bodyDiv w:val="1"/>
      <w:marLeft w:val="0"/>
      <w:marRight w:val="0"/>
      <w:marTop w:val="0"/>
      <w:marBottom w:val="0"/>
      <w:divBdr>
        <w:top w:val="none" w:sz="0" w:space="0" w:color="auto"/>
        <w:left w:val="none" w:sz="0" w:space="0" w:color="auto"/>
        <w:bottom w:val="none" w:sz="0" w:space="0" w:color="auto"/>
        <w:right w:val="none" w:sz="0" w:space="0" w:color="auto"/>
      </w:divBdr>
    </w:div>
    <w:div w:id="758059097">
      <w:bodyDiv w:val="1"/>
      <w:marLeft w:val="0"/>
      <w:marRight w:val="0"/>
      <w:marTop w:val="0"/>
      <w:marBottom w:val="0"/>
      <w:divBdr>
        <w:top w:val="none" w:sz="0" w:space="0" w:color="auto"/>
        <w:left w:val="none" w:sz="0" w:space="0" w:color="auto"/>
        <w:bottom w:val="none" w:sz="0" w:space="0" w:color="auto"/>
        <w:right w:val="none" w:sz="0" w:space="0" w:color="auto"/>
      </w:divBdr>
      <w:divsChild>
        <w:div w:id="312417587">
          <w:marLeft w:val="360"/>
          <w:marRight w:val="0"/>
          <w:marTop w:val="200"/>
          <w:marBottom w:val="0"/>
          <w:divBdr>
            <w:top w:val="none" w:sz="0" w:space="0" w:color="auto"/>
            <w:left w:val="none" w:sz="0" w:space="0" w:color="auto"/>
            <w:bottom w:val="none" w:sz="0" w:space="0" w:color="auto"/>
            <w:right w:val="none" w:sz="0" w:space="0" w:color="auto"/>
          </w:divBdr>
        </w:div>
      </w:divsChild>
    </w:div>
    <w:div w:id="759839785">
      <w:bodyDiv w:val="1"/>
      <w:marLeft w:val="0"/>
      <w:marRight w:val="0"/>
      <w:marTop w:val="0"/>
      <w:marBottom w:val="0"/>
      <w:divBdr>
        <w:top w:val="none" w:sz="0" w:space="0" w:color="auto"/>
        <w:left w:val="none" w:sz="0" w:space="0" w:color="auto"/>
        <w:bottom w:val="none" w:sz="0" w:space="0" w:color="auto"/>
        <w:right w:val="none" w:sz="0" w:space="0" w:color="auto"/>
      </w:divBdr>
    </w:div>
    <w:div w:id="760416587">
      <w:bodyDiv w:val="1"/>
      <w:marLeft w:val="0"/>
      <w:marRight w:val="0"/>
      <w:marTop w:val="0"/>
      <w:marBottom w:val="0"/>
      <w:divBdr>
        <w:top w:val="none" w:sz="0" w:space="0" w:color="auto"/>
        <w:left w:val="none" w:sz="0" w:space="0" w:color="auto"/>
        <w:bottom w:val="none" w:sz="0" w:space="0" w:color="auto"/>
        <w:right w:val="none" w:sz="0" w:space="0" w:color="auto"/>
      </w:divBdr>
    </w:div>
    <w:div w:id="770977067">
      <w:bodyDiv w:val="1"/>
      <w:marLeft w:val="0"/>
      <w:marRight w:val="0"/>
      <w:marTop w:val="0"/>
      <w:marBottom w:val="0"/>
      <w:divBdr>
        <w:top w:val="none" w:sz="0" w:space="0" w:color="auto"/>
        <w:left w:val="none" w:sz="0" w:space="0" w:color="auto"/>
        <w:bottom w:val="none" w:sz="0" w:space="0" w:color="auto"/>
        <w:right w:val="none" w:sz="0" w:space="0" w:color="auto"/>
      </w:divBdr>
      <w:divsChild>
        <w:div w:id="439490009">
          <w:marLeft w:val="360"/>
          <w:marRight w:val="0"/>
          <w:marTop w:val="200"/>
          <w:marBottom w:val="0"/>
          <w:divBdr>
            <w:top w:val="none" w:sz="0" w:space="0" w:color="auto"/>
            <w:left w:val="none" w:sz="0" w:space="0" w:color="auto"/>
            <w:bottom w:val="none" w:sz="0" w:space="0" w:color="auto"/>
            <w:right w:val="none" w:sz="0" w:space="0" w:color="auto"/>
          </w:divBdr>
        </w:div>
      </w:divsChild>
    </w:div>
    <w:div w:id="776828946">
      <w:bodyDiv w:val="1"/>
      <w:marLeft w:val="0"/>
      <w:marRight w:val="0"/>
      <w:marTop w:val="0"/>
      <w:marBottom w:val="0"/>
      <w:divBdr>
        <w:top w:val="none" w:sz="0" w:space="0" w:color="auto"/>
        <w:left w:val="none" w:sz="0" w:space="0" w:color="auto"/>
        <w:bottom w:val="none" w:sz="0" w:space="0" w:color="auto"/>
        <w:right w:val="none" w:sz="0" w:space="0" w:color="auto"/>
      </w:divBdr>
    </w:div>
    <w:div w:id="778834033">
      <w:bodyDiv w:val="1"/>
      <w:marLeft w:val="0"/>
      <w:marRight w:val="0"/>
      <w:marTop w:val="0"/>
      <w:marBottom w:val="0"/>
      <w:divBdr>
        <w:top w:val="none" w:sz="0" w:space="0" w:color="auto"/>
        <w:left w:val="none" w:sz="0" w:space="0" w:color="auto"/>
        <w:bottom w:val="none" w:sz="0" w:space="0" w:color="auto"/>
        <w:right w:val="none" w:sz="0" w:space="0" w:color="auto"/>
      </w:divBdr>
    </w:div>
    <w:div w:id="791823873">
      <w:bodyDiv w:val="1"/>
      <w:marLeft w:val="0"/>
      <w:marRight w:val="0"/>
      <w:marTop w:val="0"/>
      <w:marBottom w:val="0"/>
      <w:divBdr>
        <w:top w:val="none" w:sz="0" w:space="0" w:color="auto"/>
        <w:left w:val="none" w:sz="0" w:space="0" w:color="auto"/>
        <w:bottom w:val="none" w:sz="0" w:space="0" w:color="auto"/>
        <w:right w:val="none" w:sz="0" w:space="0" w:color="auto"/>
      </w:divBdr>
    </w:div>
    <w:div w:id="801507503">
      <w:bodyDiv w:val="1"/>
      <w:marLeft w:val="0"/>
      <w:marRight w:val="0"/>
      <w:marTop w:val="0"/>
      <w:marBottom w:val="0"/>
      <w:divBdr>
        <w:top w:val="none" w:sz="0" w:space="0" w:color="auto"/>
        <w:left w:val="none" w:sz="0" w:space="0" w:color="auto"/>
        <w:bottom w:val="none" w:sz="0" w:space="0" w:color="auto"/>
        <w:right w:val="none" w:sz="0" w:space="0" w:color="auto"/>
      </w:divBdr>
    </w:div>
    <w:div w:id="811869473">
      <w:bodyDiv w:val="1"/>
      <w:marLeft w:val="0"/>
      <w:marRight w:val="0"/>
      <w:marTop w:val="0"/>
      <w:marBottom w:val="0"/>
      <w:divBdr>
        <w:top w:val="none" w:sz="0" w:space="0" w:color="auto"/>
        <w:left w:val="none" w:sz="0" w:space="0" w:color="auto"/>
        <w:bottom w:val="none" w:sz="0" w:space="0" w:color="auto"/>
        <w:right w:val="none" w:sz="0" w:space="0" w:color="auto"/>
      </w:divBdr>
    </w:div>
    <w:div w:id="830606127">
      <w:bodyDiv w:val="1"/>
      <w:marLeft w:val="0"/>
      <w:marRight w:val="0"/>
      <w:marTop w:val="0"/>
      <w:marBottom w:val="0"/>
      <w:divBdr>
        <w:top w:val="none" w:sz="0" w:space="0" w:color="auto"/>
        <w:left w:val="none" w:sz="0" w:space="0" w:color="auto"/>
        <w:bottom w:val="none" w:sz="0" w:space="0" w:color="auto"/>
        <w:right w:val="none" w:sz="0" w:space="0" w:color="auto"/>
      </w:divBdr>
    </w:div>
    <w:div w:id="846939077">
      <w:bodyDiv w:val="1"/>
      <w:marLeft w:val="0"/>
      <w:marRight w:val="0"/>
      <w:marTop w:val="0"/>
      <w:marBottom w:val="0"/>
      <w:divBdr>
        <w:top w:val="none" w:sz="0" w:space="0" w:color="auto"/>
        <w:left w:val="none" w:sz="0" w:space="0" w:color="auto"/>
        <w:bottom w:val="none" w:sz="0" w:space="0" w:color="auto"/>
        <w:right w:val="none" w:sz="0" w:space="0" w:color="auto"/>
      </w:divBdr>
    </w:div>
    <w:div w:id="874003862">
      <w:bodyDiv w:val="1"/>
      <w:marLeft w:val="0"/>
      <w:marRight w:val="0"/>
      <w:marTop w:val="0"/>
      <w:marBottom w:val="0"/>
      <w:divBdr>
        <w:top w:val="none" w:sz="0" w:space="0" w:color="auto"/>
        <w:left w:val="none" w:sz="0" w:space="0" w:color="auto"/>
        <w:bottom w:val="none" w:sz="0" w:space="0" w:color="auto"/>
        <w:right w:val="none" w:sz="0" w:space="0" w:color="auto"/>
      </w:divBdr>
    </w:div>
    <w:div w:id="878126382">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3585976">
      <w:bodyDiv w:val="1"/>
      <w:marLeft w:val="0"/>
      <w:marRight w:val="0"/>
      <w:marTop w:val="0"/>
      <w:marBottom w:val="0"/>
      <w:divBdr>
        <w:top w:val="none" w:sz="0" w:space="0" w:color="auto"/>
        <w:left w:val="none" w:sz="0" w:space="0" w:color="auto"/>
        <w:bottom w:val="none" w:sz="0" w:space="0" w:color="auto"/>
        <w:right w:val="none" w:sz="0" w:space="0" w:color="auto"/>
      </w:divBdr>
    </w:div>
    <w:div w:id="952900810">
      <w:bodyDiv w:val="1"/>
      <w:marLeft w:val="0"/>
      <w:marRight w:val="0"/>
      <w:marTop w:val="0"/>
      <w:marBottom w:val="0"/>
      <w:divBdr>
        <w:top w:val="none" w:sz="0" w:space="0" w:color="auto"/>
        <w:left w:val="none" w:sz="0" w:space="0" w:color="auto"/>
        <w:bottom w:val="none" w:sz="0" w:space="0" w:color="auto"/>
        <w:right w:val="none" w:sz="0" w:space="0" w:color="auto"/>
      </w:divBdr>
    </w:div>
    <w:div w:id="952975899">
      <w:bodyDiv w:val="1"/>
      <w:marLeft w:val="0"/>
      <w:marRight w:val="0"/>
      <w:marTop w:val="0"/>
      <w:marBottom w:val="0"/>
      <w:divBdr>
        <w:top w:val="none" w:sz="0" w:space="0" w:color="auto"/>
        <w:left w:val="none" w:sz="0" w:space="0" w:color="auto"/>
        <w:bottom w:val="none" w:sz="0" w:space="0" w:color="auto"/>
        <w:right w:val="none" w:sz="0" w:space="0" w:color="auto"/>
      </w:divBdr>
    </w:div>
    <w:div w:id="959412879">
      <w:bodyDiv w:val="1"/>
      <w:marLeft w:val="0"/>
      <w:marRight w:val="0"/>
      <w:marTop w:val="0"/>
      <w:marBottom w:val="0"/>
      <w:divBdr>
        <w:top w:val="none" w:sz="0" w:space="0" w:color="auto"/>
        <w:left w:val="none" w:sz="0" w:space="0" w:color="auto"/>
        <w:bottom w:val="none" w:sz="0" w:space="0" w:color="auto"/>
        <w:right w:val="none" w:sz="0" w:space="0" w:color="auto"/>
      </w:divBdr>
    </w:div>
    <w:div w:id="962149301">
      <w:bodyDiv w:val="1"/>
      <w:marLeft w:val="0"/>
      <w:marRight w:val="0"/>
      <w:marTop w:val="0"/>
      <w:marBottom w:val="0"/>
      <w:divBdr>
        <w:top w:val="none" w:sz="0" w:space="0" w:color="auto"/>
        <w:left w:val="none" w:sz="0" w:space="0" w:color="auto"/>
        <w:bottom w:val="none" w:sz="0" w:space="0" w:color="auto"/>
        <w:right w:val="none" w:sz="0" w:space="0" w:color="auto"/>
      </w:divBdr>
    </w:div>
    <w:div w:id="976912096">
      <w:bodyDiv w:val="1"/>
      <w:marLeft w:val="0"/>
      <w:marRight w:val="0"/>
      <w:marTop w:val="0"/>
      <w:marBottom w:val="0"/>
      <w:divBdr>
        <w:top w:val="none" w:sz="0" w:space="0" w:color="auto"/>
        <w:left w:val="none" w:sz="0" w:space="0" w:color="auto"/>
        <w:bottom w:val="none" w:sz="0" w:space="0" w:color="auto"/>
        <w:right w:val="none" w:sz="0" w:space="0" w:color="auto"/>
      </w:divBdr>
    </w:div>
    <w:div w:id="993141244">
      <w:bodyDiv w:val="1"/>
      <w:marLeft w:val="0"/>
      <w:marRight w:val="0"/>
      <w:marTop w:val="0"/>
      <w:marBottom w:val="0"/>
      <w:divBdr>
        <w:top w:val="none" w:sz="0" w:space="0" w:color="auto"/>
        <w:left w:val="none" w:sz="0" w:space="0" w:color="auto"/>
        <w:bottom w:val="none" w:sz="0" w:space="0" w:color="auto"/>
        <w:right w:val="none" w:sz="0" w:space="0" w:color="auto"/>
      </w:divBdr>
    </w:div>
    <w:div w:id="1010716941">
      <w:bodyDiv w:val="1"/>
      <w:marLeft w:val="0"/>
      <w:marRight w:val="0"/>
      <w:marTop w:val="0"/>
      <w:marBottom w:val="0"/>
      <w:divBdr>
        <w:top w:val="none" w:sz="0" w:space="0" w:color="auto"/>
        <w:left w:val="none" w:sz="0" w:space="0" w:color="auto"/>
        <w:bottom w:val="none" w:sz="0" w:space="0" w:color="auto"/>
        <w:right w:val="none" w:sz="0" w:space="0" w:color="auto"/>
      </w:divBdr>
    </w:div>
    <w:div w:id="1037047215">
      <w:bodyDiv w:val="1"/>
      <w:marLeft w:val="0"/>
      <w:marRight w:val="0"/>
      <w:marTop w:val="0"/>
      <w:marBottom w:val="0"/>
      <w:divBdr>
        <w:top w:val="none" w:sz="0" w:space="0" w:color="auto"/>
        <w:left w:val="none" w:sz="0" w:space="0" w:color="auto"/>
        <w:bottom w:val="none" w:sz="0" w:space="0" w:color="auto"/>
        <w:right w:val="none" w:sz="0" w:space="0" w:color="auto"/>
      </w:divBdr>
    </w:div>
    <w:div w:id="1042748048">
      <w:bodyDiv w:val="1"/>
      <w:marLeft w:val="0"/>
      <w:marRight w:val="0"/>
      <w:marTop w:val="0"/>
      <w:marBottom w:val="0"/>
      <w:divBdr>
        <w:top w:val="none" w:sz="0" w:space="0" w:color="auto"/>
        <w:left w:val="none" w:sz="0" w:space="0" w:color="auto"/>
        <w:bottom w:val="none" w:sz="0" w:space="0" w:color="auto"/>
        <w:right w:val="none" w:sz="0" w:space="0" w:color="auto"/>
      </w:divBdr>
    </w:div>
    <w:div w:id="1107044336">
      <w:bodyDiv w:val="1"/>
      <w:marLeft w:val="0"/>
      <w:marRight w:val="0"/>
      <w:marTop w:val="0"/>
      <w:marBottom w:val="0"/>
      <w:divBdr>
        <w:top w:val="none" w:sz="0" w:space="0" w:color="auto"/>
        <w:left w:val="none" w:sz="0" w:space="0" w:color="auto"/>
        <w:bottom w:val="none" w:sz="0" w:space="0" w:color="auto"/>
        <w:right w:val="none" w:sz="0" w:space="0" w:color="auto"/>
      </w:divBdr>
    </w:div>
    <w:div w:id="1108894870">
      <w:bodyDiv w:val="1"/>
      <w:marLeft w:val="0"/>
      <w:marRight w:val="0"/>
      <w:marTop w:val="0"/>
      <w:marBottom w:val="0"/>
      <w:divBdr>
        <w:top w:val="none" w:sz="0" w:space="0" w:color="auto"/>
        <w:left w:val="none" w:sz="0" w:space="0" w:color="auto"/>
        <w:bottom w:val="none" w:sz="0" w:space="0" w:color="auto"/>
        <w:right w:val="none" w:sz="0" w:space="0" w:color="auto"/>
      </w:divBdr>
      <w:divsChild>
        <w:div w:id="832793773">
          <w:marLeft w:val="360"/>
          <w:marRight w:val="0"/>
          <w:marTop w:val="200"/>
          <w:marBottom w:val="0"/>
          <w:divBdr>
            <w:top w:val="none" w:sz="0" w:space="0" w:color="auto"/>
            <w:left w:val="none" w:sz="0" w:space="0" w:color="auto"/>
            <w:bottom w:val="none" w:sz="0" w:space="0" w:color="auto"/>
            <w:right w:val="none" w:sz="0" w:space="0" w:color="auto"/>
          </w:divBdr>
        </w:div>
      </w:divsChild>
    </w:div>
    <w:div w:id="1113207772">
      <w:bodyDiv w:val="1"/>
      <w:marLeft w:val="0"/>
      <w:marRight w:val="0"/>
      <w:marTop w:val="0"/>
      <w:marBottom w:val="0"/>
      <w:divBdr>
        <w:top w:val="none" w:sz="0" w:space="0" w:color="auto"/>
        <w:left w:val="none" w:sz="0" w:space="0" w:color="auto"/>
        <w:bottom w:val="none" w:sz="0" w:space="0" w:color="auto"/>
        <w:right w:val="none" w:sz="0" w:space="0" w:color="auto"/>
      </w:divBdr>
    </w:div>
    <w:div w:id="1129668364">
      <w:bodyDiv w:val="1"/>
      <w:marLeft w:val="0"/>
      <w:marRight w:val="0"/>
      <w:marTop w:val="0"/>
      <w:marBottom w:val="0"/>
      <w:divBdr>
        <w:top w:val="none" w:sz="0" w:space="0" w:color="auto"/>
        <w:left w:val="none" w:sz="0" w:space="0" w:color="auto"/>
        <w:bottom w:val="none" w:sz="0" w:space="0" w:color="auto"/>
        <w:right w:val="none" w:sz="0" w:space="0" w:color="auto"/>
      </w:divBdr>
      <w:divsChild>
        <w:div w:id="2015961098">
          <w:marLeft w:val="547"/>
          <w:marRight w:val="0"/>
          <w:marTop w:val="0"/>
          <w:marBottom w:val="0"/>
          <w:divBdr>
            <w:top w:val="none" w:sz="0" w:space="0" w:color="auto"/>
            <w:left w:val="none" w:sz="0" w:space="0" w:color="auto"/>
            <w:bottom w:val="none" w:sz="0" w:space="0" w:color="auto"/>
            <w:right w:val="none" w:sz="0" w:space="0" w:color="auto"/>
          </w:divBdr>
        </w:div>
      </w:divsChild>
    </w:div>
    <w:div w:id="1163008439">
      <w:bodyDiv w:val="1"/>
      <w:marLeft w:val="0"/>
      <w:marRight w:val="0"/>
      <w:marTop w:val="0"/>
      <w:marBottom w:val="0"/>
      <w:divBdr>
        <w:top w:val="none" w:sz="0" w:space="0" w:color="auto"/>
        <w:left w:val="none" w:sz="0" w:space="0" w:color="auto"/>
        <w:bottom w:val="none" w:sz="0" w:space="0" w:color="auto"/>
        <w:right w:val="none" w:sz="0" w:space="0" w:color="auto"/>
      </w:divBdr>
    </w:div>
    <w:div w:id="1245720733">
      <w:bodyDiv w:val="1"/>
      <w:marLeft w:val="0"/>
      <w:marRight w:val="0"/>
      <w:marTop w:val="0"/>
      <w:marBottom w:val="0"/>
      <w:divBdr>
        <w:top w:val="none" w:sz="0" w:space="0" w:color="auto"/>
        <w:left w:val="none" w:sz="0" w:space="0" w:color="auto"/>
        <w:bottom w:val="none" w:sz="0" w:space="0" w:color="auto"/>
        <w:right w:val="none" w:sz="0" w:space="0" w:color="auto"/>
      </w:divBdr>
    </w:div>
    <w:div w:id="1253511096">
      <w:bodyDiv w:val="1"/>
      <w:marLeft w:val="0"/>
      <w:marRight w:val="0"/>
      <w:marTop w:val="0"/>
      <w:marBottom w:val="0"/>
      <w:divBdr>
        <w:top w:val="none" w:sz="0" w:space="0" w:color="auto"/>
        <w:left w:val="none" w:sz="0" w:space="0" w:color="auto"/>
        <w:bottom w:val="none" w:sz="0" w:space="0" w:color="auto"/>
        <w:right w:val="none" w:sz="0" w:space="0" w:color="auto"/>
      </w:divBdr>
    </w:div>
    <w:div w:id="1256208962">
      <w:bodyDiv w:val="1"/>
      <w:marLeft w:val="0"/>
      <w:marRight w:val="0"/>
      <w:marTop w:val="0"/>
      <w:marBottom w:val="0"/>
      <w:divBdr>
        <w:top w:val="none" w:sz="0" w:space="0" w:color="auto"/>
        <w:left w:val="none" w:sz="0" w:space="0" w:color="auto"/>
        <w:bottom w:val="none" w:sz="0" w:space="0" w:color="auto"/>
        <w:right w:val="none" w:sz="0" w:space="0" w:color="auto"/>
      </w:divBdr>
    </w:div>
    <w:div w:id="1276597177">
      <w:bodyDiv w:val="1"/>
      <w:marLeft w:val="0"/>
      <w:marRight w:val="0"/>
      <w:marTop w:val="0"/>
      <w:marBottom w:val="0"/>
      <w:divBdr>
        <w:top w:val="none" w:sz="0" w:space="0" w:color="auto"/>
        <w:left w:val="none" w:sz="0" w:space="0" w:color="auto"/>
        <w:bottom w:val="none" w:sz="0" w:space="0" w:color="auto"/>
        <w:right w:val="none" w:sz="0" w:space="0" w:color="auto"/>
      </w:divBdr>
    </w:div>
    <w:div w:id="1279220773">
      <w:bodyDiv w:val="1"/>
      <w:marLeft w:val="0"/>
      <w:marRight w:val="0"/>
      <w:marTop w:val="0"/>
      <w:marBottom w:val="0"/>
      <w:divBdr>
        <w:top w:val="none" w:sz="0" w:space="0" w:color="auto"/>
        <w:left w:val="none" w:sz="0" w:space="0" w:color="auto"/>
        <w:bottom w:val="none" w:sz="0" w:space="0" w:color="auto"/>
        <w:right w:val="none" w:sz="0" w:space="0" w:color="auto"/>
      </w:divBdr>
    </w:div>
    <w:div w:id="1279681002">
      <w:bodyDiv w:val="1"/>
      <w:marLeft w:val="0"/>
      <w:marRight w:val="0"/>
      <w:marTop w:val="0"/>
      <w:marBottom w:val="0"/>
      <w:divBdr>
        <w:top w:val="none" w:sz="0" w:space="0" w:color="auto"/>
        <w:left w:val="none" w:sz="0" w:space="0" w:color="auto"/>
        <w:bottom w:val="none" w:sz="0" w:space="0" w:color="auto"/>
        <w:right w:val="none" w:sz="0" w:space="0" w:color="auto"/>
      </w:divBdr>
    </w:div>
    <w:div w:id="1287733865">
      <w:bodyDiv w:val="1"/>
      <w:marLeft w:val="0"/>
      <w:marRight w:val="0"/>
      <w:marTop w:val="0"/>
      <w:marBottom w:val="0"/>
      <w:divBdr>
        <w:top w:val="none" w:sz="0" w:space="0" w:color="auto"/>
        <w:left w:val="none" w:sz="0" w:space="0" w:color="auto"/>
        <w:bottom w:val="none" w:sz="0" w:space="0" w:color="auto"/>
        <w:right w:val="none" w:sz="0" w:space="0" w:color="auto"/>
      </w:divBdr>
    </w:div>
    <w:div w:id="1304313238">
      <w:bodyDiv w:val="1"/>
      <w:marLeft w:val="0"/>
      <w:marRight w:val="0"/>
      <w:marTop w:val="0"/>
      <w:marBottom w:val="0"/>
      <w:divBdr>
        <w:top w:val="none" w:sz="0" w:space="0" w:color="auto"/>
        <w:left w:val="none" w:sz="0" w:space="0" w:color="auto"/>
        <w:bottom w:val="none" w:sz="0" w:space="0" w:color="auto"/>
        <w:right w:val="none" w:sz="0" w:space="0" w:color="auto"/>
      </w:divBdr>
    </w:div>
    <w:div w:id="1317077313">
      <w:bodyDiv w:val="1"/>
      <w:marLeft w:val="0"/>
      <w:marRight w:val="0"/>
      <w:marTop w:val="0"/>
      <w:marBottom w:val="0"/>
      <w:divBdr>
        <w:top w:val="none" w:sz="0" w:space="0" w:color="auto"/>
        <w:left w:val="none" w:sz="0" w:space="0" w:color="auto"/>
        <w:bottom w:val="none" w:sz="0" w:space="0" w:color="auto"/>
        <w:right w:val="none" w:sz="0" w:space="0" w:color="auto"/>
      </w:divBdr>
    </w:div>
    <w:div w:id="1317421807">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67949384">
      <w:bodyDiv w:val="1"/>
      <w:marLeft w:val="0"/>
      <w:marRight w:val="0"/>
      <w:marTop w:val="0"/>
      <w:marBottom w:val="0"/>
      <w:divBdr>
        <w:top w:val="none" w:sz="0" w:space="0" w:color="auto"/>
        <w:left w:val="none" w:sz="0" w:space="0" w:color="auto"/>
        <w:bottom w:val="none" w:sz="0" w:space="0" w:color="auto"/>
        <w:right w:val="none" w:sz="0" w:space="0" w:color="auto"/>
      </w:divBdr>
    </w:div>
    <w:div w:id="1379552648">
      <w:bodyDiv w:val="1"/>
      <w:marLeft w:val="0"/>
      <w:marRight w:val="0"/>
      <w:marTop w:val="0"/>
      <w:marBottom w:val="0"/>
      <w:divBdr>
        <w:top w:val="none" w:sz="0" w:space="0" w:color="auto"/>
        <w:left w:val="none" w:sz="0" w:space="0" w:color="auto"/>
        <w:bottom w:val="none" w:sz="0" w:space="0" w:color="auto"/>
        <w:right w:val="none" w:sz="0" w:space="0" w:color="auto"/>
      </w:divBdr>
    </w:div>
    <w:div w:id="1382905754">
      <w:bodyDiv w:val="1"/>
      <w:marLeft w:val="0"/>
      <w:marRight w:val="0"/>
      <w:marTop w:val="0"/>
      <w:marBottom w:val="0"/>
      <w:divBdr>
        <w:top w:val="none" w:sz="0" w:space="0" w:color="auto"/>
        <w:left w:val="none" w:sz="0" w:space="0" w:color="auto"/>
        <w:bottom w:val="none" w:sz="0" w:space="0" w:color="auto"/>
        <w:right w:val="none" w:sz="0" w:space="0" w:color="auto"/>
      </w:divBdr>
    </w:div>
    <w:div w:id="1392534632">
      <w:bodyDiv w:val="1"/>
      <w:marLeft w:val="0"/>
      <w:marRight w:val="0"/>
      <w:marTop w:val="0"/>
      <w:marBottom w:val="0"/>
      <w:divBdr>
        <w:top w:val="none" w:sz="0" w:space="0" w:color="auto"/>
        <w:left w:val="none" w:sz="0" w:space="0" w:color="auto"/>
        <w:bottom w:val="none" w:sz="0" w:space="0" w:color="auto"/>
        <w:right w:val="none" w:sz="0" w:space="0" w:color="auto"/>
      </w:divBdr>
    </w:div>
    <w:div w:id="1405883189">
      <w:bodyDiv w:val="1"/>
      <w:marLeft w:val="0"/>
      <w:marRight w:val="0"/>
      <w:marTop w:val="0"/>
      <w:marBottom w:val="0"/>
      <w:divBdr>
        <w:top w:val="none" w:sz="0" w:space="0" w:color="auto"/>
        <w:left w:val="none" w:sz="0" w:space="0" w:color="auto"/>
        <w:bottom w:val="none" w:sz="0" w:space="0" w:color="auto"/>
        <w:right w:val="none" w:sz="0" w:space="0" w:color="auto"/>
      </w:divBdr>
    </w:div>
    <w:div w:id="1432898235">
      <w:bodyDiv w:val="1"/>
      <w:marLeft w:val="0"/>
      <w:marRight w:val="0"/>
      <w:marTop w:val="0"/>
      <w:marBottom w:val="0"/>
      <w:divBdr>
        <w:top w:val="none" w:sz="0" w:space="0" w:color="auto"/>
        <w:left w:val="none" w:sz="0" w:space="0" w:color="auto"/>
        <w:bottom w:val="none" w:sz="0" w:space="0" w:color="auto"/>
        <w:right w:val="none" w:sz="0" w:space="0" w:color="auto"/>
      </w:divBdr>
    </w:div>
    <w:div w:id="1485701228">
      <w:bodyDiv w:val="1"/>
      <w:marLeft w:val="0"/>
      <w:marRight w:val="0"/>
      <w:marTop w:val="0"/>
      <w:marBottom w:val="0"/>
      <w:divBdr>
        <w:top w:val="none" w:sz="0" w:space="0" w:color="auto"/>
        <w:left w:val="none" w:sz="0" w:space="0" w:color="auto"/>
        <w:bottom w:val="none" w:sz="0" w:space="0" w:color="auto"/>
        <w:right w:val="none" w:sz="0" w:space="0" w:color="auto"/>
      </w:divBdr>
    </w:div>
    <w:div w:id="1506360513">
      <w:bodyDiv w:val="1"/>
      <w:marLeft w:val="0"/>
      <w:marRight w:val="0"/>
      <w:marTop w:val="0"/>
      <w:marBottom w:val="0"/>
      <w:divBdr>
        <w:top w:val="none" w:sz="0" w:space="0" w:color="auto"/>
        <w:left w:val="none" w:sz="0" w:space="0" w:color="auto"/>
        <w:bottom w:val="none" w:sz="0" w:space="0" w:color="auto"/>
        <w:right w:val="none" w:sz="0" w:space="0" w:color="auto"/>
      </w:divBdr>
    </w:div>
    <w:div w:id="1557887743">
      <w:bodyDiv w:val="1"/>
      <w:marLeft w:val="0"/>
      <w:marRight w:val="0"/>
      <w:marTop w:val="0"/>
      <w:marBottom w:val="0"/>
      <w:divBdr>
        <w:top w:val="none" w:sz="0" w:space="0" w:color="auto"/>
        <w:left w:val="none" w:sz="0" w:space="0" w:color="auto"/>
        <w:bottom w:val="none" w:sz="0" w:space="0" w:color="auto"/>
        <w:right w:val="none" w:sz="0" w:space="0" w:color="auto"/>
      </w:divBdr>
    </w:div>
    <w:div w:id="1560245777">
      <w:bodyDiv w:val="1"/>
      <w:marLeft w:val="0"/>
      <w:marRight w:val="0"/>
      <w:marTop w:val="0"/>
      <w:marBottom w:val="0"/>
      <w:divBdr>
        <w:top w:val="none" w:sz="0" w:space="0" w:color="auto"/>
        <w:left w:val="none" w:sz="0" w:space="0" w:color="auto"/>
        <w:bottom w:val="none" w:sz="0" w:space="0" w:color="auto"/>
        <w:right w:val="none" w:sz="0" w:space="0" w:color="auto"/>
      </w:divBdr>
    </w:div>
    <w:div w:id="1561792036">
      <w:bodyDiv w:val="1"/>
      <w:marLeft w:val="0"/>
      <w:marRight w:val="0"/>
      <w:marTop w:val="0"/>
      <w:marBottom w:val="0"/>
      <w:divBdr>
        <w:top w:val="none" w:sz="0" w:space="0" w:color="auto"/>
        <w:left w:val="none" w:sz="0" w:space="0" w:color="auto"/>
        <w:bottom w:val="none" w:sz="0" w:space="0" w:color="auto"/>
        <w:right w:val="none" w:sz="0" w:space="0" w:color="auto"/>
      </w:divBdr>
    </w:div>
    <w:div w:id="1579292531">
      <w:bodyDiv w:val="1"/>
      <w:marLeft w:val="0"/>
      <w:marRight w:val="0"/>
      <w:marTop w:val="0"/>
      <w:marBottom w:val="0"/>
      <w:divBdr>
        <w:top w:val="none" w:sz="0" w:space="0" w:color="auto"/>
        <w:left w:val="none" w:sz="0" w:space="0" w:color="auto"/>
        <w:bottom w:val="none" w:sz="0" w:space="0" w:color="auto"/>
        <w:right w:val="none" w:sz="0" w:space="0" w:color="auto"/>
      </w:divBdr>
    </w:div>
    <w:div w:id="1586114770">
      <w:bodyDiv w:val="1"/>
      <w:marLeft w:val="0"/>
      <w:marRight w:val="0"/>
      <w:marTop w:val="0"/>
      <w:marBottom w:val="0"/>
      <w:divBdr>
        <w:top w:val="none" w:sz="0" w:space="0" w:color="auto"/>
        <w:left w:val="none" w:sz="0" w:space="0" w:color="auto"/>
        <w:bottom w:val="none" w:sz="0" w:space="0" w:color="auto"/>
        <w:right w:val="none" w:sz="0" w:space="0" w:color="auto"/>
      </w:divBdr>
    </w:div>
    <w:div w:id="1586454715">
      <w:bodyDiv w:val="1"/>
      <w:marLeft w:val="0"/>
      <w:marRight w:val="0"/>
      <w:marTop w:val="0"/>
      <w:marBottom w:val="0"/>
      <w:divBdr>
        <w:top w:val="none" w:sz="0" w:space="0" w:color="auto"/>
        <w:left w:val="none" w:sz="0" w:space="0" w:color="auto"/>
        <w:bottom w:val="none" w:sz="0" w:space="0" w:color="auto"/>
        <w:right w:val="none" w:sz="0" w:space="0" w:color="auto"/>
      </w:divBdr>
    </w:div>
    <w:div w:id="1591550165">
      <w:bodyDiv w:val="1"/>
      <w:marLeft w:val="0"/>
      <w:marRight w:val="0"/>
      <w:marTop w:val="0"/>
      <w:marBottom w:val="0"/>
      <w:divBdr>
        <w:top w:val="none" w:sz="0" w:space="0" w:color="auto"/>
        <w:left w:val="none" w:sz="0" w:space="0" w:color="auto"/>
        <w:bottom w:val="none" w:sz="0" w:space="0" w:color="auto"/>
        <w:right w:val="none" w:sz="0" w:space="0" w:color="auto"/>
      </w:divBdr>
    </w:div>
    <w:div w:id="1612205898">
      <w:bodyDiv w:val="1"/>
      <w:marLeft w:val="0"/>
      <w:marRight w:val="0"/>
      <w:marTop w:val="0"/>
      <w:marBottom w:val="0"/>
      <w:divBdr>
        <w:top w:val="none" w:sz="0" w:space="0" w:color="auto"/>
        <w:left w:val="none" w:sz="0" w:space="0" w:color="auto"/>
        <w:bottom w:val="none" w:sz="0" w:space="0" w:color="auto"/>
        <w:right w:val="none" w:sz="0" w:space="0" w:color="auto"/>
      </w:divBdr>
    </w:div>
    <w:div w:id="1655185601">
      <w:bodyDiv w:val="1"/>
      <w:marLeft w:val="0"/>
      <w:marRight w:val="0"/>
      <w:marTop w:val="0"/>
      <w:marBottom w:val="0"/>
      <w:divBdr>
        <w:top w:val="none" w:sz="0" w:space="0" w:color="auto"/>
        <w:left w:val="none" w:sz="0" w:space="0" w:color="auto"/>
        <w:bottom w:val="none" w:sz="0" w:space="0" w:color="auto"/>
        <w:right w:val="none" w:sz="0" w:space="0" w:color="auto"/>
      </w:divBdr>
    </w:div>
    <w:div w:id="1662661050">
      <w:bodyDiv w:val="1"/>
      <w:marLeft w:val="0"/>
      <w:marRight w:val="0"/>
      <w:marTop w:val="0"/>
      <w:marBottom w:val="0"/>
      <w:divBdr>
        <w:top w:val="none" w:sz="0" w:space="0" w:color="auto"/>
        <w:left w:val="none" w:sz="0" w:space="0" w:color="auto"/>
        <w:bottom w:val="none" w:sz="0" w:space="0" w:color="auto"/>
        <w:right w:val="none" w:sz="0" w:space="0" w:color="auto"/>
      </w:divBdr>
    </w:div>
    <w:div w:id="1662850891">
      <w:bodyDiv w:val="1"/>
      <w:marLeft w:val="0"/>
      <w:marRight w:val="0"/>
      <w:marTop w:val="0"/>
      <w:marBottom w:val="0"/>
      <w:divBdr>
        <w:top w:val="none" w:sz="0" w:space="0" w:color="auto"/>
        <w:left w:val="none" w:sz="0" w:space="0" w:color="auto"/>
        <w:bottom w:val="none" w:sz="0" w:space="0" w:color="auto"/>
        <w:right w:val="none" w:sz="0" w:space="0" w:color="auto"/>
      </w:divBdr>
    </w:div>
    <w:div w:id="1670864031">
      <w:bodyDiv w:val="1"/>
      <w:marLeft w:val="0"/>
      <w:marRight w:val="0"/>
      <w:marTop w:val="0"/>
      <w:marBottom w:val="0"/>
      <w:divBdr>
        <w:top w:val="none" w:sz="0" w:space="0" w:color="auto"/>
        <w:left w:val="none" w:sz="0" w:space="0" w:color="auto"/>
        <w:bottom w:val="none" w:sz="0" w:space="0" w:color="auto"/>
        <w:right w:val="none" w:sz="0" w:space="0" w:color="auto"/>
      </w:divBdr>
    </w:div>
    <w:div w:id="1724136255">
      <w:bodyDiv w:val="1"/>
      <w:marLeft w:val="0"/>
      <w:marRight w:val="0"/>
      <w:marTop w:val="0"/>
      <w:marBottom w:val="0"/>
      <w:divBdr>
        <w:top w:val="none" w:sz="0" w:space="0" w:color="auto"/>
        <w:left w:val="none" w:sz="0" w:space="0" w:color="auto"/>
        <w:bottom w:val="none" w:sz="0" w:space="0" w:color="auto"/>
        <w:right w:val="none" w:sz="0" w:space="0" w:color="auto"/>
      </w:divBdr>
    </w:div>
    <w:div w:id="1732649627">
      <w:bodyDiv w:val="1"/>
      <w:marLeft w:val="0"/>
      <w:marRight w:val="0"/>
      <w:marTop w:val="0"/>
      <w:marBottom w:val="0"/>
      <w:divBdr>
        <w:top w:val="none" w:sz="0" w:space="0" w:color="auto"/>
        <w:left w:val="none" w:sz="0" w:space="0" w:color="auto"/>
        <w:bottom w:val="none" w:sz="0" w:space="0" w:color="auto"/>
        <w:right w:val="none" w:sz="0" w:space="0" w:color="auto"/>
      </w:divBdr>
    </w:div>
    <w:div w:id="1756127538">
      <w:bodyDiv w:val="1"/>
      <w:marLeft w:val="0"/>
      <w:marRight w:val="0"/>
      <w:marTop w:val="0"/>
      <w:marBottom w:val="0"/>
      <w:divBdr>
        <w:top w:val="none" w:sz="0" w:space="0" w:color="auto"/>
        <w:left w:val="none" w:sz="0" w:space="0" w:color="auto"/>
        <w:bottom w:val="none" w:sz="0" w:space="0" w:color="auto"/>
        <w:right w:val="none" w:sz="0" w:space="0" w:color="auto"/>
      </w:divBdr>
    </w:div>
    <w:div w:id="1763991117">
      <w:bodyDiv w:val="1"/>
      <w:marLeft w:val="0"/>
      <w:marRight w:val="0"/>
      <w:marTop w:val="0"/>
      <w:marBottom w:val="0"/>
      <w:divBdr>
        <w:top w:val="none" w:sz="0" w:space="0" w:color="auto"/>
        <w:left w:val="none" w:sz="0" w:space="0" w:color="auto"/>
        <w:bottom w:val="none" w:sz="0" w:space="0" w:color="auto"/>
        <w:right w:val="none" w:sz="0" w:space="0" w:color="auto"/>
      </w:divBdr>
    </w:div>
    <w:div w:id="1771580891">
      <w:bodyDiv w:val="1"/>
      <w:marLeft w:val="0"/>
      <w:marRight w:val="0"/>
      <w:marTop w:val="0"/>
      <w:marBottom w:val="0"/>
      <w:divBdr>
        <w:top w:val="none" w:sz="0" w:space="0" w:color="auto"/>
        <w:left w:val="none" w:sz="0" w:space="0" w:color="auto"/>
        <w:bottom w:val="none" w:sz="0" w:space="0" w:color="auto"/>
        <w:right w:val="none" w:sz="0" w:space="0" w:color="auto"/>
      </w:divBdr>
    </w:div>
    <w:div w:id="1796632994">
      <w:bodyDiv w:val="1"/>
      <w:marLeft w:val="0"/>
      <w:marRight w:val="0"/>
      <w:marTop w:val="0"/>
      <w:marBottom w:val="0"/>
      <w:divBdr>
        <w:top w:val="none" w:sz="0" w:space="0" w:color="auto"/>
        <w:left w:val="none" w:sz="0" w:space="0" w:color="auto"/>
        <w:bottom w:val="none" w:sz="0" w:space="0" w:color="auto"/>
        <w:right w:val="none" w:sz="0" w:space="0" w:color="auto"/>
      </w:divBdr>
    </w:div>
    <w:div w:id="1825854020">
      <w:bodyDiv w:val="1"/>
      <w:marLeft w:val="0"/>
      <w:marRight w:val="0"/>
      <w:marTop w:val="0"/>
      <w:marBottom w:val="0"/>
      <w:divBdr>
        <w:top w:val="none" w:sz="0" w:space="0" w:color="auto"/>
        <w:left w:val="none" w:sz="0" w:space="0" w:color="auto"/>
        <w:bottom w:val="none" w:sz="0" w:space="0" w:color="auto"/>
        <w:right w:val="none" w:sz="0" w:space="0" w:color="auto"/>
      </w:divBdr>
    </w:div>
    <w:div w:id="1854296978">
      <w:bodyDiv w:val="1"/>
      <w:marLeft w:val="0"/>
      <w:marRight w:val="0"/>
      <w:marTop w:val="0"/>
      <w:marBottom w:val="0"/>
      <w:divBdr>
        <w:top w:val="none" w:sz="0" w:space="0" w:color="auto"/>
        <w:left w:val="none" w:sz="0" w:space="0" w:color="auto"/>
        <w:bottom w:val="none" w:sz="0" w:space="0" w:color="auto"/>
        <w:right w:val="none" w:sz="0" w:space="0" w:color="auto"/>
      </w:divBdr>
    </w:div>
    <w:div w:id="1854567432">
      <w:bodyDiv w:val="1"/>
      <w:marLeft w:val="0"/>
      <w:marRight w:val="0"/>
      <w:marTop w:val="0"/>
      <w:marBottom w:val="0"/>
      <w:divBdr>
        <w:top w:val="none" w:sz="0" w:space="0" w:color="auto"/>
        <w:left w:val="none" w:sz="0" w:space="0" w:color="auto"/>
        <w:bottom w:val="none" w:sz="0" w:space="0" w:color="auto"/>
        <w:right w:val="none" w:sz="0" w:space="0" w:color="auto"/>
      </w:divBdr>
    </w:div>
    <w:div w:id="1867986845">
      <w:bodyDiv w:val="1"/>
      <w:marLeft w:val="0"/>
      <w:marRight w:val="0"/>
      <w:marTop w:val="0"/>
      <w:marBottom w:val="0"/>
      <w:divBdr>
        <w:top w:val="none" w:sz="0" w:space="0" w:color="auto"/>
        <w:left w:val="none" w:sz="0" w:space="0" w:color="auto"/>
        <w:bottom w:val="none" w:sz="0" w:space="0" w:color="auto"/>
        <w:right w:val="none" w:sz="0" w:space="0" w:color="auto"/>
      </w:divBdr>
    </w:div>
    <w:div w:id="1888490973">
      <w:bodyDiv w:val="1"/>
      <w:marLeft w:val="0"/>
      <w:marRight w:val="0"/>
      <w:marTop w:val="0"/>
      <w:marBottom w:val="0"/>
      <w:divBdr>
        <w:top w:val="none" w:sz="0" w:space="0" w:color="auto"/>
        <w:left w:val="none" w:sz="0" w:space="0" w:color="auto"/>
        <w:bottom w:val="none" w:sz="0" w:space="0" w:color="auto"/>
        <w:right w:val="none" w:sz="0" w:space="0" w:color="auto"/>
      </w:divBdr>
    </w:div>
    <w:div w:id="1900506816">
      <w:bodyDiv w:val="1"/>
      <w:marLeft w:val="0"/>
      <w:marRight w:val="0"/>
      <w:marTop w:val="0"/>
      <w:marBottom w:val="0"/>
      <w:divBdr>
        <w:top w:val="none" w:sz="0" w:space="0" w:color="auto"/>
        <w:left w:val="none" w:sz="0" w:space="0" w:color="auto"/>
        <w:bottom w:val="none" w:sz="0" w:space="0" w:color="auto"/>
        <w:right w:val="none" w:sz="0" w:space="0" w:color="auto"/>
      </w:divBdr>
    </w:div>
    <w:div w:id="1916629325">
      <w:bodyDiv w:val="1"/>
      <w:marLeft w:val="0"/>
      <w:marRight w:val="0"/>
      <w:marTop w:val="0"/>
      <w:marBottom w:val="0"/>
      <w:divBdr>
        <w:top w:val="none" w:sz="0" w:space="0" w:color="auto"/>
        <w:left w:val="none" w:sz="0" w:space="0" w:color="auto"/>
        <w:bottom w:val="none" w:sz="0" w:space="0" w:color="auto"/>
        <w:right w:val="none" w:sz="0" w:space="0" w:color="auto"/>
      </w:divBdr>
    </w:div>
    <w:div w:id="1923560020">
      <w:bodyDiv w:val="1"/>
      <w:marLeft w:val="0"/>
      <w:marRight w:val="0"/>
      <w:marTop w:val="0"/>
      <w:marBottom w:val="0"/>
      <w:divBdr>
        <w:top w:val="none" w:sz="0" w:space="0" w:color="auto"/>
        <w:left w:val="none" w:sz="0" w:space="0" w:color="auto"/>
        <w:bottom w:val="none" w:sz="0" w:space="0" w:color="auto"/>
        <w:right w:val="none" w:sz="0" w:space="0" w:color="auto"/>
      </w:divBdr>
    </w:div>
    <w:div w:id="1931886213">
      <w:bodyDiv w:val="1"/>
      <w:marLeft w:val="0"/>
      <w:marRight w:val="0"/>
      <w:marTop w:val="0"/>
      <w:marBottom w:val="0"/>
      <w:divBdr>
        <w:top w:val="none" w:sz="0" w:space="0" w:color="auto"/>
        <w:left w:val="none" w:sz="0" w:space="0" w:color="auto"/>
        <w:bottom w:val="none" w:sz="0" w:space="0" w:color="auto"/>
        <w:right w:val="none" w:sz="0" w:space="0" w:color="auto"/>
      </w:divBdr>
      <w:divsChild>
        <w:div w:id="1069841983">
          <w:marLeft w:val="360"/>
          <w:marRight w:val="0"/>
          <w:marTop w:val="200"/>
          <w:marBottom w:val="0"/>
          <w:divBdr>
            <w:top w:val="none" w:sz="0" w:space="0" w:color="auto"/>
            <w:left w:val="none" w:sz="0" w:space="0" w:color="auto"/>
            <w:bottom w:val="none" w:sz="0" w:space="0" w:color="auto"/>
            <w:right w:val="none" w:sz="0" w:space="0" w:color="auto"/>
          </w:divBdr>
        </w:div>
      </w:divsChild>
    </w:div>
    <w:div w:id="1976913356">
      <w:bodyDiv w:val="1"/>
      <w:marLeft w:val="0"/>
      <w:marRight w:val="0"/>
      <w:marTop w:val="0"/>
      <w:marBottom w:val="0"/>
      <w:divBdr>
        <w:top w:val="none" w:sz="0" w:space="0" w:color="auto"/>
        <w:left w:val="none" w:sz="0" w:space="0" w:color="auto"/>
        <w:bottom w:val="none" w:sz="0" w:space="0" w:color="auto"/>
        <w:right w:val="none" w:sz="0" w:space="0" w:color="auto"/>
      </w:divBdr>
    </w:div>
    <w:div w:id="1988364714">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1991782937">
      <w:bodyDiv w:val="1"/>
      <w:marLeft w:val="0"/>
      <w:marRight w:val="0"/>
      <w:marTop w:val="0"/>
      <w:marBottom w:val="0"/>
      <w:divBdr>
        <w:top w:val="none" w:sz="0" w:space="0" w:color="auto"/>
        <w:left w:val="none" w:sz="0" w:space="0" w:color="auto"/>
        <w:bottom w:val="none" w:sz="0" w:space="0" w:color="auto"/>
        <w:right w:val="none" w:sz="0" w:space="0" w:color="auto"/>
      </w:divBdr>
    </w:div>
    <w:div w:id="2019892778">
      <w:bodyDiv w:val="1"/>
      <w:marLeft w:val="0"/>
      <w:marRight w:val="0"/>
      <w:marTop w:val="0"/>
      <w:marBottom w:val="0"/>
      <w:divBdr>
        <w:top w:val="none" w:sz="0" w:space="0" w:color="auto"/>
        <w:left w:val="none" w:sz="0" w:space="0" w:color="auto"/>
        <w:bottom w:val="none" w:sz="0" w:space="0" w:color="auto"/>
        <w:right w:val="none" w:sz="0" w:space="0" w:color="auto"/>
      </w:divBdr>
    </w:div>
    <w:div w:id="2031951185">
      <w:bodyDiv w:val="1"/>
      <w:marLeft w:val="0"/>
      <w:marRight w:val="0"/>
      <w:marTop w:val="0"/>
      <w:marBottom w:val="0"/>
      <w:divBdr>
        <w:top w:val="none" w:sz="0" w:space="0" w:color="auto"/>
        <w:left w:val="none" w:sz="0" w:space="0" w:color="auto"/>
        <w:bottom w:val="none" w:sz="0" w:space="0" w:color="auto"/>
        <w:right w:val="none" w:sz="0" w:space="0" w:color="auto"/>
      </w:divBdr>
    </w:div>
    <w:div w:id="2049598229">
      <w:bodyDiv w:val="1"/>
      <w:marLeft w:val="0"/>
      <w:marRight w:val="0"/>
      <w:marTop w:val="0"/>
      <w:marBottom w:val="0"/>
      <w:divBdr>
        <w:top w:val="none" w:sz="0" w:space="0" w:color="auto"/>
        <w:left w:val="none" w:sz="0" w:space="0" w:color="auto"/>
        <w:bottom w:val="none" w:sz="0" w:space="0" w:color="auto"/>
        <w:right w:val="none" w:sz="0" w:space="0" w:color="auto"/>
      </w:divBdr>
    </w:div>
    <w:div w:id="2067607414">
      <w:bodyDiv w:val="1"/>
      <w:marLeft w:val="0"/>
      <w:marRight w:val="0"/>
      <w:marTop w:val="0"/>
      <w:marBottom w:val="0"/>
      <w:divBdr>
        <w:top w:val="none" w:sz="0" w:space="0" w:color="auto"/>
        <w:left w:val="none" w:sz="0" w:space="0" w:color="auto"/>
        <w:bottom w:val="none" w:sz="0" w:space="0" w:color="auto"/>
        <w:right w:val="none" w:sz="0" w:space="0" w:color="auto"/>
      </w:divBdr>
    </w:div>
    <w:div w:id="2073772093">
      <w:bodyDiv w:val="1"/>
      <w:marLeft w:val="0"/>
      <w:marRight w:val="0"/>
      <w:marTop w:val="0"/>
      <w:marBottom w:val="0"/>
      <w:divBdr>
        <w:top w:val="none" w:sz="0" w:space="0" w:color="auto"/>
        <w:left w:val="none" w:sz="0" w:space="0" w:color="auto"/>
        <w:bottom w:val="none" w:sz="0" w:space="0" w:color="auto"/>
        <w:right w:val="none" w:sz="0" w:space="0" w:color="auto"/>
      </w:divBdr>
    </w:div>
    <w:div w:id="2078088128">
      <w:bodyDiv w:val="1"/>
      <w:marLeft w:val="0"/>
      <w:marRight w:val="0"/>
      <w:marTop w:val="0"/>
      <w:marBottom w:val="0"/>
      <w:divBdr>
        <w:top w:val="none" w:sz="0" w:space="0" w:color="auto"/>
        <w:left w:val="none" w:sz="0" w:space="0" w:color="auto"/>
        <w:bottom w:val="none" w:sz="0" w:space="0" w:color="auto"/>
        <w:right w:val="none" w:sz="0" w:space="0" w:color="auto"/>
      </w:divBdr>
    </w:div>
    <w:div w:id="2096977233">
      <w:bodyDiv w:val="1"/>
      <w:marLeft w:val="0"/>
      <w:marRight w:val="0"/>
      <w:marTop w:val="0"/>
      <w:marBottom w:val="0"/>
      <w:divBdr>
        <w:top w:val="none" w:sz="0" w:space="0" w:color="auto"/>
        <w:left w:val="none" w:sz="0" w:space="0" w:color="auto"/>
        <w:bottom w:val="none" w:sz="0" w:space="0" w:color="auto"/>
        <w:right w:val="none" w:sz="0" w:space="0" w:color="auto"/>
      </w:divBdr>
    </w:div>
    <w:div w:id="2116250403">
      <w:bodyDiv w:val="1"/>
      <w:marLeft w:val="0"/>
      <w:marRight w:val="0"/>
      <w:marTop w:val="0"/>
      <w:marBottom w:val="0"/>
      <w:divBdr>
        <w:top w:val="none" w:sz="0" w:space="0" w:color="auto"/>
        <w:left w:val="none" w:sz="0" w:space="0" w:color="auto"/>
        <w:bottom w:val="none" w:sz="0" w:space="0" w:color="auto"/>
        <w:right w:val="none" w:sz="0" w:space="0" w:color="auto"/>
      </w:divBdr>
    </w:div>
    <w:div w:id="2121562453">
      <w:bodyDiv w:val="1"/>
      <w:marLeft w:val="0"/>
      <w:marRight w:val="0"/>
      <w:marTop w:val="0"/>
      <w:marBottom w:val="0"/>
      <w:divBdr>
        <w:top w:val="none" w:sz="0" w:space="0" w:color="auto"/>
        <w:left w:val="none" w:sz="0" w:space="0" w:color="auto"/>
        <w:bottom w:val="none" w:sz="0" w:space="0" w:color="auto"/>
        <w:right w:val="none" w:sz="0" w:space="0" w:color="auto"/>
      </w:divBdr>
    </w:div>
    <w:div w:id="2134404100">
      <w:bodyDiv w:val="1"/>
      <w:marLeft w:val="0"/>
      <w:marRight w:val="0"/>
      <w:marTop w:val="0"/>
      <w:marBottom w:val="0"/>
      <w:divBdr>
        <w:top w:val="none" w:sz="0" w:space="0" w:color="auto"/>
        <w:left w:val="none" w:sz="0" w:space="0" w:color="auto"/>
        <w:bottom w:val="none" w:sz="0" w:space="0" w:color="auto"/>
        <w:right w:val="none" w:sz="0" w:space="0" w:color="auto"/>
      </w:divBdr>
    </w:div>
    <w:div w:id="214252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4.xml"/><Relationship Id="rId21" Type="http://schemas.openxmlformats.org/officeDocument/2006/relationships/hyperlink" Target="http://www.minrzs.gov.rs/" TargetMode="External"/><Relationship Id="rId42" Type="http://schemas.openxmlformats.org/officeDocument/2006/relationships/chart" Target="charts/chart19.xml"/><Relationship Id="rId63" Type="http://schemas.openxmlformats.org/officeDocument/2006/relationships/chart" Target="charts/chart40.xml"/><Relationship Id="rId84" Type="http://schemas.openxmlformats.org/officeDocument/2006/relationships/chart" Target="charts/chart61.xml"/><Relationship Id="rId138" Type="http://schemas.openxmlformats.org/officeDocument/2006/relationships/chart" Target="charts/chart115.xml"/><Relationship Id="rId159" Type="http://schemas.openxmlformats.org/officeDocument/2006/relationships/chart" Target="charts/chart136.xml"/><Relationship Id="rId170" Type="http://schemas.openxmlformats.org/officeDocument/2006/relationships/chart" Target="charts/chart147.xml"/><Relationship Id="rId107" Type="http://schemas.openxmlformats.org/officeDocument/2006/relationships/chart" Target="charts/chart84.xml"/><Relationship Id="rId11" Type="http://schemas.openxmlformats.org/officeDocument/2006/relationships/image" Target="media/image2.png"/><Relationship Id="rId32" Type="http://schemas.openxmlformats.org/officeDocument/2006/relationships/chart" Target="charts/chart9.xml"/><Relationship Id="rId53" Type="http://schemas.openxmlformats.org/officeDocument/2006/relationships/chart" Target="charts/chart30.xml"/><Relationship Id="rId74" Type="http://schemas.openxmlformats.org/officeDocument/2006/relationships/chart" Target="charts/chart51.xml"/><Relationship Id="rId128" Type="http://schemas.openxmlformats.org/officeDocument/2006/relationships/chart" Target="charts/chart105.xml"/><Relationship Id="rId149" Type="http://schemas.openxmlformats.org/officeDocument/2006/relationships/chart" Target="charts/chart126.xml"/><Relationship Id="rId5" Type="http://schemas.openxmlformats.org/officeDocument/2006/relationships/webSettings" Target="webSettings.xml"/><Relationship Id="rId95" Type="http://schemas.openxmlformats.org/officeDocument/2006/relationships/chart" Target="charts/chart72.xml"/><Relationship Id="rId160" Type="http://schemas.openxmlformats.org/officeDocument/2006/relationships/chart" Target="charts/chart137.xml"/><Relationship Id="rId181" Type="http://schemas.openxmlformats.org/officeDocument/2006/relationships/header" Target="header3.xml"/><Relationship Id="rId22" Type="http://schemas.openxmlformats.org/officeDocument/2006/relationships/image" Target="media/image11.png"/><Relationship Id="rId43" Type="http://schemas.openxmlformats.org/officeDocument/2006/relationships/chart" Target="charts/chart20.xml"/><Relationship Id="rId64" Type="http://schemas.openxmlformats.org/officeDocument/2006/relationships/chart" Target="charts/chart41.xml"/><Relationship Id="rId118" Type="http://schemas.openxmlformats.org/officeDocument/2006/relationships/chart" Target="charts/chart95.xml"/><Relationship Id="rId139" Type="http://schemas.openxmlformats.org/officeDocument/2006/relationships/chart" Target="charts/chart116.xml"/><Relationship Id="rId85" Type="http://schemas.openxmlformats.org/officeDocument/2006/relationships/chart" Target="charts/chart62.xml"/><Relationship Id="rId150" Type="http://schemas.openxmlformats.org/officeDocument/2006/relationships/chart" Target="charts/chart127.xml"/><Relationship Id="rId171" Type="http://schemas.openxmlformats.org/officeDocument/2006/relationships/chart" Target="charts/chart148.xml"/><Relationship Id="rId12" Type="http://schemas.openxmlformats.org/officeDocument/2006/relationships/image" Target="media/image3.png"/><Relationship Id="rId33" Type="http://schemas.openxmlformats.org/officeDocument/2006/relationships/chart" Target="charts/chart10.xml"/><Relationship Id="rId108" Type="http://schemas.openxmlformats.org/officeDocument/2006/relationships/chart" Target="charts/chart85.xml"/><Relationship Id="rId129" Type="http://schemas.openxmlformats.org/officeDocument/2006/relationships/chart" Target="charts/chart106.xml"/><Relationship Id="rId54" Type="http://schemas.openxmlformats.org/officeDocument/2006/relationships/chart" Target="charts/chart31.xml"/><Relationship Id="rId75" Type="http://schemas.openxmlformats.org/officeDocument/2006/relationships/chart" Target="charts/chart52.xml"/><Relationship Id="rId96" Type="http://schemas.openxmlformats.org/officeDocument/2006/relationships/chart" Target="charts/chart73.xml"/><Relationship Id="rId140" Type="http://schemas.openxmlformats.org/officeDocument/2006/relationships/chart" Target="charts/chart117.xml"/><Relationship Id="rId161" Type="http://schemas.openxmlformats.org/officeDocument/2006/relationships/chart" Target="charts/chart138.xml"/><Relationship Id="rId182"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image" Target="media/image12.png"/><Relationship Id="rId119" Type="http://schemas.openxmlformats.org/officeDocument/2006/relationships/chart" Target="charts/chart96.xml"/><Relationship Id="rId44" Type="http://schemas.openxmlformats.org/officeDocument/2006/relationships/chart" Target="charts/chart21.xml"/><Relationship Id="rId65" Type="http://schemas.openxmlformats.org/officeDocument/2006/relationships/chart" Target="charts/chart42.xml"/><Relationship Id="rId86" Type="http://schemas.openxmlformats.org/officeDocument/2006/relationships/chart" Target="charts/chart63.xml"/><Relationship Id="rId130" Type="http://schemas.openxmlformats.org/officeDocument/2006/relationships/chart" Target="charts/chart107.xml"/><Relationship Id="rId151" Type="http://schemas.openxmlformats.org/officeDocument/2006/relationships/chart" Target="charts/chart128.xml"/><Relationship Id="rId172" Type="http://schemas.openxmlformats.org/officeDocument/2006/relationships/chart" Target="charts/chart149.xml"/><Relationship Id="rId13" Type="http://schemas.openxmlformats.org/officeDocument/2006/relationships/image" Target="media/image4.png"/><Relationship Id="rId18" Type="http://schemas.openxmlformats.org/officeDocument/2006/relationships/package" Target="embeddings/Microsoft_PowerPoint_Slide.sldx"/><Relationship Id="rId39" Type="http://schemas.openxmlformats.org/officeDocument/2006/relationships/chart" Target="charts/chart16.xml"/><Relationship Id="rId109" Type="http://schemas.openxmlformats.org/officeDocument/2006/relationships/chart" Target="charts/chart8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chart" Target="charts/chart74.xml"/><Relationship Id="rId104" Type="http://schemas.openxmlformats.org/officeDocument/2006/relationships/chart" Target="charts/chart81.xml"/><Relationship Id="rId120" Type="http://schemas.openxmlformats.org/officeDocument/2006/relationships/chart" Target="charts/chart97.xml"/><Relationship Id="rId125" Type="http://schemas.openxmlformats.org/officeDocument/2006/relationships/chart" Target="charts/chart102.xml"/><Relationship Id="rId141" Type="http://schemas.openxmlformats.org/officeDocument/2006/relationships/chart" Target="charts/chart118.xml"/><Relationship Id="rId146" Type="http://schemas.openxmlformats.org/officeDocument/2006/relationships/chart" Target="charts/chart123.xml"/><Relationship Id="rId167" Type="http://schemas.openxmlformats.org/officeDocument/2006/relationships/chart" Target="charts/chart144.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69.xml"/><Relationship Id="rId162" Type="http://schemas.openxmlformats.org/officeDocument/2006/relationships/chart" Target="charts/chart139.xm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 Id="rId87" Type="http://schemas.openxmlformats.org/officeDocument/2006/relationships/chart" Target="charts/chart64.xml"/><Relationship Id="rId110" Type="http://schemas.openxmlformats.org/officeDocument/2006/relationships/chart" Target="charts/chart87.xml"/><Relationship Id="rId115" Type="http://schemas.openxmlformats.org/officeDocument/2006/relationships/chart" Target="charts/chart92.xml"/><Relationship Id="rId131" Type="http://schemas.openxmlformats.org/officeDocument/2006/relationships/chart" Target="charts/chart108.xml"/><Relationship Id="rId136" Type="http://schemas.openxmlformats.org/officeDocument/2006/relationships/chart" Target="charts/chart113.xml"/><Relationship Id="rId157" Type="http://schemas.openxmlformats.org/officeDocument/2006/relationships/chart" Target="charts/chart134.xml"/><Relationship Id="rId178" Type="http://schemas.openxmlformats.org/officeDocument/2006/relationships/chart" Target="charts/chart155.xml"/><Relationship Id="rId61" Type="http://schemas.openxmlformats.org/officeDocument/2006/relationships/chart" Target="charts/chart38.xml"/><Relationship Id="rId82" Type="http://schemas.openxmlformats.org/officeDocument/2006/relationships/chart" Target="charts/chart59.xml"/><Relationship Id="rId152" Type="http://schemas.openxmlformats.org/officeDocument/2006/relationships/chart" Target="charts/chart129.xml"/><Relationship Id="rId173" Type="http://schemas.openxmlformats.org/officeDocument/2006/relationships/chart" Target="charts/chart150.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33.xml"/><Relationship Id="rId77" Type="http://schemas.openxmlformats.org/officeDocument/2006/relationships/chart" Target="charts/chart54.xml"/><Relationship Id="rId100" Type="http://schemas.openxmlformats.org/officeDocument/2006/relationships/chart" Target="charts/chart77.xml"/><Relationship Id="rId105" Type="http://schemas.openxmlformats.org/officeDocument/2006/relationships/chart" Target="charts/chart82.xml"/><Relationship Id="rId126" Type="http://schemas.openxmlformats.org/officeDocument/2006/relationships/chart" Target="charts/chart103.xml"/><Relationship Id="rId147" Type="http://schemas.openxmlformats.org/officeDocument/2006/relationships/chart" Target="charts/chart124.xml"/><Relationship Id="rId168" Type="http://schemas.openxmlformats.org/officeDocument/2006/relationships/chart" Target="charts/chart145.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chart" Target="charts/chart49.xml"/><Relationship Id="rId93" Type="http://schemas.openxmlformats.org/officeDocument/2006/relationships/chart" Target="charts/chart70.xml"/><Relationship Id="rId98" Type="http://schemas.openxmlformats.org/officeDocument/2006/relationships/chart" Target="charts/chart75.xml"/><Relationship Id="rId121" Type="http://schemas.openxmlformats.org/officeDocument/2006/relationships/chart" Target="charts/chart98.xml"/><Relationship Id="rId142" Type="http://schemas.openxmlformats.org/officeDocument/2006/relationships/chart" Target="charts/chart119.xml"/><Relationship Id="rId163" Type="http://schemas.openxmlformats.org/officeDocument/2006/relationships/chart" Target="charts/chart140.xm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3.xml"/><Relationship Id="rId67" Type="http://schemas.openxmlformats.org/officeDocument/2006/relationships/chart" Target="charts/chart44.xml"/><Relationship Id="rId116" Type="http://schemas.openxmlformats.org/officeDocument/2006/relationships/chart" Target="charts/chart93.xml"/><Relationship Id="rId137" Type="http://schemas.openxmlformats.org/officeDocument/2006/relationships/chart" Target="charts/chart114.xml"/><Relationship Id="rId158" Type="http://schemas.openxmlformats.org/officeDocument/2006/relationships/chart" Target="charts/chart135.xml"/><Relationship Id="rId20" Type="http://schemas.openxmlformats.org/officeDocument/2006/relationships/image" Target="media/image10.png"/><Relationship Id="rId41" Type="http://schemas.openxmlformats.org/officeDocument/2006/relationships/chart" Target="charts/chart18.xml"/><Relationship Id="rId62" Type="http://schemas.openxmlformats.org/officeDocument/2006/relationships/chart" Target="charts/chart39.xml"/><Relationship Id="rId83" Type="http://schemas.openxmlformats.org/officeDocument/2006/relationships/chart" Target="charts/chart60.xml"/><Relationship Id="rId88" Type="http://schemas.openxmlformats.org/officeDocument/2006/relationships/chart" Target="charts/chart65.xml"/><Relationship Id="rId111" Type="http://schemas.openxmlformats.org/officeDocument/2006/relationships/chart" Target="charts/chart88.xml"/><Relationship Id="rId132" Type="http://schemas.openxmlformats.org/officeDocument/2006/relationships/chart" Target="charts/chart109.xml"/><Relationship Id="rId153" Type="http://schemas.openxmlformats.org/officeDocument/2006/relationships/chart" Target="charts/chart130.xml"/><Relationship Id="rId174" Type="http://schemas.openxmlformats.org/officeDocument/2006/relationships/chart" Target="charts/chart151.xml"/><Relationship Id="rId179" Type="http://schemas.openxmlformats.org/officeDocument/2006/relationships/chart" Target="charts/chart156.xml"/><Relationship Id="rId15" Type="http://schemas.openxmlformats.org/officeDocument/2006/relationships/image" Target="media/image6.png"/><Relationship Id="rId36" Type="http://schemas.openxmlformats.org/officeDocument/2006/relationships/chart" Target="charts/chart13.xml"/><Relationship Id="rId57" Type="http://schemas.openxmlformats.org/officeDocument/2006/relationships/chart" Target="charts/chart34.xml"/><Relationship Id="rId106" Type="http://schemas.openxmlformats.org/officeDocument/2006/relationships/chart" Target="charts/chart83.xml"/><Relationship Id="rId127" Type="http://schemas.openxmlformats.org/officeDocument/2006/relationships/chart" Target="charts/chart104.xml"/><Relationship Id="rId10" Type="http://schemas.openxmlformats.org/officeDocument/2006/relationships/header" Target="header2.xml"/><Relationship Id="rId31" Type="http://schemas.openxmlformats.org/officeDocument/2006/relationships/chart" Target="charts/chart8.xml"/><Relationship Id="rId52" Type="http://schemas.openxmlformats.org/officeDocument/2006/relationships/chart" Target="charts/chart29.xml"/><Relationship Id="rId73" Type="http://schemas.openxmlformats.org/officeDocument/2006/relationships/chart" Target="charts/chart50.xml"/><Relationship Id="rId78" Type="http://schemas.openxmlformats.org/officeDocument/2006/relationships/chart" Target="charts/chart55.xml"/><Relationship Id="rId94" Type="http://schemas.openxmlformats.org/officeDocument/2006/relationships/chart" Target="charts/chart71.xml"/><Relationship Id="rId99" Type="http://schemas.openxmlformats.org/officeDocument/2006/relationships/chart" Target="charts/chart76.xml"/><Relationship Id="rId101" Type="http://schemas.openxmlformats.org/officeDocument/2006/relationships/chart" Target="charts/chart78.xml"/><Relationship Id="rId122" Type="http://schemas.openxmlformats.org/officeDocument/2006/relationships/chart" Target="charts/chart99.xml"/><Relationship Id="rId143" Type="http://schemas.openxmlformats.org/officeDocument/2006/relationships/chart" Target="charts/chart120.xml"/><Relationship Id="rId148" Type="http://schemas.openxmlformats.org/officeDocument/2006/relationships/chart" Target="charts/chart125.xml"/><Relationship Id="rId164" Type="http://schemas.openxmlformats.org/officeDocument/2006/relationships/chart" Target="charts/chart141.xml"/><Relationship Id="rId169" Type="http://schemas.openxmlformats.org/officeDocument/2006/relationships/chart" Target="charts/chart146.xml"/><Relationship Id="rId18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esap.online" TargetMode="External"/><Relationship Id="rId26" Type="http://schemas.openxmlformats.org/officeDocument/2006/relationships/chart" Target="charts/chart3.xml"/><Relationship Id="rId47" Type="http://schemas.openxmlformats.org/officeDocument/2006/relationships/chart" Target="charts/chart24.xml"/><Relationship Id="rId68" Type="http://schemas.openxmlformats.org/officeDocument/2006/relationships/chart" Target="charts/chart45.xml"/><Relationship Id="rId89" Type="http://schemas.openxmlformats.org/officeDocument/2006/relationships/chart" Target="charts/chart66.xml"/><Relationship Id="rId112" Type="http://schemas.openxmlformats.org/officeDocument/2006/relationships/chart" Target="charts/chart89.xml"/><Relationship Id="rId133" Type="http://schemas.openxmlformats.org/officeDocument/2006/relationships/chart" Target="charts/chart110.xml"/><Relationship Id="rId154" Type="http://schemas.openxmlformats.org/officeDocument/2006/relationships/chart" Target="charts/chart131.xml"/><Relationship Id="rId175" Type="http://schemas.openxmlformats.org/officeDocument/2006/relationships/chart" Target="charts/chart152.xml"/><Relationship Id="rId16" Type="http://schemas.openxmlformats.org/officeDocument/2006/relationships/image" Target="media/image7.png"/><Relationship Id="rId37" Type="http://schemas.openxmlformats.org/officeDocument/2006/relationships/chart" Target="charts/chart14.xml"/><Relationship Id="rId58" Type="http://schemas.openxmlformats.org/officeDocument/2006/relationships/chart" Target="charts/chart35.xml"/><Relationship Id="rId79" Type="http://schemas.openxmlformats.org/officeDocument/2006/relationships/chart" Target="charts/chart56.xml"/><Relationship Id="rId102" Type="http://schemas.openxmlformats.org/officeDocument/2006/relationships/chart" Target="charts/chart79.xml"/><Relationship Id="rId123" Type="http://schemas.openxmlformats.org/officeDocument/2006/relationships/chart" Target="charts/chart100.xml"/><Relationship Id="rId144" Type="http://schemas.openxmlformats.org/officeDocument/2006/relationships/chart" Target="charts/chart121.xml"/><Relationship Id="rId90" Type="http://schemas.openxmlformats.org/officeDocument/2006/relationships/chart" Target="charts/chart67.xml"/><Relationship Id="rId165" Type="http://schemas.openxmlformats.org/officeDocument/2006/relationships/chart" Target="charts/chart142.xml"/><Relationship Id="rId186" Type="http://schemas.openxmlformats.org/officeDocument/2006/relationships/footer" Target="footer3.xml"/><Relationship Id="rId27" Type="http://schemas.openxmlformats.org/officeDocument/2006/relationships/chart" Target="charts/chart4.xml"/><Relationship Id="rId48" Type="http://schemas.openxmlformats.org/officeDocument/2006/relationships/chart" Target="charts/chart25.xml"/><Relationship Id="rId69" Type="http://schemas.openxmlformats.org/officeDocument/2006/relationships/chart" Target="charts/chart46.xml"/><Relationship Id="rId113" Type="http://schemas.openxmlformats.org/officeDocument/2006/relationships/chart" Target="charts/chart90.xml"/><Relationship Id="rId134" Type="http://schemas.openxmlformats.org/officeDocument/2006/relationships/chart" Target="charts/chart111.xml"/><Relationship Id="rId80" Type="http://schemas.openxmlformats.org/officeDocument/2006/relationships/chart" Target="charts/chart57.xml"/><Relationship Id="rId155" Type="http://schemas.openxmlformats.org/officeDocument/2006/relationships/chart" Target="charts/chart132.xml"/><Relationship Id="rId176" Type="http://schemas.openxmlformats.org/officeDocument/2006/relationships/chart" Target="charts/chart153.xml"/><Relationship Id="rId17" Type="http://schemas.openxmlformats.org/officeDocument/2006/relationships/image" Target="media/image8.emf"/><Relationship Id="rId38" Type="http://schemas.openxmlformats.org/officeDocument/2006/relationships/chart" Target="charts/chart15.xml"/><Relationship Id="rId59" Type="http://schemas.openxmlformats.org/officeDocument/2006/relationships/chart" Target="charts/chart36.xml"/><Relationship Id="rId103" Type="http://schemas.openxmlformats.org/officeDocument/2006/relationships/chart" Target="charts/chart80.xml"/><Relationship Id="rId124" Type="http://schemas.openxmlformats.org/officeDocument/2006/relationships/chart" Target="charts/chart101.xml"/><Relationship Id="rId70" Type="http://schemas.openxmlformats.org/officeDocument/2006/relationships/chart" Target="charts/chart47.xml"/><Relationship Id="rId91" Type="http://schemas.openxmlformats.org/officeDocument/2006/relationships/chart" Target="charts/chart68.xml"/><Relationship Id="rId145" Type="http://schemas.openxmlformats.org/officeDocument/2006/relationships/chart" Target="charts/chart122.xml"/><Relationship Id="rId166" Type="http://schemas.openxmlformats.org/officeDocument/2006/relationships/chart" Target="charts/chart143.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hart" Target="charts/chart5.xml"/><Relationship Id="rId49" Type="http://schemas.openxmlformats.org/officeDocument/2006/relationships/chart" Target="charts/chart26.xml"/><Relationship Id="rId114" Type="http://schemas.openxmlformats.org/officeDocument/2006/relationships/chart" Target="charts/chart91.xml"/><Relationship Id="rId60" Type="http://schemas.openxmlformats.org/officeDocument/2006/relationships/chart" Target="charts/chart37.xml"/><Relationship Id="rId81" Type="http://schemas.openxmlformats.org/officeDocument/2006/relationships/chart" Target="charts/chart58.xml"/><Relationship Id="rId135" Type="http://schemas.openxmlformats.org/officeDocument/2006/relationships/chart" Target="charts/chart112.xml"/><Relationship Id="rId156" Type="http://schemas.openxmlformats.org/officeDocument/2006/relationships/chart" Target="charts/chart133.xml"/><Relationship Id="rId177" Type="http://schemas.openxmlformats.org/officeDocument/2006/relationships/chart" Target="charts/chart154.xml"/></Relationships>
</file>

<file path=word/charts/_rels/chart1.xml.rels><?xml version="1.0" encoding="UTF-8" standalone="yes"?>
<Relationships xmlns="http://schemas.openxmlformats.org/package/2006/relationships"><Relationship Id="rId3" Type="http://schemas.openxmlformats.org/officeDocument/2006/relationships/oleObject" Target="file:///D:\POVREDE%20NA%20RADU%20PO%20DELATNOSTIMA%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D:\POVREDE%20NA%20RADU%20U%20GRA&#272;EVINARSTVU%202024.%20ZBIRNO.xlsx" TargetMode="External"/><Relationship Id="rId2" Type="http://schemas.microsoft.com/office/2011/relationships/chartColorStyle" Target="colors156.xml"/><Relationship Id="rId1" Type="http://schemas.microsoft.com/office/2011/relationships/chartStyle" Target="style156.xml"/></Relationships>
</file>

<file path=word/charts/_rels/chart16.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PO%20DELATNOSTIM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PO%20DELATNOSTIMA%20(0000000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TSI%20POVREDE%20NA%20RADU%20PO%20DELATNOSTIMA%20(0000000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D:\POVREDE%20NA%20RADU%20PO%20DELATNOSTIMA%202024..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D:\POVREDE%20NA%20RADU%202024.%20UKUPNO.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E:\POVREDE%20NA%20RADU%202024.%20UKUPNO.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E:\POVREDE%20NA%20RADU%20U%20GRA&#272;EVINARSTVU%202024.%20ZBIRNO.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U%20GRA&#272;EVINARSTVU%202020.%20ZBIRNO.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ISHODOM'!$B$2</c:f>
          <c:strCache>
            <c:ptCount val="1"/>
            <c:pt idx="0">
              <c:v>СМРТНЕ И ТЕШКЕ ПОВРЕДЕ НА РАДУ СА СМРТНИМ ИСХОДОМ  ПО ДЕЛАТНОСТИМА 2024 - УКУПНО  51</c:v>
            </c:pt>
          </c:strCache>
        </c:strRef>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cat>
            <c:strRef>
              <c:f>'TEŠKE SA SMRTNIM ISHODOM'!$C$3:$C$28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'TEŠKE SA SMRTNIM ISHODOM'!$D$3:$D$28</c:f>
              <c:numCache>
                <c:formatCode>General</c:formatCode>
                <c:ptCount val="26"/>
                <c:pt idx="0">
                  <c:v>4</c:v>
                </c:pt>
                <c:pt idx="1">
                  <c:v>0</c:v>
                </c:pt>
                <c:pt idx="2">
                  <c:v>0</c:v>
                </c:pt>
                <c:pt idx="3">
                  <c:v>0</c:v>
                </c:pt>
                <c:pt idx="4">
                  <c:v>4</c:v>
                </c:pt>
                <c:pt idx="5">
                  <c:v>0</c:v>
                </c:pt>
                <c:pt idx="6">
                  <c:v>1</c:v>
                </c:pt>
                <c:pt idx="7">
                  <c:v>0</c:v>
                </c:pt>
                <c:pt idx="8">
                  <c:v>1</c:v>
                </c:pt>
                <c:pt idx="9">
                  <c:v>0</c:v>
                </c:pt>
                <c:pt idx="10">
                  <c:v>0</c:v>
                </c:pt>
                <c:pt idx="11">
                  <c:v>0</c:v>
                </c:pt>
                <c:pt idx="12">
                  <c:v>1</c:v>
                </c:pt>
                <c:pt idx="13">
                  <c:v>4</c:v>
                </c:pt>
                <c:pt idx="14">
                  <c:v>27</c:v>
                </c:pt>
                <c:pt idx="15">
                  <c:v>4</c:v>
                </c:pt>
                <c:pt idx="16">
                  <c:v>2</c:v>
                </c:pt>
                <c:pt idx="17">
                  <c:v>1</c:v>
                </c:pt>
                <c:pt idx="18">
                  <c:v>0</c:v>
                </c:pt>
                <c:pt idx="19">
                  <c:v>2</c:v>
                </c:pt>
                <c:pt idx="20">
                  <c:v>0</c:v>
                </c:pt>
                <c:pt idx="21">
                  <c:v>0</c:v>
                </c:pt>
                <c:pt idx="22">
                  <c:v>0</c:v>
                </c:pt>
                <c:pt idx="23">
                  <c:v>0</c:v>
                </c:pt>
                <c:pt idx="24">
                  <c:v>0</c:v>
                </c:pt>
                <c:pt idx="25">
                  <c:v>0</c:v>
                </c:pt>
              </c:numCache>
            </c:numRef>
          </c:val>
          <c:extLst>
            <c:ext xmlns:c16="http://schemas.microsoft.com/office/drawing/2014/chart" uri="{C3380CC4-5D6E-409C-BE32-E72D297353CC}">
              <c16:uniqueId val="{00000000-A837-4E22-A181-3050ED0584E7}"/>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2020'!$A$68</c:f>
          <c:strCache>
            <c:ptCount val="1"/>
            <c:pt idx="0">
              <c:v>Укупно повреда на раду са смртним исходом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'UKUPNO TSI i SP 2020'!$C$68:$C$76</c:f>
              <c:numCache>
                <c:formatCode>General</c:formatCode>
                <c:ptCount val="9"/>
              </c:numCache>
            </c:numRef>
          </c:val>
          <c:extLst>
            <c:ext xmlns:c16="http://schemas.microsoft.com/office/drawing/2014/chart" uri="{C3380CC4-5D6E-409C-BE32-E72D297353CC}">
              <c16:uniqueId val="{00000000-BD14-4D3F-B318-6C87C134255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'UKUPNO TSI i SP 2020'!$D$68:$D$76</c:f>
              <c:numCache>
                <c:formatCode>General</c:formatCode>
                <c:ptCount val="9"/>
                <c:pt idx="0">
                  <c:v>6</c:v>
                </c:pt>
                <c:pt idx="1">
                  <c:v>19</c:v>
                </c:pt>
                <c:pt idx="2">
                  <c:v>3</c:v>
                </c:pt>
                <c:pt idx="3">
                  <c:v>2</c:v>
                </c:pt>
                <c:pt idx="4">
                  <c:v>3</c:v>
                </c:pt>
                <c:pt idx="5">
                  <c:v>1</c:v>
                </c:pt>
                <c:pt idx="6">
                  <c:v>3</c:v>
                </c:pt>
                <c:pt idx="7">
                  <c:v>15</c:v>
                </c:pt>
                <c:pt idx="8">
                  <c:v>2</c:v>
                </c:pt>
              </c:numCache>
            </c:numRef>
          </c:val>
          <c:extLst>
            <c:ext xmlns:c16="http://schemas.microsoft.com/office/drawing/2014/chart" uri="{C3380CC4-5D6E-409C-BE32-E72D297353CC}">
              <c16:uniqueId val="{00000001-BD14-4D3F-B318-6C87C134255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gr 2020'!$A$16</c:f>
          <c:strCache>
            <c:ptCount val="1"/>
            <c:pt idx="0">
              <c:v>Смртне повреде на раду у делатности грађевинарства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49834579636469273"/>
          <c:y val="0.17931236711331788"/>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'Smrtne gr 2020'!$C$16:$C$37</c:f>
              <c:numCache>
                <c:formatCode>General</c:formatCode>
                <c:ptCount val="22"/>
              </c:numCache>
            </c:numRef>
          </c:val>
          <c:extLst>
            <c:ext xmlns:c16="http://schemas.microsoft.com/office/drawing/2014/chart" uri="{C3380CC4-5D6E-409C-BE32-E72D297353CC}">
              <c16:uniqueId val="{00000000-6AAD-428B-8268-78479F553C2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'Smrtne gr 2020'!$D$16:$D$37</c:f>
              <c:numCache>
                <c:formatCode>General</c:formatCode>
                <c:ptCount val="22"/>
                <c:pt idx="0">
                  <c:v>0</c:v>
                </c:pt>
                <c:pt idx="1">
                  <c:v>1</c:v>
                </c:pt>
                <c:pt idx="2">
                  <c:v>10</c:v>
                </c:pt>
                <c:pt idx="3">
                  <c:v>4</c:v>
                </c:pt>
                <c:pt idx="4">
                  <c:v>0</c:v>
                </c:pt>
                <c:pt idx="5">
                  <c:v>0</c:v>
                </c:pt>
                <c:pt idx="6">
                  <c:v>0</c:v>
                </c:pt>
                <c:pt idx="7">
                  <c:v>0</c:v>
                </c:pt>
                <c:pt idx="8">
                  <c:v>0</c:v>
                </c:pt>
                <c:pt idx="9">
                  <c:v>2</c:v>
                </c:pt>
                <c:pt idx="10">
                  <c:v>0</c:v>
                </c:pt>
                <c:pt idx="11">
                  <c:v>2</c:v>
                </c:pt>
                <c:pt idx="12">
                  <c:v>0</c:v>
                </c:pt>
                <c:pt idx="13">
                  <c:v>0</c:v>
                </c:pt>
                <c:pt idx="14">
                  <c:v>0</c:v>
                </c:pt>
                <c:pt idx="15">
                  <c:v>0</c:v>
                </c:pt>
                <c:pt idx="16">
                  <c:v>0</c:v>
                </c:pt>
                <c:pt idx="17">
                  <c:v>0</c:v>
                </c:pt>
                <c:pt idx="18">
                  <c:v>0</c:v>
                </c:pt>
                <c:pt idx="19">
                  <c:v>0</c:v>
                </c:pt>
                <c:pt idx="20">
                  <c:v>0</c:v>
                </c:pt>
                <c:pt idx="21">
                  <c:v>3</c:v>
                </c:pt>
              </c:numCache>
            </c:numRef>
          </c:val>
          <c:extLst>
            <c:ext xmlns:c16="http://schemas.microsoft.com/office/drawing/2014/chart" uri="{C3380CC4-5D6E-409C-BE32-E72D297353CC}">
              <c16:uniqueId val="{00000001-6AAD-428B-8268-78479F553C2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'Smrtne gr 2020'!$A$38</c:f>
          <c:strCache>
            <c:ptCount val="1"/>
            <c:pt idx="0">
              <c:v>Смртне повреде на раду у делатности грађевинарства према узроку повређивања</c:v>
            </c:pt>
          </c:strCache>
        </c:strRef>
      </c:tx>
      <c:layout>
        <c:manualLayout>
          <c:xMode val="edge"/>
          <c:yMode val="edge"/>
          <c:x val="0.14785745776347897"/>
          <c:y val="6.2682061775886462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gr 2020'!$D$38:$D$47</c:f>
              <c:numCache>
                <c:formatCode>General</c:formatCode>
                <c:ptCount val="10"/>
                <c:pt idx="0">
                  <c:v>0</c:v>
                </c:pt>
                <c:pt idx="1">
                  <c:v>0</c:v>
                </c:pt>
                <c:pt idx="2">
                  <c:v>0</c:v>
                </c:pt>
                <c:pt idx="3">
                  <c:v>8</c:v>
                </c:pt>
                <c:pt idx="4">
                  <c:v>3</c:v>
                </c:pt>
                <c:pt idx="5">
                  <c:v>6</c:v>
                </c:pt>
                <c:pt idx="6">
                  <c:v>0</c:v>
                </c:pt>
                <c:pt idx="7">
                  <c:v>0</c:v>
                </c:pt>
                <c:pt idx="8">
                  <c:v>0</c:v>
                </c:pt>
                <c:pt idx="9">
                  <c:v>4</c:v>
                </c:pt>
              </c:numCache>
            </c:numRef>
          </c:val>
          <c:extLst>
            <c:ext xmlns:c16="http://schemas.microsoft.com/office/drawing/2014/chart" uri="{C3380CC4-5D6E-409C-BE32-E72D297353CC}">
              <c16:uniqueId val="{00000000-1C4A-4406-ACE7-10456A44DA86}"/>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'Smrtne gr 2020'!$B$38:$B$47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'Smrtne gr 2020'!$C$38:$C$47</c15:sqref>
                        </c15:formulaRef>
                      </c:ext>
                    </c:extLst>
                    <c:numCache>
                      <c:formatCode>General</c:formatCode>
                      <c:ptCount val="10"/>
                    </c:numCache>
                  </c:numRef>
                </c:val>
                <c:extLst>
                  <c:ext xmlns:c16="http://schemas.microsoft.com/office/drawing/2014/chart" uri="{C3380CC4-5D6E-409C-BE32-E72D297353CC}">
                    <c16:uniqueId val="{00000001-1C4A-4406-ACE7-10456A44DA86}"/>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gr 2020'!$A$48</c:f>
          <c:strCache>
            <c:ptCount val="1"/>
            <c:pt idx="0">
              <c:v>Смртне повреде на раду у делатности грађевинарства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gr 2020'!$C$48:$C$57</c:f>
              <c:numCache>
                <c:formatCode>General</c:formatCode>
                <c:ptCount val="10"/>
              </c:numCache>
            </c:numRef>
          </c:val>
          <c:extLst>
            <c:ext xmlns:c16="http://schemas.microsoft.com/office/drawing/2014/chart" uri="{C3380CC4-5D6E-409C-BE32-E72D297353CC}">
              <c16:uniqueId val="{00000000-A22D-49B2-8C55-9BF928D7C19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gr 2020'!$D$48:$D$57</c:f>
              <c:numCache>
                <c:formatCode>General</c:formatCode>
                <c:ptCount val="10"/>
                <c:pt idx="0">
                  <c:v>0</c:v>
                </c:pt>
                <c:pt idx="1">
                  <c:v>0</c:v>
                </c:pt>
                <c:pt idx="2">
                  <c:v>1</c:v>
                </c:pt>
                <c:pt idx="3">
                  <c:v>3</c:v>
                </c:pt>
                <c:pt idx="4">
                  <c:v>1</c:v>
                </c:pt>
                <c:pt idx="5">
                  <c:v>0</c:v>
                </c:pt>
                <c:pt idx="6">
                  <c:v>2</c:v>
                </c:pt>
                <c:pt idx="7">
                  <c:v>0</c:v>
                </c:pt>
                <c:pt idx="8">
                  <c:v>0</c:v>
                </c:pt>
                <c:pt idx="9">
                  <c:v>14</c:v>
                </c:pt>
              </c:numCache>
            </c:numRef>
          </c:val>
          <c:extLst>
            <c:ext xmlns:c16="http://schemas.microsoft.com/office/drawing/2014/chart" uri="{C3380CC4-5D6E-409C-BE32-E72D297353CC}">
              <c16:uniqueId val="{00000001-A22D-49B2-8C55-9BF928D7C19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gr 2020'!$A$58</c:f>
          <c:strCache>
            <c:ptCount val="1"/>
            <c:pt idx="0">
              <c:v>Смртне повреде на раду у делатности грађевинарства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3891766502654688"/>
          <c:w val="0.90286351706036749"/>
          <c:h val="0.47092473459115874"/>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2020'!$B$58:$B$65</c:f>
              <c:strCache>
                <c:ptCount val="8"/>
                <c:pt idx="0">
                  <c:v>Држављанство непознато</c:v>
                </c:pt>
                <c:pt idx="1">
                  <c:v>Држављљанин Републике Србије</c:v>
                </c:pt>
                <c:pt idx="2">
                  <c:v>Држасвљанин ЕУ</c:v>
                </c:pt>
                <c:pt idx="3">
                  <c:v>Држављанин државе изван ЕУ</c:v>
                </c:pt>
                <c:pt idx="4">
                  <c:v>Радни однос на неодређено време</c:v>
                </c:pt>
                <c:pt idx="5">
                  <c:v>Радни однос на одређено време</c:v>
                </c:pt>
                <c:pt idx="6">
                  <c:v>Уговор о обављању привремених и повремених послова</c:v>
                </c:pt>
                <c:pt idx="7">
                  <c:v>Уговор о делу, ауторски уговор, уговор о стручном оспособљавању и усавршавању</c:v>
                </c:pt>
              </c:strCache>
            </c:strRef>
          </c:cat>
          <c:val>
            <c:numRef>
              <c:f>'Smrtne gr 2020'!$C$58:$C$65</c:f>
              <c:numCache>
                <c:formatCode>General</c:formatCode>
                <c:ptCount val="8"/>
              </c:numCache>
            </c:numRef>
          </c:val>
          <c:extLst>
            <c:ext xmlns:c16="http://schemas.microsoft.com/office/drawing/2014/chart" uri="{C3380CC4-5D6E-409C-BE32-E72D297353CC}">
              <c16:uniqueId val="{00000000-47A3-4B0F-AADB-69040B4ADA9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2020'!$B$58:$B$65</c:f>
              <c:strCache>
                <c:ptCount val="8"/>
                <c:pt idx="0">
                  <c:v>Држављанство непознато</c:v>
                </c:pt>
                <c:pt idx="1">
                  <c:v>Држављљанин Републике Србије</c:v>
                </c:pt>
                <c:pt idx="2">
                  <c:v>Држасвљанин ЕУ</c:v>
                </c:pt>
                <c:pt idx="3">
                  <c:v>Држављанин државе изван ЕУ</c:v>
                </c:pt>
                <c:pt idx="4">
                  <c:v>Радни однос на неодређено време</c:v>
                </c:pt>
                <c:pt idx="5">
                  <c:v>Радни однос на одређено време</c:v>
                </c:pt>
                <c:pt idx="6">
                  <c:v>Уговор о обављању привремених и повремених послова</c:v>
                </c:pt>
                <c:pt idx="7">
                  <c:v>Уговор о делу, ауторски уговор, уговор о стручном оспособљавању и усавршавању</c:v>
                </c:pt>
              </c:strCache>
            </c:strRef>
          </c:cat>
          <c:val>
            <c:numRef>
              <c:f>'Smrtne gr 2020'!$D$58:$D$65</c:f>
              <c:numCache>
                <c:formatCode>General</c:formatCode>
                <c:ptCount val="8"/>
                <c:pt idx="0">
                  <c:v>0</c:v>
                </c:pt>
                <c:pt idx="1">
                  <c:v>20</c:v>
                </c:pt>
                <c:pt idx="2">
                  <c:v>0</c:v>
                </c:pt>
                <c:pt idx="3">
                  <c:v>1</c:v>
                </c:pt>
                <c:pt idx="4">
                  <c:v>11</c:v>
                </c:pt>
                <c:pt idx="5">
                  <c:v>1</c:v>
                </c:pt>
                <c:pt idx="6">
                  <c:v>0</c:v>
                </c:pt>
                <c:pt idx="7">
                  <c:v>1</c:v>
                </c:pt>
              </c:numCache>
            </c:numRef>
          </c:val>
          <c:extLst>
            <c:ext xmlns:c16="http://schemas.microsoft.com/office/drawing/2014/chart" uri="{C3380CC4-5D6E-409C-BE32-E72D297353CC}">
              <c16:uniqueId val="{00000001-47A3-4B0F-AADB-69040B4ADA9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2020'!$A$66</c:f>
          <c:strCache>
            <c:ptCount val="1"/>
            <c:pt idx="0">
              <c:v>Смртне повреде на раду у делатности грађевинарства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525904864366391E-2"/>
          <c:y val="0.20122999426784555"/>
          <c:w val="0.90286351706036749"/>
          <c:h val="0.38672045997973953"/>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'Smrtne gr 2020'!$C$62:$C$67</c:f>
              <c:numCache>
                <c:formatCode>General</c:formatCode>
                <c:ptCount val="6"/>
              </c:numCache>
            </c:numRef>
          </c:val>
          <c:extLst>
            <c:ext xmlns:c16="http://schemas.microsoft.com/office/drawing/2014/chart" uri="{C3380CC4-5D6E-409C-BE32-E72D297353CC}">
              <c16:uniqueId val="{00000000-8A40-4BA4-9A2E-D051DBB75D65}"/>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'Smrtne gr 2020'!$D$62:$D$67</c:f>
              <c:numCache>
                <c:formatCode>General</c:formatCode>
                <c:ptCount val="6"/>
                <c:pt idx="0">
                  <c:v>11</c:v>
                </c:pt>
                <c:pt idx="1">
                  <c:v>1</c:v>
                </c:pt>
                <c:pt idx="2">
                  <c:v>0</c:v>
                </c:pt>
                <c:pt idx="3">
                  <c:v>1</c:v>
                </c:pt>
                <c:pt idx="4">
                  <c:v>6</c:v>
                </c:pt>
                <c:pt idx="5">
                  <c:v>2</c:v>
                </c:pt>
              </c:numCache>
            </c:numRef>
          </c:val>
          <c:extLst>
            <c:ext xmlns:c16="http://schemas.microsoft.com/office/drawing/2014/chart" uri="{C3380CC4-5D6E-409C-BE32-E72D297353CC}">
              <c16:uniqueId val="{00000001-8A40-4BA4-9A2E-D051DBB75D6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2020'!$A$68</c:f>
          <c:strCache>
            <c:ptCount val="1"/>
            <c:pt idx="0">
              <c:v>Смртне повреде на раду у делатности грађевинарства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0.35226090832244683"/>
          <c:y val="0.19642181652336047"/>
          <c:w val="0.90286351706036749"/>
          <c:h val="0.64365551516452268"/>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'Smrtne gr 2020'!$C$68:$C$72</c:f>
              <c:numCache>
                <c:formatCode>General</c:formatCode>
                <c:ptCount val="5"/>
              </c:numCache>
            </c:numRef>
          </c:val>
          <c:extLst>
            <c:ext xmlns:c16="http://schemas.microsoft.com/office/drawing/2014/chart" uri="{C3380CC4-5D6E-409C-BE32-E72D297353CC}">
              <c16:uniqueId val="{00000000-8FD8-431D-BEB6-6711A60CE5A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'Smrtne gr 2020'!$D$68:$D$76</c:f>
              <c:numCache>
                <c:formatCode>General</c:formatCode>
                <c:ptCount val="9"/>
                <c:pt idx="0">
                  <c:v>2</c:v>
                </c:pt>
                <c:pt idx="1">
                  <c:v>8</c:v>
                </c:pt>
                <c:pt idx="2">
                  <c:v>0</c:v>
                </c:pt>
                <c:pt idx="3">
                  <c:v>2</c:v>
                </c:pt>
                <c:pt idx="4">
                  <c:v>1</c:v>
                </c:pt>
                <c:pt idx="5">
                  <c:v>0</c:v>
                </c:pt>
                <c:pt idx="6">
                  <c:v>0</c:v>
                </c:pt>
                <c:pt idx="7">
                  <c:v>6</c:v>
                </c:pt>
                <c:pt idx="8">
                  <c:v>2</c:v>
                </c:pt>
              </c:numCache>
            </c:numRef>
          </c:val>
          <c:extLst>
            <c:ext xmlns:c16="http://schemas.microsoft.com/office/drawing/2014/chart" uri="{C3380CC4-5D6E-409C-BE32-E72D297353CC}">
              <c16:uniqueId val="{00000001-8FD8-431D-BEB6-6711A60CE5A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gr 2020'!$A$77</c:f>
          <c:strCache>
            <c:ptCount val="1"/>
            <c:pt idx="0">
              <c:v>Смртне повреде на раду у делатности грађевинарства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1563334182886423"/>
          <c:w val="0.90286351706036749"/>
          <c:h val="0.6862449529839435"/>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2020'!$B$77:$B$78</c:f>
              <c:strCache>
                <c:ptCount val="2"/>
                <c:pt idx="0">
                  <c:v>Мушки</c:v>
                </c:pt>
                <c:pt idx="1">
                  <c:v>Женски</c:v>
                </c:pt>
              </c:strCache>
            </c:strRef>
          </c:cat>
          <c:val>
            <c:numRef>
              <c:f>'Smrtne gr 2020'!$C$77:$C$78</c:f>
              <c:numCache>
                <c:formatCode>General</c:formatCode>
                <c:ptCount val="2"/>
              </c:numCache>
            </c:numRef>
          </c:val>
          <c:extLst>
            <c:ext xmlns:c16="http://schemas.microsoft.com/office/drawing/2014/chart" uri="{C3380CC4-5D6E-409C-BE32-E72D297353CC}">
              <c16:uniqueId val="{00000000-D50B-41CA-AD23-7FF09E53449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2020'!$B$77:$B$78</c:f>
              <c:strCache>
                <c:ptCount val="2"/>
                <c:pt idx="0">
                  <c:v>Мушки</c:v>
                </c:pt>
                <c:pt idx="1">
                  <c:v>Женски</c:v>
                </c:pt>
              </c:strCache>
            </c:strRef>
          </c:cat>
          <c:val>
            <c:numRef>
              <c:f>'Smrtne gr 2020'!$D$77:$D$78</c:f>
              <c:numCache>
                <c:formatCode>General</c:formatCode>
                <c:ptCount val="2"/>
                <c:pt idx="0">
                  <c:v>21</c:v>
                </c:pt>
                <c:pt idx="1">
                  <c:v>0</c:v>
                </c:pt>
              </c:numCache>
            </c:numRef>
          </c:val>
          <c:extLst>
            <c:ext xmlns:c16="http://schemas.microsoft.com/office/drawing/2014/chart" uri="{C3380CC4-5D6E-409C-BE32-E72D297353CC}">
              <c16:uniqueId val="{00000001-D50B-41CA-AD23-7FF09E53449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2020'!$A$79</c:f>
          <c:strCache>
            <c:ptCount val="1"/>
            <c:pt idx="0">
              <c:v>Смртне повреде на раду у делатности грађевинарства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09324535367658E-2"/>
          <c:y val="0.2386582846573336"/>
          <c:w val="0.97762994578948659"/>
          <c:h val="0.74934080286807325"/>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041-47A3-B8EF-FFED1D6FE06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041-47A3-B8EF-FFED1D6FE06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041-47A3-B8EF-FFED1D6FE06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041-47A3-B8EF-FFED1D6FE06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041-47A3-B8EF-FFED1D6FE06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041-47A3-B8EF-FFED1D6FE06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041-47A3-B8EF-FFED1D6FE06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2041-47A3-B8EF-FFED1D6FE06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2041-47A3-B8EF-FFED1D6FE06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2041-47A3-B8EF-FFED1D6FE06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2041-47A3-B8EF-FFED1D6FE06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2041-47A3-B8EF-FFED1D6FE06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2041-47A3-B8EF-FFED1D6FE06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2041-47A3-B8EF-FFED1D6FE06E}"/>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'Smrtne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'Smrtne gr 2020'!$D$79:$D$85</c:f>
              <c:numCache>
                <c:formatCode>General</c:formatCode>
                <c:ptCount val="7"/>
                <c:pt idx="0">
                  <c:v>1</c:v>
                </c:pt>
                <c:pt idx="1">
                  <c:v>5</c:v>
                </c:pt>
                <c:pt idx="2">
                  <c:v>6</c:v>
                </c:pt>
                <c:pt idx="3">
                  <c:v>4</c:v>
                </c:pt>
                <c:pt idx="4">
                  <c:v>3</c:v>
                </c:pt>
                <c:pt idx="5">
                  <c:v>2</c:v>
                </c:pt>
                <c:pt idx="6">
                  <c:v>0</c:v>
                </c:pt>
              </c:numCache>
            </c:numRef>
          </c:val>
          <c:extLst>
            <c:ext xmlns:c16="http://schemas.microsoft.com/office/drawing/2014/chart" uri="{C3380CC4-5D6E-409C-BE32-E72D297353CC}">
              <c16:uniqueId val="{0000000E-2041-47A3-B8EF-FFED1D6FE06E}"/>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041-47A3-B8EF-FFED1D6FE06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041-47A3-B8EF-FFED1D6FE06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2041-47A3-B8EF-FFED1D6FE06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2041-47A3-B8EF-FFED1D6FE06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2041-47A3-B8EF-FFED1D6FE06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2041-47A3-B8EF-FFED1D6FE06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2041-47A3-B8EF-FFED1D6FE06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2041-47A3-B8EF-FFED1D6FE06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2041-47A3-B8EF-FFED1D6FE06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2041-47A3-B8EF-FFED1D6FE06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2041-47A3-B8EF-FFED1D6FE06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2041-47A3-B8EF-FFED1D6FE06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2041-47A3-B8EF-FFED1D6FE06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2041-47A3-B8EF-FFED1D6FE06E}"/>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'Smrtne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'Smrtne gr 2020'!$C$79:$C$85</c15:sqref>
                        </c15:formulaRef>
                      </c:ext>
                    </c:extLst>
                    <c:numCache>
                      <c:formatCode>General</c:formatCode>
                      <c:ptCount val="7"/>
                    </c:numCache>
                  </c:numRef>
                </c:val>
                <c:extLst>
                  <c:ext xmlns:c16="http://schemas.microsoft.com/office/drawing/2014/chart" uri="{C3380CC4-5D6E-409C-BE32-E72D297353CC}">
                    <c16:uniqueId val="{0000001D-2041-47A3-B8EF-FFED1D6FE06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gr 2020'!$A$86</c:f>
          <c:strCache>
            <c:ptCount val="1"/>
            <c:pt idx="0">
              <c:v>Смртне повреде на раду у делатности грађевинарства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2020'!$B$86:$B$88</c:f>
              <c:strCache>
                <c:ptCount val="3"/>
                <c:pt idx="0">
                  <c:v>I смена</c:v>
                </c:pt>
                <c:pt idx="1">
                  <c:v>II смена</c:v>
                </c:pt>
                <c:pt idx="2">
                  <c:v>III смена</c:v>
                </c:pt>
              </c:strCache>
            </c:strRef>
          </c:cat>
          <c:val>
            <c:numRef>
              <c:f>'Smrtne gr 2020'!$C$86:$C$88</c:f>
              <c:numCache>
                <c:formatCode>General</c:formatCode>
                <c:ptCount val="3"/>
              </c:numCache>
            </c:numRef>
          </c:val>
          <c:extLst>
            <c:ext xmlns:c16="http://schemas.microsoft.com/office/drawing/2014/chart" uri="{C3380CC4-5D6E-409C-BE32-E72D297353CC}">
              <c16:uniqueId val="{00000000-5C15-4B53-99B6-377B576F4E8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2020'!$B$86:$B$88</c:f>
              <c:strCache>
                <c:ptCount val="3"/>
                <c:pt idx="0">
                  <c:v>I смена</c:v>
                </c:pt>
                <c:pt idx="1">
                  <c:v>II смена</c:v>
                </c:pt>
                <c:pt idx="2">
                  <c:v>III смена</c:v>
                </c:pt>
              </c:strCache>
            </c:strRef>
          </c:cat>
          <c:val>
            <c:numRef>
              <c:f>'Smrtne gr 2020'!$D$86:$D$88</c:f>
              <c:numCache>
                <c:formatCode>General</c:formatCode>
                <c:ptCount val="3"/>
                <c:pt idx="0">
                  <c:v>20</c:v>
                </c:pt>
                <c:pt idx="1">
                  <c:v>1</c:v>
                </c:pt>
                <c:pt idx="2">
                  <c:v>0</c:v>
                </c:pt>
              </c:numCache>
            </c:numRef>
          </c:val>
          <c:extLst>
            <c:ext xmlns:c16="http://schemas.microsoft.com/office/drawing/2014/chart" uri="{C3380CC4-5D6E-409C-BE32-E72D297353CC}">
              <c16:uniqueId val="{00000001-5C15-4B53-99B6-377B576F4E8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gr 2020'!$A$89</c:f>
          <c:strCache>
            <c:ptCount val="1"/>
            <c:pt idx="0">
              <c:v>Смртне повреде на раду у делатности грађевинарства по годинама старости</c:v>
            </c:pt>
          </c:strCache>
        </c:strRef>
      </c:tx>
      <c:layout>
        <c:manualLayout>
          <c:xMode val="edge"/>
          <c:yMode val="edge"/>
          <c:x val="0.12904203136827139"/>
          <c:y val="6.319494895355136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23390505673970241"/>
          <c:w val="0.90286351706036749"/>
          <c:h val="0.67829373892366018"/>
        </c:manualLayout>
      </c:layout>
      <c:barChart>
        <c:barDir val="bar"/>
        <c:grouping val="clustered"/>
        <c:varyColors val="0"/>
        <c:ser>
          <c:idx val="1"/>
          <c:order val="1"/>
          <c:tx>
            <c:strRef>
              <c:f>'Smrtne gr 2020'!$D$89</c:f>
              <c:strCache>
                <c:ptCount val="1"/>
                <c:pt idx="0">
                  <c:v>0</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2020'!$B$90:$B$99</c:f>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f>'Smrtne gr 2020'!$D$90:$D$99</c:f>
              <c:numCache>
                <c:formatCode>General</c:formatCode>
                <c:ptCount val="10"/>
                <c:pt idx="0">
                  <c:v>3</c:v>
                </c:pt>
                <c:pt idx="1">
                  <c:v>1</c:v>
                </c:pt>
                <c:pt idx="2">
                  <c:v>1</c:v>
                </c:pt>
                <c:pt idx="3">
                  <c:v>1</c:v>
                </c:pt>
                <c:pt idx="4">
                  <c:v>2</c:v>
                </c:pt>
                <c:pt idx="5">
                  <c:v>3</c:v>
                </c:pt>
                <c:pt idx="6">
                  <c:v>3</c:v>
                </c:pt>
                <c:pt idx="7">
                  <c:v>5</c:v>
                </c:pt>
                <c:pt idx="8">
                  <c:v>0</c:v>
                </c:pt>
                <c:pt idx="9">
                  <c:v>2</c:v>
                </c:pt>
              </c:numCache>
            </c:numRef>
          </c:val>
          <c:extLst>
            <c:ext xmlns:c16="http://schemas.microsoft.com/office/drawing/2014/chart" uri="{C3380CC4-5D6E-409C-BE32-E72D297353CC}">
              <c16:uniqueId val="{00000000-00D5-45AE-93A6-260FB0082717}"/>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tx>
                  <c:strRef>
                    <c:extLst>
                      <c:ext uri="{02D57815-91ED-43cb-92C2-25804820EDAC}">
                        <c15:formulaRef>
                          <c15:sqref>'Smrtne gr 2020'!$C$89</c15:sqref>
                        </c15:formulaRef>
                      </c:ext>
                    </c:extLst>
                    <c:strCache>
                      <c:ptCount val="1"/>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'Smrtne gr 2020'!$B$90:$B$99</c15:sqref>
                        </c15:formulaRef>
                      </c:ext>
                    </c:extLst>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extLst>
                      <c:ext uri="{02D57815-91ED-43cb-92C2-25804820EDAC}">
                        <c15:formulaRef>
                          <c15:sqref>'Smrtne gr 2020'!$C$90:$C$99</c15:sqref>
                        </c15:formulaRef>
                      </c:ext>
                    </c:extLst>
                    <c:numCache>
                      <c:formatCode>General</c:formatCode>
                      <c:ptCount val="10"/>
                    </c:numCache>
                  </c:numRef>
                </c:val>
                <c:extLst>
                  <c:ext xmlns:c16="http://schemas.microsoft.com/office/drawing/2014/chart" uri="{C3380CC4-5D6E-409C-BE32-E72D297353CC}">
                    <c16:uniqueId val="{00000001-00D5-45AE-93A6-260FB0082717}"/>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2020'!$A$77</c:f>
          <c:strCache>
            <c:ptCount val="1"/>
            <c:pt idx="0">
              <c:v>Укупно повреда на раду са смртним исходом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2020'!$B$77:$B$78</c:f>
              <c:strCache>
                <c:ptCount val="2"/>
                <c:pt idx="0">
                  <c:v>Мушки</c:v>
                </c:pt>
                <c:pt idx="1">
                  <c:v>Женски</c:v>
                </c:pt>
              </c:strCache>
            </c:strRef>
          </c:cat>
          <c:val>
            <c:numRef>
              <c:f>'UKUPNO TSI i SP 2020'!$C$77:$C$78</c:f>
              <c:numCache>
                <c:formatCode>General</c:formatCode>
                <c:ptCount val="2"/>
              </c:numCache>
            </c:numRef>
          </c:val>
          <c:extLst>
            <c:ext xmlns:c16="http://schemas.microsoft.com/office/drawing/2014/chart" uri="{C3380CC4-5D6E-409C-BE32-E72D297353CC}">
              <c16:uniqueId val="{00000000-9BFC-4993-ADFE-853C3DFB6BC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2020'!$B$77:$B$78</c:f>
              <c:strCache>
                <c:ptCount val="2"/>
                <c:pt idx="0">
                  <c:v>Мушки</c:v>
                </c:pt>
                <c:pt idx="1">
                  <c:v>Женски</c:v>
                </c:pt>
              </c:strCache>
            </c:strRef>
          </c:cat>
          <c:val>
            <c:numRef>
              <c:f>'UKUPNO TSI i SP 2020'!$D$77:$D$78</c:f>
              <c:numCache>
                <c:formatCode>General</c:formatCode>
                <c:ptCount val="2"/>
                <c:pt idx="0">
                  <c:v>47</c:v>
                </c:pt>
                <c:pt idx="1">
                  <c:v>4</c:v>
                </c:pt>
              </c:numCache>
            </c:numRef>
          </c:val>
          <c:extLst>
            <c:ext xmlns:c16="http://schemas.microsoft.com/office/drawing/2014/chart" uri="{C3380CC4-5D6E-409C-BE32-E72D297353CC}">
              <c16:uniqueId val="{00000001-9BFC-4993-ADFE-853C3DFB6BC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2020'!$A$100</c:f>
          <c:strCache>
            <c:ptCount val="1"/>
            <c:pt idx="0">
              <c:v>Смртне повреде на раду у делатности грађевинарства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2020'!$B$100:$B$106</c:f>
              <c:strCache>
                <c:ptCount val="7"/>
                <c:pt idx="0">
                  <c:v>I</c:v>
                </c:pt>
                <c:pt idx="1">
                  <c:v>II</c:v>
                </c:pt>
                <c:pt idx="2">
                  <c:v>III</c:v>
                </c:pt>
                <c:pt idx="3">
                  <c:v>IV</c:v>
                </c:pt>
                <c:pt idx="4">
                  <c:v>V</c:v>
                </c:pt>
                <c:pt idx="5">
                  <c:v>VI</c:v>
                </c:pt>
                <c:pt idx="6">
                  <c:v>VII</c:v>
                </c:pt>
              </c:strCache>
            </c:strRef>
          </c:cat>
          <c:val>
            <c:numRef>
              <c:f>'Smrtne gr 2020'!$C$100:$C$106</c:f>
              <c:numCache>
                <c:formatCode>General</c:formatCode>
                <c:ptCount val="7"/>
              </c:numCache>
            </c:numRef>
          </c:val>
          <c:extLst>
            <c:ext xmlns:c16="http://schemas.microsoft.com/office/drawing/2014/chart" uri="{C3380CC4-5D6E-409C-BE32-E72D297353CC}">
              <c16:uniqueId val="{00000000-F5AC-4E90-B987-D66437D6E32C}"/>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2020'!$B$100:$B$106</c:f>
              <c:strCache>
                <c:ptCount val="7"/>
                <c:pt idx="0">
                  <c:v>I</c:v>
                </c:pt>
                <c:pt idx="1">
                  <c:v>II</c:v>
                </c:pt>
                <c:pt idx="2">
                  <c:v>III</c:v>
                </c:pt>
                <c:pt idx="3">
                  <c:v>IV</c:v>
                </c:pt>
                <c:pt idx="4">
                  <c:v>V</c:v>
                </c:pt>
                <c:pt idx="5">
                  <c:v>VI</c:v>
                </c:pt>
                <c:pt idx="6">
                  <c:v>VII</c:v>
                </c:pt>
              </c:strCache>
            </c:strRef>
          </c:cat>
          <c:val>
            <c:numRef>
              <c:f>'Smrtne gr 2020'!$D$100:$D$106</c:f>
              <c:numCache>
                <c:formatCode>General</c:formatCode>
                <c:ptCount val="7"/>
                <c:pt idx="0">
                  <c:v>4</c:v>
                </c:pt>
                <c:pt idx="1">
                  <c:v>1</c:v>
                </c:pt>
                <c:pt idx="2">
                  <c:v>10</c:v>
                </c:pt>
                <c:pt idx="3">
                  <c:v>6</c:v>
                </c:pt>
                <c:pt idx="4">
                  <c:v>0</c:v>
                </c:pt>
                <c:pt idx="5">
                  <c:v>0</c:v>
                </c:pt>
                <c:pt idx="6">
                  <c:v>0</c:v>
                </c:pt>
              </c:numCache>
            </c:numRef>
          </c:val>
          <c:extLst>
            <c:ext xmlns:c16="http://schemas.microsoft.com/office/drawing/2014/chart" uri="{C3380CC4-5D6E-409C-BE32-E72D297353CC}">
              <c16:uniqueId val="{00000001-F5AC-4E90-B987-D66437D6E3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2020'!$A$107</c:f>
          <c:strCache>
            <c:ptCount val="1"/>
            <c:pt idx="0">
              <c:v>Смртне повреде на раду у делатности грађевинарства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2020'!$B$107:$B$108</c:f>
              <c:strCache>
                <c:ptCount val="2"/>
                <c:pt idx="0">
                  <c:v>Радно место са повећаним ризиком</c:v>
                </c:pt>
                <c:pt idx="1">
                  <c:v>Радно место без повећаног ризика</c:v>
                </c:pt>
              </c:strCache>
            </c:strRef>
          </c:cat>
          <c:val>
            <c:numRef>
              <c:f>'Smrtne gr 2020'!$C$107:$C$108</c:f>
              <c:numCache>
                <c:formatCode>General</c:formatCode>
                <c:ptCount val="2"/>
              </c:numCache>
            </c:numRef>
          </c:val>
          <c:extLst>
            <c:ext xmlns:c16="http://schemas.microsoft.com/office/drawing/2014/chart" uri="{C3380CC4-5D6E-409C-BE32-E72D297353CC}">
              <c16:uniqueId val="{00000000-4D6B-40A7-9E3A-C3F956FA9A7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2020'!$B$107:$B$108</c:f>
              <c:strCache>
                <c:ptCount val="2"/>
                <c:pt idx="0">
                  <c:v>Радно место са повећаним ризиком</c:v>
                </c:pt>
                <c:pt idx="1">
                  <c:v>Радно место без повећаног ризика</c:v>
                </c:pt>
              </c:strCache>
            </c:strRef>
          </c:cat>
          <c:val>
            <c:numRef>
              <c:f>'Smrtne gr 2020'!$D$107:$D$108</c:f>
              <c:numCache>
                <c:formatCode>General</c:formatCode>
                <c:ptCount val="2"/>
                <c:pt idx="0">
                  <c:v>17</c:v>
                </c:pt>
                <c:pt idx="1">
                  <c:v>4</c:v>
                </c:pt>
              </c:numCache>
            </c:numRef>
          </c:val>
          <c:extLst>
            <c:ext xmlns:c16="http://schemas.microsoft.com/office/drawing/2014/chart" uri="{C3380CC4-5D6E-409C-BE32-E72D297353CC}">
              <c16:uniqueId val="{00000001-4D6B-40A7-9E3A-C3F956FA9A7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'Teške sa smrtnim 2024'!$A$3</c:f>
          <c:strCache>
            <c:ptCount val="1"/>
            <c:pt idx="0">
              <c:v>Тешке повреде на раду са смртним исходом у делатности грађевинарства према послодавцу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2024'!$B$3:$B$5</c:f>
              <c:strCache>
                <c:ptCount val="3"/>
                <c:pt idx="0">
                  <c:v>Правно лице</c:v>
                </c:pt>
                <c:pt idx="1">
                  <c:v>Предузетник</c:v>
                </c:pt>
                <c:pt idx="2">
                  <c:v>Физичко лице - пољопривредно газдинство </c:v>
                </c:pt>
              </c:strCache>
            </c:strRef>
          </c:cat>
          <c:val>
            <c:numRef>
              <c:f>'Teške sa smrtnim 2024'!$C$3:$C$5</c:f>
              <c:numCache>
                <c:formatCode>General</c:formatCode>
                <c:ptCount val="3"/>
              </c:numCache>
            </c:numRef>
          </c:val>
          <c:extLst>
            <c:ext xmlns:c16="http://schemas.microsoft.com/office/drawing/2014/chart" uri="{C3380CC4-5D6E-409C-BE32-E72D297353CC}">
              <c16:uniqueId val="{00000000-645E-4C54-8B11-17B92D230859}"/>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2024'!$B$3:$B$5</c:f>
              <c:strCache>
                <c:ptCount val="3"/>
                <c:pt idx="0">
                  <c:v>Правно лице</c:v>
                </c:pt>
                <c:pt idx="1">
                  <c:v>Предузетник</c:v>
                </c:pt>
                <c:pt idx="2">
                  <c:v>Физичко лице - пољопривредно газдинство </c:v>
                </c:pt>
              </c:strCache>
            </c:strRef>
          </c:cat>
          <c:val>
            <c:numRef>
              <c:f>'Teške sa smrtnim 2024'!$D$3:$D$5</c:f>
              <c:numCache>
                <c:formatCode>General</c:formatCode>
                <c:ptCount val="3"/>
                <c:pt idx="0">
                  <c:v>4</c:v>
                </c:pt>
                <c:pt idx="1">
                  <c:v>2</c:v>
                </c:pt>
                <c:pt idx="2">
                  <c:v>0</c:v>
                </c:pt>
              </c:numCache>
            </c:numRef>
          </c:val>
          <c:extLst>
            <c:ext xmlns:c16="http://schemas.microsoft.com/office/drawing/2014/chart" uri="{C3380CC4-5D6E-409C-BE32-E72D297353CC}">
              <c16:uniqueId val="{00000001-645E-4C54-8B11-17B92D23085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2024'!$A$6</c:f>
          <c:strCache>
            <c:ptCount val="1"/>
            <c:pt idx="0">
              <c:v>Тешке повреде на раду са смртним исходом у делатности грађевинарства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2024'!$B$6:$B$8</c:f>
              <c:strCache>
                <c:ptCount val="3"/>
                <c:pt idx="0">
                  <c:v>Послодавац</c:v>
                </c:pt>
                <c:pt idx="1">
                  <c:v>Послодавац корисник</c:v>
                </c:pt>
                <c:pt idx="2">
                  <c:v>Послодавац физичко лице</c:v>
                </c:pt>
              </c:strCache>
            </c:strRef>
          </c:cat>
          <c:val>
            <c:numRef>
              <c:f>'Teške sa smrtnim 2024'!$C$6:$C$8</c:f>
              <c:numCache>
                <c:formatCode>General</c:formatCode>
                <c:ptCount val="3"/>
              </c:numCache>
            </c:numRef>
          </c:val>
          <c:extLst>
            <c:ext xmlns:c16="http://schemas.microsoft.com/office/drawing/2014/chart" uri="{C3380CC4-5D6E-409C-BE32-E72D297353CC}">
              <c16:uniqueId val="{00000000-059C-4525-9FD9-972FD51A300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2024'!$B$6:$B$8</c:f>
              <c:strCache>
                <c:ptCount val="3"/>
                <c:pt idx="0">
                  <c:v>Послодавац</c:v>
                </c:pt>
                <c:pt idx="1">
                  <c:v>Послодавац корисник</c:v>
                </c:pt>
                <c:pt idx="2">
                  <c:v>Послодавац физичко лице</c:v>
                </c:pt>
              </c:strCache>
            </c:strRef>
          </c:cat>
          <c:val>
            <c:numRef>
              <c:f>'Teške sa smrtnim 2024'!$D$6:$D$8</c:f>
              <c:numCache>
                <c:formatCode>General</c:formatCode>
                <c:ptCount val="3"/>
                <c:pt idx="0">
                  <c:v>6</c:v>
                </c:pt>
                <c:pt idx="1">
                  <c:v>0</c:v>
                </c:pt>
                <c:pt idx="2">
                  <c:v>0</c:v>
                </c:pt>
              </c:numCache>
            </c:numRef>
          </c:val>
          <c:extLst>
            <c:ext xmlns:c16="http://schemas.microsoft.com/office/drawing/2014/chart" uri="{C3380CC4-5D6E-409C-BE32-E72D297353CC}">
              <c16:uniqueId val="{00000001-059C-4525-9FD9-972FD51A300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2024'!$A$9</c:f>
          <c:strCache>
            <c:ptCount val="1"/>
            <c:pt idx="0">
              <c:v>Тешке повреде на раду са смртним исходом у делатности грађевинарства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'Teške sa smrtnim 2024'!$C$9:$C$15</c:f>
              <c:numCache>
                <c:formatCode>General</c:formatCode>
                <c:ptCount val="7"/>
              </c:numCache>
            </c:numRef>
          </c:val>
          <c:extLst>
            <c:ext xmlns:c16="http://schemas.microsoft.com/office/drawing/2014/chart" uri="{C3380CC4-5D6E-409C-BE32-E72D297353CC}">
              <c16:uniqueId val="{00000000-603D-44AA-864A-690199DB80C1}"/>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'Teške sa smrtnim 2024'!$D$9:$D$15</c:f>
              <c:numCache>
                <c:formatCode>General</c:formatCode>
                <c:ptCount val="7"/>
                <c:pt idx="0">
                  <c:v>0</c:v>
                </c:pt>
                <c:pt idx="1">
                  <c:v>2</c:v>
                </c:pt>
                <c:pt idx="2">
                  <c:v>2</c:v>
                </c:pt>
                <c:pt idx="3">
                  <c:v>1</c:v>
                </c:pt>
                <c:pt idx="4">
                  <c:v>0</c:v>
                </c:pt>
                <c:pt idx="5">
                  <c:v>0</c:v>
                </c:pt>
                <c:pt idx="6">
                  <c:v>1</c:v>
                </c:pt>
              </c:numCache>
            </c:numRef>
          </c:val>
          <c:extLst>
            <c:ext xmlns:c16="http://schemas.microsoft.com/office/drawing/2014/chart" uri="{C3380CC4-5D6E-409C-BE32-E72D297353CC}">
              <c16:uniqueId val="{00000001-603D-44AA-864A-690199DB80C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'Teške sa smrtnim 2024'!$A$16</c:f>
          <c:strCache>
            <c:ptCount val="1"/>
            <c:pt idx="0">
              <c:v>Тешке повреде на раду са смртним исходом у делатности грађевинарства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'Teške sa smrtnim 2024'!$C$16:$C$37</c:f>
              <c:numCache>
                <c:formatCode>General</c:formatCode>
                <c:ptCount val="22"/>
              </c:numCache>
            </c:numRef>
          </c:val>
          <c:extLst>
            <c:ext xmlns:c16="http://schemas.microsoft.com/office/drawing/2014/chart" uri="{C3380CC4-5D6E-409C-BE32-E72D297353CC}">
              <c16:uniqueId val="{00000000-911F-4FB6-8BA5-B798ABE6ECB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'Teške sa smrtnim 2024'!$D$16:$D$37</c:f>
              <c:numCache>
                <c:formatCode>General</c:formatCode>
                <c:ptCount val="22"/>
                <c:pt idx="0">
                  <c:v>0</c:v>
                </c:pt>
                <c:pt idx="1">
                  <c:v>0</c:v>
                </c:pt>
                <c:pt idx="2">
                  <c:v>3</c:v>
                </c:pt>
                <c:pt idx="3">
                  <c:v>1</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1</c:v>
                </c:pt>
              </c:numCache>
            </c:numRef>
          </c:val>
          <c:extLst>
            <c:ext xmlns:c16="http://schemas.microsoft.com/office/drawing/2014/chart" uri="{C3380CC4-5D6E-409C-BE32-E72D297353CC}">
              <c16:uniqueId val="{00000001-911F-4FB6-8BA5-B798ABE6ECB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2024'!$A$38</c:f>
          <c:strCache>
            <c:ptCount val="1"/>
            <c:pt idx="0">
              <c:v>Тешке повреде на раду са смртним исходом у делатности грађевинарства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'Teške sa smrtnim 2024'!$C$38:$C$47</c:f>
              <c:numCache>
                <c:formatCode>General</c:formatCode>
                <c:ptCount val="10"/>
              </c:numCache>
            </c:numRef>
          </c:val>
          <c:extLst xmlns:c15="http://schemas.microsoft.com/office/drawing/2012/chart">
            <c:ext xmlns:c16="http://schemas.microsoft.com/office/drawing/2014/chart" uri="{C3380CC4-5D6E-409C-BE32-E72D297353CC}">
              <c16:uniqueId val="{00000000-A835-4C6C-ACDE-B3010689BB55}"/>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'Teške sa smrtnim 2024'!$D$38:$D$47</c:f>
              <c:numCache>
                <c:formatCode>General</c:formatCode>
                <c:ptCount val="10"/>
                <c:pt idx="0">
                  <c:v>0</c:v>
                </c:pt>
                <c:pt idx="1">
                  <c:v>0</c:v>
                </c:pt>
                <c:pt idx="2">
                  <c:v>0</c:v>
                </c:pt>
                <c:pt idx="3">
                  <c:v>2</c:v>
                </c:pt>
                <c:pt idx="4">
                  <c:v>0</c:v>
                </c:pt>
                <c:pt idx="5">
                  <c:v>3</c:v>
                </c:pt>
                <c:pt idx="6">
                  <c:v>0</c:v>
                </c:pt>
                <c:pt idx="7">
                  <c:v>0</c:v>
                </c:pt>
                <c:pt idx="8">
                  <c:v>0</c:v>
                </c:pt>
                <c:pt idx="9">
                  <c:v>1</c:v>
                </c:pt>
              </c:numCache>
            </c:numRef>
          </c:val>
          <c:extLst>
            <c:ext xmlns:c16="http://schemas.microsoft.com/office/drawing/2014/chart" uri="{C3380CC4-5D6E-409C-BE32-E72D297353CC}">
              <c16:uniqueId val="{00000001-A835-4C6C-ACDE-B3010689BB55}"/>
            </c:ext>
          </c:extLst>
        </c:ser>
        <c:dLbls>
          <c:showLegendKey val="0"/>
          <c:showVal val="1"/>
          <c:showCatName val="0"/>
          <c:showSerName val="0"/>
          <c:showPercent val="0"/>
          <c:showBubbleSize val="0"/>
        </c:dLbls>
        <c:gapWidth val="150"/>
        <c:axId val="729420783"/>
        <c:axId val="729412879"/>
        <c:extLst/>
      </c:bar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'Teške sa smrtnim 2024'!$A$48</c:f>
          <c:strCache>
            <c:ptCount val="1"/>
            <c:pt idx="0">
              <c:v>Тешке повреде на раду са смртним исходом у делатности грађевинарства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'Teške sa smrtnim 2024'!$C$48:$C$57</c:f>
              <c:numCache>
                <c:formatCode>General</c:formatCode>
                <c:ptCount val="10"/>
              </c:numCache>
            </c:numRef>
          </c:val>
          <c:extLst>
            <c:ext xmlns:c16="http://schemas.microsoft.com/office/drawing/2014/chart" uri="{C3380CC4-5D6E-409C-BE32-E72D297353CC}">
              <c16:uniqueId val="{00000000-353D-453C-8FA0-832B84C8D6C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'Teške sa smrtnim 2024'!$D$48:$D$57</c:f>
              <c:numCache>
                <c:formatCode>General</c:formatCode>
                <c:ptCount val="10"/>
                <c:pt idx="0">
                  <c:v>0</c:v>
                </c:pt>
                <c:pt idx="1">
                  <c:v>0</c:v>
                </c:pt>
                <c:pt idx="2">
                  <c:v>0</c:v>
                </c:pt>
                <c:pt idx="3">
                  <c:v>2</c:v>
                </c:pt>
                <c:pt idx="4">
                  <c:v>0</c:v>
                </c:pt>
                <c:pt idx="5">
                  <c:v>3</c:v>
                </c:pt>
                <c:pt idx="6">
                  <c:v>0</c:v>
                </c:pt>
                <c:pt idx="7">
                  <c:v>0</c:v>
                </c:pt>
                <c:pt idx="8">
                  <c:v>0</c:v>
                </c:pt>
                <c:pt idx="9">
                  <c:v>1</c:v>
                </c:pt>
              </c:numCache>
            </c:numRef>
          </c:val>
          <c:extLst>
            <c:ext xmlns:c16="http://schemas.microsoft.com/office/drawing/2014/chart" uri="{C3380CC4-5D6E-409C-BE32-E72D297353CC}">
              <c16:uniqueId val="{00000001-353D-453C-8FA0-832B84C8D6C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'Teške sa smrtnim 2024'!$A$58</c:f>
          <c:strCache>
            <c:ptCount val="1"/>
            <c:pt idx="0">
              <c:v>Тешке повреде на раду са смртним исходом у делатности грађевинарства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'Teške sa smrtnim 2024'!$C$58:$C$61</c:f>
              <c:numCache>
                <c:formatCode>General</c:formatCode>
                <c:ptCount val="4"/>
              </c:numCache>
            </c:numRef>
          </c:val>
          <c:extLst>
            <c:ext xmlns:c16="http://schemas.microsoft.com/office/drawing/2014/chart" uri="{C3380CC4-5D6E-409C-BE32-E72D297353CC}">
              <c16:uniqueId val="{00000000-7853-4AC9-B86C-E2784B2B46E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'Teške sa smrtnim 2024'!$D$58:$D$61</c:f>
              <c:numCache>
                <c:formatCode>General</c:formatCode>
                <c:ptCount val="4"/>
                <c:pt idx="0">
                  <c:v>0</c:v>
                </c:pt>
                <c:pt idx="1">
                  <c:v>5</c:v>
                </c:pt>
                <c:pt idx="2">
                  <c:v>0</c:v>
                </c:pt>
                <c:pt idx="3">
                  <c:v>1</c:v>
                </c:pt>
              </c:numCache>
            </c:numRef>
          </c:val>
          <c:extLst>
            <c:ext xmlns:c16="http://schemas.microsoft.com/office/drawing/2014/chart" uri="{C3380CC4-5D6E-409C-BE32-E72D297353CC}">
              <c16:uniqueId val="{00000001-7853-4AC9-B86C-E2784B2B46E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2024'!$A$62</c:f>
          <c:strCache>
            <c:ptCount val="1"/>
            <c:pt idx="0">
              <c:v>Тешке повреде на раду са смртним исходом у делатности грађевинарства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'Teške sa smrtnim 2024'!$C$62:$C$67</c:f>
              <c:numCache>
                <c:formatCode>General</c:formatCode>
                <c:ptCount val="6"/>
              </c:numCache>
            </c:numRef>
          </c:val>
          <c:extLst>
            <c:ext xmlns:c16="http://schemas.microsoft.com/office/drawing/2014/chart" uri="{C3380CC4-5D6E-409C-BE32-E72D297353CC}">
              <c16:uniqueId val="{00000000-B2A3-4AC8-AFD1-D4EA80E3247D}"/>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'Teške sa smrtnim 2024'!$D$62:$D$67</c:f>
              <c:numCache>
                <c:formatCode>General</c:formatCode>
                <c:ptCount val="6"/>
                <c:pt idx="0">
                  <c:v>4</c:v>
                </c:pt>
                <c:pt idx="1">
                  <c:v>0</c:v>
                </c:pt>
                <c:pt idx="2">
                  <c:v>0</c:v>
                </c:pt>
                <c:pt idx="3">
                  <c:v>0</c:v>
                </c:pt>
                <c:pt idx="4">
                  <c:v>1</c:v>
                </c:pt>
                <c:pt idx="5">
                  <c:v>1</c:v>
                </c:pt>
              </c:numCache>
            </c:numRef>
          </c:val>
          <c:extLst>
            <c:ext xmlns:c16="http://schemas.microsoft.com/office/drawing/2014/chart" uri="{C3380CC4-5D6E-409C-BE32-E72D297353CC}">
              <c16:uniqueId val="{00000001-B2A3-4AC8-AFD1-D4EA80E3247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2020'!$A$79</c:f>
          <c:strCache>
            <c:ptCount val="1"/>
            <c:pt idx="0">
              <c:v>Укупно повреда на раду са смртним исходом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867327331747084"/>
          <c:y val="0.2005411041625513"/>
          <c:w val="0.86132672668252919"/>
          <c:h val="0.65874780895322349"/>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1B5-4072-95C1-D1FCBF5B612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1B5-4072-95C1-D1FCBF5B612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1B5-4072-95C1-D1FCBF5B612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1B5-4072-95C1-D1FCBF5B612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1B5-4072-95C1-D1FCBF5B612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1B5-4072-95C1-D1FCBF5B612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1B5-4072-95C1-D1FCBF5B612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B1B5-4072-95C1-D1FCBF5B612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B1B5-4072-95C1-D1FCBF5B612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B1B5-4072-95C1-D1FCBF5B612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B1B5-4072-95C1-D1FCBF5B612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B1B5-4072-95C1-D1FCBF5B612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B1B5-4072-95C1-D1FCBF5B612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B1B5-4072-95C1-D1FCBF5B612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'UKUPNO TSI i SP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'UKUPNO TSI i SP 2020'!$D$79:$D$85</c:f>
              <c:numCache>
                <c:formatCode>General</c:formatCode>
                <c:ptCount val="7"/>
                <c:pt idx="0">
                  <c:v>7</c:v>
                </c:pt>
                <c:pt idx="1">
                  <c:v>11</c:v>
                </c:pt>
                <c:pt idx="2">
                  <c:v>13</c:v>
                </c:pt>
                <c:pt idx="3">
                  <c:v>8</c:v>
                </c:pt>
                <c:pt idx="4">
                  <c:v>7</c:v>
                </c:pt>
                <c:pt idx="5">
                  <c:v>4</c:v>
                </c:pt>
                <c:pt idx="6">
                  <c:v>1</c:v>
                </c:pt>
              </c:numCache>
            </c:numRef>
          </c:val>
          <c:extLst>
            <c:ext xmlns:c16="http://schemas.microsoft.com/office/drawing/2014/chart" uri="{C3380CC4-5D6E-409C-BE32-E72D297353CC}">
              <c16:uniqueId val="{0000000E-B1B5-4072-95C1-D1FCBF5B6128}"/>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B1B5-4072-95C1-D1FCBF5B612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1B5-4072-95C1-D1FCBF5B612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1B5-4072-95C1-D1FCBF5B612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B1B5-4072-95C1-D1FCBF5B612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1B5-4072-95C1-D1FCBF5B612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B1B5-4072-95C1-D1FCBF5B612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B1B5-4072-95C1-D1FCBF5B612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B1B5-4072-95C1-D1FCBF5B612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B1B5-4072-95C1-D1FCBF5B612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B1B5-4072-95C1-D1FCBF5B612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B1B5-4072-95C1-D1FCBF5B612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B1B5-4072-95C1-D1FCBF5B612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B1B5-4072-95C1-D1FCBF5B612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B1B5-4072-95C1-D1FCBF5B6128}"/>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'UKUPNO TSI i SP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'UKUPNO TSI i SP 2020'!$C$79:$C$85</c15:sqref>
                        </c15:formulaRef>
                      </c:ext>
                    </c:extLst>
                    <c:numCache>
                      <c:formatCode>General</c:formatCode>
                      <c:ptCount val="7"/>
                    </c:numCache>
                  </c:numRef>
                </c:val>
                <c:extLst>
                  <c:ext xmlns:c16="http://schemas.microsoft.com/office/drawing/2014/chart" uri="{C3380CC4-5D6E-409C-BE32-E72D297353CC}">
                    <c16:uniqueId val="{0000001D-B1B5-4072-95C1-D1FCBF5B612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2024'!$A$68</c:f>
          <c:strCache>
            <c:ptCount val="1"/>
            <c:pt idx="0">
              <c:v>Тешке повреде на раду са смртним исходом у делатности грађевинарства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0"/>
      <c:rotY val="10"/>
      <c:rAngAx val="0"/>
      <c:perspective val="0"/>
    </c:view3D>
    <c:floor>
      <c:thickness val="0"/>
      <c:spPr>
        <a:no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'Teške sa smrtnim 2024'!$C$68:$C$69</c:f>
              <c:numCache>
                <c:formatCode>General</c:formatCode>
                <c:ptCount val="2"/>
              </c:numCache>
            </c:numRef>
          </c:val>
          <c:extLst>
            <c:ext xmlns:c16="http://schemas.microsoft.com/office/drawing/2014/chart" uri="{C3380CC4-5D6E-409C-BE32-E72D297353CC}">
              <c16:uniqueId val="{00000000-16DB-4E24-B382-80B9F862932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'Teške sa smrtnim 2024'!$D$68:$D$76</c:f>
              <c:numCache>
                <c:formatCode>General</c:formatCode>
                <c:ptCount val="9"/>
                <c:pt idx="0">
                  <c:v>3</c:v>
                </c:pt>
                <c:pt idx="1">
                  <c:v>1</c:v>
                </c:pt>
                <c:pt idx="2">
                  <c:v>1</c:v>
                </c:pt>
                <c:pt idx="3">
                  <c:v>0</c:v>
                </c:pt>
                <c:pt idx="4">
                  <c:v>1</c:v>
                </c:pt>
                <c:pt idx="5">
                  <c:v>0</c:v>
                </c:pt>
                <c:pt idx="6">
                  <c:v>0</c:v>
                </c:pt>
                <c:pt idx="7">
                  <c:v>2</c:v>
                </c:pt>
                <c:pt idx="8">
                  <c:v>0</c:v>
                </c:pt>
              </c:numCache>
            </c:numRef>
          </c:val>
          <c:extLst>
            <c:ext xmlns:c16="http://schemas.microsoft.com/office/drawing/2014/chart" uri="{C3380CC4-5D6E-409C-BE32-E72D297353CC}">
              <c16:uniqueId val="{00000001-16DB-4E24-B382-80B9F862932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2024'!$A$77</c:f>
          <c:strCache>
            <c:ptCount val="1"/>
            <c:pt idx="0">
              <c:v>Тешке повреде на раду са смртним исходом у делатности грађевинарства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2024'!$B$77:$B$78</c:f>
              <c:strCache>
                <c:ptCount val="2"/>
                <c:pt idx="0">
                  <c:v>Мушки</c:v>
                </c:pt>
                <c:pt idx="1">
                  <c:v>Женски</c:v>
                </c:pt>
              </c:strCache>
            </c:strRef>
          </c:cat>
          <c:val>
            <c:numRef>
              <c:f>'Teške sa smrtnim 2024'!$C$77:$C$78</c:f>
              <c:numCache>
                <c:formatCode>General</c:formatCode>
                <c:ptCount val="2"/>
              </c:numCache>
            </c:numRef>
          </c:val>
          <c:extLst>
            <c:ext xmlns:c16="http://schemas.microsoft.com/office/drawing/2014/chart" uri="{C3380CC4-5D6E-409C-BE32-E72D297353CC}">
              <c16:uniqueId val="{00000000-466D-4070-AD98-266663E2756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2024'!$B$77:$B$78</c:f>
              <c:strCache>
                <c:ptCount val="2"/>
                <c:pt idx="0">
                  <c:v>Мушки</c:v>
                </c:pt>
                <c:pt idx="1">
                  <c:v>Женски</c:v>
                </c:pt>
              </c:strCache>
            </c:strRef>
          </c:cat>
          <c:val>
            <c:numRef>
              <c:f>'Teške sa smrtnim 2024'!$D$77:$D$78</c:f>
              <c:numCache>
                <c:formatCode>General</c:formatCode>
                <c:ptCount val="2"/>
                <c:pt idx="0">
                  <c:v>6</c:v>
                </c:pt>
                <c:pt idx="1">
                  <c:v>0</c:v>
                </c:pt>
              </c:numCache>
            </c:numRef>
          </c:val>
          <c:extLst>
            <c:ext xmlns:c16="http://schemas.microsoft.com/office/drawing/2014/chart" uri="{C3380CC4-5D6E-409C-BE32-E72D297353CC}">
              <c16:uniqueId val="{00000001-466D-4070-AD98-266663E2756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2024'!$A$79</c:f>
          <c:strCache>
            <c:ptCount val="1"/>
            <c:pt idx="0">
              <c:v>Тешке повреде на раду са смртним исходом у делатности грађевинарства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13497692986136E-2"/>
          <c:y val="0.2513589555779008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EC8-487E-91EB-ED42463258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EC8-487E-91EB-ED42463258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EC8-487E-91EB-ED42463258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EC8-487E-91EB-ED42463258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EC8-487E-91EB-ED42463258E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EC8-487E-91EB-ED42463258E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EC8-487E-91EB-ED42463258EB}"/>
              </c:ext>
            </c:extLst>
          </c:dPt>
          <c:dLbls>
            <c:dLbl>
              <c:idx val="0"/>
              <c:delete val="1"/>
              <c:extLst>
                <c:ext xmlns:c15="http://schemas.microsoft.com/office/drawing/2012/chart" uri="{CE6537A1-D6FC-4f65-9D91-7224C49458BB}">
                  <c15:layout/>
                </c:ext>
                <c:ext xmlns:c16="http://schemas.microsoft.com/office/drawing/2014/chart" uri="{C3380CC4-5D6E-409C-BE32-E72D297353CC}">
                  <c16:uniqueId val="{00000001-4EC8-487E-91EB-ED42463258EB}"/>
                </c:ext>
              </c:extLst>
            </c:dLbl>
            <c:dLbl>
              <c:idx val="1"/>
              <c:delete val="1"/>
              <c:extLst>
                <c:ext xmlns:c15="http://schemas.microsoft.com/office/drawing/2012/chart" uri="{CE6537A1-D6FC-4f65-9D91-7224C49458BB}">
                  <c15:layout/>
                </c:ext>
                <c:ext xmlns:c16="http://schemas.microsoft.com/office/drawing/2014/chart" uri="{C3380CC4-5D6E-409C-BE32-E72D297353CC}">
                  <c16:uniqueId val="{00000003-4EC8-487E-91EB-ED42463258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4EC8-487E-91EB-ED42463258E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4EC8-487E-91EB-ED42463258E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4EC8-487E-91EB-ED42463258EB}"/>
                </c:ext>
              </c:extLst>
            </c:dLbl>
            <c:dLbl>
              <c:idx val="5"/>
              <c:delete val="1"/>
              <c:extLst>
                <c:ext xmlns:c15="http://schemas.microsoft.com/office/drawing/2012/chart" uri="{CE6537A1-D6FC-4f65-9D91-7224C49458BB}">
                  <c15:layout/>
                </c:ext>
                <c:ext xmlns:c16="http://schemas.microsoft.com/office/drawing/2014/chart" uri="{C3380CC4-5D6E-409C-BE32-E72D297353CC}">
                  <c16:uniqueId val="{0000000B-4EC8-487E-91EB-ED42463258EB}"/>
                </c:ext>
              </c:extLst>
            </c:dLbl>
            <c:dLbl>
              <c:idx val="6"/>
              <c:delete val="1"/>
              <c:extLst>
                <c:ext xmlns:c15="http://schemas.microsoft.com/office/drawing/2012/chart" uri="{CE6537A1-D6FC-4f65-9D91-7224C49458BB}">
                  <c15:layout/>
                </c:ext>
                <c:ext xmlns:c16="http://schemas.microsoft.com/office/drawing/2014/chart" uri="{C3380CC4-5D6E-409C-BE32-E72D297353CC}">
                  <c16:uniqueId val="{0000000D-4EC8-487E-91EB-ED42463258E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'Teške sa smrtnim 2024'!$B$79:$B$85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'Teške sa smrtnim 2024'!$D$79:$D$85</c:f>
              <c:numCache>
                <c:formatCode>General</c:formatCode>
                <c:ptCount val="7"/>
                <c:pt idx="0">
                  <c:v>0</c:v>
                </c:pt>
                <c:pt idx="1">
                  <c:v>0</c:v>
                </c:pt>
                <c:pt idx="2">
                  <c:v>3</c:v>
                </c:pt>
                <c:pt idx="3">
                  <c:v>1</c:v>
                </c:pt>
                <c:pt idx="4">
                  <c:v>2</c:v>
                </c:pt>
                <c:pt idx="5">
                  <c:v>0</c:v>
                </c:pt>
                <c:pt idx="6">
                  <c:v>0</c:v>
                </c:pt>
              </c:numCache>
            </c:numRef>
          </c:val>
          <c:extLst>
            <c:ext xmlns:c16="http://schemas.microsoft.com/office/drawing/2014/chart" uri="{C3380CC4-5D6E-409C-BE32-E72D297353CC}">
              <c16:uniqueId val="{0000000E-4EC8-487E-91EB-ED42463258EB}"/>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4EC8-487E-91EB-ED42463258E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4EC8-487E-91EB-ED42463258E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4EC8-487E-91EB-ED42463258E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4EC8-487E-91EB-ED42463258E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4EC8-487E-91EB-ED42463258E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4EC8-487E-91EB-ED42463258E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4EC8-487E-91EB-ED42463258E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4EC8-487E-91EB-ED42463258E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4EC8-487E-91EB-ED42463258E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4EC8-487E-91EB-ED42463258E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4EC8-487E-91EB-ED42463258E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4EC8-487E-91EB-ED42463258E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4EC8-487E-91EB-ED42463258E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4EC8-487E-91EB-ED42463258EB}"/>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'Teške sa smrtnim 2024'!$B$79:$B$85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'Teške sa smrtnim 2024'!$C$79:$C$85</c15:sqref>
                        </c15:formulaRef>
                      </c:ext>
                    </c:extLst>
                    <c:numCache>
                      <c:formatCode>General</c:formatCode>
                      <c:ptCount val="7"/>
                    </c:numCache>
                  </c:numRef>
                </c:val>
                <c:extLst>
                  <c:ext xmlns:c16="http://schemas.microsoft.com/office/drawing/2014/chart" uri="{C3380CC4-5D6E-409C-BE32-E72D297353CC}">
                    <c16:uniqueId val="{0000001D-4EC8-487E-91EB-ED42463258E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2024'!$A$86</c:f>
          <c:strCache>
            <c:ptCount val="1"/>
            <c:pt idx="0">
              <c:v>Тешке повреде на раду са смртним исходом у делатности грађевинарства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2024'!$B$86:$B$88</c:f>
              <c:strCache>
                <c:ptCount val="3"/>
                <c:pt idx="0">
                  <c:v>I смена</c:v>
                </c:pt>
                <c:pt idx="1">
                  <c:v>II смена</c:v>
                </c:pt>
                <c:pt idx="2">
                  <c:v>III смена</c:v>
                </c:pt>
              </c:strCache>
            </c:strRef>
          </c:cat>
          <c:val>
            <c:numRef>
              <c:f>'Teške sa smrtnim 2024'!$C$86:$C$88</c:f>
              <c:numCache>
                <c:formatCode>General</c:formatCode>
                <c:ptCount val="3"/>
              </c:numCache>
            </c:numRef>
          </c:val>
          <c:extLst>
            <c:ext xmlns:c16="http://schemas.microsoft.com/office/drawing/2014/chart" uri="{C3380CC4-5D6E-409C-BE32-E72D297353CC}">
              <c16:uniqueId val="{00000000-81C3-4BFB-9BFF-C8BF30F219C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2024'!$B$86:$B$88</c:f>
              <c:strCache>
                <c:ptCount val="3"/>
                <c:pt idx="0">
                  <c:v>I смена</c:v>
                </c:pt>
                <c:pt idx="1">
                  <c:v>II смена</c:v>
                </c:pt>
                <c:pt idx="2">
                  <c:v>III смена</c:v>
                </c:pt>
              </c:strCache>
            </c:strRef>
          </c:cat>
          <c:val>
            <c:numRef>
              <c:f>'Teške sa smrtnim 2024'!$D$86:$D$88</c:f>
              <c:numCache>
                <c:formatCode>General</c:formatCode>
                <c:ptCount val="3"/>
                <c:pt idx="0">
                  <c:v>6</c:v>
                </c:pt>
                <c:pt idx="1">
                  <c:v>0</c:v>
                </c:pt>
                <c:pt idx="2">
                  <c:v>0</c:v>
                </c:pt>
              </c:numCache>
            </c:numRef>
          </c:val>
          <c:extLst>
            <c:ext xmlns:c16="http://schemas.microsoft.com/office/drawing/2014/chart" uri="{C3380CC4-5D6E-409C-BE32-E72D297353CC}">
              <c16:uniqueId val="{00000001-81C3-4BFB-9BFF-C8BF30F219C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2024'!$A$89</c:f>
          <c:strCache>
            <c:ptCount val="1"/>
            <c:pt idx="0">
              <c:v>Тешке повреде на раду са смртним исходом у делатности грађевинарства по годинама старости</c:v>
            </c:pt>
          </c:strCache>
        </c:strRef>
      </c:tx>
      <c:layout>
        <c:manualLayout>
          <c:xMode val="edge"/>
          <c:yMode val="edge"/>
          <c:x val="0.12655091110428501"/>
          <c:y val="5.4167099103044021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'Teške sa smrtnim 2024'!$C$89:$C$99</c:f>
              <c:numCache>
                <c:formatCode>General</c:formatCode>
                <c:ptCount val="11"/>
              </c:numCache>
            </c:numRef>
          </c:val>
          <c:extLst>
            <c:ext xmlns:c16="http://schemas.microsoft.com/office/drawing/2014/chart" uri="{C3380CC4-5D6E-409C-BE32-E72D297353CC}">
              <c16:uniqueId val="{00000000-B254-4978-873A-98BAD8176A9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'Teške sa smrtnim 2024'!$D$89:$D$99</c:f>
              <c:numCache>
                <c:formatCode>General</c:formatCode>
                <c:ptCount val="11"/>
                <c:pt idx="0">
                  <c:v>0</c:v>
                </c:pt>
                <c:pt idx="1">
                  <c:v>2</c:v>
                </c:pt>
                <c:pt idx="2">
                  <c:v>0</c:v>
                </c:pt>
                <c:pt idx="3">
                  <c:v>0</c:v>
                </c:pt>
                <c:pt idx="4">
                  <c:v>0</c:v>
                </c:pt>
                <c:pt idx="5">
                  <c:v>0</c:v>
                </c:pt>
                <c:pt idx="6">
                  <c:v>0</c:v>
                </c:pt>
                <c:pt idx="7">
                  <c:v>1</c:v>
                </c:pt>
                <c:pt idx="8">
                  <c:v>2</c:v>
                </c:pt>
                <c:pt idx="9">
                  <c:v>0</c:v>
                </c:pt>
                <c:pt idx="10">
                  <c:v>1</c:v>
                </c:pt>
              </c:numCache>
            </c:numRef>
          </c:val>
          <c:extLst>
            <c:ext xmlns:c16="http://schemas.microsoft.com/office/drawing/2014/chart" uri="{C3380CC4-5D6E-409C-BE32-E72D297353CC}">
              <c16:uniqueId val="{00000001-B254-4978-873A-98BAD8176A9D}"/>
            </c:ext>
          </c:extLst>
        </c:ser>
        <c:dLbls>
          <c:showLegendKey val="0"/>
          <c:showVal val="0"/>
          <c:showCatName val="0"/>
          <c:showSerName val="0"/>
          <c:showPercent val="0"/>
          <c:showBubbleSize val="0"/>
        </c:dLbls>
        <c:gapWidth val="50"/>
        <c:axId val="729420783"/>
        <c:axId val="729412879"/>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2024'!$A$100</c:f>
          <c:strCache>
            <c:ptCount val="1"/>
            <c:pt idx="0">
              <c:v>Тешке повреде на раду са смртним исходом у делатности грађевинарства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2024'!$B$100:$B$106</c:f>
              <c:strCache>
                <c:ptCount val="7"/>
                <c:pt idx="0">
                  <c:v>I</c:v>
                </c:pt>
                <c:pt idx="1">
                  <c:v>II</c:v>
                </c:pt>
                <c:pt idx="2">
                  <c:v>III</c:v>
                </c:pt>
                <c:pt idx="3">
                  <c:v>IV</c:v>
                </c:pt>
                <c:pt idx="4">
                  <c:v>V</c:v>
                </c:pt>
                <c:pt idx="5">
                  <c:v>VI</c:v>
                </c:pt>
                <c:pt idx="6">
                  <c:v>VII</c:v>
                </c:pt>
              </c:strCache>
            </c:strRef>
          </c:cat>
          <c:val>
            <c:numRef>
              <c:f>'Teške sa smrtnim 2024'!$C$100:$C$106</c:f>
              <c:numCache>
                <c:formatCode>General</c:formatCode>
                <c:ptCount val="7"/>
              </c:numCache>
            </c:numRef>
          </c:val>
          <c:extLst>
            <c:ext xmlns:c16="http://schemas.microsoft.com/office/drawing/2014/chart" uri="{C3380CC4-5D6E-409C-BE32-E72D297353CC}">
              <c16:uniqueId val="{00000000-7B68-44A1-BE9B-7451B4A7584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2024'!$B$100:$B$106</c:f>
              <c:strCache>
                <c:ptCount val="7"/>
                <c:pt idx="0">
                  <c:v>I</c:v>
                </c:pt>
                <c:pt idx="1">
                  <c:v>II</c:v>
                </c:pt>
                <c:pt idx="2">
                  <c:v>III</c:v>
                </c:pt>
                <c:pt idx="3">
                  <c:v>IV</c:v>
                </c:pt>
                <c:pt idx="4">
                  <c:v>V</c:v>
                </c:pt>
                <c:pt idx="5">
                  <c:v>VI</c:v>
                </c:pt>
                <c:pt idx="6">
                  <c:v>VII</c:v>
                </c:pt>
              </c:strCache>
            </c:strRef>
          </c:cat>
          <c:val>
            <c:numRef>
              <c:f>'Teške sa smrtnim 2024'!$D$100:$D$106</c:f>
              <c:numCache>
                <c:formatCode>General</c:formatCode>
                <c:ptCount val="7"/>
                <c:pt idx="0">
                  <c:v>1</c:v>
                </c:pt>
                <c:pt idx="1">
                  <c:v>0</c:v>
                </c:pt>
                <c:pt idx="2">
                  <c:v>3</c:v>
                </c:pt>
                <c:pt idx="3">
                  <c:v>2</c:v>
                </c:pt>
                <c:pt idx="4">
                  <c:v>0</c:v>
                </c:pt>
                <c:pt idx="5">
                  <c:v>0</c:v>
                </c:pt>
                <c:pt idx="6">
                  <c:v>0</c:v>
                </c:pt>
              </c:numCache>
            </c:numRef>
          </c:val>
          <c:extLst>
            <c:ext xmlns:c16="http://schemas.microsoft.com/office/drawing/2014/chart" uri="{C3380CC4-5D6E-409C-BE32-E72D297353CC}">
              <c16:uniqueId val="{00000001-7B68-44A1-BE9B-7451B4A7584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'Teške sa smrtnim 2024'!$A$107</c:f>
          <c:strCache>
            <c:ptCount val="1"/>
            <c:pt idx="0">
              <c:v>Тешке повреде на раду са смртним исходом у делатности грађевинарства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'Teške sa smrtnim 2024'!$B$107:$B$108</c:f>
              <c:strCache>
                <c:ptCount val="2"/>
                <c:pt idx="0">
                  <c:v>Радно место са повећаним ризиком</c:v>
                </c:pt>
                <c:pt idx="1">
                  <c:v>Радно место без повећаног ризика</c:v>
                </c:pt>
              </c:strCache>
            </c:strRef>
          </c:cat>
          <c:val>
            <c:numRef>
              <c:f>'Teške sa smrtnim 2024'!$C$107:$C$108</c:f>
              <c:numCache>
                <c:formatCode>General</c:formatCode>
                <c:ptCount val="2"/>
              </c:numCache>
            </c:numRef>
          </c:val>
          <c:extLst>
            <c:ext xmlns:c16="http://schemas.microsoft.com/office/drawing/2014/chart" uri="{C3380CC4-5D6E-409C-BE32-E72D297353CC}">
              <c16:uniqueId val="{00000000-B355-40D0-A171-362203445E2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'Teške sa smrtnim 2024'!$B$107:$B$108</c:f>
              <c:strCache>
                <c:ptCount val="2"/>
                <c:pt idx="0">
                  <c:v>Радно место са повећаним ризиком</c:v>
                </c:pt>
                <c:pt idx="1">
                  <c:v>Радно место без повећаног ризика</c:v>
                </c:pt>
              </c:strCache>
            </c:strRef>
          </c:cat>
          <c:val>
            <c:numRef>
              <c:f>'Teške sa smrtnim 2024'!$D$107:$D$108</c:f>
              <c:numCache>
                <c:formatCode>General</c:formatCode>
                <c:ptCount val="2"/>
                <c:pt idx="0">
                  <c:v>3</c:v>
                </c:pt>
                <c:pt idx="1">
                  <c:v>3</c:v>
                </c:pt>
              </c:numCache>
            </c:numRef>
          </c:val>
          <c:extLst>
            <c:ext xmlns:c16="http://schemas.microsoft.com/office/drawing/2014/chart" uri="{C3380CC4-5D6E-409C-BE32-E72D297353CC}">
              <c16:uniqueId val="{00000001-B355-40D0-A171-362203445E2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gr 2020'!$A$2</c:f>
          <c:strCache>
            <c:ptCount val="1"/>
            <c:pt idx="0">
              <c:v>Врста повреде на раду у оквиру колективне повреде на раду у делатности грађевинарства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9415788753591E-2"/>
          <c:y val="0.26840196699550489"/>
          <c:w val="0.90286351706036749"/>
          <c:h val="0.69050383888929767"/>
        </c:manualLayout>
      </c:layout>
      <c:pie3DChart>
        <c:varyColors val="1"/>
        <c:ser>
          <c:idx val="1"/>
          <c:order val="1"/>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BBB-4A24-A2A1-8E1C807B325D}"/>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BBB-4A24-A2A1-8E1C807B325D}"/>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BBB-4A24-A2A1-8E1C807B325D}"/>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BBB-4A24-A2A1-8E1C807B32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'Kolektivne gr 2020'!$B$3:$B$6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'Kolektivne gr 2020'!$D$3:$D$6</c:f>
              <c:numCache>
                <c:formatCode>General</c:formatCode>
                <c:ptCount val="4"/>
                <c:pt idx="0">
                  <c:v>4</c:v>
                </c:pt>
                <c:pt idx="1">
                  <c:v>0</c:v>
                </c:pt>
                <c:pt idx="2">
                  <c:v>4</c:v>
                </c:pt>
                <c:pt idx="3">
                  <c:v>5</c:v>
                </c:pt>
              </c:numCache>
            </c:numRef>
          </c:val>
          <c:extLst>
            <c:ext xmlns:c16="http://schemas.microsoft.com/office/drawing/2014/chart" uri="{C3380CC4-5D6E-409C-BE32-E72D297353CC}">
              <c16:uniqueId val="{00000008-CBBB-4A24-A2A1-8E1C807B325D}"/>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5">
                            <a:shade val="58000"/>
                            <a:satMod val="103000"/>
                            <a:lumMod val="102000"/>
                            <a:tint val="94000"/>
                          </a:schemeClr>
                        </a:gs>
                        <a:gs pos="50000">
                          <a:schemeClr val="accent5">
                            <a:shade val="58000"/>
                            <a:satMod val="110000"/>
                            <a:lumMod val="100000"/>
                            <a:shade val="100000"/>
                          </a:schemeClr>
                        </a:gs>
                        <a:gs pos="100000">
                          <a:schemeClr val="accent5">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CBBB-4A24-A2A1-8E1C807B325D}"/>
                    </c:ext>
                  </c:extLst>
                </c:dPt>
                <c:dPt>
                  <c:idx val="1"/>
                  <c:bubble3D val="0"/>
                  <c:spPr>
                    <a:gradFill rotWithShape="1">
                      <a:gsLst>
                        <a:gs pos="0">
                          <a:schemeClr val="accent5">
                            <a:shade val="86000"/>
                            <a:satMod val="103000"/>
                            <a:lumMod val="102000"/>
                            <a:tint val="94000"/>
                          </a:schemeClr>
                        </a:gs>
                        <a:gs pos="50000">
                          <a:schemeClr val="accent5">
                            <a:shade val="86000"/>
                            <a:satMod val="110000"/>
                            <a:lumMod val="100000"/>
                            <a:shade val="100000"/>
                          </a:schemeClr>
                        </a:gs>
                        <a:gs pos="100000">
                          <a:schemeClr val="accent5">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BBB-4A24-A2A1-8E1C807B325D}"/>
                    </c:ext>
                  </c:extLst>
                </c:dPt>
                <c:dPt>
                  <c:idx val="2"/>
                  <c:bubble3D val="0"/>
                  <c:spPr>
                    <a:gradFill rotWithShape="1">
                      <a:gsLst>
                        <a:gs pos="0">
                          <a:schemeClr val="accent5">
                            <a:tint val="86000"/>
                            <a:satMod val="103000"/>
                            <a:lumMod val="102000"/>
                            <a:tint val="94000"/>
                          </a:schemeClr>
                        </a:gs>
                        <a:gs pos="50000">
                          <a:schemeClr val="accent5">
                            <a:tint val="86000"/>
                            <a:satMod val="110000"/>
                            <a:lumMod val="100000"/>
                            <a:shade val="100000"/>
                          </a:schemeClr>
                        </a:gs>
                        <a:gs pos="100000">
                          <a:schemeClr val="accent5">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BBB-4A24-A2A1-8E1C807B325D}"/>
                    </c:ext>
                  </c:extLst>
                </c:dPt>
                <c:dPt>
                  <c:idx val="3"/>
                  <c:bubble3D val="0"/>
                  <c:spPr>
                    <a:gradFill rotWithShape="1">
                      <a:gsLst>
                        <a:gs pos="0">
                          <a:schemeClr val="accent5">
                            <a:tint val="58000"/>
                            <a:satMod val="103000"/>
                            <a:lumMod val="102000"/>
                            <a:tint val="94000"/>
                          </a:schemeClr>
                        </a:gs>
                        <a:gs pos="50000">
                          <a:schemeClr val="accent5">
                            <a:tint val="58000"/>
                            <a:satMod val="110000"/>
                            <a:lumMod val="100000"/>
                            <a:shade val="100000"/>
                          </a:schemeClr>
                        </a:gs>
                        <a:gs pos="100000">
                          <a:schemeClr val="accent5">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BBB-4A24-A2A1-8E1C807B32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gr 2020'!$B$3:$B$6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'Kolektivne gr 2020'!$C$3:$C$6</c15:sqref>
                        </c15:formulaRef>
                      </c:ext>
                    </c:extLst>
                    <c:numCache>
                      <c:formatCode>General</c:formatCode>
                      <c:ptCount val="4"/>
                    </c:numCache>
                  </c:numRef>
                </c:val>
                <c:extLst>
                  <c:ext xmlns:c16="http://schemas.microsoft.com/office/drawing/2014/chart" uri="{C3380CC4-5D6E-409C-BE32-E72D297353CC}">
                    <c16:uniqueId val="{00000011-CBBB-4A24-A2A1-8E1C807B325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gr 2020'!$A$7</c:f>
          <c:strCache>
            <c:ptCount val="1"/>
            <c:pt idx="0">
              <c:v>Колективне повреде на раду у делатности грађевинарства према послодавцу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2020'!$B$7:$B$9</c:f>
              <c:strCache>
                <c:ptCount val="3"/>
                <c:pt idx="0">
                  <c:v>Правно лице</c:v>
                </c:pt>
                <c:pt idx="1">
                  <c:v>Предузетник</c:v>
                </c:pt>
                <c:pt idx="2">
                  <c:v>Физичко лице </c:v>
                </c:pt>
              </c:strCache>
            </c:strRef>
          </c:cat>
          <c:val>
            <c:numRef>
              <c:f>'Kolektivne gr 2020'!$C$7:$C$9</c:f>
              <c:numCache>
                <c:formatCode>General</c:formatCode>
                <c:ptCount val="3"/>
              </c:numCache>
            </c:numRef>
          </c:val>
          <c:extLst>
            <c:ext xmlns:c16="http://schemas.microsoft.com/office/drawing/2014/chart" uri="{C3380CC4-5D6E-409C-BE32-E72D297353CC}">
              <c16:uniqueId val="{00000000-3DC8-4C2E-BE37-059F3917C6D1}"/>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2020'!$B$7:$B$9</c:f>
              <c:strCache>
                <c:ptCount val="3"/>
                <c:pt idx="0">
                  <c:v>Правно лице</c:v>
                </c:pt>
                <c:pt idx="1">
                  <c:v>Предузетник</c:v>
                </c:pt>
                <c:pt idx="2">
                  <c:v>Физичко лице </c:v>
                </c:pt>
              </c:strCache>
            </c:strRef>
          </c:cat>
          <c:val>
            <c:numRef>
              <c:f>'Kolektivne gr 2020'!$D$7:$D$9</c:f>
              <c:numCache>
                <c:formatCode>General</c:formatCode>
                <c:ptCount val="3"/>
                <c:pt idx="0">
                  <c:v>6</c:v>
                </c:pt>
                <c:pt idx="1">
                  <c:v>0</c:v>
                </c:pt>
                <c:pt idx="2">
                  <c:v>0</c:v>
                </c:pt>
              </c:numCache>
            </c:numRef>
          </c:val>
          <c:extLst>
            <c:ext xmlns:c16="http://schemas.microsoft.com/office/drawing/2014/chart" uri="{C3380CC4-5D6E-409C-BE32-E72D297353CC}">
              <c16:uniqueId val="{00000001-3DC8-4C2E-BE37-059F3917C6D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2020'!$A$10</c:f>
          <c:strCache>
            <c:ptCount val="1"/>
            <c:pt idx="0">
              <c:v>Колективне повреде на раду у делатности грађевинарства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2020'!$B$10:$B$12</c:f>
              <c:strCache>
                <c:ptCount val="3"/>
                <c:pt idx="0">
                  <c:v>Послодавац</c:v>
                </c:pt>
                <c:pt idx="1">
                  <c:v>Послодавац корисник</c:v>
                </c:pt>
                <c:pt idx="2">
                  <c:v>Послодавац физичко лице</c:v>
                </c:pt>
              </c:strCache>
            </c:strRef>
          </c:cat>
          <c:val>
            <c:numRef>
              <c:f>'Kolektivne gr 2020'!$C$10:$C$12</c:f>
              <c:numCache>
                <c:formatCode>General</c:formatCode>
                <c:ptCount val="3"/>
              </c:numCache>
            </c:numRef>
          </c:val>
          <c:extLst>
            <c:ext xmlns:c16="http://schemas.microsoft.com/office/drawing/2014/chart" uri="{C3380CC4-5D6E-409C-BE32-E72D297353CC}">
              <c16:uniqueId val="{00000000-0AFF-4D9C-A702-E1D3F0F08AA2}"/>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2020'!$B$10:$B$12</c:f>
              <c:strCache>
                <c:ptCount val="3"/>
                <c:pt idx="0">
                  <c:v>Послодавац</c:v>
                </c:pt>
                <c:pt idx="1">
                  <c:v>Послодавац корисник</c:v>
                </c:pt>
                <c:pt idx="2">
                  <c:v>Послодавац физичко лице</c:v>
                </c:pt>
              </c:strCache>
            </c:strRef>
          </c:cat>
          <c:val>
            <c:numRef>
              <c:f>'Kolektivne gr 2020'!$D$10:$D$12</c:f>
              <c:numCache>
                <c:formatCode>General</c:formatCode>
                <c:ptCount val="3"/>
                <c:pt idx="0">
                  <c:v>6</c:v>
                </c:pt>
                <c:pt idx="1">
                  <c:v>0</c:v>
                </c:pt>
                <c:pt idx="2">
                  <c:v>0</c:v>
                </c:pt>
              </c:numCache>
            </c:numRef>
          </c:val>
          <c:extLst>
            <c:ext xmlns:c16="http://schemas.microsoft.com/office/drawing/2014/chart" uri="{C3380CC4-5D6E-409C-BE32-E72D297353CC}">
              <c16:uniqueId val="{00000001-0AFF-4D9C-A702-E1D3F0F08AA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2020'!$A$86</c:f>
          <c:strCache>
            <c:ptCount val="1"/>
            <c:pt idx="0">
              <c:v>Укупно повреда на раду са смртним исходом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2020'!$B$86:$B$88</c:f>
              <c:strCache>
                <c:ptCount val="3"/>
                <c:pt idx="0">
                  <c:v>I смена</c:v>
                </c:pt>
                <c:pt idx="1">
                  <c:v>II смена</c:v>
                </c:pt>
                <c:pt idx="2">
                  <c:v>III смена</c:v>
                </c:pt>
              </c:strCache>
            </c:strRef>
          </c:cat>
          <c:val>
            <c:numRef>
              <c:f>'UKUPNO TSI i SP 2020'!$C$86:$C$88</c:f>
              <c:numCache>
                <c:formatCode>General</c:formatCode>
                <c:ptCount val="3"/>
              </c:numCache>
            </c:numRef>
          </c:val>
          <c:extLst>
            <c:ext xmlns:c16="http://schemas.microsoft.com/office/drawing/2014/chart" uri="{C3380CC4-5D6E-409C-BE32-E72D297353CC}">
              <c16:uniqueId val="{00000000-A7A7-41EB-9A5F-B851B42EA9C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2020'!$B$86:$B$88</c:f>
              <c:strCache>
                <c:ptCount val="3"/>
                <c:pt idx="0">
                  <c:v>I смена</c:v>
                </c:pt>
                <c:pt idx="1">
                  <c:v>II смена</c:v>
                </c:pt>
                <c:pt idx="2">
                  <c:v>III смена</c:v>
                </c:pt>
              </c:strCache>
            </c:strRef>
          </c:cat>
          <c:val>
            <c:numRef>
              <c:f>'UKUPNO TSI i SP 2020'!$D$86:$D$88</c:f>
              <c:numCache>
                <c:formatCode>General</c:formatCode>
                <c:ptCount val="3"/>
                <c:pt idx="0">
                  <c:v>45</c:v>
                </c:pt>
                <c:pt idx="1">
                  <c:v>6</c:v>
                </c:pt>
                <c:pt idx="2">
                  <c:v>0</c:v>
                </c:pt>
              </c:numCache>
            </c:numRef>
          </c:val>
          <c:extLst>
            <c:ext xmlns:c16="http://schemas.microsoft.com/office/drawing/2014/chart" uri="{C3380CC4-5D6E-409C-BE32-E72D297353CC}">
              <c16:uniqueId val="{00000001-A7A7-41EB-9A5F-B851B42EA9C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2020'!$A$13</c:f>
          <c:strCache>
            <c:ptCount val="1"/>
            <c:pt idx="0">
              <c:v>Колективне повреде на раду у делатности грађевинарства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gr 2020'!$C$13:$C$19</c:f>
              <c:numCache>
                <c:formatCode>General</c:formatCode>
                <c:ptCount val="7"/>
              </c:numCache>
            </c:numRef>
          </c:val>
          <c:extLst>
            <c:ext xmlns:c16="http://schemas.microsoft.com/office/drawing/2014/chart" uri="{C3380CC4-5D6E-409C-BE32-E72D297353CC}">
              <c16:uniqueId val="{00000000-3964-4493-9A8E-0688C0941E8A}"/>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gr 2020'!$D$13:$D$19</c:f>
              <c:numCache>
                <c:formatCode>General</c:formatCode>
                <c:ptCount val="7"/>
                <c:pt idx="0">
                  <c:v>0</c:v>
                </c:pt>
                <c:pt idx="1">
                  <c:v>1</c:v>
                </c:pt>
                <c:pt idx="2">
                  <c:v>1</c:v>
                </c:pt>
                <c:pt idx="3">
                  <c:v>4</c:v>
                </c:pt>
                <c:pt idx="4">
                  <c:v>0</c:v>
                </c:pt>
                <c:pt idx="5">
                  <c:v>0</c:v>
                </c:pt>
                <c:pt idx="6">
                  <c:v>0</c:v>
                </c:pt>
              </c:numCache>
            </c:numRef>
          </c:val>
          <c:extLst>
            <c:ext xmlns:c16="http://schemas.microsoft.com/office/drawing/2014/chart" uri="{C3380CC4-5D6E-409C-BE32-E72D297353CC}">
              <c16:uniqueId val="{00000001-3964-4493-9A8E-0688C0941E8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gr 2020'!$A$42</c:f>
          <c:strCache>
            <c:ptCount val="1"/>
            <c:pt idx="0">
              <c:v>Колективне повреде на раду у делатности грађевинарства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gr 2020'!$C$42:$C$51</c:f>
              <c:numCache>
                <c:formatCode>General</c:formatCode>
                <c:ptCount val="10"/>
              </c:numCache>
            </c:numRef>
          </c:val>
          <c:extLst>
            <c:ext xmlns:c16="http://schemas.microsoft.com/office/drawing/2014/chart" uri="{C3380CC4-5D6E-409C-BE32-E72D297353CC}">
              <c16:uniqueId val="{00000000-1200-4A7F-86A9-3F2AF9A9E9FC}"/>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gr 2020'!$D$42:$D$51</c:f>
              <c:numCache>
                <c:formatCode>General</c:formatCode>
                <c:ptCount val="10"/>
                <c:pt idx="0">
                  <c:v>0</c:v>
                </c:pt>
                <c:pt idx="1">
                  <c:v>2</c:v>
                </c:pt>
                <c:pt idx="2">
                  <c:v>0</c:v>
                </c:pt>
                <c:pt idx="3">
                  <c:v>9</c:v>
                </c:pt>
                <c:pt idx="4">
                  <c:v>0</c:v>
                </c:pt>
                <c:pt idx="5">
                  <c:v>0</c:v>
                </c:pt>
                <c:pt idx="6">
                  <c:v>0</c:v>
                </c:pt>
                <c:pt idx="7">
                  <c:v>0</c:v>
                </c:pt>
                <c:pt idx="8">
                  <c:v>0</c:v>
                </c:pt>
                <c:pt idx="9">
                  <c:v>2</c:v>
                </c:pt>
              </c:numCache>
            </c:numRef>
          </c:val>
          <c:extLst>
            <c:ext xmlns:c16="http://schemas.microsoft.com/office/drawing/2014/chart" uri="{C3380CC4-5D6E-409C-BE32-E72D297353CC}">
              <c16:uniqueId val="{00000001-1200-4A7F-86A9-3F2AF9A9E9F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gr 2020'!$A$52</c:f>
          <c:strCache>
            <c:ptCount val="1"/>
            <c:pt idx="0">
              <c:v>Колективне повреде на раду у делатности грађевинарства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gr 2020'!$C$52:$C$61</c:f>
              <c:numCache>
                <c:formatCode>General</c:formatCode>
                <c:ptCount val="10"/>
              </c:numCache>
            </c:numRef>
          </c:val>
          <c:extLst>
            <c:ext xmlns:c16="http://schemas.microsoft.com/office/drawing/2014/chart" uri="{C3380CC4-5D6E-409C-BE32-E72D297353CC}">
              <c16:uniqueId val="{00000000-01BE-4A4F-B64F-1ACE1754FDB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gr 2020'!$D$52:$D$61</c:f>
              <c:numCache>
                <c:formatCode>General</c:formatCode>
                <c:ptCount val="10"/>
                <c:pt idx="0">
                  <c:v>0</c:v>
                </c:pt>
                <c:pt idx="1">
                  <c:v>2</c:v>
                </c:pt>
                <c:pt idx="2">
                  <c:v>2</c:v>
                </c:pt>
                <c:pt idx="3">
                  <c:v>2</c:v>
                </c:pt>
                <c:pt idx="4">
                  <c:v>5</c:v>
                </c:pt>
                <c:pt idx="5">
                  <c:v>0</c:v>
                </c:pt>
                <c:pt idx="6">
                  <c:v>0</c:v>
                </c:pt>
                <c:pt idx="7">
                  <c:v>0</c:v>
                </c:pt>
                <c:pt idx="8">
                  <c:v>0</c:v>
                </c:pt>
                <c:pt idx="9">
                  <c:v>2</c:v>
                </c:pt>
              </c:numCache>
            </c:numRef>
          </c:val>
          <c:extLst>
            <c:ext xmlns:c16="http://schemas.microsoft.com/office/drawing/2014/chart" uri="{C3380CC4-5D6E-409C-BE32-E72D297353CC}">
              <c16:uniqueId val="{00000001-01BE-4A4F-B64F-1ACE1754FDB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gr 2020'!$A$62</c:f>
          <c:strCache>
            <c:ptCount val="1"/>
            <c:pt idx="0">
              <c:v>Колективне повреде на раду у делатности грађевинарства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gr 2020'!$C$62:$C$65</c:f>
              <c:numCache>
                <c:formatCode>General</c:formatCode>
                <c:ptCount val="4"/>
              </c:numCache>
            </c:numRef>
          </c:val>
          <c:extLst>
            <c:ext xmlns:c16="http://schemas.microsoft.com/office/drawing/2014/chart" uri="{C3380CC4-5D6E-409C-BE32-E72D297353CC}">
              <c16:uniqueId val="{00000000-A6D4-4B40-949A-7E1E6D6EAB3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gr 2020'!$D$62:$D$65</c:f>
              <c:numCache>
                <c:formatCode>General</c:formatCode>
                <c:ptCount val="4"/>
                <c:pt idx="0">
                  <c:v>0</c:v>
                </c:pt>
                <c:pt idx="1">
                  <c:v>13</c:v>
                </c:pt>
                <c:pt idx="2">
                  <c:v>0</c:v>
                </c:pt>
                <c:pt idx="3">
                  <c:v>0</c:v>
                </c:pt>
              </c:numCache>
            </c:numRef>
          </c:val>
          <c:extLst>
            <c:ext xmlns:c16="http://schemas.microsoft.com/office/drawing/2014/chart" uri="{C3380CC4-5D6E-409C-BE32-E72D297353CC}">
              <c16:uniqueId val="{00000001-A6D4-4B40-949A-7E1E6D6EAB3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2020'!$A$66</c:f>
          <c:strCache>
            <c:ptCount val="1"/>
            <c:pt idx="0">
              <c:v>Колективне повреде на раду у делатности грађевинарства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gr 2020'!$C$66:$C$71</c:f>
              <c:numCache>
                <c:formatCode>General</c:formatCode>
                <c:ptCount val="6"/>
              </c:numCache>
            </c:numRef>
          </c:val>
          <c:extLst>
            <c:ext xmlns:c16="http://schemas.microsoft.com/office/drawing/2014/chart" uri="{C3380CC4-5D6E-409C-BE32-E72D297353CC}">
              <c16:uniqueId val="{00000000-6AFF-4849-AA5D-8A4FAE141B0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gr 2020'!$D$66:$D$71</c:f>
              <c:numCache>
                <c:formatCode>General</c:formatCode>
                <c:ptCount val="6"/>
                <c:pt idx="0">
                  <c:v>8</c:v>
                </c:pt>
                <c:pt idx="1">
                  <c:v>5</c:v>
                </c:pt>
                <c:pt idx="2">
                  <c:v>0</c:v>
                </c:pt>
                <c:pt idx="3">
                  <c:v>0</c:v>
                </c:pt>
                <c:pt idx="4">
                  <c:v>0</c:v>
                </c:pt>
                <c:pt idx="5">
                  <c:v>0</c:v>
                </c:pt>
              </c:numCache>
            </c:numRef>
          </c:val>
          <c:extLst>
            <c:ext xmlns:c16="http://schemas.microsoft.com/office/drawing/2014/chart" uri="{C3380CC4-5D6E-409C-BE32-E72D297353CC}">
              <c16:uniqueId val="{00000001-6AFF-4849-AA5D-8A4FAE141B0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2020'!$A$72</c:f>
          <c:strCache>
            <c:ptCount val="1"/>
            <c:pt idx="0">
              <c:v>Колективне повреде на раду у делатности грађевинарства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gr 2020'!$C$72:$C$80</c:f>
              <c:numCache>
                <c:formatCode>General</c:formatCode>
                <c:ptCount val="9"/>
              </c:numCache>
            </c:numRef>
          </c:val>
          <c:extLst>
            <c:ext xmlns:c16="http://schemas.microsoft.com/office/drawing/2014/chart" uri="{C3380CC4-5D6E-409C-BE32-E72D297353CC}">
              <c16:uniqueId val="{00000000-7402-43BC-AF5B-E3A66923994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gr 2020'!$D$72:$D$80</c:f>
              <c:numCache>
                <c:formatCode>General</c:formatCode>
                <c:ptCount val="9"/>
                <c:pt idx="0">
                  <c:v>0</c:v>
                </c:pt>
                <c:pt idx="1">
                  <c:v>2</c:v>
                </c:pt>
                <c:pt idx="2">
                  <c:v>0</c:v>
                </c:pt>
                <c:pt idx="3">
                  <c:v>1</c:v>
                </c:pt>
                <c:pt idx="4">
                  <c:v>0</c:v>
                </c:pt>
                <c:pt idx="5">
                  <c:v>3</c:v>
                </c:pt>
                <c:pt idx="6">
                  <c:v>1</c:v>
                </c:pt>
                <c:pt idx="7">
                  <c:v>4</c:v>
                </c:pt>
                <c:pt idx="8">
                  <c:v>2</c:v>
                </c:pt>
              </c:numCache>
            </c:numRef>
          </c:val>
          <c:extLst>
            <c:ext xmlns:c16="http://schemas.microsoft.com/office/drawing/2014/chart" uri="{C3380CC4-5D6E-409C-BE32-E72D297353CC}">
              <c16:uniqueId val="{00000001-7402-43BC-AF5B-E3A66923994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2020'!$A$81</c:f>
          <c:strCache>
            <c:ptCount val="1"/>
            <c:pt idx="0">
              <c:v>Колективне повреде на раду у делатности грађевинарства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2020'!$B$81:$B$82</c:f>
              <c:strCache>
                <c:ptCount val="2"/>
                <c:pt idx="0">
                  <c:v>Мушки</c:v>
                </c:pt>
                <c:pt idx="1">
                  <c:v>Женски</c:v>
                </c:pt>
              </c:strCache>
            </c:strRef>
          </c:cat>
          <c:val>
            <c:numRef>
              <c:f>'Kolektivne gr 2020'!$C$81:$C$82</c:f>
              <c:numCache>
                <c:formatCode>General</c:formatCode>
                <c:ptCount val="2"/>
              </c:numCache>
            </c:numRef>
          </c:val>
          <c:extLst>
            <c:ext xmlns:c16="http://schemas.microsoft.com/office/drawing/2014/chart" uri="{C3380CC4-5D6E-409C-BE32-E72D297353CC}">
              <c16:uniqueId val="{00000000-6A97-4DDC-8932-2312CADDBA63}"/>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2020'!$B$81:$B$82</c:f>
              <c:strCache>
                <c:ptCount val="2"/>
                <c:pt idx="0">
                  <c:v>Мушки</c:v>
                </c:pt>
                <c:pt idx="1">
                  <c:v>Женски</c:v>
                </c:pt>
              </c:strCache>
            </c:strRef>
          </c:cat>
          <c:val>
            <c:numRef>
              <c:f>'Kolektivne gr 2020'!$D$81:$D$82</c:f>
              <c:numCache>
                <c:formatCode>General</c:formatCode>
                <c:ptCount val="2"/>
                <c:pt idx="0">
                  <c:v>13</c:v>
                </c:pt>
                <c:pt idx="1">
                  <c:v>0</c:v>
                </c:pt>
              </c:numCache>
            </c:numRef>
          </c:val>
          <c:extLst>
            <c:ext xmlns:c16="http://schemas.microsoft.com/office/drawing/2014/chart" uri="{C3380CC4-5D6E-409C-BE32-E72D297353CC}">
              <c16:uniqueId val="{00000001-6A97-4DDC-8932-2312CADDBA6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2020'!$A$83</c:f>
          <c:strCache>
            <c:ptCount val="1"/>
            <c:pt idx="0">
              <c:v>Колективне повреде на раду у делатности грађевинарства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solidFill>
              <a:schemeClr val="accent5"/>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A58-43CB-821A-E93A0B0BC479}"/>
              </c:ext>
            </c:extLst>
          </c:dPt>
          <c:dPt>
            <c:idx val="1"/>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A58-43CB-821A-E93A0B0BC479}"/>
              </c:ext>
            </c:extLst>
          </c:dPt>
          <c:dPt>
            <c:idx val="2"/>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A58-43CB-821A-E93A0B0BC479}"/>
              </c:ext>
            </c:extLst>
          </c:dPt>
          <c:dPt>
            <c:idx val="3"/>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A58-43CB-821A-E93A0B0BC479}"/>
              </c:ext>
            </c:extLst>
          </c:dPt>
          <c:dPt>
            <c:idx val="4"/>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A58-43CB-821A-E93A0B0BC479}"/>
              </c:ext>
            </c:extLst>
          </c:dPt>
          <c:dPt>
            <c:idx val="5"/>
            <c:invertIfNegative val="0"/>
            <c:bubble3D val="0"/>
            <c:explosion val="1"/>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A58-43CB-821A-E93A0B0BC479}"/>
              </c:ext>
            </c:extLst>
          </c:dPt>
          <c:dPt>
            <c:idx val="6"/>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A58-43CB-821A-E93A0B0BC47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'Kolektivne gr 2020'!$D$83:$D$89</c:f>
              <c:numCache>
                <c:formatCode>General</c:formatCode>
                <c:ptCount val="7"/>
                <c:pt idx="0">
                  <c:v>1</c:v>
                </c:pt>
                <c:pt idx="1">
                  <c:v>1</c:v>
                </c:pt>
                <c:pt idx="2">
                  <c:v>0</c:v>
                </c:pt>
                <c:pt idx="3">
                  <c:v>1</c:v>
                </c:pt>
                <c:pt idx="4">
                  <c:v>3</c:v>
                </c:pt>
                <c:pt idx="5">
                  <c:v>0</c:v>
                </c:pt>
                <c:pt idx="6">
                  <c:v>0</c:v>
                </c:pt>
              </c:numCache>
            </c:numRef>
          </c:val>
          <c:extLst>
            <c:ext xmlns:c16="http://schemas.microsoft.com/office/drawing/2014/chart" uri="{C3380CC4-5D6E-409C-BE32-E72D297353CC}">
              <c16:uniqueId val="{0000000E-BA58-43CB-821A-E93A0B0BC479}"/>
            </c:ext>
          </c:extLst>
        </c:ser>
        <c:dLbls>
          <c:showLegendKey val="0"/>
          <c:showVal val="0"/>
          <c:showCatName val="0"/>
          <c:showSerName val="0"/>
          <c:showPercent val="0"/>
          <c:showBubbleSize val="0"/>
        </c:dLbls>
        <c:gapWidth val="100"/>
        <c:axId val="1943586991"/>
        <c:axId val="1980106799"/>
        <c:extLst>
          <c:ext xmlns:c15="http://schemas.microsoft.com/office/drawing/2012/chart" uri="{02D57815-91ED-43cb-92C2-25804820EDAC}">
            <c15:filteredBarSeries>
              <c15:ser>
                <c:idx val="0"/>
                <c:order val="0"/>
                <c:spPr>
                  <a:solidFill>
                    <a:schemeClr val="accent6"/>
                  </a:solidFill>
                  <a:ln>
                    <a:noFill/>
                  </a:ln>
                  <a:effectLst>
                    <a:outerShdw blurRad="635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F-BA58-43CB-821A-E93A0B0BC479}"/>
                    </c:ext>
                  </c:extLst>
                </c:dPt>
                <c:dPt>
                  <c:idx val="1"/>
                  <c:invertIfNegative val="0"/>
                  <c:bubble3D val="0"/>
                  <c:extLst>
                    <c:ext xmlns:c16="http://schemas.microsoft.com/office/drawing/2014/chart" uri="{C3380CC4-5D6E-409C-BE32-E72D297353CC}">
                      <c16:uniqueId val="{00000010-BA58-43CB-821A-E93A0B0BC479}"/>
                    </c:ext>
                  </c:extLst>
                </c:dPt>
                <c:dPt>
                  <c:idx val="2"/>
                  <c:invertIfNegative val="0"/>
                  <c:bubble3D val="0"/>
                  <c:extLst>
                    <c:ext xmlns:c16="http://schemas.microsoft.com/office/drawing/2014/chart" uri="{C3380CC4-5D6E-409C-BE32-E72D297353CC}">
                      <c16:uniqueId val="{00000011-BA58-43CB-821A-E93A0B0BC479}"/>
                    </c:ext>
                  </c:extLst>
                </c:dPt>
                <c:dPt>
                  <c:idx val="3"/>
                  <c:invertIfNegative val="0"/>
                  <c:bubble3D val="0"/>
                  <c:extLst>
                    <c:ext xmlns:c16="http://schemas.microsoft.com/office/drawing/2014/chart" uri="{C3380CC4-5D6E-409C-BE32-E72D297353CC}">
                      <c16:uniqueId val="{00000012-BA58-43CB-821A-E93A0B0BC479}"/>
                    </c:ext>
                  </c:extLst>
                </c:dPt>
                <c:dPt>
                  <c:idx val="4"/>
                  <c:invertIfNegative val="0"/>
                  <c:bubble3D val="0"/>
                  <c:extLst>
                    <c:ext xmlns:c16="http://schemas.microsoft.com/office/drawing/2014/chart" uri="{C3380CC4-5D6E-409C-BE32-E72D297353CC}">
                      <c16:uniqueId val="{00000013-BA58-43CB-821A-E93A0B0BC479}"/>
                    </c:ext>
                  </c:extLst>
                </c:dPt>
                <c:dPt>
                  <c:idx val="5"/>
                  <c:invertIfNegative val="0"/>
                  <c:bubble3D val="0"/>
                  <c:extLst>
                    <c:ext xmlns:c16="http://schemas.microsoft.com/office/drawing/2014/chart" uri="{C3380CC4-5D6E-409C-BE32-E72D297353CC}">
                      <c16:uniqueId val="{00000014-BA58-43CB-821A-E93A0B0BC479}"/>
                    </c:ext>
                  </c:extLst>
                </c:dPt>
                <c:dPt>
                  <c:idx val="6"/>
                  <c:invertIfNegative val="0"/>
                  <c:bubble3D val="0"/>
                  <c:extLst>
                    <c:ext xmlns:c16="http://schemas.microsoft.com/office/drawing/2014/chart" uri="{C3380CC4-5D6E-409C-BE32-E72D297353CC}">
                      <c16:uniqueId val="{00000015-BA58-43CB-821A-E93A0B0BC47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gr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'Kolektivne gr 2020'!$C$83:$C$89</c15:sqref>
                        </c15:formulaRef>
                      </c:ext>
                    </c:extLst>
                    <c:numCache>
                      <c:formatCode>General</c:formatCode>
                      <c:ptCount val="7"/>
                    </c:numCache>
                  </c:numRef>
                </c:val>
                <c:extLst>
                  <c:ext xmlns:c16="http://schemas.microsoft.com/office/drawing/2014/chart" uri="{C3380CC4-5D6E-409C-BE32-E72D297353CC}">
                    <c16:uniqueId val="{00000016-BA58-43CB-821A-E93A0B0BC479}"/>
                  </c:ext>
                </c:extLst>
              </c15:ser>
            </c15:filteredBarSeries>
          </c:ext>
        </c:extLst>
      </c:barChart>
      <c:valAx>
        <c:axId val="1980106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586991"/>
        <c:crosses val="autoZero"/>
        <c:crossBetween val="between"/>
      </c:valAx>
      <c:catAx>
        <c:axId val="194358699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10679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2020'!$A$90</c:f>
          <c:strCache>
            <c:ptCount val="1"/>
            <c:pt idx="0">
              <c:v>Колективне повреде на раду у делатности грађевинарства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2020'!$C$90:$C$92</c:f>
              <c:numCache>
                <c:formatCode>General</c:formatCode>
                <c:ptCount val="3"/>
              </c:numCache>
            </c:numRef>
          </c:val>
          <c:extLst>
            <c:ext xmlns:c16="http://schemas.microsoft.com/office/drawing/2014/chart" uri="{C3380CC4-5D6E-409C-BE32-E72D297353CC}">
              <c16:uniqueId val="{00000000-C11D-42CA-A23B-198B3F54ED94}"/>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2020'!$D$90:$D$92</c:f>
              <c:numCache>
                <c:formatCode>General</c:formatCode>
                <c:ptCount val="3"/>
                <c:pt idx="0">
                  <c:v>6</c:v>
                </c:pt>
                <c:pt idx="1">
                  <c:v>0</c:v>
                </c:pt>
                <c:pt idx="2">
                  <c:v>0</c:v>
                </c:pt>
              </c:numCache>
            </c:numRef>
          </c:val>
          <c:extLst>
            <c:ext xmlns:c16="http://schemas.microsoft.com/office/drawing/2014/chart" uri="{C3380CC4-5D6E-409C-BE32-E72D297353CC}">
              <c16:uniqueId val="{00000001-C11D-42CA-A23B-198B3F54ED9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2020'!$A$93</c:f>
          <c:strCache>
            <c:ptCount val="1"/>
            <c:pt idx="0">
              <c:v>Колективне повреде на раду у делатности грађевинарства по годинама старости</c:v>
            </c:pt>
          </c:strCache>
        </c:strRef>
      </c:tx>
      <c:layout>
        <c:manualLayout>
          <c:xMode val="edge"/>
          <c:yMode val="edge"/>
          <c:x val="0.11244012722708727"/>
          <c:y val="4.7289516271605957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22750710565324411"/>
          <c:w val="0.90286351706036749"/>
          <c:h val="0.66632423537731356"/>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'Kolektivne gr 2020'!$D$93:$D$103</c:f>
              <c:numCache>
                <c:formatCode>General</c:formatCode>
                <c:ptCount val="11"/>
                <c:pt idx="0">
                  <c:v>0</c:v>
                </c:pt>
                <c:pt idx="1">
                  <c:v>1</c:v>
                </c:pt>
                <c:pt idx="2">
                  <c:v>2</c:v>
                </c:pt>
                <c:pt idx="3">
                  <c:v>0</c:v>
                </c:pt>
                <c:pt idx="4">
                  <c:v>3</c:v>
                </c:pt>
                <c:pt idx="5">
                  <c:v>4</c:v>
                </c:pt>
                <c:pt idx="6">
                  <c:v>1</c:v>
                </c:pt>
                <c:pt idx="7">
                  <c:v>0</c:v>
                </c:pt>
                <c:pt idx="8">
                  <c:v>2</c:v>
                </c:pt>
                <c:pt idx="9">
                  <c:v>0</c:v>
                </c:pt>
                <c:pt idx="10">
                  <c:v>0</c:v>
                </c:pt>
              </c:numCache>
            </c:numRef>
          </c:val>
          <c:extLst>
            <c:ext xmlns:c16="http://schemas.microsoft.com/office/drawing/2014/chart" uri="{C3380CC4-5D6E-409C-BE32-E72D297353CC}">
              <c16:uniqueId val="{00000000-5A39-4176-9978-9B7A37A71F50}"/>
            </c:ext>
          </c:extLst>
        </c:ser>
        <c:dLbls>
          <c:showLegendKey val="0"/>
          <c:showVal val="0"/>
          <c:showCatName val="0"/>
          <c:showSerName val="0"/>
          <c:showPercent val="0"/>
          <c:showBubbleSize val="0"/>
        </c:dLbls>
        <c:gapWidth val="10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gr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'Kolektivne gr 2020'!$C$93:$C$103</c15:sqref>
                        </c15:formulaRef>
                      </c:ext>
                    </c:extLst>
                    <c:numCache>
                      <c:formatCode>General</c:formatCode>
                      <c:ptCount val="11"/>
                    </c:numCache>
                  </c:numRef>
                </c:val>
                <c:extLst>
                  <c:ext xmlns:c16="http://schemas.microsoft.com/office/drawing/2014/chart" uri="{C3380CC4-5D6E-409C-BE32-E72D297353CC}">
                    <c16:uniqueId val="{00000001-5A39-4176-9978-9B7A37A71F50}"/>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2020'!$A$89</c:f>
          <c:strCache>
            <c:ptCount val="1"/>
            <c:pt idx="0">
              <c:v>Укупно повреда на раду са смртним исходом по годинама старости</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'UKUPNO TSI i SP 2020'!$D$89:$D$99</c:f>
              <c:numCache>
                <c:formatCode>General</c:formatCode>
                <c:ptCount val="11"/>
                <c:pt idx="0">
                  <c:v>0</c:v>
                </c:pt>
                <c:pt idx="1">
                  <c:v>5</c:v>
                </c:pt>
                <c:pt idx="2">
                  <c:v>2</c:v>
                </c:pt>
                <c:pt idx="3">
                  <c:v>4</c:v>
                </c:pt>
                <c:pt idx="4">
                  <c:v>5</c:v>
                </c:pt>
                <c:pt idx="5">
                  <c:v>4</c:v>
                </c:pt>
                <c:pt idx="6">
                  <c:v>6</c:v>
                </c:pt>
                <c:pt idx="7">
                  <c:v>6</c:v>
                </c:pt>
                <c:pt idx="8">
                  <c:v>14</c:v>
                </c:pt>
                <c:pt idx="9">
                  <c:v>2</c:v>
                </c:pt>
                <c:pt idx="10">
                  <c:v>3</c:v>
                </c:pt>
              </c:numCache>
            </c:numRef>
          </c:val>
          <c:extLst>
            <c:ext xmlns:c16="http://schemas.microsoft.com/office/drawing/2014/chart" uri="{C3380CC4-5D6E-409C-BE32-E72D297353CC}">
              <c16:uniqueId val="{00000000-51F6-456F-8977-D937D8C7357C}"/>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'UKUPNO TSI i SP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'UKUPNO TSI i SP 2020'!$C$89:$C$99</c15:sqref>
                        </c15:formulaRef>
                      </c:ext>
                    </c:extLst>
                    <c:numCache>
                      <c:formatCode>General</c:formatCode>
                      <c:ptCount val="11"/>
                    </c:numCache>
                  </c:numRef>
                </c:val>
                <c:extLst>
                  <c:ext xmlns:c16="http://schemas.microsoft.com/office/drawing/2014/chart" uri="{C3380CC4-5D6E-409C-BE32-E72D297353CC}">
                    <c16:uniqueId val="{00000001-51F6-456F-8977-D937D8C7357C}"/>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2020'!$A$104</c:f>
          <c:strCache>
            <c:ptCount val="1"/>
            <c:pt idx="0">
              <c:v>Колективне повреде на раду у делатности грађевинарства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2020'!$B$104:$B$110</c:f>
              <c:strCache>
                <c:ptCount val="7"/>
                <c:pt idx="0">
                  <c:v>I</c:v>
                </c:pt>
                <c:pt idx="1">
                  <c:v>II</c:v>
                </c:pt>
                <c:pt idx="2">
                  <c:v>III</c:v>
                </c:pt>
                <c:pt idx="3">
                  <c:v>IV</c:v>
                </c:pt>
                <c:pt idx="4">
                  <c:v>V</c:v>
                </c:pt>
                <c:pt idx="5">
                  <c:v>VI</c:v>
                </c:pt>
                <c:pt idx="6">
                  <c:v>VII</c:v>
                </c:pt>
              </c:strCache>
            </c:strRef>
          </c:cat>
          <c:val>
            <c:numRef>
              <c:f>'Kolektivne gr 2020'!$C$104:$C$110</c:f>
              <c:numCache>
                <c:formatCode>General</c:formatCode>
                <c:ptCount val="7"/>
              </c:numCache>
            </c:numRef>
          </c:val>
          <c:extLst>
            <c:ext xmlns:c16="http://schemas.microsoft.com/office/drawing/2014/chart" uri="{C3380CC4-5D6E-409C-BE32-E72D297353CC}">
              <c16:uniqueId val="{00000000-C728-4378-966B-6CD84D531F38}"/>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2020'!$B$104:$B$110</c:f>
              <c:strCache>
                <c:ptCount val="7"/>
                <c:pt idx="0">
                  <c:v>I</c:v>
                </c:pt>
                <c:pt idx="1">
                  <c:v>II</c:v>
                </c:pt>
                <c:pt idx="2">
                  <c:v>III</c:v>
                </c:pt>
                <c:pt idx="3">
                  <c:v>IV</c:v>
                </c:pt>
                <c:pt idx="4">
                  <c:v>V</c:v>
                </c:pt>
                <c:pt idx="5">
                  <c:v>VI</c:v>
                </c:pt>
                <c:pt idx="6">
                  <c:v>VII</c:v>
                </c:pt>
              </c:strCache>
            </c:strRef>
          </c:cat>
          <c:val>
            <c:numRef>
              <c:f>'Kolektivne gr 2020'!$D$104:$D$110</c:f>
              <c:numCache>
                <c:formatCode>General</c:formatCode>
                <c:ptCount val="7"/>
                <c:pt idx="0">
                  <c:v>3</c:v>
                </c:pt>
                <c:pt idx="1">
                  <c:v>0</c:v>
                </c:pt>
                <c:pt idx="2">
                  <c:v>4</c:v>
                </c:pt>
                <c:pt idx="3">
                  <c:v>6</c:v>
                </c:pt>
                <c:pt idx="4">
                  <c:v>0</c:v>
                </c:pt>
                <c:pt idx="5">
                  <c:v>0</c:v>
                </c:pt>
                <c:pt idx="6">
                  <c:v>0</c:v>
                </c:pt>
              </c:numCache>
            </c:numRef>
          </c:val>
          <c:extLst>
            <c:ext xmlns:c16="http://schemas.microsoft.com/office/drawing/2014/chart" uri="{C3380CC4-5D6E-409C-BE32-E72D297353CC}">
              <c16:uniqueId val="{00000001-C728-4378-966B-6CD84D531F3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gr 2020'!$A$111</c:f>
          <c:strCache>
            <c:ptCount val="1"/>
            <c:pt idx="0">
              <c:v>Колективне повреде на раду у делатности грађевинарства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2020'!$B$111:$B$112</c:f>
              <c:strCache>
                <c:ptCount val="2"/>
                <c:pt idx="0">
                  <c:v>Радно место са повећаним ризиком</c:v>
                </c:pt>
                <c:pt idx="1">
                  <c:v>Радно место без повећаног ризика</c:v>
                </c:pt>
              </c:strCache>
            </c:strRef>
          </c:cat>
          <c:val>
            <c:numRef>
              <c:f>'Kolektivne gr 2020'!$C$111:$C$112</c:f>
              <c:numCache>
                <c:formatCode>General</c:formatCode>
                <c:ptCount val="2"/>
              </c:numCache>
            </c:numRef>
          </c:val>
          <c:extLst>
            <c:ext xmlns:c16="http://schemas.microsoft.com/office/drawing/2014/chart" uri="{C3380CC4-5D6E-409C-BE32-E72D297353CC}">
              <c16:uniqueId val="{00000000-5333-4846-9FA9-AC6DEB7986C4}"/>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gr 2020'!$B$111:$B$112</c:f>
              <c:strCache>
                <c:ptCount val="2"/>
                <c:pt idx="0">
                  <c:v>Радно место са повећаним ризиком</c:v>
                </c:pt>
                <c:pt idx="1">
                  <c:v>Радно место без повећаног ризика</c:v>
                </c:pt>
              </c:strCache>
            </c:strRef>
          </c:cat>
          <c:val>
            <c:numRef>
              <c:f>'Kolektivne gr 2020'!$D$111:$D$112</c:f>
              <c:numCache>
                <c:formatCode>General</c:formatCode>
                <c:ptCount val="2"/>
                <c:pt idx="0">
                  <c:v>6</c:v>
                </c:pt>
                <c:pt idx="1">
                  <c:v>7</c:v>
                </c:pt>
              </c:numCache>
            </c:numRef>
          </c:val>
          <c:extLst>
            <c:ext xmlns:c16="http://schemas.microsoft.com/office/drawing/2014/chart" uri="{C3380CC4-5D6E-409C-BE32-E72D297353CC}">
              <c16:uniqueId val="{00000001-5333-4846-9FA9-AC6DEB7986C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у делатности грађевинарства према послодавцу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28970180810732"/>
          <c:w val="0.90286351706036749"/>
          <c:h val="0.55638342082239722"/>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91F3-4009-ADFC-24B06D6C3DED}"/>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112</c:v>
                </c:pt>
                <c:pt idx="1">
                  <c:v>28</c:v>
                </c:pt>
                <c:pt idx="2">
                  <c:v>5</c:v>
                </c:pt>
              </c:numCache>
            </c:numRef>
          </c:val>
          <c:extLst>
            <c:ext xmlns:c16="http://schemas.microsoft.com/office/drawing/2014/chart" uri="{C3380CC4-5D6E-409C-BE32-E72D297353CC}">
              <c16:uniqueId val="{00000001-91F3-4009-ADFC-24B06D6C3DE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у делатности грађевинарства–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12A8-4FAC-B62F-0BCD1CDA322B}"/>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136</c:v>
                </c:pt>
                <c:pt idx="1">
                  <c:v>4</c:v>
                </c:pt>
                <c:pt idx="2">
                  <c:v>5</c:v>
                </c:pt>
              </c:numCache>
            </c:numRef>
          </c:val>
          <c:extLst>
            <c:ext xmlns:c16="http://schemas.microsoft.com/office/drawing/2014/chart" uri="{C3380CC4-5D6E-409C-BE32-E72D297353CC}">
              <c16:uniqueId val="{00000001-12A8-4FAC-B62F-0BCD1CDA322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у делатности грађевинарства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1A2A-4D11-899D-1FDDEB349B60}"/>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3</c:v>
                </c:pt>
                <c:pt idx="1">
                  <c:v>32</c:v>
                </c:pt>
                <c:pt idx="2">
                  <c:v>55</c:v>
                </c:pt>
                <c:pt idx="3">
                  <c:v>33</c:v>
                </c:pt>
                <c:pt idx="4">
                  <c:v>6</c:v>
                </c:pt>
                <c:pt idx="5">
                  <c:v>12</c:v>
                </c:pt>
                <c:pt idx="6">
                  <c:v>4</c:v>
                </c:pt>
              </c:numCache>
            </c:numRef>
          </c:val>
          <c:extLst>
            <c:ext xmlns:c16="http://schemas.microsoft.com/office/drawing/2014/chart" uri="{C3380CC4-5D6E-409C-BE32-E72D297353CC}">
              <c16:uniqueId val="{00000001-1A2A-4D11-899D-1FDDEB349B6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Teske!$A$16</c:f>
          <c:strCache>
            <c:ptCount val="1"/>
            <c:pt idx="0">
              <c:v>Тешке повреде на раду у делатности грађевинарства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Teske!$D$16:$D$37</c:f>
              <c:numCache>
                <c:formatCode>General</c:formatCode>
                <c:ptCount val="22"/>
                <c:pt idx="0">
                  <c:v>0</c:v>
                </c:pt>
                <c:pt idx="1">
                  <c:v>10</c:v>
                </c:pt>
                <c:pt idx="2">
                  <c:v>53</c:v>
                </c:pt>
                <c:pt idx="3">
                  <c:v>6</c:v>
                </c:pt>
                <c:pt idx="4">
                  <c:v>0</c:v>
                </c:pt>
                <c:pt idx="5">
                  <c:v>1</c:v>
                </c:pt>
                <c:pt idx="6">
                  <c:v>1</c:v>
                </c:pt>
                <c:pt idx="7">
                  <c:v>1</c:v>
                </c:pt>
                <c:pt idx="8">
                  <c:v>1</c:v>
                </c:pt>
                <c:pt idx="9">
                  <c:v>20</c:v>
                </c:pt>
                <c:pt idx="10">
                  <c:v>4</c:v>
                </c:pt>
                <c:pt idx="11">
                  <c:v>4</c:v>
                </c:pt>
                <c:pt idx="12">
                  <c:v>1</c:v>
                </c:pt>
                <c:pt idx="13">
                  <c:v>1</c:v>
                </c:pt>
                <c:pt idx="14">
                  <c:v>11</c:v>
                </c:pt>
                <c:pt idx="15">
                  <c:v>0</c:v>
                </c:pt>
                <c:pt idx="16">
                  <c:v>0</c:v>
                </c:pt>
                <c:pt idx="17">
                  <c:v>0</c:v>
                </c:pt>
                <c:pt idx="18">
                  <c:v>1</c:v>
                </c:pt>
                <c:pt idx="19">
                  <c:v>0</c:v>
                </c:pt>
                <c:pt idx="20">
                  <c:v>1</c:v>
                </c:pt>
                <c:pt idx="21">
                  <c:v>29</c:v>
                </c:pt>
              </c:numCache>
            </c:numRef>
          </c:val>
          <c:extLst>
            <c:ext xmlns:c16="http://schemas.microsoft.com/office/drawing/2014/chart" uri="{C3380CC4-5D6E-409C-BE32-E72D297353CC}">
              <c16:uniqueId val="{00000000-817B-4C68-8D15-B26449D499AA}"/>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Teske!$B$16:$B$37</c15:sqref>
                        </c15:formulaRef>
                      </c:ext>
                    </c:extLst>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extLst>
                      <c:ext uri="{02D57815-91ED-43cb-92C2-25804820EDAC}">
                        <c15:formulaRef>
                          <c15:sqref>Teske!$C$16:$C$37</c15:sqref>
                        </c15:formulaRef>
                      </c:ext>
                    </c:extLst>
                    <c:numCache>
                      <c:formatCode>General</c:formatCode>
                      <c:ptCount val="22"/>
                    </c:numCache>
                  </c:numRef>
                </c:val>
                <c:extLst>
                  <c:ext xmlns:c16="http://schemas.microsoft.com/office/drawing/2014/chart" uri="{C3380CC4-5D6E-409C-BE32-E72D297353CC}">
                    <c16:uniqueId val="{00000001-817B-4C68-8D15-B26449D499AA}"/>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Teske!$A$30</c:f>
          <c:strCache>
            <c:ptCount val="1"/>
            <c:pt idx="0">
              <c:v>Тешке повреде на раду у делатности грађевинарства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Teske!$D$38:$D$47</c:f>
              <c:numCache>
                <c:formatCode>General</c:formatCode>
                <c:ptCount val="10"/>
                <c:pt idx="0">
                  <c:v>0</c:v>
                </c:pt>
                <c:pt idx="1">
                  <c:v>1</c:v>
                </c:pt>
                <c:pt idx="2">
                  <c:v>2</c:v>
                </c:pt>
                <c:pt idx="3">
                  <c:v>49</c:v>
                </c:pt>
                <c:pt idx="4">
                  <c:v>19</c:v>
                </c:pt>
                <c:pt idx="5">
                  <c:v>41</c:v>
                </c:pt>
                <c:pt idx="6">
                  <c:v>6</c:v>
                </c:pt>
                <c:pt idx="7">
                  <c:v>0</c:v>
                </c:pt>
                <c:pt idx="8">
                  <c:v>1</c:v>
                </c:pt>
                <c:pt idx="9">
                  <c:v>26</c:v>
                </c:pt>
              </c:numCache>
            </c:numRef>
          </c:val>
          <c:extLst>
            <c:ext xmlns:c16="http://schemas.microsoft.com/office/drawing/2014/chart" uri="{C3380CC4-5D6E-409C-BE32-E72D297353CC}">
              <c16:uniqueId val="{00000000-23C4-45F3-9FEE-839064180DC6}"/>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Teske!$C$38:$C$47</c15:sqref>
                        </c15:formulaRef>
                      </c:ext>
                    </c:extLst>
                    <c:numCache>
                      <c:formatCode>General</c:formatCode>
                      <c:ptCount val="10"/>
                    </c:numCache>
                  </c:numRef>
                </c:val>
                <c:extLst>
                  <c:ext xmlns:c16="http://schemas.microsoft.com/office/drawing/2014/chart" uri="{C3380CC4-5D6E-409C-BE32-E72D297353CC}">
                    <c16:uniqueId val="{00000001-23C4-45F3-9FEE-839064180DC6}"/>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sz="1400">
                <a:solidFill>
                  <a:sysClr val="windowText" lastClr="000000"/>
                </a:solidFill>
              </a:rPr>
              <a:t>Тешке повреде на раду у делатности грађевинарства према контакту-начину повређивања</a:t>
            </a:r>
          </a:p>
        </c:rich>
      </c:tx>
      <c:layout>
        <c:manualLayout>
          <c:xMode val="edge"/>
          <c:yMode val="edge"/>
          <c:x val="0.20809431369555256"/>
          <c:y val="8.2258679398719385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Teske!$B$171:$B$180</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Teske!$C$171:$C$180</c:f>
              <c:numCache>
                <c:formatCode>General</c:formatCode>
                <c:ptCount val="10"/>
              </c:numCache>
            </c:numRef>
          </c:val>
          <c:extLst>
            <c:ext xmlns:c16="http://schemas.microsoft.com/office/drawing/2014/chart" uri="{C3380CC4-5D6E-409C-BE32-E72D297353CC}">
              <c16:uniqueId val="{00000000-A3C5-433F-8BCB-6FE2025799F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Teske!$B$171:$B$180</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Teske!$D$171:$D$180</c:f>
              <c:numCache>
                <c:formatCode>General</c:formatCode>
                <c:ptCount val="10"/>
                <c:pt idx="0">
                  <c:v>1</c:v>
                </c:pt>
                <c:pt idx="1">
                  <c:v>3</c:v>
                </c:pt>
                <c:pt idx="2">
                  <c:v>3</c:v>
                </c:pt>
                <c:pt idx="3">
                  <c:v>31</c:v>
                </c:pt>
                <c:pt idx="4">
                  <c:v>22</c:v>
                </c:pt>
                <c:pt idx="5">
                  <c:v>10</c:v>
                </c:pt>
                <c:pt idx="6">
                  <c:v>13</c:v>
                </c:pt>
                <c:pt idx="7">
                  <c:v>0</c:v>
                </c:pt>
                <c:pt idx="8">
                  <c:v>2</c:v>
                </c:pt>
                <c:pt idx="9">
                  <c:v>60</c:v>
                </c:pt>
              </c:numCache>
            </c:numRef>
          </c:val>
          <c:extLst>
            <c:ext xmlns:c16="http://schemas.microsoft.com/office/drawing/2014/chart" uri="{C3380CC4-5D6E-409C-BE32-E72D297353CC}">
              <c16:uniqueId val="{00000001-A3C5-433F-8BCB-6FE2025799F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Teske!$A$50</c:f>
          <c:strCache>
            <c:ptCount val="1"/>
            <c:pt idx="0">
              <c:v>Тешке повреде на раду у делатности грађевинарства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Teske!$B$50:$B$53</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Teske!$C$50:$C$53</c:f>
              <c:numCache>
                <c:formatCode>General</c:formatCode>
                <c:ptCount val="4"/>
              </c:numCache>
            </c:numRef>
          </c:val>
          <c:extLst>
            <c:ext xmlns:c16="http://schemas.microsoft.com/office/drawing/2014/chart" uri="{C3380CC4-5D6E-409C-BE32-E72D297353CC}">
              <c16:uniqueId val="{00000000-A82A-4ACE-8260-3D8FAF1C2D56}"/>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Teske!$B$50:$B$53</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Teske!$D$50:$D$53</c:f>
              <c:numCache>
                <c:formatCode>General</c:formatCode>
                <c:ptCount val="4"/>
                <c:pt idx="0">
                  <c:v>0</c:v>
                </c:pt>
                <c:pt idx="1">
                  <c:v>132</c:v>
                </c:pt>
                <c:pt idx="2">
                  <c:v>0</c:v>
                </c:pt>
                <c:pt idx="3">
                  <c:v>13</c:v>
                </c:pt>
              </c:numCache>
            </c:numRef>
          </c:val>
          <c:extLst>
            <c:ext xmlns:c16="http://schemas.microsoft.com/office/drawing/2014/chart" uri="{C3380CC4-5D6E-409C-BE32-E72D297353CC}">
              <c16:uniqueId val="{00000001-A82A-4ACE-8260-3D8FAF1C2D5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Teske!$A$54</c:f>
          <c:strCache>
            <c:ptCount val="1"/>
            <c:pt idx="0">
              <c:v>Тешке повреде на раду у делатности грађевинарства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Teske!$B$54:$B$59</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Teske!$C$54:$C$59</c:f>
              <c:numCache>
                <c:formatCode>General</c:formatCode>
                <c:ptCount val="6"/>
              </c:numCache>
            </c:numRef>
          </c:val>
          <c:extLst>
            <c:ext xmlns:c16="http://schemas.microsoft.com/office/drawing/2014/chart" uri="{C3380CC4-5D6E-409C-BE32-E72D297353CC}">
              <c16:uniqueId val="{00000000-D656-40A0-A7D1-D673234C3388}"/>
            </c:ext>
          </c:extLst>
        </c:ser>
        <c:ser>
          <c:idx val="1"/>
          <c:order val="1"/>
          <c:spPr>
            <a:solidFill>
              <a:schemeClr val="accent1">
                <a:lumMod val="40000"/>
                <a:lumOff val="6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Teske!$B$54:$B$59</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Teske!$D$54:$D$59</c:f>
              <c:numCache>
                <c:formatCode>General</c:formatCode>
                <c:ptCount val="6"/>
                <c:pt idx="0">
                  <c:v>78</c:v>
                </c:pt>
                <c:pt idx="1">
                  <c:v>50</c:v>
                </c:pt>
                <c:pt idx="2">
                  <c:v>0</c:v>
                </c:pt>
                <c:pt idx="3">
                  <c:v>1</c:v>
                </c:pt>
                <c:pt idx="4">
                  <c:v>11</c:v>
                </c:pt>
                <c:pt idx="5">
                  <c:v>5</c:v>
                </c:pt>
              </c:numCache>
            </c:numRef>
          </c:val>
          <c:extLst>
            <c:ext xmlns:c16="http://schemas.microsoft.com/office/drawing/2014/chart" uri="{C3380CC4-5D6E-409C-BE32-E72D297353CC}">
              <c16:uniqueId val="{00000001-D656-40A0-A7D1-D673234C338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2020'!$A$100</c:f>
          <c:strCache>
            <c:ptCount val="1"/>
            <c:pt idx="0">
              <c:v>Укупно повреда на раду са смртним исходом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2020'!$B$100:$B$106</c:f>
              <c:strCache>
                <c:ptCount val="7"/>
                <c:pt idx="0">
                  <c:v>I</c:v>
                </c:pt>
                <c:pt idx="1">
                  <c:v>II</c:v>
                </c:pt>
                <c:pt idx="2">
                  <c:v>III</c:v>
                </c:pt>
                <c:pt idx="3">
                  <c:v>IV</c:v>
                </c:pt>
                <c:pt idx="4">
                  <c:v>V</c:v>
                </c:pt>
                <c:pt idx="5">
                  <c:v>VI</c:v>
                </c:pt>
                <c:pt idx="6">
                  <c:v>VII</c:v>
                </c:pt>
              </c:strCache>
            </c:strRef>
          </c:cat>
          <c:val>
            <c:numRef>
              <c:f>'UKUPNO TSI i SP 2020'!$C$100:$C$106</c:f>
              <c:numCache>
                <c:formatCode>General</c:formatCode>
                <c:ptCount val="7"/>
              </c:numCache>
            </c:numRef>
          </c:val>
          <c:extLst>
            <c:ext xmlns:c16="http://schemas.microsoft.com/office/drawing/2014/chart" uri="{C3380CC4-5D6E-409C-BE32-E72D297353CC}">
              <c16:uniqueId val="{00000000-36C2-4FBB-9B56-3E5B2152A0E7}"/>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2020'!$B$100:$B$106</c:f>
              <c:strCache>
                <c:ptCount val="7"/>
                <c:pt idx="0">
                  <c:v>I</c:v>
                </c:pt>
                <c:pt idx="1">
                  <c:v>II</c:v>
                </c:pt>
                <c:pt idx="2">
                  <c:v>III</c:v>
                </c:pt>
                <c:pt idx="3">
                  <c:v>IV</c:v>
                </c:pt>
                <c:pt idx="4">
                  <c:v>V</c:v>
                </c:pt>
                <c:pt idx="5">
                  <c:v>VI</c:v>
                </c:pt>
                <c:pt idx="6">
                  <c:v>VII</c:v>
                </c:pt>
              </c:strCache>
            </c:strRef>
          </c:cat>
          <c:val>
            <c:numRef>
              <c:f>'UKUPNO TSI i SP 2020'!$D$100:$D$106</c:f>
              <c:numCache>
                <c:formatCode>General</c:formatCode>
                <c:ptCount val="7"/>
                <c:pt idx="0">
                  <c:v>12</c:v>
                </c:pt>
                <c:pt idx="1">
                  <c:v>3</c:v>
                </c:pt>
                <c:pt idx="2">
                  <c:v>20</c:v>
                </c:pt>
                <c:pt idx="3">
                  <c:v>16</c:v>
                </c:pt>
                <c:pt idx="4">
                  <c:v>0</c:v>
                </c:pt>
                <c:pt idx="5">
                  <c:v>0</c:v>
                </c:pt>
                <c:pt idx="6">
                  <c:v>0</c:v>
                </c:pt>
              </c:numCache>
            </c:numRef>
          </c:val>
          <c:extLst>
            <c:ext xmlns:c16="http://schemas.microsoft.com/office/drawing/2014/chart" uri="{C3380CC4-5D6E-409C-BE32-E72D297353CC}">
              <c16:uniqueId val="{00000001-36C2-4FBB-9B56-3E5B2152A0E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Teske!$A$60</c:f>
          <c:strCache>
            <c:ptCount val="1"/>
            <c:pt idx="0">
              <c:v>Тешке повреде на раду у делатности грађевинарства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Teske!$D$60:$D$68</c:f>
              <c:numCache>
                <c:formatCode>General</c:formatCode>
                <c:ptCount val="9"/>
                <c:pt idx="0">
                  <c:v>3</c:v>
                </c:pt>
                <c:pt idx="1">
                  <c:v>14</c:v>
                </c:pt>
                <c:pt idx="2">
                  <c:v>5</c:v>
                </c:pt>
                <c:pt idx="3">
                  <c:v>9</c:v>
                </c:pt>
                <c:pt idx="4">
                  <c:v>22</c:v>
                </c:pt>
                <c:pt idx="5">
                  <c:v>42</c:v>
                </c:pt>
                <c:pt idx="6">
                  <c:v>36</c:v>
                </c:pt>
                <c:pt idx="7">
                  <c:v>10</c:v>
                </c:pt>
                <c:pt idx="8">
                  <c:v>4</c:v>
                </c:pt>
              </c:numCache>
            </c:numRef>
          </c:val>
          <c:extLst>
            <c:ext xmlns:c16="http://schemas.microsoft.com/office/drawing/2014/chart" uri="{C3380CC4-5D6E-409C-BE32-E72D297353CC}">
              <c16:uniqueId val="{00000000-A3FF-473A-AB31-DEACCCB569E7}"/>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Teske!$B$60:$B$68</c15:sqref>
                        </c15:formulaRef>
                      </c:ext>
                    </c:extLst>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extLst>
                      <c:ext uri="{02D57815-91ED-43cb-92C2-25804820EDAC}">
                        <c15:formulaRef>
                          <c15:sqref>Teske!$C$60:$C$68</c15:sqref>
                        </c15:formulaRef>
                      </c:ext>
                    </c:extLst>
                    <c:numCache>
                      <c:formatCode>General</c:formatCode>
                      <c:ptCount val="9"/>
                    </c:numCache>
                  </c:numRef>
                </c:val>
                <c:extLst>
                  <c:ext xmlns:c16="http://schemas.microsoft.com/office/drawing/2014/chart" uri="{C3380CC4-5D6E-409C-BE32-E72D297353CC}">
                    <c16:uniqueId val="{00000001-A3FF-473A-AB31-DEACCCB569E7}"/>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Teske!$A$69</c:f>
          <c:strCache>
            <c:ptCount val="1"/>
            <c:pt idx="0">
              <c:v>Тешке повреде на раду у делатности грађевинарства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Teske!$C$69:$C$70</c:f>
              <c:numCache>
                <c:formatCode>General</c:formatCode>
                <c:ptCount val="2"/>
              </c:numCache>
            </c:numRef>
          </c:val>
          <c:extLst>
            <c:ext xmlns:c16="http://schemas.microsoft.com/office/drawing/2014/chart" uri="{C3380CC4-5D6E-409C-BE32-E72D297353CC}">
              <c16:uniqueId val="{00000000-C684-450E-9C11-B955B2783F2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Teske!$D$69:$D$70</c:f>
              <c:numCache>
                <c:formatCode>General</c:formatCode>
                <c:ptCount val="2"/>
                <c:pt idx="0">
                  <c:v>141</c:v>
                </c:pt>
                <c:pt idx="1">
                  <c:v>4</c:v>
                </c:pt>
              </c:numCache>
            </c:numRef>
          </c:val>
          <c:extLst>
            <c:ext xmlns:c16="http://schemas.microsoft.com/office/drawing/2014/chart" uri="{C3380CC4-5D6E-409C-BE32-E72D297353CC}">
              <c16:uniqueId val="{00000001-C684-450E-9C11-B955B2783F2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Teske!$A$71</c:f>
          <c:strCache>
            <c:ptCount val="1"/>
            <c:pt idx="0">
              <c:v>Тешке повреде на раду у делатности грађевинарства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198101208108688E-2"/>
          <c:y val="0.2586221035105668"/>
          <c:w val="0.90286351706036749"/>
          <c:h val="0.69050383888929767"/>
        </c:manualLayout>
      </c:layout>
      <c:pie3DChart>
        <c:varyColors val="1"/>
        <c:ser>
          <c:idx val="1"/>
          <c:order val="1"/>
          <c:explosion val="3"/>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9D3-4C65-B734-5CCB81B7010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9D3-4C65-B734-5CCB81B7010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9D3-4C65-B734-5CCB81B7010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9D3-4C65-B734-5CCB81B7010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9D3-4C65-B734-5CCB81B7010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9D3-4C65-B734-5CCB81B7010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9D3-4C65-B734-5CCB81B70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39D3-4C65-B734-5CCB81B70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39D3-4C65-B734-5CCB81B70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39D3-4C65-B734-5CCB81B70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39D3-4C65-B734-5CCB81B7010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39D3-4C65-B734-5CCB81B7010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39D3-4C65-B734-5CCB81B7010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39D3-4C65-B734-5CCB81B70104}"/>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Teske!$B$71:$B$77</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Teske!$D$71:$D$77</c:f>
              <c:numCache>
                <c:formatCode>General</c:formatCode>
                <c:ptCount val="7"/>
                <c:pt idx="0">
                  <c:v>27</c:v>
                </c:pt>
                <c:pt idx="1">
                  <c:v>29</c:v>
                </c:pt>
                <c:pt idx="2">
                  <c:v>27</c:v>
                </c:pt>
                <c:pt idx="3">
                  <c:v>19</c:v>
                </c:pt>
                <c:pt idx="4">
                  <c:v>28</c:v>
                </c:pt>
                <c:pt idx="5">
                  <c:v>14</c:v>
                </c:pt>
                <c:pt idx="6">
                  <c:v>1</c:v>
                </c:pt>
              </c:numCache>
            </c:numRef>
          </c:val>
          <c:extLst>
            <c:ext xmlns:c16="http://schemas.microsoft.com/office/drawing/2014/chart" uri="{C3380CC4-5D6E-409C-BE32-E72D297353CC}">
              <c16:uniqueId val="{0000000E-39D3-4C65-B734-5CCB81B70104}"/>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39D3-4C65-B734-5CCB81B7010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39D3-4C65-B734-5CCB81B7010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39D3-4C65-B734-5CCB81B70104}"/>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39D3-4C65-B734-5CCB81B70104}"/>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39D3-4C65-B734-5CCB81B70104}"/>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39D3-4C65-B734-5CCB81B70104}"/>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39D3-4C65-B734-5CCB81B7010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39D3-4C65-B734-5CCB81B7010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39D3-4C65-B734-5CCB81B7010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39D3-4C65-B734-5CCB81B7010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39D3-4C65-B734-5CCB81B7010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39D3-4C65-B734-5CCB81B7010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39D3-4C65-B734-5CCB81B7010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39D3-4C65-B734-5CCB81B70104}"/>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Teske!$B$71:$B$77</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Teske!$C$71:$C$77</c15:sqref>
                        </c15:formulaRef>
                      </c:ext>
                    </c:extLst>
                    <c:numCache>
                      <c:formatCode>General</c:formatCode>
                      <c:ptCount val="7"/>
                    </c:numCache>
                  </c:numRef>
                </c:val>
                <c:extLst>
                  <c:ext xmlns:c16="http://schemas.microsoft.com/office/drawing/2014/chart" uri="{C3380CC4-5D6E-409C-BE32-E72D297353CC}">
                    <c16:uniqueId val="{0000001D-39D3-4C65-B734-5CCB81B7010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Teske!$A$78</c:f>
          <c:strCache>
            <c:ptCount val="1"/>
            <c:pt idx="0">
              <c:v>Тешке повреде на раду у делатности грађевинарства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Teske!$C$78:$C$80</c:f>
              <c:numCache>
                <c:formatCode>General</c:formatCode>
                <c:ptCount val="3"/>
              </c:numCache>
            </c:numRef>
          </c:val>
          <c:extLst>
            <c:ext xmlns:c16="http://schemas.microsoft.com/office/drawing/2014/chart" uri="{C3380CC4-5D6E-409C-BE32-E72D297353CC}">
              <c16:uniqueId val="{00000000-7C1B-4325-9729-391DCA9AECD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Teske!$D$78:$D$80</c:f>
              <c:numCache>
                <c:formatCode>General</c:formatCode>
                <c:ptCount val="3"/>
                <c:pt idx="0">
                  <c:v>140</c:v>
                </c:pt>
                <c:pt idx="1">
                  <c:v>4</c:v>
                </c:pt>
                <c:pt idx="2">
                  <c:v>1</c:v>
                </c:pt>
              </c:numCache>
            </c:numRef>
          </c:val>
          <c:extLst>
            <c:ext xmlns:c16="http://schemas.microsoft.com/office/drawing/2014/chart" uri="{C3380CC4-5D6E-409C-BE32-E72D297353CC}">
              <c16:uniqueId val="{00000001-7C1B-4325-9729-391DCA9AECD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Teske!$A$81</c:f>
          <c:strCache>
            <c:ptCount val="1"/>
            <c:pt idx="0">
              <c:v>Тешке повреде на раду у делатности грађевинарства по годинама старости</c:v>
            </c:pt>
          </c:strCache>
        </c:strRef>
      </c:tx>
      <c:layout>
        <c:manualLayout>
          <c:xMode val="edge"/>
          <c:yMode val="edge"/>
          <c:x val="0.15185347913015576"/>
          <c:y val="6.8082110095914637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Teske!$B$81:$B$91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Teske!$D$81:$D$91</c:f>
              <c:numCache>
                <c:formatCode>General</c:formatCode>
                <c:ptCount val="11"/>
                <c:pt idx="0">
                  <c:v>3</c:v>
                </c:pt>
                <c:pt idx="1">
                  <c:v>11</c:v>
                </c:pt>
                <c:pt idx="2">
                  <c:v>7</c:v>
                </c:pt>
                <c:pt idx="3">
                  <c:v>13</c:v>
                </c:pt>
                <c:pt idx="4">
                  <c:v>22</c:v>
                </c:pt>
                <c:pt idx="5">
                  <c:v>16</c:v>
                </c:pt>
                <c:pt idx="6">
                  <c:v>27</c:v>
                </c:pt>
                <c:pt idx="7">
                  <c:v>18</c:v>
                </c:pt>
                <c:pt idx="8">
                  <c:v>10</c:v>
                </c:pt>
                <c:pt idx="9">
                  <c:v>12</c:v>
                </c:pt>
                <c:pt idx="10">
                  <c:v>6</c:v>
                </c:pt>
              </c:numCache>
            </c:numRef>
          </c:val>
          <c:extLst>
            <c:ext xmlns:c16="http://schemas.microsoft.com/office/drawing/2014/chart" uri="{C3380CC4-5D6E-409C-BE32-E72D297353CC}">
              <c16:uniqueId val="{00000000-2895-49F4-B74C-E8CEA1AA41F0}"/>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Teske!$B$81:$B$91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Teske!$C$81:$C$91</c15:sqref>
                        </c15:formulaRef>
                      </c:ext>
                    </c:extLst>
                    <c:numCache>
                      <c:formatCode>General</c:formatCode>
                      <c:ptCount val="11"/>
                    </c:numCache>
                  </c:numRef>
                </c:val>
                <c:extLst>
                  <c:ext xmlns:c16="http://schemas.microsoft.com/office/drawing/2014/chart" uri="{C3380CC4-5D6E-409C-BE32-E72D297353CC}">
                    <c16:uniqueId val="{00000001-2895-49F4-B74C-E8CEA1AA41F0}"/>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Teske!$A$92</c:f>
          <c:strCache>
            <c:ptCount val="1"/>
            <c:pt idx="0">
              <c:v>Тешке повреде на раду у делатности грађевинарства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Teske!$C$92:$C$98</c:f>
              <c:numCache>
                <c:formatCode>General</c:formatCode>
                <c:ptCount val="7"/>
              </c:numCache>
            </c:numRef>
          </c:val>
          <c:extLst>
            <c:ext xmlns:c16="http://schemas.microsoft.com/office/drawing/2014/chart" uri="{C3380CC4-5D6E-409C-BE32-E72D297353CC}">
              <c16:uniqueId val="{00000000-3619-4DC4-93B8-3FCE00900318}"/>
            </c:ext>
          </c:extLst>
        </c:ser>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Teske!$D$92:$D$98</c:f>
              <c:numCache>
                <c:formatCode>General</c:formatCode>
                <c:ptCount val="7"/>
                <c:pt idx="0">
                  <c:v>31</c:v>
                </c:pt>
                <c:pt idx="1">
                  <c:v>6</c:v>
                </c:pt>
                <c:pt idx="2">
                  <c:v>59</c:v>
                </c:pt>
                <c:pt idx="3">
                  <c:v>47</c:v>
                </c:pt>
                <c:pt idx="4">
                  <c:v>0</c:v>
                </c:pt>
                <c:pt idx="5">
                  <c:v>1</c:v>
                </c:pt>
                <c:pt idx="6">
                  <c:v>1</c:v>
                </c:pt>
              </c:numCache>
            </c:numRef>
          </c:val>
          <c:extLst>
            <c:ext xmlns:c16="http://schemas.microsoft.com/office/drawing/2014/chart" uri="{C3380CC4-5D6E-409C-BE32-E72D297353CC}">
              <c16:uniqueId val="{00000001-3619-4DC4-93B8-3FCE0090031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Teske!$A$99</c:f>
          <c:strCache>
            <c:ptCount val="1"/>
            <c:pt idx="0">
              <c:v>Тешке повреде на раду у делатности грађевинарства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Teske!$C$99:$C$100</c:f>
              <c:numCache>
                <c:formatCode>General</c:formatCode>
                <c:ptCount val="2"/>
              </c:numCache>
            </c:numRef>
          </c:val>
          <c:extLst>
            <c:ext xmlns:c16="http://schemas.microsoft.com/office/drawing/2014/chart" uri="{C3380CC4-5D6E-409C-BE32-E72D297353CC}">
              <c16:uniqueId val="{00000000-02C3-4770-A360-E3BFB6479EB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Teske!$D$99:$D$100</c:f>
              <c:numCache>
                <c:formatCode>General</c:formatCode>
                <c:ptCount val="2"/>
                <c:pt idx="0">
                  <c:v>92</c:v>
                </c:pt>
                <c:pt idx="1">
                  <c:v>53</c:v>
                </c:pt>
              </c:numCache>
            </c:numRef>
          </c:val>
          <c:extLst>
            <c:ext xmlns:c16="http://schemas.microsoft.com/office/drawing/2014/chart" uri="{C3380CC4-5D6E-409C-BE32-E72D297353CC}">
              <c16:uniqueId val="{00000001-02C3-4770-A360-E3BFB6479EB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2020'!$A$107</c:f>
          <c:strCache>
            <c:ptCount val="1"/>
            <c:pt idx="0">
              <c:v>Укупно повреда на раду са смртним исходом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2020'!$B$107:$B$108</c:f>
              <c:strCache>
                <c:ptCount val="2"/>
                <c:pt idx="0">
                  <c:v>Радно место са повећаним ризиком</c:v>
                </c:pt>
                <c:pt idx="1">
                  <c:v>Радно место без повећаног ризика</c:v>
                </c:pt>
              </c:strCache>
            </c:strRef>
          </c:cat>
          <c:val>
            <c:numRef>
              <c:f>'UKUPNO TSI i SP 2020'!$C$107:$C$108</c:f>
              <c:numCache>
                <c:formatCode>General</c:formatCode>
                <c:ptCount val="2"/>
              </c:numCache>
            </c:numRef>
          </c:val>
          <c:extLst>
            <c:ext xmlns:c16="http://schemas.microsoft.com/office/drawing/2014/chart" uri="{C3380CC4-5D6E-409C-BE32-E72D297353CC}">
              <c16:uniqueId val="{00000000-2659-4E93-AB3E-370D6FF0621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2020'!$B$107:$B$108</c:f>
              <c:strCache>
                <c:ptCount val="2"/>
                <c:pt idx="0">
                  <c:v>Радно место са повећаним ризиком</c:v>
                </c:pt>
                <c:pt idx="1">
                  <c:v>Радно место без повећаног ризика</c:v>
                </c:pt>
              </c:strCache>
            </c:strRef>
          </c:cat>
          <c:val>
            <c:numRef>
              <c:f>'UKUPNO TSI i SP 2020'!$D$107:$D$108</c:f>
              <c:numCache>
                <c:formatCode>General</c:formatCode>
                <c:ptCount val="2"/>
                <c:pt idx="0">
                  <c:v>31</c:v>
                </c:pt>
                <c:pt idx="1">
                  <c:v>20</c:v>
                </c:pt>
              </c:numCache>
            </c:numRef>
          </c:val>
          <c:extLst>
            <c:ext xmlns:c16="http://schemas.microsoft.com/office/drawing/2014/chart" uri="{C3380CC4-5D6E-409C-BE32-E72D297353CC}">
              <c16:uniqueId val="{00000001-2659-4E93-AB3E-370D6FF0621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PO DELATNOSTIMA.xlsx]SMRTNE'!$B$2</c:f>
          <c:strCache>
            <c:ptCount val="1"/>
            <c:pt idx="0">
              <c:v>СМРТНЕ ПОВРЕДЕ НА РАДУ  ПО ДЕЛАТНОСТИМА 2024 -УКУПНО 33 ПОВРЕДЕ</c:v>
            </c:pt>
          </c:strCache>
        </c:strRef>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'[POVREDE NA RADU PO DELATNOSTIMA.xlsx]SMRTNE'!$C$3:$C$28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'[POVREDE NA RADU PO DELATNOSTIMA.xlsx]SMRTNE'!$D$3:$D$28</c:f>
              <c:numCache>
                <c:formatCode>General</c:formatCode>
                <c:ptCount val="26"/>
                <c:pt idx="0">
                  <c:v>3</c:v>
                </c:pt>
                <c:pt idx="1">
                  <c:v>0</c:v>
                </c:pt>
                <c:pt idx="2">
                  <c:v>0</c:v>
                </c:pt>
                <c:pt idx="3">
                  <c:v>0</c:v>
                </c:pt>
                <c:pt idx="4">
                  <c:v>3</c:v>
                </c:pt>
                <c:pt idx="5">
                  <c:v>0</c:v>
                </c:pt>
                <c:pt idx="6">
                  <c:v>1</c:v>
                </c:pt>
                <c:pt idx="7">
                  <c:v>0</c:v>
                </c:pt>
                <c:pt idx="8">
                  <c:v>1</c:v>
                </c:pt>
                <c:pt idx="9">
                  <c:v>0</c:v>
                </c:pt>
                <c:pt idx="10">
                  <c:v>0</c:v>
                </c:pt>
                <c:pt idx="11">
                  <c:v>0</c:v>
                </c:pt>
                <c:pt idx="12">
                  <c:v>0</c:v>
                </c:pt>
                <c:pt idx="13">
                  <c:v>2</c:v>
                </c:pt>
                <c:pt idx="14">
                  <c:v>21</c:v>
                </c:pt>
                <c:pt idx="15">
                  <c:v>2</c:v>
                </c:pt>
                <c:pt idx="16">
                  <c:v>0</c:v>
                </c:pt>
                <c:pt idx="17">
                  <c:v>0</c:v>
                </c:pt>
                <c:pt idx="18">
                  <c:v>0</c:v>
                </c:pt>
                <c:pt idx="19">
                  <c:v>0</c:v>
                </c:pt>
                <c:pt idx="20">
                  <c:v>0</c:v>
                </c:pt>
                <c:pt idx="21">
                  <c:v>0</c:v>
                </c:pt>
                <c:pt idx="22">
                  <c:v>0</c:v>
                </c:pt>
                <c:pt idx="23">
                  <c:v>0</c:v>
                </c:pt>
                <c:pt idx="24">
                  <c:v>0</c:v>
                </c:pt>
                <c:pt idx="25">
                  <c:v>0</c:v>
                </c:pt>
              </c:numCache>
            </c:numRef>
          </c:val>
          <c:extLst>
            <c:ext xmlns:c16="http://schemas.microsoft.com/office/drawing/2014/chart" uri="{C3380CC4-5D6E-409C-BE32-E72D297353CC}">
              <c16:uniqueId val="{00000000-EB13-4599-AAE3-0CF290B77DF6}"/>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2020. UKUPNO.xlsx]Smrtne 2020'!$A$3</c:f>
          <c:strCache>
            <c:ptCount val="1"/>
            <c:pt idx="0">
              <c:v>Смртне повреде на раду према послодавцу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402841018674585E-2"/>
          <c:y val="0.16505376660007048"/>
          <c:w val="0.95746723352871621"/>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2020'!$B$3:$B$5</c:f>
              <c:strCache>
                <c:ptCount val="3"/>
                <c:pt idx="0">
                  <c:v>Правно лице</c:v>
                </c:pt>
                <c:pt idx="1">
                  <c:v>Предузетник</c:v>
                </c:pt>
                <c:pt idx="2">
                  <c:v>Физичко лице - пољопривредно газдинство, нрегистровани субјект и сл. </c:v>
                </c:pt>
              </c:strCache>
            </c:strRef>
          </c:cat>
          <c:val>
            <c:numRef>
              <c:f>'[POVREDE NA RADU 2020. UKUPNO.xlsx]Smrtne 2020'!$C$3:$C$5</c:f>
              <c:numCache>
                <c:formatCode>General</c:formatCode>
                <c:ptCount val="3"/>
              </c:numCache>
            </c:numRef>
          </c:val>
          <c:extLst>
            <c:ext xmlns:c16="http://schemas.microsoft.com/office/drawing/2014/chart" uri="{C3380CC4-5D6E-409C-BE32-E72D297353CC}">
              <c16:uniqueId val="{00000000-99C0-45C9-BC3F-1B9048134208}"/>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2020'!$B$3:$B$5</c:f>
              <c:strCache>
                <c:ptCount val="3"/>
                <c:pt idx="0">
                  <c:v>Правно лице</c:v>
                </c:pt>
                <c:pt idx="1">
                  <c:v>Предузетник</c:v>
                </c:pt>
                <c:pt idx="2">
                  <c:v>Физичко лице - пољопривредно газдинство, нрегистровани субјект и сл. </c:v>
                </c:pt>
              </c:strCache>
            </c:strRef>
          </c:cat>
          <c:val>
            <c:numRef>
              <c:f>'[POVREDE NA RADU 2020. UKUPNO.xlsx]Smrtne 2020'!$D$3:$D$5</c:f>
              <c:numCache>
                <c:formatCode>General</c:formatCode>
                <c:ptCount val="3"/>
                <c:pt idx="0">
                  <c:v>19</c:v>
                </c:pt>
                <c:pt idx="1">
                  <c:v>11</c:v>
                </c:pt>
                <c:pt idx="2">
                  <c:v>3</c:v>
                </c:pt>
              </c:numCache>
            </c:numRef>
          </c:val>
          <c:extLst>
            <c:ext xmlns:c16="http://schemas.microsoft.com/office/drawing/2014/chart" uri="{C3380CC4-5D6E-409C-BE32-E72D297353CC}">
              <c16:uniqueId val="{00000001-99C0-45C9-BC3F-1B904813420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UKUPNO.xlsx]Smrtne 2020'!$A$6</c:f>
          <c:strCache>
            <c:ptCount val="1"/>
            <c:pt idx="0">
              <c:v>Смртне повреде на раду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2020'!$B$6:$B$8</c:f>
              <c:strCache>
                <c:ptCount val="3"/>
                <c:pt idx="0">
                  <c:v>Послодавац</c:v>
                </c:pt>
                <c:pt idx="1">
                  <c:v>Послодавац корисник</c:v>
                </c:pt>
                <c:pt idx="2">
                  <c:v>Послодавац физичко лице</c:v>
                </c:pt>
              </c:strCache>
            </c:strRef>
          </c:cat>
          <c:val>
            <c:numRef>
              <c:f>'[POVREDE NA RADU 2020. UKUPNO.xlsx]Smrtne 2020'!$C$6:$C$8</c:f>
              <c:numCache>
                <c:formatCode>General</c:formatCode>
                <c:ptCount val="3"/>
              </c:numCache>
            </c:numRef>
          </c:val>
          <c:extLst>
            <c:ext xmlns:c16="http://schemas.microsoft.com/office/drawing/2014/chart" uri="{C3380CC4-5D6E-409C-BE32-E72D297353CC}">
              <c16:uniqueId val="{00000000-C260-40D9-8EEB-1DCAAF748AF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2020'!$B$6:$B$8</c:f>
              <c:strCache>
                <c:ptCount val="3"/>
                <c:pt idx="0">
                  <c:v>Послодавац</c:v>
                </c:pt>
                <c:pt idx="1">
                  <c:v>Послодавац корисник</c:v>
                </c:pt>
                <c:pt idx="2">
                  <c:v>Послодавац физичко лице</c:v>
                </c:pt>
              </c:strCache>
            </c:strRef>
          </c:cat>
          <c:val>
            <c:numRef>
              <c:f>'[POVREDE NA RADU 2020. UKUPNO.xlsx]Smrtne 2020'!$D$6:$D$8</c:f>
              <c:numCache>
                <c:formatCode>General</c:formatCode>
                <c:ptCount val="3"/>
                <c:pt idx="0">
                  <c:v>28</c:v>
                </c:pt>
                <c:pt idx="1">
                  <c:v>2</c:v>
                </c:pt>
                <c:pt idx="2">
                  <c:v>3</c:v>
                </c:pt>
              </c:numCache>
            </c:numRef>
          </c:val>
          <c:extLst>
            <c:ext xmlns:c16="http://schemas.microsoft.com/office/drawing/2014/chart" uri="{C3380CC4-5D6E-409C-BE32-E72D297353CC}">
              <c16:uniqueId val="{00000001-C260-40D9-8EEB-1DCAAF748AF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'UKUPNO TSI i SP 2020'!$A$3</c:f>
          <c:strCache>
            <c:ptCount val="1"/>
            <c:pt idx="0">
              <c:v>Укупно повреда на раду са смртним исходом према послодавцу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2020'!$B$3:$B$5</c:f>
              <c:strCache>
                <c:ptCount val="3"/>
                <c:pt idx="0">
                  <c:v>Правно лице</c:v>
                </c:pt>
                <c:pt idx="1">
                  <c:v>Предузетник</c:v>
                </c:pt>
                <c:pt idx="2">
                  <c:v>Послодавац физичко лице</c:v>
                </c:pt>
              </c:strCache>
            </c:strRef>
          </c:cat>
          <c:val>
            <c:numRef>
              <c:f>'UKUPNO TSI i SP 2020'!$C$3:$C$5</c:f>
              <c:numCache>
                <c:formatCode>General</c:formatCode>
                <c:ptCount val="3"/>
              </c:numCache>
            </c:numRef>
          </c:val>
          <c:extLst>
            <c:ext xmlns:c16="http://schemas.microsoft.com/office/drawing/2014/chart" uri="{C3380CC4-5D6E-409C-BE32-E72D297353CC}">
              <c16:uniqueId val="{00000000-830C-4E88-A20A-C3B3C0C5046D}"/>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2020'!$B$3:$B$5</c:f>
              <c:strCache>
                <c:ptCount val="3"/>
                <c:pt idx="0">
                  <c:v>Правно лице</c:v>
                </c:pt>
                <c:pt idx="1">
                  <c:v>Предузетник</c:v>
                </c:pt>
                <c:pt idx="2">
                  <c:v>Послодавац физичко лице</c:v>
                </c:pt>
              </c:strCache>
            </c:strRef>
          </c:cat>
          <c:val>
            <c:numRef>
              <c:f>'UKUPNO TSI i SP 2020'!$D$3:$D$5</c:f>
              <c:numCache>
                <c:formatCode>General</c:formatCode>
                <c:ptCount val="3"/>
                <c:pt idx="0">
                  <c:v>35</c:v>
                </c:pt>
                <c:pt idx="1">
                  <c:v>13</c:v>
                </c:pt>
                <c:pt idx="2">
                  <c:v>3</c:v>
                </c:pt>
              </c:numCache>
            </c:numRef>
          </c:val>
          <c:extLst>
            <c:ext xmlns:c16="http://schemas.microsoft.com/office/drawing/2014/chart" uri="{C3380CC4-5D6E-409C-BE32-E72D297353CC}">
              <c16:uniqueId val="{00000001-830C-4E88-A20A-C3B3C0C5046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UKUPNO.xlsx]Smrtne 2020'!$A$9</c:f>
          <c:strCache>
            <c:ptCount val="1"/>
            <c:pt idx="0">
              <c:v> Смртне повреде на раду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UKUPNO.xlsx]Smrtne 2020'!$C$9:$C$15</c:f>
              <c:numCache>
                <c:formatCode>General</c:formatCode>
                <c:ptCount val="7"/>
              </c:numCache>
            </c:numRef>
          </c:val>
          <c:extLst>
            <c:ext xmlns:c16="http://schemas.microsoft.com/office/drawing/2014/chart" uri="{C3380CC4-5D6E-409C-BE32-E72D297353CC}">
              <c16:uniqueId val="{00000000-B185-4AA2-BFEF-DAAC060AAA47}"/>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UKUPNO.xlsx]Smrtne 2020'!$D$9:$D$15</c:f>
              <c:numCache>
                <c:formatCode>General</c:formatCode>
                <c:ptCount val="7"/>
                <c:pt idx="0">
                  <c:v>4</c:v>
                </c:pt>
                <c:pt idx="1">
                  <c:v>10</c:v>
                </c:pt>
                <c:pt idx="2">
                  <c:v>13</c:v>
                </c:pt>
                <c:pt idx="3">
                  <c:v>2</c:v>
                </c:pt>
                <c:pt idx="4">
                  <c:v>1</c:v>
                </c:pt>
                <c:pt idx="5">
                  <c:v>1</c:v>
                </c:pt>
                <c:pt idx="6">
                  <c:v>2</c:v>
                </c:pt>
              </c:numCache>
            </c:numRef>
          </c:val>
          <c:extLst>
            <c:ext xmlns:c16="http://schemas.microsoft.com/office/drawing/2014/chart" uri="{C3380CC4-5D6E-409C-BE32-E72D297353CC}">
              <c16:uniqueId val="{00000001-B185-4AA2-BFEF-DAAC060AAA4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UKUPNO.xlsx]Smrtne 2020'!$A$16</c:f>
          <c:strCache>
            <c:ptCount val="1"/>
            <c:pt idx="0">
              <c:v>Смртне повреде на раду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2020. UKUPNO.xlsx]Smrtne 2020'!$C$16:$C$37</c:f>
              <c:numCache>
                <c:formatCode>General</c:formatCode>
                <c:ptCount val="22"/>
              </c:numCache>
            </c:numRef>
          </c:val>
          <c:extLst>
            <c:ext xmlns:c16="http://schemas.microsoft.com/office/drawing/2014/chart" uri="{C3380CC4-5D6E-409C-BE32-E72D297353CC}">
              <c16:uniqueId val="{00000000-B210-481A-9061-51980A24E1DF}"/>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2020. UKUPNO.xlsx]Smrtne 2020'!$D$16:$D$37</c:f>
              <c:numCache>
                <c:formatCode>General</c:formatCode>
                <c:ptCount val="22"/>
                <c:pt idx="0">
                  <c:v>0</c:v>
                </c:pt>
                <c:pt idx="1">
                  <c:v>2</c:v>
                </c:pt>
                <c:pt idx="2">
                  <c:v>10</c:v>
                </c:pt>
                <c:pt idx="3">
                  <c:v>4</c:v>
                </c:pt>
                <c:pt idx="4">
                  <c:v>0</c:v>
                </c:pt>
                <c:pt idx="5">
                  <c:v>0</c:v>
                </c:pt>
                <c:pt idx="6">
                  <c:v>0</c:v>
                </c:pt>
                <c:pt idx="7">
                  <c:v>0</c:v>
                </c:pt>
                <c:pt idx="8">
                  <c:v>0</c:v>
                </c:pt>
                <c:pt idx="9">
                  <c:v>3</c:v>
                </c:pt>
                <c:pt idx="10">
                  <c:v>1</c:v>
                </c:pt>
                <c:pt idx="11">
                  <c:v>2</c:v>
                </c:pt>
                <c:pt idx="12">
                  <c:v>0</c:v>
                </c:pt>
                <c:pt idx="13">
                  <c:v>2</c:v>
                </c:pt>
                <c:pt idx="14">
                  <c:v>2</c:v>
                </c:pt>
                <c:pt idx="15">
                  <c:v>2</c:v>
                </c:pt>
                <c:pt idx="16">
                  <c:v>0</c:v>
                </c:pt>
                <c:pt idx="17">
                  <c:v>0</c:v>
                </c:pt>
                <c:pt idx="18">
                  <c:v>0</c:v>
                </c:pt>
                <c:pt idx="19">
                  <c:v>0</c:v>
                </c:pt>
                <c:pt idx="20">
                  <c:v>1</c:v>
                </c:pt>
                <c:pt idx="21">
                  <c:v>5</c:v>
                </c:pt>
              </c:numCache>
            </c:numRef>
          </c:val>
          <c:extLst>
            <c:ext xmlns:c16="http://schemas.microsoft.com/office/drawing/2014/chart" uri="{C3380CC4-5D6E-409C-BE32-E72D297353CC}">
              <c16:uniqueId val="{00000001-B210-481A-9061-51980A24E1D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UKUPNO.xlsx]Smrtne 2020'!$A$38</c:f>
          <c:strCache>
            <c:ptCount val="1"/>
            <c:pt idx="0">
              <c:v> Смртне повреде на раду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2020. UKUPNO.xlsx]Smrtne 2020'!$C$38:$C$47</c:f>
              <c:numCache>
                <c:formatCode>General</c:formatCode>
                <c:ptCount val="10"/>
              </c:numCache>
            </c:numRef>
          </c:val>
          <c:extLst>
            <c:ext xmlns:c16="http://schemas.microsoft.com/office/drawing/2014/chart" uri="{C3380CC4-5D6E-409C-BE32-E72D297353CC}">
              <c16:uniqueId val="{00000000-B762-4E91-97FF-172EDB09B15E}"/>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2020. UKUPNO.xlsx]Smrtne 2020'!$D$38:$D$47</c:f>
              <c:numCache>
                <c:formatCode>General</c:formatCode>
                <c:ptCount val="10"/>
                <c:pt idx="0">
                  <c:v>0</c:v>
                </c:pt>
                <c:pt idx="1">
                  <c:v>2</c:v>
                </c:pt>
                <c:pt idx="2">
                  <c:v>0</c:v>
                </c:pt>
                <c:pt idx="3">
                  <c:v>12</c:v>
                </c:pt>
                <c:pt idx="4">
                  <c:v>4</c:v>
                </c:pt>
                <c:pt idx="5">
                  <c:v>7</c:v>
                </c:pt>
                <c:pt idx="6">
                  <c:v>0</c:v>
                </c:pt>
                <c:pt idx="7">
                  <c:v>0</c:v>
                </c:pt>
                <c:pt idx="8">
                  <c:v>0</c:v>
                </c:pt>
                <c:pt idx="9">
                  <c:v>8</c:v>
                </c:pt>
              </c:numCache>
            </c:numRef>
          </c:val>
          <c:extLst>
            <c:ext xmlns:c16="http://schemas.microsoft.com/office/drawing/2014/chart" uri="{C3380CC4-5D6E-409C-BE32-E72D297353CC}">
              <c16:uniqueId val="{00000001-B762-4E91-97FF-172EDB09B15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UKUPNO.xlsx]Smrtne 2020'!$A$48</c:f>
          <c:strCache>
            <c:ptCount val="1"/>
            <c:pt idx="0">
              <c:v>Смртне повреде на раду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09350700323E-2"/>
          <c:y val="0.17514334313361044"/>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2020'!$B$48:$B$57</c:f>
              <c:strCache>
                <c:ptCount val="10"/>
                <c:pt idx="0">
                  <c:v>Нема информација </c:v>
                </c:pt>
                <c:pt idx="1">
                  <c:v>Контаткт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Здробљавање, згњечење итд. -није назначено</c:v>
                </c:pt>
                <c:pt idx="6">
                  <c:v>Физички или ментални стрес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2020. UKUPNO.xlsx]Smrtne 2020'!$C$48:$C$57</c:f>
              <c:numCache>
                <c:formatCode>General</c:formatCode>
                <c:ptCount val="10"/>
              </c:numCache>
            </c:numRef>
          </c:val>
          <c:extLst>
            <c:ext xmlns:c16="http://schemas.microsoft.com/office/drawing/2014/chart" uri="{C3380CC4-5D6E-409C-BE32-E72D297353CC}">
              <c16:uniqueId val="{00000000-11CF-4F5C-9EA2-2E7A38527642}"/>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2020'!$B$48:$B$57</c:f>
              <c:strCache>
                <c:ptCount val="10"/>
                <c:pt idx="0">
                  <c:v>Нема информација </c:v>
                </c:pt>
                <c:pt idx="1">
                  <c:v>Контаткт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Здробљавање, згњечење итд. -није назначено</c:v>
                </c:pt>
                <c:pt idx="6">
                  <c:v>Физички или ментални стрес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2020. UKUPNO.xlsx]Smrtne 2020'!$D$48:$D$57</c:f>
              <c:numCache>
                <c:formatCode>General</c:formatCode>
                <c:ptCount val="10"/>
                <c:pt idx="0">
                  <c:v>0</c:v>
                </c:pt>
                <c:pt idx="1">
                  <c:v>2</c:v>
                </c:pt>
                <c:pt idx="2">
                  <c:v>0</c:v>
                </c:pt>
                <c:pt idx="3">
                  <c:v>12</c:v>
                </c:pt>
                <c:pt idx="4">
                  <c:v>4</c:v>
                </c:pt>
                <c:pt idx="5">
                  <c:v>7</c:v>
                </c:pt>
                <c:pt idx="6">
                  <c:v>0</c:v>
                </c:pt>
                <c:pt idx="7">
                  <c:v>0</c:v>
                </c:pt>
                <c:pt idx="8">
                  <c:v>0</c:v>
                </c:pt>
                <c:pt idx="9">
                  <c:v>8</c:v>
                </c:pt>
              </c:numCache>
            </c:numRef>
          </c:val>
          <c:extLst>
            <c:ext xmlns:c16="http://schemas.microsoft.com/office/drawing/2014/chart" uri="{C3380CC4-5D6E-409C-BE32-E72D297353CC}">
              <c16:uniqueId val="{00000001-11CF-4F5C-9EA2-2E7A3852764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UKUPNO.xlsx]Smrtne 2020'!$A$58</c:f>
          <c:strCache>
            <c:ptCount val="1"/>
            <c:pt idx="0">
              <c:v>Смртне повреде на раду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2020. UKUPNO.xlsx]Smrtne 2020'!$C$58:$C$61</c:f>
              <c:numCache>
                <c:formatCode>General</c:formatCode>
                <c:ptCount val="4"/>
              </c:numCache>
            </c:numRef>
          </c:val>
          <c:extLst>
            <c:ext xmlns:c16="http://schemas.microsoft.com/office/drawing/2014/chart" uri="{C3380CC4-5D6E-409C-BE32-E72D297353CC}">
              <c16:uniqueId val="{00000000-7BFE-4A88-94FC-13BFB64D794B}"/>
            </c:ext>
          </c:extLst>
        </c:ser>
        <c:ser>
          <c:idx val="1"/>
          <c:order val="1"/>
          <c:spPr>
            <a:solidFill>
              <a:srgbClr val="FFC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2020. UKUPNO.xlsx]Smrtne 2020'!$D$58:$D$61</c:f>
              <c:numCache>
                <c:formatCode>General</c:formatCode>
                <c:ptCount val="4"/>
                <c:pt idx="0">
                  <c:v>0</c:v>
                </c:pt>
                <c:pt idx="1">
                  <c:v>31</c:v>
                </c:pt>
                <c:pt idx="2">
                  <c:v>0</c:v>
                </c:pt>
                <c:pt idx="3">
                  <c:v>2</c:v>
                </c:pt>
              </c:numCache>
            </c:numRef>
          </c:val>
          <c:extLst>
            <c:ext xmlns:c16="http://schemas.microsoft.com/office/drawing/2014/chart" uri="{C3380CC4-5D6E-409C-BE32-E72D297353CC}">
              <c16:uniqueId val="{00000001-7BFE-4A88-94FC-13BFB64D794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UKUPNO.xlsx]Smrtne 2020'!$A$62</c:f>
          <c:strCache>
            <c:ptCount val="1"/>
            <c:pt idx="0">
              <c:v>Смртне повреде на раду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2020. UKUPNO.xlsx]Smrtne 2020'!$C$62:$C$67</c:f>
              <c:numCache>
                <c:formatCode>General</c:formatCode>
                <c:ptCount val="6"/>
              </c:numCache>
            </c:numRef>
          </c:val>
          <c:extLst>
            <c:ext xmlns:c16="http://schemas.microsoft.com/office/drawing/2014/chart" uri="{C3380CC4-5D6E-409C-BE32-E72D297353CC}">
              <c16:uniqueId val="{00000000-D76F-4E88-8427-4684A3BDE235}"/>
            </c:ext>
          </c:extLst>
        </c:ser>
        <c:ser>
          <c:idx val="1"/>
          <c:order val="1"/>
          <c:spPr>
            <a:solidFill>
              <a:schemeClr val="accent5">
                <a:lumMod val="40000"/>
                <a:lumOff val="6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2020. UKUPNO.xlsx]Smrtne 2020'!$D$62:$D$67</c:f>
              <c:numCache>
                <c:formatCode>General</c:formatCode>
                <c:ptCount val="6"/>
                <c:pt idx="0">
                  <c:v>16</c:v>
                </c:pt>
                <c:pt idx="1">
                  <c:v>2</c:v>
                </c:pt>
                <c:pt idx="2">
                  <c:v>0</c:v>
                </c:pt>
                <c:pt idx="3">
                  <c:v>1</c:v>
                </c:pt>
                <c:pt idx="4">
                  <c:v>10</c:v>
                </c:pt>
                <c:pt idx="5">
                  <c:v>4</c:v>
                </c:pt>
              </c:numCache>
            </c:numRef>
          </c:val>
          <c:extLst>
            <c:ext xmlns:c16="http://schemas.microsoft.com/office/drawing/2014/chart" uri="{C3380CC4-5D6E-409C-BE32-E72D297353CC}">
              <c16:uniqueId val="{00000001-D76F-4E88-8427-4684A3BDE23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UKUPNO.xlsx]Smrtne 2020'!$A$68</c:f>
          <c:strCache>
            <c:ptCount val="1"/>
            <c:pt idx="0">
              <c:v>Смртне повреде на раду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2020. UKUPNO.xlsx]Smrtne 2020'!$C$68:$C$76</c:f>
              <c:numCache>
                <c:formatCode>General</c:formatCode>
                <c:ptCount val="9"/>
              </c:numCache>
            </c:numRef>
          </c:val>
          <c:extLst>
            <c:ext xmlns:c16="http://schemas.microsoft.com/office/drawing/2014/chart" uri="{C3380CC4-5D6E-409C-BE32-E72D297353CC}">
              <c16:uniqueId val="{00000000-1414-44F3-B7AC-8234472606F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2020. UKUPNO.xlsx]Smrtne 2020'!$D$68:$D$76</c:f>
              <c:numCache>
                <c:formatCode>General</c:formatCode>
                <c:ptCount val="9"/>
                <c:pt idx="0">
                  <c:v>3</c:v>
                </c:pt>
                <c:pt idx="1">
                  <c:v>12</c:v>
                </c:pt>
                <c:pt idx="2">
                  <c:v>2</c:v>
                </c:pt>
                <c:pt idx="3">
                  <c:v>2</c:v>
                </c:pt>
                <c:pt idx="4">
                  <c:v>2</c:v>
                </c:pt>
                <c:pt idx="5">
                  <c:v>0</c:v>
                </c:pt>
                <c:pt idx="6">
                  <c:v>0</c:v>
                </c:pt>
                <c:pt idx="7">
                  <c:v>10</c:v>
                </c:pt>
                <c:pt idx="8">
                  <c:v>2</c:v>
                </c:pt>
              </c:numCache>
            </c:numRef>
          </c:val>
          <c:extLst>
            <c:ext xmlns:c16="http://schemas.microsoft.com/office/drawing/2014/chart" uri="{C3380CC4-5D6E-409C-BE32-E72D297353CC}">
              <c16:uniqueId val="{00000001-1414-44F3-B7AC-8234472606F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UKUPNO.xlsx]Smrtne 2020'!$A$77</c:f>
          <c:strCache>
            <c:ptCount val="1"/>
            <c:pt idx="0">
              <c:v>Смртне повреде на раду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2020'!$B$77:$B$78</c:f>
              <c:strCache>
                <c:ptCount val="2"/>
                <c:pt idx="0">
                  <c:v>Мушки</c:v>
                </c:pt>
                <c:pt idx="1">
                  <c:v>Женски</c:v>
                </c:pt>
              </c:strCache>
            </c:strRef>
          </c:cat>
          <c:val>
            <c:numRef>
              <c:f>'[POVREDE NA RADU 2020. UKUPNO.xlsx]Smrtne 2020'!$C$77:$C$78</c:f>
              <c:numCache>
                <c:formatCode>General</c:formatCode>
                <c:ptCount val="2"/>
              </c:numCache>
            </c:numRef>
          </c:val>
          <c:extLst>
            <c:ext xmlns:c16="http://schemas.microsoft.com/office/drawing/2014/chart" uri="{C3380CC4-5D6E-409C-BE32-E72D297353CC}">
              <c16:uniqueId val="{00000000-EDCF-49CA-BE2B-395D5B4DD80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2020'!$B$77:$B$78</c:f>
              <c:strCache>
                <c:ptCount val="2"/>
                <c:pt idx="0">
                  <c:v>Мушки</c:v>
                </c:pt>
                <c:pt idx="1">
                  <c:v>Женски</c:v>
                </c:pt>
              </c:strCache>
            </c:strRef>
          </c:cat>
          <c:val>
            <c:numRef>
              <c:f>'[POVREDE NA RADU 2020. UKUPNO.xlsx]Smrtne 2020'!$D$77:$D$78</c:f>
              <c:numCache>
                <c:formatCode>General</c:formatCode>
                <c:ptCount val="2"/>
                <c:pt idx="0">
                  <c:v>31</c:v>
                </c:pt>
                <c:pt idx="1">
                  <c:v>2</c:v>
                </c:pt>
              </c:numCache>
            </c:numRef>
          </c:val>
          <c:extLst>
            <c:ext xmlns:c16="http://schemas.microsoft.com/office/drawing/2014/chart" uri="{C3380CC4-5D6E-409C-BE32-E72D297353CC}">
              <c16:uniqueId val="{00000001-EDCF-49CA-BE2B-395D5B4DD80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UKUPNO.xlsx]Smrtne 2020'!$A$79</c:f>
          <c:strCache>
            <c:ptCount val="1"/>
            <c:pt idx="0">
              <c:v>Смртне повреде на раду по данима у недељи</c:v>
            </c:pt>
          </c:strCache>
        </c:strRef>
      </c:tx>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DAF8-48EE-AFFE-3BD4877BA4C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DAF8-48EE-AFFE-3BD4877BA4C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DAF8-48EE-AFFE-3BD4877BA4C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DAF8-48EE-AFFE-3BD4877BA4C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DAF8-48EE-AFFE-3BD4877BA4C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DAF8-48EE-AFFE-3BD4877BA4C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DAF8-48EE-AFFE-3BD4877BA4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DAF8-48EE-AFFE-3BD4877BA4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DAF8-48EE-AFFE-3BD4877BA4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DAF8-48EE-AFFE-3BD4877BA4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DAF8-48EE-AFFE-3BD4877BA4C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DAF8-48EE-AFFE-3BD4877BA4C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DAF8-48EE-AFFE-3BD4877BA4C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DAF8-48EE-AFFE-3BD4877BA4C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2020. UKUPNO.xlsx]Smrtne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2020. UKUPNO.xlsx]Smrtne 2020'!$D$79:$D$85</c:f>
              <c:numCache>
                <c:formatCode>General</c:formatCode>
                <c:ptCount val="7"/>
                <c:pt idx="0">
                  <c:v>4</c:v>
                </c:pt>
                <c:pt idx="1">
                  <c:v>8</c:v>
                </c:pt>
                <c:pt idx="2">
                  <c:v>8</c:v>
                </c:pt>
                <c:pt idx="3">
                  <c:v>5</c:v>
                </c:pt>
                <c:pt idx="4">
                  <c:v>4</c:v>
                </c:pt>
                <c:pt idx="5">
                  <c:v>3</c:v>
                </c:pt>
                <c:pt idx="6">
                  <c:v>1</c:v>
                </c:pt>
              </c:numCache>
            </c:numRef>
          </c:val>
          <c:extLst>
            <c:ext xmlns:c16="http://schemas.microsoft.com/office/drawing/2014/chart" uri="{C3380CC4-5D6E-409C-BE32-E72D297353CC}">
              <c16:uniqueId val="{0000000E-DAF8-48EE-AFFE-3BD4877BA4CB}"/>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DAF8-48EE-AFFE-3BD4877BA4C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DAF8-48EE-AFFE-3BD4877BA4C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DAF8-48EE-AFFE-3BD4877BA4C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DAF8-48EE-AFFE-3BD4877BA4C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DAF8-48EE-AFFE-3BD4877BA4C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DAF8-48EE-AFFE-3BD4877BA4C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DAF8-48EE-AFFE-3BD4877BA4C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DAF8-48EE-AFFE-3BD4877BA4C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DAF8-48EE-AFFE-3BD4877BA4C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DAF8-48EE-AFFE-3BD4877BA4C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DAF8-48EE-AFFE-3BD4877BA4C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DAF8-48EE-AFFE-3BD4877BA4C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DAF8-48EE-AFFE-3BD4877BA4C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DAF8-48EE-AFFE-3BD4877BA4CB}"/>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2020. UKUPNO.xlsx]Smrtne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2020. UKUPNO.xlsx]Smrtne 2020'!$C$79:$C$85</c15:sqref>
                        </c15:formulaRef>
                      </c:ext>
                    </c:extLst>
                    <c:numCache>
                      <c:formatCode>General</c:formatCode>
                      <c:ptCount val="7"/>
                    </c:numCache>
                  </c:numRef>
                </c:val>
                <c:extLst>
                  <c:ext xmlns:c16="http://schemas.microsoft.com/office/drawing/2014/chart" uri="{C3380CC4-5D6E-409C-BE32-E72D297353CC}">
                    <c16:uniqueId val="{0000001D-DAF8-48EE-AFFE-3BD4877BA4C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UKUPNO.xlsx]Smrtne 2020'!$A$86</c:f>
          <c:strCache>
            <c:ptCount val="1"/>
            <c:pt idx="0">
              <c:v>Смртне повреде на раду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2020'!$B$86:$B$88</c:f>
              <c:strCache>
                <c:ptCount val="3"/>
                <c:pt idx="0">
                  <c:v>I смена</c:v>
                </c:pt>
                <c:pt idx="1">
                  <c:v>II смена</c:v>
                </c:pt>
                <c:pt idx="2">
                  <c:v>III смена</c:v>
                </c:pt>
              </c:strCache>
            </c:strRef>
          </c:cat>
          <c:val>
            <c:numRef>
              <c:f>'[POVREDE NA RADU 2020. UKUPNO.xlsx]Smrtne 2020'!$C$86:$C$88</c:f>
              <c:numCache>
                <c:formatCode>General</c:formatCode>
                <c:ptCount val="3"/>
              </c:numCache>
            </c:numRef>
          </c:val>
          <c:extLst>
            <c:ext xmlns:c16="http://schemas.microsoft.com/office/drawing/2014/chart" uri="{C3380CC4-5D6E-409C-BE32-E72D297353CC}">
              <c16:uniqueId val="{00000000-7D52-4D51-951B-E945E073559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2020'!$B$86:$B$88</c:f>
              <c:strCache>
                <c:ptCount val="3"/>
                <c:pt idx="0">
                  <c:v>I смена</c:v>
                </c:pt>
                <c:pt idx="1">
                  <c:v>II смена</c:v>
                </c:pt>
                <c:pt idx="2">
                  <c:v>III смена</c:v>
                </c:pt>
              </c:strCache>
            </c:strRef>
          </c:cat>
          <c:val>
            <c:numRef>
              <c:f>'[POVREDE NA RADU 2020. UKUPNO.xlsx]Smrtne 2020'!$D$86:$D$88</c:f>
              <c:numCache>
                <c:formatCode>General</c:formatCode>
                <c:ptCount val="3"/>
                <c:pt idx="0">
                  <c:v>29</c:v>
                </c:pt>
                <c:pt idx="1">
                  <c:v>4</c:v>
                </c:pt>
                <c:pt idx="2">
                  <c:v>0</c:v>
                </c:pt>
              </c:numCache>
            </c:numRef>
          </c:val>
          <c:extLst>
            <c:ext xmlns:c16="http://schemas.microsoft.com/office/drawing/2014/chart" uri="{C3380CC4-5D6E-409C-BE32-E72D297353CC}">
              <c16:uniqueId val="{00000001-7D52-4D51-951B-E945E073559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2020'!$A$6</c:f>
          <c:strCache>
            <c:ptCount val="1"/>
            <c:pt idx="0">
              <c:v>Укупно повреда на раду са смртним исходом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2020'!$B$6:$B$8</c:f>
              <c:strCache>
                <c:ptCount val="3"/>
                <c:pt idx="0">
                  <c:v>Послодавац</c:v>
                </c:pt>
                <c:pt idx="1">
                  <c:v>Послодавац корисник</c:v>
                </c:pt>
                <c:pt idx="2">
                  <c:v>Послодавац физичко лице</c:v>
                </c:pt>
              </c:strCache>
            </c:strRef>
          </c:cat>
          <c:val>
            <c:numRef>
              <c:f>'UKUPNO TSI i SP 2020'!$C$6:$C$8</c:f>
              <c:numCache>
                <c:formatCode>General</c:formatCode>
                <c:ptCount val="3"/>
              </c:numCache>
            </c:numRef>
          </c:val>
          <c:extLst>
            <c:ext xmlns:c16="http://schemas.microsoft.com/office/drawing/2014/chart" uri="{C3380CC4-5D6E-409C-BE32-E72D297353CC}">
              <c16:uniqueId val="{00000000-3B53-4478-AEA4-DE8FF521FCA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2020'!$B$6:$B$8</c:f>
              <c:strCache>
                <c:ptCount val="3"/>
                <c:pt idx="0">
                  <c:v>Послодавац</c:v>
                </c:pt>
                <c:pt idx="1">
                  <c:v>Послодавац корисник</c:v>
                </c:pt>
                <c:pt idx="2">
                  <c:v>Послодавац физичко лице</c:v>
                </c:pt>
              </c:strCache>
            </c:strRef>
          </c:cat>
          <c:val>
            <c:numRef>
              <c:f>'UKUPNO TSI i SP 2020'!$D$6:$D$8</c:f>
              <c:numCache>
                <c:formatCode>General</c:formatCode>
                <c:ptCount val="3"/>
                <c:pt idx="0">
                  <c:v>46</c:v>
                </c:pt>
                <c:pt idx="1">
                  <c:v>2</c:v>
                </c:pt>
                <c:pt idx="2">
                  <c:v>3</c:v>
                </c:pt>
              </c:numCache>
            </c:numRef>
          </c:val>
          <c:extLst>
            <c:ext xmlns:c16="http://schemas.microsoft.com/office/drawing/2014/chart" uri="{C3380CC4-5D6E-409C-BE32-E72D297353CC}">
              <c16:uniqueId val="{00000001-3B53-4478-AEA4-DE8FF521FCA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UKUPNO.xlsx]Smrtne 2020'!$A$89</c:f>
          <c:strCache>
            <c:ptCount val="1"/>
            <c:pt idx="0">
              <c:v>Смртне повреде на раду по годинама старости</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2020. UKUPNO.xlsx]Smrtne 2020'!$D$89:$D$99</c:f>
              <c:numCache>
                <c:formatCode>General</c:formatCode>
                <c:ptCount val="11"/>
                <c:pt idx="0">
                  <c:v>0</c:v>
                </c:pt>
                <c:pt idx="1">
                  <c:v>3</c:v>
                </c:pt>
                <c:pt idx="2">
                  <c:v>2</c:v>
                </c:pt>
                <c:pt idx="3">
                  <c:v>3</c:v>
                </c:pt>
                <c:pt idx="4">
                  <c:v>4</c:v>
                </c:pt>
                <c:pt idx="5">
                  <c:v>4</c:v>
                </c:pt>
                <c:pt idx="6">
                  <c:v>4</c:v>
                </c:pt>
                <c:pt idx="7">
                  <c:v>4</c:v>
                </c:pt>
                <c:pt idx="8">
                  <c:v>7</c:v>
                </c:pt>
                <c:pt idx="9">
                  <c:v>0</c:v>
                </c:pt>
                <c:pt idx="10">
                  <c:v>2</c:v>
                </c:pt>
              </c:numCache>
            </c:numRef>
          </c:val>
          <c:extLst>
            <c:ext xmlns:c16="http://schemas.microsoft.com/office/drawing/2014/chart" uri="{C3380CC4-5D6E-409C-BE32-E72D297353CC}">
              <c16:uniqueId val="{00000000-BF93-4E4B-8F38-F7B6D8F6743C}"/>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2020. UKUPNO.xlsx]Smrtne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2020. UKUPNO.xlsx]Smrtne 2020'!$C$89:$C$99</c15:sqref>
                        </c15:formulaRef>
                      </c:ext>
                    </c:extLst>
                    <c:numCache>
                      <c:formatCode>General</c:formatCode>
                      <c:ptCount val="11"/>
                    </c:numCache>
                  </c:numRef>
                </c:val>
                <c:extLst>
                  <c:ext xmlns:c16="http://schemas.microsoft.com/office/drawing/2014/chart" uri="{C3380CC4-5D6E-409C-BE32-E72D297353CC}">
                    <c16:uniqueId val="{00000001-BF93-4E4B-8F38-F7B6D8F6743C}"/>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UKUPNO.xlsx]Smrtne 2020'!$A$100</c:f>
          <c:strCache>
            <c:ptCount val="1"/>
            <c:pt idx="0">
              <c:v>Смртне повреде на раду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2020'!$B$100:$B$106</c:f>
              <c:strCache>
                <c:ptCount val="7"/>
                <c:pt idx="0">
                  <c:v>I</c:v>
                </c:pt>
                <c:pt idx="1">
                  <c:v>II</c:v>
                </c:pt>
                <c:pt idx="2">
                  <c:v>III</c:v>
                </c:pt>
                <c:pt idx="3">
                  <c:v>IV</c:v>
                </c:pt>
                <c:pt idx="4">
                  <c:v>V</c:v>
                </c:pt>
                <c:pt idx="5">
                  <c:v>VI</c:v>
                </c:pt>
                <c:pt idx="6">
                  <c:v>VII</c:v>
                </c:pt>
              </c:strCache>
            </c:strRef>
          </c:cat>
          <c:val>
            <c:numRef>
              <c:f>'[POVREDE NA RADU 2020. UKUPNO.xlsx]Smrtne 2020'!$C$100:$C$106</c:f>
              <c:numCache>
                <c:formatCode>General</c:formatCode>
                <c:ptCount val="7"/>
              </c:numCache>
            </c:numRef>
          </c:val>
          <c:extLst>
            <c:ext xmlns:c16="http://schemas.microsoft.com/office/drawing/2014/chart" uri="{C3380CC4-5D6E-409C-BE32-E72D297353CC}">
              <c16:uniqueId val="{00000000-FD03-463F-9C89-9B70E9723A3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2020'!$B$100:$B$106</c:f>
              <c:strCache>
                <c:ptCount val="7"/>
                <c:pt idx="0">
                  <c:v>I</c:v>
                </c:pt>
                <c:pt idx="1">
                  <c:v>II</c:v>
                </c:pt>
                <c:pt idx="2">
                  <c:v>III</c:v>
                </c:pt>
                <c:pt idx="3">
                  <c:v>IV</c:v>
                </c:pt>
                <c:pt idx="4">
                  <c:v>V</c:v>
                </c:pt>
                <c:pt idx="5">
                  <c:v>VI</c:v>
                </c:pt>
                <c:pt idx="6">
                  <c:v>VII</c:v>
                </c:pt>
              </c:strCache>
            </c:strRef>
          </c:cat>
          <c:val>
            <c:numRef>
              <c:f>'[POVREDE NA RADU 2020. UKUPNO.xlsx]Smrtne 2020'!$D$100:$D$106</c:f>
              <c:numCache>
                <c:formatCode>General</c:formatCode>
                <c:ptCount val="7"/>
                <c:pt idx="0">
                  <c:v>8</c:v>
                </c:pt>
                <c:pt idx="1">
                  <c:v>1</c:v>
                </c:pt>
                <c:pt idx="2">
                  <c:v>14</c:v>
                </c:pt>
                <c:pt idx="3">
                  <c:v>10</c:v>
                </c:pt>
                <c:pt idx="4">
                  <c:v>0</c:v>
                </c:pt>
                <c:pt idx="5">
                  <c:v>0</c:v>
                </c:pt>
                <c:pt idx="6">
                  <c:v>0</c:v>
                </c:pt>
              </c:numCache>
            </c:numRef>
          </c:val>
          <c:extLst>
            <c:ext xmlns:c16="http://schemas.microsoft.com/office/drawing/2014/chart" uri="{C3380CC4-5D6E-409C-BE32-E72D297353CC}">
              <c16:uniqueId val="{00000001-FD03-463F-9C89-9B70E9723A3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UKUPNO.xlsx]Smrtne 2020'!$A$107</c:f>
          <c:strCache>
            <c:ptCount val="1"/>
            <c:pt idx="0">
              <c:v>Смртне повреде на раду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2020'!$B$107:$B$108</c:f>
              <c:strCache>
                <c:ptCount val="2"/>
                <c:pt idx="0">
                  <c:v>Радно место са повећаним ризиком</c:v>
                </c:pt>
                <c:pt idx="1">
                  <c:v>Радно место без повећаног ризика</c:v>
                </c:pt>
              </c:strCache>
            </c:strRef>
          </c:cat>
          <c:val>
            <c:numRef>
              <c:f>'[POVREDE NA RADU 2020. UKUPNO.xlsx]Smrtne 2020'!$C$107:$C$108</c:f>
              <c:numCache>
                <c:formatCode>General</c:formatCode>
                <c:ptCount val="2"/>
              </c:numCache>
            </c:numRef>
          </c:val>
          <c:extLst>
            <c:ext xmlns:c16="http://schemas.microsoft.com/office/drawing/2014/chart" uri="{C3380CC4-5D6E-409C-BE32-E72D297353CC}">
              <c16:uniqueId val="{00000000-E393-464A-BC32-72028BCAD2C1}"/>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UKUPNO.xlsx]Smrtne 2020'!$B$107:$B$108</c:f>
              <c:strCache>
                <c:ptCount val="2"/>
                <c:pt idx="0">
                  <c:v>Радно место са повећаним ризиком</c:v>
                </c:pt>
                <c:pt idx="1">
                  <c:v>Радно место без повећаног ризика</c:v>
                </c:pt>
              </c:strCache>
            </c:strRef>
          </c:cat>
          <c:val>
            <c:numRef>
              <c:f>'[POVREDE NA RADU 2020. UKUPNO.xlsx]Smrtne 2020'!$D$107:$D$108</c:f>
              <c:numCache>
                <c:formatCode>General</c:formatCode>
                <c:ptCount val="2"/>
                <c:pt idx="0">
                  <c:v>23</c:v>
                </c:pt>
                <c:pt idx="1">
                  <c:v>10</c:v>
                </c:pt>
              </c:numCache>
            </c:numRef>
          </c:val>
          <c:extLst>
            <c:ext xmlns:c16="http://schemas.microsoft.com/office/drawing/2014/chart" uri="{C3380CC4-5D6E-409C-BE32-E72D297353CC}">
              <c16:uniqueId val="{00000001-E393-464A-BC32-72028BCAD2C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PO DELATNOSTIMA (00000002).xlsx]TEŠKE SA SMRTNIM ISHODOM'!$B$2</c:f>
          <c:strCache>
            <c:ptCount val="1"/>
            <c:pt idx="0">
              <c:v>ТЕШКЕ ПОВРЕДЕ НА РАДУ СА СМРТНИМ ИСХОДОМ  ПО ДЕЛАТНОСТИМА 2024 - УКУПНО  18</c:v>
            </c:pt>
          </c:strCache>
        </c:strRef>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cat>
            <c:strRef>
              <c:f>'[POVREDE NA RADU PO DELATNOSTIMA (00000002).xlsx]TEŠKE SA SMRTNIM ISHODOM'!$C$3:$C$28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'[POVREDE NA RADU PO DELATNOSTIMA (00000002).xlsx]TEŠKE SA SMRTNIM ISHODOM'!$D$3:$D$28</c:f>
              <c:numCache>
                <c:formatCode>General</c:formatCode>
                <c:ptCount val="26"/>
                <c:pt idx="0">
                  <c:v>1</c:v>
                </c:pt>
                <c:pt idx="1">
                  <c:v>0</c:v>
                </c:pt>
                <c:pt idx="2">
                  <c:v>0</c:v>
                </c:pt>
                <c:pt idx="3">
                  <c:v>0</c:v>
                </c:pt>
                <c:pt idx="4">
                  <c:v>1</c:v>
                </c:pt>
                <c:pt idx="5">
                  <c:v>0</c:v>
                </c:pt>
                <c:pt idx="6">
                  <c:v>0</c:v>
                </c:pt>
                <c:pt idx="7">
                  <c:v>0</c:v>
                </c:pt>
                <c:pt idx="8">
                  <c:v>0</c:v>
                </c:pt>
                <c:pt idx="9">
                  <c:v>0</c:v>
                </c:pt>
                <c:pt idx="10">
                  <c:v>0</c:v>
                </c:pt>
                <c:pt idx="11">
                  <c:v>0</c:v>
                </c:pt>
                <c:pt idx="12">
                  <c:v>1</c:v>
                </c:pt>
                <c:pt idx="13">
                  <c:v>2</c:v>
                </c:pt>
                <c:pt idx="14">
                  <c:v>6</c:v>
                </c:pt>
                <c:pt idx="15">
                  <c:v>2</c:v>
                </c:pt>
                <c:pt idx="16">
                  <c:v>2</c:v>
                </c:pt>
                <c:pt idx="17">
                  <c:v>1</c:v>
                </c:pt>
                <c:pt idx="18">
                  <c:v>0</c:v>
                </c:pt>
                <c:pt idx="19">
                  <c:v>2</c:v>
                </c:pt>
                <c:pt idx="20">
                  <c:v>0</c:v>
                </c:pt>
                <c:pt idx="21">
                  <c:v>0</c:v>
                </c:pt>
                <c:pt idx="22">
                  <c:v>0</c:v>
                </c:pt>
                <c:pt idx="23">
                  <c:v>0</c:v>
                </c:pt>
                <c:pt idx="24">
                  <c:v>0</c:v>
                </c:pt>
                <c:pt idx="25">
                  <c:v>0</c:v>
                </c:pt>
              </c:numCache>
            </c:numRef>
          </c:val>
          <c:extLst>
            <c:ext xmlns:c16="http://schemas.microsoft.com/office/drawing/2014/chart" uri="{C3380CC4-5D6E-409C-BE32-E72D297353CC}">
              <c16:uniqueId val="{00000000-2D99-408B-A3E2-7568AF38BD21}"/>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2020. UKUPNO.xlsx]TSI 2020'!$A$3</c:f>
          <c:strCache>
            <c:ptCount val="1"/>
            <c:pt idx="0">
              <c:v>Тешке повреде на раду са смртним исходом према послодавцу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2020'!$B$3:$B$5</c:f>
              <c:strCache>
                <c:ptCount val="3"/>
                <c:pt idx="0">
                  <c:v>Правно лице</c:v>
                </c:pt>
                <c:pt idx="1">
                  <c:v>Предузетник</c:v>
                </c:pt>
                <c:pt idx="2">
                  <c:v>Физичко лице - пољопривредно газдинство, самозапослени и сл.</c:v>
                </c:pt>
              </c:strCache>
            </c:strRef>
          </c:cat>
          <c:val>
            <c:numRef>
              <c:f>'[POVREDE NA RADU 2020. UKUPNO.xlsx]TSI 2020'!$C$3:$C$5</c:f>
              <c:numCache>
                <c:formatCode>General</c:formatCode>
                <c:ptCount val="3"/>
              </c:numCache>
            </c:numRef>
          </c:val>
          <c:extLst>
            <c:ext xmlns:c16="http://schemas.microsoft.com/office/drawing/2014/chart" uri="{C3380CC4-5D6E-409C-BE32-E72D297353CC}">
              <c16:uniqueId val="{00000000-3BFF-4FCF-8854-7A4821C667AD}"/>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2020'!$B$3:$B$5</c:f>
              <c:strCache>
                <c:ptCount val="3"/>
                <c:pt idx="0">
                  <c:v>Правно лице</c:v>
                </c:pt>
                <c:pt idx="1">
                  <c:v>Предузетник</c:v>
                </c:pt>
                <c:pt idx="2">
                  <c:v>Физичко лице - пољопривредно газдинство, самозапослени и сл.</c:v>
                </c:pt>
              </c:strCache>
            </c:strRef>
          </c:cat>
          <c:val>
            <c:numRef>
              <c:f>'[POVREDE NA RADU 2020. UKUPNO.xlsx]TSI 2020'!$D$3:$D$5</c:f>
              <c:numCache>
                <c:formatCode>General</c:formatCode>
                <c:ptCount val="3"/>
                <c:pt idx="0">
                  <c:v>16</c:v>
                </c:pt>
                <c:pt idx="1">
                  <c:v>2</c:v>
                </c:pt>
                <c:pt idx="2">
                  <c:v>0</c:v>
                </c:pt>
              </c:numCache>
            </c:numRef>
          </c:val>
          <c:extLst>
            <c:ext xmlns:c16="http://schemas.microsoft.com/office/drawing/2014/chart" uri="{C3380CC4-5D6E-409C-BE32-E72D297353CC}">
              <c16:uniqueId val="{00000001-3BFF-4FCF-8854-7A4821C667A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UKUPNO.xlsx]TSI 2020'!$A$6</c:f>
          <c:strCache>
            <c:ptCount val="1"/>
            <c:pt idx="0">
              <c:v>Тешке повреде на раду са смртним исходом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2020'!$B$6:$B$8</c:f>
              <c:strCache>
                <c:ptCount val="3"/>
                <c:pt idx="0">
                  <c:v>Послодавац</c:v>
                </c:pt>
                <c:pt idx="1">
                  <c:v>Послодавац корисник</c:v>
                </c:pt>
                <c:pt idx="2">
                  <c:v>Послодавац физичко лице</c:v>
                </c:pt>
              </c:strCache>
            </c:strRef>
          </c:cat>
          <c:val>
            <c:numRef>
              <c:f>'[POVREDE NA RADU 2020. UKUPNO.xlsx]TSI 2020'!$C$6:$C$8</c:f>
              <c:numCache>
                <c:formatCode>General</c:formatCode>
                <c:ptCount val="3"/>
              </c:numCache>
            </c:numRef>
          </c:val>
          <c:extLst>
            <c:ext xmlns:c16="http://schemas.microsoft.com/office/drawing/2014/chart" uri="{C3380CC4-5D6E-409C-BE32-E72D297353CC}">
              <c16:uniqueId val="{00000000-AE11-40E0-82B2-2528E1E1611A}"/>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2020'!$B$6:$B$8</c:f>
              <c:strCache>
                <c:ptCount val="3"/>
                <c:pt idx="0">
                  <c:v>Послодавац</c:v>
                </c:pt>
                <c:pt idx="1">
                  <c:v>Послодавац корисник</c:v>
                </c:pt>
                <c:pt idx="2">
                  <c:v>Послодавац физичко лице</c:v>
                </c:pt>
              </c:strCache>
            </c:strRef>
          </c:cat>
          <c:val>
            <c:numRef>
              <c:f>'[POVREDE NA RADU 2020. UKUPNO.xlsx]TSI 2020'!$D$6:$D$8</c:f>
              <c:numCache>
                <c:formatCode>General</c:formatCode>
                <c:ptCount val="3"/>
                <c:pt idx="0">
                  <c:v>18</c:v>
                </c:pt>
                <c:pt idx="1">
                  <c:v>0</c:v>
                </c:pt>
                <c:pt idx="2">
                  <c:v>0</c:v>
                </c:pt>
              </c:numCache>
            </c:numRef>
          </c:val>
          <c:extLst>
            <c:ext xmlns:c16="http://schemas.microsoft.com/office/drawing/2014/chart" uri="{C3380CC4-5D6E-409C-BE32-E72D297353CC}">
              <c16:uniqueId val="{00000001-AE11-40E0-82B2-2528E1E1611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UKUPNO.xlsx]TSI 2020'!$A$9</c:f>
          <c:strCache>
            <c:ptCount val="1"/>
            <c:pt idx="0">
              <c:v> Тешке повреде на раду са смртним исходом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UKUPNO.xlsx]TSI 2020'!$C$9:$C$15</c:f>
              <c:numCache>
                <c:formatCode>General</c:formatCode>
                <c:ptCount val="7"/>
              </c:numCache>
            </c:numRef>
          </c:val>
          <c:extLst>
            <c:ext xmlns:c16="http://schemas.microsoft.com/office/drawing/2014/chart" uri="{C3380CC4-5D6E-409C-BE32-E72D297353CC}">
              <c16:uniqueId val="{00000000-3B84-4FC9-983D-25862E7E3E46}"/>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UKUPNO.xlsx]TSI 2020'!$D$9:$D$15</c:f>
              <c:numCache>
                <c:formatCode>General</c:formatCode>
                <c:ptCount val="7"/>
                <c:pt idx="0">
                  <c:v>0</c:v>
                </c:pt>
                <c:pt idx="1">
                  <c:v>4</c:v>
                </c:pt>
                <c:pt idx="2">
                  <c:v>4</c:v>
                </c:pt>
                <c:pt idx="3">
                  <c:v>6</c:v>
                </c:pt>
                <c:pt idx="4">
                  <c:v>0</c:v>
                </c:pt>
                <c:pt idx="5">
                  <c:v>3</c:v>
                </c:pt>
                <c:pt idx="6">
                  <c:v>1</c:v>
                </c:pt>
              </c:numCache>
            </c:numRef>
          </c:val>
          <c:extLst>
            <c:ext xmlns:c16="http://schemas.microsoft.com/office/drawing/2014/chart" uri="{C3380CC4-5D6E-409C-BE32-E72D297353CC}">
              <c16:uniqueId val="{00000001-3B84-4FC9-983D-25862E7E3E4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UKUPNO.xlsx]TSI 2020'!$A$16</c:f>
          <c:strCache>
            <c:ptCount val="1"/>
            <c:pt idx="0">
              <c:v>Тешке повреде на раду са смртним исходом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2020. UKUPNO.xlsx]TSI 2020'!$C$16:$C$37</c:f>
              <c:numCache>
                <c:formatCode>General</c:formatCode>
                <c:ptCount val="22"/>
              </c:numCache>
            </c:numRef>
          </c:val>
          <c:extLst>
            <c:ext xmlns:c16="http://schemas.microsoft.com/office/drawing/2014/chart" uri="{C3380CC4-5D6E-409C-BE32-E72D297353CC}">
              <c16:uniqueId val="{00000000-CF45-4223-9AA7-C636C298A6B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2020. UKUPNO.xlsx]TSI 2020'!$D$16:$D$37</c:f>
              <c:numCache>
                <c:formatCode>General</c:formatCode>
                <c:ptCount val="22"/>
                <c:pt idx="0">
                  <c:v>0</c:v>
                </c:pt>
                <c:pt idx="1">
                  <c:v>1</c:v>
                </c:pt>
                <c:pt idx="2">
                  <c:v>3</c:v>
                </c:pt>
                <c:pt idx="3">
                  <c:v>1</c:v>
                </c:pt>
                <c:pt idx="4">
                  <c:v>0</c:v>
                </c:pt>
                <c:pt idx="5">
                  <c:v>1</c:v>
                </c:pt>
                <c:pt idx="6">
                  <c:v>0</c:v>
                </c:pt>
                <c:pt idx="7">
                  <c:v>0</c:v>
                </c:pt>
                <c:pt idx="8">
                  <c:v>0</c:v>
                </c:pt>
                <c:pt idx="9">
                  <c:v>4</c:v>
                </c:pt>
                <c:pt idx="10">
                  <c:v>0</c:v>
                </c:pt>
                <c:pt idx="11">
                  <c:v>0</c:v>
                </c:pt>
                <c:pt idx="12">
                  <c:v>1</c:v>
                </c:pt>
                <c:pt idx="13">
                  <c:v>2</c:v>
                </c:pt>
                <c:pt idx="14">
                  <c:v>0</c:v>
                </c:pt>
                <c:pt idx="15">
                  <c:v>0</c:v>
                </c:pt>
                <c:pt idx="16">
                  <c:v>0</c:v>
                </c:pt>
                <c:pt idx="17">
                  <c:v>0</c:v>
                </c:pt>
                <c:pt idx="18">
                  <c:v>0</c:v>
                </c:pt>
                <c:pt idx="19">
                  <c:v>0</c:v>
                </c:pt>
                <c:pt idx="20">
                  <c:v>0</c:v>
                </c:pt>
                <c:pt idx="21">
                  <c:v>5</c:v>
                </c:pt>
              </c:numCache>
            </c:numRef>
          </c:val>
          <c:extLst>
            <c:ext xmlns:c16="http://schemas.microsoft.com/office/drawing/2014/chart" uri="{C3380CC4-5D6E-409C-BE32-E72D297353CC}">
              <c16:uniqueId val="{00000001-CF45-4223-9AA7-C636C298A6B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UKUPNO.xlsx]TSI 2020'!$A$38</c:f>
          <c:strCache>
            <c:ptCount val="1"/>
            <c:pt idx="0">
              <c:v> Тешке повреде на раду са смртним исходом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2020. UKUPNO.xlsx]TSI 2020'!$C$38:$C$47</c:f>
              <c:numCache>
                <c:formatCode>General</c:formatCode>
                <c:ptCount val="10"/>
              </c:numCache>
            </c:numRef>
          </c:val>
          <c:extLst>
            <c:ext xmlns:c16="http://schemas.microsoft.com/office/drawing/2014/chart" uri="{C3380CC4-5D6E-409C-BE32-E72D297353CC}">
              <c16:uniqueId val="{00000000-3175-47A9-B554-2381EE068C7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2020. UKUPNO.xlsx]TSI 2020'!$D$38:$D$47</c:f>
              <c:numCache>
                <c:formatCode>General</c:formatCode>
                <c:ptCount val="10"/>
                <c:pt idx="0">
                  <c:v>1</c:v>
                </c:pt>
                <c:pt idx="1">
                  <c:v>1</c:v>
                </c:pt>
                <c:pt idx="2">
                  <c:v>0</c:v>
                </c:pt>
                <c:pt idx="3">
                  <c:v>5</c:v>
                </c:pt>
                <c:pt idx="4">
                  <c:v>2</c:v>
                </c:pt>
                <c:pt idx="5">
                  <c:v>4</c:v>
                </c:pt>
                <c:pt idx="6">
                  <c:v>0</c:v>
                </c:pt>
                <c:pt idx="7">
                  <c:v>0</c:v>
                </c:pt>
                <c:pt idx="8">
                  <c:v>0</c:v>
                </c:pt>
                <c:pt idx="9">
                  <c:v>5</c:v>
                </c:pt>
              </c:numCache>
            </c:numRef>
          </c:val>
          <c:extLst>
            <c:ext xmlns:c16="http://schemas.microsoft.com/office/drawing/2014/chart" uri="{C3380CC4-5D6E-409C-BE32-E72D297353CC}">
              <c16:uniqueId val="{00000001-3175-47A9-B554-2381EE068C7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UKUPNO.xlsx]TSI 2020'!$A$48</c:f>
          <c:strCache>
            <c:ptCount val="1"/>
            <c:pt idx="0">
              <c:v>Тешке повреде на раду са смртним исходом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2020'!$B$48:$B$57</c:f>
              <c:strCache>
                <c:ptCount val="10"/>
                <c:pt idx="0">
                  <c:v>Нема информација </c:v>
                </c:pt>
                <c:pt idx="1">
                  <c:v>Контаткт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Здробљавање, згњечење итд. -није назначено</c:v>
                </c:pt>
                <c:pt idx="6">
                  <c:v>Физички или ментални стрес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2020. UKUPNO.xlsx]TSI 2020'!$C$48:$C$57</c:f>
              <c:numCache>
                <c:formatCode>General</c:formatCode>
                <c:ptCount val="10"/>
              </c:numCache>
            </c:numRef>
          </c:val>
          <c:extLst>
            <c:ext xmlns:c16="http://schemas.microsoft.com/office/drawing/2014/chart" uri="{C3380CC4-5D6E-409C-BE32-E72D297353CC}">
              <c16:uniqueId val="{00000000-A972-4041-905D-F63046B280F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2020'!$B$48:$B$57</c:f>
              <c:strCache>
                <c:ptCount val="10"/>
                <c:pt idx="0">
                  <c:v>Нема информација </c:v>
                </c:pt>
                <c:pt idx="1">
                  <c:v>Контаткт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Здробљавање, згњечење итд. -није назначено</c:v>
                </c:pt>
                <c:pt idx="6">
                  <c:v>Физички или ментални стрес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2020. UKUPNO.xlsx]TSI 2020'!$D$48:$D$57</c:f>
              <c:numCache>
                <c:formatCode>General</c:formatCode>
                <c:ptCount val="10"/>
                <c:pt idx="0">
                  <c:v>0</c:v>
                </c:pt>
                <c:pt idx="1">
                  <c:v>1</c:v>
                </c:pt>
                <c:pt idx="2">
                  <c:v>1</c:v>
                </c:pt>
                <c:pt idx="3">
                  <c:v>2</c:v>
                </c:pt>
                <c:pt idx="4">
                  <c:v>3</c:v>
                </c:pt>
                <c:pt idx="5">
                  <c:v>2</c:v>
                </c:pt>
                <c:pt idx="6">
                  <c:v>1</c:v>
                </c:pt>
                <c:pt idx="7">
                  <c:v>0</c:v>
                </c:pt>
                <c:pt idx="8">
                  <c:v>0</c:v>
                </c:pt>
                <c:pt idx="9">
                  <c:v>8</c:v>
                </c:pt>
              </c:numCache>
            </c:numRef>
          </c:val>
          <c:extLst>
            <c:ext xmlns:c16="http://schemas.microsoft.com/office/drawing/2014/chart" uri="{C3380CC4-5D6E-409C-BE32-E72D297353CC}">
              <c16:uniqueId val="{00000001-A972-4041-905D-F63046B280F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2020'!$A$9</c:f>
          <c:strCache>
            <c:ptCount val="1"/>
            <c:pt idx="0">
              <c:v> Укупно повреда на раду са смртним исходом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'UKUPNO TSI i SP 2020'!$C$9:$C$15</c:f>
              <c:numCache>
                <c:formatCode>General</c:formatCode>
                <c:ptCount val="7"/>
              </c:numCache>
            </c:numRef>
          </c:val>
          <c:extLst>
            <c:ext xmlns:c16="http://schemas.microsoft.com/office/drawing/2014/chart" uri="{C3380CC4-5D6E-409C-BE32-E72D297353CC}">
              <c16:uniqueId val="{00000000-9A09-47EC-8C4F-4C4A292C5C4B}"/>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'UKUPNO TSI i SP 2020'!$D$9:$D$15</c:f>
              <c:numCache>
                <c:formatCode>General</c:formatCode>
                <c:ptCount val="7"/>
                <c:pt idx="0">
                  <c:v>4</c:v>
                </c:pt>
                <c:pt idx="1">
                  <c:v>14</c:v>
                </c:pt>
                <c:pt idx="2">
                  <c:v>17</c:v>
                </c:pt>
                <c:pt idx="3">
                  <c:v>8</c:v>
                </c:pt>
                <c:pt idx="4">
                  <c:v>1</c:v>
                </c:pt>
                <c:pt idx="5">
                  <c:v>4</c:v>
                </c:pt>
                <c:pt idx="6">
                  <c:v>3</c:v>
                </c:pt>
              </c:numCache>
            </c:numRef>
          </c:val>
          <c:extLst>
            <c:ext xmlns:c16="http://schemas.microsoft.com/office/drawing/2014/chart" uri="{C3380CC4-5D6E-409C-BE32-E72D297353CC}">
              <c16:uniqueId val="{00000001-9A09-47EC-8C4F-4C4A292C5C4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UKUPNO.xlsx]TSI 2020'!$A$58</c:f>
          <c:strCache>
            <c:ptCount val="1"/>
            <c:pt idx="0">
              <c:v>Тешке повреде на раду са смртним исходом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2020. UKUPNO.xlsx]TSI 2020'!$C$58:$C$61</c:f>
              <c:numCache>
                <c:formatCode>General</c:formatCode>
                <c:ptCount val="4"/>
              </c:numCache>
            </c:numRef>
          </c:val>
          <c:extLst>
            <c:ext xmlns:c16="http://schemas.microsoft.com/office/drawing/2014/chart" uri="{C3380CC4-5D6E-409C-BE32-E72D297353CC}">
              <c16:uniqueId val="{00000000-31CD-4AB9-A5C1-A777AB2896C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2020. UKUPNO.xlsx]TSI 2020'!$D$58:$D$61</c:f>
              <c:numCache>
                <c:formatCode>General</c:formatCode>
                <c:ptCount val="4"/>
                <c:pt idx="0">
                  <c:v>0</c:v>
                </c:pt>
                <c:pt idx="1">
                  <c:v>17</c:v>
                </c:pt>
                <c:pt idx="2">
                  <c:v>0</c:v>
                </c:pt>
                <c:pt idx="3">
                  <c:v>1</c:v>
                </c:pt>
              </c:numCache>
            </c:numRef>
          </c:val>
          <c:extLst>
            <c:ext xmlns:c16="http://schemas.microsoft.com/office/drawing/2014/chart" uri="{C3380CC4-5D6E-409C-BE32-E72D297353CC}">
              <c16:uniqueId val="{00000001-31CD-4AB9-A5C1-A777AB2896C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UKUPNO.xlsx]TSI 2020'!$A$62</c:f>
          <c:strCache>
            <c:ptCount val="1"/>
            <c:pt idx="0">
              <c:v>Тешке повреде на раду са смртним исходом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2020. UKUPNO.xlsx]TSI 2020'!$C$62:$C$67</c:f>
              <c:numCache>
                <c:formatCode>General</c:formatCode>
                <c:ptCount val="6"/>
              </c:numCache>
            </c:numRef>
          </c:val>
          <c:extLst>
            <c:ext xmlns:c16="http://schemas.microsoft.com/office/drawing/2014/chart" uri="{C3380CC4-5D6E-409C-BE32-E72D297353CC}">
              <c16:uniqueId val="{00000000-1218-48DE-AB99-64EC24FD06AD}"/>
            </c:ext>
          </c:extLst>
        </c:ser>
        <c:ser>
          <c:idx val="1"/>
          <c:order val="1"/>
          <c:spPr>
            <a:solidFill>
              <a:schemeClr val="accent2">
                <a:lumMod val="60000"/>
                <a:lumOff val="4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2020. UKUPNO.xlsx]TSI 2020'!$D$62:$D$67</c:f>
              <c:numCache>
                <c:formatCode>General</c:formatCode>
                <c:ptCount val="6"/>
                <c:pt idx="0">
                  <c:v>11</c:v>
                </c:pt>
                <c:pt idx="1">
                  <c:v>3</c:v>
                </c:pt>
                <c:pt idx="2">
                  <c:v>0</c:v>
                </c:pt>
                <c:pt idx="3">
                  <c:v>0</c:v>
                </c:pt>
                <c:pt idx="4">
                  <c:v>3</c:v>
                </c:pt>
                <c:pt idx="5">
                  <c:v>1</c:v>
                </c:pt>
              </c:numCache>
            </c:numRef>
          </c:val>
          <c:extLst>
            <c:ext xmlns:c16="http://schemas.microsoft.com/office/drawing/2014/chart" uri="{C3380CC4-5D6E-409C-BE32-E72D297353CC}">
              <c16:uniqueId val="{00000001-1218-48DE-AB99-64EC24FD06A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UKUPNO.xlsx]TSI 2020'!$A$68</c:f>
          <c:strCache>
            <c:ptCount val="1"/>
            <c:pt idx="0">
              <c:v>Тешке повреде на раду са смртним исходом према повређеном делу тела</c:v>
            </c:pt>
          </c:strCache>
        </c:strRef>
      </c:tx>
      <c:layout>
        <c:manualLayout>
          <c:xMode val="edge"/>
          <c:yMode val="edge"/>
          <c:x val="0.16484934710264024"/>
          <c:y val="2.1287919105907396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2020. UKUPNO.xlsx]TSI 2020'!$C$68:$C$76</c:f>
              <c:numCache>
                <c:formatCode>General</c:formatCode>
                <c:ptCount val="9"/>
              </c:numCache>
            </c:numRef>
          </c:val>
          <c:extLst>
            <c:ext xmlns:c16="http://schemas.microsoft.com/office/drawing/2014/chart" uri="{C3380CC4-5D6E-409C-BE32-E72D297353CC}">
              <c16:uniqueId val="{00000000-1F23-4564-94CC-E8F904A3C8D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2020. UKUPNO.xlsx]TSI 2020'!$D$68:$D$76</c:f>
              <c:numCache>
                <c:formatCode>General</c:formatCode>
                <c:ptCount val="9"/>
                <c:pt idx="0">
                  <c:v>3</c:v>
                </c:pt>
                <c:pt idx="1">
                  <c:v>7</c:v>
                </c:pt>
                <c:pt idx="2">
                  <c:v>1</c:v>
                </c:pt>
                <c:pt idx="3">
                  <c:v>0</c:v>
                </c:pt>
                <c:pt idx="4">
                  <c:v>1</c:v>
                </c:pt>
                <c:pt idx="5">
                  <c:v>1</c:v>
                </c:pt>
                <c:pt idx="6">
                  <c:v>3</c:v>
                </c:pt>
                <c:pt idx="7">
                  <c:v>5</c:v>
                </c:pt>
                <c:pt idx="8">
                  <c:v>0</c:v>
                </c:pt>
              </c:numCache>
            </c:numRef>
          </c:val>
          <c:extLst>
            <c:ext xmlns:c16="http://schemas.microsoft.com/office/drawing/2014/chart" uri="{C3380CC4-5D6E-409C-BE32-E72D297353CC}">
              <c16:uniqueId val="{00000001-1F23-4564-94CC-E8F904A3C8D3}"/>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UKUPNO.xlsx]TSI 2020'!$A$77</c:f>
          <c:strCache>
            <c:ptCount val="1"/>
            <c:pt idx="0">
              <c:v>Тешке повреде на раду са смртним исходом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2020'!$B$77:$B$78</c:f>
              <c:strCache>
                <c:ptCount val="2"/>
                <c:pt idx="0">
                  <c:v>Мушки</c:v>
                </c:pt>
                <c:pt idx="1">
                  <c:v>Женски</c:v>
                </c:pt>
              </c:strCache>
            </c:strRef>
          </c:cat>
          <c:val>
            <c:numRef>
              <c:f>'[POVREDE NA RADU 2020. UKUPNO.xlsx]TSI 2020'!$C$77:$C$78</c:f>
              <c:numCache>
                <c:formatCode>General</c:formatCode>
                <c:ptCount val="2"/>
              </c:numCache>
            </c:numRef>
          </c:val>
          <c:extLst>
            <c:ext xmlns:c16="http://schemas.microsoft.com/office/drawing/2014/chart" uri="{C3380CC4-5D6E-409C-BE32-E72D297353CC}">
              <c16:uniqueId val="{00000000-85B2-43FD-91A2-38D9AC39E35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2020'!$B$77:$B$78</c:f>
              <c:strCache>
                <c:ptCount val="2"/>
                <c:pt idx="0">
                  <c:v>Мушки</c:v>
                </c:pt>
                <c:pt idx="1">
                  <c:v>Женски</c:v>
                </c:pt>
              </c:strCache>
            </c:strRef>
          </c:cat>
          <c:val>
            <c:numRef>
              <c:f>'[POVREDE NA RADU 2020. UKUPNO.xlsx]TSI 2020'!$D$77:$D$78</c:f>
              <c:numCache>
                <c:formatCode>General</c:formatCode>
                <c:ptCount val="2"/>
                <c:pt idx="0">
                  <c:v>16</c:v>
                </c:pt>
                <c:pt idx="1">
                  <c:v>2</c:v>
                </c:pt>
              </c:numCache>
            </c:numRef>
          </c:val>
          <c:extLst>
            <c:ext xmlns:c16="http://schemas.microsoft.com/office/drawing/2014/chart" uri="{C3380CC4-5D6E-409C-BE32-E72D297353CC}">
              <c16:uniqueId val="{00000001-85B2-43FD-91A2-38D9AC39E35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UKUPNO.xlsx]TSI 2020'!$A$79</c:f>
          <c:strCache>
            <c:ptCount val="1"/>
            <c:pt idx="0">
              <c:v>Тешке повреде на раду са смртним исходом по данима у недељи</c:v>
            </c:pt>
          </c:strCache>
        </c:strRef>
      </c:tx>
      <c:layout>
        <c:manualLayout>
          <c:xMode val="edge"/>
          <c:yMode val="edge"/>
          <c:x val="0.13773100792307505"/>
          <c:y val="4.9428483163422923E-2"/>
        </c:manualLayout>
      </c:layout>
      <c:overlay val="0"/>
      <c:spPr>
        <a:noFill/>
        <a:ln>
          <a:noFill/>
        </a:ln>
        <a:effectLst/>
      </c:spPr>
      <c:txPr>
        <a:bodyPr rot="0" spcFirstLastPara="1" vertOverflow="ellipsis" vert="horz" wrap="square" anchor="ctr" anchorCtr="1"/>
        <a:lstStyle/>
        <a:p>
          <a:pPr>
            <a:defRPr sz="1400" b="1" i="0" u="none" strike="noStrike" kern="1200" cap="none"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522702185591284E-2"/>
          <c:y val="0.22711832895888012"/>
          <c:w val="0.94647729781440859"/>
          <c:h val="0.72661504811898525"/>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1D-4E08-90EE-7FA09A1AA4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1D-4E08-90EE-7FA09A1AA4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1D-4E08-90EE-7FA09A1AA4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1D-4E08-90EE-7FA09A1AA4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1D-4E08-90EE-7FA09A1AA4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61D-4E08-90EE-7FA09A1AA49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61D-4E08-90EE-7FA09A1AA4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F61D-4E08-90EE-7FA09A1AA4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F61D-4E08-90EE-7FA09A1AA49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F61D-4E08-90EE-7FA09A1AA49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F61D-4E08-90EE-7FA09A1AA49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F61D-4E08-90EE-7FA09A1AA49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F61D-4E08-90EE-7FA09A1AA49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F61D-4E08-90EE-7FA09A1AA493}"/>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2020. UKUPNO.xlsx]TSI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2020. UKUPNO.xlsx]TSI 2020'!$D$79:$D$85</c:f>
              <c:numCache>
                <c:formatCode>General</c:formatCode>
                <c:ptCount val="7"/>
                <c:pt idx="0">
                  <c:v>3</c:v>
                </c:pt>
                <c:pt idx="1">
                  <c:v>3</c:v>
                </c:pt>
                <c:pt idx="2">
                  <c:v>5</c:v>
                </c:pt>
                <c:pt idx="3">
                  <c:v>3</c:v>
                </c:pt>
                <c:pt idx="4">
                  <c:v>3</c:v>
                </c:pt>
                <c:pt idx="5">
                  <c:v>1</c:v>
                </c:pt>
                <c:pt idx="6">
                  <c:v>0</c:v>
                </c:pt>
              </c:numCache>
            </c:numRef>
          </c:val>
          <c:extLst>
            <c:ext xmlns:c16="http://schemas.microsoft.com/office/drawing/2014/chart" uri="{C3380CC4-5D6E-409C-BE32-E72D297353CC}">
              <c16:uniqueId val="{0000000E-F61D-4E08-90EE-7FA09A1AA493}"/>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F61D-4E08-90EE-7FA09A1AA49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F61D-4E08-90EE-7FA09A1AA49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F61D-4E08-90EE-7FA09A1AA49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F61D-4E08-90EE-7FA09A1AA49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F61D-4E08-90EE-7FA09A1AA49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F61D-4E08-90EE-7FA09A1AA49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F61D-4E08-90EE-7FA09A1AA49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F61D-4E08-90EE-7FA09A1AA49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F61D-4E08-90EE-7FA09A1AA49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F61D-4E08-90EE-7FA09A1AA49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F61D-4E08-90EE-7FA09A1AA49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F61D-4E08-90EE-7FA09A1AA49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F61D-4E08-90EE-7FA09A1AA49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F61D-4E08-90EE-7FA09A1AA493}"/>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2020. UKUPNO.xlsx]TSI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2020. UKUPNO.xlsx]TSI 2020'!$C$79:$C$85</c15:sqref>
                        </c15:formulaRef>
                      </c:ext>
                    </c:extLst>
                    <c:numCache>
                      <c:formatCode>General</c:formatCode>
                      <c:ptCount val="7"/>
                    </c:numCache>
                  </c:numRef>
                </c:val>
                <c:extLst>
                  <c:ext xmlns:c16="http://schemas.microsoft.com/office/drawing/2014/chart" uri="{C3380CC4-5D6E-409C-BE32-E72D297353CC}">
                    <c16:uniqueId val="{0000001D-F61D-4E08-90EE-7FA09A1AA49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UKUPNO.xlsx]TSI 2020'!$A$86</c:f>
          <c:strCache>
            <c:ptCount val="1"/>
            <c:pt idx="0">
              <c:v>Тешке повреде на раду са смртним исходом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2020'!$B$86:$B$88</c:f>
              <c:strCache>
                <c:ptCount val="3"/>
                <c:pt idx="0">
                  <c:v>I смена</c:v>
                </c:pt>
                <c:pt idx="1">
                  <c:v>II смена</c:v>
                </c:pt>
                <c:pt idx="2">
                  <c:v>III смена</c:v>
                </c:pt>
              </c:strCache>
            </c:strRef>
          </c:cat>
          <c:val>
            <c:numRef>
              <c:f>'[POVREDE NA RADU 2020. UKUPNO.xlsx]TSI 2020'!$C$86:$C$88</c:f>
              <c:numCache>
                <c:formatCode>General</c:formatCode>
                <c:ptCount val="3"/>
              </c:numCache>
            </c:numRef>
          </c:val>
          <c:extLst>
            <c:ext xmlns:c16="http://schemas.microsoft.com/office/drawing/2014/chart" uri="{C3380CC4-5D6E-409C-BE32-E72D297353CC}">
              <c16:uniqueId val="{00000000-73CB-489A-99AC-39741A142B9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2020'!$B$86:$B$88</c:f>
              <c:strCache>
                <c:ptCount val="3"/>
                <c:pt idx="0">
                  <c:v>I смена</c:v>
                </c:pt>
                <c:pt idx="1">
                  <c:v>II смена</c:v>
                </c:pt>
                <c:pt idx="2">
                  <c:v>III смена</c:v>
                </c:pt>
              </c:strCache>
            </c:strRef>
          </c:cat>
          <c:val>
            <c:numRef>
              <c:f>'[POVREDE NA RADU 2020. UKUPNO.xlsx]TSI 2020'!$D$86:$D$88</c:f>
              <c:numCache>
                <c:formatCode>General</c:formatCode>
                <c:ptCount val="3"/>
                <c:pt idx="0">
                  <c:v>16</c:v>
                </c:pt>
                <c:pt idx="1">
                  <c:v>2</c:v>
                </c:pt>
                <c:pt idx="2">
                  <c:v>0</c:v>
                </c:pt>
              </c:numCache>
            </c:numRef>
          </c:val>
          <c:extLst>
            <c:ext xmlns:c16="http://schemas.microsoft.com/office/drawing/2014/chart" uri="{C3380CC4-5D6E-409C-BE32-E72D297353CC}">
              <c16:uniqueId val="{00000001-73CB-489A-99AC-39741A142B9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UKUPNO.xlsx]TSI 2020'!$A$89</c:f>
          <c:strCache>
            <c:ptCount val="1"/>
            <c:pt idx="0">
              <c:v>Тешке повреде на раду са смртним исходом по годинама старости</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2020. UKUPNO.xlsx]TSI 2020'!$D$89:$D$99</c:f>
              <c:numCache>
                <c:formatCode>General</c:formatCode>
                <c:ptCount val="11"/>
                <c:pt idx="0">
                  <c:v>0</c:v>
                </c:pt>
                <c:pt idx="1">
                  <c:v>2</c:v>
                </c:pt>
                <c:pt idx="2">
                  <c:v>0</c:v>
                </c:pt>
                <c:pt idx="3">
                  <c:v>1</c:v>
                </c:pt>
                <c:pt idx="4">
                  <c:v>1</c:v>
                </c:pt>
                <c:pt idx="5">
                  <c:v>0</c:v>
                </c:pt>
                <c:pt idx="6">
                  <c:v>2</c:v>
                </c:pt>
                <c:pt idx="7">
                  <c:v>2</c:v>
                </c:pt>
                <c:pt idx="8">
                  <c:v>7</c:v>
                </c:pt>
                <c:pt idx="9">
                  <c:v>2</c:v>
                </c:pt>
                <c:pt idx="10">
                  <c:v>1</c:v>
                </c:pt>
              </c:numCache>
            </c:numRef>
          </c:val>
          <c:extLst>
            <c:ext xmlns:c16="http://schemas.microsoft.com/office/drawing/2014/chart" uri="{C3380CC4-5D6E-409C-BE32-E72D297353CC}">
              <c16:uniqueId val="{00000000-26F8-420B-9CB9-DA44816C40F6}"/>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2020. UKUPNO.xlsx]TSI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2020. UKUPNO.xlsx]TSI 2020'!$C$89:$C$99</c15:sqref>
                        </c15:formulaRef>
                      </c:ext>
                    </c:extLst>
                    <c:numCache>
                      <c:formatCode>General</c:formatCode>
                      <c:ptCount val="11"/>
                    </c:numCache>
                  </c:numRef>
                </c:val>
                <c:extLst>
                  <c:ext xmlns:c16="http://schemas.microsoft.com/office/drawing/2014/chart" uri="{C3380CC4-5D6E-409C-BE32-E72D297353CC}">
                    <c16:uniqueId val="{00000001-26F8-420B-9CB9-DA44816C40F6}"/>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UKUPNO.xlsx]TSI 2020'!$A$100</c:f>
          <c:strCache>
            <c:ptCount val="1"/>
            <c:pt idx="0">
              <c:v>Тешке повреде на раду са смртним исходом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2020'!$B$100:$B$106</c:f>
              <c:strCache>
                <c:ptCount val="7"/>
                <c:pt idx="0">
                  <c:v>I</c:v>
                </c:pt>
                <c:pt idx="1">
                  <c:v>II</c:v>
                </c:pt>
                <c:pt idx="2">
                  <c:v>III</c:v>
                </c:pt>
                <c:pt idx="3">
                  <c:v>IV</c:v>
                </c:pt>
                <c:pt idx="4">
                  <c:v>V</c:v>
                </c:pt>
                <c:pt idx="5">
                  <c:v>VI</c:v>
                </c:pt>
                <c:pt idx="6">
                  <c:v>VII</c:v>
                </c:pt>
              </c:strCache>
            </c:strRef>
          </c:cat>
          <c:val>
            <c:numRef>
              <c:f>'[POVREDE NA RADU 2020. UKUPNO.xlsx]TSI 2020'!$C$100:$C$106</c:f>
              <c:numCache>
                <c:formatCode>General</c:formatCode>
                <c:ptCount val="7"/>
              </c:numCache>
            </c:numRef>
          </c:val>
          <c:extLst>
            <c:ext xmlns:c16="http://schemas.microsoft.com/office/drawing/2014/chart" uri="{C3380CC4-5D6E-409C-BE32-E72D297353CC}">
              <c16:uniqueId val="{00000000-2B06-4FD6-AC2F-9810F7CA7C8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2020'!$B$100:$B$106</c:f>
              <c:strCache>
                <c:ptCount val="7"/>
                <c:pt idx="0">
                  <c:v>I</c:v>
                </c:pt>
                <c:pt idx="1">
                  <c:v>II</c:v>
                </c:pt>
                <c:pt idx="2">
                  <c:v>III</c:v>
                </c:pt>
                <c:pt idx="3">
                  <c:v>IV</c:v>
                </c:pt>
                <c:pt idx="4">
                  <c:v>V</c:v>
                </c:pt>
                <c:pt idx="5">
                  <c:v>VI</c:v>
                </c:pt>
                <c:pt idx="6">
                  <c:v>VII</c:v>
                </c:pt>
              </c:strCache>
            </c:strRef>
          </c:cat>
          <c:val>
            <c:numRef>
              <c:f>'[POVREDE NA RADU 2020. UKUPNO.xlsx]TSI 2020'!$D$100:$D$106</c:f>
              <c:numCache>
                <c:formatCode>General</c:formatCode>
                <c:ptCount val="7"/>
                <c:pt idx="0">
                  <c:v>4</c:v>
                </c:pt>
                <c:pt idx="1">
                  <c:v>2</c:v>
                </c:pt>
                <c:pt idx="2">
                  <c:v>6</c:v>
                </c:pt>
                <c:pt idx="3">
                  <c:v>6</c:v>
                </c:pt>
                <c:pt idx="4">
                  <c:v>0</c:v>
                </c:pt>
                <c:pt idx="5">
                  <c:v>0</c:v>
                </c:pt>
                <c:pt idx="6">
                  <c:v>0</c:v>
                </c:pt>
              </c:numCache>
            </c:numRef>
          </c:val>
          <c:extLst>
            <c:ext xmlns:c16="http://schemas.microsoft.com/office/drawing/2014/chart" uri="{C3380CC4-5D6E-409C-BE32-E72D297353CC}">
              <c16:uniqueId val="{00000001-2B06-4FD6-AC2F-9810F7CA7C8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UKUPNO.xlsx]TSI 2020'!$A$107</c:f>
          <c:strCache>
            <c:ptCount val="1"/>
            <c:pt idx="0">
              <c:v>Тешке повреде на раду са смртним исходом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2020'!$B$107:$B$108</c:f>
              <c:strCache>
                <c:ptCount val="2"/>
                <c:pt idx="0">
                  <c:v>Радно место са повећаним ризиком</c:v>
                </c:pt>
                <c:pt idx="1">
                  <c:v>Радно место без повећаног ризика</c:v>
                </c:pt>
              </c:strCache>
            </c:strRef>
          </c:cat>
          <c:val>
            <c:numRef>
              <c:f>'[POVREDE NA RADU 2020. UKUPNO.xlsx]TSI 2020'!$C$107:$C$108</c:f>
              <c:numCache>
                <c:formatCode>General</c:formatCode>
                <c:ptCount val="2"/>
              </c:numCache>
            </c:numRef>
          </c:val>
          <c:extLst>
            <c:ext xmlns:c16="http://schemas.microsoft.com/office/drawing/2014/chart" uri="{C3380CC4-5D6E-409C-BE32-E72D297353CC}">
              <c16:uniqueId val="{00000000-5A18-479E-9A13-96E3F09550B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'[POVREDE NA RADU 2020. UKUPNO.xlsx]TSI 2020'!$B$107:$B$108</c:f>
              <c:strCache>
                <c:ptCount val="2"/>
                <c:pt idx="0">
                  <c:v>Радно место са повећаним ризиком</c:v>
                </c:pt>
                <c:pt idx="1">
                  <c:v>Радно место без повећаног ризика</c:v>
                </c:pt>
              </c:strCache>
            </c:strRef>
          </c:cat>
          <c:val>
            <c:numRef>
              <c:f>'[POVREDE NA RADU 2020. UKUPNO.xlsx]TSI 2020'!$D$107:$D$108</c:f>
              <c:numCache>
                <c:formatCode>General</c:formatCode>
                <c:ptCount val="2"/>
                <c:pt idx="0">
                  <c:v>8</c:v>
                </c:pt>
                <c:pt idx="1">
                  <c:v>10</c:v>
                </c:pt>
              </c:numCache>
            </c:numRef>
          </c:val>
          <c:extLst>
            <c:ext xmlns:c16="http://schemas.microsoft.com/office/drawing/2014/chart" uri="{C3380CC4-5D6E-409C-BE32-E72D297353CC}">
              <c16:uniqueId val="{00000001-5A18-479E-9A13-96E3F09550B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KOLEKTIVNE!$B$2</c:f>
          <c:strCache>
            <c:ptCount val="1"/>
            <c:pt idx="0">
              <c:v>КОЛЕКТИВНЕ ПОВРЕДЕ НА РАДУ  ПО ДЕЛАТНОСТИМА 2024.</c:v>
            </c:pt>
          </c:strCache>
        </c:strRef>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cat>
            <c:strRef>
              <c:f>KOLEKTIVNE!$C$3:$C$28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KOLEKTIVNE!$D$3:$D$28</c:f>
              <c:numCache>
                <c:formatCode>General</c:formatCode>
                <c:ptCount val="26"/>
                <c:pt idx="0">
                  <c:v>1</c:v>
                </c:pt>
                <c:pt idx="1">
                  <c:v>1</c:v>
                </c:pt>
                <c:pt idx="2">
                  <c:v>1</c:v>
                </c:pt>
                <c:pt idx="3">
                  <c:v>0</c:v>
                </c:pt>
                <c:pt idx="4">
                  <c:v>0</c:v>
                </c:pt>
                <c:pt idx="5">
                  <c:v>0</c:v>
                </c:pt>
                <c:pt idx="6">
                  <c:v>2</c:v>
                </c:pt>
                <c:pt idx="7">
                  <c:v>0</c:v>
                </c:pt>
                <c:pt idx="8">
                  <c:v>4</c:v>
                </c:pt>
                <c:pt idx="9">
                  <c:v>0</c:v>
                </c:pt>
                <c:pt idx="10">
                  <c:v>1</c:v>
                </c:pt>
                <c:pt idx="11">
                  <c:v>0</c:v>
                </c:pt>
                <c:pt idx="12">
                  <c:v>0</c:v>
                </c:pt>
                <c:pt idx="13">
                  <c:v>1</c:v>
                </c:pt>
                <c:pt idx="14">
                  <c:v>7</c:v>
                </c:pt>
                <c:pt idx="15">
                  <c:v>0</c:v>
                </c:pt>
                <c:pt idx="16">
                  <c:v>0</c:v>
                </c:pt>
                <c:pt idx="17">
                  <c:v>0</c:v>
                </c:pt>
                <c:pt idx="18">
                  <c:v>0</c:v>
                </c:pt>
                <c:pt idx="19">
                  <c:v>0</c:v>
                </c:pt>
                <c:pt idx="20">
                  <c:v>0</c:v>
                </c:pt>
                <c:pt idx="21">
                  <c:v>0</c:v>
                </c:pt>
                <c:pt idx="22">
                  <c:v>0</c:v>
                </c:pt>
                <c:pt idx="23">
                  <c:v>0</c:v>
                </c:pt>
                <c:pt idx="24">
                  <c:v>1</c:v>
                </c:pt>
                <c:pt idx="25">
                  <c:v>0</c:v>
                </c:pt>
              </c:numCache>
            </c:numRef>
          </c:val>
          <c:extLst>
            <c:ext xmlns:c16="http://schemas.microsoft.com/office/drawing/2014/chart" uri="{C3380CC4-5D6E-409C-BE32-E72D297353CC}">
              <c16:uniqueId val="{00000000-C99E-477B-BB66-F0B595292A07}"/>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'UKUPNO TSI i SP 2020'!$A$16</c:f>
          <c:strCache>
            <c:ptCount val="1"/>
            <c:pt idx="0">
              <c:v>Укупно повреда на раду са смртним исходом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'UKUPNO TSI i SP 2020'!$C$16:$C$37</c:f>
              <c:numCache>
                <c:formatCode>General</c:formatCode>
                <c:ptCount val="22"/>
              </c:numCache>
            </c:numRef>
          </c:val>
          <c:extLst>
            <c:ext xmlns:c16="http://schemas.microsoft.com/office/drawing/2014/chart" uri="{C3380CC4-5D6E-409C-BE32-E72D297353CC}">
              <c16:uniqueId val="{00000000-B270-4228-9924-F240DA5066C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'UKUPNO TSI i SP 2020'!$D$16:$D$37</c:f>
              <c:numCache>
                <c:formatCode>General</c:formatCode>
                <c:ptCount val="22"/>
                <c:pt idx="0">
                  <c:v>0</c:v>
                </c:pt>
                <c:pt idx="1">
                  <c:v>3</c:v>
                </c:pt>
                <c:pt idx="2">
                  <c:v>13</c:v>
                </c:pt>
                <c:pt idx="3">
                  <c:v>5</c:v>
                </c:pt>
                <c:pt idx="4">
                  <c:v>0</c:v>
                </c:pt>
                <c:pt idx="5">
                  <c:v>1</c:v>
                </c:pt>
                <c:pt idx="6">
                  <c:v>0</c:v>
                </c:pt>
                <c:pt idx="7">
                  <c:v>0</c:v>
                </c:pt>
                <c:pt idx="8">
                  <c:v>0</c:v>
                </c:pt>
                <c:pt idx="9">
                  <c:v>7</c:v>
                </c:pt>
                <c:pt idx="10">
                  <c:v>1</c:v>
                </c:pt>
                <c:pt idx="11">
                  <c:v>2</c:v>
                </c:pt>
                <c:pt idx="12">
                  <c:v>1</c:v>
                </c:pt>
                <c:pt idx="13">
                  <c:v>4</c:v>
                </c:pt>
                <c:pt idx="14">
                  <c:v>2</c:v>
                </c:pt>
                <c:pt idx="15">
                  <c:v>2</c:v>
                </c:pt>
                <c:pt idx="16">
                  <c:v>0</c:v>
                </c:pt>
                <c:pt idx="17">
                  <c:v>0</c:v>
                </c:pt>
                <c:pt idx="18">
                  <c:v>0</c:v>
                </c:pt>
                <c:pt idx="19">
                  <c:v>0</c:v>
                </c:pt>
                <c:pt idx="20">
                  <c:v>1</c:v>
                </c:pt>
                <c:pt idx="21">
                  <c:v>10</c:v>
                </c:pt>
              </c:numCache>
            </c:numRef>
          </c:val>
          <c:extLst>
            <c:ext xmlns:c16="http://schemas.microsoft.com/office/drawing/2014/chart" uri="{C3380CC4-5D6E-409C-BE32-E72D297353CC}">
              <c16:uniqueId val="{00000001-B270-4228-9924-F240DA5066C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'Kolektivne 2020'!$A$2</c:f>
          <c:strCache>
            <c:ptCount val="1"/>
            <c:pt idx="0">
              <c:v>Врста повреде на раду у оквиру колективне повреде на раду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6FD-4C95-8245-5E54D91CF890}"/>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6FD-4C95-8245-5E54D91CF890}"/>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6FD-4C95-8245-5E54D91CF890}"/>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6FD-4C95-8245-5E54D91CF890}"/>
              </c:ext>
            </c:extLst>
          </c:dPt>
          <c:dLbls>
            <c:dLbl>
              <c:idx val="0"/>
              <c:layout>
                <c:manualLayout>
                  <c:x val="-0.14707031540880144"/>
                  <c:y val="9.222687690122034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6FD-4C95-8245-5E54D91CF890}"/>
                </c:ext>
              </c:extLst>
            </c:dLbl>
            <c:dLbl>
              <c:idx val="1"/>
              <c:layout>
                <c:manualLayout>
                  <c:x val="-3.0253655263775103E-2"/>
                  <c:y val="0.62488807579257943"/>
                </c:manualLayout>
              </c:layou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6FD-4C95-8245-5E54D91CF890}"/>
                </c:ext>
              </c:extLst>
            </c:dLbl>
            <c:dLbl>
              <c:idx val="2"/>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6FD-4C95-8245-5E54D91CF890}"/>
                </c:ext>
              </c:extLst>
            </c:dLbl>
            <c:dLbl>
              <c:idx val="3"/>
              <c:layou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6FD-4C95-8245-5E54D91CF8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'Kolektivne 2020'!$D$3:$D$6</c:f>
              <c:numCache>
                <c:formatCode>General</c:formatCode>
                <c:ptCount val="4"/>
                <c:pt idx="0">
                  <c:v>6</c:v>
                </c:pt>
                <c:pt idx="1">
                  <c:v>2</c:v>
                </c:pt>
                <c:pt idx="2">
                  <c:v>19</c:v>
                </c:pt>
                <c:pt idx="3">
                  <c:v>19</c:v>
                </c:pt>
              </c:numCache>
            </c:numRef>
          </c:val>
          <c:extLst>
            <c:ext xmlns:c16="http://schemas.microsoft.com/office/drawing/2014/chart" uri="{C3380CC4-5D6E-409C-BE32-E72D297353CC}">
              <c16:uniqueId val="{00000008-A6FD-4C95-8245-5E54D91CF890}"/>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A6FD-4C95-8245-5E54D91CF890}"/>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6FD-4C95-8245-5E54D91CF890}"/>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6FD-4C95-8245-5E54D91CF890}"/>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6FD-4C95-8245-5E54D91CF8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'Kolektivne 2020'!$C$3:$C$6</c15:sqref>
                        </c15:formulaRef>
                      </c:ext>
                    </c:extLst>
                    <c:numCache>
                      <c:formatCode>General</c:formatCode>
                      <c:ptCount val="4"/>
                    </c:numCache>
                  </c:numRef>
                </c:val>
                <c:extLst>
                  <c:ext xmlns:c16="http://schemas.microsoft.com/office/drawing/2014/chart" uri="{C3380CC4-5D6E-409C-BE32-E72D297353CC}">
                    <c16:uniqueId val="{00000011-A6FD-4C95-8245-5E54D91CF89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2020'!$A$7</c:f>
          <c:strCache>
            <c:ptCount val="1"/>
            <c:pt idx="0">
              <c:v>Колективне повреде на раду према послодавцу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2020'!$B$7:$B$9</c:f>
              <c:strCache>
                <c:ptCount val="3"/>
                <c:pt idx="0">
                  <c:v>Правно лице</c:v>
                </c:pt>
                <c:pt idx="1">
                  <c:v>Предузетник</c:v>
                </c:pt>
                <c:pt idx="2">
                  <c:v>Физичко лице - пољопривредно газдинство </c:v>
                </c:pt>
              </c:strCache>
            </c:strRef>
          </c:cat>
          <c:val>
            <c:numRef>
              <c:f>'Kolektivne 2020'!$C$7:$C$9</c:f>
              <c:numCache>
                <c:formatCode>General</c:formatCode>
                <c:ptCount val="3"/>
              </c:numCache>
            </c:numRef>
          </c:val>
          <c:extLst>
            <c:ext xmlns:c16="http://schemas.microsoft.com/office/drawing/2014/chart" uri="{C3380CC4-5D6E-409C-BE32-E72D297353CC}">
              <c16:uniqueId val="{00000000-8B6F-47ED-BD4F-3710C852A5EF}"/>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2020'!$B$7:$B$9</c:f>
              <c:strCache>
                <c:ptCount val="3"/>
                <c:pt idx="0">
                  <c:v>Правно лице</c:v>
                </c:pt>
                <c:pt idx="1">
                  <c:v>Предузетник</c:v>
                </c:pt>
                <c:pt idx="2">
                  <c:v>Физичко лице - пољопривредно газдинство </c:v>
                </c:pt>
              </c:strCache>
            </c:strRef>
          </c:cat>
          <c:val>
            <c:numRef>
              <c:f>'Kolektivne 2020'!$D$7:$D$9</c:f>
              <c:numCache>
                <c:formatCode>General</c:formatCode>
                <c:ptCount val="3"/>
                <c:pt idx="0">
                  <c:v>18</c:v>
                </c:pt>
                <c:pt idx="1">
                  <c:v>0</c:v>
                </c:pt>
                <c:pt idx="2">
                  <c:v>1</c:v>
                </c:pt>
              </c:numCache>
            </c:numRef>
          </c:val>
          <c:extLst>
            <c:ext xmlns:c16="http://schemas.microsoft.com/office/drawing/2014/chart" uri="{C3380CC4-5D6E-409C-BE32-E72D297353CC}">
              <c16:uniqueId val="{00000001-8B6F-47ED-BD4F-3710C852A5E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2020'!$A$10</c:f>
          <c:strCache>
            <c:ptCount val="1"/>
            <c:pt idx="0">
              <c:v>Колективне повреде на раду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2020'!$C$10:$C$12</c:f>
              <c:numCache>
                <c:formatCode>General</c:formatCode>
                <c:ptCount val="3"/>
              </c:numCache>
            </c:numRef>
          </c:val>
          <c:extLst>
            <c:ext xmlns:c16="http://schemas.microsoft.com/office/drawing/2014/chart" uri="{C3380CC4-5D6E-409C-BE32-E72D297353CC}">
              <c16:uniqueId val="{00000000-79F8-46B4-96A5-8EBCCA9DCE3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2020'!$D$10:$D$12</c:f>
              <c:numCache>
                <c:formatCode>General</c:formatCode>
                <c:ptCount val="3"/>
                <c:pt idx="0">
                  <c:v>17</c:v>
                </c:pt>
                <c:pt idx="1">
                  <c:v>1</c:v>
                </c:pt>
                <c:pt idx="2">
                  <c:v>1</c:v>
                </c:pt>
              </c:numCache>
            </c:numRef>
          </c:val>
          <c:extLst>
            <c:ext xmlns:c16="http://schemas.microsoft.com/office/drawing/2014/chart" uri="{C3380CC4-5D6E-409C-BE32-E72D297353CC}">
              <c16:uniqueId val="{00000001-79F8-46B4-96A5-8EBCCA9DCE3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2020'!$A$13</c:f>
          <c:strCache>
            <c:ptCount val="1"/>
            <c:pt idx="0">
              <c:v>Колективне повреде на раду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2020'!$C$13:$C$19</c:f>
              <c:numCache>
                <c:formatCode>General</c:formatCode>
                <c:ptCount val="7"/>
              </c:numCache>
            </c:numRef>
          </c:val>
          <c:extLst>
            <c:ext xmlns:c16="http://schemas.microsoft.com/office/drawing/2014/chart" uri="{C3380CC4-5D6E-409C-BE32-E72D297353CC}">
              <c16:uniqueId val="{00000000-8DE8-4E80-A343-391A21810CE9}"/>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2020'!$D$13:$D$19</c:f>
              <c:numCache>
                <c:formatCode>General</c:formatCode>
                <c:ptCount val="7"/>
                <c:pt idx="0">
                  <c:v>0</c:v>
                </c:pt>
                <c:pt idx="1">
                  <c:v>1</c:v>
                </c:pt>
                <c:pt idx="2">
                  <c:v>3</c:v>
                </c:pt>
                <c:pt idx="3">
                  <c:v>6</c:v>
                </c:pt>
                <c:pt idx="4">
                  <c:v>3</c:v>
                </c:pt>
                <c:pt idx="5">
                  <c:v>5</c:v>
                </c:pt>
                <c:pt idx="6">
                  <c:v>1</c:v>
                </c:pt>
              </c:numCache>
            </c:numRef>
          </c:val>
          <c:extLst>
            <c:ext xmlns:c16="http://schemas.microsoft.com/office/drawing/2014/chart" uri="{C3380CC4-5D6E-409C-BE32-E72D297353CC}">
              <c16:uniqueId val="{00000001-8DE8-4E80-A343-391A21810CE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2020'!$A$20</c:f>
          <c:strCache>
            <c:ptCount val="1"/>
            <c:pt idx="0">
              <c:v>Колективне повреде на раду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2020'!$C$20:$C$41</c:f>
              <c:numCache>
                <c:formatCode>General</c:formatCode>
                <c:ptCount val="22"/>
              </c:numCache>
            </c:numRef>
          </c:val>
          <c:extLst>
            <c:ext xmlns:c16="http://schemas.microsoft.com/office/drawing/2014/chart" uri="{C3380CC4-5D6E-409C-BE32-E72D297353CC}">
              <c16:uniqueId val="{00000000-997C-4E77-BA8A-9CDFA8A5EFA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2020'!$D$20:$D$41</c:f>
              <c:numCache>
                <c:formatCode>General</c:formatCode>
                <c:ptCount val="22"/>
                <c:pt idx="0">
                  <c:v>0</c:v>
                </c:pt>
                <c:pt idx="1">
                  <c:v>2</c:v>
                </c:pt>
                <c:pt idx="2">
                  <c:v>0</c:v>
                </c:pt>
                <c:pt idx="3">
                  <c:v>2</c:v>
                </c:pt>
                <c:pt idx="4">
                  <c:v>4</c:v>
                </c:pt>
                <c:pt idx="5">
                  <c:v>0</c:v>
                </c:pt>
                <c:pt idx="6">
                  <c:v>0</c:v>
                </c:pt>
                <c:pt idx="7">
                  <c:v>0</c:v>
                </c:pt>
                <c:pt idx="8">
                  <c:v>0</c:v>
                </c:pt>
                <c:pt idx="9">
                  <c:v>8</c:v>
                </c:pt>
                <c:pt idx="10">
                  <c:v>0</c:v>
                </c:pt>
                <c:pt idx="11">
                  <c:v>2</c:v>
                </c:pt>
                <c:pt idx="12">
                  <c:v>0</c:v>
                </c:pt>
                <c:pt idx="13">
                  <c:v>0</c:v>
                </c:pt>
                <c:pt idx="14">
                  <c:v>7</c:v>
                </c:pt>
                <c:pt idx="15">
                  <c:v>15</c:v>
                </c:pt>
                <c:pt idx="16">
                  <c:v>0</c:v>
                </c:pt>
                <c:pt idx="17">
                  <c:v>0</c:v>
                </c:pt>
                <c:pt idx="18">
                  <c:v>0</c:v>
                </c:pt>
                <c:pt idx="19">
                  <c:v>0</c:v>
                </c:pt>
                <c:pt idx="20">
                  <c:v>0</c:v>
                </c:pt>
                <c:pt idx="21">
                  <c:v>6</c:v>
                </c:pt>
              </c:numCache>
            </c:numRef>
          </c:val>
          <c:extLst>
            <c:ext xmlns:c16="http://schemas.microsoft.com/office/drawing/2014/chart" uri="{C3380CC4-5D6E-409C-BE32-E72D297353CC}">
              <c16:uniqueId val="{00000001-997C-4E77-BA8A-9CDFA8A5EFA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2020'!$A$42</c:f>
          <c:strCache>
            <c:ptCount val="1"/>
            <c:pt idx="0">
              <c:v>Колективне повреде на раду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2020'!$C$42:$C$51</c:f>
              <c:numCache>
                <c:formatCode>General</c:formatCode>
                <c:ptCount val="10"/>
              </c:numCache>
            </c:numRef>
          </c:val>
          <c:extLst>
            <c:ext xmlns:c16="http://schemas.microsoft.com/office/drawing/2014/chart" uri="{C3380CC4-5D6E-409C-BE32-E72D297353CC}">
              <c16:uniqueId val="{00000000-4369-43D6-8B09-1EBF186E1ACA}"/>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2020'!$D$42:$D$51</c:f>
              <c:numCache>
                <c:formatCode>General</c:formatCode>
                <c:ptCount val="10"/>
                <c:pt idx="0">
                  <c:v>0</c:v>
                </c:pt>
                <c:pt idx="1">
                  <c:v>10</c:v>
                </c:pt>
                <c:pt idx="2">
                  <c:v>4</c:v>
                </c:pt>
                <c:pt idx="3">
                  <c:v>21</c:v>
                </c:pt>
                <c:pt idx="4">
                  <c:v>0</c:v>
                </c:pt>
                <c:pt idx="5">
                  <c:v>2</c:v>
                </c:pt>
                <c:pt idx="6">
                  <c:v>0</c:v>
                </c:pt>
                <c:pt idx="7">
                  <c:v>0</c:v>
                </c:pt>
                <c:pt idx="8">
                  <c:v>0</c:v>
                </c:pt>
                <c:pt idx="9">
                  <c:v>9</c:v>
                </c:pt>
              </c:numCache>
            </c:numRef>
          </c:val>
          <c:extLst>
            <c:ext xmlns:c16="http://schemas.microsoft.com/office/drawing/2014/chart" uri="{C3380CC4-5D6E-409C-BE32-E72D297353CC}">
              <c16:uniqueId val="{00000001-4369-43D6-8B09-1EBF186E1AC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2020'!$A$52</c:f>
          <c:strCache>
            <c:ptCount val="1"/>
            <c:pt idx="0">
              <c:v>Колективне повреде на раду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Здробљавање, згњечење итд. -није назначено</c:v>
                </c:pt>
                <c:pt idx="6">
                  <c:v>Физички или ментални стрес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2020'!$C$52:$C$57</c:f>
              <c:numCache>
                <c:formatCode>General</c:formatCode>
                <c:ptCount val="6"/>
              </c:numCache>
            </c:numRef>
          </c:val>
          <c:extLst>
            <c:ext xmlns:c16="http://schemas.microsoft.com/office/drawing/2014/chart" uri="{C3380CC4-5D6E-409C-BE32-E72D297353CC}">
              <c16:uniqueId val="{00000000-205B-4683-96DC-720D924CD51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Здробљавање, згњечење итд. -није назначено</c:v>
                </c:pt>
                <c:pt idx="6">
                  <c:v>Физички или ментални стрес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2020'!$D$52:$D$61</c:f>
              <c:numCache>
                <c:formatCode>General</c:formatCode>
                <c:ptCount val="10"/>
                <c:pt idx="0">
                  <c:v>0</c:v>
                </c:pt>
                <c:pt idx="1">
                  <c:v>10</c:v>
                </c:pt>
                <c:pt idx="2">
                  <c:v>4</c:v>
                </c:pt>
                <c:pt idx="3">
                  <c:v>4</c:v>
                </c:pt>
                <c:pt idx="4">
                  <c:v>11</c:v>
                </c:pt>
                <c:pt idx="5">
                  <c:v>2</c:v>
                </c:pt>
                <c:pt idx="6">
                  <c:v>0</c:v>
                </c:pt>
                <c:pt idx="7">
                  <c:v>0</c:v>
                </c:pt>
                <c:pt idx="8">
                  <c:v>0</c:v>
                </c:pt>
                <c:pt idx="9">
                  <c:v>15</c:v>
                </c:pt>
              </c:numCache>
            </c:numRef>
          </c:val>
          <c:extLst>
            <c:ext xmlns:c16="http://schemas.microsoft.com/office/drawing/2014/chart" uri="{C3380CC4-5D6E-409C-BE32-E72D297353CC}">
              <c16:uniqueId val="{00000001-205B-4683-96DC-720D924CD51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2020'!$A$62</c:f>
          <c:strCache>
            <c:ptCount val="1"/>
            <c:pt idx="0">
              <c:v>Колективне повреде на раду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2020'!$C$62:$C$65</c:f>
              <c:numCache>
                <c:formatCode>General</c:formatCode>
                <c:ptCount val="4"/>
              </c:numCache>
            </c:numRef>
          </c:val>
          <c:extLst>
            <c:ext xmlns:c16="http://schemas.microsoft.com/office/drawing/2014/chart" uri="{C3380CC4-5D6E-409C-BE32-E72D297353CC}">
              <c16:uniqueId val="{00000000-561A-4CCD-93E5-41F9979D76C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2020'!$D$62:$D$65</c:f>
              <c:numCache>
                <c:formatCode>General</c:formatCode>
                <c:ptCount val="4"/>
                <c:pt idx="0">
                  <c:v>0</c:v>
                </c:pt>
                <c:pt idx="1">
                  <c:v>45</c:v>
                </c:pt>
                <c:pt idx="2">
                  <c:v>0</c:v>
                </c:pt>
                <c:pt idx="3">
                  <c:v>1</c:v>
                </c:pt>
              </c:numCache>
            </c:numRef>
          </c:val>
          <c:extLst>
            <c:ext xmlns:c16="http://schemas.microsoft.com/office/drawing/2014/chart" uri="{C3380CC4-5D6E-409C-BE32-E72D297353CC}">
              <c16:uniqueId val="{00000001-561A-4CCD-93E5-41F9979D76C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2020'!$A$66</c:f>
          <c:strCache>
            <c:ptCount val="1"/>
            <c:pt idx="0">
              <c:v>Колективне повреде на раду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2020'!$C$66:$C$71</c:f>
              <c:numCache>
                <c:formatCode>General</c:formatCode>
                <c:ptCount val="6"/>
              </c:numCache>
            </c:numRef>
          </c:val>
          <c:extLst>
            <c:ext xmlns:c16="http://schemas.microsoft.com/office/drawing/2014/chart" uri="{C3380CC4-5D6E-409C-BE32-E72D297353CC}">
              <c16:uniqueId val="{00000000-76C0-4BBC-A4C7-8B707BEFD7C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'Kolektivne 2020'!$D$66:$D$71</c:f>
              <c:numCache>
                <c:formatCode>General</c:formatCode>
                <c:ptCount val="6"/>
                <c:pt idx="0">
                  <c:v>30</c:v>
                </c:pt>
                <c:pt idx="1">
                  <c:v>14</c:v>
                </c:pt>
                <c:pt idx="2">
                  <c:v>0</c:v>
                </c:pt>
                <c:pt idx="3">
                  <c:v>0</c:v>
                </c:pt>
                <c:pt idx="4">
                  <c:v>2</c:v>
                </c:pt>
                <c:pt idx="5">
                  <c:v>0</c:v>
                </c:pt>
              </c:numCache>
            </c:numRef>
          </c:val>
          <c:extLst>
            <c:ext xmlns:c16="http://schemas.microsoft.com/office/drawing/2014/chart" uri="{C3380CC4-5D6E-409C-BE32-E72D297353CC}">
              <c16:uniqueId val="{00000001-76C0-4BBC-A4C7-8B707BEFD7C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2020'!$A$72</c:f>
          <c:strCache>
            <c:ptCount val="1"/>
            <c:pt idx="0">
              <c:v>Колективне повреде на раду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2020'!$C$72:$C$80</c:f>
              <c:numCache>
                <c:formatCode>General</c:formatCode>
                <c:ptCount val="9"/>
              </c:numCache>
            </c:numRef>
          </c:val>
          <c:extLst>
            <c:ext xmlns:c16="http://schemas.microsoft.com/office/drawing/2014/chart" uri="{C3380CC4-5D6E-409C-BE32-E72D297353CC}">
              <c16:uniqueId val="{00000000-DE1A-420B-84E6-407A66C6686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2020'!$D$72:$D$80</c:f>
              <c:numCache>
                <c:formatCode>General</c:formatCode>
                <c:ptCount val="9"/>
                <c:pt idx="0">
                  <c:v>2</c:v>
                </c:pt>
                <c:pt idx="1">
                  <c:v>15</c:v>
                </c:pt>
                <c:pt idx="2">
                  <c:v>0</c:v>
                </c:pt>
                <c:pt idx="3">
                  <c:v>2</c:v>
                </c:pt>
                <c:pt idx="4">
                  <c:v>1</c:v>
                </c:pt>
                <c:pt idx="5">
                  <c:v>17</c:v>
                </c:pt>
                <c:pt idx="6">
                  <c:v>2</c:v>
                </c:pt>
                <c:pt idx="7">
                  <c:v>6</c:v>
                </c:pt>
                <c:pt idx="8">
                  <c:v>4</c:v>
                </c:pt>
              </c:numCache>
            </c:numRef>
          </c:val>
          <c:extLst>
            <c:ext xmlns:c16="http://schemas.microsoft.com/office/drawing/2014/chart" uri="{C3380CC4-5D6E-409C-BE32-E72D297353CC}">
              <c16:uniqueId val="{00000001-DE1A-420B-84E6-407A66C6686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'UKUPNO TSI i SP 2020'!$A$38</c:f>
          <c:strCache>
            <c:ptCount val="1"/>
            <c:pt idx="0">
              <c:v> Укупно повреда на раду са смртним исходом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'UKUPNO TSI i SP 2020'!$C$38:$C$47</c:f>
              <c:numCache>
                <c:formatCode>General</c:formatCode>
                <c:ptCount val="10"/>
              </c:numCache>
            </c:numRef>
          </c:val>
          <c:extLst>
            <c:ext xmlns:c16="http://schemas.microsoft.com/office/drawing/2014/chart" uri="{C3380CC4-5D6E-409C-BE32-E72D297353CC}">
              <c16:uniqueId val="{00000000-8C51-46D4-B146-585F6F40F058}"/>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'UKUPNO TSI i SP 2020'!$D$38:$D$47</c:f>
              <c:numCache>
                <c:formatCode>General</c:formatCode>
                <c:ptCount val="10"/>
                <c:pt idx="0">
                  <c:v>1</c:v>
                </c:pt>
                <c:pt idx="1">
                  <c:v>3</c:v>
                </c:pt>
                <c:pt idx="2">
                  <c:v>0</c:v>
                </c:pt>
                <c:pt idx="3">
                  <c:v>17</c:v>
                </c:pt>
                <c:pt idx="4">
                  <c:v>6</c:v>
                </c:pt>
                <c:pt idx="5">
                  <c:v>11</c:v>
                </c:pt>
                <c:pt idx="6">
                  <c:v>0</c:v>
                </c:pt>
                <c:pt idx="7">
                  <c:v>0</c:v>
                </c:pt>
                <c:pt idx="8">
                  <c:v>0</c:v>
                </c:pt>
                <c:pt idx="9">
                  <c:v>13</c:v>
                </c:pt>
              </c:numCache>
            </c:numRef>
          </c:val>
          <c:extLst>
            <c:ext xmlns:c16="http://schemas.microsoft.com/office/drawing/2014/chart" uri="{C3380CC4-5D6E-409C-BE32-E72D297353CC}">
              <c16:uniqueId val="{00000001-8C51-46D4-B146-585F6F40F05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2020'!$A$81</c:f>
          <c:strCache>
            <c:ptCount val="1"/>
            <c:pt idx="0">
              <c:v>Колективне повреде на раду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2020'!$C$81:$C$82</c:f>
              <c:numCache>
                <c:formatCode>General</c:formatCode>
                <c:ptCount val="2"/>
              </c:numCache>
            </c:numRef>
          </c:val>
          <c:extLst>
            <c:ext xmlns:c16="http://schemas.microsoft.com/office/drawing/2014/chart" uri="{C3380CC4-5D6E-409C-BE32-E72D297353CC}">
              <c16:uniqueId val="{00000000-39AC-40A2-B2F1-109F083DFA3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2020'!$D$81:$D$82</c:f>
              <c:numCache>
                <c:formatCode>General</c:formatCode>
                <c:ptCount val="2"/>
                <c:pt idx="0">
                  <c:v>43</c:v>
                </c:pt>
                <c:pt idx="1">
                  <c:v>3</c:v>
                </c:pt>
              </c:numCache>
            </c:numRef>
          </c:val>
          <c:extLst>
            <c:ext xmlns:c16="http://schemas.microsoft.com/office/drawing/2014/chart" uri="{C3380CC4-5D6E-409C-BE32-E72D297353CC}">
              <c16:uniqueId val="{00000001-39AC-40A2-B2F1-109F083DFA3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2020'!$A$83</c:f>
          <c:strCache>
            <c:ptCount val="1"/>
            <c:pt idx="0">
              <c:v>Колективне повреде на раду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54F0-403A-A266-B05AF68DA76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54F0-403A-A266-B05AF68DA76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54F0-403A-A266-B05AF68DA76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54F0-403A-A266-B05AF68DA76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54F0-403A-A266-B05AF68DA76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54F0-403A-A266-B05AF68DA76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54F0-403A-A266-B05AF68DA7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54F0-403A-A266-B05AF68DA7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54F0-403A-A266-B05AF68DA7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54F0-403A-A266-B05AF68DA7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54F0-403A-A266-B05AF68DA7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54F0-403A-A266-B05AF68DA76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54F0-403A-A266-B05AF68DA76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54F0-403A-A266-B05AF68DA76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'Kolektivne 2020'!$D$83:$D$89</c:f>
              <c:numCache>
                <c:formatCode>General</c:formatCode>
                <c:ptCount val="7"/>
                <c:pt idx="0">
                  <c:v>3</c:v>
                </c:pt>
                <c:pt idx="1">
                  <c:v>2</c:v>
                </c:pt>
                <c:pt idx="2">
                  <c:v>2</c:v>
                </c:pt>
                <c:pt idx="3">
                  <c:v>2</c:v>
                </c:pt>
                <c:pt idx="4">
                  <c:v>7</c:v>
                </c:pt>
                <c:pt idx="5">
                  <c:v>2</c:v>
                </c:pt>
                <c:pt idx="6">
                  <c:v>1</c:v>
                </c:pt>
              </c:numCache>
            </c:numRef>
          </c:val>
          <c:extLst>
            <c:ext xmlns:c16="http://schemas.microsoft.com/office/drawing/2014/chart" uri="{C3380CC4-5D6E-409C-BE32-E72D297353CC}">
              <c16:uniqueId val="{0000000E-54F0-403A-A266-B05AF68DA76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54F0-403A-A266-B05AF68DA76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54F0-403A-A266-B05AF68DA76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54F0-403A-A266-B05AF68DA76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54F0-403A-A266-B05AF68DA76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54F0-403A-A266-B05AF68DA76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54F0-403A-A266-B05AF68DA76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54F0-403A-A266-B05AF68DA76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54F0-403A-A266-B05AF68DA76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54F0-403A-A266-B05AF68DA76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54F0-403A-A266-B05AF68DA76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54F0-403A-A266-B05AF68DA76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54F0-403A-A266-B05AF68DA76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54F0-403A-A266-B05AF68DA76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54F0-403A-A266-B05AF68DA76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'Kolektivne 2020'!$C$83:$C$89</c15:sqref>
                        </c15:formulaRef>
                      </c:ext>
                    </c:extLst>
                    <c:numCache>
                      <c:formatCode>General</c:formatCode>
                      <c:ptCount val="7"/>
                    </c:numCache>
                  </c:numRef>
                </c:val>
                <c:extLst>
                  <c:ext xmlns:c16="http://schemas.microsoft.com/office/drawing/2014/chart" uri="{C3380CC4-5D6E-409C-BE32-E72D297353CC}">
                    <c16:uniqueId val="{0000001D-54F0-403A-A266-B05AF68DA76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2020'!$A$90</c:f>
          <c:strCache>
            <c:ptCount val="1"/>
            <c:pt idx="0">
              <c:v>Колективне повреде на раду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2020'!$C$90:$C$92</c:f>
              <c:numCache>
                <c:formatCode>General</c:formatCode>
                <c:ptCount val="3"/>
              </c:numCache>
            </c:numRef>
          </c:val>
          <c:extLst>
            <c:ext xmlns:c16="http://schemas.microsoft.com/office/drawing/2014/chart" uri="{C3380CC4-5D6E-409C-BE32-E72D297353CC}">
              <c16:uniqueId val="{00000000-5EA9-4628-9A4B-55FBADF149F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2020'!$D$90:$D$92</c:f>
              <c:numCache>
                <c:formatCode>General</c:formatCode>
                <c:ptCount val="3"/>
                <c:pt idx="0">
                  <c:v>18</c:v>
                </c:pt>
                <c:pt idx="1">
                  <c:v>0</c:v>
                </c:pt>
                <c:pt idx="2">
                  <c:v>1</c:v>
                </c:pt>
              </c:numCache>
            </c:numRef>
          </c:val>
          <c:extLst>
            <c:ext xmlns:c16="http://schemas.microsoft.com/office/drawing/2014/chart" uri="{C3380CC4-5D6E-409C-BE32-E72D297353CC}">
              <c16:uniqueId val="{00000001-5EA9-4628-9A4B-55FBADF149F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2020'!$A$93</c:f>
          <c:strCache>
            <c:ptCount val="1"/>
            <c:pt idx="0">
              <c:v>Колективне повреде на раду по годинама старости</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'Kolektivne 2020'!$D$93:$D$103</c:f>
              <c:numCache>
                <c:formatCode>General</c:formatCode>
                <c:ptCount val="11"/>
                <c:pt idx="0">
                  <c:v>4</c:v>
                </c:pt>
                <c:pt idx="1">
                  <c:v>4</c:v>
                </c:pt>
                <c:pt idx="2">
                  <c:v>8</c:v>
                </c:pt>
                <c:pt idx="3">
                  <c:v>2</c:v>
                </c:pt>
                <c:pt idx="4">
                  <c:v>9</c:v>
                </c:pt>
                <c:pt idx="5">
                  <c:v>10</c:v>
                </c:pt>
                <c:pt idx="6">
                  <c:v>5</c:v>
                </c:pt>
                <c:pt idx="7">
                  <c:v>1</c:v>
                </c:pt>
                <c:pt idx="8">
                  <c:v>3</c:v>
                </c:pt>
                <c:pt idx="9">
                  <c:v>0</c:v>
                </c:pt>
                <c:pt idx="10">
                  <c:v>0</c:v>
                </c:pt>
              </c:numCache>
            </c:numRef>
          </c:val>
          <c:extLst>
            <c:ext xmlns:c16="http://schemas.microsoft.com/office/drawing/2014/chart" uri="{C3380CC4-5D6E-409C-BE32-E72D297353CC}">
              <c16:uniqueId val="{00000000-737A-46AD-8B67-CFAFFB623C05}"/>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'Kolektivne 2020'!$C$93:$C$103</c15:sqref>
                        </c15:formulaRef>
                      </c:ext>
                    </c:extLst>
                    <c:numCache>
                      <c:formatCode>General</c:formatCode>
                      <c:ptCount val="11"/>
                    </c:numCache>
                  </c:numRef>
                </c:val>
                <c:extLst>
                  <c:ext xmlns:c16="http://schemas.microsoft.com/office/drawing/2014/chart" uri="{C3380CC4-5D6E-409C-BE32-E72D297353CC}">
                    <c16:uniqueId val="{00000001-737A-46AD-8B67-CFAFFB623C05}"/>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2020'!$A$104</c:f>
          <c:strCache>
            <c:ptCount val="1"/>
            <c:pt idx="0">
              <c:v>Колективне повреде на раду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2020'!$C$104:$C$110</c:f>
              <c:numCache>
                <c:formatCode>General</c:formatCode>
                <c:ptCount val="7"/>
              </c:numCache>
            </c:numRef>
          </c:val>
          <c:extLst>
            <c:ext xmlns:c16="http://schemas.microsoft.com/office/drawing/2014/chart" uri="{C3380CC4-5D6E-409C-BE32-E72D297353CC}">
              <c16:uniqueId val="{00000000-5D7F-45A5-8067-F99941BBFFE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2020'!$D$104:$D$110</c:f>
              <c:numCache>
                <c:formatCode>General</c:formatCode>
                <c:ptCount val="7"/>
                <c:pt idx="0">
                  <c:v>11</c:v>
                </c:pt>
                <c:pt idx="1">
                  <c:v>0</c:v>
                </c:pt>
                <c:pt idx="2">
                  <c:v>15</c:v>
                </c:pt>
                <c:pt idx="3">
                  <c:v>18</c:v>
                </c:pt>
                <c:pt idx="4">
                  <c:v>0</c:v>
                </c:pt>
                <c:pt idx="5">
                  <c:v>0</c:v>
                </c:pt>
                <c:pt idx="6">
                  <c:v>2</c:v>
                </c:pt>
              </c:numCache>
            </c:numRef>
          </c:val>
          <c:extLst>
            <c:ext xmlns:c16="http://schemas.microsoft.com/office/drawing/2014/chart" uri="{C3380CC4-5D6E-409C-BE32-E72D297353CC}">
              <c16:uniqueId val="{00000001-5D7F-45A5-8067-F99941BBFFE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2020'!$A$111</c:f>
          <c:strCache>
            <c:ptCount val="1"/>
            <c:pt idx="0">
              <c:v>Колективне повреде на раду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2020'!$B$111:$B$112</c:f>
              <c:strCache>
                <c:ptCount val="2"/>
                <c:pt idx="0">
                  <c:v>Радно место са повећаним ризиком</c:v>
                </c:pt>
                <c:pt idx="1">
                  <c:v>Радно место без повећаног ризика</c:v>
                </c:pt>
              </c:strCache>
            </c:strRef>
          </c:cat>
          <c:val>
            <c:numRef>
              <c:f>'Kolektivne 2020'!$C$111:$C$112</c:f>
              <c:numCache>
                <c:formatCode>General</c:formatCode>
                <c:ptCount val="2"/>
              </c:numCache>
            </c:numRef>
          </c:val>
          <c:extLst>
            <c:ext xmlns:c16="http://schemas.microsoft.com/office/drawing/2014/chart" uri="{C3380CC4-5D6E-409C-BE32-E72D297353CC}">
              <c16:uniqueId val="{00000000-3F92-426A-B7D4-CF78880385CB}"/>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'Kolektivne 2020'!$B$111:$B$112</c:f>
              <c:strCache>
                <c:ptCount val="2"/>
                <c:pt idx="0">
                  <c:v>Радно место са повећаним ризиком</c:v>
                </c:pt>
                <c:pt idx="1">
                  <c:v>Радно место без повећаног ризика</c:v>
                </c:pt>
              </c:strCache>
            </c:strRef>
          </c:cat>
          <c:val>
            <c:numRef>
              <c:f>'Kolektivne 2020'!$D$111:$D$112</c:f>
              <c:numCache>
                <c:formatCode>General</c:formatCode>
                <c:ptCount val="2"/>
                <c:pt idx="0">
                  <c:v>25</c:v>
                </c:pt>
                <c:pt idx="1">
                  <c:v>21</c:v>
                </c:pt>
              </c:numCache>
            </c:numRef>
          </c:val>
          <c:extLst>
            <c:ext xmlns:c16="http://schemas.microsoft.com/office/drawing/2014/chart" uri="{C3380CC4-5D6E-409C-BE32-E72D297353CC}">
              <c16:uniqueId val="{00000001-3F92-426A-B7D4-CF78880385C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 </a:t>
            </a:r>
            <a:r>
              <a:rPr lang="sr-Cyrl-RS" sz="1200" b="1">
                <a:solidFill>
                  <a:schemeClr val="tx1"/>
                </a:solidFill>
              </a:rPr>
              <a:t>ТЕШКЕ ПОВРЕДЕ НА РАДУ  ПО ДЕЛАТНОСТИМА 2024 - УКУПНО  912</a:t>
            </a:r>
          </a:p>
        </c:rich>
      </c:tx>
      <c:layout>
        <c:manualLayout>
          <c:xMode val="edge"/>
          <c:yMode val="edge"/>
          <c:x val="9.0890902788094891E-2"/>
          <c:y val="1.6973606042603752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5049092919988776"/>
          <c:y val="4.7678859373673936E-2"/>
          <c:w val="0.51210865151290053"/>
          <c:h val="0.91294531491719355"/>
        </c:manualLayout>
      </c:layout>
      <c:bar3DChart>
        <c:barDir val="bar"/>
        <c:grouping val="clustered"/>
        <c:varyColors val="0"/>
        <c:ser>
          <c:idx val="0"/>
          <c:order val="0"/>
          <c:spPr>
            <a:solidFill>
              <a:schemeClr val="accent6"/>
            </a:solidFill>
            <a:ln>
              <a:noFill/>
            </a:ln>
            <a:effectLst/>
            <a:sp3d/>
          </c:spPr>
          <c:invertIfNegative val="0"/>
          <c:cat>
            <c:strRef>
              <c:f>'TEŠKE 2024'!$C$3:$C$28</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'TEŠKE 2024'!$D$3:$D$28</c:f>
              <c:numCache>
                <c:formatCode>General</c:formatCode>
                <c:ptCount val="26"/>
                <c:pt idx="0">
                  <c:v>21</c:v>
                </c:pt>
                <c:pt idx="1">
                  <c:v>1</c:v>
                </c:pt>
                <c:pt idx="2">
                  <c:v>72</c:v>
                </c:pt>
                <c:pt idx="3">
                  <c:v>29</c:v>
                </c:pt>
                <c:pt idx="4">
                  <c:v>53</c:v>
                </c:pt>
                <c:pt idx="5">
                  <c:v>19</c:v>
                </c:pt>
                <c:pt idx="6">
                  <c:v>52</c:v>
                </c:pt>
                <c:pt idx="7">
                  <c:v>14</c:v>
                </c:pt>
                <c:pt idx="8">
                  <c:v>151</c:v>
                </c:pt>
                <c:pt idx="9">
                  <c:v>34</c:v>
                </c:pt>
                <c:pt idx="10">
                  <c:v>32</c:v>
                </c:pt>
                <c:pt idx="11">
                  <c:v>9</c:v>
                </c:pt>
                <c:pt idx="12">
                  <c:v>8</c:v>
                </c:pt>
                <c:pt idx="13">
                  <c:v>42</c:v>
                </c:pt>
                <c:pt idx="14">
                  <c:v>145</c:v>
                </c:pt>
                <c:pt idx="15">
                  <c:v>72</c:v>
                </c:pt>
                <c:pt idx="16">
                  <c:v>30</c:v>
                </c:pt>
                <c:pt idx="17">
                  <c:v>8</c:v>
                </c:pt>
                <c:pt idx="18">
                  <c:v>6</c:v>
                </c:pt>
                <c:pt idx="19">
                  <c:v>11</c:v>
                </c:pt>
                <c:pt idx="20">
                  <c:v>6</c:v>
                </c:pt>
                <c:pt idx="21">
                  <c:v>36</c:v>
                </c:pt>
                <c:pt idx="22">
                  <c:v>37</c:v>
                </c:pt>
                <c:pt idx="23">
                  <c:v>11</c:v>
                </c:pt>
                <c:pt idx="24">
                  <c:v>13</c:v>
                </c:pt>
              </c:numCache>
            </c:numRef>
          </c:val>
          <c:extLst>
            <c:ext xmlns:c16="http://schemas.microsoft.com/office/drawing/2014/chart" uri="{C3380CC4-5D6E-409C-BE32-E72D297353CC}">
              <c16:uniqueId val="{00000000-9AC3-48F7-9221-029770BC99D8}"/>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 2024'!$A$3</c:f>
          <c:strCache>
            <c:ptCount val="1"/>
            <c:pt idx="0">
              <c:v>Тешке повреде на раду према послодавцу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2024'!$B$3:$B$5</c:f>
              <c:strCache>
                <c:ptCount val="3"/>
                <c:pt idx="0">
                  <c:v>Правно лице</c:v>
                </c:pt>
                <c:pt idx="1">
                  <c:v>Предузетник</c:v>
                </c:pt>
                <c:pt idx="2">
                  <c:v>Физичко лице - пољопривредно газдинство и сл. </c:v>
                </c:pt>
              </c:strCache>
            </c:strRef>
          </c:cat>
          <c:val>
            <c:numRef>
              <c:f>'Teske 2024'!$C$3:$C$5</c:f>
              <c:numCache>
                <c:formatCode>General</c:formatCode>
                <c:ptCount val="3"/>
              </c:numCache>
            </c:numRef>
          </c:val>
          <c:extLst>
            <c:ext xmlns:c16="http://schemas.microsoft.com/office/drawing/2014/chart" uri="{C3380CC4-5D6E-409C-BE32-E72D297353CC}">
              <c16:uniqueId val="{00000000-1211-4667-8334-C299E3457726}"/>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2024'!$B$3:$B$5</c:f>
              <c:strCache>
                <c:ptCount val="3"/>
                <c:pt idx="0">
                  <c:v>Правно лице</c:v>
                </c:pt>
                <c:pt idx="1">
                  <c:v>Предузетник</c:v>
                </c:pt>
                <c:pt idx="2">
                  <c:v>Физичко лице - пољопривредно газдинство и сл. </c:v>
                </c:pt>
              </c:strCache>
            </c:strRef>
          </c:cat>
          <c:val>
            <c:numRef>
              <c:f>'Teske 2024'!$D$3:$D$5</c:f>
              <c:numCache>
                <c:formatCode>General</c:formatCode>
                <c:ptCount val="3"/>
                <c:pt idx="0">
                  <c:v>831</c:v>
                </c:pt>
                <c:pt idx="1">
                  <c:v>72</c:v>
                </c:pt>
                <c:pt idx="2">
                  <c:v>9</c:v>
                </c:pt>
              </c:numCache>
            </c:numRef>
          </c:val>
          <c:extLst>
            <c:ext xmlns:c16="http://schemas.microsoft.com/office/drawing/2014/chart" uri="{C3380CC4-5D6E-409C-BE32-E72D297353CC}">
              <c16:uniqueId val="{00000001-1211-4667-8334-C299E345772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 2024'!$A$6</c:f>
          <c:strCache>
            <c:ptCount val="1"/>
            <c:pt idx="0">
              <c:v>Тешке повреде на раду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2024'!$B$6:$B$8</c:f>
              <c:strCache>
                <c:ptCount val="3"/>
                <c:pt idx="0">
                  <c:v>Послодавац</c:v>
                </c:pt>
                <c:pt idx="1">
                  <c:v>Послодавац корисник</c:v>
                </c:pt>
                <c:pt idx="2">
                  <c:v>Послодавац физичко лице</c:v>
                </c:pt>
              </c:strCache>
            </c:strRef>
          </c:cat>
          <c:val>
            <c:numRef>
              <c:f>'Teske 2024'!$C$6:$C$8</c:f>
              <c:numCache>
                <c:formatCode>General</c:formatCode>
                <c:ptCount val="3"/>
              </c:numCache>
            </c:numRef>
          </c:val>
          <c:extLst>
            <c:ext xmlns:c16="http://schemas.microsoft.com/office/drawing/2014/chart" uri="{C3380CC4-5D6E-409C-BE32-E72D297353CC}">
              <c16:uniqueId val="{00000000-BD8A-47FF-8EFA-C33D2B43CFF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2024'!$B$6:$B$8</c:f>
              <c:strCache>
                <c:ptCount val="3"/>
                <c:pt idx="0">
                  <c:v>Послодавац</c:v>
                </c:pt>
                <c:pt idx="1">
                  <c:v>Послодавац корисник</c:v>
                </c:pt>
                <c:pt idx="2">
                  <c:v>Послодавац физичко лице</c:v>
                </c:pt>
              </c:strCache>
            </c:strRef>
          </c:cat>
          <c:val>
            <c:numRef>
              <c:f>'Teske 2024'!$D$6:$D$8</c:f>
              <c:numCache>
                <c:formatCode>General</c:formatCode>
                <c:ptCount val="3"/>
                <c:pt idx="0">
                  <c:v>894</c:v>
                </c:pt>
                <c:pt idx="1">
                  <c:v>9</c:v>
                </c:pt>
                <c:pt idx="2">
                  <c:v>9</c:v>
                </c:pt>
              </c:numCache>
            </c:numRef>
          </c:val>
          <c:extLst>
            <c:ext xmlns:c16="http://schemas.microsoft.com/office/drawing/2014/chart" uri="{C3380CC4-5D6E-409C-BE32-E72D297353CC}">
              <c16:uniqueId val="{00000001-BD8A-47FF-8EFA-C33D2B43CFF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 2024'!$A$9</c:f>
          <c:strCache>
            <c:ptCount val="1"/>
            <c:pt idx="0">
              <c:v>Тешке повреде на раду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 2024'!$C$9:$C$15</c:f>
              <c:numCache>
                <c:formatCode>General</c:formatCode>
                <c:ptCount val="7"/>
              </c:numCache>
            </c:numRef>
          </c:val>
          <c:extLst>
            <c:ext xmlns:c16="http://schemas.microsoft.com/office/drawing/2014/chart" uri="{C3380CC4-5D6E-409C-BE32-E72D297353CC}">
              <c16:uniqueId val="{00000000-67AF-4A04-AEB4-8052F9D860F8}"/>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 2024'!$D$9:$D$14</c:f>
              <c:numCache>
                <c:formatCode>General</c:formatCode>
                <c:ptCount val="6"/>
                <c:pt idx="0">
                  <c:v>4</c:v>
                </c:pt>
                <c:pt idx="1">
                  <c:v>84</c:v>
                </c:pt>
                <c:pt idx="2">
                  <c:v>219</c:v>
                </c:pt>
                <c:pt idx="3">
                  <c:v>274</c:v>
                </c:pt>
                <c:pt idx="4">
                  <c:v>104</c:v>
                </c:pt>
                <c:pt idx="5">
                  <c:v>202</c:v>
                </c:pt>
              </c:numCache>
            </c:numRef>
          </c:val>
          <c:extLst>
            <c:ext xmlns:c16="http://schemas.microsoft.com/office/drawing/2014/chart" uri="{C3380CC4-5D6E-409C-BE32-E72D297353CC}">
              <c16:uniqueId val="{00000001-67AF-4A04-AEB4-8052F9D860F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'UKUPNO TSI i SP 2020'!$A$48</c:f>
          <c:strCache>
            <c:ptCount val="1"/>
            <c:pt idx="0">
              <c:v>Укупно повреда на раду са смртним исходом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92838033307028E-2"/>
          <c:y val="0.17226515400635753"/>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'UKUPNO TSI i SP 2020'!$C$48:$C$57</c:f>
              <c:numCache>
                <c:formatCode>General</c:formatCode>
                <c:ptCount val="10"/>
              </c:numCache>
            </c:numRef>
          </c:val>
          <c:extLst>
            <c:ext xmlns:c16="http://schemas.microsoft.com/office/drawing/2014/chart" uri="{C3380CC4-5D6E-409C-BE32-E72D297353CC}">
              <c16:uniqueId val="{00000000-B8F4-4FC2-B93A-D3DCEA36F6D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'UKUPNO TSI i SP 2020'!$D$48:$D$57</c:f>
              <c:numCache>
                <c:formatCode>General</c:formatCode>
                <c:ptCount val="10"/>
                <c:pt idx="0">
                  <c:v>0</c:v>
                </c:pt>
                <c:pt idx="1">
                  <c:v>3</c:v>
                </c:pt>
                <c:pt idx="2">
                  <c:v>2</c:v>
                </c:pt>
                <c:pt idx="3">
                  <c:v>8</c:v>
                </c:pt>
                <c:pt idx="4">
                  <c:v>5</c:v>
                </c:pt>
                <c:pt idx="5">
                  <c:v>2</c:v>
                </c:pt>
                <c:pt idx="6">
                  <c:v>8</c:v>
                </c:pt>
                <c:pt idx="7">
                  <c:v>0</c:v>
                </c:pt>
                <c:pt idx="8">
                  <c:v>0</c:v>
                </c:pt>
                <c:pt idx="9">
                  <c:v>23</c:v>
                </c:pt>
              </c:numCache>
            </c:numRef>
          </c:val>
          <c:extLst>
            <c:ext xmlns:c16="http://schemas.microsoft.com/office/drawing/2014/chart" uri="{C3380CC4-5D6E-409C-BE32-E72D297353CC}">
              <c16:uniqueId val="{00000001-B8F4-4FC2-B93A-D3DCEA36F6D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 2024'!$A$16</c:f>
          <c:strCache>
            <c:ptCount val="1"/>
            <c:pt idx="0">
              <c:v>Тешке повреде на раду према извору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 2024'!$C$16:$C$37</c:f>
              <c:numCache>
                <c:formatCode>General</c:formatCode>
                <c:ptCount val="22"/>
              </c:numCache>
            </c:numRef>
          </c:val>
          <c:extLst>
            <c:ext xmlns:c16="http://schemas.microsoft.com/office/drawing/2014/chart" uri="{C3380CC4-5D6E-409C-BE32-E72D297353CC}">
              <c16:uniqueId val="{00000000-9BFB-4EE3-816A-326DE560B7D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 2024'!$D$16:$D$37</c:f>
              <c:numCache>
                <c:formatCode>General</c:formatCode>
                <c:ptCount val="22"/>
                <c:pt idx="0">
                  <c:v>0</c:v>
                </c:pt>
                <c:pt idx="1">
                  <c:v>89</c:v>
                </c:pt>
                <c:pt idx="2">
                  <c:v>100</c:v>
                </c:pt>
                <c:pt idx="3">
                  <c:v>11</c:v>
                </c:pt>
                <c:pt idx="4">
                  <c:v>3</c:v>
                </c:pt>
                <c:pt idx="5">
                  <c:v>6</c:v>
                </c:pt>
                <c:pt idx="6">
                  <c:v>25</c:v>
                </c:pt>
                <c:pt idx="7">
                  <c:v>16</c:v>
                </c:pt>
                <c:pt idx="8">
                  <c:v>7</c:v>
                </c:pt>
                <c:pt idx="9">
                  <c:v>198</c:v>
                </c:pt>
                <c:pt idx="10">
                  <c:v>67</c:v>
                </c:pt>
                <c:pt idx="11">
                  <c:v>25</c:v>
                </c:pt>
                <c:pt idx="12">
                  <c:v>11</c:v>
                </c:pt>
                <c:pt idx="13">
                  <c:v>22</c:v>
                </c:pt>
                <c:pt idx="14">
                  <c:v>87</c:v>
                </c:pt>
                <c:pt idx="15">
                  <c:v>3</c:v>
                </c:pt>
                <c:pt idx="16">
                  <c:v>1</c:v>
                </c:pt>
                <c:pt idx="17">
                  <c:v>7</c:v>
                </c:pt>
                <c:pt idx="18">
                  <c:v>1</c:v>
                </c:pt>
                <c:pt idx="19">
                  <c:v>1</c:v>
                </c:pt>
                <c:pt idx="20">
                  <c:v>3</c:v>
                </c:pt>
                <c:pt idx="21">
                  <c:v>229</c:v>
                </c:pt>
              </c:numCache>
            </c:numRef>
          </c:val>
          <c:extLst>
            <c:ext xmlns:c16="http://schemas.microsoft.com/office/drawing/2014/chart" uri="{C3380CC4-5D6E-409C-BE32-E72D297353CC}">
              <c16:uniqueId val="{00000001-9BFB-4EE3-816A-326DE560B7D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 2024'!$A$38</c:f>
          <c:strCache>
            <c:ptCount val="1"/>
            <c:pt idx="0">
              <c:v>Тешке повреде на раду према узроку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 2024'!$C$38:$C$47</c:f>
              <c:numCache>
                <c:formatCode>General</c:formatCode>
                <c:ptCount val="10"/>
              </c:numCache>
            </c:numRef>
          </c:val>
          <c:extLst>
            <c:ext xmlns:c16="http://schemas.microsoft.com/office/drawing/2014/chart" uri="{C3380CC4-5D6E-409C-BE32-E72D297353CC}">
              <c16:uniqueId val="{00000000-CD6F-490A-B486-B91FA0A59F22}"/>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 2024'!$D$38:$D$47</c:f>
              <c:numCache>
                <c:formatCode>General</c:formatCode>
                <c:ptCount val="10"/>
                <c:pt idx="0">
                  <c:v>0</c:v>
                </c:pt>
                <c:pt idx="1">
                  <c:v>8</c:v>
                </c:pt>
                <c:pt idx="2">
                  <c:v>21</c:v>
                </c:pt>
                <c:pt idx="3">
                  <c:v>201</c:v>
                </c:pt>
                <c:pt idx="4">
                  <c:v>202</c:v>
                </c:pt>
                <c:pt idx="5">
                  <c:v>315</c:v>
                </c:pt>
                <c:pt idx="6">
                  <c:v>43</c:v>
                </c:pt>
                <c:pt idx="7">
                  <c:v>11</c:v>
                </c:pt>
                <c:pt idx="8">
                  <c:v>1</c:v>
                </c:pt>
                <c:pt idx="9">
                  <c:v>210</c:v>
                </c:pt>
              </c:numCache>
            </c:numRef>
          </c:val>
          <c:extLst>
            <c:ext xmlns:c16="http://schemas.microsoft.com/office/drawing/2014/chart" uri="{C3380CC4-5D6E-409C-BE32-E72D297353CC}">
              <c16:uniqueId val="{00000001-CD6F-490A-B486-B91FA0A59F22}"/>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 2024'!$A$48</c:f>
          <c:strCache>
            <c:ptCount val="1"/>
            <c:pt idx="0">
              <c:v>Тешке повреде на раду према контакту – начину повређивања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 2024'!$C$48:$C$57</c:f>
              <c:numCache>
                <c:formatCode>General</c:formatCode>
                <c:ptCount val="10"/>
              </c:numCache>
            </c:numRef>
          </c:val>
          <c:extLst>
            <c:ext xmlns:c16="http://schemas.microsoft.com/office/drawing/2014/chart" uri="{C3380CC4-5D6E-409C-BE32-E72D297353CC}">
              <c16:uniqueId val="{00000000-5183-4F45-ABE9-C8EE2B835F72}"/>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 2024'!$D$48:$D$57</c:f>
              <c:numCache>
                <c:formatCode>General</c:formatCode>
                <c:ptCount val="10"/>
                <c:pt idx="0">
                  <c:v>2</c:v>
                </c:pt>
                <c:pt idx="1">
                  <c:v>10</c:v>
                </c:pt>
                <c:pt idx="2">
                  <c:v>4</c:v>
                </c:pt>
                <c:pt idx="3">
                  <c:v>175</c:v>
                </c:pt>
                <c:pt idx="4">
                  <c:v>109</c:v>
                </c:pt>
                <c:pt idx="5">
                  <c:v>144</c:v>
                </c:pt>
                <c:pt idx="6">
                  <c:v>143</c:v>
                </c:pt>
                <c:pt idx="7">
                  <c:v>5</c:v>
                </c:pt>
                <c:pt idx="8">
                  <c:v>2</c:v>
                </c:pt>
                <c:pt idx="9">
                  <c:v>318</c:v>
                </c:pt>
              </c:numCache>
            </c:numRef>
          </c:val>
          <c:extLst>
            <c:ext xmlns:c16="http://schemas.microsoft.com/office/drawing/2014/chart" uri="{C3380CC4-5D6E-409C-BE32-E72D297353CC}">
              <c16:uniqueId val="{00000001-5183-4F45-ABE9-C8EE2B835F7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 2024'!$A$58</c:f>
          <c:strCache>
            <c:ptCount val="1"/>
            <c:pt idx="0">
              <c:v>Тешке повреде на раду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 2024'!$C$58:$C$61</c:f>
              <c:numCache>
                <c:formatCode>General</c:formatCode>
                <c:ptCount val="4"/>
              </c:numCache>
            </c:numRef>
          </c:val>
          <c:extLst>
            <c:ext xmlns:c16="http://schemas.microsoft.com/office/drawing/2014/chart" uri="{C3380CC4-5D6E-409C-BE32-E72D297353CC}">
              <c16:uniqueId val="{00000000-0DC7-4E93-BE9E-8138EAB79488}"/>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 2024'!$D$58:$D$61</c:f>
              <c:numCache>
                <c:formatCode>General</c:formatCode>
                <c:ptCount val="4"/>
                <c:pt idx="0">
                  <c:v>0</c:v>
                </c:pt>
                <c:pt idx="1">
                  <c:v>889</c:v>
                </c:pt>
                <c:pt idx="2">
                  <c:v>0</c:v>
                </c:pt>
                <c:pt idx="3">
                  <c:v>23</c:v>
                </c:pt>
              </c:numCache>
            </c:numRef>
          </c:val>
          <c:extLst>
            <c:ext xmlns:c16="http://schemas.microsoft.com/office/drawing/2014/chart" uri="{C3380CC4-5D6E-409C-BE32-E72D297353CC}">
              <c16:uniqueId val="{00000001-0DC7-4E93-BE9E-8138EAB7948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'Teske 2024'!$A$62</c:f>
          <c:strCache>
            <c:ptCount val="1"/>
            <c:pt idx="0">
              <c:v>Тешке повреде на раду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 2024'!$C$62:$C$67</c:f>
              <c:numCache>
                <c:formatCode>General</c:formatCode>
                <c:ptCount val="6"/>
              </c:numCache>
            </c:numRef>
          </c:val>
          <c:extLst>
            <c:ext xmlns:c16="http://schemas.microsoft.com/office/drawing/2014/chart" uri="{C3380CC4-5D6E-409C-BE32-E72D297353CC}">
              <c16:uniqueId val="{00000000-35A7-4094-9D0B-BDA50AE16CD3}"/>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 2024'!$D$62:$D$67</c:f>
              <c:numCache>
                <c:formatCode>General</c:formatCode>
                <c:ptCount val="6"/>
                <c:pt idx="0">
                  <c:v>631</c:v>
                </c:pt>
                <c:pt idx="1">
                  <c:v>239</c:v>
                </c:pt>
                <c:pt idx="2">
                  <c:v>11</c:v>
                </c:pt>
                <c:pt idx="3">
                  <c:v>3</c:v>
                </c:pt>
                <c:pt idx="4">
                  <c:v>19</c:v>
                </c:pt>
                <c:pt idx="5">
                  <c:v>9</c:v>
                </c:pt>
              </c:numCache>
            </c:numRef>
          </c:val>
          <c:extLst>
            <c:ext xmlns:c16="http://schemas.microsoft.com/office/drawing/2014/chart" uri="{C3380CC4-5D6E-409C-BE32-E72D297353CC}">
              <c16:uniqueId val="{00000001-35A7-4094-9D0B-BDA50AE16CD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 2024'!$A$68</c:f>
          <c:strCache>
            <c:ptCount val="1"/>
            <c:pt idx="0">
              <c:v>Тешке повреде на раду према повређеном делу тела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 2024'!$C$68:$C$76</c:f>
              <c:numCache>
                <c:formatCode>General</c:formatCode>
                <c:ptCount val="9"/>
              </c:numCache>
            </c:numRef>
          </c:val>
          <c:extLst>
            <c:ext xmlns:c16="http://schemas.microsoft.com/office/drawing/2014/chart" uri="{C3380CC4-5D6E-409C-BE32-E72D297353CC}">
              <c16:uniqueId val="{00000000-2D86-41F3-BB92-13486207728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 2024'!$D$68:$D$76</c:f>
              <c:numCache>
                <c:formatCode>General</c:formatCode>
                <c:ptCount val="9"/>
                <c:pt idx="0">
                  <c:v>4</c:v>
                </c:pt>
                <c:pt idx="1">
                  <c:v>52</c:v>
                </c:pt>
                <c:pt idx="2">
                  <c:v>10</c:v>
                </c:pt>
                <c:pt idx="3">
                  <c:v>38</c:v>
                </c:pt>
                <c:pt idx="4">
                  <c:v>40</c:v>
                </c:pt>
                <c:pt idx="5">
                  <c:v>483</c:v>
                </c:pt>
                <c:pt idx="6">
                  <c:v>241</c:v>
                </c:pt>
                <c:pt idx="7">
                  <c:v>18</c:v>
                </c:pt>
                <c:pt idx="8">
                  <c:v>26</c:v>
                </c:pt>
              </c:numCache>
            </c:numRef>
          </c:val>
          <c:extLst>
            <c:ext xmlns:c16="http://schemas.microsoft.com/office/drawing/2014/chart" uri="{C3380CC4-5D6E-409C-BE32-E72D297353CC}">
              <c16:uniqueId val="{00000001-2D86-41F3-BB92-13486207728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 2024'!$A$77</c:f>
          <c:strCache>
            <c:ptCount val="1"/>
            <c:pt idx="0">
              <c:v>Тешке повреде на раду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2024'!$B$77:$B$78</c:f>
              <c:strCache>
                <c:ptCount val="2"/>
                <c:pt idx="0">
                  <c:v>Мушки</c:v>
                </c:pt>
                <c:pt idx="1">
                  <c:v>Женски</c:v>
                </c:pt>
              </c:strCache>
            </c:strRef>
          </c:cat>
          <c:val>
            <c:numRef>
              <c:f>'Teske 2024'!$C$77:$C$78</c:f>
              <c:numCache>
                <c:formatCode>General</c:formatCode>
                <c:ptCount val="2"/>
              </c:numCache>
            </c:numRef>
          </c:val>
          <c:extLst>
            <c:ext xmlns:c16="http://schemas.microsoft.com/office/drawing/2014/chart" uri="{C3380CC4-5D6E-409C-BE32-E72D297353CC}">
              <c16:uniqueId val="{00000000-5F3E-492E-8E37-71FB0D71500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2024'!$B$77:$B$78</c:f>
              <c:strCache>
                <c:ptCount val="2"/>
                <c:pt idx="0">
                  <c:v>Мушки</c:v>
                </c:pt>
                <c:pt idx="1">
                  <c:v>Женски</c:v>
                </c:pt>
              </c:strCache>
            </c:strRef>
          </c:cat>
          <c:val>
            <c:numRef>
              <c:f>'Teske 2024'!$D$77:$D$78</c:f>
              <c:numCache>
                <c:formatCode>General</c:formatCode>
                <c:ptCount val="2"/>
                <c:pt idx="0">
                  <c:v>667</c:v>
                </c:pt>
                <c:pt idx="1">
                  <c:v>245</c:v>
                </c:pt>
              </c:numCache>
            </c:numRef>
          </c:val>
          <c:extLst>
            <c:ext xmlns:c16="http://schemas.microsoft.com/office/drawing/2014/chart" uri="{C3380CC4-5D6E-409C-BE32-E72D297353CC}">
              <c16:uniqueId val="{00000001-5F3E-492E-8E37-71FB0D71500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 2024'!$A$79</c:f>
          <c:strCache>
            <c:ptCount val="1"/>
            <c:pt idx="0">
              <c:v>Тешке повреде на раду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43594314861572E-2"/>
          <c:y val="0.1653602631862798"/>
          <c:w val="0.90705640568513846"/>
          <c:h val="0.69392837881566172"/>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212-46B6-862E-E5F0DAD5857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212-46B6-862E-E5F0DAD5857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212-46B6-862E-E5F0DAD5857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212-46B6-862E-E5F0DAD5857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212-46B6-862E-E5F0DAD5857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212-46B6-862E-E5F0DAD5857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212-46B6-862E-E5F0DAD5857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1212-46B6-862E-E5F0DAD5857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1212-46B6-862E-E5F0DAD5857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1212-46B6-862E-E5F0DAD5857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1212-46B6-862E-E5F0DAD5857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1212-46B6-862E-E5F0DAD5857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1212-46B6-862E-E5F0DAD5857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1212-46B6-862E-E5F0DAD5857D}"/>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 2024'!$B$79:$B$85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 2024'!$D$79:$D$85</c:f>
              <c:numCache>
                <c:formatCode>General</c:formatCode>
                <c:ptCount val="7"/>
                <c:pt idx="0">
                  <c:v>152</c:v>
                </c:pt>
                <c:pt idx="1">
                  <c:v>177</c:v>
                </c:pt>
                <c:pt idx="2">
                  <c:v>174</c:v>
                </c:pt>
                <c:pt idx="3">
                  <c:v>169</c:v>
                </c:pt>
                <c:pt idx="4">
                  <c:v>144</c:v>
                </c:pt>
                <c:pt idx="5">
                  <c:v>68</c:v>
                </c:pt>
                <c:pt idx="6">
                  <c:v>28</c:v>
                </c:pt>
              </c:numCache>
            </c:numRef>
          </c:val>
          <c:extLst>
            <c:ext xmlns:c16="http://schemas.microsoft.com/office/drawing/2014/chart" uri="{C3380CC4-5D6E-409C-BE32-E72D297353CC}">
              <c16:uniqueId val="{0000000E-1212-46B6-862E-E5F0DAD5857D}"/>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212-46B6-862E-E5F0DAD5857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1212-46B6-862E-E5F0DAD5857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212-46B6-862E-E5F0DAD5857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212-46B6-862E-E5F0DAD5857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212-46B6-862E-E5F0DAD5857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212-46B6-862E-E5F0DAD5857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1212-46B6-862E-E5F0DAD5857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1212-46B6-862E-E5F0DAD5857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1212-46B6-862E-E5F0DAD5857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1212-46B6-862E-E5F0DAD5857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1212-46B6-862E-E5F0DAD5857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1212-46B6-862E-E5F0DAD5857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1212-46B6-862E-E5F0DAD5857D}"/>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1212-46B6-862E-E5F0DAD5857D}"/>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 2024'!$B$79:$B$85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 2024'!$C$79:$C$85</c15:sqref>
                        </c15:formulaRef>
                      </c:ext>
                    </c:extLst>
                    <c:numCache>
                      <c:formatCode>General</c:formatCode>
                      <c:ptCount val="7"/>
                    </c:numCache>
                  </c:numRef>
                </c:val>
                <c:extLst>
                  <c:ext xmlns:c16="http://schemas.microsoft.com/office/drawing/2014/chart" uri="{C3380CC4-5D6E-409C-BE32-E72D297353CC}">
                    <c16:uniqueId val="{0000001D-1212-46B6-862E-E5F0DAD5857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 2024'!$A$86</c:f>
          <c:strCache>
            <c:ptCount val="1"/>
            <c:pt idx="0">
              <c:v>Тешке повреде на раду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2024'!$B$86:$B$88</c:f>
              <c:strCache>
                <c:ptCount val="3"/>
                <c:pt idx="0">
                  <c:v>I смена</c:v>
                </c:pt>
                <c:pt idx="1">
                  <c:v>II смена</c:v>
                </c:pt>
                <c:pt idx="2">
                  <c:v>III смена</c:v>
                </c:pt>
              </c:strCache>
            </c:strRef>
          </c:cat>
          <c:val>
            <c:numRef>
              <c:f>'Teske 2024'!$C$86:$C$88</c:f>
              <c:numCache>
                <c:formatCode>General</c:formatCode>
                <c:ptCount val="3"/>
              </c:numCache>
            </c:numRef>
          </c:val>
          <c:extLst>
            <c:ext xmlns:c16="http://schemas.microsoft.com/office/drawing/2014/chart" uri="{C3380CC4-5D6E-409C-BE32-E72D297353CC}">
              <c16:uniqueId val="{00000000-2262-458B-936A-7143EBAA01A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2024'!$B$86:$B$88</c:f>
              <c:strCache>
                <c:ptCount val="3"/>
                <c:pt idx="0">
                  <c:v>I смена</c:v>
                </c:pt>
                <c:pt idx="1">
                  <c:v>II смена</c:v>
                </c:pt>
                <c:pt idx="2">
                  <c:v>III смена</c:v>
                </c:pt>
              </c:strCache>
            </c:strRef>
          </c:cat>
          <c:val>
            <c:numRef>
              <c:f>'Teske 2024'!$D$86:$D$88</c:f>
              <c:numCache>
                <c:formatCode>General</c:formatCode>
                <c:ptCount val="3"/>
                <c:pt idx="0">
                  <c:v>716</c:v>
                </c:pt>
                <c:pt idx="1">
                  <c:v>151</c:v>
                </c:pt>
                <c:pt idx="2">
                  <c:v>45</c:v>
                </c:pt>
              </c:numCache>
            </c:numRef>
          </c:val>
          <c:extLst>
            <c:ext xmlns:c16="http://schemas.microsoft.com/office/drawing/2014/chart" uri="{C3380CC4-5D6E-409C-BE32-E72D297353CC}">
              <c16:uniqueId val="{00000001-2262-458B-936A-7143EBAA01A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 2024'!$A$89</c:f>
          <c:strCache>
            <c:ptCount val="1"/>
            <c:pt idx="0">
              <c:v>Тешке повреде на раду по годинама старости</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 2024'!$D$89:$D$99</c:f>
              <c:numCache>
                <c:formatCode>General</c:formatCode>
                <c:ptCount val="11"/>
                <c:pt idx="0">
                  <c:v>12</c:v>
                </c:pt>
                <c:pt idx="1">
                  <c:v>67</c:v>
                </c:pt>
                <c:pt idx="2">
                  <c:v>59</c:v>
                </c:pt>
                <c:pt idx="3">
                  <c:v>66</c:v>
                </c:pt>
                <c:pt idx="4">
                  <c:v>109</c:v>
                </c:pt>
                <c:pt idx="5">
                  <c:v>105</c:v>
                </c:pt>
                <c:pt idx="6">
                  <c:v>138</c:v>
                </c:pt>
                <c:pt idx="7">
                  <c:v>145</c:v>
                </c:pt>
                <c:pt idx="8">
                  <c:v>101</c:v>
                </c:pt>
                <c:pt idx="9">
                  <c:v>93</c:v>
                </c:pt>
                <c:pt idx="10">
                  <c:v>17</c:v>
                </c:pt>
              </c:numCache>
            </c:numRef>
          </c:val>
          <c:extLst>
            <c:ext xmlns:c16="http://schemas.microsoft.com/office/drawing/2014/chart" uri="{C3380CC4-5D6E-409C-BE32-E72D297353CC}">
              <c16:uniqueId val="{00000000-2CB2-4180-85CE-0F38A689E982}"/>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 2024'!$B$89:$B$99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 2024'!$C$89:$C$99</c15:sqref>
                        </c15:formulaRef>
                      </c:ext>
                    </c:extLst>
                    <c:numCache>
                      <c:formatCode>General</c:formatCode>
                      <c:ptCount val="11"/>
                    </c:numCache>
                  </c:numRef>
                </c:val>
                <c:extLst>
                  <c:ext xmlns:c16="http://schemas.microsoft.com/office/drawing/2014/chart" uri="{C3380CC4-5D6E-409C-BE32-E72D297353CC}">
                    <c16:uniqueId val="{00000001-2CB2-4180-85CE-0F38A689E982}"/>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'UKUPNO TSI i SP 2020'!$A$58</c:f>
          <c:strCache>
            <c:ptCount val="1"/>
            <c:pt idx="0">
              <c:v>Укупно повреда на раду са смртним исходом према држављанству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'UKUPNO TSI i SP 2020'!$C$58:$C$61</c:f>
              <c:numCache>
                <c:formatCode>General</c:formatCode>
                <c:ptCount val="4"/>
              </c:numCache>
            </c:numRef>
          </c:val>
          <c:extLst>
            <c:ext xmlns:c16="http://schemas.microsoft.com/office/drawing/2014/chart" uri="{C3380CC4-5D6E-409C-BE32-E72D297353CC}">
              <c16:uniqueId val="{00000000-C0C4-42C1-B989-65BE3064A96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'UKUPNO TSI i SP 2020'!$D$58:$D$61</c:f>
              <c:numCache>
                <c:formatCode>General</c:formatCode>
                <c:ptCount val="4"/>
                <c:pt idx="0">
                  <c:v>0</c:v>
                </c:pt>
                <c:pt idx="1">
                  <c:v>48</c:v>
                </c:pt>
                <c:pt idx="2">
                  <c:v>0</c:v>
                </c:pt>
                <c:pt idx="3">
                  <c:v>3</c:v>
                </c:pt>
              </c:numCache>
            </c:numRef>
          </c:val>
          <c:extLst>
            <c:ext xmlns:c16="http://schemas.microsoft.com/office/drawing/2014/chart" uri="{C3380CC4-5D6E-409C-BE32-E72D297353CC}">
              <c16:uniqueId val="{00000001-C0C4-42C1-B989-65BE3064A96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 2024'!$A$100</c:f>
          <c:strCache>
            <c:ptCount val="1"/>
            <c:pt idx="0">
              <c:v>Тешке повреде на раду према степену стручне спреме</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2024'!$B$100:$B$106</c:f>
              <c:strCache>
                <c:ptCount val="7"/>
                <c:pt idx="0">
                  <c:v>I</c:v>
                </c:pt>
                <c:pt idx="1">
                  <c:v>II</c:v>
                </c:pt>
                <c:pt idx="2">
                  <c:v>III</c:v>
                </c:pt>
                <c:pt idx="3">
                  <c:v>IV</c:v>
                </c:pt>
                <c:pt idx="4">
                  <c:v>V</c:v>
                </c:pt>
                <c:pt idx="5">
                  <c:v>VI</c:v>
                </c:pt>
                <c:pt idx="6">
                  <c:v>VII</c:v>
                </c:pt>
              </c:strCache>
            </c:strRef>
          </c:cat>
          <c:val>
            <c:numRef>
              <c:f>'Teske 2024'!$C$100:$C$106</c:f>
              <c:numCache>
                <c:formatCode>General</c:formatCode>
                <c:ptCount val="7"/>
              </c:numCache>
            </c:numRef>
          </c:val>
          <c:extLst>
            <c:ext xmlns:c16="http://schemas.microsoft.com/office/drawing/2014/chart" uri="{C3380CC4-5D6E-409C-BE32-E72D297353CC}">
              <c16:uniqueId val="{00000000-7426-466F-904D-1D706333BBF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2024'!$B$100:$B$106</c:f>
              <c:strCache>
                <c:ptCount val="7"/>
                <c:pt idx="0">
                  <c:v>I</c:v>
                </c:pt>
                <c:pt idx="1">
                  <c:v>II</c:v>
                </c:pt>
                <c:pt idx="2">
                  <c:v>III</c:v>
                </c:pt>
                <c:pt idx="3">
                  <c:v>IV</c:v>
                </c:pt>
                <c:pt idx="4">
                  <c:v>V</c:v>
                </c:pt>
                <c:pt idx="5">
                  <c:v>VI</c:v>
                </c:pt>
                <c:pt idx="6">
                  <c:v>VII</c:v>
                </c:pt>
              </c:strCache>
            </c:strRef>
          </c:cat>
          <c:val>
            <c:numRef>
              <c:f>'Teske 2024'!$D$100:$D$106</c:f>
              <c:numCache>
                <c:formatCode>General</c:formatCode>
                <c:ptCount val="7"/>
                <c:pt idx="0">
                  <c:v>153</c:v>
                </c:pt>
                <c:pt idx="1">
                  <c:v>53</c:v>
                </c:pt>
                <c:pt idx="2">
                  <c:v>307</c:v>
                </c:pt>
                <c:pt idx="3">
                  <c:v>328</c:v>
                </c:pt>
                <c:pt idx="4">
                  <c:v>15</c:v>
                </c:pt>
                <c:pt idx="5">
                  <c:v>22</c:v>
                </c:pt>
                <c:pt idx="6">
                  <c:v>34</c:v>
                </c:pt>
              </c:numCache>
            </c:numRef>
          </c:val>
          <c:extLst>
            <c:ext xmlns:c16="http://schemas.microsoft.com/office/drawing/2014/chart" uri="{C3380CC4-5D6E-409C-BE32-E72D297353CC}">
              <c16:uniqueId val="{00000001-7426-466F-904D-1D706333BBF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 2024'!$A$107</c:f>
          <c:strCache>
            <c:ptCount val="1"/>
            <c:pt idx="0">
              <c:v>Тешке повреде на раду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 2024'!$B$107:$B$108</c:f>
              <c:strCache>
                <c:ptCount val="2"/>
                <c:pt idx="0">
                  <c:v>Радно место са повећаним ризиком</c:v>
                </c:pt>
                <c:pt idx="1">
                  <c:v>Радно место без повећаног ризика</c:v>
                </c:pt>
              </c:strCache>
            </c:strRef>
          </c:cat>
          <c:val>
            <c:numRef>
              <c:f>'Teske 2024'!$C$107:$C$108</c:f>
              <c:numCache>
                <c:formatCode>General</c:formatCode>
                <c:ptCount val="2"/>
              </c:numCache>
            </c:numRef>
          </c:val>
          <c:extLst>
            <c:ext xmlns:c16="http://schemas.microsoft.com/office/drawing/2014/chart" uri="{C3380CC4-5D6E-409C-BE32-E72D297353CC}">
              <c16:uniqueId val="{00000000-6269-48E8-8FC0-2293182CC609}"/>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'Teske 2024'!$B$107:$B$108</c:f>
              <c:strCache>
                <c:ptCount val="2"/>
                <c:pt idx="0">
                  <c:v>Радно место са повећаним ризиком</c:v>
                </c:pt>
                <c:pt idx="1">
                  <c:v>Радно место без повећаног ризика</c:v>
                </c:pt>
              </c:strCache>
            </c:strRef>
          </c:cat>
          <c:val>
            <c:numRef>
              <c:f>'Teske 2024'!$D$107:$D$108</c:f>
              <c:numCache>
                <c:formatCode>General</c:formatCode>
                <c:ptCount val="2"/>
                <c:pt idx="0">
                  <c:v>275</c:v>
                </c:pt>
                <c:pt idx="1">
                  <c:v>637</c:v>
                </c:pt>
              </c:numCache>
            </c:numRef>
          </c:val>
          <c:extLst>
            <c:ext xmlns:c16="http://schemas.microsoft.com/office/drawing/2014/chart" uri="{C3380CC4-5D6E-409C-BE32-E72D297353CC}">
              <c16:uniqueId val="{00000001-6269-48E8-8FC0-2293182CC60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'UKUPNO TSI i SP gr 2020'!$A$3</c:f>
          <c:strCache>
            <c:ptCount val="1"/>
            <c:pt idx="0">
              <c:v>Укупно повреда на раду са смртним исходом  у делатности грађевинарства према послодавцу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2020'!$B$3:$B$5</c:f>
              <c:strCache>
                <c:ptCount val="3"/>
                <c:pt idx="0">
                  <c:v>Правно лице</c:v>
                </c:pt>
                <c:pt idx="1">
                  <c:v>Предузетник</c:v>
                </c:pt>
                <c:pt idx="2">
                  <c:v>Нерегистровани субјект, пољопривредно газдинство и сл.</c:v>
                </c:pt>
              </c:strCache>
            </c:strRef>
          </c:cat>
          <c:val>
            <c:numRef>
              <c:f>'UKUPNO TSI i SP gr 2020'!$C$3:$C$5</c:f>
              <c:numCache>
                <c:formatCode>General</c:formatCode>
                <c:ptCount val="3"/>
              </c:numCache>
            </c:numRef>
          </c:val>
          <c:extLst>
            <c:ext xmlns:c16="http://schemas.microsoft.com/office/drawing/2014/chart" uri="{C3380CC4-5D6E-409C-BE32-E72D297353CC}">
              <c16:uniqueId val="{00000000-76C3-4239-9C01-EE5C71A92308}"/>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2020'!$B$3:$B$5</c:f>
              <c:strCache>
                <c:ptCount val="3"/>
                <c:pt idx="0">
                  <c:v>Правно лице</c:v>
                </c:pt>
                <c:pt idx="1">
                  <c:v>Предузетник</c:v>
                </c:pt>
                <c:pt idx="2">
                  <c:v>Нерегистровани субјект, пољопривредно газдинство и сл.</c:v>
                </c:pt>
              </c:strCache>
            </c:strRef>
          </c:cat>
          <c:val>
            <c:numRef>
              <c:f>'UKUPNO TSI i SP gr 2020'!$D$3:$D$5</c:f>
              <c:numCache>
                <c:formatCode>General</c:formatCode>
                <c:ptCount val="3"/>
                <c:pt idx="0">
                  <c:v>15</c:v>
                </c:pt>
                <c:pt idx="1">
                  <c:v>9</c:v>
                </c:pt>
                <c:pt idx="2">
                  <c:v>3</c:v>
                </c:pt>
              </c:numCache>
            </c:numRef>
          </c:val>
          <c:extLst>
            <c:ext xmlns:c16="http://schemas.microsoft.com/office/drawing/2014/chart" uri="{C3380CC4-5D6E-409C-BE32-E72D297353CC}">
              <c16:uniqueId val="{00000001-76C3-4239-9C01-EE5C71A9230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gr 2020'!$A$6</c:f>
          <c:strCache>
            <c:ptCount val="1"/>
            <c:pt idx="0">
              <c:v>Укупно повреда на раду са смртним исходом  у делатности грађевинарства–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2020'!$B$6:$B$8</c:f>
              <c:strCache>
                <c:ptCount val="3"/>
                <c:pt idx="0">
                  <c:v>Послодавац</c:v>
                </c:pt>
                <c:pt idx="1">
                  <c:v>Послодавац корисник</c:v>
                </c:pt>
                <c:pt idx="2">
                  <c:v>Послодавац физичко лице ( пољопривредно газдинство, нерегистровани субјект и сл.</c:v>
                </c:pt>
              </c:strCache>
            </c:strRef>
          </c:cat>
          <c:val>
            <c:numRef>
              <c:f>'UKUPNO TSI i SP gr 2020'!$C$6:$C$8</c:f>
              <c:numCache>
                <c:formatCode>General</c:formatCode>
                <c:ptCount val="3"/>
              </c:numCache>
            </c:numRef>
          </c:val>
          <c:extLst>
            <c:ext xmlns:c16="http://schemas.microsoft.com/office/drawing/2014/chart" uri="{C3380CC4-5D6E-409C-BE32-E72D297353CC}">
              <c16:uniqueId val="{00000000-F245-45DF-8B96-8401DB259A3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2020'!$B$6:$B$8</c:f>
              <c:strCache>
                <c:ptCount val="3"/>
                <c:pt idx="0">
                  <c:v>Послодавац</c:v>
                </c:pt>
                <c:pt idx="1">
                  <c:v>Послодавац корисник</c:v>
                </c:pt>
                <c:pt idx="2">
                  <c:v>Послодавац физичко лице ( пољопривредно газдинство, нерегистровани субјект и сл.</c:v>
                </c:pt>
              </c:strCache>
            </c:strRef>
          </c:cat>
          <c:val>
            <c:numRef>
              <c:f>'UKUPNO TSI i SP gr 2020'!$D$6:$D$8</c:f>
              <c:numCache>
                <c:formatCode>General</c:formatCode>
                <c:ptCount val="3"/>
                <c:pt idx="0">
                  <c:v>23</c:v>
                </c:pt>
                <c:pt idx="1">
                  <c:v>1</c:v>
                </c:pt>
                <c:pt idx="2">
                  <c:v>3</c:v>
                </c:pt>
              </c:numCache>
            </c:numRef>
          </c:val>
          <c:extLst>
            <c:ext xmlns:c16="http://schemas.microsoft.com/office/drawing/2014/chart" uri="{C3380CC4-5D6E-409C-BE32-E72D297353CC}">
              <c16:uniqueId val="{00000001-F245-45DF-8B96-8401DB259A3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sr-Cyrl-RS">
                <a:solidFill>
                  <a:schemeClr val="tx1"/>
                </a:solidFill>
              </a:rPr>
              <a:t>Укупно повреда на раду са смртним исходом  у делатности грађевинарства према броју запослених код послодавца</a:t>
            </a:r>
          </a:p>
        </c:rich>
      </c:tx>
      <c:layout>
        <c:manualLayout>
          <c:xMode val="edge"/>
          <c:yMode val="edge"/>
          <c:x val="0.1193917521673427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'UKUPNO TSI i SP gr 2020'!$C$9:$C$15</c:f>
              <c:numCache>
                <c:formatCode>General</c:formatCode>
                <c:ptCount val="7"/>
              </c:numCache>
            </c:numRef>
          </c:val>
          <c:extLst>
            <c:ext xmlns:c16="http://schemas.microsoft.com/office/drawing/2014/chart" uri="{C3380CC4-5D6E-409C-BE32-E72D297353CC}">
              <c16:uniqueId val="{00000000-1079-4FA3-8CA7-EA8DE8DF82D6}"/>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'UKUPNO TSI i SP gr 2020'!$D$9:$D$15</c:f>
              <c:numCache>
                <c:formatCode>General</c:formatCode>
                <c:ptCount val="7"/>
                <c:pt idx="0">
                  <c:v>2</c:v>
                </c:pt>
                <c:pt idx="1">
                  <c:v>10</c:v>
                </c:pt>
                <c:pt idx="2">
                  <c:v>10</c:v>
                </c:pt>
                <c:pt idx="3">
                  <c:v>2</c:v>
                </c:pt>
                <c:pt idx="4">
                  <c:v>0</c:v>
                </c:pt>
                <c:pt idx="5">
                  <c:v>0</c:v>
                </c:pt>
                <c:pt idx="6">
                  <c:v>3</c:v>
                </c:pt>
              </c:numCache>
            </c:numRef>
          </c:val>
          <c:extLst>
            <c:ext xmlns:c16="http://schemas.microsoft.com/office/drawing/2014/chart" uri="{C3380CC4-5D6E-409C-BE32-E72D297353CC}">
              <c16:uniqueId val="{00000001-1079-4FA3-8CA7-EA8DE8DF82D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sr-Cyrl-RS">
                <a:solidFill>
                  <a:schemeClr val="tx1"/>
                </a:solidFill>
              </a:rPr>
              <a:t>Укупно повреда на раду са смртним исходом  у делатности грађевинарства према извору повређивања</a:t>
            </a:r>
          </a:p>
        </c:rich>
      </c:tx>
      <c:layout>
        <c:manualLayout>
          <c:xMode val="edge"/>
          <c:yMode val="edge"/>
          <c:x val="0.11453870153023325"/>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'UKUPNO TSI i SP gr 2020'!$C$16:$C$37</c:f>
              <c:numCache>
                <c:formatCode>General</c:formatCode>
                <c:ptCount val="22"/>
              </c:numCache>
            </c:numRef>
          </c:val>
          <c:extLst>
            <c:ext xmlns:c16="http://schemas.microsoft.com/office/drawing/2014/chart" uri="{C3380CC4-5D6E-409C-BE32-E72D297353CC}">
              <c16:uniqueId val="{00000000-A742-47D1-95EC-BA5E3567442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'UKUPNO TSI i SP gr 2020'!$D$16:$D$37</c:f>
              <c:numCache>
                <c:formatCode>General</c:formatCode>
                <c:ptCount val="22"/>
                <c:pt idx="0">
                  <c:v>0</c:v>
                </c:pt>
                <c:pt idx="1">
                  <c:v>1</c:v>
                </c:pt>
                <c:pt idx="2">
                  <c:v>13</c:v>
                </c:pt>
                <c:pt idx="3">
                  <c:v>5</c:v>
                </c:pt>
                <c:pt idx="4">
                  <c:v>0</c:v>
                </c:pt>
                <c:pt idx="5">
                  <c:v>0</c:v>
                </c:pt>
                <c:pt idx="6">
                  <c:v>0</c:v>
                </c:pt>
                <c:pt idx="7">
                  <c:v>0</c:v>
                </c:pt>
                <c:pt idx="8">
                  <c:v>0</c:v>
                </c:pt>
                <c:pt idx="9">
                  <c:v>3</c:v>
                </c:pt>
                <c:pt idx="10">
                  <c:v>0</c:v>
                </c:pt>
                <c:pt idx="11">
                  <c:v>2</c:v>
                </c:pt>
                <c:pt idx="12">
                  <c:v>0</c:v>
                </c:pt>
                <c:pt idx="13">
                  <c:v>0</c:v>
                </c:pt>
                <c:pt idx="14">
                  <c:v>0</c:v>
                </c:pt>
                <c:pt idx="15">
                  <c:v>0</c:v>
                </c:pt>
                <c:pt idx="16">
                  <c:v>0</c:v>
                </c:pt>
                <c:pt idx="17">
                  <c:v>0</c:v>
                </c:pt>
                <c:pt idx="18">
                  <c:v>0</c:v>
                </c:pt>
                <c:pt idx="19">
                  <c:v>0</c:v>
                </c:pt>
                <c:pt idx="20">
                  <c:v>0</c:v>
                </c:pt>
                <c:pt idx="21">
                  <c:v>4</c:v>
                </c:pt>
              </c:numCache>
            </c:numRef>
          </c:val>
          <c:extLst>
            <c:ext xmlns:c16="http://schemas.microsoft.com/office/drawing/2014/chart" uri="{C3380CC4-5D6E-409C-BE32-E72D297353CC}">
              <c16:uniqueId val="{00000001-A742-47D1-95EC-BA5E3567442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sr-Cyrl-RS">
                <a:solidFill>
                  <a:schemeClr val="tx1"/>
                </a:solidFill>
              </a:rPr>
              <a:t>Укупно повреда на раду са смртним исходом  у делатности грађевинарства према узроку повређивања</a:t>
            </a:r>
          </a:p>
        </c:rich>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'UKUPNO TSI i SP gr 2020'!$C$38:$C$47</c:f>
              <c:numCache>
                <c:formatCode>General</c:formatCode>
                <c:ptCount val="10"/>
              </c:numCache>
            </c:numRef>
          </c:val>
          <c:extLst>
            <c:ext xmlns:c16="http://schemas.microsoft.com/office/drawing/2014/chart" uri="{C3380CC4-5D6E-409C-BE32-E72D297353CC}">
              <c16:uniqueId val="{00000000-5499-4796-A275-021DFC09AE29}"/>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'UKUPNO TSI i SP gr 2020'!$D$38:$D$47</c:f>
              <c:numCache>
                <c:formatCode>General</c:formatCode>
                <c:ptCount val="10"/>
                <c:pt idx="0">
                  <c:v>0</c:v>
                </c:pt>
                <c:pt idx="1">
                  <c:v>0</c:v>
                </c:pt>
                <c:pt idx="2">
                  <c:v>0</c:v>
                </c:pt>
                <c:pt idx="3">
                  <c:v>10</c:v>
                </c:pt>
                <c:pt idx="4">
                  <c:v>3</c:v>
                </c:pt>
                <c:pt idx="5">
                  <c:v>9</c:v>
                </c:pt>
                <c:pt idx="6">
                  <c:v>0</c:v>
                </c:pt>
                <c:pt idx="7">
                  <c:v>0</c:v>
                </c:pt>
                <c:pt idx="8">
                  <c:v>0</c:v>
                </c:pt>
                <c:pt idx="9">
                  <c:v>5</c:v>
                </c:pt>
              </c:numCache>
            </c:numRef>
          </c:val>
          <c:extLst>
            <c:ext xmlns:c16="http://schemas.microsoft.com/office/drawing/2014/chart" uri="{C3380CC4-5D6E-409C-BE32-E72D297353CC}">
              <c16:uniqueId val="{00000001-5499-4796-A275-021DFC09AE2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sr-Cyrl-RS">
                <a:solidFill>
                  <a:schemeClr val="tx1"/>
                </a:solidFill>
              </a:rPr>
              <a:t>Укупно повреда на раду са смртним исходом  у делатности грађевинарства према контакту – начину повређивања</a:t>
            </a:r>
          </a:p>
        </c:rich>
      </c:tx>
      <c:layout>
        <c:manualLayout>
          <c:xMode val="edge"/>
          <c:yMode val="edge"/>
          <c:x val="0.11453870153023325"/>
          <c:y val="4.9358341559723592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'UKUPNO TSI i SP gr 2020'!$C$48:$C$57</c:f>
              <c:numCache>
                <c:formatCode>General</c:formatCode>
                <c:ptCount val="10"/>
              </c:numCache>
            </c:numRef>
          </c:val>
          <c:extLst>
            <c:ext xmlns:c16="http://schemas.microsoft.com/office/drawing/2014/chart" uri="{C3380CC4-5D6E-409C-BE32-E72D297353CC}">
              <c16:uniqueId val="{00000000-C355-4D79-A8B0-8D005F3A355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'UKUPNO TSI i SP gr 2020'!$D$48:$D$57</c:f>
              <c:numCache>
                <c:formatCode>General</c:formatCode>
                <c:ptCount val="10"/>
                <c:pt idx="0">
                  <c:v>0</c:v>
                </c:pt>
                <c:pt idx="1">
                  <c:v>0</c:v>
                </c:pt>
                <c:pt idx="2">
                  <c:v>2</c:v>
                </c:pt>
                <c:pt idx="3">
                  <c:v>3</c:v>
                </c:pt>
                <c:pt idx="4">
                  <c:v>2</c:v>
                </c:pt>
                <c:pt idx="5">
                  <c:v>0</c:v>
                </c:pt>
                <c:pt idx="6">
                  <c:v>2</c:v>
                </c:pt>
                <c:pt idx="7">
                  <c:v>0</c:v>
                </c:pt>
                <c:pt idx="8">
                  <c:v>0</c:v>
                </c:pt>
                <c:pt idx="9">
                  <c:v>18</c:v>
                </c:pt>
              </c:numCache>
            </c:numRef>
          </c:val>
          <c:extLst>
            <c:ext xmlns:c16="http://schemas.microsoft.com/office/drawing/2014/chart" uri="{C3380CC4-5D6E-409C-BE32-E72D297353CC}">
              <c16:uniqueId val="{00000001-C355-4D79-A8B0-8D005F3A355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sr-Cyrl-RS">
                <a:solidFill>
                  <a:schemeClr val="tx1"/>
                </a:solidFill>
              </a:rPr>
              <a:t>Укупно повреда на раду са смртним исходом  у делатности грађевинарства према држављанству повређеног</a:t>
            </a:r>
          </a:p>
        </c:rich>
      </c:tx>
      <c:layout>
        <c:manualLayout>
          <c:xMode val="edge"/>
          <c:yMode val="edge"/>
          <c:x val="0.11453870153023325"/>
          <c:y val="8.5616438356164379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'UKUPNO TSI i SP gr 2020'!$C$58:$C$61</c:f>
              <c:numCache>
                <c:formatCode>General</c:formatCode>
                <c:ptCount val="4"/>
              </c:numCache>
            </c:numRef>
          </c:val>
          <c:extLst>
            <c:ext xmlns:c16="http://schemas.microsoft.com/office/drawing/2014/chart" uri="{C3380CC4-5D6E-409C-BE32-E72D297353CC}">
              <c16:uniqueId val="{00000000-E4C2-4828-97B7-BA6159D9BB12}"/>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'UKUPNO TSI i SP gr 2020'!$D$58:$D$61</c:f>
              <c:numCache>
                <c:formatCode>General</c:formatCode>
                <c:ptCount val="4"/>
                <c:pt idx="0">
                  <c:v>0</c:v>
                </c:pt>
                <c:pt idx="1">
                  <c:v>25</c:v>
                </c:pt>
                <c:pt idx="2">
                  <c:v>0</c:v>
                </c:pt>
                <c:pt idx="3">
                  <c:v>2</c:v>
                </c:pt>
              </c:numCache>
            </c:numRef>
          </c:val>
          <c:extLst>
            <c:ext xmlns:c16="http://schemas.microsoft.com/office/drawing/2014/chart" uri="{C3380CC4-5D6E-409C-BE32-E72D297353CC}">
              <c16:uniqueId val="{00000001-E4C2-4828-97B7-BA6159D9BB1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r>
              <a:rPr lang="sr-Cyrl-RS">
                <a:solidFill>
                  <a:schemeClr val="tx1"/>
                </a:solidFill>
              </a:rPr>
              <a:t>Укупно повреда на раду са смртним исходом  у делатности грађевинарства према радно-правном статусу повређеног</a:t>
            </a:r>
          </a:p>
        </c:rich>
      </c:tx>
      <c:layout>
        <c:manualLayout>
          <c:xMode val="edge"/>
          <c:yMode val="edge"/>
          <c:x val="0.12082800970633388"/>
          <c:y val="1.685274910469770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'UKUPNO TSI i SP gr 2020'!$C$62:$C$67</c:f>
              <c:numCache>
                <c:formatCode>General</c:formatCode>
                <c:ptCount val="6"/>
              </c:numCache>
            </c:numRef>
          </c:val>
          <c:extLst>
            <c:ext xmlns:c16="http://schemas.microsoft.com/office/drawing/2014/chart" uri="{C3380CC4-5D6E-409C-BE32-E72D297353CC}">
              <c16:uniqueId val="{00000000-6F23-4FBF-94DB-8A8E62403C23}"/>
            </c:ext>
          </c:extLst>
        </c:ser>
        <c:ser>
          <c:idx val="1"/>
          <c:order val="1"/>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'UKUPNO TSI i SP gr 2020'!$D$62:$D$67</c:f>
              <c:numCache>
                <c:formatCode>General</c:formatCode>
                <c:ptCount val="6"/>
                <c:pt idx="0">
                  <c:v>25</c:v>
                </c:pt>
                <c:pt idx="1">
                  <c:v>1</c:v>
                </c:pt>
                <c:pt idx="2">
                  <c:v>0</c:v>
                </c:pt>
                <c:pt idx="3">
                  <c:v>1</c:v>
                </c:pt>
                <c:pt idx="4">
                  <c:v>7</c:v>
                </c:pt>
                <c:pt idx="5">
                  <c:v>3</c:v>
                </c:pt>
              </c:numCache>
            </c:numRef>
          </c:val>
          <c:extLst>
            <c:ext xmlns:c16="http://schemas.microsoft.com/office/drawing/2014/chart" uri="{C3380CC4-5D6E-409C-BE32-E72D297353CC}">
              <c16:uniqueId val="{00000001-6F23-4FBF-94DB-8A8E62403C2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2020'!$A$62</c:f>
          <c:strCache>
            <c:ptCount val="1"/>
            <c:pt idx="0">
              <c:v>Укупно повреда на раду са смртним исходом према радно-правном статусу повређеног</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'UKUPNO TSI i SP 2020'!$C$62:$C$67</c:f>
              <c:numCache>
                <c:formatCode>General</c:formatCode>
                <c:ptCount val="6"/>
              </c:numCache>
            </c:numRef>
          </c:val>
          <c:extLst>
            <c:ext xmlns:c16="http://schemas.microsoft.com/office/drawing/2014/chart" uri="{C3380CC4-5D6E-409C-BE32-E72D297353CC}">
              <c16:uniqueId val="{00000000-D68F-4DCA-AAAE-841D3E962B9C}"/>
            </c:ext>
          </c:extLst>
        </c:ser>
        <c:ser>
          <c:idx val="1"/>
          <c:order val="1"/>
          <c:spPr>
            <a:solidFill>
              <a:schemeClr val="accent2"/>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'UKUPNO TSI i SP 2020'!$D$62:$D$67</c:f>
              <c:numCache>
                <c:formatCode>General</c:formatCode>
                <c:ptCount val="6"/>
                <c:pt idx="0">
                  <c:v>27</c:v>
                </c:pt>
                <c:pt idx="1">
                  <c:v>5</c:v>
                </c:pt>
                <c:pt idx="2">
                  <c:v>0</c:v>
                </c:pt>
                <c:pt idx="3">
                  <c:v>1</c:v>
                </c:pt>
                <c:pt idx="4">
                  <c:v>13</c:v>
                </c:pt>
                <c:pt idx="5">
                  <c:v>5</c:v>
                </c:pt>
              </c:numCache>
            </c:numRef>
          </c:val>
          <c:extLst>
            <c:ext xmlns:c16="http://schemas.microsoft.com/office/drawing/2014/chart" uri="{C3380CC4-5D6E-409C-BE32-E72D297353CC}">
              <c16:uniqueId val="{00000001-D68F-4DCA-AAAE-841D3E962B9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gr 2020'!$A$68</c:f>
          <c:strCache>
            <c:ptCount val="1"/>
            <c:pt idx="0">
              <c:v>Укупно повреда на раду са смртним исходом  у делатности грађевинарства према повређеном делу тела</c:v>
            </c:pt>
          </c:strCache>
        </c:strRef>
      </c:tx>
      <c:layout>
        <c:manualLayout>
          <c:xMode val="edge"/>
          <c:yMode val="edge"/>
          <c:x val="0.11453870153023325"/>
          <c:y val="1.41768562821194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'UKUPNO TSI i SP gr 2020'!$C$68:$C$76</c:f>
              <c:numCache>
                <c:formatCode>General</c:formatCode>
                <c:ptCount val="9"/>
              </c:numCache>
            </c:numRef>
          </c:val>
          <c:extLst>
            <c:ext xmlns:c16="http://schemas.microsoft.com/office/drawing/2014/chart" uri="{C3380CC4-5D6E-409C-BE32-E72D297353CC}">
              <c16:uniqueId val="{00000000-4CE4-48B1-9417-21C4B45F7E8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'UKUPNO TSI i SP gr 2020'!$D$68:$D$76</c:f>
              <c:numCache>
                <c:formatCode>General</c:formatCode>
                <c:ptCount val="9"/>
                <c:pt idx="0">
                  <c:v>5</c:v>
                </c:pt>
                <c:pt idx="1">
                  <c:v>9</c:v>
                </c:pt>
                <c:pt idx="2">
                  <c:v>1</c:v>
                </c:pt>
                <c:pt idx="3">
                  <c:v>2</c:v>
                </c:pt>
                <c:pt idx="4">
                  <c:v>2</c:v>
                </c:pt>
                <c:pt idx="5">
                  <c:v>0</c:v>
                </c:pt>
                <c:pt idx="6">
                  <c:v>0</c:v>
                </c:pt>
                <c:pt idx="7">
                  <c:v>8</c:v>
                </c:pt>
                <c:pt idx="8">
                  <c:v>2</c:v>
                </c:pt>
              </c:numCache>
            </c:numRef>
          </c:val>
          <c:extLst>
            <c:ext xmlns:c16="http://schemas.microsoft.com/office/drawing/2014/chart" uri="{C3380CC4-5D6E-409C-BE32-E72D297353CC}">
              <c16:uniqueId val="{00000001-4CE4-48B1-9417-21C4B45F7E8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gr 2020'!$A$77</c:f>
          <c:strCache>
            <c:ptCount val="1"/>
            <c:pt idx="0">
              <c:v>Укупно повреда на раду са смртним исходом  у делатности грађевинарства према полу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2020'!$B$77:$B$78</c:f>
              <c:strCache>
                <c:ptCount val="2"/>
                <c:pt idx="0">
                  <c:v>Мушки</c:v>
                </c:pt>
                <c:pt idx="1">
                  <c:v>Женски</c:v>
                </c:pt>
              </c:strCache>
            </c:strRef>
          </c:cat>
          <c:val>
            <c:numRef>
              <c:f>'UKUPNO TSI i SP gr 2020'!$C$77:$C$78</c:f>
              <c:numCache>
                <c:formatCode>General</c:formatCode>
                <c:ptCount val="2"/>
              </c:numCache>
            </c:numRef>
          </c:val>
          <c:extLst>
            <c:ext xmlns:c16="http://schemas.microsoft.com/office/drawing/2014/chart" uri="{C3380CC4-5D6E-409C-BE32-E72D297353CC}">
              <c16:uniqueId val="{00000000-0D77-454A-9029-C6C9704E5C9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2020'!$B$77:$B$78</c:f>
              <c:strCache>
                <c:ptCount val="2"/>
                <c:pt idx="0">
                  <c:v>Мушки</c:v>
                </c:pt>
                <c:pt idx="1">
                  <c:v>Женски</c:v>
                </c:pt>
              </c:strCache>
            </c:strRef>
          </c:cat>
          <c:val>
            <c:numRef>
              <c:f>'UKUPNO TSI i SP gr 2020'!$D$77:$D$78</c:f>
              <c:numCache>
                <c:formatCode>General</c:formatCode>
                <c:ptCount val="2"/>
                <c:pt idx="0">
                  <c:v>27</c:v>
                </c:pt>
                <c:pt idx="1">
                  <c:v>0</c:v>
                </c:pt>
              </c:numCache>
            </c:numRef>
          </c:val>
          <c:extLst>
            <c:ext xmlns:c16="http://schemas.microsoft.com/office/drawing/2014/chart" uri="{C3380CC4-5D6E-409C-BE32-E72D297353CC}">
              <c16:uniqueId val="{00000001-0D77-454A-9029-C6C9704E5C9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gr 2020'!$A$79</c:f>
          <c:strCache>
            <c:ptCount val="1"/>
            <c:pt idx="0">
              <c:v>Укупно повреда на раду са смртним исходом  у делатности грађевинарства по данима у недељи</c:v>
            </c:pt>
          </c:strCache>
        </c:strRef>
      </c:tx>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9568332260354246E-2"/>
          <c:y val="0.2054097158952076"/>
          <c:w val="0.98043166773964574"/>
          <c:h val="0.75302241357429556"/>
        </c:manualLayout>
      </c:layout>
      <c:pie3DChart>
        <c:varyColors val="1"/>
        <c:ser>
          <c:idx val="1"/>
          <c:order val="1"/>
          <c:explosion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3C9-44AB-979A-18AC0FB436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3C9-44AB-979A-18AC0FB436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3C9-44AB-979A-18AC0FB436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3C9-44AB-979A-18AC0FB436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3C9-44AB-979A-18AC0FB4360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13C9-44AB-979A-18AC0FB436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13C9-44AB-979A-18AC0FB436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13C9-44AB-979A-18AC0FB4360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13C9-44AB-979A-18AC0FB4360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13C9-44AB-979A-18AC0FB4360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13C9-44AB-979A-18AC0FB4360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13C9-44AB-979A-18AC0FB43609}"/>
                </c:ext>
              </c:extLst>
            </c:dLbl>
            <c:dLbl>
              <c:idx val="5"/>
              <c:layout>
                <c:manualLayout>
                  <c:x val="-3.983228511530401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3C9-44AB-979A-18AC0FB43609}"/>
                </c:ext>
              </c:extLst>
            </c:dLbl>
            <c:dLbl>
              <c:idx val="6"/>
              <c:layout>
                <c:manualLayout>
                  <c:x val="-3.1446540880503145E-2"/>
                  <c:y val="2.205090395423236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13C9-44AB-979A-18AC0FB43609}"/>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'UKUPNO TSI i SP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'UKUPNO TSI i SP gr 2020'!$D$79:$D$85</c:f>
              <c:numCache>
                <c:formatCode>General</c:formatCode>
                <c:ptCount val="7"/>
                <c:pt idx="0">
                  <c:v>1</c:v>
                </c:pt>
                <c:pt idx="1">
                  <c:v>5</c:v>
                </c:pt>
                <c:pt idx="2">
                  <c:v>9</c:v>
                </c:pt>
                <c:pt idx="3">
                  <c:v>5</c:v>
                </c:pt>
                <c:pt idx="4">
                  <c:v>5</c:v>
                </c:pt>
                <c:pt idx="5">
                  <c:v>2</c:v>
                </c:pt>
                <c:pt idx="6">
                  <c:v>0</c:v>
                </c:pt>
              </c:numCache>
            </c:numRef>
          </c:val>
          <c:extLst>
            <c:ext xmlns:c16="http://schemas.microsoft.com/office/drawing/2014/chart" uri="{C3380CC4-5D6E-409C-BE32-E72D297353CC}">
              <c16:uniqueId val="{0000000E-13C9-44AB-979A-18AC0FB43609}"/>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13C9-44AB-979A-18AC0FB436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13C9-44AB-979A-18AC0FB436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13C9-44AB-979A-18AC0FB436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13C9-44AB-979A-18AC0FB436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13C9-44AB-979A-18AC0FB43609}"/>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13C9-44AB-979A-18AC0FB436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13C9-44AB-979A-18AC0FB4360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13C9-44AB-979A-18AC0FB4360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13C9-44AB-979A-18AC0FB4360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13C9-44AB-979A-18AC0FB4360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13C9-44AB-979A-18AC0FB4360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13C9-44AB-979A-18AC0FB4360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13C9-44AB-979A-18AC0FB43609}"/>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13C9-44AB-979A-18AC0FB43609}"/>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'UKUPNO TSI i SP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'UKUPNO TSI i SP gr 2020'!$C$79:$C$85</c15:sqref>
                        </c15:formulaRef>
                      </c:ext>
                    </c:extLst>
                    <c:numCache>
                      <c:formatCode>General</c:formatCode>
                      <c:ptCount val="7"/>
                    </c:numCache>
                  </c:numRef>
                </c:val>
                <c:extLst>
                  <c:ext xmlns:c16="http://schemas.microsoft.com/office/drawing/2014/chart" uri="{C3380CC4-5D6E-409C-BE32-E72D297353CC}">
                    <c16:uniqueId val="{0000001D-13C9-44AB-979A-18AC0FB4360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gr 2020'!$A$86</c:f>
          <c:strCache>
            <c:ptCount val="1"/>
            <c:pt idx="0">
              <c:v>Укупно повреда на раду са смртним исходом  у делатности грађевинарства по сменама рада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2020'!$B$86:$B$88</c:f>
              <c:strCache>
                <c:ptCount val="3"/>
                <c:pt idx="0">
                  <c:v>I смена</c:v>
                </c:pt>
                <c:pt idx="1">
                  <c:v>II смена</c:v>
                </c:pt>
                <c:pt idx="2">
                  <c:v>III смена</c:v>
                </c:pt>
              </c:strCache>
            </c:strRef>
          </c:cat>
          <c:val>
            <c:numRef>
              <c:f>'UKUPNO TSI i SP gr 2020'!$C$86:$C$88</c:f>
              <c:numCache>
                <c:formatCode>General</c:formatCode>
                <c:ptCount val="3"/>
              </c:numCache>
            </c:numRef>
          </c:val>
          <c:extLst>
            <c:ext xmlns:c16="http://schemas.microsoft.com/office/drawing/2014/chart" uri="{C3380CC4-5D6E-409C-BE32-E72D297353CC}">
              <c16:uniqueId val="{00000000-CC8B-4715-8F0A-FB8B805051E3}"/>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2020'!$B$86:$B$88</c:f>
              <c:strCache>
                <c:ptCount val="3"/>
                <c:pt idx="0">
                  <c:v>I смена</c:v>
                </c:pt>
                <c:pt idx="1">
                  <c:v>II смена</c:v>
                </c:pt>
                <c:pt idx="2">
                  <c:v>III смена</c:v>
                </c:pt>
              </c:strCache>
            </c:strRef>
          </c:cat>
          <c:val>
            <c:numRef>
              <c:f>'UKUPNO TSI i SP gr 2020'!$D$86:$D$88</c:f>
              <c:numCache>
                <c:formatCode>General</c:formatCode>
                <c:ptCount val="3"/>
                <c:pt idx="0">
                  <c:v>26</c:v>
                </c:pt>
                <c:pt idx="1">
                  <c:v>1</c:v>
                </c:pt>
                <c:pt idx="2">
                  <c:v>0</c:v>
                </c:pt>
              </c:numCache>
            </c:numRef>
          </c:val>
          <c:extLst>
            <c:ext xmlns:c16="http://schemas.microsoft.com/office/drawing/2014/chart" uri="{C3380CC4-5D6E-409C-BE32-E72D297353CC}">
              <c16:uniqueId val="{00000001-CC8B-4715-8F0A-FB8B805051E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gr 2020'!$A$89</c:f>
          <c:strCache>
            <c:ptCount val="1"/>
            <c:pt idx="0">
              <c:v>Укупно повреда на раду са смртним исходом  у делатности грађевинарства по годинама старости</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'UKUPNO TSI i SP gr 2020'!$D$89:$D$99</c:f>
              <c:numCache>
                <c:formatCode>General</c:formatCode>
                <c:ptCount val="11"/>
                <c:pt idx="0">
                  <c:v>0</c:v>
                </c:pt>
                <c:pt idx="1">
                  <c:v>5</c:v>
                </c:pt>
                <c:pt idx="2">
                  <c:v>1</c:v>
                </c:pt>
                <c:pt idx="3">
                  <c:v>1</c:v>
                </c:pt>
                <c:pt idx="4">
                  <c:v>1</c:v>
                </c:pt>
                <c:pt idx="5">
                  <c:v>2</c:v>
                </c:pt>
                <c:pt idx="6">
                  <c:v>3</c:v>
                </c:pt>
                <c:pt idx="7">
                  <c:v>4</c:v>
                </c:pt>
                <c:pt idx="8">
                  <c:v>7</c:v>
                </c:pt>
                <c:pt idx="9">
                  <c:v>0</c:v>
                </c:pt>
                <c:pt idx="10">
                  <c:v>3</c:v>
                </c:pt>
              </c:numCache>
            </c:numRef>
          </c:val>
          <c:extLst>
            <c:ext xmlns:c16="http://schemas.microsoft.com/office/drawing/2014/chart" uri="{C3380CC4-5D6E-409C-BE32-E72D297353CC}">
              <c16:uniqueId val="{00000000-1A66-4B73-908E-8BB26495777C}"/>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'UKUPNO TSI i SP gr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'UKUPNO TSI i SP gr 2020'!$C$89:$C$99</c15:sqref>
                        </c15:formulaRef>
                      </c:ext>
                    </c:extLst>
                    <c:numCache>
                      <c:formatCode>General</c:formatCode>
                      <c:ptCount val="11"/>
                    </c:numCache>
                  </c:numRef>
                </c:val>
                <c:extLst>
                  <c:ext xmlns:c16="http://schemas.microsoft.com/office/drawing/2014/chart" uri="{C3380CC4-5D6E-409C-BE32-E72D297353CC}">
                    <c16:uniqueId val="{00000001-1A66-4B73-908E-8BB26495777C}"/>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'UKUPNO TSI i SP gr 2020'!$A$100</c:f>
          <c:strCache>
            <c:ptCount val="1"/>
            <c:pt idx="0">
              <c:v>Укупно повреда на раду са смртним исходом  у делатности грађевинарства према степену стручне спреме</c:v>
            </c:pt>
          </c:strCache>
        </c:strRef>
      </c:tx>
      <c:layout>
        <c:manualLayout>
          <c:xMode val="edge"/>
          <c:yMode val="edge"/>
          <c:x val="0.11873157364763366"/>
          <c:y val="1.2310217480508822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2020'!$B$100:$B$106</c:f>
              <c:strCache>
                <c:ptCount val="7"/>
                <c:pt idx="0">
                  <c:v>I</c:v>
                </c:pt>
                <c:pt idx="1">
                  <c:v>II</c:v>
                </c:pt>
                <c:pt idx="2">
                  <c:v>III</c:v>
                </c:pt>
                <c:pt idx="3">
                  <c:v>IV</c:v>
                </c:pt>
                <c:pt idx="4">
                  <c:v>V</c:v>
                </c:pt>
                <c:pt idx="5">
                  <c:v>VI</c:v>
                </c:pt>
                <c:pt idx="6">
                  <c:v>VII</c:v>
                </c:pt>
              </c:strCache>
            </c:strRef>
          </c:cat>
          <c:val>
            <c:numRef>
              <c:f>'UKUPNO TSI i SP gr 2020'!$C$100:$C$106</c:f>
              <c:numCache>
                <c:formatCode>General</c:formatCode>
                <c:ptCount val="7"/>
              </c:numCache>
            </c:numRef>
          </c:val>
          <c:extLst>
            <c:ext xmlns:c16="http://schemas.microsoft.com/office/drawing/2014/chart" uri="{C3380CC4-5D6E-409C-BE32-E72D297353CC}">
              <c16:uniqueId val="{00000000-55A9-4112-886C-8A6F62C6F55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2020'!$B$100:$B$106</c:f>
              <c:strCache>
                <c:ptCount val="7"/>
                <c:pt idx="0">
                  <c:v>I</c:v>
                </c:pt>
                <c:pt idx="1">
                  <c:v>II</c:v>
                </c:pt>
                <c:pt idx="2">
                  <c:v>III</c:v>
                </c:pt>
                <c:pt idx="3">
                  <c:v>IV</c:v>
                </c:pt>
                <c:pt idx="4">
                  <c:v>V</c:v>
                </c:pt>
                <c:pt idx="5">
                  <c:v>VI</c:v>
                </c:pt>
                <c:pt idx="6">
                  <c:v>VII</c:v>
                </c:pt>
              </c:strCache>
            </c:strRef>
          </c:cat>
          <c:val>
            <c:numRef>
              <c:f>'UKUPNO TSI i SP gr 2020'!$D$100:$D$106</c:f>
              <c:numCache>
                <c:formatCode>General</c:formatCode>
                <c:ptCount val="7"/>
                <c:pt idx="0">
                  <c:v>5</c:v>
                </c:pt>
                <c:pt idx="1">
                  <c:v>1</c:v>
                </c:pt>
                <c:pt idx="2">
                  <c:v>13</c:v>
                </c:pt>
                <c:pt idx="3">
                  <c:v>8</c:v>
                </c:pt>
                <c:pt idx="4">
                  <c:v>0</c:v>
                </c:pt>
                <c:pt idx="5">
                  <c:v>0</c:v>
                </c:pt>
                <c:pt idx="6">
                  <c:v>0</c:v>
                </c:pt>
              </c:numCache>
            </c:numRef>
          </c:val>
          <c:extLst>
            <c:ext xmlns:c16="http://schemas.microsoft.com/office/drawing/2014/chart" uri="{C3380CC4-5D6E-409C-BE32-E72D297353CC}">
              <c16:uniqueId val="{00000001-55A9-4112-886C-8A6F62C6F55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'UKUPNO TSI i SP gr 2020'!$A$107</c:f>
          <c:strCache>
            <c:ptCount val="1"/>
            <c:pt idx="0">
              <c:v>Укупно повреда на раду са смртним исходом  у делатности грађевинарства по радном месту</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gr 2020'!$B$107:$B$108</c:f>
              <c:strCache>
                <c:ptCount val="2"/>
                <c:pt idx="0">
                  <c:v>Радно место са повећаним ризиком</c:v>
                </c:pt>
                <c:pt idx="1">
                  <c:v>Радно место без повећаног ризика</c:v>
                </c:pt>
              </c:strCache>
            </c:strRef>
          </c:cat>
          <c:val>
            <c:numRef>
              <c:f>'UKUPNO TSI i SP gr 2020'!$C$107:$C$108</c:f>
              <c:numCache>
                <c:formatCode>General</c:formatCode>
                <c:ptCount val="2"/>
              </c:numCache>
            </c:numRef>
          </c:val>
          <c:extLst>
            <c:ext xmlns:c16="http://schemas.microsoft.com/office/drawing/2014/chart" uri="{C3380CC4-5D6E-409C-BE32-E72D297353CC}">
              <c16:uniqueId val="{00000000-0903-445B-BC9E-0EFFDBFCDD3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'UKUPNO TSI i SP gr 2020'!$B$107:$B$108</c:f>
              <c:strCache>
                <c:ptCount val="2"/>
                <c:pt idx="0">
                  <c:v>Радно место са повећаним ризиком</c:v>
                </c:pt>
                <c:pt idx="1">
                  <c:v>Радно место без повећаног ризика</c:v>
                </c:pt>
              </c:strCache>
            </c:strRef>
          </c:cat>
          <c:val>
            <c:numRef>
              <c:f>'UKUPNO TSI i SP gr 2020'!$D$107:$D$108</c:f>
              <c:numCache>
                <c:formatCode>General</c:formatCode>
                <c:ptCount val="2"/>
                <c:pt idx="0">
                  <c:v>20</c:v>
                </c:pt>
                <c:pt idx="1">
                  <c:v>7</c:v>
                </c:pt>
              </c:numCache>
            </c:numRef>
          </c:val>
          <c:extLst>
            <c:ext xmlns:c16="http://schemas.microsoft.com/office/drawing/2014/chart" uri="{C3380CC4-5D6E-409C-BE32-E72D297353CC}">
              <c16:uniqueId val="{00000001-0903-445B-BC9E-0EFFDBFCDD3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'Smrtne gr 2020'!$A$3</c:f>
          <c:strCache>
            <c:ptCount val="1"/>
            <c:pt idx="0">
              <c:v>Смртне повреде на раду у делатности грађевинарства према послодавцу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341293102656217"/>
          <c:w val="0.90286351706036749"/>
          <c:h val="0.52261597405341831"/>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2020'!$B$3:$B$5</c:f>
              <c:strCache>
                <c:ptCount val="3"/>
                <c:pt idx="0">
                  <c:v>Правно лице</c:v>
                </c:pt>
                <c:pt idx="1">
                  <c:v>Предузетник</c:v>
                </c:pt>
                <c:pt idx="2">
                  <c:v>Физичко лице - пољопривредно газдинство </c:v>
                </c:pt>
              </c:strCache>
            </c:strRef>
          </c:cat>
          <c:val>
            <c:numRef>
              <c:f>'Smrtne gr 2020'!$C$3:$C$5</c:f>
              <c:numCache>
                <c:formatCode>General</c:formatCode>
                <c:ptCount val="3"/>
              </c:numCache>
            </c:numRef>
          </c:val>
          <c:extLst>
            <c:ext xmlns:c16="http://schemas.microsoft.com/office/drawing/2014/chart" uri="{C3380CC4-5D6E-409C-BE32-E72D297353CC}">
              <c16:uniqueId val="{00000000-6FCC-424B-9984-C439DBE2BEF9}"/>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2020'!$B$3:$B$5</c:f>
              <c:strCache>
                <c:ptCount val="3"/>
                <c:pt idx="0">
                  <c:v>Правно лице</c:v>
                </c:pt>
                <c:pt idx="1">
                  <c:v>Предузетник</c:v>
                </c:pt>
                <c:pt idx="2">
                  <c:v>Физичко лице - пољопривредно газдинство </c:v>
                </c:pt>
              </c:strCache>
            </c:strRef>
          </c:cat>
          <c:val>
            <c:numRef>
              <c:f>'Smrtne gr 2020'!$D$3:$D$5</c:f>
              <c:numCache>
                <c:formatCode>General</c:formatCode>
                <c:ptCount val="3"/>
                <c:pt idx="0">
                  <c:v>11</c:v>
                </c:pt>
                <c:pt idx="1">
                  <c:v>7</c:v>
                </c:pt>
                <c:pt idx="2">
                  <c:v>3</c:v>
                </c:pt>
              </c:numCache>
            </c:numRef>
          </c:val>
          <c:extLst>
            <c:ext xmlns:c16="http://schemas.microsoft.com/office/drawing/2014/chart" uri="{C3380CC4-5D6E-409C-BE32-E72D297353CC}">
              <c16:uniqueId val="{00000001-6FCC-424B-9984-C439DBE2BEF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gr 2020'!$A$6</c:f>
          <c:strCache>
            <c:ptCount val="1"/>
            <c:pt idx="0">
              <c:v>Смртне повреде на раду у делатности грађевинарства –  Послодавац / Корисник  / физичко лице  </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2020'!$B$6:$B$8</c:f>
              <c:strCache>
                <c:ptCount val="3"/>
                <c:pt idx="0">
                  <c:v>Послодавац</c:v>
                </c:pt>
                <c:pt idx="1">
                  <c:v>Послодавац корисник</c:v>
                </c:pt>
                <c:pt idx="2">
                  <c:v>Послодавац физичко лице</c:v>
                </c:pt>
              </c:strCache>
            </c:strRef>
          </c:cat>
          <c:val>
            <c:numRef>
              <c:f>'Smrtne gr 2020'!$C$6:$C$8</c:f>
              <c:numCache>
                <c:formatCode>General</c:formatCode>
                <c:ptCount val="3"/>
              </c:numCache>
            </c:numRef>
          </c:val>
          <c:extLst>
            <c:ext xmlns:c16="http://schemas.microsoft.com/office/drawing/2014/chart" uri="{C3380CC4-5D6E-409C-BE32-E72D297353CC}">
              <c16:uniqueId val="{00000000-97EE-4ED4-BDC9-855744D3772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2020'!$B$6:$B$8</c:f>
              <c:strCache>
                <c:ptCount val="3"/>
                <c:pt idx="0">
                  <c:v>Послодавац</c:v>
                </c:pt>
                <c:pt idx="1">
                  <c:v>Послодавац корисник</c:v>
                </c:pt>
                <c:pt idx="2">
                  <c:v>Послодавац физичко лице</c:v>
                </c:pt>
              </c:strCache>
            </c:strRef>
          </c:cat>
          <c:val>
            <c:numRef>
              <c:f>'Smrtne gr 2020'!$D$6:$D$8</c:f>
              <c:numCache>
                <c:formatCode>General</c:formatCode>
                <c:ptCount val="3"/>
                <c:pt idx="0">
                  <c:v>17</c:v>
                </c:pt>
                <c:pt idx="1">
                  <c:v>1</c:v>
                </c:pt>
                <c:pt idx="2">
                  <c:v>3</c:v>
                </c:pt>
              </c:numCache>
            </c:numRef>
          </c:val>
          <c:extLst>
            <c:ext xmlns:c16="http://schemas.microsoft.com/office/drawing/2014/chart" uri="{C3380CC4-5D6E-409C-BE32-E72D297353CC}">
              <c16:uniqueId val="{00000001-97EE-4ED4-BDC9-855744D3772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gr 2020'!$A$9</c:f>
          <c:strCache>
            <c:ptCount val="1"/>
            <c:pt idx="0">
              <c:v>Смртне повреде на раду у делатности грађевинарства према броју запослених код послодавца</c:v>
            </c:pt>
          </c:strCache>
        </c:strRef>
      </c:tx>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gr 2020'!$C$9:$C$15</c:f>
              <c:numCache>
                <c:formatCode>General</c:formatCode>
                <c:ptCount val="7"/>
              </c:numCache>
            </c:numRef>
          </c:val>
          <c:extLst>
            <c:ext xmlns:c16="http://schemas.microsoft.com/office/drawing/2014/chart" uri="{C3380CC4-5D6E-409C-BE32-E72D297353CC}">
              <c16:uniqueId val="{00000000-0D89-41D1-82CE-B85BE7900AE7}"/>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'Smrtne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gr 2020'!$D$9:$D$15</c:f>
              <c:numCache>
                <c:formatCode>General</c:formatCode>
                <c:ptCount val="7"/>
                <c:pt idx="0">
                  <c:v>2</c:v>
                </c:pt>
                <c:pt idx="1">
                  <c:v>8</c:v>
                </c:pt>
                <c:pt idx="2">
                  <c:v>8</c:v>
                </c:pt>
                <c:pt idx="3">
                  <c:v>1</c:v>
                </c:pt>
                <c:pt idx="4">
                  <c:v>0</c:v>
                </c:pt>
                <c:pt idx="5">
                  <c:v>0</c:v>
                </c:pt>
                <c:pt idx="6">
                  <c:v>2</c:v>
                </c:pt>
              </c:numCache>
            </c:numRef>
          </c:val>
          <c:extLst>
            <c:ext xmlns:c16="http://schemas.microsoft.com/office/drawing/2014/chart" uri="{C3380CC4-5D6E-409C-BE32-E72D297353CC}">
              <c16:uniqueId val="{00000001-0D89-41D1-82CE-B85BE7900AE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withinLinearReversed" id="22">
  <a:schemeClr val="accent2"/>
</cs:colorStyle>
</file>

<file path=word/charts/colors101.xml><?xml version="1.0" encoding="utf-8"?>
<cs:colorStyle xmlns:cs="http://schemas.microsoft.com/office/drawing/2012/chartStyle" xmlns:a="http://schemas.openxmlformats.org/drawingml/2006/main" meth="withinLinearReversed" id="25">
  <a:schemeClr val="accent5"/>
</cs:colorStyle>
</file>

<file path=word/charts/colors102.xml><?xml version="1.0" encoding="utf-8"?>
<cs:colorStyle xmlns:cs="http://schemas.microsoft.com/office/drawing/2012/chartStyle" xmlns:a="http://schemas.openxmlformats.org/drawingml/2006/main" meth="withinLinear" id="14">
  <a:schemeClr val="accent1"/>
</cs:colorStyle>
</file>

<file path=word/charts/colors103.xml><?xml version="1.0" encoding="utf-8"?>
<cs:colorStyle xmlns:cs="http://schemas.microsoft.com/office/drawing/2012/chartStyle" xmlns:a="http://schemas.openxmlformats.org/drawingml/2006/main" meth="withinLinear" id="14">
  <a:schemeClr val="accent1"/>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withinLinear" id="19">
  <a:schemeClr val="accent6"/>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withinLinear" id="19">
  <a:schemeClr val="accent6"/>
</cs:colorStyle>
</file>

<file path=word/charts/colors109.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withinLinear" id="18">
  <a:schemeClr val="accent5"/>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withinLinearReversed" id="26">
  <a:schemeClr val="accent6"/>
</cs:colorStyle>
</file>

<file path=word/charts/colors115.xml><?xml version="1.0" encoding="utf-8"?>
<cs:colorStyle xmlns:cs="http://schemas.microsoft.com/office/drawing/2012/chartStyle" xmlns:a="http://schemas.openxmlformats.org/drawingml/2006/main" meth="withinLinearReversed" id="22">
  <a:schemeClr val="accent2"/>
</cs:colorStyle>
</file>

<file path=word/charts/colors1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withinLinear" id="14">
  <a:schemeClr val="accent1"/>
</cs:colorStyle>
</file>

<file path=word/charts/colors118.xml><?xml version="1.0" encoding="utf-8"?>
<cs:colorStyle xmlns:cs="http://schemas.microsoft.com/office/drawing/2012/chartStyle" xmlns:a="http://schemas.openxmlformats.org/drawingml/2006/main" meth="withinLinear" id="14">
  <a:schemeClr val="accent1"/>
</cs:colorStyle>
</file>

<file path=word/charts/colors1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withinLinear" id="19">
  <a:schemeClr val="accent6"/>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withinLinear" id="19">
  <a:schemeClr val="accent6"/>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withinLinear" id="19">
  <a:schemeClr val="accent6"/>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withinLinear" id="18">
  <a:schemeClr val="accent5"/>
</cs:colorStyle>
</file>

<file path=word/charts/colors128.xml><?xml version="1.0" encoding="utf-8"?>
<cs:colorStyle xmlns:cs="http://schemas.microsoft.com/office/drawing/2012/chartStyle" xmlns:a="http://schemas.openxmlformats.org/drawingml/2006/main" meth="withinLinear" id="18">
  <a:schemeClr val="accent5"/>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30.xml><?xml version="1.0" encoding="utf-8"?>
<cs:colorStyle xmlns:cs="http://schemas.microsoft.com/office/drawing/2012/chartStyle" xmlns:a="http://schemas.openxmlformats.org/drawingml/2006/main" meth="withinLinearReversed" id="26">
  <a:schemeClr val="accent6"/>
</cs:colorStyle>
</file>

<file path=word/charts/colors131.xml><?xml version="1.0" encoding="utf-8"?>
<cs:colorStyle xmlns:cs="http://schemas.microsoft.com/office/drawing/2012/chartStyle" xmlns:a="http://schemas.openxmlformats.org/drawingml/2006/main" meth="withinLinearReversed" id="22">
  <a:schemeClr val="accent2"/>
</cs:colorStyle>
</file>

<file path=word/charts/colors132.xml><?xml version="1.0" encoding="utf-8"?>
<cs:colorStyle xmlns:cs="http://schemas.microsoft.com/office/drawing/2012/chartStyle" xmlns:a="http://schemas.openxmlformats.org/drawingml/2006/main" meth="withinLinear" id="14">
  <a:schemeClr val="accent1"/>
</cs:colorStyle>
</file>

<file path=word/charts/colors133.xml><?xml version="1.0" encoding="utf-8"?>
<cs:colorStyle xmlns:cs="http://schemas.microsoft.com/office/drawing/2012/chartStyle" xmlns:a="http://schemas.openxmlformats.org/drawingml/2006/main" meth="withinLinear" id="14">
  <a:schemeClr val="accent1"/>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withinLinear" id="19">
  <a:schemeClr val="accent6"/>
</cs:colorStyle>
</file>

<file path=word/charts/colors1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withinLinear" id="19">
  <a:schemeClr val="accent6"/>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withinLinear" id="19">
  <a:schemeClr val="accent6"/>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withinLinear" id="18">
  <a:schemeClr val="accent5"/>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withinLinearReversed" id="26">
  <a:schemeClr val="accent6"/>
</cs:colorStyle>
</file>

<file path=word/charts/colors145.xml><?xml version="1.0" encoding="utf-8"?>
<cs:colorStyle xmlns:cs="http://schemas.microsoft.com/office/drawing/2012/chartStyle" xmlns:a="http://schemas.openxmlformats.org/drawingml/2006/main" meth="withinLinearReversed" id="25">
  <a:schemeClr val="accent5"/>
</cs:colorStyle>
</file>

<file path=word/charts/colors146.xml><?xml version="1.0" encoding="utf-8"?>
<cs:colorStyle xmlns:cs="http://schemas.microsoft.com/office/drawing/2012/chartStyle" xmlns:a="http://schemas.openxmlformats.org/drawingml/2006/main" meth="withinLinearReversed" id="22">
  <a:schemeClr val="accent2"/>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8.xml><?xml version="1.0" encoding="utf-8"?>
<cs:colorStyle xmlns:cs="http://schemas.microsoft.com/office/drawing/2012/chartStyle" xmlns:a="http://schemas.openxmlformats.org/drawingml/2006/main" meth="withinLinear" id="14">
  <a:schemeClr val="accent1"/>
</cs:colorStyle>
</file>

<file path=word/charts/colors1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withinLinear" id="19">
  <a:schemeClr val="accent6"/>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withinLinearReversed" id="25">
  <a:schemeClr val="accent5"/>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Reversed" id="22">
  <a:schemeClr val="accent2"/>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9">
  <a:schemeClr val="accent6"/>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Reversed" id="26">
  <a:schemeClr val="accent6"/>
</cs:colorStyle>
</file>

<file path=word/charts/colors37.xml><?xml version="1.0" encoding="utf-8"?>
<cs:colorStyle xmlns:cs="http://schemas.microsoft.com/office/drawing/2012/chartStyle" xmlns:a="http://schemas.openxmlformats.org/drawingml/2006/main" meth="withinLinearReversed" id="22">
  <a:schemeClr val="accent2"/>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9">
  <a:schemeClr val="accent6"/>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withinLinear" id="19">
  <a:schemeClr val="accent6"/>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9">
  <a:schemeClr val="accent6"/>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50.xml><?xml version="1.0" encoding="utf-8"?>
<cs:colorStyle xmlns:cs="http://schemas.microsoft.com/office/drawing/2012/chartStyle" xmlns:a="http://schemas.openxmlformats.org/drawingml/2006/main" meth="withinLinearReversed" id="24">
  <a:schemeClr val="accent4"/>
</cs:colorStyle>
</file>

<file path=word/charts/colors51.xml><?xml version="1.0" encoding="utf-8"?>
<cs:colorStyle xmlns:cs="http://schemas.microsoft.com/office/drawing/2012/chartStyle" xmlns:a="http://schemas.openxmlformats.org/drawingml/2006/main" meth="withinLinear" id="18">
  <a:schemeClr val="accent5"/>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Reversed" id="26">
  <a:schemeClr val="accent6"/>
</cs:colorStyle>
</file>

<file path=word/charts/colors54.xml><?xml version="1.0" encoding="utf-8"?>
<cs:colorStyle xmlns:cs="http://schemas.microsoft.com/office/drawing/2012/chartStyle" xmlns:a="http://schemas.openxmlformats.org/drawingml/2006/main" meth="withinLinearReversed" id="22">
  <a:schemeClr val="accent2"/>
</cs:colorStyle>
</file>

<file path=word/charts/colors55.xml><?xml version="1.0" encoding="utf-8"?>
<cs:colorStyle xmlns:cs="http://schemas.microsoft.com/office/drawing/2012/chartStyle" xmlns:a="http://schemas.openxmlformats.org/drawingml/2006/main" meth="withinLinearReversed" id="22">
  <a:schemeClr val="accent2"/>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withinLinear" id="19">
  <a:schemeClr val="accent6"/>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withinLinear" id="19">
  <a:schemeClr val="accent6"/>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withinLinear" id="19">
  <a:schemeClr val="accent6"/>
</cs:colorStyle>
</file>

<file path=word/charts/colors67.xml><?xml version="1.0" encoding="utf-8"?>
<cs:colorStyle xmlns:cs="http://schemas.microsoft.com/office/drawing/2012/chartStyle" xmlns:a="http://schemas.openxmlformats.org/drawingml/2006/main" meth="withinLinear" id="18">
  <a:schemeClr val="accent5"/>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withinLinearReversed" id="26">
  <a:schemeClr val="accent6"/>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Reversed" id="22">
  <a:schemeClr val="accent2"/>
</cs:colorStyle>
</file>

<file path=word/charts/colors71.xml><?xml version="1.0" encoding="utf-8"?>
<cs:colorStyle xmlns:cs="http://schemas.microsoft.com/office/drawing/2012/chartStyle" xmlns:a="http://schemas.openxmlformats.org/drawingml/2006/main" meth="withinLinearReversed" id="22">
  <a:schemeClr val="accent2"/>
</cs:colorStyle>
</file>

<file path=word/charts/colors72.xml><?xml version="1.0" encoding="utf-8"?>
<cs:colorStyle xmlns:cs="http://schemas.microsoft.com/office/drawing/2012/chartStyle" xmlns:a="http://schemas.openxmlformats.org/drawingml/2006/main" meth="withinLinear" id="14">
  <a:schemeClr val="accent1"/>
</cs:colorStyle>
</file>

<file path=word/charts/colors73.xml><?xml version="1.0" encoding="utf-8"?>
<cs:colorStyle xmlns:cs="http://schemas.microsoft.com/office/drawing/2012/chartStyle" xmlns:a="http://schemas.openxmlformats.org/drawingml/2006/main" meth="withinLinear" id="14">
  <a:schemeClr val="accent1"/>
</cs:colorStyle>
</file>

<file path=word/charts/colors74.xml><?xml version="1.0" encoding="utf-8"?>
<cs:colorStyle xmlns:cs="http://schemas.microsoft.com/office/drawing/2012/chartStyle" xmlns:a="http://schemas.openxmlformats.org/drawingml/2006/main" meth="withinLinear" id="17">
  <a:schemeClr val="accent4"/>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withinLinear" id="19">
  <a:schemeClr val="accent6"/>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withinLinear" id="19">
  <a:schemeClr val="accent6"/>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80.xml><?xml version="1.0" encoding="utf-8"?>
<cs:colorStyle xmlns:cs="http://schemas.microsoft.com/office/drawing/2012/chartStyle" xmlns:a="http://schemas.openxmlformats.org/drawingml/2006/main" meth="withinLinear" id="19">
  <a:schemeClr val="accent6"/>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withinLinear" id="18">
  <a:schemeClr val="accent5"/>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withinLinearReversed" id="26">
  <a:schemeClr val="accent6"/>
</cs:colorStyle>
</file>

<file path=word/charts/colors85.xml><?xml version="1.0" encoding="utf-8"?>
<cs:colorStyle xmlns:cs="http://schemas.microsoft.com/office/drawing/2012/chartStyle" xmlns:a="http://schemas.openxmlformats.org/drawingml/2006/main" meth="withinLinearReversed" id="22">
  <a:schemeClr val="accent2"/>
</cs:colorStyle>
</file>

<file path=word/charts/colors86.xml><?xml version="1.0" encoding="utf-8"?>
<cs:colorStyle xmlns:cs="http://schemas.microsoft.com/office/drawing/2012/chartStyle" xmlns:a="http://schemas.openxmlformats.org/drawingml/2006/main" meth="withinLinearReversed" id="22">
  <a:schemeClr val="accent2"/>
</cs:colorStyle>
</file>

<file path=word/charts/colors87.xml><?xml version="1.0" encoding="utf-8"?>
<cs:colorStyle xmlns:cs="http://schemas.microsoft.com/office/drawing/2012/chartStyle" xmlns:a="http://schemas.openxmlformats.org/drawingml/2006/main" meth="withinLinear" id="14">
  <a:schemeClr val="accent1"/>
</cs:colorStyle>
</file>

<file path=word/charts/colors88.xml><?xml version="1.0" encoding="utf-8"?>
<cs:colorStyle xmlns:cs="http://schemas.microsoft.com/office/drawing/2012/chartStyle" xmlns:a="http://schemas.openxmlformats.org/drawingml/2006/main" meth="withinLinear" id="14">
  <a:schemeClr val="accent1"/>
</cs:colorStyle>
</file>

<file path=word/charts/colors89.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withinLinear" id="19">
  <a:schemeClr val="accent6"/>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withinLinear" id="19">
  <a:schemeClr val="accent6"/>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withinLinear" id="19">
  <a:schemeClr val="accent6"/>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withinLinear" id="18">
  <a:schemeClr val="accent5"/>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6A85B-25FB-46AB-A75C-03A78047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244</Pages>
  <Words>58161</Words>
  <Characters>331518</Characters>
  <Application>Microsoft Office Word</Application>
  <DocSecurity>0</DocSecurity>
  <Lines>2762</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Jovanovic" &lt;vesna.jovanovic@minrzs.gov.rs&gt;</dc:creator>
  <cp:keywords/>
  <dc:description/>
  <cp:lastModifiedBy>Inspektor</cp:lastModifiedBy>
  <cp:revision>2</cp:revision>
  <cp:lastPrinted>2024-02-12T07:15:00Z</cp:lastPrinted>
  <dcterms:created xsi:type="dcterms:W3CDTF">2025-03-01T09:00:00Z</dcterms:created>
  <dcterms:modified xsi:type="dcterms:W3CDTF">2025-03-01T09:00:00Z</dcterms:modified>
</cp:coreProperties>
</file>