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A2D9" w14:textId="388B5034" w:rsidR="0085096B" w:rsidRPr="000D64D6" w:rsidRDefault="0085096B" w:rsidP="0085096B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Pr="000D64D6">
        <w:rPr>
          <w:rFonts w:ascii="Tahoma" w:hAnsi="Tahoma" w:cs="Tahoma"/>
          <w:b/>
        </w:rPr>
        <w:t xml:space="preserve"> </w:t>
      </w:r>
      <w:r w:rsidR="00FC0B0F" w:rsidRPr="00FC0B0F">
        <w:rPr>
          <w:rFonts w:ascii="Tahoma" w:hAnsi="Tahoma" w:cs="Tahoma"/>
          <w:b/>
        </w:rPr>
        <w:t>2</w:t>
      </w:r>
    </w:p>
    <w:bookmarkEnd w:id="0"/>
    <w:p w14:paraId="73E443E8" w14:textId="3392CF33" w:rsidR="0085096B" w:rsidRDefault="0085096B" w:rsidP="0085096B">
      <w:pPr>
        <w:jc w:val="center"/>
        <w:rPr>
          <w:rFonts w:ascii="Tahoma" w:hAnsi="Tahoma" w:cs="Tahoma"/>
          <w:b/>
          <w:lang w:val="sr-Cyrl-RS"/>
        </w:rPr>
      </w:pPr>
      <w:r w:rsidRPr="00A31CF2">
        <w:rPr>
          <w:rFonts w:ascii="Tahoma" w:hAnsi="Tahoma" w:cs="Tahoma"/>
          <w:b/>
        </w:rPr>
        <w:t xml:space="preserve">ИЗЈАВА О СПРЕМНОСТИ ЗА </w:t>
      </w:r>
      <w:r>
        <w:rPr>
          <w:rFonts w:ascii="Tahoma" w:hAnsi="Tahoma" w:cs="Tahoma"/>
          <w:b/>
          <w:lang w:val="sr-Cyrl-RS"/>
        </w:rPr>
        <w:t>КОРИШЋЕЊЕ ПАКЕТА ПОДРШКЕ</w:t>
      </w:r>
      <w:r w:rsidR="001E42E7">
        <w:rPr>
          <w:rFonts w:ascii="Tahoma" w:hAnsi="Tahoma" w:cs="Tahoma"/>
          <w:b/>
          <w:lang w:val="sr-Cyrl-RS"/>
        </w:rPr>
        <w:t xml:space="preserve"> ЗА</w:t>
      </w:r>
      <w:r w:rsidR="001E42E7" w:rsidRPr="00A31CF2">
        <w:rPr>
          <w:rFonts w:ascii="Tahoma" w:hAnsi="Tahoma" w:cs="Tahoma"/>
          <w:b/>
        </w:rPr>
        <w:t xml:space="preserve"> </w:t>
      </w:r>
      <w:r w:rsidR="001E42E7">
        <w:rPr>
          <w:rFonts w:ascii="Tahoma" w:hAnsi="Tahoma" w:cs="Tahoma"/>
          <w:b/>
          <w:lang w:val="sr-Cyrl-RS"/>
        </w:rPr>
        <w:t>УНАПРЕЂЕЊЕ СОЦИЈАЛНЕ ЗАШТИТЕ</w:t>
      </w:r>
      <w:r>
        <w:rPr>
          <w:rFonts w:ascii="Tahoma" w:hAnsi="Tahoma" w:cs="Tahoma"/>
          <w:b/>
          <w:lang w:val="sr-Cyrl-RS"/>
        </w:rPr>
        <w:t xml:space="preserve"> У ОКВИРУ </w:t>
      </w:r>
      <w:r w:rsidRPr="00A31CF2">
        <w:rPr>
          <w:rFonts w:ascii="Tahoma" w:hAnsi="Tahoma" w:cs="Tahoma"/>
          <w:b/>
        </w:rPr>
        <w:t>ПРО</w:t>
      </w:r>
      <w:r>
        <w:rPr>
          <w:rFonts w:ascii="Tahoma" w:hAnsi="Tahoma" w:cs="Tahoma"/>
          <w:b/>
          <w:lang w:val="sr-Cyrl-RS"/>
        </w:rPr>
        <w:t>ЈЕКТА „</w:t>
      </w:r>
      <w:r w:rsidRPr="0085096B">
        <w:rPr>
          <w:rFonts w:ascii="Tahoma" w:hAnsi="Tahoma" w:cs="Tahoma"/>
          <w:b/>
          <w:lang w:val="sr-Cyrl-RS"/>
        </w:rPr>
        <w:t xml:space="preserve">ПОДРШКА ОДРЖИВИМ УСЛУГАМА СОЦИЈАЛНЕ ЗАШТИТЕ У ЗАЈЕДНИЦИ И ПОЛИТИКАМА УКЉУЧИВАЊА НА ЛОКАЛНОМ </w:t>
      </w:r>
      <w:proofErr w:type="gramStart"/>
      <w:r w:rsidRPr="0085096B">
        <w:rPr>
          <w:rFonts w:ascii="Tahoma" w:hAnsi="Tahoma" w:cs="Tahoma"/>
          <w:b/>
          <w:lang w:val="sr-Cyrl-RS"/>
        </w:rPr>
        <w:t>НИВОУ</w:t>
      </w:r>
      <w:r>
        <w:rPr>
          <w:rFonts w:ascii="Tahoma" w:hAnsi="Tahoma" w:cs="Tahoma"/>
          <w:b/>
          <w:lang w:val="sr-Cyrl-RS"/>
        </w:rPr>
        <w:t>“</w:t>
      </w:r>
      <w:proofErr w:type="gramEnd"/>
      <w:r>
        <w:rPr>
          <w:rFonts w:ascii="Tahoma" w:hAnsi="Tahoma" w:cs="Tahoma"/>
          <w:b/>
          <w:lang w:val="sr-Cyrl-RS"/>
        </w:rPr>
        <w:t xml:space="preserve"> </w:t>
      </w:r>
    </w:p>
    <w:p w14:paraId="7275B66F" w14:textId="77777777" w:rsidR="004F70A2" w:rsidRDefault="004F70A2" w:rsidP="0085096B">
      <w:pPr>
        <w:jc w:val="center"/>
        <w:rPr>
          <w:rFonts w:ascii="Tahoma" w:hAnsi="Tahoma" w:cs="Tahoma"/>
          <w:b/>
          <w:lang w:val="sr-Cyrl-RS"/>
        </w:rPr>
      </w:pPr>
    </w:p>
    <w:p w14:paraId="5B7B62BF" w14:textId="4404ADA0" w:rsidR="006E6609" w:rsidRDefault="006E6609" w:rsidP="0085096B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Град/општина </w:t>
      </w:r>
      <w:r w:rsidR="00C54E21">
        <w:rPr>
          <w:rFonts w:ascii="Tahoma" w:hAnsi="Tahoma" w:cs="Tahoma"/>
          <w:b/>
          <w:lang w:val="sr-Cyrl-RS"/>
        </w:rPr>
        <w:t>……………………………………..</w:t>
      </w:r>
    </w:p>
    <w:p w14:paraId="60885C30" w14:textId="77777777" w:rsidR="004F70A2" w:rsidRPr="0085096B" w:rsidRDefault="004F70A2" w:rsidP="0085096B">
      <w:pPr>
        <w:jc w:val="center"/>
        <w:rPr>
          <w:rFonts w:ascii="Tahoma" w:hAnsi="Tahoma" w:cs="Tahoma"/>
          <w:b/>
          <w:lang w:val="sr-Cyrl-RS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20"/>
      </w:tblGrid>
      <w:tr w:rsidR="0085096B" w:rsidRPr="00173A58" w14:paraId="13721386" w14:textId="77777777" w:rsidTr="007B72A0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0E1CC3" w14:textId="77BD3A5D" w:rsidR="0085096B" w:rsidRPr="00173A58" w:rsidRDefault="0085096B" w:rsidP="00173A58">
            <w:pPr>
              <w:tabs>
                <w:tab w:val="left" w:pos="8927"/>
              </w:tabs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</w:pP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Како би пружање </w:t>
            </w:r>
            <w:r w:rsidR="006B73D8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пакета</w:t>
            </w:r>
            <w:r w:rsidR="001E42E7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подршке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E42E7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за унапређење социјалне заштите</w:t>
            </w:r>
            <w:r w:rsidR="001E42E7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1E42E7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у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оквиру</w:t>
            </w:r>
            <w:r w:rsidR="001E42E7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пројекта „Подршка одрживим услугама социјалне заштите у заједници и политикама укључивања на локалном нивоу“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</w:t>
            </w:r>
            <w:r w:rsidR="002F6699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,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ангажованих службеника</w:t>
            </w:r>
            <w:r w:rsidR="002F6699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2F6699"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и других ресурса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. </w:t>
            </w:r>
          </w:p>
        </w:tc>
      </w:tr>
    </w:tbl>
    <w:p w14:paraId="1A63B561" w14:textId="77777777" w:rsidR="0085096B" w:rsidRPr="00E47004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7E31F877" w14:textId="02F6B1A5" w:rsidR="0085096B" w:rsidRPr="00173A58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Град/општина</w:t>
      </w:r>
      <w:r w:rsidR="003D605F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је веома мотивисан/а и у потпуности на располагању за сарадњу са 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Сталн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конференциј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градова и општина – Савез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градова и општина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(у даљем тексту: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СКГО</w:t>
      </w:r>
      <w:r w:rsidR="007B72A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)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</w:t>
      </w:r>
      <w:r w:rsidR="0086346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на реа</w:t>
      </w:r>
      <w:r w:rsidR="00532BE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лизацији пакета подшке, а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у циљу 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>унапређ</w:t>
      </w:r>
      <w:r w:rsidR="00BC6429" w:rsidRPr="00173A58">
        <w:rPr>
          <w:rFonts w:ascii="Tahoma" w:hAnsi="Tahoma" w:cs="Tahoma"/>
          <w:sz w:val="20"/>
          <w:szCs w:val="20"/>
          <w:lang w:val="sr-Cyrl-RS"/>
        </w:rPr>
        <w:t>ивања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 xml:space="preserve"> правн</w:t>
      </w:r>
      <w:r w:rsidR="00BC6429" w:rsidRPr="00173A58">
        <w:rPr>
          <w:rFonts w:ascii="Tahoma" w:hAnsi="Tahoma" w:cs="Tahoma"/>
          <w:sz w:val="20"/>
          <w:szCs w:val="20"/>
          <w:lang w:val="sr-Cyrl-RS"/>
        </w:rPr>
        <w:t>их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>, финансијс</w:t>
      </w:r>
      <w:r w:rsidR="00BC6429" w:rsidRPr="00173A58">
        <w:rPr>
          <w:rFonts w:ascii="Tahoma" w:hAnsi="Tahoma" w:cs="Tahoma"/>
          <w:sz w:val="20"/>
          <w:szCs w:val="20"/>
          <w:lang w:val="sr-Cyrl-RS"/>
        </w:rPr>
        <w:t>ких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 xml:space="preserve"> и институционални</w:t>
      </w:r>
      <w:r w:rsidR="00BC6429" w:rsidRPr="00173A58">
        <w:rPr>
          <w:rFonts w:ascii="Tahoma" w:hAnsi="Tahoma" w:cs="Tahoma"/>
          <w:sz w:val="20"/>
          <w:szCs w:val="20"/>
          <w:lang w:val="sr-Cyrl-RS"/>
        </w:rPr>
        <w:t>х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 xml:space="preserve"> механизмима за одрживо планирање и функционисање </w:t>
      </w:r>
      <w:r w:rsidR="00BC6429" w:rsidRPr="00173A58">
        <w:rPr>
          <w:rFonts w:ascii="Tahoma" w:hAnsi="Tahoma" w:cs="Tahoma"/>
          <w:sz w:val="20"/>
          <w:szCs w:val="20"/>
          <w:lang w:val="sr-Cyrl-RS"/>
        </w:rPr>
        <w:t xml:space="preserve">система </w:t>
      </w:r>
      <w:r w:rsidR="00BC6429" w:rsidRPr="00173A58" w:rsidDel="00DC0EC8">
        <w:rPr>
          <w:rFonts w:ascii="Tahoma" w:hAnsi="Tahoma" w:cs="Tahoma"/>
          <w:sz w:val="20"/>
          <w:szCs w:val="20"/>
          <w:lang w:val="sr-Cyrl-RS"/>
        </w:rPr>
        <w:t>социјалне заштите на локалном нивоу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.</w:t>
      </w:r>
    </w:p>
    <w:p w14:paraId="5E15F034" w14:textId="05E78CF6" w:rsidR="0085096B" w:rsidRPr="00173A58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Град/општина се обавезује да ће </w:t>
      </w:r>
      <w:r w:rsidR="00C0653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током реализације пакета подршке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:</w:t>
      </w:r>
    </w:p>
    <w:p w14:paraId="0AACE837" w14:textId="59800C49" w:rsidR="0085096B" w:rsidRPr="00173A58" w:rsidRDefault="000A3D39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sz w:val="20"/>
          <w:szCs w:val="20"/>
          <w:lang w:val="sr-Cyrl-RS"/>
        </w:rPr>
        <w:t>Обезбедити активно укључивање и расположивост свих релевантних запослених у управи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</w:t>
      </w:r>
      <w:r w:rsidR="0085096B"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како би учествовали у активностима </w:t>
      </w:r>
      <w:r w:rsidR="00F311E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описаним у Смерницама </w:t>
      </w:r>
      <w:r w:rsidR="00AC5591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за подношење пријаве на Јавни позив за доделу</w:t>
      </w:r>
      <w:r w:rsidR="00BC642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пакета подршке </w:t>
      </w:r>
      <w:bookmarkStart w:id="1" w:name="_Hlk134008071"/>
      <w:r w:rsidR="00BC642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(стручно-техничке и финансијске подршке)</w:t>
      </w:r>
      <w:bookmarkEnd w:id="1"/>
      <w:r w:rsidR="00BC642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14:paraId="265539FC" w14:textId="067E5D25" w:rsidR="0085096B" w:rsidRPr="00173A58" w:rsidRDefault="000A3D39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безбедити све неопходне услове, укључујући одговарајући простор за реализацију активности</w:t>
      </w:r>
      <w:r w:rsidR="00BC642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14:paraId="2E9E2E46" w14:textId="625ADDD1" w:rsidR="0085096B" w:rsidRPr="00173A58" w:rsidRDefault="0085096B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Обезбедити свакодневно управљање и реализацију активности </w:t>
      </w:r>
      <w:r w:rsidR="00C344B7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предвиђеним пакетом подршке</w:t>
      </w:r>
      <w:r w:rsidR="00183140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, а у циљу остваривања очекиваних резултата у предвиђен</w:t>
      </w:r>
      <w:r w:rsidR="00E742CC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 временском року</w:t>
      </w:r>
    </w:p>
    <w:p w14:paraId="71226EB9" w14:textId="1BA475B1" w:rsidR="0081158B" w:rsidRPr="00C72830" w:rsidRDefault="00467404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Осигурати</w:t>
      </w:r>
      <w:r w:rsidR="00E12D99"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учешће организација и институција </w:t>
      </w:r>
      <w:r w:rsidR="00E12D99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чији је оснивач (у складу са </w:t>
      </w:r>
      <w:r w:rsidR="00441DA3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њиховим </w:t>
      </w:r>
      <w:r w:rsidR="00E12D99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надлежности</w:t>
      </w:r>
      <w:r w:rsidR="00441DA3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ма) </w:t>
      </w:r>
    </w:p>
    <w:p w14:paraId="3E9088FA" w14:textId="19508B70" w:rsidR="00E12D99" w:rsidRPr="00C72830" w:rsidRDefault="0081158B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Активно сара</w:t>
      </w:r>
      <w:r w:rsidR="00BC7C2C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ђивати са </w:t>
      </w:r>
      <w:r w:rsidR="00441DA3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партнерским ЈЛС (код развоја међуопштинских услуга) / </w:t>
      </w:r>
      <w:r w:rsidR="00CE7B3D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релевантним институцијама (код развоја интегрисаних услуга)</w:t>
      </w:r>
      <w:r w:rsidR="0083336F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14:paraId="56D11802" w14:textId="2D2F1FC9" w:rsidR="00460C05" w:rsidRPr="00C72830" w:rsidRDefault="00460C05" w:rsidP="00250DD3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Осигур</w:t>
      </w:r>
      <w:r w:rsidR="00467404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ати</w:t>
      </w:r>
      <w:r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развој и пружање услуге </w:t>
      </w:r>
      <w:r w:rsidR="00D91890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социјалне заштите наведене у Обрасцу пр</w:t>
      </w:r>
      <w:r w:rsidR="004517F3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и</w:t>
      </w:r>
      <w:r w:rsidR="00D91890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јаве </w:t>
      </w:r>
      <w:r w:rsidR="00B950FB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на конкурс</w:t>
      </w:r>
      <w:r w:rsidR="0083336F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14:paraId="2435A108" w14:textId="770C6628" w:rsidR="0083336F" w:rsidRPr="00C72830" w:rsidRDefault="0058450D" w:rsidP="00250DD3">
      <w:pPr>
        <w:numPr>
          <w:ilvl w:val="0"/>
          <w:numId w:val="3"/>
        </w:numPr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Испунити све предуслове у погледу осигурања</w:t>
      </w:r>
      <w:r w:rsidR="0083336F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одрживост</w:t>
      </w:r>
      <w:r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и</w:t>
      </w:r>
      <w:r w:rsidR="0083336F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</w:t>
      </w:r>
      <w:r w:rsidR="0063077F" w:rsidRP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остварених резултата пружене подршке</w:t>
      </w:r>
      <w:r w:rsidR="00C72830">
        <w:rPr>
          <w:rFonts w:ascii="Tahoma" w:hAnsi="Tahoma" w:cs="Tahoma"/>
          <w:noProof/>
          <w:color w:val="000000"/>
          <w:sz w:val="20"/>
          <w:szCs w:val="20"/>
          <w:lang w:val="sr-Cyrl-R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C06530" w:rsidRPr="00C72830" w14:paraId="691C2366" w14:textId="77777777" w:rsidTr="00C06530">
        <w:tc>
          <w:tcPr>
            <w:tcW w:w="5125" w:type="dxa"/>
          </w:tcPr>
          <w:p w14:paraId="06A4458A" w14:textId="77777777" w:rsidR="00173A58" w:rsidRPr="00C72830" w:rsidRDefault="00173A58" w:rsidP="0085096B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</w:p>
          <w:p w14:paraId="0BD11BD5" w14:textId="44337F37" w:rsidR="00C06530" w:rsidRPr="00C72830" w:rsidRDefault="00C06530" w:rsidP="0085096B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C728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____________________________________</w:t>
            </w:r>
          </w:p>
        </w:tc>
        <w:tc>
          <w:tcPr>
            <w:tcW w:w="5125" w:type="dxa"/>
          </w:tcPr>
          <w:p w14:paraId="6236EC1F" w14:textId="77777777" w:rsidR="00173A58" w:rsidRPr="00C72830" w:rsidRDefault="00173A58" w:rsidP="00C06530">
            <w:pPr>
              <w:ind w:right="275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</w:p>
          <w:p w14:paraId="70257C3D" w14:textId="670C6977" w:rsidR="00C06530" w:rsidRPr="00C72830" w:rsidRDefault="00C06530" w:rsidP="00C06530">
            <w:pPr>
              <w:ind w:right="275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C728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__________________________________</w:t>
            </w:r>
          </w:p>
        </w:tc>
      </w:tr>
      <w:tr w:rsidR="00C06530" w:rsidRPr="00173A58" w14:paraId="44247645" w14:textId="77777777" w:rsidTr="00C06530">
        <w:tc>
          <w:tcPr>
            <w:tcW w:w="5125" w:type="dxa"/>
          </w:tcPr>
          <w:p w14:paraId="7786E7FA" w14:textId="0E6FD2B2" w:rsidR="00C06530" w:rsidRPr="00173A58" w:rsidRDefault="00C06530" w:rsidP="0085096B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173A58">
              <w:rPr>
                <w:rFonts w:ascii="Tahoma" w:hAnsi="Tahoma" w:cs="Tahoma"/>
                <w:noProof/>
                <w:color w:val="000000"/>
                <w:lang w:val="sr-Latn-CS"/>
              </w:rPr>
              <w:t>Градоначелник/председник општине</w:t>
            </w:r>
          </w:p>
        </w:tc>
        <w:tc>
          <w:tcPr>
            <w:tcW w:w="5125" w:type="dxa"/>
          </w:tcPr>
          <w:p w14:paraId="0D7E5F8E" w14:textId="050B3949" w:rsidR="00C06530" w:rsidRPr="00173A58" w:rsidRDefault="00C06530" w:rsidP="0085096B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173A58">
              <w:rPr>
                <w:rFonts w:ascii="Tahoma" w:hAnsi="Tahoma" w:cs="Tahoma"/>
                <w:noProof/>
                <w:color w:val="000000"/>
                <w:lang w:val="sr-Latn-CS"/>
              </w:rPr>
              <w:t>Датум и место</w:t>
            </w:r>
          </w:p>
        </w:tc>
      </w:tr>
    </w:tbl>
    <w:p w14:paraId="65D123A9" w14:textId="5F8FDD98" w:rsidR="007F5687" w:rsidRPr="00173A58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sectPr w:rsidR="007F5687" w:rsidRPr="00173A58" w:rsidSect="00173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474" w:bottom="1276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D5B7" w14:textId="77777777" w:rsidR="000E700F" w:rsidRDefault="000E700F" w:rsidP="009F3B4A">
      <w:pPr>
        <w:spacing w:after="0" w:line="240" w:lineRule="auto"/>
      </w:pPr>
      <w:r>
        <w:separator/>
      </w:r>
    </w:p>
  </w:endnote>
  <w:endnote w:type="continuationSeparator" w:id="0">
    <w:p w14:paraId="7D740DD8" w14:textId="77777777" w:rsidR="000E700F" w:rsidRDefault="000E700F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F5D8" w14:textId="77777777" w:rsidR="00E0576D" w:rsidRDefault="00E0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58C9A739" w:rsidR="0075468F" w:rsidRDefault="00330D8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25892456" name="Picture 6258924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FF7EB6" w:rsidRPr="00FF7EB6">
          <w:rPr>
            <w:noProof/>
            <w:lang w:val="sr-Latn-RS"/>
          </w:rPr>
          <w:t>1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460E" w14:textId="77777777" w:rsidR="00E0576D" w:rsidRDefault="00E0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3B12" w14:textId="77777777" w:rsidR="000E700F" w:rsidRDefault="000E700F" w:rsidP="009F3B4A">
      <w:pPr>
        <w:spacing w:after="0" w:line="240" w:lineRule="auto"/>
      </w:pPr>
      <w:r>
        <w:separator/>
      </w:r>
    </w:p>
  </w:footnote>
  <w:footnote w:type="continuationSeparator" w:id="0">
    <w:p w14:paraId="0C284144" w14:textId="77777777" w:rsidR="000E700F" w:rsidRDefault="000E700F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5A0C" w14:textId="77777777" w:rsidR="00E0576D" w:rsidRDefault="00E0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326423901" name="Picture 3264239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81200145" name="Picture 8120014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0F0C7B64" w:rsidR="009F3B4A" w:rsidRPr="00C34FB4" w:rsidRDefault="00AC28E7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 xml:space="preserve">Пројекат </w:t>
    </w:r>
    <w:r w:rsidR="00713AE6" w:rsidRPr="00C34FB4">
      <w:rPr>
        <w:rFonts w:ascii="Arial" w:hAnsi="Arial" w:cs="Arial"/>
        <w:b/>
        <w:bCs/>
        <w:caps/>
        <w:noProof/>
        <w:sz w:val="24"/>
        <w:szCs w:val="24"/>
        <w:lang w:val="sr-Cyrl-RS"/>
      </w:rPr>
      <w:t>„Подршка одрживим услугама социјалне заштите у заједници и политикама укључивања на локалном нивоу“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C44" w14:textId="77777777" w:rsidR="00E0576D" w:rsidRDefault="00E0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72120706">
    <w:abstractNumId w:val="1"/>
  </w:num>
  <w:num w:numId="2" w16cid:durableId="1894652850">
    <w:abstractNumId w:val="0"/>
  </w:num>
  <w:num w:numId="3" w16cid:durableId="102409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39"/>
    <w:rsid w:val="000A3D73"/>
    <w:rsid w:val="000D1541"/>
    <w:rsid w:val="000E700F"/>
    <w:rsid w:val="000F2BDE"/>
    <w:rsid w:val="00115F71"/>
    <w:rsid w:val="001529FA"/>
    <w:rsid w:val="001532A9"/>
    <w:rsid w:val="0016195E"/>
    <w:rsid w:val="00173A58"/>
    <w:rsid w:val="00180C72"/>
    <w:rsid w:val="00183140"/>
    <w:rsid w:val="001C00EE"/>
    <w:rsid w:val="001E42E7"/>
    <w:rsid w:val="001F44C0"/>
    <w:rsid w:val="002152ED"/>
    <w:rsid w:val="00216857"/>
    <w:rsid w:val="00220898"/>
    <w:rsid w:val="00233A7D"/>
    <w:rsid w:val="0024122E"/>
    <w:rsid w:val="00250DD3"/>
    <w:rsid w:val="00257902"/>
    <w:rsid w:val="002649E8"/>
    <w:rsid w:val="00274FA4"/>
    <w:rsid w:val="00283C0D"/>
    <w:rsid w:val="002842A7"/>
    <w:rsid w:val="002917D1"/>
    <w:rsid w:val="002970E2"/>
    <w:rsid w:val="002F2D23"/>
    <w:rsid w:val="002F6699"/>
    <w:rsid w:val="003069F0"/>
    <w:rsid w:val="00330D81"/>
    <w:rsid w:val="003325AD"/>
    <w:rsid w:val="00347D8E"/>
    <w:rsid w:val="003B213C"/>
    <w:rsid w:val="003B3C37"/>
    <w:rsid w:val="003D15C7"/>
    <w:rsid w:val="003D605F"/>
    <w:rsid w:val="003D6811"/>
    <w:rsid w:val="003F54B4"/>
    <w:rsid w:val="003F6F84"/>
    <w:rsid w:val="003F7EF1"/>
    <w:rsid w:val="00400AD5"/>
    <w:rsid w:val="00437E99"/>
    <w:rsid w:val="00441DA3"/>
    <w:rsid w:val="00444519"/>
    <w:rsid w:val="004517F3"/>
    <w:rsid w:val="00460C05"/>
    <w:rsid w:val="00467404"/>
    <w:rsid w:val="00483750"/>
    <w:rsid w:val="004A161E"/>
    <w:rsid w:val="004B7969"/>
    <w:rsid w:val="004E2814"/>
    <w:rsid w:val="004F70A2"/>
    <w:rsid w:val="00527EB1"/>
    <w:rsid w:val="00532BE9"/>
    <w:rsid w:val="00543E93"/>
    <w:rsid w:val="00567E99"/>
    <w:rsid w:val="0058450D"/>
    <w:rsid w:val="0059616B"/>
    <w:rsid w:val="00597E4F"/>
    <w:rsid w:val="005A2472"/>
    <w:rsid w:val="005A584A"/>
    <w:rsid w:val="005A6D79"/>
    <w:rsid w:val="005C4598"/>
    <w:rsid w:val="005F24BE"/>
    <w:rsid w:val="00624296"/>
    <w:rsid w:val="0063077F"/>
    <w:rsid w:val="00632DE7"/>
    <w:rsid w:val="006338DD"/>
    <w:rsid w:val="00645C6F"/>
    <w:rsid w:val="00662EF6"/>
    <w:rsid w:val="006B73D8"/>
    <w:rsid w:val="006B7434"/>
    <w:rsid w:val="006E6609"/>
    <w:rsid w:val="00713390"/>
    <w:rsid w:val="00713AE6"/>
    <w:rsid w:val="00721FF0"/>
    <w:rsid w:val="00730AF8"/>
    <w:rsid w:val="00737CF4"/>
    <w:rsid w:val="007511CA"/>
    <w:rsid w:val="0075468F"/>
    <w:rsid w:val="00787A53"/>
    <w:rsid w:val="007A244F"/>
    <w:rsid w:val="007A4871"/>
    <w:rsid w:val="007B72A0"/>
    <w:rsid w:val="007C331B"/>
    <w:rsid w:val="007D38F2"/>
    <w:rsid w:val="007E52B2"/>
    <w:rsid w:val="007F5687"/>
    <w:rsid w:val="008008EF"/>
    <w:rsid w:val="008066FA"/>
    <w:rsid w:val="0081158B"/>
    <w:rsid w:val="00832BD8"/>
    <w:rsid w:val="0083336F"/>
    <w:rsid w:val="00847FC1"/>
    <w:rsid w:val="00850833"/>
    <w:rsid w:val="0085096B"/>
    <w:rsid w:val="008557DF"/>
    <w:rsid w:val="00863460"/>
    <w:rsid w:val="00863C92"/>
    <w:rsid w:val="00872474"/>
    <w:rsid w:val="008A4D74"/>
    <w:rsid w:val="00917028"/>
    <w:rsid w:val="00923083"/>
    <w:rsid w:val="009339BB"/>
    <w:rsid w:val="0094572A"/>
    <w:rsid w:val="009502E5"/>
    <w:rsid w:val="00955319"/>
    <w:rsid w:val="00956CCB"/>
    <w:rsid w:val="00971563"/>
    <w:rsid w:val="00972EDC"/>
    <w:rsid w:val="009B2CD1"/>
    <w:rsid w:val="009D2022"/>
    <w:rsid w:val="009D30A1"/>
    <w:rsid w:val="009F3B4A"/>
    <w:rsid w:val="00A03390"/>
    <w:rsid w:val="00A4447B"/>
    <w:rsid w:val="00A50DAE"/>
    <w:rsid w:val="00A5246B"/>
    <w:rsid w:val="00A65FA9"/>
    <w:rsid w:val="00A80E1B"/>
    <w:rsid w:val="00AA5AD0"/>
    <w:rsid w:val="00AC28E7"/>
    <w:rsid w:val="00AC5591"/>
    <w:rsid w:val="00AD215D"/>
    <w:rsid w:val="00B17F15"/>
    <w:rsid w:val="00B332F3"/>
    <w:rsid w:val="00B671BB"/>
    <w:rsid w:val="00B856A5"/>
    <w:rsid w:val="00B9239E"/>
    <w:rsid w:val="00B950FB"/>
    <w:rsid w:val="00BA0C85"/>
    <w:rsid w:val="00BB7BCA"/>
    <w:rsid w:val="00BC6429"/>
    <w:rsid w:val="00BC7C2C"/>
    <w:rsid w:val="00C06530"/>
    <w:rsid w:val="00C079A1"/>
    <w:rsid w:val="00C344B7"/>
    <w:rsid w:val="00C34FB4"/>
    <w:rsid w:val="00C54E21"/>
    <w:rsid w:val="00C72830"/>
    <w:rsid w:val="00C80537"/>
    <w:rsid w:val="00CD4843"/>
    <w:rsid w:val="00CE5738"/>
    <w:rsid w:val="00CE7B3D"/>
    <w:rsid w:val="00CF682B"/>
    <w:rsid w:val="00CF7E9C"/>
    <w:rsid w:val="00D131EE"/>
    <w:rsid w:val="00D175DE"/>
    <w:rsid w:val="00D227F1"/>
    <w:rsid w:val="00D22B41"/>
    <w:rsid w:val="00D276F0"/>
    <w:rsid w:val="00D43061"/>
    <w:rsid w:val="00D43708"/>
    <w:rsid w:val="00D91890"/>
    <w:rsid w:val="00DC4A68"/>
    <w:rsid w:val="00DF6E6E"/>
    <w:rsid w:val="00E0576D"/>
    <w:rsid w:val="00E12651"/>
    <w:rsid w:val="00E12D99"/>
    <w:rsid w:val="00E13A3D"/>
    <w:rsid w:val="00E16250"/>
    <w:rsid w:val="00E16626"/>
    <w:rsid w:val="00E17812"/>
    <w:rsid w:val="00E26146"/>
    <w:rsid w:val="00E43F76"/>
    <w:rsid w:val="00E742CC"/>
    <w:rsid w:val="00E907C6"/>
    <w:rsid w:val="00EB22B6"/>
    <w:rsid w:val="00EB4101"/>
    <w:rsid w:val="00F02BAC"/>
    <w:rsid w:val="00F311E0"/>
    <w:rsid w:val="00F36D1E"/>
    <w:rsid w:val="00F556E5"/>
    <w:rsid w:val="00F979A4"/>
    <w:rsid w:val="00FC0B0F"/>
    <w:rsid w:val="00FC3E46"/>
    <w:rsid w:val="00FF61D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85096B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21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21E62-527C-4782-BD17-3A3855C6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2</cp:revision>
  <cp:lastPrinted>2019-08-28T07:25:00Z</cp:lastPrinted>
  <dcterms:created xsi:type="dcterms:W3CDTF">2023-05-05T10:31:00Z</dcterms:created>
  <dcterms:modified xsi:type="dcterms:W3CDTF">2023-05-05T10:31:00Z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