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5" w:rsidRPr="00020D4A" w:rsidRDefault="00AB2265" w:rsidP="00B04DB3">
      <w:pPr>
        <w:spacing w:after="120" w:line="240" w:lineRule="auto"/>
        <w:jc w:val="center"/>
        <w:rPr>
          <w:rFonts w:ascii="Times New Roman" w:hAnsi="Times New Roman" w:cs="Times New Roman"/>
          <w:sz w:val="24"/>
          <w:szCs w:val="24"/>
          <w:lang w:val="sr-Cyrl-RS"/>
        </w:rPr>
      </w:pPr>
      <w:r w:rsidRPr="00020D4A">
        <w:rPr>
          <w:rFonts w:ascii="Times New Roman" w:hAnsi="Times New Roman" w:cs="Times New Roman"/>
          <w:sz w:val="24"/>
          <w:szCs w:val="24"/>
          <w:lang w:val="sr-Cyrl-RS"/>
        </w:rPr>
        <w:t>ПРЕГЛЕД ОДРЕД</w:t>
      </w:r>
      <w:r w:rsidRPr="00020D4A">
        <w:rPr>
          <w:rFonts w:ascii="Times New Roman" w:hAnsi="Times New Roman" w:cs="Times New Roman"/>
          <w:sz w:val="24"/>
          <w:szCs w:val="24"/>
        </w:rPr>
        <w:t>A</w:t>
      </w:r>
      <w:r w:rsidRPr="00020D4A">
        <w:rPr>
          <w:rFonts w:ascii="Times New Roman" w:hAnsi="Times New Roman" w:cs="Times New Roman"/>
          <w:sz w:val="24"/>
          <w:szCs w:val="24"/>
          <w:lang w:val="sr-Cyrl-RS"/>
        </w:rPr>
        <w:t>Б</w:t>
      </w:r>
      <w:r w:rsidRPr="00020D4A">
        <w:rPr>
          <w:rFonts w:ascii="Times New Roman" w:hAnsi="Times New Roman" w:cs="Times New Roman"/>
          <w:sz w:val="24"/>
          <w:szCs w:val="24"/>
        </w:rPr>
        <w:t>A</w:t>
      </w:r>
      <w:r w:rsidRPr="00020D4A">
        <w:rPr>
          <w:rFonts w:ascii="Times New Roman" w:hAnsi="Times New Roman" w:cs="Times New Roman"/>
          <w:sz w:val="24"/>
          <w:szCs w:val="24"/>
          <w:lang w:val="sr-Cyrl-RS"/>
        </w:rPr>
        <w:t xml:space="preserve"> ЗАКОНА О ЗАПОШЉАВАЊУ СТРАНАЦА КОЈ</w:t>
      </w:r>
      <w:r w:rsidRPr="00020D4A">
        <w:rPr>
          <w:rFonts w:ascii="Times New Roman" w:hAnsi="Times New Roman" w:cs="Times New Roman"/>
          <w:sz w:val="24"/>
          <w:szCs w:val="24"/>
        </w:rPr>
        <w:t>E</w:t>
      </w:r>
      <w:r w:rsidRPr="00020D4A">
        <w:rPr>
          <w:rFonts w:ascii="Times New Roman" w:hAnsi="Times New Roman" w:cs="Times New Roman"/>
          <w:sz w:val="24"/>
          <w:szCs w:val="24"/>
          <w:lang w:val="sr-Cyrl-RS"/>
        </w:rPr>
        <w:t xml:space="preserve"> СЕ МЕЊА</w:t>
      </w:r>
      <w:r w:rsidRPr="00020D4A">
        <w:rPr>
          <w:rFonts w:ascii="Times New Roman" w:hAnsi="Times New Roman" w:cs="Times New Roman"/>
          <w:sz w:val="24"/>
          <w:szCs w:val="24"/>
        </w:rPr>
        <w:t>J</w:t>
      </w:r>
      <w:r w:rsidRPr="00020D4A">
        <w:rPr>
          <w:rFonts w:ascii="Times New Roman" w:hAnsi="Times New Roman" w:cs="Times New Roman"/>
          <w:sz w:val="24"/>
          <w:szCs w:val="24"/>
          <w:lang w:val="sr-Cyrl-RS"/>
        </w:rPr>
        <w:t>У И ДОПУЊУЈУ</w:t>
      </w:r>
    </w:p>
    <w:p w:rsidR="008D06B1" w:rsidRPr="00192B34" w:rsidRDefault="008D06B1" w:rsidP="00B04DB3">
      <w:pPr>
        <w:spacing w:after="120" w:line="240" w:lineRule="auto"/>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Основни појмови</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Поједини изрази употребљени у овом закону имају следеће значење: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 </w:t>
      </w:r>
      <w:r w:rsidRPr="00192B34">
        <w:rPr>
          <w:rFonts w:ascii="Times New Roman" w:hAnsi="Times New Roman" w:cs="Times New Roman"/>
          <w:b/>
          <w:color w:val="000000"/>
          <w:sz w:val="24"/>
          <w:szCs w:val="24"/>
          <w:lang w:val="sr-Cyrl-RS"/>
        </w:rPr>
        <w:t>странац</w:t>
      </w:r>
      <w:r w:rsidRPr="00192B34">
        <w:rPr>
          <w:rFonts w:ascii="Times New Roman" w:hAnsi="Times New Roman" w:cs="Times New Roman"/>
          <w:color w:val="000000"/>
          <w:sz w:val="24"/>
          <w:szCs w:val="24"/>
          <w:lang w:val="sr-Cyrl-RS"/>
        </w:rPr>
        <w:t xml:space="preserve"> је свако лице које нема држављанство Републике Србије;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2) </w:t>
      </w:r>
      <w:r w:rsidRPr="00192B34">
        <w:rPr>
          <w:rFonts w:ascii="Times New Roman" w:hAnsi="Times New Roman" w:cs="Times New Roman"/>
          <w:b/>
          <w:color w:val="000000"/>
          <w:sz w:val="24"/>
          <w:szCs w:val="24"/>
          <w:lang w:val="sr-Cyrl-RS"/>
        </w:rPr>
        <w:t>запошљавање странца</w:t>
      </w:r>
      <w:r w:rsidRPr="00192B34">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је</w:t>
      </w:r>
      <w:r w:rsidRPr="00192B34">
        <w:rPr>
          <w:rFonts w:ascii="Times New Roman" w:hAnsi="Times New Roman" w:cs="Times New Roman"/>
          <w:color w:val="000000"/>
          <w:sz w:val="24"/>
          <w:szCs w:val="24"/>
          <w:lang w:val="sr-Cyrl-RS"/>
        </w:rPr>
        <w:t xml:space="preserve"> закључивање уговора о раду или другог уговора којим странац без заснивања радног односа остварује права по основу рада у складу са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3) </w:t>
      </w:r>
      <w:r w:rsidRPr="00192B34">
        <w:rPr>
          <w:rFonts w:ascii="Times New Roman" w:hAnsi="Times New Roman" w:cs="Times New Roman"/>
          <w:b/>
          <w:color w:val="000000"/>
          <w:sz w:val="24"/>
          <w:szCs w:val="24"/>
          <w:lang w:val="sr-Cyrl-RS"/>
        </w:rPr>
        <w:t>самозапошљавање странца</w:t>
      </w:r>
      <w:r w:rsidRPr="00192B34">
        <w:rPr>
          <w:rFonts w:ascii="Times New Roman" w:hAnsi="Times New Roman" w:cs="Times New Roman"/>
          <w:color w:val="000000"/>
          <w:sz w:val="24"/>
          <w:szCs w:val="24"/>
          <w:lang w:val="sr-Cyrl-RS"/>
        </w:rPr>
        <w:t xml:space="preserve"> 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4) </w:t>
      </w:r>
      <w:r w:rsidRPr="00192B34">
        <w:rPr>
          <w:rFonts w:ascii="Times New Roman" w:hAnsi="Times New Roman" w:cs="Times New Roman"/>
          <w:b/>
          <w:color w:val="000000"/>
          <w:sz w:val="24"/>
          <w:szCs w:val="24"/>
          <w:lang w:val="sr-Cyrl-RS"/>
        </w:rPr>
        <w:t>држављанин ЕУ</w:t>
      </w:r>
      <w:r w:rsidRPr="00192B34">
        <w:rPr>
          <w:rFonts w:ascii="Times New Roman" w:hAnsi="Times New Roman" w:cs="Times New Roman"/>
          <w:color w:val="000000"/>
          <w:sz w:val="24"/>
          <w:szCs w:val="24"/>
          <w:lang w:val="sr-Cyrl-RS"/>
        </w:rPr>
        <w:t xml:space="preserve"> 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5) </w:t>
      </w:r>
      <w:r w:rsidRPr="00192B34">
        <w:rPr>
          <w:rFonts w:ascii="Times New Roman" w:hAnsi="Times New Roman" w:cs="Times New Roman"/>
          <w:b/>
          <w:color w:val="000000"/>
          <w:sz w:val="24"/>
          <w:szCs w:val="24"/>
          <w:lang w:val="sr-Cyrl-RS"/>
        </w:rPr>
        <w:t>послодавац</w:t>
      </w:r>
      <w:r w:rsidRPr="00192B34">
        <w:rPr>
          <w:rFonts w:ascii="Times New Roman" w:hAnsi="Times New Roman" w:cs="Times New Roman"/>
          <w:color w:val="000000"/>
          <w:sz w:val="24"/>
          <w:szCs w:val="24"/>
          <w:lang w:val="sr-Cyrl-RS"/>
        </w:rPr>
        <w:t xml:space="preserve"> је домаће </w:t>
      </w:r>
      <w:r w:rsidRPr="004E0039">
        <w:rPr>
          <w:rFonts w:ascii="Times New Roman" w:hAnsi="Times New Roman" w:cs="Times New Roman"/>
          <w:color w:val="000000"/>
          <w:sz w:val="24"/>
          <w:szCs w:val="24"/>
          <w:lang w:val="sr-Cyrl-RS"/>
        </w:rPr>
        <w:t>или страно</w:t>
      </w:r>
      <w:r w:rsidRPr="00192B34">
        <w:rPr>
          <w:rFonts w:ascii="Times New Roman" w:hAnsi="Times New Roman" w:cs="Times New Roman"/>
          <w:color w:val="000000"/>
          <w:sz w:val="24"/>
          <w:szCs w:val="24"/>
          <w:lang w:val="sr-Cyrl-RS"/>
        </w:rPr>
        <w:t xml:space="preserve">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6) </w:t>
      </w:r>
      <w:r w:rsidRPr="00192B34">
        <w:rPr>
          <w:rFonts w:ascii="Times New Roman" w:hAnsi="Times New Roman" w:cs="Times New Roman"/>
          <w:b/>
          <w:color w:val="000000"/>
          <w:sz w:val="24"/>
          <w:szCs w:val="24"/>
          <w:lang w:val="sr-Cyrl-RS"/>
        </w:rPr>
        <w:t>страни послодавац</w:t>
      </w:r>
      <w:r w:rsidRPr="00192B34">
        <w:rPr>
          <w:rFonts w:ascii="Times New Roman" w:hAnsi="Times New Roman" w:cs="Times New Roman"/>
          <w:color w:val="000000"/>
          <w:sz w:val="24"/>
          <w:szCs w:val="24"/>
          <w:lang w:val="sr-Cyrl-RS"/>
        </w:rPr>
        <w:t xml:space="preserve"> је страно правно или физичко лице регистровано у иностранству за обављање делатности;</w:t>
      </w:r>
    </w:p>
    <w:p w:rsidR="008D06B1" w:rsidRDefault="008D06B1" w:rsidP="00B04DB3">
      <w:pPr>
        <w:spacing w:after="120" w:line="240" w:lineRule="auto"/>
        <w:jc w:val="both"/>
        <w:rPr>
          <w:rFonts w:ascii="Times New Roman" w:hAnsi="Times New Roman" w:cs="Times New Roman"/>
          <w:color w:val="000000"/>
          <w:sz w:val="24"/>
          <w:szCs w:val="24"/>
          <w:lang w:val="sr-Cyrl-RS"/>
        </w:rPr>
      </w:pPr>
      <w:r w:rsidRPr="00192B34">
        <w:rPr>
          <w:rFonts w:ascii="Times New Roman" w:hAnsi="Times New Roman" w:cs="Times New Roman"/>
          <w:color w:val="000000"/>
          <w:sz w:val="24"/>
          <w:szCs w:val="24"/>
          <w:lang w:val="sr-Cyrl-RS"/>
        </w:rPr>
        <w:t xml:space="preserve">7) </w:t>
      </w:r>
      <w:r w:rsidRPr="008D06B1">
        <w:rPr>
          <w:rFonts w:ascii="Times New Roman" w:hAnsi="Times New Roman" w:cs="Times New Roman"/>
          <w:b/>
          <w:strike/>
          <w:color w:val="000000"/>
          <w:sz w:val="24"/>
          <w:szCs w:val="24"/>
          <w:lang w:val="sr-Cyrl-RS"/>
        </w:rPr>
        <w:t>упућено лице</w:t>
      </w:r>
      <w:r w:rsidRPr="008D06B1">
        <w:rPr>
          <w:rFonts w:ascii="Times New Roman" w:hAnsi="Times New Roman" w:cs="Times New Roman"/>
          <w:strike/>
          <w:color w:val="000000"/>
          <w:sz w:val="24"/>
          <w:szCs w:val="24"/>
          <w:lang w:val="sr-Cyrl-RS"/>
        </w:rPr>
        <w:t xml:space="preserve"> 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w:t>
      </w:r>
      <w:r>
        <w:rPr>
          <w:rFonts w:ascii="Times New Roman" w:hAnsi="Times New Roman" w:cs="Times New Roman"/>
          <w:color w:val="000000"/>
          <w:sz w:val="24"/>
          <w:szCs w:val="24"/>
          <w:lang w:val="sr-Cyrl-RS"/>
        </w:rPr>
        <w:t xml:space="preserve"> </w:t>
      </w:r>
      <w:r w:rsidRPr="008D06B1">
        <w:rPr>
          <w:rFonts w:ascii="Times New Roman" w:eastAsia="Times New Roman" w:hAnsi="Times New Roman" w:cs="Times New Roman"/>
          <w:b/>
          <w:sz w:val="24"/>
          <w:szCs w:val="24"/>
          <w:lang w:val="sr-Cyrl-RS"/>
        </w:rPr>
        <w:t>УПУЋЕНО ЛИЦЕ</w:t>
      </w:r>
      <w:r w:rsidRPr="008D06B1">
        <w:rPr>
          <w:rFonts w:ascii="Times New Roman" w:eastAsia="Times New Roman" w:hAnsi="Times New Roman" w:cs="Times New Roman"/>
          <w:sz w:val="24"/>
          <w:szCs w:val="24"/>
          <w:lang w:val="sr-Cyrl-RS"/>
        </w:rPr>
        <w:t> ЈЕ СТРАНАЦ КОЈИ ЈЕ ЗАПОСЛЕН КОД СТРАНОГ ПОСЛОДАВЦА КОД КОГА ОСТВАРУЈЕ ПРАВА ИЗ РАДА И КОЈИ ГА УПУЋУЈЕ НА РАД НА ТЕРИТОРИЈИ РЕПУБЛИКЕ У ОГРАНИЧЕНОМ ВРЕМЕНСКОМ ПЕРИОДУ, НАКОН ЧЕГА СЕ ВРАЋА НА РАД КОД СТРАНОГ ПОСЛОДАВЦА, У СКЛАДУ СА ЗАКОНОМ, ОДНОСНО ПОТВРЂЕНИМ МЕЂУНАРОДНИМ УГОВОРОМ</w:t>
      </w:r>
      <w:r w:rsidRPr="00192B34">
        <w:rPr>
          <w:rFonts w:ascii="Times New Roman" w:hAnsi="Times New Roman" w:cs="Times New Roman"/>
          <w:color w:val="000000"/>
          <w:sz w:val="24"/>
          <w:szCs w:val="24"/>
          <w:lang w:val="sr-Cyrl-RS"/>
        </w:rPr>
        <w:t>;</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8D06B1">
        <w:rPr>
          <w:rFonts w:ascii="Times New Roman" w:eastAsia="Times New Roman" w:hAnsi="Times New Roman" w:cs="Times New Roman"/>
          <w:sz w:val="24"/>
          <w:szCs w:val="24"/>
          <w:lang w:val="sr-Cyrl-RS"/>
        </w:rPr>
        <w:t xml:space="preserve">7А) </w:t>
      </w:r>
      <w:r w:rsidRPr="008D06B1">
        <w:rPr>
          <w:rFonts w:ascii="Times New Roman" w:eastAsia="Times New Roman" w:hAnsi="Times New Roman" w:cs="Times New Roman"/>
          <w:b/>
          <w:sz w:val="24"/>
          <w:szCs w:val="24"/>
          <w:lang w:val="sr-Cyrl-RS"/>
        </w:rPr>
        <w:t xml:space="preserve">УПУЋИВАЊЕ НА ПРИВРЕМЕНИ РАД </w:t>
      </w:r>
      <w:r w:rsidRPr="008D06B1">
        <w:rPr>
          <w:rFonts w:ascii="Times New Roman" w:eastAsia="Times New Roman" w:hAnsi="Times New Roman" w:cs="Times New Roman"/>
          <w:sz w:val="24"/>
          <w:szCs w:val="24"/>
          <w:lang w:val="sr-Cyrl-RS"/>
        </w:rPr>
        <w:t>У РЕПУБЛИКУ ПОДРАЗУМЕВА УПУЋИВАЊЕ НА РАД У РЕПУБЛИЦИ И УПУЋИВАЊЕ НА СТРУЧНО ОСПОСОБЉАВАЊЕ И УСАВРШАВАЊЕ ЗА ПОТРЕБЕ СТРАНОГ ПОСЛОДАВЦА;</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8) </w:t>
      </w:r>
      <w:r w:rsidRPr="00192B34">
        <w:rPr>
          <w:rFonts w:ascii="Times New Roman" w:hAnsi="Times New Roman" w:cs="Times New Roman"/>
          <w:b/>
          <w:color w:val="000000"/>
          <w:sz w:val="24"/>
          <w:szCs w:val="24"/>
          <w:lang w:val="sr-Cyrl-RS"/>
        </w:rPr>
        <w:t>избеглица</w:t>
      </w:r>
      <w:r w:rsidRPr="00192B34">
        <w:rPr>
          <w:rFonts w:ascii="Times New Roman" w:hAnsi="Times New Roman" w:cs="Times New Roman"/>
          <w:color w:val="000000"/>
          <w:sz w:val="24"/>
          <w:szCs w:val="24"/>
          <w:lang w:val="sr-Cyrl-RS"/>
        </w:rPr>
        <w:t xml:space="preserve"> 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9) </w:t>
      </w:r>
      <w:r w:rsidRPr="00192B34">
        <w:rPr>
          <w:rFonts w:ascii="Times New Roman" w:hAnsi="Times New Roman" w:cs="Times New Roman"/>
          <w:b/>
          <w:color w:val="000000"/>
          <w:sz w:val="24"/>
          <w:szCs w:val="24"/>
          <w:lang w:val="sr-Cyrl-RS"/>
        </w:rPr>
        <w:t>лице из посебне категорије странаца</w:t>
      </w:r>
      <w:r w:rsidRPr="00192B34">
        <w:rPr>
          <w:rFonts w:ascii="Times New Roman" w:hAnsi="Times New Roman" w:cs="Times New Roman"/>
          <w:color w:val="000000"/>
          <w:sz w:val="24"/>
          <w:szCs w:val="24"/>
          <w:lang w:val="sr-Cyrl-RS"/>
        </w:rPr>
        <w:t xml:space="preserve"> 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10) </w:t>
      </w:r>
      <w:r w:rsidRPr="00192B34">
        <w:rPr>
          <w:rFonts w:ascii="Times New Roman" w:hAnsi="Times New Roman" w:cs="Times New Roman"/>
          <w:b/>
          <w:color w:val="000000"/>
          <w:sz w:val="24"/>
          <w:szCs w:val="24"/>
          <w:lang w:val="sr-Cyrl-RS"/>
        </w:rPr>
        <w:t>независни професионалац</w:t>
      </w:r>
      <w:r w:rsidRPr="00192B34">
        <w:rPr>
          <w:rFonts w:ascii="Times New Roman" w:hAnsi="Times New Roman" w:cs="Times New Roman"/>
          <w:color w:val="000000"/>
          <w:sz w:val="24"/>
          <w:szCs w:val="24"/>
          <w:lang w:val="sr-Cyrl-RS"/>
        </w:rPr>
        <w:t xml:space="preserve"> је самозапослено физичко лице, односно предузетник регистрован за обављање делатности у иностранству који на основу непосредно закљученог </w:t>
      </w:r>
      <w:r w:rsidRPr="00192B34">
        <w:rPr>
          <w:rFonts w:ascii="Times New Roman" w:hAnsi="Times New Roman" w:cs="Times New Roman"/>
          <w:color w:val="000000"/>
          <w:sz w:val="24"/>
          <w:szCs w:val="24"/>
          <w:lang w:val="sr-Cyrl-RS"/>
        </w:rPr>
        <w:lastRenderedPageBreak/>
        <w:t>уговора са домаћим послодавцем, односно крајњим корисником услуга, обавља послове на територији Републике;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11) </w:t>
      </w:r>
      <w:r w:rsidRPr="00192B34">
        <w:rPr>
          <w:rFonts w:ascii="Times New Roman" w:hAnsi="Times New Roman" w:cs="Times New Roman"/>
          <w:b/>
          <w:color w:val="000000"/>
          <w:sz w:val="24"/>
          <w:szCs w:val="24"/>
          <w:lang w:val="sr-Cyrl-RS"/>
        </w:rPr>
        <w:t>студент</w:t>
      </w:r>
      <w:r w:rsidRPr="00192B34">
        <w:rPr>
          <w:rFonts w:ascii="Times New Roman" w:hAnsi="Times New Roman" w:cs="Times New Roman"/>
          <w:color w:val="000000"/>
          <w:sz w:val="24"/>
          <w:szCs w:val="24"/>
          <w:lang w:val="sr-Cyrl-RS"/>
        </w:rPr>
        <w:t xml:space="preserve"> је странац коме је одобрен привремени боравак због студирања и који је уписан на акредитоване студијске програме у складу са законом;</w:t>
      </w:r>
    </w:p>
    <w:p w:rsidR="008D06B1" w:rsidRDefault="008D06B1" w:rsidP="00B04DB3">
      <w:pPr>
        <w:spacing w:after="120" w:line="240" w:lineRule="auto"/>
        <w:jc w:val="both"/>
        <w:rPr>
          <w:rFonts w:ascii="Times New Roman" w:hAnsi="Times New Roman" w:cs="Times New Roman"/>
          <w:color w:val="000000"/>
          <w:sz w:val="24"/>
          <w:szCs w:val="24"/>
          <w:lang w:val="sr-Cyrl-RS"/>
        </w:rPr>
      </w:pPr>
      <w:r w:rsidRPr="00192B34">
        <w:rPr>
          <w:rFonts w:ascii="Times New Roman" w:hAnsi="Times New Roman" w:cs="Times New Roman"/>
          <w:color w:val="000000"/>
          <w:sz w:val="24"/>
          <w:szCs w:val="24"/>
          <w:lang w:val="sr-Cyrl-RS"/>
        </w:rPr>
        <w:t xml:space="preserve">12) </w:t>
      </w:r>
      <w:r w:rsidRPr="00192B34">
        <w:rPr>
          <w:rFonts w:ascii="Times New Roman" w:hAnsi="Times New Roman" w:cs="Times New Roman"/>
          <w:b/>
          <w:color w:val="000000"/>
          <w:sz w:val="24"/>
          <w:szCs w:val="24"/>
          <w:lang w:val="sr-Cyrl-RS"/>
        </w:rPr>
        <w:t>сезонски послови</w:t>
      </w:r>
      <w:r w:rsidRPr="00192B34">
        <w:rPr>
          <w:rFonts w:ascii="Times New Roman" w:hAnsi="Times New Roman" w:cs="Times New Roman"/>
          <w:color w:val="000000"/>
          <w:sz w:val="24"/>
          <w:szCs w:val="24"/>
          <w:lang w:val="sr-Cyrl-RS"/>
        </w:rPr>
        <w:t xml:space="preserve"> 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w:t>
      </w:r>
    </w:p>
    <w:p w:rsidR="008D06B1" w:rsidRPr="008D06B1" w:rsidRDefault="008D06B1" w:rsidP="00B04DB3">
      <w:pPr>
        <w:spacing w:after="120" w:line="240" w:lineRule="auto"/>
        <w:jc w:val="both"/>
        <w:rPr>
          <w:rFonts w:ascii="Times New Roman" w:hAnsi="Times New Roman" w:cs="Times New Roman"/>
          <w:color w:val="000000"/>
          <w:sz w:val="24"/>
          <w:szCs w:val="24"/>
          <w:lang w:val="sr-Cyrl-RS"/>
        </w:rPr>
      </w:pPr>
      <w:r w:rsidRPr="008D06B1">
        <w:rPr>
          <w:rFonts w:ascii="Times New Roman" w:hAnsi="Times New Roman" w:cs="Times New Roman"/>
          <w:color w:val="000000"/>
          <w:sz w:val="24"/>
          <w:szCs w:val="24"/>
          <w:lang w:val="sr-Cyrl-RS"/>
        </w:rPr>
        <w:t xml:space="preserve">13) </w:t>
      </w:r>
      <w:r w:rsidRPr="008D06B1">
        <w:rPr>
          <w:rFonts w:ascii="Times New Roman" w:hAnsi="Times New Roman" w:cs="Times New Roman"/>
          <w:b/>
          <w:color w:val="000000"/>
          <w:sz w:val="24"/>
          <w:szCs w:val="24"/>
          <w:lang w:val="sr-Cyrl-RS"/>
        </w:rPr>
        <w:t>ЈЕДИНСТВЕНА ДОЗВОЛА</w:t>
      </w:r>
      <w:r w:rsidRPr="008D06B1">
        <w:rPr>
          <w:rFonts w:ascii="Times New Roman" w:hAnsi="Times New Roman" w:cs="Times New Roman"/>
          <w:color w:val="000000"/>
          <w:sz w:val="24"/>
          <w:szCs w:val="24"/>
          <w:lang w:val="sr-Cyrl-RS"/>
        </w:rPr>
        <w:t xml:space="preserve"> ЈЕ ДОЗВОЛА ЗА ПРИВРЕМЕНИ БОРАВАК И РАД СТРАНАЦА У РЕПУБЛИЦИ;</w:t>
      </w:r>
    </w:p>
    <w:p w:rsidR="008D06B1" w:rsidRPr="008D06B1" w:rsidRDefault="008D06B1" w:rsidP="00B04DB3">
      <w:pPr>
        <w:spacing w:after="120" w:line="240" w:lineRule="auto"/>
        <w:jc w:val="both"/>
        <w:rPr>
          <w:rFonts w:ascii="Times New Roman" w:hAnsi="Times New Roman" w:cs="Times New Roman"/>
          <w:color w:val="000000"/>
          <w:sz w:val="24"/>
          <w:szCs w:val="24"/>
          <w:lang w:val="sr-Cyrl-RS"/>
        </w:rPr>
      </w:pPr>
      <w:r w:rsidRPr="008D06B1">
        <w:rPr>
          <w:rFonts w:ascii="Times New Roman" w:hAnsi="Times New Roman" w:cs="Times New Roman"/>
          <w:color w:val="000000"/>
          <w:sz w:val="24"/>
          <w:szCs w:val="24"/>
          <w:lang w:val="sr-Cyrl-RS"/>
        </w:rPr>
        <w:t xml:space="preserve">14) </w:t>
      </w:r>
      <w:r w:rsidRPr="008D06B1">
        <w:rPr>
          <w:rFonts w:ascii="Times New Roman" w:hAnsi="Times New Roman" w:cs="Times New Roman"/>
          <w:b/>
          <w:color w:val="000000"/>
          <w:sz w:val="24"/>
          <w:szCs w:val="24"/>
          <w:lang w:val="sr-Cyrl-RS"/>
        </w:rPr>
        <w:t>ПРОЦЕНА</w:t>
      </w:r>
      <w:r w:rsidRPr="008D06B1">
        <w:rPr>
          <w:rFonts w:ascii="Times New Roman" w:hAnsi="Times New Roman" w:cs="Times New Roman"/>
          <w:color w:val="000000"/>
          <w:sz w:val="24"/>
          <w:szCs w:val="24"/>
          <w:lang w:val="sr-Cyrl-RS"/>
        </w:rPr>
        <w:t xml:space="preserve"> ПРЕДСТАВЉА ОЦЕНУ ИСПУЊЕНОСТИ УСЛОВА ЗА ЗАПОШЉАВАЊЕ СТРАНЦА, ПОСЕБНЕ СЛУЧАЈЕВЕ ЗАПОШЉАВАЊА СТРАНЦА И САМОЗАПОШЉАВАЊЕ СТРАНЦА, КОЈУ ВРШИ ОРГАНИЗАЦИЈА НАДЛЕЖНА ЗА ПОСЛОВЕ ЗАПОШЉАВАЊА, У СКЛАДУ СА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8D06B1">
        <w:rPr>
          <w:rFonts w:ascii="Times New Roman" w:hAnsi="Times New Roman" w:cs="Times New Roman"/>
          <w:color w:val="000000"/>
          <w:sz w:val="24"/>
          <w:szCs w:val="24"/>
          <w:lang w:val="sr-Cyrl-RS"/>
        </w:rPr>
        <w:t xml:space="preserve">15) </w:t>
      </w:r>
      <w:r w:rsidRPr="008D06B1">
        <w:rPr>
          <w:rFonts w:ascii="Times New Roman" w:hAnsi="Times New Roman" w:cs="Times New Roman"/>
          <w:b/>
          <w:color w:val="000000"/>
          <w:sz w:val="24"/>
          <w:szCs w:val="24"/>
          <w:lang w:val="sr-Cyrl-RS"/>
        </w:rPr>
        <w:t>САГЛАСНОСТ</w:t>
      </w:r>
      <w:r w:rsidRPr="008D06B1">
        <w:rPr>
          <w:rFonts w:ascii="Times New Roman" w:hAnsi="Times New Roman" w:cs="Times New Roman"/>
          <w:color w:val="000000"/>
          <w:sz w:val="24"/>
          <w:szCs w:val="24"/>
          <w:lang w:val="sr-Cyrl-RS"/>
        </w:rPr>
        <w:t xml:space="preserve"> ЈЕ АКТ КОЈИ ОМОГУЋАВА СТРАНЦУ ПРОМЕНУ ОСНОВА РАДА, ПРОМЕНУ ПОСЛОДАВЦА, ЗАПОШЉАВАЊЕ КОД ДВА ИЛИ ВИШЕ ПОСЛОДАВАЦА ТОКОМ ПЕРИОДА ВАЖЕЊА ЈЕДИНСТВЕНЕ ДОЗВОЛЕ, А КОЈИ ИЗДАЈЕ ОРГАНИЗАЦИЈА НАДЛЕЖНА ЗА ПОСЛОВЕ ЗАПОШЉАВАЊА, У СКЛАДУ СА ЗАКОНОМ.</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Примена закона</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Странац се запошљава у Републици ако су испуњени услови утврђени законом, односно потврђеним међународним уговором.</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Услови за запошљавање странца утврђени овим законом не примењују се на запошљавање странца који: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1) има право на привилегије и имунитете у складу са потврђеним међународним уговорима;</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1а) је члан породице члана дипломатско-конзуларног представништва државе са којом Република има закључен билатерални споразум којим се лицу омогућава обављање плаћене делатности у Републици;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5) је волонтер, у складу са законом којим се уређује област волонтирања;</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lastRenderedPageBreak/>
        <w:t>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7) је члан посаде брода, односно ваздухоплова, или обавља послове у друмском или железничком саобраћају и запослен је код страног послодавца;</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9) је члан ауторске или глумачке екипе који на територији Републике производи аудиовизуелно дело, у складу са законом.</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1) је власник, оснивач, заступник или члан органа правног лица регистрован у Републици, у складу са законом, ако није у радном односу у том правном лицу;</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4)  обавља привремене образовне, спортске, уметничке, културне и друге сличне активности или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0711C4" w:rsidRPr="000711C4" w:rsidRDefault="000711C4" w:rsidP="00B04DB3">
      <w:pPr>
        <w:spacing w:after="120" w:line="240" w:lineRule="auto"/>
        <w:jc w:val="both"/>
        <w:rPr>
          <w:rFonts w:ascii="Times New Roman" w:hAnsi="Times New Roman" w:cs="Times New Roman"/>
          <w:strike/>
          <w:color w:val="000000"/>
          <w:sz w:val="24"/>
          <w:szCs w:val="24"/>
          <w:lang w:val="sr-Cyrl-RS"/>
        </w:rPr>
      </w:pPr>
      <w:r w:rsidRPr="000711C4">
        <w:rPr>
          <w:rFonts w:ascii="Times New Roman" w:hAnsi="Times New Roman" w:cs="Times New Roman"/>
          <w:strike/>
          <w:color w:val="000000"/>
          <w:sz w:val="24"/>
          <w:szCs w:val="24"/>
          <w:lang w:val="sr-Cyrl-RS"/>
        </w:rPr>
        <w:t>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w:t>
      </w:r>
    </w:p>
    <w:p w:rsidR="000711C4" w:rsidRPr="000711C4" w:rsidRDefault="00D8438F" w:rsidP="00B04DB3">
      <w:pPr>
        <w:spacing w:after="120" w:line="240" w:lineRule="auto"/>
        <w:jc w:val="both"/>
        <w:rPr>
          <w:rFonts w:ascii="Times New Roman" w:eastAsia="Times New Roman" w:hAnsi="Times New Roman" w:cs="Times New Roman"/>
          <w:sz w:val="24"/>
          <w:szCs w:val="24"/>
          <w:lang w:val="sr-Cyrl-RS"/>
        </w:rPr>
      </w:pPr>
      <w:r w:rsidRPr="000711C4">
        <w:rPr>
          <w:rFonts w:ascii="Times New Roman" w:eastAsia="Times New Roman" w:hAnsi="Times New Roman" w:cs="Times New Roman"/>
          <w:sz w:val="24"/>
          <w:szCs w:val="24"/>
          <w:lang w:val="sr-Cyrl-RS"/>
        </w:rPr>
        <w:t>ПРАВО НА РАД У РЕПУБЛИЦИ, БЕЗ ИЗДАТЕ ЈЕДИНСТВЕНЕ ДОЗВОЛЕ, ИМА СТРАНАЦ КОМЕ ЈЕ, У СКЛАДУ СА ЗАКОНОМ, ОДОБРЕН ПРИВРЕМЕНИ БОРАВАК ПО ОСНОВУ:</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7D281A">
        <w:rPr>
          <w:rFonts w:ascii="Times New Roman" w:eastAsia="Times New Roman" w:hAnsi="Times New Roman" w:cs="Times New Roman"/>
          <w:sz w:val="24"/>
          <w:szCs w:val="24"/>
        </w:rPr>
        <w:t>СПАЈАЊА ПОРОДИЦЕ СА ЧЛАНОМ  УЖЕ ПОРОДИЦЕ ДРЖАВЉАНИНА РЕПУБЛИКЕ, ОДНОСНО СТРАНЦЕМ КОМЕ ЈЕ ОДОБРЕНО СТАЛНО НАСТАЊЕЊЕ</w:t>
      </w:r>
      <w:r>
        <w:rPr>
          <w:rFonts w:ascii="Times New Roman" w:eastAsia="Times New Roman" w:hAnsi="Times New Roman" w:cs="Times New Roman"/>
          <w:sz w:val="24"/>
          <w:szCs w:val="24"/>
        </w:rPr>
        <w:t>;</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7D281A">
        <w:rPr>
          <w:rFonts w:ascii="Times New Roman" w:eastAsia="Times New Roman" w:hAnsi="Times New Roman" w:cs="Times New Roman"/>
          <w:sz w:val="24"/>
          <w:szCs w:val="24"/>
        </w:rPr>
        <w:t>ВЛАСНИШТВА НАД НЕПОКРЕТНОШЋУ</w:t>
      </w:r>
      <w:r>
        <w:rPr>
          <w:rFonts w:ascii="Times New Roman" w:eastAsia="Times New Roman" w:hAnsi="Times New Roman" w:cs="Times New Roman"/>
          <w:sz w:val="24"/>
          <w:szCs w:val="24"/>
        </w:rPr>
        <w:t>;</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7D281A">
        <w:rPr>
          <w:rFonts w:ascii="Times New Roman" w:eastAsia="Times New Roman" w:hAnsi="Times New Roman" w:cs="Times New Roman"/>
          <w:sz w:val="24"/>
          <w:szCs w:val="24"/>
        </w:rPr>
        <w:t>ХУМАНИТАРНОГ БОРАВКА</w:t>
      </w:r>
      <w:r>
        <w:rPr>
          <w:rFonts w:ascii="Times New Roman" w:eastAsia="Times New Roman" w:hAnsi="Times New Roman" w:cs="Times New Roman"/>
          <w:sz w:val="24"/>
          <w:szCs w:val="24"/>
        </w:rPr>
        <w:t>;</w:t>
      </w:r>
    </w:p>
    <w:p w:rsidR="000711C4" w:rsidRPr="0010143F"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СТУДИРАЊА И МЕЂУНАРОДНЕ РАЗМЕНЕ СТУДЕНАТА, У СКЛАДУ СА ОВИМ ЗАКОНОМ;</w:t>
      </w:r>
      <w:r w:rsidRPr="0010143F">
        <w:rPr>
          <w:rFonts w:ascii="Times New Roman" w:eastAsia="Times New Roman" w:hAnsi="Times New Roman" w:cs="Times New Roman"/>
          <w:sz w:val="24"/>
          <w:szCs w:val="24"/>
        </w:rPr>
        <w:t xml:space="preserve"> </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НАУЧНО ИСТРАЖИВАЧКОГ РАДА;</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СТАТУСА </w:t>
      </w:r>
      <w:r w:rsidRPr="008858E4">
        <w:rPr>
          <w:rFonts w:ascii="Times New Roman" w:eastAsia="Times New Roman" w:hAnsi="Times New Roman" w:cs="Times New Roman"/>
          <w:sz w:val="24"/>
          <w:szCs w:val="24"/>
        </w:rPr>
        <w:t>ПРЕТПОСТАВЉЕНЕ ЖРТВЕ ТРГОВИНЕ ЉУДИМА</w:t>
      </w:r>
      <w:r>
        <w:rPr>
          <w:rFonts w:ascii="Times New Roman" w:eastAsia="Times New Roman" w:hAnsi="Times New Roman" w:cs="Times New Roman"/>
          <w:sz w:val="24"/>
          <w:szCs w:val="24"/>
        </w:rPr>
        <w:t xml:space="preserve"> И </w:t>
      </w:r>
      <w:r w:rsidRPr="007D281A">
        <w:rPr>
          <w:rFonts w:ascii="Times New Roman" w:eastAsia="Times New Roman" w:hAnsi="Times New Roman" w:cs="Times New Roman"/>
          <w:sz w:val="24"/>
          <w:szCs w:val="24"/>
        </w:rPr>
        <w:t>ЖРТВ</w:t>
      </w:r>
      <w:r>
        <w:rPr>
          <w:rFonts w:ascii="Times New Roman" w:eastAsia="Times New Roman" w:hAnsi="Times New Roman" w:cs="Times New Roman"/>
          <w:sz w:val="24"/>
          <w:szCs w:val="24"/>
        </w:rPr>
        <w:t>Е</w:t>
      </w:r>
      <w:r w:rsidRPr="007D281A">
        <w:rPr>
          <w:rFonts w:ascii="Times New Roman" w:eastAsia="Times New Roman" w:hAnsi="Times New Roman" w:cs="Times New Roman"/>
          <w:sz w:val="24"/>
          <w:szCs w:val="24"/>
        </w:rPr>
        <w:t xml:space="preserve"> ТРГОВИНЕ ЉУДИМА</w:t>
      </w:r>
      <w:r>
        <w:rPr>
          <w:rFonts w:ascii="Times New Roman" w:eastAsia="Times New Roman" w:hAnsi="Times New Roman" w:cs="Times New Roman"/>
          <w:sz w:val="24"/>
          <w:szCs w:val="24"/>
        </w:rPr>
        <w:t>;</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7D281A">
        <w:rPr>
          <w:rFonts w:ascii="Times New Roman" w:eastAsia="Times New Roman" w:hAnsi="Times New Roman" w:cs="Times New Roman"/>
          <w:sz w:val="24"/>
          <w:szCs w:val="24"/>
        </w:rPr>
        <w:t>САМОСТАЛН</w:t>
      </w:r>
      <w:r>
        <w:rPr>
          <w:rFonts w:ascii="Times New Roman" w:eastAsia="Times New Roman" w:hAnsi="Times New Roman" w:cs="Times New Roman"/>
          <w:sz w:val="24"/>
          <w:szCs w:val="24"/>
        </w:rPr>
        <w:t>ОГ БОРАВ</w:t>
      </w:r>
      <w:r w:rsidRPr="007D281A">
        <w:rPr>
          <w:rFonts w:ascii="Times New Roman" w:eastAsia="Times New Roman" w:hAnsi="Times New Roman" w:cs="Times New Roman"/>
          <w:sz w:val="24"/>
          <w:szCs w:val="24"/>
        </w:rPr>
        <w:t>К</w:t>
      </w:r>
      <w:r>
        <w:rPr>
          <w:rFonts w:ascii="Times New Roman" w:eastAsia="Times New Roman" w:hAnsi="Times New Roman" w:cs="Times New Roman"/>
          <w:sz w:val="24"/>
          <w:szCs w:val="24"/>
        </w:rPr>
        <w:t>А;</w:t>
      </w:r>
    </w:p>
    <w:p w:rsidR="000711C4" w:rsidRPr="0010143F"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10143F">
        <w:rPr>
          <w:rFonts w:ascii="Times New Roman" w:eastAsia="Times New Roman" w:hAnsi="Times New Roman" w:cs="Times New Roman"/>
          <w:sz w:val="24"/>
          <w:szCs w:val="24"/>
        </w:rPr>
        <w:t>ОБАВЉАЊА ПОСЛОВА АКРЕДИТОВАНОГ СТРАНОГ НОВИНАРА</w:t>
      </w:r>
      <w:r>
        <w:rPr>
          <w:rFonts w:ascii="Times New Roman" w:eastAsia="Times New Roman" w:hAnsi="Times New Roman" w:cs="Times New Roman"/>
          <w:color w:val="FF0000"/>
          <w:sz w:val="24"/>
          <w:szCs w:val="24"/>
        </w:rPr>
        <w:t xml:space="preserve"> </w:t>
      </w:r>
      <w:r w:rsidRPr="00BA0E9A">
        <w:rPr>
          <w:rFonts w:ascii="Times New Roman" w:eastAsia="Times New Roman" w:hAnsi="Times New Roman" w:cs="Times New Roman"/>
          <w:sz w:val="24"/>
          <w:szCs w:val="24"/>
        </w:rPr>
        <w:t>И КОЈИ ЈЕ КАО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r w:rsidRPr="0010143F">
        <w:rPr>
          <w:rFonts w:ascii="Times New Roman" w:eastAsia="Times New Roman" w:hAnsi="Times New Roman" w:cs="Times New Roman"/>
          <w:sz w:val="24"/>
          <w:szCs w:val="24"/>
        </w:rPr>
        <w:t>;</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10143F">
        <w:rPr>
          <w:rFonts w:ascii="Times New Roman" w:eastAsia="Times New Roman" w:hAnsi="Times New Roman" w:cs="Times New Roman"/>
          <w:sz w:val="24"/>
          <w:szCs w:val="24"/>
        </w:rPr>
        <w:t>ВОЛОНТИРАЊА</w:t>
      </w:r>
      <w:r>
        <w:rPr>
          <w:rFonts w:ascii="Times New Roman" w:eastAsia="Times New Roman" w:hAnsi="Times New Roman" w:cs="Times New Roman"/>
          <w:sz w:val="24"/>
          <w:szCs w:val="24"/>
        </w:rPr>
        <w:t xml:space="preserve"> </w:t>
      </w:r>
      <w:r w:rsidRPr="00BA0E9A">
        <w:rPr>
          <w:rFonts w:ascii="Times New Roman" w:eastAsia="Times New Roman" w:hAnsi="Times New Roman" w:cs="Times New Roman"/>
          <w:sz w:val="24"/>
          <w:szCs w:val="24"/>
        </w:rPr>
        <w:t>И КОЈИ ОБАВЉА ПРУЖА УСЛУГЕ, ОДНОСНО ОБАВЉА ПОСЛОВЕ У СКЛАДУ СА ЗАКОНОМ КОЈИМ СЕ УРЕЂУЈЕ ОБЛАСТ ВОЛОНТИРАЊА</w:t>
      </w:r>
      <w:r w:rsidRPr="0010143F">
        <w:rPr>
          <w:rFonts w:ascii="Times New Roman" w:eastAsia="Times New Roman" w:hAnsi="Times New Roman" w:cs="Times New Roman"/>
          <w:sz w:val="24"/>
          <w:szCs w:val="24"/>
        </w:rPr>
        <w:t>;</w:t>
      </w:r>
    </w:p>
    <w:p w:rsidR="000711C4" w:rsidRPr="0010143F"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ВЕРСКЕ СЛУЖБЕ </w:t>
      </w:r>
      <w:r w:rsidRPr="00BA0E9A">
        <w:rPr>
          <w:rFonts w:ascii="Times New Roman" w:eastAsia="Times New Roman" w:hAnsi="Times New Roman" w:cs="Times New Roman"/>
          <w:sz w:val="24"/>
          <w:szCs w:val="24"/>
        </w:rPr>
        <w:t>РАДИ ОБАВЉАЊА ВЕРСКИХ ПОСЛОВА И ВЕРСКЕ СЛУЖБЕ ИЛИ ОРГАНИЗОВАЊА, ОДНОСНО СПРОВОЂЕЊА ДОБРОТВОРНИХ АКЦИЈА У ОКВИРУ РЕГИСТРОВАНИХ ЦРКАВА И ВЕРСКИХ ЗАЈЕДНИЦА У РЕПУБЛИЦИ, У СКЛАДУ СА ЗАКОНОМ</w:t>
      </w:r>
      <w:r>
        <w:rPr>
          <w:rFonts w:ascii="Times New Roman" w:eastAsia="Times New Roman" w:hAnsi="Times New Roman" w:cs="Times New Roman"/>
          <w:sz w:val="24"/>
          <w:szCs w:val="24"/>
        </w:rPr>
        <w:t>;</w:t>
      </w:r>
    </w:p>
    <w:p w:rsidR="000711C4"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РАДИ ОБАВЉАЊА ПОСЛОВА У РЕПУБЛИЦИ, БЕЗ ЗАСНИВАЊА РАДНОГ ОДНОСА,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0711C4" w:rsidRPr="004024D3" w:rsidRDefault="00D8438F"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АНГАЖОВАЊА КАО ЧЛАНА АУТОРСКЕ ИЛИ ГЛУМАЧКЕ ЕКИПЕ КОЈИ НА ТЕРИТОРИЈИ РЕПУБЛИКЕ ПРОИЗВОДИ АУДИОВИЗУЕЛНО ДЕЛО</w:t>
      </w:r>
      <w:r w:rsidRPr="00BA0E9A">
        <w:rPr>
          <w:rFonts w:ascii="Times New Roman" w:eastAsia="Times New Roman" w:hAnsi="Times New Roman" w:cs="Times New Roman"/>
          <w:sz w:val="24"/>
          <w:szCs w:val="24"/>
        </w:rPr>
        <w:t xml:space="preserve">, У СКЛАДУ СА </w:t>
      </w:r>
      <w:r w:rsidR="004024D3" w:rsidRPr="004024D3">
        <w:rPr>
          <w:rFonts w:ascii="Times New Roman" w:eastAsia="Times New Roman" w:hAnsi="Times New Roman" w:cs="Times New Roman"/>
          <w:sz w:val="24"/>
          <w:szCs w:val="24"/>
        </w:rPr>
        <w:t>ЗАКОНОМ;</w:t>
      </w:r>
    </w:p>
    <w:p w:rsidR="000711C4" w:rsidRPr="004024D3" w:rsidRDefault="004024D3" w:rsidP="00B04DB3">
      <w:pPr>
        <w:pStyle w:val="ListParagraph"/>
        <w:numPr>
          <w:ilvl w:val="0"/>
          <w:numId w:val="1"/>
        </w:numPr>
        <w:spacing w:after="120" w:line="240" w:lineRule="auto"/>
        <w:ind w:left="0" w:firstLine="720"/>
        <w:jc w:val="both"/>
        <w:rPr>
          <w:rFonts w:ascii="Times New Roman" w:eastAsia="Times New Roman" w:hAnsi="Times New Roman" w:cs="Times New Roman"/>
          <w:sz w:val="24"/>
          <w:szCs w:val="24"/>
        </w:rPr>
      </w:pPr>
      <w:r w:rsidRPr="004024D3">
        <w:rPr>
          <w:rFonts w:ascii="Times New Roman" w:eastAsia="Times New Roman" w:hAnsi="Times New Roman" w:cs="Times New Roman"/>
          <w:sz w:val="24"/>
          <w:szCs w:val="24"/>
        </w:rPr>
        <w:t>АКТА ВЛАДЕ КОЈИМ СЕ УТВРЂУЈУ КРИТЕРИЈУМИ ЗА ОДРЕЂИВАЊЕ КАТЕГОРИЈА СТРАНАЦА, КАТЕГОРИЈЕ СТРАНАЦА, НАЧИН И БЛИЖИ УСЛОВИ ОДОБРАВАЊА ПРИВРЕМЕНОГ БОРАВКА СТРАНЦИМА ДОНЕТИМ У СКЛАДУ СА ЗАКОНОМ КОЈИМ СЕ УРЕЂУЈУ УСЛОВИ ЗА УЛАЗАК, КРЕТАЊЕ, БОРАВАК И ВРАЋАЊЕ СТРАНАЦА.</w:t>
      </w:r>
    </w:p>
    <w:p w:rsidR="000711C4" w:rsidRPr="000711C4" w:rsidRDefault="00D8438F" w:rsidP="00B04DB3">
      <w:pPr>
        <w:spacing w:after="120" w:line="240" w:lineRule="auto"/>
        <w:jc w:val="both"/>
        <w:rPr>
          <w:rFonts w:ascii="Times New Roman" w:eastAsia="Times New Roman" w:hAnsi="Times New Roman" w:cs="Times New Roman"/>
          <w:sz w:val="24"/>
          <w:szCs w:val="24"/>
          <w:lang w:val="sr-Cyrl-RS"/>
        </w:rPr>
      </w:pPr>
      <w:r w:rsidRPr="00D8438F">
        <w:rPr>
          <w:rFonts w:ascii="Times New Roman" w:eastAsia="Times New Roman" w:hAnsi="Times New Roman" w:cs="Times New Roman"/>
          <w:sz w:val="24"/>
          <w:szCs w:val="24"/>
          <w:lang w:val="sr-Cyrl-RS"/>
        </w:rPr>
        <w:t>СТРАНАЦ КОЈИ ЈЕ ЧЛАН УЖЕ ПОРОДИЦЕ СТРАНЦА КОМЕ ЈЕ ИЗДАТА ЈЕДИНСТВЕНА ДОЗВОЛА, ОДНОСНО ОДОБРЕН ПРИВРЕМЕНИ БОРАВАК ИМА ПРАВНО НА РАД ПО ИСТЕКУ ДВЕ ГОДИНЕ ОД ДАНА ОДОБРЕЊА ПРВОГ ПРИВРЕМЕНОГ БОРАВКА ПО ОСНОВУ СПАЈАЊА ПОРОДИЦЕ СА СТРАНЦЕМ КОМЕ ЈЕ ИЗДАТА ЈЕДИНСТВЕНА ДОЗВОЛА, ОДНОСНО СТРАНЦЕМ СА ПРАВОМ НА РАД, У СКЛАДУ СА ЗАКОНОМ, БЕЗ ИЗДАТЕ ЈЕДИНСТВЕНЕ ДОЗВОЛЕ, У ПЕРИОДУ ВАЖЕЊА ОДОБРЕНОГ ПРИВРЕМЕНОГ БОРАВКА.</w:t>
      </w:r>
    </w:p>
    <w:p w:rsidR="000711C4" w:rsidRPr="000711C4" w:rsidRDefault="00D8438F" w:rsidP="00B04DB3">
      <w:pPr>
        <w:spacing w:after="120" w:line="240" w:lineRule="auto"/>
        <w:jc w:val="both"/>
        <w:rPr>
          <w:rFonts w:ascii="Times New Roman" w:eastAsia="Times New Roman" w:hAnsi="Times New Roman" w:cs="Times New Roman"/>
          <w:sz w:val="24"/>
          <w:szCs w:val="24"/>
          <w:lang w:val="sr-Cyrl-RS"/>
        </w:rPr>
      </w:pPr>
      <w:r w:rsidRPr="000711C4">
        <w:rPr>
          <w:rFonts w:ascii="Times New Roman" w:eastAsia="Times New Roman" w:hAnsi="Times New Roman" w:cs="Times New Roman"/>
          <w:sz w:val="24"/>
          <w:szCs w:val="24"/>
          <w:lang w:val="sr-Cyrl-RS"/>
        </w:rPr>
        <w:t xml:space="preserve">ПРАВО НА РАД У РЕПУБЛИЦИ, БЕЗ ИЗДАТЕ ЈЕДИНСТВЕНЕ ДОЗВОЛЕ ИМА И СТРАНАЦ: </w:t>
      </w:r>
    </w:p>
    <w:p w:rsidR="000711C4" w:rsidRPr="00BA0E9A"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КОМЕ ЈЕ ОДОБРЕНО СТАЛНО НАСТАЊЕЊЕ, У СКЛАДУ СА ЗАКОНОМ;</w:t>
      </w:r>
    </w:p>
    <w:p w:rsidR="000711C4" w:rsidRPr="00BA0E9A"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КОМЕ ЈЕ ОДОБРЕН АЗИЛ ИЛИ ПРИВРЕМЕНА ЗАШТИТА;</w:t>
      </w:r>
    </w:p>
    <w:p w:rsidR="000711C4" w:rsidRPr="0010143F"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КОЈИ ЈЕ ТРАЖИЛАЦ АЗИЛА</w:t>
      </w:r>
      <w:r>
        <w:rPr>
          <w:rFonts w:ascii="Times New Roman" w:eastAsia="Times New Roman" w:hAnsi="Times New Roman" w:cs="Times New Roman"/>
          <w:sz w:val="24"/>
          <w:szCs w:val="24"/>
        </w:rPr>
        <w:t>,</w:t>
      </w:r>
      <w:r w:rsidRPr="00F35A8D">
        <w:rPr>
          <w:rFonts w:ascii="Times New Roman" w:eastAsia="Times New Roman" w:hAnsi="Times New Roman" w:cs="Times New Roman"/>
          <w:sz w:val="24"/>
          <w:szCs w:val="24"/>
        </w:rPr>
        <w:t xml:space="preserve"> И КОМ У ПЕРИОДУ ОД ШЕСТ МЕСЕЦИ НАКОН ПОДНОШЕЊА ЗАХТЕВА ЗА АЗИЛ ОДЛУКА ПО ТОМ ЗАХТЕВУ НИЈЕ ДОНЕТА БЕЗ ЊЕГОВЕ КРИВИЦЕ</w:t>
      </w:r>
      <w:r>
        <w:rPr>
          <w:rFonts w:ascii="Times New Roman" w:eastAsia="Times New Roman" w:hAnsi="Times New Roman" w:cs="Times New Roman"/>
          <w:sz w:val="24"/>
          <w:szCs w:val="24"/>
        </w:rPr>
        <w:t>;</w:t>
      </w:r>
    </w:p>
    <w:p w:rsidR="000711C4" w:rsidRPr="00BA0E9A"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 xml:space="preserve">КОЈИ ИМА ПРАВО НА ПРИВИЛЕГИЈЕ И ИМУНИТЕТЕ У СКЛАДУ СА ПОТВРЂЕНИМ МЕЂУНАРОДНИМ УГОВОРИМА; </w:t>
      </w:r>
    </w:p>
    <w:p w:rsidR="000711C4" w:rsidRPr="00A117BC"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КОЈИ ЈЕ ЧЛАН ПОРОДИЦЕ ЧЛАНА ДИПЛОМАТСКО КОНЗУЛАРНОГ ПРЕДСТАВНИШТВА </w:t>
      </w:r>
      <w:r w:rsidRPr="00BA0E9A">
        <w:rPr>
          <w:rFonts w:ascii="Times New Roman" w:eastAsia="Times New Roman" w:hAnsi="Times New Roman" w:cs="Times New Roman"/>
          <w:sz w:val="24"/>
          <w:szCs w:val="24"/>
        </w:rPr>
        <w:t>СА КОЈОМ РЕПУБЛИКА ИМА ЗАКЉУЧЕН БИЛАТЕРАЛНИ СПОРАЗУМ КОЈИМ СЕ ЛИЦУ ОМОГУЋАВА ОБАВЉАЊЕ ПЛАЋЕНЕ ДЕЛАТНОСТИ У РЕПУБЛИЦИ</w:t>
      </w:r>
      <w:r>
        <w:rPr>
          <w:rFonts w:ascii="Times New Roman" w:eastAsia="Times New Roman" w:hAnsi="Times New Roman" w:cs="Times New Roman"/>
          <w:sz w:val="24"/>
          <w:szCs w:val="24"/>
        </w:rPr>
        <w:t>;</w:t>
      </w:r>
    </w:p>
    <w:p w:rsidR="000711C4" w:rsidRPr="00BA0E9A"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КОЈИ ЈЕ ЧЛАН ПОСАДЕ БРОДА, ОДНОСНО ВАЗДУХОПЛОВА, ИЛИ ОБАВЉА ПОСЛОВЕ У ДРУМСКОМ ИЛИ ЖЕЛЕЗНИЧКОМ САОБРАЋАЈУ И ЗАПОСЛЕН ЈЕ КОД СТРАНОГ ПОСЛОДАВЦА;</w:t>
      </w:r>
    </w:p>
    <w:p w:rsidR="000711C4" w:rsidRPr="00BA0E9A"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КОЈИ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0711C4" w:rsidRPr="00BA0E9A" w:rsidRDefault="00D8438F" w:rsidP="00B04DB3">
      <w:pPr>
        <w:pStyle w:val="ListParagraph"/>
        <w:numPr>
          <w:ilvl w:val="0"/>
          <w:numId w:val="10"/>
        </w:numPr>
        <w:spacing w:after="120" w:line="240" w:lineRule="auto"/>
        <w:ind w:left="0" w:firstLine="720"/>
        <w:jc w:val="both"/>
        <w:rPr>
          <w:rFonts w:ascii="Times New Roman" w:eastAsia="Times New Roman" w:hAnsi="Times New Roman" w:cs="Times New Roman"/>
          <w:sz w:val="24"/>
          <w:szCs w:val="24"/>
        </w:rPr>
      </w:pPr>
      <w:r w:rsidRPr="00BA0E9A">
        <w:rPr>
          <w:rFonts w:ascii="Times New Roman" w:eastAsia="Times New Roman" w:hAnsi="Times New Roman" w:cs="Times New Roman"/>
          <w:sz w:val="24"/>
          <w:szCs w:val="24"/>
        </w:rPr>
        <w:t>КОЈИ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0711C4" w:rsidRPr="000711C4" w:rsidRDefault="00D8438F" w:rsidP="00B04DB3">
      <w:pPr>
        <w:spacing w:after="120" w:line="240" w:lineRule="auto"/>
        <w:jc w:val="both"/>
        <w:rPr>
          <w:rFonts w:ascii="Times New Roman" w:eastAsia="Times New Roman" w:hAnsi="Times New Roman" w:cs="Times New Roman"/>
          <w:sz w:val="24"/>
          <w:szCs w:val="24"/>
          <w:lang w:val="sr-Cyrl-RS"/>
        </w:rPr>
      </w:pPr>
      <w:r w:rsidRPr="000711C4">
        <w:rPr>
          <w:rFonts w:ascii="Times New Roman" w:eastAsia="Times New Roman" w:hAnsi="Times New Roman" w:cs="Times New Roman"/>
          <w:sz w:val="24"/>
          <w:szCs w:val="24"/>
          <w:lang w:val="sr-Cyrl-RS"/>
        </w:rPr>
        <w:t>СТРАНАЦ ИЗ ТАЧ. 1) И 2) ОВОГ ЧЛАНА ИМА ПРАВО НА РАД У ПЕРИОДУ ВАЖЕЊА ДОКУМЕНТА КОЈИ МУ СЕ ИЗДАЈЕ У СКЛАДУ СА ЗАКОНОМ.</w:t>
      </w:r>
    </w:p>
    <w:p w:rsidR="000711C4" w:rsidRPr="000711C4" w:rsidRDefault="00D8438F" w:rsidP="00B04DB3">
      <w:pPr>
        <w:spacing w:after="120" w:line="240" w:lineRule="auto"/>
        <w:jc w:val="both"/>
        <w:rPr>
          <w:rFonts w:ascii="Times New Roman" w:eastAsia="Times New Roman" w:hAnsi="Times New Roman" w:cs="Times New Roman"/>
          <w:sz w:val="24"/>
          <w:szCs w:val="24"/>
          <w:lang w:val="sr-Cyrl-RS"/>
        </w:rPr>
      </w:pPr>
      <w:r w:rsidRPr="000711C4">
        <w:rPr>
          <w:rFonts w:ascii="Times New Roman" w:eastAsia="Times New Roman" w:hAnsi="Times New Roman" w:cs="Times New Roman"/>
          <w:sz w:val="24"/>
          <w:szCs w:val="24"/>
          <w:lang w:val="sr-Cyrl-RS"/>
        </w:rPr>
        <w:t>СТРАНАЦ ИЗ ТАЧКЕ 3) ОВОГ ЧЛАНА ИМА ПРАВО НА РАД У ПЕРИОДУ ТРАЈАЊА СТАТУСА ТРАЖИОЦА АЗИЛА.</w:t>
      </w:r>
    </w:p>
    <w:p w:rsidR="00876B9D" w:rsidRDefault="00D8438F" w:rsidP="00B04DB3">
      <w:pPr>
        <w:spacing w:after="120" w:line="240" w:lineRule="auto"/>
        <w:jc w:val="both"/>
        <w:rPr>
          <w:rFonts w:ascii="Times New Roman" w:eastAsia="Times New Roman" w:hAnsi="Times New Roman" w:cs="Times New Roman"/>
          <w:sz w:val="24"/>
          <w:szCs w:val="24"/>
          <w:lang w:val="sr-Cyrl-RS"/>
        </w:rPr>
      </w:pPr>
      <w:r w:rsidRPr="000711C4">
        <w:rPr>
          <w:rFonts w:ascii="Times New Roman" w:eastAsia="Times New Roman" w:hAnsi="Times New Roman" w:cs="Times New Roman"/>
          <w:sz w:val="24"/>
          <w:szCs w:val="24"/>
          <w:lang w:val="sr-Cyrl-RS"/>
        </w:rPr>
        <w:t xml:space="preserve">СТРАНАЦ ИЗ </w:t>
      </w:r>
      <w:r w:rsidRPr="00A30C43">
        <w:rPr>
          <w:rFonts w:ascii="Times New Roman" w:eastAsia="Times New Roman" w:hAnsi="Times New Roman" w:cs="Times New Roman"/>
          <w:sz w:val="24"/>
          <w:szCs w:val="24"/>
          <w:lang w:val="sr-Cyrl-RS"/>
        </w:rPr>
        <w:t>СТАВА 2. И СТАВА 3. ТАЧ. 2) – 3)</w:t>
      </w:r>
      <w:r w:rsidRPr="000711C4">
        <w:rPr>
          <w:rFonts w:ascii="Times New Roman" w:eastAsia="Times New Roman" w:hAnsi="Times New Roman" w:cs="Times New Roman"/>
          <w:sz w:val="24"/>
          <w:szCs w:val="24"/>
          <w:lang w:val="sr-Cyrl-RS"/>
        </w:rPr>
        <w:t xml:space="preserve"> ОВОГ ЧЛАНА ДУЖАН ЈЕ ДА ПРИБАВИ ДОКАЗЕ О ИСПУЊЕНОСТИ ПРОПИСАНИХ УСЛОВА ЗА ЗАПОШЉАВАЊЕ ОД НАДЛЕЖНОГ ОРГАНА. </w:t>
      </w:r>
    </w:p>
    <w:p w:rsidR="000711C4" w:rsidRPr="000711C4" w:rsidRDefault="00D8438F" w:rsidP="00B04DB3">
      <w:pPr>
        <w:spacing w:after="120" w:line="240" w:lineRule="auto"/>
        <w:jc w:val="both"/>
        <w:rPr>
          <w:rFonts w:ascii="Times New Roman" w:eastAsia="Times New Roman" w:hAnsi="Times New Roman" w:cs="Times New Roman"/>
          <w:sz w:val="24"/>
          <w:szCs w:val="24"/>
          <w:lang w:val="sr-Cyrl-RS"/>
        </w:rPr>
      </w:pPr>
      <w:r w:rsidRPr="000711C4">
        <w:rPr>
          <w:rFonts w:ascii="Times New Roman" w:eastAsia="Times New Roman" w:hAnsi="Times New Roman" w:cs="Times New Roman"/>
          <w:sz w:val="24"/>
          <w:szCs w:val="24"/>
          <w:lang w:val="sr-Cyrl-RS"/>
        </w:rPr>
        <w:t>СТРАНАЦ ЧИЈИ БОРАВАК У РЕПУБЛИЦИ НЕ ТРАЈЕ ДУЖЕ ОД 90 ДАНА У ПЕРИОДУ ОД 180 ДАНА РАЧУНАЈУЋИ ОД ДАНА ПРВОГ УЛАСКА, ОДНОСНО ДУЖЕ ОД ПРОПИСАНОГ ПЕРИОДА БОРАВКА У СКЛАДУ МЕЂУНАРОДНИМ УГОВОРОМ, ИМА ПРАВО НА РАД У РЕПУБЛИЦИ У НАВЕДЕНОМ ПЕРИОДУ БЕЗ ИЗДАТЕ ЈЕДИНСТВЕНЕ ДОЗВОЛЕ, И ТО СТРАНАЦ КОЈИ:</w:t>
      </w:r>
    </w:p>
    <w:p w:rsidR="000711C4"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 </w:t>
      </w:r>
      <w:r w:rsidRPr="00142862">
        <w:rPr>
          <w:rFonts w:ascii="Times New Roman" w:eastAsia="Times New Roman" w:hAnsi="Times New Roman" w:cs="Times New Roman"/>
          <w:sz w:val="24"/>
          <w:szCs w:val="24"/>
        </w:rPr>
        <w:t>ВЛАСНИ</w:t>
      </w:r>
      <w:r>
        <w:rPr>
          <w:rFonts w:ascii="Times New Roman" w:eastAsia="Times New Roman" w:hAnsi="Times New Roman" w:cs="Times New Roman"/>
          <w:sz w:val="24"/>
          <w:szCs w:val="24"/>
        </w:rPr>
        <w:t>К, ОСНИВАЧ</w:t>
      </w:r>
      <w:r w:rsidRPr="00142862">
        <w:rPr>
          <w:rFonts w:ascii="Times New Roman" w:eastAsia="Times New Roman" w:hAnsi="Times New Roman" w:cs="Times New Roman"/>
          <w:sz w:val="24"/>
          <w:szCs w:val="24"/>
        </w:rPr>
        <w:t>, ЗАСТУПНИ</w:t>
      </w:r>
      <w:r>
        <w:rPr>
          <w:rFonts w:ascii="Times New Roman" w:eastAsia="Times New Roman" w:hAnsi="Times New Roman" w:cs="Times New Roman"/>
          <w:sz w:val="24"/>
          <w:szCs w:val="24"/>
        </w:rPr>
        <w:t>К</w:t>
      </w:r>
      <w:r w:rsidRPr="00142862">
        <w:rPr>
          <w:rFonts w:ascii="Times New Roman" w:eastAsia="Times New Roman" w:hAnsi="Times New Roman" w:cs="Times New Roman"/>
          <w:sz w:val="24"/>
          <w:szCs w:val="24"/>
        </w:rPr>
        <w:t xml:space="preserve"> ИЛИ ЧЛАН </w:t>
      </w:r>
      <w:r w:rsidRPr="00BA0E9A">
        <w:rPr>
          <w:rFonts w:ascii="Times New Roman" w:eastAsia="Times New Roman" w:hAnsi="Times New Roman" w:cs="Times New Roman"/>
          <w:sz w:val="24"/>
          <w:szCs w:val="24"/>
        </w:rPr>
        <w:t xml:space="preserve">ПРАВНОГ ЛИЦА КОЈИ ЈЕ РЕГИСТРОВАН У РЕПУБЛИЦИ, А КОЈИ НИЈЕ У РАДНОМ ОДНОСУ У ТОМ ПРАВНОМ ЛИЦУ; </w:t>
      </w:r>
    </w:p>
    <w:p w:rsidR="000711C4"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БОРАВИ РАДИ УСПОСТАВЉАЊА ПОСЛОВНИХ КОНТАКАТА </w:t>
      </w:r>
      <w:r w:rsidRPr="00BA0E9A">
        <w:rPr>
          <w:rFonts w:ascii="Times New Roman" w:eastAsia="Times New Roman" w:hAnsi="Times New Roman" w:cs="Times New Roman"/>
          <w:sz w:val="24"/>
          <w:szCs w:val="24"/>
        </w:rPr>
        <w:t xml:space="preserve">ИЛИ ПРИСУСТВОВАЊА САСТАНЦИМА И КОЈИ БЕЗ ОСТВАРИВАЊА ПРИХОДА У РЕПУБЛИЦИ </w:t>
      </w:r>
      <w:r>
        <w:rPr>
          <w:rFonts w:ascii="Times New Roman" w:eastAsia="Times New Roman" w:hAnsi="Times New Roman" w:cs="Times New Roman"/>
          <w:sz w:val="24"/>
          <w:szCs w:val="24"/>
        </w:rPr>
        <w:t>ОБАВЉА ДРУГЕ ПОСЛОВНЕ АКТИВНОСТИ КОЈЕ СЕ ОДНОСЕ НА ПРИПРЕМУ СТРАНОГ ПОСЛОДАВЦА ДА УСПОСТАВИ ПРИСУСТВО И ОТПОЧНЕ СА РАДОМ У РЕПУБЛИЦИ;</w:t>
      </w:r>
    </w:p>
    <w:p w:rsidR="000711C4"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0711C4"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ОБАВЉА ПРИВРЕМЕНЕ ОБРАЗОВНЕ, СПОРТСКЕ, УМЕТНИЧКЕ, КУЛТУРНЕ И ДРУГЕ СЛИЧНЕ АКТИВНОСТИ ИЛИ У РЕПУБЛИЦИ БОРАВИ НА НАУЧНОМ, УМЕТНИЧКОМ, КУЛТУРНОМ ИЛИ СПОРТСКОМ ДОГАЂАЈУ У ОРГАНИЗАЦИЈИ ОВЛАШЋЕНИХ ОРГАНИЗАЦИЈА, ДРЖАВНИХ </w:t>
      </w:r>
      <w:r w:rsidRPr="00BA0E9A">
        <w:rPr>
          <w:rFonts w:ascii="Times New Roman" w:eastAsia="Times New Roman" w:hAnsi="Times New Roman" w:cs="Times New Roman"/>
          <w:sz w:val="24"/>
          <w:szCs w:val="24"/>
        </w:rPr>
        <w:t xml:space="preserve">ОРГАНА ИЛИ </w:t>
      </w:r>
      <w:r w:rsidRPr="00BA0E9A">
        <w:rPr>
          <w:rFonts w:ascii="Times New Roman" w:eastAsia="Times New Roman" w:hAnsi="Times New Roman" w:cs="Times New Roman"/>
          <w:sz w:val="24"/>
          <w:szCs w:val="24"/>
        </w:rPr>
        <w:lastRenderedPageBreak/>
        <w:t xml:space="preserve">ОРГАНА АУТОНОМНЕ ПОКРАЈИНЕ И ЈЕДИНЦА ЛОКАЛНЕ САМОУПРАВЕ, КАО </w:t>
      </w:r>
      <w:r>
        <w:rPr>
          <w:rFonts w:ascii="Times New Roman" w:eastAsia="Times New Roman" w:hAnsi="Times New Roman" w:cs="Times New Roman"/>
          <w:sz w:val="24"/>
          <w:szCs w:val="24"/>
        </w:rPr>
        <w:t xml:space="preserve">И ПРАТЕЋЕ ОРГАНИЗАЦИЈСКО И ТЕХНИЧКО ОСОБЉЕ; </w:t>
      </w:r>
    </w:p>
    <w:p w:rsidR="000711C4"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 УПУЋЕНО ЛИЦЕ КОЈЕ У РЕПУБЛИЦИ СРБИЈИ ИЗВОДИ РАДОВЕ НА ОСНОВУ УГОВОРА О НАБАВЦИ РОБЕ, НАБАВЦИ ИЛИ ЗАКУПУ МАШИНА ИЛИ ОПРЕМЕ ЊЕНЕ ИСПОРУКЕ, ИНСТАЛИРАЊА, МОНТАЖЕ, ОПРАВКЕ ИЛИ ОБУЧАВАЊА ЗА РАД НА ТИМ МАШИНАМА ИЛИ ОПРЕМИ; </w:t>
      </w:r>
    </w:p>
    <w:p w:rsidR="000711C4" w:rsidRPr="002C07B6" w:rsidRDefault="00D8438F" w:rsidP="00B04DB3">
      <w:pPr>
        <w:pStyle w:val="ListParagraph"/>
        <w:numPr>
          <w:ilvl w:val="0"/>
          <w:numId w:val="11"/>
        </w:numPr>
        <w:spacing w:after="12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САМОСТАЛНО ИЛИ ЗА ПОТРЕБЕ СТРАНОГ ПОСЛОДАВЦА У РЕПУБЛИЦИ СРБИЈИ БОРАВИ РАДИ ОБАВЉАЊА ПОСЛОВА ОПРЕМАЊА И ИЗЛАГАЊА ОПРЕМЕ И ЕКСПОНАТА НА ТРГОВИНСКИМ И ДРУГИМ САЈМОВИМА И ИЗЛОЖБАМА.</w:t>
      </w:r>
      <w:r w:rsidRPr="002C07B6">
        <w:rPr>
          <w:rFonts w:ascii="Times New Roman" w:eastAsia="Times New Roman" w:hAnsi="Times New Roman" w:cs="Times New Roman"/>
          <w:sz w:val="24"/>
          <w:szCs w:val="24"/>
        </w:rPr>
        <w:t>”</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Једнак положај</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који се запошљава</w:t>
      </w:r>
      <w:r>
        <w:rPr>
          <w:rFonts w:ascii="Times New Roman" w:hAnsi="Times New Roman" w:cs="Times New Roman"/>
          <w:color w:val="000000"/>
          <w:sz w:val="24"/>
          <w:szCs w:val="24"/>
          <w:lang w:val="sr-Cyrl-RS"/>
        </w:rPr>
        <w:t xml:space="preserve">, </w:t>
      </w:r>
      <w:r w:rsidRPr="00D273A6">
        <w:rPr>
          <w:rFonts w:ascii="Times New Roman" w:eastAsia="Times New Roman" w:hAnsi="Times New Roman" w:cs="Times New Roman"/>
          <w:sz w:val="24"/>
          <w:szCs w:val="24"/>
        </w:rPr>
        <w:t>ОДНОСНО ПРИВРЕМЕНО ЗАПОШЉАВА</w:t>
      </w:r>
      <w:r w:rsidRPr="00192B34">
        <w:rPr>
          <w:rFonts w:ascii="Times New Roman" w:hAnsi="Times New Roman" w:cs="Times New Roman"/>
          <w:color w:val="000000"/>
          <w:sz w:val="24"/>
          <w:szCs w:val="24"/>
          <w:lang w:val="sr-Cyrl-RS"/>
        </w:rPr>
        <w:t xml:space="preserve">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2. Запошљавање странаца</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9.</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8D06B1">
        <w:rPr>
          <w:rFonts w:ascii="Times New Roman" w:hAnsi="Times New Roman" w:cs="Times New Roman"/>
          <w:strike/>
          <w:color w:val="000000"/>
          <w:sz w:val="24"/>
          <w:szCs w:val="24"/>
          <w:lang w:val="sr-Cyrl-RS"/>
        </w:rPr>
        <w:t>Докази о испуњавању услова за запошљавање странца у складу са овим законом обавезно се чувају у пословном простору у коме странац ради.</w:t>
      </w:r>
    </w:p>
    <w:p w:rsidR="00CA531E" w:rsidRPr="008779A6" w:rsidRDefault="00CA531E" w:rsidP="00CA531E">
      <w:pPr>
        <w:spacing w:after="120" w:line="240" w:lineRule="auto"/>
        <w:jc w:val="both"/>
        <w:rPr>
          <w:rFonts w:ascii="Times New Roman" w:eastAsia="Times New Roman" w:hAnsi="Times New Roman" w:cs="Times New Roman"/>
          <w:sz w:val="24"/>
          <w:szCs w:val="24"/>
        </w:rPr>
      </w:pPr>
      <w:r w:rsidRPr="008779A6">
        <w:rPr>
          <w:rFonts w:ascii="Times New Roman" w:eastAsia="Times New Roman" w:hAnsi="Times New Roman" w:cs="Times New Roman"/>
          <w:sz w:val="24"/>
          <w:szCs w:val="24"/>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ЈЕДИНСТВЕНУ ДОЗВОЛУ, АКО ОВИМ ЗАКОНОМ НИЈЕ ДРУГАЧИЈЕ УТВРЂЕНО.</w:t>
      </w:r>
    </w:p>
    <w:p w:rsidR="00876B9D" w:rsidRPr="004024D3" w:rsidRDefault="00876B9D" w:rsidP="00CA531E">
      <w:pPr>
        <w:spacing w:after="120" w:line="240" w:lineRule="auto"/>
        <w:jc w:val="both"/>
        <w:rPr>
          <w:rFonts w:ascii="Times New Roman" w:eastAsia="Times New Roman" w:hAnsi="Times New Roman" w:cs="Times New Roman"/>
          <w:sz w:val="24"/>
          <w:szCs w:val="24"/>
          <w:lang w:val="sr-Cyrl-RS"/>
        </w:rPr>
      </w:pPr>
      <w:r w:rsidRPr="004024D3">
        <w:rPr>
          <w:rFonts w:ascii="Times New Roman" w:eastAsia="Times New Roman" w:hAnsi="Times New Roman" w:cs="Times New Roman"/>
          <w:sz w:val="24"/>
          <w:szCs w:val="24"/>
          <w:lang w:val="sr-Cyrl-RS"/>
        </w:rPr>
        <w:t>ПОСЛОДАВАЦ ЧУВА ДОКАЗЕ О ИСПУЊАВАЊУ УСЛОВА ЗА ЗАПОШЉАВАЊЕ, ОДНОСНО ПРИВРЕМЕНО ЗАПОШЉАВАЊЕ СТРАНЦА.</w:t>
      </w:r>
    </w:p>
    <w:p w:rsidR="00876B9D" w:rsidRPr="004024D3" w:rsidRDefault="00876B9D" w:rsidP="00876B9D">
      <w:pPr>
        <w:spacing w:after="120" w:line="240" w:lineRule="auto"/>
        <w:jc w:val="center"/>
        <w:rPr>
          <w:rFonts w:ascii="Times New Roman" w:eastAsia="Times New Roman" w:hAnsi="Times New Roman" w:cs="Times New Roman"/>
          <w:sz w:val="24"/>
          <w:szCs w:val="24"/>
        </w:rPr>
      </w:pPr>
      <w:r w:rsidRPr="004024D3">
        <w:rPr>
          <w:rFonts w:ascii="Times New Roman" w:eastAsia="Times New Roman" w:hAnsi="Times New Roman" w:cs="Times New Roman"/>
          <w:sz w:val="24"/>
          <w:szCs w:val="24"/>
        </w:rPr>
        <w:t>ЧЛАН 9А</w:t>
      </w:r>
    </w:p>
    <w:p w:rsidR="00CA531E" w:rsidRPr="005B22BE" w:rsidRDefault="00CA531E" w:rsidP="00CA531E">
      <w:pPr>
        <w:spacing w:after="120" w:line="240" w:lineRule="auto"/>
        <w:jc w:val="both"/>
        <w:rPr>
          <w:rFonts w:ascii="Times New Roman" w:eastAsia="Times New Roman" w:hAnsi="Times New Roman" w:cs="Times New Roman"/>
          <w:sz w:val="24"/>
          <w:szCs w:val="24"/>
        </w:rPr>
      </w:pPr>
      <w:r w:rsidRPr="005B22BE">
        <w:rPr>
          <w:rFonts w:ascii="Times New Roman" w:eastAsia="Times New Roman" w:hAnsi="Times New Roman" w:cs="Times New Roman"/>
          <w:sz w:val="24"/>
          <w:szCs w:val="24"/>
        </w:rPr>
        <w:t xml:space="preserve">ПОСЛОДАВАЦ МОЖЕ СА СТРАНЦЕМ ДА ЗАКЉУЧИ УГОВОР О РАДУ НА НЕОДРЕЂЕНО ВРЕМЕ У СКЛАДУ СА ЗАКОНОМ КОЈИМ СЕ УРЕЂУЈЕ РАД. </w:t>
      </w:r>
    </w:p>
    <w:p w:rsidR="00CA531E" w:rsidRPr="005B22BE" w:rsidRDefault="00CA531E" w:rsidP="00CA531E">
      <w:pPr>
        <w:spacing w:after="120" w:line="240" w:lineRule="auto"/>
        <w:jc w:val="both"/>
        <w:rPr>
          <w:rFonts w:ascii="Times New Roman" w:eastAsia="Times New Roman" w:hAnsi="Times New Roman" w:cs="Times New Roman"/>
          <w:sz w:val="24"/>
          <w:szCs w:val="24"/>
        </w:rPr>
      </w:pPr>
      <w:r w:rsidRPr="005B22BE">
        <w:rPr>
          <w:rFonts w:ascii="Times New Roman" w:eastAsia="Times New Roman" w:hAnsi="Times New Roman" w:cs="Times New Roman"/>
          <w:sz w:val="24"/>
          <w:szCs w:val="24"/>
        </w:rPr>
        <w:t>ОСНОВ ЗА ПРЕСТАНАК ВАЖЕЊА УГОВОРА О РАДУ НА НЕОДРЕЂЕНО ВРЕМЕ ЈЕ ПРЕСТАНАК ВАЖЕЊА ЈЕДИНСТВЕНЕ ДОЗВОЛЕ, КАО И У ДРУГИМ СЛУЧАЈЕВИМА ПРОПИСАНИ ЗАКОНОМ КОЈИМ СЕ УРЕЂУЈЕ РАД.</w:t>
      </w:r>
    </w:p>
    <w:p w:rsidR="00CA531E" w:rsidRDefault="00CA531E" w:rsidP="00CA531E">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ПОСЛОДАВАЦ НЕ СМЕ ЗАПОШЉАВАТИ НИТИ КОРИСТИТИ РАД СТРАНЦА КОЈИ НЕЗАКОНИТО БОРАВИ У РЕПУБЛИЦИ.</w:t>
      </w:r>
    </w:p>
    <w:p w:rsidR="004024D3" w:rsidRPr="004024D3" w:rsidRDefault="004024D3" w:rsidP="00CA531E">
      <w:pPr>
        <w:spacing w:after="120" w:line="240" w:lineRule="auto"/>
        <w:jc w:val="both"/>
        <w:rPr>
          <w:rFonts w:ascii="Times New Roman" w:eastAsia="Times New Roman" w:hAnsi="Times New Roman" w:cs="Times New Roman"/>
          <w:sz w:val="24"/>
          <w:szCs w:val="24"/>
        </w:rPr>
      </w:pPr>
      <w:r w:rsidRPr="004024D3">
        <w:rPr>
          <w:rFonts w:ascii="Times New Roman" w:eastAsia="Times New Roman" w:hAnsi="Times New Roman" w:cs="Times New Roman"/>
          <w:sz w:val="24"/>
          <w:szCs w:val="24"/>
        </w:rPr>
        <w:lastRenderedPageBreak/>
        <w:t>СТРАНАЦ ЈЕ У ОБАВЕЗИ ДА У РОКУ ОД 30 ДАНА ОД ДАНА ПРЕСТАНКА ВАЖЕЊА УГОВОРА О РАДУ ИЛИ ДРУГОГ УГОВОРА КОЈИМ СТРАНАЦ БЕЗ ЗАСНИВАЊА РАДНОГ ОДНОСА ОСТВАРУЈЕ ПРАВА ПО ОСНОВУ РАДА У СКЛАДУ СА ЗАКОНОМ, ЗАКЉУЧИ НОВИ УГОВОР О РАДУ ИЛИ ДРУГИ УГОВОР КОЈИМ СТРАНАЦ БЕЗ ЗАСНИВАЊА РАДНОГ ОДНОСА ОСТВАРУЈЕ ПРАВА ПО ОСНОВУ РАДА У СКЛАДУ СА ЗАКОНОМ, У СУПРОТНОМ ПРИМЕЊУЈУ СЕ ОДРЕДБЕ ЗАКОНА КОЈИМ СЕ УРЕЂУЈУ УСЛОВИ ЗА УЛАЗАК, КРЕТАЊЕ, БОРАВАК И ВРАЋАЊЕ СТРАНАЦА.</w:t>
      </w:r>
    </w:p>
    <w:p w:rsidR="00CA531E" w:rsidRPr="00C63029" w:rsidRDefault="008D06B1" w:rsidP="00CA531E">
      <w:pPr>
        <w:spacing w:after="120" w:line="240" w:lineRule="auto"/>
        <w:jc w:val="center"/>
        <w:rPr>
          <w:rFonts w:ascii="Times New Roman" w:eastAsia="Times New Roman" w:hAnsi="Times New Roman" w:cs="Times New Roman"/>
          <w:sz w:val="24"/>
          <w:szCs w:val="24"/>
        </w:rPr>
      </w:pPr>
      <w:r w:rsidRPr="008D06B1">
        <w:rPr>
          <w:rFonts w:ascii="Times New Roman" w:hAnsi="Times New Roman" w:cs="Times New Roman"/>
          <w:i/>
          <w:strike/>
          <w:color w:val="000000"/>
          <w:sz w:val="24"/>
          <w:szCs w:val="24"/>
          <w:lang w:val="sr-Cyrl-RS"/>
        </w:rPr>
        <w:t>Врсте дозвола за рад</w:t>
      </w:r>
      <w:r w:rsidR="00CA531E" w:rsidRPr="00CA531E">
        <w:rPr>
          <w:rFonts w:ascii="Times New Roman" w:eastAsia="Times New Roman" w:hAnsi="Times New Roman" w:cs="Times New Roman"/>
          <w:sz w:val="24"/>
          <w:szCs w:val="24"/>
        </w:rPr>
        <w:t xml:space="preserve"> </w:t>
      </w:r>
      <w:r w:rsidR="00CA531E" w:rsidRPr="00C63029">
        <w:rPr>
          <w:rFonts w:ascii="Times New Roman" w:eastAsia="Times New Roman" w:hAnsi="Times New Roman" w:cs="Times New Roman"/>
          <w:sz w:val="24"/>
          <w:szCs w:val="24"/>
        </w:rPr>
        <w:t>ПРОЦЕНА</w:t>
      </w:r>
    </w:p>
    <w:p w:rsidR="008D06B1" w:rsidRPr="00CA531E" w:rsidRDefault="008D06B1" w:rsidP="00B04DB3">
      <w:pPr>
        <w:spacing w:after="120" w:line="240" w:lineRule="auto"/>
        <w:jc w:val="center"/>
        <w:rPr>
          <w:rFonts w:ascii="Times New Roman" w:hAnsi="Times New Roman" w:cs="Times New Roman"/>
          <w:sz w:val="24"/>
          <w:szCs w:val="24"/>
          <w:lang w:val="sr-Cyrl-RS"/>
        </w:rPr>
      </w:pPr>
      <w:r w:rsidRPr="00CA531E">
        <w:rPr>
          <w:rFonts w:ascii="Times New Roman" w:hAnsi="Times New Roman" w:cs="Times New Roman"/>
          <w:color w:val="000000"/>
          <w:sz w:val="24"/>
          <w:szCs w:val="24"/>
          <w:lang w:val="sr-Cyrl-RS"/>
        </w:rPr>
        <w:t>Члан 10.</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Дозвола за рад се може издати као:</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1) лична радна дозвола;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2) радна дозвола.</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8D06B1">
        <w:rPr>
          <w:rFonts w:ascii="Times New Roman" w:hAnsi="Times New Roman" w:cs="Times New Roman"/>
          <w:strike/>
          <w:color w:val="000000"/>
          <w:sz w:val="24"/>
          <w:szCs w:val="24"/>
          <w:lang w:val="sr-Cyrl-RS"/>
        </w:rPr>
        <w:t>За исти временски период издаје се само једна врста дозволе за рад.</w:t>
      </w:r>
    </w:p>
    <w:p w:rsidR="00CA531E" w:rsidRPr="00C63029" w:rsidRDefault="00CA531E" w:rsidP="00CA531E">
      <w:pPr>
        <w:spacing w:after="120" w:line="240" w:lineRule="auto"/>
        <w:jc w:val="both"/>
        <w:rPr>
          <w:rFonts w:ascii="Times New Roman" w:eastAsia="Times New Roman" w:hAnsi="Times New Roman" w:cs="Times New Roman"/>
          <w:sz w:val="24"/>
          <w:szCs w:val="24"/>
        </w:rPr>
      </w:pPr>
      <w:r w:rsidRPr="00C63029">
        <w:rPr>
          <w:rFonts w:ascii="Times New Roman" w:eastAsia="Times New Roman" w:hAnsi="Times New Roman" w:cs="Times New Roman"/>
          <w:sz w:val="24"/>
          <w:szCs w:val="24"/>
        </w:rPr>
        <w:t xml:space="preserve">ОРГАНИЗАЦИЈА НАДЛЕЖНА ЗА ПОСЛОВЕ ЗАПОШЉАВАЊА У ПОСТУПКУ ИЗДАВАЊА ЈЕДИНСТВЕНЕ ДОЗВОЛЕ ВРШИ ПРОЦЕНУ </w:t>
      </w:r>
      <w:r w:rsidRPr="008779A6">
        <w:rPr>
          <w:rFonts w:ascii="Times New Roman" w:eastAsia="Times New Roman" w:hAnsi="Times New Roman" w:cs="Times New Roman"/>
          <w:sz w:val="24"/>
          <w:szCs w:val="24"/>
        </w:rPr>
        <w:t xml:space="preserve">ИСПУЊЕНОСТИ УСЛОВА, КОЈА </w:t>
      </w:r>
      <w:r w:rsidRPr="00C63029">
        <w:rPr>
          <w:rFonts w:ascii="Times New Roman" w:eastAsia="Times New Roman" w:hAnsi="Times New Roman" w:cs="Times New Roman"/>
          <w:sz w:val="24"/>
          <w:szCs w:val="24"/>
        </w:rPr>
        <w:t>ТЕ ПОСЛОВЕ ОБАВЉА КАО ПОВЕРЕНЕ</w:t>
      </w:r>
      <w:r>
        <w:rPr>
          <w:rFonts w:ascii="Times New Roman" w:eastAsia="Times New Roman" w:hAnsi="Times New Roman" w:cs="Times New Roman"/>
          <w:sz w:val="24"/>
          <w:szCs w:val="24"/>
        </w:rPr>
        <w:t>,</w:t>
      </w:r>
      <w:r w:rsidRPr="00C63029">
        <w:rPr>
          <w:rFonts w:ascii="Times New Roman" w:eastAsia="Times New Roman" w:hAnsi="Times New Roman" w:cs="Times New Roman"/>
          <w:sz w:val="24"/>
          <w:szCs w:val="24"/>
        </w:rPr>
        <w:t xml:space="preserve"> ЗА:</w:t>
      </w:r>
    </w:p>
    <w:p w:rsidR="00CA531E" w:rsidRPr="00C63029" w:rsidRDefault="00CA531E" w:rsidP="00CA531E">
      <w:pPr>
        <w:numPr>
          <w:ilvl w:val="0"/>
          <w:numId w:val="3"/>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C63029">
        <w:rPr>
          <w:rFonts w:ascii="Times New Roman" w:eastAsia="Times New Roman" w:hAnsi="Times New Roman" w:cs="Times New Roman"/>
          <w:sz w:val="24"/>
          <w:szCs w:val="24"/>
        </w:rPr>
        <w:t xml:space="preserve">ЗАПОШЉАВАЊЕ; </w:t>
      </w:r>
    </w:p>
    <w:p w:rsidR="00CA531E" w:rsidRPr="009F6D2E" w:rsidRDefault="00CA531E" w:rsidP="00CA531E">
      <w:pPr>
        <w:numPr>
          <w:ilvl w:val="0"/>
          <w:numId w:val="3"/>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ПОСЕБНЕ СЛУЧАЈЕВЕ ЗАПОШЉАВАЊА, И ТО:</w:t>
      </w:r>
    </w:p>
    <w:p w:rsidR="00CA531E" w:rsidRPr="009F6D2E" w:rsidRDefault="00CA531E" w:rsidP="00CA531E">
      <w:pPr>
        <w:numPr>
          <w:ilvl w:val="0"/>
          <w:numId w:val="2"/>
        </w:numPr>
        <w:pBdr>
          <w:top w:val="nil"/>
          <w:left w:val="nil"/>
          <w:bottom w:val="nil"/>
          <w:right w:val="nil"/>
          <w:between w:val="nil"/>
        </w:pBdr>
        <w:spacing w:after="120" w:line="240" w:lineRule="auto"/>
        <w:jc w:val="both"/>
        <w:rPr>
          <w:sz w:val="24"/>
          <w:szCs w:val="24"/>
        </w:rPr>
      </w:pPr>
      <w:r w:rsidRPr="009F6D2E">
        <w:rPr>
          <w:rFonts w:ascii="Times New Roman" w:eastAsia="Times New Roman" w:hAnsi="Times New Roman" w:cs="Times New Roman"/>
          <w:sz w:val="24"/>
          <w:szCs w:val="24"/>
        </w:rPr>
        <w:t xml:space="preserve">ЗА </w:t>
      </w:r>
      <w:r w:rsidRPr="005A0FE5">
        <w:rPr>
          <w:rFonts w:ascii="Times New Roman" w:eastAsia="Times New Roman" w:hAnsi="Times New Roman" w:cs="Times New Roman"/>
          <w:sz w:val="24"/>
          <w:szCs w:val="24"/>
        </w:rPr>
        <w:t>УПУЋЕНА ЛИЦА</w:t>
      </w:r>
      <w:r>
        <w:rPr>
          <w:rFonts w:ascii="Times New Roman" w:eastAsia="Times New Roman" w:hAnsi="Times New Roman" w:cs="Times New Roman"/>
          <w:sz w:val="24"/>
          <w:szCs w:val="24"/>
        </w:rPr>
        <w:t>,</w:t>
      </w:r>
    </w:p>
    <w:p w:rsidR="00CA531E" w:rsidRPr="009F6D2E" w:rsidRDefault="00CA531E" w:rsidP="00CA531E">
      <w:pPr>
        <w:numPr>
          <w:ilvl w:val="0"/>
          <w:numId w:val="2"/>
        </w:numPr>
        <w:pBdr>
          <w:top w:val="nil"/>
          <w:left w:val="nil"/>
          <w:bottom w:val="nil"/>
          <w:right w:val="nil"/>
          <w:between w:val="nil"/>
        </w:pBdr>
        <w:spacing w:after="120" w:line="240" w:lineRule="auto"/>
        <w:jc w:val="both"/>
        <w:rPr>
          <w:sz w:val="24"/>
          <w:szCs w:val="24"/>
        </w:rPr>
      </w:pPr>
      <w:r w:rsidRPr="009F6D2E">
        <w:rPr>
          <w:rFonts w:ascii="Times New Roman" w:eastAsia="Times New Roman" w:hAnsi="Times New Roman" w:cs="Times New Roman"/>
          <w:sz w:val="24"/>
          <w:szCs w:val="24"/>
        </w:rPr>
        <w:t>ЗА КРЕТАЊЕ У ОКВИРУ ПРИВРЕДНОГ ДРУШТВА</w:t>
      </w:r>
      <w:r>
        <w:rPr>
          <w:rFonts w:ascii="Times New Roman" w:eastAsia="Times New Roman" w:hAnsi="Times New Roman" w:cs="Times New Roman"/>
          <w:sz w:val="24"/>
          <w:szCs w:val="24"/>
        </w:rPr>
        <w:t>,</w:t>
      </w:r>
    </w:p>
    <w:p w:rsidR="00CA531E" w:rsidRPr="009F6D2E" w:rsidRDefault="00CA531E" w:rsidP="00CA531E">
      <w:pPr>
        <w:numPr>
          <w:ilvl w:val="0"/>
          <w:numId w:val="2"/>
        </w:numPr>
        <w:pBdr>
          <w:top w:val="nil"/>
          <w:left w:val="nil"/>
          <w:bottom w:val="nil"/>
          <w:right w:val="nil"/>
          <w:between w:val="nil"/>
        </w:pBdr>
        <w:spacing w:after="120" w:line="240" w:lineRule="auto"/>
        <w:jc w:val="both"/>
        <w:rPr>
          <w:sz w:val="24"/>
          <w:szCs w:val="24"/>
        </w:rPr>
      </w:pPr>
      <w:r w:rsidRPr="009F6D2E">
        <w:rPr>
          <w:rFonts w:ascii="Times New Roman" w:eastAsia="Times New Roman" w:hAnsi="Times New Roman" w:cs="Times New Roman"/>
          <w:sz w:val="24"/>
          <w:szCs w:val="24"/>
        </w:rPr>
        <w:t>ЗА НЕЗАВИСНОГ ПРОФЕСИОНАЛЦА</w:t>
      </w:r>
      <w:r>
        <w:rPr>
          <w:rFonts w:ascii="Times New Roman" w:eastAsia="Times New Roman" w:hAnsi="Times New Roman" w:cs="Times New Roman"/>
          <w:sz w:val="24"/>
          <w:szCs w:val="24"/>
        </w:rPr>
        <w:t>,</w:t>
      </w:r>
    </w:p>
    <w:p w:rsidR="00CA531E" w:rsidRPr="009F6D2E" w:rsidRDefault="00CA531E" w:rsidP="00CA531E">
      <w:pPr>
        <w:numPr>
          <w:ilvl w:val="0"/>
          <w:numId w:val="2"/>
        </w:numPr>
        <w:pBdr>
          <w:top w:val="nil"/>
          <w:left w:val="nil"/>
          <w:bottom w:val="nil"/>
          <w:right w:val="nil"/>
          <w:between w:val="nil"/>
        </w:pBdr>
        <w:spacing w:after="120" w:line="240" w:lineRule="auto"/>
        <w:jc w:val="both"/>
        <w:rPr>
          <w:sz w:val="24"/>
          <w:szCs w:val="24"/>
        </w:rPr>
      </w:pPr>
      <w:r w:rsidRPr="009F6D2E">
        <w:rPr>
          <w:rFonts w:ascii="Times New Roman" w:eastAsia="Times New Roman" w:hAnsi="Times New Roman" w:cs="Times New Roman"/>
          <w:sz w:val="24"/>
          <w:szCs w:val="24"/>
        </w:rPr>
        <w:t>ЗА ОСПОСОБЉАВАЊЕ И УСАВРШАВАЊЕ</w:t>
      </w:r>
      <w:r>
        <w:rPr>
          <w:rFonts w:ascii="Times New Roman" w:eastAsia="Times New Roman" w:hAnsi="Times New Roman" w:cs="Times New Roman"/>
          <w:sz w:val="24"/>
          <w:szCs w:val="24"/>
        </w:rPr>
        <w:t>,</w:t>
      </w:r>
    </w:p>
    <w:p w:rsidR="00CA531E" w:rsidRPr="009F6D2E" w:rsidRDefault="00CA531E" w:rsidP="00CA531E">
      <w:pPr>
        <w:numPr>
          <w:ilvl w:val="0"/>
          <w:numId w:val="3"/>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САМОЗАПОШЉАВАЊЕ.</w:t>
      </w:r>
    </w:p>
    <w:p w:rsidR="00CA531E" w:rsidRPr="009F6D2E" w:rsidRDefault="00CA531E" w:rsidP="00CA531E">
      <w:pPr>
        <w:spacing w:after="120" w:line="240" w:lineRule="auto"/>
        <w:jc w:val="both"/>
        <w:rPr>
          <w:rFonts w:ascii="Times New Roman" w:eastAsia="Times New Roman" w:hAnsi="Times New Roman" w:cs="Times New Roman"/>
          <w:sz w:val="24"/>
          <w:szCs w:val="24"/>
        </w:rPr>
      </w:pPr>
      <w:r w:rsidRPr="00C63029">
        <w:rPr>
          <w:rFonts w:ascii="Times New Roman" w:eastAsia="Times New Roman" w:hAnsi="Times New Roman" w:cs="Times New Roman"/>
          <w:sz w:val="24"/>
          <w:szCs w:val="24"/>
        </w:rPr>
        <w:t>ДОКАЗЕ НЕОПХОДНЕ ЗА ОЦЕНУ</w:t>
      </w:r>
      <w:r w:rsidRPr="00C63029">
        <w:t xml:space="preserve"> </w:t>
      </w:r>
      <w:r w:rsidRPr="00C63029">
        <w:rPr>
          <w:rFonts w:ascii="Times New Roman" w:eastAsia="Times New Roman" w:hAnsi="Times New Roman" w:cs="Times New Roman"/>
          <w:sz w:val="24"/>
          <w:szCs w:val="24"/>
        </w:rPr>
        <w:t>ИСПУЊЕНОСТИ УСЛОВА</w:t>
      </w:r>
      <w:r w:rsidRPr="00C63029">
        <w:rPr>
          <w:rFonts w:ascii="Times New Roman" w:eastAsia="Times New Roman" w:hAnsi="Times New Roman" w:cs="Times New Roman"/>
          <w:color w:val="FF0000"/>
          <w:sz w:val="24"/>
          <w:szCs w:val="24"/>
        </w:rPr>
        <w:t xml:space="preserve"> </w:t>
      </w:r>
      <w:r w:rsidRPr="00C63029">
        <w:rPr>
          <w:rFonts w:ascii="Times New Roman" w:eastAsia="Times New Roman" w:hAnsi="Times New Roman" w:cs="Times New Roman"/>
          <w:sz w:val="24"/>
          <w:szCs w:val="24"/>
        </w:rPr>
        <w:t>ИЗ СТАВА 1. ОВОГ ЧЛАНА ПОДНОСИЛАЦ ЗАХТЕВА ЗА ИЗДАВАЊЕ ЈЕДИНСТВЕНЕ ДОЗВОЛЕ</w:t>
      </w:r>
      <w:r w:rsidRPr="001975B1">
        <w:rPr>
          <w:rFonts w:ascii="Times New Roman" w:eastAsia="Times New Roman" w:hAnsi="Times New Roman" w:cs="Times New Roman"/>
          <w:color w:val="FF0000"/>
          <w:sz w:val="24"/>
          <w:szCs w:val="24"/>
        </w:rPr>
        <w:t xml:space="preserve"> </w:t>
      </w:r>
      <w:r w:rsidRPr="009F6D2E">
        <w:rPr>
          <w:rFonts w:ascii="Times New Roman" w:eastAsia="Times New Roman" w:hAnsi="Times New Roman" w:cs="Times New Roman"/>
          <w:sz w:val="24"/>
          <w:szCs w:val="24"/>
        </w:rPr>
        <w:t>ПОДНОСИ ЕЛЕКТРОНСКИ</w:t>
      </w:r>
      <w:r w:rsidR="00CD18FD">
        <w:rPr>
          <w:rFonts w:ascii="Times New Roman" w:eastAsia="Times New Roman" w:hAnsi="Times New Roman" w:cs="Times New Roman"/>
          <w:sz w:val="24"/>
          <w:szCs w:val="24"/>
          <w:lang w:val="sr-Cyrl-RS"/>
        </w:rPr>
        <w:t>,</w:t>
      </w:r>
      <w:r w:rsidRPr="009F6D2E">
        <w:rPr>
          <w:rFonts w:ascii="Times New Roman" w:eastAsia="Times New Roman" w:hAnsi="Times New Roman" w:cs="Times New Roman"/>
          <w:sz w:val="24"/>
          <w:szCs w:val="24"/>
        </w:rPr>
        <w:t xml:space="preserve"> ПУТЕМ </w:t>
      </w:r>
      <w:r w:rsidR="00DF45A2" w:rsidRPr="00CD18FD">
        <w:rPr>
          <w:rFonts w:ascii="Times New Roman" w:eastAsia="Times New Roman" w:hAnsi="Times New Roman" w:cs="Times New Roman"/>
          <w:sz w:val="24"/>
          <w:szCs w:val="24"/>
        </w:rPr>
        <w:t xml:space="preserve">ИНФОРМАТИВНОГ ВЕБ ПОРТАЛА </w:t>
      </w:r>
      <w:r w:rsidRPr="00CD18FD">
        <w:rPr>
          <w:rFonts w:ascii="Times New Roman" w:eastAsia="Times New Roman" w:hAnsi="Times New Roman" w:cs="Times New Roman"/>
          <w:sz w:val="24"/>
          <w:szCs w:val="24"/>
        </w:rPr>
        <w:t xml:space="preserve">(У ДАЉЕМ </w:t>
      </w:r>
      <w:r w:rsidRPr="009F6D2E">
        <w:rPr>
          <w:rFonts w:ascii="Times New Roman" w:eastAsia="Times New Roman" w:hAnsi="Times New Roman" w:cs="Times New Roman"/>
          <w:sz w:val="24"/>
          <w:szCs w:val="24"/>
        </w:rPr>
        <w:t>ТЕКСТУ: ПОРТАЛ), У ОКВИРУ УСЛУГЕ НАМЕЊЕНЕ ЗА ИЗДАВАЊЕ ЈЕДИНСТВЕНЕ ДОЗВОЛЕ СТРАНЦИМА.</w:t>
      </w:r>
    </w:p>
    <w:p w:rsidR="00CA531E" w:rsidRPr="009F6D2E" w:rsidRDefault="00CA531E" w:rsidP="00CA531E">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ДОКАЗИ ИЗ СТАВА 2. ОВОГ ЧЛАНА ПОДНОСЕ СЕ НА НАЧИН И У СКЛАДУ СА УПУТСТВОМ ЗА КОРИШЋЕЊЕ УСЛУГЕ НАМЕЊЕНЕ ЗА ИЗДАВАЊЕ ЈЕДИНСТВЕНЕ ДОЗВОЛЕ СТРАНЦИМА.</w:t>
      </w:r>
    </w:p>
    <w:p w:rsidR="00CA531E" w:rsidRPr="008779A6" w:rsidRDefault="00CA531E" w:rsidP="00CA531E">
      <w:pPr>
        <w:spacing w:after="120" w:line="240" w:lineRule="auto"/>
        <w:jc w:val="both"/>
        <w:rPr>
          <w:rFonts w:ascii="Times New Roman" w:eastAsia="Times New Roman" w:hAnsi="Times New Roman" w:cs="Times New Roman"/>
          <w:sz w:val="24"/>
          <w:szCs w:val="24"/>
        </w:rPr>
      </w:pPr>
      <w:r w:rsidRPr="00C63029">
        <w:rPr>
          <w:rFonts w:ascii="Times New Roman" w:eastAsia="Times New Roman" w:hAnsi="Times New Roman" w:cs="Times New Roman"/>
          <w:sz w:val="24"/>
          <w:szCs w:val="24"/>
        </w:rPr>
        <w:t xml:space="preserve">ПРОЦЕНА </w:t>
      </w:r>
      <w:r w:rsidRPr="005A0FE5">
        <w:rPr>
          <w:rFonts w:ascii="Times New Roman" w:eastAsia="Times New Roman" w:hAnsi="Times New Roman" w:cs="Times New Roman"/>
          <w:sz w:val="24"/>
          <w:szCs w:val="24"/>
        </w:rPr>
        <w:t>И</w:t>
      </w:r>
      <w:r w:rsidRPr="009F6D2E">
        <w:rPr>
          <w:rFonts w:ascii="Times New Roman" w:eastAsia="Times New Roman" w:hAnsi="Times New Roman" w:cs="Times New Roman"/>
          <w:sz w:val="24"/>
          <w:szCs w:val="24"/>
        </w:rPr>
        <w:t>З СТАВА 1. ОВОГ ЧЛАНА ВРШИ СЕ ОЦЕНОМ „ИСПУЊАВА” ИЛИ „НЕ ИСПУЊАВА</w:t>
      </w:r>
      <w:r w:rsidRPr="008779A6">
        <w:rPr>
          <w:rFonts w:ascii="Times New Roman" w:eastAsia="Times New Roman" w:hAnsi="Times New Roman" w:cs="Times New Roman"/>
          <w:sz w:val="24"/>
          <w:szCs w:val="24"/>
        </w:rPr>
        <w:t>” УСЛОВЕ ЗА ЗАПОШЉАВАЊЕ СТРАНЦА, ПОСЕБНЕ СЛУЧАЈЕВЕ ЗАПОШЉАВАЊА СТРАНЦА ИЛИ САМОЗАПОШЉАВАЊЕ СТРАНЦА.</w:t>
      </w:r>
    </w:p>
    <w:p w:rsidR="00CA531E" w:rsidRPr="009F6D2E" w:rsidRDefault="00CA531E" w:rsidP="00CA531E">
      <w:pPr>
        <w:spacing w:after="120" w:line="240" w:lineRule="auto"/>
        <w:jc w:val="both"/>
        <w:rPr>
          <w:rFonts w:ascii="Times New Roman" w:eastAsia="Times New Roman" w:hAnsi="Times New Roman" w:cs="Times New Roman"/>
          <w:sz w:val="24"/>
          <w:szCs w:val="24"/>
        </w:rPr>
      </w:pPr>
      <w:r w:rsidRPr="005A0FE5">
        <w:rPr>
          <w:rFonts w:ascii="Times New Roman" w:eastAsia="Times New Roman" w:hAnsi="Times New Roman" w:cs="Times New Roman"/>
          <w:sz w:val="24"/>
          <w:szCs w:val="24"/>
        </w:rPr>
        <w:t xml:space="preserve">ОЦЕНА </w:t>
      </w:r>
      <w:r w:rsidRPr="009F6D2E">
        <w:rPr>
          <w:rFonts w:ascii="Times New Roman" w:eastAsia="Times New Roman" w:hAnsi="Times New Roman" w:cs="Times New Roman"/>
          <w:sz w:val="24"/>
          <w:szCs w:val="24"/>
        </w:rPr>
        <w:t xml:space="preserve">„ИСПУЊАВА” САДРЖИ И ВРЕМЕНСКИ </w:t>
      </w:r>
      <w:r w:rsidRPr="00C63029">
        <w:rPr>
          <w:rFonts w:ascii="Times New Roman" w:eastAsia="Times New Roman" w:hAnsi="Times New Roman" w:cs="Times New Roman"/>
          <w:sz w:val="24"/>
          <w:szCs w:val="24"/>
        </w:rPr>
        <w:t xml:space="preserve">ПЕРИОД ЗА КОЈИ </w:t>
      </w:r>
      <w:r w:rsidRPr="00CD18FD">
        <w:rPr>
          <w:rFonts w:ascii="Times New Roman" w:eastAsia="Times New Roman" w:hAnsi="Times New Roman" w:cs="Times New Roman"/>
          <w:sz w:val="24"/>
          <w:szCs w:val="24"/>
        </w:rPr>
        <w:t xml:space="preserve">СЕ </w:t>
      </w:r>
      <w:r w:rsidR="00C92DBB" w:rsidRPr="00CD18FD">
        <w:rPr>
          <w:rFonts w:ascii="Times New Roman" w:eastAsia="Times New Roman" w:hAnsi="Times New Roman" w:cs="Times New Roman"/>
          <w:sz w:val="24"/>
          <w:szCs w:val="24"/>
          <w:lang w:val="sr-Cyrl-RS"/>
        </w:rPr>
        <w:t>ВРШИ ПРОЦЕНА</w:t>
      </w:r>
      <w:r w:rsidRPr="00CD18FD">
        <w:rPr>
          <w:rFonts w:ascii="Times New Roman" w:eastAsia="Times New Roman" w:hAnsi="Times New Roman" w:cs="Times New Roman"/>
          <w:sz w:val="24"/>
          <w:szCs w:val="24"/>
        </w:rPr>
        <w:t>, У ЗАВИСНОСТИ ОД ИСПУЊЕНОСТИ УСЛОВА У СКЛАДУ СА З</w:t>
      </w:r>
      <w:r w:rsidRPr="009F6D2E">
        <w:rPr>
          <w:rFonts w:ascii="Times New Roman" w:eastAsia="Times New Roman" w:hAnsi="Times New Roman" w:cs="Times New Roman"/>
          <w:sz w:val="24"/>
          <w:szCs w:val="24"/>
        </w:rPr>
        <w:t>АКОНОМ.</w:t>
      </w:r>
    </w:p>
    <w:p w:rsidR="00CA531E" w:rsidRPr="00843BF1" w:rsidRDefault="00CA531E" w:rsidP="00CA531E">
      <w:pPr>
        <w:spacing w:after="120" w:line="240" w:lineRule="auto"/>
        <w:jc w:val="both"/>
        <w:rPr>
          <w:rFonts w:ascii="Times New Roman" w:eastAsia="Times New Roman" w:hAnsi="Times New Roman" w:cs="Times New Roman"/>
          <w:strike/>
          <w:sz w:val="24"/>
          <w:szCs w:val="24"/>
        </w:rPr>
      </w:pPr>
      <w:r w:rsidRPr="005A0FE5">
        <w:rPr>
          <w:rFonts w:ascii="Times New Roman" w:eastAsia="Times New Roman" w:hAnsi="Times New Roman" w:cs="Times New Roman"/>
          <w:sz w:val="24"/>
          <w:szCs w:val="24"/>
        </w:rPr>
        <w:lastRenderedPageBreak/>
        <w:t xml:space="preserve">ОЦЕНА </w:t>
      </w:r>
      <w:r w:rsidRPr="009F6D2E">
        <w:rPr>
          <w:rFonts w:ascii="Times New Roman" w:eastAsia="Times New Roman" w:hAnsi="Times New Roman" w:cs="Times New Roman"/>
          <w:sz w:val="24"/>
          <w:szCs w:val="24"/>
        </w:rPr>
        <w:t xml:space="preserve">„НЕ ИСПУЊАВА” САДРЖИ ОБРАЗЛОЖЕНЕ РАЗЛОГЕ ЗБОГ ЧЕГА </w:t>
      </w:r>
      <w:r w:rsidRPr="00C63029">
        <w:rPr>
          <w:rFonts w:ascii="Times New Roman" w:eastAsia="Times New Roman" w:hAnsi="Times New Roman" w:cs="Times New Roman"/>
          <w:sz w:val="24"/>
          <w:szCs w:val="24"/>
        </w:rPr>
        <w:t>НИСУ ИСПУЊЕНИ УСЛОВИ ЗА ЗАПОШЉАВАЊЕ, ПОСЕБНО ЗАПОШЉАВАЊЕ ИЛИ САМОЗАПОШЉАВАЊЕ СТРАНЦА</w:t>
      </w:r>
      <w:r>
        <w:rPr>
          <w:rFonts w:ascii="Times New Roman" w:eastAsia="Times New Roman" w:hAnsi="Times New Roman" w:cs="Times New Roman"/>
          <w:sz w:val="24"/>
          <w:szCs w:val="24"/>
        </w:rPr>
        <w:t>.</w:t>
      </w:r>
    </w:p>
    <w:p w:rsidR="00CA531E" w:rsidRPr="00F35A8D" w:rsidRDefault="00CA531E" w:rsidP="00CA531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ПРОЦЕНУ</w:t>
      </w:r>
      <w:r w:rsidRPr="009F6D2E">
        <w:rPr>
          <w:rFonts w:ascii="Times New Roman" w:eastAsia="Times New Roman" w:hAnsi="Times New Roman" w:cs="Times New Roman"/>
          <w:sz w:val="24"/>
          <w:szCs w:val="24"/>
        </w:rPr>
        <w:t xml:space="preserve"> ИЗ СТАВА 1. ОВОГ ЧЛАНА ОРГАНИЗАЦИЈА НАДЛЕЖНА ЗА ПОСЛОВЕ ЗАПОШЉАВАЊА </w:t>
      </w:r>
      <w:r>
        <w:rPr>
          <w:rFonts w:ascii="Times New Roman" w:eastAsia="Times New Roman" w:hAnsi="Times New Roman" w:cs="Times New Roman"/>
          <w:sz w:val="24"/>
          <w:szCs w:val="24"/>
        </w:rPr>
        <w:t>ВРШИ</w:t>
      </w:r>
      <w:r w:rsidRPr="009F6D2E">
        <w:rPr>
          <w:rFonts w:ascii="Times New Roman" w:eastAsia="Times New Roman" w:hAnsi="Times New Roman" w:cs="Times New Roman"/>
          <w:sz w:val="24"/>
          <w:szCs w:val="24"/>
        </w:rPr>
        <w:t xml:space="preserve"> И ДОСТАВЉА НАДЛЕЖНОМ ОРГАНУ У СКЛАДУ СА ПРОПИСИМА КОЈИМА СЕ УРЕЂУЈЕ УЛАЗАК, КРЕТАЊЕ И БОРАВАК СТРАНАЦА</w:t>
      </w:r>
      <w:r w:rsidRPr="009F6D2E">
        <w:t xml:space="preserve"> </w:t>
      </w:r>
      <w:r w:rsidRPr="009F6D2E">
        <w:rPr>
          <w:rFonts w:ascii="Times New Roman" w:eastAsia="Times New Roman" w:hAnsi="Times New Roman" w:cs="Times New Roman"/>
          <w:sz w:val="24"/>
          <w:szCs w:val="24"/>
        </w:rPr>
        <w:t xml:space="preserve">У РОКУ ОД </w:t>
      </w:r>
      <w:r w:rsidR="00C92DBB" w:rsidRPr="00CD18FD">
        <w:rPr>
          <w:rFonts w:ascii="Times New Roman" w:eastAsia="Times New Roman" w:hAnsi="Times New Roman" w:cs="Times New Roman"/>
          <w:sz w:val="24"/>
          <w:szCs w:val="24"/>
          <w:lang w:val="sr-Cyrl-RS"/>
        </w:rPr>
        <w:t>10</w:t>
      </w:r>
      <w:r w:rsidRPr="00CD18FD">
        <w:rPr>
          <w:rFonts w:ascii="Times New Roman" w:eastAsia="Times New Roman" w:hAnsi="Times New Roman" w:cs="Times New Roman"/>
          <w:sz w:val="24"/>
          <w:szCs w:val="24"/>
        </w:rPr>
        <w:t xml:space="preserve"> ДАНА ОД ДАНА ПРИЈЕМА</w:t>
      </w:r>
      <w:r w:rsidR="00DF45A2" w:rsidRPr="00CD18FD">
        <w:rPr>
          <w:rFonts w:ascii="Times New Roman" w:eastAsia="Times New Roman" w:hAnsi="Times New Roman" w:cs="Times New Roman"/>
          <w:sz w:val="24"/>
          <w:szCs w:val="24"/>
        </w:rPr>
        <w:t xml:space="preserve"> УРЕДНОГ </w:t>
      </w:r>
      <w:r w:rsidRPr="00CD18FD">
        <w:rPr>
          <w:rFonts w:ascii="Times New Roman" w:eastAsia="Times New Roman" w:hAnsi="Times New Roman" w:cs="Times New Roman"/>
          <w:sz w:val="24"/>
          <w:szCs w:val="24"/>
        </w:rPr>
        <w:t xml:space="preserve">ЗАХТЕВА </w:t>
      </w:r>
      <w:r>
        <w:rPr>
          <w:rFonts w:ascii="Times New Roman" w:eastAsia="Times New Roman" w:hAnsi="Times New Roman" w:cs="Times New Roman"/>
          <w:sz w:val="24"/>
          <w:szCs w:val="24"/>
        </w:rPr>
        <w:t>ЗА ИЗДАВАЊЕ ЈЕДИНСТВЕНЕ ДОЗВОЛЕ</w:t>
      </w:r>
      <w:r w:rsidRPr="00F35A8D">
        <w:rPr>
          <w:rFonts w:ascii="Times New Roman" w:eastAsia="Times New Roman" w:hAnsi="Times New Roman" w:cs="Times New Roman"/>
          <w:sz w:val="24"/>
          <w:szCs w:val="24"/>
        </w:rPr>
        <w:t>.</w:t>
      </w:r>
    </w:p>
    <w:p w:rsidR="00CA531E" w:rsidRPr="008D06B1" w:rsidRDefault="00CA531E" w:rsidP="00B04DB3">
      <w:pPr>
        <w:spacing w:after="120" w:line="240" w:lineRule="auto"/>
        <w:jc w:val="both"/>
        <w:rPr>
          <w:rFonts w:ascii="Times New Roman" w:hAnsi="Times New Roman" w:cs="Times New Roman"/>
          <w:strike/>
          <w:sz w:val="24"/>
          <w:szCs w:val="24"/>
          <w:lang w:val="sr-Cyrl-RS"/>
        </w:rPr>
      </w:pPr>
      <w:r w:rsidRPr="00806F4C">
        <w:rPr>
          <w:rFonts w:ascii="Times New Roman" w:eastAsia="Times New Roman" w:hAnsi="Times New Roman" w:cs="Times New Roman"/>
          <w:sz w:val="24"/>
          <w:szCs w:val="24"/>
        </w:rPr>
        <w:t xml:space="preserve">ОДРЕДБЕ ОВОГ ЗАКОНА КОЈЕ СЕ ОДНОСЕ НА ОЦЕНУ ИСПУЊЕНОСТИ УСЛОВА ЗА ЗАПОШЉАВАЊЕ, ПОСЕБНЕ СЛУЧАЈЕВЕ ЗАПОШЉАВАЊА И САМОЗАПОШЉАВАЊЕ СТРАНЦА СХОДНО СЕ ПРИМЕЊУЈУ И НА ПОСТУПАК ОДОБРАВАЊА ВИЗЕ ЗА ДУЖИ БОРАВАК ПО ОСНОВУ ЗАПОШЉАВАЊА, У СКЛАДУ СА ЗАКОНОМ. </w:t>
      </w:r>
    </w:p>
    <w:p w:rsidR="00CA531E" w:rsidRPr="008779A6" w:rsidRDefault="008D06B1" w:rsidP="00CA531E">
      <w:pPr>
        <w:spacing w:after="120" w:line="240" w:lineRule="auto"/>
        <w:jc w:val="center"/>
        <w:rPr>
          <w:rFonts w:ascii="Times New Roman" w:eastAsia="Times New Roman" w:hAnsi="Times New Roman" w:cs="Times New Roman"/>
          <w:i/>
          <w:sz w:val="24"/>
          <w:szCs w:val="24"/>
        </w:rPr>
      </w:pPr>
      <w:r w:rsidRPr="008D06B1">
        <w:rPr>
          <w:rFonts w:ascii="Times New Roman" w:hAnsi="Times New Roman" w:cs="Times New Roman"/>
          <w:i/>
          <w:strike/>
          <w:color w:val="000000"/>
          <w:sz w:val="24"/>
          <w:szCs w:val="24"/>
          <w:lang w:val="sr-Cyrl-RS"/>
        </w:rPr>
        <w:t>Лична радна дозвола</w:t>
      </w:r>
      <w:r w:rsidR="00CA531E" w:rsidRPr="00CA531E">
        <w:rPr>
          <w:rFonts w:ascii="Times New Roman" w:eastAsia="Times New Roman" w:hAnsi="Times New Roman" w:cs="Times New Roman"/>
          <w:sz w:val="24"/>
          <w:szCs w:val="24"/>
        </w:rPr>
        <w:t xml:space="preserve"> </w:t>
      </w:r>
      <w:r w:rsidR="00CA531E" w:rsidRPr="008779A6">
        <w:rPr>
          <w:rFonts w:ascii="Times New Roman" w:eastAsia="Times New Roman" w:hAnsi="Times New Roman" w:cs="Times New Roman"/>
          <w:sz w:val="24"/>
          <w:szCs w:val="24"/>
        </w:rPr>
        <w:t>САГЛАСНОСТ</w:t>
      </w:r>
    </w:p>
    <w:p w:rsidR="008D06B1" w:rsidRPr="00CA531E" w:rsidRDefault="008D06B1" w:rsidP="00B04DB3">
      <w:pPr>
        <w:spacing w:after="120" w:line="240" w:lineRule="auto"/>
        <w:jc w:val="center"/>
        <w:rPr>
          <w:rFonts w:ascii="Times New Roman" w:hAnsi="Times New Roman" w:cs="Times New Roman"/>
          <w:sz w:val="24"/>
          <w:szCs w:val="24"/>
          <w:lang w:val="sr-Cyrl-RS"/>
        </w:rPr>
      </w:pPr>
      <w:r w:rsidRPr="00CA531E">
        <w:rPr>
          <w:rFonts w:ascii="Times New Roman" w:hAnsi="Times New Roman" w:cs="Times New Roman"/>
          <w:color w:val="000000"/>
          <w:sz w:val="24"/>
          <w:szCs w:val="24"/>
          <w:lang w:val="sr-Cyrl-RS"/>
        </w:rPr>
        <w:t>Члан 11.</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8D06B1">
        <w:rPr>
          <w:rFonts w:ascii="Times New Roman" w:hAnsi="Times New Roman" w:cs="Times New Roman"/>
          <w:strike/>
          <w:color w:val="000000"/>
          <w:sz w:val="24"/>
          <w:szCs w:val="24"/>
          <w:lang w:val="sr-Cyrl-RS"/>
        </w:rPr>
        <w:t>Лична радна дозвола је дозвола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8D06B1" w:rsidRPr="009F6D2E"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СТРАНАЦ РАДИ У РЕПУБЛИЦИ НА ПОСЛОВИМА ЗА КОЈЕ МУ ЈЕ ИЗДАТА ЈЕДИНСТВЕНА ДОЗВОЛА КОД ПОСЛОДАВЦА КОЈИ ГА ЗАПОШЉАВА.</w:t>
      </w:r>
    </w:p>
    <w:p w:rsidR="008D06B1"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ЗА ВРЕМЕ ВАЖЕЊА ЈЕДИНСТВЕНЕ ДОЗВОЛЕ СТРАНАЦ, ОДНОСНО ПОСЛОДАВАЦ</w:t>
      </w:r>
      <w:r>
        <w:rPr>
          <w:rFonts w:ascii="Times New Roman" w:eastAsia="Times New Roman" w:hAnsi="Times New Roman" w:cs="Times New Roman"/>
          <w:sz w:val="24"/>
          <w:szCs w:val="24"/>
        </w:rPr>
        <w:t xml:space="preserve"> У ИМЕ СТРАНЦ</w:t>
      </w:r>
      <w:r w:rsidR="00AC0568">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rPr>
        <w:t xml:space="preserve"> ИЛИ ОВЛАШЋЕНО ПРАВНО ЛИЦЕ МОЖЕ ПОДНЕТИ ЗАХТЕВ</w:t>
      </w:r>
      <w:r w:rsidR="00596472">
        <w:rPr>
          <w:rFonts w:ascii="Times New Roman" w:eastAsia="Times New Roman" w:hAnsi="Times New Roman" w:cs="Times New Roman"/>
          <w:sz w:val="24"/>
          <w:szCs w:val="24"/>
          <w:lang w:val="sr-Cyrl-RS"/>
        </w:rPr>
        <w:t xml:space="preserve"> </w:t>
      </w:r>
      <w:r w:rsidR="00596472" w:rsidRPr="00A83AD6">
        <w:rPr>
          <w:rFonts w:ascii="Times New Roman" w:eastAsia="Times New Roman" w:hAnsi="Times New Roman" w:cs="Times New Roman"/>
          <w:sz w:val="24"/>
          <w:szCs w:val="24"/>
          <w:lang w:val="sr-Cyrl-RS"/>
        </w:rPr>
        <w:t>ЗА ПРОМЕНУ ОСНОВА РАДА</w:t>
      </w:r>
      <w:r w:rsidR="00596472">
        <w:rPr>
          <w:rFonts w:ascii="Times New Roman" w:eastAsia="Times New Roman" w:hAnsi="Times New Roman" w:cs="Times New Roman"/>
          <w:sz w:val="24"/>
          <w:szCs w:val="24"/>
          <w:lang w:val="sr-Cyrl-RS"/>
        </w:rPr>
        <w:t>,</w:t>
      </w:r>
      <w:r w:rsidRPr="009F6D2E">
        <w:rPr>
          <w:rFonts w:ascii="Times New Roman" w:eastAsia="Times New Roman" w:hAnsi="Times New Roman" w:cs="Times New Roman"/>
          <w:sz w:val="24"/>
          <w:szCs w:val="24"/>
        </w:rPr>
        <w:t xml:space="preserve"> ПРОМЕНУ ПОСЛОДАВЦА ИЛИ ЗА ЗАПОШЉАВАЊЕ КОД ДВА ИЛИ ВИШЕ ПОСЛОДАВЦА, ЕЛЕКТРОНСКИМ ПУТЕМ НА ПОРТАЛУ, У ОКВИРУ УСЛУГЕ НАМЕЊЕНЕ ЗА ИЗДАВАЊЕ ЈЕДИНСТВЕНЕ ДОЗВОЛЕ СТРАНЦИМА.</w:t>
      </w:r>
    </w:p>
    <w:p w:rsidR="008D06B1" w:rsidRPr="009F6D2E"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ЗАХТЕВ ИЗ </w:t>
      </w:r>
      <w:r w:rsidRPr="005E0238">
        <w:rPr>
          <w:rFonts w:ascii="Times New Roman" w:eastAsia="Times New Roman" w:hAnsi="Times New Roman" w:cs="Times New Roman"/>
          <w:sz w:val="24"/>
          <w:szCs w:val="24"/>
        </w:rPr>
        <w:t>СТАВА 2</w:t>
      </w:r>
      <w:r w:rsidRPr="009F6D2E">
        <w:rPr>
          <w:rFonts w:ascii="Times New Roman" w:eastAsia="Times New Roman" w:hAnsi="Times New Roman" w:cs="Times New Roman"/>
          <w:sz w:val="24"/>
          <w:szCs w:val="24"/>
        </w:rPr>
        <w:t>. ОВОГ ЧЛАНА ПОДНОСИ СЕ НА НАЧИН И У СКЛАДУ СА УПУТСТВОМ ЗА КОРИШЋЕЊЕ УСЛУГЕ НАМЕЊЕНЕ ЗА ИЗДАВАЊЕ ЈЕДИНСТВЕНЕ ДОЗВОЛЕ СТРАНЦИМА.</w:t>
      </w:r>
    </w:p>
    <w:p w:rsidR="008D06B1" w:rsidRPr="008779A6"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ОРГАНИЗАЦИЈА НАДЛЕЖНА ЗА ПОСЛОВЕ ЗАПОШЉАВАЊА НАКОН СПРОВЕДЕНОГ ПОСТУПКА ПО ЗАХТЕВУ ИЗ СТАВА 2. ОВОГ ЧЛАНА </w:t>
      </w:r>
      <w:r w:rsidRPr="008779A6">
        <w:rPr>
          <w:rFonts w:ascii="Times New Roman" w:eastAsia="Times New Roman" w:hAnsi="Times New Roman" w:cs="Times New Roman"/>
          <w:sz w:val="24"/>
          <w:szCs w:val="24"/>
        </w:rPr>
        <w:t>ИЗДАЈЕ САГЛАСНОСТ И ДОСТАВЉА ГА ПОДНОСИОЦУ ЗАХТЕВА, ПРЕКО ПОРТАЛА.</w:t>
      </w:r>
    </w:p>
    <w:p w:rsidR="008D06B1" w:rsidRPr="008779A6" w:rsidRDefault="008D06B1" w:rsidP="00B04DB3">
      <w:pPr>
        <w:spacing w:after="120" w:line="240" w:lineRule="auto"/>
        <w:jc w:val="both"/>
        <w:rPr>
          <w:rFonts w:ascii="Times New Roman" w:eastAsia="Times New Roman" w:hAnsi="Times New Roman" w:cs="Times New Roman"/>
          <w:sz w:val="24"/>
          <w:szCs w:val="24"/>
        </w:rPr>
      </w:pPr>
      <w:r w:rsidRPr="008779A6">
        <w:rPr>
          <w:rFonts w:ascii="Times New Roman" w:eastAsia="Times New Roman" w:hAnsi="Times New Roman" w:cs="Times New Roman"/>
          <w:sz w:val="24"/>
          <w:szCs w:val="24"/>
        </w:rPr>
        <w:t>ОРГАНИЗАЦИЈА НАДЛЕЖНА ЗА ПОСЛОВЕ ЗАПОШЉАВАЊА ВОДИ ЕВИДЕНЦИЈУ О ИЗДАТИМ САГЛАСНОСТИМА ИЗ СТАВА 4. ОВОГ ЧЛАНА.</w:t>
      </w:r>
    </w:p>
    <w:p w:rsidR="008D06B1" w:rsidRPr="007D71E4" w:rsidRDefault="008D06B1" w:rsidP="00B04DB3">
      <w:pPr>
        <w:spacing w:after="120" w:line="240" w:lineRule="auto"/>
        <w:jc w:val="both"/>
        <w:rPr>
          <w:rFonts w:ascii="Times New Roman" w:eastAsia="Times New Roman" w:hAnsi="Times New Roman" w:cs="Times New Roman"/>
          <w:sz w:val="24"/>
          <w:szCs w:val="24"/>
        </w:rPr>
      </w:pPr>
      <w:r w:rsidRPr="008779A6">
        <w:rPr>
          <w:rFonts w:ascii="Times New Roman" w:eastAsia="Times New Roman" w:hAnsi="Times New Roman" w:cs="Times New Roman"/>
          <w:sz w:val="24"/>
          <w:szCs w:val="24"/>
        </w:rPr>
        <w:t>СТРАНАЦ</w:t>
      </w:r>
      <w:r>
        <w:rPr>
          <w:rFonts w:ascii="Times New Roman" w:eastAsia="Times New Roman" w:hAnsi="Times New Roman" w:cs="Times New Roman"/>
          <w:sz w:val="24"/>
          <w:szCs w:val="24"/>
        </w:rPr>
        <w:t xml:space="preserve"> </w:t>
      </w:r>
      <w:r w:rsidRPr="008779A6">
        <w:rPr>
          <w:rFonts w:ascii="Times New Roman" w:eastAsia="Times New Roman" w:hAnsi="Times New Roman" w:cs="Times New Roman"/>
          <w:sz w:val="24"/>
          <w:szCs w:val="24"/>
        </w:rPr>
        <w:t xml:space="preserve">МОЖЕ ПРОМЕНИТИ </w:t>
      </w:r>
      <w:r w:rsidR="00CE5AAF" w:rsidRPr="00A83AD6">
        <w:rPr>
          <w:rFonts w:ascii="Times New Roman" w:eastAsia="Times New Roman" w:hAnsi="Times New Roman" w:cs="Times New Roman"/>
          <w:sz w:val="24"/>
          <w:szCs w:val="24"/>
          <w:lang w:val="sr-Cyrl-RS"/>
        </w:rPr>
        <w:t>ОСНОВ РАДА</w:t>
      </w:r>
      <w:r w:rsidR="00CE5AAF">
        <w:rPr>
          <w:rFonts w:ascii="Times New Roman" w:eastAsia="Times New Roman" w:hAnsi="Times New Roman" w:cs="Times New Roman"/>
          <w:sz w:val="24"/>
          <w:szCs w:val="24"/>
          <w:lang w:val="sr-Cyrl-RS"/>
        </w:rPr>
        <w:t xml:space="preserve">, </w:t>
      </w:r>
      <w:r w:rsidRPr="008779A6">
        <w:rPr>
          <w:rFonts w:ascii="Times New Roman" w:eastAsia="Times New Roman" w:hAnsi="Times New Roman" w:cs="Times New Roman"/>
          <w:sz w:val="24"/>
          <w:szCs w:val="24"/>
        </w:rPr>
        <w:t>ПОСЛОДАВЦА ИЛИ СЕ ЗАПОСЛИТИ КОД ДВА ИЛИ ВИШЕ ПОСЛОДАВАЦА</w:t>
      </w:r>
      <w:r>
        <w:rPr>
          <w:rFonts w:ascii="Times New Roman" w:eastAsia="Times New Roman" w:hAnsi="Times New Roman" w:cs="Times New Roman"/>
          <w:sz w:val="24"/>
          <w:szCs w:val="24"/>
        </w:rPr>
        <w:t>, ПО ДОБИЈАЊУ</w:t>
      </w:r>
      <w:r w:rsidRPr="008779A6">
        <w:rPr>
          <w:rFonts w:ascii="Times New Roman" w:eastAsia="Times New Roman" w:hAnsi="Times New Roman" w:cs="Times New Roman"/>
          <w:sz w:val="24"/>
          <w:szCs w:val="24"/>
        </w:rPr>
        <w:t xml:space="preserve"> САГЛАСНОСТИ ИЗ СТАВА 4. ОВОГ ЧЛАНА</w:t>
      </w:r>
      <w:r w:rsidRPr="007D71E4">
        <w:rPr>
          <w:rFonts w:ascii="Times New Roman" w:eastAsia="Times New Roman" w:hAnsi="Times New Roman" w:cs="Times New Roman"/>
          <w:sz w:val="24"/>
          <w:szCs w:val="24"/>
        </w:rPr>
        <w:t>.</w:t>
      </w:r>
    </w:p>
    <w:p w:rsidR="008D06B1" w:rsidRPr="00CD18FD"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О ЗАХТЕВУ ЗА ПРОМЕНУ</w:t>
      </w:r>
      <w:r w:rsidR="00CE5AAF">
        <w:rPr>
          <w:rFonts w:ascii="Times New Roman" w:eastAsia="Times New Roman" w:hAnsi="Times New Roman" w:cs="Times New Roman"/>
          <w:sz w:val="24"/>
          <w:szCs w:val="24"/>
          <w:lang w:val="sr-Cyrl-RS"/>
        </w:rPr>
        <w:t xml:space="preserve"> </w:t>
      </w:r>
      <w:r w:rsidR="00CE5AAF" w:rsidRPr="00A83AD6">
        <w:rPr>
          <w:rFonts w:ascii="Times New Roman" w:eastAsia="Times New Roman" w:hAnsi="Times New Roman" w:cs="Times New Roman"/>
          <w:sz w:val="24"/>
          <w:szCs w:val="24"/>
          <w:lang w:val="sr-Cyrl-RS"/>
        </w:rPr>
        <w:t>ОСНОВА РАДА,</w:t>
      </w:r>
      <w:r w:rsidRPr="009F6D2E">
        <w:rPr>
          <w:rFonts w:ascii="Times New Roman" w:eastAsia="Times New Roman" w:hAnsi="Times New Roman" w:cs="Times New Roman"/>
          <w:sz w:val="24"/>
          <w:szCs w:val="24"/>
        </w:rPr>
        <w:t xml:space="preserve"> ПОСЛОДАВЦА ИЛИ ЗА ЗАПОШЉАВАЊЕ КОД ДВА ИЛИ ВИШЕ ПОСЛОДАВЦА ИЗ СТАВА 2. ОВОГ ЧЛАНА ОДЛУЧУЈЕ МЕСНО НАДЛЕЖНА ОРГАНИЗАЦИОНА ЈЕДИНИЦА ОРГАНИЗАЦИЈЕ НАДЛЕЖНЕ ЗА </w:t>
      </w:r>
      <w:r w:rsidRPr="009F6D2E">
        <w:rPr>
          <w:rFonts w:ascii="Times New Roman" w:eastAsia="Times New Roman" w:hAnsi="Times New Roman" w:cs="Times New Roman"/>
          <w:sz w:val="24"/>
          <w:szCs w:val="24"/>
        </w:rPr>
        <w:lastRenderedPageBreak/>
        <w:t xml:space="preserve">ПОСЛОВЕ ЗАПОШЉАВАЊА, ОДРЕЂЕНА </w:t>
      </w:r>
      <w:r w:rsidRPr="00CD18FD">
        <w:rPr>
          <w:rFonts w:ascii="Times New Roman" w:eastAsia="Times New Roman" w:hAnsi="Times New Roman" w:cs="Times New Roman"/>
          <w:sz w:val="24"/>
          <w:szCs w:val="24"/>
        </w:rPr>
        <w:t>СТАТУТОМ</w:t>
      </w:r>
      <w:r w:rsidR="00DF45A2" w:rsidRPr="00CD18FD">
        <w:rPr>
          <w:rFonts w:ascii="Times New Roman" w:eastAsia="Times New Roman" w:hAnsi="Times New Roman" w:cs="Times New Roman"/>
          <w:sz w:val="24"/>
          <w:szCs w:val="24"/>
          <w:lang w:val="sr-Cyrl-RS"/>
        </w:rPr>
        <w:t xml:space="preserve"> </w:t>
      </w:r>
      <w:r w:rsidR="00DF45A2" w:rsidRPr="00CD18FD">
        <w:rPr>
          <w:rFonts w:ascii="Times New Roman" w:eastAsia="Times New Roman" w:hAnsi="Times New Roman" w:cs="Times New Roman"/>
          <w:sz w:val="24"/>
          <w:szCs w:val="24"/>
        </w:rPr>
        <w:t>У РОКУ ОД 10 ДАНА ОД ДАНА ПРИЈЕМА УРЕДНОГ ЗАХТЕВА.</w:t>
      </w:r>
    </w:p>
    <w:p w:rsidR="008D06B1" w:rsidRPr="009F6D2E"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У ПОСТУПКУ ОДЛУЧИВАЊА О ЗАХТЕВУ ИЗ </w:t>
      </w:r>
      <w:r w:rsidRPr="005E0238">
        <w:rPr>
          <w:rFonts w:ascii="Times New Roman" w:eastAsia="Times New Roman" w:hAnsi="Times New Roman" w:cs="Times New Roman"/>
          <w:sz w:val="24"/>
          <w:szCs w:val="24"/>
        </w:rPr>
        <w:t>СТАВА 2.</w:t>
      </w:r>
      <w:r w:rsidRPr="009F6D2E">
        <w:rPr>
          <w:rFonts w:ascii="Times New Roman" w:eastAsia="Times New Roman" w:hAnsi="Times New Roman" w:cs="Times New Roman"/>
          <w:sz w:val="24"/>
          <w:szCs w:val="24"/>
        </w:rPr>
        <w:t xml:space="preserve"> ОВОГ ЧЛАНА ПРИМЕЊУЈУ СЕ ОДРЕДБЕ ЗАКОНА КОЈИМ ЈЕ УРЕЂЕН ОПШТИ УПРАВНИ ПОСТУПАК, ОСИМ УКОЛИКО ОВИМ ЗАКОНОМ НИЈЕ ДРУГАЧИЈЕ ОДРЕЂЕНО. </w:t>
      </w:r>
    </w:p>
    <w:p w:rsidR="008D06B1" w:rsidRPr="009F6D2E"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ПРОТИВ РЕШЕЊА ДОНЕТОГ У ПОСТУПКУ </w:t>
      </w:r>
      <w:r w:rsidRPr="00CD18FD">
        <w:rPr>
          <w:rFonts w:ascii="Times New Roman" w:eastAsia="Times New Roman" w:hAnsi="Times New Roman" w:cs="Times New Roman"/>
          <w:sz w:val="24"/>
          <w:szCs w:val="24"/>
        </w:rPr>
        <w:t xml:space="preserve">РЕШАВАЊА О ЗАХТЕВУ ИЗ СТАВА 2. ОВОГ ЧЛАНА МОЖЕ СЕ ИЗЈАВИТИ ЖАЛБА У РОКУ ОД </w:t>
      </w:r>
      <w:r w:rsidR="00DF45A2" w:rsidRPr="00CD18FD">
        <w:rPr>
          <w:rFonts w:ascii="Times New Roman" w:eastAsia="Times New Roman" w:hAnsi="Times New Roman" w:cs="Times New Roman"/>
          <w:sz w:val="24"/>
          <w:szCs w:val="24"/>
          <w:lang w:val="sr-Cyrl-RS"/>
        </w:rPr>
        <w:t>8</w:t>
      </w:r>
      <w:r w:rsidRPr="00CD18FD">
        <w:rPr>
          <w:rFonts w:ascii="Times New Roman" w:eastAsia="Times New Roman" w:hAnsi="Times New Roman" w:cs="Times New Roman"/>
          <w:sz w:val="24"/>
          <w:szCs w:val="24"/>
        </w:rPr>
        <w:t xml:space="preserve"> ДАНА ОД </w:t>
      </w:r>
      <w:r w:rsidRPr="009F6D2E">
        <w:rPr>
          <w:rFonts w:ascii="Times New Roman" w:eastAsia="Times New Roman" w:hAnsi="Times New Roman" w:cs="Times New Roman"/>
          <w:sz w:val="24"/>
          <w:szCs w:val="24"/>
        </w:rPr>
        <w:t>ДАНА ПРИЈЕМА РЕШЕЊА.</w:t>
      </w:r>
    </w:p>
    <w:p w:rsidR="008D06B1" w:rsidRPr="009F6D2E" w:rsidRDefault="00857796" w:rsidP="00B04DB3">
      <w:pPr>
        <w:spacing w:after="120" w:line="240" w:lineRule="auto"/>
        <w:jc w:val="both"/>
        <w:rPr>
          <w:rFonts w:ascii="Times New Roman" w:eastAsia="Times New Roman" w:hAnsi="Times New Roman" w:cs="Times New Roman"/>
          <w:sz w:val="24"/>
          <w:szCs w:val="24"/>
        </w:rPr>
      </w:pPr>
      <w:r w:rsidRPr="00A30C43">
        <w:rPr>
          <w:rFonts w:ascii="Times New Roman" w:eastAsia="Times New Roman" w:hAnsi="Times New Roman" w:cs="Times New Roman"/>
          <w:sz w:val="24"/>
          <w:szCs w:val="24"/>
        </w:rPr>
        <w:t>ЖАЛБА СЕ ПОДНОСИ МЕСНО НАДЛЕЖНОЈ ОРГАНИЗАЦИОНОЈ ЈЕДИНИЦИ ОРГАНИЗАЦИЈЕ НАДЛЕЖНЕ ЗА ПОСЛОВЕ ЗАПОШЉАВАЊА, ОДРЕЂЕНА СТАТУТОМ У ПИСАНОЈ ФОРМИ, НА СРПСКОМ ЈЕЗИКУ, УЗ ПЛАЋАЊЕ ПРОПИСАНЕ АДМИНИСТРАТИВНЕ ТАКСЕ.</w:t>
      </w:r>
    </w:p>
    <w:p w:rsidR="008D06B1" w:rsidRPr="00806F4C" w:rsidRDefault="008D06B1"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КОНАЧНО РЕШЕЊЕ О ЖАЛБИ ДОНОСИ </w:t>
      </w:r>
      <w:r w:rsidRPr="00806F4C">
        <w:rPr>
          <w:rFonts w:ascii="Times New Roman" w:eastAsia="Times New Roman" w:hAnsi="Times New Roman" w:cs="Times New Roman"/>
          <w:sz w:val="24"/>
          <w:szCs w:val="24"/>
        </w:rPr>
        <w:t>МИНИСТАР НАДЛЕЖАН ЗА ПОСЛОВЕ ЗАПОШЉАВАЊА.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9F6D2E">
        <w:rPr>
          <w:rFonts w:ascii="Times New Roman" w:eastAsia="Times New Roman" w:hAnsi="Times New Roman" w:cs="Times New Roman"/>
          <w:sz w:val="24"/>
          <w:szCs w:val="24"/>
        </w:rPr>
        <w:t>ПРОТИВ КОНАЧНОГ РЕШЕЊА, МОЖЕ СЕ ТУЖБОМ ПОКРЕНУТИ УПРАВНИ СПОР ПРЕД НАДЛЕЖНИМ СУДОМ, У СКЛАДУ СА ЗАКОНОМ.</w:t>
      </w:r>
    </w:p>
    <w:p w:rsidR="008D06B1" w:rsidRPr="008D06B1" w:rsidRDefault="008D06B1" w:rsidP="00B04DB3">
      <w:pPr>
        <w:spacing w:after="120" w:line="240" w:lineRule="auto"/>
        <w:jc w:val="center"/>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Члан 12.</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Лична радна дозвола се издаје на захтев странца ако:</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1) има одобрење за стално настањење;</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2) има статус избеглице;</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3) припада посебној категорији странца.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Лична радна дозвола издаје се у случајевима утврђеним међународним уговором који обавезује Републику, у складу са тим уговором.</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8D06B1" w:rsidRPr="008D06B1" w:rsidRDefault="008D06B1" w:rsidP="00B04DB3">
      <w:pPr>
        <w:spacing w:after="120" w:line="240" w:lineRule="auto"/>
        <w:jc w:val="center"/>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Члан 13.</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Странцу који има одобрење за стално настањење лична радна дозвола издаје се на период док траје лична карта за странце.</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Избеглици лична радна дозвола издаје се на период док траје лична карта за лице коме је одобрен азил.</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lastRenderedPageBreak/>
        <w:t>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Лицу коме је одобрена привремена заштита лична радна дозвола издаје се за време трајања статуса особе са привременом заштитом.</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Жртви трговине људима лична радна дозвола се издаје за време трајања дозволе боравка.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Лицу коме је одобрена супсидијарна заштита лична радна дозвола издаје се за време трајања статуса особе са супсидијарном заштитом.</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Члану уже породице странца из члана 12. став 3. овог закона радна дозвола издаје се за време трајања дозволе боравка.</w:t>
      </w:r>
    </w:p>
    <w:p w:rsidR="008D06B1" w:rsidRPr="008D06B1" w:rsidRDefault="008D06B1" w:rsidP="00B04DB3">
      <w:pPr>
        <w:spacing w:after="120" w:line="240" w:lineRule="auto"/>
        <w:jc w:val="center"/>
        <w:rPr>
          <w:rFonts w:ascii="Times New Roman" w:hAnsi="Times New Roman" w:cs="Times New Roman"/>
          <w:strike/>
          <w:sz w:val="24"/>
          <w:szCs w:val="24"/>
          <w:lang w:val="sr-Cyrl-RS"/>
        </w:rPr>
      </w:pPr>
      <w:r w:rsidRPr="008D06B1">
        <w:rPr>
          <w:rFonts w:ascii="Times New Roman" w:hAnsi="Times New Roman" w:cs="Times New Roman"/>
          <w:i/>
          <w:strike/>
          <w:color w:val="000000"/>
          <w:sz w:val="24"/>
          <w:szCs w:val="24"/>
          <w:lang w:val="sr-Cyrl-RS"/>
        </w:rPr>
        <w:t>Радна дозвола</w:t>
      </w:r>
    </w:p>
    <w:p w:rsidR="008D06B1" w:rsidRPr="008D06B1" w:rsidRDefault="008D06B1" w:rsidP="00B04DB3">
      <w:pPr>
        <w:spacing w:after="120" w:line="240" w:lineRule="auto"/>
        <w:jc w:val="center"/>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Члан 14.</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Радна дозвола је врста дозволе за рад која се издаје као:</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1) радна дозвола за запошљавање;</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2) радна дозвола за посебне случајеве запошљавања;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3) радна дозвола за самозапошљавање.</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Странац са радном дозволом може у Републици да обавља само послове за које је добио дозволу.</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15.</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Послодавац на чији захтев је издата радна дозвола: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1) не може да упути странца на рад код другог послодавца;</w:t>
      </w:r>
    </w:p>
    <w:p w:rsidR="008D06B1" w:rsidRPr="008D06B1" w:rsidRDefault="008D06B1" w:rsidP="00B04DB3">
      <w:pPr>
        <w:spacing w:after="120" w:line="240" w:lineRule="auto"/>
        <w:jc w:val="both"/>
        <w:rPr>
          <w:rFonts w:ascii="Times New Roman" w:hAnsi="Times New Roman" w:cs="Times New Roman"/>
          <w:strike/>
          <w:sz w:val="24"/>
          <w:szCs w:val="24"/>
          <w:lang w:val="sr-Cyrl-RS"/>
        </w:rPr>
      </w:pPr>
      <w:r w:rsidRPr="008D06B1">
        <w:rPr>
          <w:rFonts w:ascii="Times New Roman" w:hAnsi="Times New Roman" w:cs="Times New Roman"/>
          <w:strike/>
          <w:color w:val="000000"/>
          <w:sz w:val="24"/>
          <w:szCs w:val="24"/>
          <w:lang w:val="sr-Cyrl-RS"/>
        </w:rPr>
        <w:t>2) у обавези је да пријави странца на обавезно социјално осигурање, у складу са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8D06B1">
        <w:rPr>
          <w:rFonts w:ascii="Times New Roman" w:hAnsi="Times New Roman" w:cs="Times New Roman"/>
          <w:strike/>
          <w:color w:val="000000"/>
          <w:sz w:val="24"/>
          <w:szCs w:val="24"/>
          <w:lang w:val="sr-Cyrl-RS"/>
        </w:rPr>
        <w:t>3) сноси трошкове издавања радне дозволе и исте не може да пренесе на странца.</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Послодавац који је запослио странца без </w:t>
      </w:r>
      <w:r w:rsidRPr="008D06B1">
        <w:rPr>
          <w:rFonts w:ascii="Times New Roman" w:hAnsi="Times New Roman" w:cs="Times New Roman"/>
          <w:strike/>
          <w:color w:val="000000"/>
          <w:sz w:val="24"/>
          <w:szCs w:val="24"/>
          <w:lang w:val="sr-Cyrl-RS"/>
        </w:rPr>
        <w:t>одговарајућег одобрења за боравак и радне дозволе</w:t>
      </w:r>
      <w:r w:rsidRPr="00192B34">
        <w:rPr>
          <w:rFonts w:ascii="Times New Roman" w:hAnsi="Times New Roman" w:cs="Times New Roman"/>
          <w:color w:val="000000"/>
          <w:sz w:val="24"/>
          <w:szCs w:val="24"/>
          <w:lang w:val="sr-Cyrl-RS"/>
        </w:rPr>
        <w:t xml:space="preserve"> </w:t>
      </w:r>
      <w:r w:rsidRPr="009F6D2E">
        <w:rPr>
          <w:rFonts w:ascii="Times New Roman" w:eastAsia="Times New Roman" w:hAnsi="Times New Roman" w:cs="Times New Roman"/>
          <w:sz w:val="24"/>
          <w:szCs w:val="24"/>
        </w:rPr>
        <w:t>ВИЗЕ ЗА ДУЖИ БОРАВАК ПО ОСНОВУ ЗАПОШЉАВАЊА, ЈЕДИНСТВЕНЕ ДОЗВОЛЕ</w:t>
      </w:r>
      <w:r w:rsidR="00C51420">
        <w:rPr>
          <w:rFonts w:ascii="Times New Roman" w:eastAsia="Times New Roman" w:hAnsi="Times New Roman" w:cs="Times New Roman"/>
          <w:sz w:val="24"/>
          <w:szCs w:val="24"/>
        </w:rPr>
        <w:t xml:space="preserve">, </w:t>
      </w:r>
      <w:r w:rsidR="00C51420" w:rsidRPr="00CD18FD">
        <w:rPr>
          <w:rFonts w:ascii="Times New Roman" w:eastAsia="Times New Roman" w:hAnsi="Times New Roman" w:cs="Times New Roman"/>
          <w:sz w:val="24"/>
          <w:szCs w:val="24"/>
        </w:rPr>
        <w:t xml:space="preserve">САГЛАСНОСТИ </w:t>
      </w:r>
      <w:r w:rsidRPr="00CD18FD">
        <w:rPr>
          <w:rFonts w:ascii="Times New Roman" w:eastAsia="Times New Roman" w:hAnsi="Times New Roman" w:cs="Times New Roman"/>
          <w:sz w:val="24"/>
          <w:szCs w:val="24"/>
        </w:rPr>
        <w:t xml:space="preserve">ИЛИ ПРИВРЕМЕНОГ </w:t>
      </w:r>
      <w:r w:rsidRPr="009F6D2E">
        <w:rPr>
          <w:rFonts w:ascii="Times New Roman" w:eastAsia="Times New Roman" w:hAnsi="Times New Roman" w:cs="Times New Roman"/>
          <w:sz w:val="24"/>
          <w:szCs w:val="24"/>
        </w:rPr>
        <w:t xml:space="preserve">БОРАВКА КОЈИ СТРАНЦУ ОМОГУЋАВА </w:t>
      </w:r>
      <w:r w:rsidRPr="00AC3537">
        <w:rPr>
          <w:rFonts w:ascii="Times New Roman" w:eastAsia="Times New Roman" w:hAnsi="Times New Roman" w:cs="Times New Roman"/>
          <w:sz w:val="24"/>
          <w:szCs w:val="24"/>
        </w:rPr>
        <w:t>РАД</w:t>
      </w:r>
      <w:r w:rsidRPr="00192B34">
        <w:rPr>
          <w:rFonts w:ascii="Times New Roman" w:hAnsi="Times New Roman" w:cs="Times New Roman"/>
          <w:color w:val="000000"/>
          <w:sz w:val="24"/>
          <w:szCs w:val="24"/>
          <w:lang w:val="sr-Cyrl-RS"/>
        </w:rPr>
        <w:t xml:space="preserve">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У случају из </w:t>
      </w:r>
      <w:r w:rsidRPr="005D5804">
        <w:rPr>
          <w:rFonts w:ascii="Times New Roman" w:hAnsi="Times New Roman" w:cs="Times New Roman"/>
          <w:strike/>
          <w:color w:val="000000"/>
          <w:sz w:val="24"/>
          <w:szCs w:val="24"/>
          <w:lang w:val="sr-Cyrl-RS"/>
        </w:rPr>
        <w:t>става 2.</w:t>
      </w:r>
      <w:r w:rsidRPr="00192B34">
        <w:rPr>
          <w:rFonts w:ascii="Times New Roman" w:hAnsi="Times New Roman" w:cs="Times New Roman"/>
          <w:color w:val="000000"/>
          <w:sz w:val="24"/>
          <w:szCs w:val="24"/>
          <w:lang w:val="sr-Cyrl-RS"/>
        </w:rPr>
        <w:t xml:space="preserve"> </w:t>
      </w:r>
      <w:r w:rsidR="005D5804">
        <w:rPr>
          <w:rFonts w:ascii="Times New Roman" w:hAnsi="Times New Roman" w:cs="Times New Roman"/>
          <w:color w:val="000000"/>
          <w:sz w:val="24"/>
          <w:szCs w:val="24"/>
          <w:lang w:val="sr-Cyrl-RS"/>
        </w:rPr>
        <w:t xml:space="preserve">СТАВА 1. </w:t>
      </w:r>
      <w:r w:rsidRPr="00192B34">
        <w:rPr>
          <w:rFonts w:ascii="Times New Roman" w:hAnsi="Times New Roman" w:cs="Times New Roman"/>
          <w:color w:val="000000"/>
          <w:sz w:val="24"/>
          <w:szCs w:val="24"/>
          <w:lang w:val="sr-Cyrl-RS"/>
        </w:rPr>
        <w:t>овог члана постоји претпоставка да је радни однос трајао најмање три месеца, уколико се не докаже супротно.</w:t>
      </w:r>
    </w:p>
    <w:p w:rsidR="008D06B1" w:rsidRPr="0099732F" w:rsidRDefault="008D06B1" w:rsidP="00B04DB3">
      <w:pPr>
        <w:spacing w:after="120" w:line="240" w:lineRule="auto"/>
        <w:jc w:val="center"/>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Члан 15а</w:t>
      </w:r>
    </w:p>
    <w:p w:rsidR="008D06B1" w:rsidRPr="004E0039" w:rsidRDefault="008D06B1" w:rsidP="00B04DB3">
      <w:pPr>
        <w:spacing w:after="120" w:line="240" w:lineRule="auto"/>
        <w:jc w:val="both"/>
        <w:rPr>
          <w:rFonts w:ascii="Times New Roman" w:hAnsi="Times New Roman" w:cs="Times New Roman"/>
          <w:sz w:val="24"/>
          <w:szCs w:val="24"/>
          <w:lang w:val="sr-Cyrl-RS"/>
        </w:rPr>
      </w:pPr>
      <w:r w:rsidRPr="0099732F">
        <w:rPr>
          <w:rFonts w:ascii="Times New Roman" w:hAnsi="Times New Roman" w:cs="Times New Roman"/>
          <w:strike/>
          <w:color w:val="000000"/>
          <w:sz w:val="24"/>
          <w:szCs w:val="24"/>
          <w:lang w:val="sr-Cyrl-RS"/>
        </w:rPr>
        <w:t>Радна дозвола издата на основу визе за дужи боравак по основу запошљавања издаје се најдуже на период важења визе за дужи боравак по основу запошљавања.</w:t>
      </w:r>
    </w:p>
    <w:p w:rsidR="0045556C" w:rsidRPr="009F6D2E" w:rsidRDefault="008D06B1" w:rsidP="0045556C">
      <w:pPr>
        <w:spacing w:after="120" w:line="240" w:lineRule="auto"/>
        <w:jc w:val="center"/>
        <w:rPr>
          <w:rFonts w:ascii="Times New Roman" w:eastAsia="Times New Roman" w:hAnsi="Times New Roman" w:cs="Times New Roman"/>
          <w:sz w:val="24"/>
          <w:szCs w:val="24"/>
        </w:rPr>
      </w:pPr>
      <w:r w:rsidRPr="0099732F">
        <w:rPr>
          <w:rFonts w:ascii="Times New Roman" w:hAnsi="Times New Roman" w:cs="Times New Roman"/>
          <w:strike/>
          <w:color w:val="000000"/>
          <w:sz w:val="24"/>
          <w:szCs w:val="24"/>
          <w:lang w:val="sr-Cyrl-RS"/>
        </w:rPr>
        <w:t>а) Радна дозвола за запошљавање</w:t>
      </w:r>
      <w:r w:rsidR="0045556C">
        <w:rPr>
          <w:rFonts w:ascii="Times New Roman" w:hAnsi="Times New Roman" w:cs="Times New Roman"/>
          <w:strike/>
          <w:color w:val="000000"/>
          <w:sz w:val="24"/>
          <w:szCs w:val="24"/>
          <w:lang w:val="sr-Cyrl-RS"/>
        </w:rPr>
        <w:t xml:space="preserve"> </w:t>
      </w:r>
      <w:r w:rsidR="0045556C" w:rsidRPr="009F6D2E">
        <w:rPr>
          <w:rFonts w:ascii="Times New Roman" w:eastAsia="Times New Roman" w:hAnsi="Times New Roman" w:cs="Times New Roman"/>
          <w:sz w:val="24"/>
          <w:szCs w:val="24"/>
        </w:rPr>
        <w:t xml:space="preserve">А) </w:t>
      </w:r>
      <w:r w:rsidR="0045556C" w:rsidRPr="0070604A">
        <w:rPr>
          <w:rFonts w:ascii="Times New Roman" w:eastAsia="Times New Roman" w:hAnsi="Times New Roman" w:cs="Times New Roman"/>
          <w:sz w:val="24"/>
          <w:szCs w:val="24"/>
        </w:rPr>
        <w:t xml:space="preserve">ПРОЦЕНА </w:t>
      </w:r>
      <w:r w:rsidR="0045556C" w:rsidRPr="009F6D2E">
        <w:rPr>
          <w:rFonts w:ascii="Times New Roman" w:eastAsia="Times New Roman" w:hAnsi="Times New Roman" w:cs="Times New Roman"/>
          <w:sz w:val="24"/>
          <w:szCs w:val="24"/>
        </w:rPr>
        <w:t>ЗА ЗАПОШЉАВАЊЕ</w:t>
      </w:r>
    </w:p>
    <w:p w:rsidR="008D06B1" w:rsidRPr="0045556C" w:rsidRDefault="008D06B1" w:rsidP="00B04DB3">
      <w:pPr>
        <w:spacing w:after="120" w:line="240" w:lineRule="auto"/>
        <w:jc w:val="center"/>
        <w:rPr>
          <w:rFonts w:ascii="Times New Roman" w:hAnsi="Times New Roman" w:cs="Times New Roman"/>
          <w:sz w:val="24"/>
          <w:szCs w:val="24"/>
          <w:lang w:val="sr-Cyrl-RS"/>
        </w:rPr>
      </w:pPr>
      <w:r w:rsidRPr="0045556C">
        <w:rPr>
          <w:rFonts w:ascii="Times New Roman" w:hAnsi="Times New Roman" w:cs="Times New Roman"/>
          <w:color w:val="000000"/>
          <w:sz w:val="24"/>
          <w:szCs w:val="24"/>
          <w:lang w:val="sr-Cyrl-RS"/>
        </w:rPr>
        <w:t>Члан 16.</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lastRenderedPageBreak/>
        <w:t>Радна дозвола за запошљавање издаје се на захтев послодавца, у складу са стањем на тржишту рада, под условима да послодавац:</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2) десет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2а) изузетно од одредбе става 1. тачка 2) овог члана, када је то у интересу Републике Србије или то налажу међународно прихваћене обавезе, министар надлежан за послове запошљавања може одредити и рок краћи од десет дана;</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3) приложи предлог уговора о раду или другог уговора којим се остварују права по основу рада, у складу са законом.</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Радна дозвола за запошљавање издаје се за запошљавање странца који има визу за дужи боравак по основу запошљавања,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Изузетно, када је то у интересу Републике Србије или то налажу међународно прихваћене обавезе, привремена радна дозвола за запошљавање може се издати странцу који испуњава све услове из захтева послодавца који се односе на одговарајућа знања и способности, квалификације, претходно искуство и др., уз претходно прибављену сагласност министра надлежног за унутрашње послове, под условом да је странац поднео захтев за привремени боравак.</w:t>
      </w:r>
    </w:p>
    <w:p w:rsidR="008D06B1" w:rsidRPr="0099732F" w:rsidRDefault="008D06B1" w:rsidP="00B04DB3">
      <w:pPr>
        <w:spacing w:after="120" w:line="240" w:lineRule="auto"/>
        <w:jc w:val="both"/>
        <w:rPr>
          <w:rFonts w:ascii="Times New Roman" w:hAnsi="Times New Roman" w:cs="Times New Roman"/>
          <w:strike/>
          <w:sz w:val="24"/>
          <w:szCs w:val="24"/>
          <w:lang w:val="sr-Cyrl-RS"/>
        </w:rPr>
      </w:pPr>
      <w:r w:rsidRPr="0099732F">
        <w:rPr>
          <w:rFonts w:ascii="Times New Roman" w:hAnsi="Times New Roman" w:cs="Times New Roman"/>
          <w:strike/>
          <w:color w:val="000000"/>
          <w:sz w:val="24"/>
          <w:szCs w:val="24"/>
          <w:lang w:val="sr-Cyrl-RS"/>
        </w:rPr>
        <w:t>Радна дозвола за запошљавање из става 3. овог члана издаје се за период који не може бити дужи од 45 дана.</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99732F">
        <w:rPr>
          <w:rFonts w:ascii="Times New Roman" w:hAnsi="Times New Roman" w:cs="Times New Roman"/>
          <w:strike/>
          <w:color w:val="000000"/>
          <w:sz w:val="24"/>
          <w:szCs w:val="24"/>
          <w:lang w:val="sr-Cyrl-RS"/>
        </w:rPr>
        <w:t>Радна дозвола за запошљавање издаје се за планирани период запослења, а најдуже док траје привремени боравак.</w:t>
      </w:r>
    </w:p>
    <w:p w:rsidR="0017175D" w:rsidRPr="0017175D" w:rsidRDefault="0017175D" w:rsidP="00B04DB3">
      <w:pPr>
        <w:spacing w:after="120" w:line="240" w:lineRule="auto"/>
        <w:jc w:val="both"/>
        <w:rPr>
          <w:rFonts w:ascii="Times New Roman" w:eastAsia="Times New Roman" w:hAnsi="Times New Roman" w:cs="Times New Roman"/>
          <w:sz w:val="24"/>
          <w:szCs w:val="24"/>
        </w:rPr>
      </w:pPr>
      <w:r w:rsidRPr="0017175D">
        <w:rPr>
          <w:rFonts w:ascii="Times New Roman" w:eastAsia="Times New Roman" w:hAnsi="Times New Roman" w:cs="Times New Roman"/>
          <w:sz w:val="24"/>
          <w:szCs w:val="24"/>
        </w:rPr>
        <w:t>ПРОЦЕНА ЗА ЗАПОШЉАВАЊЕ ВРШИ СЕ НА ОСНОВУ СТАЊА НА ТРЖИШТУ РАДА И ОЦЕНОМ ИСПУЊЕНОСТИ СЛЕДЕЋИХ УСЛОВА:</w:t>
      </w:r>
    </w:p>
    <w:p w:rsidR="0017175D" w:rsidRPr="0017175D" w:rsidRDefault="0017175D" w:rsidP="00B04DB3">
      <w:pPr>
        <w:pStyle w:val="NormalWeb"/>
        <w:shd w:val="clear" w:color="auto" w:fill="FFFFFF"/>
        <w:spacing w:before="0" w:beforeAutospacing="0" w:after="120" w:afterAutospacing="0"/>
        <w:ind w:firstLine="480"/>
        <w:jc w:val="both"/>
        <w:rPr>
          <w:lang w:val="sr-Cyrl-RS"/>
        </w:rPr>
      </w:pPr>
      <w:r w:rsidRPr="0017175D">
        <w:rPr>
          <w:lang w:val="sr-Cyrl-RS"/>
        </w:rPr>
        <w:t>1) ДА ПОСЛОДАВАЦ ПРЕ ПОДНОШЕЊА ЗАХТЕВА ЗА ЈЕДИНСТВЕНУ ДОЗВОЛУ ЗА ЗАПОШЉАВАЊЕ НИЈЕ ОТПУШТАО ЗАПОСЛЕНЕ УСЛЕД ТЕХНОЛОШКИХ, ЕКОНОМСКИХ ИЛИ ОРГАНИЗАЦИОНИХ ПРОМЕНА НА РАДНИМ МЕСТИМА ЗА КОЈЕ СЕ ТРАЖИ ЈЕДИНСТВЕНА ДОЗВОЛА ЗА ЗАПОШЉАВАЊЕ, У СКЛАДУ СА ПРОПИСИМА О РАДУ;</w:t>
      </w:r>
    </w:p>
    <w:p w:rsidR="0017175D" w:rsidRPr="0017175D" w:rsidRDefault="0017175D" w:rsidP="00B04DB3">
      <w:pPr>
        <w:pStyle w:val="NormalWeb"/>
        <w:shd w:val="clear" w:color="auto" w:fill="FFFFFF"/>
        <w:spacing w:before="0" w:beforeAutospacing="0" w:after="120" w:afterAutospacing="0"/>
        <w:ind w:firstLine="480"/>
        <w:jc w:val="both"/>
        <w:rPr>
          <w:lang w:val="sr-Cyrl-RS"/>
        </w:rPr>
      </w:pPr>
      <w:r w:rsidRPr="0017175D">
        <w:rPr>
          <w:lang w:val="sr-Cyrl-RS"/>
        </w:rPr>
        <w:t>2) ДА ЈЕ ПОСЛОДАВАЦ ПОКРЕНУО СПРОВОЂЕЊЕ ТЕСТА ТРЖИШТА РАДА, У СКЛАДУ СА ЗАКОНОМ;</w:t>
      </w:r>
    </w:p>
    <w:p w:rsidR="00C149F1" w:rsidRPr="0017175D" w:rsidRDefault="0017175D" w:rsidP="0045556C">
      <w:pPr>
        <w:spacing w:after="120" w:line="240" w:lineRule="auto"/>
        <w:ind w:firstLine="720"/>
        <w:jc w:val="both"/>
        <w:rPr>
          <w:rFonts w:ascii="Times New Roman" w:eastAsia="Times New Roman" w:hAnsi="Times New Roman" w:cs="Times New Roman"/>
          <w:sz w:val="24"/>
          <w:szCs w:val="24"/>
          <w:lang w:val="sr-Cyrl-RS"/>
        </w:rPr>
      </w:pPr>
      <w:r w:rsidRPr="0017175D">
        <w:rPr>
          <w:rFonts w:ascii="Times New Roman" w:hAnsi="Times New Roman"/>
          <w:sz w:val="24"/>
          <w:szCs w:val="24"/>
          <w:lang w:val="sr-Cyrl-RS"/>
        </w:rPr>
        <w:t>3) ПОСТОЈАЊЕ ПРЕДЛОГА УГОВОРА О РАДУ ИЛИ ДРУГОГ УГОВОРА КОЈИМ СЕ ОСТВАРУЈУ ПРАВА ПО ОСНОВУ РАДА, У СКЛАДУ СА ЗАКОНОМ</w:t>
      </w:r>
      <w:r w:rsidRPr="0017175D">
        <w:rPr>
          <w:lang w:val="sr-Cyrl-RS"/>
        </w:rPr>
        <w:t>.</w:t>
      </w:r>
    </w:p>
    <w:p w:rsidR="00A97761" w:rsidRPr="00A97761" w:rsidRDefault="00A97761" w:rsidP="00B04DB3">
      <w:pPr>
        <w:spacing w:after="12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ТЕСТ ТРЖИШТА РАДА</w:t>
      </w:r>
    </w:p>
    <w:p w:rsidR="0099732F" w:rsidRPr="009F6D2E" w:rsidRDefault="00A97761" w:rsidP="00B04DB3">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 16А</w:t>
      </w:r>
    </w:p>
    <w:p w:rsidR="0099732F" w:rsidRDefault="00A83AD6" w:rsidP="00B04DB3">
      <w:pPr>
        <w:spacing w:after="120" w:line="240" w:lineRule="auto"/>
        <w:jc w:val="both"/>
        <w:rPr>
          <w:rFonts w:ascii="Times New Roman" w:eastAsia="Times New Roman" w:hAnsi="Times New Roman" w:cs="Times New Roman"/>
          <w:sz w:val="24"/>
          <w:szCs w:val="24"/>
          <w:lang w:val="sr-Cyrl-RS"/>
        </w:rPr>
      </w:pPr>
      <w:r w:rsidRPr="00A83AD6">
        <w:rPr>
          <w:rFonts w:ascii="Times New Roman" w:eastAsia="Times New Roman" w:hAnsi="Times New Roman" w:cs="Times New Roman"/>
          <w:sz w:val="24"/>
          <w:szCs w:val="24"/>
          <w:lang w:val="sr-Cyrl-RS"/>
        </w:rPr>
        <w:t>ОРГАНИЗАЦИЈА НАДЛЕЖНА ЗА ПОСЛОВЕ ЗАПОШЉАВАЊА НА ЗАХТЕВ ПОСЛОДАВЦА СПРОВОДИ ТЕСТ ТРЖИШТА РАДА ОДНОСНО РЕГИОНАЛНО ПОСРЕДОВАЊЕ У ЗАПОШЉАВАЊУ (У ДАЉЕМ ТЕКСТУ: ТЕСТ ТРЖИШТА РАДА), СХОДНОМ ПРИМЕНОМ ПРОПИСА ИЗ ОБЛАСТИ ЗАПОШЉАВАЊА, ТАКО ШТО УТВРЂУЈЕ ДА ЛИ СЕ НА ЕВИДЕНЦИЈИ ОРГАНИЗАЦИЈЕ НАДЛЕЖНЕ ЗА ПОСЛОВЕ ЗАПОШЉАВАЊА НАЛАЗЕ ЛИЦА КОЈА ОДГОВАРАЈУ УСЛОВИМА ИЗ ЗАХТЕВА ПОСЛОДАВЦА ЗА КОНКРЕТНО РАДНО МЕСТО, ОДНОСНО ЛИЦА КОЈА ИМАЈУ ПРАВО НА РАД У СКЛАДУ СА ОВИМ ЗАКОНОМ.</w:t>
      </w:r>
    </w:p>
    <w:p w:rsidR="004F681A" w:rsidRPr="00CD18FD" w:rsidRDefault="004F681A" w:rsidP="004F681A">
      <w:pPr>
        <w:spacing w:after="120" w:line="240" w:lineRule="auto"/>
        <w:jc w:val="both"/>
        <w:rPr>
          <w:rFonts w:ascii="Times New Roman" w:eastAsia="Times New Roman" w:hAnsi="Times New Roman" w:cs="Times New Roman"/>
          <w:sz w:val="24"/>
          <w:szCs w:val="24"/>
          <w:lang w:val="sr-Cyrl-RS"/>
        </w:rPr>
      </w:pPr>
      <w:r w:rsidRPr="00CD18FD">
        <w:rPr>
          <w:rFonts w:ascii="Times New Roman" w:eastAsia="Times New Roman" w:hAnsi="Times New Roman" w:cs="Times New Roman"/>
          <w:sz w:val="24"/>
          <w:szCs w:val="24"/>
          <w:lang w:val="sr-Cyrl-RS"/>
        </w:rPr>
        <w:t>ЗАХТЕВ ЗА СПРОВОЂЕЊЕ ТЕСТА ТРЖИШТА РАДА САСТАВНИ ЈЕ ДЕО ЗАХТЕВА ЗА ИЗДАВАЊЕ ЈЕДИНСТВЕНЕ ДОЗВОЛЕ И ПОДНОСИ СЕ ЕЛЕКТРОНСКИМ ПУТЕМ НА ПОРТАЛУ, У ОКВИРУ УСЛУГЕ НАМЕЊЕНЕ ЗА ИЗДАВАЊЕ ЈЕДИНСТВЕНЕ ДОЗВОЛЕ ЗА ЗАПОШЉАВАЊЕ СТРАНЦА.</w:t>
      </w:r>
    </w:p>
    <w:p w:rsidR="004F681A" w:rsidRPr="00CD18FD" w:rsidRDefault="004F681A" w:rsidP="004F681A">
      <w:pPr>
        <w:spacing w:after="120" w:line="240" w:lineRule="auto"/>
        <w:jc w:val="both"/>
        <w:rPr>
          <w:rFonts w:ascii="Times New Roman" w:eastAsia="Times New Roman" w:hAnsi="Times New Roman" w:cs="Times New Roman"/>
          <w:sz w:val="24"/>
          <w:szCs w:val="24"/>
          <w:lang w:val="sr-Cyrl-RS"/>
        </w:rPr>
      </w:pPr>
      <w:r w:rsidRPr="00CD18FD">
        <w:rPr>
          <w:rFonts w:ascii="Times New Roman" w:eastAsia="Times New Roman" w:hAnsi="Times New Roman" w:cs="Times New Roman"/>
          <w:sz w:val="24"/>
          <w:szCs w:val="24"/>
          <w:lang w:val="sr-Cyrl-RS"/>
        </w:rPr>
        <w:t>ЗАХТЕВ ИЗ СТАВА 2. ОВОГ ЧЛАНА ПОДНОСИ ПОСЛОДАВАЦ ИЛИ ОВЛАШЋЕНО ПРАВНО ЛИЦЕ.</w:t>
      </w:r>
    </w:p>
    <w:p w:rsidR="0099732F" w:rsidRDefault="0099732F" w:rsidP="00B04DB3">
      <w:pPr>
        <w:spacing w:after="120" w:line="240" w:lineRule="auto"/>
        <w:jc w:val="both"/>
        <w:rPr>
          <w:rFonts w:ascii="Times New Roman" w:eastAsia="Times New Roman" w:hAnsi="Times New Roman" w:cs="Times New Roman"/>
          <w:sz w:val="24"/>
          <w:szCs w:val="24"/>
          <w:lang w:val="sr-Latn-RS"/>
        </w:rPr>
      </w:pPr>
      <w:r w:rsidRPr="00B93269">
        <w:rPr>
          <w:rFonts w:ascii="Times New Roman" w:eastAsia="Times New Roman" w:hAnsi="Times New Roman" w:cs="Times New Roman"/>
          <w:sz w:val="24"/>
          <w:szCs w:val="24"/>
        </w:rPr>
        <w:t xml:space="preserve">ОРГАНИЗАЦИЈА НАДЛЕЖНА ЗА ПОСЛОВЕ ЗАПОШЉАВАЊА САЧИЊАВА ИЗВЕШТАЈ </w:t>
      </w:r>
      <w:r w:rsidRPr="00CD18FD">
        <w:rPr>
          <w:rFonts w:ascii="Times New Roman" w:eastAsia="Times New Roman" w:hAnsi="Times New Roman" w:cs="Times New Roman"/>
          <w:sz w:val="24"/>
          <w:szCs w:val="24"/>
        </w:rPr>
        <w:t>О РЕАЛИЗАЦИЈИ ПОТРЕБЕ ЗА ЗАПОШЉАВАЊЕМ, КОЈИ СЕ ДОСТАВЉА ПОСЛОДАВЦУ</w:t>
      </w:r>
      <w:r w:rsidR="004F681A" w:rsidRPr="00CD18FD">
        <w:rPr>
          <w:rFonts w:ascii="Times New Roman" w:eastAsia="Times New Roman" w:hAnsi="Times New Roman" w:cs="Times New Roman"/>
          <w:sz w:val="24"/>
          <w:szCs w:val="24"/>
        </w:rPr>
        <w:t xml:space="preserve">, ОДНОСНО ОВЛАШЋЕНОМ ПРАВНОМ ЛИЦУ </w:t>
      </w:r>
      <w:r w:rsidRPr="00CD18FD">
        <w:rPr>
          <w:rFonts w:ascii="Times New Roman" w:eastAsia="Times New Roman" w:hAnsi="Times New Roman" w:cs="Times New Roman"/>
          <w:sz w:val="24"/>
          <w:szCs w:val="24"/>
        </w:rPr>
        <w:t xml:space="preserve">ПУТЕМ ПОРТАЛА У РОКУ ОД </w:t>
      </w:r>
      <w:r w:rsidR="00DF45A2" w:rsidRPr="00CD18FD">
        <w:rPr>
          <w:rFonts w:ascii="Times New Roman" w:eastAsia="Times New Roman" w:hAnsi="Times New Roman" w:cs="Times New Roman"/>
          <w:sz w:val="24"/>
          <w:szCs w:val="24"/>
          <w:lang w:val="sr-Cyrl-RS"/>
        </w:rPr>
        <w:t>ЧЕТИРИ</w:t>
      </w:r>
      <w:r w:rsidRPr="00CD18FD">
        <w:rPr>
          <w:rFonts w:ascii="Times New Roman" w:eastAsia="Times New Roman" w:hAnsi="Times New Roman" w:cs="Times New Roman"/>
          <w:sz w:val="24"/>
          <w:szCs w:val="24"/>
        </w:rPr>
        <w:t xml:space="preserve"> ДАНА ОД ДАНА </w:t>
      </w:r>
      <w:r w:rsidR="00DF45A2" w:rsidRPr="00CD18FD">
        <w:rPr>
          <w:rFonts w:ascii="Times New Roman" w:eastAsia="Times New Roman" w:hAnsi="Times New Roman" w:cs="Times New Roman"/>
          <w:sz w:val="24"/>
          <w:szCs w:val="24"/>
          <w:lang w:val="sr-Cyrl-RS"/>
        </w:rPr>
        <w:t>ПОКРЕНУТОГ</w:t>
      </w:r>
      <w:r w:rsidRPr="00CD18FD">
        <w:rPr>
          <w:rFonts w:ascii="Times New Roman" w:eastAsia="Times New Roman" w:hAnsi="Times New Roman" w:cs="Times New Roman"/>
          <w:sz w:val="24"/>
          <w:szCs w:val="24"/>
        </w:rPr>
        <w:t xml:space="preserve"> </w:t>
      </w:r>
      <w:r w:rsidRPr="00B93269">
        <w:rPr>
          <w:rFonts w:ascii="Times New Roman" w:eastAsia="Times New Roman" w:hAnsi="Times New Roman" w:cs="Times New Roman"/>
          <w:sz w:val="24"/>
          <w:szCs w:val="24"/>
        </w:rPr>
        <w:t>ТЕСТА ТРЖИШТА РАДА.</w:t>
      </w:r>
      <w:r>
        <w:rPr>
          <w:rFonts w:ascii="Times New Roman" w:eastAsia="Times New Roman" w:hAnsi="Times New Roman" w:cs="Times New Roman"/>
          <w:sz w:val="24"/>
          <w:szCs w:val="24"/>
          <w:lang w:val="sr-Latn-RS"/>
        </w:rPr>
        <w:t xml:space="preserve"> </w:t>
      </w:r>
    </w:p>
    <w:p w:rsidR="0099732F" w:rsidRPr="00192B34" w:rsidRDefault="0099732F" w:rsidP="00B04DB3">
      <w:pPr>
        <w:spacing w:after="120" w:line="240" w:lineRule="auto"/>
        <w:jc w:val="both"/>
        <w:rPr>
          <w:rFonts w:ascii="Times New Roman" w:hAnsi="Times New Roman" w:cs="Times New Roman"/>
          <w:sz w:val="24"/>
          <w:szCs w:val="24"/>
          <w:lang w:val="sr-Cyrl-RS"/>
        </w:rPr>
      </w:pPr>
      <w:r w:rsidRPr="0051016B">
        <w:rPr>
          <w:rFonts w:ascii="Times New Roman" w:eastAsia="Times New Roman" w:hAnsi="Times New Roman" w:cs="Times New Roman"/>
          <w:sz w:val="24"/>
          <w:szCs w:val="24"/>
        </w:rPr>
        <w:t xml:space="preserve">У РОКУ ОД </w:t>
      </w:r>
      <w:r w:rsidR="00DF45A2" w:rsidRPr="00CD18FD">
        <w:rPr>
          <w:rFonts w:ascii="Times New Roman" w:eastAsia="Times New Roman" w:hAnsi="Times New Roman" w:cs="Times New Roman"/>
          <w:sz w:val="24"/>
          <w:szCs w:val="24"/>
          <w:lang w:val="sr-Cyrl-RS"/>
        </w:rPr>
        <w:t>Д</w:t>
      </w:r>
      <w:r w:rsidR="00CD18FD" w:rsidRPr="00CD18FD">
        <w:rPr>
          <w:rFonts w:ascii="Times New Roman" w:eastAsia="Times New Roman" w:hAnsi="Times New Roman" w:cs="Times New Roman"/>
          <w:sz w:val="24"/>
          <w:szCs w:val="24"/>
          <w:lang w:val="sr-Cyrl-RS"/>
        </w:rPr>
        <w:t>В</w:t>
      </w:r>
      <w:r w:rsidR="00DF45A2" w:rsidRPr="00CD18FD">
        <w:rPr>
          <w:rFonts w:ascii="Times New Roman" w:eastAsia="Times New Roman" w:hAnsi="Times New Roman" w:cs="Times New Roman"/>
          <w:sz w:val="24"/>
          <w:szCs w:val="24"/>
          <w:lang w:val="sr-Cyrl-RS"/>
        </w:rPr>
        <w:t>А</w:t>
      </w:r>
      <w:r w:rsidRPr="00CD18FD">
        <w:rPr>
          <w:rFonts w:ascii="Times New Roman" w:eastAsia="Times New Roman" w:hAnsi="Times New Roman" w:cs="Times New Roman"/>
          <w:sz w:val="24"/>
          <w:szCs w:val="24"/>
        </w:rPr>
        <w:t xml:space="preserve"> ДАНА ОД ДАНА ДОСТАВЉАЊА ИЗВЕШТАЈА ИЗ СТАВА 4. ОВОГ ЧЛАНА, ПОСЛОДАВАЦ</w:t>
      </w:r>
      <w:r w:rsidR="004F681A" w:rsidRPr="00CD18FD">
        <w:rPr>
          <w:rFonts w:ascii="Times New Roman" w:eastAsia="Times New Roman" w:hAnsi="Times New Roman" w:cs="Times New Roman"/>
          <w:sz w:val="24"/>
          <w:szCs w:val="24"/>
        </w:rPr>
        <w:t xml:space="preserve">, ОДНОСНО ОВЛАШЋЕНО ПРАВНО ЛИЦЕ </w:t>
      </w:r>
      <w:r>
        <w:rPr>
          <w:rFonts w:ascii="Times New Roman" w:eastAsia="Times New Roman" w:hAnsi="Times New Roman" w:cs="Times New Roman"/>
          <w:sz w:val="24"/>
          <w:szCs w:val="24"/>
        </w:rPr>
        <w:t>ОБАВЕШТАВА ОРГАНИЗАЦИЈУ НАДЛЕЖНУ ЗА ПОСЛОВЕ ЗАПОШЉАВАЊА О ПОСТУПАЊУ ПО ТОМ ИЗВЕШТАЈУ.</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17.</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Послодавац може да запосли студента </w:t>
      </w:r>
      <w:r w:rsidRPr="00E71ECA">
        <w:rPr>
          <w:rFonts w:ascii="Times New Roman" w:hAnsi="Times New Roman" w:cs="Times New Roman"/>
          <w:strike/>
          <w:color w:val="000000"/>
          <w:sz w:val="24"/>
          <w:szCs w:val="24"/>
          <w:lang w:val="sr-Cyrl-RS"/>
        </w:rPr>
        <w:t>под условима из члана 16. овог закона</w:t>
      </w:r>
      <w:r w:rsidR="00E71ECA">
        <w:rPr>
          <w:rFonts w:ascii="Times New Roman" w:hAnsi="Times New Roman" w:cs="Times New Roman"/>
          <w:color w:val="000000"/>
          <w:sz w:val="24"/>
          <w:szCs w:val="24"/>
          <w:lang w:val="sr-Cyrl-RS"/>
        </w:rPr>
        <w:t xml:space="preserve"> </w:t>
      </w:r>
      <w:r w:rsidR="00E71ECA" w:rsidRPr="009F6D2E">
        <w:rPr>
          <w:rFonts w:ascii="Times New Roman" w:eastAsia="Times New Roman" w:hAnsi="Times New Roman" w:cs="Times New Roman"/>
          <w:sz w:val="24"/>
          <w:szCs w:val="24"/>
        </w:rPr>
        <w:t>У СКЛАДУ СА ЗАКОНОМ</w:t>
      </w:r>
      <w:r w:rsidRPr="00192B34">
        <w:rPr>
          <w:rFonts w:ascii="Times New Roman" w:hAnsi="Times New Roman" w:cs="Times New Roman"/>
          <w:color w:val="000000"/>
          <w:sz w:val="24"/>
          <w:szCs w:val="24"/>
          <w:lang w:val="sr-Cyrl-RS"/>
        </w:rPr>
        <w:t>, с тим да обављање послова у периоду када трају наставне активности може да траје најдуже 20 сати недељно, односно 80 сати месечно.</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Услови </w:t>
      </w:r>
      <w:r w:rsidRPr="00E71ECA">
        <w:rPr>
          <w:rFonts w:ascii="Times New Roman" w:hAnsi="Times New Roman" w:cs="Times New Roman"/>
          <w:strike/>
          <w:color w:val="000000"/>
          <w:sz w:val="24"/>
          <w:szCs w:val="24"/>
          <w:lang w:val="sr-Cyrl-RS"/>
        </w:rPr>
        <w:t>за издавање радне дозволе</w:t>
      </w:r>
      <w:r w:rsidRPr="00192B34">
        <w:rPr>
          <w:rFonts w:ascii="Times New Roman" w:hAnsi="Times New Roman" w:cs="Times New Roman"/>
          <w:color w:val="000000"/>
          <w:sz w:val="24"/>
          <w:szCs w:val="24"/>
          <w:lang w:val="sr-Cyrl-RS"/>
        </w:rPr>
        <w:t xml:space="preserve"> за обављање сезонских послова су да странац има:</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 </w:t>
      </w:r>
      <w:r w:rsidRPr="00E71ECA">
        <w:rPr>
          <w:rFonts w:ascii="Times New Roman" w:hAnsi="Times New Roman" w:cs="Times New Roman"/>
          <w:strike/>
          <w:color w:val="000000"/>
          <w:sz w:val="24"/>
          <w:szCs w:val="24"/>
          <w:lang w:val="sr-Cyrl-RS"/>
        </w:rPr>
        <w:t>одобрење за привремени</w:t>
      </w:r>
      <w:r w:rsidRPr="00192B34">
        <w:rPr>
          <w:rFonts w:ascii="Times New Roman" w:hAnsi="Times New Roman" w:cs="Times New Roman"/>
          <w:color w:val="000000"/>
          <w:sz w:val="24"/>
          <w:szCs w:val="24"/>
          <w:lang w:val="sr-Cyrl-RS"/>
        </w:rPr>
        <w:t xml:space="preserve"> </w:t>
      </w:r>
      <w:r w:rsidR="00E71ECA" w:rsidRPr="00F35A8D">
        <w:rPr>
          <w:rFonts w:ascii="Times New Roman" w:eastAsia="Times New Roman" w:hAnsi="Times New Roman" w:cs="Times New Roman"/>
          <w:sz w:val="24"/>
          <w:szCs w:val="24"/>
        </w:rPr>
        <w:t>РЕГУЛИСАНИ</w:t>
      </w:r>
      <w:r w:rsidR="00E71ECA" w:rsidRPr="00192B34">
        <w:rPr>
          <w:rFonts w:ascii="Times New Roman" w:hAnsi="Times New Roman" w:cs="Times New Roman"/>
          <w:color w:val="000000"/>
          <w:sz w:val="24"/>
          <w:szCs w:val="24"/>
          <w:lang w:val="sr-Cyrl-RS"/>
        </w:rPr>
        <w:t xml:space="preserve"> </w:t>
      </w:r>
      <w:r w:rsidRPr="00192B34">
        <w:rPr>
          <w:rFonts w:ascii="Times New Roman" w:hAnsi="Times New Roman" w:cs="Times New Roman"/>
          <w:color w:val="000000"/>
          <w:sz w:val="24"/>
          <w:szCs w:val="24"/>
          <w:lang w:val="sr-Cyrl-RS"/>
        </w:rPr>
        <w:t>боравак странца;</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закључен уговор о раду са послодавцем;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акт послодавца којим се утврђује начин смештаја и исхране за време боравка и рада у Републици.</w:t>
      </w:r>
    </w:p>
    <w:p w:rsidR="008D06B1" w:rsidRPr="00131ECF" w:rsidRDefault="008D06B1" w:rsidP="00B04DB3">
      <w:pPr>
        <w:spacing w:after="120" w:line="240" w:lineRule="auto"/>
        <w:jc w:val="center"/>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б) Радна дозвола за посебне случајеве запошљавања</w:t>
      </w:r>
    </w:p>
    <w:p w:rsidR="008D06B1" w:rsidRPr="00131ECF" w:rsidRDefault="008D06B1" w:rsidP="00B04DB3">
      <w:pPr>
        <w:spacing w:after="120" w:line="240" w:lineRule="auto"/>
        <w:jc w:val="center"/>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Члан 18.</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Радна дозвола за посебне случајеве запошљавања издаје се на захтев послодавца, и то за:</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1) упућена лица;</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2) кретање у оквиру привредног друштва;</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3) независне професионалце</w:t>
      </w:r>
      <w:r w:rsidRPr="00131ECF">
        <w:rPr>
          <w:rFonts w:ascii="Times New Roman" w:hAnsi="Times New Roman" w:cs="Times New Roman"/>
          <w:b/>
          <w:strike/>
          <w:color w:val="000000"/>
          <w:sz w:val="24"/>
          <w:szCs w:val="24"/>
          <w:lang w:val="sr-Cyrl-RS"/>
        </w:rPr>
        <w:t>;</w:t>
      </w:r>
    </w:p>
    <w:p w:rsidR="008D06B1" w:rsidRPr="004E0039" w:rsidRDefault="008D06B1" w:rsidP="00B04DB3">
      <w:pPr>
        <w:spacing w:after="120" w:line="240" w:lineRule="auto"/>
        <w:jc w:val="both"/>
        <w:rPr>
          <w:rFonts w:ascii="Times New Roman" w:hAnsi="Times New Roman" w:cs="Times New Roman"/>
          <w:sz w:val="24"/>
          <w:szCs w:val="24"/>
          <w:lang w:val="sr-Cyrl-RS"/>
        </w:rPr>
      </w:pPr>
      <w:r w:rsidRPr="00131ECF">
        <w:rPr>
          <w:rFonts w:ascii="Times New Roman" w:hAnsi="Times New Roman" w:cs="Times New Roman"/>
          <w:strike/>
          <w:color w:val="000000"/>
          <w:sz w:val="24"/>
          <w:szCs w:val="24"/>
          <w:lang w:val="sr-Cyrl-RS"/>
        </w:rPr>
        <w:t>4) оспособљавање и усавршавање.</w:t>
      </w:r>
    </w:p>
    <w:p w:rsidR="006F7DD0" w:rsidRDefault="006F7DD0" w:rsidP="00B04DB3">
      <w:pPr>
        <w:spacing w:after="120" w:line="240" w:lineRule="auto"/>
        <w:jc w:val="center"/>
        <w:rPr>
          <w:rFonts w:ascii="Times New Roman" w:hAnsi="Times New Roman" w:cs="Times New Roman"/>
          <w:color w:val="000000"/>
          <w:sz w:val="24"/>
          <w:szCs w:val="24"/>
          <w:lang w:val="sr-Cyrl-RS"/>
        </w:rPr>
      </w:pPr>
      <w:r w:rsidRPr="0070604A">
        <w:rPr>
          <w:rFonts w:ascii="Times New Roman" w:eastAsia="Times New Roman" w:hAnsi="Times New Roman" w:cs="Times New Roman"/>
          <w:sz w:val="24"/>
          <w:szCs w:val="24"/>
        </w:rPr>
        <w:lastRenderedPageBreak/>
        <w:t>Б) ПРОЦЕНА ЗА УПУЋЕНА ЛИЦА</w:t>
      </w:r>
    </w:p>
    <w:p w:rsidR="008D06B1" w:rsidRPr="006F7DD0" w:rsidRDefault="008D06B1" w:rsidP="00B04DB3">
      <w:pPr>
        <w:spacing w:after="120" w:line="240" w:lineRule="auto"/>
        <w:jc w:val="center"/>
        <w:rPr>
          <w:rFonts w:ascii="Times New Roman" w:hAnsi="Times New Roman" w:cs="Times New Roman"/>
          <w:sz w:val="24"/>
          <w:szCs w:val="24"/>
          <w:lang w:val="sr-Cyrl-RS"/>
        </w:rPr>
      </w:pPr>
      <w:r w:rsidRPr="006F7DD0">
        <w:rPr>
          <w:rFonts w:ascii="Times New Roman" w:hAnsi="Times New Roman" w:cs="Times New Roman"/>
          <w:color w:val="000000"/>
          <w:sz w:val="24"/>
          <w:szCs w:val="24"/>
          <w:lang w:val="sr-Cyrl-RS"/>
        </w:rPr>
        <w:t>Члан 19.</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на основу закљученог уговора о пословно-техничкој сарадњи са страним послодавцем, у складу са овим законом.</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Услов за издавање радне дозволе из става 1. овог члана јесте да странац има:</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1) визу за дужи боравак по основу запошљавања или одобрење за привремени боравак странца;</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i/>
          <w:strike/>
          <w:color w:val="000000"/>
          <w:sz w:val="24"/>
          <w:szCs w:val="24"/>
          <w:lang w:val="sr-Cyrl-RS"/>
        </w:rPr>
        <w:t>2) брисана је (види члан 4. Закона - 31/19-6)</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3) доказ да је упућено лице запослено код страног послодавца најмање једну годину;</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Радна дозвола за упућена лица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послова или услуге од интереса за Републику.</w:t>
      </w:r>
    </w:p>
    <w:p w:rsidR="008D06B1" w:rsidRPr="00131ECF" w:rsidRDefault="008D06B1" w:rsidP="00B04DB3">
      <w:pPr>
        <w:spacing w:after="120" w:line="240" w:lineRule="auto"/>
        <w:jc w:val="both"/>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8D06B1" w:rsidRDefault="008D06B1" w:rsidP="00B04DB3">
      <w:pPr>
        <w:spacing w:after="120" w:line="240" w:lineRule="auto"/>
        <w:jc w:val="both"/>
        <w:rPr>
          <w:rFonts w:ascii="Times New Roman" w:hAnsi="Times New Roman" w:cs="Times New Roman"/>
          <w:color w:val="000000"/>
          <w:sz w:val="24"/>
          <w:szCs w:val="24"/>
          <w:lang w:val="sr-Cyrl-RS"/>
        </w:rPr>
      </w:pPr>
      <w:r w:rsidRPr="00131ECF">
        <w:rPr>
          <w:rFonts w:ascii="Times New Roman" w:hAnsi="Times New Roman" w:cs="Times New Roman"/>
          <w:strike/>
          <w:color w:val="000000"/>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131ECF" w:rsidRPr="0070604A" w:rsidRDefault="00131ECF" w:rsidP="00B04DB3">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ПРОЦЕНА ЗА УПУЋЕНА ЛИЦА ВРШИ СЕ НА ОСНОВУ ОЦЕНЕ ИСПУЊЕНОСТИ СЛЕДЕЋИХ УСЛОВА:</w:t>
      </w:r>
    </w:p>
    <w:p w:rsidR="00131ECF" w:rsidRPr="0070604A" w:rsidRDefault="00131ECF" w:rsidP="00B04DB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ПОСТОЈАЊЕ УГОВОРА О ПОСЛОВНО-ТЕХНИЧКОЈ САРАДЊИ ИЗМЕЂУ ПОСЛОДАВЦА И СТРАНОГ ПОСЛОДАВЦА;</w:t>
      </w:r>
    </w:p>
    <w:p w:rsidR="00131ECF" w:rsidRPr="0070604A" w:rsidRDefault="00131ECF" w:rsidP="00B04DB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ДА ЈЕ УПУЋЕНО ЛИЦЕ ЗАПОСЛЕНО, ОДНОСНО РАДНО АНГАЖОВАНО КОД СТРАНОГ ПОСЛОДАВЦА НАЈМАЊЕ ЈЕДНУ ГОДИНУ И ПРИЈАВЉЕНО НА ОБАВЕЗНО СОЦИЈАЛНО ОСИГУРАЊЕ КОД СТРАНОГ ПОСЛОДАВЦА;</w:t>
      </w:r>
    </w:p>
    <w:p w:rsidR="00131ECF" w:rsidRPr="009F6D2E" w:rsidRDefault="00131ECF" w:rsidP="00B04DB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color w:val="5B9BD5" w:themeColor="accent1"/>
          <w:sz w:val="24"/>
          <w:szCs w:val="24"/>
        </w:rPr>
      </w:pPr>
      <w:bookmarkStart w:id="0" w:name="_Hlk118106851"/>
      <w:r w:rsidRPr="009F6D2E">
        <w:rPr>
          <w:rFonts w:ascii="Times New Roman" w:eastAsia="Times New Roman" w:hAnsi="Times New Roman" w:cs="Times New Roman"/>
          <w:sz w:val="24"/>
          <w:szCs w:val="24"/>
        </w:rPr>
        <w:t xml:space="preserve">ПОСТОЈАЊЕ АКТА </w:t>
      </w:r>
      <w:r w:rsidRPr="00ED683E">
        <w:rPr>
          <w:rFonts w:ascii="Times New Roman" w:eastAsia="Times New Roman" w:hAnsi="Times New Roman" w:cs="Times New Roman"/>
          <w:sz w:val="24"/>
          <w:szCs w:val="24"/>
        </w:rPr>
        <w:t xml:space="preserve">ИЗМЕЂУ ПОСЛОДАВЦА И СТРАНОГ ПОСЛОДАВЦА </w:t>
      </w:r>
      <w:r w:rsidRPr="009F6D2E">
        <w:rPr>
          <w:rFonts w:ascii="Times New Roman" w:eastAsia="Times New Roman" w:hAnsi="Times New Roman" w:cs="Times New Roman"/>
          <w:sz w:val="24"/>
          <w:szCs w:val="24"/>
        </w:rPr>
        <w:t>О УПУЋИВАЊУ НА ПРИВРЕМЕНИ РАД У РЕПУБЛИКУ КОЈИМ СЕ УТВРЂУЈЕ НАЧИН ОСТВАРИВАЊА ПРАВА И ОБАВЕЗА ИЗ РАДА</w:t>
      </w:r>
      <w:r>
        <w:rPr>
          <w:rFonts w:ascii="Times New Roman" w:eastAsia="Times New Roman" w:hAnsi="Times New Roman" w:cs="Times New Roman"/>
          <w:sz w:val="24"/>
          <w:szCs w:val="24"/>
        </w:rPr>
        <w:t xml:space="preserve">, А КОЈИ ОБАВЕЗНО САДРЖИ И: </w:t>
      </w:r>
      <w:r w:rsidRPr="00ED683E">
        <w:rPr>
          <w:rFonts w:ascii="Times New Roman" w:eastAsia="Times New Roman" w:hAnsi="Times New Roman" w:cs="Times New Roman"/>
          <w:sz w:val="24"/>
          <w:szCs w:val="24"/>
        </w:rPr>
        <w:t xml:space="preserve">УСЛОВЕ РАДА, ОДНОСНО СТРУЧНОГ ОСПОСОБЉАВАЊА И УСАВРШАВАЊА, НАЧИН ОБЕЗБЕЂИВАЊА И ВИСИНУ ЗАРАДЕ, НАКНАДЕ ЗАРАДЕ, РАДНО ВРЕМЕ, НАЧИН ОСТВАРИВАЊА ПРАВА НА ГОДИШЊИ ОДМОР, </w:t>
      </w:r>
      <w:r w:rsidRPr="00ED683E">
        <w:rPr>
          <w:rFonts w:ascii="Times New Roman" w:eastAsia="Times New Roman" w:hAnsi="Times New Roman" w:cs="Times New Roman"/>
          <w:sz w:val="24"/>
          <w:szCs w:val="24"/>
        </w:rPr>
        <w:lastRenderedPageBreak/>
        <w:t>УСЛОВЕ БЕЗБЕДНОСТИ И ЗДРАВЉА НА РАДУ, ПЕРИОД РАДА, ОДНОСНО ПЕРИОД СТРУЧНОГ ОСПОСОБЉАВАЊА И УСАВРШАВАЊА У РЕПУБЛИЦИ, КАО И НАЧИН ОБЕЗБЕЂИВАЊА СМЕШТАЈА, ИСХРАНЕ И ПРЕВОЗА ЗА ДОЛАЗАК И ОДЛАЗАК СА РАДА ЗА ВРЕМЕ ТРАЈАЊА УПУЋИВАЊА НА ПРИВРЕМЕНИ РАД У РЕПУБЛИЦИ</w:t>
      </w:r>
      <w:r>
        <w:rPr>
          <w:rFonts w:ascii="Times New Roman" w:eastAsia="Times New Roman" w:hAnsi="Times New Roman" w:cs="Times New Roman"/>
          <w:sz w:val="24"/>
          <w:szCs w:val="24"/>
        </w:rPr>
        <w:t>;</w:t>
      </w:r>
    </w:p>
    <w:bookmarkEnd w:id="0"/>
    <w:p w:rsidR="00131ECF" w:rsidRPr="009F6D2E" w:rsidRDefault="00131ECF" w:rsidP="00B04DB3">
      <w:pPr>
        <w:numPr>
          <w:ilvl w:val="0"/>
          <w:numId w:val="4"/>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ДА ЋЕ СТРАНАЦ ПО ИСТЕКУ ПРИВРЕМЕНОГ УПУЋИВАЊА БИТИ ВРАЋЕН НА РАД </w:t>
      </w:r>
      <w:r w:rsidRPr="00CB45BC">
        <w:rPr>
          <w:rFonts w:ascii="Times New Roman" w:eastAsia="Times New Roman" w:hAnsi="Times New Roman" w:cs="Times New Roman"/>
          <w:sz w:val="24"/>
          <w:szCs w:val="24"/>
        </w:rPr>
        <w:t>КОД СТРАНОГ ПОСЛОДАВЦА КОЈИ ГА ЈЕ ПРИВРЕМЕНО УПУТИО У РЕПУБЛИКУ</w:t>
      </w:r>
      <w:r>
        <w:rPr>
          <w:rFonts w:ascii="Times New Roman" w:eastAsia="Times New Roman" w:hAnsi="Times New Roman" w:cs="Times New Roman"/>
          <w:sz w:val="24"/>
          <w:szCs w:val="24"/>
        </w:rPr>
        <w:t>.</w:t>
      </w:r>
    </w:p>
    <w:p w:rsidR="00131ECF" w:rsidRPr="008779A6" w:rsidRDefault="00131ECF" w:rsidP="00B04DB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A53D1B">
        <w:rPr>
          <w:rFonts w:ascii="Times New Roman" w:eastAsia="Times New Roman" w:hAnsi="Times New Roman" w:cs="Times New Roman"/>
          <w:sz w:val="24"/>
          <w:szCs w:val="24"/>
        </w:rPr>
        <w:t xml:space="preserve">УПУЋЕНО ЛИЦЕ НЕ МОЖЕ ОСТВАРИВАТИ МАЊА ПРАВА ОД ПРАВА ПРОПИСАНИХ ЗАКОНОМ КОЈИМА СЕ УРЕЂУЈЕ </w:t>
      </w:r>
      <w:r w:rsidRPr="0070604A">
        <w:rPr>
          <w:rFonts w:ascii="Times New Roman" w:eastAsia="Times New Roman" w:hAnsi="Times New Roman" w:cs="Times New Roman"/>
          <w:sz w:val="24"/>
          <w:szCs w:val="24"/>
        </w:rPr>
        <w:t>РАД У РЕПУБЛИЦИ</w:t>
      </w:r>
      <w:r>
        <w:rPr>
          <w:rFonts w:ascii="Times New Roman" w:eastAsia="Times New Roman" w:hAnsi="Times New Roman" w:cs="Times New Roman"/>
          <w:sz w:val="24"/>
          <w:szCs w:val="24"/>
        </w:rPr>
        <w:t xml:space="preserve"> </w:t>
      </w:r>
      <w:r w:rsidRPr="008779A6">
        <w:rPr>
          <w:rFonts w:ascii="Times New Roman" w:eastAsia="Times New Roman" w:hAnsi="Times New Roman" w:cs="Times New Roman"/>
          <w:sz w:val="24"/>
          <w:szCs w:val="24"/>
        </w:rPr>
        <w:t>У ПОГЛЕДУ ОБАВЕЗНОГ САДРЖАЈА УТВРЂЕНОГ НАЧИНА ОСТВАРИВАЊА ПРАВА И ОБАВЕЗА ИЗ СТАВА 1. ТАЧКА 3) ОВОГ ЧЛАНА.</w:t>
      </w:r>
    </w:p>
    <w:p w:rsidR="00131ECF" w:rsidRPr="008779A6" w:rsidRDefault="00131ECF" w:rsidP="00B04DB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lang w:val="sr-Latn-RS"/>
        </w:rPr>
      </w:pPr>
      <w:r w:rsidRPr="008779A6">
        <w:rPr>
          <w:rFonts w:ascii="Times New Roman" w:eastAsia="Times New Roman" w:hAnsi="Times New Roman" w:cs="Times New Roman"/>
          <w:sz w:val="24"/>
          <w:szCs w:val="24"/>
        </w:rPr>
        <w:t>ПОСЛОДАВАЦ ЈЕ У ОБАВЕЗИ ДА ОБЕЗБЕДИ ОСТВАРИВАЊЕ ПРАВА И ОБАВЕЗА УТВРЂЕНА АКТОМ ИЗ СТАВА 1. ТАЧКА 3) ОВОГ ЧЛАНА.</w:t>
      </w:r>
    </w:p>
    <w:p w:rsidR="00131ECF" w:rsidRPr="00D34749" w:rsidRDefault="00131ECF" w:rsidP="00B04DB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 xml:space="preserve">ПРОЦЕНА ИЗ СТАВА 1. ОВОГ ЧЛАНА ВРШИ СЕ НА ПЕРИОД </w:t>
      </w:r>
      <w:r w:rsidR="00784C7D" w:rsidRPr="00D34749">
        <w:rPr>
          <w:rFonts w:ascii="Times New Roman" w:eastAsia="Times New Roman" w:hAnsi="Times New Roman" w:cs="Times New Roman"/>
          <w:sz w:val="24"/>
          <w:szCs w:val="24"/>
        </w:rPr>
        <w:t>ДО ТРИ ГОДИНЕ</w:t>
      </w:r>
      <w:r w:rsidRPr="00D34749">
        <w:rPr>
          <w:rFonts w:ascii="Times New Roman" w:eastAsia="Times New Roman" w:hAnsi="Times New Roman" w:cs="Times New Roman"/>
          <w:sz w:val="24"/>
          <w:szCs w:val="24"/>
        </w:rPr>
        <w:t xml:space="preserve">. </w:t>
      </w:r>
    </w:p>
    <w:p w:rsidR="00131ECF" w:rsidRPr="0070604A" w:rsidRDefault="00131ECF" w:rsidP="00B04DB3">
      <w:pPr>
        <w:spacing w:after="120" w:line="240" w:lineRule="auto"/>
        <w:jc w:val="both"/>
        <w:rPr>
          <w:rFonts w:ascii="Times New Roman" w:eastAsia="Times New Roman" w:hAnsi="Times New Roman" w:cs="Times New Roman"/>
          <w:sz w:val="24"/>
          <w:szCs w:val="24"/>
        </w:rPr>
      </w:pPr>
      <w:r w:rsidRPr="00D34749">
        <w:rPr>
          <w:rFonts w:ascii="Times New Roman" w:eastAsia="Times New Roman" w:hAnsi="Times New Roman" w:cs="Times New Roman"/>
          <w:sz w:val="24"/>
          <w:szCs w:val="24"/>
        </w:rPr>
        <w:t xml:space="preserve">ПРОЦЕНА ЗА УПУЋЕНА ЛИЦА МОЖЕ СЕ ПРОДУЖИТИ НАЈДУЖЕ </w:t>
      </w:r>
      <w:r w:rsidR="00784C7D" w:rsidRPr="00D34749">
        <w:rPr>
          <w:rFonts w:ascii="Times New Roman" w:eastAsia="Times New Roman" w:hAnsi="Times New Roman" w:cs="Times New Roman"/>
          <w:sz w:val="24"/>
          <w:szCs w:val="24"/>
        </w:rPr>
        <w:t>ДО ТРИ</w:t>
      </w:r>
      <w:r w:rsidRPr="00D34749">
        <w:rPr>
          <w:rFonts w:ascii="Times New Roman" w:eastAsia="Times New Roman" w:hAnsi="Times New Roman" w:cs="Times New Roman"/>
          <w:sz w:val="24"/>
          <w:szCs w:val="24"/>
        </w:rPr>
        <w:t xml:space="preserve"> ГОДИНЕ</w:t>
      </w:r>
      <w:r w:rsidRPr="0070604A">
        <w:rPr>
          <w:rFonts w:ascii="Times New Roman" w:eastAsia="Times New Roman" w:hAnsi="Times New Roman" w:cs="Times New Roman"/>
          <w:sz w:val="24"/>
          <w:szCs w:val="24"/>
        </w:rPr>
        <w:t>.</w:t>
      </w:r>
    </w:p>
    <w:p w:rsidR="00131ECF" w:rsidRPr="00131ECF" w:rsidRDefault="00131ECF" w:rsidP="00B04DB3">
      <w:pPr>
        <w:spacing w:after="120" w:line="240" w:lineRule="auto"/>
        <w:jc w:val="both"/>
        <w:rPr>
          <w:rFonts w:ascii="Times New Roman" w:hAnsi="Times New Roman" w:cs="Times New Roman"/>
          <w:sz w:val="24"/>
          <w:szCs w:val="24"/>
          <w:lang w:val="sr-Cyrl-RS"/>
        </w:rPr>
      </w:pPr>
      <w:r w:rsidRPr="009F6D2E">
        <w:rPr>
          <w:rFonts w:ascii="Times New Roman" w:eastAsia="Times New Roman" w:hAnsi="Times New Roman" w:cs="Times New Roman"/>
          <w:sz w:val="24"/>
          <w:szCs w:val="24"/>
        </w:rPr>
        <w:t xml:space="preserve">ИЗУЗЕТНО ОД СТ. 2–3. ОВОГ ЧЛАНА, </w:t>
      </w:r>
      <w:r w:rsidRPr="0070604A">
        <w:rPr>
          <w:rFonts w:ascii="Times New Roman" w:eastAsia="Times New Roman" w:hAnsi="Times New Roman" w:cs="Times New Roman"/>
          <w:sz w:val="24"/>
          <w:szCs w:val="24"/>
        </w:rPr>
        <w:t xml:space="preserve">ПРОЦЕНА </w:t>
      </w:r>
      <w:r w:rsidRPr="009F6D2E">
        <w:rPr>
          <w:rFonts w:ascii="Times New Roman" w:eastAsia="Times New Roman" w:hAnsi="Times New Roman" w:cs="Times New Roman"/>
          <w:sz w:val="24"/>
          <w:szCs w:val="24"/>
        </w:rPr>
        <w:t xml:space="preserve">ЗА УПУЋЕНА ЛИЦА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 КОЈИМ СЕ УРЕЂУЈЕ УПУЋИВАЊЕ, </w:t>
      </w:r>
      <w:r w:rsidRPr="0070604A">
        <w:rPr>
          <w:rFonts w:ascii="Times New Roman" w:eastAsia="Times New Roman" w:hAnsi="Times New Roman" w:cs="Times New Roman"/>
          <w:sz w:val="24"/>
          <w:szCs w:val="24"/>
        </w:rPr>
        <w:t xml:space="preserve">ВРШИ </w:t>
      </w:r>
      <w:r w:rsidRPr="009F6D2E">
        <w:rPr>
          <w:rFonts w:ascii="Times New Roman" w:eastAsia="Times New Roman" w:hAnsi="Times New Roman" w:cs="Times New Roman"/>
          <w:sz w:val="24"/>
          <w:szCs w:val="24"/>
        </w:rPr>
        <w:t>СЕ У ПОСТУПКУ, САГЛАСНО УСЛОВИМА И ЗА ПЕРИОД УТВРЂЕН ТИМ УГОВОРОМ.</w:t>
      </w:r>
    </w:p>
    <w:p w:rsidR="008D06B1" w:rsidRPr="00131ECF" w:rsidRDefault="008D06B1" w:rsidP="00B04DB3">
      <w:pPr>
        <w:spacing w:after="120" w:line="240" w:lineRule="auto"/>
        <w:jc w:val="center"/>
        <w:rPr>
          <w:rFonts w:ascii="Times New Roman" w:hAnsi="Times New Roman" w:cs="Times New Roman"/>
          <w:strike/>
          <w:sz w:val="24"/>
          <w:szCs w:val="24"/>
          <w:lang w:val="sr-Cyrl-RS"/>
        </w:rPr>
      </w:pPr>
      <w:r w:rsidRPr="00131ECF">
        <w:rPr>
          <w:rFonts w:ascii="Times New Roman" w:hAnsi="Times New Roman" w:cs="Times New Roman"/>
          <w:strike/>
          <w:color w:val="000000"/>
          <w:sz w:val="24"/>
          <w:szCs w:val="24"/>
          <w:lang w:val="sr-Cyrl-RS"/>
        </w:rPr>
        <w:t>Члан 20.</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31ECF">
        <w:rPr>
          <w:rFonts w:ascii="Times New Roman" w:hAnsi="Times New Roman" w:cs="Times New Roman"/>
          <w:strike/>
          <w:color w:val="000000"/>
          <w:sz w:val="24"/>
          <w:szCs w:val="24"/>
          <w:lang w:val="sr-Cyrl-RS"/>
        </w:rPr>
        <w:t>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условима прописаним у члану 19. овог закона, за период дужи од 90 дана, односно за период потребан за обављање посла.</w:t>
      </w:r>
    </w:p>
    <w:p w:rsidR="006F7DD0" w:rsidRDefault="006F7DD0" w:rsidP="00B04DB3">
      <w:pPr>
        <w:spacing w:after="120" w:line="240" w:lineRule="auto"/>
        <w:jc w:val="center"/>
        <w:rPr>
          <w:rFonts w:ascii="Times New Roman" w:hAnsi="Times New Roman" w:cs="Times New Roman"/>
          <w:color w:val="000000"/>
          <w:sz w:val="24"/>
          <w:szCs w:val="24"/>
          <w:lang w:val="sr-Cyrl-RS"/>
        </w:rPr>
      </w:pPr>
      <w:r w:rsidRPr="0070604A">
        <w:rPr>
          <w:rFonts w:ascii="Times New Roman" w:eastAsia="Times New Roman" w:hAnsi="Times New Roman" w:cs="Times New Roman"/>
          <w:sz w:val="24"/>
          <w:szCs w:val="24"/>
        </w:rPr>
        <w:t>В) ПРОЦЕНА ЗА КРЕТАЊЕ У ОКВИРУ ПРИВРЕДНОГ ДРУШТВА</w:t>
      </w:r>
    </w:p>
    <w:p w:rsidR="008D06B1" w:rsidRPr="006F7DD0" w:rsidRDefault="008D06B1" w:rsidP="00B04DB3">
      <w:pPr>
        <w:spacing w:after="120" w:line="240" w:lineRule="auto"/>
        <w:jc w:val="center"/>
        <w:rPr>
          <w:rFonts w:ascii="Times New Roman" w:hAnsi="Times New Roman" w:cs="Times New Roman"/>
          <w:sz w:val="24"/>
          <w:szCs w:val="24"/>
          <w:lang w:val="sr-Cyrl-RS"/>
        </w:rPr>
      </w:pPr>
      <w:r w:rsidRPr="006F7DD0">
        <w:rPr>
          <w:rFonts w:ascii="Times New Roman" w:hAnsi="Times New Roman" w:cs="Times New Roman"/>
          <w:color w:val="000000"/>
          <w:sz w:val="24"/>
          <w:szCs w:val="24"/>
          <w:lang w:val="sr-Cyrl-RS"/>
        </w:rPr>
        <w:t>Члан 21.</w:t>
      </w:r>
    </w:p>
    <w:p w:rsidR="008D06B1" w:rsidRPr="00AD60E4" w:rsidRDefault="008D06B1" w:rsidP="00B04DB3">
      <w:pPr>
        <w:spacing w:after="120" w:line="240" w:lineRule="auto"/>
        <w:jc w:val="both"/>
        <w:rPr>
          <w:rFonts w:ascii="Times New Roman" w:hAnsi="Times New Roman" w:cs="Times New Roman"/>
          <w:strike/>
          <w:sz w:val="24"/>
          <w:szCs w:val="24"/>
          <w:lang w:val="sr-Cyrl-RS"/>
        </w:rPr>
      </w:pPr>
      <w:r w:rsidRPr="00AD60E4">
        <w:rPr>
          <w:rFonts w:ascii="Times New Roman" w:hAnsi="Times New Roman" w:cs="Times New Roman"/>
          <w:strike/>
          <w:color w:val="000000"/>
          <w:sz w:val="24"/>
          <w:szCs w:val="24"/>
          <w:lang w:val="sr-Cyrl-RS"/>
        </w:rPr>
        <w:t>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циљу привременог упућивања, односно премештања запосленог на рад у тај огранак, 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8D06B1" w:rsidRPr="00AD60E4" w:rsidRDefault="008D06B1" w:rsidP="00B04DB3">
      <w:pPr>
        <w:spacing w:after="120" w:line="240" w:lineRule="auto"/>
        <w:jc w:val="both"/>
        <w:rPr>
          <w:rFonts w:ascii="Times New Roman" w:hAnsi="Times New Roman" w:cs="Times New Roman"/>
          <w:strike/>
          <w:sz w:val="24"/>
          <w:szCs w:val="24"/>
          <w:lang w:val="sr-Cyrl-RS"/>
        </w:rPr>
      </w:pPr>
      <w:r w:rsidRPr="00AD60E4">
        <w:rPr>
          <w:rFonts w:ascii="Times New Roman" w:hAnsi="Times New Roman" w:cs="Times New Roman"/>
          <w:strike/>
          <w:color w:val="000000"/>
          <w:sz w:val="24"/>
          <w:szCs w:val="24"/>
          <w:lang w:val="sr-Cyrl-RS"/>
        </w:rPr>
        <w:t>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w:t>
      </w:r>
    </w:p>
    <w:p w:rsidR="008D06B1" w:rsidRPr="00AD60E4" w:rsidRDefault="008D06B1" w:rsidP="00B04DB3">
      <w:pPr>
        <w:spacing w:after="120" w:line="240" w:lineRule="auto"/>
        <w:jc w:val="both"/>
        <w:rPr>
          <w:rFonts w:ascii="Times New Roman" w:hAnsi="Times New Roman" w:cs="Times New Roman"/>
          <w:strike/>
          <w:sz w:val="24"/>
          <w:szCs w:val="24"/>
          <w:lang w:val="sr-Cyrl-RS"/>
        </w:rPr>
      </w:pPr>
      <w:r w:rsidRPr="00AD60E4">
        <w:rPr>
          <w:rFonts w:ascii="Times New Roman" w:hAnsi="Times New Roman" w:cs="Times New Roman"/>
          <w:strike/>
          <w:color w:val="000000"/>
          <w:sz w:val="24"/>
          <w:szCs w:val="24"/>
          <w:lang w:val="sr-Cyrl-RS"/>
        </w:rPr>
        <w:lastRenderedPageBreak/>
        <w:t>Радна дозвола из ст. 1. и 2. овог члана издаје се под условима утврђеним у члану 19. овог закона на период док траје виза за дужи боравак по основу запошљавања или привремени боравак, али не дуже од једне године.</w:t>
      </w:r>
    </w:p>
    <w:p w:rsidR="008D06B1" w:rsidRPr="00AD60E4" w:rsidRDefault="008D06B1" w:rsidP="00B04DB3">
      <w:pPr>
        <w:spacing w:after="120" w:line="240" w:lineRule="auto"/>
        <w:jc w:val="both"/>
        <w:rPr>
          <w:rFonts w:ascii="Times New Roman" w:hAnsi="Times New Roman" w:cs="Times New Roman"/>
          <w:strike/>
          <w:sz w:val="24"/>
          <w:szCs w:val="24"/>
          <w:lang w:val="sr-Cyrl-RS"/>
        </w:rPr>
      </w:pPr>
      <w:r w:rsidRPr="00AD60E4">
        <w:rPr>
          <w:rFonts w:ascii="Times New Roman" w:hAnsi="Times New Roman" w:cs="Times New Roman"/>
          <w:strike/>
          <w:color w:val="000000"/>
          <w:sz w:val="24"/>
          <w:szCs w:val="24"/>
          <w:lang w:val="sr-Cyrl-RS"/>
        </w:rPr>
        <w:t>Радна дозвола за кретање у оквиру привредног друштва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w:t>
      </w:r>
    </w:p>
    <w:p w:rsidR="008D06B1" w:rsidRDefault="008D06B1" w:rsidP="00B04DB3">
      <w:pPr>
        <w:spacing w:after="120" w:line="240" w:lineRule="auto"/>
        <w:jc w:val="both"/>
        <w:rPr>
          <w:rFonts w:ascii="Times New Roman" w:hAnsi="Times New Roman" w:cs="Times New Roman"/>
          <w:color w:val="000000"/>
          <w:sz w:val="24"/>
          <w:szCs w:val="24"/>
          <w:lang w:val="sr-Cyrl-RS"/>
        </w:rPr>
      </w:pPr>
      <w:r w:rsidRPr="00AD60E4">
        <w:rPr>
          <w:rFonts w:ascii="Times New Roman" w:hAnsi="Times New Roman" w:cs="Times New Roman"/>
          <w:strike/>
          <w:color w:val="000000"/>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AD60E4" w:rsidRPr="009F6D2E" w:rsidRDefault="00AD60E4" w:rsidP="00B04DB3">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ПРОЦЕНА ЗА КРЕТАЊЕ У ОКВИРУ ПРИВРЕДНОГ ДРУШТВА РЕГИСТРОВАНОГ У ИНОСТРАНСТВУ ДАЈЕ</w:t>
      </w:r>
      <w:r w:rsidRPr="0070604A">
        <w:rPr>
          <w:rFonts w:ascii="Times New Roman" w:eastAsia="Times New Roman" w:hAnsi="Times New Roman" w:cs="Times New Roman"/>
          <w:sz w:val="24"/>
          <w:szCs w:val="24"/>
          <w:lang w:val="en-GB"/>
        </w:rPr>
        <w:t xml:space="preserve"> </w:t>
      </w:r>
      <w:r w:rsidRPr="0070604A">
        <w:rPr>
          <w:rFonts w:ascii="Times New Roman" w:eastAsia="Times New Roman" w:hAnsi="Times New Roman" w:cs="Times New Roman"/>
          <w:sz w:val="24"/>
          <w:szCs w:val="24"/>
        </w:rPr>
        <w:t xml:space="preserve">СЕ У ЦИЉУ ПРИВРЕМЕНОГ УПУЋИВАЊА, ОДНОСНО ПРЕМЕШТАЊА ЗАПОСЛЕНОГ НА РАД У ОГРАНАК, ПРЕДСТАВНИШТВО, ОДНОСНО </w:t>
      </w:r>
      <w:r w:rsidRPr="009F6D2E">
        <w:rPr>
          <w:rFonts w:ascii="Times New Roman" w:eastAsia="Times New Roman" w:hAnsi="Times New Roman" w:cs="Times New Roman"/>
          <w:sz w:val="24"/>
          <w:szCs w:val="24"/>
        </w:rPr>
        <w:t>ЗАВИСНО ДРУШТВО КОЈЕ ЈЕ РЕГИСТРОВАНО У РЕПУБЛИЦИ, КОЈИ ЈЕ ЗАПОСЛЕН, ОДНОСНО РАДНО АНГАЖОВАН КОД СТРАНОГ ПОСЛОДАВЦА НАЈМАЊЕ ГОДИНУ ДАНА НА ПОСЛОВИМА РУКОВОДИОЦА ИЛИ СПЕЦИЈАЛИСТЕ.</w:t>
      </w:r>
    </w:p>
    <w:p w:rsidR="00AD60E4" w:rsidRPr="009F6D2E" w:rsidRDefault="00AD60E4"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РУКОВОДИЛАЦ, У СМИСЛУ СТАВА 1. ОВОГ ЧЛАНА ЈЕ ЛИЦЕ КОЈЕ ОБАВЉА ПОСЛОВЕ УПРАВЉАЊА ИЛИ ЈЕ ЧЛАН МЕНАЏМЕНТА СТРАНОГ ПРИВРЕДНОГ ДРУШТВА</w:t>
      </w:r>
      <w:r>
        <w:rPr>
          <w:rFonts w:ascii="Times New Roman" w:eastAsia="Times New Roman" w:hAnsi="Times New Roman" w:cs="Times New Roman"/>
          <w:sz w:val="24"/>
          <w:szCs w:val="24"/>
        </w:rPr>
        <w:t xml:space="preserve"> </w:t>
      </w:r>
      <w:r w:rsidRPr="009F6D2E">
        <w:rPr>
          <w:rFonts w:ascii="Times New Roman" w:eastAsia="Times New Roman" w:hAnsi="Times New Roman" w:cs="Times New Roman"/>
          <w:sz w:val="24"/>
          <w:szCs w:val="24"/>
        </w:rPr>
        <w:t>ИЛИ УПРАВЉА, ОДНОСНО РУКОВОДИ ОРГАНИЗАЦИОНОМ ЦЕЛИНОМ, НА ОСНОВУ ОДЛУКА И ИНСТРУКЦИЈА УПРАВЕ ИЛИ ДЕОНИЧАРА ДРУШТВА ИЛИ ВРШИ ПОСЛОВЕ ПРАЋЕЊА И КОНТРОЛЕ РАДА СТРУЧНОГ ИЛИ РУКОВОДЕЋЕГ ОСОБЉА И ИМА ОВЛАШЋЕЊЕ ЗА ЗАПОШЉАВАЊЕ, ОТПУШТАЊЕ И ДРУГА ОВЛАШЋЕЊА У ВЕЗИ СА ОРГАНИЗАЦИЈОМ РАДА ЗАПОСЛЕНИХ.</w:t>
      </w:r>
    </w:p>
    <w:p w:rsidR="00AD60E4" w:rsidRPr="009F6D2E" w:rsidRDefault="00AD60E4"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СПЕЦИЈАЛИСТА, У СМИСЛУ СТАВА 1. ОВОГ ЧЛАНА, ЈЕ ЛИЦЕ КОЈЕ ПОСЕДУЈЕ ПОСЕБНА СТРУЧНА ЗНАЊА ПОТРЕБНА ЗА ПОСЛОВАЊЕ СТРАНОГ ПРИВРЕДНОГ ДРУШТВА, ШТО ПОДРАЗУМЕВА ДА ИМА ВИСОКИ СТЕПЕН СТРУЧНЕ ОСПОСОБЉЕНОСТИ, ИЛИ ОДГОВАРАЈУЋЕ СТРУЧНО ИСКУСТВО И ЕВЕНТУАЛНО ЧЛАНСТВО У ОВЛАШЋЕНОМ СТРУКОВНОМ УДРУЖЕЊУ.</w:t>
      </w:r>
    </w:p>
    <w:p w:rsidR="00AD60E4" w:rsidRPr="0070604A" w:rsidRDefault="00AD60E4"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ИЗУЗЕТНО ОД СТАВ</w:t>
      </w:r>
      <w:r>
        <w:rPr>
          <w:rFonts w:ascii="Times New Roman" w:eastAsia="Times New Roman" w:hAnsi="Times New Roman" w:cs="Times New Roman"/>
          <w:sz w:val="24"/>
          <w:szCs w:val="24"/>
        </w:rPr>
        <w:t>А</w:t>
      </w:r>
      <w:r w:rsidRPr="009F6D2E">
        <w:rPr>
          <w:rFonts w:ascii="Times New Roman" w:eastAsia="Times New Roman" w:hAnsi="Times New Roman" w:cs="Times New Roman"/>
          <w:sz w:val="24"/>
          <w:szCs w:val="24"/>
        </w:rPr>
        <w:t xml:space="preserve"> 1. ОВОГ ЧЛАНА</w:t>
      </w:r>
      <w:r w:rsidRPr="0070604A">
        <w:rPr>
          <w:rFonts w:ascii="Times New Roman" w:eastAsia="Times New Roman" w:hAnsi="Times New Roman" w:cs="Times New Roman"/>
          <w:sz w:val="24"/>
          <w:szCs w:val="24"/>
        </w:rPr>
        <w:t>, ПРОЦЕНА ЗА КРЕТАЊЕ У ОКВИРУ ПРИВРЕДНОГ ДРУШТВА РЕГИСТРОВАНОГ У ИНОСТРАНСТВУ ВРШИ СЕ У ЦИЉУ ПРИВРЕМЕНОГ УПУЋИВАЊА, ОДНОСНО ПРЕМЕШТАЊА У ОГРАНАК, ПРЕДСТАВНИШТВО, ОДНОСНО ЗАВИСНО ДРУШТВО КОЈЕ ЈЕ РЕГИСТРОВАНО У РЕПУБЛИЦИ, ПРИПРАВНИКА СА ВИСОКИМ ОБРАЗОВАЊЕМ.</w:t>
      </w:r>
    </w:p>
    <w:p w:rsidR="00AD60E4" w:rsidRPr="0070604A" w:rsidRDefault="00AD60E4" w:rsidP="00B04DB3">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ПРОЦЕНА ЗА КРЕТАЊЕ У ОКВИРУ ПРИВРЕДНОГ ДРУШТВА ВРШИ СЕ НА ОСНОВУ ОЦЕНЕ ИСПУЊЕНОСТИ СЛЕДЕЋИХ УСЛОВА:</w:t>
      </w:r>
    </w:p>
    <w:p w:rsidR="00AD60E4" w:rsidRPr="009F6D2E" w:rsidRDefault="00AD60E4" w:rsidP="00B04DB3">
      <w:pPr>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ПОСТОЈАЊЕ УГОВОРА О ПОСЛОВНО-ТЕХНИЧКОЈ САРАДЊИ ИЗМЕЂУ ПОСЛОДАВЦА И СТРАНОГ ПОСЛОДАВЦА;</w:t>
      </w:r>
    </w:p>
    <w:p w:rsidR="00AD60E4" w:rsidRPr="009F6D2E" w:rsidRDefault="00AD60E4" w:rsidP="00B04DB3">
      <w:pPr>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ДА ЈЕ УПУЋЕНО ЛИЦЕ ЗАПОСЛЕНО, ОДНОСНО РАДНО АНГАЖОВАНО КОД СТРАНОГ ПОСЛОДАВЦА НАЈМАЊЕ ЈЕДНУ ГОДИНУ, ОДНОСНО НАЈМАЊЕ ТРИ МЕСЕЦА У СЛУЧАЈУ ПРИПРАВНИКА</w:t>
      </w:r>
      <w:r>
        <w:rPr>
          <w:rFonts w:ascii="Times New Roman" w:eastAsia="Times New Roman" w:hAnsi="Times New Roman" w:cs="Times New Roman"/>
          <w:sz w:val="24"/>
          <w:szCs w:val="24"/>
        </w:rPr>
        <w:t xml:space="preserve"> </w:t>
      </w:r>
      <w:r w:rsidRPr="0070604A">
        <w:rPr>
          <w:rFonts w:ascii="Times New Roman" w:eastAsia="Times New Roman" w:hAnsi="Times New Roman" w:cs="Times New Roman"/>
          <w:sz w:val="24"/>
          <w:szCs w:val="24"/>
        </w:rPr>
        <w:t>И ПРИЈАВЉЕНО НА ОБАВЕЗНО СОЦИЈАЛНО ОСИГУРАЊЕ КОД СТРАНОГ ПОСЛОДАВЦА;</w:t>
      </w:r>
    </w:p>
    <w:p w:rsidR="00AD60E4" w:rsidRPr="003A3132" w:rsidRDefault="00AD60E4" w:rsidP="00B04DB3">
      <w:pPr>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color w:val="FF0000"/>
          <w:sz w:val="24"/>
          <w:szCs w:val="24"/>
        </w:rPr>
      </w:pPr>
      <w:r w:rsidRPr="00B212D0">
        <w:rPr>
          <w:rFonts w:ascii="Times New Roman" w:eastAsia="Times New Roman" w:hAnsi="Times New Roman" w:cs="Times New Roman"/>
          <w:sz w:val="24"/>
          <w:szCs w:val="24"/>
        </w:rPr>
        <w:lastRenderedPageBreak/>
        <w:t xml:space="preserve">ПОСТОЈАЊЕ АКТА О УПУЋИВАЊУ НА ПРИВРЕМЕНИ РАД У РЕПУБЛИКУ НА ПОСЛОВЕ </w:t>
      </w:r>
      <w:r w:rsidRPr="009F6D2E">
        <w:rPr>
          <w:rFonts w:ascii="Times New Roman" w:eastAsia="Times New Roman" w:hAnsi="Times New Roman" w:cs="Times New Roman"/>
          <w:sz w:val="24"/>
          <w:szCs w:val="24"/>
        </w:rPr>
        <w:t>РУКОВОДИОЦА ИЛИ СПЕЦИЈАЛИСТЕ</w:t>
      </w:r>
      <w:r w:rsidRPr="00B212D0">
        <w:rPr>
          <w:rFonts w:ascii="Times New Roman" w:eastAsia="Times New Roman" w:hAnsi="Times New Roman" w:cs="Times New Roman"/>
          <w:sz w:val="24"/>
          <w:szCs w:val="24"/>
        </w:rPr>
        <w:t xml:space="preserve">, КОЈИМ СЕ УТВРЂУЈЕ НАЧИН ОСТВАРИВАЊА ПРАВА И ОБАВЕЗА ИЗ РАДА, А КОЈИ ОБАВЕЗНО САДРЖИ И: УСЛОВЕ РАДА, ОДНОСНО СТРУЧНОГ ОСПОСОБЉАВАЊА И УСАВРШАВАЊА, НАЧИН ОБЕЗБЕЂИВАЊА И ВИСИНУ ЗАРАДЕ, НАКНАДЕ ЗАРАДЕ, РАДНО ВРЕМЕ, НАЧИН ОСТВАРИВАЊА ПРАВА НА ГОДИШЊИ ОДМОР, УСЛОВЕ БЕЗБЕДНОСТИ И ЗДРАВЉА НА РАДУ, ПЕРИОД РАДА, ОДНОСНО ПЕРИОД СТРУЧНОГ ОСПОСОБЉАВАЊА И УСАВРШАВАЊА У РЕПУБЛИЦИ, КАО И НАЧИН ОБЕЗБЕЂИВАЊА СМЕШТАЈА, ИСХРАНЕ И ПРЕВОЗА ЗА ДОЛАЗАК И ОДЛАЗАК СА РАДА ЗА ВРЕМЕ ТРАЈАЊА УПУЋИВАЊА НА ПРИВРЕМЕНИ РАД У РЕПУБЛИЦИ; </w:t>
      </w:r>
    </w:p>
    <w:p w:rsidR="00AD60E4" w:rsidRPr="009F6D2E" w:rsidRDefault="00AD60E4" w:rsidP="00B04DB3">
      <w:pPr>
        <w:numPr>
          <w:ilvl w:val="0"/>
          <w:numId w:val="5"/>
        </w:numPr>
        <w:pBdr>
          <w:top w:val="nil"/>
          <w:left w:val="nil"/>
          <w:bottom w:val="nil"/>
          <w:right w:val="nil"/>
          <w:between w:val="nil"/>
        </w:pBdr>
        <w:spacing w:after="12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ДА ЋЕ СТРАНАЦ ПО ИСТЕКУ ПРИВРЕМЕНОГ УПУЋИВАЊА БИТИ ВРАЋЕН НА РАД </w:t>
      </w:r>
      <w:r w:rsidRPr="00B212D0">
        <w:rPr>
          <w:rFonts w:ascii="Times New Roman" w:eastAsia="Times New Roman" w:hAnsi="Times New Roman" w:cs="Times New Roman"/>
          <w:sz w:val="24"/>
          <w:szCs w:val="24"/>
        </w:rPr>
        <w:t>КОД СТРАНОГ ПОСЛОДАВЦА КОЈИ ГА ЈЕ ПРИВРЕМЕНО УПУТИО У РЕПУБЛИКУ</w:t>
      </w:r>
      <w:r>
        <w:rPr>
          <w:rFonts w:ascii="Times New Roman" w:eastAsia="Times New Roman" w:hAnsi="Times New Roman" w:cs="Times New Roman"/>
          <w:sz w:val="24"/>
          <w:szCs w:val="24"/>
        </w:rPr>
        <w:t>.</w:t>
      </w:r>
    </w:p>
    <w:p w:rsidR="00AD60E4" w:rsidRPr="008779A6" w:rsidRDefault="00AD60E4" w:rsidP="00B04DB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A53D1B">
        <w:rPr>
          <w:rFonts w:ascii="Times New Roman" w:eastAsia="Times New Roman" w:hAnsi="Times New Roman" w:cs="Times New Roman"/>
          <w:sz w:val="24"/>
          <w:szCs w:val="24"/>
        </w:rPr>
        <w:t xml:space="preserve">УПУЋЕНО ЛИЦЕ НЕ МОЖЕ ОСТВАРИВАТИ МАЊА ПРАВА ОД ПРАВА ПРОПИСАНИХ ЗАКОНОМ КОЈИМА СЕ УРЕЂУЈЕ </w:t>
      </w:r>
      <w:r w:rsidRPr="0070604A">
        <w:rPr>
          <w:rFonts w:ascii="Times New Roman" w:eastAsia="Times New Roman" w:hAnsi="Times New Roman" w:cs="Times New Roman"/>
          <w:sz w:val="24"/>
          <w:szCs w:val="24"/>
        </w:rPr>
        <w:t>РАД У РЕПУБЛИЦИ</w:t>
      </w:r>
      <w:r>
        <w:rPr>
          <w:rFonts w:ascii="Times New Roman" w:eastAsia="Times New Roman" w:hAnsi="Times New Roman" w:cs="Times New Roman"/>
          <w:sz w:val="24"/>
          <w:szCs w:val="24"/>
        </w:rPr>
        <w:t xml:space="preserve"> </w:t>
      </w:r>
      <w:r w:rsidRPr="008779A6">
        <w:rPr>
          <w:rFonts w:ascii="Times New Roman" w:eastAsia="Times New Roman" w:hAnsi="Times New Roman" w:cs="Times New Roman"/>
          <w:sz w:val="24"/>
          <w:szCs w:val="24"/>
        </w:rPr>
        <w:t>У ПОГЛЕДУ ОБАВЕЗНОГ САДРЖАЈА УТВРЂЕНОГ НАЧИНА ОСТВАРИВАЊА ПРАВА И ОБАВЕЗА ИЗ СТАВА 1. ТАЧКА 3) ОВОГ ЧЛАНА.</w:t>
      </w:r>
    </w:p>
    <w:p w:rsidR="00AD60E4" w:rsidRPr="008779A6" w:rsidRDefault="00AD60E4" w:rsidP="00B04DB3">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8779A6">
        <w:rPr>
          <w:rFonts w:ascii="Times New Roman" w:eastAsia="Times New Roman" w:hAnsi="Times New Roman" w:cs="Times New Roman"/>
          <w:sz w:val="24"/>
          <w:szCs w:val="24"/>
        </w:rPr>
        <w:t>ПОСЛОДАВАЦ ЈЕ У ОБАВЕЗИ ДА ОБЕЗБЕДИ ОСТВАРИВАЊЕ ПРАВА И ОБАВЕЗА УТВРЂЕНА АКТОМ ИЗ СТАВА 1. ТАЧКА 3) ОВОГ ЧЛАНА.</w:t>
      </w:r>
    </w:p>
    <w:p w:rsidR="00AD60E4" w:rsidRPr="00D34749" w:rsidRDefault="00AD60E4" w:rsidP="00B04DB3">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yellow"/>
        </w:rPr>
      </w:pPr>
      <w:r w:rsidRPr="007378C6">
        <w:rPr>
          <w:rFonts w:ascii="Times New Roman" w:eastAsia="Times New Roman" w:hAnsi="Times New Roman" w:cs="Times New Roman"/>
          <w:sz w:val="24"/>
          <w:szCs w:val="24"/>
        </w:rPr>
        <w:t xml:space="preserve">ПРОЦЕНА ИЗ СТАВА 1. ОВОГ ЧЛАНА ВРШИ СЕ НА </w:t>
      </w:r>
      <w:r w:rsidRPr="00D34749">
        <w:rPr>
          <w:rFonts w:ascii="Times New Roman" w:eastAsia="Times New Roman" w:hAnsi="Times New Roman" w:cs="Times New Roman"/>
          <w:sz w:val="24"/>
          <w:szCs w:val="24"/>
        </w:rPr>
        <w:t xml:space="preserve">ПЕРИОД </w:t>
      </w:r>
      <w:r w:rsidR="00784C7D" w:rsidRPr="00D34749">
        <w:rPr>
          <w:rFonts w:ascii="Times New Roman" w:eastAsia="Times New Roman" w:hAnsi="Times New Roman" w:cs="Times New Roman"/>
          <w:sz w:val="24"/>
          <w:szCs w:val="24"/>
        </w:rPr>
        <w:t>ДО ТРИ</w:t>
      </w:r>
      <w:r w:rsidRPr="00D34749">
        <w:rPr>
          <w:rFonts w:ascii="Times New Roman" w:eastAsia="Times New Roman" w:hAnsi="Times New Roman" w:cs="Times New Roman"/>
          <w:sz w:val="24"/>
          <w:szCs w:val="24"/>
        </w:rPr>
        <w:t xml:space="preserve"> ГОДИНЕ. </w:t>
      </w:r>
    </w:p>
    <w:p w:rsidR="00AD60E4" w:rsidRPr="00D34749" w:rsidRDefault="00AD60E4" w:rsidP="00B04DB3">
      <w:pPr>
        <w:spacing w:after="120" w:line="240" w:lineRule="auto"/>
        <w:jc w:val="both"/>
        <w:rPr>
          <w:rFonts w:ascii="Times New Roman" w:eastAsia="Times New Roman" w:hAnsi="Times New Roman" w:cs="Times New Roman"/>
          <w:sz w:val="24"/>
          <w:szCs w:val="24"/>
        </w:rPr>
      </w:pPr>
      <w:r w:rsidRPr="00D34749">
        <w:rPr>
          <w:rFonts w:ascii="Times New Roman" w:eastAsia="Times New Roman" w:hAnsi="Times New Roman" w:cs="Times New Roman"/>
          <w:sz w:val="24"/>
          <w:szCs w:val="24"/>
        </w:rPr>
        <w:t xml:space="preserve">ПРОЦЕНА КРЕТАЊЕ У ОКВИРУ ПРИВРЕДНОГ ДРУШТВА МОЖЕ СЕ ПРОДУЖИТИ НАЈДУЖЕ </w:t>
      </w:r>
      <w:r w:rsidR="00784C7D" w:rsidRPr="00D34749">
        <w:rPr>
          <w:rFonts w:ascii="Times New Roman" w:eastAsia="Times New Roman" w:hAnsi="Times New Roman" w:cs="Times New Roman"/>
          <w:sz w:val="24"/>
          <w:szCs w:val="24"/>
        </w:rPr>
        <w:t>ДО ТРИ</w:t>
      </w:r>
      <w:r w:rsidRPr="00D34749">
        <w:rPr>
          <w:rFonts w:ascii="Times New Roman" w:eastAsia="Times New Roman" w:hAnsi="Times New Roman" w:cs="Times New Roman"/>
          <w:sz w:val="24"/>
          <w:szCs w:val="24"/>
        </w:rPr>
        <w:t xml:space="preserve"> ГОДИНЕ. </w:t>
      </w:r>
    </w:p>
    <w:p w:rsidR="00AD60E4" w:rsidRPr="00AD60E4" w:rsidRDefault="00AD60E4" w:rsidP="00B04DB3">
      <w:pPr>
        <w:spacing w:after="120" w:line="240" w:lineRule="auto"/>
        <w:jc w:val="both"/>
        <w:rPr>
          <w:rFonts w:ascii="Times New Roman" w:hAnsi="Times New Roman" w:cs="Times New Roman"/>
          <w:sz w:val="24"/>
          <w:szCs w:val="24"/>
          <w:lang w:val="sr-Cyrl-RS"/>
        </w:rPr>
      </w:pPr>
      <w:r w:rsidRPr="009F6D2E">
        <w:rPr>
          <w:rFonts w:ascii="Times New Roman" w:eastAsia="Times New Roman" w:hAnsi="Times New Roman" w:cs="Times New Roman"/>
          <w:sz w:val="24"/>
          <w:szCs w:val="24"/>
        </w:rPr>
        <w:t>ИЗУЗЕТНО ОД СТ. 5–6. ОВОГ ЧЛАНА, ЈЕДИНСТВЕНА ДОЗВОЛА ЗА КРЕТАЊЕ У ОКВИРУ ПРИВРЕДНОГ ДРУШТВА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 КОЈИМ СЕ УРЕЂУЈЕ УПУЋИВАЊЕ, ИЗДАЈЕ СЕ У ПОСТУПКУ, САГЛАСНО УСЛОВИМА И ЗА ПЕРИОД УТВРЂЕН ТИМ УГОВОРОМ.</w:t>
      </w:r>
    </w:p>
    <w:p w:rsidR="002B16FD" w:rsidRDefault="002B16FD" w:rsidP="00B04DB3">
      <w:pPr>
        <w:spacing w:after="120" w:line="240" w:lineRule="auto"/>
        <w:jc w:val="center"/>
        <w:rPr>
          <w:rFonts w:ascii="Times New Roman" w:hAnsi="Times New Roman" w:cs="Times New Roman"/>
          <w:color w:val="000000"/>
          <w:sz w:val="24"/>
          <w:szCs w:val="24"/>
          <w:lang w:val="sr-Cyrl-RS"/>
        </w:rPr>
      </w:pPr>
      <w:r w:rsidRPr="009F6D2E">
        <w:rPr>
          <w:rFonts w:ascii="Times New Roman" w:eastAsia="Times New Roman" w:hAnsi="Times New Roman" w:cs="Times New Roman"/>
          <w:sz w:val="24"/>
          <w:szCs w:val="24"/>
        </w:rPr>
        <w:t xml:space="preserve">Г) </w:t>
      </w:r>
      <w:r w:rsidRPr="0070604A">
        <w:rPr>
          <w:rFonts w:ascii="Times New Roman" w:eastAsia="Times New Roman" w:hAnsi="Times New Roman" w:cs="Times New Roman"/>
          <w:sz w:val="24"/>
          <w:szCs w:val="24"/>
        </w:rPr>
        <w:t>ПРОЦЕНА ЗА НЕЗАВИСНОГ ПРОФЕСИОНАЛЦА</w:t>
      </w:r>
    </w:p>
    <w:p w:rsidR="008D06B1" w:rsidRPr="002B16FD" w:rsidRDefault="008D06B1" w:rsidP="00B04DB3">
      <w:pPr>
        <w:spacing w:after="120" w:line="240" w:lineRule="auto"/>
        <w:jc w:val="center"/>
        <w:rPr>
          <w:rFonts w:ascii="Times New Roman" w:hAnsi="Times New Roman" w:cs="Times New Roman"/>
          <w:sz w:val="24"/>
          <w:szCs w:val="24"/>
          <w:lang w:val="sr-Cyrl-RS"/>
        </w:rPr>
      </w:pPr>
      <w:r w:rsidRPr="002B16FD">
        <w:rPr>
          <w:rFonts w:ascii="Times New Roman" w:hAnsi="Times New Roman" w:cs="Times New Roman"/>
          <w:color w:val="000000"/>
          <w:sz w:val="24"/>
          <w:szCs w:val="24"/>
          <w:lang w:val="sr-Cyrl-RS"/>
        </w:rPr>
        <w:t>Члан 22.</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Радна дозвола за независног професионалца издаје се на захтев послодавца, односно крајњег корисника услуга.</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Радна дозвола из става 1. овог члана издаје се ако независни професионалац поседује:</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1) визу за дужи боравак по основу запошљавања или одобрење за привремени боравак;</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2) закључен уговор са послодавцем или крајњим корисником услуга који обавезно садржи рок за обављање посла;</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3) одговарајуће високо образовање и/или техничке квалификације и прописано радно искуство у струци.</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8718EF">
        <w:rPr>
          <w:rFonts w:ascii="Times New Roman" w:hAnsi="Times New Roman" w:cs="Times New Roman"/>
          <w:strike/>
          <w:color w:val="000000"/>
          <w:sz w:val="24"/>
          <w:szCs w:val="24"/>
          <w:lang w:val="sr-Cyrl-RS"/>
        </w:rPr>
        <w:t>Радна дозвола из става 1. овог члана издаје се на период потребан за обављање посла, али не дуже од годину дана.</w:t>
      </w:r>
    </w:p>
    <w:p w:rsidR="002B16FD" w:rsidRPr="009F6D2E" w:rsidRDefault="002B16FD" w:rsidP="002B16FD">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lastRenderedPageBreak/>
        <w:t xml:space="preserve">ПРОЦЕНА ЗА НЕЗАВИСНОГ ПРОФЕСИОНАЛЦА ВРШИ СЕ НА </w:t>
      </w:r>
      <w:r w:rsidRPr="00650BB8">
        <w:rPr>
          <w:rFonts w:ascii="Times New Roman" w:eastAsia="Times New Roman" w:hAnsi="Times New Roman" w:cs="Times New Roman"/>
          <w:sz w:val="24"/>
          <w:szCs w:val="24"/>
        </w:rPr>
        <w:t xml:space="preserve">ОСНОВУ </w:t>
      </w:r>
      <w:r w:rsidRPr="009F6D2E">
        <w:rPr>
          <w:rFonts w:ascii="Times New Roman" w:eastAsia="Times New Roman" w:hAnsi="Times New Roman" w:cs="Times New Roman"/>
          <w:sz w:val="24"/>
          <w:szCs w:val="24"/>
        </w:rPr>
        <w:t>ОЦЕН</w:t>
      </w:r>
      <w:r>
        <w:rPr>
          <w:rFonts w:ascii="Times New Roman" w:eastAsia="Times New Roman" w:hAnsi="Times New Roman" w:cs="Times New Roman"/>
          <w:sz w:val="24"/>
          <w:szCs w:val="24"/>
        </w:rPr>
        <w:t>Е</w:t>
      </w:r>
      <w:r w:rsidRPr="009F6D2E">
        <w:rPr>
          <w:rFonts w:ascii="Times New Roman" w:eastAsia="Times New Roman" w:hAnsi="Times New Roman" w:cs="Times New Roman"/>
          <w:sz w:val="24"/>
          <w:szCs w:val="24"/>
        </w:rPr>
        <w:t xml:space="preserve"> ИСПУЊЕНОСТИ СЛЕДЕЋИХ УСЛОВА:</w:t>
      </w:r>
    </w:p>
    <w:p w:rsidR="002B16FD" w:rsidRPr="009F6D2E" w:rsidRDefault="002B16FD" w:rsidP="002B16FD">
      <w:pPr>
        <w:numPr>
          <w:ilvl w:val="0"/>
          <w:numId w:val="6"/>
        </w:numPr>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ПОСТОЈАЊЕ УГОВОРА О ПРУЖАЊУ УГОВОРЕНИХ УСЛУГА СА ПОСЛОДАВЦЕМ ИЛИ КРАЈЊИМ КОРИСНИКОМ УСЛУГА КОЈИ ОБАВЕЗНО САДРЖИ РОК ЗА ОБАВЉАЊЕ ПОСЛА;</w:t>
      </w:r>
    </w:p>
    <w:p w:rsidR="002B16FD" w:rsidRPr="009F6D2E" w:rsidRDefault="002B16FD" w:rsidP="002B16FD">
      <w:pPr>
        <w:numPr>
          <w:ilvl w:val="0"/>
          <w:numId w:val="6"/>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РАДНО ИСКУСТВО У ОДРЕЂЕНОЈ ОБЛАСТИ КОЈА ЈЕ ПРЕДМЕТ УГОВОРА О ПРУЖАЊУ УСЛУГА У ТРАЈАЊУ ОД НАЈМАЊЕ ТРИ ГОДИНЕ; </w:t>
      </w:r>
    </w:p>
    <w:p w:rsidR="002B16FD" w:rsidRPr="009F6D2E" w:rsidRDefault="002B16FD" w:rsidP="002B16FD">
      <w:pPr>
        <w:numPr>
          <w:ilvl w:val="0"/>
          <w:numId w:val="6"/>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ПОСЕДОВАЊЕ СТРУЧНЕ КВАЛИФИКАЦИЈЕ У СЛУЧАЈЕВИМА КАД ЈЕ ТО ПОТРЕБНО РАДИ ОБАВЉАЊА УСЛУГА У СКЛАДУ СА ПРОПИСИМА КОЈИМА ЈЕ УРЕЂЕНО ПРУЖАЊЕ УСЛУГА У РЕПУБЛИЦИ.</w:t>
      </w:r>
    </w:p>
    <w:p w:rsidR="002B16FD" w:rsidRPr="009F6D2E" w:rsidRDefault="002B16FD" w:rsidP="002B16FD">
      <w:pPr>
        <w:numPr>
          <w:ilvl w:val="0"/>
          <w:numId w:val="6"/>
        </w:numPr>
        <w:pBdr>
          <w:top w:val="nil"/>
          <w:left w:val="nil"/>
          <w:bottom w:val="nil"/>
          <w:right w:val="nil"/>
          <w:between w:val="nil"/>
        </w:pBdr>
        <w:shd w:val="clear" w:color="auto" w:fill="FFFFFF"/>
        <w:spacing w:after="150" w:line="240" w:lineRule="auto"/>
        <w:ind w:left="0" w:firstLine="720"/>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ПОСТОЈАЊЕ РЕГИСТРАЦИЈЕ НЕЗАВИСНОГ ПРОФЕСИОНАЛЦА.</w:t>
      </w:r>
    </w:p>
    <w:p w:rsidR="002B16FD" w:rsidRPr="008718EF" w:rsidRDefault="002B16FD" w:rsidP="00B04DB3">
      <w:pPr>
        <w:spacing w:after="120" w:line="240" w:lineRule="auto"/>
        <w:jc w:val="both"/>
        <w:rPr>
          <w:rFonts w:ascii="Times New Roman" w:hAnsi="Times New Roman" w:cs="Times New Roman"/>
          <w:strike/>
          <w:sz w:val="24"/>
          <w:szCs w:val="24"/>
          <w:lang w:val="sr-Cyrl-RS"/>
        </w:rPr>
      </w:pPr>
    </w:p>
    <w:p w:rsidR="002B16FD" w:rsidRDefault="002B16FD" w:rsidP="00B04DB3">
      <w:pPr>
        <w:spacing w:after="120" w:line="240" w:lineRule="auto"/>
        <w:jc w:val="center"/>
        <w:rPr>
          <w:rFonts w:ascii="Times New Roman" w:hAnsi="Times New Roman" w:cs="Times New Roman"/>
          <w:color w:val="000000"/>
          <w:sz w:val="24"/>
          <w:szCs w:val="24"/>
          <w:lang w:val="sr-Cyrl-RS"/>
        </w:rPr>
      </w:pPr>
      <w:r w:rsidRPr="009F6D2E">
        <w:rPr>
          <w:rFonts w:ascii="Times New Roman" w:eastAsia="Times New Roman" w:hAnsi="Times New Roman" w:cs="Times New Roman"/>
          <w:sz w:val="24"/>
          <w:szCs w:val="24"/>
        </w:rPr>
        <w:t xml:space="preserve">Д) </w:t>
      </w:r>
      <w:r w:rsidRPr="0070604A">
        <w:rPr>
          <w:rFonts w:ascii="Times New Roman" w:eastAsia="Times New Roman" w:hAnsi="Times New Roman" w:cs="Times New Roman"/>
          <w:sz w:val="24"/>
          <w:szCs w:val="24"/>
        </w:rPr>
        <w:t>ПРОЦЕНА ЗА ОСПОСОБЉАВАЊЕ И УСАВРШАВАЊЕ</w:t>
      </w:r>
    </w:p>
    <w:p w:rsidR="008D06B1" w:rsidRPr="002B16FD" w:rsidRDefault="008D06B1" w:rsidP="00B04DB3">
      <w:pPr>
        <w:spacing w:after="120" w:line="240" w:lineRule="auto"/>
        <w:jc w:val="center"/>
        <w:rPr>
          <w:rFonts w:ascii="Times New Roman" w:hAnsi="Times New Roman" w:cs="Times New Roman"/>
          <w:sz w:val="24"/>
          <w:szCs w:val="24"/>
          <w:lang w:val="sr-Cyrl-RS"/>
        </w:rPr>
      </w:pPr>
      <w:r w:rsidRPr="002B16FD">
        <w:rPr>
          <w:rFonts w:ascii="Times New Roman" w:hAnsi="Times New Roman" w:cs="Times New Roman"/>
          <w:color w:val="000000"/>
          <w:sz w:val="24"/>
          <w:szCs w:val="24"/>
          <w:lang w:val="sr-Cyrl-RS"/>
        </w:rPr>
        <w:t>Члан 22а</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Радна дозвола за оспособљавање и усавршавање издаје се на захтев послодавца, односно странца ради обављања обуке, приправничког стажа, стручне праксе, стручног оспособљавања, односно усавршавања.</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Радна дозвола из става 1. овог члана издаје се ако странац поседује:</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1) одобрење за привремени боравак;</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2) закључен уговор са послодавцем о обављању обуке, приправничког стажа, стручне праксе, стручног оспособљавања, односно усавршавања, који садржи место и рок трајања.</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8718EF">
        <w:rPr>
          <w:rFonts w:ascii="Times New Roman" w:hAnsi="Times New Roman" w:cs="Times New Roman"/>
          <w:strike/>
          <w:color w:val="000000"/>
          <w:sz w:val="24"/>
          <w:szCs w:val="24"/>
          <w:lang w:val="sr-Cyrl-RS"/>
        </w:rPr>
        <w:t>Радна дозвола из става 1. овог члана издаје се на период трајања обуке, приправничког стажа, стручне праксе, стручног оспособљавања, односно усавршавања, али не дуже од годину дана, уз могућност продужења за још годину дана.</w:t>
      </w:r>
    </w:p>
    <w:p w:rsidR="002B16FD" w:rsidRPr="0070604A" w:rsidRDefault="002B16FD" w:rsidP="002B16FD">
      <w:pPr>
        <w:spacing w:after="120" w:line="240" w:lineRule="auto"/>
        <w:jc w:val="both"/>
        <w:rPr>
          <w:rFonts w:ascii="Times New Roman" w:hAnsi="Times New Roman" w:cs="Times New Roman"/>
          <w:sz w:val="24"/>
          <w:szCs w:val="24"/>
        </w:rPr>
      </w:pPr>
      <w:r w:rsidRPr="0070604A">
        <w:rPr>
          <w:rFonts w:ascii="Times New Roman" w:hAnsi="Times New Roman" w:cs="Times New Roman"/>
          <w:sz w:val="24"/>
          <w:szCs w:val="24"/>
        </w:rPr>
        <w:t>ПРОЦЕНА ЗА ОСПОСОБЉАВАЊЕ И УСАВРШАВАЊЕ ВРШИ СЕ РАДИ ОБАВЉАЊА ОБУКЕ, ПРИПРАВНИЧКОГ СТАЖА, СТРУЧНЕ ПРАКСЕ, РАДНЕ ПРАКСЕ, СТРУЧНОГ ОСПОСОБЉАВАЊА, ОДНОСНО УСАВРШАВАЊА.</w:t>
      </w:r>
    </w:p>
    <w:p w:rsidR="002B16FD" w:rsidRPr="0070604A" w:rsidRDefault="002B16FD" w:rsidP="002B16FD">
      <w:pPr>
        <w:spacing w:after="150"/>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ПРОЦЕНА ЗА ОСПОСОБЉАВАЊЕ И УСАВРШАВАЊЕ ВРШИ СЕ НА ОСНОВУ ОЦЕНЕ ИСПУЊЕНОСТИ СЛЕДЕЋИХ УСЛОВА:</w:t>
      </w:r>
    </w:p>
    <w:p w:rsidR="002B16FD" w:rsidRPr="009F6D2E" w:rsidRDefault="002B16FD" w:rsidP="002B16FD">
      <w:pPr>
        <w:pStyle w:val="ListParagraph"/>
        <w:numPr>
          <w:ilvl w:val="0"/>
          <w:numId w:val="7"/>
        </w:numPr>
        <w:spacing w:after="150"/>
        <w:ind w:left="0" w:firstLine="720"/>
        <w:jc w:val="both"/>
        <w:rPr>
          <w:rFonts w:ascii="Times New Roman" w:hAnsi="Times New Roman" w:cs="Times New Roman"/>
          <w:sz w:val="24"/>
          <w:szCs w:val="24"/>
        </w:rPr>
      </w:pPr>
      <w:r w:rsidRPr="009F6D2E">
        <w:rPr>
          <w:rFonts w:ascii="Times New Roman" w:eastAsia="Times New Roman" w:hAnsi="Times New Roman" w:cs="Times New Roman"/>
          <w:sz w:val="24"/>
          <w:szCs w:val="24"/>
        </w:rPr>
        <w:t xml:space="preserve">ПОСТОЈАЊЕ </w:t>
      </w:r>
      <w:r w:rsidRPr="009F6D2E">
        <w:rPr>
          <w:rFonts w:ascii="Times New Roman" w:hAnsi="Times New Roman" w:cs="Times New Roman"/>
          <w:sz w:val="24"/>
          <w:szCs w:val="24"/>
        </w:rPr>
        <w:t>УГОВОРА СА ПОСЛОДАВЦЕМ О ОБАВЉАЊУ ОБУКЕ, ПРИПРАВНИЧКОГ СТАЖА, СТРУЧНЕ ПРАКСЕ, РАДНЕ ПРАКСЕ, СТРУЧНОГ ОСПОСОБЉАВАЊА, ОДНОСНО УСАВРШАВАЊА, КОЈИ САДРЖИ МЕСТО И РОК ТРАЈАЊА;</w:t>
      </w:r>
    </w:p>
    <w:p w:rsidR="002B16FD" w:rsidRPr="008718EF" w:rsidRDefault="002B16FD" w:rsidP="002B16FD">
      <w:pPr>
        <w:spacing w:after="120" w:line="240" w:lineRule="auto"/>
        <w:ind w:firstLine="720"/>
        <w:jc w:val="both"/>
        <w:rPr>
          <w:rFonts w:ascii="Times New Roman" w:hAnsi="Times New Roman" w:cs="Times New Roman"/>
          <w:strike/>
          <w:sz w:val="24"/>
          <w:szCs w:val="24"/>
          <w:lang w:val="sr-Cyrl-RS"/>
        </w:rPr>
      </w:pPr>
      <w:r>
        <w:rPr>
          <w:rFonts w:ascii="Times New Roman" w:hAnsi="Times New Roman" w:cs="Times New Roman"/>
          <w:sz w:val="24"/>
          <w:szCs w:val="24"/>
          <w:lang w:val="sr-Cyrl-RS"/>
        </w:rPr>
        <w:t xml:space="preserve">2) </w:t>
      </w:r>
      <w:r w:rsidRPr="009F6D2E">
        <w:rPr>
          <w:rFonts w:ascii="Times New Roman" w:hAnsi="Times New Roman" w:cs="Times New Roman"/>
          <w:sz w:val="24"/>
          <w:szCs w:val="24"/>
        </w:rPr>
        <w:t>ИСПУЊАВАЊЕ ДРУГИХ УСЛОВА У СКЛАДУ СА ПОСЕБНИМ ЗАКОНОМ.</w:t>
      </w:r>
    </w:p>
    <w:p w:rsidR="008D06B1" w:rsidRPr="008718EF" w:rsidRDefault="008D06B1" w:rsidP="00B04DB3">
      <w:pPr>
        <w:spacing w:after="120" w:line="240" w:lineRule="auto"/>
        <w:jc w:val="center"/>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в) Радна дозвола за самозапошљавање</w:t>
      </w:r>
      <w:r w:rsidR="000A33AF">
        <w:rPr>
          <w:rFonts w:ascii="Times New Roman" w:hAnsi="Times New Roman" w:cs="Times New Roman"/>
          <w:strike/>
          <w:color w:val="000000"/>
          <w:sz w:val="24"/>
          <w:szCs w:val="24"/>
          <w:lang w:val="sr-Cyrl-RS"/>
        </w:rPr>
        <w:t xml:space="preserve"> </w:t>
      </w:r>
      <w:r w:rsidR="000A33AF" w:rsidRPr="009F6D2E">
        <w:rPr>
          <w:rFonts w:ascii="Times New Roman" w:eastAsia="Times New Roman" w:hAnsi="Times New Roman" w:cs="Times New Roman"/>
          <w:sz w:val="24"/>
          <w:szCs w:val="24"/>
        </w:rPr>
        <w:t xml:space="preserve">Ђ) </w:t>
      </w:r>
      <w:r w:rsidR="000A33AF" w:rsidRPr="0070604A">
        <w:rPr>
          <w:rFonts w:ascii="Times New Roman" w:eastAsia="Times New Roman" w:hAnsi="Times New Roman" w:cs="Times New Roman"/>
          <w:sz w:val="24"/>
          <w:szCs w:val="24"/>
        </w:rPr>
        <w:t>ПРОЦЕНА ЗА САМОЗАПОШЉАВАЊЕ</w:t>
      </w:r>
    </w:p>
    <w:p w:rsidR="008D06B1" w:rsidRPr="000A33AF" w:rsidRDefault="008D06B1" w:rsidP="00B04DB3">
      <w:pPr>
        <w:spacing w:after="120" w:line="240" w:lineRule="auto"/>
        <w:jc w:val="center"/>
        <w:rPr>
          <w:rFonts w:ascii="Times New Roman" w:hAnsi="Times New Roman" w:cs="Times New Roman"/>
          <w:sz w:val="24"/>
          <w:szCs w:val="24"/>
          <w:lang w:val="sr-Cyrl-RS"/>
        </w:rPr>
      </w:pPr>
      <w:r w:rsidRPr="000A33AF">
        <w:rPr>
          <w:rFonts w:ascii="Times New Roman" w:hAnsi="Times New Roman" w:cs="Times New Roman"/>
          <w:color w:val="000000"/>
          <w:sz w:val="24"/>
          <w:szCs w:val="24"/>
          <w:lang w:val="sr-Cyrl-RS"/>
        </w:rPr>
        <w:t>Члан 23.</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Радна дозвола за самозапошљавање издаје се на захтев странца који има визу за дужи боравак по основу запошљавања или одобрење за привремени боравак у Републици.</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lastRenderedPageBreak/>
        <w:t>У поступку издавања радне дозволе за самозапошљавање, уз захтев странац доставља:</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1) изјаву о врсти, трајању и обиму активности којима планира да се бави;</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2) доказ да има одговарајуће квалификације за обављање конкретне делатности;</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3) предуговор или уговор којим се доказује право власништва или закупа над пословним простором у коме ће се обављати делатност;</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i/>
          <w:strike/>
          <w:color w:val="000000"/>
          <w:sz w:val="24"/>
          <w:szCs w:val="24"/>
          <w:lang w:val="sr-Cyrl-RS"/>
        </w:rPr>
        <w:t>4) брисана је (види члан 7. Закона - 31/19-6)</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8D06B1" w:rsidRPr="008718EF" w:rsidRDefault="008D06B1" w:rsidP="00B04DB3">
      <w:pPr>
        <w:spacing w:after="120" w:line="240" w:lineRule="auto"/>
        <w:jc w:val="both"/>
        <w:rPr>
          <w:rFonts w:ascii="Times New Roman" w:hAnsi="Times New Roman" w:cs="Times New Roman"/>
          <w:strike/>
          <w:sz w:val="24"/>
          <w:szCs w:val="24"/>
          <w:lang w:val="sr-Cyrl-RS"/>
        </w:rPr>
      </w:pPr>
      <w:r w:rsidRPr="008718EF">
        <w:rPr>
          <w:rFonts w:ascii="Times New Roman" w:hAnsi="Times New Roman" w:cs="Times New Roman"/>
          <w:strike/>
          <w:color w:val="000000"/>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8718EF">
        <w:rPr>
          <w:rFonts w:ascii="Times New Roman" w:hAnsi="Times New Roman" w:cs="Times New Roman"/>
          <w:strike/>
          <w:color w:val="000000"/>
          <w:sz w:val="24"/>
          <w:szCs w:val="24"/>
          <w:lang w:val="sr-Cyrl-R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0A33AF" w:rsidRPr="00B16818" w:rsidRDefault="000A33AF" w:rsidP="000A33AF">
      <w:pPr>
        <w:spacing w:after="120" w:line="240" w:lineRule="auto"/>
        <w:jc w:val="both"/>
        <w:rPr>
          <w:rFonts w:ascii="Times New Roman" w:eastAsia="Times New Roman" w:hAnsi="Times New Roman" w:cs="Times New Roman"/>
          <w:color w:val="FF0000"/>
          <w:sz w:val="24"/>
          <w:szCs w:val="24"/>
        </w:rPr>
      </w:pPr>
      <w:r w:rsidRPr="0070604A">
        <w:rPr>
          <w:rFonts w:ascii="Times New Roman" w:eastAsia="Times New Roman" w:hAnsi="Times New Roman" w:cs="Times New Roman"/>
          <w:sz w:val="24"/>
          <w:szCs w:val="24"/>
        </w:rPr>
        <w:t xml:space="preserve">ПРОЦЕНА ЗА САМОЗАПОШЉАВАЊЕ ВРШИ СЕ НА </w:t>
      </w:r>
      <w:r w:rsidRPr="009679C6">
        <w:rPr>
          <w:rFonts w:ascii="Times New Roman" w:eastAsia="Times New Roman" w:hAnsi="Times New Roman" w:cs="Times New Roman"/>
          <w:sz w:val="24"/>
          <w:szCs w:val="24"/>
        </w:rPr>
        <w:t xml:space="preserve">ОСНОВУ </w:t>
      </w:r>
      <w:r w:rsidRPr="009F6D2E">
        <w:rPr>
          <w:rFonts w:ascii="Times New Roman" w:eastAsia="Times New Roman" w:hAnsi="Times New Roman" w:cs="Times New Roman"/>
          <w:sz w:val="24"/>
          <w:szCs w:val="24"/>
        </w:rPr>
        <w:t>ОЦЕН</w:t>
      </w:r>
      <w:r>
        <w:rPr>
          <w:rFonts w:ascii="Times New Roman" w:eastAsia="Times New Roman" w:hAnsi="Times New Roman" w:cs="Times New Roman"/>
          <w:sz w:val="24"/>
          <w:szCs w:val="24"/>
        </w:rPr>
        <w:t>Е</w:t>
      </w:r>
      <w:r w:rsidRPr="009F6D2E">
        <w:rPr>
          <w:rFonts w:ascii="Times New Roman" w:eastAsia="Times New Roman" w:hAnsi="Times New Roman" w:cs="Times New Roman"/>
          <w:sz w:val="24"/>
          <w:szCs w:val="24"/>
        </w:rPr>
        <w:t xml:space="preserve"> ИСПУЊЕНОСТИ УСЛОВА </w:t>
      </w:r>
      <w:r w:rsidRPr="009679C6">
        <w:rPr>
          <w:rFonts w:ascii="Times New Roman" w:eastAsia="Times New Roman" w:hAnsi="Times New Roman" w:cs="Times New Roman"/>
          <w:sz w:val="24"/>
          <w:szCs w:val="24"/>
        </w:rPr>
        <w:t>У ПОГЛЕДУ ОДГОВАРАЈУЋИХ КВАЛИФИКАЦИЈА СТРАНЦА ЗА ОБАВЉАЊЕ КОНКРЕТНЕ ДЕЛАТНОСТИ</w:t>
      </w:r>
      <w:r>
        <w:rPr>
          <w:rFonts w:ascii="Times New Roman" w:eastAsia="Times New Roman" w:hAnsi="Times New Roman" w:cs="Times New Roman"/>
          <w:sz w:val="24"/>
          <w:szCs w:val="24"/>
        </w:rPr>
        <w:t>, ОДНОСНО У ПОГЛЕДУ СТРУКТУРЕ ЛИЦА КОЈА ПЛАНИРА ДА ЗАПОСЛИ, ОДНОСНО РАДНО АНГАЖУЈЕ</w:t>
      </w:r>
      <w:r w:rsidRPr="009F6D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A33AF" w:rsidRDefault="000A33AF" w:rsidP="000A33AF">
      <w:pPr>
        <w:spacing w:after="120" w:line="240" w:lineRule="auto"/>
        <w:jc w:val="both"/>
        <w:rPr>
          <w:rFonts w:ascii="Times New Roman" w:hAnsi="Times New Roman" w:cs="Times New Roman"/>
          <w:strike/>
          <w:color w:val="000000"/>
          <w:sz w:val="24"/>
          <w:szCs w:val="24"/>
          <w:lang w:val="sr-Cyrl-RS"/>
        </w:rPr>
      </w:pPr>
      <w:r w:rsidRPr="009F6D2E">
        <w:rPr>
          <w:rFonts w:ascii="Times New Roman" w:eastAsia="Times New Roman" w:hAnsi="Times New Roman" w:cs="Times New Roman"/>
          <w:sz w:val="24"/>
          <w:szCs w:val="24"/>
        </w:rPr>
        <w:t>СТРАНАЦ КОЈИ ДОБИЈЕ ЈЕДИНСТВЕНУ ДОЗВОЛУ СА САМОЗАПОШЉАВАЊЕ У ОБАВЕЗИ ЈЕ ДА ЗАПОЧНЕ ОБАВЉАЊЕ ПОСЛОВА ЗА КОЈЕ ЈЕ ЈЕДИНСТВЕНА ДОЗВОЛА ИЗДАТА У РОКУ ОД 90 ДАНА ОД ДАНА ДОБИЈАЊА ТЕ ДОЗВОЛЕ.</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III. </w:t>
      </w:r>
      <w:r w:rsidR="00EF2542" w:rsidRPr="00192B34">
        <w:rPr>
          <w:rFonts w:ascii="Times New Roman" w:hAnsi="Times New Roman" w:cs="Times New Roman"/>
          <w:color w:val="000000"/>
          <w:sz w:val="24"/>
          <w:szCs w:val="24"/>
          <w:lang w:val="sr-Cyrl-RS"/>
        </w:rPr>
        <w:t>Ограничавање запошљавања странаца</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24.</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Влада одлуком може да ограничи број странаца којима се издају </w:t>
      </w:r>
      <w:r w:rsidR="00BB68AD" w:rsidRPr="009F6D2E">
        <w:rPr>
          <w:rFonts w:ascii="Times New Roman" w:eastAsia="Times New Roman" w:hAnsi="Times New Roman" w:cs="Times New Roman"/>
          <w:sz w:val="24"/>
          <w:szCs w:val="24"/>
        </w:rPr>
        <w:t>ЈЕДИНСТВЕНЕ</w:t>
      </w:r>
      <w:r w:rsidR="00BB68AD" w:rsidRPr="00192B34">
        <w:rPr>
          <w:rFonts w:ascii="Times New Roman" w:hAnsi="Times New Roman" w:cs="Times New Roman"/>
          <w:color w:val="000000"/>
          <w:sz w:val="24"/>
          <w:szCs w:val="24"/>
          <w:lang w:val="sr-Cyrl-RS"/>
        </w:rPr>
        <w:t xml:space="preserve"> </w:t>
      </w:r>
      <w:r w:rsidRPr="00192B34">
        <w:rPr>
          <w:rFonts w:ascii="Times New Roman" w:hAnsi="Times New Roman" w:cs="Times New Roman"/>
          <w:color w:val="000000"/>
          <w:sz w:val="24"/>
          <w:szCs w:val="24"/>
          <w:lang w:val="sr-Cyrl-RS"/>
        </w:rPr>
        <w:t xml:space="preserve">дозволе </w:t>
      </w:r>
      <w:r w:rsidRPr="00BB68AD">
        <w:rPr>
          <w:rFonts w:ascii="Times New Roman" w:hAnsi="Times New Roman" w:cs="Times New Roman"/>
          <w:strike/>
          <w:color w:val="000000"/>
          <w:sz w:val="24"/>
          <w:szCs w:val="24"/>
          <w:lang w:val="sr-Cyrl-RS"/>
        </w:rPr>
        <w:t>за рад</w:t>
      </w:r>
      <w:r w:rsidRPr="00192B34">
        <w:rPr>
          <w:rFonts w:ascii="Times New Roman" w:hAnsi="Times New Roman" w:cs="Times New Roman"/>
          <w:color w:val="000000"/>
          <w:sz w:val="24"/>
          <w:szCs w:val="24"/>
          <w:lang w:val="sr-Cyrl-RS"/>
        </w:rPr>
        <w:t xml:space="preserve"> (у даљем тексту: квота) у случају поремећаја на тржишту рада, у складу са миграционом политиком и стањем и кретањем на тржишту рада.</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BB68AD">
        <w:rPr>
          <w:rFonts w:ascii="Times New Roman" w:hAnsi="Times New Roman" w:cs="Times New Roman"/>
          <w:strike/>
          <w:color w:val="000000"/>
          <w:sz w:val="24"/>
          <w:szCs w:val="24"/>
          <w:lang w:val="sr-Cyrl-R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BB68AD" w:rsidRPr="00BB68AD" w:rsidRDefault="00BB68AD" w:rsidP="00B04DB3">
      <w:pPr>
        <w:spacing w:after="120" w:line="240" w:lineRule="auto"/>
        <w:jc w:val="both"/>
        <w:rPr>
          <w:rFonts w:ascii="Times New Roman" w:hAnsi="Times New Roman" w:cs="Times New Roman"/>
          <w:sz w:val="24"/>
          <w:szCs w:val="24"/>
          <w:lang w:val="sr-Cyrl-RS"/>
        </w:rPr>
      </w:pPr>
      <w:r w:rsidRPr="0070604A">
        <w:rPr>
          <w:rFonts w:ascii="Times New Roman" w:eastAsia="Times New Roman" w:hAnsi="Times New Roman" w:cs="Times New Roman"/>
          <w:sz w:val="24"/>
          <w:szCs w:val="24"/>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 У ОДНОСУ НА ОДРЕЂЕНЕ ДЕЛАТНОСТИ, ОДНОСНО УЗ САГЛАСНОСТ/ПРИБАВЉЕНО МИШЉЕЊЕ МИНИСТАРСТВА НАДЛЕЖНОГ ЗА УНУТРАШЊЕ ПОСЛОВЕ, У ОДНОСУ НА ОДРЕЂЕНЕ ДРЖАВЕ.</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Квота се не примењује на странца, односно послодавца који</w:t>
      </w:r>
      <w:r w:rsidR="00BB68AD">
        <w:rPr>
          <w:rFonts w:ascii="Times New Roman" w:hAnsi="Times New Roman" w:cs="Times New Roman"/>
          <w:color w:val="000000"/>
          <w:sz w:val="24"/>
          <w:szCs w:val="24"/>
          <w:lang w:val="sr-Cyrl-RS"/>
        </w:rPr>
        <w:t xml:space="preserve"> </w:t>
      </w:r>
      <w:r w:rsidR="00BB68AD" w:rsidRPr="0070604A">
        <w:rPr>
          <w:rFonts w:ascii="Times New Roman" w:eastAsia="Times New Roman" w:hAnsi="Times New Roman" w:cs="Times New Roman"/>
          <w:sz w:val="24"/>
          <w:szCs w:val="24"/>
        </w:rPr>
        <w:t>ПРИВРЕМЕНО</w:t>
      </w:r>
      <w:r w:rsidR="00BB68AD" w:rsidRPr="00192B34">
        <w:rPr>
          <w:rFonts w:ascii="Times New Roman" w:hAnsi="Times New Roman" w:cs="Times New Roman"/>
          <w:color w:val="000000"/>
          <w:sz w:val="24"/>
          <w:szCs w:val="24"/>
          <w:lang w:val="sr-Cyrl-RS"/>
        </w:rPr>
        <w:t xml:space="preserve"> </w:t>
      </w:r>
      <w:r w:rsidRPr="00192B34">
        <w:rPr>
          <w:rFonts w:ascii="Times New Roman" w:hAnsi="Times New Roman" w:cs="Times New Roman"/>
          <w:color w:val="000000"/>
          <w:sz w:val="24"/>
          <w:szCs w:val="24"/>
          <w:lang w:val="sr-Cyrl-RS"/>
        </w:rPr>
        <w:t>запошљава странца, а подноси захтев за: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 личну радну дозволу, осим личне радне дозволе која се издаје на захтев посебне категорије странца;</w:t>
      </w:r>
    </w:p>
    <w:p w:rsidR="008D06B1" w:rsidRDefault="008D06B1" w:rsidP="00B04DB3">
      <w:pPr>
        <w:spacing w:after="120" w:line="240" w:lineRule="auto"/>
        <w:jc w:val="both"/>
        <w:rPr>
          <w:rFonts w:ascii="Times New Roman" w:hAnsi="Times New Roman" w:cs="Times New Roman"/>
          <w:color w:val="000000"/>
          <w:sz w:val="24"/>
          <w:szCs w:val="24"/>
          <w:lang w:val="sr-Cyrl-RS"/>
        </w:rPr>
      </w:pPr>
      <w:r w:rsidRPr="00192B34">
        <w:rPr>
          <w:rFonts w:ascii="Times New Roman" w:hAnsi="Times New Roman" w:cs="Times New Roman"/>
          <w:color w:val="000000"/>
          <w:sz w:val="24"/>
          <w:szCs w:val="24"/>
          <w:lang w:val="sr-Cyrl-RS"/>
        </w:rPr>
        <w:lastRenderedPageBreak/>
        <w:t xml:space="preserve">2) </w:t>
      </w:r>
      <w:r w:rsidRPr="00BB68AD">
        <w:rPr>
          <w:rFonts w:ascii="Times New Roman" w:hAnsi="Times New Roman" w:cs="Times New Roman"/>
          <w:strike/>
          <w:color w:val="000000"/>
          <w:sz w:val="24"/>
          <w:szCs w:val="24"/>
          <w:lang w:val="sr-Cyrl-RS"/>
        </w:rPr>
        <w:t>радну</w:t>
      </w:r>
      <w:r w:rsidRPr="00192B34">
        <w:rPr>
          <w:rFonts w:ascii="Times New Roman" w:hAnsi="Times New Roman" w:cs="Times New Roman"/>
          <w:color w:val="000000"/>
          <w:sz w:val="24"/>
          <w:szCs w:val="24"/>
          <w:lang w:val="sr-Cyrl-RS"/>
        </w:rPr>
        <w:t xml:space="preserve"> </w:t>
      </w:r>
      <w:r w:rsidR="00BB68AD" w:rsidRPr="009F6D2E">
        <w:rPr>
          <w:rFonts w:ascii="Times New Roman" w:eastAsia="Times New Roman" w:hAnsi="Times New Roman" w:cs="Times New Roman"/>
          <w:sz w:val="24"/>
          <w:szCs w:val="24"/>
        </w:rPr>
        <w:t>ЈЕДИНСТВЕНУ</w:t>
      </w:r>
      <w:r w:rsidR="00BB68AD" w:rsidRPr="00192B34">
        <w:rPr>
          <w:rFonts w:ascii="Times New Roman" w:hAnsi="Times New Roman" w:cs="Times New Roman"/>
          <w:color w:val="000000"/>
          <w:sz w:val="24"/>
          <w:szCs w:val="24"/>
          <w:lang w:val="sr-Cyrl-RS"/>
        </w:rPr>
        <w:t xml:space="preserve"> </w:t>
      </w:r>
      <w:r w:rsidRPr="00192B34">
        <w:rPr>
          <w:rFonts w:ascii="Times New Roman" w:hAnsi="Times New Roman" w:cs="Times New Roman"/>
          <w:color w:val="000000"/>
          <w:sz w:val="24"/>
          <w:szCs w:val="24"/>
          <w:lang w:val="sr-Cyrl-RS"/>
        </w:rPr>
        <w:t>дозволу за кретање у оквиру привредног друштва.</w:t>
      </w:r>
    </w:p>
    <w:p w:rsidR="00E51BC7" w:rsidRPr="00CE59F9" w:rsidRDefault="001712B4" w:rsidP="00B04DB3">
      <w:pPr>
        <w:spacing w:after="120" w:line="240" w:lineRule="auto"/>
        <w:jc w:val="both"/>
        <w:rPr>
          <w:rFonts w:ascii="Times New Roman" w:hAnsi="Times New Roman" w:cs="Times New Roman"/>
          <w:sz w:val="24"/>
          <w:szCs w:val="24"/>
          <w:lang w:val="sr-Cyrl-RS"/>
        </w:rPr>
      </w:pPr>
      <w:r w:rsidRPr="00CE59F9">
        <w:rPr>
          <w:rFonts w:ascii="Times New Roman" w:eastAsia="Times New Roman" w:hAnsi="Times New Roman" w:cs="Times New Roman"/>
          <w:sz w:val="24"/>
          <w:szCs w:val="24"/>
          <w:lang w:val="sr-Cyrl-RS"/>
        </w:rPr>
        <w:t>ВЛАДА АКТОМ МОЖЕ ДА ИЗУЗМЕ ОДРЕЂЕНЕ КАТЕГОРИЈЕ СТРАНАЦА СА ДЕФИЦИТАРНИМ ЗАНИМАЊИМА, ОДРЕЂЕНА ЗАНИМАЊА, ПРОФИЛЕ ОД ПРИБАВЉАЊА САГЛАСНОСТИ, ОДНОСНО ОД СПРОВОЂЕЊА ТЕСТА ТРЖИШТА РАДА, У ЗАВИСНОСТИ ОД СТАЊА НА ТРЖИШТУ РАДА И ОПШТЕГ ИНТЕРЕСА РЕПУБЛИКЕ</w:t>
      </w:r>
      <w:r w:rsidR="00E51BC7" w:rsidRPr="00CE59F9">
        <w:rPr>
          <w:rFonts w:ascii="Times New Roman" w:eastAsia="Times New Roman" w:hAnsi="Times New Roman" w:cs="Times New Roman"/>
          <w:sz w:val="24"/>
          <w:szCs w:val="24"/>
          <w:lang w:val="sr-Cyrl-RS"/>
        </w:rPr>
        <w:t>.</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IV. ПОСТУПАК ИЗДАВАЊА ДОЗВОЛЕ ЗА РАД</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Члан 25.</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Члан 26.</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Против решења из става 1. овог члана може се изјавити жалба.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Коначно решење о жалби доноси министар надлежан за послове запошљавања.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Против коначног решења из става 3. овог члана тужбом се може покренути управни спор пред надлежним судом, у складу са законом.</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b/>
          <w:strike/>
          <w:color w:val="000000"/>
          <w:sz w:val="24"/>
          <w:szCs w:val="24"/>
          <w:lang w:val="sr-Cyrl-RS"/>
        </w:rPr>
        <w:t>1. Издавање и продужење дозволе за рад</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Члан 27.</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Дозвола за рад издаје се најдуже за период утврђен овим законом и период за који траје боравак странца.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Уз захтев за издавање дозволе за рад подносе се одговарајући докази о испуњености услова за издавање дозволе.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Дозвола за рад продужава се, ако су у моменту подношења захтева за продужење испуњени услови за њено издавање.</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Члан 28.</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Захтев за продужење дозволе за рад подноси се најраније 30, а најкасније пре истека рока важења претходне дозволе.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lastRenderedPageBreak/>
        <w:t>Изузетно, захтев за продужење радне дозволе из члана 19. став 4. и члана 21. став 4. подноси се организацији надлежној за послове запошљавања најкасније 60 дана пре истека рока важења претходне дозволе.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b/>
          <w:strike/>
          <w:color w:val="000000"/>
          <w:sz w:val="24"/>
          <w:szCs w:val="24"/>
          <w:lang w:val="sr-Cyrl-RS"/>
        </w:rPr>
        <w:t>2. Поништај дозволе за рад</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Члан 29.</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Дозвола за рад ће се поништити ако:</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 странац обавља послове за које није издата дозвола за рад или ако ради код другог послодавца;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2) странац не отпочне са радом у року од 15 дана од дана издавања радне дозволе за запошљавање;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4) у моменту издавања, односно продужења нису били испуњени услови утврђени овим законом.</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b/>
          <w:strike/>
          <w:color w:val="000000"/>
          <w:sz w:val="24"/>
          <w:szCs w:val="24"/>
          <w:lang w:val="sr-Cyrl-RS"/>
        </w:rPr>
        <w:t>3. Престанак важења дозволе за рад</w:t>
      </w:r>
    </w:p>
    <w:p w:rsidR="008D06B1" w:rsidRPr="00BB68AD" w:rsidRDefault="008D06B1" w:rsidP="00B04DB3">
      <w:pPr>
        <w:spacing w:after="120" w:line="240" w:lineRule="auto"/>
        <w:jc w:val="center"/>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Члан 30.</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Дозвола за рад престаје да важи:</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 истеком рока на који је издата;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2) одрицањем;</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lastRenderedPageBreak/>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5) ако странац изгуби својство предузетника или правно лице престане са радом пре истека рока важења радне дозволе за самозапошљавање;</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6) ако то захтевају разлози заштите јавног поретка или безбедности Републике и њених грађана, у складу са законом;</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7) ако је странцу престало право на стално настањење или привремени боравак у Републици;</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8) ако странац постане домаћи држављанин;</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9) у случају смрти;</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10) ако је странац боравио ван Републике дуже од шест месеци непрекидно.</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Странац је дужан да обавести организацију надлежну за послове запошљавања о чињеницама из става 1. тач. 2) и 5) овог члана у року од 15 дана од дана одрицања, односно дана када је изгубио својство предузетника или је правно лице престало са радом.</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BB68AD">
        <w:rPr>
          <w:rFonts w:ascii="Times New Roman" w:hAnsi="Times New Roman" w:cs="Times New Roman"/>
          <w:strike/>
          <w:color w:val="000000"/>
          <w:sz w:val="24"/>
          <w:szCs w:val="24"/>
          <w:lang w:val="sr-Cyrl-RS"/>
        </w:rPr>
        <w:t>Решење о престанку дозволе за рад организација надлежна за послове запошљавања доноси за околности из става 1. осим у случајевима из тач. 1), 8) и 9) овог члана, по пријави околности или по службеној дужности.</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V. </w:t>
      </w:r>
      <w:r w:rsidR="00D840DF" w:rsidRPr="00192B34">
        <w:rPr>
          <w:rFonts w:ascii="Times New Roman" w:hAnsi="Times New Roman" w:cs="Times New Roman"/>
          <w:color w:val="000000"/>
          <w:sz w:val="24"/>
          <w:szCs w:val="24"/>
          <w:lang w:val="sr-Cyrl-RS"/>
        </w:rPr>
        <w:t>Евиденција и сарадња</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31.</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Организација надлежна за послове запошљавања дужна је да води евиденцију о:</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 </w:t>
      </w:r>
      <w:r w:rsidRPr="00BB68AD">
        <w:rPr>
          <w:rFonts w:ascii="Times New Roman" w:hAnsi="Times New Roman" w:cs="Times New Roman"/>
          <w:strike/>
          <w:color w:val="000000"/>
          <w:sz w:val="24"/>
          <w:szCs w:val="24"/>
          <w:lang w:val="sr-Cyrl-RS"/>
        </w:rPr>
        <w:t>дозволама за рад</w:t>
      </w:r>
      <w:r w:rsidR="00BB68AD" w:rsidRPr="00BB68AD">
        <w:rPr>
          <w:rFonts w:ascii="Times New Roman" w:hAnsi="Times New Roman" w:cs="Times New Roman"/>
          <w:color w:val="000000"/>
          <w:sz w:val="24"/>
          <w:szCs w:val="24"/>
          <w:lang w:val="sr-Cyrl-RS"/>
        </w:rPr>
        <w:t xml:space="preserve"> </w:t>
      </w:r>
      <w:r w:rsidR="00BB68AD" w:rsidRPr="008779A6">
        <w:rPr>
          <w:rFonts w:ascii="Times New Roman" w:eastAsia="Times New Roman" w:hAnsi="Times New Roman" w:cs="Times New Roman"/>
          <w:sz w:val="24"/>
          <w:szCs w:val="24"/>
        </w:rPr>
        <w:t>ИЗДАТИМ САГЛАСНОСТИМА</w:t>
      </w:r>
      <w:r w:rsidRPr="00192B34">
        <w:rPr>
          <w:rFonts w:ascii="Times New Roman" w:hAnsi="Times New Roman" w:cs="Times New Roman"/>
          <w:color w:val="000000"/>
          <w:sz w:val="24"/>
          <w:szCs w:val="24"/>
          <w:lang w:val="sr-Cyrl-RS"/>
        </w:rPr>
        <w:t>;</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странцима који остварују право на рад у складу са овим законом.</w:t>
      </w:r>
    </w:p>
    <w:p w:rsidR="008D06B1" w:rsidRPr="00192B34" w:rsidRDefault="008D06B1" w:rsidP="00B04DB3">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8D06B1" w:rsidRPr="00192B34" w:rsidRDefault="008D06B1" w:rsidP="00B04DB3">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VII. </w:t>
      </w:r>
      <w:r w:rsidR="00D840DF" w:rsidRPr="00192B34">
        <w:rPr>
          <w:rFonts w:ascii="Times New Roman" w:hAnsi="Times New Roman" w:cs="Times New Roman"/>
          <w:color w:val="000000"/>
          <w:sz w:val="24"/>
          <w:szCs w:val="24"/>
          <w:lang w:val="sr-Cyrl-RS"/>
        </w:rPr>
        <w:t>Казнене одредбе</w:t>
      </w:r>
    </w:p>
    <w:p w:rsidR="008D06B1" w:rsidRPr="00D840DF" w:rsidRDefault="008D06B1" w:rsidP="00B04DB3">
      <w:pPr>
        <w:spacing w:after="120" w:line="240" w:lineRule="auto"/>
        <w:jc w:val="center"/>
        <w:rPr>
          <w:rFonts w:ascii="Times New Roman" w:hAnsi="Times New Roman" w:cs="Times New Roman"/>
          <w:sz w:val="24"/>
          <w:szCs w:val="24"/>
          <w:lang w:val="sr-Cyrl-RS"/>
        </w:rPr>
      </w:pPr>
      <w:r w:rsidRPr="00D840DF">
        <w:rPr>
          <w:rFonts w:ascii="Times New Roman" w:hAnsi="Times New Roman" w:cs="Times New Roman"/>
          <w:color w:val="000000"/>
          <w:sz w:val="24"/>
          <w:szCs w:val="24"/>
          <w:lang w:val="sr-Cyrl-RS"/>
        </w:rPr>
        <w:t>Члан 34.</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Новчаном казном од 800.000 до 1.000.000 динара казниће се за прекршај правно лице – послодавац, ако:</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 запосли странца супротно одредбама овог закона (члан 9. став 1);</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2) не чува доказе о испуњавању услова за запошљавање странца у пословном простору у коме странац ради (члан 9. став 2);</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3) запосли странца на пословима за које није добио радну дозволу (члан 14. став 2);</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lastRenderedPageBreak/>
        <w:t>4) не изврши обавезе утврђене чланом 15;</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5) запосли странца супротно одредбама чл. 16. и 17.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6) запосли странца супротно одредбама чл. 19 – 22.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7) не поднесе захтев за продужење дозволе за рад у прописаном року (члан 28. став 2);</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8) не поступи у складу са одредбом члана 29. став 3.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9) не поступи у складу са одредбом члана 30. став 3.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Новчаном казном од 50.000 до 500.000 динара за прекршај из става 1. овог члана казниће се физичко лице – послодавац који има својство предузетника.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Новчаном казном од 20.000 до 150.000 динара казниће се за прекршај из става 1. овог члана одговорно лице у правном лицу.</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BB68AD">
        <w:rPr>
          <w:rFonts w:ascii="Times New Roman" w:hAnsi="Times New Roman" w:cs="Times New Roman"/>
          <w:strike/>
          <w:color w:val="000000"/>
          <w:sz w:val="24"/>
          <w:szCs w:val="24"/>
          <w:lang w:val="sr-Cyrl-R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D840DF" w:rsidRPr="00B5796F" w:rsidRDefault="00D840DF" w:rsidP="00D840DF">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НОВЧАНОМ КАЗНОМ ОД 800.000 </w:t>
      </w:r>
      <w:r w:rsidRPr="0070604A">
        <w:rPr>
          <w:rFonts w:ascii="Times New Roman" w:eastAsia="Times New Roman" w:hAnsi="Times New Roman" w:cs="Times New Roman"/>
          <w:sz w:val="24"/>
          <w:szCs w:val="24"/>
        </w:rPr>
        <w:t>ДО 2.000.000 ДИНАРА КАЗНИЋЕ СЕ ЗА ПРЕКРШАЈ ПРАВНО ЛИЦЕ – ПОСЛОДАВАЦ, АКО:</w:t>
      </w:r>
    </w:p>
    <w:p w:rsidR="00D840DF" w:rsidRPr="00B5796F" w:rsidRDefault="00D840DF" w:rsidP="00D840DF">
      <w:pPr>
        <w:spacing w:after="120" w:line="240" w:lineRule="auto"/>
        <w:jc w:val="both"/>
        <w:rPr>
          <w:rFonts w:ascii="Times New Roman" w:eastAsia="Times New Roman" w:hAnsi="Times New Roman" w:cs="Times New Roman"/>
          <w:sz w:val="24"/>
          <w:szCs w:val="24"/>
        </w:rPr>
      </w:pPr>
      <w:r w:rsidRPr="00B5796F">
        <w:rPr>
          <w:rFonts w:ascii="Times New Roman" w:eastAsia="Times New Roman" w:hAnsi="Times New Roman" w:cs="Times New Roman"/>
          <w:sz w:val="24"/>
          <w:szCs w:val="24"/>
        </w:rPr>
        <w:t xml:space="preserve">1) </w:t>
      </w:r>
      <w:r w:rsidR="00A9011D" w:rsidRPr="00B5796F">
        <w:rPr>
          <w:rFonts w:ascii="Times New Roman" w:eastAsia="Times New Roman" w:hAnsi="Times New Roman" w:cs="Times New Roman"/>
          <w:sz w:val="24"/>
          <w:szCs w:val="24"/>
          <w:lang w:val="sr-Cyrl-RS"/>
        </w:rPr>
        <w:t>ЗАПОСЛИ СТРАНЦА СУПРОТНО ОДРЕДБАМА ОВОГ ЗАКОНА (ЧЛАН 9. СТАВ 1. И ЧЛАН 9А СТАВ 3.)</w:t>
      </w:r>
      <w:r w:rsidRPr="00B5796F">
        <w:rPr>
          <w:rFonts w:ascii="Times New Roman" w:eastAsia="Times New Roman" w:hAnsi="Times New Roman" w:cs="Times New Roman"/>
          <w:sz w:val="24"/>
          <w:szCs w:val="24"/>
        </w:rPr>
        <w:t>;</w:t>
      </w:r>
    </w:p>
    <w:p w:rsidR="00D840DF" w:rsidRPr="00B5796F" w:rsidRDefault="00D840DF" w:rsidP="00D840DF">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 xml:space="preserve">2) </w:t>
      </w:r>
      <w:r w:rsidR="00346AB9" w:rsidRPr="00346AB9">
        <w:rPr>
          <w:rFonts w:ascii="Times New Roman" w:eastAsia="Times New Roman" w:hAnsi="Times New Roman" w:cs="Times New Roman"/>
          <w:sz w:val="24"/>
          <w:szCs w:val="24"/>
          <w:lang w:val="sr-Cyrl-RS"/>
        </w:rPr>
        <w:t>НЕ ЧУВА ДОКАЗЕ О ИСПУЊАВАЊУ УСЛОВА ЗА ЗАПОШЉАВАЊЕ</w:t>
      </w:r>
      <w:r w:rsidR="00346AB9" w:rsidRPr="00B5796F">
        <w:rPr>
          <w:rFonts w:ascii="Times New Roman" w:eastAsia="Times New Roman" w:hAnsi="Times New Roman" w:cs="Times New Roman"/>
          <w:sz w:val="24"/>
          <w:szCs w:val="24"/>
          <w:lang w:val="sr-Cyrl-RS"/>
        </w:rPr>
        <w:t>, ОДНОСНО ПРИВРЕМЕНО ЗАПОШЉАВАЊЕ СТРАНЦА (ЧЛАН 9. СТАВ 2.)</w:t>
      </w:r>
      <w:r w:rsidRPr="00B5796F">
        <w:rPr>
          <w:rFonts w:ascii="Times New Roman" w:eastAsia="Times New Roman" w:hAnsi="Times New Roman" w:cs="Times New Roman"/>
          <w:sz w:val="24"/>
          <w:szCs w:val="24"/>
        </w:rPr>
        <w:t>;</w:t>
      </w:r>
    </w:p>
    <w:p w:rsidR="00D840DF" w:rsidRPr="0070604A" w:rsidRDefault="00D840DF" w:rsidP="00D840DF">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3) ЗАПОСЛИ СТРАНЦА КОЈИ ИМА ПРАВО НА СЛОБОДАН ПРИСТУП ТРЖИШТУ РАДА СУПРОТНО ОДРЕДБАМА ОВОГ ЗАКОНА (ЧЛАН 3. СТ. 4. – 8.)</w:t>
      </w:r>
    </w:p>
    <w:p w:rsidR="00D840DF" w:rsidRPr="00853060" w:rsidRDefault="00D840DF" w:rsidP="00D84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53060">
        <w:rPr>
          <w:rFonts w:ascii="Times New Roman" w:eastAsia="Times New Roman" w:hAnsi="Times New Roman" w:cs="Times New Roman"/>
          <w:sz w:val="24"/>
          <w:szCs w:val="24"/>
        </w:rPr>
        <w:t>) НЕ ИЗВРШИ ОБАВЕЗЕ УТВРЂЕНЕ ЧЛАНОМ 15. ОВОГ ЗАКОНА;</w:t>
      </w:r>
    </w:p>
    <w:p w:rsidR="00D840DF" w:rsidRPr="00853060" w:rsidRDefault="00D840DF" w:rsidP="00D84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53060">
        <w:rPr>
          <w:rFonts w:ascii="Times New Roman" w:eastAsia="Times New Roman" w:hAnsi="Times New Roman" w:cs="Times New Roman"/>
          <w:sz w:val="24"/>
          <w:szCs w:val="24"/>
        </w:rPr>
        <w:t>) ПРИВРЕМЕНО ЗАПОСЛИ СТРАНЦА СУПРОТНО УГОВОРУ О ПОСЛОВНО-ТЕХНИЧКОЈ САРАДЊИ;</w:t>
      </w:r>
    </w:p>
    <w:p w:rsidR="00D840DF" w:rsidRPr="008779A6" w:rsidRDefault="00D840DF" w:rsidP="00D84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53060">
        <w:rPr>
          <w:rFonts w:ascii="Times New Roman" w:eastAsia="Times New Roman" w:hAnsi="Times New Roman" w:cs="Times New Roman"/>
          <w:sz w:val="24"/>
          <w:szCs w:val="24"/>
        </w:rPr>
        <w:t xml:space="preserve">) НЕ ОБЕЗБЕДИ ОСТВАРИВАЊЕ ПРАВА И ОБАВЕЗА ИЗ РАДА У СКЛАДУ СА АКТОМ О </w:t>
      </w:r>
      <w:r w:rsidRPr="008779A6">
        <w:rPr>
          <w:rFonts w:ascii="Times New Roman" w:eastAsia="Times New Roman" w:hAnsi="Times New Roman" w:cs="Times New Roman"/>
          <w:sz w:val="24"/>
          <w:szCs w:val="24"/>
        </w:rPr>
        <w:t>УПУЋИВАЊУ (ЧЛАН 19. СТАВ 3. И ЧЛАН 21. СТАВ 7.)</w:t>
      </w:r>
    </w:p>
    <w:p w:rsidR="00D840DF" w:rsidRPr="009F6D2E" w:rsidRDefault="00D840DF" w:rsidP="00D840DF">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НОВЧАНОМ КАЗНОМ ОД 50.000 ДО 500.000 ДИНАРА ЗА ПРЕКРШАЈ ИЗ СТАВА 1. ОВОГ ЧЛАНА КАЗНИЋЕ СЕ ФИЗИЧКО ЛИЦЕ – ПОСЛОДАВАЦ КОЈИ ИМА СВОЈСТВО ПРЕДУЗЕТНИКА.</w:t>
      </w:r>
    </w:p>
    <w:p w:rsidR="00D840DF" w:rsidRPr="009F6D2E" w:rsidRDefault="00D840DF" w:rsidP="00D840DF">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НОВЧАНОМ КАЗНОМ ОД 20.000 ДО 150.000 ДИНАРА КАЗНИЋЕ СЕ ЗА ПРЕКРШАЈ ИЗ СТАВА 1. ОВОГ ЧЛАНА ОДГОВОРНО ЛИЦЕ</w:t>
      </w:r>
      <w:r>
        <w:rPr>
          <w:rFonts w:ascii="Times New Roman" w:eastAsia="Times New Roman" w:hAnsi="Times New Roman" w:cs="Times New Roman"/>
          <w:sz w:val="24"/>
          <w:szCs w:val="24"/>
        </w:rPr>
        <w:t xml:space="preserve"> </w:t>
      </w:r>
      <w:r w:rsidRPr="00853060">
        <w:rPr>
          <w:rFonts w:ascii="Times New Roman" w:eastAsia="Times New Roman" w:hAnsi="Times New Roman" w:cs="Times New Roman"/>
          <w:sz w:val="24"/>
          <w:szCs w:val="24"/>
        </w:rPr>
        <w:t xml:space="preserve">КОД </w:t>
      </w:r>
      <w:r w:rsidRPr="0070604A">
        <w:rPr>
          <w:rFonts w:ascii="Times New Roman" w:eastAsia="Times New Roman" w:hAnsi="Times New Roman" w:cs="Times New Roman"/>
          <w:sz w:val="24"/>
          <w:szCs w:val="24"/>
        </w:rPr>
        <w:t>ПОСЛОДАВЦА</w:t>
      </w:r>
      <w:r w:rsidRPr="009F6D2E">
        <w:rPr>
          <w:rFonts w:ascii="Times New Roman" w:eastAsia="Times New Roman" w:hAnsi="Times New Roman" w:cs="Times New Roman"/>
          <w:sz w:val="24"/>
          <w:szCs w:val="24"/>
        </w:rPr>
        <w:t>.</w:t>
      </w:r>
    </w:p>
    <w:p w:rsidR="00D840DF" w:rsidRPr="009F6D2E" w:rsidRDefault="00D840DF" w:rsidP="00D840DF">
      <w:p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ПОСЛОДАВЦУ</w:t>
      </w:r>
      <w:r w:rsidRPr="009F6D2E">
        <w:rPr>
          <w:rFonts w:ascii="Times New Roman" w:eastAsia="Times New Roman" w:hAnsi="Times New Roman" w:cs="Times New Roman"/>
          <w:sz w:val="24"/>
          <w:szCs w:val="24"/>
        </w:rPr>
        <w:t xml:space="preserve"> ИЗ СТАВА 1. ТАЧКА 1. ОВОГ ЧЛАНА МОЖЕ СЕ ИЗРЕЋИ ЗАШТИТНА МЕРА ЗАБРАНА ВРШЕЊА ОДРЕЂЕНЕ ДЕЛАТНОСТИ У ТРАЈАЊУ ОД ШЕСТ МЕСЕЦИ ДО ЈЕДНЕ ГОДИНЕ.</w:t>
      </w:r>
    </w:p>
    <w:p w:rsidR="00D840DF" w:rsidRPr="00BB68AD" w:rsidRDefault="00D840DF" w:rsidP="00D840DF">
      <w:pPr>
        <w:spacing w:after="120" w:line="240" w:lineRule="auto"/>
        <w:jc w:val="both"/>
        <w:rPr>
          <w:rFonts w:ascii="Times New Roman" w:hAnsi="Times New Roman" w:cs="Times New Roman"/>
          <w:strike/>
          <w:sz w:val="24"/>
          <w:szCs w:val="24"/>
          <w:lang w:val="sr-Cyrl-RS"/>
        </w:rPr>
      </w:pPr>
      <w:r w:rsidRPr="0070604A">
        <w:rPr>
          <w:rFonts w:ascii="Times New Roman" w:eastAsia="Times New Roman" w:hAnsi="Times New Roman" w:cs="Times New Roman"/>
          <w:sz w:val="24"/>
          <w:szCs w:val="24"/>
        </w:rPr>
        <w:t>ПОСЛОДАВЦУ</w:t>
      </w:r>
      <w:r w:rsidRPr="009F6D2E">
        <w:rPr>
          <w:rFonts w:ascii="Times New Roman" w:eastAsia="Times New Roman" w:hAnsi="Times New Roman" w:cs="Times New Roman"/>
          <w:sz w:val="24"/>
          <w:szCs w:val="24"/>
        </w:rPr>
        <w:t xml:space="preserve"> ИЗ СТАВА 2. ОВОГ ЧЛАНА МОЖЕ СЕ ИЗРЕЋИ ЗАШТИТНА МЕРА ЗАБРАНА ВРШЕЊА ОДРЕЂЕНИХ ДЕЛАТНОСТИ, У ТРАЈАЊУ ОД ШЕСТ МЕСЕЦИ ДО ЈЕДНЕ ГОДИНЕ.</w:t>
      </w:r>
    </w:p>
    <w:p w:rsidR="008D06B1" w:rsidRPr="00D840DF" w:rsidRDefault="008D06B1" w:rsidP="00B04DB3">
      <w:pPr>
        <w:spacing w:after="120" w:line="240" w:lineRule="auto"/>
        <w:jc w:val="center"/>
        <w:rPr>
          <w:rFonts w:ascii="Times New Roman" w:hAnsi="Times New Roman" w:cs="Times New Roman"/>
          <w:sz w:val="24"/>
          <w:szCs w:val="24"/>
          <w:lang w:val="sr-Cyrl-RS"/>
        </w:rPr>
      </w:pPr>
      <w:r w:rsidRPr="00D840DF">
        <w:rPr>
          <w:rFonts w:ascii="Times New Roman" w:hAnsi="Times New Roman" w:cs="Times New Roman"/>
          <w:color w:val="000000"/>
          <w:sz w:val="24"/>
          <w:szCs w:val="24"/>
          <w:lang w:val="sr-Cyrl-RS"/>
        </w:rPr>
        <w:lastRenderedPageBreak/>
        <w:t>Члан 35.</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Новчаном казном од 15.000 до 150.000 динара казниће се за прекршај странац, ако:</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 се запосли супротно одредбама овог закона (члан 9. став 1);</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2) обавља послове за које није добио радну дозволу (члан 14. став 2);</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3) не поступи у складу са одредбом члана 29. став 4. овог закона;</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BB68AD">
        <w:rPr>
          <w:rFonts w:ascii="Times New Roman" w:hAnsi="Times New Roman" w:cs="Times New Roman"/>
          <w:strike/>
          <w:color w:val="000000"/>
          <w:sz w:val="24"/>
          <w:szCs w:val="24"/>
          <w:lang w:val="sr-Cyrl-RS"/>
        </w:rPr>
        <w:t>4) не поступи у складу са одредбом члана 30. став 2. овог закона.</w:t>
      </w:r>
    </w:p>
    <w:p w:rsidR="00D840DF" w:rsidRPr="00BB68AD" w:rsidRDefault="00D840DF" w:rsidP="00B04DB3">
      <w:pPr>
        <w:spacing w:after="120" w:line="240" w:lineRule="auto"/>
        <w:jc w:val="both"/>
        <w:rPr>
          <w:rFonts w:ascii="Times New Roman" w:hAnsi="Times New Roman" w:cs="Times New Roman"/>
          <w:strike/>
          <w:sz w:val="24"/>
          <w:szCs w:val="24"/>
          <w:lang w:val="sr-Cyrl-RS"/>
        </w:rPr>
      </w:pPr>
      <w:r w:rsidRPr="009F6D2E">
        <w:rPr>
          <w:rFonts w:ascii="Times New Roman" w:eastAsia="Times New Roman" w:hAnsi="Times New Roman" w:cs="Times New Roman"/>
          <w:sz w:val="24"/>
          <w:szCs w:val="24"/>
        </w:rPr>
        <w:t>НОВЧАНОМ КАЗНОМ ОД 15.000 ДО 150.000 ДИНАРА КАЗНИЋЕ СЕ ЗА ПРЕКРШАЈ СТРАНАЦ, АКО СЕ ЗАПОСЛИ СУПРОТНО ОДРЕДБАМА ОВОГ ЗАКОНА.</w:t>
      </w:r>
    </w:p>
    <w:p w:rsidR="008D06B1" w:rsidRPr="00D840DF" w:rsidRDefault="008D06B1" w:rsidP="00B04DB3">
      <w:pPr>
        <w:spacing w:after="120" w:line="240" w:lineRule="auto"/>
        <w:jc w:val="center"/>
        <w:rPr>
          <w:rFonts w:ascii="Times New Roman" w:hAnsi="Times New Roman" w:cs="Times New Roman"/>
          <w:sz w:val="24"/>
          <w:szCs w:val="24"/>
          <w:lang w:val="sr-Cyrl-RS"/>
        </w:rPr>
      </w:pPr>
      <w:r w:rsidRPr="00D840DF">
        <w:rPr>
          <w:rFonts w:ascii="Times New Roman" w:hAnsi="Times New Roman" w:cs="Times New Roman"/>
          <w:color w:val="000000"/>
          <w:sz w:val="24"/>
          <w:szCs w:val="24"/>
          <w:lang w:val="sr-Cyrl-RS"/>
        </w:rPr>
        <w:t>Члан 36.</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Новчаном казном од 500.000 до 1.000.000 динара казниће се за прекршај правно лице – организација надлежна за послове запошљавања, ако:</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1) не омогући незапосленом странцу остваривање права утврђеног чланом 4. став 2.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2) за исти временски период изда више врста дозвола за рад супротно одредби члана 10. став 3.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3) изда дозволу за рад супротно одредбама члана 24. овог закона;</w:t>
      </w:r>
    </w:p>
    <w:p w:rsidR="008D06B1" w:rsidRPr="00BB68AD" w:rsidRDefault="008D06B1" w:rsidP="00B04DB3">
      <w:pPr>
        <w:spacing w:after="120" w:line="240" w:lineRule="auto"/>
        <w:jc w:val="both"/>
        <w:rPr>
          <w:rFonts w:ascii="Times New Roman" w:hAnsi="Times New Roman" w:cs="Times New Roman"/>
          <w:strike/>
          <w:sz w:val="24"/>
          <w:szCs w:val="24"/>
          <w:lang w:val="sr-Cyrl-RS"/>
        </w:rPr>
      </w:pPr>
      <w:r w:rsidRPr="00BB68AD">
        <w:rPr>
          <w:rFonts w:ascii="Times New Roman" w:hAnsi="Times New Roman" w:cs="Times New Roman"/>
          <w:strike/>
          <w:color w:val="000000"/>
          <w:sz w:val="24"/>
          <w:szCs w:val="24"/>
          <w:lang w:val="sr-Cyrl-RS"/>
        </w:rPr>
        <w:t>4) не спроводи или спроводи супротно одредбама овог закона послове утврђене чл. 25–30. овог закона.</w:t>
      </w:r>
    </w:p>
    <w:p w:rsidR="008D06B1" w:rsidRDefault="008D06B1" w:rsidP="00B04DB3">
      <w:pPr>
        <w:spacing w:after="120" w:line="240" w:lineRule="auto"/>
        <w:jc w:val="both"/>
        <w:rPr>
          <w:rFonts w:ascii="Times New Roman" w:hAnsi="Times New Roman" w:cs="Times New Roman"/>
          <w:strike/>
          <w:color w:val="000000"/>
          <w:sz w:val="24"/>
          <w:szCs w:val="24"/>
          <w:lang w:val="sr-Cyrl-RS"/>
        </w:rPr>
      </w:pPr>
      <w:r w:rsidRPr="00BB68AD">
        <w:rPr>
          <w:rFonts w:ascii="Times New Roman" w:hAnsi="Times New Roman" w:cs="Times New Roman"/>
          <w:strike/>
          <w:color w:val="000000"/>
          <w:sz w:val="24"/>
          <w:szCs w:val="24"/>
          <w:lang w:val="sr-Cyrl-RS"/>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D840DF" w:rsidRPr="009F6D2E" w:rsidRDefault="00D840DF" w:rsidP="00D840DF">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НОВЧАНОМ КАЗНОМ ОД 500.000 ДО 1.000.000 ДИНАРА КАЗНИЋЕ СЕ ЗА ПРЕКРШАЈ ПРАВНО ЛИЦЕ – ОРГАНИЗАЦИЈА НАДЛЕЖНА ЗА ПОСЛОВЕ ЗАПОШЉАВАЊА, АКО:</w:t>
      </w:r>
    </w:p>
    <w:p w:rsidR="00D840DF" w:rsidRPr="0070604A" w:rsidRDefault="00D840DF" w:rsidP="00D840DF">
      <w:pPr>
        <w:pStyle w:val="ListParagraph"/>
        <w:numPr>
          <w:ilvl w:val="0"/>
          <w:numId w:val="8"/>
        </w:numPr>
        <w:spacing w:after="120" w:line="240" w:lineRule="auto"/>
        <w:jc w:val="both"/>
        <w:rPr>
          <w:rFonts w:ascii="Times New Roman" w:eastAsia="Times New Roman" w:hAnsi="Times New Roman" w:cs="Times New Roman"/>
          <w:sz w:val="24"/>
          <w:szCs w:val="24"/>
        </w:rPr>
      </w:pPr>
      <w:r w:rsidRPr="0070604A">
        <w:rPr>
          <w:rFonts w:ascii="Times New Roman" w:eastAsia="Times New Roman" w:hAnsi="Times New Roman" w:cs="Times New Roman"/>
          <w:sz w:val="24"/>
          <w:szCs w:val="24"/>
        </w:rPr>
        <w:t>ИЗВРШИ ПРОЦЕНУ СУПРОТНО ОДРЕДБАМА ОВОГ ЗАКОНА;</w:t>
      </w:r>
    </w:p>
    <w:p w:rsidR="00D840DF" w:rsidRPr="0070604A" w:rsidRDefault="00D840DF" w:rsidP="00D840DF">
      <w:pPr>
        <w:pStyle w:val="ListParagraph"/>
        <w:numPr>
          <w:ilvl w:val="0"/>
          <w:numId w:val="8"/>
        </w:numPr>
        <w:spacing w:after="120" w:line="240" w:lineRule="auto"/>
        <w:jc w:val="both"/>
        <w:rPr>
          <w:rFonts w:ascii="Times New Roman" w:eastAsia="Times New Roman" w:hAnsi="Times New Roman" w:cs="Times New Roman"/>
          <w:sz w:val="24"/>
          <w:szCs w:val="24"/>
        </w:rPr>
      </w:pPr>
      <w:r w:rsidRPr="008779A6">
        <w:rPr>
          <w:rFonts w:ascii="Times New Roman" w:eastAsia="Times New Roman" w:hAnsi="Times New Roman" w:cs="Times New Roman"/>
          <w:sz w:val="24"/>
          <w:szCs w:val="24"/>
        </w:rPr>
        <w:t xml:space="preserve">ИЗДА САГЛАСНОСТ СУПРОТНО </w:t>
      </w:r>
      <w:r w:rsidRPr="0070604A">
        <w:rPr>
          <w:rFonts w:ascii="Times New Roman" w:eastAsia="Times New Roman" w:hAnsi="Times New Roman" w:cs="Times New Roman"/>
          <w:sz w:val="24"/>
          <w:szCs w:val="24"/>
        </w:rPr>
        <w:t>ОДРЕДБАМА ОВОГ ЗАКОНА.</w:t>
      </w:r>
    </w:p>
    <w:p w:rsidR="00D840DF" w:rsidRDefault="00D840DF" w:rsidP="00D840DF">
      <w:pPr>
        <w:spacing w:after="120" w:line="240" w:lineRule="auto"/>
        <w:jc w:val="both"/>
        <w:rPr>
          <w:rFonts w:ascii="Times New Roman" w:hAnsi="Times New Roman" w:cs="Times New Roman"/>
          <w:strike/>
          <w:color w:val="000000"/>
          <w:sz w:val="24"/>
          <w:szCs w:val="24"/>
          <w:lang w:val="sr-Cyrl-RS"/>
        </w:rPr>
      </w:pPr>
      <w:r w:rsidRPr="009F6D2E">
        <w:rPr>
          <w:rFonts w:ascii="Times New Roman" w:eastAsia="Times New Roman" w:hAnsi="Times New Roman" w:cs="Times New Roman"/>
          <w:sz w:val="24"/>
          <w:szCs w:val="24"/>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4670DE" w:rsidRPr="00020D4A" w:rsidRDefault="004670DE" w:rsidP="00B04DB3">
      <w:pPr>
        <w:pStyle w:val="1tekst"/>
        <w:spacing w:before="0" w:beforeAutospacing="0" w:after="120" w:afterAutospacing="0"/>
        <w:jc w:val="center"/>
        <w:rPr>
          <w:lang w:val="sr-Cyrl-RS"/>
        </w:rPr>
      </w:pPr>
      <w:r w:rsidRPr="00020D4A">
        <w:rPr>
          <w:lang w:val="sr-Cyrl-RS"/>
        </w:rPr>
        <w:t>САМОСТАЛНИ ЧЛАН</w:t>
      </w:r>
    </w:p>
    <w:p w:rsidR="004670DE" w:rsidRPr="009F6D2E" w:rsidRDefault="004670DE" w:rsidP="00B04DB3">
      <w:pPr>
        <w:spacing w:after="120" w:line="240" w:lineRule="auto"/>
        <w:jc w:val="center"/>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 xml:space="preserve">ЧЛАН </w:t>
      </w:r>
      <w:r w:rsidR="00655789">
        <w:rPr>
          <w:rFonts w:ascii="Times New Roman" w:eastAsia="Times New Roman" w:hAnsi="Times New Roman" w:cs="Times New Roman"/>
          <w:sz w:val="24"/>
          <w:szCs w:val="24"/>
          <w:lang w:val="sr-Cyrl-RS"/>
        </w:rPr>
        <w:t>20</w:t>
      </w:r>
      <w:r w:rsidRPr="009F6D2E">
        <w:rPr>
          <w:rFonts w:ascii="Times New Roman" w:eastAsia="Times New Roman" w:hAnsi="Times New Roman" w:cs="Times New Roman"/>
          <w:sz w:val="24"/>
          <w:szCs w:val="24"/>
        </w:rPr>
        <w:t>.</w:t>
      </w:r>
    </w:p>
    <w:p w:rsidR="004670DE" w:rsidRPr="009F6D2E" w:rsidRDefault="004670DE" w:rsidP="00B04DB3">
      <w:pPr>
        <w:spacing w:after="120" w:line="240" w:lineRule="auto"/>
        <w:jc w:val="both"/>
        <w:rPr>
          <w:rFonts w:ascii="Times New Roman" w:eastAsia="Times New Roman" w:hAnsi="Times New Roman" w:cs="Times New Roman"/>
          <w:sz w:val="24"/>
          <w:szCs w:val="24"/>
        </w:rPr>
      </w:pPr>
      <w:r w:rsidRPr="009F6D2E">
        <w:rPr>
          <w:rFonts w:ascii="Times New Roman" w:eastAsia="Times New Roman" w:hAnsi="Times New Roman" w:cs="Times New Roman"/>
          <w:sz w:val="24"/>
          <w:szCs w:val="24"/>
        </w:rPr>
        <w:t>ПОСТУПЦИ ЗАПОЧЕТИ ПРЕ СТУПАЊА НА СНАГУ ОВОГ ЗАКОНА ОКОНЧАЋЕ СЕ ПО ОДРЕДБАМА ПРОПИСА ПО КОЈИМА СУ ЗАПОЧЕТИ.</w:t>
      </w:r>
    </w:p>
    <w:p w:rsidR="004670DE" w:rsidRPr="009F6D2E" w:rsidRDefault="00D42D02" w:rsidP="00B04DB3">
      <w:pPr>
        <w:spacing w:after="12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ОВАЈ ЗАКОН СТУПА НА </w:t>
      </w:r>
      <w:r w:rsidRPr="00B20CF3">
        <w:rPr>
          <w:rFonts w:ascii="Times New Roman" w:eastAsia="Times New Roman" w:hAnsi="Times New Roman" w:cs="Times New Roman"/>
          <w:sz w:val="24"/>
          <w:szCs w:val="24"/>
        </w:rPr>
        <w:t xml:space="preserve">СНАГУ ОСМОГ ДАНА ОД ДАНА ОБЈАВЉИВАЊА У „СЛУЖБЕНОМ ГЛАСНИКУ РЕПУБЛИКЕ СРБИЈЕ”, А ПРИМЕЊУЈЕ СЕ 1. ФЕБРУАРА 2024. ГОДИНЕ, ОСИМ ОДРЕДАБА ЧЛАНА 1. СТ. 1. И 2, ЧЛАНА 3, ЧЛАНА 4. КОЈИМ СЕ ДОДАЈЕ ЧЛАН 9А, ЧЛАНА 12. СТАВ 1. ТАЧКА 3), ЧЛАНА 12. СТ. 2. И 3, ЧЛАНА 14. СТАВ 5. ТАЧКА 3), ЧЛАНА 14. СТ. 6. И 7. И ЧЛАНА 19. КОЈИМ СЕ МЕЊА ЧЛАН 34. </w:t>
      </w:r>
      <w:r w:rsidRPr="00B20CF3">
        <w:rPr>
          <w:rFonts w:ascii="Times New Roman" w:eastAsia="Times New Roman" w:hAnsi="Times New Roman" w:cs="Times New Roman"/>
          <w:sz w:val="24"/>
          <w:szCs w:val="24"/>
        </w:rPr>
        <w:lastRenderedPageBreak/>
        <w:t>СТАВ 1. ТАЧКА 6) КОЈЕ СЕ ПРИМЕЊУЈУ ОД ДАНА СТУПАЊА НА СНАГУ ОВОГ ЗАКОНА.</w:t>
      </w:r>
      <w:bookmarkStart w:id="1" w:name="_GoBack"/>
      <w:bookmarkEnd w:id="1"/>
    </w:p>
    <w:sectPr w:rsidR="004670DE" w:rsidRPr="009F6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E8" w:rsidRDefault="005F2AE8" w:rsidP="00581837">
      <w:pPr>
        <w:spacing w:after="0" w:line="240" w:lineRule="auto"/>
      </w:pPr>
      <w:r>
        <w:separator/>
      </w:r>
    </w:p>
  </w:endnote>
  <w:endnote w:type="continuationSeparator" w:id="0">
    <w:p w:rsidR="005F2AE8" w:rsidRDefault="005F2AE8" w:rsidP="0058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E8" w:rsidRDefault="005F2AE8" w:rsidP="00581837">
      <w:pPr>
        <w:spacing w:after="0" w:line="240" w:lineRule="auto"/>
      </w:pPr>
      <w:r>
        <w:separator/>
      </w:r>
    </w:p>
  </w:footnote>
  <w:footnote w:type="continuationSeparator" w:id="0">
    <w:p w:rsidR="005F2AE8" w:rsidRDefault="005F2AE8" w:rsidP="0058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B9A"/>
    <w:multiLevelType w:val="hybridMultilevel"/>
    <w:tmpl w:val="CD50F802"/>
    <w:lvl w:ilvl="0" w:tplc="B6902DA0">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18E007DC"/>
    <w:multiLevelType w:val="multilevel"/>
    <w:tmpl w:val="79EAA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53D0F"/>
    <w:multiLevelType w:val="multilevel"/>
    <w:tmpl w:val="3AB81B6C"/>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B74C65"/>
    <w:multiLevelType w:val="hybridMultilevel"/>
    <w:tmpl w:val="4B44C626"/>
    <w:lvl w:ilvl="0" w:tplc="C986D48A">
      <w:start w:val="1"/>
      <w:numFmt w:val="decimal"/>
      <w:lvlText w:val="%1)"/>
      <w:lvlJc w:val="left"/>
      <w:pPr>
        <w:ind w:left="1740" w:hanging="10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25AB51FA"/>
    <w:multiLevelType w:val="hybridMultilevel"/>
    <w:tmpl w:val="16CAA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33C25"/>
    <w:multiLevelType w:val="hybridMultilevel"/>
    <w:tmpl w:val="5590E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96505"/>
    <w:multiLevelType w:val="hybridMultilevel"/>
    <w:tmpl w:val="10BC40E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15CEC"/>
    <w:multiLevelType w:val="multilevel"/>
    <w:tmpl w:val="0A140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F549EE"/>
    <w:multiLevelType w:val="multilevel"/>
    <w:tmpl w:val="C7F48114"/>
    <w:lvl w:ilvl="0">
      <w:start w:val="1"/>
      <w:numFmt w:val="decimal"/>
      <w:lvlText w:val="%1)"/>
      <w:lvlJc w:val="left"/>
      <w:pPr>
        <w:ind w:left="16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5898"/>
    <w:multiLevelType w:val="multilevel"/>
    <w:tmpl w:val="3DA0B7FE"/>
    <w:lvl w:ilvl="0">
      <w:start w:val="1"/>
      <w:numFmt w:val="decimal"/>
      <w:lvlText w:val="%1)"/>
      <w:lvlJc w:val="left"/>
      <w:pPr>
        <w:ind w:left="108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94771E"/>
    <w:multiLevelType w:val="hybridMultilevel"/>
    <w:tmpl w:val="722453B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7"/>
  </w:num>
  <w:num w:numId="7">
    <w:abstractNumId w:val="6"/>
  </w:num>
  <w:num w:numId="8">
    <w:abstractNumId w:val="5"/>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7"/>
    <w:rsid w:val="00015725"/>
    <w:rsid w:val="000711C4"/>
    <w:rsid w:val="000A33AF"/>
    <w:rsid w:val="00131ECF"/>
    <w:rsid w:val="00134ED6"/>
    <w:rsid w:val="001712B4"/>
    <w:rsid w:val="0017175D"/>
    <w:rsid w:val="001A6CCE"/>
    <w:rsid w:val="001E62E1"/>
    <w:rsid w:val="0024033B"/>
    <w:rsid w:val="00276DA3"/>
    <w:rsid w:val="002B16FD"/>
    <w:rsid w:val="002E008B"/>
    <w:rsid w:val="00346AB9"/>
    <w:rsid w:val="003C75EA"/>
    <w:rsid w:val="003F3166"/>
    <w:rsid w:val="004024D3"/>
    <w:rsid w:val="0045556C"/>
    <w:rsid w:val="004625A7"/>
    <w:rsid w:val="004670DE"/>
    <w:rsid w:val="004F681A"/>
    <w:rsid w:val="00536263"/>
    <w:rsid w:val="00581837"/>
    <w:rsid w:val="00596472"/>
    <w:rsid w:val="005C70C2"/>
    <w:rsid w:val="005D5804"/>
    <w:rsid w:val="005F2AE8"/>
    <w:rsid w:val="00633EA4"/>
    <w:rsid w:val="00655789"/>
    <w:rsid w:val="006D79A8"/>
    <w:rsid w:val="006E28F0"/>
    <w:rsid w:val="006F7DD0"/>
    <w:rsid w:val="00784C7D"/>
    <w:rsid w:val="00814047"/>
    <w:rsid w:val="00857796"/>
    <w:rsid w:val="00865E5C"/>
    <w:rsid w:val="008718EF"/>
    <w:rsid w:val="00876B9D"/>
    <w:rsid w:val="008921F4"/>
    <w:rsid w:val="008D06B1"/>
    <w:rsid w:val="008F632D"/>
    <w:rsid w:val="00992FBF"/>
    <w:rsid w:val="0099732F"/>
    <w:rsid w:val="009B4E33"/>
    <w:rsid w:val="00A104D4"/>
    <w:rsid w:val="00A30C43"/>
    <w:rsid w:val="00A83AD6"/>
    <w:rsid w:val="00A9011D"/>
    <w:rsid w:val="00A97761"/>
    <w:rsid w:val="00AB2265"/>
    <w:rsid w:val="00AC0568"/>
    <w:rsid w:val="00AC3537"/>
    <w:rsid w:val="00AD60E4"/>
    <w:rsid w:val="00AE6DBF"/>
    <w:rsid w:val="00AF6587"/>
    <w:rsid w:val="00B04DB3"/>
    <w:rsid w:val="00B32649"/>
    <w:rsid w:val="00B5796F"/>
    <w:rsid w:val="00BB68AD"/>
    <w:rsid w:val="00BC0421"/>
    <w:rsid w:val="00C10C4A"/>
    <w:rsid w:val="00C149F1"/>
    <w:rsid w:val="00C51420"/>
    <w:rsid w:val="00C92DBB"/>
    <w:rsid w:val="00CA531E"/>
    <w:rsid w:val="00CD18FD"/>
    <w:rsid w:val="00CE59F9"/>
    <w:rsid w:val="00CE5AAF"/>
    <w:rsid w:val="00D34749"/>
    <w:rsid w:val="00D42D02"/>
    <w:rsid w:val="00D840DF"/>
    <w:rsid w:val="00D8438F"/>
    <w:rsid w:val="00DF45A2"/>
    <w:rsid w:val="00E22517"/>
    <w:rsid w:val="00E44123"/>
    <w:rsid w:val="00E51BC7"/>
    <w:rsid w:val="00E71ECA"/>
    <w:rsid w:val="00EE414B"/>
    <w:rsid w:val="00E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72F"/>
  <w15:chartTrackingRefBased/>
  <w15:docId w15:val="{26D4C6A5-5FB1-47A2-8E13-FED458FF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65"/>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B1"/>
    <w:pPr>
      <w:ind w:left="720"/>
      <w:contextualSpacing/>
    </w:pPr>
    <w:rPr>
      <w:rFonts w:asciiTheme="minorHAnsi" w:hAnsiTheme="minorHAnsi" w:cstheme="minorBidi"/>
      <w:lang w:val="sr-Cyrl-RS"/>
    </w:rPr>
  </w:style>
  <w:style w:type="paragraph" w:customStyle="1" w:styleId="1tekst">
    <w:name w:val="_1tekst"/>
    <w:basedOn w:val="Normal"/>
    <w:rsid w:val="004670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717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D"/>
    <w:rPr>
      <w:rFonts w:ascii="Segoe UI" w:hAnsi="Segoe UI" w:cs="Segoe UI"/>
      <w:sz w:val="18"/>
      <w:szCs w:val="18"/>
    </w:rPr>
  </w:style>
  <w:style w:type="paragraph" w:styleId="Header">
    <w:name w:val="header"/>
    <w:basedOn w:val="Normal"/>
    <w:link w:val="HeaderChar"/>
    <w:uiPriority w:val="99"/>
    <w:unhideWhenUsed/>
    <w:rsid w:val="0058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37"/>
    <w:rPr>
      <w:rFonts w:ascii="Verdana" w:hAnsi="Verdana" w:cs="Verdana"/>
    </w:rPr>
  </w:style>
  <w:style w:type="paragraph" w:styleId="Footer">
    <w:name w:val="footer"/>
    <w:basedOn w:val="Normal"/>
    <w:link w:val="FooterChar"/>
    <w:uiPriority w:val="99"/>
    <w:unhideWhenUsed/>
    <w:rsid w:val="00581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37"/>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7563</Words>
  <Characters>43113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Denčić</dc:creator>
  <cp:keywords/>
  <dc:description/>
  <cp:lastModifiedBy>Katarina Denčić</cp:lastModifiedBy>
  <cp:revision>44</cp:revision>
  <cp:lastPrinted>2023-02-03T13:38:00Z</cp:lastPrinted>
  <dcterms:created xsi:type="dcterms:W3CDTF">2023-01-16T08:25:00Z</dcterms:created>
  <dcterms:modified xsi:type="dcterms:W3CDTF">2023-02-08T14:52:00Z</dcterms:modified>
</cp:coreProperties>
</file>