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68" w:rsidRDefault="00AB6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B6E68" w:rsidRDefault="00AB6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Pr="00110E1B" w:rsidRDefault="009F4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110E1B">
        <w:rPr>
          <w:rFonts w:ascii="Times New Roman" w:eastAsia="Times New Roman" w:hAnsi="Times New Roman" w:cs="Times New Roman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110E1B">
        <w:rPr>
          <w:rFonts w:ascii="Times New Roman" w:eastAsia="Times New Roman" w:hAnsi="Times New Roman" w:cs="Times New Roman"/>
        </w:rPr>
        <w:t>,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110E1B">
        <w:rPr>
          <w:rFonts w:ascii="Times New Roman" w:eastAsia="Times New Roman" w:hAnsi="Times New Roman" w:cs="Times New Roman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RS"/>
        </w:rPr>
        <w:t>и 95/18</w:t>
      </w:r>
      <w:r w:rsidRPr="00110E1B">
        <w:rPr>
          <w:rFonts w:ascii="Times New Roman" w:eastAsia="Times New Roman" w:hAnsi="Times New Roman" w:cs="Times New Roman"/>
          <w:lang w:val="sr-Cyrl-CS"/>
        </w:rPr>
        <w:t>) и</w:t>
      </w:r>
      <w:r w:rsidRPr="00110E1B">
        <w:rPr>
          <w:rFonts w:ascii="Times New Roman" w:eastAsia="Times New Roman" w:hAnsi="Times New Roman" w:cs="Times New Roman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110E1B">
        <w:rPr>
          <w:rFonts w:ascii="Times New Roman" w:eastAsia="Times New Roman" w:hAnsi="Times New Roman" w:cs="Times New Roman"/>
        </w:rPr>
        <w:t xml:space="preserve">, </w:t>
      </w:r>
      <w:r w:rsidRPr="00110E1B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110E1B" w:rsidRDefault="009F4E68" w:rsidP="009F4E6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ЈАВНИ КОНКУРС ЗА ПОПУЊАВАЊЕ ИЗВРШИЛАЧК</w:t>
      </w:r>
      <w:r w:rsidRPr="00110E1B">
        <w:rPr>
          <w:rFonts w:ascii="Times New Roman" w:eastAsia="Times New Roman" w:hAnsi="Times New Roman" w:cs="Times New Roman"/>
          <w:lang w:val="sr-Cyrl-RS"/>
        </w:rPr>
        <w:t>ИХ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РАДНИХ МЕСТА</w:t>
      </w:r>
    </w:p>
    <w:p w:rsidR="009F4E68" w:rsidRPr="00110E1B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110E1B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I Орган у коме се попуњавају радна места: 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110E1B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>за рад, запошљав</w:t>
      </w:r>
      <w:r w:rsidR="003D4CDB" w:rsidRPr="00110E1B">
        <w:rPr>
          <w:rFonts w:ascii="Times New Roman" w:eastAsia="Times New Roman" w:hAnsi="Times New Roman" w:cs="Times New Roman"/>
          <w:lang w:val="sr-Cyrl-CS"/>
        </w:rPr>
        <w:t>ање, борачка и социјална питања-Инспекторат за рад,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Београд, Немањина 22-26. 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110E1B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110E1B">
        <w:rPr>
          <w:rFonts w:ascii="Times New Roman" w:eastAsia="Times New Roman" w:hAnsi="Times New Roman" w:cs="Times New Roman"/>
          <w:b/>
          <w:lang w:val="sr-Cyrl-CS"/>
        </w:rPr>
        <w:t>II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>Радна места која се попуњавају:</w:t>
      </w:r>
    </w:p>
    <w:p w:rsidR="009F4E68" w:rsidRPr="00110E1B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8435E3" w:rsidRPr="00110E1B" w:rsidRDefault="008435E3" w:rsidP="008435E3">
      <w:pPr>
        <w:ind w:right="-144"/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10E1B">
        <w:rPr>
          <w:rFonts w:ascii="Times New Roman" w:hAnsi="Times New Roman" w:cs="Times New Roman"/>
          <w:b/>
        </w:rPr>
        <w:t xml:space="preserve">1. </w:t>
      </w:r>
      <w:r w:rsidRPr="00110E1B">
        <w:rPr>
          <w:rFonts w:ascii="Times New Roman" w:hAnsi="Times New Roman" w:cs="Times New Roman"/>
          <w:b/>
          <w:lang w:val="sr-Cyrl-RS"/>
        </w:rPr>
        <w:t xml:space="preserve">Инспектор рада I, </w:t>
      </w:r>
      <w:r w:rsidRPr="00110E1B">
        <w:rPr>
          <w:rFonts w:ascii="Times New Roman" w:hAnsi="Times New Roman" w:cs="Times New Roman"/>
          <w:bCs/>
          <w:lang w:val="sr-Cyrl-RS"/>
        </w:rPr>
        <w:t xml:space="preserve">у </w:t>
      </w:r>
      <w:r w:rsidRPr="00110E1B">
        <w:rPr>
          <w:rFonts w:ascii="Times New Roman" w:hAnsi="Times New Roman" w:cs="Times New Roman"/>
          <w:lang w:val="sr-Cyrl-RS"/>
        </w:rPr>
        <w:t>звању самостални саветник, I Одељење инспекције рада у Граду Београду, Инспекторат за рад</w:t>
      </w:r>
      <w:r w:rsidRPr="00110E1B">
        <w:rPr>
          <w:rFonts w:ascii="Times New Roman" w:hAnsi="Times New Roman" w:cs="Times New Roman"/>
          <w:b/>
          <w:lang w:val="sr-Cyrl-RS"/>
        </w:rPr>
        <w:t xml:space="preserve"> - 1 извршилац.</w:t>
      </w:r>
    </w:p>
    <w:p w:rsidR="008435E3" w:rsidRPr="00110E1B" w:rsidRDefault="008435E3" w:rsidP="008435E3">
      <w:pPr>
        <w:ind w:right="-144"/>
        <w:contextualSpacing/>
        <w:jc w:val="both"/>
        <w:rPr>
          <w:rFonts w:ascii="Times New Roman" w:hAnsi="Times New Roman" w:cs="Times New Roman"/>
          <w:b/>
          <w:lang w:val="sr-Cyrl-RS"/>
        </w:rPr>
      </w:pPr>
    </w:p>
    <w:p w:rsidR="008435E3" w:rsidRPr="00110E1B" w:rsidRDefault="008435E3" w:rsidP="008435E3">
      <w:pPr>
        <w:ind w:right="-144"/>
        <w:contextualSpacing/>
        <w:jc w:val="both"/>
        <w:rPr>
          <w:rFonts w:ascii="Times New Roman" w:hAnsi="Times New Roman" w:cs="Times New Roman"/>
          <w:lang w:val="sr-Latn-RS"/>
        </w:rPr>
      </w:pPr>
      <w:r w:rsidRPr="00110E1B">
        <w:rPr>
          <w:rFonts w:ascii="Times New Roman" w:hAnsi="Times New Roman" w:cs="Times New Roman"/>
          <w:b/>
          <w:lang w:val="sr-Cyrl-CS"/>
        </w:rPr>
        <w:t xml:space="preserve">Опис посла: </w:t>
      </w:r>
      <w:r w:rsidRPr="00110E1B">
        <w:rPr>
          <w:rFonts w:ascii="Times New Roman" w:hAnsi="Times New Roman" w:cs="Times New Roman"/>
          <w:lang w:val="sr-Cyrl-RS"/>
        </w:rPr>
        <w:t>спроводи инспекцијски надзор и превентивно деловање;</w:t>
      </w:r>
      <w:r w:rsidRPr="00110E1B">
        <w:rPr>
          <w:rFonts w:ascii="Times New Roman" w:hAnsi="Times New Roman" w:cs="Times New Roman"/>
          <w:lang w:val="sr-Latn-RS"/>
        </w:rPr>
        <w:t xml:space="preserve"> </w:t>
      </w:r>
      <w:r w:rsidRPr="00110E1B">
        <w:rPr>
          <w:rFonts w:ascii="Times New Roman" w:hAnsi="Times New Roman" w:cs="Times New Roman"/>
          <w:lang w:val="sr-Cyrl-RS"/>
        </w:rPr>
        <w:t>поступа по представкама и извештава подносиоце о предузетим радњама и мерама и даје обавештења странкама;</w:t>
      </w:r>
      <w:r w:rsidRPr="00110E1B">
        <w:rPr>
          <w:rFonts w:ascii="Times New Roman" w:hAnsi="Times New Roman" w:cs="Times New Roman"/>
          <w:lang w:val="sr-Latn-RS"/>
        </w:rPr>
        <w:t xml:space="preserve"> </w:t>
      </w:r>
      <w:r w:rsidRPr="00110E1B">
        <w:rPr>
          <w:rFonts w:ascii="Times New Roman" w:hAnsi="Times New Roman" w:cs="Times New Roman"/>
          <w:lang w:val="sr-Cyrl-RS"/>
        </w:rPr>
        <w:t>подноси пријаве надлежним органима у складу са својим овлашћењима и закључује споразуме о признавању прекршаја</w:t>
      </w:r>
      <w:r w:rsidRPr="00110E1B">
        <w:rPr>
          <w:rFonts w:ascii="Times New Roman" w:hAnsi="Times New Roman" w:cs="Times New Roman"/>
          <w:lang w:val="sr-Latn-RS"/>
        </w:rPr>
        <w:t>;</w:t>
      </w:r>
      <w:r w:rsidRPr="00110E1B">
        <w:rPr>
          <w:rFonts w:ascii="Times New Roman" w:hAnsi="Times New Roman" w:cs="Times New Roman"/>
          <w:lang w:val="sr-Cyrl-RS"/>
        </w:rPr>
        <w:t xml:space="preserve"> води евиденције о извршеним инспекцијским надзорима;</w:t>
      </w:r>
      <w:r w:rsidRPr="00110E1B">
        <w:rPr>
          <w:rFonts w:ascii="Times New Roman" w:hAnsi="Times New Roman" w:cs="Times New Roman"/>
          <w:lang w:val="sr-Latn-RS"/>
        </w:rPr>
        <w:t xml:space="preserve"> </w:t>
      </w:r>
      <w:r w:rsidRPr="00110E1B">
        <w:rPr>
          <w:rFonts w:ascii="Times New Roman" w:hAnsi="Times New Roman" w:cs="Times New Roman"/>
          <w:lang w:val="sr-Cyrl-RS"/>
        </w:rPr>
        <w:t>пружа стручну и саветодавну помоћ надзираном субјекту у сложенијим стварима;</w:t>
      </w:r>
      <w:r w:rsidRPr="00110E1B">
        <w:rPr>
          <w:rFonts w:ascii="Times New Roman" w:hAnsi="Times New Roman" w:cs="Times New Roman"/>
          <w:lang w:val="sr-Latn-RS"/>
        </w:rPr>
        <w:t xml:space="preserve"> </w:t>
      </w:r>
      <w:r w:rsidRPr="00110E1B">
        <w:rPr>
          <w:rFonts w:ascii="Times New Roman" w:hAnsi="Times New Roman" w:cs="Times New Roman"/>
          <w:lang w:val="sr-Cyrl-RS"/>
        </w:rPr>
        <w:t>учествује у изради предлога контролних листи, плана инспекцијског надзора и годишњег извештај о раду;</w:t>
      </w:r>
      <w:r w:rsidRPr="00110E1B">
        <w:rPr>
          <w:rFonts w:ascii="Times New Roman" w:hAnsi="Times New Roman" w:cs="Times New Roman"/>
          <w:lang w:val="sr-Latn-RS"/>
        </w:rPr>
        <w:t xml:space="preserve"> </w:t>
      </w:r>
      <w:r w:rsidRPr="00110E1B">
        <w:rPr>
          <w:rFonts w:ascii="Times New Roman" w:hAnsi="Times New Roman" w:cs="Times New Roman"/>
          <w:lang w:val="sr-Cyrl-RS"/>
        </w:rPr>
        <w:t>прати примену прописа и стање из делокруга рада инспекције</w:t>
      </w:r>
      <w:r w:rsidRPr="00110E1B">
        <w:rPr>
          <w:rFonts w:ascii="Times New Roman" w:hAnsi="Times New Roman" w:cs="Times New Roman"/>
          <w:lang w:val="sr-Latn-RS"/>
        </w:rPr>
        <w:t xml:space="preserve">; </w:t>
      </w:r>
      <w:r w:rsidRPr="00110E1B">
        <w:rPr>
          <w:rFonts w:ascii="Times New Roman" w:hAnsi="Times New Roman" w:cs="Times New Roman"/>
          <w:lang w:val="sr-Cyrl-RS"/>
        </w:rPr>
        <w:t>израђује анализе и извештаје и учествује у припреми предлога иницијатива за измене и доношење нових прописа;</w:t>
      </w:r>
      <w:r w:rsidRPr="00110E1B">
        <w:rPr>
          <w:rFonts w:ascii="Times New Roman" w:hAnsi="Times New Roman" w:cs="Times New Roman"/>
          <w:lang w:val="sr-Latn-RS"/>
        </w:rPr>
        <w:t xml:space="preserve"> </w:t>
      </w:r>
      <w:r w:rsidRPr="00110E1B">
        <w:rPr>
          <w:rFonts w:ascii="Times New Roman" w:hAnsi="Times New Roman" w:cs="Times New Roman"/>
          <w:lang w:val="sr-Cyrl-RS"/>
        </w:rPr>
        <w:t>обавља и друге послове по налогу начелника Одељења</w:t>
      </w:r>
      <w:r w:rsidRPr="00110E1B">
        <w:rPr>
          <w:rFonts w:ascii="Times New Roman" w:hAnsi="Times New Roman" w:cs="Times New Roman"/>
          <w:lang w:val="sr-Latn-RS"/>
        </w:rPr>
        <w:t>.</w:t>
      </w:r>
    </w:p>
    <w:p w:rsidR="008435E3" w:rsidRPr="00110E1B" w:rsidRDefault="008435E3" w:rsidP="008435E3">
      <w:pPr>
        <w:ind w:right="-144"/>
        <w:contextualSpacing/>
        <w:jc w:val="both"/>
        <w:rPr>
          <w:rFonts w:ascii="Times New Roman" w:hAnsi="Times New Roman" w:cs="Times New Roman"/>
          <w:lang w:val="sr-Latn-RS"/>
        </w:rPr>
      </w:pPr>
    </w:p>
    <w:p w:rsidR="008435E3" w:rsidRPr="00110E1B" w:rsidRDefault="008435E3" w:rsidP="008435E3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110E1B">
        <w:rPr>
          <w:rFonts w:ascii="Times New Roman" w:hAnsi="Times New Roman" w:cs="Times New Roman"/>
          <w:b/>
          <w:lang w:val="sr-Cyrl-CS"/>
        </w:rPr>
        <w:t>Услови</w:t>
      </w:r>
      <w:r w:rsidRPr="00110E1B">
        <w:rPr>
          <w:rFonts w:ascii="Times New Roman" w:hAnsi="Times New Roman" w:cs="Times New Roman"/>
          <w:b/>
        </w:rPr>
        <w:t>:</w:t>
      </w:r>
      <w:r w:rsidRPr="00110E1B">
        <w:rPr>
          <w:rFonts w:ascii="Times New Roman" w:hAnsi="Times New Roman" w:cs="Times New Roman"/>
          <w:b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стечено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високо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образовање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из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научне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односно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стручне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области</w:t>
      </w:r>
      <w:proofErr w:type="spellEnd"/>
      <w:r w:rsidRPr="00110E1B">
        <w:rPr>
          <w:rFonts w:ascii="Times New Roman" w:hAnsi="Times New Roman" w:cs="Times New Roman"/>
        </w:rPr>
        <w:t xml:space="preserve"> у </w:t>
      </w:r>
      <w:proofErr w:type="spellStart"/>
      <w:r w:rsidRPr="00110E1B">
        <w:rPr>
          <w:rFonts w:ascii="Times New Roman" w:hAnsi="Times New Roman" w:cs="Times New Roman"/>
        </w:rPr>
        <w:t>оквиру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образовно-научног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поља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друштвено-хуманистичких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наука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техничко-технолошких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наука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природно-математичких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наука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или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медицинских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наука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основним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академским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 у </w:t>
      </w:r>
      <w:proofErr w:type="spellStart"/>
      <w:r w:rsidRPr="00110E1B">
        <w:rPr>
          <w:rFonts w:ascii="Times New Roman" w:hAnsi="Times New Roman" w:cs="Times New Roman"/>
        </w:rPr>
        <w:t>обиму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од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најмање</w:t>
      </w:r>
      <w:proofErr w:type="spellEnd"/>
      <w:r w:rsidRPr="00110E1B">
        <w:rPr>
          <w:rFonts w:ascii="Times New Roman" w:hAnsi="Times New Roman" w:cs="Times New Roman"/>
        </w:rPr>
        <w:t xml:space="preserve"> 240 ЕСПБ </w:t>
      </w:r>
      <w:proofErr w:type="spellStart"/>
      <w:r w:rsidRPr="00110E1B">
        <w:rPr>
          <w:rFonts w:ascii="Times New Roman" w:hAnsi="Times New Roman" w:cs="Times New Roman"/>
        </w:rPr>
        <w:t>бодова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мастер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академским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специјалистичким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академским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специјалистичким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струковним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односно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основним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 у </w:t>
      </w:r>
      <w:proofErr w:type="spellStart"/>
      <w:r w:rsidRPr="00110E1B">
        <w:rPr>
          <w:rFonts w:ascii="Times New Roman" w:hAnsi="Times New Roman" w:cs="Times New Roman"/>
        </w:rPr>
        <w:t>трајању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од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најмање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четири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године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или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специјалистичким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факултету</w:t>
      </w:r>
      <w:proofErr w:type="spellEnd"/>
      <w:r w:rsidRPr="00110E1B">
        <w:rPr>
          <w:rFonts w:ascii="Times New Roman" w:hAnsi="Times New Roman" w:cs="Times New Roman"/>
        </w:rPr>
        <w:t xml:space="preserve">; </w:t>
      </w:r>
      <w:proofErr w:type="spellStart"/>
      <w:r w:rsidRPr="00110E1B">
        <w:rPr>
          <w:rFonts w:ascii="Times New Roman" w:hAnsi="Times New Roman" w:cs="Times New Roman"/>
        </w:rPr>
        <w:t>положен</w:t>
      </w:r>
      <w:proofErr w:type="spellEnd"/>
      <w:r w:rsidRPr="00110E1B">
        <w:rPr>
          <w:rFonts w:ascii="Times New Roman" w:hAnsi="Times New Roman" w:cs="Times New Roman"/>
        </w:rPr>
        <w:t xml:space="preserve"> државни </w:t>
      </w:r>
      <w:proofErr w:type="spellStart"/>
      <w:r w:rsidRPr="00110E1B">
        <w:rPr>
          <w:rFonts w:ascii="Times New Roman" w:hAnsi="Times New Roman" w:cs="Times New Roman"/>
        </w:rPr>
        <w:t>стручни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испит</w:t>
      </w:r>
      <w:proofErr w:type="spellEnd"/>
      <w:r w:rsidRPr="00110E1B">
        <w:rPr>
          <w:rFonts w:ascii="Times New Roman" w:hAnsi="Times New Roman" w:cs="Times New Roman"/>
        </w:rPr>
        <w:t xml:space="preserve">; </w:t>
      </w:r>
      <w:proofErr w:type="spellStart"/>
      <w:r w:rsidRPr="00110E1B">
        <w:rPr>
          <w:rFonts w:ascii="Times New Roman" w:hAnsi="Times New Roman" w:cs="Times New Roman"/>
        </w:rPr>
        <w:t>положем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испит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за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инспекторе</w:t>
      </w:r>
      <w:proofErr w:type="spellEnd"/>
      <w:r w:rsidRPr="00110E1B">
        <w:rPr>
          <w:rFonts w:ascii="Times New Roman" w:hAnsi="Times New Roman" w:cs="Times New Roman"/>
        </w:rPr>
        <w:t xml:space="preserve">; </w:t>
      </w:r>
      <w:proofErr w:type="spellStart"/>
      <w:r w:rsidRPr="00110E1B">
        <w:rPr>
          <w:rFonts w:ascii="Times New Roman" w:hAnsi="Times New Roman" w:cs="Times New Roman"/>
        </w:rPr>
        <w:t>радно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искуство</w:t>
      </w:r>
      <w:proofErr w:type="spellEnd"/>
      <w:r w:rsidRPr="00110E1B">
        <w:rPr>
          <w:rFonts w:ascii="Times New Roman" w:hAnsi="Times New Roman" w:cs="Times New Roman"/>
        </w:rPr>
        <w:t xml:space="preserve"> у </w:t>
      </w:r>
      <w:proofErr w:type="spellStart"/>
      <w:r w:rsidRPr="00110E1B">
        <w:rPr>
          <w:rFonts w:ascii="Times New Roman" w:hAnsi="Times New Roman" w:cs="Times New Roman"/>
        </w:rPr>
        <w:t>струци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од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најмање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пет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година</w:t>
      </w:r>
      <w:proofErr w:type="spellEnd"/>
      <w:r w:rsidRPr="00110E1B">
        <w:rPr>
          <w:rFonts w:ascii="Times New Roman" w:hAnsi="Times New Roman" w:cs="Times New Roman"/>
        </w:rPr>
        <w:t>;</w:t>
      </w:r>
      <w:r w:rsidRPr="00110E1B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потребне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компетенције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за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рад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радном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месту</w:t>
      </w:r>
      <w:proofErr w:type="spellEnd"/>
      <w:r w:rsidRPr="00110E1B">
        <w:rPr>
          <w:rFonts w:ascii="Times New Roman" w:hAnsi="Times New Roman" w:cs="Times New Roman"/>
        </w:rPr>
        <w:t>.</w:t>
      </w:r>
    </w:p>
    <w:p w:rsidR="0045197D" w:rsidRPr="00110E1B" w:rsidRDefault="0045197D" w:rsidP="0045197D">
      <w:pPr>
        <w:jc w:val="both"/>
        <w:rPr>
          <w:rFonts w:ascii="Times New Roman" w:hAnsi="Times New Roman" w:cs="Times New Roman"/>
          <w:b/>
        </w:rPr>
      </w:pPr>
      <w:r w:rsidRPr="00110E1B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Cyrl-CS"/>
        </w:rPr>
        <w:t xml:space="preserve">Место рада: </w:t>
      </w:r>
      <w:r w:rsidRPr="00110E1B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  <w:lang w:val="sr-Cyrl-CS"/>
        </w:rPr>
        <w:t>Београ</w:t>
      </w:r>
      <w:r w:rsidR="002E5ADB" w:rsidRPr="00110E1B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  <w:lang w:val="sr-Cyrl-CS"/>
        </w:rPr>
        <w:t>д</w:t>
      </w:r>
    </w:p>
    <w:p w:rsidR="00A97A40" w:rsidRPr="00110E1B" w:rsidRDefault="00A97A40" w:rsidP="00A97A40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</w:rPr>
        <w:t xml:space="preserve">2. </w:t>
      </w:r>
      <w:r w:rsidRPr="00110E1B">
        <w:rPr>
          <w:rFonts w:ascii="Times New Roman" w:eastAsia="Times New Roman" w:hAnsi="Times New Roman" w:cs="Times New Roman"/>
          <w:lang w:val="sr-Cyrl-CS"/>
        </w:rPr>
        <w:t>Радно место инспектор рада</w:t>
      </w:r>
      <w:r w:rsidR="0045197D"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5197D" w:rsidRPr="00110E1B">
        <w:rPr>
          <w:rFonts w:ascii="Times New Roman" w:eastAsia="Times New Roman" w:hAnsi="Times New Roman" w:cs="Times New Roman"/>
        </w:rPr>
        <w:t>I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, звање </w:t>
      </w:r>
      <w:r w:rsidR="0045197D" w:rsidRPr="00110E1B">
        <w:rPr>
          <w:rFonts w:ascii="Times New Roman" w:eastAsia="Times New Roman" w:hAnsi="Times New Roman" w:cs="Times New Roman"/>
          <w:lang w:val="sr-Cyrl-RS"/>
        </w:rPr>
        <w:t xml:space="preserve">самостални </w:t>
      </w:r>
      <w:r w:rsidRPr="00110E1B">
        <w:rPr>
          <w:rFonts w:ascii="Times New Roman" w:eastAsia="Times New Roman" w:hAnsi="Times New Roman" w:cs="Times New Roman"/>
          <w:lang w:val="sr-Cyrl-CS"/>
        </w:rPr>
        <w:t>саветник,</w:t>
      </w:r>
      <w:r w:rsidRPr="00110E1B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 w:rsidRPr="00110E1B">
        <w:rPr>
          <w:rFonts w:ascii="Times New Roman" w:eastAsia="Times New Roman" w:hAnsi="Times New Roman" w:cs="Times New Roman"/>
          <w:lang w:val="sr-Cyrl-RS"/>
        </w:rPr>
        <w:t xml:space="preserve"> инспекције рада Ужице</w:t>
      </w:r>
      <w:r w:rsidRPr="00110E1B">
        <w:rPr>
          <w:rFonts w:ascii="Times New Roman" w:eastAsia="Times New Roman" w:hAnsi="Times New Roman" w:cs="Times New Roman"/>
        </w:rPr>
        <w:t xml:space="preserve">, </w:t>
      </w:r>
      <w:r w:rsidRPr="00110E1B">
        <w:rPr>
          <w:rFonts w:ascii="Times New Roman" w:eastAsia="Times New Roman" w:hAnsi="Times New Roman" w:cs="Times New Roman"/>
          <w:lang w:val="sr-Cyrl-RS"/>
        </w:rPr>
        <w:t>Инспекторат за рад,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1 </w:t>
      </w:r>
      <w:proofErr w:type="spellStart"/>
      <w:r w:rsidRPr="00110E1B">
        <w:rPr>
          <w:rFonts w:ascii="Times New Roman" w:eastAsia="Times New Roman" w:hAnsi="Times New Roman" w:cs="Times New Roman"/>
          <w:b/>
          <w:lang w:val="en-AU"/>
        </w:rPr>
        <w:t>изврши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>лац</w:t>
      </w:r>
      <w:proofErr w:type="spellEnd"/>
    </w:p>
    <w:p w:rsidR="00A97A40" w:rsidRPr="00110E1B" w:rsidRDefault="00A97A40" w:rsidP="00A97A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5197D" w:rsidRPr="00110E1B" w:rsidRDefault="00A97A40" w:rsidP="0045197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  <w:r w:rsidRPr="00110E1B">
        <w:rPr>
          <w:rFonts w:ascii="Times New Roman" w:eastAsia="Times New Roman" w:hAnsi="Times New Roman" w:cs="Times New Roman"/>
          <w:b/>
          <w:lang w:val="sr-Cyrl-CS"/>
        </w:rPr>
        <w:t>Опис посла:</w:t>
      </w:r>
      <w:r w:rsidR="0045197D" w:rsidRPr="00110E1B">
        <w:rPr>
          <w:rFonts w:ascii="Times New Roman" w:hAnsi="Times New Roman" w:cs="Times New Roman"/>
          <w:b/>
          <w:lang w:val="sr-Cyrl-CS"/>
        </w:rPr>
        <w:t xml:space="preserve"> </w:t>
      </w:r>
      <w:r w:rsidR="0045197D" w:rsidRPr="00110E1B">
        <w:rPr>
          <w:rFonts w:ascii="Times New Roman" w:hAnsi="Times New Roman" w:cs="Times New Roman"/>
          <w:lang w:val="sr-Cyrl-RS"/>
        </w:rPr>
        <w:t>спроводи инспекцијски надзор и превентивно деловање;</w:t>
      </w:r>
      <w:r w:rsidR="0045197D" w:rsidRPr="00110E1B">
        <w:rPr>
          <w:rFonts w:ascii="Times New Roman" w:hAnsi="Times New Roman" w:cs="Times New Roman"/>
          <w:lang w:val="sr-Latn-RS"/>
        </w:rPr>
        <w:t xml:space="preserve"> </w:t>
      </w:r>
      <w:r w:rsidR="0045197D" w:rsidRPr="00110E1B">
        <w:rPr>
          <w:rFonts w:ascii="Times New Roman" w:hAnsi="Times New Roman" w:cs="Times New Roman"/>
          <w:lang w:val="sr-Cyrl-RS"/>
        </w:rPr>
        <w:t>поступа по представкама и извештава подносиоце о предузетим радњама и мерама и даје обавештења странкама;</w:t>
      </w:r>
      <w:r w:rsidR="0045197D" w:rsidRPr="00110E1B">
        <w:rPr>
          <w:rFonts w:ascii="Times New Roman" w:hAnsi="Times New Roman" w:cs="Times New Roman"/>
          <w:lang w:val="sr-Latn-RS"/>
        </w:rPr>
        <w:t xml:space="preserve"> </w:t>
      </w:r>
      <w:r w:rsidR="0045197D" w:rsidRPr="00110E1B">
        <w:rPr>
          <w:rFonts w:ascii="Times New Roman" w:hAnsi="Times New Roman" w:cs="Times New Roman"/>
          <w:lang w:val="sr-Cyrl-RS"/>
        </w:rPr>
        <w:t>подноси пријаве надлежним органима у складу са својим овлашћењима и закључује споразуме о признавању прекршаја</w:t>
      </w:r>
      <w:r w:rsidR="0045197D" w:rsidRPr="00110E1B">
        <w:rPr>
          <w:rFonts w:ascii="Times New Roman" w:hAnsi="Times New Roman" w:cs="Times New Roman"/>
          <w:lang w:val="sr-Latn-RS"/>
        </w:rPr>
        <w:t>;</w:t>
      </w:r>
      <w:r w:rsidR="0045197D" w:rsidRPr="00110E1B">
        <w:rPr>
          <w:rFonts w:ascii="Times New Roman" w:hAnsi="Times New Roman" w:cs="Times New Roman"/>
          <w:lang w:val="sr-Cyrl-RS"/>
        </w:rPr>
        <w:t xml:space="preserve"> води евиденције о извршеним инспекцијским надзорима;</w:t>
      </w:r>
      <w:r w:rsidR="0045197D" w:rsidRPr="00110E1B">
        <w:rPr>
          <w:rFonts w:ascii="Times New Roman" w:hAnsi="Times New Roman" w:cs="Times New Roman"/>
          <w:lang w:val="sr-Latn-RS"/>
        </w:rPr>
        <w:t xml:space="preserve"> </w:t>
      </w:r>
      <w:r w:rsidR="0045197D" w:rsidRPr="00110E1B">
        <w:rPr>
          <w:rFonts w:ascii="Times New Roman" w:hAnsi="Times New Roman" w:cs="Times New Roman"/>
          <w:lang w:val="sr-Cyrl-RS"/>
        </w:rPr>
        <w:t>пружа стручну и саветодавну помоћ надзираном субјекту у сложенијим стварима;</w:t>
      </w:r>
      <w:r w:rsidR="0045197D" w:rsidRPr="00110E1B">
        <w:rPr>
          <w:rFonts w:ascii="Times New Roman" w:hAnsi="Times New Roman" w:cs="Times New Roman"/>
          <w:lang w:val="sr-Latn-RS"/>
        </w:rPr>
        <w:t xml:space="preserve"> </w:t>
      </w:r>
      <w:r w:rsidR="0045197D" w:rsidRPr="00110E1B">
        <w:rPr>
          <w:rFonts w:ascii="Times New Roman" w:hAnsi="Times New Roman" w:cs="Times New Roman"/>
          <w:lang w:val="sr-Cyrl-RS"/>
        </w:rPr>
        <w:t>учествује у изради предлога контролних листи, плана инспекцијског надзора и годишњег извештај о раду;</w:t>
      </w:r>
      <w:r w:rsidR="0045197D" w:rsidRPr="00110E1B">
        <w:rPr>
          <w:rFonts w:ascii="Times New Roman" w:hAnsi="Times New Roman" w:cs="Times New Roman"/>
          <w:lang w:val="sr-Latn-RS"/>
        </w:rPr>
        <w:t xml:space="preserve"> </w:t>
      </w:r>
      <w:r w:rsidR="0045197D" w:rsidRPr="00110E1B">
        <w:rPr>
          <w:rFonts w:ascii="Times New Roman" w:hAnsi="Times New Roman" w:cs="Times New Roman"/>
          <w:lang w:val="sr-Cyrl-RS"/>
        </w:rPr>
        <w:t>прати примену прописа и стање из делокруга рада инспекције</w:t>
      </w:r>
      <w:r w:rsidR="0045197D" w:rsidRPr="00110E1B">
        <w:rPr>
          <w:rFonts w:ascii="Times New Roman" w:hAnsi="Times New Roman" w:cs="Times New Roman"/>
          <w:lang w:val="sr-Latn-RS"/>
        </w:rPr>
        <w:t xml:space="preserve">; </w:t>
      </w:r>
      <w:r w:rsidR="0045197D" w:rsidRPr="00110E1B">
        <w:rPr>
          <w:rFonts w:ascii="Times New Roman" w:hAnsi="Times New Roman" w:cs="Times New Roman"/>
          <w:lang w:val="sr-Cyrl-RS"/>
        </w:rPr>
        <w:t>израђује анализе и извештаје и учествује у припреми предлога иницијатива за измене и доношење нових прописа;</w:t>
      </w:r>
      <w:r w:rsidR="0045197D" w:rsidRPr="00110E1B">
        <w:rPr>
          <w:rFonts w:ascii="Times New Roman" w:hAnsi="Times New Roman" w:cs="Times New Roman"/>
          <w:lang w:val="sr-Latn-RS"/>
        </w:rPr>
        <w:t xml:space="preserve"> </w:t>
      </w:r>
      <w:r w:rsidR="0045197D" w:rsidRPr="00110E1B">
        <w:rPr>
          <w:rFonts w:ascii="Times New Roman" w:hAnsi="Times New Roman" w:cs="Times New Roman"/>
          <w:lang w:val="sr-Cyrl-RS"/>
        </w:rPr>
        <w:t>обавља и друге послове по налогу начелника Одељења</w:t>
      </w:r>
      <w:r w:rsidR="0045197D" w:rsidRPr="00110E1B">
        <w:rPr>
          <w:rFonts w:ascii="Times New Roman" w:hAnsi="Times New Roman" w:cs="Times New Roman"/>
          <w:lang w:val="sr-Latn-RS"/>
        </w:rPr>
        <w:t>.</w:t>
      </w:r>
    </w:p>
    <w:p w:rsidR="0045197D" w:rsidRPr="00110E1B" w:rsidRDefault="0045197D" w:rsidP="0045197D">
      <w:pPr>
        <w:ind w:right="-144"/>
        <w:contextualSpacing/>
        <w:jc w:val="both"/>
        <w:rPr>
          <w:rFonts w:ascii="Times New Roman" w:hAnsi="Times New Roman" w:cs="Times New Roman"/>
          <w:lang w:val="sr-Latn-RS"/>
        </w:rPr>
      </w:pPr>
    </w:p>
    <w:p w:rsidR="0045197D" w:rsidRPr="00110E1B" w:rsidRDefault="0045197D" w:rsidP="0045197D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110E1B">
        <w:rPr>
          <w:rFonts w:ascii="Times New Roman" w:hAnsi="Times New Roman" w:cs="Times New Roman"/>
          <w:b/>
          <w:lang w:val="sr-Cyrl-CS"/>
        </w:rPr>
        <w:lastRenderedPageBreak/>
        <w:t>Услови</w:t>
      </w:r>
      <w:r w:rsidRPr="00110E1B">
        <w:rPr>
          <w:rFonts w:ascii="Times New Roman" w:hAnsi="Times New Roman" w:cs="Times New Roman"/>
          <w:b/>
        </w:rPr>
        <w:t>:</w:t>
      </w:r>
      <w:r w:rsidRPr="00110E1B">
        <w:rPr>
          <w:rFonts w:ascii="Times New Roman" w:hAnsi="Times New Roman" w:cs="Times New Roman"/>
          <w:b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стечено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високо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образовање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из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научне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односно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стручне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области</w:t>
      </w:r>
      <w:proofErr w:type="spellEnd"/>
      <w:r w:rsidRPr="00110E1B">
        <w:rPr>
          <w:rFonts w:ascii="Times New Roman" w:hAnsi="Times New Roman" w:cs="Times New Roman"/>
        </w:rPr>
        <w:t xml:space="preserve"> у </w:t>
      </w:r>
      <w:proofErr w:type="spellStart"/>
      <w:r w:rsidRPr="00110E1B">
        <w:rPr>
          <w:rFonts w:ascii="Times New Roman" w:hAnsi="Times New Roman" w:cs="Times New Roman"/>
        </w:rPr>
        <w:t>оквиру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образовно-научног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поља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друштвено-хуманистичких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наука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техничко-технолошких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наука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природно-математичких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наука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или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медицинских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наука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основним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академским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 у </w:t>
      </w:r>
      <w:proofErr w:type="spellStart"/>
      <w:r w:rsidRPr="00110E1B">
        <w:rPr>
          <w:rFonts w:ascii="Times New Roman" w:hAnsi="Times New Roman" w:cs="Times New Roman"/>
        </w:rPr>
        <w:t>обиму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од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најмање</w:t>
      </w:r>
      <w:proofErr w:type="spellEnd"/>
      <w:r w:rsidRPr="00110E1B">
        <w:rPr>
          <w:rFonts w:ascii="Times New Roman" w:hAnsi="Times New Roman" w:cs="Times New Roman"/>
        </w:rPr>
        <w:t xml:space="preserve"> 240 ЕСПБ </w:t>
      </w:r>
      <w:proofErr w:type="spellStart"/>
      <w:r w:rsidRPr="00110E1B">
        <w:rPr>
          <w:rFonts w:ascii="Times New Roman" w:hAnsi="Times New Roman" w:cs="Times New Roman"/>
        </w:rPr>
        <w:t>бодова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мастер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академским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специјалистичким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академским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специјалистичким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струковним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hAnsi="Times New Roman" w:cs="Times New Roman"/>
        </w:rPr>
        <w:t>односно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основним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 у </w:t>
      </w:r>
      <w:proofErr w:type="spellStart"/>
      <w:r w:rsidRPr="00110E1B">
        <w:rPr>
          <w:rFonts w:ascii="Times New Roman" w:hAnsi="Times New Roman" w:cs="Times New Roman"/>
        </w:rPr>
        <w:t>трајању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од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најмање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четири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године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или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специјалистичким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студијама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факултету</w:t>
      </w:r>
      <w:proofErr w:type="spellEnd"/>
      <w:r w:rsidRPr="00110E1B">
        <w:rPr>
          <w:rFonts w:ascii="Times New Roman" w:hAnsi="Times New Roman" w:cs="Times New Roman"/>
        </w:rPr>
        <w:t xml:space="preserve">; </w:t>
      </w:r>
      <w:proofErr w:type="spellStart"/>
      <w:r w:rsidRPr="00110E1B">
        <w:rPr>
          <w:rFonts w:ascii="Times New Roman" w:hAnsi="Times New Roman" w:cs="Times New Roman"/>
        </w:rPr>
        <w:t>положен</w:t>
      </w:r>
      <w:proofErr w:type="spellEnd"/>
      <w:r w:rsidRPr="00110E1B">
        <w:rPr>
          <w:rFonts w:ascii="Times New Roman" w:hAnsi="Times New Roman" w:cs="Times New Roman"/>
        </w:rPr>
        <w:t xml:space="preserve"> државни </w:t>
      </w:r>
      <w:proofErr w:type="spellStart"/>
      <w:r w:rsidRPr="00110E1B">
        <w:rPr>
          <w:rFonts w:ascii="Times New Roman" w:hAnsi="Times New Roman" w:cs="Times New Roman"/>
        </w:rPr>
        <w:t>стручни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испит</w:t>
      </w:r>
      <w:proofErr w:type="spellEnd"/>
      <w:r w:rsidRPr="00110E1B">
        <w:rPr>
          <w:rFonts w:ascii="Times New Roman" w:hAnsi="Times New Roman" w:cs="Times New Roman"/>
        </w:rPr>
        <w:t xml:space="preserve">; </w:t>
      </w:r>
      <w:proofErr w:type="spellStart"/>
      <w:r w:rsidRPr="00110E1B">
        <w:rPr>
          <w:rFonts w:ascii="Times New Roman" w:hAnsi="Times New Roman" w:cs="Times New Roman"/>
        </w:rPr>
        <w:t>положем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испит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за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инспекторе</w:t>
      </w:r>
      <w:proofErr w:type="spellEnd"/>
      <w:r w:rsidRPr="00110E1B">
        <w:rPr>
          <w:rFonts w:ascii="Times New Roman" w:hAnsi="Times New Roman" w:cs="Times New Roman"/>
        </w:rPr>
        <w:t xml:space="preserve">; </w:t>
      </w:r>
      <w:proofErr w:type="spellStart"/>
      <w:r w:rsidRPr="00110E1B">
        <w:rPr>
          <w:rFonts w:ascii="Times New Roman" w:hAnsi="Times New Roman" w:cs="Times New Roman"/>
        </w:rPr>
        <w:t>радно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искуство</w:t>
      </w:r>
      <w:proofErr w:type="spellEnd"/>
      <w:r w:rsidRPr="00110E1B">
        <w:rPr>
          <w:rFonts w:ascii="Times New Roman" w:hAnsi="Times New Roman" w:cs="Times New Roman"/>
        </w:rPr>
        <w:t xml:space="preserve"> у </w:t>
      </w:r>
      <w:proofErr w:type="spellStart"/>
      <w:r w:rsidRPr="00110E1B">
        <w:rPr>
          <w:rFonts w:ascii="Times New Roman" w:hAnsi="Times New Roman" w:cs="Times New Roman"/>
        </w:rPr>
        <w:t>струци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од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најмање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пет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година</w:t>
      </w:r>
      <w:proofErr w:type="spellEnd"/>
      <w:r w:rsidRPr="00110E1B">
        <w:rPr>
          <w:rFonts w:ascii="Times New Roman" w:hAnsi="Times New Roman" w:cs="Times New Roman"/>
        </w:rPr>
        <w:t>;</w:t>
      </w:r>
      <w:r w:rsidRPr="00110E1B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потребне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компетенције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за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рад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на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радном</w:t>
      </w:r>
      <w:proofErr w:type="spellEnd"/>
      <w:r w:rsidRPr="00110E1B">
        <w:rPr>
          <w:rFonts w:ascii="Times New Roman" w:hAnsi="Times New Roman" w:cs="Times New Roman"/>
        </w:rPr>
        <w:t xml:space="preserve"> </w:t>
      </w:r>
      <w:proofErr w:type="spellStart"/>
      <w:r w:rsidRPr="00110E1B">
        <w:rPr>
          <w:rFonts w:ascii="Times New Roman" w:hAnsi="Times New Roman" w:cs="Times New Roman"/>
        </w:rPr>
        <w:t>месту</w:t>
      </w:r>
      <w:proofErr w:type="spellEnd"/>
      <w:r w:rsidRPr="00110E1B">
        <w:rPr>
          <w:rFonts w:ascii="Times New Roman" w:hAnsi="Times New Roman" w:cs="Times New Roman"/>
        </w:rPr>
        <w:t>.</w:t>
      </w:r>
    </w:p>
    <w:p w:rsidR="00985505" w:rsidRPr="00110E1B" w:rsidRDefault="008435E3" w:rsidP="009B0E3C">
      <w:pPr>
        <w:jc w:val="both"/>
        <w:rPr>
          <w:rFonts w:ascii="Times New Roman" w:hAnsi="Times New Roman" w:cs="Times New Roman"/>
          <w:b/>
        </w:rPr>
      </w:pPr>
      <w:r w:rsidRPr="00110E1B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Cyrl-CS"/>
        </w:rPr>
        <w:t xml:space="preserve">Место рада: </w:t>
      </w:r>
      <w:r w:rsidR="00A97A40" w:rsidRPr="00110E1B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  <w:lang w:val="sr-Cyrl-CS"/>
        </w:rPr>
        <w:t>Ужице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10E1B">
        <w:rPr>
          <w:rFonts w:ascii="Times New Roman" w:eastAsia="Times New Roman" w:hAnsi="Times New Roman" w:cs="Times New Roman"/>
          <w:b/>
        </w:rPr>
        <w:t xml:space="preserve">III </w:t>
      </w:r>
      <w:r w:rsidRPr="00110E1B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кандидата:</w:t>
      </w:r>
    </w:p>
    <w:p w:rsidR="009F4E68" w:rsidRPr="00110E1B" w:rsidRDefault="009F4E68" w:rsidP="00DC49F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110E1B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110E1B">
        <w:rPr>
          <w:rFonts w:ascii="Times New Roman" w:eastAsia="Times New Roman" w:hAnsi="Times New Roman" w:cs="Times New Roman"/>
          <w:lang w:val="sr-Cyrl-CS"/>
        </w:rPr>
        <w:t xml:space="preserve"> компетенције и фазе у којој се спроводи интервју са комисијом.</w:t>
      </w:r>
    </w:p>
    <w:p w:rsidR="009F4E68" w:rsidRPr="00110E1B" w:rsidRDefault="009F4E68" w:rsidP="00DC49F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9F4E68" w:rsidRPr="00110E1B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110E1B">
        <w:rPr>
          <w:rFonts w:ascii="Times New Roman" w:eastAsia="Times New Roman" w:hAnsi="Times New Roman" w:cs="Times New Roman"/>
          <w:b/>
          <w:lang w:val="sr-Cyrl-CS"/>
        </w:rPr>
        <w:t>У изборном поступку</w:t>
      </w:r>
      <w:r w:rsidRPr="00110E1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110E1B">
        <w:rPr>
          <w:rFonts w:ascii="Times New Roman" w:eastAsia="Times New Roman" w:hAnsi="Times New Roman" w:cs="Times New Roman"/>
          <w:lang w:val="sr-Cyrl-CS"/>
        </w:rPr>
        <w:t>:</w:t>
      </w:r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9F4E68" w:rsidRPr="00110E1B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b/>
          <w:lang w:val="sr-Cyrl-CS"/>
        </w:rPr>
        <w:t>Опште функционалне компетенције,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9F4E68" w:rsidRPr="00110E1B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110E1B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9F4E68" w:rsidRPr="00110E1B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9F4E68" w:rsidRPr="00110E1B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„Пословна комуникација“ - провераваће се путем симулације (писмено).</w:t>
      </w:r>
    </w:p>
    <w:p w:rsidR="009F4E68" w:rsidRPr="00110E1B" w:rsidRDefault="009F4E68" w:rsidP="009F4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110E1B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110E1B">
        <w:rPr>
          <w:rFonts w:ascii="Times New Roman" w:eastAsia="Times New Roman" w:hAnsi="Times New Roman" w:cs="Times New Roman"/>
          <w:lang w:val="sr-Cyrl-CS"/>
        </w:rPr>
        <w:t>тестовне</w:t>
      </w:r>
      <w:proofErr w:type="spellEnd"/>
      <w:r w:rsidRPr="00110E1B">
        <w:rPr>
          <w:rFonts w:ascii="Times New Roman" w:eastAsia="Times New Roman" w:hAnsi="Times New Roman" w:cs="Times New Roman"/>
          <w:lang w:val="sr-Cyrl-CS"/>
        </w:rPr>
        <w:t xml:space="preserve"> провере.  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10E1B">
        <w:rPr>
          <w:rFonts w:ascii="Times New Roman" w:eastAsia="Times New Roman" w:hAnsi="Times New Roman" w:cs="Times New Roman"/>
          <w:b/>
        </w:rPr>
        <w:t>IV П</w:t>
      </w:r>
      <w:proofErr w:type="spellStart"/>
      <w:r w:rsidRPr="00110E1B">
        <w:rPr>
          <w:rFonts w:ascii="Times New Roman" w:eastAsia="Times New Roman" w:hAnsi="Times New Roman" w:cs="Times New Roman"/>
          <w:b/>
          <w:lang w:val="sr-Cyrl-RS"/>
        </w:rPr>
        <w:t>ровера</w:t>
      </w:r>
      <w:proofErr w:type="spellEnd"/>
      <w:r w:rsidRPr="00110E1B">
        <w:rPr>
          <w:rFonts w:ascii="Times New Roman" w:eastAsia="Times New Roman" w:hAnsi="Times New Roman" w:cs="Times New Roman"/>
          <w:b/>
          <w:lang w:val="sr-Cyrl-RS"/>
        </w:rPr>
        <w:t xml:space="preserve"> посебних функционалних компетенција</w:t>
      </w:r>
      <w:r w:rsidRPr="00110E1B"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10E1B">
        <w:rPr>
          <w:rFonts w:ascii="Times New Roman" w:eastAsia="Times New Roman" w:hAnsi="Times New Roman" w:cs="Times New Roman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sr-Cyrl-CS"/>
        </w:rPr>
      </w:pPr>
    </w:p>
    <w:p w:rsidR="00714D4B" w:rsidRPr="00110E1B" w:rsidRDefault="00DC49FD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За радна место под редним бројевима </w:t>
      </w:r>
      <w:r w:rsidR="009F4E68" w:rsidRPr="00110E1B">
        <w:rPr>
          <w:rFonts w:ascii="Times New Roman" w:eastAsia="Times New Roman" w:hAnsi="Times New Roman" w:cs="Times New Roman"/>
          <w:lang w:val="sr-Cyrl-CS"/>
        </w:rPr>
        <w:t xml:space="preserve"> 1</w:t>
      </w:r>
      <w:r w:rsidR="009B0E3C" w:rsidRPr="00110E1B">
        <w:rPr>
          <w:rFonts w:ascii="Times New Roman" w:eastAsia="Times New Roman" w:hAnsi="Times New Roman" w:cs="Times New Roman"/>
          <w:lang w:val="sr-Cyrl-CS"/>
        </w:rPr>
        <w:t xml:space="preserve"> и 2</w:t>
      </w:r>
      <w:r w:rsidR="009F4E68" w:rsidRPr="00110E1B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026F6C" w:rsidRPr="00110E1B" w:rsidRDefault="00026F6C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E404F" w:rsidRPr="00110E1B" w:rsidRDefault="002E404F" w:rsidP="002E404F">
      <w:pPr>
        <w:jc w:val="both"/>
        <w:rPr>
          <w:rFonts w:ascii="Times New Roman" w:hAnsi="Times New Roman" w:cs="Times New Roman"/>
          <w:lang w:val="sr-Cyrl-CS"/>
        </w:rPr>
      </w:pPr>
      <w:r w:rsidRPr="00110E1B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 -</w:t>
      </w:r>
      <w:r w:rsidRPr="00110E1B">
        <w:rPr>
          <w:rFonts w:ascii="Times New Roman" w:hAnsi="Times New Roman" w:cs="Times New Roman"/>
          <w:lang w:val="sr-Cyrl-CS"/>
        </w:rPr>
        <w:t xml:space="preserve"> инспекцијски послови (општи управни поступак и управни спорови, поступак инспекцијског надзора и основи методологије анализе ризика) - провераваће се усмено путем симулације.</w:t>
      </w:r>
    </w:p>
    <w:p w:rsidR="002E404F" w:rsidRPr="00110E1B" w:rsidRDefault="002E404F" w:rsidP="002E404F">
      <w:pPr>
        <w:jc w:val="both"/>
        <w:rPr>
          <w:rFonts w:ascii="Times New Roman" w:hAnsi="Times New Roman" w:cs="Times New Roman"/>
          <w:lang w:val="sr-Cyrl-CS"/>
        </w:rPr>
      </w:pPr>
      <w:r w:rsidRPr="00110E1B">
        <w:rPr>
          <w:rFonts w:ascii="Times New Roman" w:hAnsi="Times New Roman" w:cs="Times New Roman"/>
          <w:lang w:val="sr-Cyrl-CS"/>
        </w:rPr>
        <w:t xml:space="preserve"> </w:t>
      </w:r>
      <w:r w:rsidRPr="00110E1B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 -</w:t>
      </w:r>
      <w:r w:rsidRPr="00110E1B">
        <w:rPr>
          <w:rFonts w:ascii="Times New Roman" w:hAnsi="Times New Roman" w:cs="Times New Roman"/>
          <w:lang w:val="sr-Cyrl-CS"/>
        </w:rPr>
        <w:t xml:space="preserve">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</w:t>
      </w:r>
      <w:r w:rsidR="00026F6C" w:rsidRPr="00110E1B">
        <w:rPr>
          <w:rFonts w:ascii="Times New Roman" w:hAnsi="Times New Roman" w:cs="Times New Roman"/>
          <w:lang w:val="sr-Cyrl-CS"/>
        </w:rPr>
        <w:t>ваће се усмено путем симулације</w:t>
      </w:r>
    </w:p>
    <w:p w:rsidR="00026F6C" w:rsidRPr="00110E1B" w:rsidRDefault="002E404F" w:rsidP="00846D80">
      <w:pPr>
        <w:jc w:val="both"/>
        <w:rPr>
          <w:rFonts w:ascii="Times New Roman" w:hAnsi="Times New Roman" w:cs="Times New Roman"/>
          <w:lang w:val="sr-Cyrl-CS"/>
        </w:rPr>
      </w:pPr>
      <w:r w:rsidRPr="00110E1B">
        <w:rPr>
          <w:rFonts w:ascii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110E1B">
        <w:rPr>
          <w:rFonts w:ascii="Times New Roman" w:hAnsi="Times New Roman" w:cs="Times New Roman"/>
          <w:lang w:val="sr-Cyrl-CS"/>
        </w:rPr>
        <w:t xml:space="preserve"> – релевантни прописи из делокруга радног места (Закон о раду и Закон о безбедности и здрављу на раду) - провераваће се усмено путем симулације.</w:t>
      </w:r>
    </w:p>
    <w:p w:rsidR="00B670E6" w:rsidRDefault="00B670E6" w:rsidP="00BC3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670E6" w:rsidRDefault="00B670E6" w:rsidP="00BC3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670E6" w:rsidRDefault="00B670E6" w:rsidP="00BC3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C3432" w:rsidRPr="00110E1B" w:rsidRDefault="009F4E68" w:rsidP="00BC343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b/>
        </w:rPr>
        <w:t xml:space="preserve">V </w:t>
      </w:r>
      <w:r w:rsidR="00BC3432" w:rsidRPr="00110E1B">
        <w:rPr>
          <w:rFonts w:ascii="Times New Roman" w:eastAsia="Times New Roman" w:hAnsi="Times New Roman" w:cs="Times New Roman"/>
          <w:b/>
          <w:lang w:val="sr-Cyrl-RS"/>
        </w:rPr>
        <w:t xml:space="preserve">Провера </w:t>
      </w:r>
      <w:proofErr w:type="spellStart"/>
      <w:r w:rsidR="00BC3432" w:rsidRPr="00110E1B">
        <w:rPr>
          <w:rFonts w:ascii="Times New Roman" w:eastAsia="Times New Roman" w:hAnsi="Times New Roman" w:cs="Times New Roman"/>
          <w:b/>
          <w:lang w:val="sr-Cyrl-RS"/>
        </w:rPr>
        <w:t>понашајних</w:t>
      </w:r>
      <w:proofErr w:type="spellEnd"/>
      <w:r w:rsidR="00BC3432" w:rsidRPr="00110E1B">
        <w:rPr>
          <w:rFonts w:ascii="Times New Roman" w:eastAsia="Times New Roman" w:hAnsi="Times New Roman" w:cs="Times New Roman"/>
          <w:b/>
          <w:lang w:val="sr-Cyrl-RS"/>
        </w:rPr>
        <w:t xml:space="preserve"> компетенција </w:t>
      </w:r>
      <w:r w:rsidR="00BC3432" w:rsidRPr="00110E1B">
        <w:rPr>
          <w:rFonts w:ascii="Times New Roman" w:eastAsia="Times New Roman" w:hAnsi="Times New Roman" w:cs="Times New Roman"/>
          <w:lang w:val="sr-Cyrl-CS"/>
        </w:rPr>
        <w:t>за</w:t>
      </w:r>
      <w:r w:rsidR="00C34CDC"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C34CDC" w:rsidRPr="00110E1B">
        <w:rPr>
          <w:rFonts w:ascii="Times New Roman" w:eastAsia="Times New Roman" w:hAnsi="Times New Roman" w:cs="Times New Roman"/>
          <w:lang w:val="sr-Cyrl-CS"/>
        </w:rPr>
        <w:t>извршилачка</w:t>
      </w:r>
      <w:proofErr w:type="spellEnd"/>
      <w:r w:rsidR="00BC3432"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r w:rsidR="007B3A19" w:rsidRPr="00110E1B">
        <w:rPr>
          <w:rFonts w:ascii="Times New Roman" w:eastAsia="Times New Roman" w:hAnsi="Times New Roman" w:cs="Times New Roman"/>
          <w:lang w:val="sr-Cyrl-CS"/>
        </w:rPr>
        <w:t>радна места</w:t>
      </w:r>
      <w:r w:rsidR="00C34CDC" w:rsidRPr="00110E1B">
        <w:rPr>
          <w:rFonts w:ascii="Times New Roman" w:eastAsia="Times New Roman" w:hAnsi="Times New Roman" w:cs="Times New Roman"/>
          <w:lang w:val="sr-Cyrl-CS"/>
        </w:rPr>
        <w:t xml:space="preserve"> под редним </w:t>
      </w:r>
      <w:proofErr w:type="spellStart"/>
      <w:r w:rsidR="00C34CDC" w:rsidRPr="00110E1B">
        <w:rPr>
          <w:rFonts w:ascii="Times New Roman" w:eastAsia="Times New Roman" w:hAnsi="Times New Roman" w:cs="Times New Roman"/>
          <w:lang w:val="sr-Cyrl-CS"/>
        </w:rPr>
        <w:t>бројe</w:t>
      </w:r>
      <w:r w:rsidR="00C34CDC" w:rsidRPr="00110E1B">
        <w:rPr>
          <w:rFonts w:ascii="Times New Roman" w:eastAsia="Times New Roman" w:hAnsi="Times New Roman" w:cs="Times New Roman"/>
          <w:lang w:val="sr-Cyrl-RS"/>
        </w:rPr>
        <w:t>вима</w:t>
      </w:r>
      <w:proofErr w:type="spellEnd"/>
      <w:r w:rsidR="0045197D" w:rsidRPr="00110E1B">
        <w:rPr>
          <w:rFonts w:ascii="Times New Roman" w:eastAsia="Times New Roman" w:hAnsi="Times New Roman" w:cs="Times New Roman"/>
          <w:lang w:val="sr-Cyrl-CS"/>
        </w:rPr>
        <w:t xml:space="preserve"> 1и </w:t>
      </w:r>
      <w:r w:rsidR="00C34CDC" w:rsidRPr="00110E1B">
        <w:rPr>
          <w:rFonts w:ascii="Times New Roman" w:eastAsia="Times New Roman" w:hAnsi="Times New Roman" w:cs="Times New Roman"/>
          <w:lang w:val="sr-Cyrl-CS"/>
        </w:rPr>
        <w:t>2</w:t>
      </w:r>
      <w:r w:rsidR="00BC3432" w:rsidRPr="00110E1B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9F4E68" w:rsidRPr="00110E1B" w:rsidRDefault="007B3A19" w:rsidP="00C34CDC">
      <w:pPr>
        <w:jc w:val="both"/>
        <w:rPr>
          <w:rFonts w:ascii="Times New Roman" w:hAnsi="Times New Roman" w:cs="Times New Roman"/>
          <w:lang w:val="sr-Latn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E719EE" w:rsidRPr="00110E1B">
        <w:rPr>
          <w:rFonts w:ascii="Times New Roman" w:hAnsi="Times New Roman" w:cs="Times New Roman"/>
          <w:lang w:val="sr-Cyrl-CS"/>
        </w:rPr>
        <w:t>Понашајне</w:t>
      </w:r>
      <w:proofErr w:type="spellEnd"/>
      <w:r w:rsidR="00E719EE" w:rsidRPr="00110E1B">
        <w:rPr>
          <w:rFonts w:ascii="Times New Roman" w:hAnsi="Times New Roman" w:cs="Times New Roman"/>
          <w:lang w:val="sr-Cyrl-CS"/>
        </w:rPr>
        <w:t xml:space="preserve"> компетенције</w:t>
      </w:r>
      <w:r w:rsidR="00E719EE" w:rsidRPr="00110E1B">
        <w:rPr>
          <w:rFonts w:ascii="Times New Roman" w:hAnsi="Times New Roman" w:cs="Times New Roman"/>
          <w:b/>
          <w:lang w:val="sr-Cyrl-CS"/>
        </w:rPr>
        <w:t xml:space="preserve"> </w:t>
      </w:r>
      <w:r w:rsidR="00E719EE" w:rsidRPr="00110E1B">
        <w:rPr>
          <w:rFonts w:ascii="Times New Roman" w:hAnsi="Times New Roman" w:cs="Times New Roman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="00E719EE" w:rsidRPr="00110E1B">
        <w:rPr>
          <w:rFonts w:ascii="Times New Roman" w:hAnsi="Times New Roman" w:cs="Times New Roman"/>
          <w:b/>
          <w:lang w:val="sr-Cyrl-CS"/>
        </w:rPr>
        <w:t xml:space="preserve"> </w:t>
      </w:r>
      <w:r w:rsidR="00E719EE" w:rsidRPr="00110E1B">
        <w:rPr>
          <w:rFonts w:ascii="Times New Roman" w:hAnsi="Times New Roman" w:cs="Times New Roman"/>
          <w:lang w:val="sr-Cyrl-CS"/>
        </w:rPr>
        <w:t xml:space="preserve">- провераваће се путем </w:t>
      </w:r>
      <w:proofErr w:type="spellStart"/>
      <w:r w:rsidR="00E719EE" w:rsidRPr="00110E1B">
        <w:rPr>
          <w:rFonts w:ascii="Times New Roman" w:hAnsi="Times New Roman" w:cs="Times New Roman"/>
          <w:lang w:val="sr-Cyrl-CS"/>
        </w:rPr>
        <w:t>психометријских</w:t>
      </w:r>
      <w:proofErr w:type="spellEnd"/>
      <w:r w:rsidR="00E719EE" w:rsidRPr="00110E1B">
        <w:rPr>
          <w:rFonts w:ascii="Times New Roman" w:hAnsi="Times New Roman" w:cs="Times New Roman"/>
          <w:lang w:val="sr-Cyrl-CS"/>
        </w:rPr>
        <w:t xml:space="preserve"> тестова</w:t>
      </w:r>
      <w:r w:rsidR="00E719EE" w:rsidRPr="00110E1B">
        <w:rPr>
          <w:rFonts w:ascii="Times New Roman" w:hAnsi="Times New Roman" w:cs="Times New Roman"/>
        </w:rPr>
        <w:t xml:space="preserve">, </w:t>
      </w:r>
      <w:proofErr w:type="spellStart"/>
      <w:r w:rsidR="00E719EE" w:rsidRPr="00110E1B">
        <w:rPr>
          <w:rFonts w:ascii="Times New Roman" w:hAnsi="Times New Roman" w:cs="Times New Roman"/>
          <w:color w:val="000000"/>
          <w:shd w:val="clear" w:color="auto" w:fill="FFFFFF"/>
        </w:rPr>
        <w:t>узорка</w:t>
      </w:r>
      <w:proofErr w:type="spellEnd"/>
      <w:r w:rsidR="00E719EE" w:rsidRPr="00110E1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719EE" w:rsidRPr="00110E1B">
        <w:rPr>
          <w:rFonts w:ascii="Times New Roman" w:hAnsi="Times New Roman" w:cs="Times New Roman"/>
          <w:color w:val="000000"/>
          <w:shd w:val="clear" w:color="auto" w:fill="FFFFFF"/>
        </w:rPr>
        <w:t>понашања</w:t>
      </w:r>
      <w:proofErr w:type="spellEnd"/>
      <w:r w:rsidR="00E719EE" w:rsidRPr="00110E1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19EE" w:rsidRPr="00110E1B">
        <w:rPr>
          <w:rFonts w:ascii="Times New Roman" w:hAnsi="Times New Roman" w:cs="Times New Roman"/>
          <w:lang w:val="sr-Cyrl-CS"/>
        </w:rPr>
        <w:t>и интервјуа базираном на компетенцијама</w:t>
      </w:r>
      <w:r w:rsidR="00E719EE" w:rsidRPr="00110E1B">
        <w:rPr>
          <w:rFonts w:ascii="Times New Roman" w:hAnsi="Times New Roman" w:cs="Times New Roman"/>
          <w:lang w:val="sr-Latn-CS"/>
        </w:rPr>
        <w:t>.</w:t>
      </w:r>
    </w:p>
    <w:p w:rsidR="00C34CDC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110E1B">
        <w:rPr>
          <w:rFonts w:ascii="Times New Roman" w:eastAsia="Times New Roman" w:hAnsi="Times New Roman" w:cs="Times New Roman"/>
          <w:b/>
        </w:rPr>
        <w:t xml:space="preserve">VI </w:t>
      </w:r>
      <w:r w:rsidRPr="00110E1B">
        <w:rPr>
          <w:rFonts w:ascii="Times New Roman" w:eastAsia="Times New Roman" w:hAnsi="Times New Roman" w:cs="Times New Roman"/>
          <w:b/>
          <w:lang w:val="sr-Cyrl-RS"/>
        </w:rPr>
        <w:t xml:space="preserve">Интервју са комисијом </w:t>
      </w:r>
      <w:r w:rsidRPr="00110E1B">
        <w:rPr>
          <w:rFonts w:ascii="Times New Roman" w:eastAsia="Times New Roman" w:hAnsi="Times New Roman" w:cs="Times New Roman"/>
          <w:lang w:val="sr-Cyrl-RS"/>
        </w:rPr>
        <w:t xml:space="preserve">за </w:t>
      </w:r>
      <w:proofErr w:type="spellStart"/>
      <w:r w:rsidR="00C34CDC" w:rsidRPr="00110E1B">
        <w:rPr>
          <w:rFonts w:ascii="Times New Roman" w:eastAsia="Times New Roman" w:hAnsi="Times New Roman" w:cs="Times New Roman"/>
          <w:lang w:val="sr-Cyrl-RS"/>
        </w:rPr>
        <w:t>извршилачка</w:t>
      </w:r>
      <w:proofErr w:type="spellEnd"/>
      <w:r w:rsidR="00C34CDC" w:rsidRPr="00110E1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C34CDC" w:rsidRPr="00110E1B">
        <w:rPr>
          <w:rFonts w:ascii="Times New Roman" w:eastAsia="Times New Roman" w:hAnsi="Times New Roman" w:cs="Times New Roman"/>
          <w:lang w:val="sr-Cyrl-CS"/>
        </w:rPr>
        <w:t xml:space="preserve">радна места под редним </w:t>
      </w:r>
      <w:proofErr w:type="spellStart"/>
      <w:r w:rsidR="00C34CDC" w:rsidRPr="00110E1B">
        <w:rPr>
          <w:rFonts w:ascii="Times New Roman" w:eastAsia="Times New Roman" w:hAnsi="Times New Roman" w:cs="Times New Roman"/>
          <w:lang w:val="sr-Cyrl-CS"/>
        </w:rPr>
        <w:t>бројe</w:t>
      </w:r>
      <w:r w:rsidR="00C34CDC" w:rsidRPr="00110E1B">
        <w:rPr>
          <w:rFonts w:ascii="Times New Roman" w:eastAsia="Times New Roman" w:hAnsi="Times New Roman" w:cs="Times New Roman"/>
          <w:lang w:val="sr-Cyrl-RS"/>
        </w:rPr>
        <w:t>вима</w:t>
      </w:r>
      <w:proofErr w:type="spellEnd"/>
      <w:r w:rsidR="0045197D" w:rsidRPr="00110E1B">
        <w:rPr>
          <w:rFonts w:ascii="Times New Roman" w:eastAsia="Times New Roman" w:hAnsi="Times New Roman" w:cs="Times New Roman"/>
          <w:lang w:val="sr-Cyrl-CS"/>
        </w:rPr>
        <w:t xml:space="preserve"> 1 и 2</w:t>
      </w:r>
      <w:r w:rsidRPr="00110E1B"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>-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провераваће се путем интервјуа са комисијом (усмено).</w:t>
      </w:r>
    </w:p>
    <w:p w:rsidR="00E719EE" w:rsidRPr="00110E1B" w:rsidRDefault="00E719EE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110E1B" w:rsidRDefault="009F4E68" w:rsidP="009F4E68">
      <w:pPr>
        <w:jc w:val="both"/>
        <w:rPr>
          <w:rFonts w:ascii="Times New Roman" w:hAnsi="Times New Roman" w:cs="Times New Roman"/>
        </w:rPr>
      </w:pPr>
      <w:r w:rsidRPr="00110E1B">
        <w:rPr>
          <w:rFonts w:ascii="Times New Roman" w:hAnsi="Times New Roman" w:cs="Times New Roman"/>
          <w:lang w:val="sr-Cyrl-CS"/>
        </w:rPr>
        <w:t>Информације o материјали</w:t>
      </w:r>
      <w:r w:rsidRPr="00110E1B">
        <w:rPr>
          <w:rFonts w:ascii="Times New Roman" w:hAnsi="Times New Roman" w:cs="Times New Roman"/>
          <w:lang w:val="sr-Cyrl-RS"/>
        </w:rPr>
        <w:t>м</w:t>
      </w:r>
      <w:r w:rsidRPr="00110E1B">
        <w:rPr>
          <w:rFonts w:ascii="Times New Roman" w:hAnsi="Times New Roman" w:cs="Times New Roman"/>
        </w:rPr>
        <w:t>a</w:t>
      </w:r>
      <w:r w:rsidRPr="00110E1B"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 w:rsidRPr="00110E1B">
        <w:rPr>
          <w:rFonts w:ascii="Times New Roman" w:hAnsi="Times New Roman" w:cs="Times New Roman"/>
        </w:rPr>
        <w:t xml:space="preserve">, </w:t>
      </w:r>
      <w:hyperlink r:id="rId8" w:history="1">
        <w:r w:rsidRPr="00110E1B">
          <w:rPr>
            <w:rStyle w:val="Hyperlink"/>
            <w:rFonts w:ascii="Times New Roman" w:hAnsi="Times New Roman" w:cs="Times New Roman"/>
            <w:lang w:val="sr-Cyrl-CS"/>
          </w:rPr>
          <w:t>www.suk.gov.rs</w:t>
        </w:r>
      </w:hyperlink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b/>
        </w:rPr>
        <w:t>VII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110E1B">
        <w:rPr>
          <w:rFonts w:ascii="Times New Roman" w:eastAsia="Times New Roman" w:hAnsi="Times New Roman" w:cs="Times New Roman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Немањина 22-26, 11000 Београд, са назнаком „За јавни конкурс за попуњавање </w:t>
      </w:r>
      <w:proofErr w:type="spellStart"/>
      <w:r w:rsidRPr="00110E1B">
        <w:rPr>
          <w:rFonts w:ascii="Times New Roman" w:eastAsia="Times New Roman" w:hAnsi="Times New Roman" w:cs="Times New Roman"/>
          <w:lang w:val="sr-Cyrl-CS"/>
        </w:rPr>
        <w:t>извршилачк</w:t>
      </w:r>
      <w:proofErr w:type="spellEnd"/>
      <w:r w:rsidRPr="00110E1B">
        <w:rPr>
          <w:rFonts w:ascii="Times New Roman" w:eastAsia="Times New Roman" w:hAnsi="Times New Roman" w:cs="Times New Roman"/>
          <w:lang w:val="sr-Cyrl-RS"/>
        </w:rPr>
        <w:t>их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радних места”.</w:t>
      </w:r>
    </w:p>
    <w:p w:rsidR="00C34CDC" w:rsidRPr="00110E1B" w:rsidRDefault="00C34CDC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10E1B">
        <w:rPr>
          <w:rFonts w:ascii="Times New Roman" w:eastAsia="Times New Roman" w:hAnsi="Times New Roman" w:cs="Times New Roman"/>
          <w:b/>
          <w:lang w:val="sr-Cyrl-CS"/>
        </w:rPr>
        <w:t>VIII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b/>
          <w:lang w:val="sr-Cyrl-CS"/>
        </w:rPr>
        <w:t>Лиц</w:t>
      </w:r>
      <w:proofErr w:type="spellEnd"/>
      <w:r w:rsidRPr="00110E1B">
        <w:rPr>
          <w:rFonts w:ascii="Times New Roman" w:eastAsia="Times New Roman" w:hAnsi="Times New Roman" w:cs="Times New Roman"/>
          <w:b/>
        </w:rPr>
        <w:t>a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b/>
          <w:lang w:val="sr-Cyrl-CS"/>
        </w:rPr>
        <w:t>којa</w:t>
      </w:r>
      <w:proofErr w:type="spellEnd"/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b/>
          <w:lang w:val="sr-Cyrl-RS"/>
        </w:rPr>
        <w:t>су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задужена за давање обавештења:</w:t>
      </w:r>
      <w:r w:rsidRPr="00110E1B">
        <w:rPr>
          <w:rFonts w:ascii="Times New Roman" w:eastAsia="Times New Roman" w:hAnsi="Times New Roman" w:cs="Times New Roman"/>
        </w:rPr>
        <w:t xml:space="preserve"> </w:t>
      </w:r>
      <w:r w:rsidR="00C34CDC" w:rsidRPr="00110E1B">
        <w:rPr>
          <w:rFonts w:ascii="Times New Roman" w:eastAsia="Times New Roman" w:hAnsi="Times New Roman" w:cs="Times New Roman"/>
          <w:lang w:val="sr-Cyrl-RS"/>
        </w:rPr>
        <w:t xml:space="preserve">Јелена </w:t>
      </w:r>
      <w:proofErr w:type="spellStart"/>
      <w:r w:rsidR="00C34CDC" w:rsidRPr="00110E1B">
        <w:rPr>
          <w:rFonts w:ascii="Times New Roman" w:eastAsia="Times New Roman" w:hAnsi="Times New Roman" w:cs="Times New Roman"/>
          <w:lang w:val="sr-Cyrl-RS"/>
        </w:rPr>
        <w:t>Шекуљица</w:t>
      </w:r>
      <w:proofErr w:type="spellEnd"/>
      <w:r w:rsidR="00C34CDC" w:rsidRPr="00110E1B">
        <w:rPr>
          <w:rFonts w:ascii="Times New Roman" w:eastAsia="Times New Roman" w:hAnsi="Times New Roman" w:cs="Times New Roman"/>
          <w:lang w:val="sr-Cyrl-RS"/>
        </w:rPr>
        <w:t xml:space="preserve"> или </w:t>
      </w:r>
      <w:r w:rsidR="006E3E65" w:rsidRPr="00110E1B">
        <w:rPr>
          <w:rFonts w:ascii="Times New Roman" w:eastAsia="Times New Roman" w:hAnsi="Times New Roman" w:cs="Times New Roman"/>
          <w:lang w:val="sr-Cyrl-CS"/>
        </w:rPr>
        <w:t xml:space="preserve">Олга </w:t>
      </w:r>
      <w:proofErr w:type="spellStart"/>
      <w:r w:rsidR="006E3E65" w:rsidRPr="00110E1B">
        <w:rPr>
          <w:rFonts w:ascii="Times New Roman" w:eastAsia="Times New Roman" w:hAnsi="Times New Roman" w:cs="Times New Roman"/>
          <w:lang w:val="sr-Cyrl-CS"/>
        </w:rPr>
        <w:t>Пуљевић</w:t>
      </w:r>
      <w:proofErr w:type="spellEnd"/>
      <w:r w:rsidR="006E3E65"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тел: 011-3613-490, Министарство за рад, запошљавање, борачка и социјална питања, од 10,00 до 13,00 часова.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10E1B">
        <w:rPr>
          <w:rFonts w:ascii="Times New Roman" w:eastAsia="Times New Roman" w:hAnsi="Times New Roman" w:cs="Times New Roman"/>
          <w:b/>
        </w:rPr>
        <w:t>IX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Општи услови за запослење: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b/>
        </w:rPr>
        <w:t xml:space="preserve">X 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110E1B" w:rsidRPr="00110E1B" w:rsidRDefault="00110E1B" w:rsidP="00110E1B">
      <w:pPr>
        <w:tabs>
          <w:tab w:val="left" w:pos="9720"/>
        </w:tabs>
        <w:jc w:val="both"/>
        <w:rPr>
          <w:rFonts w:ascii="Times New Roman" w:hAnsi="Times New Roman" w:cs="Times New Roman"/>
          <w:lang w:val="sr-Cyrl-RS"/>
        </w:rPr>
      </w:pPr>
      <w:r w:rsidRPr="00110E1B">
        <w:rPr>
          <w:rFonts w:ascii="Times New Roman" w:hAnsi="Times New Roman" w:cs="Times New Roman"/>
          <w:b/>
        </w:rPr>
        <w:t xml:space="preserve"> </w:t>
      </w:r>
      <w:r w:rsidRPr="00110E1B">
        <w:rPr>
          <w:rFonts w:ascii="Times New Roman" w:hAnsi="Times New Roman" w:cs="Times New Roman"/>
          <w:b/>
          <w:lang w:val="sr-Cyrl-RS"/>
        </w:rPr>
        <w:t xml:space="preserve">Датум оглашавања: </w:t>
      </w:r>
      <w:r w:rsidRPr="00110E1B">
        <w:rPr>
          <w:rFonts w:ascii="Times New Roman" w:hAnsi="Times New Roman" w:cs="Times New Roman"/>
          <w:bCs/>
          <w:lang w:val="sr-Cyrl-RS"/>
        </w:rPr>
        <w:t>22. јун</w:t>
      </w:r>
      <w:r w:rsidRPr="00110E1B">
        <w:rPr>
          <w:rFonts w:ascii="Times New Roman" w:hAnsi="Times New Roman" w:cs="Times New Roman"/>
          <w:lang w:val="sr-Cyrl-RS"/>
        </w:rPr>
        <w:t xml:space="preserve"> 2022. године.</w:t>
      </w:r>
    </w:p>
    <w:p w:rsidR="00110E1B" w:rsidRPr="00110E1B" w:rsidRDefault="00110E1B" w:rsidP="00110E1B">
      <w:pPr>
        <w:tabs>
          <w:tab w:val="left" w:pos="9720"/>
        </w:tabs>
        <w:jc w:val="both"/>
        <w:rPr>
          <w:rFonts w:ascii="Times New Roman" w:hAnsi="Times New Roman" w:cs="Times New Roman"/>
        </w:rPr>
      </w:pPr>
      <w:r w:rsidRPr="00110E1B">
        <w:rPr>
          <w:rFonts w:ascii="Times New Roman" w:hAnsi="Times New Roman" w:cs="Times New Roman"/>
          <w:b/>
          <w:lang w:val="sr-Cyrl-RS"/>
        </w:rPr>
        <w:t xml:space="preserve"> Рок за подношење пријава на јавни конкурс</w:t>
      </w:r>
      <w:r w:rsidRPr="00110E1B">
        <w:rPr>
          <w:rFonts w:ascii="Times New Roman" w:hAnsi="Times New Roman" w:cs="Times New Roman"/>
          <w:lang w:val="sr-Cyrl-RS"/>
        </w:rPr>
        <w:t xml:space="preserve"> је осам дана и почиње да тече </w:t>
      </w:r>
      <w:r w:rsidRPr="00110E1B">
        <w:rPr>
          <w:rFonts w:ascii="Times New Roman" w:hAnsi="Times New Roman" w:cs="Times New Roman"/>
          <w:lang w:val="sr-Cyrl-CS"/>
        </w:rPr>
        <w:t>23</w:t>
      </w:r>
      <w:r w:rsidRPr="00110E1B">
        <w:rPr>
          <w:rFonts w:ascii="Times New Roman" w:hAnsi="Times New Roman" w:cs="Times New Roman"/>
        </w:rPr>
        <w:t>.</w:t>
      </w:r>
      <w:proofErr w:type="spellStart"/>
      <w:r w:rsidRPr="00110E1B">
        <w:rPr>
          <w:rFonts w:ascii="Times New Roman" w:hAnsi="Times New Roman" w:cs="Times New Roman"/>
        </w:rPr>
        <w:t>јун</w:t>
      </w:r>
      <w:proofErr w:type="spellEnd"/>
      <w:r w:rsidRPr="00110E1B">
        <w:rPr>
          <w:rFonts w:ascii="Times New Roman" w:hAnsi="Times New Roman" w:cs="Times New Roman"/>
          <w:lang w:val="sr-Cyrl-RS"/>
        </w:rPr>
        <w:t>а 2022. године и истиче 30</w:t>
      </w:r>
      <w:r w:rsidRPr="00110E1B">
        <w:rPr>
          <w:rFonts w:ascii="Times New Roman" w:hAnsi="Times New Roman" w:cs="Times New Roman"/>
          <w:lang w:val="sr-Latn-CS"/>
        </w:rPr>
        <w:t>.</w:t>
      </w:r>
      <w:r w:rsidRPr="00110E1B">
        <w:rPr>
          <w:rFonts w:ascii="Times New Roman" w:hAnsi="Times New Roman" w:cs="Times New Roman"/>
          <w:lang w:val="sr-Cyrl-RS"/>
        </w:rPr>
        <w:t xml:space="preserve"> јуна</w:t>
      </w:r>
      <w:r w:rsidRPr="00110E1B">
        <w:rPr>
          <w:rFonts w:ascii="Times New Roman" w:hAnsi="Times New Roman" w:cs="Times New Roman"/>
          <w:lang w:val="sr-Cyrl-CS"/>
        </w:rPr>
        <w:t xml:space="preserve"> </w:t>
      </w:r>
      <w:r w:rsidRPr="00110E1B">
        <w:rPr>
          <w:rFonts w:ascii="Times New Roman" w:hAnsi="Times New Roman" w:cs="Times New Roman"/>
          <w:lang w:val="sr-Cyrl-RS"/>
        </w:rPr>
        <w:t>2022. године.</w:t>
      </w:r>
    </w:p>
    <w:p w:rsidR="00C34CDC" w:rsidRPr="00110E1B" w:rsidRDefault="00C34CDC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b/>
          <w:lang w:val="sr-Cyrl-CS"/>
        </w:rPr>
        <w:t>XI</w:t>
      </w:r>
      <w:r w:rsidRPr="00110E1B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 </w:t>
      </w:r>
      <w:r w:rsidRPr="00110E1B">
        <w:rPr>
          <w:rFonts w:ascii="Times New Roman" w:eastAsia="Times New Roman" w:hAnsi="Times New Roman" w:cs="Times New Roman"/>
          <w:bCs/>
          <w:lang w:val="sr-Cyrl-CS" w:eastAsia="sr-Latn-RS"/>
        </w:rPr>
        <w:t>који је доступан на интернет презентацији Службе за управљање кадровима и</w:t>
      </w:r>
      <w:r w:rsidRPr="00110E1B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110E1B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или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штампаној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верзији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писарници</w:t>
      </w:r>
      <w:proofErr w:type="spellEnd"/>
      <w:r w:rsidRPr="00110E1B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110E1B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 w:rsidRPr="00110E1B"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110E1B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110E1B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F56855" w:rsidRPr="00110E1B" w:rsidRDefault="00F56855" w:rsidP="009F4E68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</w:p>
    <w:p w:rsidR="00191881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b/>
          <w:lang w:val="sr-Cyrl-CS"/>
        </w:rPr>
        <w:t>XII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110E1B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110E1B">
        <w:rPr>
          <w:rFonts w:ascii="Times New Roman" w:eastAsia="Times New Roman" w:hAnsi="Times New Roman" w:cs="Times New Roman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110E1B">
        <w:rPr>
          <w:rFonts w:ascii="Times New Roman" w:eastAsia="Times New Roman" w:hAnsi="Times New Roman" w:cs="Times New Roman"/>
          <w:lang w:val="sr-Latn-RS"/>
        </w:rPr>
        <w:t>(</w:t>
      </w:r>
      <w:r w:rsidRPr="00110E1B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110E1B">
        <w:rPr>
          <w:rFonts w:ascii="Times New Roman" w:eastAsia="Times New Roman" w:hAnsi="Times New Roman" w:cs="Times New Roman"/>
          <w:lang w:val="sr-Cyrl-CS"/>
        </w:rPr>
        <w:t>андидати</w:t>
      </w:r>
      <w:proofErr w:type="spellEnd"/>
      <w:r w:rsidRPr="00110E1B">
        <w:rPr>
          <w:rFonts w:ascii="Times New Roman" w:eastAsia="Times New Roman" w:hAnsi="Times New Roman" w:cs="Times New Roman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110E1B"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110E1B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246B9"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која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је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оверена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мог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). 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доказ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се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приложити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фотокопије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докумената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које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су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оверене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пре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01.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марта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2017.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године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10E1B">
        <w:rPr>
          <w:rFonts w:ascii="Times New Roman" w:eastAsia="Times New Roman" w:hAnsi="Times New Roman" w:cs="Times New Roman"/>
        </w:rPr>
        <w:t xml:space="preserve">XIII </w:t>
      </w:r>
      <w:r w:rsidRPr="00110E1B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110E1B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>су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110E1B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110E1B">
        <w:rPr>
          <w:rFonts w:ascii="Times New Roman" w:eastAsia="Times New Roman" w:hAnsi="Times New Roman" w:cs="Times New Roman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110E1B">
        <w:rPr>
          <w:rFonts w:ascii="Times New Roman" w:hAnsi="Times New Roman" w:cs="Times New Roman"/>
          <w:lang w:val="sr-Latn-RS"/>
        </w:rPr>
        <w:t>Кандидати</w:t>
      </w:r>
      <w:proofErr w:type="spellEnd"/>
      <w:r w:rsidRPr="00110E1B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lang w:val="sr-Latn-RS"/>
        </w:rPr>
        <w:t>који</w:t>
      </w:r>
      <w:proofErr w:type="spellEnd"/>
      <w:r w:rsidRPr="00110E1B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lang w:val="sr-Latn-RS"/>
        </w:rPr>
        <w:t>не</w:t>
      </w:r>
      <w:proofErr w:type="spellEnd"/>
      <w:r w:rsidRPr="00110E1B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lang w:val="sr-Latn-RS"/>
        </w:rPr>
        <w:t>доставе</w:t>
      </w:r>
      <w:proofErr w:type="spellEnd"/>
      <w:r w:rsidRPr="00110E1B">
        <w:rPr>
          <w:rFonts w:ascii="Times New Roman" w:hAnsi="Times New Roman" w:cs="Times New Roman"/>
          <w:lang w:val="sr-Latn-RS"/>
        </w:rPr>
        <w:t xml:space="preserve"> </w:t>
      </w:r>
      <w:r w:rsidRPr="00110E1B">
        <w:rPr>
          <w:rFonts w:ascii="Times New Roman" w:hAnsi="Times New Roman" w:cs="Times New Roman"/>
          <w:lang w:val="sr-Cyrl-CS"/>
        </w:rPr>
        <w:t xml:space="preserve">наведене </w:t>
      </w:r>
      <w:proofErr w:type="spellStart"/>
      <w:r w:rsidRPr="00110E1B">
        <w:rPr>
          <w:rFonts w:ascii="Times New Roman" w:hAnsi="Times New Roman" w:cs="Times New Roman"/>
          <w:lang w:val="sr-Latn-RS"/>
        </w:rPr>
        <w:t>доказе</w:t>
      </w:r>
      <w:proofErr w:type="spellEnd"/>
      <w:r w:rsidRPr="00110E1B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110E1B">
        <w:rPr>
          <w:rFonts w:ascii="Times New Roman" w:eastAsia="Times New Roman" w:hAnsi="Times New Roman" w:cs="Times New Roman"/>
        </w:rPr>
        <w:t>XIV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Pr="00110E1B">
        <w:rPr>
          <w:rFonts w:ascii="Times New Roman" w:eastAsia="Times New Roman" w:hAnsi="Times New Roman" w:cs="Times New Roman"/>
          <w:color w:val="000000"/>
          <w:lang w:val="sr-Cyrl-RS"/>
        </w:rPr>
        <w:t xml:space="preserve">наведена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радна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места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неодређено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9F4E68" w:rsidRPr="00110E1B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110E1B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члану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110E1B">
        <w:rPr>
          <w:rFonts w:ascii="Times New Roman" w:hAnsi="Times New Roman" w:cs="Times New Roman"/>
          <w:color w:val="000000"/>
        </w:rPr>
        <w:t>Закона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110E1B">
        <w:rPr>
          <w:rFonts w:ascii="Times New Roman" w:hAnsi="Times New Roman" w:cs="Times New Roman"/>
          <w:color w:val="000000"/>
        </w:rPr>
        <w:t>државним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службеницима</w:t>
      </w:r>
      <w:proofErr w:type="spellEnd"/>
      <w:r w:rsidRPr="00110E1B">
        <w:rPr>
          <w:rFonts w:ascii="Times New Roman" w:hAnsi="Times New Roman" w:cs="Times New Roman"/>
          <w:color w:val="000000"/>
          <w:lang w:val="sr-Cyrl-RS"/>
        </w:rPr>
        <w:t>,</w:t>
      </w:r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прописано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r w:rsidRPr="00110E1B">
        <w:rPr>
          <w:rFonts w:ascii="Times New Roman" w:hAnsi="Times New Roman" w:cs="Times New Roman"/>
          <w:color w:val="000000"/>
          <w:lang w:val="sr-Cyrl-RS"/>
        </w:rPr>
        <w:t>је</w:t>
      </w:r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да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су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кандидатима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при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запошљавању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у државни </w:t>
      </w:r>
      <w:proofErr w:type="spellStart"/>
      <w:r w:rsidRPr="00110E1B">
        <w:rPr>
          <w:rFonts w:ascii="Times New Roman" w:hAnsi="Times New Roman" w:cs="Times New Roman"/>
          <w:color w:val="000000"/>
        </w:rPr>
        <w:t>орган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E1B">
        <w:rPr>
          <w:rFonts w:ascii="Times New Roman" w:hAnsi="Times New Roman" w:cs="Times New Roman"/>
          <w:color w:val="000000"/>
        </w:rPr>
        <w:t>под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једнаким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доступна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сва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радна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места</w:t>
      </w:r>
      <w:proofErr w:type="spellEnd"/>
      <w:r w:rsidRPr="00110E1B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110E1B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110E1B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110E1B">
        <w:rPr>
          <w:rFonts w:ascii="Times New Roman" w:hAnsi="Times New Roman" w:cs="Times New Roman"/>
          <w:color w:val="000000"/>
        </w:rPr>
        <w:t>оложен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државни </w:t>
      </w:r>
      <w:proofErr w:type="spellStart"/>
      <w:r w:rsidRPr="00110E1B">
        <w:rPr>
          <w:rFonts w:ascii="Times New Roman" w:hAnsi="Times New Roman" w:cs="Times New Roman"/>
          <w:color w:val="000000"/>
        </w:rPr>
        <w:t>стручни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испит</w:t>
      </w:r>
      <w:proofErr w:type="spellEnd"/>
      <w:r w:rsidRPr="00110E1B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није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услов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E1B">
        <w:rPr>
          <w:rFonts w:ascii="Times New Roman" w:hAnsi="Times New Roman" w:cs="Times New Roman"/>
          <w:color w:val="000000"/>
        </w:rPr>
        <w:t>нити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предност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за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заснивање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радног</w:t>
      </w:r>
      <w:proofErr w:type="spellEnd"/>
      <w:r w:rsidRPr="00110E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</w:rPr>
        <w:t>односа</w:t>
      </w:r>
      <w:proofErr w:type="spellEnd"/>
      <w:r w:rsidRPr="00110E1B">
        <w:rPr>
          <w:rFonts w:ascii="Times New Roman" w:hAnsi="Times New Roman" w:cs="Times New Roman"/>
          <w:color w:val="000000"/>
        </w:rPr>
        <w:t>.</w:t>
      </w:r>
    </w:p>
    <w:p w:rsidR="009F4E68" w:rsidRPr="00110E1B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</w:rPr>
        <w:t>XV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 w:rsidRPr="00110E1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10E1B">
        <w:rPr>
          <w:rFonts w:ascii="Times New Roman" w:eastAsia="Times New Roman" w:hAnsi="Times New Roman" w:cs="Times New Roman"/>
          <w:b/>
          <w:lang w:val="sr-Cyrl-CS"/>
        </w:rPr>
        <w:t>провере компетенција учесника конкурса у изборном поступку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учесницима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ко</w:t>
      </w:r>
      <w:r w:rsidRPr="00110E1B">
        <w:rPr>
          <w:rFonts w:ascii="Times New Roman" w:hAnsi="Times New Roman" w:cs="Times New Roman"/>
          <w:color w:val="000000"/>
          <w:lang w:val="sr-Cyrl-RS"/>
        </w:rPr>
        <w:t>нкурса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чије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пријаве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благовремене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допуштене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разумљиве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потпуне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испуњавају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услове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предвиђене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огласом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јавном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конкурсу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>,</w:t>
      </w:r>
      <w:r w:rsidRPr="00110E1B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изборни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поступак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спровести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почев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061333" w:rsidRPr="00110E1B">
        <w:rPr>
          <w:rFonts w:ascii="Times New Roman" w:hAnsi="Times New Roman" w:cs="Times New Roman"/>
          <w:color w:val="000000"/>
          <w:lang w:val="sr-Cyrl-RS"/>
        </w:rPr>
        <w:t>11</w:t>
      </w:r>
      <w:r w:rsidR="00061333" w:rsidRPr="00110E1B">
        <w:rPr>
          <w:rFonts w:ascii="Times New Roman" w:hAnsi="Times New Roman" w:cs="Times New Roman"/>
          <w:color w:val="000000"/>
          <w:lang w:val="sr-Latn-RS"/>
        </w:rPr>
        <w:t>.07</w:t>
      </w:r>
      <w:r w:rsidR="00C34CDC" w:rsidRPr="00110E1B">
        <w:rPr>
          <w:rFonts w:ascii="Times New Roman" w:hAnsi="Times New Roman" w:cs="Times New Roman"/>
          <w:color w:val="000000"/>
          <w:lang w:val="sr-Cyrl-RS"/>
        </w:rPr>
        <w:t xml:space="preserve">.2022.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године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, о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чему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учесници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бити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обавештени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="00061333" w:rsidRPr="00110E1B">
        <w:rPr>
          <w:rFonts w:ascii="Times New Roman" w:hAnsi="Times New Roman" w:cs="Times New Roman"/>
          <w:color w:val="000000"/>
        </w:rPr>
        <w:t>meilom</w:t>
      </w:r>
      <w:proofErr w:type="spellEnd"/>
      <w:r w:rsidR="00061333" w:rsidRPr="00110E1B">
        <w:rPr>
          <w:rFonts w:ascii="Times New Roman" w:hAnsi="Times New Roman" w:cs="Times New Roman"/>
          <w:color w:val="000000"/>
        </w:rPr>
        <w:t xml:space="preserve"> </w:t>
      </w:r>
      <w:r w:rsidR="00061333" w:rsidRPr="00110E1B">
        <w:rPr>
          <w:rFonts w:ascii="Times New Roman" w:hAnsi="Times New Roman" w:cs="Times New Roman"/>
          <w:color w:val="000000"/>
          <w:lang w:val="sr-Cyrl-RS"/>
        </w:rPr>
        <w:t xml:space="preserve">или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телеграмом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адресе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навели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својим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пријавама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>.</w:t>
      </w:r>
    </w:p>
    <w:p w:rsidR="00110E1B" w:rsidRPr="008E3A7A" w:rsidRDefault="009F4E68" w:rsidP="008E3A7A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Провера општих функционалних компетенција и </w:t>
      </w:r>
      <w:proofErr w:type="spellStart"/>
      <w:r w:rsidRPr="00110E1B">
        <w:rPr>
          <w:rFonts w:ascii="Times New Roman" w:eastAsia="Times New Roman" w:hAnsi="Times New Roman" w:cs="Times New Roman"/>
          <w:lang w:val="sr-Cyrl-CS"/>
        </w:rPr>
        <w:t>понашајних</w:t>
      </w:r>
      <w:proofErr w:type="spellEnd"/>
      <w:r w:rsidRPr="00110E1B">
        <w:rPr>
          <w:rFonts w:ascii="Times New Roman" w:eastAsia="Times New Roman" w:hAnsi="Times New Roman" w:cs="Times New Roman"/>
          <w:lang w:val="sr-Cyrl-CS"/>
        </w:rPr>
        <w:t xml:space="preserve"> компетенција  ће се обавити у</w:t>
      </w:r>
      <w:r w:rsidRPr="00110E1B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за рад, запошљавање, борачка и социјална питања</w:t>
      </w:r>
      <w:r w:rsidRPr="00110E1B">
        <w:rPr>
          <w:rFonts w:ascii="Times New Roman" w:eastAsia="Times New Roman" w:hAnsi="Times New Roman" w:cs="Times New Roman"/>
          <w:lang w:val="sr-Cyrl-RS"/>
        </w:rPr>
        <w:t xml:space="preserve">. Учесници конкурса који су успешно прошли једну фазу изборног поступка обавештавају се о </w:t>
      </w:r>
      <w:r w:rsidRPr="00110E1B">
        <w:rPr>
          <w:rFonts w:ascii="Times New Roman" w:eastAsia="Times New Roman" w:hAnsi="Times New Roman" w:cs="Times New Roman"/>
          <w:lang w:val="sr-Cyrl-CS"/>
        </w:rPr>
        <w:t>датуму</w:t>
      </w:r>
      <w:r w:rsidRPr="00110E1B">
        <w:rPr>
          <w:rFonts w:ascii="Times New Roman" w:eastAsia="Times New Roman" w:hAnsi="Times New Roman" w:cs="Times New Roman"/>
          <w:lang w:val="sr-Cyrl-RS"/>
        </w:rPr>
        <w:t xml:space="preserve">, месту и времену спровођења наредне фазе изборног поступка </w:t>
      </w:r>
      <w:r w:rsidRPr="00110E1B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 w:rsidRPr="00110E1B">
        <w:rPr>
          <w:rFonts w:ascii="Times New Roman" w:eastAsia="Times New Roman" w:hAnsi="Times New Roman" w:cs="Times New Roman"/>
        </w:rPr>
        <w:t xml:space="preserve"> e-mail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адресе), које на</w:t>
      </w:r>
      <w:r w:rsidR="0023011D" w:rsidRPr="00110E1B">
        <w:rPr>
          <w:rFonts w:ascii="Times New Roman" w:eastAsia="Times New Roman" w:hAnsi="Times New Roman" w:cs="Times New Roman"/>
          <w:lang w:val="sr-Cyrl-CS"/>
        </w:rPr>
        <w:t>веду у својим обрасцима пријаве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  <w:bookmarkStart w:id="0" w:name="_GoBack"/>
      <w:bookmarkEnd w:id="0"/>
    </w:p>
    <w:p w:rsidR="00061333" w:rsidRPr="00110E1B" w:rsidRDefault="00061333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110E1B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110E1B">
        <w:rPr>
          <w:rFonts w:ascii="Times New Roman" w:eastAsia="Times New Roman" w:hAnsi="Times New Roman" w:cs="Times New Roman"/>
        </w:rPr>
        <w:t>Документа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110E1B">
        <w:rPr>
          <w:rFonts w:ascii="Times New Roman" w:eastAsia="Times New Roman" w:hAnsi="Times New Roman" w:cs="Times New Roman"/>
        </w:rPr>
        <w:t>чињеницама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110E1B">
        <w:rPr>
          <w:rFonts w:ascii="Times New Roman" w:eastAsia="Times New Roman" w:hAnsi="Times New Roman" w:cs="Times New Roman"/>
        </w:rPr>
        <w:t>којима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води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службена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евиденција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су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10E1B">
        <w:rPr>
          <w:rFonts w:ascii="Times New Roman" w:eastAsia="Times New Roman" w:hAnsi="Times New Roman" w:cs="Times New Roman"/>
        </w:rPr>
        <w:t>уверење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110E1B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</w:rPr>
        <w:t>извод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из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матичне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књиге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рођених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</w:rPr>
        <w:t>уверење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110E1B">
        <w:rPr>
          <w:rFonts w:ascii="Times New Roman" w:eastAsia="Times New Roman" w:hAnsi="Times New Roman" w:cs="Times New Roman"/>
        </w:rPr>
        <w:t>положеном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државном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стручном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испиту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за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рад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110E1B">
        <w:rPr>
          <w:rFonts w:ascii="Times New Roman" w:eastAsia="Times New Roman" w:hAnsi="Times New Roman" w:cs="Times New Roman"/>
        </w:rPr>
        <w:t>државним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органима</w:t>
      </w:r>
      <w:proofErr w:type="spellEnd"/>
      <w:r w:rsidRPr="00110E1B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уверење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110E1B">
        <w:rPr>
          <w:rFonts w:ascii="Times New Roman" w:eastAsia="Times New Roman" w:hAnsi="Times New Roman" w:cs="Times New Roman"/>
        </w:rPr>
        <w:t>положеном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правосудном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испиту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10E1B">
        <w:rPr>
          <w:rFonts w:ascii="Times New Roman" w:eastAsia="Times New Roman" w:hAnsi="Times New Roman" w:cs="Times New Roman"/>
        </w:rPr>
        <w:t>Одредбом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члана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9. </w:t>
      </w:r>
      <w:proofErr w:type="gramStart"/>
      <w:r w:rsidRPr="00110E1B">
        <w:rPr>
          <w:rFonts w:ascii="Times New Roman" w:eastAsia="Times New Roman" w:hAnsi="Times New Roman" w:cs="Times New Roman"/>
        </w:rPr>
        <w:t>и</w:t>
      </w:r>
      <w:proofErr w:type="gram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члана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103. </w:t>
      </w:r>
      <w:proofErr w:type="spellStart"/>
      <w:r w:rsidRPr="00110E1B">
        <w:rPr>
          <w:rFonts w:ascii="Times New Roman" w:eastAsia="Times New Roman" w:hAnsi="Times New Roman" w:cs="Times New Roman"/>
        </w:rPr>
        <w:t>Закона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110E1B">
        <w:rPr>
          <w:rFonts w:ascii="Times New Roman" w:eastAsia="Times New Roman" w:hAnsi="Times New Roman" w:cs="Times New Roman"/>
        </w:rPr>
        <w:t>општем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управном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поступку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110E1B">
        <w:rPr>
          <w:rFonts w:ascii="Times New Roman" w:eastAsia="Times New Roman" w:hAnsi="Times New Roman" w:cs="Times New Roman"/>
        </w:rPr>
        <w:t>Службени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гласник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РС“, </w:t>
      </w:r>
      <w:proofErr w:type="spellStart"/>
      <w:r w:rsidRPr="00110E1B">
        <w:rPr>
          <w:rFonts w:ascii="Times New Roman" w:eastAsia="Times New Roman" w:hAnsi="Times New Roman" w:cs="Times New Roman"/>
        </w:rPr>
        <w:t>бр</w:t>
      </w:r>
      <w:proofErr w:type="spellEnd"/>
      <w:r w:rsidRPr="00110E1B">
        <w:rPr>
          <w:rFonts w:ascii="Times New Roman" w:eastAsia="Times New Roman" w:hAnsi="Times New Roman" w:cs="Times New Roman"/>
          <w:lang w:val="sr-Cyrl-CS"/>
        </w:rPr>
        <w:t>ој</w:t>
      </w:r>
      <w:r w:rsidRPr="00110E1B">
        <w:rPr>
          <w:rFonts w:ascii="Times New Roman" w:eastAsia="Times New Roman" w:hAnsi="Times New Roman" w:cs="Times New Roman"/>
        </w:rPr>
        <w:t xml:space="preserve"> 18/2016) </w:t>
      </w:r>
      <w:proofErr w:type="spellStart"/>
      <w:r w:rsidRPr="00110E1B">
        <w:rPr>
          <w:rFonts w:ascii="Times New Roman" w:eastAsia="Times New Roman" w:hAnsi="Times New Roman" w:cs="Times New Roman"/>
        </w:rPr>
        <w:t>прописано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је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</w:rPr>
        <w:t>између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осталог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</w:rPr>
        <w:t>да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110E1B">
        <w:rPr>
          <w:rFonts w:ascii="Times New Roman" w:eastAsia="Times New Roman" w:hAnsi="Times New Roman" w:cs="Times New Roman"/>
        </w:rPr>
        <w:t>поступку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који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покреће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по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захтеву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странке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орган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може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да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врши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увид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</w:rPr>
        <w:t>прибавља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110E1B">
        <w:rPr>
          <w:rFonts w:ascii="Times New Roman" w:eastAsia="Times New Roman" w:hAnsi="Times New Roman" w:cs="Times New Roman"/>
        </w:rPr>
        <w:t>обрађује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личне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податке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110E1B">
        <w:rPr>
          <w:rFonts w:ascii="Times New Roman" w:eastAsia="Times New Roman" w:hAnsi="Times New Roman" w:cs="Times New Roman"/>
        </w:rPr>
        <w:t>чињеницама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110E1B">
        <w:rPr>
          <w:rFonts w:ascii="Times New Roman" w:eastAsia="Times New Roman" w:hAnsi="Times New Roman" w:cs="Times New Roman"/>
        </w:rPr>
        <w:t>којима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води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службена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евиденција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када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је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то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неопходно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за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одлучивање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</w:rPr>
        <w:t>осим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ако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странка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изричито</w:t>
      </w:r>
      <w:proofErr w:type="spellEnd"/>
      <w:r w:rsidRPr="00110E1B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изјави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да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ће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те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податке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прибавити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сама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10E1B">
        <w:rPr>
          <w:rFonts w:ascii="Times New Roman" w:eastAsia="Times New Roman" w:hAnsi="Times New Roman" w:cs="Times New Roman"/>
        </w:rPr>
        <w:t>Потребно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је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да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кандидат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proofErr w:type="spellStart"/>
      <w:r w:rsidRPr="00110E1B">
        <w:rPr>
          <w:rFonts w:ascii="Times New Roman" w:eastAsia="Times New Roman" w:hAnsi="Times New Roman" w:cs="Times New Roman"/>
        </w:rPr>
        <w:t>заокружи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на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који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начин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жели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да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прибаве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његови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подаци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из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службених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евиденција</w:t>
      </w:r>
      <w:proofErr w:type="spellEnd"/>
      <w:r w:rsidRPr="00110E1B">
        <w:rPr>
          <w:rFonts w:ascii="Times New Roman" w:eastAsia="Times New Roman" w:hAnsi="Times New Roman" w:cs="Times New Roman"/>
          <w:lang w:val="sr-Cyrl-CS"/>
        </w:rPr>
        <w:t>.</w:t>
      </w:r>
    </w:p>
    <w:p w:rsidR="00191881" w:rsidRPr="00110E1B" w:rsidRDefault="00191881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),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биће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одбачене</w:t>
      </w:r>
      <w:proofErr w:type="spellEnd"/>
      <w:r w:rsidRPr="00110E1B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proofErr w:type="spellStart"/>
      <w:r w:rsidRPr="00110E1B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110E1B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110E1B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9" w:history="1">
        <w:r w:rsidRPr="00110E1B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 w:rsidRPr="00110E1B"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 w:rsidRPr="00110E1B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и огласној табли </w:t>
      </w:r>
      <w:proofErr w:type="spellStart"/>
      <w:r w:rsidRPr="00110E1B">
        <w:rPr>
          <w:rFonts w:ascii="Times New Roman" w:eastAsia="Times New Roman" w:hAnsi="Times New Roman" w:cs="Times New Roman"/>
          <w:lang w:val="sr-Cyrl-CS"/>
        </w:rPr>
        <w:t>Министарств</w:t>
      </w:r>
      <w:proofErr w:type="spellEnd"/>
      <w:r w:rsidRPr="00110E1B">
        <w:rPr>
          <w:rFonts w:ascii="Times New Roman" w:eastAsia="Times New Roman" w:hAnsi="Times New Roman" w:cs="Times New Roman"/>
          <w:lang w:val="sr-Latn-CS"/>
        </w:rPr>
        <w:t>a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proofErr w:type="spellStart"/>
      <w:r w:rsidRPr="00110E1B">
        <w:rPr>
          <w:rFonts w:ascii="Times New Roman" w:eastAsia="Times New Roman" w:hAnsi="Times New Roman" w:cs="Times New Roman"/>
          <w:lang w:val="sr-Latn-CS"/>
        </w:rPr>
        <w:t>интер</w:t>
      </w:r>
      <w:proofErr w:type="spellEnd"/>
      <w:r w:rsidRPr="00110E1B">
        <w:rPr>
          <w:rFonts w:ascii="Times New Roman" w:eastAsia="Times New Roman" w:hAnsi="Times New Roman" w:cs="Times New Roman"/>
          <w:lang w:val="sr-Cyrl-RS"/>
        </w:rPr>
        <w:t>н</w:t>
      </w:r>
      <w:proofErr w:type="spellStart"/>
      <w:r w:rsidRPr="00110E1B">
        <w:rPr>
          <w:rFonts w:ascii="Times New Roman" w:eastAsia="Times New Roman" w:hAnsi="Times New Roman" w:cs="Times New Roman"/>
          <w:lang w:val="sr-Latn-CS"/>
        </w:rPr>
        <w:t>ет</w:t>
      </w:r>
      <w:proofErr w:type="spellEnd"/>
      <w:r w:rsidRPr="00110E1B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110E1B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10" w:history="1">
        <w:r w:rsidRPr="00110E1B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110E1B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на порталу е-управе, на </w:t>
      </w:r>
      <w:proofErr w:type="spellStart"/>
      <w:r w:rsidRPr="00110E1B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110E1B"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На интернет презентацији Службе за управљање кадровима: www.suk.gov.rs може се погледати опис послова оглашеног радног места.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10E1B">
        <w:rPr>
          <w:rFonts w:ascii="Times New Roman" w:eastAsia="Times New Roman" w:hAnsi="Times New Roman" w:cs="Times New Roman"/>
          <w:lang w:val="sr-Cyrl-CS"/>
        </w:rPr>
        <w:t>Образац пријаве на конкурс, за наведена радна места, може се преузети</w:t>
      </w:r>
      <w:r w:rsidRPr="00110E1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0E1B">
        <w:rPr>
          <w:rFonts w:ascii="Times New Roman" w:eastAsia="Times New Roman" w:hAnsi="Times New Roman" w:cs="Times New Roman"/>
        </w:rPr>
        <w:t>на</w:t>
      </w:r>
      <w:proofErr w:type="spellEnd"/>
      <w:r w:rsidRPr="00110E1B">
        <w:rPr>
          <w:rFonts w:ascii="Times New Roman" w:eastAsia="Times New Roman" w:hAnsi="Times New Roman" w:cs="Times New Roman"/>
        </w:rPr>
        <w:t xml:space="preserve"> </w:t>
      </w:r>
      <w:r w:rsidRPr="00110E1B">
        <w:rPr>
          <w:rFonts w:ascii="Times New Roman" w:eastAsia="Times New Roman" w:hAnsi="Times New Roman" w:cs="Times New Roman"/>
          <w:lang w:val="sr-Cyrl-CS"/>
        </w:rPr>
        <w:t xml:space="preserve">званичној интернет </w:t>
      </w:r>
      <w:proofErr w:type="spellStart"/>
      <w:r w:rsidRPr="00110E1B">
        <w:rPr>
          <w:rFonts w:ascii="Times New Roman" w:hAnsi="Times New Roman" w:cs="Times New Roman"/>
          <w:color w:val="000000"/>
          <w:lang w:val="sr-Latn-RS"/>
        </w:rPr>
        <w:t>презентацији</w:t>
      </w:r>
      <w:proofErr w:type="spellEnd"/>
      <w:r w:rsidRPr="00110E1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110E1B">
        <w:rPr>
          <w:rFonts w:ascii="Times New Roman" w:eastAsia="Times New Roman" w:hAnsi="Times New Roman" w:cs="Times New Roman"/>
          <w:bCs/>
          <w:lang w:val="sr-Cyrl-CS" w:eastAsia="sr-Latn-RS"/>
        </w:rPr>
        <w:t xml:space="preserve">Службе за управљање кадровима </w:t>
      </w:r>
      <w:r w:rsidRPr="00110E1B">
        <w:rPr>
          <w:rFonts w:ascii="Times New Roman" w:eastAsia="Times New Roman" w:hAnsi="Times New Roman" w:cs="Times New Roman"/>
          <w:bCs/>
          <w:lang w:val="sr-Cyrl-RS" w:eastAsia="sr-Latn-RS"/>
        </w:rPr>
        <w:t xml:space="preserve">и </w:t>
      </w:r>
      <w:r w:rsidRPr="00110E1B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9F4E68" w:rsidRPr="00110E1B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110E1B" w:rsidRDefault="009F4E68" w:rsidP="009F4E68">
      <w:pPr>
        <w:rPr>
          <w:rFonts w:ascii="Times New Roman" w:hAnsi="Times New Roman" w:cs="Times New Roman"/>
        </w:rPr>
      </w:pPr>
    </w:p>
    <w:p w:rsidR="009F4E68" w:rsidRPr="00110E1B" w:rsidRDefault="009F4E68" w:rsidP="009F4E68">
      <w:pPr>
        <w:rPr>
          <w:rFonts w:ascii="Times New Roman" w:hAnsi="Times New Roman" w:cs="Times New Roman"/>
        </w:rPr>
      </w:pPr>
    </w:p>
    <w:p w:rsidR="009F4E68" w:rsidRPr="00110E1B" w:rsidRDefault="009F4E68" w:rsidP="009F4E68">
      <w:pPr>
        <w:rPr>
          <w:rFonts w:ascii="Times New Roman" w:hAnsi="Times New Roman" w:cs="Times New Roman"/>
        </w:rPr>
      </w:pPr>
    </w:p>
    <w:p w:rsidR="009F4E68" w:rsidRPr="00110E1B" w:rsidRDefault="009F4E68" w:rsidP="009F4E68">
      <w:pPr>
        <w:rPr>
          <w:rFonts w:ascii="Times New Roman" w:hAnsi="Times New Roman" w:cs="Times New Roman"/>
        </w:rPr>
      </w:pPr>
    </w:p>
    <w:sectPr w:rsidR="009F4E68" w:rsidRPr="00110E1B" w:rsidSect="00B53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20" w:right="1296" w:bottom="720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EE" w:rsidRDefault="00C607EE">
      <w:pPr>
        <w:spacing w:after="0" w:line="240" w:lineRule="auto"/>
      </w:pPr>
      <w:r>
        <w:separator/>
      </w:r>
    </w:p>
  </w:endnote>
  <w:endnote w:type="continuationSeparator" w:id="0">
    <w:p w:rsidR="00C607EE" w:rsidRDefault="00C6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3D7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C60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3D7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A7A">
      <w:rPr>
        <w:rStyle w:val="PageNumber"/>
        <w:noProof/>
      </w:rPr>
      <w:t>5</w:t>
    </w:r>
    <w:r>
      <w:rPr>
        <w:rStyle w:val="PageNumber"/>
      </w:rPr>
      <w:fldChar w:fldCharType="end"/>
    </w:r>
  </w:p>
  <w:p w:rsidR="009574EB" w:rsidRDefault="00C60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EE" w:rsidRDefault="00B01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EE" w:rsidRDefault="00C607EE">
      <w:pPr>
        <w:spacing w:after="0" w:line="240" w:lineRule="auto"/>
      </w:pPr>
      <w:r>
        <w:separator/>
      </w:r>
    </w:p>
  </w:footnote>
  <w:footnote w:type="continuationSeparator" w:id="0">
    <w:p w:rsidR="00C607EE" w:rsidRDefault="00C6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EE" w:rsidRDefault="00B01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EE" w:rsidRDefault="00B01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EE" w:rsidRDefault="00B01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2D7"/>
    <w:multiLevelType w:val="hybridMultilevel"/>
    <w:tmpl w:val="190EA79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F6D"/>
    <w:multiLevelType w:val="hybridMultilevel"/>
    <w:tmpl w:val="5C6875B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0D74"/>
    <w:multiLevelType w:val="hybridMultilevel"/>
    <w:tmpl w:val="A558CAC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0EC3"/>
    <w:multiLevelType w:val="hybridMultilevel"/>
    <w:tmpl w:val="26CE2840"/>
    <w:lvl w:ilvl="0" w:tplc="76D8DCA2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02B0"/>
    <w:multiLevelType w:val="hybridMultilevel"/>
    <w:tmpl w:val="9CAE67D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68"/>
    <w:rsid w:val="00002423"/>
    <w:rsid w:val="000209A2"/>
    <w:rsid w:val="00026F6C"/>
    <w:rsid w:val="00057F7F"/>
    <w:rsid w:val="00061333"/>
    <w:rsid w:val="000B3E85"/>
    <w:rsid w:val="000D4A98"/>
    <w:rsid w:val="00110E1B"/>
    <w:rsid w:val="00191881"/>
    <w:rsid w:val="001B083E"/>
    <w:rsid w:val="001C3AD2"/>
    <w:rsid w:val="0023011D"/>
    <w:rsid w:val="00281052"/>
    <w:rsid w:val="0028149F"/>
    <w:rsid w:val="00294EFE"/>
    <w:rsid w:val="002A676D"/>
    <w:rsid w:val="002D088B"/>
    <w:rsid w:val="002E404F"/>
    <w:rsid w:val="002E5ADB"/>
    <w:rsid w:val="002F3796"/>
    <w:rsid w:val="00323FD8"/>
    <w:rsid w:val="003246B9"/>
    <w:rsid w:val="003532BC"/>
    <w:rsid w:val="00377425"/>
    <w:rsid w:val="003D4CDB"/>
    <w:rsid w:val="003D7F90"/>
    <w:rsid w:val="00436AF9"/>
    <w:rsid w:val="0044382B"/>
    <w:rsid w:val="0045197D"/>
    <w:rsid w:val="00475F82"/>
    <w:rsid w:val="004D6153"/>
    <w:rsid w:val="00500472"/>
    <w:rsid w:val="0050365F"/>
    <w:rsid w:val="005055C2"/>
    <w:rsid w:val="00507030"/>
    <w:rsid w:val="005324D3"/>
    <w:rsid w:val="0056144C"/>
    <w:rsid w:val="00590FD3"/>
    <w:rsid w:val="005A229E"/>
    <w:rsid w:val="005D52B7"/>
    <w:rsid w:val="0066606A"/>
    <w:rsid w:val="006B1AAD"/>
    <w:rsid w:val="006C6372"/>
    <w:rsid w:val="006D23EF"/>
    <w:rsid w:val="006E3E65"/>
    <w:rsid w:val="006F72A1"/>
    <w:rsid w:val="00714D4B"/>
    <w:rsid w:val="00741184"/>
    <w:rsid w:val="007600EA"/>
    <w:rsid w:val="00774B29"/>
    <w:rsid w:val="00782751"/>
    <w:rsid w:val="007B031D"/>
    <w:rsid w:val="007B3A19"/>
    <w:rsid w:val="007B69C9"/>
    <w:rsid w:val="007C0AFD"/>
    <w:rsid w:val="00801162"/>
    <w:rsid w:val="008435E3"/>
    <w:rsid w:val="00845EBD"/>
    <w:rsid w:val="00846D80"/>
    <w:rsid w:val="008B2A76"/>
    <w:rsid w:val="008E3A7A"/>
    <w:rsid w:val="00951DF5"/>
    <w:rsid w:val="00957CDE"/>
    <w:rsid w:val="00971CDC"/>
    <w:rsid w:val="00985505"/>
    <w:rsid w:val="009A0AA4"/>
    <w:rsid w:val="009B0E3C"/>
    <w:rsid w:val="009F4E68"/>
    <w:rsid w:val="00A336B9"/>
    <w:rsid w:val="00A97A40"/>
    <w:rsid w:val="00AB267A"/>
    <w:rsid w:val="00AB6E68"/>
    <w:rsid w:val="00AB70A4"/>
    <w:rsid w:val="00AC426D"/>
    <w:rsid w:val="00AC676A"/>
    <w:rsid w:val="00B014EE"/>
    <w:rsid w:val="00B53BC1"/>
    <w:rsid w:val="00B670E6"/>
    <w:rsid w:val="00BC3432"/>
    <w:rsid w:val="00BF4210"/>
    <w:rsid w:val="00C34CDC"/>
    <w:rsid w:val="00C607EE"/>
    <w:rsid w:val="00CA0B95"/>
    <w:rsid w:val="00CD518E"/>
    <w:rsid w:val="00DC49FD"/>
    <w:rsid w:val="00DE054F"/>
    <w:rsid w:val="00DF445A"/>
    <w:rsid w:val="00E04622"/>
    <w:rsid w:val="00E04D61"/>
    <w:rsid w:val="00E27CF7"/>
    <w:rsid w:val="00E34ABB"/>
    <w:rsid w:val="00E37CD6"/>
    <w:rsid w:val="00E55219"/>
    <w:rsid w:val="00E719EE"/>
    <w:rsid w:val="00EA020B"/>
    <w:rsid w:val="00EA3FDF"/>
    <w:rsid w:val="00EB57BF"/>
    <w:rsid w:val="00EC2327"/>
    <w:rsid w:val="00EE674D"/>
    <w:rsid w:val="00F01E26"/>
    <w:rsid w:val="00F33B95"/>
    <w:rsid w:val="00F4712A"/>
    <w:rsid w:val="00F56855"/>
    <w:rsid w:val="00F57519"/>
    <w:rsid w:val="00F8067B"/>
    <w:rsid w:val="00FA1FAB"/>
    <w:rsid w:val="00FC5748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717A"/>
  <w15:chartTrackingRefBased/>
  <w15:docId w15:val="{DEFABC3F-2885-470F-9A63-B8C99AC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68"/>
  </w:style>
  <w:style w:type="character" w:styleId="PageNumber">
    <w:name w:val="page number"/>
    <w:basedOn w:val="DefaultParagraphFont"/>
    <w:semiHidden/>
    <w:rsid w:val="009F4E68"/>
  </w:style>
  <w:style w:type="character" w:styleId="Hyperlink">
    <w:name w:val="Hyperlink"/>
    <w:basedOn w:val="DefaultParagraphFont"/>
    <w:uiPriority w:val="99"/>
    <w:semiHidden/>
    <w:unhideWhenUsed/>
    <w:rsid w:val="009F4E6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7B"/>
    <w:rPr>
      <w:rFonts w:ascii="Segoe UI" w:hAnsi="Segoe UI" w:cs="Segoe UI"/>
      <w:sz w:val="18"/>
      <w:szCs w:val="18"/>
    </w:rPr>
  </w:style>
  <w:style w:type="paragraph" w:customStyle="1" w:styleId="v2-clan-left-1">
    <w:name w:val="v2-clan-left-1"/>
    <w:basedOn w:val="Normal"/>
    <w:rsid w:val="0050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1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EE"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3D4CDB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3D4CDB"/>
  </w:style>
  <w:style w:type="character" w:styleId="Strong">
    <w:name w:val="Strong"/>
    <w:uiPriority w:val="22"/>
    <w:qFormat/>
    <w:rsid w:val="00843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EDFE-0BBC-4D56-B8A6-20F408DB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Olga</cp:lastModifiedBy>
  <cp:revision>9</cp:revision>
  <cp:lastPrinted>2022-03-11T09:18:00Z</cp:lastPrinted>
  <dcterms:created xsi:type="dcterms:W3CDTF">2022-06-17T07:44:00Z</dcterms:created>
  <dcterms:modified xsi:type="dcterms:W3CDTF">2022-06-20T09:29:00Z</dcterms:modified>
</cp:coreProperties>
</file>