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6E2B1" w14:textId="77777777" w:rsidR="00DF2EBE" w:rsidRPr="00712A3C" w:rsidRDefault="00DF2EBE" w:rsidP="00DF2EBE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p w14:paraId="1EC5CD38" w14:textId="56629F90" w:rsidR="000C795B" w:rsidRPr="004B393E" w:rsidRDefault="000C795B" w:rsidP="000C795B">
      <w:pPr>
        <w:ind w:firstLine="720"/>
        <w:jc w:val="both"/>
      </w:pPr>
      <w:r w:rsidRPr="004B393E">
        <w:rPr>
          <w:lang w:val="sr-Cyrl-CS"/>
        </w:rPr>
        <w:t>Министарство</w:t>
      </w:r>
      <w:r w:rsidRPr="004B393E">
        <w:t xml:space="preserve"> </w:t>
      </w:r>
      <w:r w:rsidRPr="004B393E">
        <w:rPr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4B393E">
        <w:t>,</w:t>
      </w:r>
      <w:r w:rsidRPr="004B393E">
        <w:rPr>
          <w:lang w:val="sr-Cyrl-CS"/>
        </w:rPr>
        <w:t xml:space="preserve"> 99/14, 94/17</w:t>
      </w:r>
      <w:r w:rsidRPr="004B393E">
        <w:t xml:space="preserve"> </w:t>
      </w:r>
      <w:r w:rsidRPr="004B393E">
        <w:rPr>
          <w:lang w:val="sr-Cyrl-RS"/>
        </w:rPr>
        <w:t>и 95/18</w:t>
      </w:r>
      <w:r w:rsidRPr="004B393E">
        <w:rPr>
          <w:lang w:val="sr-Cyrl-CS"/>
        </w:rPr>
        <w:t>) и</w:t>
      </w:r>
      <w:r w:rsidRPr="004B393E">
        <w:t xml:space="preserve"> </w:t>
      </w:r>
      <w:r w:rsidRPr="004B393E">
        <w:rPr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</w:t>
      </w:r>
      <w:r>
        <w:rPr>
          <w:lang w:val="sr-Cyrl-CS"/>
        </w:rPr>
        <w:t xml:space="preserve"> и 67/2021</w:t>
      </w:r>
      <w:r w:rsidRPr="004B393E">
        <w:rPr>
          <w:lang w:val="sr-Cyrl-CS"/>
        </w:rPr>
        <w:t>)</w:t>
      </w:r>
      <w:r w:rsidRPr="004B393E">
        <w:t xml:space="preserve">, </w:t>
      </w:r>
      <w:r w:rsidRPr="004B393E">
        <w:rPr>
          <w:lang w:val="sr-Cyrl-CS"/>
        </w:rPr>
        <w:t>оглашава</w:t>
      </w:r>
    </w:p>
    <w:p w14:paraId="1DE2B6BC" w14:textId="77777777" w:rsidR="008220D1" w:rsidRPr="00EC57AD" w:rsidRDefault="008220D1" w:rsidP="008220D1">
      <w:pPr>
        <w:jc w:val="both"/>
        <w:rPr>
          <w:shd w:val="clear" w:color="auto" w:fill="FFFFFF"/>
          <w:lang w:val="sr-Cyrl-CS"/>
        </w:rPr>
      </w:pPr>
    </w:p>
    <w:p w14:paraId="1D8908A4" w14:textId="77777777" w:rsidR="008220D1" w:rsidRPr="00EC57AD" w:rsidRDefault="008220D1" w:rsidP="008220D1">
      <w:pPr>
        <w:jc w:val="center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EC57AD">
        <w:br/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ЈАВ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НИ КОНКУРС </w:t>
      </w:r>
      <w:r w:rsidRPr="00EC57AD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МИНИСТАРСТВУ ЗА РАД, ЗАПОШЉАВАЊ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Е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, БОРАЧКА И СОЦИЈАЛНА ПИТАЊА</w:t>
      </w:r>
    </w:p>
    <w:p w14:paraId="2D1D33DA" w14:textId="77777777" w:rsidR="008220D1" w:rsidRPr="00EC57AD" w:rsidRDefault="008220D1" w:rsidP="008220D1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545AF57B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40884DDE" w14:textId="77777777" w:rsidR="008220D1" w:rsidRPr="00EC57AD" w:rsidRDefault="008220D1" w:rsidP="008220D1">
      <w:pPr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r w:rsidRPr="00EC57AD">
        <w:rPr>
          <w:b/>
          <w:shd w:val="clear" w:color="auto" w:fill="FFFFFF"/>
        </w:rPr>
        <w:t xml:space="preserve">I </w:t>
      </w:r>
      <w:proofErr w:type="spellStart"/>
      <w:r w:rsidRPr="00EC57AD">
        <w:rPr>
          <w:b/>
          <w:shd w:val="clear" w:color="auto" w:fill="FFFFFF"/>
        </w:rPr>
        <w:t>Орган</w:t>
      </w:r>
      <w:proofErr w:type="spellEnd"/>
      <w:r w:rsidRPr="00EC57AD">
        <w:rPr>
          <w:b/>
          <w:shd w:val="clear" w:color="auto" w:fill="FFFFFF"/>
        </w:rPr>
        <w:t xml:space="preserve"> у </w:t>
      </w:r>
      <w:proofErr w:type="spellStart"/>
      <w:r w:rsidRPr="00EC57AD">
        <w:rPr>
          <w:b/>
          <w:shd w:val="clear" w:color="auto" w:fill="FFFFFF"/>
        </w:rPr>
        <w:t>коме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се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попуњава</w:t>
      </w:r>
      <w:proofErr w:type="spellEnd"/>
      <w:r w:rsidRPr="00EC57AD">
        <w:rPr>
          <w:b/>
          <w:shd w:val="clear" w:color="auto" w:fill="FFFFFF"/>
          <w:lang w:val="sr-Cyrl-CS"/>
        </w:rPr>
        <w:t>ју</w:t>
      </w:r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радн</w:t>
      </w:r>
      <w:proofErr w:type="spellEnd"/>
      <w:r w:rsidRPr="00EC57AD">
        <w:rPr>
          <w:b/>
          <w:shd w:val="clear" w:color="auto" w:fill="FFFFFF"/>
          <w:lang w:val="sr-Cyrl-RS"/>
        </w:rPr>
        <w:t>а</w:t>
      </w:r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мест</w:t>
      </w:r>
      <w:proofErr w:type="spellEnd"/>
      <w:r w:rsidRPr="00EC57AD">
        <w:rPr>
          <w:b/>
          <w:shd w:val="clear" w:color="auto" w:fill="FFFFFF"/>
          <w:lang w:val="sr-Cyrl-RS"/>
        </w:rPr>
        <w:t>а</w:t>
      </w:r>
      <w:r w:rsidRPr="00EC57AD">
        <w:rPr>
          <w:b/>
          <w:shd w:val="clear" w:color="auto" w:fill="FFFFFF"/>
        </w:rPr>
        <w:t>:</w:t>
      </w:r>
      <w:r w:rsidRPr="00EC57AD">
        <w:rPr>
          <w:b/>
          <w:shd w:val="clear" w:color="auto" w:fill="FFFFFF"/>
          <w:lang w:val="sr-Cyrl-CS"/>
        </w:rPr>
        <w:t xml:space="preserve"> 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en-US"/>
        </w:rPr>
        <w:t xml:space="preserve">, 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Немањина 22-26, Београд</w:t>
      </w:r>
    </w:p>
    <w:p w14:paraId="482023DA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1BA7E679" w14:textId="347F4BAD" w:rsidR="008220D1" w:rsidRPr="007F661E" w:rsidRDefault="008220D1" w:rsidP="007F661E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ју</w:t>
      </w:r>
      <w:r w:rsidRPr="00EC57AD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62497E04" w14:textId="77777777" w:rsidR="008220D1" w:rsidRPr="00EC57AD" w:rsidRDefault="008220D1" w:rsidP="008220D1">
      <w:pPr>
        <w:tabs>
          <w:tab w:val="left" w:pos="1361"/>
          <w:tab w:val="left" w:pos="8400"/>
        </w:tabs>
        <w:jc w:val="both"/>
        <w:rPr>
          <w:lang w:val="en-US"/>
        </w:rPr>
      </w:pPr>
    </w:p>
    <w:p w14:paraId="387448F4" w14:textId="15D28A8C" w:rsidR="008220D1" w:rsidRPr="00EC57AD" w:rsidRDefault="007F661E" w:rsidP="008220D1">
      <w:pPr>
        <w:spacing w:line="259" w:lineRule="auto"/>
        <w:jc w:val="both"/>
        <w:rPr>
          <w:b/>
          <w:bCs/>
          <w:lang w:val="en-US"/>
        </w:rPr>
      </w:pPr>
      <w:r>
        <w:rPr>
          <w:b/>
          <w:lang w:val="sr-Cyrl-CS" w:eastAsia="sr-Cyrl-CS"/>
        </w:rPr>
        <w:t>1</w:t>
      </w:r>
      <w:r w:rsidR="008220D1" w:rsidRPr="00EC57AD">
        <w:rPr>
          <w:b/>
          <w:lang w:val="sr-Cyrl-CS" w:eastAsia="sr-Cyrl-CS"/>
        </w:rPr>
        <w:t>.</w:t>
      </w:r>
      <w:r w:rsidR="008220D1" w:rsidRPr="00EC57AD">
        <w:rPr>
          <w:b/>
          <w:lang w:val="sr-Cyrl-RS"/>
        </w:rPr>
        <w:t xml:space="preserve"> Радно место</w:t>
      </w:r>
      <w:r w:rsidR="008220D1" w:rsidRPr="00EC57AD">
        <w:rPr>
          <w:b/>
          <w:lang w:val="sr-Cyrl-CS" w:eastAsia="sr-Cyrl-CS"/>
        </w:rPr>
        <w:t xml:space="preserve"> </w:t>
      </w:r>
      <w:r w:rsidR="008220D1" w:rsidRPr="00EC57AD">
        <w:rPr>
          <w:b/>
          <w:lang w:val="sr-Cyrl-CS"/>
        </w:rPr>
        <w:t>за праћење и извршење буџета у области заштите и унапређења положаја особа са инвалидитетом</w:t>
      </w:r>
      <w:r w:rsidR="008220D1" w:rsidRPr="00EC57AD">
        <w:rPr>
          <w:lang w:val="sr-Cyrl-CS"/>
        </w:rPr>
        <w:t xml:space="preserve">, звање саветник, Одсек за заштиту и унапређење положаја особа са инвалидитетом, Сектор за заштиту особа са инвалидитетом, </w:t>
      </w:r>
      <w:r w:rsidR="008220D1" w:rsidRPr="00EC57AD">
        <w:rPr>
          <w:b/>
          <w:lang w:val="sr-Cyrl-CS"/>
        </w:rPr>
        <w:t>1 извршилац</w:t>
      </w:r>
      <w:r w:rsidR="008220D1" w:rsidRPr="00EC57AD">
        <w:rPr>
          <w:b/>
          <w:bCs/>
          <w:lang w:val="en-US"/>
        </w:rPr>
        <w:t>.</w:t>
      </w:r>
    </w:p>
    <w:p w14:paraId="601F88E3" w14:textId="77777777" w:rsidR="008220D1" w:rsidRPr="00EC57AD" w:rsidRDefault="008220D1" w:rsidP="008220D1">
      <w:pPr>
        <w:pStyle w:val="NoSpacing"/>
        <w:ind w:firstLine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35AE9" w14:textId="77777777" w:rsidR="008220D1" w:rsidRPr="00EC57AD" w:rsidRDefault="008220D1" w:rsidP="008220D1">
      <w:pPr>
        <w:pStyle w:val="NoSpacing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57AD">
        <w:rPr>
          <w:rFonts w:ascii="Times New Roman" w:hAnsi="Times New Roman" w:cs="Times New Roman"/>
          <w:b/>
          <w:sz w:val="24"/>
          <w:szCs w:val="24"/>
        </w:rPr>
        <w:t>Опис</w:t>
      </w:r>
      <w:proofErr w:type="spellEnd"/>
      <w:r w:rsidRPr="00EC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b/>
          <w:sz w:val="24"/>
          <w:szCs w:val="24"/>
        </w:rPr>
        <w:t>посла</w:t>
      </w:r>
      <w:proofErr w:type="spellEnd"/>
      <w:r w:rsidRPr="00EC57AD">
        <w:rPr>
          <w:rFonts w:ascii="Times New Roman" w:hAnsi="Times New Roman" w:cs="Times New Roman"/>
          <w:b/>
          <w:sz w:val="24"/>
          <w:szCs w:val="24"/>
        </w:rPr>
        <w:t>: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ефекте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спроведених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и припрема информације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сагледавање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професионалну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рехабилитацију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наменског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утрошка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одобреним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;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учествује у провери исправности документације по поднетим захтевима којом се доказује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рефундацију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додату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увозу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моторних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EC57AD">
        <w:rPr>
          <w:rFonts w:ascii="Times New Roman" w:hAnsi="Times New Roman" w:cs="Times New Roman"/>
          <w:sz w:val="24"/>
          <w:szCs w:val="24"/>
          <w:lang w:val="sr-Cyrl-RS"/>
        </w:rPr>
        <w:t>;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>документације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аутопревозника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proofErr w:type="spellStart"/>
      <w:r w:rsidRPr="00EC57AD">
        <w:rPr>
          <w:rFonts w:ascii="Times New Roman" w:hAnsi="Times New Roman" w:cs="Times New Roman"/>
          <w:sz w:val="24"/>
          <w:szCs w:val="24"/>
          <w:lang w:val="sr-Cyrl-RS"/>
        </w:rPr>
        <w:t>рефундацију</w:t>
      </w:r>
      <w:proofErr w:type="spellEnd"/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трошкова по основу остварене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повлашће</w:t>
      </w:r>
      <w:proofErr w:type="spellEnd"/>
      <w:r w:rsidRPr="00EC57AD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вожњ</w:t>
      </w:r>
      <w:proofErr w:type="spellEnd"/>
      <w:r w:rsidRPr="00EC57A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C57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унутрашњем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путничком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>;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Буџетског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о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извршењу;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предлоге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EC57A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представке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институција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њихових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чланова;сарађује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цивилног друштва </w:t>
      </w:r>
      <w:r w:rsidRPr="00EC57A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баве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оснаживањем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sz w:val="24"/>
          <w:szCs w:val="24"/>
        </w:rPr>
        <w:t>одреди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>шеф Одсека</w:t>
      </w:r>
      <w:r w:rsidRPr="00EC57AD">
        <w:rPr>
          <w:rFonts w:ascii="Times New Roman" w:hAnsi="Times New Roman" w:cs="Times New Roman"/>
          <w:sz w:val="24"/>
          <w:szCs w:val="24"/>
        </w:rPr>
        <w:t>.</w:t>
      </w:r>
    </w:p>
    <w:p w14:paraId="2B536C72" w14:textId="77777777" w:rsidR="008220D1" w:rsidRPr="00EC57AD" w:rsidRDefault="008220D1" w:rsidP="008220D1">
      <w:pPr>
        <w:pStyle w:val="NoSpacing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C57AD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: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>стечено високо образовање из научне, односно стручне области у оквиру образовно-научног поља економских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</w:t>
      </w:r>
    </w:p>
    <w:p w14:paraId="3A74160D" w14:textId="77777777" w:rsidR="008220D1" w:rsidRPr="00EC57AD" w:rsidRDefault="008220D1" w:rsidP="008220D1">
      <w:pPr>
        <w:pStyle w:val="NoSpacing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57AD">
        <w:rPr>
          <w:rFonts w:ascii="Times New Roman" w:hAnsi="Times New Roman" w:cs="Times New Roman"/>
          <w:sz w:val="24"/>
          <w:szCs w:val="24"/>
          <w:lang w:val="sr-Cyrl-RS"/>
        </w:rPr>
        <w:t>радно искуство у струци од најмање три године и потребне компетенције за рад на радном месту.</w:t>
      </w:r>
    </w:p>
    <w:p w14:paraId="127EB2E3" w14:textId="77777777" w:rsidR="008220D1" w:rsidRPr="00EC57AD" w:rsidRDefault="008220D1" w:rsidP="008220D1">
      <w:pPr>
        <w:spacing w:line="259" w:lineRule="auto"/>
        <w:jc w:val="both"/>
        <w:rPr>
          <w:lang w:val="en-US"/>
        </w:rPr>
      </w:pPr>
    </w:p>
    <w:p w14:paraId="2745F0B3" w14:textId="77777777" w:rsidR="008220D1" w:rsidRPr="00EC57AD" w:rsidRDefault="008220D1" w:rsidP="008220D1">
      <w:pPr>
        <w:jc w:val="both"/>
        <w:rPr>
          <w:bCs/>
          <w:color w:val="000000" w:themeColor="text1"/>
          <w:lang w:val="sr-Cyrl-RS"/>
        </w:rPr>
      </w:pPr>
    </w:p>
    <w:p w14:paraId="412FD214" w14:textId="7C796A45" w:rsidR="008220D1" w:rsidRPr="00EC57AD" w:rsidRDefault="007F661E" w:rsidP="008220D1">
      <w:pPr>
        <w:spacing w:line="259" w:lineRule="auto"/>
        <w:jc w:val="both"/>
        <w:rPr>
          <w:lang w:val="sr-Cyrl-CS"/>
        </w:rPr>
      </w:pPr>
      <w:r>
        <w:rPr>
          <w:b/>
          <w:lang w:val="sr-Cyrl-CS" w:eastAsia="sr-Cyrl-CS"/>
        </w:rPr>
        <w:t>2</w:t>
      </w:r>
      <w:r w:rsidR="008220D1" w:rsidRPr="00EC57AD">
        <w:rPr>
          <w:b/>
          <w:lang w:val="sr-Cyrl-CS" w:eastAsia="sr-Cyrl-CS"/>
        </w:rPr>
        <w:t>.</w:t>
      </w:r>
      <w:r w:rsidR="008220D1" w:rsidRPr="00EC57AD">
        <w:rPr>
          <w:b/>
          <w:lang w:val="sr-Cyrl-RS"/>
        </w:rPr>
        <w:t xml:space="preserve"> Радно место</w:t>
      </w:r>
      <w:r w:rsidR="008220D1" w:rsidRPr="00EC57AD">
        <w:rPr>
          <w:b/>
          <w:lang w:val="sr-Cyrl-CS" w:eastAsia="sr-Cyrl-CS"/>
        </w:rPr>
        <w:t xml:space="preserve"> </w:t>
      </w:r>
      <w:r w:rsidR="008220D1" w:rsidRPr="00EC57AD">
        <w:rPr>
          <w:b/>
          <w:lang w:val="sr-Cyrl-CS"/>
        </w:rPr>
        <w:t>администратор мреже и мрежних сервиса</w:t>
      </w:r>
      <w:r w:rsidR="008220D1" w:rsidRPr="00EC57AD">
        <w:rPr>
          <w:lang w:val="sr-Cyrl-CS"/>
        </w:rPr>
        <w:t xml:space="preserve">, звање референт, </w:t>
      </w:r>
      <w:proofErr w:type="spellStart"/>
      <w:r w:rsidR="008220D1" w:rsidRPr="00EC57AD">
        <w:rPr>
          <w:lang w:val="sr-Cyrl-CS"/>
        </w:rPr>
        <w:t>Oдељење</w:t>
      </w:r>
      <w:proofErr w:type="spellEnd"/>
      <w:r w:rsidR="008220D1" w:rsidRPr="00EC57AD">
        <w:rPr>
          <w:lang w:val="sr-Cyrl-CS"/>
        </w:rPr>
        <w:t xml:space="preserve"> за анализу, развој и унапређење информационог </w:t>
      </w:r>
      <w:proofErr w:type="spellStart"/>
      <w:r w:rsidR="008220D1" w:rsidRPr="00EC57AD">
        <w:rPr>
          <w:lang w:val="sr-Cyrl-CS"/>
        </w:rPr>
        <w:t>ситема</w:t>
      </w:r>
      <w:proofErr w:type="spellEnd"/>
      <w:r w:rsidR="008220D1" w:rsidRPr="00EC57AD">
        <w:rPr>
          <w:lang w:val="sr-Cyrl-CS"/>
        </w:rPr>
        <w:t xml:space="preserve"> и техничку подршку, Сектор за информационе технологије, </w:t>
      </w:r>
      <w:r w:rsidR="007312AD">
        <w:rPr>
          <w:b/>
          <w:lang w:val="sr-Cyrl-CS"/>
        </w:rPr>
        <w:t>1</w:t>
      </w:r>
      <w:r w:rsidR="00F63921">
        <w:rPr>
          <w:b/>
          <w:lang w:val="sr-Cyrl-CS"/>
        </w:rPr>
        <w:t xml:space="preserve"> извршилац</w:t>
      </w:r>
    </w:p>
    <w:p w14:paraId="629B14F1" w14:textId="77777777" w:rsidR="008220D1" w:rsidRPr="00EC57AD" w:rsidRDefault="008220D1" w:rsidP="008220D1">
      <w:pPr>
        <w:framePr w:hSpace="180" w:wrap="around" w:vAnchor="text" w:hAnchor="margin" w:x="-54" w:y="210"/>
        <w:jc w:val="both"/>
        <w:rPr>
          <w:color w:val="000000" w:themeColor="text1"/>
        </w:rPr>
      </w:pPr>
      <w:proofErr w:type="spellStart"/>
      <w:proofErr w:type="gramStart"/>
      <w:r w:rsidRPr="00EC57AD">
        <w:rPr>
          <w:b/>
          <w:lang w:val="en-US"/>
        </w:rPr>
        <w:lastRenderedPageBreak/>
        <w:t>Опис</w:t>
      </w:r>
      <w:proofErr w:type="spellEnd"/>
      <w:r w:rsidRPr="00EC57AD">
        <w:rPr>
          <w:b/>
          <w:lang w:val="en-US"/>
        </w:rPr>
        <w:t xml:space="preserve"> </w:t>
      </w:r>
      <w:proofErr w:type="spellStart"/>
      <w:r w:rsidRPr="00EC57AD">
        <w:rPr>
          <w:b/>
          <w:lang w:val="en-US"/>
        </w:rPr>
        <w:t>посла</w:t>
      </w:r>
      <w:proofErr w:type="spellEnd"/>
      <w:r w:rsidRPr="00EC57AD">
        <w:rPr>
          <w:b/>
          <w:lang w:val="en-US"/>
        </w:rPr>
        <w:t>:</w:t>
      </w:r>
      <w:r w:rsidRPr="00EC57AD">
        <w:t xml:space="preserve"> </w:t>
      </w:r>
      <w:r w:rsidRPr="00EC57AD">
        <w:rPr>
          <w:lang w:val="sr-Cyrl-RS"/>
        </w:rPr>
        <w:t xml:space="preserve"> анализира рад система, конфигурише, надгледа и  одржава мрежну инфраструктуру и сервисе</w:t>
      </w:r>
      <w:r w:rsidRPr="00EC57AD">
        <w:rPr>
          <w:lang w:val="sr-Latn-RS"/>
        </w:rPr>
        <w:t xml:space="preserve">; </w:t>
      </w:r>
      <w:r w:rsidRPr="00EC57AD">
        <w:rPr>
          <w:lang w:val="sr-Cyrl-RS"/>
        </w:rPr>
        <w:t xml:space="preserve"> сарађује са корисницима информационих система у циљу прилагођавања техничких захтева за унапређење ИТ решења  и координише поступке решавања инцидената и захтева за променама</w:t>
      </w:r>
      <w:r w:rsidRPr="00EC57AD">
        <w:rPr>
          <w:lang w:val="sr-Latn-RS"/>
        </w:rPr>
        <w:t>;</w:t>
      </w:r>
      <w:r w:rsidRPr="00EC57AD">
        <w:rPr>
          <w:lang w:val="sr-Cyrl-RS"/>
        </w:rPr>
        <w:t xml:space="preserve"> спроводи активности на развоју и унапређењу  мрежне  инфраструктуре и сервиса у складу са развојем нових технологија;  прати нова хардверска и софтверска достигнућа у технолошкој области  мрежне </w:t>
      </w:r>
      <w:proofErr w:type="spellStart"/>
      <w:r w:rsidRPr="00EC57AD">
        <w:rPr>
          <w:lang w:val="sr-Cyrl-RS"/>
        </w:rPr>
        <w:t>инфраструтуре;води</w:t>
      </w:r>
      <w:proofErr w:type="spellEnd"/>
      <w:r w:rsidRPr="00EC57AD">
        <w:rPr>
          <w:lang w:val="sr-Cyrl-RS"/>
        </w:rPr>
        <w:t xml:space="preserve"> и учествује у реализацији пројеката у складу са усвојеним планом и одлукама о формирању пројектног тима</w:t>
      </w:r>
      <w:r w:rsidRPr="00EC57AD">
        <w:rPr>
          <w:lang w:val="sr-Latn-RS"/>
        </w:rPr>
        <w:t>;</w:t>
      </w:r>
      <w:r w:rsidRPr="00EC57AD">
        <w:rPr>
          <w:lang w:val="sr-Cyrl-RS"/>
        </w:rPr>
        <w:t xml:space="preserve">- учествује у раду  стручних тимова за израду пројектних задатака и техничких спецификација, инсталације, </w:t>
      </w:r>
      <w:proofErr w:type="spellStart"/>
      <w:r w:rsidRPr="00EC57AD">
        <w:rPr>
          <w:lang w:val="sr-Cyrl-RS"/>
        </w:rPr>
        <w:t>реконфигурације</w:t>
      </w:r>
      <w:proofErr w:type="spellEnd"/>
      <w:r w:rsidRPr="00EC57AD">
        <w:rPr>
          <w:lang w:val="sr-Cyrl-RS"/>
        </w:rPr>
        <w:t xml:space="preserve"> и верификација исправног рада опреме  и обезбеђење</w:t>
      </w:r>
      <w:r w:rsidRPr="00EC57AD">
        <w:rPr>
          <w:lang w:val="sr-Latn-RS"/>
        </w:rPr>
        <w:t xml:space="preserve"> </w:t>
      </w:r>
      <w:r w:rsidRPr="00EC57AD">
        <w:rPr>
          <w:lang w:val="sr-Cyrl-RS"/>
        </w:rPr>
        <w:t>континуитета рада мрежне инфраструктуре и сервиса</w:t>
      </w:r>
      <w:r w:rsidRPr="00EC57AD">
        <w:rPr>
          <w:lang w:val="sr-Latn-RS"/>
        </w:rPr>
        <w:t>;</w:t>
      </w:r>
      <w:r w:rsidRPr="00EC57AD">
        <w:rPr>
          <w:lang w:val="sr-Cyrl-RS"/>
        </w:rPr>
        <w:t xml:space="preserve"> учествује у изради документације везане за процесе, процедуре, правилнике, корисничка и техничка упутства за информационе система који су у надлежности Одељења</w:t>
      </w:r>
      <w:r w:rsidRPr="00EC57AD">
        <w:rPr>
          <w:lang w:val="sr-Latn-RS"/>
        </w:rPr>
        <w:t>;</w:t>
      </w:r>
      <w:r w:rsidRPr="00EC57AD">
        <w:rPr>
          <w:lang w:val="sr-Cyrl-RS"/>
        </w:rPr>
        <w:t xml:space="preserve"> иницира, планира и организује активности развоја безбедности мрежне </w:t>
      </w:r>
      <w:proofErr w:type="spellStart"/>
      <w:r w:rsidRPr="00EC57AD">
        <w:rPr>
          <w:lang w:val="sr-Cyrl-RS"/>
        </w:rPr>
        <w:t>инфрсатруктуре</w:t>
      </w:r>
      <w:proofErr w:type="spellEnd"/>
      <w:r w:rsidRPr="00EC57AD">
        <w:rPr>
          <w:lang w:val="sr-Cyrl-RS"/>
        </w:rPr>
        <w:t xml:space="preserve"> и предлаже, планира и организује и реализује имплементацију нових технологија у оквиру надлежности Одељења</w:t>
      </w:r>
      <w:r w:rsidRPr="00EC57AD">
        <w:rPr>
          <w:lang w:val="sr-Latn-RS"/>
        </w:rPr>
        <w:t xml:space="preserve">; </w:t>
      </w:r>
      <w:r w:rsidRPr="00EC57AD">
        <w:rPr>
          <w:lang w:val="sr-Cyrl-RS"/>
        </w:rPr>
        <w:t xml:space="preserve"> израђује и ажурира упутства, пројектну и корисничку документацију</w:t>
      </w:r>
      <w:r w:rsidRPr="00EC57AD">
        <w:rPr>
          <w:lang w:val="sr-Latn-RS"/>
        </w:rPr>
        <w:t>;</w:t>
      </w:r>
      <w:r w:rsidRPr="00EC57AD">
        <w:rPr>
          <w:lang w:val="sr-Cyrl-RS"/>
        </w:rPr>
        <w:t>учествује у изради предлоге процедура и извештаја у области мрежне инфраструктуре; спроводи обуке из домена мрежне инфраструктуре</w:t>
      </w:r>
      <w:r w:rsidRPr="00EC57AD">
        <w:rPr>
          <w:lang w:val="sr-Latn-RS"/>
        </w:rPr>
        <w:t xml:space="preserve"> </w:t>
      </w:r>
      <w:r w:rsidRPr="00EC57AD">
        <w:rPr>
          <w:lang w:val="sr-Cyrl-RS"/>
        </w:rPr>
        <w:t>и обавља све остале послове по налогу начелника Одељења</w:t>
      </w:r>
      <w:proofErr w:type="gramEnd"/>
    </w:p>
    <w:p w14:paraId="727F4CEC" w14:textId="77777777" w:rsidR="008220D1" w:rsidRPr="00EC57AD" w:rsidRDefault="008220D1" w:rsidP="008220D1">
      <w:pPr>
        <w:framePr w:hSpace="180" w:wrap="around" w:vAnchor="text" w:hAnchor="margin" w:x="-54" w:y="210"/>
        <w:rPr>
          <w:lang w:val="sr-Cyrl-RS"/>
        </w:rPr>
      </w:pPr>
    </w:p>
    <w:p w14:paraId="3A8BCCCE" w14:textId="1E96DD6B" w:rsidR="008220D1" w:rsidRPr="00EC57AD" w:rsidRDefault="008220D1" w:rsidP="008220D1">
      <w:pPr>
        <w:jc w:val="both"/>
        <w:rPr>
          <w:b/>
          <w:lang w:val="en-US"/>
        </w:rPr>
      </w:pPr>
    </w:p>
    <w:p w14:paraId="203CD401" w14:textId="35A555CE" w:rsidR="008220D1" w:rsidRPr="00EC57AD" w:rsidRDefault="008220D1" w:rsidP="008220D1">
      <w:pPr>
        <w:framePr w:hSpace="180" w:wrap="around" w:vAnchor="text" w:hAnchor="margin" w:y="210"/>
        <w:jc w:val="both"/>
        <w:rPr>
          <w:bCs/>
          <w:color w:val="000000" w:themeColor="text1"/>
          <w:lang w:val="sr-Cyrl-RS"/>
        </w:rPr>
      </w:pPr>
      <w:proofErr w:type="spellStart"/>
      <w:r w:rsidRPr="00EC57AD">
        <w:rPr>
          <w:b/>
          <w:lang w:val="en-US"/>
        </w:rPr>
        <w:t>Услови</w:t>
      </w:r>
      <w:proofErr w:type="spellEnd"/>
      <w:r w:rsidR="00EC57AD">
        <w:rPr>
          <w:b/>
          <w:lang w:val="sr-Cyrl-RS"/>
        </w:rPr>
        <w:t>:</w:t>
      </w:r>
      <w:r w:rsidRPr="00EC57AD">
        <w:rPr>
          <w:lang w:val="sr-Cyrl-RS"/>
        </w:rPr>
        <w:t xml:space="preserve"> </w:t>
      </w:r>
      <w:r w:rsidRPr="00EC57AD">
        <w:rPr>
          <w:lang w:val="sr-Cyrl-CS"/>
        </w:rPr>
        <w:t xml:space="preserve">средња школа </w:t>
      </w:r>
      <w:proofErr w:type="spellStart"/>
      <w:r w:rsidRPr="00EC57AD">
        <w:rPr>
          <w:lang w:val="sr-Cyrl-CS"/>
        </w:rPr>
        <w:t>друштвеног</w:t>
      </w:r>
      <w:proofErr w:type="gramStart"/>
      <w:r w:rsidRPr="00EC57AD">
        <w:rPr>
          <w:lang w:val="sr-Cyrl-CS"/>
        </w:rPr>
        <w:t>,техничког</w:t>
      </w:r>
      <w:proofErr w:type="spellEnd"/>
      <w:proofErr w:type="gramEnd"/>
      <w:r w:rsidRPr="00EC57AD">
        <w:rPr>
          <w:lang w:val="sr-Cyrl-CS"/>
        </w:rPr>
        <w:t xml:space="preserve"> или природног смера,</w:t>
      </w:r>
      <w:r w:rsidRPr="00EC57AD">
        <w:rPr>
          <w:lang w:val="sr-Cyrl-RS"/>
        </w:rPr>
        <w:t xml:space="preserve"> </w:t>
      </w:r>
      <w:r w:rsidRPr="00EC57AD">
        <w:rPr>
          <w:lang w:val="sr-Cyrl-CS"/>
        </w:rPr>
        <w:t>положен државни стручни испит,</w:t>
      </w:r>
      <w:r w:rsidRPr="00EC57AD">
        <w:rPr>
          <w:lang w:val="sr-Cyrl-RS"/>
        </w:rPr>
        <w:t xml:space="preserve"> </w:t>
      </w:r>
      <w:r w:rsidRPr="00EC57AD">
        <w:rPr>
          <w:lang w:val="sr-Cyrl-CS"/>
        </w:rPr>
        <w:t>радно искуство у струци од најмање две године као</w:t>
      </w:r>
      <w:r w:rsidRPr="00EC57AD">
        <w:rPr>
          <w:lang w:val="sr-Cyrl-RS"/>
        </w:rPr>
        <w:t xml:space="preserve"> и потребне компетенције за рад на радном месту.</w:t>
      </w:r>
      <w:r w:rsidRPr="00EC57AD">
        <w:rPr>
          <w:rFonts w:eastAsia="Calibri"/>
          <w:lang w:val="sr-Cyrl-CS"/>
        </w:rPr>
        <w:t xml:space="preserve"> </w:t>
      </w:r>
    </w:p>
    <w:p w14:paraId="3C3488B1" w14:textId="77777777" w:rsidR="008220D1" w:rsidRPr="00EC57AD" w:rsidRDefault="008220D1" w:rsidP="008220D1">
      <w:pPr>
        <w:jc w:val="both"/>
        <w:rPr>
          <w:rFonts w:eastAsia="Calibri"/>
          <w:lang w:val="sr-Cyrl-CS"/>
        </w:rPr>
      </w:pPr>
    </w:p>
    <w:p w14:paraId="079909EE" w14:textId="5C81D410" w:rsidR="008C5C18" w:rsidRPr="00EC57AD" w:rsidRDefault="00492112" w:rsidP="008C5C18">
      <w:pPr>
        <w:spacing w:line="259" w:lineRule="auto"/>
        <w:jc w:val="both"/>
        <w:rPr>
          <w:lang w:val="en-US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>III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Место рада: </w:t>
      </w:r>
      <w:r w:rsidRPr="00EC57AD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Београд (за сва радна места)</w:t>
      </w:r>
      <w:r w:rsidR="00E36ED7" w:rsidRPr="00EC57AD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en-US"/>
        </w:rPr>
        <w:t>.</w:t>
      </w:r>
    </w:p>
    <w:p w14:paraId="7F6C97BF" w14:textId="77777777" w:rsidR="00DF2EBE" w:rsidRPr="00EC57AD" w:rsidRDefault="00DF2EBE" w:rsidP="00DF2EBE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 w:eastAsia="sr-Cyrl-CS"/>
        </w:rPr>
      </w:pPr>
    </w:p>
    <w:p w14:paraId="040670C7" w14:textId="21EFC38D" w:rsidR="00DF2EBE" w:rsidRPr="00EC57AD" w:rsidRDefault="00492112" w:rsidP="00DF2EBE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>I</w:t>
      </w:r>
      <w:r w:rsidRPr="00EC57A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="00DF2EBE"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="00DF2EBE" w:rsidRPr="00EC57A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места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попуњавају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се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заснивањем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радног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односа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на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неодређено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време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.</w:t>
      </w:r>
    </w:p>
    <w:p w14:paraId="06213579" w14:textId="77777777" w:rsidR="00DF2EBE" w:rsidRPr="00EC57AD" w:rsidRDefault="00DF2EBE" w:rsidP="00DF2EBE">
      <w:pPr>
        <w:jc w:val="both"/>
        <w:rPr>
          <w:rStyle w:val="Strong"/>
          <w:color w:val="385623" w:themeColor="accent6" w:themeShade="80"/>
          <w:lang w:val="sr-Latn-CS"/>
        </w:rPr>
      </w:pPr>
    </w:p>
    <w:p w14:paraId="084B0DC1" w14:textId="029FCB27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b/>
        </w:rPr>
        <w:t>V</w:t>
      </w:r>
      <w:r w:rsidRPr="00EC57AD">
        <w:t xml:space="preserve"> </w:t>
      </w:r>
      <w:r w:rsidRPr="00EC57AD">
        <w:rPr>
          <w:b/>
          <w:lang w:val="sr-Cyrl-RS"/>
        </w:rPr>
        <w:t>Фазе изборног поступка и учешће кандидата:</w:t>
      </w:r>
    </w:p>
    <w:p w14:paraId="425B4DCD" w14:textId="77777777" w:rsidR="0035273C" w:rsidRPr="00EC57AD" w:rsidRDefault="0035273C" w:rsidP="0035273C">
      <w:pPr>
        <w:jc w:val="both"/>
        <w:rPr>
          <w:lang w:val="sr-Cyrl-CS"/>
        </w:rPr>
      </w:pPr>
      <w:r w:rsidRPr="00EC57AD">
        <w:rPr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EC57AD">
        <w:rPr>
          <w:lang w:val="sr-Cyrl-CS"/>
        </w:rPr>
        <w:t>понашајне</w:t>
      </w:r>
      <w:proofErr w:type="spellEnd"/>
      <w:r w:rsidRPr="00EC57AD">
        <w:rPr>
          <w:lang w:val="sr-Cyrl-CS"/>
        </w:rPr>
        <w:t xml:space="preserve"> компетенције и фазе у којој се спроводи интервју са комисијом.</w:t>
      </w:r>
    </w:p>
    <w:p w14:paraId="43C47D26" w14:textId="77777777" w:rsidR="0035273C" w:rsidRPr="00EC57AD" w:rsidRDefault="0035273C" w:rsidP="0035273C">
      <w:pPr>
        <w:jc w:val="both"/>
        <w:rPr>
          <w:lang w:val="sr-Cyrl-CS"/>
        </w:rPr>
      </w:pPr>
      <w:r w:rsidRPr="00EC57AD">
        <w:rPr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14:paraId="6402062D" w14:textId="77777777" w:rsidR="0035273C" w:rsidRPr="00EC57AD" w:rsidRDefault="0035273C" w:rsidP="0035273C">
      <w:pPr>
        <w:rPr>
          <w:color w:val="000000"/>
          <w:lang w:val="sr-Latn-RS"/>
        </w:rPr>
      </w:pPr>
      <w:r w:rsidRPr="00EC57AD">
        <w:rPr>
          <w:b/>
          <w:lang w:val="sr-Cyrl-CS"/>
        </w:rPr>
        <w:t xml:space="preserve">У изборном поступку за сва </w:t>
      </w:r>
      <w:proofErr w:type="spellStart"/>
      <w:r w:rsidRPr="00EC57AD">
        <w:rPr>
          <w:b/>
          <w:lang w:val="sr-Cyrl-CS"/>
        </w:rPr>
        <w:t>извршилачка</w:t>
      </w:r>
      <w:proofErr w:type="spellEnd"/>
      <w:r w:rsidRPr="00EC57AD">
        <w:rPr>
          <w:b/>
          <w:lang w:val="sr-Cyrl-CS"/>
        </w:rPr>
        <w:t xml:space="preserve"> радна места</w:t>
      </w:r>
      <w:r w:rsidRPr="00EC57AD">
        <w:rPr>
          <w:lang w:val="sr-Cyrl-RS"/>
        </w:rPr>
        <w:t xml:space="preserve"> </w:t>
      </w:r>
      <w:r w:rsidRPr="00EC57AD">
        <w:rPr>
          <w:b/>
          <w:lang w:val="sr-Cyrl-CS"/>
        </w:rPr>
        <w:t>проверавају се</w:t>
      </w:r>
      <w:r w:rsidRPr="00EC57AD">
        <w:rPr>
          <w:lang w:val="sr-Cyrl-CS"/>
        </w:rPr>
        <w:t>:</w:t>
      </w:r>
      <w:r w:rsidRPr="00EC57AD">
        <w:rPr>
          <w:color w:val="000000"/>
          <w:lang w:val="sr-Latn-RS"/>
        </w:rPr>
        <w:t xml:space="preserve"> </w:t>
      </w:r>
    </w:p>
    <w:p w14:paraId="3CB3D15A" w14:textId="77777777" w:rsidR="0035273C" w:rsidRPr="00EC57AD" w:rsidRDefault="0035273C" w:rsidP="0035273C">
      <w:pPr>
        <w:rPr>
          <w:lang w:val="sr-Cyrl-CS"/>
        </w:rPr>
      </w:pPr>
      <w:r w:rsidRPr="00EC57AD">
        <w:rPr>
          <w:b/>
          <w:lang w:val="sr-Cyrl-CS"/>
        </w:rPr>
        <w:t>Опште функционалне компетенције,</w:t>
      </w:r>
      <w:r w:rsidRPr="00EC57AD">
        <w:rPr>
          <w:lang w:val="sr-Cyrl-CS"/>
        </w:rPr>
        <w:t xml:space="preserve"> и то:</w:t>
      </w:r>
    </w:p>
    <w:p w14:paraId="59733DD7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>„Организација и рад државних органа РС“ - провераваће се путем теста</w:t>
      </w:r>
      <w:r w:rsidRPr="00EC57AD">
        <w:rPr>
          <w:lang w:val="sr-Latn-CS"/>
        </w:rPr>
        <w:t xml:space="preserve"> (</w:t>
      </w:r>
      <w:r w:rsidRPr="00EC57AD">
        <w:rPr>
          <w:lang w:val="sr-Cyrl-CS"/>
        </w:rPr>
        <w:t xml:space="preserve">писмено)  </w:t>
      </w:r>
    </w:p>
    <w:p w14:paraId="35183A45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14:paraId="7D8048BF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>„Пословна комуникација„ - провераваће се путем симулације (писмено).</w:t>
      </w:r>
    </w:p>
    <w:p w14:paraId="3D73C5DE" w14:textId="77777777" w:rsidR="0035273C" w:rsidRPr="00EC57AD" w:rsidRDefault="0035273C" w:rsidP="0035273C">
      <w:pPr>
        <w:ind w:left="720"/>
        <w:jc w:val="both"/>
        <w:rPr>
          <w:lang w:val="sr-Cyrl-CS"/>
        </w:rPr>
      </w:pPr>
    </w:p>
    <w:p w14:paraId="1D7AA081" w14:textId="77777777" w:rsidR="0035273C" w:rsidRPr="00EC57AD" w:rsidRDefault="0035273C" w:rsidP="0035273C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lang w:val="sr-Cyrl-CS"/>
        </w:rPr>
        <w:t xml:space="preserve">Напомена: </w:t>
      </w:r>
      <w:r w:rsidRPr="00EC57AD">
        <w:rPr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14:paraId="046C39F3" w14:textId="1CDB62A9" w:rsidR="0035273C" w:rsidRPr="00EC57AD" w:rsidRDefault="0035273C" w:rsidP="0035273C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EC57AD">
        <w:rPr>
          <w:lang w:val="sr-Cyrl-CS"/>
        </w:rPr>
        <w:t>тестовне</w:t>
      </w:r>
      <w:proofErr w:type="spellEnd"/>
      <w:r w:rsidRPr="00EC57AD">
        <w:rPr>
          <w:lang w:val="sr-Cyrl-CS"/>
        </w:rPr>
        <w:t xml:space="preserve"> провере.  </w:t>
      </w:r>
    </w:p>
    <w:p w14:paraId="111BC10B" w14:textId="77777777" w:rsidR="00A53944" w:rsidRPr="00EC57AD" w:rsidRDefault="00A53944" w:rsidP="00A53944">
      <w:pPr>
        <w:jc w:val="both"/>
        <w:rPr>
          <w:lang w:val="sr-Cyrl-CS"/>
        </w:rPr>
      </w:pPr>
    </w:p>
    <w:p w14:paraId="1EBA21D8" w14:textId="7210FF36" w:rsidR="00A53944" w:rsidRPr="00EC57AD" w:rsidRDefault="00A53944" w:rsidP="00A53944">
      <w:pPr>
        <w:jc w:val="both"/>
        <w:rPr>
          <w:lang w:val="en-US"/>
        </w:rPr>
      </w:pPr>
      <w:r w:rsidRPr="00EC57AD"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hyperlink r:id="rId7" w:history="1">
        <w:r w:rsidRPr="00EC57AD">
          <w:rPr>
            <w:color w:val="0000FF"/>
            <w:u w:val="single"/>
            <w:lang w:val="en-US"/>
          </w:rPr>
          <w:t>www.suk.gov.rs</w:t>
        </w:r>
      </w:hyperlink>
      <w:r w:rsidRPr="00EC57AD">
        <w:rPr>
          <w:lang w:val="en-US"/>
        </w:rPr>
        <w:t>.</w:t>
      </w:r>
    </w:p>
    <w:p w14:paraId="65A2FBD8" w14:textId="043F277D" w:rsidR="00A53944" w:rsidRPr="00EC57AD" w:rsidRDefault="00A53944" w:rsidP="0035273C">
      <w:pPr>
        <w:jc w:val="both"/>
        <w:rPr>
          <w:b/>
        </w:rPr>
      </w:pPr>
    </w:p>
    <w:p w14:paraId="5562F6A2" w14:textId="2472DD5D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b/>
        </w:rPr>
        <w:t>VI</w:t>
      </w:r>
      <w:r w:rsidRPr="00EC57AD">
        <w:t xml:space="preserve"> </w:t>
      </w:r>
      <w:r w:rsidRPr="00EC57AD">
        <w:rPr>
          <w:b/>
        </w:rPr>
        <w:t>П</w:t>
      </w:r>
      <w:proofErr w:type="spellStart"/>
      <w:r w:rsidRPr="00EC57AD">
        <w:rPr>
          <w:b/>
          <w:lang w:val="sr-Cyrl-RS"/>
        </w:rPr>
        <w:t>ровера</w:t>
      </w:r>
      <w:proofErr w:type="spellEnd"/>
      <w:r w:rsidRPr="00EC57AD">
        <w:rPr>
          <w:b/>
          <w:lang w:val="sr-Cyrl-RS"/>
        </w:rPr>
        <w:t xml:space="preserve"> посебних функционалних компетенција</w:t>
      </w:r>
      <w:r w:rsidRPr="00EC57AD">
        <w:rPr>
          <w:lang w:val="sr-Cyrl-RS"/>
        </w:rPr>
        <w:t xml:space="preserve">: </w:t>
      </w:r>
    </w:p>
    <w:p w14:paraId="1BB01284" w14:textId="6AAE0AB3" w:rsidR="0035273C" w:rsidRPr="00EC57AD" w:rsidRDefault="0035273C" w:rsidP="00492112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004E26A3" w14:textId="2A7ACED2" w:rsidR="00836AF0" w:rsidRDefault="0035273C" w:rsidP="007312AD">
      <w:pPr>
        <w:jc w:val="both"/>
        <w:rPr>
          <w:lang w:val="sr-Cyrl-RS"/>
        </w:rPr>
      </w:pPr>
      <w:r w:rsidRPr="00EC57AD">
        <w:rPr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04B34944" w14:textId="5A247153" w:rsidR="0035273C" w:rsidRPr="00EC57AD" w:rsidRDefault="0035273C" w:rsidP="00836AF0">
      <w:pPr>
        <w:tabs>
          <w:tab w:val="left" w:pos="9720"/>
        </w:tabs>
        <w:jc w:val="both"/>
        <w:rPr>
          <w:rFonts w:eastAsia="Calibri"/>
          <w:color w:val="000000"/>
          <w:lang w:val="en-US"/>
        </w:rPr>
      </w:pPr>
    </w:p>
    <w:p w14:paraId="5927930A" w14:textId="4498EF4B" w:rsidR="00E37DE0" w:rsidRPr="00EC57AD" w:rsidRDefault="0035273C" w:rsidP="00E37DE0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proofErr w:type="spellStart"/>
      <w:r w:rsidRPr="00EC57AD">
        <w:rPr>
          <w:b/>
          <w:shd w:val="clear" w:color="auto" w:fill="FFFFFF"/>
        </w:rPr>
        <w:t>Посебне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функционалне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компетенције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које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се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проверавају</w:t>
      </w:r>
      <w:proofErr w:type="spellEnd"/>
      <w:r w:rsidR="00E37DE0" w:rsidRPr="00EC57AD">
        <w:rPr>
          <w:b/>
          <w:shd w:val="clear" w:color="auto" w:fill="FFFFFF"/>
        </w:rPr>
        <w:t xml:space="preserve"> у </w:t>
      </w:r>
      <w:proofErr w:type="spellStart"/>
      <w:r w:rsidR="00E37DE0" w:rsidRPr="00EC57AD">
        <w:rPr>
          <w:b/>
          <w:shd w:val="clear" w:color="auto" w:fill="FFFFFF"/>
        </w:rPr>
        <w:t>изборном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поступку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за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радн</w:t>
      </w:r>
      <w:proofErr w:type="spellEnd"/>
      <w:r w:rsidR="00E37DE0" w:rsidRPr="00EC57AD">
        <w:rPr>
          <w:b/>
          <w:shd w:val="clear" w:color="auto" w:fill="FFFFFF"/>
          <w:lang w:val="sr-Cyrl-CS"/>
        </w:rPr>
        <w:t>о</w:t>
      </w:r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мест</w:t>
      </w:r>
      <w:proofErr w:type="spellEnd"/>
      <w:r w:rsidR="00E37DE0" w:rsidRPr="00EC57AD">
        <w:rPr>
          <w:b/>
          <w:shd w:val="clear" w:color="auto" w:fill="FFFFFF"/>
          <w:lang w:val="sr-Cyrl-CS"/>
        </w:rPr>
        <w:t>о</w:t>
      </w:r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под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редним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бројем</w:t>
      </w:r>
      <w:proofErr w:type="spellEnd"/>
      <w:r w:rsidR="00E37DE0" w:rsidRPr="00EC57AD">
        <w:rPr>
          <w:b/>
          <w:shd w:val="clear" w:color="auto" w:fill="FFFFFF"/>
          <w:lang w:val="sr-Cyrl-CS"/>
        </w:rPr>
        <w:t xml:space="preserve"> </w:t>
      </w:r>
      <w:r w:rsidR="007F661E">
        <w:rPr>
          <w:b/>
          <w:shd w:val="clear" w:color="auto" w:fill="FFFFFF"/>
          <w:lang w:val="sr-Cyrl-CS"/>
        </w:rPr>
        <w:t>1</w:t>
      </w:r>
      <w:r w:rsidR="00E37DE0" w:rsidRPr="00EC57AD">
        <w:rPr>
          <w:b/>
          <w:shd w:val="clear" w:color="auto" w:fill="FFFFFF"/>
          <w:lang w:val="sr-Cyrl-CS"/>
        </w:rPr>
        <w:t>:</w:t>
      </w:r>
    </w:p>
    <w:p w14:paraId="5E40D48D" w14:textId="77777777" w:rsidR="00E37DE0" w:rsidRPr="00EC57AD" w:rsidRDefault="00E37DE0" w:rsidP="00E37DE0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</w:p>
    <w:p w14:paraId="78109C52" w14:textId="77777777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 w:rsidRPr="00EC57AD">
        <w:rPr>
          <w:lang w:val="sr-Cyrl-CS"/>
        </w:rPr>
        <w:t xml:space="preserve"> </w:t>
      </w:r>
      <w:r w:rsidRPr="00275BF0">
        <w:rPr>
          <w:b/>
          <w:lang w:val="sr-Cyrl-CS"/>
        </w:rPr>
        <w:t>Студијско - аналитички послови</w:t>
      </w:r>
      <w:r w:rsidRPr="00EC57AD">
        <w:rPr>
          <w:lang w:val="sr-Cyrl-CS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 – провераваће се писано путем симулације.</w:t>
      </w:r>
    </w:p>
    <w:p w14:paraId="3049FDB6" w14:textId="77777777" w:rsidR="00A53944" w:rsidRPr="00EC57AD" w:rsidRDefault="00A53944" w:rsidP="00A53944">
      <w:pPr>
        <w:jc w:val="both"/>
        <w:rPr>
          <w:b/>
          <w:lang w:val="sr-Cyrl-CS"/>
        </w:rPr>
      </w:pPr>
    </w:p>
    <w:p w14:paraId="2196F5C7" w14:textId="77777777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радно место</w:t>
      </w:r>
      <w:r w:rsidRPr="00EC57AD">
        <w:rPr>
          <w:lang w:val="sr-Cyrl-CS"/>
        </w:rPr>
        <w:t xml:space="preserve"> - </w:t>
      </w:r>
      <w:r w:rsidRPr="00275BF0">
        <w:rPr>
          <w:b/>
          <w:lang w:val="sr-Cyrl-CS"/>
        </w:rPr>
        <w:t>релевантни прописи из делокруга радног места</w:t>
      </w:r>
      <w:r w:rsidRPr="00EC57AD">
        <w:rPr>
          <w:lang w:val="sr-Cyrl-CS"/>
        </w:rPr>
        <w:t xml:space="preserve"> (Закон о државној управи) - провераваће се писано путем симулације.</w:t>
      </w:r>
    </w:p>
    <w:p w14:paraId="375F91C9" w14:textId="77777777" w:rsidR="00A53944" w:rsidRPr="00EC57AD" w:rsidRDefault="00A53944" w:rsidP="00A53944">
      <w:pPr>
        <w:jc w:val="both"/>
        <w:rPr>
          <w:b/>
          <w:lang w:val="sr-Cyrl-CS"/>
        </w:rPr>
      </w:pPr>
    </w:p>
    <w:p w14:paraId="6868923A" w14:textId="1AB02957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радно место</w:t>
      </w:r>
      <w:r w:rsidRPr="00EC57AD">
        <w:rPr>
          <w:lang w:val="sr-Cyrl-CS"/>
        </w:rPr>
        <w:t xml:space="preserve"> - </w:t>
      </w:r>
      <w:r w:rsidRPr="00275BF0">
        <w:rPr>
          <w:b/>
          <w:lang w:val="sr-Cyrl-CS"/>
        </w:rPr>
        <w:t>професионално окружење, прописи и акти из надлежности организације и органа</w:t>
      </w:r>
      <w:r w:rsidR="00275BF0">
        <w:rPr>
          <w:lang w:val="sr-Cyrl-CS"/>
        </w:rPr>
        <w:t xml:space="preserve"> </w:t>
      </w:r>
      <w:r w:rsidRPr="00EC57AD">
        <w:rPr>
          <w:lang w:val="sr-Cyrl-CS"/>
        </w:rPr>
        <w:t>(Закон о професионалној рехабилитацији и запошљавању особа са инвалидитетом) - провераваће се писано путем симулације.</w:t>
      </w:r>
    </w:p>
    <w:p w14:paraId="47170596" w14:textId="4C527918" w:rsidR="006D5F58" w:rsidRPr="00EC57AD" w:rsidRDefault="006D5F58" w:rsidP="00E37DE0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57D264D8" w14:textId="368F413B" w:rsidR="009C407D" w:rsidRPr="00EC57AD" w:rsidRDefault="0035273C" w:rsidP="009C407D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proofErr w:type="spellStart"/>
      <w:r w:rsidRPr="00EC57AD">
        <w:rPr>
          <w:b/>
          <w:shd w:val="clear" w:color="auto" w:fill="FFFFFF"/>
        </w:rPr>
        <w:t>Посебне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функционалне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компетенције</w:t>
      </w:r>
      <w:proofErr w:type="spellEnd"/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које</w:t>
      </w:r>
      <w:proofErr w:type="spellEnd"/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се</w:t>
      </w:r>
      <w:proofErr w:type="spellEnd"/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проверавају</w:t>
      </w:r>
      <w:proofErr w:type="spellEnd"/>
      <w:r w:rsidR="009C407D" w:rsidRPr="00EC57AD">
        <w:rPr>
          <w:b/>
          <w:shd w:val="clear" w:color="auto" w:fill="FFFFFF"/>
        </w:rPr>
        <w:t xml:space="preserve"> у </w:t>
      </w:r>
      <w:proofErr w:type="spellStart"/>
      <w:r w:rsidR="009C407D" w:rsidRPr="00EC57AD">
        <w:rPr>
          <w:b/>
          <w:shd w:val="clear" w:color="auto" w:fill="FFFFFF"/>
        </w:rPr>
        <w:t>изборном</w:t>
      </w:r>
      <w:proofErr w:type="spellEnd"/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поступку</w:t>
      </w:r>
      <w:proofErr w:type="spellEnd"/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за</w:t>
      </w:r>
      <w:proofErr w:type="spellEnd"/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радн</w:t>
      </w:r>
      <w:proofErr w:type="spellEnd"/>
      <w:r w:rsidR="009C407D" w:rsidRPr="00EC57AD">
        <w:rPr>
          <w:b/>
          <w:shd w:val="clear" w:color="auto" w:fill="FFFFFF"/>
          <w:lang w:val="sr-Cyrl-CS"/>
        </w:rPr>
        <w:t>о</w:t>
      </w:r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мест</w:t>
      </w:r>
      <w:proofErr w:type="spellEnd"/>
      <w:r w:rsidR="009C407D" w:rsidRPr="00EC57AD">
        <w:rPr>
          <w:b/>
          <w:shd w:val="clear" w:color="auto" w:fill="FFFFFF"/>
          <w:lang w:val="sr-Cyrl-CS"/>
        </w:rPr>
        <w:t>о</w:t>
      </w:r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под</w:t>
      </w:r>
      <w:proofErr w:type="spellEnd"/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редним</w:t>
      </w:r>
      <w:proofErr w:type="spellEnd"/>
      <w:r w:rsidR="009C407D" w:rsidRPr="00EC57AD">
        <w:rPr>
          <w:b/>
          <w:shd w:val="clear" w:color="auto" w:fill="FFFFFF"/>
        </w:rPr>
        <w:t xml:space="preserve"> </w:t>
      </w:r>
      <w:proofErr w:type="spellStart"/>
      <w:r w:rsidR="009C407D" w:rsidRPr="00EC57AD">
        <w:rPr>
          <w:b/>
          <w:shd w:val="clear" w:color="auto" w:fill="FFFFFF"/>
        </w:rPr>
        <w:t>бројем</w:t>
      </w:r>
      <w:proofErr w:type="spellEnd"/>
      <w:r w:rsidR="007F661E">
        <w:rPr>
          <w:b/>
          <w:shd w:val="clear" w:color="auto" w:fill="FFFFFF"/>
          <w:lang w:val="sr-Cyrl-CS"/>
        </w:rPr>
        <w:t xml:space="preserve"> 2</w:t>
      </w:r>
      <w:r w:rsidR="009C407D" w:rsidRPr="00EC57AD">
        <w:rPr>
          <w:b/>
          <w:shd w:val="clear" w:color="auto" w:fill="FFFFFF"/>
          <w:lang w:val="sr-Cyrl-CS"/>
        </w:rPr>
        <w:t>:</w:t>
      </w:r>
    </w:p>
    <w:p w14:paraId="777F65B4" w14:textId="17DA56B7" w:rsidR="00A53944" w:rsidRPr="00EC57AD" w:rsidRDefault="00A53944" w:rsidP="00A53944">
      <w:pPr>
        <w:jc w:val="both"/>
        <w:rPr>
          <w:highlight w:val="yellow"/>
          <w:lang w:val="sr-Cyrl-CS"/>
        </w:rPr>
      </w:pPr>
    </w:p>
    <w:p w14:paraId="4E36230E" w14:textId="77777777" w:rsidR="00EC57AD" w:rsidRPr="0057413B" w:rsidRDefault="00EC57AD" w:rsidP="00EC57AD">
      <w:pPr>
        <w:jc w:val="both"/>
        <w:rPr>
          <w:lang w:val="sr-Cyrl-CS"/>
        </w:rPr>
      </w:pPr>
      <w:r w:rsidRPr="00173463">
        <w:rPr>
          <w:b/>
          <w:lang w:val="sr-Cyrl-CS"/>
        </w:rPr>
        <w:t xml:space="preserve">Посебна функционална компетенција за област рада </w:t>
      </w:r>
      <w:r w:rsidRPr="007044E9">
        <w:rPr>
          <w:b/>
          <w:lang w:val="sr-Cyrl-CS"/>
        </w:rPr>
        <w:t>Информатички послови</w:t>
      </w:r>
      <w:r w:rsidRPr="0057413B">
        <w:rPr>
          <w:lang w:val="sr-Cyrl-CS"/>
        </w:rPr>
        <w:t xml:space="preserve"> (T</w:t>
      </w:r>
      <w:r>
        <w:rPr>
          <w:lang w:val="sr-Cyrl-CS"/>
        </w:rPr>
        <w:t>CP/IP и DNS и серверски операти</w:t>
      </w:r>
      <w:r w:rsidRPr="0057413B">
        <w:rPr>
          <w:lang w:val="sr-Cyrl-CS"/>
        </w:rPr>
        <w:t xml:space="preserve">вни системи (MS Windows, </w:t>
      </w:r>
      <w:proofErr w:type="spellStart"/>
      <w:r w:rsidRPr="0057413B">
        <w:rPr>
          <w:lang w:val="sr-Cyrl-CS"/>
        </w:rPr>
        <w:t>linux</w:t>
      </w:r>
      <w:proofErr w:type="spellEnd"/>
      <w:r w:rsidRPr="0057413B">
        <w:rPr>
          <w:lang w:val="sr-Cyrl-CS"/>
        </w:rPr>
        <w:t>)</w:t>
      </w:r>
      <w:r>
        <w:rPr>
          <w:lang w:val="sr-Cyrl-CS"/>
        </w:rPr>
        <w:t xml:space="preserve">, Хардвер, Информациона безбедност) </w:t>
      </w:r>
      <w:r w:rsidRPr="0057413B">
        <w:rPr>
          <w:lang w:val="sr-Cyrl-CS"/>
        </w:rPr>
        <w:t>– провераваће се писано путем симулације.</w:t>
      </w:r>
    </w:p>
    <w:p w14:paraId="0E4F9083" w14:textId="77777777" w:rsidR="00EC57AD" w:rsidRDefault="00EC57AD" w:rsidP="00A53944">
      <w:pPr>
        <w:jc w:val="both"/>
        <w:rPr>
          <w:b/>
          <w:lang w:val="sr-Cyrl-CS"/>
        </w:rPr>
      </w:pPr>
    </w:p>
    <w:p w14:paraId="6D6DA100" w14:textId="44BC7E8C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 xml:space="preserve">Посебна функционална компетенција за радно место - </w:t>
      </w:r>
      <w:r w:rsidRPr="007044E9">
        <w:rPr>
          <w:b/>
          <w:lang w:val="sr-Cyrl-CS"/>
        </w:rPr>
        <w:t xml:space="preserve">професионално окружење, прописи и акти из надлежности организације и органа </w:t>
      </w:r>
      <w:r w:rsidRPr="00EC57AD">
        <w:rPr>
          <w:lang w:val="sr-Cyrl-CS"/>
        </w:rPr>
        <w:t xml:space="preserve"> (Закон о државној управи) - провераваће се писано путем симулације.</w:t>
      </w:r>
    </w:p>
    <w:p w14:paraId="21C66B85" w14:textId="77777777" w:rsidR="00A53944" w:rsidRPr="00EC57AD" w:rsidRDefault="00A53944" w:rsidP="00A53944">
      <w:pPr>
        <w:jc w:val="both"/>
        <w:rPr>
          <w:b/>
          <w:lang w:val="sr-Cyrl-CS"/>
        </w:rPr>
      </w:pPr>
    </w:p>
    <w:p w14:paraId="5417A428" w14:textId="77777777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 xml:space="preserve">Посебна функционална компетенција за радно место - </w:t>
      </w:r>
      <w:r w:rsidRPr="007044E9">
        <w:rPr>
          <w:b/>
          <w:lang w:val="sr-Cyrl-CS"/>
        </w:rPr>
        <w:t>релевантни прописи из делокруга радног места</w:t>
      </w:r>
      <w:r w:rsidRPr="00EC57AD">
        <w:rPr>
          <w:lang w:val="sr-Cyrl-CS"/>
        </w:rPr>
        <w:t xml:space="preserve"> (Закон о заштити података о личности) - провераваће се писано путем симулације.</w:t>
      </w:r>
    </w:p>
    <w:p w14:paraId="19C7DEE9" w14:textId="56ADAB2D" w:rsidR="000D71CD" w:rsidRPr="00EC57AD" w:rsidRDefault="000D71CD" w:rsidP="006D5F58">
      <w:pPr>
        <w:tabs>
          <w:tab w:val="left" w:pos="9720"/>
        </w:tabs>
        <w:jc w:val="both"/>
        <w:rPr>
          <w:rFonts w:eastAsia="Calibri"/>
          <w:color w:val="000000"/>
          <w:lang w:val="en-US"/>
        </w:rPr>
      </w:pPr>
    </w:p>
    <w:p w14:paraId="5D5F65E3" w14:textId="61D907AE" w:rsidR="00F5287E" w:rsidRPr="00EC57AD" w:rsidRDefault="00F5287E" w:rsidP="00F5287E">
      <w:pPr>
        <w:jc w:val="both"/>
        <w:rPr>
          <w:lang w:val="ru-RU"/>
        </w:rPr>
      </w:pPr>
      <w:r w:rsidRPr="00EC57AD">
        <w:rPr>
          <w:lang w:val="sr-Cyrl-CS"/>
        </w:rPr>
        <w:t xml:space="preserve">Информације о материјалима за припрему кандидата за проверу посебних функционалних </w:t>
      </w:r>
      <w:proofErr w:type="spellStart"/>
      <w:r w:rsidRPr="00EC57AD">
        <w:rPr>
          <w:lang w:val="sr-Cyrl-CS"/>
        </w:rPr>
        <w:t>комптенција</w:t>
      </w:r>
      <w:proofErr w:type="spellEnd"/>
      <w:r w:rsidRPr="00EC57AD">
        <w:rPr>
          <w:lang w:val="sr-Cyrl-CS"/>
        </w:rPr>
        <w:t xml:space="preserve"> могу се наћи на сајту Министарства за рад, запошљавање, борачка и социјална питања  (http://www.</w:t>
      </w:r>
      <w:proofErr w:type="spellStart"/>
      <w:r w:rsidR="006615E1" w:rsidRPr="00EC57AD">
        <w:rPr>
          <w:lang w:val="en-US"/>
        </w:rPr>
        <w:t>minrzs</w:t>
      </w:r>
      <w:proofErr w:type="spellEnd"/>
      <w:r w:rsidRPr="00EC57AD">
        <w:rPr>
          <w:lang w:val="sr-Cyrl-CS"/>
        </w:rPr>
        <w:t>.gov.rs/</w:t>
      </w:r>
      <w:proofErr w:type="spellStart"/>
      <w:r w:rsidR="006615E1" w:rsidRPr="00EC57AD">
        <w:rPr>
          <w:lang w:val="en-US"/>
        </w:rPr>
        <w:t>sr</w:t>
      </w:r>
      <w:proofErr w:type="spellEnd"/>
      <w:r w:rsidR="006615E1" w:rsidRPr="00EC57AD">
        <w:rPr>
          <w:lang w:val="en-US"/>
        </w:rPr>
        <w:t>/</w:t>
      </w:r>
      <w:proofErr w:type="spellStart"/>
      <w:r w:rsidR="006615E1" w:rsidRPr="00EC57AD">
        <w:rPr>
          <w:lang w:val="en-US"/>
        </w:rPr>
        <w:t>dokumenti</w:t>
      </w:r>
      <w:proofErr w:type="spellEnd"/>
      <w:r w:rsidRPr="00EC57AD">
        <w:rPr>
          <w:lang w:val="sr-Cyrl-CS"/>
        </w:rPr>
        <w:t>).</w:t>
      </w:r>
    </w:p>
    <w:p w14:paraId="766E7EB4" w14:textId="77777777" w:rsidR="00F5287E" w:rsidRPr="00EC57AD" w:rsidRDefault="00F5287E" w:rsidP="006D5F58">
      <w:pPr>
        <w:tabs>
          <w:tab w:val="left" w:pos="9720"/>
        </w:tabs>
        <w:jc w:val="both"/>
        <w:rPr>
          <w:rFonts w:eastAsia="Calibri"/>
          <w:color w:val="000000"/>
          <w:lang w:val="en-US"/>
        </w:rPr>
      </w:pPr>
    </w:p>
    <w:p w14:paraId="4882FFE9" w14:textId="06B26E6D" w:rsidR="00156170" w:rsidRPr="00EC57AD" w:rsidRDefault="00156170" w:rsidP="00156170">
      <w:pPr>
        <w:jc w:val="both"/>
        <w:rPr>
          <w:b/>
          <w:lang w:val="sr-Cyrl-RS"/>
        </w:rPr>
      </w:pPr>
      <w:r w:rsidRPr="00EC57AD">
        <w:rPr>
          <w:b/>
        </w:rPr>
        <w:t>V</w:t>
      </w:r>
      <w:r w:rsidRPr="00EC57AD">
        <w:rPr>
          <w:b/>
          <w:lang w:val="en-US"/>
        </w:rPr>
        <w:t>II</w:t>
      </w:r>
      <w:r w:rsidRPr="00EC57AD">
        <w:rPr>
          <w:b/>
        </w:rPr>
        <w:t xml:space="preserve"> </w:t>
      </w:r>
      <w:r w:rsidRPr="00EC57AD">
        <w:rPr>
          <w:b/>
          <w:lang w:val="sr-Cyrl-RS"/>
        </w:rPr>
        <w:t xml:space="preserve">Провера </w:t>
      </w:r>
      <w:proofErr w:type="spellStart"/>
      <w:r w:rsidRPr="00EC57AD">
        <w:rPr>
          <w:b/>
          <w:lang w:val="sr-Cyrl-RS"/>
        </w:rPr>
        <w:t>понашајних</w:t>
      </w:r>
      <w:proofErr w:type="spellEnd"/>
      <w:r w:rsidRPr="00EC57AD">
        <w:rPr>
          <w:b/>
          <w:lang w:val="sr-Cyrl-RS"/>
        </w:rPr>
        <w:t xml:space="preserve"> компетенција за сва </w:t>
      </w:r>
      <w:proofErr w:type="spellStart"/>
      <w:r w:rsidRPr="00EC57AD">
        <w:rPr>
          <w:b/>
          <w:lang w:val="sr-Cyrl-RS"/>
        </w:rPr>
        <w:t>извршилачка</w:t>
      </w:r>
      <w:proofErr w:type="spellEnd"/>
      <w:r w:rsidRPr="00EC57AD">
        <w:rPr>
          <w:b/>
          <w:lang w:val="sr-Cyrl-RS"/>
        </w:rPr>
        <w:t xml:space="preserve"> радна места:</w:t>
      </w:r>
    </w:p>
    <w:p w14:paraId="64A06469" w14:textId="77777777" w:rsidR="00156170" w:rsidRPr="00EC57AD" w:rsidRDefault="00156170" w:rsidP="00156170">
      <w:pPr>
        <w:jc w:val="both"/>
        <w:rPr>
          <w:lang w:val="sr-Latn-CS"/>
        </w:rPr>
      </w:pPr>
      <w:proofErr w:type="spellStart"/>
      <w:r w:rsidRPr="00EC57AD">
        <w:rPr>
          <w:lang w:val="sr-Cyrl-CS"/>
        </w:rPr>
        <w:t>Понашајне</w:t>
      </w:r>
      <w:proofErr w:type="spellEnd"/>
      <w:r w:rsidRPr="00EC57AD">
        <w:rPr>
          <w:lang w:val="sr-Cyrl-CS"/>
        </w:rPr>
        <w:t xml:space="preserve"> компетенције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>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 и управљање људским ресурсима)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 xml:space="preserve">- провераваће се путем </w:t>
      </w:r>
      <w:proofErr w:type="spellStart"/>
      <w:r w:rsidRPr="00EC57AD">
        <w:rPr>
          <w:lang w:val="sr-Cyrl-CS"/>
        </w:rPr>
        <w:t>психометријских</w:t>
      </w:r>
      <w:proofErr w:type="spellEnd"/>
      <w:r w:rsidRPr="00EC57AD">
        <w:rPr>
          <w:lang w:val="sr-Cyrl-CS"/>
        </w:rPr>
        <w:t xml:space="preserve"> тестова и интервјуа базираном на компетенцијама</w:t>
      </w:r>
      <w:r w:rsidRPr="00EC57AD">
        <w:rPr>
          <w:lang w:val="sr-Latn-CS"/>
        </w:rPr>
        <w:t>.</w:t>
      </w:r>
    </w:p>
    <w:p w14:paraId="7838F705" w14:textId="77777777" w:rsidR="00156170" w:rsidRPr="00EC57AD" w:rsidRDefault="00156170" w:rsidP="00156170">
      <w:pPr>
        <w:jc w:val="both"/>
        <w:rPr>
          <w:highlight w:val="yellow"/>
          <w:lang w:val="sr-Cyrl-CS"/>
        </w:rPr>
      </w:pPr>
    </w:p>
    <w:p w14:paraId="3C6963B7" w14:textId="68700C3D" w:rsidR="00156170" w:rsidRPr="00EC57AD" w:rsidRDefault="00156170" w:rsidP="00156170">
      <w:pPr>
        <w:jc w:val="both"/>
        <w:rPr>
          <w:b/>
          <w:lang w:val="sr-Cyrl-RS"/>
        </w:rPr>
      </w:pPr>
      <w:r w:rsidRPr="00EC57AD">
        <w:rPr>
          <w:b/>
        </w:rPr>
        <w:t>VIII</w:t>
      </w:r>
      <w:r w:rsidRPr="00EC57AD">
        <w:t xml:space="preserve"> </w:t>
      </w:r>
      <w:r w:rsidRPr="00EC57AD">
        <w:rPr>
          <w:b/>
          <w:lang w:val="sr-Cyrl-RS"/>
        </w:rPr>
        <w:t xml:space="preserve">Интервју са комисијом и вредновање кандидата за сва </w:t>
      </w:r>
      <w:proofErr w:type="spellStart"/>
      <w:r w:rsidRPr="00EC57AD">
        <w:rPr>
          <w:b/>
          <w:lang w:val="sr-Cyrl-RS"/>
        </w:rPr>
        <w:t>извршилачка</w:t>
      </w:r>
      <w:proofErr w:type="spellEnd"/>
      <w:r w:rsidRPr="00EC57AD">
        <w:rPr>
          <w:b/>
          <w:lang w:val="sr-Cyrl-RS"/>
        </w:rPr>
        <w:t xml:space="preserve"> радна места:</w:t>
      </w:r>
    </w:p>
    <w:p w14:paraId="322348B6" w14:textId="77777777" w:rsidR="00156170" w:rsidRPr="00EC57AD" w:rsidRDefault="00156170" w:rsidP="00156170">
      <w:pPr>
        <w:jc w:val="both"/>
        <w:rPr>
          <w:lang w:val="sr-Cyrl-RS"/>
        </w:rPr>
      </w:pPr>
    </w:p>
    <w:p w14:paraId="0EA930CF" w14:textId="2B69EF5B" w:rsidR="00156170" w:rsidRPr="00EC57AD" w:rsidRDefault="00156170" w:rsidP="00156170">
      <w:pPr>
        <w:jc w:val="both"/>
        <w:rPr>
          <w:lang w:val="sr-Cyrl-CS"/>
        </w:rPr>
      </w:pPr>
      <w:r w:rsidRPr="00EC57AD">
        <w:rPr>
          <w:lang w:val="sr-Cyrl-CS"/>
        </w:rPr>
        <w:t>Процена мотивације за рад на радном месту и прихватање вредности државних органа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>-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 xml:space="preserve"> провераваће се путем интервјуа са комисијом (усмено).</w:t>
      </w:r>
    </w:p>
    <w:p w14:paraId="22EA427F" w14:textId="1DFEA470" w:rsidR="00156170" w:rsidRPr="00EC57AD" w:rsidRDefault="00156170" w:rsidP="006D5F58">
      <w:pPr>
        <w:tabs>
          <w:tab w:val="left" w:pos="9720"/>
        </w:tabs>
        <w:jc w:val="both"/>
        <w:rPr>
          <w:rFonts w:eastAsia="Calibri"/>
          <w:color w:val="000000"/>
          <w:lang w:val="en-US"/>
        </w:rPr>
      </w:pPr>
    </w:p>
    <w:p w14:paraId="64716755" w14:textId="519CE20B" w:rsidR="00DF2EBE" w:rsidRPr="00EC57AD" w:rsidRDefault="009D3398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b/>
          <w:lang w:val="en-US"/>
        </w:rPr>
        <w:t>IX</w:t>
      </w:r>
      <w:r w:rsidR="00DF2EBE" w:rsidRPr="00EC57AD">
        <w:rPr>
          <w:rFonts w:eastAsiaTheme="minorHAnsi"/>
          <w:b/>
          <w:lang w:val="en-U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 xml:space="preserve">Адреса на коју се подноси попуњен образац пријаве за </w:t>
      </w:r>
      <w:r w:rsidR="00555CAE" w:rsidRPr="00EC57AD">
        <w:rPr>
          <w:rFonts w:eastAsiaTheme="minorHAnsi"/>
          <w:b/>
          <w:lang w:val="sr-Cyrl-RS"/>
        </w:rPr>
        <w:t>јавни</w:t>
      </w:r>
      <w:r w:rsidR="00DF2EBE" w:rsidRPr="00EC57AD">
        <w:rPr>
          <w:rFonts w:eastAsiaTheme="minorHAnsi"/>
          <w:b/>
          <w:lang w:val="sr-Cyrl-RS"/>
        </w:rPr>
        <w:t xml:space="preserve"> конкурс:</w:t>
      </w:r>
      <w:r w:rsidR="00DF2EBE" w:rsidRPr="00EC57AD">
        <w:rPr>
          <w:rFonts w:eastAsiaTheme="minorHAnsi"/>
          <w:lang w:val="sr-Cyrl-RS"/>
        </w:rPr>
        <w:t xml:space="preserve"> Образац пријаве на конкурс шаље се поштом или непосредно на адресу Министарства </w:t>
      </w:r>
      <w:r w:rsidR="00DF2EBE" w:rsidRPr="00EC57AD">
        <w:rPr>
          <w:lang w:val="sr-Cyrl-RS"/>
        </w:rPr>
        <w:t>за рад, запошљавање, борачка и социјална питања</w:t>
      </w:r>
      <w:r w:rsidR="00DF2EBE" w:rsidRPr="00EC57AD">
        <w:rPr>
          <w:rFonts w:eastAsiaTheme="minorHAnsi"/>
          <w:lang w:val="sr-Cyrl-RS"/>
        </w:rPr>
        <w:t xml:space="preserve">, Немањина 22-26, Београд, са назнаком „За </w:t>
      </w:r>
      <w:r w:rsidR="002E5907" w:rsidRPr="00EC57AD">
        <w:rPr>
          <w:rFonts w:eastAsiaTheme="minorHAnsi"/>
          <w:lang w:val="sr-Cyrl-RS"/>
        </w:rPr>
        <w:t>јавни</w:t>
      </w:r>
      <w:r w:rsidR="00DF2EBE" w:rsidRPr="00EC57AD">
        <w:rPr>
          <w:rFonts w:eastAsiaTheme="minorHAnsi"/>
          <w:lang w:val="sr-Cyrl-RS"/>
        </w:rPr>
        <w:t xml:space="preserve"> конкурс за попуњавање </w:t>
      </w:r>
      <w:proofErr w:type="spellStart"/>
      <w:r w:rsidR="00DF2EBE" w:rsidRPr="00EC57AD">
        <w:rPr>
          <w:rFonts w:eastAsiaTheme="minorHAnsi"/>
          <w:lang w:val="sr-Cyrl-RS"/>
        </w:rPr>
        <w:t>извршилачког</w:t>
      </w:r>
      <w:proofErr w:type="spellEnd"/>
      <w:r w:rsidR="00DF2EBE" w:rsidRPr="00EC57AD">
        <w:rPr>
          <w:rFonts w:eastAsiaTheme="minorHAnsi"/>
          <w:lang w:val="sr-Cyrl-RS"/>
        </w:rPr>
        <w:t xml:space="preserve"> радног </w:t>
      </w:r>
      <w:proofErr w:type="gramStart"/>
      <w:r w:rsidR="00DF2EBE" w:rsidRPr="00EC57AD">
        <w:rPr>
          <w:rFonts w:eastAsiaTheme="minorHAnsi"/>
          <w:lang w:val="sr-Cyrl-RS"/>
        </w:rPr>
        <w:t>места ”</w:t>
      </w:r>
      <w:proofErr w:type="gramEnd"/>
      <w:r w:rsidR="00DF2EBE" w:rsidRPr="00EC57AD">
        <w:rPr>
          <w:rFonts w:eastAsiaTheme="minorHAnsi"/>
          <w:lang w:val="sr-Cyrl-RS"/>
        </w:rPr>
        <w:t>.</w:t>
      </w:r>
    </w:p>
    <w:p w14:paraId="31347220" w14:textId="77777777" w:rsidR="00E37DE0" w:rsidRPr="00EC57AD" w:rsidRDefault="00E37DE0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346720FC" w14:textId="2F785A2F" w:rsidR="00DF2EBE" w:rsidRPr="00EC57AD" w:rsidRDefault="009D3398" w:rsidP="00DF2EBE">
      <w:pPr>
        <w:shd w:val="clear" w:color="auto" w:fill="FFFFFF"/>
        <w:jc w:val="both"/>
        <w:textAlignment w:val="baseline"/>
        <w:rPr>
          <w:rStyle w:val="Strong"/>
          <w:b w:val="0"/>
          <w:color w:val="000000" w:themeColor="text1"/>
          <w:bdr w:val="none" w:sz="0" w:space="0" w:color="auto" w:frame="1"/>
          <w:lang w:val="sr-Latn-CS"/>
        </w:rPr>
      </w:pPr>
      <w:r w:rsidRPr="00EC57AD">
        <w:rPr>
          <w:rFonts w:eastAsiaTheme="minorHAnsi"/>
          <w:b/>
          <w:lang w:val="sr-Cyrl-RS"/>
        </w:rPr>
        <w:t xml:space="preserve">X </w:t>
      </w:r>
      <w:r w:rsidR="00DF2EBE" w:rsidRPr="00EC57AD">
        <w:rPr>
          <w:rFonts w:eastAsiaTheme="minorHAnsi"/>
          <w:b/>
          <w:lang w:val="sr-Cyrl-RS"/>
        </w:rPr>
        <w:t>Лица</w:t>
      </w:r>
      <w:r w:rsidR="00DF2EBE" w:rsidRPr="00EC57AD">
        <w:rPr>
          <w:rFonts w:eastAsiaTheme="minorHAnsi"/>
          <w:b/>
          <w:lang w:val="sr-Cyrl-C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>која су задужена за давање обавештења</w:t>
      </w:r>
      <w:r w:rsidR="001B2CE2" w:rsidRPr="00EC57AD">
        <w:rPr>
          <w:rFonts w:eastAsiaTheme="minorHAnsi"/>
          <w:b/>
          <w:lang w:val="sr-Cyrl-RS"/>
        </w:rPr>
        <w:t xml:space="preserve"> о </w:t>
      </w:r>
      <w:r w:rsidR="00555CAE" w:rsidRPr="00EC57AD">
        <w:rPr>
          <w:rFonts w:eastAsiaTheme="minorHAnsi"/>
          <w:b/>
          <w:lang w:val="sr-Cyrl-RS"/>
        </w:rPr>
        <w:t xml:space="preserve">јавном </w:t>
      </w:r>
      <w:r w:rsidR="001B2CE2" w:rsidRPr="00EC57AD">
        <w:rPr>
          <w:rFonts w:eastAsiaTheme="minorHAnsi"/>
          <w:b/>
          <w:lang w:val="sr-Cyrl-RS"/>
        </w:rPr>
        <w:t>конкурсу</w:t>
      </w:r>
      <w:r w:rsidR="00DF2EBE" w:rsidRPr="00EC57AD">
        <w:rPr>
          <w:rFonts w:eastAsiaTheme="minorHAnsi"/>
          <w:b/>
          <w:lang w:val="sr-Cyrl-RS"/>
        </w:rPr>
        <w:t xml:space="preserve">: </w:t>
      </w:r>
      <w:r w:rsidR="007F661E">
        <w:rPr>
          <w:rFonts w:eastAsiaTheme="minorHAnsi"/>
          <w:b/>
          <w:lang w:val="en-US"/>
        </w:rPr>
        <w:t xml:space="preserve"> </w:t>
      </w:r>
      <w:r w:rsidR="007F661E" w:rsidRPr="007F661E">
        <w:rPr>
          <w:rFonts w:eastAsiaTheme="minorHAnsi"/>
          <w:lang w:val="sr-Cyrl-RS"/>
        </w:rPr>
        <w:t xml:space="preserve">Јелена </w:t>
      </w:r>
      <w:proofErr w:type="spellStart"/>
      <w:r w:rsidR="007F661E" w:rsidRPr="007F661E">
        <w:rPr>
          <w:rFonts w:eastAsiaTheme="minorHAnsi"/>
          <w:lang w:val="sr-Cyrl-RS"/>
        </w:rPr>
        <w:t>Шекуљица</w:t>
      </w:r>
      <w:proofErr w:type="spellEnd"/>
      <w:r w:rsidR="007F661E" w:rsidRPr="007F661E">
        <w:rPr>
          <w:rFonts w:eastAsiaTheme="minorHAnsi"/>
          <w:lang w:val="sr-Cyrl-RS"/>
        </w:rPr>
        <w:t xml:space="preserve"> и Олга </w:t>
      </w:r>
      <w:proofErr w:type="spellStart"/>
      <w:r w:rsidR="007F661E" w:rsidRPr="007F661E">
        <w:rPr>
          <w:rFonts w:eastAsiaTheme="minorHAnsi"/>
          <w:lang w:val="sr-Cyrl-RS"/>
        </w:rPr>
        <w:t>Пуљевић</w:t>
      </w:r>
      <w:proofErr w:type="spellEnd"/>
      <w:r w:rsidR="00DF2EBE" w:rsidRPr="007F661E">
        <w:rPr>
          <w:color w:val="000000" w:themeColor="text1"/>
          <w:lang w:val="sr-Cyrl-CS"/>
        </w:rPr>
        <w:t>, тел</w:t>
      </w:r>
      <w:r w:rsidR="00DF2EBE" w:rsidRPr="00EC57AD">
        <w:rPr>
          <w:color w:val="000000" w:themeColor="text1"/>
          <w:lang w:val="sr-Cyrl-CS"/>
        </w:rPr>
        <w:t>: 011-3613-490, Министарство за рад, запошљавање, борачка и социјална питања, од 10,00 до 13,00 часова.</w:t>
      </w:r>
    </w:p>
    <w:p w14:paraId="355341FC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 w:themeColor="text1"/>
        </w:rPr>
      </w:pPr>
    </w:p>
    <w:p w14:paraId="099EB414" w14:textId="69870ACD" w:rsidR="00F14E44" w:rsidRPr="00EC57AD" w:rsidRDefault="009D3398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color w:val="000000" w:themeColor="text1"/>
        </w:rPr>
        <w:t xml:space="preserve">XI </w:t>
      </w:r>
      <w:r w:rsidR="00F14E44" w:rsidRPr="00EC57AD">
        <w:rPr>
          <w:b/>
          <w:lang w:val="sr-Cyrl-CS"/>
        </w:rPr>
        <w:t>Општи услови за запослење:</w:t>
      </w:r>
      <w:r w:rsidR="00F14E44" w:rsidRPr="00EC57AD">
        <w:rPr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736925DB" w14:textId="04930793" w:rsidR="00DF2EBE" w:rsidRPr="00EC57AD" w:rsidRDefault="00DF2EBE" w:rsidP="00DF2EBE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23DE393F" w14:textId="3B2F48B0" w:rsidR="00DF2EBE" w:rsidRPr="00C83794" w:rsidRDefault="009D3398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b/>
          <w:lang w:val="sr-Cyrl-RS"/>
        </w:rPr>
        <w:t>XII</w:t>
      </w:r>
      <w:r w:rsidRPr="00EC57AD">
        <w:rPr>
          <w:rFonts w:eastAsiaTheme="minorHAnsi"/>
          <w:b/>
          <w:lang w:val="en-U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>Датум оглашавања</w:t>
      </w:r>
      <w:r w:rsidR="00DF2EBE" w:rsidRPr="00C83794">
        <w:rPr>
          <w:rFonts w:eastAsiaTheme="minorHAnsi"/>
          <w:b/>
          <w:lang w:val="sr-Cyrl-RS"/>
        </w:rPr>
        <w:t xml:space="preserve">: </w:t>
      </w:r>
      <w:r w:rsidR="007F661E">
        <w:rPr>
          <w:rFonts w:eastAsiaTheme="minorHAnsi"/>
          <w:bCs/>
          <w:lang w:val="sr-Cyrl-RS"/>
        </w:rPr>
        <w:t>22</w:t>
      </w:r>
      <w:r w:rsidR="00DF2EBE" w:rsidRPr="00C83794">
        <w:rPr>
          <w:rFonts w:eastAsiaTheme="minorHAnsi"/>
          <w:bCs/>
          <w:lang w:val="sr-Cyrl-RS"/>
        </w:rPr>
        <w:t xml:space="preserve">. </w:t>
      </w:r>
      <w:r w:rsidR="007F661E">
        <w:rPr>
          <w:rFonts w:eastAsiaTheme="minorHAnsi"/>
          <w:bCs/>
          <w:lang w:val="sr-Cyrl-RS"/>
        </w:rPr>
        <w:t>јун</w:t>
      </w:r>
      <w:r w:rsidR="007F661E">
        <w:rPr>
          <w:rFonts w:eastAsiaTheme="minorHAnsi"/>
          <w:lang w:val="sr-Cyrl-RS"/>
        </w:rPr>
        <w:t xml:space="preserve"> 2022</w:t>
      </w:r>
      <w:r w:rsidR="00DF2EBE" w:rsidRPr="00C83794">
        <w:rPr>
          <w:rFonts w:eastAsiaTheme="minorHAnsi"/>
          <w:lang w:val="sr-Cyrl-RS"/>
        </w:rPr>
        <w:t>. године.</w:t>
      </w:r>
    </w:p>
    <w:p w14:paraId="1F46F4F0" w14:textId="77777777" w:rsidR="00DF2EBE" w:rsidRPr="00C83794" w:rsidRDefault="00DF2EBE" w:rsidP="00DF2EBE">
      <w:pPr>
        <w:tabs>
          <w:tab w:val="left" w:pos="9720"/>
        </w:tabs>
        <w:ind w:left="72"/>
        <w:jc w:val="both"/>
        <w:rPr>
          <w:rFonts w:eastAsiaTheme="minorHAnsi"/>
          <w:lang w:val="sr-Cyrl-RS"/>
        </w:rPr>
      </w:pPr>
    </w:p>
    <w:p w14:paraId="002F66DF" w14:textId="5006D43C" w:rsidR="00DF2EBE" w:rsidRPr="00EC57AD" w:rsidRDefault="00492112" w:rsidP="00DF2EBE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C83794">
        <w:rPr>
          <w:b/>
        </w:rPr>
        <w:t>X</w:t>
      </w:r>
      <w:r w:rsidR="009D3398" w:rsidRPr="00C83794">
        <w:rPr>
          <w:b/>
        </w:rPr>
        <w:t>III</w:t>
      </w:r>
      <w:r w:rsidRPr="00C83794">
        <w:rPr>
          <w:rFonts w:eastAsiaTheme="minorHAnsi"/>
          <w:b/>
          <w:lang w:val="sr-Cyrl-RS"/>
        </w:rPr>
        <w:t xml:space="preserve"> </w:t>
      </w:r>
      <w:r w:rsidR="00DF2EBE" w:rsidRPr="00C83794">
        <w:rPr>
          <w:rFonts w:eastAsiaTheme="minorHAnsi"/>
          <w:b/>
          <w:lang w:val="sr-Cyrl-RS"/>
        </w:rPr>
        <w:t xml:space="preserve">Рок за подношење пријава на </w:t>
      </w:r>
      <w:r w:rsidR="00555CAE" w:rsidRPr="00C83794">
        <w:rPr>
          <w:rFonts w:eastAsiaTheme="minorHAnsi"/>
          <w:b/>
          <w:lang w:val="sr-Cyrl-RS"/>
        </w:rPr>
        <w:t>јавни</w:t>
      </w:r>
      <w:r w:rsidR="00DF2EBE" w:rsidRPr="00C83794">
        <w:rPr>
          <w:rFonts w:eastAsiaTheme="minorHAnsi"/>
          <w:b/>
          <w:lang w:val="sr-Cyrl-RS"/>
        </w:rPr>
        <w:t xml:space="preserve"> конкурс</w:t>
      </w:r>
      <w:r w:rsidR="00DF2EBE" w:rsidRPr="00C83794">
        <w:rPr>
          <w:rFonts w:eastAsiaTheme="minorHAnsi"/>
          <w:lang w:val="sr-Cyrl-RS"/>
        </w:rPr>
        <w:t xml:space="preserve"> је осам дана и почиње да тече </w:t>
      </w:r>
      <w:r w:rsidR="007F661E">
        <w:rPr>
          <w:rFonts w:eastAsiaTheme="minorHAnsi"/>
          <w:lang w:val="sr-Cyrl-CS"/>
        </w:rPr>
        <w:t>23</w:t>
      </w:r>
      <w:r w:rsidR="0004330A">
        <w:rPr>
          <w:rFonts w:eastAsiaTheme="minorHAnsi"/>
          <w:lang w:val="en-US"/>
        </w:rPr>
        <w:t>.</w:t>
      </w:r>
      <w:proofErr w:type="spellStart"/>
      <w:r w:rsidR="0004330A">
        <w:rPr>
          <w:rFonts w:eastAsiaTheme="minorHAnsi"/>
          <w:lang w:val="en-US"/>
        </w:rPr>
        <w:t>јун</w:t>
      </w:r>
      <w:proofErr w:type="spellEnd"/>
      <w:r w:rsidR="0004330A">
        <w:rPr>
          <w:rFonts w:eastAsiaTheme="minorHAnsi"/>
          <w:lang w:val="sr-Cyrl-RS"/>
        </w:rPr>
        <w:t>а 2022</w:t>
      </w:r>
      <w:r w:rsidR="00DF2EBE" w:rsidRPr="00C83794">
        <w:rPr>
          <w:rFonts w:eastAsiaTheme="minorHAnsi"/>
          <w:lang w:val="sr-Cyrl-RS"/>
        </w:rPr>
        <w:t xml:space="preserve">. године и истиче </w:t>
      </w:r>
      <w:r w:rsidR="0004330A">
        <w:rPr>
          <w:rFonts w:eastAsiaTheme="minorHAnsi"/>
          <w:lang w:val="sr-Cyrl-RS"/>
        </w:rPr>
        <w:t>30</w:t>
      </w:r>
      <w:r w:rsidR="00DF2EBE" w:rsidRPr="00C83794">
        <w:rPr>
          <w:rFonts w:eastAsiaTheme="minorHAnsi"/>
          <w:lang w:val="sr-Latn-CS"/>
        </w:rPr>
        <w:t>.</w:t>
      </w:r>
      <w:r w:rsidR="0004330A">
        <w:rPr>
          <w:rFonts w:eastAsiaTheme="minorHAnsi"/>
          <w:lang w:val="sr-Cyrl-RS"/>
        </w:rPr>
        <w:t xml:space="preserve"> јуна</w:t>
      </w:r>
      <w:r w:rsidR="00DF2EBE" w:rsidRPr="00C83794">
        <w:rPr>
          <w:rFonts w:eastAsiaTheme="minorHAnsi"/>
          <w:lang w:val="sr-Cyrl-CS"/>
        </w:rPr>
        <w:t xml:space="preserve"> </w:t>
      </w:r>
      <w:r w:rsidR="0004330A">
        <w:rPr>
          <w:rFonts w:eastAsiaTheme="minorHAnsi"/>
          <w:lang w:val="sr-Cyrl-RS"/>
        </w:rPr>
        <w:t>2022</w:t>
      </w:r>
      <w:r w:rsidR="00DF2EBE" w:rsidRPr="00C83794">
        <w:rPr>
          <w:rFonts w:eastAsiaTheme="minorHAnsi"/>
          <w:lang w:val="sr-Cyrl-RS"/>
        </w:rPr>
        <w:t>. године.</w:t>
      </w:r>
    </w:p>
    <w:p w14:paraId="358A17A9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43550FAD" w14:textId="19B881FB" w:rsidR="00F14E44" w:rsidRPr="0004330A" w:rsidRDefault="00DF2EBE" w:rsidP="00DF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57AD">
        <w:rPr>
          <w:rFonts w:ascii="Times New Roman" w:hAnsi="Times New Roman" w:cs="Times New Roman"/>
          <w:b/>
          <w:sz w:val="24"/>
          <w:szCs w:val="24"/>
        </w:rPr>
        <w:t>X</w:t>
      </w:r>
      <w:r w:rsidR="00156170" w:rsidRPr="00EC57AD">
        <w:rPr>
          <w:rFonts w:ascii="Times New Roman" w:hAnsi="Times New Roman" w:cs="Times New Roman"/>
          <w:b/>
          <w:sz w:val="24"/>
          <w:szCs w:val="24"/>
        </w:rPr>
        <w:t>I</w:t>
      </w:r>
      <w:r w:rsidR="009D3398" w:rsidRPr="00EC57AD">
        <w:rPr>
          <w:rFonts w:ascii="Times New Roman" w:hAnsi="Times New Roman" w:cs="Times New Roman"/>
          <w:b/>
          <w:sz w:val="24"/>
          <w:szCs w:val="24"/>
        </w:rPr>
        <w:t>V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Пријава на </w:t>
      </w:r>
      <w:r w:rsidR="00555CAE"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>јавни</w:t>
      </w:r>
      <w:r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8" w:history="1">
        <w:r w:rsidRPr="00EC57A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www.suk.gov.rs</w:t>
        </w:r>
      </w:hyperlink>
      <w:r w:rsidRPr="00EC57AD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,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презентацији Министарства </w:t>
      </w:r>
      <w:bookmarkStart w:id="0" w:name="_Hlk72320875"/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за рад, запошљавање, борачка и социјална питања </w:t>
      </w:r>
      <w:bookmarkEnd w:id="0"/>
      <w:r w:rsidRPr="00EC57AD">
        <w:rPr>
          <w:rFonts w:ascii="Times New Roman" w:hAnsi="Times New Roman" w:cs="Times New Roman"/>
          <w:sz w:val="24"/>
          <w:szCs w:val="24"/>
        </w:rPr>
        <w:fldChar w:fldCharType="begin"/>
      </w:r>
      <w:r w:rsidRPr="00EC57AD">
        <w:rPr>
          <w:rFonts w:ascii="Times New Roman" w:hAnsi="Times New Roman" w:cs="Times New Roman"/>
          <w:sz w:val="24"/>
          <w:szCs w:val="24"/>
        </w:rPr>
        <w:instrText xml:space="preserve"> HYPERLINK "http://www.minrzs.gov.rs" </w:instrText>
      </w:r>
      <w:r w:rsidRPr="00EC57AD">
        <w:rPr>
          <w:rFonts w:ascii="Times New Roman" w:hAnsi="Times New Roman" w:cs="Times New Roman"/>
          <w:sz w:val="24"/>
          <w:szCs w:val="24"/>
        </w:rPr>
        <w:fldChar w:fldCharType="separate"/>
      </w:r>
      <w:r w:rsidRPr="00EC57AD">
        <w:rPr>
          <w:rStyle w:val="Hyperlink"/>
          <w:rFonts w:ascii="Times New Roman" w:hAnsi="Times New Roman" w:cs="Times New Roman"/>
          <w:sz w:val="24"/>
          <w:szCs w:val="24"/>
        </w:rPr>
        <w:t>www.minrzs.gov.rs</w:t>
      </w:r>
      <w:r w:rsidRPr="00EC57AD">
        <w:rPr>
          <w:rFonts w:ascii="Times New Roman" w:hAnsi="Times New Roman" w:cs="Times New Roman"/>
          <w:sz w:val="24"/>
          <w:szCs w:val="24"/>
        </w:rPr>
        <w:fldChar w:fldCharType="end"/>
      </w:r>
      <w:r w:rsidR="00555CAE" w:rsidRPr="00EC57AD">
        <w:rPr>
          <w:rFonts w:ascii="Times New Roman" w:hAnsi="Times New Roman" w:cs="Times New Roman"/>
          <w:sz w:val="24"/>
          <w:szCs w:val="24"/>
          <w:lang w:val="sr-Cyrl-RS"/>
        </w:rPr>
        <w:t>, на порталу е-управе, на интернет презентацији  Националне службе за запошљавање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>или у штампаној верзији на писарници Министарства за рад, запошљавање, борачка и социјална питања, Београд, Немањина 22-26.</w:t>
      </w:r>
    </w:p>
    <w:p w14:paraId="43F5D4CD" w14:textId="7ABE52A6" w:rsidR="00DF2EBE" w:rsidRPr="00EC57AD" w:rsidRDefault="00DF2EBE" w:rsidP="00DF2EBE">
      <w:pPr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lang w:val="sr-Cyrl-RS"/>
        </w:rPr>
        <w:t xml:space="preserve">Приликом предаје пријаве на </w:t>
      </w:r>
      <w:proofErr w:type="spellStart"/>
      <w:r w:rsidR="00F14E44" w:rsidRPr="00EC57AD">
        <w:rPr>
          <w:rFonts w:eastAsiaTheme="minorHAnsi"/>
          <w:lang w:val="en-US"/>
        </w:rPr>
        <w:t>јавни</w:t>
      </w:r>
      <w:proofErr w:type="spellEnd"/>
      <w:r w:rsidRPr="00EC57AD">
        <w:rPr>
          <w:rFonts w:eastAsiaTheme="minorHAnsi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</w:p>
    <w:p w14:paraId="48F190D7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764E762C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b/>
          <w:lang w:val="en-US"/>
        </w:rPr>
      </w:pPr>
    </w:p>
    <w:p w14:paraId="4351F24D" w14:textId="47E5BB52" w:rsidR="00F14E44" w:rsidRPr="00EC57AD" w:rsidRDefault="009D3398" w:rsidP="00F14E44">
      <w:pPr>
        <w:jc w:val="both"/>
        <w:rPr>
          <w:lang w:val="sr-Cyrl-CS"/>
        </w:rPr>
      </w:pPr>
      <w:r w:rsidRPr="00EC57AD">
        <w:rPr>
          <w:b/>
          <w:lang w:val="sr-Cyrl-CS"/>
        </w:rPr>
        <w:t>X</w:t>
      </w:r>
      <w:r w:rsidRPr="00EC57AD">
        <w:rPr>
          <w:b/>
          <w:lang w:val="en-US"/>
        </w:rPr>
        <w:t xml:space="preserve">V </w:t>
      </w:r>
      <w:r w:rsidR="00F14E44" w:rsidRPr="00EC57AD">
        <w:rPr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="00F14E44" w:rsidRPr="00EC57AD">
        <w:rPr>
          <w:color w:val="FF0000"/>
          <w:shd w:val="clear" w:color="auto" w:fill="FFFFFF"/>
          <w:lang w:val="sr-Cyrl-RS"/>
        </w:rPr>
        <w:t xml:space="preserve"> </w:t>
      </w:r>
      <w:r w:rsidR="00F14E44" w:rsidRPr="00EC57AD">
        <w:rPr>
          <w:lang w:val="sr-Cyrl-CS"/>
        </w:rPr>
        <w:t>оригинал или оверена</w:t>
      </w:r>
      <w:r w:rsidR="00F14E44" w:rsidRPr="00EC57AD">
        <w:t xml:space="preserve"> </w:t>
      </w:r>
      <w:r w:rsidR="00F14E44" w:rsidRPr="00EC57AD">
        <w:rPr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="00F14E44" w:rsidRPr="00EC57AD">
        <w:rPr>
          <w:lang w:val="sr-Latn-RS"/>
        </w:rPr>
        <w:t>(</w:t>
      </w:r>
      <w:r w:rsidR="00F14E44" w:rsidRPr="00EC57AD">
        <w:rPr>
          <w:lang w:val="sr-Cyrl-RS"/>
        </w:rPr>
        <w:t>к</w:t>
      </w:r>
      <w:proofErr w:type="spellStart"/>
      <w:r w:rsidR="00F14E44" w:rsidRPr="00EC57AD">
        <w:rPr>
          <w:lang w:val="sr-Cyrl-CS"/>
        </w:rPr>
        <w:t>андидати</w:t>
      </w:r>
      <w:proofErr w:type="spellEnd"/>
      <w:r w:rsidR="00F14E44" w:rsidRPr="00EC57AD">
        <w:rPr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="00F14E44" w:rsidRPr="00EC57AD">
        <w:rPr>
          <w:lang w:val="sr-Cyrl-RS"/>
        </w:rPr>
        <w:t xml:space="preserve">; </w:t>
      </w:r>
      <w:r w:rsidR="00F14E44" w:rsidRPr="00EC57AD">
        <w:rPr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39C943C6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b/>
          <w:lang w:val="sr-Cyrl-CS"/>
        </w:rPr>
      </w:pPr>
      <w:r w:rsidRPr="00EC57AD">
        <w:rPr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7939DE90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b/>
          <w:lang w:val="sr-Cyrl-CS"/>
        </w:rPr>
      </w:pPr>
      <w:r w:rsidRPr="00EC57AD">
        <w:rPr>
          <w:lang w:val="sr-Cyrl-CS"/>
        </w:rPr>
        <w:t>Сви докази се прилажу у оригиналу или у фотокопији</w:t>
      </w:r>
      <w:r w:rsidRPr="00EC57AD">
        <w:t xml:space="preserve"> </w:t>
      </w:r>
      <w:proofErr w:type="spellStart"/>
      <w:r w:rsidRPr="00EC57AD">
        <w:rPr>
          <w:color w:val="000000"/>
          <w:lang w:val="sr-Latn-RS"/>
        </w:rPr>
        <w:t>која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код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јавног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бележника</w:t>
      </w:r>
      <w:proofErr w:type="spellEnd"/>
      <w:r w:rsidRPr="00EC57AD">
        <w:rPr>
          <w:color w:val="000000"/>
          <w:lang w:val="sr-Latn-RS"/>
        </w:rPr>
        <w:t xml:space="preserve"> (</w:t>
      </w:r>
      <w:proofErr w:type="spellStart"/>
      <w:r w:rsidRPr="00EC57AD">
        <w:rPr>
          <w:color w:val="000000"/>
          <w:lang w:val="sr-Latn-RS"/>
        </w:rPr>
        <w:t>изузетно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градовима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општинама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којима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нису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именовани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бележници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приложени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</w:t>
      </w:r>
      <w:proofErr w:type="spellEnd"/>
      <w:r w:rsidRPr="00EC57AD">
        <w:rPr>
          <w:color w:val="000000"/>
          <w:lang w:val="sr-Cyrl-CS"/>
        </w:rPr>
        <w:t>у</w:t>
      </w:r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бити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оверени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судским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јединицама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пријемним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канцеларијама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основних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поверени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посао</w:t>
      </w:r>
      <w:proofErr w:type="spellEnd"/>
      <w:r w:rsidRPr="00EC57AD">
        <w:rPr>
          <w:color w:val="000000"/>
          <w:lang w:val="sr-Latn-RS"/>
        </w:rPr>
        <w:t xml:space="preserve">). </w:t>
      </w:r>
    </w:p>
    <w:p w14:paraId="3C1C4023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приложити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фотокопије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докумената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пре</w:t>
      </w:r>
      <w:proofErr w:type="spellEnd"/>
      <w:r w:rsidRPr="00EC57AD">
        <w:rPr>
          <w:color w:val="000000"/>
          <w:lang w:val="sr-Latn-RS"/>
        </w:rPr>
        <w:t xml:space="preserve"> 01. </w:t>
      </w:r>
      <w:proofErr w:type="spellStart"/>
      <w:r w:rsidRPr="00EC57AD">
        <w:rPr>
          <w:color w:val="000000"/>
          <w:lang w:val="sr-Latn-RS"/>
        </w:rPr>
        <w:t>марта</w:t>
      </w:r>
      <w:proofErr w:type="spellEnd"/>
      <w:r w:rsidRPr="00EC57AD">
        <w:rPr>
          <w:color w:val="000000"/>
          <w:lang w:val="sr-Latn-RS"/>
        </w:rPr>
        <w:t xml:space="preserve"> 2017. </w:t>
      </w:r>
      <w:proofErr w:type="spellStart"/>
      <w:r w:rsidRPr="00EC57AD">
        <w:rPr>
          <w:color w:val="000000"/>
          <w:lang w:val="sr-Latn-RS"/>
        </w:rPr>
        <w:t>године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>.</w:t>
      </w:r>
    </w:p>
    <w:p w14:paraId="22D54214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 </w:t>
      </w:r>
    </w:p>
    <w:p w14:paraId="6A54B80E" w14:textId="7D9814BC" w:rsidR="00F14E44" w:rsidRPr="00EC57AD" w:rsidRDefault="009D3398" w:rsidP="00F14E44">
      <w:pPr>
        <w:tabs>
          <w:tab w:val="left" w:pos="1255"/>
          <w:tab w:val="left" w:pos="8174"/>
        </w:tabs>
        <w:jc w:val="both"/>
        <w:rPr>
          <w:lang w:val="sr-Cyrl-RS"/>
        </w:rPr>
      </w:pPr>
      <w:r w:rsidRPr="00EC57AD">
        <w:rPr>
          <w:b/>
        </w:rPr>
        <w:t>XVI</w:t>
      </w:r>
      <w:r w:rsidR="00F14E44" w:rsidRPr="00EC57AD">
        <w:t xml:space="preserve"> </w:t>
      </w:r>
      <w:r w:rsidR="00F14E44" w:rsidRPr="00EC57AD">
        <w:rPr>
          <w:b/>
          <w:lang w:val="sr-Cyrl-RS"/>
        </w:rPr>
        <w:t>Рок за подношење доказа</w:t>
      </w:r>
      <w:r w:rsidR="00F14E44" w:rsidRPr="00EC57AD">
        <w:rPr>
          <w:lang w:val="sr-Cyrl-RS"/>
        </w:rPr>
        <w:t>: кандидати који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су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успешно прошли претходне фазе изборног поступка,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пре интервјуа</w:t>
      </w:r>
      <w:r w:rsidR="00F14E44" w:rsidRPr="00EC57AD">
        <w:rPr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="00F14E44" w:rsidRPr="00EC57AD">
        <w:t xml:space="preserve"> </w:t>
      </w:r>
      <w:r w:rsidR="00F14E44" w:rsidRPr="00EC57AD">
        <w:rPr>
          <w:lang w:val="sr-Cyrl-RS"/>
        </w:rPr>
        <w:t>обавештења доставе наведене доказе који се прилажу у конкурсном поступку.</w:t>
      </w:r>
    </w:p>
    <w:p w14:paraId="4F25D32B" w14:textId="77777777" w:rsidR="00F14E44" w:rsidRPr="00EC57AD" w:rsidRDefault="00F14E44" w:rsidP="00F14E44">
      <w:pPr>
        <w:jc w:val="both"/>
        <w:rPr>
          <w:lang w:val="sr-Cyrl-CS"/>
        </w:rPr>
      </w:pPr>
      <w:proofErr w:type="spellStart"/>
      <w:r w:rsidRPr="00EC57AD">
        <w:rPr>
          <w:lang w:val="sr-Latn-RS"/>
        </w:rPr>
        <w:t>Кандидати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који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не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доставе</w:t>
      </w:r>
      <w:proofErr w:type="spellEnd"/>
      <w:r w:rsidRPr="00EC57AD">
        <w:rPr>
          <w:lang w:val="sr-Latn-RS"/>
        </w:rPr>
        <w:t xml:space="preserve"> </w:t>
      </w:r>
      <w:r w:rsidRPr="00EC57AD">
        <w:rPr>
          <w:lang w:val="sr-Cyrl-CS"/>
        </w:rPr>
        <w:t xml:space="preserve">наведене </w:t>
      </w:r>
      <w:proofErr w:type="spellStart"/>
      <w:r w:rsidRPr="00EC57AD">
        <w:rPr>
          <w:lang w:val="sr-Latn-RS"/>
        </w:rPr>
        <w:t>доказе</w:t>
      </w:r>
      <w:proofErr w:type="spellEnd"/>
      <w:r w:rsidRPr="00EC57AD">
        <w:rPr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7922E98A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Докази се достављају на наведену адресу Министарства. </w:t>
      </w:r>
    </w:p>
    <w:p w14:paraId="4B6659EE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14:paraId="0641DC87" w14:textId="5F3B9B58" w:rsidR="0003505B" w:rsidRPr="00EC57AD" w:rsidRDefault="0003505B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bookmarkStart w:id="1" w:name="_GoBack"/>
      <w:bookmarkEnd w:id="1"/>
    </w:p>
    <w:p w14:paraId="4ABC4A95" w14:textId="35C41399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r w:rsidRPr="00EC57AD">
        <w:rPr>
          <w:b/>
        </w:rPr>
        <w:t>X</w:t>
      </w:r>
      <w:r w:rsidR="009D3398" w:rsidRPr="00EC57AD">
        <w:rPr>
          <w:b/>
        </w:rPr>
        <w:t>VI</w:t>
      </w:r>
      <w:r w:rsidR="009D3398" w:rsidRPr="00EC57AD">
        <w:rPr>
          <w:b/>
          <w:lang w:val="en-US"/>
        </w:rPr>
        <w:t>I</w:t>
      </w:r>
      <w:r w:rsidRPr="00EC57AD">
        <w:rPr>
          <w:b/>
          <w:lang w:val="sr-Cyrl-CS"/>
        </w:rPr>
        <w:t xml:space="preserve"> Трајање радног односа:</w:t>
      </w:r>
      <w:r w:rsidRPr="00EC57AD">
        <w:rPr>
          <w:lang w:val="sr-Cyrl-CS"/>
        </w:rPr>
        <w:t xml:space="preserve"> </w:t>
      </w:r>
      <w:proofErr w:type="spellStart"/>
      <w:r w:rsidRPr="00EC57AD">
        <w:rPr>
          <w:color w:val="000000"/>
          <w:lang w:val="sr-Latn-RS"/>
        </w:rPr>
        <w:t>За</w:t>
      </w:r>
      <w:proofErr w:type="spellEnd"/>
      <w:r w:rsidRPr="00EC57AD">
        <w:rPr>
          <w:color w:val="000000"/>
          <w:lang w:val="sr-Latn-RS"/>
        </w:rPr>
        <w:t xml:space="preserve"> </w:t>
      </w:r>
      <w:r w:rsidRPr="00EC57AD">
        <w:rPr>
          <w:color w:val="000000"/>
          <w:lang w:val="sr-Cyrl-RS"/>
        </w:rPr>
        <w:t xml:space="preserve">сва </w:t>
      </w:r>
      <w:proofErr w:type="spellStart"/>
      <w:r w:rsidRPr="00EC57AD">
        <w:rPr>
          <w:color w:val="000000"/>
          <w:lang w:val="sr-Latn-RS"/>
        </w:rPr>
        <w:t>радна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места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радни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однос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заснива</w:t>
      </w:r>
      <w:proofErr w:type="spellEnd"/>
      <w:r w:rsidRPr="00EC57AD">
        <w:rPr>
          <w:color w:val="000000"/>
          <w:lang w:val="sr-Cyrl-RS"/>
        </w:rPr>
        <w:t xml:space="preserve"> се</w:t>
      </w:r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неодређено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време</w:t>
      </w:r>
      <w:proofErr w:type="spellEnd"/>
      <w:r w:rsidRPr="00EC57AD">
        <w:rPr>
          <w:color w:val="000000"/>
          <w:lang w:val="sr-Latn-RS"/>
        </w:rPr>
        <w:t>.</w:t>
      </w:r>
    </w:p>
    <w:p w14:paraId="34861AC2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14:paraId="17BD5C25" w14:textId="610D096A" w:rsidR="00F14E44" w:rsidRPr="00EC57AD" w:rsidRDefault="00F14E44" w:rsidP="00F14E44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EC57AD">
        <w:rPr>
          <w:color w:val="000000"/>
        </w:rPr>
        <w:t>Сагласно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члану</w:t>
      </w:r>
      <w:proofErr w:type="spellEnd"/>
      <w:r w:rsidRPr="00EC57AD">
        <w:rPr>
          <w:color w:val="000000"/>
        </w:rPr>
        <w:t xml:space="preserve"> 9. </w:t>
      </w:r>
      <w:proofErr w:type="spellStart"/>
      <w:r w:rsidRPr="00EC57AD">
        <w:rPr>
          <w:color w:val="000000"/>
        </w:rPr>
        <w:t>Закона</w:t>
      </w:r>
      <w:proofErr w:type="spellEnd"/>
      <w:r w:rsidRPr="00EC57AD">
        <w:rPr>
          <w:color w:val="000000"/>
        </w:rPr>
        <w:t xml:space="preserve"> о </w:t>
      </w:r>
      <w:proofErr w:type="spellStart"/>
      <w:r w:rsidRPr="00EC57AD">
        <w:rPr>
          <w:color w:val="000000"/>
        </w:rPr>
        <w:t>државним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службеницима</w:t>
      </w:r>
      <w:proofErr w:type="spellEnd"/>
      <w:r w:rsidRPr="00EC57AD">
        <w:rPr>
          <w:color w:val="000000"/>
          <w:lang w:val="sr-Cyrl-RS"/>
        </w:rPr>
        <w:t>,</w:t>
      </w:r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прописано</w:t>
      </w:r>
      <w:proofErr w:type="spellEnd"/>
      <w:r w:rsidRPr="00EC57AD">
        <w:rPr>
          <w:color w:val="000000"/>
        </w:rPr>
        <w:t xml:space="preserve"> </w:t>
      </w:r>
      <w:r w:rsidRPr="00EC57AD">
        <w:rPr>
          <w:color w:val="000000"/>
          <w:lang w:val="sr-Cyrl-RS"/>
        </w:rPr>
        <w:t>је</w:t>
      </w:r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су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кандидатима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запошљавању</w:t>
      </w:r>
      <w:proofErr w:type="spellEnd"/>
      <w:r w:rsidRPr="00EC57AD">
        <w:rPr>
          <w:color w:val="000000"/>
        </w:rPr>
        <w:t xml:space="preserve"> у државни </w:t>
      </w:r>
      <w:proofErr w:type="spellStart"/>
      <w:r w:rsidRPr="00EC57AD">
        <w:rPr>
          <w:color w:val="000000"/>
        </w:rPr>
        <w:t>орган</w:t>
      </w:r>
      <w:proofErr w:type="spellEnd"/>
      <w:r w:rsidRPr="00EC57AD">
        <w:rPr>
          <w:color w:val="000000"/>
        </w:rPr>
        <w:t xml:space="preserve">, </w:t>
      </w:r>
      <w:proofErr w:type="spellStart"/>
      <w:r w:rsidRPr="00EC57AD">
        <w:rPr>
          <w:color w:val="000000"/>
        </w:rPr>
        <w:t>под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једнаким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условима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доступна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сва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радна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места</w:t>
      </w:r>
      <w:proofErr w:type="spellEnd"/>
      <w:r w:rsidRPr="00EC57AD">
        <w:rPr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EC57AD">
        <w:rPr>
          <w:color w:val="333333"/>
          <w:shd w:val="clear" w:color="auto" w:fill="FFFFFF"/>
        </w:rPr>
        <w:t>.</w:t>
      </w:r>
      <w:r w:rsidRPr="00EC57AD">
        <w:rPr>
          <w:color w:val="333333"/>
          <w:shd w:val="clear" w:color="auto" w:fill="FFFFFF"/>
          <w:lang w:val="sr-Cyrl-RS"/>
        </w:rPr>
        <w:t xml:space="preserve"> П</w:t>
      </w:r>
      <w:proofErr w:type="spellStart"/>
      <w:r w:rsidRPr="00EC57AD">
        <w:rPr>
          <w:color w:val="000000"/>
        </w:rPr>
        <w:t>оложен</w:t>
      </w:r>
      <w:proofErr w:type="spellEnd"/>
      <w:r w:rsidRPr="00EC57AD">
        <w:rPr>
          <w:color w:val="000000"/>
        </w:rPr>
        <w:t xml:space="preserve"> државни </w:t>
      </w:r>
      <w:proofErr w:type="spellStart"/>
      <w:r w:rsidRPr="00EC57AD">
        <w:rPr>
          <w:color w:val="000000"/>
        </w:rPr>
        <w:t>стручни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испит</w:t>
      </w:r>
      <w:proofErr w:type="spellEnd"/>
      <w:r w:rsidRPr="00EC57AD">
        <w:rPr>
          <w:color w:val="000000"/>
          <w:lang w:val="sr-Cyrl-RS"/>
        </w:rPr>
        <w:t xml:space="preserve"> </w:t>
      </w:r>
      <w:proofErr w:type="spellStart"/>
      <w:r w:rsidRPr="00EC57AD">
        <w:rPr>
          <w:color w:val="000000"/>
        </w:rPr>
        <w:t>није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услов</w:t>
      </w:r>
      <w:proofErr w:type="spellEnd"/>
      <w:r w:rsidRPr="00EC57AD">
        <w:rPr>
          <w:color w:val="000000"/>
        </w:rPr>
        <w:t xml:space="preserve">, </w:t>
      </w:r>
      <w:proofErr w:type="spellStart"/>
      <w:r w:rsidRPr="00EC57AD">
        <w:rPr>
          <w:color w:val="000000"/>
        </w:rPr>
        <w:t>нити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предност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заснивање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радног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односа</w:t>
      </w:r>
      <w:proofErr w:type="spellEnd"/>
      <w:r w:rsidRPr="00EC57AD">
        <w:rPr>
          <w:color w:val="000000"/>
        </w:rPr>
        <w:t>.</w:t>
      </w:r>
    </w:p>
    <w:p w14:paraId="4C2F192C" w14:textId="77777777" w:rsidR="0003505B" w:rsidRPr="00EC57AD" w:rsidRDefault="0003505B" w:rsidP="00F14E44">
      <w:pPr>
        <w:autoSpaceDE w:val="0"/>
        <w:autoSpaceDN w:val="0"/>
        <w:adjustRightInd w:val="0"/>
        <w:jc w:val="both"/>
        <w:rPr>
          <w:color w:val="000000"/>
        </w:rPr>
      </w:pPr>
    </w:p>
    <w:p w14:paraId="5684BED9" w14:textId="5324F632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</w:rPr>
        <w:t>XV</w:t>
      </w:r>
      <w:r w:rsidR="009D3398" w:rsidRPr="00EC57AD">
        <w:rPr>
          <w:b/>
        </w:rPr>
        <w:t>III</w:t>
      </w:r>
      <w:r w:rsidRPr="00EC57AD">
        <w:rPr>
          <w:lang w:val="sr-Cyrl-CS"/>
        </w:rPr>
        <w:t xml:space="preserve"> </w:t>
      </w:r>
      <w:r w:rsidRPr="00EC57AD">
        <w:rPr>
          <w:b/>
          <w:lang w:val="sr-Cyrl-RS"/>
        </w:rPr>
        <w:t>Датум и место</w:t>
      </w:r>
      <w:r w:rsidRPr="00EC57AD">
        <w:rPr>
          <w:lang w:val="sr-Cyrl-RS"/>
        </w:rPr>
        <w:t xml:space="preserve"> </w:t>
      </w:r>
      <w:r w:rsidRPr="00EC57AD">
        <w:rPr>
          <w:b/>
          <w:lang w:val="sr-Cyrl-CS"/>
        </w:rPr>
        <w:t>провере компетенција учесника конкурса у изборном поступку</w:t>
      </w:r>
      <w:r w:rsidRPr="00EC57AD">
        <w:rPr>
          <w:lang w:val="sr-Cyrl-CS"/>
        </w:rPr>
        <w:t xml:space="preserve">: </w:t>
      </w:r>
    </w:p>
    <w:p w14:paraId="03D38192" w14:textId="0DA821E3" w:rsidR="0003505B" w:rsidRPr="00EC57AD" w:rsidRDefault="00F14E44" w:rsidP="0003505B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proofErr w:type="spellStart"/>
      <w:r w:rsidRPr="00EC57AD">
        <w:rPr>
          <w:color w:val="000000"/>
          <w:lang w:val="sr-Latn-RS"/>
        </w:rPr>
        <w:t>Са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учесницима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</w:t>
      </w:r>
      <w:r w:rsidRPr="00EC57AD">
        <w:rPr>
          <w:color w:val="000000"/>
          <w:lang w:val="sr-Cyrl-RS"/>
        </w:rPr>
        <w:t>нкурса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чије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пријаве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благовремене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допуштене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разумљиве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потпуне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који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испуњавају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услове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предвиђене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огласом</w:t>
      </w:r>
      <w:proofErr w:type="spellEnd"/>
      <w:r w:rsidRPr="00EC57AD">
        <w:rPr>
          <w:color w:val="000000"/>
          <w:lang w:val="sr-Latn-RS"/>
        </w:rPr>
        <w:t xml:space="preserve"> о </w:t>
      </w:r>
      <w:proofErr w:type="spellStart"/>
      <w:r w:rsidRPr="00EC57AD">
        <w:rPr>
          <w:color w:val="000000"/>
          <w:lang w:val="sr-Latn-RS"/>
        </w:rPr>
        <w:t>јавном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конкурсу</w:t>
      </w:r>
      <w:proofErr w:type="spellEnd"/>
      <w:r w:rsidRPr="00EC57AD">
        <w:rPr>
          <w:color w:val="000000"/>
          <w:lang w:val="sr-Latn-RS"/>
        </w:rPr>
        <w:t>,</w:t>
      </w:r>
      <w:r w:rsidRPr="00EC57AD">
        <w:rPr>
          <w:color w:val="000000"/>
          <w:lang w:val="sr-Cyrl-RS"/>
        </w:rPr>
        <w:t xml:space="preserve"> на основу </w:t>
      </w:r>
      <w:r w:rsidRPr="000A4610">
        <w:rPr>
          <w:color w:val="000000"/>
          <w:lang w:val="sr-Cyrl-RS"/>
        </w:rPr>
        <w:t xml:space="preserve">података наведених у обрасцу пријаве на конкурс, </w:t>
      </w:r>
      <w:proofErr w:type="spellStart"/>
      <w:r w:rsidRPr="000A4610">
        <w:rPr>
          <w:color w:val="000000"/>
          <w:lang w:val="sr-Latn-RS"/>
        </w:rPr>
        <w:t>изборни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поступак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ће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се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спровести</w:t>
      </w:r>
      <w:proofErr w:type="spellEnd"/>
      <w:r w:rsidRPr="000A4610">
        <w:rPr>
          <w:color w:val="000000"/>
          <w:lang w:val="sr-Latn-RS"/>
        </w:rPr>
        <w:t xml:space="preserve">, </w:t>
      </w:r>
      <w:proofErr w:type="spellStart"/>
      <w:r w:rsidRPr="000A4610">
        <w:rPr>
          <w:color w:val="000000"/>
          <w:lang w:val="sr-Latn-RS"/>
        </w:rPr>
        <w:t>почев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од</w:t>
      </w:r>
      <w:proofErr w:type="spellEnd"/>
      <w:r w:rsidRPr="000A4610">
        <w:rPr>
          <w:color w:val="000000"/>
          <w:lang w:val="sr-Latn-RS"/>
        </w:rPr>
        <w:t xml:space="preserve"> </w:t>
      </w:r>
      <w:r w:rsidR="0004330A">
        <w:rPr>
          <w:color w:val="000000"/>
          <w:lang w:val="sr-Latn-RS"/>
        </w:rPr>
        <w:t xml:space="preserve">11. </w:t>
      </w:r>
      <w:proofErr w:type="spellStart"/>
      <w:r w:rsidR="0004330A">
        <w:rPr>
          <w:color w:val="000000"/>
          <w:lang w:val="sr-Latn-RS"/>
        </w:rPr>
        <w:t>јула</w:t>
      </w:r>
      <w:proofErr w:type="spellEnd"/>
      <w:r w:rsidR="0004330A">
        <w:rPr>
          <w:color w:val="000000"/>
          <w:lang w:val="sr-Latn-RS"/>
        </w:rPr>
        <w:t xml:space="preserve"> 2022</w:t>
      </w:r>
      <w:r w:rsidRPr="000A4610">
        <w:rPr>
          <w:color w:val="000000"/>
          <w:lang w:val="sr-Latn-RS"/>
        </w:rPr>
        <w:t xml:space="preserve">. </w:t>
      </w:r>
      <w:proofErr w:type="spellStart"/>
      <w:r w:rsidRPr="000A4610">
        <w:rPr>
          <w:color w:val="000000"/>
          <w:lang w:val="sr-Latn-RS"/>
        </w:rPr>
        <w:t>године</w:t>
      </w:r>
      <w:proofErr w:type="spellEnd"/>
      <w:r w:rsidRPr="000A4610">
        <w:rPr>
          <w:color w:val="000000"/>
          <w:lang w:val="sr-Latn-RS"/>
        </w:rPr>
        <w:t xml:space="preserve">, о </w:t>
      </w:r>
      <w:proofErr w:type="spellStart"/>
      <w:r w:rsidRPr="000A4610">
        <w:rPr>
          <w:color w:val="000000"/>
          <w:lang w:val="sr-Latn-RS"/>
        </w:rPr>
        <w:t>чему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ће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учесници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конкурса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бити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обавештени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="0004330A">
        <w:rPr>
          <w:color w:val="000000"/>
          <w:lang w:val="sr-Latn-RS"/>
        </w:rPr>
        <w:t>meilom</w:t>
      </w:r>
      <w:proofErr w:type="spellEnd"/>
      <w:r w:rsidR="0004330A">
        <w:rPr>
          <w:color w:val="000000"/>
          <w:lang w:val="sr-Latn-RS"/>
        </w:rPr>
        <w:t xml:space="preserve"> </w:t>
      </w:r>
      <w:r w:rsidR="0004330A">
        <w:rPr>
          <w:color w:val="000000"/>
          <w:lang w:val="sr-Cyrl-RS"/>
        </w:rPr>
        <w:t xml:space="preserve">или </w:t>
      </w:r>
      <w:proofErr w:type="spellStart"/>
      <w:r w:rsidRPr="000A4610">
        <w:rPr>
          <w:color w:val="000000"/>
          <w:lang w:val="sr-Latn-RS"/>
        </w:rPr>
        <w:t>телеграмом</w:t>
      </w:r>
      <w:proofErr w:type="spellEnd"/>
      <w:r w:rsidR="0004330A">
        <w:rPr>
          <w:color w:val="000000"/>
          <w:lang w:val="sr-Cyrl-RS"/>
        </w:rPr>
        <w:t xml:space="preserve"> </w:t>
      </w:r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на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адресе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ко</w:t>
      </w:r>
      <w:r w:rsidR="0004330A">
        <w:rPr>
          <w:color w:val="000000"/>
          <w:lang w:val="sr-Latn-RS"/>
        </w:rPr>
        <w:t>је</w:t>
      </w:r>
      <w:proofErr w:type="spellEnd"/>
      <w:r w:rsidR="0004330A">
        <w:rPr>
          <w:color w:val="000000"/>
          <w:lang w:val="sr-Latn-RS"/>
        </w:rPr>
        <w:t xml:space="preserve"> </w:t>
      </w:r>
      <w:proofErr w:type="spellStart"/>
      <w:r w:rsidR="0004330A">
        <w:rPr>
          <w:color w:val="000000"/>
          <w:lang w:val="sr-Latn-RS"/>
        </w:rPr>
        <w:t>су</w:t>
      </w:r>
      <w:proofErr w:type="spellEnd"/>
      <w:r w:rsidR="0004330A">
        <w:rPr>
          <w:color w:val="000000"/>
          <w:lang w:val="sr-Latn-RS"/>
        </w:rPr>
        <w:t xml:space="preserve"> </w:t>
      </w:r>
      <w:proofErr w:type="spellStart"/>
      <w:r w:rsidR="0004330A">
        <w:rPr>
          <w:color w:val="000000"/>
          <w:lang w:val="sr-Latn-RS"/>
        </w:rPr>
        <w:t>навели</w:t>
      </w:r>
      <w:proofErr w:type="spellEnd"/>
      <w:r w:rsidR="0004330A">
        <w:rPr>
          <w:color w:val="000000"/>
          <w:lang w:val="sr-Latn-RS"/>
        </w:rPr>
        <w:t xml:space="preserve"> у </w:t>
      </w:r>
      <w:proofErr w:type="spellStart"/>
      <w:r w:rsidR="0004330A">
        <w:rPr>
          <w:color w:val="000000"/>
          <w:lang w:val="sr-Latn-RS"/>
        </w:rPr>
        <w:t>својим</w:t>
      </w:r>
      <w:proofErr w:type="spellEnd"/>
      <w:r w:rsidR="0004330A">
        <w:rPr>
          <w:color w:val="000000"/>
          <w:lang w:val="sr-Latn-RS"/>
        </w:rPr>
        <w:t xml:space="preserve"> </w:t>
      </w:r>
      <w:proofErr w:type="spellStart"/>
      <w:r w:rsidR="0004330A">
        <w:rPr>
          <w:color w:val="000000"/>
          <w:lang w:val="sr-Latn-RS"/>
        </w:rPr>
        <w:t>пријавама</w:t>
      </w:r>
      <w:proofErr w:type="spellEnd"/>
      <w:r w:rsidR="0004330A">
        <w:rPr>
          <w:color w:val="000000"/>
          <w:lang w:val="sr-Latn-RS"/>
        </w:rPr>
        <w:t>.</w:t>
      </w:r>
    </w:p>
    <w:p w14:paraId="77F3ACFD" w14:textId="77777777" w:rsidR="0003505B" w:rsidRPr="00EC57AD" w:rsidRDefault="0003505B" w:rsidP="0003505B">
      <w:pPr>
        <w:tabs>
          <w:tab w:val="left" w:pos="1255"/>
          <w:tab w:val="left" w:pos="8174"/>
        </w:tabs>
        <w:jc w:val="both"/>
        <w:rPr>
          <w:lang w:val="ru-RU"/>
        </w:rPr>
      </w:pPr>
    </w:p>
    <w:p w14:paraId="6055E474" w14:textId="0A6E3C94" w:rsidR="00B22950" w:rsidRPr="00EC57AD" w:rsidRDefault="00B22950" w:rsidP="0003505B">
      <w:pPr>
        <w:tabs>
          <w:tab w:val="left" w:pos="1255"/>
          <w:tab w:val="left" w:pos="8174"/>
        </w:tabs>
        <w:jc w:val="both"/>
        <w:rPr>
          <w:lang w:val="ru-RU"/>
        </w:rPr>
      </w:pPr>
      <w:r w:rsidRPr="00EC57AD">
        <w:rPr>
          <w:lang w:val="ru-RU"/>
        </w:rPr>
        <w:t xml:space="preserve">Провера </w:t>
      </w:r>
      <w:r w:rsidRPr="00EC57AD">
        <w:rPr>
          <w:b/>
          <w:lang w:val="ru-RU"/>
        </w:rPr>
        <w:t>општих функционалних компетенција</w:t>
      </w:r>
      <w:r w:rsidRPr="00EC57AD">
        <w:rPr>
          <w:lang w:val="ru-RU"/>
        </w:rPr>
        <w:t xml:space="preserve"> </w:t>
      </w:r>
      <w:r w:rsidRPr="00EC57AD">
        <w:rPr>
          <w:b/>
          <w:lang w:val="ru-RU"/>
        </w:rPr>
        <w:t>компетенција</w:t>
      </w:r>
      <w:r w:rsidRPr="00EC57AD">
        <w:rPr>
          <w:lang w:val="ru-RU"/>
        </w:rPr>
        <w:t xml:space="preserve">  ће се обавити у Служби за управљање кадровима, у Палати ''Србија'' Нови Београд, Булевар Михаила Пупина број 2. (источно крило) – </w:t>
      </w:r>
      <w:r w:rsidRPr="00EC57AD">
        <w:rPr>
          <w:b/>
          <w:lang w:val="ru-RU"/>
        </w:rPr>
        <w:t>за сва извршил</w:t>
      </w:r>
      <w:r w:rsidR="00060015">
        <w:rPr>
          <w:b/>
          <w:lang w:val="ru-RU"/>
        </w:rPr>
        <w:t>а</w:t>
      </w:r>
      <w:r w:rsidRPr="00EC57AD">
        <w:rPr>
          <w:b/>
          <w:lang w:val="ru-RU"/>
        </w:rPr>
        <w:t>чка радна места</w:t>
      </w:r>
      <w:r w:rsidRPr="00EC57AD">
        <w:rPr>
          <w:lang w:val="ru-RU"/>
        </w:rPr>
        <w:t>.</w:t>
      </w:r>
    </w:p>
    <w:p w14:paraId="45F033D6" w14:textId="77777777" w:rsidR="00B22950" w:rsidRPr="00EC57AD" w:rsidRDefault="00B22950" w:rsidP="0003505B">
      <w:pPr>
        <w:tabs>
          <w:tab w:val="left" w:pos="1255"/>
          <w:tab w:val="left" w:pos="8174"/>
        </w:tabs>
        <w:jc w:val="both"/>
        <w:rPr>
          <w:lang w:val="ru-RU"/>
        </w:rPr>
      </w:pPr>
    </w:p>
    <w:p w14:paraId="6F0087BE" w14:textId="7F43C1BD" w:rsidR="00D14CE0" w:rsidRPr="00EC57AD" w:rsidRDefault="00F14E44" w:rsidP="0003505B">
      <w:pPr>
        <w:tabs>
          <w:tab w:val="left" w:pos="1255"/>
          <w:tab w:val="left" w:pos="8174"/>
        </w:tabs>
        <w:jc w:val="both"/>
        <w:rPr>
          <w:lang w:val="sr-Cyrl-RS"/>
        </w:rPr>
      </w:pPr>
      <w:r w:rsidRPr="00EC57AD">
        <w:rPr>
          <w:lang w:val="ru-RU"/>
        </w:rPr>
        <w:t xml:space="preserve">Провера </w:t>
      </w:r>
      <w:r w:rsidRPr="00EC57AD">
        <w:rPr>
          <w:b/>
          <w:lang w:val="ru-RU"/>
        </w:rPr>
        <w:t>посебних функционалних компетенција</w:t>
      </w:r>
      <w:r w:rsidRPr="00EC57AD">
        <w:rPr>
          <w:lang w:val="ru-RU"/>
        </w:rPr>
        <w:t xml:space="preserve"> ће се обавити у </w:t>
      </w:r>
      <w:r w:rsidR="0004330A" w:rsidRPr="00EC57AD">
        <w:rPr>
          <w:lang w:val="ru-RU"/>
        </w:rPr>
        <w:t xml:space="preserve">у Служби за управљање кадровима, у Палати ''Србија'' Нови Београд, Булевар Михаила Пупина број 2. (источно крило) </w:t>
      </w:r>
      <w:r w:rsidR="0004330A">
        <w:rPr>
          <w:lang w:val="ru-RU"/>
        </w:rPr>
        <w:t xml:space="preserve">или </w:t>
      </w:r>
      <w:r w:rsidRPr="00EC57AD">
        <w:rPr>
          <w:lang w:val="ru-RU"/>
        </w:rPr>
        <w:t>просторијама Министарства за рад, запошљавање, борачка и социјална питања (</w:t>
      </w:r>
      <w:r w:rsidR="00592A4D" w:rsidRPr="00EC57AD">
        <w:t xml:space="preserve"> </w:t>
      </w:r>
      <w:proofErr w:type="spellStart"/>
      <w:r w:rsidR="00592A4D" w:rsidRPr="00EC57AD">
        <w:t>Немањина</w:t>
      </w:r>
      <w:proofErr w:type="spellEnd"/>
      <w:r w:rsidR="00592A4D" w:rsidRPr="00EC57AD">
        <w:t xml:space="preserve"> 22-26, </w:t>
      </w:r>
      <w:proofErr w:type="spellStart"/>
      <w:r w:rsidR="00592A4D" w:rsidRPr="00EC57AD">
        <w:t>Београд</w:t>
      </w:r>
      <w:proofErr w:type="spellEnd"/>
      <w:r w:rsidR="00592A4D" w:rsidRPr="00EC57AD">
        <w:rPr>
          <w:lang w:val="sr-Cyrl-RS"/>
        </w:rPr>
        <w:t>)</w:t>
      </w:r>
      <w:r w:rsidR="00B22950" w:rsidRPr="00EC57AD">
        <w:rPr>
          <w:lang w:val="sr-Latn-RS"/>
        </w:rPr>
        <w:t xml:space="preserve"> – </w:t>
      </w:r>
      <w:r w:rsidR="00B22950" w:rsidRPr="00EC57AD">
        <w:rPr>
          <w:b/>
          <w:lang w:val="sr-Cyrl-RS"/>
        </w:rPr>
        <w:t xml:space="preserve">за сва </w:t>
      </w:r>
      <w:proofErr w:type="spellStart"/>
      <w:r w:rsidR="00B22950" w:rsidRPr="00EC57AD">
        <w:rPr>
          <w:b/>
          <w:lang w:val="sr-Cyrl-RS"/>
        </w:rPr>
        <w:t>извршилачка</w:t>
      </w:r>
      <w:proofErr w:type="spellEnd"/>
      <w:r w:rsidR="00B22950" w:rsidRPr="00EC57AD">
        <w:rPr>
          <w:lang w:val="sr-Cyrl-RS"/>
        </w:rPr>
        <w:t xml:space="preserve"> </w:t>
      </w:r>
      <w:proofErr w:type="spellStart"/>
      <w:r w:rsidR="00592A4D" w:rsidRPr="00EC57AD">
        <w:rPr>
          <w:b/>
          <w:lang w:val="sr-Latn-RS"/>
        </w:rPr>
        <w:t>радна</w:t>
      </w:r>
      <w:proofErr w:type="spellEnd"/>
      <w:r w:rsidR="00592A4D" w:rsidRPr="00EC57AD">
        <w:rPr>
          <w:b/>
          <w:lang w:val="sr-Latn-RS"/>
        </w:rPr>
        <w:t xml:space="preserve"> </w:t>
      </w:r>
      <w:proofErr w:type="spellStart"/>
      <w:r w:rsidR="00592A4D" w:rsidRPr="00EC57AD">
        <w:rPr>
          <w:b/>
          <w:lang w:val="sr-Latn-RS"/>
        </w:rPr>
        <w:t>места</w:t>
      </w:r>
      <w:proofErr w:type="spellEnd"/>
      <w:r w:rsidRPr="00EC57AD">
        <w:rPr>
          <w:lang w:val="sr-Cyrl-RS"/>
        </w:rPr>
        <w:t xml:space="preserve">. </w:t>
      </w:r>
    </w:p>
    <w:p w14:paraId="43EB6BE4" w14:textId="77777777" w:rsidR="00D14CE0" w:rsidRPr="00EC57AD" w:rsidRDefault="00D14CE0" w:rsidP="00D14CE0">
      <w:pPr>
        <w:tabs>
          <w:tab w:val="left" w:pos="1255"/>
          <w:tab w:val="left" w:pos="8174"/>
        </w:tabs>
        <w:jc w:val="both"/>
        <w:rPr>
          <w:rFonts w:eastAsiaTheme="minorHAnsi"/>
          <w:lang w:val="sr-Latn-RS"/>
        </w:rPr>
      </w:pPr>
    </w:p>
    <w:p w14:paraId="0C0FD3CD" w14:textId="1E8EC2D5" w:rsidR="00D14CE0" w:rsidRPr="00EC57AD" w:rsidRDefault="00D14CE0" w:rsidP="00D14CE0">
      <w:pPr>
        <w:tabs>
          <w:tab w:val="left" w:pos="1255"/>
          <w:tab w:val="left" w:pos="8174"/>
        </w:tabs>
        <w:jc w:val="both"/>
        <w:rPr>
          <w:rFonts w:eastAsiaTheme="minorHAnsi"/>
          <w:lang w:val="sr-Cyrl-RS"/>
        </w:rPr>
      </w:pPr>
      <w:proofErr w:type="spellStart"/>
      <w:r w:rsidRPr="00EC57AD">
        <w:rPr>
          <w:rFonts w:eastAsiaTheme="minorHAnsi"/>
          <w:lang w:val="sr-Latn-RS"/>
        </w:rPr>
        <w:t>Провера</w:t>
      </w:r>
      <w:proofErr w:type="spellEnd"/>
      <w:r w:rsidRPr="00EC57AD">
        <w:rPr>
          <w:rFonts w:eastAsiaTheme="minorHAnsi"/>
          <w:lang w:val="sr-Latn-RS"/>
        </w:rPr>
        <w:t xml:space="preserve"> </w:t>
      </w:r>
      <w:proofErr w:type="spellStart"/>
      <w:r w:rsidRPr="00EC57AD">
        <w:rPr>
          <w:rFonts w:eastAsiaTheme="minorHAnsi"/>
          <w:b/>
          <w:lang w:val="sr-Cyrl-RS"/>
        </w:rPr>
        <w:t>понашајних</w:t>
      </w:r>
      <w:proofErr w:type="spellEnd"/>
      <w:r w:rsidRPr="00EC57AD">
        <w:rPr>
          <w:rFonts w:eastAsiaTheme="minorHAnsi"/>
          <w:b/>
          <w:lang w:val="sr-Cyrl-RS"/>
        </w:rPr>
        <w:t xml:space="preserve"> компетенција</w:t>
      </w:r>
      <w:r w:rsidRPr="00EC57AD">
        <w:rPr>
          <w:rFonts w:eastAsiaTheme="minorHAnsi"/>
          <w:lang w:val="sr-Cyrl-RS"/>
        </w:rPr>
        <w:t xml:space="preserve"> обавиће се у </w:t>
      </w:r>
      <w:r w:rsidR="009C0744" w:rsidRPr="00EC57AD">
        <w:rPr>
          <w:rFonts w:eastAsiaTheme="minorHAnsi"/>
          <w:lang w:val="sr-Cyrl-RS"/>
        </w:rPr>
        <w:t xml:space="preserve">Служби за управљање кадровима, у Палати ''Србија'' Нови Београд, Булевар Михаила Пупина број 2. (источно крило) </w:t>
      </w:r>
      <w:r w:rsidRPr="00EC57AD">
        <w:rPr>
          <w:rFonts w:eastAsiaTheme="minorHAnsi"/>
          <w:lang w:val="sr-Cyrl-RS"/>
        </w:rPr>
        <w:t xml:space="preserve">а </w:t>
      </w:r>
      <w:r w:rsidRPr="00EC57AD">
        <w:rPr>
          <w:rFonts w:eastAsiaTheme="minorHAnsi"/>
          <w:b/>
          <w:lang w:val="sr-Cyrl-RS"/>
        </w:rPr>
        <w:t>интервју са комисијом</w:t>
      </w:r>
      <w:r w:rsidRPr="00EC57AD">
        <w:rPr>
          <w:rFonts w:eastAsiaTheme="minorHAnsi"/>
          <w:lang w:val="sr-Cyrl-RS"/>
        </w:rPr>
        <w:t xml:space="preserve"> обавиће се у просторијама Министарства за рад, запошљавање, борачка и социјална питања, Теразије 41, Бе</w:t>
      </w:r>
      <w:r w:rsidR="00592A4D" w:rsidRPr="00EC57AD">
        <w:rPr>
          <w:rFonts w:eastAsiaTheme="minorHAnsi"/>
          <w:lang w:val="sr-Cyrl-RS"/>
        </w:rPr>
        <w:t>оград и Немањина 22-26, Београд</w:t>
      </w:r>
      <w:r w:rsidR="00FE3F94" w:rsidRPr="00EC57AD">
        <w:rPr>
          <w:rFonts w:eastAsiaTheme="minorHAnsi"/>
          <w:lang w:val="sr-Cyrl-RS"/>
        </w:rPr>
        <w:t xml:space="preserve"> - </w:t>
      </w:r>
      <w:r w:rsidR="00FE3F94" w:rsidRPr="00EC57AD">
        <w:rPr>
          <w:rFonts w:eastAsiaTheme="minorHAnsi"/>
          <w:b/>
          <w:lang w:val="sr-Cyrl-RS"/>
        </w:rPr>
        <w:t xml:space="preserve">за сва </w:t>
      </w:r>
      <w:proofErr w:type="spellStart"/>
      <w:r w:rsidR="00FE3F94" w:rsidRPr="00EC57AD">
        <w:rPr>
          <w:rFonts w:eastAsiaTheme="minorHAnsi"/>
          <w:b/>
          <w:lang w:val="sr-Cyrl-RS"/>
        </w:rPr>
        <w:t>извршилачка</w:t>
      </w:r>
      <w:proofErr w:type="spellEnd"/>
      <w:r w:rsidR="00FE3F94" w:rsidRPr="00EC57AD">
        <w:rPr>
          <w:rFonts w:eastAsiaTheme="minorHAnsi"/>
          <w:b/>
          <w:lang w:val="sr-Cyrl-RS"/>
        </w:rPr>
        <w:t xml:space="preserve"> радна места</w:t>
      </w:r>
      <w:r w:rsidR="00B22950" w:rsidRPr="00EC57AD">
        <w:rPr>
          <w:rFonts w:eastAsiaTheme="minorHAnsi"/>
          <w:lang w:val="sr-Latn-RS"/>
        </w:rPr>
        <w:t>.</w:t>
      </w:r>
    </w:p>
    <w:p w14:paraId="31945FC0" w14:textId="77777777" w:rsidR="00D14CE0" w:rsidRPr="00EC57AD" w:rsidRDefault="00D14CE0" w:rsidP="0003505B">
      <w:pPr>
        <w:tabs>
          <w:tab w:val="left" w:pos="1255"/>
          <w:tab w:val="left" w:pos="8174"/>
        </w:tabs>
        <w:jc w:val="both"/>
        <w:rPr>
          <w:lang w:val="sr-Cyrl-RS"/>
        </w:rPr>
      </w:pPr>
    </w:p>
    <w:p w14:paraId="67AD454D" w14:textId="2507A6BD" w:rsidR="00F14E44" w:rsidRPr="00EC57AD" w:rsidRDefault="00F14E44" w:rsidP="0003505B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RS"/>
        </w:rPr>
        <w:t xml:space="preserve">Учесници конкурса који су успешно прошли једну фазу изборног поступка обавештавају се о </w:t>
      </w:r>
      <w:r w:rsidRPr="00EC57AD">
        <w:rPr>
          <w:lang w:val="sr-Cyrl-CS"/>
        </w:rPr>
        <w:t>датуму</w:t>
      </w:r>
      <w:r w:rsidRPr="00EC57AD">
        <w:rPr>
          <w:lang w:val="sr-Cyrl-RS"/>
        </w:rPr>
        <w:t xml:space="preserve">, месту и времену спровођења наредне фазе изборног поступка </w:t>
      </w:r>
      <w:r w:rsidRPr="00EC57AD">
        <w:rPr>
          <w:lang w:val="sr-Cyrl-CS"/>
        </w:rPr>
        <w:t>на контакте (бројеве телефона или</w:t>
      </w:r>
      <w:r w:rsidRPr="00EC57AD">
        <w:t xml:space="preserve"> e-mail</w:t>
      </w:r>
      <w:r w:rsidRPr="00EC57AD">
        <w:rPr>
          <w:lang w:val="sr-Cyrl-CS"/>
        </w:rPr>
        <w:t xml:space="preserve"> адресе), које наведу у својим обрасцима пријаве.</w:t>
      </w:r>
    </w:p>
    <w:p w14:paraId="0335685F" w14:textId="77777777" w:rsidR="0003505B" w:rsidRPr="00EC57AD" w:rsidRDefault="0003505B" w:rsidP="0003505B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</w:p>
    <w:p w14:paraId="60A94C74" w14:textId="1932D4C5" w:rsidR="0003505B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lang w:val="sr-Cyrl-CS"/>
        </w:rPr>
        <w:t>Напомена:</w:t>
      </w:r>
      <w:r w:rsidRPr="00EC57AD">
        <w:rPr>
          <w:lang w:val="sr-Cyrl-CS"/>
        </w:rPr>
        <w:t xml:space="preserve"> </w:t>
      </w:r>
    </w:p>
    <w:p w14:paraId="61682DB4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proofErr w:type="spellStart"/>
      <w:r w:rsidRPr="00EC57AD">
        <w:t>Документа</w:t>
      </w:r>
      <w:proofErr w:type="spellEnd"/>
      <w:r w:rsidRPr="00EC57AD">
        <w:t xml:space="preserve"> о </w:t>
      </w:r>
      <w:proofErr w:type="spellStart"/>
      <w:r w:rsidRPr="00EC57AD">
        <w:t>чињеницама</w:t>
      </w:r>
      <w:proofErr w:type="spellEnd"/>
      <w:r w:rsidRPr="00EC57AD">
        <w:t xml:space="preserve"> о </w:t>
      </w:r>
      <w:proofErr w:type="spellStart"/>
      <w:r w:rsidRPr="00EC57AD">
        <w:t>којима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води</w:t>
      </w:r>
      <w:proofErr w:type="spellEnd"/>
      <w:r w:rsidRPr="00EC57AD">
        <w:t xml:space="preserve"> </w:t>
      </w:r>
      <w:proofErr w:type="spellStart"/>
      <w:r w:rsidRPr="00EC57AD">
        <w:t>службена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t xml:space="preserve"> </w:t>
      </w:r>
      <w:proofErr w:type="spellStart"/>
      <w:r w:rsidRPr="00EC57AD">
        <w:t>су</w:t>
      </w:r>
      <w:proofErr w:type="spellEnd"/>
      <w:r w:rsidRPr="00EC57AD">
        <w:t xml:space="preserve">: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држављанству</w:t>
      </w:r>
      <w:proofErr w:type="spellEnd"/>
      <w:r w:rsidRPr="00EC57AD">
        <w:t xml:space="preserve">, </w:t>
      </w:r>
      <w:proofErr w:type="spellStart"/>
      <w:r w:rsidRPr="00EC57AD">
        <w:t>извод</w:t>
      </w:r>
      <w:proofErr w:type="spellEnd"/>
      <w:r w:rsidRPr="00EC57AD">
        <w:t xml:space="preserve"> </w:t>
      </w:r>
      <w:proofErr w:type="spellStart"/>
      <w:r w:rsidRPr="00EC57AD">
        <w:t>из</w:t>
      </w:r>
      <w:proofErr w:type="spellEnd"/>
      <w:r w:rsidRPr="00EC57AD">
        <w:t xml:space="preserve"> </w:t>
      </w:r>
      <w:proofErr w:type="spellStart"/>
      <w:r w:rsidRPr="00EC57AD">
        <w:t>матичне</w:t>
      </w:r>
      <w:proofErr w:type="spellEnd"/>
      <w:r w:rsidRPr="00EC57AD">
        <w:t xml:space="preserve"> </w:t>
      </w:r>
      <w:proofErr w:type="spellStart"/>
      <w:r w:rsidRPr="00EC57AD">
        <w:t>књиге</w:t>
      </w:r>
      <w:proofErr w:type="spellEnd"/>
      <w:r w:rsidRPr="00EC57AD">
        <w:t xml:space="preserve"> </w:t>
      </w:r>
      <w:proofErr w:type="spellStart"/>
      <w:r w:rsidRPr="00EC57AD">
        <w:t>рођених</w:t>
      </w:r>
      <w:proofErr w:type="spellEnd"/>
      <w:r w:rsidRPr="00EC57AD">
        <w:t xml:space="preserve">,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положеном</w:t>
      </w:r>
      <w:proofErr w:type="spellEnd"/>
      <w:r w:rsidRPr="00EC57AD">
        <w:t xml:space="preserve"> </w:t>
      </w:r>
      <w:proofErr w:type="spellStart"/>
      <w:r w:rsidRPr="00EC57AD">
        <w:t>државном</w:t>
      </w:r>
      <w:proofErr w:type="spellEnd"/>
      <w:r w:rsidRPr="00EC57AD">
        <w:t xml:space="preserve"> </w:t>
      </w:r>
      <w:proofErr w:type="spellStart"/>
      <w:r w:rsidRPr="00EC57AD">
        <w:t>стручном</w:t>
      </w:r>
      <w:proofErr w:type="spellEnd"/>
      <w:r w:rsidRPr="00EC57AD">
        <w:t xml:space="preserve"> </w:t>
      </w:r>
      <w:proofErr w:type="spellStart"/>
      <w:r w:rsidRPr="00EC57AD">
        <w:t>испиту</w:t>
      </w:r>
      <w:proofErr w:type="spellEnd"/>
      <w:r w:rsidRPr="00EC57AD">
        <w:t xml:space="preserve"> </w:t>
      </w:r>
      <w:proofErr w:type="spellStart"/>
      <w:r w:rsidRPr="00EC57AD">
        <w:t>за</w:t>
      </w:r>
      <w:proofErr w:type="spellEnd"/>
      <w:r w:rsidRPr="00EC57AD">
        <w:t xml:space="preserve"> </w:t>
      </w:r>
      <w:proofErr w:type="spellStart"/>
      <w:r w:rsidRPr="00EC57AD">
        <w:t>рад</w:t>
      </w:r>
      <w:proofErr w:type="spellEnd"/>
      <w:r w:rsidRPr="00EC57AD">
        <w:t xml:space="preserve"> у </w:t>
      </w:r>
      <w:proofErr w:type="spellStart"/>
      <w:r w:rsidRPr="00EC57AD">
        <w:t>државним</w:t>
      </w:r>
      <w:proofErr w:type="spellEnd"/>
      <w:r w:rsidRPr="00EC57AD">
        <w:t xml:space="preserve"> </w:t>
      </w:r>
      <w:proofErr w:type="spellStart"/>
      <w:r w:rsidRPr="00EC57AD">
        <w:t>органима</w:t>
      </w:r>
      <w:proofErr w:type="spellEnd"/>
      <w:r w:rsidRPr="00EC57AD">
        <w:rPr>
          <w:lang w:val="sr-Cyrl-CS"/>
        </w:rPr>
        <w:t xml:space="preserve"> /</w:t>
      </w:r>
      <w:r w:rsidRPr="00EC57AD">
        <w:t xml:space="preserve">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положеном</w:t>
      </w:r>
      <w:proofErr w:type="spellEnd"/>
      <w:r w:rsidRPr="00EC57AD">
        <w:t xml:space="preserve"> </w:t>
      </w:r>
      <w:proofErr w:type="spellStart"/>
      <w:r w:rsidRPr="00EC57AD">
        <w:t>правосудном</w:t>
      </w:r>
      <w:proofErr w:type="spellEnd"/>
      <w:r w:rsidRPr="00EC57AD">
        <w:t xml:space="preserve"> </w:t>
      </w:r>
      <w:proofErr w:type="spellStart"/>
      <w:r w:rsidRPr="00EC57AD">
        <w:t>испиту</w:t>
      </w:r>
      <w:proofErr w:type="spellEnd"/>
      <w:r w:rsidRPr="00EC57AD">
        <w:t xml:space="preserve">. </w:t>
      </w:r>
      <w:proofErr w:type="spellStart"/>
      <w:r w:rsidRPr="00EC57AD">
        <w:t>Одредбом</w:t>
      </w:r>
      <w:proofErr w:type="spellEnd"/>
      <w:r w:rsidRPr="00EC57AD">
        <w:t xml:space="preserve"> </w:t>
      </w:r>
      <w:proofErr w:type="spellStart"/>
      <w:r w:rsidRPr="00EC57AD">
        <w:t>члана</w:t>
      </w:r>
      <w:proofErr w:type="spellEnd"/>
      <w:r w:rsidRPr="00EC57AD">
        <w:t xml:space="preserve"> 9. и </w:t>
      </w:r>
      <w:proofErr w:type="spellStart"/>
      <w:r w:rsidRPr="00EC57AD">
        <w:t>члана</w:t>
      </w:r>
      <w:proofErr w:type="spellEnd"/>
      <w:r w:rsidRPr="00EC57AD">
        <w:t xml:space="preserve"> 103. </w:t>
      </w:r>
      <w:proofErr w:type="spellStart"/>
      <w:r w:rsidRPr="00EC57AD">
        <w:t>Закона</w:t>
      </w:r>
      <w:proofErr w:type="spellEnd"/>
      <w:r w:rsidRPr="00EC57AD">
        <w:t xml:space="preserve"> о </w:t>
      </w:r>
      <w:proofErr w:type="spellStart"/>
      <w:r w:rsidRPr="00EC57AD">
        <w:t>општем</w:t>
      </w:r>
      <w:proofErr w:type="spellEnd"/>
      <w:r w:rsidRPr="00EC57AD">
        <w:t xml:space="preserve"> </w:t>
      </w:r>
      <w:proofErr w:type="spellStart"/>
      <w:r w:rsidRPr="00EC57AD">
        <w:t>управном</w:t>
      </w:r>
      <w:proofErr w:type="spellEnd"/>
      <w:r w:rsidRPr="00EC57AD">
        <w:t xml:space="preserve"> </w:t>
      </w:r>
      <w:proofErr w:type="spellStart"/>
      <w:r w:rsidRPr="00EC57AD">
        <w:t>поступку</w:t>
      </w:r>
      <w:proofErr w:type="spellEnd"/>
      <w:r w:rsidRPr="00EC57AD">
        <w:t xml:space="preserve"> („</w:t>
      </w:r>
      <w:proofErr w:type="spellStart"/>
      <w:r w:rsidRPr="00EC57AD">
        <w:t>Службени</w:t>
      </w:r>
      <w:proofErr w:type="spellEnd"/>
      <w:r w:rsidRPr="00EC57AD">
        <w:t xml:space="preserve"> </w:t>
      </w:r>
      <w:proofErr w:type="spellStart"/>
      <w:r w:rsidRPr="00EC57AD">
        <w:t>гласник</w:t>
      </w:r>
      <w:proofErr w:type="spellEnd"/>
      <w:r w:rsidRPr="00EC57AD">
        <w:t xml:space="preserve"> РС“, </w:t>
      </w:r>
      <w:proofErr w:type="spellStart"/>
      <w:r w:rsidRPr="00EC57AD">
        <w:t>бр</w:t>
      </w:r>
      <w:proofErr w:type="spellEnd"/>
      <w:r w:rsidRPr="00EC57AD">
        <w:rPr>
          <w:lang w:val="sr-Cyrl-CS"/>
        </w:rPr>
        <w:t>ој</w:t>
      </w:r>
      <w:r w:rsidRPr="00EC57AD">
        <w:t xml:space="preserve"> 18/2016) </w:t>
      </w:r>
      <w:proofErr w:type="spellStart"/>
      <w:r w:rsidRPr="00EC57AD">
        <w:t>прописано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, </w:t>
      </w:r>
      <w:proofErr w:type="spellStart"/>
      <w:r w:rsidRPr="00EC57AD">
        <w:t>између</w:t>
      </w:r>
      <w:proofErr w:type="spellEnd"/>
      <w:r w:rsidRPr="00EC57AD">
        <w:t xml:space="preserve"> </w:t>
      </w:r>
      <w:proofErr w:type="spellStart"/>
      <w:r w:rsidRPr="00EC57AD">
        <w:t>осталог</w:t>
      </w:r>
      <w:proofErr w:type="spellEnd"/>
      <w:r w:rsidRPr="00EC57AD">
        <w:t xml:space="preserve">, </w:t>
      </w:r>
      <w:proofErr w:type="spellStart"/>
      <w:r w:rsidRPr="00EC57AD">
        <w:t>да</w:t>
      </w:r>
      <w:proofErr w:type="spellEnd"/>
      <w:r w:rsidRPr="00EC57AD">
        <w:t xml:space="preserve"> у </w:t>
      </w:r>
      <w:proofErr w:type="spellStart"/>
      <w:r w:rsidRPr="00EC57AD">
        <w:t>поступку</w:t>
      </w:r>
      <w:proofErr w:type="spellEnd"/>
      <w:r w:rsidRPr="00EC57AD">
        <w:t xml:space="preserve"> </w:t>
      </w:r>
      <w:proofErr w:type="spellStart"/>
      <w:r w:rsidRPr="00EC57AD">
        <w:t>који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покреће</w:t>
      </w:r>
      <w:proofErr w:type="spellEnd"/>
      <w:r w:rsidRPr="00EC57AD">
        <w:t xml:space="preserve"> </w:t>
      </w:r>
      <w:proofErr w:type="spellStart"/>
      <w:r w:rsidRPr="00EC57AD">
        <w:t>по</w:t>
      </w:r>
      <w:proofErr w:type="spellEnd"/>
      <w:r w:rsidRPr="00EC57AD">
        <w:t xml:space="preserve"> </w:t>
      </w:r>
      <w:proofErr w:type="spellStart"/>
      <w:r w:rsidRPr="00EC57AD">
        <w:t>захтеву</w:t>
      </w:r>
      <w:proofErr w:type="spellEnd"/>
      <w:r w:rsidRPr="00EC57AD">
        <w:t xml:space="preserve"> </w:t>
      </w:r>
      <w:proofErr w:type="spellStart"/>
      <w:r w:rsidRPr="00EC57AD">
        <w:t>странке</w:t>
      </w:r>
      <w:proofErr w:type="spellEnd"/>
      <w:r w:rsidRPr="00EC57AD">
        <w:t xml:space="preserve"> </w:t>
      </w:r>
      <w:proofErr w:type="spellStart"/>
      <w:r w:rsidRPr="00EC57AD">
        <w:t>орган</w:t>
      </w:r>
      <w:proofErr w:type="spellEnd"/>
      <w:r w:rsidRPr="00EC57AD">
        <w:t xml:space="preserve"> </w:t>
      </w:r>
      <w:proofErr w:type="spellStart"/>
      <w:r w:rsidRPr="00EC57AD">
        <w:t>може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врши</w:t>
      </w:r>
      <w:proofErr w:type="spellEnd"/>
      <w:r w:rsidRPr="00EC57AD">
        <w:t xml:space="preserve"> </w:t>
      </w:r>
      <w:proofErr w:type="spellStart"/>
      <w:r w:rsidRPr="00EC57AD">
        <w:t>увид</w:t>
      </w:r>
      <w:proofErr w:type="spellEnd"/>
      <w:r w:rsidRPr="00EC57AD">
        <w:t xml:space="preserve">, </w:t>
      </w:r>
      <w:proofErr w:type="spellStart"/>
      <w:r w:rsidRPr="00EC57AD">
        <w:t>прибавља</w:t>
      </w:r>
      <w:proofErr w:type="spellEnd"/>
      <w:r w:rsidRPr="00EC57AD">
        <w:t xml:space="preserve"> и </w:t>
      </w:r>
      <w:proofErr w:type="spellStart"/>
      <w:r w:rsidRPr="00EC57AD">
        <w:t>обрађује</w:t>
      </w:r>
      <w:proofErr w:type="spellEnd"/>
      <w:r w:rsidRPr="00EC57AD">
        <w:t xml:space="preserve"> </w:t>
      </w:r>
      <w:proofErr w:type="spellStart"/>
      <w:r w:rsidRPr="00EC57AD">
        <w:t>личне</w:t>
      </w:r>
      <w:proofErr w:type="spellEnd"/>
      <w:r w:rsidRPr="00EC57AD">
        <w:t xml:space="preserve"> </w:t>
      </w:r>
      <w:proofErr w:type="spellStart"/>
      <w:r w:rsidRPr="00EC57AD">
        <w:t>податке</w:t>
      </w:r>
      <w:proofErr w:type="spellEnd"/>
      <w:r w:rsidRPr="00EC57AD">
        <w:t xml:space="preserve"> о </w:t>
      </w:r>
      <w:proofErr w:type="spellStart"/>
      <w:r w:rsidRPr="00EC57AD">
        <w:t>чињеницама</w:t>
      </w:r>
      <w:proofErr w:type="spellEnd"/>
      <w:r w:rsidRPr="00EC57AD">
        <w:t xml:space="preserve"> о </w:t>
      </w:r>
      <w:proofErr w:type="spellStart"/>
      <w:r w:rsidRPr="00EC57AD">
        <w:t>којима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води</w:t>
      </w:r>
      <w:proofErr w:type="spellEnd"/>
      <w:r w:rsidRPr="00EC57AD">
        <w:t xml:space="preserve"> </w:t>
      </w:r>
      <w:proofErr w:type="spellStart"/>
      <w:r w:rsidRPr="00EC57AD">
        <w:t>службена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t xml:space="preserve"> </w:t>
      </w:r>
      <w:proofErr w:type="spellStart"/>
      <w:r w:rsidRPr="00EC57AD">
        <w:t>када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 </w:t>
      </w:r>
      <w:proofErr w:type="spellStart"/>
      <w:r w:rsidRPr="00EC57AD">
        <w:t>то</w:t>
      </w:r>
      <w:proofErr w:type="spellEnd"/>
      <w:r w:rsidRPr="00EC57AD">
        <w:t xml:space="preserve"> </w:t>
      </w:r>
      <w:proofErr w:type="spellStart"/>
      <w:r w:rsidRPr="00EC57AD">
        <w:t>неопходно</w:t>
      </w:r>
      <w:proofErr w:type="spellEnd"/>
      <w:r w:rsidRPr="00EC57AD">
        <w:t xml:space="preserve"> </w:t>
      </w:r>
      <w:proofErr w:type="spellStart"/>
      <w:r w:rsidRPr="00EC57AD">
        <w:t>за</w:t>
      </w:r>
      <w:proofErr w:type="spellEnd"/>
      <w:r w:rsidRPr="00EC57AD">
        <w:t xml:space="preserve"> </w:t>
      </w:r>
      <w:proofErr w:type="spellStart"/>
      <w:r w:rsidRPr="00EC57AD">
        <w:t>одлучивање</w:t>
      </w:r>
      <w:proofErr w:type="spellEnd"/>
      <w:r w:rsidRPr="00EC57AD">
        <w:t xml:space="preserve">, </w:t>
      </w:r>
      <w:proofErr w:type="spellStart"/>
      <w:r w:rsidRPr="00EC57AD">
        <w:t>осим</w:t>
      </w:r>
      <w:proofErr w:type="spellEnd"/>
      <w:r w:rsidRPr="00EC57AD">
        <w:t xml:space="preserve"> </w:t>
      </w:r>
      <w:proofErr w:type="spellStart"/>
      <w:r w:rsidRPr="00EC57AD">
        <w:t>ако</w:t>
      </w:r>
      <w:proofErr w:type="spellEnd"/>
      <w:r w:rsidRPr="00EC57AD">
        <w:t xml:space="preserve"> </w:t>
      </w:r>
      <w:proofErr w:type="spellStart"/>
      <w:r w:rsidRPr="00EC57AD">
        <w:t>странка</w:t>
      </w:r>
      <w:proofErr w:type="spellEnd"/>
      <w:r w:rsidRPr="00EC57AD">
        <w:t xml:space="preserve"> </w:t>
      </w:r>
      <w:proofErr w:type="spellStart"/>
      <w:r w:rsidRPr="00EC57AD">
        <w:t>изричито</w:t>
      </w:r>
      <w:proofErr w:type="spellEnd"/>
      <w:r w:rsidRPr="00EC57AD">
        <w:rPr>
          <w:lang w:val="sr-Cyrl-CS"/>
        </w:rPr>
        <w:t xml:space="preserve"> </w:t>
      </w:r>
      <w:proofErr w:type="spellStart"/>
      <w:r w:rsidRPr="00EC57AD">
        <w:t>изјави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ће</w:t>
      </w:r>
      <w:proofErr w:type="spellEnd"/>
      <w:r w:rsidRPr="00EC57AD">
        <w:t xml:space="preserve"> </w:t>
      </w:r>
      <w:proofErr w:type="spellStart"/>
      <w:r w:rsidRPr="00EC57AD">
        <w:t>те</w:t>
      </w:r>
      <w:proofErr w:type="spellEnd"/>
      <w:r w:rsidRPr="00EC57AD">
        <w:t xml:space="preserve"> </w:t>
      </w:r>
      <w:proofErr w:type="spellStart"/>
      <w:r w:rsidRPr="00EC57AD">
        <w:t>податке</w:t>
      </w:r>
      <w:proofErr w:type="spellEnd"/>
      <w:r w:rsidRPr="00EC57AD">
        <w:t xml:space="preserve"> </w:t>
      </w:r>
      <w:proofErr w:type="spellStart"/>
      <w:r w:rsidRPr="00EC57AD">
        <w:t>прибавити</w:t>
      </w:r>
      <w:proofErr w:type="spellEnd"/>
      <w:r w:rsidRPr="00EC57AD">
        <w:t xml:space="preserve"> </w:t>
      </w:r>
      <w:proofErr w:type="spellStart"/>
      <w:r w:rsidRPr="00EC57AD">
        <w:t>сама</w:t>
      </w:r>
      <w:proofErr w:type="spellEnd"/>
      <w:r w:rsidRPr="00EC57AD">
        <w:t xml:space="preserve">. </w:t>
      </w:r>
      <w:proofErr w:type="spellStart"/>
      <w:r w:rsidRPr="00EC57AD">
        <w:t>Потребно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кандидат</w:t>
      </w:r>
      <w:proofErr w:type="spellEnd"/>
      <w:r w:rsidRPr="00EC57AD">
        <w:t xml:space="preserve"> </w:t>
      </w:r>
      <w:r w:rsidRPr="00EC57AD">
        <w:rPr>
          <w:lang w:val="sr-Cyrl-CS"/>
        </w:rPr>
        <w:t xml:space="preserve">у делу Изјава*, у обрасцу пријаве, </w:t>
      </w:r>
      <w:proofErr w:type="spellStart"/>
      <w:r w:rsidRPr="00EC57AD">
        <w:t>заокружи</w:t>
      </w:r>
      <w:proofErr w:type="spellEnd"/>
      <w:r w:rsidRPr="00EC57AD">
        <w:t xml:space="preserve"> </w:t>
      </w:r>
      <w:proofErr w:type="spellStart"/>
      <w:r w:rsidRPr="00EC57AD">
        <w:t>на</w:t>
      </w:r>
      <w:proofErr w:type="spellEnd"/>
      <w:r w:rsidRPr="00EC57AD">
        <w:t xml:space="preserve"> </w:t>
      </w:r>
      <w:proofErr w:type="spellStart"/>
      <w:r w:rsidRPr="00EC57AD">
        <w:t>који</w:t>
      </w:r>
      <w:proofErr w:type="spellEnd"/>
      <w:r w:rsidRPr="00EC57AD">
        <w:t xml:space="preserve"> </w:t>
      </w:r>
      <w:proofErr w:type="spellStart"/>
      <w:r w:rsidRPr="00EC57AD">
        <w:t>начин</w:t>
      </w:r>
      <w:proofErr w:type="spellEnd"/>
      <w:r w:rsidRPr="00EC57AD">
        <w:t xml:space="preserve"> </w:t>
      </w:r>
      <w:proofErr w:type="spellStart"/>
      <w:r w:rsidRPr="00EC57AD">
        <w:t>жели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прибаве</w:t>
      </w:r>
      <w:proofErr w:type="spellEnd"/>
      <w:r w:rsidRPr="00EC57AD">
        <w:t xml:space="preserve"> </w:t>
      </w:r>
      <w:proofErr w:type="spellStart"/>
      <w:r w:rsidRPr="00EC57AD">
        <w:t>његови</w:t>
      </w:r>
      <w:proofErr w:type="spellEnd"/>
      <w:r w:rsidRPr="00EC57AD">
        <w:t xml:space="preserve"> </w:t>
      </w:r>
      <w:proofErr w:type="spellStart"/>
      <w:r w:rsidRPr="00EC57AD">
        <w:t>подаци</w:t>
      </w:r>
      <w:proofErr w:type="spellEnd"/>
      <w:r w:rsidRPr="00EC57AD">
        <w:t xml:space="preserve"> </w:t>
      </w:r>
      <w:proofErr w:type="spellStart"/>
      <w:r w:rsidRPr="00EC57AD">
        <w:t>из</w:t>
      </w:r>
      <w:proofErr w:type="spellEnd"/>
      <w:r w:rsidRPr="00EC57AD">
        <w:t xml:space="preserve"> </w:t>
      </w:r>
      <w:proofErr w:type="spellStart"/>
      <w:r w:rsidRPr="00EC57AD">
        <w:t>службених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rPr>
          <w:lang w:val="sr-Cyrl-CS"/>
        </w:rPr>
        <w:t>.</w:t>
      </w:r>
    </w:p>
    <w:p w14:paraId="5D503226" w14:textId="50C1B684" w:rsidR="00F14E44" w:rsidRPr="00EC57AD" w:rsidRDefault="00F14E44" w:rsidP="00F14E44">
      <w:pPr>
        <w:jc w:val="both"/>
        <w:rPr>
          <w:color w:val="000000"/>
          <w:lang w:val="sr-Latn-RS"/>
        </w:rPr>
      </w:pPr>
      <w:proofErr w:type="spellStart"/>
      <w:r w:rsidRPr="00EC57AD">
        <w:rPr>
          <w:color w:val="333333"/>
        </w:rPr>
        <w:t>Лице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пробном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раду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које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је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радни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однос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засновало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радном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месту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инспектора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неодређено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време</w:t>
      </w:r>
      <w:proofErr w:type="spellEnd"/>
      <w:r w:rsidRPr="00EC57AD">
        <w:rPr>
          <w:color w:val="333333"/>
        </w:rPr>
        <w:t xml:space="preserve"> и </w:t>
      </w:r>
      <w:proofErr w:type="spellStart"/>
      <w:r w:rsidRPr="00EC57AD">
        <w:rPr>
          <w:color w:val="333333"/>
        </w:rPr>
        <w:t>лице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које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је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засновало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радни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однос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радном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месту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инспектора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неодређено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време</w:t>
      </w:r>
      <w:proofErr w:type="spellEnd"/>
      <w:r w:rsidRPr="00EC57AD">
        <w:rPr>
          <w:color w:val="333333"/>
        </w:rPr>
        <w:t xml:space="preserve">, а </w:t>
      </w:r>
      <w:proofErr w:type="spellStart"/>
      <w:r w:rsidRPr="00EC57AD">
        <w:rPr>
          <w:color w:val="333333"/>
        </w:rPr>
        <w:t>нема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положен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испит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за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инспектора</w:t>
      </w:r>
      <w:proofErr w:type="spellEnd"/>
      <w:r w:rsidRPr="00EC57AD">
        <w:rPr>
          <w:color w:val="333333"/>
        </w:rPr>
        <w:t xml:space="preserve">, </w:t>
      </w:r>
      <w:proofErr w:type="spellStart"/>
      <w:r w:rsidRPr="00EC57AD">
        <w:rPr>
          <w:color w:val="333333"/>
        </w:rPr>
        <w:t>полаже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испит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за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инспектора</w:t>
      </w:r>
      <w:proofErr w:type="spellEnd"/>
      <w:r w:rsidRPr="00EC57AD">
        <w:rPr>
          <w:color w:val="333333"/>
        </w:rPr>
        <w:t xml:space="preserve"> у </w:t>
      </w:r>
      <w:proofErr w:type="spellStart"/>
      <w:r w:rsidRPr="00EC57AD">
        <w:rPr>
          <w:color w:val="333333"/>
        </w:rPr>
        <w:t>року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од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шест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месеци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од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дана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заснивања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радног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односа</w:t>
      </w:r>
      <w:proofErr w:type="spellEnd"/>
      <w:r w:rsidRPr="00EC57AD">
        <w:rPr>
          <w:color w:val="000000"/>
          <w:lang w:val="sr-Latn-RS"/>
        </w:rPr>
        <w:t xml:space="preserve"> (</w:t>
      </w:r>
      <w:proofErr w:type="spellStart"/>
      <w:r w:rsidRPr="00EC57AD">
        <w:rPr>
          <w:color w:val="000000"/>
          <w:lang w:val="sr-Latn-RS"/>
        </w:rPr>
        <w:t>ова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="0003505B" w:rsidRPr="00EC57AD">
        <w:rPr>
          <w:color w:val="000000"/>
          <w:lang w:val="sr-Latn-RS"/>
        </w:rPr>
        <w:t>напомена</w:t>
      </w:r>
      <w:proofErr w:type="spellEnd"/>
      <w:r w:rsidR="0003505B" w:rsidRPr="00EC57AD">
        <w:rPr>
          <w:color w:val="000000"/>
          <w:lang w:val="sr-Latn-RS"/>
        </w:rPr>
        <w:t xml:space="preserve"> </w:t>
      </w:r>
      <w:proofErr w:type="spellStart"/>
      <w:r w:rsidR="0003505B" w:rsidRPr="00EC57AD">
        <w:rPr>
          <w:color w:val="000000"/>
          <w:lang w:val="sr-Latn-RS"/>
        </w:rPr>
        <w:t>се</w:t>
      </w:r>
      <w:proofErr w:type="spellEnd"/>
      <w:r w:rsidR="0003505B" w:rsidRPr="00EC57AD">
        <w:rPr>
          <w:color w:val="000000"/>
          <w:lang w:val="sr-Latn-RS"/>
        </w:rPr>
        <w:t xml:space="preserve"> </w:t>
      </w:r>
      <w:proofErr w:type="spellStart"/>
      <w:r w:rsidR="0003505B" w:rsidRPr="00EC57AD">
        <w:rPr>
          <w:color w:val="000000"/>
          <w:lang w:val="sr-Latn-RS"/>
        </w:rPr>
        <w:t>односи</w:t>
      </w:r>
      <w:proofErr w:type="spellEnd"/>
      <w:r w:rsidR="0003505B" w:rsidRPr="00EC57AD">
        <w:rPr>
          <w:color w:val="000000"/>
          <w:lang w:val="sr-Latn-RS"/>
        </w:rPr>
        <w:t xml:space="preserve"> </w:t>
      </w:r>
      <w:proofErr w:type="spellStart"/>
      <w:r w:rsidR="0003505B" w:rsidRPr="00EC57AD">
        <w:rPr>
          <w:color w:val="000000"/>
          <w:lang w:val="sr-Latn-RS"/>
        </w:rPr>
        <w:t>само</w:t>
      </w:r>
      <w:proofErr w:type="spellEnd"/>
      <w:r w:rsidR="0003505B" w:rsidRPr="00EC57AD">
        <w:rPr>
          <w:color w:val="000000"/>
          <w:lang w:val="sr-Latn-RS"/>
        </w:rPr>
        <w:t xml:space="preserve"> </w:t>
      </w:r>
      <w:proofErr w:type="spellStart"/>
      <w:r w:rsidR="0003505B" w:rsidRPr="00EC57AD">
        <w:rPr>
          <w:color w:val="000000"/>
          <w:lang w:val="sr-Latn-RS"/>
        </w:rPr>
        <w:t>за</w:t>
      </w:r>
      <w:proofErr w:type="spellEnd"/>
      <w:r w:rsidR="0003505B" w:rsidRPr="00EC57AD">
        <w:rPr>
          <w:color w:val="000000"/>
          <w:lang w:val="sr-Latn-RS"/>
        </w:rPr>
        <w:t xml:space="preserve"> </w:t>
      </w:r>
      <w:proofErr w:type="spellStart"/>
      <w:r w:rsidR="0003505B" w:rsidRPr="00EC57AD">
        <w:rPr>
          <w:color w:val="000000"/>
          <w:lang w:val="sr-Latn-RS"/>
        </w:rPr>
        <w:t>радна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мест</w:t>
      </w:r>
      <w:r w:rsidR="0003505B" w:rsidRPr="00EC57AD">
        <w:rPr>
          <w:color w:val="000000"/>
          <w:lang w:val="sr-Latn-RS"/>
        </w:rPr>
        <w:t>а</w:t>
      </w:r>
      <w:proofErr w:type="spellEnd"/>
      <w:r w:rsidR="0003505B" w:rsidRPr="00EC57AD">
        <w:rPr>
          <w:color w:val="000000"/>
          <w:lang w:val="sr-Latn-RS"/>
        </w:rPr>
        <w:t xml:space="preserve"> </w:t>
      </w:r>
      <w:proofErr w:type="spellStart"/>
      <w:r w:rsidR="0003505B" w:rsidRPr="00EC57AD">
        <w:rPr>
          <w:color w:val="000000"/>
          <w:lang w:val="sr-Latn-RS"/>
        </w:rPr>
        <w:t>под</w:t>
      </w:r>
      <w:proofErr w:type="spellEnd"/>
      <w:r w:rsidR="0003505B" w:rsidRPr="00EC57AD">
        <w:rPr>
          <w:color w:val="000000"/>
          <w:lang w:val="sr-Latn-RS"/>
        </w:rPr>
        <w:t xml:space="preserve"> </w:t>
      </w:r>
      <w:proofErr w:type="spellStart"/>
      <w:r w:rsidR="0003505B" w:rsidRPr="00EC57AD">
        <w:rPr>
          <w:color w:val="000000"/>
          <w:lang w:val="sr-Latn-RS"/>
        </w:rPr>
        <w:t>редним</w:t>
      </w:r>
      <w:proofErr w:type="spellEnd"/>
      <w:r w:rsidR="0003505B" w:rsidRPr="00EC57AD">
        <w:rPr>
          <w:color w:val="000000"/>
          <w:lang w:val="sr-Latn-RS"/>
        </w:rPr>
        <w:t xml:space="preserve"> </w:t>
      </w:r>
      <w:proofErr w:type="spellStart"/>
      <w:r w:rsidR="0003505B" w:rsidRPr="00EC57AD">
        <w:rPr>
          <w:color w:val="000000"/>
          <w:lang w:val="sr-Latn-RS"/>
        </w:rPr>
        <w:t>бројем</w:t>
      </w:r>
      <w:proofErr w:type="spellEnd"/>
      <w:r w:rsidR="0003505B" w:rsidRPr="00EC57AD">
        <w:rPr>
          <w:color w:val="000000"/>
          <w:lang w:val="sr-Latn-RS"/>
        </w:rPr>
        <w:t xml:space="preserve"> 7</w:t>
      </w:r>
      <w:r w:rsidRPr="00EC57AD">
        <w:rPr>
          <w:color w:val="000000"/>
          <w:lang w:val="sr-Latn-RS"/>
        </w:rPr>
        <w:t>.</w:t>
      </w:r>
      <w:r w:rsidR="0003505B" w:rsidRPr="00EC57AD">
        <w:rPr>
          <w:color w:val="000000"/>
          <w:lang w:val="sr-Cyrl-RS"/>
        </w:rPr>
        <w:t xml:space="preserve"> и 8.</w:t>
      </w:r>
      <w:r w:rsidRPr="00EC57AD">
        <w:rPr>
          <w:color w:val="000000"/>
          <w:lang w:val="sr-Latn-RS"/>
        </w:rPr>
        <w:t>)</w:t>
      </w:r>
    </w:p>
    <w:p w14:paraId="68A0CF1E" w14:textId="77777777" w:rsidR="00F14E44" w:rsidRPr="00EC57AD" w:rsidRDefault="00F14E44" w:rsidP="00F14E44">
      <w:pPr>
        <w:jc w:val="both"/>
        <w:rPr>
          <w:color w:val="000000"/>
          <w:lang w:val="sr-Latn-RS"/>
        </w:rPr>
      </w:pPr>
      <w:r w:rsidRPr="00EC57AD">
        <w:rPr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EC57AD">
        <w:rPr>
          <w:color w:val="000000"/>
          <w:lang w:val="sr-Latn-RS"/>
        </w:rPr>
        <w:t>код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јавног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бележника</w:t>
      </w:r>
      <w:proofErr w:type="spellEnd"/>
      <w:r w:rsidRPr="00EC57AD">
        <w:rPr>
          <w:color w:val="000000"/>
          <w:lang w:val="sr-Latn-RS"/>
        </w:rPr>
        <w:t xml:space="preserve"> (</w:t>
      </w:r>
      <w:proofErr w:type="spellStart"/>
      <w:r w:rsidRPr="00EC57AD">
        <w:rPr>
          <w:color w:val="000000"/>
          <w:lang w:val="sr-Latn-RS"/>
        </w:rPr>
        <w:t>изузетно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градовима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општинама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којима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нису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именовани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бележници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приложени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бити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оверени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судским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јединицама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пријемним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канцеларијама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основних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поверени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посао</w:t>
      </w:r>
      <w:proofErr w:type="spellEnd"/>
      <w:r w:rsidRPr="00EC57AD">
        <w:rPr>
          <w:color w:val="000000"/>
          <w:lang w:val="sr-Latn-RS"/>
        </w:rPr>
        <w:t xml:space="preserve">), </w:t>
      </w:r>
      <w:proofErr w:type="spellStart"/>
      <w:r w:rsidRPr="00EC57AD">
        <w:rPr>
          <w:color w:val="000000"/>
          <w:lang w:val="sr-Latn-RS"/>
        </w:rPr>
        <w:t>биће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одбачене</w:t>
      </w:r>
      <w:proofErr w:type="spellEnd"/>
      <w:r w:rsidRPr="00EC57AD">
        <w:rPr>
          <w:color w:val="000000"/>
          <w:lang w:val="sr-Latn-RS"/>
        </w:rPr>
        <w:t>.</w:t>
      </w:r>
    </w:p>
    <w:p w14:paraId="7C36A0A4" w14:textId="77777777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14:paraId="56BD9F40" w14:textId="493AE285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 xml:space="preserve">Овај конкурс се објављује на </w:t>
      </w:r>
      <w:proofErr w:type="spellStart"/>
      <w:r w:rsidRPr="00EC57AD">
        <w:rPr>
          <w:lang w:val="sr-Latn-CS"/>
        </w:rPr>
        <w:t>интернет</w:t>
      </w:r>
      <w:proofErr w:type="spellEnd"/>
      <w:r w:rsidRPr="00EC57AD">
        <w:rPr>
          <w:lang w:val="sr-Latn-CS"/>
        </w:rPr>
        <w:t xml:space="preserve"> </w:t>
      </w:r>
      <w:proofErr w:type="spellStart"/>
      <w:r w:rsidRPr="00EC57AD">
        <w:rPr>
          <w:lang w:val="sr-Latn-CS"/>
        </w:rPr>
        <w:t>презентацији</w:t>
      </w:r>
      <w:proofErr w:type="spellEnd"/>
      <w:r w:rsidRPr="00EC57AD">
        <w:rPr>
          <w:lang w:val="sr-Cyrl-CS"/>
        </w:rPr>
        <w:t xml:space="preserve"> (</w:t>
      </w:r>
      <w:hyperlink r:id="rId9" w:history="1">
        <w:r w:rsidRPr="00EC57AD">
          <w:rPr>
            <w:color w:val="0000FF"/>
            <w:u w:val="single"/>
            <w:lang w:val="sr-Latn-CS"/>
          </w:rPr>
          <w:t>www.minrzs.gov.rs</w:t>
        </w:r>
      </w:hyperlink>
      <w:r w:rsidRPr="00EC57AD">
        <w:rPr>
          <w:color w:val="0000FF"/>
          <w:u w:val="single"/>
          <w:lang w:val="sr-Cyrl-RS"/>
        </w:rPr>
        <w:t>)</w:t>
      </w:r>
      <w:r w:rsidRPr="00EC57AD">
        <w:rPr>
          <w:lang w:val="sr-Latn-CS"/>
        </w:rPr>
        <w:t xml:space="preserve"> </w:t>
      </w:r>
      <w:r w:rsidRPr="00EC57AD">
        <w:rPr>
          <w:lang w:val="sr-Cyrl-CS"/>
        </w:rPr>
        <w:t xml:space="preserve">и огласној табли </w:t>
      </w:r>
      <w:proofErr w:type="spellStart"/>
      <w:r w:rsidRPr="00EC57AD">
        <w:rPr>
          <w:lang w:val="sr-Cyrl-CS"/>
        </w:rPr>
        <w:t>Министарств</w:t>
      </w:r>
      <w:proofErr w:type="spellEnd"/>
      <w:r w:rsidRPr="00EC57AD">
        <w:rPr>
          <w:lang w:val="sr-Latn-CS"/>
        </w:rPr>
        <w:t>a</w:t>
      </w:r>
      <w:r w:rsidRPr="00EC57AD">
        <w:rPr>
          <w:lang w:val="sr-Cyrl-CS"/>
        </w:rPr>
        <w:t xml:space="preserve"> за рад, запошља</w:t>
      </w:r>
      <w:r w:rsidR="00067A86">
        <w:rPr>
          <w:lang w:val="sr-Cyrl-CS"/>
        </w:rPr>
        <w:t>вање, борачка и социјална питања,</w:t>
      </w:r>
      <w:r w:rsidRPr="00EC57AD">
        <w:rPr>
          <w:lang w:val="sr-Cyrl-CS"/>
        </w:rPr>
        <w:t xml:space="preserve"> на </w:t>
      </w:r>
      <w:proofErr w:type="spellStart"/>
      <w:r w:rsidRPr="00EC57AD">
        <w:rPr>
          <w:lang w:val="sr-Latn-CS"/>
        </w:rPr>
        <w:t>интерент</w:t>
      </w:r>
      <w:proofErr w:type="spellEnd"/>
      <w:r w:rsidRPr="00EC57AD">
        <w:rPr>
          <w:lang w:val="sr-Latn-CS"/>
        </w:rPr>
        <w:t xml:space="preserve"> </w:t>
      </w:r>
      <w:proofErr w:type="spellStart"/>
      <w:r w:rsidRPr="00EC57AD">
        <w:rPr>
          <w:lang w:val="sr-Latn-CS"/>
        </w:rPr>
        <w:t>презентацији</w:t>
      </w:r>
      <w:proofErr w:type="spellEnd"/>
      <w:r w:rsidRPr="00EC57AD">
        <w:rPr>
          <w:lang w:val="sr-Latn-CS"/>
        </w:rPr>
        <w:t xml:space="preserve"> </w:t>
      </w:r>
      <w:r w:rsidRPr="00EC57AD">
        <w:rPr>
          <w:lang w:val="sr-Cyrl-CS"/>
        </w:rPr>
        <w:t xml:space="preserve">Службе за управљање кадровима: </w:t>
      </w:r>
      <w:hyperlink r:id="rId10" w:history="1">
        <w:r w:rsidRPr="00EC57AD">
          <w:rPr>
            <w:color w:val="0000FF"/>
            <w:u w:val="single"/>
            <w:lang w:val="sr-Cyrl-CS"/>
          </w:rPr>
          <w:t>www.suk.gov.rs</w:t>
        </w:r>
      </w:hyperlink>
      <w:r w:rsidRPr="00EC57AD">
        <w:rPr>
          <w:lang w:val="sr-Latn-CS"/>
        </w:rPr>
        <w:t xml:space="preserve">, </w:t>
      </w:r>
      <w:r w:rsidRPr="00EC57AD">
        <w:rPr>
          <w:lang w:val="sr-Cyrl-CS"/>
        </w:rPr>
        <w:t xml:space="preserve">на порталу е-управе, на </w:t>
      </w:r>
      <w:proofErr w:type="spellStart"/>
      <w:r w:rsidRPr="00EC57AD">
        <w:rPr>
          <w:lang w:val="sr-Latn-CS"/>
        </w:rPr>
        <w:t>интернет</w:t>
      </w:r>
      <w:proofErr w:type="spellEnd"/>
      <w:r w:rsidRPr="00EC57AD">
        <w:rPr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14:paraId="439334D7" w14:textId="77777777" w:rsidR="00F14E44" w:rsidRPr="00EC57AD" w:rsidRDefault="00F14E44" w:rsidP="00F14E44">
      <w:pPr>
        <w:jc w:val="both"/>
        <w:rPr>
          <w:lang w:val="sr-Latn-CS"/>
        </w:rPr>
      </w:pPr>
      <w:r w:rsidRPr="00EC57AD">
        <w:rPr>
          <w:lang w:val="sr-Cyrl-CS"/>
        </w:rPr>
        <w:t>На интернет презентацији Службе за управљање кадровима: www.suk.gov.rs може се погледати опис послова оглашених радних места.</w:t>
      </w:r>
    </w:p>
    <w:p w14:paraId="015EE6BD" w14:textId="77777777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05E80020" w14:textId="30598EE9" w:rsidR="009E7002" w:rsidRPr="00EC57AD" w:rsidRDefault="009E7002" w:rsidP="009E7002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76CC5ED4" w14:textId="77777777" w:rsidR="009E7002" w:rsidRPr="00EC57AD" w:rsidRDefault="009E7002" w:rsidP="009E7002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79AA1CF8" w14:textId="6F2B70F4" w:rsidR="007445F3" w:rsidRPr="00EC57AD" w:rsidRDefault="00DF2EBE" w:rsidP="005A198F">
      <w:pPr>
        <w:jc w:val="both"/>
        <w:rPr>
          <w:color w:val="FF0000"/>
        </w:rPr>
      </w:pPr>
      <w:r w:rsidRPr="00EC57AD">
        <w:rPr>
          <w:color w:val="FF0000"/>
        </w:rPr>
        <w:t xml:space="preserve"> </w:t>
      </w:r>
    </w:p>
    <w:sectPr w:rsidR="007445F3" w:rsidRPr="00EC57AD" w:rsidSect="006741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992" w:bottom="1135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6B104" w14:textId="77777777" w:rsidR="00DD3B59" w:rsidRDefault="00DD3B59">
      <w:r>
        <w:separator/>
      </w:r>
    </w:p>
  </w:endnote>
  <w:endnote w:type="continuationSeparator" w:id="0">
    <w:p w14:paraId="5D6694DE" w14:textId="77777777" w:rsidR="00DD3B59" w:rsidRDefault="00DD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E9337" w14:textId="77777777" w:rsidR="000D71CD" w:rsidRDefault="000D7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642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3F2C5" w14:textId="7156213B" w:rsidR="000D71CD" w:rsidRDefault="000D7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E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5254B" w14:textId="77777777" w:rsidR="000D71CD" w:rsidRDefault="000D7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894C0" w14:textId="77777777" w:rsidR="000D71CD" w:rsidRDefault="000D7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9D90D" w14:textId="77777777" w:rsidR="00DD3B59" w:rsidRDefault="00DD3B59">
      <w:r>
        <w:separator/>
      </w:r>
    </w:p>
  </w:footnote>
  <w:footnote w:type="continuationSeparator" w:id="0">
    <w:p w14:paraId="1CFF805C" w14:textId="77777777" w:rsidR="00DD3B59" w:rsidRDefault="00DD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BA0F3" w14:textId="77777777" w:rsidR="000D71CD" w:rsidRDefault="000D7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7ACD9" w14:textId="77777777" w:rsidR="000D71CD" w:rsidRDefault="000D7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1983B" w14:textId="77777777" w:rsidR="000D71CD" w:rsidRDefault="000D7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BE"/>
    <w:rsid w:val="00002406"/>
    <w:rsid w:val="00002C87"/>
    <w:rsid w:val="000158B1"/>
    <w:rsid w:val="0003505B"/>
    <w:rsid w:val="0004330A"/>
    <w:rsid w:val="00046BA8"/>
    <w:rsid w:val="00060015"/>
    <w:rsid w:val="00067A86"/>
    <w:rsid w:val="00071951"/>
    <w:rsid w:val="000969C2"/>
    <w:rsid w:val="000A4610"/>
    <w:rsid w:val="000C795B"/>
    <w:rsid w:val="000D4052"/>
    <w:rsid w:val="000D71CD"/>
    <w:rsid w:val="000F429E"/>
    <w:rsid w:val="00140A55"/>
    <w:rsid w:val="00156170"/>
    <w:rsid w:val="00176871"/>
    <w:rsid w:val="00197A84"/>
    <w:rsid w:val="001A4641"/>
    <w:rsid w:val="001B2CE2"/>
    <w:rsid w:val="001C2824"/>
    <w:rsid w:val="001F3C4E"/>
    <w:rsid w:val="002349A0"/>
    <w:rsid w:val="00275BF0"/>
    <w:rsid w:val="002D79A6"/>
    <w:rsid w:val="002E42D1"/>
    <w:rsid w:val="002E5907"/>
    <w:rsid w:val="003005E4"/>
    <w:rsid w:val="00303866"/>
    <w:rsid w:val="00321DEA"/>
    <w:rsid w:val="0035273C"/>
    <w:rsid w:val="00354BD4"/>
    <w:rsid w:val="0037309D"/>
    <w:rsid w:val="00426ADF"/>
    <w:rsid w:val="00471AAE"/>
    <w:rsid w:val="00491C84"/>
    <w:rsid w:val="00492112"/>
    <w:rsid w:val="004E4884"/>
    <w:rsid w:val="004E7C35"/>
    <w:rsid w:val="004F4BBE"/>
    <w:rsid w:val="00502954"/>
    <w:rsid w:val="00534F08"/>
    <w:rsid w:val="00555CAE"/>
    <w:rsid w:val="00592A4D"/>
    <w:rsid w:val="005A198F"/>
    <w:rsid w:val="005F277D"/>
    <w:rsid w:val="006040F6"/>
    <w:rsid w:val="006615E1"/>
    <w:rsid w:val="00674146"/>
    <w:rsid w:val="00675E7B"/>
    <w:rsid w:val="00677470"/>
    <w:rsid w:val="006A7A39"/>
    <w:rsid w:val="006C28D1"/>
    <w:rsid w:val="006D5F58"/>
    <w:rsid w:val="006E1BF3"/>
    <w:rsid w:val="007044E9"/>
    <w:rsid w:val="007312AD"/>
    <w:rsid w:val="007445F3"/>
    <w:rsid w:val="007503B8"/>
    <w:rsid w:val="00775EC3"/>
    <w:rsid w:val="00785518"/>
    <w:rsid w:val="0078620D"/>
    <w:rsid w:val="007A1742"/>
    <w:rsid w:val="007F0405"/>
    <w:rsid w:val="007F661E"/>
    <w:rsid w:val="00801872"/>
    <w:rsid w:val="008220D1"/>
    <w:rsid w:val="008354D6"/>
    <w:rsid w:val="00836AF0"/>
    <w:rsid w:val="008B1C22"/>
    <w:rsid w:val="008B3F16"/>
    <w:rsid w:val="008C2BC4"/>
    <w:rsid w:val="008C5C18"/>
    <w:rsid w:val="008F24FA"/>
    <w:rsid w:val="009556C3"/>
    <w:rsid w:val="009946DC"/>
    <w:rsid w:val="009A6B66"/>
    <w:rsid w:val="009B77B9"/>
    <w:rsid w:val="009C0744"/>
    <w:rsid w:val="009C407D"/>
    <w:rsid w:val="009D3398"/>
    <w:rsid w:val="009E0499"/>
    <w:rsid w:val="009E7002"/>
    <w:rsid w:val="00A53944"/>
    <w:rsid w:val="00A641A1"/>
    <w:rsid w:val="00AB6B54"/>
    <w:rsid w:val="00AC7786"/>
    <w:rsid w:val="00B22950"/>
    <w:rsid w:val="00B34BD3"/>
    <w:rsid w:val="00B539EA"/>
    <w:rsid w:val="00B8405F"/>
    <w:rsid w:val="00B97F03"/>
    <w:rsid w:val="00BB1398"/>
    <w:rsid w:val="00BB6C58"/>
    <w:rsid w:val="00BD1C6A"/>
    <w:rsid w:val="00C05795"/>
    <w:rsid w:val="00C83794"/>
    <w:rsid w:val="00CC75CE"/>
    <w:rsid w:val="00CD0736"/>
    <w:rsid w:val="00D12C4F"/>
    <w:rsid w:val="00D13C98"/>
    <w:rsid w:val="00D14CE0"/>
    <w:rsid w:val="00D33BE5"/>
    <w:rsid w:val="00DD3B59"/>
    <w:rsid w:val="00DF2EBE"/>
    <w:rsid w:val="00DF7B3F"/>
    <w:rsid w:val="00E01DAD"/>
    <w:rsid w:val="00E13C19"/>
    <w:rsid w:val="00E36ED7"/>
    <w:rsid w:val="00E37DE0"/>
    <w:rsid w:val="00EA6C41"/>
    <w:rsid w:val="00EB00A3"/>
    <w:rsid w:val="00EB4130"/>
    <w:rsid w:val="00EC57AD"/>
    <w:rsid w:val="00EE0A6F"/>
    <w:rsid w:val="00F14E44"/>
    <w:rsid w:val="00F5287E"/>
    <w:rsid w:val="00F63921"/>
    <w:rsid w:val="00F94CAF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C637"/>
  <w15:chartTrackingRefBased/>
  <w15:docId w15:val="{88D96A63-FD88-4326-9379-92832612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EBE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DF2EBE"/>
    <w:rPr>
      <w:b/>
      <w:bCs/>
    </w:rPr>
  </w:style>
  <w:style w:type="table" w:styleId="TableGrid">
    <w:name w:val="Table Grid"/>
    <w:basedOn w:val="TableNormal"/>
    <w:uiPriority w:val="39"/>
    <w:rsid w:val="00DF2EBE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2EBE"/>
    <w:pPr>
      <w:spacing w:after="0" w:line="24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DF2E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E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2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E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ED7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NumberedParas,Bullets,PAD,Main numbered paragraph"/>
    <w:basedOn w:val="Normal"/>
    <w:link w:val="ListParagraphChar"/>
    <w:qFormat/>
    <w:rsid w:val="008220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NumberedParas Char,Bullets Char"/>
    <w:basedOn w:val="DefaultParagraphFont"/>
    <w:link w:val="ListParagraph"/>
    <w:rsid w:val="0082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uk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rzs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Olga</cp:lastModifiedBy>
  <cp:revision>6</cp:revision>
  <cp:lastPrinted>2022-01-28T10:39:00Z</cp:lastPrinted>
  <dcterms:created xsi:type="dcterms:W3CDTF">2022-06-17T07:23:00Z</dcterms:created>
  <dcterms:modified xsi:type="dcterms:W3CDTF">2022-06-17T11:00:00Z</dcterms:modified>
</cp:coreProperties>
</file>