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9CC" w:rsidRDefault="002E3D66" w:rsidP="002E3D66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</w:p>
    <w:tbl>
      <w:tblPr>
        <w:tblpPr w:leftFromText="180" w:rightFromText="180" w:vertAnchor="text" w:horzAnchor="page" w:tblpX="973" w:tblpY="86"/>
        <w:tblW w:w="0" w:type="auto"/>
        <w:tblLook w:val="0000" w:firstRow="0" w:lastRow="0" w:firstColumn="0" w:lastColumn="0" w:noHBand="0" w:noVBand="0"/>
      </w:tblPr>
      <w:tblGrid>
        <w:gridCol w:w="4577"/>
      </w:tblGrid>
      <w:tr w:rsidR="004939CC" w:rsidRPr="00B75884" w:rsidTr="007B59CA">
        <w:tc>
          <w:tcPr>
            <w:tcW w:w="4577" w:type="dxa"/>
          </w:tcPr>
          <w:tbl>
            <w:tblPr>
              <w:tblW w:w="4361" w:type="dxa"/>
              <w:tblLook w:val="01E0" w:firstRow="1" w:lastRow="1" w:firstColumn="1" w:lastColumn="1" w:noHBand="0" w:noVBand="0"/>
            </w:tblPr>
            <w:tblGrid>
              <w:gridCol w:w="4361"/>
            </w:tblGrid>
            <w:tr w:rsidR="004939CC" w:rsidRPr="00B75884" w:rsidTr="007B59CA">
              <w:tc>
                <w:tcPr>
                  <w:tcW w:w="4361" w:type="dxa"/>
                </w:tcPr>
                <w:p w:rsidR="004939CC" w:rsidRPr="00B75884" w:rsidRDefault="009E29B8" w:rsidP="004939CC">
                  <w:pPr>
                    <w:framePr w:hSpace="180" w:wrap="around" w:vAnchor="text" w:hAnchor="page" w:x="973" w:y="86"/>
                    <w:jc w:val="center"/>
                    <w:rPr>
                      <w:rFonts w:eastAsia="Times New Roman"/>
                      <w:spacing w:val="6"/>
                      <w:szCs w:val="24"/>
                      <w:lang w:val="sr-Latn-CS"/>
                    </w:rPr>
                  </w:pPr>
                  <w:r w:rsidRPr="00B75884">
                    <w:rPr>
                      <w:rFonts w:eastAsia="Times New Roman"/>
                      <w:noProof/>
                      <w:szCs w:val="24"/>
                    </w:rPr>
                    <w:drawing>
                      <wp:inline distT="0" distB="0" distL="0" distR="0" wp14:anchorId="29683FBA" wp14:editId="1F61815D">
                        <wp:extent cx="1066800" cy="699135"/>
                        <wp:effectExtent l="0" t="0" r="0" b="5715"/>
                        <wp:docPr id="2" name="Picture 2" descr="C:\Users\smiljka\Desktop\mali gr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smiljka\Desktop\mali gr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699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939CC" w:rsidRPr="00B75884" w:rsidRDefault="004939CC" w:rsidP="004939CC">
                  <w:pPr>
                    <w:framePr w:hSpace="180" w:wrap="around" w:vAnchor="text" w:hAnchor="page" w:x="973" w:y="86"/>
                    <w:jc w:val="center"/>
                    <w:rPr>
                      <w:rFonts w:eastAsia="Times New Roman"/>
                      <w:b/>
                      <w:spacing w:val="6"/>
                      <w:szCs w:val="24"/>
                      <w:lang w:val="sr-Cyrl-RS"/>
                    </w:rPr>
                  </w:pPr>
                  <w:r w:rsidRPr="00B75884">
                    <w:rPr>
                      <w:rFonts w:eastAsia="Times New Roman"/>
                      <w:b/>
                      <w:spacing w:val="6"/>
                      <w:szCs w:val="24"/>
                      <w:lang w:val="sr-Cyrl-RS"/>
                    </w:rPr>
                    <w:t>Република Србија</w:t>
                  </w:r>
                </w:p>
              </w:tc>
            </w:tr>
            <w:tr w:rsidR="004939CC" w:rsidRPr="00B75884" w:rsidTr="007B59CA">
              <w:trPr>
                <w:trHeight w:val="606"/>
              </w:trPr>
              <w:tc>
                <w:tcPr>
                  <w:tcW w:w="4361" w:type="dxa"/>
                </w:tcPr>
                <w:p w:rsidR="004939CC" w:rsidRPr="00B75884" w:rsidRDefault="004939CC" w:rsidP="004939CC">
                  <w:pPr>
                    <w:framePr w:hSpace="180" w:wrap="around" w:vAnchor="text" w:hAnchor="page" w:x="973" w:y="86"/>
                    <w:jc w:val="center"/>
                    <w:rPr>
                      <w:rFonts w:eastAsia="Times New Roman"/>
                      <w:spacing w:val="6"/>
                      <w:szCs w:val="24"/>
                      <w:lang w:val="sr-Latn-RS"/>
                    </w:rPr>
                  </w:pPr>
                  <w:r w:rsidRPr="00B75884">
                    <w:rPr>
                      <w:rFonts w:eastAsia="Times New Roman"/>
                      <w:spacing w:val="6"/>
                      <w:szCs w:val="24"/>
                    </w:rPr>
                    <w:t>МИНИСТАРСТВО</w:t>
                  </w:r>
                  <w:r w:rsidRPr="00B75884">
                    <w:rPr>
                      <w:rFonts w:eastAsia="Times New Roman"/>
                      <w:spacing w:val="6"/>
                      <w:szCs w:val="24"/>
                      <w:lang w:val="sr-Cyrl-RS"/>
                    </w:rPr>
                    <w:t xml:space="preserve"> </w:t>
                  </w:r>
                </w:p>
                <w:p w:rsidR="004939CC" w:rsidRPr="00B75884" w:rsidRDefault="004939CC" w:rsidP="004939CC">
                  <w:pPr>
                    <w:framePr w:hSpace="180" w:wrap="around" w:vAnchor="text" w:hAnchor="page" w:x="973" w:y="86"/>
                    <w:jc w:val="center"/>
                    <w:rPr>
                      <w:rFonts w:eastAsia="Times New Roman"/>
                      <w:spacing w:val="6"/>
                      <w:szCs w:val="24"/>
                      <w:lang w:val="sr-Cyrl-RS"/>
                    </w:rPr>
                  </w:pPr>
                  <w:r w:rsidRPr="00B75884">
                    <w:rPr>
                      <w:rFonts w:eastAsia="Times New Roman"/>
                      <w:spacing w:val="6"/>
                      <w:szCs w:val="24"/>
                      <w:lang w:val="sr-Cyrl-RS"/>
                    </w:rPr>
                    <w:t>ЗА</w:t>
                  </w:r>
                  <w:r w:rsidRPr="00B75884">
                    <w:rPr>
                      <w:rFonts w:eastAsia="Times New Roman"/>
                      <w:spacing w:val="6"/>
                      <w:szCs w:val="24"/>
                    </w:rPr>
                    <w:t xml:space="preserve"> РАД</w:t>
                  </w:r>
                  <w:r w:rsidRPr="00B75884">
                    <w:rPr>
                      <w:rFonts w:eastAsia="Times New Roman"/>
                      <w:spacing w:val="6"/>
                      <w:szCs w:val="24"/>
                      <w:lang w:val="sr-Cyrl-RS"/>
                    </w:rPr>
                    <w:t>, ЗАПОШЉАВАЊЕ</w:t>
                  </w:r>
                  <w:r w:rsidRPr="00B75884">
                    <w:rPr>
                      <w:rFonts w:eastAsia="Times New Roman"/>
                      <w:spacing w:val="6"/>
                      <w:szCs w:val="24"/>
                      <w:lang w:val="sr-Latn-RS"/>
                    </w:rPr>
                    <w:t>,</w:t>
                  </w:r>
                  <w:r w:rsidRPr="00B75884">
                    <w:rPr>
                      <w:rFonts w:eastAsia="Times New Roman"/>
                      <w:spacing w:val="6"/>
                      <w:szCs w:val="24"/>
                      <w:lang w:val="sr-Cyrl-RS"/>
                    </w:rPr>
                    <w:t xml:space="preserve"> БОРАЧКА И СОЦИЈАЛНА ПИТАЊА</w:t>
                  </w:r>
                </w:p>
              </w:tc>
            </w:tr>
          </w:tbl>
          <w:p w:rsidR="004939CC" w:rsidRPr="00B75884" w:rsidRDefault="004939CC" w:rsidP="004939CC">
            <w:pPr>
              <w:tabs>
                <w:tab w:val="left" w:pos="3465"/>
                <w:tab w:val="center" w:pos="4320"/>
                <w:tab w:val="right" w:pos="8640"/>
              </w:tabs>
              <w:ind w:right="-108"/>
              <w:jc w:val="center"/>
              <w:rPr>
                <w:rFonts w:eastAsia="Times New Roman"/>
                <w:sz w:val="22"/>
              </w:rPr>
            </w:pPr>
          </w:p>
        </w:tc>
      </w:tr>
      <w:tr w:rsidR="004939CC" w:rsidRPr="00B75884" w:rsidTr="00972D55">
        <w:trPr>
          <w:trHeight w:val="336"/>
        </w:trPr>
        <w:tc>
          <w:tcPr>
            <w:tcW w:w="4577" w:type="dxa"/>
          </w:tcPr>
          <w:p w:rsidR="004939CC" w:rsidRPr="00B75884" w:rsidRDefault="004939CC" w:rsidP="004939C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eastAsia="Times New Roman"/>
                <w:bCs/>
                <w:sz w:val="22"/>
                <w:lang w:val="sr-Cyrl-RS"/>
              </w:rPr>
            </w:pPr>
            <w:r w:rsidRPr="00B75884">
              <w:rPr>
                <w:rFonts w:eastAsia="Times New Roman"/>
                <w:bCs/>
                <w:sz w:val="22"/>
                <w:szCs w:val="24"/>
                <w:lang w:val="sr-Cyrl-CS"/>
              </w:rPr>
              <w:t xml:space="preserve">Број: </w:t>
            </w:r>
            <w:r w:rsidRPr="00B75884">
              <w:rPr>
                <w:rFonts w:eastAsia="Times New Roman"/>
                <w:bCs/>
                <w:sz w:val="22"/>
                <w:szCs w:val="24"/>
                <w:lang w:val="sr-Cyrl-RS"/>
              </w:rPr>
              <w:t>404-02-</w:t>
            </w:r>
            <w:r w:rsidR="00972D55" w:rsidRPr="00B75884">
              <w:rPr>
                <w:rFonts w:eastAsia="Times New Roman"/>
                <w:bCs/>
                <w:color w:val="FF0000"/>
                <w:sz w:val="22"/>
                <w:szCs w:val="24"/>
                <w:lang w:val="sr-Cyrl-RS"/>
              </w:rPr>
              <w:t>____</w:t>
            </w:r>
            <w:r w:rsidR="00565EBB">
              <w:rPr>
                <w:rFonts w:eastAsia="Times New Roman"/>
                <w:bCs/>
                <w:color w:val="FF0000"/>
                <w:sz w:val="22"/>
                <w:szCs w:val="24"/>
                <w:lang w:val="sr-Cyrl-RS"/>
              </w:rPr>
              <w:t xml:space="preserve"> </w:t>
            </w:r>
            <w:r w:rsidRPr="00B75884">
              <w:rPr>
                <w:rFonts w:eastAsia="Times New Roman"/>
                <w:bCs/>
                <w:sz w:val="22"/>
                <w:szCs w:val="24"/>
                <w:lang w:val="sr-Cyrl-RS"/>
              </w:rPr>
              <w:t>/</w:t>
            </w:r>
            <w:r w:rsidR="00565EBB">
              <w:rPr>
                <w:rFonts w:eastAsia="Times New Roman"/>
                <w:bCs/>
                <w:sz w:val="22"/>
                <w:szCs w:val="24"/>
                <w:lang w:val="sr-Cyrl-RS"/>
              </w:rPr>
              <w:t xml:space="preserve"> </w:t>
            </w:r>
            <w:r w:rsidR="00972D55" w:rsidRPr="00B75884">
              <w:rPr>
                <w:rFonts w:eastAsia="Times New Roman"/>
                <w:bCs/>
                <w:color w:val="FF0000"/>
                <w:sz w:val="22"/>
                <w:szCs w:val="24"/>
                <w:lang w:val="sr-Cyrl-RS"/>
              </w:rPr>
              <w:t>__</w:t>
            </w:r>
            <w:r w:rsidR="00565EBB">
              <w:rPr>
                <w:rFonts w:eastAsia="Times New Roman"/>
                <w:bCs/>
                <w:color w:val="FF0000"/>
                <w:sz w:val="22"/>
                <w:szCs w:val="24"/>
                <w:lang w:val="sr-Cyrl-RS"/>
              </w:rPr>
              <w:t xml:space="preserve"> </w:t>
            </w:r>
            <w:r w:rsidRPr="00B75884">
              <w:rPr>
                <w:rFonts w:eastAsia="Times New Roman"/>
                <w:bCs/>
                <w:sz w:val="22"/>
                <w:szCs w:val="24"/>
              </w:rPr>
              <w:t>/</w:t>
            </w:r>
            <w:r w:rsidR="00972D55" w:rsidRPr="00B75884">
              <w:rPr>
                <w:rFonts w:eastAsia="Times New Roman"/>
                <w:bCs/>
                <w:sz w:val="22"/>
                <w:szCs w:val="24"/>
                <w:lang w:val="sr-Cyrl-RS"/>
              </w:rPr>
              <w:t>20</w:t>
            </w:r>
            <w:r w:rsidR="00972D55" w:rsidRPr="00B75884">
              <w:rPr>
                <w:rFonts w:eastAsia="Times New Roman"/>
                <w:bCs/>
                <w:color w:val="FF0000"/>
                <w:sz w:val="22"/>
                <w:szCs w:val="24"/>
                <w:lang w:val="sr-Cyrl-RS"/>
              </w:rPr>
              <w:t>__</w:t>
            </w:r>
            <w:r w:rsidR="00565EBB">
              <w:rPr>
                <w:rFonts w:eastAsia="Times New Roman"/>
                <w:bCs/>
                <w:color w:val="FF0000"/>
                <w:sz w:val="22"/>
                <w:szCs w:val="24"/>
                <w:lang w:val="sr-Cyrl-RS"/>
              </w:rPr>
              <w:t xml:space="preserve"> </w:t>
            </w:r>
            <w:r w:rsidRPr="00B75884">
              <w:rPr>
                <w:rFonts w:eastAsia="Times New Roman"/>
                <w:bCs/>
                <w:sz w:val="22"/>
                <w:szCs w:val="24"/>
                <w:lang w:val="sr-Cyrl-RS"/>
              </w:rPr>
              <w:t>-22</w:t>
            </w:r>
          </w:p>
        </w:tc>
      </w:tr>
      <w:tr w:rsidR="004939CC" w:rsidRPr="00B75884" w:rsidTr="007B59CA">
        <w:tc>
          <w:tcPr>
            <w:tcW w:w="4577" w:type="dxa"/>
          </w:tcPr>
          <w:p w:rsidR="004939CC" w:rsidRPr="00B75884" w:rsidRDefault="004939CC" w:rsidP="004939CC">
            <w:pPr>
              <w:tabs>
                <w:tab w:val="center" w:pos="4320"/>
                <w:tab w:val="right" w:pos="8640"/>
              </w:tabs>
              <w:ind w:right="-108"/>
              <w:jc w:val="left"/>
              <w:rPr>
                <w:rFonts w:eastAsia="Times New Roman"/>
                <w:sz w:val="22"/>
                <w:lang w:val="sr-Cyrl-CS"/>
              </w:rPr>
            </w:pPr>
            <w:r w:rsidRPr="00B75884">
              <w:rPr>
                <w:rFonts w:eastAsia="Times New Roman"/>
                <w:sz w:val="22"/>
                <w:szCs w:val="24"/>
                <w:lang w:val="sr-Cyrl-CS"/>
              </w:rPr>
              <w:t xml:space="preserve">            Датум: </w:t>
            </w:r>
            <w:r w:rsidR="00972D55" w:rsidRPr="00B75884">
              <w:rPr>
                <w:rFonts w:eastAsia="Times New Roman"/>
                <w:color w:val="FF0000"/>
                <w:sz w:val="22"/>
                <w:szCs w:val="24"/>
                <w:lang w:val="sr-Cyrl-CS"/>
              </w:rPr>
              <w:t>________________</w:t>
            </w:r>
            <w:r w:rsidRPr="00B75884">
              <w:rPr>
                <w:rFonts w:eastAsia="Times New Roman"/>
                <w:color w:val="FF0000"/>
                <w:sz w:val="22"/>
                <w:szCs w:val="24"/>
                <w:lang w:val="sr-Cyrl-RS"/>
              </w:rPr>
              <w:t xml:space="preserve"> </w:t>
            </w:r>
            <w:r w:rsidR="00972D55" w:rsidRPr="00B75884">
              <w:rPr>
                <w:rFonts w:eastAsia="Times New Roman"/>
                <w:sz w:val="22"/>
                <w:szCs w:val="24"/>
                <w:lang w:val="sr-Cyrl-CS"/>
              </w:rPr>
              <w:t>20</w:t>
            </w:r>
            <w:r w:rsidR="00972D55" w:rsidRPr="00B75884">
              <w:rPr>
                <w:rFonts w:eastAsia="Times New Roman"/>
                <w:color w:val="FF0000"/>
                <w:sz w:val="22"/>
                <w:szCs w:val="24"/>
                <w:lang w:val="sr-Cyrl-CS"/>
              </w:rPr>
              <w:t>__</w:t>
            </w:r>
            <w:r w:rsidRPr="00B75884">
              <w:rPr>
                <w:rFonts w:eastAsia="Times New Roman"/>
                <w:sz w:val="22"/>
                <w:szCs w:val="24"/>
              </w:rPr>
              <w:t xml:space="preserve">. </w:t>
            </w:r>
            <w:r w:rsidRPr="00B75884">
              <w:rPr>
                <w:rFonts w:eastAsia="Times New Roman"/>
                <w:sz w:val="22"/>
                <w:szCs w:val="24"/>
                <w:lang w:val="sr-Cyrl-CS"/>
              </w:rPr>
              <w:t>године</w:t>
            </w:r>
          </w:p>
          <w:p w:rsidR="004939CC" w:rsidRPr="00B75884" w:rsidRDefault="004939CC" w:rsidP="004939C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eastAsia="Times New Roman"/>
                <w:spacing w:val="60"/>
                <w:sz w:val="22"/>
                <w:lang w:val="sr-Cyrl-CS"/>
              </w:rPr>
            </w:pPr>
            <w:r w:rsidRPr="00B75884">
              <w:rPr>
                <w:rFonts w:eastAsia="Times New Roman"/>
                <w:sz w:val="22"/>
                <w:szCs w:val="24"/>
                <w:lang w:val="sr-Cyrl-CS"/>
              </w:rPr>
              <w:t>Немањина 22-26</w:t>
            </w:r>
          </w:p>
        </w:tc>
      </w:tr>
      <w:tr w:rsidR="004939CC" w:rsidRPr="00B75884" w:rsidTr="007B59CA">
        <w:tc>
          <w:tcPr>
            <w:tcW w:w="4577" w:type="dxa"/>
          </w:tcPr>
          <w:p w:rsidR="004939CC" w:rsidRPr="00B75884" w:rsidRDefault="004939CC" w:rsidP="004939CC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eastAsia="Times New Roman"/>
                <w:sz w:val="22"/>
                <w:szCs w:val="24"/>
                <w:lang w:val="sr-Cyrl-CS"/>
              </w:rPr>
            </w:pPr>
            <w:r w:rsidRPr="00B75884">
              <w:rPr>
                <w:rFonts w:eastAsia="Times New Roman"/>
                <w:sz w:val="22"/>
                <w:szCs w:val="24"/>
                <w:lang w:val="sr-Cyrl-CS"/>
              </w:rPr>
              <w:t>Б е о г р а д</w:t>
            </w:r>
          </w:p>
        </w:tc>
      </w:tr>
    </w:tbl>
    <w:p w:rsidR="004939CC" w:rsidRPr="00B75884" w:rsidRDefault="004939CC" w:rsidP="004939CC">
      <w:pPr>
        <w:jc w:val="left"/>
        <w:rPr>
          <w:rFonts w:eastAsia="Times New Roman"/>
          <w:sz w:val="22"/>
          <w:szCs w:val="24"/>
        </w:rPr>
      </w:pPr>
    </w:p>
    <w:p w:rsidR="004939CC" w:rsidRPr="00B75884" w:rsidRDefault="004939CC" w:rsidP="004939CC">
      <w:pPr>
        <w:jc w:val="left"/>
        <w:rPr>
          <w:rFonts w:eastAsia="Times New Roman"/>
          <w:sz w:val="22"/>
          <w:szCs w:val="24"/>
        </w:rPr>
      </w:pPr>
    </w:p>
    <w:p w:rsidR="004939CC" w:rsidRPr="00B75884" w:rsidRDefault="004939CC" w:rsidP="004939CC">
      <w:pPr>
        <w:jc w:val="left"/>
        <w:rPr>
          <w:rFonts w:eastAsia="Times New Roman"/>
          <w:sz w:val="22"/>
          <w:szCs w:val="24"/>
          <w:lang w:val="sr-Cyrl-CS"/>
        </w:rPr>
      </w:pPr>
    </w:p>
    <w:p w:rsidR="004939CC" w:rsidRPr="00B75884" w:rsidRDefault="004939CC" w:rsidP="004939CC">
      <w:pPr>
        <w:jc w:val="left"/>
        <w:rPr>
          <w:rFonts w:eastAsia="Times New Roman"/>
          <w:sz w:val="22"/>
          <w:szCs w:val="24"/>
        </w:rPr>
      </w:pPr>
    </w:p>
    <w:p w:rsidR="004939CC" w:rsidRPr="00B75884" w:rsidRDefault="004939CC" w:rsidP="004939CC">
      <w:pPr>
        <w:jc w:val="left"/>
        <w:rPr>
          <w:rFonts w:eastAsia="Times New Roman"/>
          <w:sz w:val="22"/>
          <w:szCs w:val="24"/>
        </w:rPr>
      </w:pPr>
    </w:p>
    <w:p w:rsidR="004939CC" w:rsidRPr="00B75884" w:rsidRDefault="004939CC" w:rsidP="004939CC">
      <w:pPr>
        <w:jc w:val="left"/>
        <w:rPr>
          <w:rFonts w:eastAsia="Times New Roman"/>
          <w:sz w:val="22"/>
          <w:szCs w:val="24"/>
        </w:rPr>
      </w:pPr>
    </w:p>
    <w:p w:rsidR="004939CC" w:rsidRPr="00B75884" w:rsidRDefault="004939CC" w:rsidP="004939CC">
      <w:pPr>
        <w:jc w:val="left"/>
        <w:rPr>
          <w:rFonts w:eastAsia="Times New Roman"/>
          <w:sz w:val="22"/>
          <w:szCs w:val="24"/>
        </w:rPr>
      </w:pPr>
    </w:p>
    <w:p w:rsidR="004939CC" w:rsidRPr="00B75884" w:rsidRDefault="004939CC" w:rsidP="004939CC">
      <w:pPr>
        <w:jc w:val="left"/>
        <w:rPr>
          <w:rFonts w:eastAsia="Times New Roman"/>
          <w:sz w:val="22"/>
          <w:szCs w:val="24"/>
        </w:rPr>
      </w:pPr>
    </w:p>
    <w:p w:rsidR="004939CC" w:rsidRPr="00B75884" w:rsidRDefault="004939CC" w:rsidP="004939CC">
      <w:pPr>
        <w:jc w:val="left"/>
        <w:rPr>
          <w:rFonts w:eastAsia="Times New Roman"/>
          <w:sz w:val="22"/>
          <w:szCs w:val="24"/>
        </w:rPr>
      </w:pPr>
    </w:p>
    <w:p w:rsidR="004939CC" w:rsidRPr="00B75884" w:rsidRDefault="004939CC" w:rsidP="004939CC">
      <w:pPr>
        <w:jc w:val="left"/>
        <w:rPr>
          <w:rFonts w:eastAsia="Times New Roman"/>
          <w:sz w:val="22"/>
          <w:szCs w:val="24"/>
        </w:rPr>
      </w:pPr>
    </w:p>
    <w:p w:rsidR="004939CC" w:rsidRPr="00B75884" w:rsidRDefault="004939CC" w:rsidP="004939CC">
      <w:pPr>
        <w:jc w:val="left"/>
        <w:rPr>
          <w:rFonts w:eastAsia="Times New Roman"/>
          <w:sz w:val="22"/>
          <w:szCs w:val="24"/>
          <w:lang w:val="sr-Cyrl-CS"/>
        </w:rPr>
      </w:pPr>
    </w:p>
    <w:p w:rsidR="004939CC" w:rsidRPr="00B75884" w:rsidRDefault="004939CC" w:rsidP="004939CC">
      <w:pPr>
        <w:keepNext/>
        <w:jc w:val="center"/>
        <w:outlineLvl w:val="1"/>
        <w:rPr>
          <w:rFonts w:eastAsia="Times New Roman"/>
          <w:b/>
          <w:bCs/>
          <w:sz w:val="22"/>
          <w:szCs w:val="24"/>
          <w:lang w:val="sr-Cyrl-CS"/>
        </w:rPr>
      </w:pPr>
    </w:p>
    <w:p w:rsidR="002E3D66" w:rsidRPr="00B75884" w:rsidRDefault="002E3D66" w:rsidP="002E3D66">
      <w:pPr>
        <w:rPr>
          <w:szCs w:val="24"/>
          <w:lang w:val="sr-Cyrl-CS"/>
        </w:rPr>
      </w:pPr>
    </w:p>
    <w:p w:rsidR="00CC03A1" w:rsidRPr="0016433F" w:rsidRDefault="002E3D66" w:rsidP="00CC03A1">
      <w:pPr>
        <w:pStyle w:val="Caption"/>
        <w:jc w:val="right"/>
        <w:rPr>
          <w:i/>
          <w:color w:val="FF0000"/>
        </w:rPr>
      </w:pPr>
      <w:r w:rsidRPr="00B75884">
        <w:tab/>
      </w:r>
      <w:r w:rsidR="006600D0" w:rsidRPr="00B75884">
        <w:tab/>
      </w:r>
      <w:r w:rsidR="00CC03A1" w:rsidRPr="0016433F">
        <w:rPr>
          <w:i/>
          <w:color w:val="FF0000"/>
        </w:rPr>
        <w:t xml:space="preserve">ОБРАЗАЦ </w:t>
      </w:r>
      <w:r w:rsidR="00CC03A1">
        <w:rPr>
          <w:i/>
          <w:color w:val="FF0000"/>
          <w:lang w:val="sr-Cyrl-RS"/>
        </w:rPr>
        <w:t xml:space="preserve"> </w:t>
      </w:r>
      <w:r w:rsidR="00CC03A1">
        <w:rPr>
          <w:i/>
          <w:color w:val="FF0000"/>
        </w:rPr>
        <w:t>5</w:t>
      </w:r>
    </w:p>
    <w:p w:rsidR="009F7543" w:rsidRPr="00B75884" w:rsidRDefault="009F7543" w:rsidP="0089685A">
      <w:pPr>
        <w:pStyle w:val="Default"/>
        <w:jc w:val="both"/>
        <w:rPr>
          <w:lang w:val="sr-Cyrl-CS"/>
        </w:rPr>
      </w:pPr>
    </w:p>
    <w:p w:rsidR="0007656A" w:rsidRPr="00B75884" w:rsidRDefault="0007656A" w:rsidP="00972D55">
      <w:pPr>
        <w:pStyle w:val="BodyTextIndent"/>
        <w:ind w:firstLine="437"/>
        <w:rPr>
          <w:lang w:val="sr-Cyrl-CS"/>
        </w:rPr>
      </w:pPr>
    </w:p>
    <w:p w:rsidR="002E3D66" w:rsidRPr="00B75884" w:rsidRDefault="002E3D66" w:rsidP="00972D55">
      <w:pPr>
        <w:pStyle w:val="BodyTextIndent"/>
        <w:ind w:firstLine="437"/>
        <w:rPr>
          <w:rFonts w:eastAsia="Times New Roman"/>
          <w:color w:val="FF0000"/>
          <w:szCs w:val="24"/>
          <w:lang w:val="sr-Latn-RS"/>
        </w:rPr>
      </w:pPr>
      <w:r w:rsidRPr="00B75884">
        <w:rPr>
          <w:lang w:val="sr-Cyrl-CS"/>
        </w:rPr>
        <w:t xml:space="preserve">У складу са </w:t>
      </w:r>
      <w:r w:rsidR="00972D55" w:rsidRPr="00B75884">
        <w:rPr>
          <w:lang w:val="sr-Cyrl-CS"/>
        </w:rPr>
        <w:t xml:space="preserve">Одлуком о спровођењу поступка набавке на коју се не примењује Закон о јавним набавкама </w:t>
      </w:r>
      <w:r w:rsidR="00972D55" w:rsidRPr="00B75884">
        <w:rPr>
          <w:rFonts w:eastAsia="Times New Roman"/>
          <w:color w:val="000000"/>
          <w:kern w:val="1"/>
          <w:szCs w:val="24"/>
          <w:lang w:eastAsia="ar-SA"/>
        </w:rPr>
        <w:t>(„</w:t>
      </w:r>
      <w:proofErr w:type="spellStart"/>
      <w:r w:rsidR="00972D55" w:rsidRPr="00B75884">
        <w:rPr>
          <w:rFonts w:eastAsia="Times New Roman"/>
          <w:color w:val="000000"/>
          <w:kern w:val="1"/>
          <w:szCs w:val="24"/>
          <w:lang w:eastAsia="ar-SA"/>
        </w:rPr>
        <w:t>Службени</w:t>
      </w:r>
      <w:proofErr w:type="spellEnd"/>
      <w:r w:rsidR="00972D55" w:rsidRPr="00B75884">
        <w:rPr>
          <w:rFonts w:eastAsia="Times New Roman"/>
          <w:color w:val="000000"/>
          <w:kern w:val="1"/>
          <w:szCs w:val="24"/>
          <w:lang w:eastAsia="ar-SA"/>
        </w:rPr>
        <w:t xml:space="preserve"> </w:t>
      </w:r>
      <w:proofErr w:type="spellStart"/>
      <w:r w:rsidR="00972D55" w:rsidRPr="00B75884">
        <w:rPr>
          <w:rFonts w:eastAsia="Times New Roman"/>
          <w:color w:val="000000"/>
          <w:kern w:val="1"/>
          <w:szCs w:val="24"/>
          <w:lang w:eastAsia="ar-SA"/>
        </w:rPr>
        <w:t>гласник</w:t>
      </w:r>
      <w:proofErr w:type="spellEnd"/>
      <w:r w:rsidR="00972D55" w:rsidRPr="00B75884">
        <w:rPr>
          <w:rFonts w:eastAsia="Times New Roman"/>
          <w:color w:val="000000"/>
          <w:kern w:val="1"/>
          <w:szCs w:val="24"/>
          <w:lang w:eastAsia="ar-SA"/>
        </w:rPr>
        <w:t xml:space="preserve"> РС”, </w:t>
      </w:r>
      <w:proofErr w:type="spellStart"/>
      <w:r w:rsidR="00972D55" w:rsidRPr="00B75884">
        <w:rPr>
          <w:rFonts w:eastAsia="Times New Roman"/>
          <w:color w:val="000000"/>
          <w:kern w:val="1"/>
          <w:szCs w:val="24"/>
          <w:lang w:eastAsia="ar-SA"/>
        </w:rPr>
        <w:t>број</w:t>
      </w:r>
      <w:proofErr w:type="spellEnd"/>
      <w:r w:rsidR="00972D55" w:rsidRPr="00B75884">
        <w:rPr>
          <w:rFonts w:eastAsia="Times New Roman"/>
          <w:color w:val="000000"/>
          <w:kern w:val="1"/>
          <w:szCs w:val="24"/>
          <w:lang w:eastAsia="ar-SA"/>
        </w:rPr>
        <w:t xml:space="preserve"> 91</w:t>
      </w:r>
      <w:r w:rsidR="00972D55" w:rsidRPr="00B75884">
        <w:rPr>
          <w:rFonts w:eastAsia="Times New Roman"/>
          <w:color w:val="000000"/>
          <w:kern w:val="1"/>
          <w:szCs w:val="24"/>
          <w:lang w:val="sr-Cyrl-RS" w:eastAsia="ar-SA"/>
        </w:rPr>
        <w:t>/2019</w:t>
      </w:r>
      <w:r w:rsidR="00972D55" w:rsidRPr="00B75884">
        <w:rPr>
          <w:rFonts w:eastAsia="Times New Roman"/>
          <w:color w:val="000000"/>
          <w:kern w:val="1"/>
          <w:szCs w:val="24"/>
          <w:lang w:eastAsia="ar-SA"/>
        </w:rPr>
        <w:t>)</w:t>
      </w:r>
      <w:r w:rsidR="00972D55" w:rsidRPr="00B75884">
        <w:rPr>
          <w:rFonts w:eastAsia="Times New Roman"/>
          <w:color w:val="000000"/>
          <w:kern w:val="1"/>
          <w:szCs w:val="24"/>
          <w:lang w:val="sr-Cyrl-RS" w:eastAsia="ar-SA"/>
        </w:rPr>
        <w:t xml:space="preserve"> </w:t>
      </w:r>
      <w:r w:rsidRPr="00B75884">
        <w:rPr>
          <w:lang w:val="sr-Cyrl-CS"/>
        </w:rPr>
        <w:t xml:space="preserve">бр. </w:t>
      </w:r>
      <w:r w:rsidR="00972D55" w:rsidRPr="00B75884">
        <w:rPr>
          <w:rFonts w:eastAsia="Times New Roman"/>
          <w:bCs/>
          <w:sz w:val="22"/>
          <w:szCs w:val="24"/>
          <w:lang w:val="sr-Cyrl-RS"/>
        </w:rPr>
        <w:t>404-02-</w:t>
      </w:r>
      <w:r w:rsidR="00972D55" w:rsidRPr="00B75884">
        <w:rPr>
          <w:rFonts w:eastAsia="Times New Roman"/>
          <w:bCs/>
          <w:color w:val="FF0000"/>
          <w:sz w:val="22"/>
          <w:szCs w:val="24"/>
          <w:lang w:val="sr-Cyrl-RS"/>
        </w:rPr>
        <w:t>____</w:t>
      </w:r>
      <w:r w:rsidR="00972D55" w:rsidRPr="00B75884">
        <w:rPr>
          <w:rFonts w:eastAsia="Times New Roman"/>
          <w:bCs/>
          <w:sz w:val="22"/>
          <w:szCs w:val="24"/>
          <w:lang w:val="sr-Cyrl-RS"/>
        </w:rPr>
        <w:t>/</w:t>
      </w:r>
      <w:r w:rsidR="00972D55" w:rsidRPr="00B75884">
        <w:rPr>
          <w:rFonts w:eastAsia="Times New Roman"/>
          <w:bCs/>
          <w:color w:val="FF0000"/>
          <w:sz w:val="22"/>
          <w:szCs w:val="24"/>
          <w:lang w:val="sr-Cyrl-RS"/>
        </w:rPr>
        <w:t>__</w:t>
      </w:r>
      <w:r w:rsidR="00972D55" w:rsidRPr="00B75884">
        <w:rPr>
          <w:rFonts w:eastAsia="Times New Roman"/>
          <w:bCs/>
          <w:sz w:val="22"/>
          <w:szCs w:val="24"/>
        </w:rPr>
        <w:t>/</w:t>
      </w:r>
      <w:r w:rsidR="00972D55" w:rsidRPr="00B75884">
        <w:rPr>
          <w:rFonts w:eastAsia="Times New Roman"/>
          <w:bCs/>
          <w:sz w:val="22"/>
          <w:szCs w:val="24"/>
          <w:lang w:val="sr-Cyrl-RS"/>
        </w:rPr>
        <w:t>20</w:t>
      </w:r>
      <w:r w:rsidR="00972D55" w:rsidRPr="00B75884">
        <w:rPr>
          <w:rFonts w:eastAsia="Times New Roman"/>
          <w:bCs/>
          <w:color w:val="FF0000"/>
          <w:sz w:val="22"/>
          <w:szCs w:val="24"/>
          <w:lang w:val="sr-Cyrl-RS"/>
        </w:rPr>
        <w:t>__</w:t>
      </w:r>
      <w:r w:rsidR="00972D55" w:rsidRPr="00B75884">
        <w:rPr>
          <w:rFonts w:eastAsia="Times New Roman"/>
          <w:bCs/>
          <w:sz w:val="22"/>
          <w:szCs w:val="24"/>
          <w:lang w:val="sr-Cyrl-RS"/>
        </w:rPr>
        <w:t xml:space="preserve">-22 </w:t>
      </w:r>
      <w:r w:rsidR="00EF2FFC" w:rsidRPr="00B75884">
        <w:rPr>
          <w:lang w:val="sr-Cyrl-RS"/>
        </w:rPr>
        <w:t xml:space="preserve">од </w:t>
      </w:r>
      <w:r w:rsidR="00972D55" w:rsidRPr="00B75884">
        <w:rPr>
          <w:rFonts w:eastAsia="Times New Roman"/>
          <w:color w:val="FF0000"/>
          <w:sz w:val="22"/>
          <w:szCs w:val="24"/>
          <w:lang w:val="sr-Cyrl-CS"/>
        </w:rPr>
        <w:t>__</w:t>
      </w:r>
      <w:r w:rsidR="00565EBB">
        <w:rPr>
          <w:rFonts w:eastAsia="Times New Roman"/>
          <w:color w:val="FF0000"/>
          <w:sz w:val="22"/>
          <w:szCs w:val="24"/>
          <w:lang w:val="sr-Cyrl-CS"/>
        </w:rPr>
        <w:t xml:space="preserve"> </w:t>
      </w:r>
      <w:r w:rsidR="00972D55" w:rsidRPr="00B75884">
        <w:rPr>
          <w:rFonts w:eastAsia="Times New Roman"/>
          <w:color w:val="FF0000"/>
          <w:sz w:val="22"/>
          <w:szCs w:val="24"/>
          <w:lang w:val="sr-Cyrl-CS"/>
        </w:rPr>
        <w:t>.</w:t>
      </w:r>
      <w:r w:rsidR="00565EBB">
        <w:rPr>
          <w:rFonts w:eastAsia="Times New Roman"/>
          <w:color w:val="FF0000"/>
          <w:sz w:val="22"/>
          <w:szCs w:val="24"/>
          <w:lang w:val="sr-Cyrl-CS"/>
        </w:rPr>
        <w:t xml:space="preserve"> </w:t>
      </w:r>
      <w:r w:rsidR="00972D55" w:rsidRPr="00B75884">
        <w:rPr>
          <w:rFonts w:eastAsia="Times New Roman"/>
          <w:color w:val="FF0000"/>
          <w:sz w:val="22"/>
          <w:szCs w:val="24"/>
          <w:lang w:val="sr-Cyrl-CS"/>
        </w:rPr>
        <w:t>__________</w:t>
      </w:r>
      <w:r w:rsidR="00565EBB">
        <w:rPr>
          <w:rFonts w:eastAsia="Times New Roman"/>
          <w:color w:val="FF0000"/>
          <w:sz w:val="22"/>
          <w:szCs w:val="24"/>
          <w:lang w:val="sr-Cyrl-CS"/>
        </w:rPr>
        <w:t xml:space="preserve"> </w:t>
      </w:r>
      <w:r w:rsidR="00972D55" w:rsidRPr="00B75884">
        <w:rPr>
          <w:sz w:val="22"/>
          <w:lang w:val="sr-Cyrl-CS"/>
        </w:rPr>
        <w:t>20__</w:t>
      </w:r>
      <w:r w:rsidR="004A3001" w:rsidRPr="00B75884">
        <w:rPr>
          <w:sz w:val="22"/>
        </w:rPr>
        <w:t xml:space="preserve">. </w:t>
      </w:r>
      <w:r w:rsidR="004A3001" w:rsidRPr="00B75884">
        <w:rPr>
          <w:sz w:val="22"/>
          <w:lang w:val="sr-Cyrl-CS"/>
        </w:rPr>
        <w:t>године</w:t>
      </w:r>
      <w:r w:rsidRPr="00B75884">
        <w:rPr>
          <w:rFonts w:eastAsia="Calibri"/>
          <w:lang w:val="sr-Cyrl-CS"/>
        </w:rPr>
        <w:t xml:space="preserve">, Комисија </w:t>
      </w:r>
      <w:r w:rsidRPr="00B75884">
        <w:rPr>
          <w:rFonts w:eastAsia="Calibri"/>
          <w:lang w:val="sr-Cyrl-RS"/>
        </w:rPr>
        <w:t>Министарства за рад, запошљавање, борачка и с</w:t>
      </w:r>
      <w:r w:rsidR="00A43AA1" w:rsidRPr="00B75884">
        <w:rPr>
          <w:rFonts w:eastAsia="Calibri"/>
          <w:lang w:val="sr-Cyrl-RS"/>
        </w:rPr>
        <w:t xml:space="preserve">оцијална питања за набавку </w:t>
      </w:r>
      <w:r w:rsidR="004939CC" w:rsidRPr="00B75884">
        <w:rPr>
          <w:rFonts w:eastAsia="Times New Roman"/>
          <w:color w:val="FF0000"/>
          <w:szCs w:val="24"/>
          <w:lang w:val="sr-Cyrl-RS"/>
        </w:rPr>
        <w:t>добара/услуга</w:t>
      </w:r>
      <w:r w:rsidR="00F60FE3" w:rsidRPr="00B75884">
        <w:rPr>
          <w:rFonts w:eastAsia="Times New Roman"/>
          <w:color w:val="FF0000"/>
          <w:szCs w:val="24"/>
          <w:lang w:val="sr-Latn-RS"/>
        </w:rPr>
        <w:t xml:space="preserve"> </w:t>
      </w:r>
      <w:r w:rsidR="00F60FE3" w:rsidRPr="00B75884">
        <w:rPr>
          <w:rFonts w:eastAsia="Times New Roman"/>
          <w:szCs w:val="24"/>
          <w:lang w:val="sr-Latn-RS"/>
        </w:rPr>
        <w:t>-</w:t>
      </w:r>
      <w:r w:rsidR="00565EBB">
        <w:rPr>
          <w:rFonts w:eastAsia="Times New Roman"/>
          <w:szCs w:val="24"/>
          <w:lang w:val="sr-Cyrl-RS"/>
        </w:rPr>
        <w:t xml:space="preserve"> </w:t>
      </w:r>
      <w:r w:rsidR="009F221F" w:rsidRPr="00B75884">
        <w:rPr>
          <w:rFonts w:eastAsia="Times New Roman"/>
          <w:color w:val="FF0000"/>
          <w:szCs w:val="24"/>
          <w:lang w:val="sr-Cyrl-RS"/>
        </w:rPr>
        <w:t>__________________</w:t>
      </w:r>
      <w:r w:rsidR="00565EBB">
        <w:rPr>
          <w:rFonts w:eastAsia="Times New Roman"/>
          <w:color w:val="FF0000"/>
          <w:szCs w:val="24"/>
          <w:lang w:val="sr-Cyrl-RS"/>
        </w:rPr>
        <w:t xml:space="preserve">_______________________________ </w:t>
      </w:r>
      <w:r w:rsidR="004A3001" w:rsidRPr="00B75884">
        <w:t xml:space="preserve">, </w:t>
      </w:r>
      <w:r w:rsidR="004A3001" w:rsidRPr="00B75884">
        <w:rPr>
          <w:lang w:val="sr-Cyrl-CS"/>
        </w:rPr>
        <w:t xml:space="preserve">Н </w:t>
      </w:r>
      <w:r w:rsidR="00565EBB">
        <w:rPr>
          <w:color w:val="FF0000"/>
          <w:lang w:val="sr-Cyrl-CS"/>
        </w:rPr>
        <w:t xml:space="preserve">__ </w:t>
      </w:r>
      <w:r w:rsidR="00972D55" w:rsidRPr="00B75884">
        <w:rPr>
          <w:lang w:val="sr-Cyrl-CS"/>
        </w:rPr>
        <w:t>/20</w:t>
      </w:r>
      <w:r w:rsidR="00972D55" w:rsidRPr="00B75884">
        <w:rPr>
          <w:color w:val="FF0000"/>
          <w:lang w:val="sr-Cyrl-CS"/>
        </w:rPr>
        <w:t>__</w:t>
      </w:r>
      <w:r w:rsidR="00932D65" w:rsidRPr="00B75884">
        <w:rPr>
          <w:rFonts w:eastAsia="Calibri"/>
          <w:lang w:val="sr-Cyrl-RS"/>
        </w:rPr>
        <w:t xml:space="preserve"> </w:t>
      </w:r>
      <w:r w:rsidR="00411D14">
        <w:rPr>
          <w:rFonts w:eastAsia="Calibri"/>
          <w:lang w:val="sr-Cyrl-RS"/>
        </w:rPr>
        <w:t xml:space="preserve">, која је у Плану набавки </w:t>
      </w:r>
      <w:r w:rsidR="003A5602">
        <w:rPr>
          <w:rFonts w:eastAsia="Calibri"/>
          <w:lang w:val="sr-Cyrl-RS"/>
        </w:rPr>
        <w:t xml:space="preserve">на коју се не примењује Закон о јавним </w:t>
      </w:r>
      <w:proofErr w:type="spellStart"/>
      <w:r w:rsidR="003A5602">
        <w:rPr>
          <w:rFonts w:eastAsia="Calibri"/>
          <w:lang w:val="sr-Cyrl-RS"/>
        </w:rPr>
        <w:t>набаввкама</w:t>
      </w:r>
      <w:proofErr w:type="spellEnd"/>
      <w:r w:rsidR="003A5602">
        <w:rPr>
          <w:rFonts w:eastAsia="Calibri"/>
          <w:lang w:val="sr-Cyrl-RS"/>
        </w:rPr>
        <w:t xml:space="preserve"> </w:t>
      </w:r>
      <w:bookmarkStart w:id="0" w:name="_GoBack"/>
      <w:bookmarkEnd w:id="0"/>
      <w:r w:rsidR="00411D14">
        <w:rPr>
          <w:rFonts w:eastAsia="Calibri"/>
          <w:lang w:val="sr-Cyrl-RS"/>
        </w:rPr>
        <w:t>предвиђена под редним бројем:</w:t>
      </w:r>
      <w:r w:rsidR="00411D14" w:rsidRPr="00411D14">
        <w:rPr>
          <w:rFonts w:eastAsia="Calibri"/>
          <w:color w:val="FF0000"/>
          <w:lang w:val="sr-Cyrl-RS"/>
        </w:rPr>
        <w:t xml:space="preserve">___ </w:t>
      </w:r>
      <w:r w:rsidR="00411D14" w:rsidRPr="00411D14">
        <w:rPr>
          <w:rFonts w:eastAsia="Calibri"/>
          <w:lang w:val="sr-Cyrl-RS"/>
        </w:rPr>
        <w:t>са процењеном вредношћу од</w:t>
      </w:r>
      <w:r w:rsidR="00411D14">
        <w:rPr>
          <w:rFonts w:eastAsia="Calibri"/>
          <w:color w:val="FF0000"/>
          <w:lang w:val="sr-Cyrl-RS"/>
        </w:rPr>
        <w:t xml:space="preserve"> _________</w:t>
      </w:r>
      <w:r w:rsidR="00565EBB">
        <w:rPr>
          <w:rFonts w:eastAsia="Calibri"/>
          <w:color w:val="FF0000"/>
          <w:lang w:val="sr-Cyrl-RS"/>
        </w:rPr>
        <w:t xml:space="preserve"> </w:t>
      </w:r>
      <w:r w:rsidR="00411D14" w:rsidRPr="00411D14">
        <w:rPr>
          <w:rFonts w:eastAsia="Calibri"/>
          <w:lang w:val="sr-Cyrl-RS"/>
        </w:rPr>
        <w:t>динара без ПДВ</w:t>
      </w:r>
      <w:r w:rsidR="00411D14">
        <w:rPr>
          <w:lang w:val="sr-Cyrl-RS" w:eastAsia="ru-RU"/>
        </w:rPr>
        <w:t>,</w:t>
      </w:r>
      <w:r w:rsidR="00411D14" w:rsidRPr="00411D14">
        <w:rPr>
          <w:lang w:val="sr-Cyrl-RS" w:eastAsia="ru-RU"/>
        </w:rPr>
        <w:t xml:space="preserve"> </w:t>
      </w:r>
      <w:r w:rsidR="004A3001" w:rsidRPr="00B75884">
        <w:rPr>
          <w:lang w:val="sr-Cyrl-RS" w:eastAsia="ru-RU"/>
        </w:rPr>
        <w:t>сачињава</w:t>
      </w:r>
      <w:r w:rsidR="00411D14">
        <w:rPr>
          <w:lang w:val="sr-Cyrl-CS"/>
        </w:rPr>
        <w:t>:</w:t>
      </w:r>
    </w:p>
    <w:p w:rsidR="004A3001" w:rsidRPr="00B75884" w:rsidRDefault="004A3001" w:rsidP="00932D65">
      <w:pPr>
        <w:pStyle w:val="Default"/>
        <w:ind w:firstLine="426"/>
        <w:jc w:val="both"/>
        <w:rPr>
          <w:rFonts w:eastAsia="Calibri"/>
          <w:lang w:val="sr-Cyrl-RS"/>
        </w:rPr>
      </w:pPr>
    </w:p>
    <w:p w:rsidR="009F221F" w:rsidRPr="00B75884" w:rsidRDefault="009F221F" w:rsidP="002E3D66">
      <w:pPr>
        <w:shd w:val="clear" w:color="auto" w:fill="FFFFFF"/>
        <w:jc w:val="center"/>
        <w:rPr>
          <w:rFonts w:eastAsia="Calibri"/>
          <w:b/>
          <w:bCs/>
          <w:szCs w:val="24"/>
          <w:lang w:val="sr-Cyrl-CS"/>
        </w:rPr>
      </w:pPr>
      <w:r w:rsidRPr="00B75884">
        <w:rPr>
          <w:rFonts w:eastAsia="Calibri"/>
          <w:b/>
          <w:bCs/>
          <w:szCs w:val="24"/>
          <w:lang w:val="sr-Cyrl-CS"/>
        </w:rPr>
        <w:t>ИЗВЕШТА</w:t>
      </w:r>
      <w:r w:rsidR="002E3D66" w:rsidRPr="00B75884">
        <w:rPr>
          <w:rFonts w:eastAsia="Calibri"/>
          <w:b/>
          <w:bCs/>
          <w:szCs w:val="24"/>
          <w:lang w:val="sr-Cyrl-CS"/>
        </w:rPr>
        <w:t>Ј</w:t>
      </w:r>
      <w:r w:rsidRPr="00B75884">
        <w:rPr>
          <w:rFonts w:eastAsia="Calibri"/>
          <w:b/>
          <w:bCs/>
          <w:szCs w:val="24"/>
          <w:lang w:val="sr-Cyrl-CS"/>
        </w:rPr>
        <w:t xml:space="preserve"> </w:t>
      </w:r>
    </w:p>
    <w:p w:rsidR="009F221F" w:rsidRPr="00B75884" w:rsidRDefault="009F221F" w:rsidP="002E3D66">
      <w:pPr>
        <w:shd w:val="clear" w:color="auto" w:fill="FFFFFF"/>
        <w:jc w:val="center"/>
        <w:rPr>
          <w:rFonts w:eastAsia="Calibri"/>
          <w:b/>
          <w:bCs/>
          <w:szCs w:val="24"/>
          <w:lang w:val="sr-Cyrl-CS"/>
        </w:rPr>
      </w:pPr>
      <w:r w:rsidRPr="00B75884">
        <w:rPr>
          <w:rFonts w:eastAsia="Calibri"/>
          <w:b/>
          <w:bCs/>
          <w:szCs w:val="24"/>
          <w:lang w:val="sr-Cyrl-CS"/>
        </w:rPr>
        <w:t xml:space="preserve">О ПОСТУПКУ НАБАВКЕ </w:t>
      </w:r>
    </w:p>
    <w:p w:rsidR="002E3D66" w:rsidRPr="00B75884" w:rsidRDefault="009F221F" w:rsidP="009F221F">
      <w:pPr>
        <w:shd w:val="clear" w:color="auto" w:fill="FFFFFF"/>
        <w:jc w:val="center"/>
        <w:rPr>
          <w:rFonts w:eastAsia="Calibri"/>
          <w:b/>
          <w:bCs/>
          <w:szCs w:val="24"/>
          <w:lang w:val="sr-Cyrl-CS"/>
        </w:rPr>
      </w:pPr>
      <w:r w:rsidRPr="00B75884">
        <w:rPr>
          <w:rFonts w:eastAsia="Calibri"/>
          <w:b/>
          <w:bCs/>
          <w:szCs w:val="24"/>
          <w:lang w:val="sr-Cyrl-CS"/>
        </w:rPr>
        <w:t>НА КОЈУ СЕ НЕ ПРИМЕЊУЈЕ ЗАКОН О ЈАВНИМ НАБАВКАМА</w:t>
      </w:r>
    </w:p>
    <w:p w:rsidR="004A3001" w:rsidRPr="00B75884" w:rsidRDefault="004A3001" w:rsidP="002E3D66">
      <w:pPr>
        <w:shd w:val="clear" w:color="auto" w:fill="FFFFFF"/>
        <w:jc w:val="center"/>
        <w:rPr>
          <w:rFonts w:eastAsia="Calibri"/>
          <w:bCs/>
          <w:szCs w:val="24"/>
          <w:lang w:val="sr-Cyrl-CS"/>
        </w:rPr>
      </w:pPr>
    </w:p>
    <w:p w:rsidR="004A3001" w:rsidRPr="00B75884" w:rsidRDefault="004A3001" w:rsidP="004A3001">
      <w:pPr>
        <w:ind w:firstLine="284"/>
        <w:rPr>
          <w:rFonts w:eastAsia="Times New Roman"/>
          <w:szCs w:val="24"/>
          <w:lang w:val="sr-Cyrl-CS"/>
        </w:rPr>
      </w:pPr>
      <w:r w:rsidRPr="00B75884">
        <w:rPr>
          <w:rFonts w:eastAsia="Times New Roman"/>
          <w:szCs w:val="24"/>
          <w:lang w:val="sr-Cyrl-CS"/>
        </w:rPr>
        <w:t>Комисија за набавку</w:t>
      </w:r>
      <w:r w:rsidRPr="00B75884">
        <w:rPr>
          <w:rFonts w:eastAsia="Times New Roman"/>
          <w:color w:val="000000"/>
          <w:szCs w:val="24"/>
          <w:lang w:val="sr-Cyrl-RS"/>
        </w:rPr>
        <w:t xml:space="preserve"> предметних </w:t>
      </w:r>
      <w:r w:rsidR="00972D55" w:rsidRPr="00B75884">
        <w:rPr>
          <w:rFonts w:eastAsia="Times New Roman"/>
          <w:color w:val="FF0000"/>
          <w:szCs w:val="24"/>
          <w:lang w:val="sr-Cyrl-RS"/>
        </w:rPr>
        <w:t>добара/услуга</w:t>
      </w:r>
      <w:r w:rsidRPr="00B75884">
        <w:rPr>
          <w:rFonts w:eastAsia="Times New Roman"/>
          <w:color w:val="000000"/>
          <w:szCs w:val="24"/>
          <w:lang w:val="sr-Cyrl-RS"/>
        </w:rPr>
        <w:t xml:space="preserve">, </w:t>
      </w:r>
      <w:r w:rsidRPr="00B75884">
        <w:rPr>
          <w:rFonts w:eastAsia="Times New Roman"/>
          <w:szCs w:val="24"/>
          <w:lang w:val="sr-Cyrl-CS"/>
        </w:rPr>
        <w:t>упутила је</w:t>
      </w:r>
      <w:r w:rsidRPr="00B75884">
        <w:rPr>
          <w:rFonts w:eastAsia="Times New Roman"/>
          <w:szCs w:val="24"/>
          <w:lang w:val="sr-Latn-CS"/>
        </w:rPr>
        <w:t xml:space="preserve"> </w:t>
      </w:r>
      <w:r w:rsidRPr="00B75884">
        <w:rPr>
          <w:rFonts w:eastAsia="Times New Roman"/>
          <w:szCs w:val="24"/>
          <w:lang w:val="sr-Cyrl-CS"/>
        </w:rPr>
        <w:t xml:space="preserve">електронском поштом дана </w:t>
      </w:r>
      <w:r w:rsidR="00972D55" w:rsidRPr="00B75884">
        <w:rPr>
          <w:rFonts w:eastAsia="Times New Roman"/>
          <w:color w:val="FF0000"/>
          <w:szCs w:val="24"/>
          <w:lang w:val="sr-Cyrl-CS"/>
        </w:rPr>
        <w:t>__</w:t>
      </w:r>
      <w:r w:rsidR="004939CC" w:rsidRPr="00B75884">
        <w:rPr>
          <w:rFonts w:eastAsia="Times New Roman"/>
          <w:color w:val="FF0000"/>
          <w:szCs w:val="24"/>
          <w:lang w:val="sr-Cyrl-CS"/>
        </w:rPr>
        <w:t>.</w:t>
      </w:r>
      <w:r w:rsidR="004939CC" w:rsidRPr="00B75884">
        <w:rPr>
          <w:rFonts w:eastAsia="Times New Roman"/>
          <w:color w:val="FF0000"/>
          <w:szCs w:val="24"/>
        </w:rPr>
        <w:t xml:space="preserve"> </w:t>
      </w:r>
      <w:r w:rsidR="00972D55" w:rsidRPr="00B75884">
        <w:rPr>
          <w:rFonts w:eastAsia="Times New Roman"/>
          <w:color w:val="FF0000"/>
          <w:szCs w:val="24"/>
          <w:lang w:val="sr-Cyrl-RS"/>
        </w:rPr>
        <w:t>.________</w:t>
      </w:r>
      <w:r w:rsidR="00972D55" w:rsidRPr="00B75884">
        <w:rPr>
          <w:rFonts w:eastAsia="Times New Roman"/>
          <w:szCs w:val="24"/>
          <w:lang w:val="en-GB"/>
        </w:rPr>
        <w:t>20</w:t>
      </w:r>
      <w:r w:rsidR="00972D55" w:rsidRPr="00565EBB">
        <w:rPr>
          <w:rFonts w:eastAsia="Times New Roman"/>
          <w:color w:val="FF0000"/>
          <w:szCs w:val="24"/>
          <w:lang w:val="sr-Cyrl-RS"/>
        </w:rPr>
        <w:t>__</w:t>
      </w:r>
      <w:r w:rsidRPr="00B75884">
        <w:rPr>
          <w:rFonts w:eastAsia="Times New Roman"/>
          <w:szCs w:val="24"/>
          <w:lang w:val="en-GB"/>
        </w:rPr>
        <w:t xml:space="preserve">. </w:t>
      </w:r>
      <w:r w:rsidRPr="00B75884">
        <w:rPr>
          <w:rFonts w:eastAsia="Times New Roman"/>
          <w:szCs w:val="24"/>
          <w:lang w:val="sr-Cyrl-CS"/>
        </w:rPr>
        <w:t>год.</w:t>
      </w:r>
      <w:r w:rsidRPr="00B75884">
        <w:rPr>
          <w:rFonts w:eastAsia="Times New Roman"/>
          <w:szCs w:val="24"/>
          <w:lang w:val="en-GB"/>
        </w:rPr>
        <w:t xml:space="preserve"> </w:t>
      </w:r>
      <w:r w:rsidRPr="00B75884">
        <w:rPr>
          <w:rFonts w:eastAsia="Times New Roman"/>
          <w:szCs w:val="24"/>
          <w:lang w:val="sr-Cyrl-CS"/>
        </w:rPr>
        <w:t xml:space="preserve">у </w:t>
      </w:r>
      <w:proofErr w:type="spellStart"/>
      <w:r w:rsidR="00565EBB">
        <w:rPr>
          <w:rFonts w:eastAsia="Times New Roman"/>
          <w:color w:val="FF0000"/>
          <w:szCs w:val="24"/>
          <w:lang w:val="sr-Latn-RS"/>
        </w:rPr>
        <w:t>xx:yy</w:t>
      </w:r>
      <w:proofErr w:type="spellEnd"/>
      <w:r w:rsidRPr="00B75884">
        <w:rPr>
          <w:rFonts w:eastAsia="Times New Roman"/>
          <w:color w:val="FF0000"/>
          <w:szCs w:val="24"/>
          <w:lang w:val="sr-Cyrl-CS"/>
        </w:rPr>
        <w:t xml:space="preserve"> </w:t>
      </w:r>
      <w:r w:rsidR="00972D55" w:rsidRPr="00B75884">
        <w:rPr>
          <w:rFonts w:eastAsia="Times New Roman"/>
          <w:szCs w:val="24"/>
          <w:lang w:val="sr-Cyrl-CS"/>
        </w:rPr>
        <w:t>сати</w:t>
      </w:r>
      <w:r w:rsidRPr="00B75884">
        <w:rPr>
          <w:rFonts w:eastAsia="Times New Roman"/>
          <w:szCs w:val="24"/>
          <w:lang w:val="sr-Cyrl-CS"/>
        </w:rPr>
        <w:t xml:space="preserve"> позиве за достављање понуда, следећим потенцијалним добављачима:</w:t>
      </w:r>
    </w:p>
    <w:p w:rsidR="004939CC" w:rsidRPr="00B75884" w:rsidRDefault="004A3001" w:rsidP="004939CC">
      <w:pPr>
        <w:ind w:left="567" w:hanging="283"/>
        <w:jc w:val="left"/>
        <w:rPr>
          <w:rFonts w:eastAsia="Calibri"/>
          <w:color w:val="FF0000"/>
          <w:szCs w:val="24"/>
          <w:lang w:val="x-none" w:eastAsia="x-none"/>
        </w:rPr>
      </w:pPr>
      <w:r w:rsidRPr="00B75884">
        <w:rPr>
          <w:rFonts w:eastAsia="Calibri"/>
          <w:szCs w:val="24"/>
          <w:lang w:val="x-none" w:eastAsia="x-none"/>
        </w:rPr>
        <w:t>1.</w:t>
      </w:r>
      <w:r w:rsidR="0007656A" w:rsidRPr="00B75884">
        <w:rPr>
          <w:rFonts w:eastAsia="Calibri"/>
          <w:szCs w:val="24"/>
          <w:lang w:val="sr-Cyrl-RS" w:eastAsia="x-none"/>
        </w:rPr>
        <w:t xml:space="preserve"> </w:t>
      </w:r>
      <w:r w:rsidR="0007656A" w:rsidRPr="00B75884">
        <w:rPr>
          <w:rFonts w:eastAsia="Calibri"/>
          <w:color w:val="FF0000"/>
          <w:szCs w:val="24"/>
          <w:lang w:val="sr-Cyrl-RS" w:eastAsia="x-none"/>
        </w:rPr>
        <w:t>_______________</w:t>
      </w:r>
      <w:r w:rsidR="00565EBB">
        <w:rPr>
          <w:rFonts w:eastAsia="Calibri"/>
          <w:color w:val="FF0000"/>
          <w:szCs w:val="24"/>
          <w:lang w:val="sr-Latn-RS" w:eastAsia="x-none"/>
        </w:rPr>
        <w:t>________________________</w:t>
      </w:r>
      <w:r w:rsidR="0007656A" w:rsidRPr="00B75884">
        <w:rPr>
          <w:rFonts w:eastAsia="Calibri"/>
          <w:color w:val="FF0000"/>
          <w:szCs w:val="24"/>
          <w:lang w:val="sr-Cyrl-RS" w:eastAsia="x-none"/>
        </w:rPr>
        <w:t>_</w:t>
      </w:r>
      <w:r w:rsidRPr="00B75884">
        <w:rPr>
          <w:rFonts w:eastAsia="Calibri"/>
          <w:szCs w:val="24"/>
          <w:lang w:val="x-none" w:eastAsia="x-none"/>
        </w:rPr>
        <w:t xml:space="preserve"> </w:t>
      </w:r>
      <w:r w:rsidR="004939CC" w:rsidRPr="00565EBB">
        <w:rPr>
          <w:rFonts w:eastAsia="Calibri"/>
          <w:szCs w:val="24"/>
          <w:lang w:val="x-none" w:eastAsia="x-none"/>
        </w:rPr>
        <w:t>,</w:t>
      </w:r>
      <w:r w:rsidR="004939CC" w:rsidRPr="00565EBB">
        <w:rPr>
          <w:rFonts w:eastAsia="Calibri"/>
          <w:szCs w:val="24"/>
          <w:lang w:val="sr-Cyrl-RS" w:eastAsia="x-none"/>
        </w:rPr>
        <w:t xml:space="preserve"> </w:t>
      </w:r>
      <w:r w:rsidR="0007656A" w:rsidRPr="00565EBB">
        <w:rPr>
          <w:rFonts w:eastAsia="Calibri"/>
          <w:szCs w:val="24"/>
          <w:lang w:val="sr-Cyrl-RS" w:eastAsia="x-none"/>
        </w:rPr>
        <w:t>са седиштем у</w:t>
      </w:r>
      <w:r w:rsidR="0007656A" w:rsidRPr="00B75884">
        <w:rPr>
          <w:rFonts w:eastAsia="Calibri"/>
          <w:color w:val="FF0000"/>
          <w:szCs w:val="24"/>
          <w:lang w:val="sr-Cyrl-RS" w:eastAsia="x-none"/>
        </w:rPr>
        <w:t>__________</w:t>
      </w:r>
      <w:r w:rsidR="00565EBB">
        <w:rPr>
          <w:rFonts w:eastAsia="Calibri"/>
          <w:color w:val="FF0000"/>
          <w:szCs w:val="24"/>
          <w:lang w:val="sr-Latn-RS" w:eastAsia="x-none"/>
        </w:rPr>
        <w:t>_____________</w:t>
      </w:r>
      <w:r w:rsidR="0007656A" w:rsidRPr="00B75884">
        <w:rPr>
          <w:rFonts w:eastAsia="Calibri"/>
          <w:color w:val="FF0000"/>
          <w:szCs w:val="24"/>
          <w:lang w:val="sr-Cyrl-RS" w:eastAsia="x-none"/>
        </w:rPr>
        <w:t>_</w:t>
      </w:r>
      <w:r w:rsidR="00E1651B">
        <w:rPr>
          <w:rFonts w:eastAsia="Calibri"/>
          <w:color w:val="FF0000"/>
          <w:szCs w:val="24"/>
          <w:lang w:val="sr-Cyrl-RS" w:eastAsia="x-none"/>
        </w:rPr>
        <w:t xml:space="preserve">, </w:t>
      </w:r>
      <w:r w:rsidR="00E1651B" w:rsidRPr="00E1651B">
        <w:rPr>
          <w:rFonts w:eastAsia="Calibri"/>
          <w:szCs w:val="24"/>
          <w:lang w:val="sr-Cyrl-RS" w:eastAsia="x-none"/>
        </w:rPr>
        <w:t xml:space="preserve">на адресу електронске поште: </w:t>
      </w:r>
      <w:r w:rsidR="00E1651B">
        <w:rPr>
          <w:rFonts w:eastAsia="Calibri"/>
          <w:color w:val="FF0000"/>
          <w:szCs w:val="24"/>
          <w:lang w:val="sr-Cyrl-RS" w:eastAsia="x-none"/>
        </w:rPr>
        <w:t>______________________</w:t>
      </w:r>
    </w:p>
    <w:p w:rsidR="004A3001" w:rsidRPr="00B75884" w:rsidRDefault="004A3001" w:rsidP="004939CC">
      <w:pPr>
        <w:ind w:left="567" w:hanging="283"/>
        <w:jc w:val="left"/>
        <w:rPr>
          <w:rFonts w:eastAsia="Calibri"/>
          <w:color w:val="FF0000"/>
          <w:szCs w:val="24"/>
          <w:lang w:val="x-none" w:eastAsia="x-none"/>
        </w:rPr>
      </w:pPr>
      <w:r w:rsidRPr="00B75884">
        <w:rPr>
          <w:rFonts w:eastAsia="Calibri"/>
          <w:szCs w:val="24"/>
          <w:lang w:val="x-none" w:eastAsia="x-none"/>
        </w:rPr>
        <w:t xml:space="preserve">2. </w:t>
      </w:r>
      <w:r w:rsidR="0007656A" w:rsidRPr="00B75884">
        <w:rPr>
          <w:rFonts w:eastAsia="Calibri"/>
          <w:color w:val="FF0000"/>
          <w:szCs w:val="24"/>
          <w:lang w:val="sr-Cyrl-RS" w:eastAsia="x-none"/>
        </w:rPr>
        <w:t>___________</w:t>
      </w:r>
      <w:r w:rsidR="00565EBB">
        <w:rPr>
          <w:rFonts w:eastAsia="Calibri"/>
          <w:color w:val="FF0000"/>
          <w:szCs w:val="24"/>
          <w:lang w:val="sr-Latn-RS" w:eastAsia="x-none"/>
        </w:rPr>
        <w:t>________________________</w:t>
      </w:r>
      <w:r w:rsidR="0007656A" w:rsidRPr="00B75884">
        <w:rPr>
          <w:rFonts w:eastAsia="Calibri"/>
          <w:color w:val="FF0000"/>
          <w:szCs w:val="24"/>
          <w:lang w:val="sr-Cyrl-RS" w:eastAsia="x-none"/>
        </w:rPr>
        <w:t>_____</w:t>
      </w:r>
      <w:r w:rsidR="0007656A" w:rsidRPr="00B75884">
        <w:rPr>
          <w:rFonts w:eastAsia="Calibri"/>
          <w:szCs w:val="24"/>
          <w:lang w:val="x-none" w:eastAsia="x-none"/>
        </w:rPr>
        <w:t xml:space="preserve"> </w:t>
      </w:r>
      <w:r w:rsidR="0007656A" w:rsidRPr="00565EBB">
        <w:rPr>
          <w:rFonts w:eastAsia="Calibri"/>
          <w:szCs w:val="24"/>
          <w:lang w:val="x-none" w:eastAsia="x-none"/>
        </w:rPr>
        <w:t>,</w:t>
      </w:r>
      <w:r w:rsidR="0007656A" w:rsidRPr="00565EBB">
        <w:rPr>
          <w:rFonts w:eastAsia="Calibri"/>
          <w:szCs w:val="24"/>
          <w:lang w:val="sr-Cyrl-RS" w:eastAsia="x-none"/>
        </w:rPr>
        <w:t xml:space="preserve"> са седиштем у</w:t>
      </w:r>
      <w:r w:rsidR="009F221F" w:rsidRPr="00565EBB">
        <w:rPr>
          <w:rFonts w:eastAsia="Calibri"/>
          <w:szCs w:val="24"/>
          <w:lang w:val="sr-Cyrl-RS" w:eastAsia="x-none"/>
        </w:rPr>
        <w:t xml:space="preserve"> </w:t>
      </w:r>
      <w:r w:rsidR="00565EBB" w:rsidRPr="00B75884">
        <w:rPr>
          <w:rFonts w:eastAsia="Calibri"/>
          <w:color w:val="FF0000"/>
          <w:szCs w:val="24"/>
          <w:lang w:val="sr-Cyrl-RS" w:eastAsia="x-none"/>
        </w:rPr>
        <w:t>__________</w:t>
      </w:r>
      <w:r w:rsidR="00565EBB">
        <w:rPr>
          <w:rFonts w:eastAsia="Calibri"/>
          <w:color w:val="FF0000"/>
          <w:szCs w:val="24"/>
          <w:lang w:val="sr-Latn-RS" w:eastAsia="x-none"/>
        </w:rPr>
        <w:t>_____________</w:t>
      </w:r>
      <w:r w:rsidR="00565EBB" w:rsidRPr="00B75884">
        <w:rPr>
          <w:rFonts w:eastAsia="Calibri"/>
          <w:color w:val="FF0000"/>
          <w:szCs w:val="24"/>
          <w:lang w:val="sr-Cyrl-RS" w:eastAsia="x-none"/>
        </w:rPr>
        <w:t>_</w:t>
      </w:r>
      <w:r w:rsidR="00E1651B" w:rsidRPr="00E1651B">
        <w:rPr>
          <w:rFonts w:eastAsia="Calibri"/>
          <w:color w:val="FF0000"/>
          <w:szCs w:val="24"/>
          <w:lang w:val="sr-Cyrl-RS" w:eastAsia="x-none"/>
        </w:rPr>
        <w:t xml:space="preserve"> </w:t>
      </w:r>
      <w:r w:rsidR="00E1651B" w:rsidRPr="00E1651B">
        <w:rPr>
          <w:rFonts w:eastAsia="Calibri"/>
          <w:szCs w:val="24"/>
          <w:lang w:val="sr-Cyrl-RS" w:eastAsia="x-none"/>
        </w:rPr>
        <w:t>на адресу електронске поште</w:t>
      </w:r>
      <w:r w:rsidR="00E1651B">
        <w:rPr>
          <w:rFonts w:eastAsia="Calibri"/>
          <w:color w:val="FF0000"/>
          <w:szCs w:val="24"/>
          <w:lang w:val="sr-Cyrl-RS" w:eastAsia="x-none"/>
        </w:rPr>
        <w:t>:_____________________</w:t>
      </w:r>
    </w:p>
    <w:p w:rsidR="004A3001" w:rsidRPr="00B75884" w:rsidRDefault="004939CC" w:rsidP="00E1651B">
      <w:pPr>
        <w:ind w:left="567" w:hanging="283"/>
        <w:jc w:val="left"/>
        <w:rPr>
          <w:rFonts w:eastAsia="Calibri"/>
          <w:color w:val="FF0000"/>
          <w:szCs w:val="24"/>
          <w:lang w:val="x-none" w:eastAsia="x-none"/>
        </w:rPr>
      </w:pPr>
      <w:r w:rsidRPr="00B75884">
        <w:rPr>
          <w:rFonts w:eastAsia="Calibri"/>
          <w:szCs w:val="24"/>
          <w:lang w:val="x-none" w:eastAsia="x-none"/>
        </w:rPr>
        <w:t xml:space="preserve">3. </w:t>
      </w:r>
      <w:r w:rsidR="0007656A" w:rsidRPr="00B75884">
        <w:rPr>
          <w:rFonts w:eastAsia="Calibri"/>
          <w:color w:val="FF0000"/>
          <w:szCs w:val="24"/>
          <w:lang w:val="sr-Cyrl-RS" w:eastAsia="x-none"/>
        </w:rPr>
        <w:t>________</w:t>
      </w:r>
      <w:r w:rsidR="00565EBB">
        <w:rPr>
          <w:rFonts w:eastAsia="Calibri"/>
          <w:color w:val="FF0000"/>
          <w:szCs w:val="24"/>
          <w:lang w:val="sr-Latn-RS" w:eastAsia="x-none"/>
        </w:rPr>
        <w:t>________________________</w:t>
      </w:r>
      <w:r w:rsidR="0007656A" w:rsidRPr="00B75884">
        <w:rPr>
          <w:rFonts w:eastAsia="Calibri"/>
          <w:color w:val="FF0000"/>
          <w:szCs w:val="24"/>
          <w:lang w:val="sr-Cyrl-RS" w:eastAsia="x-none"/>
        </w:rPr>
        <w:t>________</w:t>
      </w:r>
      <w:r w:rsidR="0007656A" w:rsidRPr="00B75884">
        <w:rPr>
          <w:rFonts w:eastAsia="Calibri"/>
          <w:szCs w:val="24"/>
          <w:lang w:val="x-none" w:eastAsia="x-none"/>
        </w:rPr>
        <w:t xml:space="preserve"> </w:t>
      </w:r>
      <w:r w:rsidR="0007656A" w:rsidRPr="00565EBB">
        <w:rPr>
          <w:rFonts w:eastAsia="Calibri"/>
          <w:szCs w:val="24"/>
          <w:lang w:val="x-none" w:eastAsia="x-none"/>
        </w:rPr>
        <w:t>,</w:t>
      </w:r>
      <w:r w:rsidR="0007656A" w:rsidRPr="00565EBB">
        <w:rPr>
          <w:rFonts w:eastAsia="Calibri"/>
          <w:szCs w:val="24"/>
          <w:lang w:val="sr-Cyrl-RS" w:eastAsia="x-none"/>
        </w:rPr>
        <w:t xml:space="preserve"> са седиштем у</w:t>
      </w:r>
      <w:r w:rsidR="009F221F" w:rsidRPr="00B75884">
        <w:rPr>
          <w:rFonts w:eastAsia="Calibri"/>
          <w:color w:val="FF0000"/>
          <w:szCs w:val="24"/>
          <w:lang w:val="sr-Cyrl-RS" w:eastAsia="x-none"/>
        </w:rPr>
        <w:t xml:space="preserve"> </w:t>
      </w:r>
      <w:r w:rsidR="00565EBB" w:rsidRPr="00B75884">
        <w:rPr>
          <w:rFonts w:eastAsia="Calibri"/>
          <w:color w:val="FF0000"/>
          <w:szCs w:val="24"/>
          <w:lang w:val="sr-Cyrl-RS" w:eastAsia="x-none"/>
        </w:rPr>
        <w:t>__________</w:t>
      </w:r>
      <w:r w:rsidR="00565EBB">
        <w:rPr>
          <w:rFonts w:eastAsia="Calibri"/>
          <w:color w:val="FF0000"/>
          <w:szCs w:val="24"/>
          <w:lang w:val="sr-Latn-RS" w:eastAsia="x-none"/>
        </w:rPr>
        <w:t>_____________</w:t>
      </w:r>
      <w:r w:rsidR="00565EBB" w:rsidRPr="00B75884">
        <w:rPr>
          <w:rFonts w:eastAsia="Calibri"/>
          <w:color w:val="FF0000"/>
          <w:szCs w:val="24"/>
          <w:lang w:val="sr-Cyrl-RS" w:eastAsia="x-none"/>
        </w:rPr>
        <w:t>_</w:t>
      </w:r>
      <w:r w:rsidR="00E1651B" w:rsidRPr="00E1651B">
        <w:rPr>
          <w:rFonts w:eastAsia="Calibri"/>
          <w:color w:val="FF0000"/>
          <w:szCs w:val="24"/>
          <w:lang w:val="sr-Cyrl-RS" w:eastAsia="x-none"/>
        </w:rPr>
        <w:t xml:space="preserve"> </w:t>
      </w:r>
      <w:r w:rsidR="00E1651B">
        <w:rPr>
          <w:rFonts w:eastAsia="Calibri"/>
          <w:color w:val="FF0000"/>
          <w:szCs w:val="24"/>
          <w:lang w:val="sr-Cyrl-RS" w:eastAsia="x-none"/>
        </w:rPr>
        <w:t xml:space="preserve">     </w:t>
      </w:r>
      <w:r w:rsidR="00E1651B" w:rsidRPr="00E1651B">
        <w:rPr>
          <w:rFonts w:eastAsia="Calibri"/>
          <w:szCs w:val="24"/>
          <w:lang w:val="sr-Cyrl-RS" w:eastAsia="x-none"/>
        </w:rPr>
        <w:t>на адресу електронске поште</w:t>
      </w:r>
      <w:r w:rsidR="00E1651B">
        <w:rPr>
          <w:rFonts w:eastAsia="Calibri"/>
          <w:color w:val="FF0000"/>
          <w:szCs w:val="24"/>
          <w:lang w:val="sr-Cyrl-RS" w:eastAsia="x-none"/>
        </w:rPr>
        <w:t>:_____________________</w:t>
      </w:r>
    </w:p>
    <w:p w:rsidR="004A3001" w:rsidRPr="00B75884" w:rsidRDefault="004A3001" w:rsidP="004A3001">
      <w:pPr>
        <w:rPr>
          <w:rFonts w:eastAsia="Times New Roman"/>
          <w:szCs w:val="24"/>
          <w:lang w:val="sr-Cyrl-CS"/>
        </w:rPr>
      </w:pPr>
      <w:r w:rsidRPr="00B75884">
        <w:rPr>
          <w:rFonts w:eastAsia="Times New Roman"/>
          <w:szCs w:val="24"/>
          <w:lang w:val="sr-Cyrl-CS"/>
        </w:rPr>
        <w:t xml:space="preserve">са крајњим роком за доставу понуда електронском поштом </w:t>
      </w:r>
      <w:r w:rsidR="00972D55" w:rsidRPr="00B75884">
        <w:rPr>
          <w:rFonts w:eastAsia="Times New Roman"/>
          <w:color w:val="FF0000"/>
          <w:szCs w:val="24"/>
          <w:lang w:val="sr-Cyrl-CS"/>
        </w:rPr>
        <w:t>__</w:t>
      </w:r>
      <w:r w:rsidR="00565EBB">
        <w:rPr>
          <w:rFonts w:eastAsia="Times New Roman"/>
          <w:color w:val="FF0000"/>
          <w:szCs w:val="24"/>
          <w:lang w:val="sr-Latn-RS"/>
        </w:rPr>
        <w:t xml:space="preserve"> </w:t>
      </w:r>
      <w:r w:rsidR="004939CC" w:rsidRPr="00565EBB">
        <w:rPr>
          <w:rFonts w:eastAsia="Times New Roman"/>
          <w:szCs w:val="24"/>
          <w:lang w:val="sr-Cyrl-CS"/>
        </w:rPr>
        <w:t>.</w:t>
      </w:r>
      <w:r w:rsidR="004939CC" w:rsidRPr="00B75884">
        <w:rPr>
          <w:rFonts w:eastAsia="Times New Roman"/>
          <w:color w:val="FF0000"/>
          <w:szCs w:val="24"/>
        </w:rPr>
        <w:t xml:space="preserve"> </w:t>
      </w:r>
      <w:r w:rsidR="00972D55" w:rsidRPr="00B75884">
        <w:rPr>
          <w:rFonts w:eastAsia="Times New Roman"/>
          <w:color w:val="FF0000"/>
          <w:szCs w:val="24"/>
          <w:lang w:val="sr-Cyrl-RS"/>
        </w:rPr>
        <w:t>_______</w:t>
      </w:r>
      <w:r w:rsidR="00972D55" w:rsidRPr="00B75884">
        <w:rPr>
          <w:rFonts w:eastAsia="Times New Roman"/>
          <w:szCs w:val="24"/>
          <w:lang w:val="sr-Cyrl-CS"/>
        </w:rPr>
        <w:t>20</w:t>
      </w:r>
      <w:r w:rsidR="00972D55" w:rsidRPr="00B75884">
        <w:rPr>
          <w:rFonts w:eastAsia="Times New Roman"/>
          <w:color w:val="FF0000"/>
          <w:szCs w:val="24"/>
          <w:lang w:val="sr-Cyrl-CS"/>
        </w:rPr>
        <w:t>__</w:t>
      </w:r>
      <w:r w:rsidRPr="00B75884">
        <w:rPr>
          <w:rFonts w:eastAsia="Times New Roman"/>
          <w:szCs w:val="24"/>
          <w:lang w:val="sr-Cyrl-CS"/>
        </w:rPr>
        <w:t xml:space="preserve">. год. до </w:t>
      </w:r>
      <w:proofErr w:type="spellStart"/>
      <w:r w:rsidR="00565EBB">
        <w:rPr>
          <w:rFonts w:eastAsia="Times New Roman"/>
          <w:color w:val="FF0000"/>
          <w:szCs w:val="24"/>
          <w:lang w:val="sr-Latn-RS"/>
        </w:rPr>
        <w:t>xx:yy</w:t>
      </w:r>
      <w:proofErr w:type="spellEnd"/>
      <w:r w:rsidR="00565EBB" w:rsidRPr="00B75884">
        <w:rPr>
          <w:rFonts w:eastAsia="Times New Roman"/>
          <w:color w:val="FF0000"/>
          <w:szCs w:val="24"/>
          <w:lang w:val="sr-Cyrl-CS"/>
        </w:rPr>
        <w:t xml:space="preserve"> </w:t>
      </w:r>
      <w:r w:rsidRPr="00B75884">
        <w:rPr>
          <w:rFonts w:eastAsia="Times New Roman"/>
          <w:szCs w:val="24"/>
          <w:lang w:val="sr-Cyrl-CS"/>
        </w:rPr>
        <w:t>сати.</w:t>
      </w:r>
    </w:p>
    <w:p w:rsidR="004A3001" w:rsidRPr="00B75884" w:rsidRDefault="004A3001" w:rsidP="004A3001">
      <w:pPr>
        <w:ind w:firstLine="284"/>
        <w:rPr>
          <w:rFonts w:eastAsia="Times New Roman"/>
          <w:szCs w:val="24"/>
          <w:lang w:val="sr-Cyrl-CS"/>
        </w:rPr>
      </w:pPr>
    </w:p>
    <w:p w:rsidR="00972D55" w:rsidRPr="00B75884" w:rsidRDefault="004A3001" w:rsidP="00972D55">
      <w:pPr>
        <w:ind w:firstLine="284"/>
        <w:rPr>
          <w:rFonts w:eastAsia="Times New Roman"/>
          <w:szCs w:val="24"/>
          <w:lang w:val="sr-Cyrl-CS"/>
        </w:rPr>
      </w:pPr>
      <w:r w:rsidRPr="00B75884">
        <w:rPr>
          <w:rFonts w:eastAsia="Times New Roman"/>
          <w:szCs w:val="24"/>
          <w:lang w:val="sr-Cyrl-CS"/>
        </w:rPr>
        <w:t xml:space="preserve">Након истека рока за подношење понуда, Комисија је утврдила да </w:t>
      </w:r>
      <w:r w:rsidR="00972D55" w:rsidRPr="00B75884">
        <w:rPr>
          <w:rFonts w:eastAsia="Times New Roman"/>
          <w:szCs w:val="24"/>
          <w:lang w:val="en-GB"/>
        </w:rPr>
        <w:t>je</w:t>
      </w:r>
      <w:r w:rsidR="00972D55" w:rsidRPr="00B75884">
        <w:rPr>
          <w:rFonts w:eastAsia="Times New Roman"/>
          <w:szCs w:val="24"/>
          <w:lang w:val="sr-Cyrl-CS"/>
        </w:rPr>
        <w:t xml:space="preserve"> </w:t>
      </w:r>
      <w:proofErr w:type="spellStart"/>
      <w:r w:rsidR="00972D55" w:rsidRPr="00B75884">
        <w:rPr>
          <w:rFonts w:eastAsia="Times New Roman"/>
          <w:szCs w:val="24"/>
          <w:lang w:val="sr-Cyrl-CS"/>
        </w:rPr>
        <w:t>примљенo</w:t>
      </w:r>
      <w:proofErr w:type="spellEnd"/>
      <w:r w:rsidR="00972D55" w:rsidRPr="00B75884">
        <w:rPr>
          <w:rFonts w:eastAsia="Times New Roman"/>
          <w:szCs w:val="24"/>
          <w:lang w:val="en-GB"/>
        </w:rPr>
        <w:t xml:space="preserve"> </w:t>
      </w:r>
      <w:r w:rsidR="00972D55" w:rsidRPr="00B75884">
        <w:rPr>
          <w:rFonts w:eastAsia="Times New Roman"/>
          <w:color w:val="FF0000"/>
          <w:szCs w:val="24"/>
          <w:lang w:val="sr-Cyrl-CS"/>
        </w:rPr>
        <w:t>____</w:t>
      </w:r>
      <w:r w:rsidRPr="00B75884">
        <w:rPr>
          <w:rFonts w:eastAsia="Times New Roman"/>
          <w:szCs w:val="24"/>
          <w:lang w:val="sr-Cyrl-CS"/>
        </w:rPr>
        <w:t>понуд</w:t>
      </w:r>
      <w:r w:rsidR="0007656A" w:rsidRPr="00B75884">
        <w:rPr>
          <w:rFonts w:eastAsia="Times New Roman"/>
          <w:szCs w:val="24"/>
          <w:lang w:val="sr-Cyrl-CS"/>
        </w:rPr>
        <w:t>а/</w:t>
      </w:r>
      <w:r w:rsidRPr="00B75884">
        <w:rPr>
          <w:rFonts w:eastAsia="Times New Roman"/>
          <w:szCs w:val="24"/>
          <w:lang w:val="sr-Cyrl-CS"/>
        </w:rPr>
        <w:t>е и то:</w:t>
      </w:r>
    </w:p>
    <w:p w:rsidR="00972D55" w:rsidRPr="00972D55" w:rsidRDefault="00972D55" w:rsidP="00972D55">
      <w:pPr>
        <w:ind w:firstLine="284"/>
        <w:rPr>
          <w:rFonts w:eastAsia="Times New Roman"/>
          <w:szCs w:val="24"/>
          <w:lang w:val="sr-Cyrl-CS"/>
        </w:rPr>
      </w:pP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868"/>
        <w:gridCol w:w="3057"/>
        <w:gridCol w:w="1884"/>
        <w:gridCol w:w="1884"/>
        <w:gridCol w:w="2112"/>
      </w:tblGrid>
      <w:tr w:rsidR="00972D55" w:rsidRPr="00972D55" w:rsidTr="00B75884">
        <w:tc>
          <w:tcPr>
            <w:tcW w:w="868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  <w:r w:rsidRPr="00972D55"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3081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  <w:r w:rsidRPr="00B75884"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>ОПИС</w:t>
            </w:r>
          </w:p>
        </w:tc>
        <w:tc>
          <w:tcPr>
            <w:tcW w:w="1910" w:type="dxa"/>
          </w:tcPr>
          <w:p w:rsidR="00972D55" w:rsidRPr="00972D55" w:rsidRDefault="00B75E23" w:rsidP="00972D5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>ПОНУЂАЧ</w:t>
            </w:r>
            <w:r w:rsidR="00972D55" w:rsidRPr="00972D55"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1910" w:type="dxa"/>
          </w:tcPr>
          <w:p w:rsidR="00972D55" w:rsidRPr="00972D55" w:rsidRDefault="00B75E23" w:rsidP="00972D5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>ПОНУЂАЧ</w:t>
            </w:r>
            <w:r w:rsidR="00972D55" w:rsidRPr="00972D55"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 xml:space="preserve"> 2 </w:t>
            </w:r>
          </w:p>
        </w:tc>
        <w:tc>
          <w:tcPr>
            <w:tcW w:w="2154" w:type="dxa"/>
          </w:tcPr>
          <w:p w:rsidR="00972D55" w:rsidRPr="00972D55" w:rsidRDefault="00B75E23" w:rsidP="00972D5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>ПОНУЂАЧ</w:t>
            </w:r>
            <w:r w:rsidR="00972D55" w:rsidRPr="00972D55"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 xml:space="preserve"> 3</w:t>
            </w:r>
          </w:p>
        </w:tc>
      </w:tr>
      <w:tr w:rsidR="00972D55" w:rsidRPr="00B75884" w:rsidTr="00B75884">
        <w:tc>
          <w:tcPr>
            <w:tcW w:w="868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972D55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081" w:type="dxa"/>
          </w:tcPr>
          <w:p w:rsidR="00972D55" w:rsidRPr="00565EBB" w:rsidRDefault="00972D55" w:rsidP="00972D55">
            <w:pPr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</w:pPr>
            <w:r w:rsidRPr="00565EBB"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  <w:t>БРОЈ ПОНУДЕ</w:t>
            </w:r>
          </w:p>
        </w:tc>
        <w:tc>
          <w:tcPr>
            <w:tcW w:w="1910" w:type="dxa"/>
          </w:tcPr>
          <w:p w:rsidR="00972D55" w:rsidRPr="00B75884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:rsidR="00972D55" w:rsidRPr="00B75884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54" w:type="dxa"/>
          </w:tcPr>
          <w:p w:rsidR="00972D55" w:rsidRPr="00B75884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</w:tr>
      <w:tr w:rsidR="00972D55" w:rsidRPr="00972D55" w:rsidTr="00B75884">
        <w:tc>
          <w:tcPr>
            <w:tcW w:w="868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972D55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081" w:type="dxa"/>
          </w:tcPr>
          <w:p w:rsidR="00972D55" w:rsidRPr="00565EBB" w:rsidRDefault="00972D55" w:rsidP="00972D55">
            <w:pPr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</w:pPr>
            <w:r w:rsidRPr="00565EBB"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  <w:t>ДАТУМ И ЧАС ПРИЈЕМА</w:t>
            </w:r>
          </w:p>
        </w:tc>
        <w:tc>
          <w:tcPr>
            <w:tcW w:w="1910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54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</w:tr>
      <w:tr w:rsidR="00972D55" w:rsidRPr="00972D55" w:rsidTr="00B75884">
        <w:tc>
          <w:tcPr>
            <w:tcW w:w="868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972D55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081" w:type="dxa"/>
          </w:tcPr>
          <w:p w:rsidR="00972D55" w:rsidRPr="00565EBB" w:rsidRDefault="00972D55" w:rsidP="00972D55">
            <w:pPr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</w:pPr>
            <w:r w:rsidRPr="00565EBB"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  <w:t>ЦЕНА (без ПДВ)</w:t>
            </w:r>
          </w:p>
        </w:tc>
        <w:tc>
          <w:tcPr>
            <w:tcW w:w="1910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54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</w:tr>
      <w:tr w:rsidR="00972D55" w:rsidRPr="00972D55" w:rsidTr="00B75884">
        <w:tc>
          <w:tcPr>
            <w:tcW w:w="868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972D55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3081" w:type="dxa"/>
          </w:tcPr>
          <w:p w:rsidR="00972D55" w:rsidRPr="00565EBB" w:rsidRDefault="00972D55" w:rsidP="00972D55">
            <w:pPr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</w:pPr>
            <w:r w:rsidRPr="00565EBB"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  <w:t>ЦЕНА</w:t>
            </w:r>
            <w:r w:rsidR="00565EBB" w:rsidRPr="00565EBB"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  <w:t xml:space="preserve"> </w:t>
            </w:r>
            <w:r w:rsidRPr="00565EBB"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  <w:t>(са ПДВ)</w:t>
            </w:r>
          </w:p>
        </w:tc>
        <w:tc>
          <w:tcPr>
            <w:tcW w:w="1910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54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</w:tr>
      <w:tr w:rsidR="00972D55" w:rsidRPr="00972D55" w:rsidTr="00B75884">
        <w:tc>
          <w:tcPr>
            <w:tcW w:w="868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972D55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3081" w:type="dxa"/>
          </w:tcPr>
          <w:p w:rsidR="00972D55" w:rsidRPr="00565EBB" w:rsidRDefault="00972D55" w:rsidP="00972D55">
            <w:pPr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</w:pPr>
            <w:r w:rsidRPr="00565EBB"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  <w:t>РОК ИСПОРУКЕ</w:t>
            </w:r>
          </w:p>
        </w:tc>
        <w:tc>
          <w:tcPr>
            <w:tcW w:w="1910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54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</w:tr>
      <w:tr w:rsidR="00972D55" w:rsidRPr="00972D55" w:rsidTr="00B75884">
        <w:tc>
          <w:tcPr>
            <w:tcW w:w="868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972D55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lastRenderedPageBreak/>
              <w:t>6.</w:t>
            </w:r>
          </w:p>
        </w:tc>
        <w:tc>
          <w:tcPr>
            <w:tcW w:w="3081" w:type="dxa"/>
          </w:tcPr>
          <w:p w:rsidR="00972D55" w:rsidRPr="00565EBB" w:rsidRDefault="00972D55" w:rsidP="00972D55">
            <w:pPr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</w:pPr>
            <w:r w:rsidRPr="00565EBB"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  <w:t>РОК ПЛАЋАЊА</w:t>
            </w:r>
          </w:p>
        </w:tc>
        <w:tc>
          <w:tcPr>
            <w:tcW w:w="1910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54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</w:tr>
      <w:tr w:rsidR="00972D55" w:rsidRPr="00972D55" w:rsidTr="00B75884">
        <w:tc>
          <w:tcPr>
            <w:tcW w:w="868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972D55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3081" w:type="dxa"/>
          </w:tcPr>
          <w:p w:rsidR="00972D55" w:rsidRPr="00565EBB" w:rsidRDefault="00972D55" w:rsidP="00972D55">
            <w:pPr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</w:pPr>
            <w:r w:rsidRPr="00565EBB"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  <w:t>ОДРЖАВАЊЕ/СЕРВИС</w:t>
            </w:r>
          </w:p>
        </w:tc>
        <w:tc>
          <w:tcPr>
            <w:tcW w:w="1910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54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</w:tr>
      <w:tr w:rsidR="00972D55" w:rsidRPr="00972D55" w:rsidTr="00B75884">
        <w:tc>
          <w:tcPr>
            <w:tcW w:w="868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972D55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3081" w:type="dxa"/>
          </w:tcPr>
          <w:p w:rsidR="00972D55" w:rsidRPr="00565EBB" w:rsidRDefault="00972D55" w:rsidP="00972D55">
            <w:pPr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</w:pPr>
            <w:r w:rsidRPr="00565EBB"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  <w:t>ГАРАНТНИ РОК</w:t>
            </w:r>
          </w:p>
        </w:tc>
        <w:tc>
          <w:tcPr>
            <w:tcW w:w="1910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54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</w:tr>
      <w:tr w:rsidR="00972D55" w:rsidRPr="00972D55" w:rsidTr="00B75884">
        <w:tc>
          <w:tcPr>
            <w:tcW w:w="868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B75884">
              <w:rPr>
                <w:rFonts w:ascii="Times New Roman" w:eastAsia="Calibri" w:hAnsi="Times New Roman"/>
                <w:sz w:val="24"/>
                <w:szCs w:val="24"/>
                <w:lang w:val="sr-Cyrl-RS"/>
              </w:rPr>
              <w:t xml:space="preserve">9. </w:t>
            </w:r>
          </w:p>
        </w:tc>
        <w:tc>
          <w:tcPr>
            <w:tcW w:w="3081" w:type="dxa"/>
          </w:tcPr>
          <w:p w:rsidR="00972D55" w:rsidRPr="00565EBB" w:rsidRDefault="00972D55" w:rsidP="00972D55">
            <w:pPr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</w:pPr>
            <w:r w:rsidRPr="00565EBB"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  <w:t xml:space="preserve">КВАЛИТЕТ </w:t>
            </w:r>
          </w:p>
        </w:tc>
        <w:tc>
          <w:tcPr>
            <w:tcW w:w="1910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54" w:type="dxa"/>
          </w:tcPr>
          <w:p w:rsidR="00972D55" w:rsidRPr="00972D55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</w:tr>
      <w:tr w:rsidR="00972D55" w:rsidRPr="00B75884" w:rsidTr="00B75884">
        <w:tc>
          <w:tcPr>
            <w:tcW w:w="868" w:type="dxa"/>
          </w:tcPr>
          <w:p w:rsidR="00972D55" w:rsidRPr="00B75884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81" w:type="dxa"/>
          </w:tcPr>
          <w:p w:rsidR="00972D55" w:rsidRPr="00B75884" w:rsidRDefault="00972D55" w:rsidP="00972D55">
            <w:pPr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:rsidR="00972D55" w:rsidRPr="00B75884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:rsidR="00972D55" w:rsidRPr="00B75884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54" w:type="dxa"/>
          </w:tcPr>
          <w:p w:rsidR="00972D55" w:rsidRPr="00B75884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</w:tr>
      <w:tr w:rsidR="00972D55" w:rsidRPr="00B75884" w:rsidTr="00B75884">
        <w:tc>
          <w:tcPr>
            <w:tcW w:w="868" w:type="dxa"/>
          </w:tcPr>
          <w:p w:rsidR="00972D55" w:rsidRPr="00B75884" w:rsidRDefault="00972D55" w:rsidP="00565EBB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81" w:type="dxa"/>
          </w:tcPr>
          <w:p w:rsidR="00972D55" w:rsidRPr="00B75884" w:rsidRDefault="00972D55" w:rsidP="00972D55">
            <w:pPr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:rsidR="00972D55" w:rsidRPr="00B75884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:rsidR="00972D55" w:rsidRPr="00B75884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54" w:type="dxa"/>
          </w:tcPr>
          <w:p w:rsidR="00972D55" w:rsidRPr="00B75884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</w:tr>
      <w:tr w:rsidR="00972D55" w:rsidRPr="00B75884" w:rsidTr="00B75884">
        <w:tc>
          <w:tcPr>
            <w:tcW w:w="868" w:type="dxa"/>
          </w:tcPr>
          <w:p w:rsidR="00972D55" w:rsidRPr="00B75884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081" w:type="dxa"/>
          </w:tcPr>
          <w:p w:rsidR="00972D55" w:rsidRPr="00B75884" w:rsidRDefault="00972D55" w:rsidP="00972D55">
            <w:pPr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:rsidR="00972D55" w:rsidRPr="00B75884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10" w:type="dxa"/>
          </w:tcPr>
          <w:p w:rsidR="00972D55" w:rsidRPr="00B75884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2154" w:type="dxa"/>
          </w:tcPr>
          <w:p w:rsidR="00972D55" w:rsidRPr="00B75884" w:rsidRDefault="00972D55" w:rsidP="00972D55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</w:tr>
    </w:tbl>
    <w:p w:rsidR="00972D55" w:rsidRPr="00B75884" w:rsidRDefault="00972D55" w:rsidP="00972D55">
      <w:pPr>
        <w:rPr>
          <w:rFonts w:eastAsia="Times New Roman"/>
          <w:szCs w:val="24"/>
          <w:lang w:val="sr-Cyrl-CS"/>
        </w:rPr>
      </w:pPr>
    </w:p>
    <w:p w:rsidR="009F221F" w:rsidRPr="00B75884" w:rsidRDefault="00972D55" w:rsidP="0007656A">
      <w:pPr>
        <w:ind w:firstLine="284"/>
        <w:rPr>
          <w:rFonts w:eastAsia="Times New Roman"/>
          <w:szCs w:val="24"/>
          <w:lang w:val="sr-Cyrl-CS"/>
        </w:rPr>
      </w:pPr>
      <w:r w:rsidRPr="00B75884">
        <w:rPr>
          <w:rFonts w:eastAsia="Calibri"/>
          <w:szCs w:val="24"/>
          <w:lang w:val="sr-Cyrl-CS" w:eastAsia="x-none"/>
        </w:rPr>
        <w:t xml:space="preserve">Даљим увидом у приспеле понуде </w:t>
      </w:r>
      <w:r w:rsidRPr="00B75884">
        <w:rPr>
          <w:rFonts w:eastAsia="Times New Roman"/>
          <w:szCs w:val="24"/>
          <w:lang w:val="sr-Cyrl-CS"/>
        </w:rPr>
        <w:t xml:space="preserve">Комисија је утврдила да су </w:t>
      </w:r>
      <w:r w:rsidR="009F221F" w:rsidRPr="00B75884">
        <w:rPr>
          <w:rFonts w:eastAsia="Times New Roman"/>
          <w:szCs w:val="24"/>
          <w:lang w:val="sr-Cyrl-CS"/>
        </w:rPr>
        <w:t>понуд</w:t>
      </w:r>
      <w:r w:rsidR="00B75884">
        <w:rPr>
          <w:rFonts w:eastAsia="Times New Roman"/>
          <w:szCs w:val="24"/>
          <w:lang w:val="sr-Cyrl-CS"/>
        </w:rPr>
        <w:t>а/</w:t>
      </w:r>
      <w:r w:rsidR="009F221F" w:rsidRPr="00B75884">
        <w:rPr>
          <w:rFonts w:eastAsia="Times New Roman"/>
          <w:szCs w:val="24"/>
          <w:lang w:val="sr-Cyrl-CS"/>
        </w:rPr>
        <w:t>е:</w:t>
      </w:r>
      <w:r w:rsidR="009F221F" w:rsidRPr="00B75884">
        <w:rPr>
          <w:rFonts w:eastAsia="Times New Roman"/>
          <w:color w:val="FF0000"/>
          <w:szCs w:val="24"/>
          <w:lang w:val="sr-Cyrl-CS"/>
        </w:rPr>
        <w:t>____________________</w:t>
      </w:r>
      <w:r w:rsidR="00B75884">
        <w:rPr>
          <w:rFonts w:eastAsia="Times New Roman"/>
          <w:color w:val="FF0000"/>
          <w:szCs w:val="24"/>
          <w:lang w:val="sr-Cyrl-CS"/>
        </w:rPr>
        <w:t>______________________________________________________</w:t>
      </w:r>
    </w:p>
    <w:p w:rsidR="00972D55" w:rsidRPr="00B75884" w:rsidRDefault="00972D55" w:rsidP="009F221F">
      <w:pPr>
        <w:rPr>
          <w:rFonts w:eastAsia="Times New Roman"/>
          <w:szCs w:val="24"/>
          <w:lang w:val="sr-Cyrl-CS"/>
        </w:rPr>
      </w:pPr>
      <w:r w:rsidRPr="00B75884">
        <w:rPr>
          <w:rFonts w:eastAsia="Times New Roman"/>
          <w:szCs w:val="24"/>
          <w:lang w:val="sr-Cyrl-CS"/>
        </w:rPr>
        <w:t xml:space="preserve">благовремене и </w:t>
      </w:r>
      <w:r w:rsidRPr="00B75884">
        <w:rPr>
          <w:rFonts w:eastAsia="Times New Roman"/>
          <w:szCs w:val="24"/>
          <w:lang w:val="sr-Cyrl-RS"/>
        </w:rPr>
        <w:t>прихватљиве</w:t>
      </w:r>
      <w:r w:rsidR="009F221F" w:rsidRPr="00B75884">
        <w:rPr>
          <w:rFonts w:eastAsia="Times New Roman"/>
          <w:szCs w:val="24"/>
          <w:lang w:val="sr-Cyrl-CS"/>
        </w:rPr>
        <w:t>,</w:t>
      </w:r>
      <w:r w:rsidR="00B75884">
        <w:rPr>
          <w:rFonts w:eastAsia="Times New Roman"/>
          <w:szCs w:val="24"/>
          <w:lang w:val="sr-Cyrl-CS"/>
        </w:rPr>
        <w:t xml:space="preserve"> а да </w:t>
      </w:r>
      <w:r w:rsidR="009F221F" w:rsidRPr="00B75884">
        <w:rPr>
          <w:rFonts w:eastAsia="Times New Roman"/>
          <w:szCs w:val="24"/>
          <w:lang w:val="sr-Cyrl-CS"/>
        </w:rPr>
        <w:t xml:space="preserve">понуда/е </w:t>
      </w:r>
      <w:r w:rsidR="009F221F" w:rsidRPr="00B75884">
        <w:rPr>
          <w:rFonts w:eastAsia="Times New Roman"/>
          <w:color w:val="FF0000"/>
          <w:szCs w:val="24"/>
          <w:lang w:val="sr-Cyrl-CS"/>
        </w:rPr>
        <w:t xml:space="preserve">__________________________________ </w:t>
      </w:r>
      <w:r w:rsidR="009F221F" w:rsidRPr="00B75884">
        <w:rPr>
          <w:rFonts w:eastAsia="Times New Roman"/>
          <w:szCs w:val="24"/>
          <w:lang w:val="sr-Cyrl-CS"/>
        </w:rPr>
        <w:t xml:space="preserve">није </w:t>
      </w:r>
      <w:r w:rsidRPr="00B75884">
        <w:rPr>
          <w:rFonts w:eastAsia="Calibri"/>
          <w:szCs w:val="24"/>
          <w:lang w:val="sr-Cyrl-RS" w:eastAsia="x-none"/>
        </w:rPr>
        <w:t xml:space="preserve"> </w:t>
      </w:r>
      <w:r w:rsidR="00565EBB">
        <w:rPr>
          <w:rFonts w:eastAsia="Times New Roman"/>
          <w:color w:val="FF0000"/>
          <w:szCs w:val="24"/>
          <w:lang w:val="sr-Cyrl-CS"/>
        </w:rPr>
        <w:t>благовремена</w:t>
      </w:r>
      <w:r w:rsidR="009F221F" w:rsidRPr="00B75884">
        <w:rPr>
          <w:rFonts w:eastAsia="Times New Roman"/>
          <w:color w:val="FF0000"/>
          <w:szCs w:val="24"/>
          <w:lang w:val="sr-Cyrl-CS"/>
        </w:rPr>
        <w:t>/</w:t>
      </w:r>
      <w:r w:rsidR="00565EBB">
        <w:rPr>
          <w:rFonts w:eastAsia="Times New Roman"/>
          <w:color w:val="FF0000"/>
          <w:szCs w:val="24"/>
          <w:lang w:val="sr-Cyrl-RS"/>
        </w:rPr>
        <w:t>прихватљива</w:t>
      </w:r>
      <w:r w:rsidR="00B75884">
        <w:rPr>
          <w:rFonts w:eastAsia="Times New Roman"/>
          <w:szCs w:val="24"/>
          <w:lang w:val="sr-Cyrl-RS"/>
        </w:rPr>
        <w:t xml:space="preserve">, из разлога </w:t>
      </w:r>
      <w:r w:rsidR="009F221F" w:rsidRPr="00B75884">
        <w:rPr>
          <w:rFonts w:eastAsia="Times New Roman"/>
          <w:color w:val="FF0000"/>
          <w:szCs w:val="24"/>
          <w:lang w:val="sr-Cyrl-RS"/>
        </w:rPr>
        <w:t>_______________________________________________</w:t>
      </w:r>
      <w:r w:rsidR="00B75884">
        <w:rPr>
          <w:rFonts w:eastAsia="Times New Roman"/>
          <w:color w:val="FF0000"/>
          <w:szCs w:val="24"/>
          <w:lang w:val="sr-Cyrl-RS"/>
        </w:rPr>
        <w:t xml:space="preserve"> </w:t>
      </w:r>
      <w:r w:rsidR="00B75884" w:rsidRPr="00B75884">
        <w:rPr>
          <w:rFonts w:eastAsia="Times New Roman"/>
          <w:szCs w:val="24"/>
          <w:lang w:val="sr-Cyrl-RS"/>
        </w:rPr>
        <w:t>.</w:t>
      </w:r>
    </w:p>
    <w:p w:rsidR="009F221F" w:rsidRPr="00B75884" w:rsidRDefault="009F221F" w:rsidP="00B75884">
      <w:pPr>
        <w:rPr>
          <w:rFonts w:eastAsia="Times New Roman"/>
          <w:szCs w:val="24"/>
          <w:lang w:val="sr-Cyrl-CS"/>
        </w:rPr>
      </w:pPr>
    </w:p>
    <w:p w:rsidR="00972D55" w:rsidRPr="00972D55" w:rsidRDefault="00B75884" w:rsidP="00B75884">
      <w:pPr>
        <w:ind w:firstLine="284"/>
        <w:rPr>
          <w:rFonts w:eastAsia="Times New Roman"/>
          <w:szCs w:val="24"/>
          <w:lang w:val="sr-Cyrl-CS"/>
        </w:rPr>
      </w:pPr>
      <w:r>
        <w:rPr>
          <w:rFonts w:eastAsia="Calibri"/>
          <w:szCs w:val="24"/>
          <w:lang w:val="sr-Cyrl-RS"/>
        </w:rPr>
        <w:t>У</w:t>
      </w:r>
      <w:r w:rsidR="0007656A" w:rsidRPr="00B75884">
        <w:rPr>
          <w:rFonts w:eastAsia="Calibri"/>
          <w:szCs w:val="24"/>
          <w:lang w:val="sr-Cyrl-RS" w:eastAsia="x-none"/>
        </w:rPr>
        <w:t xml:space="preserve"> складу са критеријумом за одабир понуђача „ </w:t>
      </w:r>
      <w:r w:rsidR="0007656A" w:rsidRPr="00565EBB">
        <w:rPr>
          <w:rFonts w:eastAsia="Calibri"/>
          <w:color w:val="FF0000"/>
          <w:szCs w:val="24"/>
          <w:lang w:val="sr-Cyrl-RS" w:eastAsia="x-none"/>
        </w:rPr>
        <w:t xml:space="preserve">___________________ </w:t>
      </w:r>
      <w:r w:rsidR="0007656A" w:rsidRPr="00B75884">
        <w:rPr>
          <w:rFonts w:eastAsia="Calibri"/>
          <w:szCs w:val="24"/>
          <w:lang w:val="sr-Cyrl-RS" w:eastAsia="x-none"/>
        </w:rPr>
        <w:t xml:space="preserve">“ </w:t>
      </w:r>
      <w:r>
        <w:rPr>
          <w:rFonts w:eastAsia="Calibri"/>
          <w:szCs w:val="24"/>
          <w:lang w:val="sr-Cyrl-RS" w:eastAsia="x-none"/>
        </w:rPr>
        <w:t xml:space="preserve">најповољнија понуда </w:t>
      </w:r>
      <w:r w:rsidR="0007656A" w:rsidRPr="00B75884">
        <w:rPr>
          <w:rFonts w:eastAsia="Calibri"/>
          <w:szCs w:val="24"/>
          <w:lang w:val="sr-Cyrl-RS" w:eastAsia="x-none"/>
        </w:rPr>
        <w:t>је:</w:t>
      </w:r>
    </w:p>
    <w:p w:rsidR="00972D55" w:rsidRPr="00972D55" w:rsidRDefault="00972D55" w:rsidP="00972D55">
      <w:pPr>
        <w:spacing w:line="259" w:lineRule="auto"/>
        <w:jc w:val="left"/>
        <w:rPr>
          <w:rFonts w:ascii="Calibri" w:eastAsia="Calibri" w:hAnsi="Calibri"/>
          <w:sz w:val="22"/>
          <w:lang w:val="sr-Cyrl-RS"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2091"/>
        <w:gridCol w:w="1555"/>
        <w:gridCol w:w="1106"/>
        <w:gridCol w:w="1951"/>
        <w:gridCol w:w="1556"/>
        <w:gridCol w:w="1546"/>
      </w:tblGrid>
      <w:tr w:rsidR="0007656A" w:rsidRPr="00B75884" w:rsidTr="00B75884">
        <w:tc>
          <w:tcPr>
            <w:tcW w:w="2125" w:type="dxa"/>
          </w:tcPr>
          <w:p w:rsidR="0007656A" w:rsidRPr="00972D55" w:rsidRDefault="0007656A" w:rsidP="0007656A">
            <w:pPr>
              <w:spacing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  <w:r w:rsidRPr="00972D55"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>НАЗИВ ИЗАБРАНОГ</w:t>
            </w:r>
            <w:r w:rsidRPr="00B75884"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972D55"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>ПОНУЂАЧА</w:t>
            </w:r>
          </w:p>
        </w:tc>
        <w:tc>
          <w:tcPr>
            <w:tcW w:w="1559" w:type="dxa"/>
          </w:tcPr>
          <w:p w:rsidR="0007656A" w:rsidRPr="00972D55" w:rsidRDefault="0007656A" w:rsidP="00972D55">
            <w:pPr>
              <w:spacing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  <w:r w:rsidRPr="00972D55"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 xml:space="preserve">МАТИЧНИ </w:t>
            </w:r>
          </w:p>
          <w:p w:rsidR="0007656A" w:rsidRPr="00972D55" w:rsidRDefault="0007656A" w:rsidP="00972D55">
            <w:pPr>
              <w:spacing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  <w:r w:rsidRPr="00972D55"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>БРОЈ:</w:t>
            </w:r>
          </w:p>
        </w:tc>
        <w:tc>
          <w:tcPr>
            <w:tcW w:w="1132" w:type="dxa"/>
          </w:tcPr>
          <w:p w:rsidR="0007656A" w:rsidRPr="00972D55" w:rsidRDefault="0007656A" w:rsidP="00972D55">
            <w:pPr>
              <w:spacing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  <w:r w:rsidRPr="00972D55"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>ПИБ:</w:t>
            </w:r>
          </w:p>
        </w:tc>
        <w:tc>
          <w:tcPr>
            <w:tcW w:w="1978" w:type="dxa"/>
          </w:tcPr>
          <w:p w:rsidR="0007656A" w:rsidRPr="00972D55" w:rsidRDefault="0007656A" w:rsidP="00972D55">
            <w:pPr>
              <w:spacing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  <w:r w:rsidRPr="00972D55"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>ПОНУЂЕНА ЦЕНА</w:t>
            </w:r>
          </w:p>
          <w:p w:rsidR="0007656A" w:rsidRPr="00972D55" w:rsidRDefault="0007656A" w:rsidP="00972D55">
            <w:pPr>
              <w:spacing w:line="259" w:lineRule="auto"/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</w:pPr>
            <w:r w:rsidRPr="00972D55">
              <w:rPr>
                <w:rFonts w:ascii="Times New Roman" w:eastAsia="Calibri" w:hAnsi="Times New Roman"/>
                <w:b/>
                <w:sz w:val="24"/>
                <w:szCs w:val="24"/>
                <w:lang w:val="sr-Cyrl-RS"/>
              </w:rPr>
              <w:t>(без ПДВ)</w:t>
            </w:r>
          </w:p>
        </w:tc>
        <w:tc>
          <w:tcPr>
            <w:tcW w:w="1570" w:type="dxa"/>
          </w:tcPr>
          <w:p w:rsidR="0007656A" w:rsidRPr="00B75884" w:rsidRDefault="009F221F" w:rsidP="00972D55">
            <w:pPr>
              <w:spacing w:line="259" w:lineRule="auto"/>
              <w:rPr>
                <w:rFonts w:ascii="Times New Roman" w:eastAsia="Calibri" w:hAnsi="Times New Roman"/>
                <w:i/>
                <w:sz w:val="24"/>
                <w:szCs w:val="24"/>
                <w:lang w:val="sr-Cyrl-RS"/>
              </w:rPr>
            </w:pPr>
            <w:r w:rsidRPr="00B75884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sr-Cyrl-RS"/>
              </w:rPr>
              <w:t>(други релевантни податак)</w:t>
            </w:r>
          </w:p>
        </w:tc>
        <w:tc>
          <w:tcPr>
            <w:tcW w:w="1559" w:type="dxa"/>
          </w:tcPr>
          <w:p w:rsidR="0007656A" w:rsidRPr="00B75884" w:rsidRDefault="009F221F" w:rsidP="00972D55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  <w:r w:rsidRPr="00B75884">
              <w:rPr>
                <w:rFonts w:ascii="Times New Roman" w:eastAsia="Calibri" w:hAnsi="Times New Roman"/>
                <w:i/>
                <w:color w:val="FF0000"/>
                <w:sz w:val="24"/>
                <w:szCs w:val="24"/>
                <w:lang w:val="sr-Cyrl-RS"/>
              </w:rPr>
              <w:t>(други релевантни податак)</w:t>
            </w:r>
          </w:p>
        </w:tc>
      </w:tr>
      <w:tr w:rsidR="0007656A" w:rsidRPr="00B75884" w:rsidTr="00B75884">
        <w:tc>
          <w:tcPr>
            <w:tcW w:w="2125" w:type="dxa"/>
          </w:tcPr>
          <w:p w:rsidR="0007656A" w:rsidRPr="00972D55" w:rsidRDefault="0007656A" w:rsidP="00972D55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07656A" w:rsidRPr="00972D55" w:rsidRDefault="0007656A" w:rsidP="00972D55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</w:tcPr>
          <w:p w:rsidR="0007656A" w:rsidRPr="00972D55" w:rsidRDefault="0007656A" w:rsidP="00972D55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978" w:type="dxa"/>
          </w:tcPr>
          <w:p w:rsidR="0007656A" w:rsidRPr="00972D55" w:rsidRDefault="0007656A" w:rsidP="00972D55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70" w:type="dxa"/>
          </w:tcPr>
          <w:p w:rsidR="0007656A" w:rsidRPr="00B75884" w:rsidRDefault="0007656A" w:rsidP="00972D55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1559" w:type="dxa"/>
          </w:tcPr>
          <w:p w:rsidR="0007656A" w:rsidRPr="00B75884" w:rsidRDefault="0007656A" w:rsidP="00972D55">
            <w:pPr>
              <w:spacing w:line="259" w:lineRule="auto"/>
              <w:rPr>
                <w:rFonts w:ascii="Times New Roman" w:eastAsia="Calibri" w:hAnsi="Times New Roman"/>
                <w:sz w:val="24"/>
                <w:szCs w:val="24"/>
                <w:lang w:val="sr-Cyrl-RS"/>
              </w:rPr>
            </w:pPr>
          </w:p>
        </w:tc>
      </w:tr>
    </w:tbl>
    <w:p w:rsidR="004A3001" w:rsidRPr="00B75884" w:rsidRDefault="004A3001" w:rsidP="004A3001">
      <w:pPr>
        <w:ind w:firstLine="284"/>
        <w:rPr>
          <w:rFonts w:eastAsia="Times New Roman"/>
          <w:szCs w:val="24"/>
          <w:lang w:val="sr-Cyrl-CS"/>
        </w:rPr>
      </w:pPr>
    </w:p>
    <w:p w:rsidR="004A3001" w:rsidRPr="00B75884" w:rsidRDefault="004A3001" w:rsidP="004A3001">
      <w:pPr>
        <w:ind w:firstLine="284"/>
        <w:rPr>
          <w:rFonts w:eastAsia="Times New Roman"/>
          <w:szCs w:val="24"/>
          <w:lang w:val="sr-Cyrl-RS"/>
        </w:rPr>
      </w:pPr>
      <w:r w:rsidRPr="00B75884">
        <w:rPr>
          <w:rFonts w:eastAsia="Times New Roman"/>
          <w:szCs w:val="24"/>
          <w:lang w:val="sr-Cyrl-CS"/>
        </w:rPr>
        <w:t xml:space="preserve">На основу наведеног, Комисија предлаже </w:t>
      </w:r>
      <w:r w:rsidR="0007656A" w:rsidRPr="00B75884">
        <w:rPr>
          <w:rFonts w:eastAsia="Times New Roman"/>
          <w:szCs w:val="24"/>
          <w:lang w:val="sr-Cyrl-RS"/>
        </w:rPr>
        <w:t>да се са изабр</w:t>
      </w:r>
      <w:r w:rsidR="00411D14">
        <w:rPr>
          <w:rFonts w:eastAsia="Times New Roman"/>
          <w:szCs w:val="24"/>
          <w:lang w:val="sr-Cyrl-RS"/>
        </w:rPr>
        <w:t>а</w:t>
      </w:r>
      <w:r w:rsidR="0007656A" w:rsidRPr="00B75884">
        <w:rPr>
          <w:rFonts w:eastAsia="Times New Roman"/>
          <w:szCs w:val="24"/>
          <w:lang w:val="sr-Cyrl-RS"/>
        </w:rPr>
        <w:t xml:space="preserve">ним понуђачем </w:t>
      </w:r>
      <w:r w:rsidRPr="00B75884">
        <w:rPr>
          <w:rFonts w:eastAsia="Calibri"/>
          <w:bCs/>
          <w:szCs w:val="24"/>
          <w:lang w:val="sr-Cyrl-CS"/>
        </w:rPr>
        <w:t>ступи у одговарајући пословни однос</w:t>
      </w:r>
      <w:r w:rsidR="0007656A" w:rsidRPr="00B75884">
        <w:rPr>
          <w:rFonts w:eastAsia="Calibri"/>
          <w:szCs w:val="24"/>
          <w:lang w:val="sr-Cyrl-RS" w:eastAsia="x-none"/>
        </w:rPr>
        <w:t xml:space="preserve">, </w:t>
      </w:r>
      <w:r w:rsidR="0007656A" w:rsidRPr="00B75884">
        <w:rPr>
          <w:rFonts w:eastAsia="Calibri"/>
          <w:color w:val="FF0000"/>
          <w:szCs w:val="24"/>
          <w:lang w:val="sr-Cyrl-RS" w:eastAsia="x-none"/>
        </w:rPr>
        <w:t xml:space="preserve">односно изда наруџбеница/закључи уговор </w:t>
      </w:r>
      <w:r w:rsidRPr="00B75884">
        <w:rPr>
          <w:rFonts w:eastAsia="Calibri"/>
          <w:szCs w:val="24"/>
          <w:lang w:val="sr-Cyrl-RS" w:eastAsia="x-none"/>
        </w:rPr>
        <w:t xml:space="preserve">за предметна </w:t>
      </w:r>
      <w:r w:rsidRPr="00B75884">
        <w:rPr>
          <w:rFonts w:eastAsia="Calibri"/>
          <w:color w:val="FF0000"/>
          <w:szCs w:val="24"/>
          <w:lang w:val="sr-Cyrl-RS" w:eastAsia="x-none"/>
        </w:rPr>
        <w:t>добра</w:t>
      </w:r>
      <w:r w:rsidR="0007656A" w:rsidRPr="00B75884">
        <w:rPr>
          <w:rFonts w:eastAsia="Calibri"/>
          <w:color w:val="FF0000"/>
          <w:szCs w:val="24"/>
          <w:lang w:val="sr-Cyrl-RS" w:eastAsia="x-none"/>
        </w:rPr>
        <w:t>/услуге</w:t>
      </w:r>
      <w:r w:rsidRPr="00B75884">
        <w:rPr>
          <w:rFonts w:eastAsia="Calibri"/>
          <w:szCs w:val="24"/>
          <w:lang w:val="sr-Cyrl-RS" w:eastAsia="x-none"/>
        </w:rPr>
        <w:t>.</w:t>
      </w:r>
    </w:p>
    <w:p w:rsidR="004A3001" w:rsidRPr="00B75884" w:rsidRDefault="004A3001" w:rsidP="004A3001">
      <w:pPr>
        <w:ind w:firstLine="284"/>
        <w:rPr>
          <w:rFonts w:eastAsia="Times New Roman"/>
          <w:sz w:val="22"/>
          <w:szCs w:val="24"/>
          <w:lang w:val="sr-Cyrl-RS"/>
        </w:rPr>
      </w:pPr>
    </w:p>
    <w:p w:rsidR="004A3001" w:rsidRPr="00B75884" w:rsidRDefault="004A3001" w:rsidP="004A3001">
      <w:pPr>
        <w:ind w:firstLine="284"/>
        <w:rPr>
          <w:rFonts w:eastAsia="Times New Roman"/>
          <w:sz w:val="22"/>
          <w:szCs w:val="24"/>
          <w:lang w:val="sr-Cyrl-RS"/>
        </w:rPr>
      </w:pPr>
    </w:p>
    <w:p w:rsidR="004A3001" w:rsidRPr="00B75884" w:rsidRDefault="004A3001" w:rsidP="004A3001">
      <w:pPr>
        <w:ind w:firstLine="284"/>
        <w:rPr>
          <w:rFonts w:eastAsia="Times New Roman"/>
          <w:color w:val="FF0000"/>
          <w:sz w:val="22"/>
          <w:szCs w:val="24"/>
          <w:lang w:val="sr-Cyrl-RS"/>
        </w:rPr>
      </w:pPr>
    </w:p>
    <w:p w:rsidR="004A3001" w:rsidRPr="00B75884" w:rsidRDefault="0007656A" w:rsidP="004A3001">
      <w:pPr>
        <w:ind w:left="5400"/>
        <w:rPr>
          <w:rFonts w:eastAsia="Times New Roman"/>
          <w:szCs w:val="24"/>
        </w:rPr>
      </w:pPr>
      <w:r w:rsidRPr="00B75884">
        <w:rPr>
          <w:rFonts w:eastAsia="Times New Roman"/>
          <w:color w:val="FF0000"/>
          <w:szCs w:val="24"/>
          <w:lang w:val="sr-Cyrl-CS"/>
        </w:rPr>
        <w:t>________________</w:t>
      </w:r>
      <w:r w:rsidR="00565EBB">
        <w:rPr>
          <w:rFonts w:eastAsia="Times New Roman"/>
          <w:color w:val="FF0000"/>
          <w:szCs w:val="24"/>
          <w:lang w:val="sr-Cyrl-CS"/>
        </w:rPr>
        <w:t xml:space="preserve"> </w:t>
      </w:r>
      <w:r w:rsidR="004A3001" w:rsidRPr="00B75884">
        <w:rPr>
          <w:rFonts w:eastAsia="Times New Roman"/>
          <w:color w:val="FF0000"/>
          <w:szCs w:val="24"/>
          <w:lang w:val="sr-Cyrl-CS"/>
        </w:rPr>
        <w:t xml:space="preserve">, </w:t>
      </w:r>
      <w:r w:rsidR="004A3001" w:rsidRPr="00B75884">
        <w:rPr>
          <w:rFonts w:eastAsia="Times New Roman"/>
          <w:szCs w:val="24"/>
          <w:lang w:val="sr-Cyrl-CS"/>
        </w:rPr>
        <w:t>члан комисије;</w:t>
      </w:r>
    </w:p>
    <w:p w:rsidR="004A3001" w:rsidRPr="00B75884" w:rsidRDefault="004A3001" w:rsidP="004A3001">
      <w:pPr>
        <w:ind w:left="5247" w:firstLine="153"/>
        <w:rPr>
          <w:rFonts w:eastAsia="Times New Roman"/>
          <w:szCs w:val="24"/>
          <w:lang w:val="sr-Cyrl-CS"/>
        </w:rPr>
      </w:pPr>
    </w:p>
    <w:p w:rsidR="004A3001" w:rsidRPr="00B75884" w:rsidRDefault="004A3001" w:rsidP="004A3001">
      <w:pPr>
        <w:ind w:left="5247" w:firstLine="153"/>
        <w:rPr>
          <w:rFonts w:eastAsia="Times New Roman"/>
          <w:szCs w:val="24"/>
          <w:lang w:val="sr-Cyrl-CS"/>
        </w:rPr>
      </w:pPr>
    </w:p>
    <w:p w:rsidR="004A3001" w:rsidRPr="00B75884" w:rsidRDefault="0007656A" w:rsidP="004A3001">
      <w:pPr>
        <w:ind w:left="5247" w:firstLine="153"/>
        <w:rPr>
          <w:rFonts w:eastAsia="Times New Roman"/>
          <w:szCs w:val="24"/>
        </w:rPr>
      </w:pPr>
      <w:r w:rsidRPr="00B75884">
        <w:rPr>
          <w:rFonts w:eastAsia="Times New Roman"/>
          <w:color w:val="FF0000"/>
          <w:szCs w:val="24"/>
          <w:lang w:val="sr-Cyrl-CS"/>
        </w:rPr>
        <w:t>________________</w:t>
      </w:r>
      <w:r w:rsidR="00565EBB">
        <w:rPr>
          <w:rFonts w:eastAsia="Times New Roman"/>
          <w:color w:val="FF0000"/>
          <w:szCs w:val="24"/>
          <w:lang w:val="sr-Cyrl-CS"/>
        </w:rPr>
        <w:t xml:space="preserve"> </w:t>
      </w:r>
      <w:r w:rsidR="004A3001" w:rsidRPr="00B75884">
        <w:rPr>
          <w:rFonts w:eastAsia="Times New Roman"/>
          <w:color w:val="FF0000"/>
          <w:szCs w:val="24"/>
          <w:lang w:val="sr-Cyrl-CS"/>
        </w:rPr>
        <w:t>,</w:t>
      </w:r>
      <w:r w:rsidR="004A3001" w:rsidRPr="00B75884">
        <w:rPr>
          <w:rFonts w:eastAsia="Times New Roman"/>
          <w:szCs w:val="24"/>
          <w:lang w:val="sr-Cyrl-CS"/>
        </w:rPr>
        <w:t xml:space="preserve"> члан</w:t>
      </w:r>
      <w:r w:rsidR="004A3001" w:rsidRPr="00B75884">
        <w:rPr>
          <w:rFonts w:eastAsia="Times New Roman"/>
          <w:szCs w:val="24"/>
        </w:rPr>
        <w:t xml:space="preserve"> </w:t>
      </w:r>
      <w:r w:rsidR="004A3001" w:rsidRPr="00B75884">
        <w:rPr>
          <w:rFonts w:eastAsia="Times New Roman"/>
          <w:szCs w:val="24"/>
          <w:lang w:val="sr-Cyrl-CS"/>
        </w:rPr>
        <w:t>комисије;</w:t>
      </w:r>
    </w:p>
    <w:p w:rsidR="004A3001" w:rsidRPr="00B75884" w:rsidRDefault="004A3001" w:rsidP="004A3001">
      <w:pPr>
        <w:ind w:left="5094" w:firstLine="306"/>
        <w:rPr>
          <w:rFonts w:eastAsia="Times New Roman"/>
          <w:szCs w:val="24"/>
          <w:lang w:val="sr-Cyrl-CS"/>
        </w:rPr>
      </w:pPr>
    </w:p>
    <w:p w:rsidR="004A3001" w:rsidRPr="00B75884" w:rsidRDefault="004A3001" w:rsidP="004A3001">
      <w:pPr>
        <w:ind w:left="5094" w:firstLine="306"/>
        <w:rPr>
          <w:rFonts w:eastAsia="Times New Roman"/>
          <w:szCs w:val="24"/>
          <w:lang w:val="sr-Cyrl-CS"/>
        </w:rPr>
      </w:pPr>
    </w:p>
    <w:p w:rsidR="004A3001" w:rsidRPr="004A3001" w:rsidRDefault="0007656A" w:rsidP="004A3001">
      <w:pPr>
        <w:ind w:left="5094" w:firstLine="306"/>
        <w:rPr>
          <w:rFonts w:eastAsia="Times New Roman"/>
          <w:szCs w:val="24"/>
        </w:rPr>
      </w:pPr>
      <w:r w:rsidRPr="00B75884">
        <w:rPr>
          <w:rFonts w:eastAsia="Times New Roman"/>
          <w:color w:val="FF0000"/>
          <w:szCs w:val="24"/>
          <w:lang w:val="sr-Cyrl-CS"/>
        </w:rPr>
        <w:t>_________________</w:t>
      </w:r>
      <w:r w:rsidR="00565EBB">
        <w:rPr>
          <w:rFonts w:eastAsia="Times New Roman"/>
          <w:color w:val="FF0000"/>
          <w:szCs w:val="24"/>
          <w:lang w:val="sr-Cyrl-CS"/>
        </w:rPr>
        <w:t xml:space="preserve"> </w:t>
      </w:r>
      <w:r w:rsidR="004A3001" w:rsidRPr="00B75884">
        <w:rPr>
          <w:rFonts w:eastAsia="Times New Roman"/>
          <w:color w:val="FF0000"/>
          <w:szCs w:val="24"/>
          <w:lang w:val="sr-Cyrl-CS"/>
        </w:rPr>
        <w:t>,</w:t>
      </w:r>
      <w:r w:rsidR="004A3001" w:rsidRPr="00B75884">
        <w:rPr>
          <w:rFonts w:eastAsia="Times New Roman"/>
          <w:szCs w:val="24"/>
          <w:lang w:val="sr-Cyrl-CS"/>
        </w:rPr>
        <w:t xml:space="preserve"> члан комисије;</w:t>
      </w:r>
    </w:p>
    <w:sectPr w:rsidR="004A3001" w:rsidRPr="004A3001" w:rsidSect="001720A7">
      <w:footerReference w:type="default" r:id="rId8"/>
      <w:pgSz w:w="12240" w:h="15840"/>
      <w:pgMar w:top="567" w:right="1041" w:bottom="851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C87" w:rsidRDefault="00612C87" w:rsidP="00B75884">
      <w:r>
        <w:separator/>
      </w:r>
    </w:p>
  </w:endnote>
  <w:endnote w:type="continuationSeparator" w:id="0">
    <w:p w:rsidR="00612C87" w:rsidRDefault="00612C87" w:rsidP="00B7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165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5884" w:rsidRDefault="00B758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6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5884" w:rsidRDefault="00B758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C87" w:rsidRDefault="00612C87" w:rsidP="00B75884">
      <w:r>
        <w:separator/>
      </w:r>
    </w:p>
  </w:footnote>
  <w:footnote w:type="continuationSeparator" w:id="0">
    <w:p w:rsidR="00612C87" w:rsidRDefault="00612C87" w:rsidP="00B7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F2B5D"/>
    <w:multiLevelType w:val="hybridMultilevel"/>
    <w:tmpl w:val="A5262A48"/>
    <w:lvl w:ilvl="0" w:tplc="E24E52D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D66"/>
    <w:rsid w:val="000212D3"/>
    <w:rsid w:val="000308E0"/>
    <w:rsid w:val="0007656A"/>
    <w:rsid w:val="00106969"/>
    <w:rsid w:val="00170760"/>
    <w:rsid w:val="001720A7"/>
    <w:rsid w:val="001F7717"/>
    <w:rsid w:val="002C50E7"/>
    <w:rsid w:val="002E22A3"/>
    <w:rsid w:val="002E3D66"/>
    <w:rsid w:val="00345E5C"/>
    <w:rsid w:val="003A5602"/>
    <w:rsid w:val="003F1650"/>
    <w:rsid w:val="00404593"/>
    <w:rsid w:val="00411D14"/>
    <w:rsid w:val="0045655F"/>
    <w:rsid w:val="00492945"/>
    <w:rsid w:val="004939CC"/>
    <w:rsid w:val="004A3001"/>
    <w:rsid w:val="004C2AE9"/>
    <w:rsid w:val="0053203C"/>
    <w:rsid w:val="00565EBB"/>
    <w:rsid w:val="00594C06"/>
    <w:rsid w:val="005D1AE1"/>
    <w:rsid w:val="005F1478"/>
    <w:rsid w:val="00612C87"/>
    <w:rsid w:val="006600D0"/>
    <w:rsid w:val="007026BC"/>
    <w:rsid w:val="00724F55"/>
    <w:rsid w:val="00793B0C"/>
    <w:rsid w:val="007A727E"/>
    <w:rsid w:val="007E1AD7"/>
    <w:rsid w:val="0089685A"/>
    <w:rsid w:val="008B04CD"/>
    <w:rsid w:val="008B2DDB"/>
    <w:rsid w:val="008D01CC"/>
    <w:rsid w:val="00932D65"/>
    <w:rsid w:val="00972D55"/>
    <w:rsid w:val="00997524"/>
    <w:rsid w:val="009E2640"/>
    <w:rsid w:val="009E29B8"/>
    <w:rsid w:val="009F221F"/>
    <w:rsid w:val="009F7543"/>
    <w:rsid w:val="00A43AA1"/>
    <w:rsid w:val="00A73591"/>
    <w:rsid w:val="00AD4407"/>
    <w:rsid w:val="00AF089B"/>
    <w:rsid w:val="00B75884"/>
    <w:rsid w:val="00B75E23"/>
    <w:rsid w:val="00B9560B"/>
    <w:rsid w:val="00BB410B"/>
    <w:rsid w:val="00BD05D2"/>
    <w:rsid w:val="00C153FE"/>
    <w:rsid w:val="00C435E4"/>
    <w:rsid w:val="00CC03A1"/>
    <w:rsid w:val="00E1651B"/>
    <w:rsid w:val="00E2268B"/>
    <w:rsid w:val="00E36F5A"/>
    <w:rsid w:val="00E71B6D"/>
    <w:rsid w:val="00EF2FFC"/>
    <w:rsid w:val="00F60FE3"/>
    <w:rsid w:val="00FB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3AB"/>
  <w15:docId w15:val="{1AF2FDA5-F59F-4CF5-835B-C821E4C5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D66"/>
  </w:style>
  <w:style w:type="paragraph" w:styleId="Heading3">
    <w:name w:val="heading 3"/>
    <w:basedOn w:val="Normal"/>
    <w:link w:val="Heading3Char"/>
    <w:uiPriority w:val="9"/>
    <w:qFormat/>
    <w:rsid w:val="00A73591"/>
    <w:pPr>
      <w:spacing w:before="100" w:beforeAutospacing="1" w:after="100" w:afterAutospacing="1"/>
      <w:jc w:val="left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66"/>
    <w:rPr>
      <w:color w:val="0563C1" w:themeColor="hyperlink"/>
      <w:u w:val="single"/>
    </w:rPr>
  </w:style>
  <w:style w:type="paragraph" w:customStyle="1" w:styleId="Default">
    <w:name w:val="Default"/>
    <w:rsid w:val="002E3D66"/>
    <w:pPr>
      <w:autoSpaceDE w:val="0"/>
      <w:autoSpaceDN w:val="0"/>
      <w:adjustRightInd w:val="0"/>
      <w:jc w:val="left"/>
    </w:pPr>
    <w:rPr>
      <w:rFonts w:eastAsia="Times New Roman"/>
      <w:color w:val="00000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3591"/>
    <w:rPr>
      <w:rFonts w:eastAsia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D7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rsid w:val="004939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939CC"/>
  </w:style>
  <w:style w:type="table" w:customStyle="1" w:styleId="TableGrid1">
    <w:name w:val="Table Grid1"/>
    <w:basedOn w:val="TableNormal"/>
    <w:next w:val="TableGrid"/>
    <w:uiPriority w:val="39"/>
    <w:rsid w:val="00972D55"/>
    <w:pPr>
      <w:jc w:val="left"/>
    </w:pPr>
    <w:rPr>
      <w:rFonts w:ascii="Calibri" w:hAnsi="Calibr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72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72D55"/>
    <w:pPr>
      <w:jc w:val="left"/>
    </w:pPr>
    <w:rPr>
      <w:rFonts w:ascii="Calibri" w:hAnsi="Calibr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884"/>
  </w:style>
  <w:style w:type="paragraph" w:styleId="Footer">
    <w:name w:val="footer"/>
    <w:basedOn w:val="Normal"/>
    <w:link w:val="FooterChar"/>
    <w:uiPriority w:val="99"/>
    <w:unhideWhenUsed/>
    <w:rsid w:val="00B75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884"/>
  </w:style>
  <w:style w:type="paragraph" w:styleId="Caption">
    <w:name w:val="caption"/>
    <w:basedOn w:val="Normal"/>
    <w:next w:val="Normal"/>
    <w:qFormat/>
    <w:rsid w:val="00CC03A1"/>
    <w:rPr>
      <w:rFonts w:eastAsia="Times New Roman"/>
      <w:b/>
      <w:bCs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Samardzic</dc:creator>
  <cp:keywords/>
  <dc:description/>
  <cp:lastModifiedBy>Tijana Ljutic</cp:lastModifiedBy>
  <cp:revision>9</cp:revision>
  <cp:lastPrinted>2020-11-17T08:31:00Z</cp:lastPrinted>
  <dcterms:created xsi:type="dcterms:W3CDTF">2020-11-16T14:26:00Z</dcterms:created>
  <dcterms:modified xsi:type="dcterms:W3CDTF">2021-01-27T07:32:00Z</dcterms:modified>
</cp:coreProperties>
</file>