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54A1" w14:textId="77777777" w:rsidR="0050775A" w:rsidRDefault="0050775A" w:rsidP="00426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0FFF42" w14:textId="6C605D79" w:rsidR="0050775A" w:rsidRDefault="0050775A" w:rsidP="00426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14:paraId="369E10F9" w14:textId="4C4513A8" w:rsidR="00F0730C" w:rsidRDefault="00F0730C" w:rsidP="00426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Pr="00426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6125" w:rsidRPr="00426125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775A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14:paraId="21D424FD" w14:textId="77777777" w:rsidR="00F0730C" w:rsidRDefault="00426125" w:rsidP="00426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26125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ДОПУНАМА</w:t>
      </w:r>
      <w:r w:rsidR="00F07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26125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</w:p>
    <w:p w14:paraId="095C76CB" w14:textId="5EB0059C" w:rsidR="00426125" w:rsidRPr="00426125" w:rsidRDefault="00426125" w:rsidP="00426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26125">
        <w:rPr>
          <w:rFonts w:ascii="Times New Roman" w:hAnsi="Times New Roman" w:cs="Times New Roman"/>
          <w:sz w:val="24"/>
          <w:szCs w:val="24"/>
          <w:lang w:val="sr-Cyrl-RS"/>
        </w:rPr>
        <w:t>О ПЕНЗИЈСКОМ И ИНВАЛИДСКОМ ОСИГУРАЊУ</w:t>
      </w:r>
    </w:p>
    <w:p w14:paraId="33CCD196" w14:textId="375B5CB8" w:rsidR="00E448E3" w:rsidRDefault="00E448E3" w:rsidP="00E70F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00C893" w14:textId="2602566B" w:rsidR="00756AF9" w:rsidRPr="00512BFB" w:rsidRDefault="00756AF9" w:rsidP="00512BFB">
      <w:pPr>
        <w:spacing w:before="24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1.</w:t>
      </w:r>
    </w:p>
    <w:p w14:paraId="0040B9AF" w14:textId="77777777" w:rsidR="00512BFB" w:rsidRDefault="00756AF9" w:rsidP="00512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Закону о пензијском и инвалидском осигурању </w:t>
      </w:r>
      <w:r w:rsidRPr="00756AF9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</w:t>
      </w:r>
      <w:r w:rsidRPr="00756AF9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Pr="00756AF9">
        <w:rPr>
          <w:rFonts w:ascii="Times New Roman" w:hAnsi="Times New Roman" w:cs="Times New Roman"/>
          <w:sz w:val="24"/>
          <w:szCs w:val="24"/>
          <w:lang w:val="sr-Cyrl-CS"/>
        </w:rPr>
        <w:t xml:space="preserve"> бр. 34/03, 64/04 – УС, 84/04 – др. закон, 85/05, 101/05 – др. закон, 63/06 – УС, 5/09, 107/09, 101/10, 93/12, 62/13, 108/13, 75/14, 142/14, 73/18, </w:t>
      </w:r>
      <w:r w:rsidRPr="00756AF9">
        <w:rPr>
          <w:rFonts w:ascii="Times New Roman" w:hAnsi="Times New Roman" w:cs="Times New Roman"/>
          <w:sz w:val="24"/>
          <w:szCs w:val="24"/>
          <w:lang w:val="en-GB"/>
        </w:rPr>
        <w:t xml:space="preserve">46/19 </w:t>
      </w:r>
      <w:r w:rsidRPr="00756AF9">
        <w:rPr>
          <w:rFonts w:ascii="Times New Roman" w:hAnsi="Times New Roman" w:cs="Times New Roman"/>
          <w:sz w:val="24"/>
          <w:szCs w:val="24"/>
          <w:lang w:val="sr-Cyrl-CS"/>
        </w:rPr>
        <w:t>–  УС и 86/19</w:t>
      </w:r>
      <w:r w:rsidRPr="00756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56AF9">
        <w:rPr>
          <w:rFonts w:ascii="Times New Roman" w:hAnsi="Times New Roman" w:cs="Times New Roman"/>
          <w:sz w:val="24"/>
          <w:szCs w:val="24"/>
          <w:lang w:val="sr-Cyrl-CS"/>
        </w:rPr>
        <w:t xml:space="preserve"> у даљем тексту: Закон),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члану 28. став  4. речи: „</w:t>
      </w:r>
      <w:r w:rsidRPr="00756AF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56AF9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756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AF9">
        <w:rPr>
          <w:rFonts w:ascii="Times New Roman" w:eastAsia="Times New Roman" w:hAnsi="Times New Roman" w:cs="Times New Roman"/>
          <w:sz w:val="24"/>
          <w:szCs w:val="24"/>
        </w:rPr>
        <w:t>издржавања</w:t>
      </w:r>
      <w:proofErr w:type="spellEnd"/>
      <w:r w:rsidRPr="00756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AF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56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AF9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756AF9">
        <w:rPr>
          <w:rFonts w:ascii="Times New Roman" w:eastAsia="Times New Roman" w:hAnsi="Times New Roman" w:cs="Times New Roman"/>
          <w:sz w:val="24"/>
          <w:szCs w:val="24"/>
        </w:rPr>
        <w:t>. 1-3.</w:t>
      </w:r>
      <w:r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756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замењују се речима: „из става 1.</w:t>
      </w:r>
      <w:r>
        <w:rPr>
          <w:rFonts w:ascii="Times New Roman" w:hAnsi="Times New Roman" w:cs="Times New Roman"/>
          <w:sz w:val="24"/>
          <w:szCs w:val="24"/>
          <w:lang w:val="sr-Cyrl-CS"/>
        </w:rPr>
        <w:t>ˮ.</w:t>
      </w:r>
      <w:r w:rsidRPr="00756A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709E7C5" w14:textId="4D84F1E5" w:rsidR="00193353" w:rsidRPr="00512BFB" w:rsidRDefault="00756AF9" w:rsidP="00B853F2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Члан 2.</w:t>
      </w:r>
    </w:p>
    <w:p w14:paraId="396E9DC3" w14:textId="77777777" w:rsidR="00512BFB" w:rsidRDefault="00756AF9" w:rsidP="00512B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После члана 70г додаје се члан 70 д који гласи:</w:t>
      </w:r>
    </w:p>
    <w:p w14:paraId="51771522" w14:textId="045E8706" w:rsidR="00756AF9" w:rsidRPr="00512BFB" w:rsidRDefault="00756AF9" w:rsidP="00512BFB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„Члан 70д</w:t>
      </w:r>
    </w:p>
    <w:p w14:paraId="22C8B781" w14:textId="77777777" w:rsidR="00512BFB" w:rsidRDefault="00221857" w:rsidP="00512B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зузетно од члана 70а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висина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превремене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старосне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пензије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одређује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исти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начин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као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висина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старосне</w:t>
      </w:r>
      <w:proofErr w:type="spellEnd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16246" w:rsidRPr="00A221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пензије</w:t>
      </w:r>
      <w:proofErr w:type="spellEnd"/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осигураницима који су пре почетка примене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акона о изменама и допунама закона о пензијском и инвалидском осигурању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(„С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лужбени гласник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РСˮ</w:t>
      </w:r>
      <w:proofErr w:type="spellEnd"/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75/14), 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длуком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ладе о утврђивању Програма за решавање вишка запослених у процесу рационализације, реструктурирања и припреме за приватизацију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(„С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лужбени гласник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РС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ˮ</w:t>
      </w:r>
      <w:proofErr w:type="spellEnd"/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64/05, 89/06, 85/08, 90/08 – 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исправка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15/09, 21/10, 46/10, 9/11, 6/12, 63/13, 21/14 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E131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129/14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), 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били корисници права на посебну новчану накнаду (Опција 5), односно корисници  новчане накнаде (Опција 3).</w:t>
      </w:r>
      <w:r w:rsidR="00767CC3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01624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54969D83" w14:textId="6DE26EFC" w:rsidR="00767CC3" w:rsidRPr="00512BFB" w:rsidRDefault="00767CC3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Члан 3.</w:t>
      </w:r>
    </w:p>
    <w:p w14:paraId="491CD884" w14:textId="6D639DF0" w:rsidR="007D46F6" w:rsidRDefault="00767CC3" w:rsidP="00512B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</w:pPr>
      <w:r w:rsidRPr="00767CC3"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 xml:space="preserve">У члану 71. став 1. после речи: 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„</w:t>
      </w:r>
      <w:proofErr w:type="spellStart"/>
      <w:r w:rsidRPr="00767CC3"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старосне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ˮ</w:t>
      </w:r>
      <w:proofErr w:type="spellEnd"/>
      <w:r w:rsidRPr="00767CC3"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 xml:space="preserve"> запета и речи: 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„</w:t>
      </w:r>
      <w:r w:rsidRPr="00767CC3"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 xml:space="preserve">превремене старосне </w:t>
      </w:r>
      <w:proofErr w:type="spellStart"/>
      <w:r w:rsidRPr="00767CC3"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пензије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ˮ</w:t>
      </w:r>
      <w:proofErr w:type="spellEnd"/>
      <w:r w:rsidRPr="00767CC3"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 xml:space="preserve"> бришу се.</w:t>
      </w:r>
    </w:p>
    <w:p w14:paraId="0C190721" w14:textId="77777777" w:rsidR="00512BFB" w:rsidRDefault="00767CC3" w:rsidP="00512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 xml:space="preserve">У ставу 2. број: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15.</w:t>
      </w:r>
      <w:r>
        <w:rPr>
          <w:rFonts w:ascii="Times New Roman" w:hAnsi="Times New Roman" w:cs="Times New Roman"/>
          <w:sz w:val="24"/>
          <w:szCs w:val="24"/>
          <w:lang w:val="sr-Cyrl-CS"/>
        </w:rPr>
        <w:t>ˮ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 xml:space="preserve"> замењује се бројем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30а</w:t>
      </w:r>
      <w:r w:rsidRPr="00767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ˮ</w:t>
      </w:r>
    </w:p>
    <w:p w14:paraId="32278D62" w14:textId="19772D7E" w:rsidR="001B11B8" w:rsidRPr="00512BFB" w:rsidRDefault="00E36330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</w:t>
      </w:r>
      <w:r w:rsidR="001B11B8"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4.</w:t>
      </w:r>
    </w:p>
    <w:p w14:paraId="11227E34" w14:textId="27E68EEC" w:rsidR="00512BFB" w:rsidRPr="00512BFB" w:rsidRDefault="00E36330" w:rsidP="00512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RS"/>
        </w:rPr>
        <w:t xml:space="preserve">У члану 77. речи: </w:t>
      </w:r>
      <w:r w:rsidR="008F197E">
        <w:rPr>
          <w:rFonts w:ascii="Times New Roman" w:hAnsi="Times New Roman" w:cs="Times New Roman"/>
          <w:bCs/>
          <w:iCs/>
          <w:spacing w:val="-4"/>
          <w:sz w:val="24"/>
          <w:szCs w:val="24"/>
          <w:lang w:val="sr-Latn-RS"/>
        </w:rPr>
        <w:t>„</w:t>
      </w:r>
      <w:proofErr w:type="spellStart"/>
      <w:r w:rsidRPr="00E36330">
        <w:rPr>
          <w:rFonts w:ascii="Times New Roman" w:eastAsia="Times New Roman" w:hAnsi="Times New Roman" w:cs="Times New Roman"/>
          <w:sz w:val="24"/>
          <w:szCs w:val="24"/>
        </w:rPr>
        <w:t>инострани</w:t>
      </w:r>
      <w:proofErr w:type="spellEnd"/>
      <w:r w:rsidRPr="00E3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330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E3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330">
        <w:rPr>
          <w:rFonts w:ascii="Times New Roman" w:eastAsia="Times New Roman" w:hAnsi="Times New Roman" w:cs="Times New Roman"/>
          <w:sz w:val="24"/>
          <w:szCs w:val="24"/>
        </w:rPr>
        <w:t>пензије</w:t>
      </w:r>
      <w:proofErr w:type="spellEnd"/>
      <w:r w:rsidRPr="00E3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33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E3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330">
        <w:rPr>
          <w:rFonts w:ascii="Times New Roman" w:eastAsia="Times New Roman" w:hAnsi="Times New Roman" w:cs="Times New Roman"/>
          <w:sz w:val="24"/>
          <w:szCs w:val="24"/>
        </w:rPr>
        <w:t>међународном</w:t>
      </w:r>
      <w:proofErr w:type="spellEnd"/>
      <w:r w:rsidRPr="00E3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330">
        <w:rPr>
          <w:rFonts w:ascii="Times New Roman" w:eastAsia="Times New Roman" w:hAnsi="Times New Roman" w:cs="Times New Roman"/>
          <w:sz w:val="24"/>
          <w:szCs w:val="24"/>
        </w:rPr>
        <w:t>уговору</w:t>
      </w:r>
      <w:proofErr w:type="spellEnd"/>
      <w:r w:rsidR="008F197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ˮ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</w:t>
      </w:r>
      <w:r w:rsidR="0051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 се речима: </w:t>
      </w:r>
      <w:r w:rsidR="008F197E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512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инострану </w:t>
      </w:r>
      <w:proofErr w:type="spellStart"/>
      <w:r w:rsidR="00512BFB">
        <w:rPr>
          <w:rFonts w:ascii="Times New Roman" w:eastAsia="Times New Roman" w:hAnsi="Times New Roman" w:cs="Times New Roman"/>
          <w:sz w:val="24"/>
          <w:szCs w:val="24"/>
          <w:lang w:val="sr-Cyrl-RS"/>
        </w:rPr>
        <w:t>пензију</w:t>
      </w:r>
      <w:r w:rsidR="008F197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ˮ</w:t>
      </w:r>
      <w:proofErr w:type="spellEnd"/>
      <w:r w:rsidR="00512BF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4F13E3CC" w14:textId="7848E7B5" w:rsidR="00E36330" w:rsidRPr="00512BFB" w:rsidRDefault="00E36330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5.</w:t>
      </w:r>
    </w:p>
    <w:p w14:paraId="39B2DD5F" w14:textId="766553E3" w:rsidR="00512BFB" w:rsidRDefault="00E36330" w:rsidP="00512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36330">
        <w:rPr>
          <w:rFonts w:ascii="Times New Roman" w:hAnsi="Times New Roman" w:cs="Times New Roman"/>
          <w:bCs/>
          <w:iCs/>
          <w:spacing w:val="-4"/>
          <w:sz w:val="24"/>
          <w:szCs w:val="24"/>
          <w:lang w:val="sr-Cyrl-CS"/>
        </w:rPr>
        <w:t>У ч</w:t>
      </w:r>
      <w:proofErr w:type="spellStart"/>
      <w:r w:rsidR="00191880" w:rsidRPr="00EF3D0D">
        <w:rPr>
          <w:rFonts w:ascii="Times New Roman" w:eastAsia="Times New Roman" w:hAnsi="Times New Roman" w:cs="Times New Roman"/>
          <w:bCs/>
          <w:sz w:val="24"/>
          <w:szCs w:val="24"/>
        </w:rPr>
        <w:t>лан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="004152CE" w:rsidRPr="00EF3D0D">
        <w:rPr>
          <w:rFonts w:ascii="Times New Roman" w:eastAsia="Times New Roman" w:hAnsi="Times New Roman" w:cs="Times New Roman"/>
          <w:bCs/>
          <w:sz w:val="24"/>
          <w:szCs w:val="24"/>
        </w:rPr>
        <w:t xml:space="preserve"> 79</w:t>
      </w:r>
      <w:r w:rsidR="000F0092" w:rsidRPr="00EF3D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A6D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став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после речи: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условеˮ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додају се речи: „у погледу </w:t>
      </w:r>
      <w:r w:rsidRPr="00786EDD">
        <w:rPr>
          <w:rFonts w:ascii="Times New Roman" w:hAnsi="Times New Roman" w:cs="Times New Roman"/>
          <w:sz w:val="24"/>
          <w:szCs w:val="24"/>
          <w:lang w:val="sr-Cyrl-CS"/>
        </w:rPr>
        <w:t>пензијског стажа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ˮ.</w:t>
      </w:r>
    </w:p>
    <w:p w14:paraId="6337B7C4" w14:textId="59E823D1" w:rsidR="008A039A" w:rsidRPr="00512BFB" w:rsidRDefault="008A039A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6.</w:t>
      </w:r>
    </w:p>
    <w:p w14:paraId="67B7B588" w14:textId="6030002B" w:rsidR="007F493C" w:rsidRDefault="007F493C" w:rsidP="00512BF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49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члану </w:t>
      </w:r>
      <w:r w:rsidRPr="007F493C">
        <w:rPr>
          <w:rFonts w:ascii="Times New Roman" w:hAnsi="Times New Roman" w:cs="Times New Roman"/>
          <w:sz w:val="24"/>
          <w:szCs w:val="24"/>
          <w:lang w:val="sr-Cyrl-RS"/>
        </w:rPr>
        <w:t xml:space="preserve"> 109.  после става 5. додаје се став 6. који гласи:</w:t>
      </w:r>
    </w:p>
    <w:p w14:paraId="6230822A" w14:textId="77777777" w:rsidR="00512BFB" w:rsidRDefault="007F493C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„</w:t>
      </w:r>
      <w:r w:rsidRPr="007F493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Одредбе ст. 4. и 5. овог члана примењују се и на повериоца коме су, након смрти корисника, уплаћена средства по основу реализације обуставе од пензије, односно новчане накнаде.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ˮ</w:t>
      </w:r>
    </w:p>
    <w:p w14:paraId="07904CE6" w14:textId="77777777" w:rsidR="00512BFB" w:rsidRPr="00EA02C7" w:rsidRDefault="007F493C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EA02C7">
        <w:rPr>
          <w:rFonts w:ascii="Times New Roman" w:hAnsi="Times New Roman" w:cs="Times New Roman"/>
          <w:iCs/>
          <w:sz w:val="24"/>
          <w:szCs w:val="24"/>
          <w:lang w:val="sr-Cyrl-CS"/>
        </w:rPr>
        <w:t>Ч</w:t>
      </w:r>
      <w:r w:rsidR="008A039A" w:rsidRPr="00EA02C7">
        <w:rPr>
          <w:rFonts w:ascii="Times New Roman" w:hAnsi="Times New Roman" w:cs="Times New Roman"/>
          <w:iCs/>
          <w:sz w:val="24"/>
          <w:szCs w:val="24"/>
          <w:lang w:val="sr-Cyrl-CS"/>
        </w:rPr>
        <w:t>лан 7.</w:t>
      </w:r>
    </w:p>
    <w:p w14:paraId="375AA5AF" w14:textId="77777777" w:rsidR="00512BFB" w:rsidRDefault="008A039A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8A03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члану 124б став 1. речи: </w:t>
      </w:r>
      <w:r w:rsidR="00A62D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„</w:t>
      </w:r>
      <w:r w:rsidRPr="008A039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исплати</w:t>
      </w:r>
      <w:proofErr w:type="spellEnd"/>
      <w:r w:rsidRPr="008A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8A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8A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8A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A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39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2D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ˮ</w:t>
      </w:r>
      <w:r w:rsidRPr="008A039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замењују се речима: </w:t>
      </w:r>
      <w:r w:rsidR="00A62DD4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дан смрти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корисника</w:t>
      </w:r>
      <w:r w:rsidR="00A62DD4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D5B2A1" w14:textId="6A9B7AF8" w:rsidR="005A631E" w:rsidRPr="0050775A" w:rsidRDefault="0043528E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43528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lastRenderedPageBreak/>
        <w:t>Став 2. брише се</w:t>
      </w:r>
      <w:r w:rsidRPr="0050775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а у ставу </w:t>
      </w:r>
      <w:r w:rsidR="005A631E" w:rsidRPr="0050775A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3. </w:t>
      </w:r>
      <w:r w:rsidR="005A631E" w:rsidRPr="0050775A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који постаје став 2. речи: „свог текућег ˮ бришу се.</w:t>
      </w:r>
    </w:p>
    <w:p w14:paraId="49F7539B" w14:textId="36FFAB6D" w:rsidR="00512BFB" w:rsidRDefault="005A631E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 ставу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43528E" w:rsidRPr="0043528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4. </w:t>
      </w:r>
      <w:r w:rsidR="007B30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који постаје став 3. </w:t>
      </w:r>
      <w:r w:rsidR="0043528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реч: </w:t>
      </w:r>
      <w:r w:rsidR="0043528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3528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накнада</w:t>
      </w:r>
      <w:r w:rsidR="0043528E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43528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замењује се речима: </w:t>
      </w:r>
      <w:r w:rsidR="0043528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3528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висина накнаде</w:t>
      </w:r>
      <w:r w:rsidR="0043528E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DF19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528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а речи: </w:t>
      </w:r>
      <w:r w:rsidR="0043528E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3528E" w:rsidRPr="0043528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3528E" w:rsidRPr="0043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8E" w:rsidRPr="0043528E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43528E" w:rsidRPr="0043528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43528E" w:rsidRPr="0043528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43528E" w:rsidRPr="0043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8E" w:rsidRPr="0043528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3528E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43528E" w:rsidRPr="00786EDD">
        <w:rPr>
          <w:rFonts w:ascii="Times New Roman" w:hAnsi="Times New Roman" w:cs="Times New Roman"/>
          <w:sz w:val="24"/>
          <w:szCs w:val="24"/>
        </w:rPr>
        <w:t xml:space="preserve"> </w:t>
      </w:r>
      <w:r w:rsidR="0043528E">
        <w:rPr>
          <w:rFonts w:ascii="Times New Roman" w:hAnsi="Times New Roman" w:cs="Times New Roman"/>
          <w:sz w:val="24"/>
          <w:szCs w:val="24"/>
          <w:lang w:val="sr-Cyrl-RS"/>
        </w:rPr>
        <w:t>замењују се речима: „</w:t>
      </w:r>
      <w:r w:rsidR="0043528E" w:rsidRPr="00786EDD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утврђена на дан ступања на снагу овог </w:t>
      </w:r>
      <w:proofErr w:type="spellStart"/>
      <w:r w:rsidR="0043528E" w:rsidRPr="00786EDD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43528E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4352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857F0" w14:textId="77777777" w:rsidR="00512BFB" w:rsidRPr="00512BFB" w:rsidRDefault="0043528E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8.</w:t>
      </w:r>
    </w:p>
    <w:p w14:paraId="6924BA58" w14:textId="77777777" w:rsidR="00512BFB" w:rsidRDefault="0043528E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ч</w:t>
      </w:r>
      <w:proofErr w:type="spellStart"/>
      <w:r w:rsidR="00777C71" w:rsidRPr="005D3077">
        <w:rPr>
          <w:rFonts w:ascii="Times New Roman" w:eastAsia="Times New Roman" w:hAnsi="Times New Roman" w:cs="Times New Roman"/>
          <w:bCs/>
          <w:sz w:val="24"/>
          <w:szCs w:val="24"/>
        </w:rPr>
        <w:t>лан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="00504466" w:rsidRPr="005D3077">
        <w:rPr>
          <w:rFonts w:ascii="Times New Roman" w:eastAsia="Times New Roman" w:hAnsi="Times New Roman" w:cs="Times New Roman"/>
          <w:bCs/>
          <w:sz w:val="24"/>
          <w:szCs w:val="24"/>
        </w:rPr>
        <w:t xml:space="preserve"> 129</w:t>
      </w:r>
      <w:r w:rsidR="00777C71" w:rsidRPr="005D3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став 2. тачка се замењује запетом и додају се речи: „</w:t>
      </w:r>
      <w:r w:rsidRPr="00786E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се за осигуранике из члана 42. овог закона замењује одговарајућом </w:t>
      </w:r>
      <w:proofErr w:type="spellStart"/>
      <w:r w:rsidRPr="00786EDD">
        <w:rPr>
          <w:rFonts w:ascii="Times New Roman" w:eastAsia="Times New Roman" w:hAnsi="Times New Roman" w:cs="Times New Roman"/>
          <w:sz w:val="24"/>
          <w:szCs w:val="24"/>
          <w:lang w:val="sr-Cyrl-RS"/>
        </w:rPr>
        <w:t>шифром.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ˮ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08B00AE1" w14:textId="77777777" w:rsidR="00512BFB" w:rsidRPr="00512BFB" w:rsidRDefault="0043528E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9.</w:t>
      </w:r>
    </w:p>
    <w:p w14:paraId="20A0818E" w14:textId="5193705C" w:rsidR="00512BFB" w:rsidRDefault="0043528E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197BA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ч</w:t>
      </w:r>
      <w:proofErr w:type="spellStart"/>
      <w:r w:rsidR="00C70B51" w:rsidRPr="00197BAB">
        <w:rPr>
          <w:rFonts w:ascii="Times New Roman" w:eastAsia="Times New Roman" w:hAnsi="Times New Roman" w:cs="Times New Roman"/>
          <w:bCs/>
          <w:sz w:val="24"/>
          <w:szCs w:val="24"/>
        </w:rPr>
        <w:t>лан</w:t>
      </w:r>
      <w:proofErr w:type="spellEnd"/>
      <w:r w:rsidRPr="00197B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="00C70B51" w:rsidRPr="005D3077">
        <w:rPr>
          <w:rFonts w:ascii="Times New Roman" w:eastAsia="Times New Roman" w:hAnsi="Times New Roman" w:cs="Times New Roman"/>
          <w:bCs/>
          <w:sz w:val="24"/>
          <w:szCs w:val="24"/>
        </w:rPr>
        <w:t xml:space="preserve"> 132</w:t>
      </w:r>
      <w:r w:rsidR="00C70B51" w:rsidRPr="005D3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тачка 2) </w:t>
      </w:r>
      <w:r w:rsidR="00197B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запета 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речи</w:t>
      </w:r>
      <w:r w:rsidRPr="00197B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E649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„</w:t>
      </w:r>
      <w:proofErr w:type="spellStart"/>
      <w:r w:rsidRPr="00197BAB">
        <w:rPr>
          <w:rFonts w:ascii="Times New Roman" w:eastAsia="Times New Roman" w:hAnsi="Times New Roman" w:cs="Times New Roman"/>
          <w:sz w:val="24"/>
          <w:szCs w:val="24"/>
        </w:rPr>
        <w:t>категорији</w:t>
      </w:r>
      <w:proofErr w:type="spellEnd"/>
      <w:r w:rsidRPr="0019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BAB"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 w:rsidR="00E649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ˮ</w:t>
      </w:r>
      <w:r w:rsidR="00197BAB" w:rsidRPr="00197B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бришу се</w:t>
      </w:r>
      <w:r w:rsidR="00197B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49A48A0" w14:textId="77777777" w:rsidR="00512BFB" w:rsidRPr="00512BFB" w:rsidRDefault="00197BAB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10.</w:t>
      </w:r>
    </w:p>
    <w:p w14:paraId="651DDF1B" w14:textId="77777777" w:rsidR="00512BFB" w:rsidRDefault="00197BAB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137. став 4. после речи: „</w:t>
      </w:r>
      <w:proofErr w:type="spellStart"/>
      <w:r w:rsidRPr="005A5284"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r w:rsidRPr="005A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додају се речи: „</w:t>
      </w:r>
      <w:r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 прав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оснажности решења уноси пријаву на осигурање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единствену базу Централног регистра обавезног социјалног </w:t>
      </w:r>
      <w:proofErr w:type="spellStart"/>
      <w:r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осигурања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150C0C6" w14:textId="77777777" w:rsidR="00512BFB" w:rsidRDefault="004E3F70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ставу 5. реч: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податакаˮ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замењује се речима: „</w:t>
      </w:r>
      <w:r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пријаве на </w:t>
      </w:r>
      <w:proofErr w:type="spellStart"/>
      <w:r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осигурање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а речи: „</w:t>
      </w:r>
      <w:r w:rsidRPr="004E3F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4E3F70">
        <w:rPr>
          <w:rFonts w:ascii="Times New Roman" w:eastAsia="Times New Roman" w:hAnsi="Times New Roman" w:cs="Times New Roman"/>
          <w:sz w:val="24"/>
          <w:szCs w:val="24"/>
        </w:rPr>
        <w:t>матичну</w:t>
      </w:r>
      <w:proofErr w:type="spellEnd"/>
      <w:r w:rsidRPr="004E3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70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4E3F7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E3F70">
        <w:rPr>
          <w:rFonts w:ascii="Times New Roman" w:eastAsia="Times New Roman" w:hAnsi="Times New Roman" w:cs="Times New Roman"/>
          <w:sz w:val="24"/>
          <w:szCs w:val="24"/>
        </w:rPr>
        <w:t>осигураницима</w:t>
      </w:r>
      <w:r>
        <w:rPr>
          <w:rFonts w:ascii="Times New Roman" w:eastAsia="Times New Roman" w:hAnsi="Times New Roman" w:cs="Times New Roman"/>
          <w:sz w:val="24"/>
          <w:szCs w:val="24"/>
        </w:rPr>
        <w:t>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бришу се.</w:t>
      </w:r>
    </w:p>
    <w:p w14:paraId="7A9B76D1" w14:textId="108A4152" w:rsidR="00512BFB" w:rsidRDefault="004E3F70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Ст. 6. и 7. бришу се а став 8. </w:t>
      </w:r>
      <w:r w:rsidR="007B3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постаје став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мења се и гласи:</w:t>
      </w:r>
    </w:p>
    <w:p w14:paraId="1BD8CA3C" w14:textId="77777777" w:rsidR="00512BFB" w:rsidRDefault="00AF3D85" w:rsidP="00F259F1">
      <w:pPr>
        <w:tabs>
          <w:tab w:val="left" w:pos="7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4E3F70" w:rsidRPr="005A528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="004E3F70"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>дредбе</w:t>
      </w:r>
      <w:proofErr w:type="spellEnd"/>
      <w:r w:rsidR="004E3F70"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ст. 1. до 5. овог члана</w:t>
      </w:r>
      <w:r w:rsidR="004E3F70" w:rsidRPr="005A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F70"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примењују се и у случају одјаве </w:t>
      </w:r>
      <w:proofErr w:type="spellStart"/>
      <w:r w:rsidR="004E3F70" w:rsidRPr="005A528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осигурања.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D154A29" w14:textId="77777777" w:rsidR="00512BFB" w:rsidRPr="00512BFB" w:rsidRDefault="00AF3D85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11.</w:t>
      </w:r>
    </w:p>
    <w:p w14:paraId="0C2DE5D9" w14:textId="77777777" w:rsidR="00512BFB" w:rsidRDefault="00AF3D85" w:rsidP="00F259F1">
      <w:pPr>
        <w:tabs>
          <w:tab w:val="left" w:pos="72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143. после става 2. додаје се став 3. који гласи:</w:t>
      </w:r>
    </w:p>
    <w:p w14:paraId="6889010A" w14:textId="77777777" w:rsidR="00512BFB" w:rsidRDefault="00AF3D85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 </w:t>
      </w:r>
      <w:bookmarkStart w:id="1" w:name="clan_144"/>
      <w:bookmarkEnd w:id="1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86E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променом података у смислу ст. 1. и 2. овог члана сматра се и њихово брисање из матичне </w:t>
      </w:r>
      <w:proofErr w:type="spellStart"/>
      <w:r w:rsidRPr="00786EDD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B7E6956" w14:textId="77777777" w:rsidR="00512BFB" w:rsidRPr="008F197E" w:rsidRDefault="00AF3D85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F197E">
        <w:rPr>
          <w:rFonts w:ascii="Times New Roman" w:hAnsi="Times New Roman" w:cs="Times New Roman"/>
          <w:iCs/>
          <w:sz w:val="24"/>
          <w:szCs w:val="24"/>
          <w:lang w:val="sr-Cyrl-CS"/>
        </w:rPr>
        <w:t>Члан 12.</w:t>
      </w:r>
    </w:p>
    <w:p w14:paraId="47B6305E" w14:textId="77777777" w:rsidR="00512BFB" w:rsidRPr="008F197E" w:rsidRDefault="00AF3D85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197E">
        <w:rPr>
          <w:rFonts w:ascii="Times New Roman" w:hAnsi="Times New Roman" w:cs="Times New Roman"/>
          <w:sz w:val="24"/>
          <w:szCs w:val="24"/>
          <w:lang w:val="sr-Cyrl-RS"/>
        </w:rPr>
        <w:t>У члану 149. став 3. после речи: „</w:t>
      </w:r>
      <w:proofErr w:type="spellStart"/>
      <w:r w:rsidRPr="008F197E">
        <w:rPr>
          <w:rFonts w:ascii="Times New Roman" w:hAnsi="Times New Roman" w:cs="Times New Roman"/>
          <w:sz w:val="24"/>
          <w:szCs w:val="24"/>
          <w:lang w:val="sr-Cyrl-RS"/>
        </w:rPr>
        <w:t>пензијеˮ</w:t>
      </w:r>
      <w:proofErr w:type="spellEnd"/>
      <w:r w:rsidRPr="008F197E">
        <w:rPr>
          <w:rFonts w:ascii="Times New Roman" w:hAnsi="Times New Roman" w:cs="Times New Roman"/>
          <w:sz w:val="24"/>
          <w:szCs w:val="24"/>
          <w:lang w:val="sr-Cyrl-RS"/>
        </w:rPr>
        <w:t xml:space="preserve"> запета и речи: „</w:t>
      </w:r>
      <w:r w:rsidRPr="008F197E"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 w:rsidRPr="008F197E">
        <w:rPr>
          <w:rFonts w:ascii="Times New Roman" w:hAnsi="Times New Roman" w:cs="Times New Roman"/>
          <w:sz w:val="24"/>
          <w:szCs w:val="24"/>
          <w:lang w:val="sr-Latn-RS"/>
        </w:rPr>
        <w:t>складу</w:t>
      </w:r>
      <w:proofErr w:type="spellEnd"/>
      <w:r w:rsidRPr="008F19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197E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Pr="008F19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197E">
        <w:rPr>
          <w:rFonts w:ascii="Times New Roman" w:hAnsi="Times New Roman" w:cs="Times New Roman"/>
          <w:sz w:val="24"/>
          <w:szCs w:val="24"/>
          <w:lang w:val="sr-Latn-RS"/>
        </w:rPr>
        <w:t>уговором</w:t>
      </w:r>
      <w:proofErr w:type="spellEnd"/>
      <w:r w:rsidRPr="008F197E"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 w:rsidRPr="008F197E">
        <w:rPr>
          <w:rFonts w:ascii="Times New Roman" w:hAnsi="Times New Roman" w:cs="Times New Roman"/>
          <w:sz w:val="24"/>
          <w:szCs w:val="24"/>
          <w:lang w:val="sr-Latn-RS"/>
        </w:rPr>
        <w:t>пословној</w:t>
      </w:r>
      <w:proofErr w:type="spellEnd"/>
      <w:r w:rsidRPr="008F19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197E">
        <w:rPr>
          <w:rFonts w:ascii="Times New Roman" w:hAnsi="Times New Roman" w:cs="Times New Roman"/>
          <w:sz w:val="24"/>
          <w:szCs w:val="24"/>
          <w:lang w:val="sr-Latn-RS"/>
        </w:rPr>
        <w:t>сарадњиˮ</w:t>
      </w:r>
      <w:proofErr w:type="spellEnd"/>
      <w:r w:rsidRPr="008F197E">
        <w:rPr>
          <w:rFonts w:ascii="Times New Roman" w:hAnsi="Times New Roman" w:cs="Times New Roman"/>
          <w:sz w:val="24"/>
          <w:szCs w:val="24"/>
          <w:lang w:val="sr-Cyrl-RS"/>
        </w:rPr>
        <w:t xml:space="preserve"> бришу се.</w:t>
      </w:r>
    </w:p>
    <w:p w14:paraId="4197D97C" w14:textId="77777777" w:rsidR="00512BFB" w:rsidRPr="00512BFB" w:rsidRDefault="00AF3D85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Члан 13.</w:t>
      </w:r>
    </w:p>
    <w:p w14:paraId="0BED7FD2" w14:textId="71CFDE13" w:rsidR="004D4713" w:rsidRPr="00B853F2" w:rsidRDefault="00AF3D85" w:rsidP="00B853F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208. став 3. после речи: </w:t>
      </w:r>
      <w:r w:rsidR="00BD0B6B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телесно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оштећење</w:t>
      </w:r>
      <w:r w:rsidR="00BD0B6B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запета и речи: </w:t>
      </w:r>
      <w:r w:rsidR="00BD0B6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786EDD">
        <w:rPr>
          <w:rFonts w:ascii="Times New Roman" w:hAnsi="Times New Roman" w:cs="Times New Roman"/>
          <w:sz w:val="24"/>
          <w:szCs w:val="24"/>
          <w:lang w:val="sr-Cyrl-RS"/>
        </w:rPr>
        <w:t xml:space="preserve">потребу за помоћи и негом другог </w:t>
      </w:r>
      <w:proofErr w:type="spellStart"/>
      <w:r w:rsidRPr="00786EDD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BD0B6B">
        <w:rPr>
          <w:rFonts w:ascii="Times New Roman" w:hAnsi="Times New Roman" w:cs="Times New Roman"/>
          <w:sz w:val="24"/>
          <w:szCs w:val="24"/>
          <w:lang w:val="sr-Cyrl-RS"/>
        </w:rPr>
        <w:t>ˮ</w:t>
      </w:r>
      <w:proofErr w:type="spellEnd"/>
      <w:r w:rsidR="00BD0B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DF8938" w14:textId="57FC7A52" w:rsidR="00512BFB" w:rsidRPr="00512BFB" w:rsidRDefault="00016246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Ч</w:t>
      </w:r>
      <w:r w:rsidR="00BD0B6B"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лан  14.</w:t>
      </w:r>
    </w:p>
    <w:p w14:paraId="3B760204" w14:textId="77777777" w:rsidR="00512BFB" w:rsidRDefault="00BD0B6B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Фонд ће у року од 60 дана од дана ступања на снагу овог закона, по службеној дужности односно у року од 60 дана од дана подношења захтева корисника превремене старосне пензије, донети решење у складу са одредбом члана 70д овог закона, на основу веродостојне исправе о датуму прихватања социјалног програма.</w:t>
      </w:r>
    </w:p>
    <w:p w14:paraId="182056C8" w14:textId="77777777" w:rsidR="00512BFB" w:rsidRPr="00512BFB" w:rsidRDefault="00E72AD4" w:rsidP="00B853F2">
      <w:pPr>
        <w:spacing w:before="360"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Члан </w:t>
      </w:r>
      <w:r w:rsidR="00BD0B6B"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</w:t>
      </w:r>
      <w:r w:rsidR="00F7712A"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5</w:t>
      </w:r>
      <w:r w:rsidR="00BD0B6B" w:rsidRPr="00512BFB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14:paraId="70607D14" w14:textId="16FA3718" w:rsidR="00FE6C56" w:rsidRPr="00512BFB" w:rsidRDefault="00E72AD4" w:rsidP="00F259F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5D3077">
        <w:rPr>
          <w:rFonts w:ascii="Times New Roman" w:hAnsi="Times New Roman" w:cs="Times New Roman"/>
          <w:sz w:val="24"/>
          <w:szCs w:val="24"/>
          <w:lang w:val="sr-Cyrl-RS"/>
        </w:rPr>
        <w:t>Овај закон ступа на снагу</w:t>
      </w:r>
      <w:r w:rsidR="0058503A">
        <w:rPr>
          <w:rFonts w:ascii="Times New Roman" w:hAnsi="Times New Roman" w:cs="Times New Roman"/>
          <w:sz w:val="24"/>
          <w:szCs w:val="24"/>
          <w:lang w:val="sr-Cyrl-RS"/>
        </w:rPr>
        <w:t xml:space="preserve">  осмог дана од дана објављивања у „Службеном гласнику Републике </w:t>
      </w:r>
      <w:proofErr w:type="spellStart"/>
      <w:r w:rsidR="0058503A">
        <w:rPr>
          <w:rFonts w:ascii="Times New Roman" w:hAnsi="Times New Roman" w:cs="Times New Roman"/>
          <w:sz w:val="24"/>
          <w:szCs w:val="24"/>
          <w:lang w:val="sr-Cyrl-RS"/>
        </w:rPr>
        <w:t>Србијеˮ</w:t>
      </w:r>
      <w:proofErr w:type="spellEnd"/>
      <w:r w:rsidR="005850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006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86ED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sectPr w:rsidR="00FE6C56" w:rsidRPr="00512BFB" w:rsidSect="0050775A">
      <w:footerReference w:type="default" r:id="rId8"/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5FD48" w14:textId="77777777" w:rsidR="0069254F" w:rsidRDefault="0069254F" w:rsidP="009A1026">
      <w:pPr>
        <w:spacing w:after="0" w:line="240" w:lineRule="auto"/>
      </w:pPr>
      <w:r>
        <w:separator/>
      </w:r>
    </w:p>
  </w:endnote>
  <w:endnote w:type="continuationSeparator" w:id="0">
    <w:p w14:paraId="74E32C20" w14:textId="77777777" w:rsidR="0069254F" w:rsidRDefault="0069254F" w:rsidP="009A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854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6B0D9" w14:textId="2D5A383E" w:rsidR="00F6224B" w:rsidRDefault="00F62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B6DB1" w14:textId="77777777" w:rsidR="00F6224B" w:rsidRDefault="00F62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2F2B" w14:textId="77777777" w:rsidR="0069254F" w:rsidRDefault="0069254F" w:rsidP="009A1026">
      <w:pPr>
        <w:spacing w:after="0" w:line="240" w:lineRule="auto"/>
      </w:pPr>
      <w:r>
        <w:separator/>
      </w:r>
    </w:p>
  </w:footnote>
  <w:footnote w:type="continuationSeparator" w:id="0">
    <w:p w14:paraId="062F1233" w14:textId="77777777" w:rsidR="0069254F" w:rsidRDefault="0069254F" w:rsidP="009A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D6040"/>
    <w:multiLevelType w:val="hybridMultilevel"/>
    <w:tmpl w:val="ADA4E668"/>
    <w:lvl w:ilvl="0" w:tplc="545A7E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E5009"/>
    <w:multiLevelType w:val="hybridMultilevel"/>
    <w:tmpl w:val="DE00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7C2"/>
    <w:multiLevelType w:val="hybridMultilevel"/>
    <w:tmpl w:val="ECA0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15"/>
    <w:rsid w:val="000150CB"/>
    <w:rsid w:val="00015187"/>
    <w:rsid w:val="000158A5"/>
    <w:rsid w:val="00016246"/>
    <w:rsid w:val="00031AE6"/>
    <w:rsid w:val="00041D3E"/>
    <w:rsid w:val="0005388E"/>
    <w:rsid w:val="000548BD"/>
    <w:rsid w:val="000565FE"/>
    <w:rsid w:val="00067DCC"/>
    <w:rsid w:val="00074FEE"/>
    <w:rsid w:val="00077182"/>
    <w:rsid w:val="00090769"/>
    <w:rsid w:val="00091196"/>
    <w:rsid w:val="00096B87"/>
    <w:rsid w:val="000A62D7"/>
    <w:rsid w:val="000A79AA"/>
    <w:rsid w:val="000B6165"/>
    <w:rsid w:val="000D544B"/>
    <w:rsid w:val="000E7561"/>
    <w:rsid w:val="000F0092"/>
    <w:rsid w:val="000F7D19"/>
    <w:rsid w:val="0010758E"/>
    <w:rsid w:val="0012154D"/>
    <w:rsid w:val="001219FD"/>
    <w:rsid w:val="00162AF6"/>
    <w:rsid w:val="00174511"/>
    <w:rsid w:val="00191880"/>
    <w:rsid w:val="0019206F"/>
    <w:rsid w:val="00193353"/>
    <w:rsid w:val="0019548E"/>
    <w:rsid w:val="00197BAB"/>
    <w:rsid w:val="001B11B8"/>
    <w:rsid w:val="001B18F0"/>
    <w:rsid w:val="001B2056"/>
    <w:rsid w:val="001C13E0"/>
    <w:rsid w:val="001D36E5"/>
    <w:rsid w:val="001D7751"/>
    <w:rsid w:val="001E2D36"/>
    <w:rsid w:val="001F05D6"/>
    <w:rsid w:val="001F1FC1"/>
    <w:rsid w:val="00202E1F"/>
    <w:rsid w:val="002112F0"/>
    <w:rsid w:val="0022147B"/>
    <w:rsid w:val="00221857"/>
    <w:rsid w:val="00227A9D"/>
    <w:rsid w:val="002407DE"/>
    <w:rsid w:val="00241AF7"/>
    <w:rsid w:val="0024501E"/>
    <w:rsid w:val="00245107"/>
    <w:rsid w:val="00247494"/>
    <w:rsid w:val="00255441"/>
    <w:rsid w:val="00260A4F"/>
    <w:rsid w:val="00266203"/>
    <w:rsid w:val="00274916"/>
    <w:rsid w:val="0027776D"/>
    <w:rsid w:val="00284C31"/>
    <w:rsid w:val="00286BD4"/>
    <w:rsid w:val="002925F1"/>
    <w:rsid w:val="002A03DE"/>
    <w:rsid w:val="002B058F"/>
    <w:rsid w:val="002B31B2"/>
    <w:rsid w:val="002B4CA9"/>
    <w:rsid w:val="002B796C"/>
    <w:rsid w:val="002C017E"/>
    <w:rsid w:val="002C5482"/>
    <w:rsid w:val="002D1E16"/>
    <w:rsid w:val="002D2111"/>
    <w:rsid w:val="002F1CC7"/>
    <w:rsid w:val="00305E92"/>
    <w:rsid w:val="00307F68"/>
    <w:rsid w:val="00312452"/>
    <w:rsid w:val="003420F5"/>
    <w:rsid w:val="0034317D"/>
    <w:rsid w:val="00360BE4"/>
    <w:rsid w:val="00370EFF"/>
    <w:rsid w:val="00381CD2"/>
    <w:rsid w:val="003832A2"/>
    <w:rsid w:val="00392C4A"/>
    <w:rsid w:val="00394DF8"/>
    <w:rsid w:val="00395FC7"/>
    <w:rsid w:val="003A6735"/>
    <w:rsid w:val="003B7316"/>
    <w:rsid w:val="003B7C74"/>
    <w:rsid w:val="003C40E3"/>
    <w:rsid w:val="003E40CA"/>
    <w:rsid w:val="003F1E2D"/>
    <w:rsid w:val="003F47F4"/>
    <w:rsid w:val="00405A01"/>
    <w:rsid w:val="004152CE"/>
    <w:rsid w:val="00425323"/>
    <w:rsid w:val="00426125"/>
    <w:rsid w:val="00430824"/>
    <w:rsid w:val="004309E9"/>
    <w:rsid w:val="0043528E"/>
    <w:rsid w:val="0048316F"/>
    <w:rsid w:val="00491BC4"/>
    <w:rsid w:val="00492FE2"/>
    <w:rsid w:val="00497DA0"/>
    <w:rsid w:val="004A5D6A"/>
    <w:rsid w:val="004D03B2"/>
    <w:rsid w:val="004D1707"/>
    <w:rsid w:val="004D4713"/>
    <w:rsid w:val="004D6FA4"/>
    <w:rsid w:val="004E0112"/>
    <w:rsid w:val="004E1864"/>
    <w:rsid w:val="004E3518"/>
    <w:rsid w:val="004E3761"/>
    <w:rsid w:val="004E3F70"/>
    <w:rsid w:val="004E7065"/>
    <w:rsid w:val="004E7D89"/>
    <w:rsid w:val="004F3254"/>
    <w:rsid w:val="004F73F1"/>
    <w:rsid w:val="005041BB"/>
    <w:rsid w:val="00504466"/>
    <w:rsid w:val="0050775A"/>
    <w:rsid w:val="00512BFB"/>
    <w:rsid w:val="0052514B"/>
    <w:rsid w:val="00527DD1"/>
    <w:rsid w:val="005305F9"/>
    <w:rsid w:val="00542C72"/>
    <w:rsid w:val="00543BBB"/>
    <w:rsid w:val="00544A69"/>
    <w:rsid w:val="00551208"/>
    <w:rsid w:val="00554BA4"/>
    <w:rsid w:val="00560BE3"/>
    <w:rsid w:val="005734BF"/>
    <w:rsid w:val="0058503A"/>
    <w:rsid w:val="00585983"/>
    <w:rsid w:val="00586D0B"/>
    <w:rsid w:val="00595B7C"/>
    <w:rsid w:val="00596569"/>
    <w:rsid w:val="005968B0"/>
    <w:rsid w:val="005A631E"/>
    <w:rsid w:val="005B2C51"/>
    <w:rsid w:val="005B3B97"/>
    <w:rsid w:val="005C20A8"/>
    <w:rsid w:val="005D3077"/>
    <w:rsid w:val="005E3D1E"/>
    <w:rsid w:val="005E4CB7"/>
    <w:rsid w:val="005E4EB9"/>
    <w:rsid w:val="00603174"/>
    <w:rsid w:val="00611957"/>
    <w:rsid w:val="00615293"/>
    <w:rsid w:val="00615426"/>
    <w:rsid w:val="00621436"/>
    <w:rsid w:val="0062245E"/>
    <w:rsid w:val="00623301"/>
    <w:rsid w:val="0062724F"/>
    <w:rsid w:val="00633840"/>
    <w:rsid w:val="00633ACE"/>
    <w:rsid w:val="006432CB"/>
    <w:rsid w:val="00645D79"/>
    <w:rsid w:val="00646EEB"/>
    <w:rsid w:val="006476B2"/>
    <w:rsid w:val="00652715"/>
    <w:rsid w:val="00661C3C"/>
    <w:rsid w:val="00672FD8"/>
    <w:rsid w:val="00680B59"/>
    <w:rsid w:val="00684A59"/>
    <w:rsid w:val="00686D75"/>
    <w:rsid w:val="0069254F"/>
    <w:rsid w:val="006A0249"/>
    <w:rsid w:val="006A198B"/>
    <w:rsid w:val="006A42A5"/>
    <w:rsid w:val="006B7DCF"/>
    <w:rsid w:val="006D1782"/>
    <w:rsid w:val="006D1D65"/>
    <w:rsid w:val="006E6201"/>
    <w:rsid w:val="00700A26"/>
    <w:rsid w:val="00702422"/>
    <w:rsid w:val="00712D8C"/>
    <w:rsid w:val="00717AD4"/>
    <w:rsid w:val="007240B9"/>
    <w:rsid w:val="007249D0"/>
    <w:rsid w:val="007529CE"/>
    <w:rsid w:val="00756AF9"/>
    <w:rsid w:val="00761295"/>
    <w:rsid w:val="00764E48"/>
    <w:rsid w:val="007661DC"/>
    <w:rsid w:val="00767CC3"/>
    <w:rsid w:val="00772424"/>
    <w:rsid w:val="00777C71"/>
    <w:rsid w:val="00780175"/>
    <w:rsid w:val="00783576"/>
    <w:rsid w:val="00786EDD"/>
    <w:rsid w:val="00790DE0"/>
    <w:rsid w:val="00796C36"/>
    <w:rsid w:val="007A4D4D"/>
    <w:rsid w:val="007B30DE"/>
    <w:rsid w:val="007C4A02"/>
    <w:rsid w:val="007D46F6"/>
    <w:rsid w:val="007D64D2"/>
    <w:rsid w:val="007E51A8"/>
    <w:rsid w:val="007F060C"/>
    <w:rsid w:val="007F493C"/>
    <w:rsid w:val="007F5BA1"/>
    <w:rsid w:val="008046A1"/>
    <w:rsid w:val="00813E5F"/>
    <w:rsid w:val="008143B7"/>
    <w:rsid w:val="00823D9B"/>
    <w:rsid w:val="00826C89"/>
    <w:rsid w:val="0083031A"/>
    <w:rsid w:val="00842C8A"/>
    <w:rsid w:val="00843A44"/>
    <w:rsid w:val="008569DE"/>
    <w:rsid w:val="00862B94"/>
    <w:rsid w:val="00865E89"/>
    <w:rsid w:val="00872762"/>
    <w:rsid w:val="00873E40"/>
    <w:rsid w:val="0087404F"/>
    <w:rsid w:val="00874B25"/>
    <w:rsid w:val="008823C1"/>
    <w:rsid w:val="00886C01"/>
    <w:rsid w:val="00893A6E"/>
    <w:rsid w:val="00894B36"/>
    <w:rsid w:val="008A039A"/>
    <w:rsid w:val="008A3B30"/>
    <w:rsid w:val="008B683E"/>
    <w:rsid w:val="008B6A76"/>
    <w:rsid w:val="008D7463"/>
    <w:rsid w:val="008F197E"/>
    <w:rsid w:val="008F1A86"/>
    <w:rsid w:val="008F3F7C"/>
    <w:rsid w:val="008F6C29"/>
    <w:rsid w:val="008F7EE4"/>
    <w:rsid w:val="0090336D"/>
    <w:rsid w:val="00906CFF"/>
    <w:rsid w:val="00912536"/>
    <w:rsid w:val="00916BF2"/>
    <w:rsid w:val="0092374E"/>
    <w:rsid w:val="0093016E"/>
    <w:rsid w:val="00932605"/>
    <w:rsid w:val="00947AB2"/>
    <w:rsid w:val="009500A2"/>
    <w:rsid w:val="009503C1"/>
    <w:rsid w:val="009515B5"/>
    <w:rsid w:val="00956AAB"/>
    <w:rsid w:val="00965DE9"/>
    <w:rsid w:val="00974CC1"/>
    <w:rsid w:val="00987CF5"/>
    <w:rsid w:val="00991ACB"/>
    <w:rsid w:val="00995884"/>
    <w:rsid w:val="00996DB1"/>
    <w:rsid w:val="009A1026"/>
    <w:rsid w:val="009C3E15"/>
    <w:rsid w:val="009C474A"/>
    <w:rsid w:val="009D54A8"/>
    <w:rsid w:val="009E2710"/>
    <w:rsid w:val="009E2937"/>
    <w:rsid w:val="009F3F7B"/>
    <w:rsid w:val="00A06251"/>
    <w:rsid w:val="00A15ED7"/>
    <w:rsid w:val="00A25456"/>
    <w:rsid w:val="00A2789C"/>
    <w:rsid w:val="00A4566A"/>
    <w:rsid w:val="00A52F82"/>
    <w:rsid w:val="00A53DD4"/>
    <w:rsid w:val="00A56749"/>
    <w:rsid w:val="00A56BB6"/>
    <w:rsid w:val="00A62022"/>
    <w:rsid w:val="00A62DD4"/>
    <w:rsid w:val="00A7244A"/>
    <w:rsid w:val="00A73622"/>
    <w:rsid w:val="00A81400"/>
    <w:rsid w:val="00A8510B"/>
    <w:rsid w:val="00A860B7"/>
    <w:rsid w:val="00A90941"/>
    <w:rsid w:val="00A912E9"/>
    <w:rsid w:val="00A91557"/>
    <w:rsid w:val="00A9261F"/>
    <w:rsid w:val="00A93C8F"/>
    <w:rsid w:val="00A95F25"/>
    <w:rsid w:val="00AA070C"/>
    <w:rsid w:val="00AA086A"/>
    <w:rsid w:val="00AB2B02"/>
    <w:rsid w:val="00AB55AF"/>
    <w:rsid w:val="00AC78B1"/>
    <w:rsid w:val="00AD549A"/>
    <w:rsid w:val="00AD763F"/>
    <w:rsid w:val="00AF3D85"/>
    <w:rsid w:val="00AF7857"/>
    <w:rsid w:val="00B0263C"/>
    <w:rsid w:val="00B07D00"/>
    <w:rsid w:val="00B505ED"/>
    <w:rsid w:val="00B573CF"/>
    <w:rsid w:val="00B619C4"/>
    <w:rsid w:val="00B63CDE"/>
    <w:rsid w:val="00B76B29"/>
    <w:rsid w:val="00B80CA1"/>
    <w:rsid w:val="00B853F2"/>
    <w:rsid w:val="00B902DB"/>
    <w:rsid w:val="00B93884"/>
    <w:rsid w:val="00BB7A09"/>
    <w:rsid w:val="00BB7E9E"/>
    <w:rsid w:val="00BD0B6B"/>
    <w:rsid w:val="00BD242F"/>
    <w:rsid w:val="00BE0CFD"/>
    <w:rsid w:val="00BE5191"/>
    <w:rsid w:val="00BE7B82"/>
    <w:rsid w:val="00BF5766"/>
    <w:rsid w:val="00C07918"/>
    <w:rsid w:val="00C10FDC"/>
    <w:rsid w:val="00C11EBB"/>
    <w:rsid w:val="00C15396"/>
    <w:rsid w:val="00C17541"/>
    <w:rsid w:val="00C2164F"/>
    <w:rsid w:val="00C23E3D"/>
    <w:rsid w:val="00C4512B"/>
    <w:rsid w:val="00C4588D"/>
    <w:rsid w:val="00C477B0"/>
    <w:rsid w:val="00C52D08"/>
    <w:rsid w:val="00C61F46"/>
    <w:rsid w:val="00C660DC"/>
    <w:rsid w:val="00C70B51"/>
    <w:rsid w:val="00C82A86"/>
    <w:rsid w:val="00C859B1"/>
    <w:rsid w:val="00C864F7"/>
    <w:rsid w:val="00C943B5"/>
    <w:rsid w:val="00CA217F"/>
    <w:rsid w:val="00CA559C"/>
    <w:rsid w:val="00CA6BBF"/>
    <w:rsid w:val="00CB1DEE"/>
    <w:rsid w:val="00CC091F"/>
    <w:rsid w:val="00CC3B6B"/>
    <w:rsid w:val="00CD20DA"/>
    <w:rsid w:val="00CD4722"/>
    <w:rsid w:val="00CD6F80"/>
    <w:rsid w:val="00CD7956"/>
    <w:rsid w:val="00CE0C35"/>
    <w:rsid w:val="00CE70C6"/>
    <w:rsid w:val="00CF0A54"/>
    <w:rsid w:val="00CF1C6F"/>
    <w:rsid w:val="00CF4C3E"/>
    <w:rsid w:val="00D06E6E"/>
    <w:rsid w:val="00D102C3"/>
    <w:rsid w:val="00D114D1"/>
    <w:rsid w:val="00D354FD"/>
    <w:rsid w:val="00D429FD"/>
    <w:rsid w:val="00D47498"/>
    <w:rsid w:val="00D475DF"/>
    <w:rsid w:val="00D615A9"/>
    <w:rsid w:val="00D65992"/>
    <w:rsid w:val="00D73C7F"/>
    <w:rsid w:val="00D802C9"/>
    <w:rsid w:val="00D82FB5"/>
    <w:rsid w:val="00DC24D9"/>
    <w:rsid w:val="00DD3A80"/>
    <w:rsid w:val="00DD42D6"/>
    <w:rsid w:val="00DD61BC"/>
    <w:rsid w:val="00DF0E01"/>
    <w:rsid w:val="00DF1072"/>
    <w:rsid w:val="00DF1997"/>
    <w:rsid w:val="00DF53CF"/>
    <w:rsid w:val="00E02611"/>
    <w:rsid w:val="00E03423"/>
    <w:rsid w:val="00E05B62"/>
    <w:rsid w:val="00E1302D"/>
    <w:rsid w:val="00E14E41"/>
    <w:rsid w:val="00E21E36"/>
    <w:rsid w:val="00E236F6"/>
    <w:rsid w:val="00E36330"/>
    <w:rsid w:val="00E36ACF"/>
    <w:rsid w:val="00E40065"/>
    <w:rsid w:val="00E40673"/>
    <w:rsid w:val="00E448E3"/>
    <w:rsid w:val="00E548B7"/>
    <w:rsid w:val="00E579DE"/>
    <w:rsid w:val="00E64946"/>
    <w:rsid w:val="00E70F51"/>
    <w:rsid w:val="00E718A3"/>
    <w:rsid w:val="00E71E15"/>
    <w:rsid w:val="00E72AD4"/>
    <w:rsid w:val="00E9239A"/>
    <w:rsid w:val="00EA02C7"/>
    <w:rsid w:val="00EA43C4"/>
    <w:rsid w:val="00EA7909"/>
    <w:rsid w:val="00EB28DD"/>
    <w:rsid w:val="00EB3FBD"/>
    <w:rsid w:val="00ED0220"/>
    <w:rsid w:val="00ED19EB"/>
    <w:rsid w:val="00ED7941"/>
    <w:rsid w:val="00EE2003"/>
    <w:rsid w:val="00EF11CA"/>
    <w:rsid w:val="00EF3D0D"/>
    <w:rsid w:val="00EF47C5"/>
    <w:rsid w:val="00F0730C"/>
    <w:rsid w:val="00F1210D"/>
    <w:rsid w:val="00F17F82"/>
    <w:rsid w:val="00F259F1"/>
    <w:rsid w:val="00F308A4"/>
    <w:rsid w:val="00F30C59"/>
    <w:rsid w:val="00F35906"/>
    <w:rsid w:val="00F455A3"/>
    <w:rsid w:val="00F46B46"/>
    <w:rsid w:val="00F5250F"/>
    <w:rsid w:val="00F6224B"/>
    <w:rsid w:val="00F64288"/>
    <w:rsid w:val="00F652E5"/>
    <w:rsid w:val="00F715CF"/>
    <w:rsid w:val="00F76BF8"/>
    <w:rsid w:val="00F7712A"/>
    <w:rsid w:val="00F8201C"/>
    <w:rsid w:val="00F842BA"/>
    <w:rsid w:val="00F9001F"/>
    <w:rsid w:val="00FA6DB1"/>
    <w:rsid w:val="00FB1B5E"/>
    <w:rsid w:val="00FB3860"/>
    <w:rsid w:val="00FD1FF3"/>
    <w:rsid w:val="00FD5A8D"/>
    <w:rsid w:val="00FD6078"/>
    <w:rsid w:val="00FE6C56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79E5"/>
  <w15:docId w15:val="{BF9D6D76-8912-4279-A6BE-59E4D7D3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E6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96C3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i/>
      <w:iCs/>
      <w:spacing w:val="-4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AB"/>
    <w:pPr>
      <w:ind w:left="720"/>
      <w:contextualSpacing/>
    </w:pPr>
  </w:style>
  <w:style w:type="paragraph" w:customStyle="1" w:styleId="Normal1">
    <w:name w:val="Normal1"/>
    <w:basedOn w:val="Normal"/>
    <w:rsid w:val="00A2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A2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26"/>
  </w:style>
  <w:style w:type="paragraph" w:styleId="Footer">
    <w:name w:val="footer"/>
    <w:basedOn w:val="Normal"/>
    <w:link w:val="FooterChar"/>
    <w:uiPriority w:val="99"/>
    <w:unhideWhenUsed/>
    <w:rsid w:val="009A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26"/>
  </w:style>
  <w:style w:type="character" w:customStyle="1" w:styleId="Heading4Char">
    <w:name w:val="Heading 4 Char"/>
    <w:basedOn w:val="DefaultParagraphFont"/>
    <w:link w:val="Heading4"/>
    <w:rsid w:val="00796C36"/>
    <w:rPr>
      <w:rFonts w:ascii="Times New Roman" w:eastAsia="Times New Roman" w:hAnsi="Times New Roman" w:cs="Times New Roman"/>
      <w:i/>
      <w:iCs/>
      <w:spacing w:val="-4"/>
      <w:sz w:val="24"/>
      <w:szCs w:val="24"/>
      <w:lang w:val="sr-Cyrl-CS"/>
    </w:rPr>
  </w:style>
  <w:style w:type="paragraph" w:styleId="NormalWeb">
    <w:name w:val="Normal (Web)"/>
    <w:basedOn w:val="Normal"/>
    <w:semiHidden/>
    <w:rsid w:val="00796C36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E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0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  <w:style w:type="paragraph" w:styleId="BodyTextIndent">
    <w:name w:val="Body Text Indent"/>
    <w:basedOn w:val="Normal"/>
    <w:link w:val="BodyTextIndentChar"/>
    <w:semiHidden/>
    <w:unhideWhenUsed/>
    <w:rsid w:val="00EA43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A43C4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F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F7B"/>
    <w:rPr>
      <w:sz w:val="16"/>
      <w:szCs w:val="16"/>
    </w:rPr>
  </w:style>
  <w:style w:type="paragraph" w:customStyle="1" w:styleId="classh1sadrzaj">
    <w:name w:val="classh1sadrzaj"/>
    <w:basedOn w:val="Normal"/>
    <w:rsid w:val="009F3F7B"/>
    <w:pPr>
      <w:spacing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actbtn">
    <w:name w:val="atimgactbtn"/>
    <w:basedOn w:val="Normal"/>
    <w:rsid w:val="00A620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ormalboldct">
    <w:name w:val="normalboldct"/>
    <w:basedOn w:val="Normal"/>
    <w:rsid w:val="00A620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B1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1B5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1B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1B5E"/>
  </w:style>
  <w:style w:type="paragraph" w:styleId="BodyText3">
    <w:name w:val="Body Text 3"/>
    <w:basedOn w:val="Normal"/>
    <w:link w:val="BodyText3Char"/>
    <w:uiPriority w:val="99"/>
    <w:semiHidden/>
    <w:unhideWhenUsed/>
    <w:rsid w:val="00F642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288"/>
    <w:rPr>
      <w:sz w:val="16"/>
      <w:szCs w:val="16"/>
    </w:rPr>
  </w:style>
  <w:style w:type="paragraph" w:customStyle="1" w:styleId="atpinmn">
    <w:name w:val="atpinmn"/>
    <w:basedOn w:val="Normal"/>
    <w:rsid w:val="009E293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09119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091196"/>
    <w:pPr>
      <w:spacing w:after="150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B7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C7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C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A440-F5DA-47E4-84F3-C15AB1F6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Cebula</dc:creator>
  <cp:lastModifiedBy>Olivera Jelic</cp:lastModifiedBy>
  <cp:revision>3</cp:revision>
  <cp:lastPrinted>2021-01-11T13:37:00Z</cp:lastPrinted>
  <dcterms:created xsi:type="dcterms:W3CDTF">2021-03-11T12:22:00Z</dcterms:created>
  <dcterms:modified xsi:type="dcterms:W3CDTF">2021-03-11T12:22:00Z</dcterms:modified>
  <cp:contentStatus/>
</cp:coreProperties>
</file>