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64" w:rsidRPr="00073038" w:rsidRDefault="007C4F64" w:rsidP="007C4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РЕПУБЛИКА СРБИЈА </w:t>
      </w:r>
    </w:p>
    <w:p w:rsidR="007C4F64" w:rsidRPr="00073038" w:rsidRDefault="007C4F64" w:rsidP="007C4F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</w:t>
      </w:r>
    </w:p>
    <w:p w:rsidR="007C4F64" w:rsidRPr="00073038" w:rsidRDefault="007C4F64" w:rsidP="007C4F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РАД, ЗАПОШЉАВАЊЕ, БОРАЧКА</w:t>
      </w:r>
    </w:p>
    <w:p w:rsidR="007C4F64" w:rsidRPr="00073038" w:rsidRDefault="007C4F64" w:rsidP="007C4F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СОЦИЈАЛНА ПИТАЊА </w:t>
      </w:r>
    </w:p>
    <w:p w:rsidR="0039168F" w:rsidRPr="00073038" w:rsidRDefault="0039168F" w:rsidP="007C4F64">
      <w:pPr>
        <w:jc w:val="center"/>
        <w:rPr>
          <w:lang w:val="sr-Latn-RS"/>
        </w:rPr>
      </w:pPr>
    </w:p>
    <w:p w:rsidR="007C4F64" w:rsidRPr="00073038" w:rsidRDefault="007C4F64" w:rsidP="007C4F64">
      <w:pPr>
        <w:jc w:val="center"/>
        <w:rPr>
          <w:lang w:val="sr-Latn-RS"/>
        </w:rPr>
      </w:pPr>
    </w:p>
    <w:p w:rsidR="00C93766" w:rsidRPr="00073038" w:rsidRDefault="00C93766" w:rsidP="007C4F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Latn-RS"/>
        </w:rPr>
      </w:pPr>
    </w:p>
    <w:p w:rsidR="007C4F64" w:rsidRPr="006554CD" w:rsidRDefault="007C4F64" w:rsidP="007C4F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</w:p>
    <w:p w:rsidR="007C4F64" w:rsidRPr="00550900" w:rsidRDefault="007C4F64" w:rsidP="007C4F6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val="sr-Cyrl-CS"/>
        </w:rPr>
      </w:pPr>
    </w:p>
    <w:p w:rsidR="007C4F64" w:rsidRPr="00550900" w:rsidRDefault="007C4F64" w:rsidP="007C4F6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val="sr-Cyrl-CS"/>
        </w:rPr>
      </w:pPr>
    </w:p>
    <w:p w:rsidR="007C4F64" w:rsidRPr="00550900" w:rsidRDefault="007C4F64" w:rsidP="007C4F6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val="sr-Cyrl-CS"/>
        </w:rPr>
      </w:pPr>
    </w:p>
    <w:p w:rsidR="007C4F64" w:rsidRPr="00550900" w:rsidRDefault="007C4F64" w:rsidP="007C4F6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val="sr-Cyrl-CS"/>
        </w:rPr>
      </w:pPr>
    </w:p>
    <w:p w:rsidR="007C4F64" w:rsidRPr="00550900" w:rsidRDefault="007C4F64" w:rsidP="007C4F6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val="sr-Cyrl-CS"/>
        </w:rPr>
      </w:pPr>
    </w:p>
    <w:p w:rsidR="007C4F64" w:rsidRPr="00550900" w:rsidRDefault="007C4F64" w:rsidP="007C4F6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val="sr-Cyrl-CS"/>
        </w:rPr>
      </w:pPr>
    </w:p>
    <w:p w:rsidR="007C4F64" w:rsidRPr="00550900" w:rsidRDefault="007C4F64" w:rsidP="007C4F6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val="sr-Cyrl-CS"/>
        </w:rPr>
      </w:pPr>
    </w:p>
    <w:p w:rsidR="007C4F64" w:rsidRPr="00550900" w:rsidRDefault="007C4F64" w:rsidP="007C4F6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green"/>
          <w:lang w:val="sr-Cyrl-CS"/>
        </w:rPr>
      </w:pPr>
    </w:p>
    <w:p w:rsidR="007C4F64" w:rsidRPr="00073038" w:rsidRDefault="007C4F64" w:rsidP="007C4F64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</w:p>
    <w:p w:rsidR="007C4F64" w:rsidRPr="00073038" w:rsidRDefault="007C4F64" w:rsidP="004B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П Р А В И Л Н И К</w:t>
      </w:r>
    </w:p>
    <w:p w:rsidR="007C4F64" w:rsidRPr="00073038" w:rsidRDefault="007C4F64" w:rsidP="004B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О УНУТРАШЊЕМ УРЕЂЕЊУ И СИСТЕМАТИЗАЦИЈИ РАДНИХ МЕСТА</w:t>
      </w:r>
    </w:p>
    <w:p w:rsidR="004B65D8" w:rsidRPr="00073038" w:rsidRDefault="007C4F64" w:rsidP="004B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У МИНИСТАРСТВУ ЗА РАД, ЗАПОШЉАВАЊЕ, </w:t>
      </w:r>
    </w:p>
    <w:p w:rsidR="007C4F64" w:rsidRPr="00073038" w:rsidRDefault="007C4F64" w:rsidP="004B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БОРАЧКА И СОЦИЈАЛНА  ПИТАЊА</w:t>
      </w:r>
    </w:p>
    <w:p w:rsidR="007C4F64" w:rsidRPr="00550900" w:rsidRDefault="007C4F64" w:rsidP="007C4F64">
      <w:pPr>
        <w:jc w:val="center"/>
        <w:rPr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C93766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Latn-RS"/>
        </w:rPr>
      </w:pPr>
    </w:p>
    <w:p w:rsidR="00C93766" w:rsidRPr="00550900" w:rsidRDefault="00DF72C3" w:rsidP="00C937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Београд, децембар</w:t>
      </w:r>
      <w:r w:rsidR="00C93766"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2020. године</w:t>
      </w:r>
    </w:p>
    <w:p w:rsidR="009D3CF3" w:rsidRDefault="009D3CF3" w:rsidP="00C93766">
      <w:pPr>
        <w:jc w:val="center"/>
        <w:rPr>
          <w:lang w:val="sr-Cyrl-RS"/>
        </w:rPr>
      </w:pPr>
    </w:p>
    <w:p w:rsidR="007F5721" w:rsidRDefault="007F5721" w:rsidP="009D3C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721" w:rsidRDefault="007F5721" w:rsidP="009D3C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CF3" w:rsidRPr="00073038" w:rsidRDefault="009D3CF3" w:rsidP="009D3C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43. став 2. Закона о државној управи („Службени гласник РС”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бр. 79/05, 101/07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73038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Cyrl-CS"/>
        </w:rPr>
        <w:t>95/10</w:t>
      </w:r>
      <w:r w:rsidRPr="0007303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, </w:t>
      </w:r>
      <w:r w:rsidRPr="00073038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sr-Cyrl-CS"/>
        </w:rPr>
        <w:t>99/14</w:t>
      </w:r>
      <w:r w:rsidRPr="0007303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, 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 xml:space="preserve">30/18 </w:t>
      </w:r>
      <w:r w:rsidR="00C93766"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="00C93766" w:rsidRPr="00073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др. закон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RS"/>
        </w:rPr>
        <w:t>и 47/18)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73038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члана 46. </w:t>
      </w:r>
      <w:r w:rsidRPr="00073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Закона о државним службеницима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(„Службени гласник РС”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бр. 79/05, 81/05 </w:t>
      </w:r>
      <w:r w:rsidR="00C93766"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исправка и 83/05 – исправка, 64/07, 67/07 – исправка, 116/08, 104/09, 99/14 и 95/18), члана 4. став 2. Уредбе о начелима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унутрашње уређење и систематизацију радних места у министарствима, посебним организацијама и службама Владе („Службени гласник РС”, бр. 81/07 – пречишћен текст, </w:t>
      </w:r>
      <w:r w:rsidRPr="00073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69/08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>, 98/12, 87/13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RS"/>
        </w:rPr>
        <w:t>и 2/19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>), члана 4. Уредбе о разврставању радних места и мерилима за опис радних места државних службеника („Службени гласник РС”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бр. 117/05, 108/08, 109/09, 95/10, 117/12, 84/14, 132/14, 28/15, 102/15, 103/15</w:t>
      </w:r>
      <w:r w:rsidRPr="0007303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>16/18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RS"/>
        </w:rPr>
        <w:t>, 2/19 и 4/19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38. став 2. Уредбе о одређивању компетенција за рад државних службеника 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>(„Службени гласник РС”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4/19</w:t>
      </w:r>
      <w:r w:rsidRPr="00073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), 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члана 3. став 2. Уредбе о разврставању радних места намештеника („Службени гласник РС”</w:t>
      </w:r>
      <w:r w:rsidRPr="000730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бр. 5/06 и </w:t>
      </w:r>
      <w:r w:rsidRPr="00073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30/06)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члана 5. Уредбе о управним окрузима („Службени гласник РС”, број </w:t>
      </w:r>
      <w:r w:rsidRPr="00073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15/06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</w:p>
    <w:p w:rsidR="00CF7872" w:rsidRPr="00073038" w:rsidRDefault="009D3CF3" w:rsidP="009D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D3CF3" w:rsidRPr="00073038" w:rsidRDefault="009D3CF3" w:rsidP="00CF78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>министар за рад, запошљавање, борачка и социјална питања доноси</w:t>
      </w:r>
    </w:p>
    <w:p w:rsidR="009D3CF3" w:rsidRPr="003835CF" w:rsidRDefault="009D3CF3" w:rsidP="009D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p w:rsidR="009D3CF3" w:rsidRPr="003835CF" w:rsidRDefault="009D3CF3" w:rsidP="009D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p w:rsidR="009D3CF3" w:rsidRPr="00073038" w:rsidRDefault="009D3CF3" w:rsidP="009D3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 Р А В И Л Н И К</w:t>
      </w:r>
    </w:p>
    <w:p w:rsidR="009D3CF3" w:rsidRPr="00073038" w:rsidRDefault="009D3CF3" w:rsidP="009D3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УНУТРАШЊЕМ УРЕЂЕЊУ И СИСТЕМАТИЗАЦИЈИ</w:t>
      </w:r>
    </w:p>
    <w:p w:rsidR="009D3CF3" w:rsidRPr="00073038" w:rsidRDefault="009D3CF3" w:rsidP="009D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РАДНИХ МЕСТА У МИНИСТАРСТВУ ЗА  РАД, ЗАПОШЉАВАЊЕ, БОРАЧКА И СОЦИЈАЛНА ПИТАЊА</w:t>
      </w:r>
    </w:p>
    <w:p w:rsidR="009D3CF3" w:rsidRPr="00073038" w:rsidRDefault="009D3CF3" w:rsidP="009D3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D3CF3" w:rsidRPr="00073038" w:rsidRDefault="009D3CF3" w:rsidP="009D3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>I. УВОДНА ОДРЕДБА</w:t>
      </w:r>
    </w:p>
    <w:p w:rsidR="009D3CF3" w:rsidRPr="00073038" w:rsidRDefault="009D3CF3">
      <w:pPr>
        <w:rPr>
          <w:lang w:val="sr-Cyrl-RS"/>
        </w:rPr>
      </w:pPr>
    </w:p>
    <w:p w:rsidR="00CF7872" w:rsidRPr="00073038" w:rsidRDefault="00CF7872" w:rsidP="00CF7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CF7872" w:rsidRPr="00E02CE9" w:rsidRDefault="00CF7872" w:rsidP="00CF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F7872" w:rsidRPr="00E02CE9" w:rsidRDefault="00CF7872" w:rsidP="00CF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845FA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равилником </w:t>
      </w:r>
      <w:r w:rsidR="00B845FA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унутрашњем уређењу и систематизацији радних места (у даљем тексту: Правилник)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одређују се унутрашње јединице, њихов делокруг и међусобни однос; руковођење унутрашњим јединицама; овлашћења и одговорности руководилаца унутрашњих јединица; начин сарадње са другим органима и организацијама; број државних секретара и државних службеника који раде на положају и описи њихових послова; број радних места по сваком звању (за државне службенике) и по свакој врсти радних места (за намештенике); називе радних места, описе послова радних места и звања (за државне службенике), односно врсте (за намештенике) у које су радна места разврстана; потребан број државних службеника и намештеника за свако радно место и услови за рад на сваком радном месту који се односе на врсту и степен стручне спреме, односно образовања, државни стручни испит или посебан стручни испит и потребно радно искуство у струци, као и потребне компетенције за обављање послова радног места у Министарству за рад, запошљавање, борачка и социјална питања</w:t>
      </w:r>
      <w:r w:rsidR="00B845FA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(у даљем тексту: Министарство)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B845FA" w:rsidRPr="00E02CE9" w:rsidRDefault="00B845FA" w:rsidP="00CF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45FA" w:rsidRDefault="00B845FA" w:rsidP="00CF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730" w:rsidRDefault="005E5730" w:rsidP="00CF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730" w:rsidRPr="00E02CE9" w:rsidRDefault="005E5730" w:rsidP="00CF7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721" w:rsidRDefault="007F5721" w:rsidP="00BB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721" w:rsidRDefault="007F5721" w:rsidP="00BB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07C4" w:rsidRPr="00E02CE9" w:rsidRDefault="00BB07C4" w:rsidP="00BB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А) УНУТРАШЊЕ УРЕЂЕЊЕ МИНИСТАРСТВА</w:t>
      </w:r>
    </w:p>
    <w:p w:rsidR="00BB07C4" w:rsidRPr="00E02CE9" w:rsidRDefault="00BB07C4" w:rsidP="00BB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07C4" w:rsidRPr="00E02CE9" w:rsidRDefault="00BB07C4" w:rsidP="00BB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1. УНУТРАШЊЕ ЈЕДИНИЦЕ</w:t>
      </w:r>
    </w:p>
    <w:p w:rsidR="00BB07C4" w:rsidRPr="00E02CE9" w:rsidRDefault="00BB07C4" w:rsidP="00BB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07C4" w:rsidRPr="00E02CE9" w:rsidRDefault="00BB07C4" w:rsidP="00BB0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BB07C4" w:rsidRPr="00E02CE9" w:rsidRDefault="00BB07C4" w:rsidP="00BB07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07C4" w:rsidRPr="00E02CE9" w:rsidRDefault="00BB07C4" w:rsidP="00BB07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За обављање послова из делокруга Министарства образују се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следеће основне унутрашње јединице:</w:t>
      </w:r>
    </w:p>
    <w:p w:rsidR="00BB07C4" w:rsidRPr="00E02CE9" w:rsidRDefault="00BB07C4" w:rsidP="00BB07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val="sr-Cyrl-CS"/>
        </w:rPr>
      </w:pPr>
    </w:p>
    <w:p w:rsidR="00BB07C4" w:rsidRPr="00722150" w:rsidRDefault="00BB07C4" w:rsidP="00DD175B">
      <w:pPr>
        <w:numPr>
          <w:ilvl w:val="0"/>
          <w:numId w:val="1"/>
        </w:numPr>
        <w:tabs>
          <w:tab w:val="clear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 за рад и запошљавање;</w:t>
      </w:r>
    </w:p>
    <w:p w:rsidR="0002734C" w:rsidRPr="00722150" w:rsidRDefault="00BB07C4" w:rsidP="00DD175B">
      <w:pPr>
        <w:numPr>
          <w:ilvl w:val="0"/>
          <w:numId w:val="1"/>
        </w:numPr>
        <w:tabs>
          <w:tab w:val="clear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 за пензијско и инвалидско осигурање</w:t>
      </w:r>
    </w:p>
    <w:p w:rsidR="00BB07C4" w:rsidRPr="00722150" w:rsidRDefault="0002734C" w:rsidP="00DD175B">
      <w:pPr>
        <w:numPr>
          <w:ilvl w:val="0"/>
          <w:numId w:val="1"/>
        </w:numPr>
        <w:tabs>
          <w:tab w:val="clear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Сектор за </w:t>
      </w:r>
      <w:r w:rsidR="00BB07C4"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>борачкo – инвалидску заштиту;</w:t>
      </w:r>
    </w:p>
    <w:p w:rsidR="00BB07C4" w:rsidRPr="00722150" w:rsidRDefault="00BB07C4" w:rsidP="00DD175B">
      <w:pPr>
        <w:numPr>
          <w:ilvl w:val="0"/>
          <w:numId w:val="1"/>
        </w:numPr>
        <w:tabs>
          <w:tab w:val="clear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Сектор за </w:t>
      </w:r>
      <w:r w:rsidR="00EB10C9"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>оцијалну заштиту;</w:t>
      </w:r>
    </w:p>
    <w:p w:rsidR="00BB07C4" w:rsidRPr="00722150" w:rsidRDefault="00BB07C4" w:rsidP="00DD175B">
      <w:pPr>
        <w:numPr>
          <w:ilvl w:val="0"/>
          <w:numId w:val="1"/>
        </w:numPr>
        <w:tabs>
          <w:tab w:val="clear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 за заштиту особа са инвалидитетом;</w:t>
      </w:r>
    </w:p>
    <w:p w:rsidR="00BB07C4" w:rsidRPr="00722150" w:rsidRDefault="00F87547" w:rsidP="00DD175B">
      <w:pPr>
        <w:keepNext/>
        <w:numPr>
          <w:ilvl w:val="0"/>
          <w:numId w:val="1"/>
        </w:numPr>
        <w:tabs>
          <w:tab w:val="clear" w:pos="720"/>
        </w:tabs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2150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 за</w:t>
      </w:r>
      <w:r w:rsidR="00BB07C4" w:rsidRPr="007221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E24">
        <w:rPr>
          <w:rFonts w:ascii="Times New Roman" w:eastAsia="Times New Roman" w:hAnsi="Times New Roman" w:cs="Times New Roman"/>
          <w:sz w:val="24"/>
          <w:szCs w:val="24"/>
          <w:lang w:val="sr-Cyrl-RS"/>
        </w:rPr>
        <w:t>материјално</w:t>
      </w:r>
      <w:r w:rsidR="006628EF" w:rsidRPr="007221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B93E24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финансијске</w:t>
      </w:r>
      <w:r w:rsidR="006628EF" w:rsidRPr="007221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аналитичке послове</w:t>
      </w:r>
      <w:r w:rsidR="00BB07C4"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BB07C4" w:rsidRPr="00722150" w:rsidRDefault="00BB07C4" w:rsidP="00DD175B">
      <w:pPr>
        <w:numPr>
          <w:ilvl w:val="0"/>
          <w:numId w:val="1"/>
        </w:numPr>
        <w:tabs>
          <w:tab w:val="clear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 за међународну сарадњу, европске интеграције и пројект</w:t>
      </w:r>
    </w:p>
    <w:p w:rsidR="002F59E3" w:rsidRDefault="00BB07C4" w:rsidP="00DD175B">
      <w:pPr>
        <w:numPr>
          <w:ilvl w:val="0"/>
          <w:numId w:val="1"/>
        </w:numPr>
        <w:tabs>
          <w:tab w:val="clear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 за информационе технологије</w:t>
      </w:r>
      <w:r w:rsidR="002F59E3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BB07C4" w:rsidRPr="00722150" w:rsidRDefault="002F59E3" w:rsidP="00DD175B">
      <w:pPr>
        <w:numPr>
          <w:ilvl w:val="0"/>
          <w:numId w:val="1"/>
        </w:numPr>
        <w:tabs>
          <w:tab w:val="clear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 за развојне послове и послове планирања</w:t>
      </w:r>
      <w:r w:rsidR="00BB07C4" w:rsidRPr="007221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E06A8" w:rsidRPr="00E02CE9" w:rsidRDefault="009E06A8" w:rsidP="009E06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06A8" w:rsidRPr="000903CF" w:rsidRDefault="009E06A8" w:rsidP="009E0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У Министарству се као посебн</w:t>
      </w:r>
      <w:r w:rsidR="002F59E3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унутрашњ</w:t>
      </w:r>
      <w:r w:rsidR="002F59E3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1083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организацион</w:t>
      </w:r>
      <w:r w:rsidR="002F59E3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DA1083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јединиц</w:t>
      </w:r>
      <w:r w:rsidR="002F59E3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образуј</w:t>
      </w:r>
      <w:r w:rsidR="002F59E3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903CF">
        <w:rPr>
          <w:rFonts w:ascii="Times New Roman" w:eastAsia="Times New Roman" w:hAnsi="Times New Roman" w:cs="Times New Roman"/>
          <w:sz w:val="24"/>
          <w:szCs w:val="24"/>
          <w:lang w:val="sr-Cyrl-CS"/>
        </w:rPr>
        <w:t>Кабинет министра.</w:t>
      </w:r>
    </w:p>
    <w:p w:rsidR="00DA1083" w:rsidRPr="000903CF" w:rsidRDefault="00DA1083" w:rsidP="009E0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1083" w:rsidRPr="00E02CE9" w:rsidRDefault="00DA1083" w:rsidP="009E0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903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секторима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образују одељења, одсеци и групе,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као уже унутрашње организационе јединице.</w:t>
      </w:r>
    </w:p>
    <w:p w:rsidR="00DA1083" w:rsidRPr="00E02CE9" w:rsidRDefault="00DA1083" w:rsidP="009E06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DA1083" w:rsidRPr="00E02CE9" w:rsidRDefault="00DA1083" w:rsidP="00DA1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ru-RU"/>
        </w:rPr>
        <w:t>У Министарству се,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ru-RU"/>
        </w:rPr>
        <w:t>као ужа унутрашњ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организаиона јединица изван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свих унутрашњих организационих јединица, образуј</w:t>
      </w:r>
      <w:r w:rsidR="0077394A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3440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Група унутрашње контроле инспекције и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Група за интерну ревизију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A1083" w:rsidRPr="00E02CE9" w:rsidRDefault="00DA1083" w:rsidP="00DA10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ru-RU"/>
        </w:rPr>
      </w:pPr>
    </w:p>
    <w:p w:rsidR="00DA1083" w:rsidRPr="00E02CE9" w:rsidRDefault="00DA1083" w:rsidP="00DA1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 управе у саставу Министарства су: Инспекторат за рад и Управа за безбедност и здравље на раду.</w:t>
      </w:r>
    </w:p>
    <w:p w:rsidR="00BD65C8" w:rsidRPr="00E02CE9" w:rsidRDefault="00BD65C8" w:rsidP="00DA1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DA1083" w:rsidRPr="009729C1" w:rsidRDefault="009729C1" w:rsidP="0097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1. </w:t>
      </w:r>
      <w:r w:rsidR="00BD65C8" w:rsidRPr="009729C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ОСНОВНЕ УНУТРАШЊЕ ЈЕДИНИЦЕ</w:t>
      </w:r>
    </w:p>
    <w:p w:rsidR="00DA1083" w:rsidRPr="00E02CE9" w:rsidRDefault="00DA1083" w:rsidP="00DA1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C058A" w:rsidRPr="00722150" w:rsidRDefault="00E345BD" w:rsidP="0097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2215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</w:t>
      </w:r>
      <w:r w:rsidR="00202DDB" w:rsidRPr="0072215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ЕКТОР ЗА РАД И ЗАПОШЉАВАЊЕ</w:t>
      </w:r>
    </w:p>
    <w:p w:rsidR="00E345BD" w:rsidRPr="00722150" w:rsidRDefault="00E345BD" w:rsidP="00013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E345BD" w:rsidRPr="00722150" w:rsidRDefault="00E345BD" w:rsidP="00E345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29C1" w:rsidRPr="00306856" w:rsidRDefault="009729C1" w:rsidP="00972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Сектор за рад и запошљавање обавља послове који се односе на: припрему законских и подзаконских аката у области економских миграција, запошљавања странаца, радних односа, агенцијског уступања запослених, радног ангажовања на сезонским пословима и других облика радног ангажовања, изузев у државним органима и јединицама локалне самоуправе и аутономне покрајине, јавним агенцијама и јавним службама, волонтерског рада, мирног решавања радних спорова, штрајка, социјалног дијалога на свим нивоима, заштите од злостављања на раду, евиденција у области рада, кретања запослених у складу са међународним стандардима, једнаким третманом страних држављана запослених у Републици Србији, остваривањем права из радног односа и заштите запослених који су упућени на привремени рад у иностранство; припрему стратешких докумената, закона и других прописа које припремају други државни органи, колективних уговора и других општих аката, у делу којима се уређују питања из надлежности Сектора; давање стручних мишљења из области надлежности Сектора; управни послови у вези са радом и запошљавањем; креирање политике у области рада, запошљавања, социјалног дијалога, колективног преговарања и зарада; послови надзора у области социјалног дијалога и надзор над радом и актима Националне службе за запошљавање и агенција за запошљавање;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учешће у припреми рада Координационог тела за праћење токова економских миграција у Републици Србији и Републичког савета за запошљавање;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учешће у припреми извештаја о међународној сарадњи и усклађивање прописа из надлежности Сектора са правним тековинама ЕУ</w:t>
      </w:r>
      <w:r w:rsidR="009D4EDD" w:rsidRPr="00073038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729C1" w:rsidRPr="00306856" w:rsidRDefault="009729C1" w:rsidP="00972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729C1" w:rsidRPr="00306856" w:rsidRDefault="009729C1" w:rsidP="0097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9C1" w:rsidRPr="00306856" w:rsidRDefault="009729C1" w:rsidP="00972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068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Сектору за </w:t>
      </w:r>
      <w:r w:rsidRPr="00306856">
        <w:rPr>
          <w:rFonts w:ascii="Times New Roman" w:eastAsia="Times New Roman" w:hAnsi="Times New Roman" w:cs="Times New Roman"/>
          <w:sz w:val="24"/>
          <w:szCs w:val="24"/>
        </w:rPr>
        <w:t>за рад и запошљавање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образују се 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уже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унутрашње јединице, и то:</w:t>
      </w:r>
    </w:p>
    <w:p w:rsidR="009729C1" w:rsidRPr="00306856" w:rsidRDefault="009729C1" w:rsidP="00972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BF6E3A" w:rsidRPr="00873ECA" w:rsidRDefault="009729C1" w:rsidP="00BB255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3EC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1. </w:t>
      </w:r>
      <w:r w:rsidRPr="00873ECA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Одељење за послове у области социјалног дијалога, колективног преговарања и зарада</w:t>
      </w:r>
      <w:r w:rsidR="00BF6E3A" w:rsidRPr="00873EC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729C1" w:rsidRPr="00873ECA" w:rsidRDefault="009729C1" w:rsidP="00BB255A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3ECA">
        <w:rPr>
          <w:rFonts w:ascii="Times New Roman" w:eastAsia="Times New Roman" w:hAnsi="Times New Roman" w:cs="Times New Roman"/>
          <w:sz w:val="24"/>
          <w:szCs w:val="24"/>
          <w:lang w:val="sr-Cyrl-RS"/>
        </w:rPr>
        <w:t>2. Одсек за нормативне и студијско - аналитичке послове у области рада</w:t>
      </w:r>
      <w:r w:rsidR="00BF6E3A" w:rsidRPr="00873ECA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9729C1" w:rsidRPr="00873ECA" w:rsidRDefault="009729C1" w:rsidP="00BB255A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73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3. </w:t>
      </w:r>
      <w:r w:rsidRPr="00873EC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за активну политику запошљавања</w:t>
      </w:r>
      <w:r w:rsidR="00BF6E3A" w:rsidRPr="00873EC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;</w:t>
      </w:r>
      <w:r w:rsidRPr="00873EC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9729C1" w:rsidRPr="00873ECA" w:rsidRDefault="009729C1" w:rsidP="00BB255A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3ECA">
        <w:rPr>
          <w:rFonts w:ascii="Times New Roman" w:eastAsia="Times New Roman" w:hAnsi="Times New Roman" w:cs="Times New Roman"/>
          <w:sz w:val="24"/>
          <w:szCs w:val="24"/>
          <w:lang w:val="sr-Cyrl-RS"/>
        </w:rPr>
        <w:t>4. Група за нормативне и студијско-аналитичке послове у области запошљавања и економских миграција и надзор у области запошљавања.</w:t>
      </w:r>
    </w:p>
    <w:p w:rsidR="009729C1" w:rsidRPr="00306856" w:rsidRDefault="009729C1" w:rsidP="009729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29C1" w:rsidRPr="00C63676" w:rsidRDefault="00C63676" w:rsidP="00B00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729C1" w:rsidRPr="00306856" w:rsidRDefault="009729C1" w:rsidP="009729C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9C1" w:rsidRPr="00306856" w:rsidRDefault="009729C1" w:rsidP="00B00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Одељење за послове у области социјалног дијалога, колективног преговарања и зарада обавља послове који се односе на: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припрему законских и подзаконских аката из области социјалног дијалога, колективног преговарања и политике зарада, мирног решавања радних спорова, синдиката, удружења послодаваца, колективног преговарања, штрајка, социјално-економских савета и зарада, накнада и других примања;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учешће у припреми и праћењу спровођења стратешких документа, закона и других прописа, давање мишљења и предлагање корективних мера у области социјалног дијалога, колективног преговарања и политике зарада;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међународна и национална сарадња у области  социјалног дијалог, колективног преговарања и зарада;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решавање у управним стварима у првом степену у области утврђивања репрезантативности синдиката и удружења послодаваца и у другом степену одлучивање о жалбама на решења Фонда солидарности;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 надзора над радом Фонда солидарности;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мишљења на програме пословања, финансијске извештаје, расподелу добити, статуте, правилнике о раду и друге акте, као и вршење контроле обрачуна и исплате зарада јавних предузећа и других облика организовања чији је оснивач Република Србија.</w:t>
      </w:r>
    </w:p>
    <w:p w:rsidR="00A57210" w:rsidRDefault="00A57210" w:rsidP="0097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55F9C" w:rsidRDefault="00855F9C" w:rsidP="0097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55F9C" w:rsidRDefault="00855F9C" w:rsidP="0097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55F9C" w:rsidRDefault="00855F9C" w:rsidP="0097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729C1" w:rsidRPr="00306856" w:rsidRDefault="009729C1" w:rsidP="00972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9C1" w:rsidRPr="00306856" w:rsidRDefault="009729C1" w:rsidP="00972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Одсек за нормативне и студијско - аналитичке послове у области рада обавља послове који се односе на: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анализу и припрему законских и подзаконских аката из области радних односа, агенцијског уступања запослених, радног ангажовања на сезонским пословима и других облика радног ангажовања, волонтерског рада, заштите од злостављања на раду, евиденција у области рада, кретања запослених у складу са међународним стандардима, једнаким третманом страних држављана запослених у Републици Србији, остваривањем права из радног односа и заштите запослених који су упућени на привремени рад у иностранство;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давање стручних мишљења  у вези са применом закона и других прописа у области рада и поводом захтева за оцену уставности закона, других прописа у области у надлежности  Одсека, припрема одговора на посланичка питања из надлежности Одсека; учешће у припреми стратешких докумената и праћење спровођења стратешких докумената, закона и других прописа и давање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стручних  мишљења на предлоге прописа других државних органа у области из надлежности Одсека; припрема и израда управних и других аката из надлежности Одсека;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извештаја и других прилога у области сарадње са међународним организацијама (МОР, ЕУ, Савет Европе и УН) из надлежности рада Одсека;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успостављање и вођење евиденција из надлежности Одсека.</w:t>
      </w:r>
    </w:p>
    <w:p w:rsidR="009729C1" w:rsidRPr="00306856" w:rsidRDefault="009729C1" w:rsidP="009729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306856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729C1" w:rsidRPr="00306856" w:rsidRDefault="009729C1" w:rsidP="009729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9C1" w:rsidRPr="00306856" w:rsidRDefault="009729C1" w:rsidP="00B007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85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Одсек за активну политику запошљавања 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обавља послове који се односе на: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</w:rPr>
        <w:t>анализу стања на тржишту рада у сегменту активне политике запошљавања, професионалне рехабилитације и запошљавања особа са инвалидитетом; креирање активне политике запошљавања;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припрема стратешких и планских докумената у области запошљавања, праћење реализације и извештавање;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</w:rPr>
        <w:t>провођење програма решавања вишка запослених у поступку приватизације, пројекција финансијских средстава и прћење извршења буџета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овом сегменту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планирање и праћење извршења буџета за реализацију мера активне политике запошљавања, професионалну рехабилитацију и подстицање запошљавања особа са инвалитеитетом;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усклађивање и извештавање о степену усаглашености са смерницама и стартегијом релевантних међународних институција и организација у области запошљавања.</w:t>
      </w:r>
    </w:p>
    <w:p w:rsidR="009729C1" w:rsidRPr="00306856" w:rsidRDefault="009729C1" w:rsidP="009729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729C1" w:rsidRPr="00306856" w:rsidRDefault="009729C1" w:rsidP="009729C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29C1" w:rsidRDefault="009729C1" w:rsidP="00972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Група за нормативне и студијско-аналитичке послове у области запошљавања и економских миграција и надзор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области запошљавања обавља послове који се односе на: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припрему законских и подзаконских аката из области запошљавања,</w:t>
      </w:r>
      <w:r w:rsidRPr="00306856"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економских миграција, осигурања за случај незапослености, запошљавање особа са инвалидитетом и странаца, социјалног предузетништва; израда стручних мишљења и предлагање корективних мера у области запошљавања свих категорија из надлежност Групе; међународна сарадња у области запошљавања и економских миграција (МОР и друге релевантне организације и билатерални споразуми и протоколи);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решавање у управним стварима у првом и другом степену из области запошљавања;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дефинисање стандарда за вођење евиденција у области запошљавања;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06856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послови надзора над Националном службом за запошљавање и агенцијама за запошљавање и старање о адекватној примени закона и предлагање корективних мера; учешће у припреми рада Координационог тела за праћење токова економских миграција у Републици Србији и Републичког савета за запошљавање</w:t>
      </w:r>
    </w:p>
    <w:p w:rsidR="00855F9C" w:rsidRDefault="00855F9C" w:rsidP="00972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5F9C" w:rsidRPr="00306856" w:rsidRDefault="00855F9C" w:rsidP="009729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2DDB" w:rsidRPr="00E02CE9" w:rsidRDefault="00AC058A" w:rsidP="00ED7568">
      <w:pPr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10A3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</w:t>
      </w:r>
      <w:r w:rsidR="00202DDB" w:rsidRPr="00C10A3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ЕКТОР ЗА ПЕН</w:t>
      </w:r>
      <w:r w:rsidR="00A7745F" w:rsidRPr="00C10A3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ЗИЈСКО И ИНВАЛИДСКО ОСИГУРАЊЕ</w:t>
      </w:r>
      <w:r w:rsidR="00A7745F"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05931" w:rsidRPr="00E02CE9" w:rsidRDefault="00505931" w:rsidP="005059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B5048E" w:rsidRPr="00E02CE9" w:rsidRDefault="00B5048E" w:rsidP="00B5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</w:p>
    <w:p w:rsidR="00373CAC" w:rsidRPr="00E02CE9" w:rsidRDefault="00B5048E" w:rsidP="00373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Сектор за пензијско и инвалидско осигурање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обавља послове који се односе на:</w:t>
      </w:r>
      <w:r w:rsidRPr="00E02C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припрему законских и подзаконских аката из дела пензијског и</w:t>
      </w:r>
      <w:r w:rsidR="00A7745F"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инвалидског осигурања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 спровеђење међународне сарадање и координација активности везаних за међународне споразуме из области пензијског и инвалидског осигурања; креирање и вођење пензијске политике; предлагање корективних и развојних мера у сегмету пен</w:t>
      </w:r>
      <w:r w:rsidR="00A7745F"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зијског и инвалидског осигурања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; надзор над радом Фонда за пензијско и инвалидско осигурање и Завода за социјално осигурање; сарадња са свим релевантним удружењима и организацијама из делокруга Сектора</w:t>
      </w:r>
      <w:r w:rsidR="00373CAC"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и </w:t>
      </w:r>
      <w:r w:rsidR="00373CAC" w:rsidRPr="00E02CE9">
        <w:rPr>
          <w:rFonts w:ascii="Times New Roman" w:hAnsi="Times New Roman"/>
          <w:sz w:val="24"/>
          <w:szCs w:val="24"/>
          <w:lang w:val="ru-RU"/>
        </w:rPr>
        <w:t>давање предлога за израду Плана јавних набавки из делокруга Сектора</w:t>
      </w:r>
      <w:r w:rsidR="00373CAC"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B5048E" w:rsidRPr="00E02CE9" w:rsidRDefault="00B5048E" w:rsidP="00B504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val="sr-Cyrl-RS"/>
        </w:rPr>
      </w:pPr>
      <w:r w:rsidRPr="00E02CE9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val="sr-Cyrl-RS"/>
        </w:rPr>
        <w:t>.</w:t>
      </w: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B5048E" w:rsidRPr="00E02CE9" w:rsidRDefault="00B5048E" w:rsidP="00B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5048E" w:rsidRDefault="00B5048E" w:rsidP="00B50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10A35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            </w:t>
      </w:r>
      <w:r w:rsidRPr="00C10A3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У Сектору за пензијско и инвалидско осигурање </w:t>
      </w:r>
      <w:r w:rsidRPr="00C10A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образују се </w:t>
      </w:r>
      <w:r w:rsidRPr="00C10A3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уже</w:t>
      </w:r>
      <w:r w:rsidRPr="00C10A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10A3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унутрашње јединице, и то:</w:t>
      </w:r>
    </w:p>
    <w:p w:rsidR="00F950E1" w:rsidRPr="00C10A35" w:rsidRDefault="00F950E1" w:rsidP="00B504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0D6D2D" w:rsidRPr="00C10A35" w:rsidRDefault="00B5048E" w:rsidP="009E471C">
      <w:pPr>
        <w:pStyle w:val="ListParagraph"/>
        <w:numPr>
          <w:ilvl w:val="0"/>
          <w:numId w:val="161"/>
        </w:numPr>
        <w:spacing w:after="0" w:line="240" w:lineRule="auto"/>
        <w:ind w:left="1440"/>
        <w:jc w:val="both"/>
        <w:rPr>
          <w:bCs/>
          <w:sz w:val="24"/>
          <w:szCs w:val="24"/>
          <w:lang w:val="sr-Cyrl-CS"/>
        </w:rPr>
      </w:pPr>
      <w:r w:rsidRPr="00C10A35">
        <w:rPr>
          <w:rFonts w:ascii="Times New Roman" w:eastAsia="Calibri" w:hAnsi="Times New Roman" w:cs="Times New Roman"/>
          <w:sz w:val="24"/>
          <w:szCs w:val="24"/>
          <w:lang w:val="sr-Cyrl-RS"/>
        </w:rPr>
        <w:t>Одсек за нормативне</w:t>
      </w:r>
      <w:r w:rsidR="0026169E" w:rsidRPr="00C10A3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D730D4" w:rsidRPr="00C10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30D4" w:rsidRPr="00C10A35">
        <w:rPr>
          <w:rFonts w:ascii="Times New Roman" w:eastAsia="Calibri" w:hAnsi="Times New Roman" w:cs="Times New Roman"/>
          <w:sz w:val="24"/>
          <w:szCs w:val="24"/>
          <w:lang w:val="sr-Cyrl-RS"/>
        </w:rPr>
        <w:t>управно – надзорне послове;</w:t>
      </w:r>
    </w:p>
    <w:p w:rsidR="000D6D2D" w:rsidRPr="00C10A35" w:rsidRDefault="000903CF" w:rsidP="009E471C">
      <w:pPr>
        <w:pStyle w:val="Heading1"/>
        <w:numPr>
          <w:ilvl w:val="0"/>
          <w:numId w:val="161"/>
        </w:numPr>
        <w:ind w:left="1440"/>
        <w:jc w:val="left"/>
        <w:rPr>
          <w:b w:val="0"/>
          <w:bCs/>
          <w:sz w:val="24"/>
          <w:szCs w:val="24"/>
          <w:lang w:val="sr-Cyrl-RS"/>
        </w:rPr>
      </w:pPr>
      <w:r w:rsidRPr="00C10A35">
        <w:rPr>
          <w:b w:val="0"/>
          <w:sz w:val="24"/>
          <w:szCs w:val="24"/>
        </w:rPr>
        <w:t xml:space="preserve">Група за </w:t>
      </w:r>
      <w:r w:rsidRPr="00C10A35">
        <w:rPr>
          <w:b w:val="0"/>
          <w:bCs/>
          <w:sz w:val="24"/>
          <w:szCs w:val="24"/>
        </w:rPr>
        <w:t>послове координације социјалне сигурности</w:t>
      </w:r>
      <w:r w:rsidRPr="00C10A35">
        <w:rPr>
          <w:b w:val="0"/>
          <w:bCs/>
          <w:sz w:val="24"/>
          <w:szCs w:val="24"/>
          <w:lang w:val="sr-Cyrl-RS"/>
        </w:rPr>
        <w:t>;</w:t>
      </w:r>
    </w:p>
    <w:p w:rsidR="000D6D2D" w:rsidRPr="00C10A35" w:rsidRDefault="000D6D2D" w:rsidP="009E471C">
      <w:pPr>
        <w:pStyle w:val="Heading1"/>
        <w:numPr>
          <w:ilvl w:val="0"/>
          <w:numId w:val="161"/>
        </w:numPr>
        <w:ind w:left="1440"/>
        <w:jc w:val="left"/>
        <w:rPr>
          <w:b w:val="0"/>
          <w:sz w:val="24"/>
          <w:szCs w:val="24"/>
        </w:rPr>
      </w:pPr>
      <w:r w:rsidRPr="00C10A35">
        <w:rPr>
          <w:b w:val="0"/>
          <w:sz w:val="24"/>
          <w:szCs w:val="24"/>
        </w:rPr>
        <w:t>Група за планирање, статистику и анализу пензијског система</w:t>
      </w:r>
      <w:r w:rsidR="00ED7568" w:rsidRPr="00C10A35">
        <w:rPr>
          <w:b w:val="0"/>
          <w:sz w:val="24"/>
          <w:szCs w:val="24"/>
          <w:lang w:val="sr-Cyrl-RS"/>
        </w:rPr>
        <w:t>.</w:t>
      </w:r>
    </w:p>
    <w:p w:rsidR="000D6D2D" w:rsidRPr="000D6D2D" w:rsidRDefault="000D6D2D" w:rsidP="000D6D2D">
      <w:pPr>
        <w:rPr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B5048E" w:rsidRPr="00E02CE9" w:rsidRDefault="00B5048E" w:rsidP="00B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48E" w:rsidRPr="00E02CE9" w:rsidRDefault="00B5048E" w:rsidP="00B504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2CE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Одсек за нормативне и </w:t>
      </w:r>
      <w:r w:rsidR="00FF7F86" w:rsidRPr="00E02CE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управно надзорне послове</w:t>
      </w:r>
      <w:r w:rsidRPr="00E02CE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 послове који се односе на: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припрему </w:t>
      </w:r>
      <w:r w:rsidR="00875D12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прописа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аката из дела пензијског и инвалидског осигурања, добровољног пензијског осигурања и стажа осигурања са увећаним трајањем;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припрему стручних мишљења у вези са применом закона и других прописа из области пензијског и инвалидског осигурања, добровољног пензијског осигурања и општих аката којима се решава о правима из пензијског и инвалидског осигурања; аназиза и предлагање кор</w:t>
      </w:r>
      <w:r w:rsidR="00592B7E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ктивних и развојних мера из области пензијског и инвалидског осигурања, добровољног пензијског осигурања и стажа осигурања са увећаним трајањем;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надзор над радом Републичког фонда за пензијско и инвалидско осигурања и Завода за социјално осигурање; међунараодна сарадња, закључивање и праћење реализација међународних уговора и споразуме из домена рада Одсека.</w:t>
      </w:r>
    </w:p>
    <w:p w:rsidR="00C50E1B" w:rsidRDefault="00C50E1B" w:rsidP="00B504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DF6EA9" w:rsidRDefault="00DF6EA9" w:rsidP="00B504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DF6EA9" w:rsidRPr="00680736" w:rsidRDefault="00DF6EA9" w:rsidP="00B504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B6134B" w:rsidRPr="000903CF" w:rsidRDefault="00B6134B" w:rsidP="00B61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134B" w:rsidRPr="000903CF" w:rsidRDefault="00B6134B" w:rsidP="00B613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903CF">
        <w:rPr>
          <w:rFonts w:ascii="Times New Roman" w:hAnsi="Times New Roman" w:cs="Times New Roman"/>
          <w:b/>
          <w:sz w:val="24"/>
          <w:szCs w:val="24"/>
        </w:rPr>
        <w:t xml:space="preserve">Група за </w:t>
      </w:r>
      <w:r w:rsidRPr="000903CF">
        <w:rPr>
          <w:rFonts w:ascii="Times New Roman" w:hAnsi="Times New Roman" w:cs="Times New Roman"/>
          <w:b/>
          <w:bCs/>
          <w:sz w:val="24"/>
          <w:szCs w:val="24"/>
        </w:rPr>
        <w:t>послове координације социјалне сигурности</w:t>
      </w:r>
      <w:r w:rsidRPr="000903C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0903CF">
        <w:rPr>
          <w:rFonts w:ascii="Times New Roman" w:hAnsi="Times New Roman" w:cs="Times New Roman"/>
          <w:bCs/>
          <w:sz w:val="24"/>
          <w:szCs w:val="24"/>
          <w:lang w:val="sr-Cyrl-RS"/>
        </w:rPr>
        <w:t>обавља послове који се односе на</w:t>
      </w:r>
      <w:r w:rsidR="00015FD0" w:rsidRPr="000903C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0903CF" w:rsidRPr="000903CF">
        <w:rPr>
          <w:rFonts w:ascii="Times New Roman" w:hAnsi="Times New Roman" w:cs="Times New Roman"/>
          <w:sz w:val="24"/>
          <w:szCs w:val="24"/>
          <w:lang w:val="ru-RU"/>
        </w:rPr>
        <w:t xml:space="preserve">обављају се послови који се односе на: </w:t>
      </w:r>
      <w:r w:rsidR="000903CF" w:rsidRPr="000903CF">
        <w:rPr>
          <w:rFonts w:ascii="Times New Roman" w:hAnsi="Times New Roman" w:cs="Times New Roman"/>
          <w:sz w:val="24"/>
          <w:szCs w:val="24"/>
          <w:lang w:val="sr-Cyrl-CS"/>
        </w:rPr>
        <w:t xml:space="preserve">обавља послове који се односе на: учествовање у припреми нацрта прописа у области обавезног пензијског и инвалидског осигурања и праћење ефеката прописа; </w:t>
      </w:r>
      <w:r w:rsidR="000903CF" w:rsidRPr="000903CF">
        <w:rPr>
          <w:rFonts w:ascii="Times New Roman" w:hAnsi="Times New Roman" w:cs="Times New Roman"/>
          <w:sz w:val="24"/>
          <w:szCs w:val="24"/>
        </w:rPr>
        <w:t>припрему извештаја, анализ</w:t>
      </w:r>
      <w:r w:rsidR="000903CF" w:rsidRPr="000903C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0903CF" w:rsidRPr="000903CF">
        <w:rPr>
          <w:rFonts w:ascii="Times New Roman" w:hAnsi="Times New Roman" w:cs="Times New Roman"/>
          <w:sz w:val="24"/>
          <w:szCs w:val="24"/>
        </w:rPr>
        <w:t>, информација и друг</w:t>
      </w:r>
      <w:r w:rsidR="000903CF" w:rsidRPr="000903CF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0903CF" w:rsidRPr="000903CF">
        <w:rPr>
          <w:rFonts w:ascii="Times New Roman" w:hAnsi="Times New Roman" w:cs="Times New Roman"/>
          <w:sz w:val="24"/>
          <w:szCs w:val="24"/>
        </w:rPr>
        <w:t xml:space="preserve"> аналитичких материјал</w:t>
      </w:r>
      <w:r w:rsidR="000903CF" w:rsidRPr="000903CF">
        <w:rPr>
          <w:rFonts w:ascii="Times New Roman" w:hAnsi="Times New Roman" w:cs="Times New Roman"/>
          <w:sz w:val="24"/>
          <w:szCs w:val="24"/>
          <w:lang w:val="sr-Cyrl-CS"/>
        </w:rPr>
        <w:t>а у складу са програмом рада Групе, давање стручних мишљења на акте других државних органа; одговара на захтеве за обавештењем народних посланика у делу финансирања и остваривања права</w:t>
      </w:r>
      <w:r w:rsidR="000903CF" w:rsidRPr="000903CF">
        <w:rPr>
          <w:rFonts w:ascii="Times New Roman" w:hAnsi="Times New Roman" w:cs="Times New Roman"/>
          <w:sz w:val="24"/>
          <w:szCs w:val="24"/>
        </w:rPr>
        <w:t xml:space="preserve"> </w:t>
      </w:r>
      <w:r w:rsidR="000903CF" w:rsidRPr="000903CF">
        <w:rPr>
          <w:rFonts w:ascii="Times New Roman" w:hAnsi="Times New Roman" w:cs="Times New Roman"/>
          <w:sz w:val="24"/>
          <w:szCs w:val="24"/>
          <w:lang w:val="sr-Cyrl-RS"/>
        </w:rPr>
        <w:t>из области пензијског и инвалидског осигурања</w:t>
      </w:r>
      <w:r w:rsidR="000903CF" w:rsidRPr="000903CF">
        <w:rPr>
          <w:rFonts w:ascii="Times New Roman" w:hAnsi="Times New Roman" w:cs="Times New Roman"/>
          <w:sz w:val="24"/>
          <w:szCs w:val="24"/>
          <w:lang w:val="sr-Cyrl-CS"/>
        </w:rPr>
        <w:t>; припрему одговора на представке грађана и друге послове из делокруга Групе.</w:t>
      </w:r>
      <w:r w:rsidRPr="000903C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0903CF" w:rsidRDefault="000903CF" w:rsidP="009A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A26F9" w:rsidRPr="009F1133" w:rsidRDefault="009A26F9" w:rsidP="009A26F9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696F74" w:rsidRPr="009F1133" w:rsidRDefault="0046758B" w:rsidP="00467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F1133">
        <w:rPr>
          <w:rFonts w:ascii="Times New Roman" w:hAnsi="Times New Roman" w:cs="Times New Roman"/>
          <w:b/>
          <w:sz w:val="24"/>
          <w:szCs w:val="24"/>
        </w:rPr>
        <w:t>Група за планирање, статистику и анализу пензијског система</w:t>
      </w:r>
      <w:r w:rsidRPr="009F113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обавља послове који се односе на: </w:t>
      </w:r>
      <w:r w:rsidR="009F1133" w:rsidRPr="009F1133">
        <w:rPr>
          <w:rFonts w:ascii="Times New Roman" w:hAnsi="Times New Roman" w:cs="Times New Roman"/>
          <w:sz w:val="24"/>
          <w:szCs w:val="24"/>
          <w:lang w:val="sr-Cyrl-CS"/>
        </w:rPr>
        <w:t xml:space="preserve">праћење и анализу параметара пензијског система,  креирање, обраду и ажурирање базе статистичких и финансијских података; анализу макроекономских и демографских кретања од утицаја на пензијски систем; дефинисање предлога праваца развоја пензијског система; идентификовање и осмишљавање мера за унапређење пензијске политике; праћење </w:t>
      </w:r>
      <w:r w:rsidR="009F1133" w:rsidRPr="009F1133">
        <w:rPr>
          <w:rFonts w:ascii="Times New Roman" w:hAnsi="Times New Roman" w:cs="Times New Roman"/>
          <w:sz w:val="24"/>
          <w:szCs w:val="24"/>
        </w:rPr>
        <w:t>анализ</w:t>
      </w:r>
      <w:r w:rsidR="009F1133" w:rsidRPr="009F113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F1133" w:rsidRPr="009F1133">
        <w:rPr>
          <w:rFonts w:ascii="Times New Roman" w:hAnsi="Times New Roman" w:cs="Times New Roman"/>
          <w:sz w:val="24"/>
          <w:szCs w:val="24"/>
        </w:rPr>
        <w:t>, извештаја и друг</w:t>
      </w:r>
      <w:r w:rsidR="009F1133" w:rsidRPr="009F1133"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="009F1133" w:rsidRPr="009F1133">
        <w:rPr>
          <w:rFonts w:ascii="Times New Roman" w:hAnsi="Times New Roman" w:cs="Times New Roman"/>
          <w:sz w:val="24"/>
          <w:szCs w:val="24"/>
        </w:rPr>
        <w:t xml:space="preserve"> докумен</w:t>
      </w:r>
      <w:r w:rsidR="009F1133" w:rsidRPr="009F113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F1133" w:rsidRPr="009F1133">
        <w:rPr>
          <w:rFonts w:ascii="Times New Roman" w:hAnsi="Times New Roman" w:cs="Times New Roman"/>
          <w:sz w:val="24"/>
          <w:szCs w:val="24"/>
        </w:rPr>
        <w:t>та које објављују међународне организације, а које се односе на развој пензијских система</w:t>
      </w:r>
      <w:r w:rsidR="009F1133" w:rsidRPr="009F1133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="009F1133" w:rsidRPr="009F1133">
        <w:rPr>
          <w:rFonts w:ascii="Times New Roman" w:hAnsi="Times New Roman" w:cs="Times New Roman"/>
          <w:sz w:val="24"/>
          <w:szCs w:val="24"/>
        </w:rPr>
        <w:t xml:space="preserve"> припрему </w:t>
      </w:r>
      <w:r w:rsidR="009F1133" w:rsidRPr="009F1133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података, </w:t>
      </w:r>
      <w:r w:rsidR="009F1133" w:rsidRPr="009F1133">
        <w:rPr>
          <w:rFonts w:ascii="Times New Roman" w:hAnsi="Times New Roman" w:cs="Times New Roman"/>
          <w:sz w:val="24"/>
          <w:szCs w:val="24"/>
        </w:rPr>
        <w:t xml:space="preserve">информација и извештаја за сарадњу са међународним организацијама; </w:t>
      </w:r>
      <w:r w:rsidR="009F1133" w:rsidRPr="009F1133">
        <w:rPr>
          <w:rFonts w:ascii="Times New Roman" w:hAnsi="Times New Roman" w:cs="Times New Roman"/>
          <w:sz w:val="24"/>
          <w:szCs w:val="24"/>
          <w:lang w:val="sr-Cyrl-CS"/>
        </w:rPr>
        <w:t xml:space="preserve">учешће у </w:t>
      </w:r>
      <w:r w:rsidR="009F1133" w:rsidRPr="009F1133">
        <w:rPr>
          <w:rFonts w:ascii="Times New Roman" w:hAnsi="Times New Roman" w:cs="Times New Roman"/>
          <w:sz w:val="24"/>
          <w:szCs w:val="24"/>
        </w:rPr>
        <w:t>припрем</w:t>
      </w:r>
      <w:r w:rsidR="009F1133" w:rsidRPr="009F113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F1133" w:rsidRPr="009F1133">
        <w:rPr>
          <w:rFonts w:ascii="Times New Roman" w:hAnsi="Times New Roman" w:cs="Times New Roman"/>
          <w:sz w:val="24"/>
          <w:szCs w:val="24"/>
        </w:rPr>
        <w:t xml:space="preserve"> информација и извештаја из домена пензијског осигурања везаних за процес европских интеграција</w:t>
      </w:r>
      <w:r w:rsidR="009F1133" w:rsidRPr="009F1133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F1133" w:rsidRPr="009F1133">
        <w:rPr>
          <w:rFonts w:ascii="Times New Roman" w:hAnsi="Times New Roman" w:cs="Times New Roman"/>
          <w:bCs/>
          <w:sz w:val="24"/>
          <w:szCs w:val="24"/>
          <w:lang w:val="sr-Cyrl-CS"/>
        </w:rPr>
        <w:t>праћење финансијског пословања Републичког фонда за пензијско и инвалидско осигурање;</w:t>
      </w:r>
      <w:r w:rsidR="009F1133" w:rsidRPr="009F1133">
        <w:rPr>
          <w:rFonts w:ascii="Times New Roman" w:hAnsi="Times New Roman" w:cs="Times New Roman"/>
          <w:sz w:val="24"/>
          <w:szCs w:val="24"/>
          <w:lang w:val="sr-Cyrl-CS"/>
        </w:rPr>
        <w:t xml:space="preserve"> утврђивање и праћење елемената Програмског буџета министарства у области обавезног пензијског и инвалидског осигурања.</w:t>
      </w:r>
    </w:p>
    <w:p w:rsidR="00F62252" w:rsidRDefault="00F62252" w:rsidP="00F622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</w:p>
    <w:p w:rsidR="00B26325" w:rsidRPr="00E02CE9" w:rsidRDefault="005E5730" w:rsidP="001F22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СЕКТОР ЗА БОРАЧКО – 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В</w:t>
      </w:r>
      <w:r w:rsidR="00B84A49" w:rsidRPr="00C10A3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АЛИДСКУ ЗАШТИТУ</w:t>
      </w:r>
    </w:p>
    <w:p w:rsidR="00B26325" w:rsidRPr="00E02CE9" w:rsidRDefault="00B26325" w:rsidP="001F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A11B2F" w:rsidRPr="00E02CE9" w:rsidRDefault="00A11B2F" w:rsidP="001F2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80736" w:rsidRPr="00E02CE9" w:rsidRDefault="00A11B2F" w:rsidP="00EB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Сектор за борачко – инвалидску заштиту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 послове који се односе на:</w:t>
      </w:r>
      <w:r w:rsidR="00EB1B8C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1B8C"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припрему прописа из области борачко – инвалидске заштите, ратних меморијала и борачко-инвалидске заштите; креирање и вођење политике ратних меморијала и борачко-инвалидске заштите; креирање и рализација државних програма из области борачко-инвалидске заштите; спровођење управних поступака у другом степену из области борачко-инвалидске заштите; организација и реализација свих државних комеморативних свечаности; инвестиционо финансирање ратних меморијала у земљи и инострантву и сарадња са свим релевантним удружењима и организацијама из делокруга Сектора.</w:t>
      </w:r>
    </w:p>
    <w:p w:rsidR="00FA6A55" w:rsidRPr="00E02CE9" w:rsidRDefault="00FA6A55" w:rsidP="001F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015FD0" w:rsidRPr="00E02CE9" w:rsidRDefault="00015FD0" w:rsidP="001F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FA6A55" w:rsidRPr="00E02CE9" w:rsidRDefault="00FA6A55" w:rsidP="00FA6A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           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 Сектору за борачко – инвалидску заштиту образују се две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уже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унутрашње јединице, и то:</w:t>
      </w:r>
    </w:p>
    <w:p w:rsidR="00FA6A55" w:rsidRPr="00E02CE9" w:rsidRDefault="00FA6A55" w:rsidP="002104C7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FA6A55" w:rsidRPr="008F35D5" w:rsidRDefault="00FA6A55" w:rsidP="009E471C">
      <w:pPr>
        <w:pStyle w:val="ListParagraph"/>
        <w:numPr>
          <w:ilvl w:val="0"/>
          <w:numId w:val="16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F35D5">
        <w:rPr>
          <w:rFonts w:ascii="Times New Roman" w:eastAsia="Calibri" w:hAnsi="Times New Roman" w:cs="Times New Roman"/>
          <w:sz w:val="24"/>
          <w:szCs w:val="24"/>
          <w:lang w:val="sr-Cyrl-RS"/>
        </w:rPr>
        <w:t>Одељење за нормативне послове</w:t>
      </w:r>
      <w:r w:rsidRPr="008F3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35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борачко </w:t>
      </w:r>
      <w:r w:rsidRPr="008F3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8F35D5">
        <w:rPr>
          <w:rFonts w:ascii="Times New Roman" w:eastAsia="Calibri" w:hAnsi="Times New Roman" w:cs="Times New Roman"/>
          <w:sz w:val="24"/>
          <w:szCs w:val="24"/>
          <w:lang w:val="sr-Cyrl-RS"/>
        </w:rPr>
        <w:t>инвалидске заштите и послове неговања традиција ослободилачких ратова Србије и</w:t>
      </w:r>
    </w:p>
    <w:p w:rsidR="00FA6A55" w:rsidRPr="008F35D5" w:rsidRDefault="00A630B8" w:rsidP="009E471C">
      <w:pPr>
        <w:pStyle w:val="ListParagraph"/>
        <w:numPr>
          <w:ilvl w:val="0"/>
          <w:numId w:val="160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8F3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Одсек за управно </w:t>
      </w:r>
      <w:r w:rsidRPr="008F3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8F35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надзорне послове борачко </w:t>
      </w:r>
      <w:r w:rsidRPr="008F35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8F35D5">
        <w:rPr>
          <w:rFonts w:ascii="Times New Roman" w:eastAsia="Times New Roman" w:hAnsi="Times New Roman" w:cs="Times New Roman"/>
          <w:sz w:val="24"/>
          <w:szCs w:val="24"/>
          <w:lang w:val="sr-Cyrl-RS"/>
        </w:rPr>
        <w:t>инвалидске заштите</w:t>
      </w:r>
      <w:r w:rsidR="006655EF" w:rsidRPr="008F35D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63676" w:rsidRDefault="00C63676" w:rsidP="001F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C63676" w:rsidRPr="00E02CE9" w:rsidRDefault="00C63676" w:rsidP="001F22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B5048E" w:rsidRPr="00E02CE9" w:rsidRDefault="00B5048E" w:rsidP="00B504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5048E" w:rsidRPr="00E02CE9" w:rsidRDefault="00B5048E" w:rsidP="00B5048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E02CE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Одељење за нормативне послове</w:t>
      </w:r>
      <w:r w:rsidRPr="00E02C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CE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борачко</w:t>
      </w:r>
      <w:r w:rsidR="001F2255" w:rsidRPr="00E02CE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1F2255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E02CE9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инвалидске заштите и послове неговања традиција ослободилачких ратова Србије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послове који се односе на:</w:t>
      </w:r>
      <w:r w:rsidRPr="00E02CE9">
        <w:rPr>
          <w:rFonts w:ascii="Times New Roman" w:eastAsia="Calibri" w:hAnsi="Times New Roman" w:cs="Times New Roman"/>
          <w:bCs/>
          <w:sz w:val="24"/>
          <w:szCs w:val="24"/>
        </w:rPr>
        <w:t xml:space="preserve"> припрему </w:t>
      </w:r>
      <w:r w:rsidRPr="00E02CE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Calibri" w:hAnsi="Times New Roman" w:cs="Times New Roman"/>
          <w:bCs/>
          <w:sz w:val="24"/>
          <w:szCs w:val="24"/>
        </w:rPr>
        <w:t>законских и подзаконских аката из области неговања традиције, ратних меморијала и борачко</w:t>
      </w:r>
      <w:r w:rsidR="009F29B2" w:rsidRPr="00E02CE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9F29B2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E02CE9">
        <w:rPr>
          <w:rFonts w:ascii="Times New Roman" w:eastAsia="Calibri" w:hAnsi="Times New Roman" w:cs="Times New Roman"/>
          <w:bCs/>
          <w:sz w:val="24"/>
          <w:szCs w:val="24"/>
        </w:rPr>
        <w:t>инвалидске заштите;</w:t>
      </w:r>
      <w:r w:rsidRPr="00E02CE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Calibri" w:hAnsi="Times New Roman" w:cs="Times New Roman"/>
          <w:bCs/>
          <w:sz w:val="24"/>
          <w:szCs w:val="24"/>
        </w:rPr>
        <w:t>закључивање и праћење реализација међународних споразума о ратним меморијалима;</w:t>
      </w:r>
      <w:r w:rsidRPr="00E02CE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Calibri" w:hAnsi="Times New Roman" w:cs="Times New Roman"/>
          <w:bCs/>
          <w:sz w:val="24"/>
          <w:szCs w:val="24"/>
        </w:rPr>
        <w:t>одржавање ратних меморијала у земљи и иностранству; реализација Државног програма обележавања значајних истори</w:t>
      </w:r>
      <w:r w:rsidRPr="00E02CE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ј</w:t>
      </w:r>
      <w:r w:rsidRPr="00E02CE9">
        <w:rPr>
          <w:rFonts w:ascii="Times New Roman" w:eastAsia="Calibri" w:hAnsi="Times New Roman" w:cs="Times New Roman"/>
          <w:bCs/>
          <w:sz w:val="24"/>
          <w:szCs w:val="24"/>
        </w:rPr>
        <w:t>ских догађаја ослободилачких ратова Србије и ре</w:t>
      </w:r>
      <w:r w:rsidRPr="00E02CE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</w:t>
      </w:r>
      <w:r w:rsidRPr="00E02CE9">
        <w:rPr>
          <w:rFonts w:ascii="Times New Roman" w:eastAsia="Calibri" w:hAnsi="Times New Roman" w:cs="Times New Roman"/>
          <w:bCs/>
          <w:sz w:val="24"/>
          <w:szCs w:val="24"/>
        </w:rPr>
        <w:t>лизација комеморативних свечаности; реализација свих конкурса из делокруга Од</w:t>
      </w:r>
      <w:r w:rsidRPr="00E02CE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ељења</w:t>
      </w:r>
      <w:r w:rsidRPr="00E02CE9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r w:rsidRPr="00E02CE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</w:t>
      </w:r>
      <w:r w:rsidRPr="00E02CE9">
        <w:rPr>
          <w:rFonts w:ascii="Times New Roman" w:eastAsia="Calibri" w:hAnsi="Times New Roman" w:cs="Times New Roman"/>
          <w:bCs/>
          <w:sz w:val="24"/>
          <w:szCs w:val="24"/>
        </w:rPr>
        <w:t xml:space="preserve"> учешће у јавним набавкама за одржавање комеморативних свечаности и ратних меморијала.</w:t>
      </w:r>
    </w:p>
    <w:p w:rsidR="00B5048E" w:rsidRPr="00E02CE9" w:rsidRDefault="00B5048E" w:rsidP="00B504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B5048E" w:rsidRPr="00E02CE9" w:rsidRDefault="00B5048E" w:rsidP="00B50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B5048E" w:rsidRPr="00E02CE9" w:rsidRDefault="00B5048E" w:rsidP="00A97A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за управно</w:t>
      </w:r>
      <w:r w:rsidR="00332754"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надзорне послове борачко</w:t>
      </w:r>
      <w:r w:rsidR="00332754"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инвалидске заштите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послове који се односе на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учествује у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припреми и израду нацрта закона и других прописа у области борачко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инвалидске заштите; спровођење првостепених и другостепених управних поступака из области борачко</w:t>
      </w:r>
      <w:r w:rsidR="009F29B2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F29B2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инвалидске заштите;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предузимање радњи у вези са управним и парничним споровима у области борачко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инвалидске заштите; вршење надзорних послова над радом оштинских, градских, покрајинских и других органа из области борачко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инвалидске заштите; координација рада лекарских комисија надлежних за борачко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инвалидску заштиту и ажурирање и одржавање Јединствене евиденције података о корисиницима борачко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32754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инвалидске заштите.</w:t>
      </w:r>
    </w:p>
    <w:p w:rsidR="00505931" w:rsidRPr="00E02CE9" w:rsidRDefault="00505931" w:rsidP="0077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C058A" w:rsidRPr="00E02CE9" w:rsidRDefault="00AC058A" w:rsidP="007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</w:t>
      </w:r>
      <w:r w:rsidR="008E0F22"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ЕКТОР ЗА СОЦИЈАЛНУ ЗАШТИТУ</w:t>
      </w:r>
    </w:p>
    <w:p w:rsidR="00E57090" w:rsidRPr="00E02CE9" w:rsidRDefault="00E57090" w:rsidP="007701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5C4D99" w:rsidRPr="000732F4" w:rsidRDefault="005C4D99" w:rsidP="0077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732F4" w:rsidRDefault="000732F4" w:rsidP="007701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4D99">
        <w:rPr>
          <w:rFonts w:ascii="Times New Roman" w:hAnsi="Times New Roman" w:cs="Times New Roman"/>
          <w:b/>
          <w:sz w:val="24"/>
          <w:szCs w:val="24"/>
          <w:lang w:val="ru-RU"/>
        </w:rPr>
        <w:t>Сектор за социјалну заштиту</w:t>
      </w:r>
      <w:r w:rsidRPr="000732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обавља послов</w:t>
      </w:r>
      <w:r w:rsidR="005C4D9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односе на: припрему нацрта закона и других предлога прописа из области социјалне заштите,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психолошке делатности,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давање мишљења и објашњења у вези са применом закона и других прописа из области</w:t>
      </w:r>
      <w:r w:rsidRPr="000732F4">
        <w:rPr>
          <w:rFonts w:ascii="Times New Roman" w:hAnsi="Times New Roman" w:cs="Times New Roman"/>
          <w:sz w:val="24"/>
          <w:szCs w:val="24"/>
        </w:rPr>
        <w:t xml:space="preserve"> </w:t>
      </w:r>
      <w:r w:rsidRPr="000732F4">
        <w:rPr>
          <w:rFonts w:ascii="Times New Roman" w:hAnsi="Times New Roman" w:cs="Times New Roman"/>
          <w:sz w:val="24"/>
          <w:szCs w:val="24"/>
          <w:lang w:val="sr-Cyrl-RS"/>
        </w:rPr>
        <w:t>социјалне заштите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; давање  мишљења на нацрте закона и предлоге подзаконских аката и других аката  других државних органа, а који су у вези делокруга Сектора; припрему и праћење спровођења стратешких докумената и акционих планова за примену стратешких докумената у наведеној области, као и предлагање мера ради побољшања ефеката спровођења стратешких докумената; давање мишљења за ратификацију међународних конвенција из делокруга Сектора;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праћење стања, израду анализа, извештаја и информација у вези са стањем и проблемима социјалне заштите</w:t>
      </w:r>
      <w:r w:rsidRPr="000732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предлагање мера за унапређење система социјалне 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заштите;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активности везано за процес рационализације и оптимизације јавне управе у области социјалне заштите, и на израду каталога радних места и вредновања радних места у систему социјалне заштите; спровођење међународних конвенција и административних споразума у делу који се односи на социјалну заштиту; учешће у доношењу програма истраживања, израду одређених методологија, израду и реализацију пројеката у области из делокруга Сектора; 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>спровођење међународних конвенција и билатералних уговора и пружање међународне правне помоћи по питањима социјалне заштите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; именовање органа управљања установа социјалне заштите чији је оснивач Влада, сагласности о именовању директора центара за социјални рад и друге правне послове везане за обављање делатности социјалне заштите; учешће у поступку закључивања колективних уговора у области социјалне заштите; другостепени поступак у области социјалне заштите; пружање стручне помоћи првостепеним органима и органима који раде поверене послове другостепеног поступка; надзор над повереним пословима; надзор над радом установа, других правних и физичких лица који обављају делатност социјалне заштите, </w:t>
      </w:r>
      <w:r w:rsidRPr="000732F4">
        <w:rPr>
          <w:rFonts w:ascii="Times New Roman" w:hAnsi="Times New Roman" w:cs="Times New Roman"/>
          <w:sz w:val="24"/>
          <w:szCs w:val="24"/>
        </w:rPr>
        <w:t>даје предлоге за увођење нових облика и метода рада и едукацију сарадника у установама социјалне заштите за примену истих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0732F4">
        <w:rPr>
          <w:rFonts w:ascii="Times New Roman" w:hAnsi="Times New Roman" w:cs="Times New Roman"/>
          <w:sz w:val="24"/>
          <w:szCs w:val="24"/>
        </w:rPr>
        <w:t xml:space="preserve"> послове издавања, суспензије и одузимања лиценце организацијама социјалне заштите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; психолошку делатност;</w:t>
      </w:r>
      <w:r w:rsidRPr="000732F4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инспекцијски надзор; надзор над радом органа којима је поверено вршење инспекцијског надзора (Покрајина, град); представке и притужбе грађана из делокруга Сектора  и друге послове из ове области.</w:t>
      </w:r>
    </w:p>
    <w:p w:rsidR="00735AC6" w:rsidRDefault="00735AC6" w:rsidP="007701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14616F" w:rsidRPr="000732F4" w:rsidRDefault="0014616F" w:rsidP="007701C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val="sr-Cyrl-RS"/>
        </w:rPr>
      </w:pPr>
    </w:p>
    <w:p w:rsidR="000732F4" w:rsidRPr="000732F4" w:rsidRDefault="000732F4" w:rsidP="007701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732F4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732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Сектору за социјалну заштиту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 образују 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>се уже унутрашње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јединице, и то: </w:t>
      </w:r>
    </w:p>
    <w:p w:rsidR="000732F4" w:rsidRPr="000732F4" w:rsidRDefault="000732F4" w:rsidP="007701C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732F4" w:rsidRPr="005C3F05" w:rsidRDefault="000732F4" w:rsidP="009E471C">
      <w:pPr>
        <w:pStyle w:val="ListParagraph"/>
        <w:numPr>
          <w:ilvl w:val="0"/>
          <w:numId w:val="34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C3F05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B19E6">
        <w:rPr>
          <w:rFonts w:ascii="Times New Roman" w:hAnsi="Times New Roman" w:cs="Times New Roman"/>
          <w:sz w:val="24"/>
          <w:szCs w:val="24"/>
          <w:lang w:val="sr-Cyrl-RS"/>
        </w:rPr>
        <w:t xml:space="preserve">дсек </w:t>
      </w:r>
      <w:r w:rsidRPr="005C3F05">
        <w:rPr>
          <w:rFonts w:ascii="Times New Roman" w:hAnsi="Times New Roman" w:cs="Times New Roman"/>
          <w:sz w:val="24"/>
          <w:szCs w:val="24"/>
        </w:rPr>
        <w:t>за</w:t>
      </w:r>
      <w:r w:rsidR="005C3F05" w:rsidRPr="005C3F05">
        <w:rPr>
          <w:rFonts w:ascii="Times New Roman" w:hAnsi="Times New Roman" w:cs="Times New Roman"/>
          <w:sz w:val="24"/>
          <w:szCs w:val="24"/>
        </w:rPr>
        <w:t xml:space="preserve"> </w:t>
      </w:r>
      <w:r w:rsidR="005C3F05" w:rsidRPr="005C3F05">
        <w:rPr>
          <w:rFonts w:ascii="Times New Roman" w:hAnsi="Times New Roman" w:cs="Times New Roman"/>
          <w:sz w:val="24"/>
          <w:szCs w:val="24"/>
          <w:lang w:val="sr-Cyrl-RS"/>
        </w:rPr>
        <w:t>системска питања,</w:t>
      </w:r>
      <w:r w:rsidRPr="005C3F05">
        <w:rPr>
          <w:rFonts w:ascii="Times New Roman" w:hAnsi="Times New Roman" w:cs="Times New Roman"/>
          <w:sz w:val="24"/>
          <w:szCs w:val="24"/>
        </w:rPr>
        <w:t xml:space="preserve"> нормативне и правне послове</w:t>
      </w:r>
      <w:r w:rsidRPr="005C3F05">
        <w:rPr>
          <w:rFonts w:ascii="Times New Roman" w:hAnsi="Times New Roman" w:cs="Times New Roman"/>
          <w:sz w:val="24"/>
          <w:szCs w:val="24"/>
          <w:lang w:val="sr-Latn-CS"/>
        </w:rPr>
        <w:t xml:space="preserve"> у области </w:t>
      </w:r>
      <w:r w:rsidRPr="005C3F05">
        <w:rPr>
          <w:rFonts w:ascii="Times New Roman" w:hAnsi="Times New Roman" w:cs="Times New Roman"/>
          <w:sz w:val="24"/>
          <w:szCs w:val="24"/>
        </w:rPr>
        <w:t>социјалне</w:t>
      </w:r>
      <w:r w:rsidR="005C3F05" w:rsidRPr="005C3F05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</w:t>
      </w:r>
      <w:r w:rsidRPr="005C3F05">
        <w:rPr>
          <w:rFonts w:ascii="Times New Roman" w:hAnsi="Times New Roman" w:cs="Times New Roman"/>
          <w:sz w:val="24"/>
          <w:szCs w:val="24"/>
        </w:rPr>
        <w:t>;</w:t>
      </w:r>
    </w:p>
    <w:p w:rsidR="000732F4" w:rsidRPr="008F35D5" w:rsidRDefault="00BF5FAA" w:rsidP="009E471C">
      <w:pPr>
        <w:pStyle w:val="ListParagraph"/>
        <w:numPr>
          <w:ilvl w:val="0"/>
          <w:numId w:val="34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Одсек</w:t>
      </w:r>
      <w:r w:rsidR="000732F4" w:rsidRPr="005C3F05">
        <w:rPr>
          <w:rFonts w:ascii="Times New Roman" w:hAnsi="Times New Roman" w:cs="Times New Roman"/>
          <w:sz w:val="24"/>
          <w:szCs w:val="24"/>
        </w:rPr>
        <w:t xml:space="preserve"> за управне и надзорне</w:t>
      </w:r>
      <w:r w:rsidR="000732F4" w:rsidRPr="008F35D5">
        <w:rPr>
          <w:rFonts w:ascii="Times New Roman" w:hAnsi="Times New Roman" w:cs="Times New Roman"/>
          <w:sz w:val="24"/>
          <w:szCs w:val="24"/>
        </w:rPr>
        <w:t xml:space="preserve"> послове </w:t>
      </w:r>
      <w:r w:rsidR="000732F4" w:rsidRPr="008F35D5">
        <w:rPr>
          <w:rFonts w:ascii="Times New Roman" w:hAnsi="Times New Roman" w:cs="Times New Roman"/>
          <w:bCs/>
          <w:sz w:val="24"/>
          <w:szCs w:val="24"/>
        </w:rPr>
        <w:t xml:space="preserve">у области социјалне </w:t>
      </w:r>
      <w:r w:rsidR="000732F4" w:rsidRPr="008F35D5">
        <w:rPr>
          <w:rFonts w:ascii="Times New Roman" w:hAnsi="Times New Roman" w:cs="Times New Roman"/>
          <w:sz w:val="24"/>
          <w:szCs w:val="24"/>
        </w:rPr>
        <w:t>заштите;</w:t>
      </w:r>
    </w:p>
    <w:p w:rsidR="000732F4" w:rsidRPr="008F35D5" w:rsidRDefault="000732F4" w:rsidP="009E471C">
      <w:pPr>
        <w:pStyle w:val="ListParagraph"/>
        <w:numPr>
          <w:ilvl w:val="0"/>
          <w:numId w:val="342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8F35D5">
        <w:rPr>
          <w:rFonts w:ascii="Times New Roman" w:hAnsi="Times New Roman" w:cs="Times New Roman"/>
          <w:sz w:val="24"/>
          <w:szCs w:val="24"/>
        </w:rPr>
        <w:t>Одељење за инспекцијски надзор.</w:t>
      </w:r>
    </w:p>
    <w:p w:rsidR="000732F4" w:rsidRDefault="000732F4" w:rsidP="007701C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735AC6" w:rsidRPr="00735AC6" w:rsidRDefault="00735AC6" w:rsidP="00735AC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32F4" w:rsidRDefault="000732F4" w:rsidP="007701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3505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="00FB19E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дсек</w:t>
      </w:r>
      <w:r w:rsidRPr="00E350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5C3F0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системска питања, </w:t>
      </w:r>
      <w:r w:rsidRPr="00E3505C">
        <w:rPr>
          <w:rFonts w:ascii="Times New Roman" w:hAnsi="Times New Roman" w:cs="Times New Roman"/>
          <w:b/>
          <w:sz w:val="24"/>
          <w:szCs w:val="24"/>
          <w:lang w:val="sr-Cyrl-CS"/>
        </w:rPr>
        <w:t>нормативне и правне послове</w:t>
      </w:r>
      <w:r w:rsidRPr="00E3505C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у области </w:t>
      </w:r>
      <w:r w:rsidR="005C3F05">
        <w:rPr>
          <w:rFonts w:ascii="Times New Roman" w:hAnsi="Times New Roman" w:cs="Times New Roman"/>
          <w:b/>
          <w:sz w:val="24"/>
          <w:szCs w:val="24"/>
        </w:rPr>
        <w:t xml:space="preserve">социјалне заштите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обавља  послов</w:t>
      </w:r>
      <w:r w:rsidR="005B5119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односе на: учешће у припремању и изради 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стратешких докумената,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нацрта закона, предлога подзаконских аката и других прописа којима се регулишу питања из области социјалне</w:t>
      </w:r>
      <w:r w:rsidRPr="00073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2F4">
        <w:rPr>
          <w:rFonts w:ascii="Times New Roman" w:hAnsi="Times New Roman" w:cs="Times New Roman"/>
          <w:sz w:val="24"/>
          <w:szCs w:val="24"/>
        </w:rPr>
        <w:t xml:space="preserve">заштите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>психолошке делатности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; учешће у припремању и изради нацрта закона за ратификацију међународних споразума из социјалне 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>заштите;</w:t>
      </w:r>
      <w:r w:rsidRPr="000732F4">
        <w:rPr>
          <w:rFonts w:ascii="Times New Roman" w:hAnsi="Times New Roman" w:cs="Times New Roman"/>
          <w:sz w:val="24"/>
          <w:szCs w:val="24"/>
        </w:rPr>
        <w:t xml:space="preserve"> 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давање мишљења на нацрте закона и друге предлоге прописа које припремају други државни органи, а који су из делокруга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FB19E6">
        <w:rPr>
          <w:rFonts w:ascii="Times New Roman" w:hAnsi="Times New Roman" w:cs="Times New Roman"/>
          <w:sz w:val="24"/>
          <w:szCs w:val="24"/>
          <w:lang w:val="sr-Cyrl-CS"/>
        </w:rPr>
        <w:t>сека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; пружање стручне помоћи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 делокруга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Од</w:t>
      </w:r>
      <w:r w:rsidR="00FB19E6">
        <w:rPr>
          <w:rFonts w:ascii="Times New Roman" w:hAnsi="Times New Roman" w:cs="Times New Roman"/>
          <w:sz w:val="24"/>
          <w:szCs w:val="24"/>
          <w:lang w:val="sr-Cyrl-CS"/>
        </w:rPr>
        <w:t>сека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; развојне пројекте из надлежности Од</w:t>
      </w:r>
      <w:r w:rsidR="00FB19E6">
        <w:rPr>
          <w:rFonts w:ascii="Times New Roman" w:hAnsi="Times New Roman" w:cs="Times New Roman"/>
          <w:sz w:val="24"/>
          <w:szCs w:val="24"/>
          <w:lang w:val="sr-Cyrl-CS"/>
        </w:rPr>
        <w:t>сека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; решавање правних питања везаних за функционисање установа социјалне заштите, за организовање и унапређење здравствене заштите, статусних промена установа социјалне заштите чији је оснивач Република; припрему стручних мишљења, инструкција и објашњења у вези са применом закона и других прописа из надлежности Од</w:t>
      </w:r>
      <w:r w:rsidR="00FB19E6">
        <w:rPr>
          <w:rFonts w:ascii="Times New Roman" w:hAnsi="Times New Roman" w:cs="Times New Roman"/>
          <w:sz w:val="24"/>
          <w:szCs w:val="24"/>
          <w:lang w:val="sr-Cyrl-CS"/>
        </w:rPr>
        <w:t>сека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евиденције о броју и структури запослених код индиректних корисника; припрему решења о именовању директора, управних и надзорних одбора установа социјалне заштите чији је оснивач Република Србија; припрему сагласности на именовање директора центара за социјални рад; припрему и израду решења о броју и структури запослених у установама социјалне заштите чији је оснивач Република Србија; припрему сагласности на статуте и акте о унутрашњој организацији и систематизацији послова у установама социјалне заштите чији је оснивач Република Србија, односно које врше поверене послове; подршку у изради планова развоја нових услуга социјалне заштите; утврђивање предлога програма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обуке из области социјалне заштите за пружаоце услуга социјалне заштите;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израду и праћење спровођења стратешких докумената у области социјалне заштите и акционих планова; пружање међународне-правне помоћи у области социјалне заштите; праћење примене потписаних и ратификованих међународних конвенција из области социјалне заштите</w:t>
      </w:r>
      <w:r w:rsidRPr="000732F4">
        <w:rPr>
          <w:rFonts w:ascii="Times New Roman" w:hAnsi="Times New Roman" w:cs="Times New Roman"/>
          <w:sz w:val="24"/>
          <w:szCs w:val="24"/>
        </w:rPr>
        <w:t xml:space="preserve">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и сачињавања извештаја о њиховој примени;</w:t>
      </w:r>
      <w:r w:rsidRPr="000732F4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 xml:space="preserve">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сачињавање извештаја за потребе поступака који се воде пред Републичком дирекцијом за имовину у области социјалне заштите и сачињавање изјашњења Државном правобранилаштву код заступања у споровима из области социјалне заштите; административно-техничке и стручне послове везано за полагање стручног испита психолога; припрему и израду одговора на захтеве и представке других органа и организацијама, установа и грађана из делокруга Од</w:t>
      </w:r>
      <w:r w:rsidR="00FB19E6">
        <w:rPr>
          <w:rFonts w:ascii="Times New Roman" w:hAnsi="Times New Roman" w:cs="Times New Roman"/>
          <w:sz w:val="24"/>
          <w:szCs w:val="24"/>
          <w:lang w:val="sr-Cyrl-CS"/>
        </w:rPr>
        <w:t>сека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; активности везано за процес рационализације и оптимизације јавне управе у области социјалне заштите, и на израду каталога радних места и вредновања радних места у систему социјалне заштите; учешће у поступку преговора са репрезентативним синдикатима запослених у области социјалне заштите и поступку закључивања колективних уговора; учешће у решавању питања избеглих и расељених лица и учешће у решавању радног статуса запослених из установа социјалне заштите са територије АП Косово и Метохија и друге послове из делокруга Од</w:t>
      </w:r>
      <w:r w:rsidR="00FB19E6">
        <w:rPr>
          <w:rFonts w:ascii="Times New Roman" w:hAnsi="Times New Roman" w:cs="Times New Roman"/>
          <w:sz w:val="24"/>
          <w:szCs w:val="24"/>
          <w:lang w:val="sr-Cyrl-CS"/>
        </w:rPr>
        <w:t>сека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5AC6" w:rsidRDefault="00735AC6" w:rsidP="007701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735AC6" w:rsidRPr="000732F4" w:rsidRDefault="00735AC6" w:rsidP="00735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32F4" w:rsidRDefault="000732F4" w:rsidP="00770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2F4">
        <w:rPr>
          <w:rFonts w:ascii="Times New Roman" w:hAnsi="Times New Roman" w:cs="Times New Roman"/>
          <w:b/>
          <w:color w:val="C00000"/>
          <w:sz w:val="24"/>
          <w:szCs w:val="24"/>
          <w:lang w:val="sr-Cyrl-CS"/>
        </w:rPr>
        <w:tab/>
      </w:r>
      <w:r w:rsidR="00BF5FA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Одсек</w:t>
      </w:r>
      <w:r w:rsidRPr="003153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управне и надзорне послове </w:t>
      </w:r>
      <w:r w:rsidRPr="003153A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области социјалне </w:t>
      </w:r>
      <w:r w:rsidRPr="003153A7">
        <w:rPr>
          <w:rFonts w:ascii="Times New Roman" w:hAnsi="Times New Roman" w:cs="Times New Roman"/>
          <w:b/>
          <w:sz w:val="24"/>
          <w:szCs w:val="24"/>
        </w:rPr>
        <w:t>заштите</w:t>
      </w:r>
      <w:r w:rsidRPr="00073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обавља  послов</w:t>
      </w:r>
      <w:r w:rsidR="003153A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односе на: решавање у другом степену о правима од општег интереса и ревизију решења о признатим правима од општег интереса из области социјалне заштите; решавање по жалбама на решења инспектора за социјалну заштиту; надзор над вршењем поверених послова; учешће у припреми нацрта закона, других предлога подзаконских аката и предлога прописа у области социјалне заштите; давање мишљења и објашњења у вези са применом закона и других прописа из наведене области; </w:t>
      </w:r>
      <w:r w:rsidRPr="000732F4">
        <w:rPr>
          <w:rFonts w:ascii="Times New Roman" w:hAnsi="Times New Roman" w:cs="Times New Roman"/>
          <w:bCs/>
          <w:sz w:val="24"/>
          <w:szCs w:val="24"/>
          <w:lang w:val="sr-Cyrl-CS"/>
        </w:rPr>
        <w:t>давање мишљења на нацрте закона и других предлога прописа које припремају други државни органи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, а који су у вези делокруга Од</w:t>
      </w:r>
      <w:r w:rsidR="00FB19E6">
        <w:rPr>
          <w:rFonts w:ascii="Times New Roman" w:hAnsi="Times New Roman" w:cs="Times New Roman"/>
          <w:sz w:val="24"/>
          <w:szCs w:val="24"/>
          <w:lang w:val="sr-Cyrl-CS"/>
        </w:rPr>
        <w:t>сека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; пружање стручне помоћи првостепеним органима у решавању у управним стварима из делокруга Од</w:t>
      </w:r>
      <w:r w:rsidR="00FB19E6">
        <w:rPr>
          <w:rFonts w:ascii="Times New Roman" w:hAnsi="Times New Roman" w:cs="Times New Roman"/>
          <w:sz w:val="24"/>
          <w:szCs w:val="24"/>
          <w:lang w:val="sr-Cyrl-CS"/>
        </w:rPr>
        <w:t>сека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 и органима који раде поверене послове другостепеног поступка; учешће у контроли усаглашености решења у управним стварима из наведене области са подацима у бази података информационог система Министарства; представке и притужбе грађана и</w:t>
      </w:r>
      <w:r w:rsidRPr="00073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друге послове из делокруга Од</w:t>
      </w:r>
      <w:r w:rsidR="00FB19E6">
        <w:rPr>
          <w:rFonts w:ascii="Times New Roman" w:hAnsi="Times New Roman" w:cs="Times New Roman"/>
          <w:sz w:val="24"/>
          <w:szCs w:val="24"/>
          <w:lang w:val="sr-Cyrl-CS"/>
        </w:rPr>
        <w:t>сека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35AC6" w:rsidRDefault="00735AC6" w:rsidP="00770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735AC6" w:rsidRPr="000732F4" w:rsidRDefault="00735AC6" w:rsidP="00735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32F4" w:rsidRPr="000732F4" w:rsidRDefault="000732F4" w:rsidP="007701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954">
        <w:rPr>
          <w:rFonts w:ascii="Times New Roman" w:hAnsi="Times New Roman" w:cs="Times New Roman"/>
          <w:b/>
          <w:sz w:val="24"/>
          <w:szCs w:val="24"/>
          <w:lang w:val="sr-Cyrl-CS"/>
        </w:rPr>
        <w:t>Одељењ</w:t>
      </w:r>
      <w:r w:rsidR="00946954" w:rsidRPr="00946954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Pr="009469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инспекцијски надзор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 обавља послов</w:t>
      </w:r>
      <w:r w:rsidR="0094695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 који се односе на: инспекцијски надзор над радом установа социјалне заштите и других правних и физичких лица која обављају делатност социјалне заштите односно психолошке делатности у погледу примене закона, других прописа и општих аката;</w:t>
      </w:r>
      <w:r w:rsidRPr="000732F4">
        <w:rPr>
          <w:rFonts w:ascii="Times New Roman" w:hAnsi="Times New Roman" w:cs="Times New Roman"/>
          <w:sz w:val="24"/>
          <w:szCs w:val="24"/>
        </w:rPr>
        <w:t xml:space="preserve"> даје предлоге за увођење нових облика и метода рада и едукацију сарадника у установама социјалне заштите за примену истих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0732F4">
        <w:rPr>
          <w:rFonts w:ascii="Times New Roman" w:hAnsi="Times New Roman" w:cs="Times New Roman"/>
          <w:sz w:val="24"/>
          <w:szCs w:val="24"/>
        </w:rPr>
        <w:t xml:space="preserve"> послове издавања, суспензије и одузимања лиценце организацијама социјалне заштите,</w:t>
      </w:r>
      <w:r w:rsidRPr="000732F4">
        <w:rPr>
          <w:rFonts w:ascii="Times New Roman" w:hAnsi="Times New Roman" w:cs="Times New Roman"/>
          <w:sz w:val="24"/>
          <w:szCs w:val="24"/>
          <w:lang w:val="sr-Cyrl-CS"/>
        </w:rPr>
        <w:t xml:space="preserve"> контролу поступка пријема корисника у установу социјалне заштите за смештај корисника у погледу потреба корисника и капацитета установе; контролу прописаних евиденција; приговоре на рад установа социјалне заштите од стране корисника, запослених, грађана и других институција; сагласност за накнаде трошкова смештаја у интернат средњих школа и трошкова оспособљавања деце и омладине ометене у развоју; инспекцијски надзор над радом органа којима је поверено вршење инспекцијског надзора (покрајина, град) и друге послове из делокруга Одељења.</w:t>
      </w:r>
    </w:p>
    <w:p w:rsidR="004D16E1" w:rsidRDefault="004D16E1" w:rsidP="00E0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C41AF" w:rsidRDefault="007C41AF" w:rsidP="00E0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E5730" w:rsidRDefault="005E5730" w:rsidP="00E0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C41AF" w:rsidRDefault="007C41AF" w:rsidP="00E0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C058A" w:rsidRPr="007E181E" w:rsidRDefault="00AC058A" w:rsidP="00E03A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E18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</w:t>
      </w:r>
      <w:r w:rsidR="008E0F22" w:rsidRPr="007E18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ЕКТОР ЗА ЗАШТИТУ ОСОБА СА ИНВАЛИДИТЕТОМ</w:t>
      </w:r>
    </w:p>
    <w:p w:rsidR="00C91B06" w:rsidRPr="007E181E" w:rsidRDefault="00C91B06" w:rsidP="00A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A54589" w:rsidRPr="007E181E" w:rsidRDefault="00A54589" w:rsidP="00A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351D" w:rsidRDefault="00D8351D" w:rsidP="00D8351D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E1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Сектор за заштиту особа са инвалидитетом обавља послове који се односе на: 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припрему стратегије за унапређење положаја особа са инвалидитетом и њену примену, као и израду и праћење акционих планова за реализацију стратегије; израду појединачних управних аката у поступку </w:t>
      </w:r>
      <w:r w:rsidRPr="007E181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издавања дозвола за обављање делатности предузећа за професионалну рехабилитацију и запошљавање особа са инвалидитетом 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и издавања одобрења за спровођење мера и активности професионалне рехабилитације особа са инвалидитетом; расподелу средстава буџета Републике Србије намењених за подстицање програма у области заштите особа са инвалидитетом и</w:t>
      </w:r>
      <w:r w:rsidRPr="007E181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  <w:t xml:space="preserve"> </w:t>
      </w:r>
      <w:r w:rsidRPr="007E181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подршке предузећима 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за професионалну рехабилитацију и запошљавање особа са инвалидитетом и контролу наменског утрошка тих средстава; 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/>
        </w:rPr>
        <w:t>учешће у припреми нацрта закона и других прописа у области подршке особама са инвалидитетом и предузећима за професионалну рехабилитацију и запошљавање особа са инвалидитетом;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инспекцијски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/>
        </w:rPr>
        <w:t xml:space="preserve"> надзор над спровођењем поверених послова у области професионалне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рехабилитације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/>
        </w:rPr>
        <w:t xml:space="preserve"> у предузећима за професионалну рехабилитацију и запошљавање особа са инвалидитетом;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7E181E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остваривањe права на </w:t>
      </w:r>
      <w:r w:rsidRPr="007E18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</w:t>
      </w:r>
      <w:r w:rsidRPr="007E181E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рефундацију пореза на додату вредност плаћеног при увозу моторних возила од стране особа са инвалидитетом;</w:t>
      </w:r>
      <w:r w:rsidRPr="007E181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Latn-RS"/>
        </w:rPr>
        <w:t xml:space="preserve"> 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остваривање права на накнаду за остварену повлашћену вожњу у унутрашњем путничком саобраћају од стране особа са инвалидитетом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/>
        </w:rPr>
        <w:t>израд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у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/>
        </w:rPr>
        <w:t xml:space="preserve"> анализа и извештаја о оствареним резултатима у вези унап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р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RS"/>
        </w:rPr>
        <w:t>еђења положаја особа са инвалидитетом и рада предузећа за професионалну рехабилитацију и запошљавање особа са инвалидитетом</w:t>
      </w:r>
      <w:r w:rsidRPr="007E18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7E18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 предлагање мера интервенције за њихово унапређење</w:t>
      </w:r>
      <w:r w:rsidRPr="007E181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Pr="007E18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учешће у припреми извештаја о међународној сарадњи и усклађивање прописа из надлежности Сектора са правним тековинама ЕУ.</w:t>
      </w:r>
    </w:p>
    <w:p w:rsidR="007B2508" w:rsidRDefault="007B2508" w:rsidP="00D8351D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7B2508" w:rsidRDefault="007B2508" w:rsidP="00D83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351D" w:rsidRPr="007E181E" w:rsidRDefault="00D8351D" w:rsidP="00D83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1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Сектору за заштиту особа са инвалидитетом образују се уже унутрашње јединице, и то: </w:t>
      </w:r>
    </w:p>
    <w:p w:rsidR="00D8351D" w:rsidRPr="007E181E" w:rsidRDefault="00D8351D" w:rsidP="00D83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351D" w:rsidRPr="004D16E1" w:rsidRDefault="00D8351D" w:rsidP="009E471C">
      <w:pPr>
        <w:pStyle w:val="ListParagraph"/>
        <w:numPr>
          <w:ilvl w:val="0"/>
          <w:numId w:val="199"/>
        </w:num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4D1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Одсек </w:t>
      </w:r>
      <w:r w:rsidRPr="004D16E1">
        <w:rPr>
          <w:rFonts w:ascii="Times New Roman" w:eastAsia="Times New Roman" w:hAnsi="Times New Roman" w:cs="Times New Roman"/>
          <w:sz w:val="24"/>
          <w:szCs w:val="24"/>
          <w:lang w:val="sr-Latn-RS"/>
        </w:rPr>
        <w:t>за заштиту и унапређење положаја особа са инвалидитетом.</w:t>
      </w:r>
    </w:p>
    <w:p w:rsidR="00D8351D" w:rsidRPr="00BA41E7" w:rsidRDefault="00D8351D" w:rsidP="009E471C">
      <w:pPr>
        <w:pStyle w:val="ListParagraph"/>
        <w:numPr>
          <w:ilvl w:val="0"/>
          <w:numId w:val="199"/>
        </w:num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1E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Група за </w:t>
      </w:r>
      <w:r w:rsidR="00855F9C" w:rsidRPr="00BA41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подршку </w:t>
      </w:r>
      <w:r w:rsidR="0070004C" w:rsidRPr="00BA41E7">
        <w:rPr>
          <w:rFonts w:ascii="Times New Roman" w:eastAsia="Times New Roman" w:hAnsi="Times New Roman" w:cs="Times New Roman"/>
          <w:sz w:val="24"/>
          <w:szCs w:val="24"/>
          <w:lang w:val="sr-Latn-RS"/>
        </w:rPr>
        <w:t>предузећ</w:t>
      </w:r>
      <w:r w:rsidR="0070004C" w:rsidRPr="00BA41E7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</w:t>
      </w:r>
      <w:r w:rsidRPr="00BA41E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за професионалну рехабилитацију и запошљавање особа са инвалидитетом;</w:t>
      </w:r>
    </w:p>
    <w:p w:rsidR="00D8351D" w:rsidRDefault="00D8351D" w:rsidP="009E471C">
      <w:pPr>
        <w:pStyle w:val="ListParagraph"/>
        <w:numPr>
          <w:ilvl w:val="0"/>
          <w:numId w:val="199"/>
        </w:num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A41E7">
        <w:rPr>
          <w:rFonts w:ascii="Times New Roman" w:eastAsia="Times New Roman" w:hAnsi="Times New Roman" w:cs="Times New Roman"/>
          <w:sz w:val="24"/>
          <w:szCs w:val="24"/>
          <w:lang w:val="sr-Cyrl-CS"/>
        </w:rPr>
        <w:t>Група за нормативне, управне</w:t>
      </w:r>
      <w:r w:rsidRPr="004D16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надзорне послове</w:t>
      </w:r>
      <w:r w:rsidRPr="004D16E1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C63676" w:rsidRDefault="00C63676" w:rsidP="00C63676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63676" w:rsidRPr="00C63676" w:rsidRDefault="00C63676" w:rsidP="00C63676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B7AEE" w:rsidRDefault="008B7AEE" w:rsidP="00D83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8B7AEE" w:rsidRDefault="008B7AEE" w:rsidP="008B7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351D" w:rsidRPr="007E181E" w:rsidRDefault="00D8351D" w:rsidP="00D83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18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Одсек за заштиту и унапређење положаја особа са инвалидитетом</w:t>
      </w:r>
      <w:r w:rsidRPr="007E1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обавља послове који се односе на: учешће у припреми нацрта закона, предлога других прописа и Стратегије за унапређење положаја особа са инвалидитетом у Републици Србији и оцену ефеката прописа из ове области; праћење стања, израду анализа, извештаја и информација у области заштите особа са инвалидитетом и предлагање мера за њено унапређење; расписивање јавних позива за финансирање програма за унапређење положаја особа са инвалидитетом и рад комисија за сагледавање програма удружења особа са инвалидитетом и других социјално-хуманитарних организација; праћење реализације и контролу наменског утрошка средстава по одобреним програмима; пружање стручне помоћи у припремању и реализацији програма и пројеката од јавног интереса у области заштите особа са инвалидитетом и учешће у припреми стручних мишљења, објашњења и упутстава у вези са радом удружења особа са инвалидитетом и других социјално хуманитарних организација и применом прописа у овој области; остваривањe права на на рефундацију пореза на додату вредност плаћеног при увозу моторних возила од стране особа са инвалидитетом; остваривање права на накнаду за остварену повлашћену вожњу у унутрашњем путничком саобраћају од стране особа са инвалидитетом; учешће у раду комисија за доделу средстава за побољшање услова рада у предузећима за професионалну рехабилитацију и запошљавање особа са инвалидитетом; праћење извршења буџета, односно Буџетског фонда за програме заштите и унапређења положаја особа са инвалидитетом и Буџетског фонда за професионалну рехабилитацију и подстицање запошљавања особа са инвалидитетом, контролу утрошка средстава, припрему информација и извештаја о утрошку средстава; учешће у изради прилога и докумената за преговарачки процес у оквиру поглавља из области заштите и унапређења положаја особа са инвалидитетом; учешће у праћењу примене Конвенције УН о правима особа са инвалидитетом и других међународних конвенција и упоредног законодавства у области заштите особа са инвалидитетом; планирање и праћење спровођења пројеката у овој области који се финансирају из средстава европских и међународних фондова и друге послове из делокруга Одсека.</w:t>
      </w:r>
    </w:p>
    <w:p w:rsidR="008B7AEE" w:rsidRDefault="008B7AEE" w:rsidP="00D83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8B7AEE" w:rsidRDefault="008B7AEE" w:rsidP="00D83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8351D" w:rsidRDefault="00D8351D" w:rsidP="00D835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181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Група за професионалну рехабилитацију и запошљавање у предузећима за професионалну рехабилитацију и запошљавање особа са инвалидитетом обавља послове који се односе на</w:t>
      </w:r>
      <w:r w:rsidRPr="007E181E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:</w:t>
      </w:r>
      <w:r w:rsidRPr="007E1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учешће у припреми нацрта закона, предлога других прописа и програма у области професионалне рехабилитације особа са инвалидитетом; </w:t>
      </w:r>
      <w:r w:rsidRPr="007E181E">
        <w:rPr>
          <w:rFonts w:ascii="Times New Roman" w:eastAsia="Calibri" w:hAnsi="Times New Roman" w:cs="Times New Roman"/>
          <w:sz w:val="24"/>
          <w:szCs w:val="24"/>
          <w:lang w:val="sr-Cyrl-RS"/>
        </w:rPr>
        <w:t>анализу стања у сегменту професионалне рехабилитације и запошљавања особа са инвалидитетом у предузећима за професионалну рехабилитацију и запошљавање особа са инвалидитетом;</w:t>
      </w:r>
      <w:bookmarkStart w:id="1" w:name="_Hlk56026910"/>
      <w:r w:rsidRPr="007E1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181E">
        <w:rPr>
          <w:rFonts w:ascii="Times New Roman" w:eastAsia="Calibri" w:hAnsi="Times New Roman" w:cs="Times New Roman"/>
          <w:sz w:val="24"/>
          <w:szCs w:val="24"/>
          <w:lang w:val="sr-Cyrl-RS"/>
        </w:rPr>
        <w:t>учешће у припреми стратешких и планских докумената у области професионалне рехабилитације и запошљавања особа са инвалидитетом и припреми и усклађивању прописа из надлежности Групе са правним тековинама ЕУ; израду стручних мишљења и предлагање корективних мера у области професионалне рехабилитације и запошљавања особа са инвалидитетом у предузећима за професионалну рехабилитацију и запошљавање особа са инвалидитетом;</w:t>
      </w:r>
      <w:bookmarkEnd w:id="1"/>
      <w:r w:rsidRPr="007E1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181E">
        <w:rPr>
          <w:rFonts w:ascii="Times New Roman" w:eastAsia="Calibri" w:hAnsi="Times New Roman" w:cs="Times New Roman"/>
          <w:sz w:val="24"/>
          <w:szCs w:val="24"/>
          <w:lang w:val="sr-Cyrl-RS"/>
        </w:rPr>
        <w:t>сагледавање испуњености услова у поступку издавања дозвола за обављање делатности предузећа за професионалну рехабилитацију и запошљавање особа са инвалидитетом и у поступку издавања одобрења за спровођење мера и активности професионалне рехабилитације особа са инвалидитетом</w:t>
      </w:r>
      <w:r w:rsidRPr="007E181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; </w:t>
      </w:r>
      <w:r w:rsidRPr="007E181E">
        <w:rPr>
          <w:rFonts w:ascii="Times New Roman" w:eastAsia="Calibri" w:hAnsi="Times New Roman" w:cs="Times New Roman"/>
          <w:sz w:val="24"/>
          <w:szCs w:val="24"/>
          <w:lang w:val="sr-Cyrl-RS"/>
        </w:rPr>
        <w:t>учешће у вршењу инспекцијског надзора над спровођењем поверених послова у области професионалне рехабилитације у предузећима за професионалну рехабилитацију и запошљавање особа са инвалидитетом</w:t>
      </w:r>
      <w:r w:rsidRPr="007E181E">
        <w:rPr>
          <w:rFonts w:ascii="Times New Roman" w:eastAsia="Calibri" w:hAnsi="Times New Roman" w:cs="Times New Roman"/>
          <w:sz w:val="24"/>
          <w:szCs w:val="24"/>
          <w:lang w:val="sr-Latn-RS"/>
        </w:rPr>
        <w:t>; праћење извршења буџета, односно Буџетског фонда за професионалну рехабилитацију и подстицање запошљавања особа са инвалидитетом и Буџетског фонда за програме заштите и унапређења положаја особа са инвалидитетом, контролу утрошка средстава, припрему информација и извештаја о утрошку средстава</w:t>
      </w:r>
      <w:bookmarkStart w:id="2" w:name="_Hlk56027499"/>
      <w:r w:rsidRPr="007E181E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7E1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18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контролу законитости и исправности финансијске документације за остваривање права на субвенцију зарада за запослене особе са инвалидитетом у предузећима за професионалну рехабилитацију и запошљавање особа са инвалидитетом; припрему и спровођење поступка </w:t>
      </w:r>
      <w:bookmarkEnd w:id="2"/>
      <w:r w:rsidRPr="007E181E">
        <w:rPr>
          <w:rFonts w:ascii="Times New Roman" w:eastAsia="Calibri" w:hAnsi="Times New Roman" w:cs="Times New Roman"/>
          <w:sz w:val="24"/>
          <w:szCs w:val="24"/>
          <w:lang w:val="sr-Cyrl-RS"/>
        </w:rPr>
        <w:t>расписивања јавних позива за предузећа за професионалну рехабилитацију и запошљавање особа са инвалидитетом</w:t>
      </w:r>
      <w:r w:rsidRPr="007E181E">
        <w:rPr>
          <w:rFonts w:ascii="Times New Roman" w:eastAsia="Calibri" w:hAnsi="Times New Roman" w:cs="Times New Roman"/>
          <w:sz w:val="24"/>
          <w:szCs w:val="24"/>
          <w:lang w:val="sr-Latn-RS"/>
        </w:rPr>
        <w:t>;</w:t>
      </w:r>
      <w:r w:rsidRPr="007E181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учешће у раду комисија за доделу средстава за побољшање услова рада у предузећима за професионалну рехабилитацију и запошљавање особа са инвалидитетом и </w:t>
      </w:r>
      <w:r w:rsidRPr="007E181E">
        <w:rPr>
          <w:rFonts w:ascii="Times New Roman" w:hAnsi="Times New Roman" w:cs="Times New Roman"/>
          <w:sz w:val="24"/>
          <w:szCs w:val="24"/>
        </w:rPr>
        <w:t>рад</w:t>
      </w:r>
      <w:r w:rsidRPr="007E181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E181E">
        <w:rPr>
          <w:rFonts w:ascii="Times New Roman" w:hAnsi="Times New Roman" w:cs="Times New Roman"/>
          <w:sz w:val="24"/>
          <w:szCs w:val="24"/>
        </w:rPr>
        <w:t xml:space="preserve"> комисија за сагледавање </w:t>
      </w:r>
      <w:r w:rsidRPr="007E181E">
        <w:rPr>
          <w:rFonts w:ascii="Times New Roman" w:hAnsi="Times New Roman" w:cs="Times New Roman"/>
          <w:sz w:val="24"/>
          <w:szCs w:val="24"/>
          <w:lang w:val="sr-Cyrl-RS"/>
        </w:rPr>
        <w:t>програма</w:t>
      </w:r>
      <w:r w:rsidRPr="007E181E">
        <w:rPr>
          <w:rFonts w:ascii="Times New Roman" w:hAnsi="Times New Roman" w:cs="Times New Roman"/>
          <w:sz w:val="24"/>
          <w:szCs w:val="24"/>
        </w:rPr>
        <w:t xml:space="preserve"> удружења особа са инвалидитетом и других социјално-хуманитарних организација</w:t>
      </w:r>
      <w:r w:rsidRPr="007E181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18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181E">
        <w:rPr>
          <w:rFonts w:ascii="Times New Roman" w:hAnsi="Times New Roman" w:cs="Times New Roman"/>
          <w:sz w:val="24"/>
          <w:szCs w:val="24"/>
          <w:lang w:val="sr-Cyrl-CS"/>
        </w:rPr>
        <w:t>евиденције података о предузећима за професионалну рехабилитацију и запошљавање особа са инвалидитетом</w:t>
      </w:r>
      <w:r w:rsidRPr="007E181E">
        <w:rPr>
          <w:rFonts w:ascii="Times New Roman" w:hAnsi="Times New Roman" w:cs="Times New Roman"/>
          <w:sz w:val="24"/>
          <w:szCs w:val="24"/>
          <w:lang w:val="sr-Cyrl-RS"/>
        </w:rPr>
        <w:t xml:space="preserve"> и друге послове из делокруга Групе.</w:t>
      </w:r>
    </w:p>
    <w:p w:rsidR="008B7AEE" w:rsidRDefault="008B7AEE" w:rsidP="00D835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D8351D" w:rsidRPr="007E181E" w:rsidRDefault="00D8351D" w:rsidP="00D83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8351D" w:rsidRPr="000B6204" w:rsidRDefault="00D8351D" w:rsidP="00D835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18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Група за нормативне, управне и надзорне послове</w:t>
      </w:r>
      <w:r w:rsidRPr="007E1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обавља послове који се односе на: припрему нацрта закона и других предлога прописа у области подршке особама са инвалидитетом и предузећима за професионалну рехабилитацију и запошљавање особа са инвалидитетом и надзор над спровођењем донетих прописа; припрему Стратегије за унапређење положаја особа са инвалидитетом и њену примену, израду и праћење акционих планова за реализацију стратегије; </w:t>
      </w:r>
      <w:r w:rsidRPr="007E181E">
        <w:rPr>
          <w:rFonts w:ascii="Times New Roman" w:hAnsi="Times New Roman" w:cs="Times New Roman"/>
          <w:sz w:val="24"/>
          <w:szCs w:val="24"/>
          <w:lang w:val="sr-Cyrl-CS"/>
        </w:rPr>
        <w:t>припрема стручна мишљења, информације и упутства о примени закона и других прописа из области заштите особа са инвалидитетом;</w:t>
      </w:r>
      <w:r w:rsidRPr="007E18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учешће у раду радних тела Владе која се баве питањима особа са инвалидитетом; припрему извештаја о примени ратификованих конвенција МОР-а, програмских и реформских докумената у области политике заштите и унапређења положаја особа са инвалидитетом од значаја за процес европских интеграција и учествује у припреми акционих планова и докумената за преговарачки процес у оквиру поглавља за област из надлежности Сектора и припрема прилоге за израду извештаја за пододборе и друга радна тела Европске комисије; израда појединачних управних аката у поступку издавања дозвола за обављање делатности предузећа за професионалну рехабилитацију и запошљавање особа са инвалидитетом и издавања одобрења за спровођење мера и активности професионалне рехабилитације; инспекцијски надзор над спровођењем поверених послова из области професионалне рехабилитације и запошљавања особа са инвалидитетом у предузећима за професионалну рехабилитацију и запошљавање особа са инвалидитетом; израђује мишљења на нацрте прописа које припремају други органи и припрема предлоге мера за уклањање недостатака  и унапређења стања у тој области; припреми одговора на тужбе, израђује жалбе и предузима друге радње у вези са управним споровима пред правосудним органима из предметне облати; учешће у раду комисија за доделу средстава за побољшање услова рада у предузећима за професионалну рехабилитацију и запошљавање особа са инвалидитетом и раду комисија за сагледавање програма удружења особа са инвалидитетом и других социјално-хуманитарних организација; израду анализа, извештаја и информација о стању у области подршке особама са инвалидитетом и друге послове из делокруга Групе.</w:t>
      </w:r>
    </w:p>
    <w:p w:rsidR="00A01D77" w:rsidRDefault="00A01D77" w:rsidP="00A01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RS"/>
        </w:rPr>
      </w:pPr>
    </w:p>
    <w:p w:rsidR="00976739" w:rsidRDefault="00976739" w:rsidP="00A01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RS"/>
        </w:rPr>
      </w:pPr>
    </w:p>
    <w:p w:rsidR="00976739" w:rsidRDefault="00976739" w:rsidP="00A01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RS"/>
        </w:rPr>
      </w:pPr>
    </w:p>
    <w:p w:rsidR="005E5730" w:rsidRPr="004F4596" w:rsidRDefault="005E5730" w:rsidP="00A01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RS"/>
        </w:rPr>
      </w:pPr>
    </w:p>
    <w:p w:rsidR="00A54589" w:rsidRPr="00A54589" w:rsidRDefault="00A54589" w:rsidP="00A54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B63923" w:rsidRPr="008B7AEE" w:rsidRDefault="00AC058A" w:rsidP="00B639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7A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r w:rsidR="00DE5AD6" w:rsidRPr="008B7A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ЕКТОР ЗА </w:t>
      </w:r>
      <w:r w:rsidR="002A5E98" w:rsidRPr="008B7A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МАТЕРИЈАЛНО</w:t>
      </w:r>
      <w:r w:rsidR="00B63923" w:rsidRPr="008B7A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2A5E98" w:rsidRPr="008B7A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ФИНАНСИЈСКЕ</w:t>
      </w:r>
    </w:p>
    <w:p w:rsidR="00BE4D75" w:rsidRPr="008B7AEE" w:rsidRDefault="00B63923" w:rsidP="00B639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7AE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АНАЛИТИЧКЕ ПОСЛОВЕ</w:t>
      </w:r>
    </w:p>
    <w:p w:rsidR="00B63923" w:rsidRDefault="00B63923" w:rsidP="00B63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C63676" w:rsidRDefault="00C63676" w:rsidP="00E8432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4323" w:rsidRPr="008053CD" w:rsidRDefault="00E84323" w:rsidP="00E84323">
      <w:pPr>
        <w:spacing w:after="0" w:line="240" w:lineRule="auto"/>
        <w:ind w:firstLine="720"/>
        <w:jc w:val="both"/>
        <w:rPr>
          <w:bCs/>
          <w:color w:val="000000"/>
          <w:lang w:val="sr-Cyrl-RS"/>
        </w:rPr>
      </w:pPr>
      <w:r w:rsidRPr="008053CD">
        <w:rPr>
          <w:rFonts w:ascii="Times New Roman" w:hAnsi="Times New Roman" w:cs="Times New Roman"/>
          <w:b/>
          <w:sz w:val="24"/>
          <w:szCs w:val="24"/>
          <w:lang w:val="sr-Cyrl-CS"/>
        </w:rPr>
        <w:t>У Сектору за финансијско – материјалне и аналитичке послове</w:t>
      </w:r>
      <w:r w:rsidRPr="00805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53CD">
        <w:rPr>
          <w:rFonts w:ascii="Times New Roman" w:hAnsi="Times New Roman" w:cs="Times New Roman"/>
          <w:b/>
          <w:sz w:val="24"/>
          <w:szCs w:val="24"/>
          <w:lang w:val="sr-Cyrl-CS"/>
        </w:rPr>
        <w:t>обављају се послови који се односе на: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конролу извршења буџета и анализа одступања;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координацију, стручну помоћ и израду буџета;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стратешко планирање и интеграција </w:t>
      </w:r>
      <w:r w:rsidR="005E5730"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пр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едлога организационих јединица и индиректних корисника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у буџет Министарства;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обрачун и анализа трошкова, као и анализа узрока одступања од пројектованог буџета и предлагање корективних мера;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израду годишњег плана извршења буџета, израду оперативних финансијских планова и расподеле средстава индиректним корисницима;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успостављање финансијског управљања и контроле, надзор над стручним радом и пружење стручне помоћи индиректним корисницима;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надзор, контролу и пружање стручне подршке организационим јединицама министарства у спровођењу пројеката који се финансирају из фондова ЕУ и других извора;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контролу преузимања обавеза, праћење основаности плаћања, обрачун, анализа и реализација плаћања из свих области надлежности Министарства;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усаглашавање главне књиге Трезора са помоћним евиденцијама Министарства и помоћних евиденција Министарства са извештајима о извршењу буџета индиректних корисника у циљу израде свих извештаја о извршењу буџета и завршног рачуна и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анализа пословања и потреба за материјалним трошковима и инвестиционим улагањима у установама социјалне заштите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B63923" w:rsidRPr="008053CD" w:rsidRDefault="00B63923" w:rsidP="00B63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4323" w:rsidRPr="008053CD" w:rsidRDefault="00E84323" w:rsidP="00E843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E84323" w:rsidRPr="008053CD" w:rsidRDefault="00E84323" w:rsidP="00E84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4323" w:rsidRPr="008053CD" w:rsidRDefault="00E84323" w:rsidP="00E84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053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Pr="008053CD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</w:t>
      </w:r>
      <w:r w:rsidRPr="008053CD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8053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финансијско</w:t>
      </w:r>
      <w:r w:rsidRPr="008053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материјалне и аналитичке послове образују се уже унутрашње јединице, и то:</w:t>
      </w:r>
    </w:p>
    <w:p w:rsidR="00E84323" w:rsidRPr="008053CD" w:rsidRDefault="00E84323" w:rsidP="00E843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84323" w:rsidRPr="008053CD" w:rsidRDefault="00E84323" w:rsidP="00E84323">
      <w:pPr>
        <w:pStyle w:val="ListParagraph"/>
        <w:numPr>
          <w:ilvl w:val="0"/>
          <w:numId w:val="343"/>
        </w:numPr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Одељење за финансијско управљање и контролу, план и анализу;</w:t>
      </w:r>
    </w:p>
    <w:p w:rsidR="00E84323" w:rsidRPr="008053CD" w:rsidRDefault="00E84323" w:rsidP="00E84323">
      <w:pPr>
        <w:pStyle w:val="ListParagraph"/>
        <w:numPr>
          <w:ilvl w:val="0"/>
          <w:numId w:val="343"/>
        </w:numPr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Одељење за платни промет и рачуноводство;</w:t>
      </w:r>
    </w:p>
    <w:p w:rsidR="00E84323" w:rsidRPr="008053CD" w:rsidRDefault="00E84323" w:rsidP="00E84323">
      <w:pPr>
        <w:pStyle w:val="ListParagraph"/>
        <w:numPr>
          <w:ilvl w:val="0"/>
          <w:numId w:val="343"/>
        </w:numPr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053C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дсек за финансирање индиректних буџетских корисника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E84323" w:rsidRDefault="00E84323" w:rsidP="00E843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EA9" w:rsidRDefault="00DF6EA9" w:rsidP="00E843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EA9" w:rsidRDefault="00DF6EA9" w:rsidP="00E843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EA9" w:rsidRPr="008053CD" w:rsidRDefault="00DF6EA9" w:rsidP="00E8432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E84323" w:rsidRPr="008053CD" w:rsidRDefault="00E84323" w:rsidP="00E84323">
      <w:pPr>
        <w:tabs>
          <w:tab w:val="left" w:pos="14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84323" w:rsidRPr="008053CD" w:rsidRDefault="00E84323" w:rsidP="00E84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53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Одељење за финансијско управљање и контролу 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обавља послове који се односе на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: 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конролу извршења буџета и анализа одступања;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координација, стручна помоћ и израда буџета;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стратешко планирање и 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интеграција  предлога организационих јединица и индиректних корисника у буџет Министарства;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анализа узрока одступања од пројектованог буџета и предлагање корективних мера;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израда годишњег плана извршења буџета, израду оперативних финансијских планова; израда захтева за промену апропријација, квота и</w:t>
      </w:r>
      <w:r w:rsidRPr="008053CD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пружење стручне помоћи </w:t>
      </w:r>
      <w:r w:rsidR="00DA3D44"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орган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изационим јединицама министарства и индиректним корисницима;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надзор, контролу и пружање стручне подршке организационим јединицама министарства у спровођењу пројеката који се финансирају из фондова ЕУ и других извора</w:t>
      </w:r>
      <w:r w:rsidRPr="008053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4323" w:rsidRPr="008053CD" w:rsidRDefault="00E84323" w:rsidP="00E84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E84323" w:rsidRPr="008053CD" w:rsidRDefault="00E84323" w:rsidP="00E8432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84323" w:rsidRPr="008053CD" w:rsidRDefault="00E84323" w:rsidP="00E8432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val="sr-Cyrl-CS"/>
        </w:rPr>
      </w:pPr>
      <w:r w:rsidRPr="008053C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Одељење за платни промет и рачуноводство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обављају се послови који се односе на: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креирање и спровођење пословне политике Министарства из области рачуноводства и праћење реализације буџета Министарства;</w:t>
      </w:r>
      <w:r w:rsidRPr="008053C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контрола преузимања обавеза и праћење основаности плаћања из надлежности Министарства</w:t>
      </w:r>
      <w:r w:rsidR="005E5730" w:rsidRPr="008053CD">
        <w:rPr>
          <w:rFonts w:ascii="Times New Roman" w:hAnsi="Times New Roman" w:cs="Times New Roman"/>
          <w:bCs/>
          <w:strike/>
          <w:color w:val="000000"/>
          <w:sz w:val="24"/>
          <w:szCs w:val="24"/>
          <w:lang w:val="sr-Cyrl-RS"/>
        </w:rPr>
        <w:t>,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исплате по правима свим кор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сницима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породичне, социјалне,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борачко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8053C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– 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инвалидс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к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Pr="008053CD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заштите (правна и финансијска контрола документације свих плаћања)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;</w:t>
      </w:r>
      <w:r w:rsidRPr="008053C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контрола извршења налога за плаћање и усаглашености са финансијским планом;</w:t>
      </w:r>
      <w:r w:rsidRPr="008053C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провера исправности документације у саставу захтева за плаћање и њене усклађености са финансијским планом, расподелом средстава, програмима распореда и коришћења средстава и расположивим средствима; контрола књижења; усаглашавање главне књиге Трезора са помоћним евиденцијама Министарства и помоћних евиденција Министарства са извешајима о извршењу буџета индиректних корисника у циљу израде свих извештаја о извршењу буџета и завршног рачуна</w:t>
      </w:r>
      <w:r w:rsidRPr="008053C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8053CD">
        <w:rPr>
          <w:rFonts w:ascii="Times New Roman" w:hAnsi="Times New Roman" w:cs="Times New Roman"/>
          <w:bCs/>
          <w:i/>
          <w:sz w:val="24"/>
          <w:szCs w:val="24"/>
          <w:u w:val="single"/>
          <w:lang w:val="sr-Cyrl-CS"/>
        </w:rPr>
        <w:t xml:space="preserve"> </w:t>
      </w:r>
    </w:p>
    <w:p w:rsidR="00E84323" w:rsidRPr="008053CD" w:rsidRDefault="00E84323" w:rsidP="00E8432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E84323" w:rsidRPr="008053CD" w:rsidRDefault="00E84323" w:rsidP="00E843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sr-Cyrl-CS"/>
        </w:rPr>
      </w:pPr>
    </w:p>
    <w:p w:rsidR="00E84323" w:rsidRPr="008053CD" w:rsidRDefault="00E84323" w:rsidP="00E8432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053CD">
        <w:rPr>
          <w:rFonts w:ascii="Times New Roman" w:hAnsi="Times New Roman" w:cs="Times New Roman"/>
          <w:i/>
          <w:sz w:val="24"/>
          <w:szCs w:val="24"/>
          <w:lang w:val="sr-Cyrl-RS"/>
        </w:rPr>
        <w:tab/>
      </w:r>
      <w:r w:rsidRPr="008053CD">
        <w:rPr>
          <w:rFonts w:ascii="Times New Roman" w:hAnsi="Times New Roman" w:cs="Times New Roman"/>
          <w:b/>
          <w:sz w:val="24"/>
          <w:szCs w:val="24"/>
          <w:lang w:val="sr-Cyrl-RS"/>
        </w:rPr>
        <w:t>Одсек за финансирање индиректних буџетских корисника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обавља послове који се односе на: </w:t>
      </w:r>
      <w:r w:rsidR="005E5730" w:rsidRPr="0080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анализу економско финансијског пословања и анализе и потребе за инвестиционим улагањимау установе социјалне заштите из делокруга Одсека </w:t>
      </w:r>
      <w:r w:rsidRPr="0080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контролу, надзор и анализу економско финансијског пословања индиректних корисника (зарада, материјалних трошкова, инвестиција и др.) из свих извора финансирања установа социјалне заштите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 предлагање мера за унапређење и развој система социјалне заштите; припрему програма рада Буџетског фонда за установе социјалне заштите, плана инвестиционог улагања и улагања у опрему у установама социјалне заштите и праћење и контрола реализације плана и наменског утрошка средстава; расподелу средстава установама социјалне заштите;</w:t>
      </w:r>
      <w:r w:rsidR="006140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послови доделе наменских средстава јединицама локалне самоуправе;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контролу </w:t>
      </w:r>
      <w:r w:rsidR="004C0B12"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усаглашености броја и структуре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запослених према извору финансирања у установама социјалне заштите са захтевима одговорног лица у установама; ажурирање параметара потребних за обрачун зарада и материјалних трошкова за установе социјалне заштите; </w:t>
      </w:r>
      <w:r w:rsidRPr="00805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унос и ажурирање базе података о запосленима и радно ангажованим лицима код инидректних корисника који се финансирају из буџета РС и других извора финансирања код индиректних корисника</w:t>
      </w:r>
      <w:r w:rsidRPr="008053C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855F9C" w:rsidRDefault="00855F9C" w:rsidP="00E84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5412" w:rsidRPr="008053CD" w:rsidRDefault="00475412" w:rsidP="00475412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CS"/>
        </w:rPr>
      </w:pPr>
    </w:p>
    <w:p w:rsidR="007C41AF" w:rsidRPr="008053CD" w:rsidRDefault="007C41AF" w:rsidP="007C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053C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СЕКТОР ЗА МЕЂУНАРОДНУ САРАДЊУ, </w:t>
      </w:r>
    </w:p>
    <w:p w:rsidR="007C41AF" w:rsidRPr="008053CD" w:rsidRDefault="007C41AF" w:rsidP="007C4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53C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ЕВРОПСКЕ ИНТЕГРАЦИЈЕ И ПРОЈЕКТЕ</w:t>
      </w:r>
    </w:p>
    <w:p w:rsidR="007C41AF" w:rsidRPr="008053CD" w:rsidRDefault="007C41AF" w:rsidP="007C4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7C41AF" w:rsidRPr="008053CD" w:rsidRDefault="007C41AF" w:rsidP="007C4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41AF" w:rsidRPr="00E02CE9" w:rsidRDefault="007C41AF" w:rsidP="007C4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53CD">
        <w:rPr>
          <w:rFonts w:ascii="Times New Roman" w:hAnsi="Times New Roman" w:cs="Times New Roman"/>
          <w:b/>
          <w:sz w:val="24"/>
          <w:szCs w:val="24"/>
          <w:lang w:val="sr-Cyrl-CS"/>
        </w:rPr>
        <w:t>Сектор за међународну сарадњу, европске интеграције и пројекте</w:t>
      </w:r>
      <w:r w:rsidRPr="008053CD">
        <w:rPr>
          <w:rFonts w:ascii="Times New Roman" w:hAnsi="Times New Roman" w:cs="Times New Roman"/>
          <w:sz w:val="24"/>
          <w:szCs w:val="24"/>
          <w:lang w:val="sr-Cyrl-CS"/>
        </w:rPr>
        <w:t xml:space="preserve"> обавља послове који се односе на оствaривање, праћење и унапређење међународне сарадње из делокруга Министарства; координацију активности које се односе на закључивање међународних уговора из делокруга</w:t>
      </w:r>
      <w:r w:rsidRPr="00E02CE9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Министарства; припрему извештаја о примени потврђених међународних конвенција и припрему мишљења и других докумената из области међународне сарадње из делокруга Министарства; координацију усклађивања националног законодавства са правним тековинама Европске уније (</w:t>
      </w:r>
      <w:r w:rsidRPr="00E02CE9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aquis communitaire</w:t>
      </w:r>
      <w:r w:rsidRPr="00E02CE9">
        <w:rPr>
          <w:rFonts w:ascii="Times New Roman" w:hAnsi="Times New Roman" w:cs="Times New Roman"/>
          <w:sz w:val="24"/>
          <w:szCs w:val="24"/>
          <w:lang w:val="sr-Cyrl-CS"/>
        </w:rPr>
        <w:t xml:space="preserve">) и попуњавања Изјаве о усклађености нацрта закона, других прописа и општих аката са правним тековинама Европске уније; координацију и праћење активности из области рада, запошљавања и социјалне политике у вези са Споразумом о стабилизацији и придруживању Европској унији; планирање, припрему, спровођење и праћење спровођења пројеката који се финансирају из фондова </w:t>
      </w:r>
      <w:r w:rsidRPr="00B810D2">
        <w:rPr>
          <w:rFonts w:ascii="Times New Roman" w:hAnsi="Times New Roman" w:cs="Times New Roman"/>
          <w:sz w:val="24"/>
          <w:szCs w:val="24"/>
          <w:lang w:val="sr-Cyrl-CS"/>
        </w:rPr>
        <w:t>ЕУ и других извора у области рада, запошљавања и социјалне политике; припрему стратешких докумената и њиховој ревизији у области рада, запошљавања и социјалне политике;  усклађивање активности других субјеката из делокруга министарства током планирања, припреме, спровођења и праћења спровођења пројеката; координацију активности неопходних за обезбеђивање потребног кофинансирања пројеката; припрему извештаја о пословима припреме, спровођења и праћења спровођења пројеката финансираних из фондова ЕУ и других извора из области рада, запошљавања и социјалне политике; проверу испуњености предуслова за спровођење пројеката; поступање по налазима националних ревизора, ревизора Европске комисије, као и екстерних оцењивача, спровођење корективних мера и извештавање о спроведеним мерама; спровођење правила и принципа за успостављање, функционисање и одрживост децентрализованог  система управљања фондовима ЕУ у складу са релевантним процедурама, припрема информација и докумената потребних за добијање и задржавање акредитације; учествовање у активностима које се односе на питање мешовитих миграционих токова  и друге послове из</w:t>
      </w:r>
      <w:r w:rsidRPr="00E02CE9">
        <w:rPr>
          <w:rFonts w:ascii="Times New Roman" w:hAnsi="Times New Roman" w:cs="Times New Roman"/>
          <w:sz w:val="24"/>
          <w:szCs w:val="24"/>
          <w:lang w:val="sr-Cyrl-CS"/>
        </w:rPr>
        <w:t xml:space="preserve"> делокруга ове области.</w:t>
      </w:r>
    </w:p>
    <w:p w:rsidR="007C41AF" w:rsidRPr="00E02CE9" w:rsidRDefault="007C41AF" w:rsidP="007C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7C41AF" w:rsidRPr="00E02CE9" w:rsidRDefault="007C41AF" w:rsidP="007C4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C41AF" w:rsidRDefault="007C41AF" w:rsidP="007C41AF">
      <w:pPr>
        <w:pStyle w:val="BodyTextIndent2"/>
        <w:rPr>
          <w:lang w:val="sr-Cyrl-RS"/>
        </w:rPr>
      </w:pPr>
      <w:r w:rsidRPr="00E02CE9">
        <w:t>У Сектору за међународну сарадњу, европске интеграције и пројекте образују се следеће уже унутрашње јединице, то:</w:t>
      </w:r>
    </w:p>
    <w:p w:rsidR="007C41AF" w:rsidRPr="00B85849" w:rsidRDefault="007C41AF" w:rsidP="007C41AF">
      <w:pPr>
        <w:pStyle w:val="BodyTextIndent2"/>
        <w:rPr>
          <w:b/>
          <w:lang w:val="sr-Cyrl-RS"/>
        </w:rPr>
      </w:pPr>
    </w:p>
    <w:p w:rsidR="007C41AF" w:rsidRDefault="007C41AF" w:rsidP="007C41AF">
      <w:pPr>
        <w:pStyle w:val="BodyTextIndent2"/>
        <w:numPr>
          <w:ilvl w:val="0"/>
          <w:numId w:val="413"/>
        </w:numPr>
        <w:rPr>
          <w:lang w:val="sr-Latn-RS"/>
        </w:rPr>
      </w:pPr>
      <w:r w:rsidRPr="00E27F0B">
        <w:rPr>
          <w:lang w:val="sr-Cyrl-RS"/>
        </w:rPr>
        <w:t>Одсек за међународну сарадњу и европске интеграције</w:t>
      </w:r>
      <w:r>
        <w:rPr>
          <w:lang w:val="sr-Latn-RS"/>
        </w:rPr>
        <w:t>;</w:t>
      </w:r>
    </w:p>
    <w:p w:rsidR="007C41AF" w:rsidRPr="00B810D2" w:rsidRDefault="00710583" w:rsidP="007C41AF">
      <w:pPr>
        <w:pStyle w:val="BodyTextIndent2"/>
        <w:numPr>
          <w:ilvl w:val="0"/>
          <w:numId w:val="413"/>
        </w:numPr>
        <w:rPr>
          <w:lang w:val="sr-Cyrl-RS"/>
        </w:rPr>
      </w:pPr>
      <w:r>
        <w:rPr>
          <w:bCs/>
          <w:lang w:val="sr-Cyrl-RS"/>
        </w:rPr>
        <w:t xml:space="preserve">Одсек </w:t>
      </w:r>
      <w:r w:rsidR="007C41AF" w:rsidRPr="00B810D2">
        <w:rPr>
          <w:bCs/>
        </w:rPr>
        <w:t xml:space="preserve">за спровођење и праћење спровођења пројеката </w:t>
      </w:r>
      <w:r w:rsidR="007C41AF">
        <w:rPr>
          <w:bCs/>
          <w:lang w:val="sr-Cyrl-RS"/>
        </w:rPr>
        <w:t>који се финансирају и</w:t>
      </w:r>
      <w:r w:rsidR="007C41AF" w:rsidRPr="00B810D2">
        <w:rPr>
          <w:bCs/>
        </w:rPr>
        <w:t xml:space="preserve">з </w:t>
      </w:r>
      <w:r w:rsidR="007C41AF">
        <w:rPr>
          <w:bCs/>
          <w:lang w:val="sr-Cyrl-RS"/>
        </w:rPr>
        <w:t xml:space="preserve">фондова </w:t>
      </w:r>
      <w:r w:rsidR="007C41AF" w:rsidRPr="00B810D2">
        <w:rPr>
          <w:bCs/>
        </w:rPr>
        <w:t>ЕУ и других извора</w:t>
      </w:r>
      <w:r w:rsidR="007C41AF">
        <w:rPr>
          <w:bCs/>
          <w:lang w:val="sr-Cyrl-RS"/>
        </w:rPr>
        <w:t>;</w:t>
      </w:r>
    </w:p>
    <w:p w:rsidR="007C41AF" w:rsidRPr="00C63676" w:rsidRDefault="007C41AF" w:rsidP="007C41AF">
      <w:pPr>
        <w:pStyle w:val="BodyTextIndent2"/>
        <w:numPr>
          <w:ilvl w:val="0"/>
          <w:numId w:val="413"/>
        </w:numPr>
        <w:rPr>
          <w:lang w:val="sr-Cyrl-RS"/>
        </w:rPr>
      </w:pPr>
      <w:r>
        <w:rPr>
          <w:bCs/>
          <w:lang w:val="sr-Cyrl-RS"/>
        </w:rPr>
        <w:t>Гр</w:t>
      </w:r>
      <w:r w:rsidRPr="00B810D2">
        <w:rPr>
          <w:bCs/>
        </w:rPr>
        <w:t xml:space="preserve">упа за припрему пројеката </w:t>
      </w:r>
      <w:r>
        <w:rPr>
          <w:bCs/>
          <w:lang w:val="sr-Cyrl-RS"/>
        </w:rPr>
        <w:t>који се финансирају и</w:t>
      </w:r>
      <w:r w:rsidRPr="00B810D2">
        <w:rPr>
          <w:bCs/>
        </w:rPr>
        <w:t xml:space="preserve">з </w:t>
      </w:r>
      <w:r>
        <w:rPr>
          <w:bCs/>
          <w:lang w:val="sr-Cyrl-RS"/>
        </w:rPr>
        <w:t xml:space="preserve">фондова </w:t>
      </w:r>
      <w:r w:rsidRPr="00B810D2">
        <w:rPr>
          <w:bCs/>
        </w:rPr>
        <w:t>ЕУ и других извора</w:t>
      </w:r>
      <w:r>
        <w:rPr>
          <w:bCs/>
          <w:lang w:val="sr-Cyrl-RS"/>
        </w:rPr>
        <w:t>.</w:t>
      </w:r>
    </w:p>
    <w:p w:rsidR="00C63676" w:rsidRDefault="00C63676" w:rsidP="00C63676">
      <w:pPr>
        <w:pStyle w:val="BodyTextIndent2"/>
        <w:rPr>
          <w:bCs/>
          <w:lang w:val="sr-Cyrl-RS"/>
        </w:rPr>
      </w:pPr>
    </w:p>
    <w:p w:rsidR="00C63676" w:rsidRDefault="00C63676" w:rsidP="00C63676">
      <w:pPr>
        <w:pStyle w:val="BodyTextIndent2"/>
        <w:rPr>
          <w:bCs/>
          <w:lang w:val="sr-Cyrl-RS"/>
        </w:rPr>
      </w:pPr>
    </w:p>
    <w:p w:rsidR="00C63676" w:rsidRPr="00B810D2" w:rsidRDefault="00C63676" w:rsidP="00C63676">
      <w:pPr>
        <w:pStyle w:val="BodyTextIndent2"/>
        <w:rPr>
          <w:lang w:val="sr-Cyrl-RS"/>
        </w:rPr>
      </w:pPr>
    </w:p>
    <w:p w:rsidR="007C41AF" w:rsidRPr="00687EEF" w:rsidRDefault="007C41AF" w:rsidP="007C41AF">
      <w:pPr>
        <w:pStyle w:val="BodyTextIndent2"/>
        <w:ind w:left="1440" w:firstLine="0"/>
        <w:rPr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7C41AF" w:rsidRDefault="007C41AF" w:rsidP="007C41AF">
      <w:pPr>
        <w:pStyle w:val="BodyTextIndent2"/>
        <w:ind w:firstLine="720"/>
        <w:rPr>
          <w:b/>
          <w:lang w:val="sr-Cyrl-RS"/>
        </w:rPr>
      </w:pPr>
    </w:p>
    <w:p w:rsidR="007C41AF" w:rsidRDefault="007C41AF" w:rsidP="007C41AF">
      <w:pPr>
        <w:pStyle w:val="BodyTextIndent2"/>
        <w:ind w:firstLine="720"/>
        <w:rPr>
          <w:lang w:val="sr-Cyrl-RS"/>
        </w:rPr>
      </w:pPr>
      <w:r w:rsidRPr="00687EEF">
        <w:rPr>
          <w:b/>
          <w:lang w:val="sr-Cyrl-RS"/>
        </w:rPr>
        <w:t>Одсек за међународну сарадњу и европске интеграције</w:t>
      </w:r>
      <w:r w:rsidRPr="00687EEF">
        <w:rPr>
          <w:lang w:val="sr-Cyrl-RS"/>
        </w:rPr>
        <w:t xml:space="preserve"> обавља послов</w:t>
      </w:r>
      <w:r>
        <w:rPr>
          <w:lang w:val="sr-Cyrl-RS"/>
        </w:rPr>
        <w:t>е</w:t>
      </w:r>
      <w:r w:rsidRPr="00687EEF">
        <w:rPr>
          <w:lang w:val="sr-Cyrl-RS"/>
        </w:rPr>
        <w:t xml:space="preserve"> који се односе на припрему, предлагање и праћење стратешких документа и међународних билатералних и мултилатералних уговора ради остваривања међународне сарадње у области рада, запошљавања,  социјалне заштите и социјалног осигурања (споразуми, протоколи о сарадњи, меморандуми о разумевању, уговори); спровођење поступака потврђивања или приступања међународним конвенцијама, споразумима у уговорима; координације поступка израде извештаја  и израда извештаја о примени потврђених међународних конвенција у домену рада, запошљавања, социјалне заштите и социјалног осигурања; сарадње са међународним организацијама које се баве питањима остваривања социјалних права;  организацију  и координацију рада Преговарачке групе 2 - Слобода кретања радника и Преговарачке групе 19 -  Социјална политика и запошљавање којима руководи Министарство за рад, запошљавање, борачка и социјална питања; координацију учествовања у раду осталих преговарачких група;  координацију и припрему  прилога за извештаје у процесу преговора о приступању ЕУ; координацију и стручну редактуру превода прописа ЕУ; координацију и припрему прилога за учествовање у  раду одбора и пододбора за реализацију ССП-а; координацију и припрему прилога за израду Националног програма за усвајање правних тековина ЕУ; иницирање и координацију  учествовања у релевантним програмима ЕУ;</w:t>
      </w:r>
      <w:r w:rsidRPr="00687EEF">
        <w:rPr>
          <w:lang w:val="sr-Latn-RS"/>
        </w:rPr>
        <w:t xml:space="preserve"> </w:t>
      </w:r>
      <w:r w:rsidRPr="00687EEF">
        <w:rPr>
          <w:lang w:val="sr-Cyrl-RS"/>
        </w:rPr>
        <w:t>координацију одабира представника Републике Србије и реализацију   састанака Заједничког консултативног одбора Србије и ЕУ; координацију и припрему информација и билатералној сарадњи у области рада, запошљавања</w:t>
      </w:r>
      <w:r w:rsidRPr="0096122D">
        <w:rPr>
          <w:lang w:val="sr-Cyrl-RS"/>
        </w:rPr>
        <w:t>, социјалне заштите и социјалног осигурања и друге послове које одреди министар.</w:t>
      </w:r>
    </w:p>
    <w:p w:rsidR="007C41AF" w:rsidRDefault="007C41AF" w:rsidP="007C41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7C41AF" w:rsidRDefault="007C41AF" w:rsidP="007C41A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C41AF" w:rsidRDefault="00710583" w:rsidP="007C4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Одсек </w:t>
      </w:r>
      <w:r w:rsidR="007C41AF" w:rsidRPr="00687EE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спровођење и праћење спровођења пројеката </w:t>
      </w:r>
      <w:r w:rsidR="007C41AF" w:rsidRPr="00784E5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који се финансирају из фондова ЕУ и других извора </w:t>
      </w:r>
      <w:r w:rsidR="007C41AF" w:rsidRPr="00687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обавља послов</w:t>
      </w:r>
      <w:r w:rsidR="007C41A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r w:rsidR="007C41AF" w:rsidRPr="00687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који обухватају: организовање, обављање и контролисање спровођења пројеката који су одобрени за финансирање из фондова ЕУ и друхих извора финансирања у складу са одговарајућим процедурама; припрему неопходне техничке документације за спровођење поступка јавних набавки; учествовање у изради/ажурирању плана јавних набавки и плаћања за одобрене пројекте; предлагање чланова са правом гласа за комисију за одабир понуда и пријава, као и учешће у раду комисије; праћење спровођења пројеката кроз контролу активности уговарача (административна и теренска провера, провера испуњености захтева који се односе на видљивост пројеката и потврђивање исправности рачуна за плаћање поднетих од стране уговарача) и предузимање мера и активности у циљу правилног и правовременог спровођења пројеката и уговора; проверу испуњености предуслова за спровођење пројеката; израду и подношење извештаја о спровођењу и чувању неопходне документације ради спровођења поступка ревизије; извештавање о спровођењу пројеката финансираних из фондова ЕУ и других извора; спровођење мера за успостављање, функционисање и одрживост децентрализованог система управљања фондовима ЕУ</w:t>
      </w:r>
      <w:r w:rsidR="007C41A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; </w:t>
      </w:r>
      <w:r w:rsidR="007C41AF" w:rsidRPr="00B810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учествовање у активностима које се односе на питање мешовитих миграционих токова; </w:t>
      </w:r>
      <w:r w:rsidR="007C41A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као и друге пос</w:t>
      </w:r>
      <w:r w:rsidR="007C41AF" w:rsidRPr="00687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лове из делокруга одсека.</w:t>
      </w:r>
    </w:p>
    <w:p w:rsidR="007C41AF" w:rsidRDefault="007C41AF" w:rsidP="007C4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C63676" w:rsidRDefault="00C63676" w:rsidP="007C4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C63676" w:rsidRDefault="00C63676" w:rsidP="007C41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7C41AF" w:rsidRPr="00687EEF" w:rsidRDefault="007C41AF" w:rsidP="007C41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7C41AF" w:rsidRPr="00687EEF" w:rsidRDefault="007C41AF" w:rsidP="007C41A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687EE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Груп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</w:t>
      </w:r>
      <w:r w:rsidRPr="00687EE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за припрему пројеката </w:t>
      </w:r>
      <w:r w:rsidRPr="00784E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који се финансирају из фондова ЕУ и других извора </w:t>
      </w:r>
      <w:r w:rsidRPr="00687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обавља послов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r w:rsidRPr="00687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који се односе на: идентификацију и формулацију пројеката за коришћење средстава из фондова ЕУ из делокруга Министарства; предлагање пројеката у складу са процедуром утврђеном од стране Националног ИПА координатора; усклађивање предлога пројеката са техничким захтевима, програмским и секторским приоритетима; припрему релевантне пројектне документације; вођење евиденције о свим предложеним предлозима пројеката; припрему и ревизију листе приоритетних пројеката у области из делокруга Министарства; планирање средстава за национално суфинансирање пројеката у планираним роковима; </w:t>
      </w:r>
      <w:r w:rsidRPr="00687EE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7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припрему и подношење извештаја о процесу програмирања; припрему и усклађивање прилога за стратешке и програмске документе годишње и вишегодишње планове коришћења програма помоћи ЕУ, као и координацију и консултације у процесу програмирања ИПА и међународне помоћи са овлашћеним предлагачима и заинтересованим странама; информисање о потенцијалним изворима финансирања пројеката и користима од учешћа у ЕУ програмима и програмима међународне помоћи; сарадњу са релевантним међународним и националним институцијама; </w:t>
      </w:r>
      <w:r w:rsidRPr="00B810D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учествовање у активностима које се односе на питање мешовитих миграционих токова; </w:t>
      </w:r>
      <w:r w:rsidRPr="00687E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обављање и других послова из делокруга групе.</w:t>
      </w:r>
    </w:p>
    <w:p w:rsidR="007C41AF" w:rsidRPr="00BE00C8" w:rsidRDefault="007C41AF" w:rsidP="007C41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</w:p>
    <w:p w:rsidR="007C41AF" w:rsidRPr="006651AC" w:rsidRDefault="007C41AF" w:rsidP="007C41AF">
      <w:pPr>
        <w:rPr>
          <w:rFonts w:ascii="Times New Roman" w:hAnsi="Times New Roman" w:cs="Times New Roman"/>
          <w:lang w:val="sr-Cyrl-CS"/>
        </w:rPr>
      </w:pPr>
    </w:p>
    <w:p w:rsidR="00CA0E13" w:rsidRPr="00E02CE9" w:rsidRDefault="00CA0E13" w:rsidP="00CA0E13">
      <w:pPr>
        <w:pStyle w:val="BodyTextIndent2"/>
        <w:ind w:firstLine="720"/>
        <w:rPr>
          <w:color w:val="000000" w:themeColor="text1"/>
          <w:lang w:val="ru-RU"/>
        </w:rPr>
      </w:pPr>
    </w:p>
    <w:p w:rsidR="00AC058A" w:rsidRPr="00CA0E13" w:rsidRDefault="00AC058A" w:rsidP="001F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F29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</w:t>
      </w:r>
      <w:r w:rsidR="008E0F22" w:rsidRPr="004F29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ЕКТОР ЗА ИНФОРМАЦИОНЕ ТЕХНОЛОГИЈЕ</w:t>
      </w:r>
    </w:p>
    <w:p w:rsidR="00DA1083" w:rsidRPr="00CA0E13" w:rsidRDefault="00DA1083" w:rsidP="007C38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3C4088" w:rsidRPr="004F297B" w:rsidRDefault="003C4088" w:rsidP="00130B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352D4B" w:rsidRPr="004F297B" w:rsidRDefault="00352D4B" w:rsidP="00352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F297B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Сектор за </w:t>
      </w:r>
      <w:r w:rsidRPr="004F29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информационе технологије</w:t>
      </w:r>
      <w:r w:rsidRPr="004F29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9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обавља послове који се односе на: </w:t>
      </w:r>
      <w:bookmarkStart w:id="3" w:name="OLE_LINK2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припрему законских и подзаконских аката, као и осталих докумената којима се уређује област развоја и примене информационих технологија у  надлежности министарства, израђује и реализује планове развоја, примене и одржавања  информационих технологија, дефинише, предлже и учествује у реализацији пројеката којима се унапређује информациони ситем министарства, врши анализу ризика и унапређење система информационе безбедности,  планира и реализује обезбеђење  ИТ ресурса за подршку рада свих организационих јединица, укључујући и органе у саставу министарства, надгледа рачунарске комуникације и друге информатичке ресурсе и предузима мере за њихово функционисање, пружа подршку организационим јединицама министарства приликом планирања и развоја интерних информационих система,</w:t>
      </w:r>
      <w:bookmarkEnd w:id="3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bookmarkStart w:id="4" w:name="OLE_LINK6"/>
      <w:bookmarkStart w:id="5" w:name="OLE_LINK7"/>
      <w:bookmarkStart w:id="6" w:name="OLE_LINK8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врши обрачун података и припрему података за исплату права према законима, а за које је носилац министарство, </w:t>
      </w:r>
      <w:bookmarkStart w:id="7" w:name="OLE_LINK9"/>
      <w:bookmarkStart w:id="8" w:name="OLE_LINK10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врши анализу и предлаже мере за унапређење квалитета и ефикасности рада министарства применом информационих технологија, </w:t>
      </w:r>
      <w:bookmarkEnd w:id="7"/>
      <w:bookmarkEnd w:id="8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планира и реализује апликативни развој из делокруга рада министарства, </w:t>
      </w:r>
      <w:bookmarkStart w:id="9" w:name="OLE_LINK11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пружа подршку и врши надзор над применом информационих технологуја у институцијама које су у надлежности министарства,</w:t>
      </w:r>
      <w:bookmarkEnd w:id="9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врши припрему и достављање података из база података министарства другим надлежним државним органима , и институцијама за које је надлежно министарство,</w:t>
      </w:r>
      <w:bookmarkEnd w:id="4"/>
      <w:bookmarkEnd w:id="5"/>
      <w:bookmarkEnd w:id="6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bookmarkStart w:id="10" w:name="OLE_LINK12"/>
      <w:bookmarkStart w:id="11" w:name="OLE_LINK13"/>
      <w:bookmarkStart w:id="12" w:name="OLE_LINK14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сарађује са другим државним органима и организацијама на унапређењу и ефикасности примене информационих технологија.</w:t>
      </w:r>
    </w:p>
    <w:bookmarkEnd w:id="10"/>
    <w:bookmarkEnd w:id="11"/>
    <w:bookmarkEnd w:id="12"/>
    <w:p w:rsidR="003C4088" w:rsidRPr="004F297B" w:rsidRDefault="003C4088" w:rsidP="003C4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3C4088" w:rsidRPr="004F297B" w:rsidRDefault="003C4088" w:rsidP="003C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2D4B" w:rsidRPr="004F297B" w:rsidRDefault="00352D4B" w:rsidP="00352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 Сектору за информационе технологије,</w:t>
      </w:r>
      <w:r w:rsidRPr="004F29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образују се </w:t>
      </w:r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уже</w:t>
      </w:r>
      <w:r w:rsidRPr="004F29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унутрашње јединице, и то:</w:t>
      </w:r>
    </w:p>
    <w:p w:rsidR="00352D4B" w:rsidRPr="004F297B" w:rsidRDefault="00352D4B" w:rsidP="00352D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CS"/>
        </w:rPr>
      </w:pPr>
    </w:p>
    <w:p w:rsidR="00352D4B" w:rsidRPr="004F297B" w:rsidRDefault="00352D4B" w:rsidP="00352D4B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3" w:name="OLE_LINK18"/>
      <w:bookmarkStart w:id="14" w:name="OLE_LINK19"/>
      <w:r w:rsidRPr="004F297B">
        <w:rPr>
          <w:rFonts w:ascii="Times New Roman" w:hAnsi="Times New Roman"/>
          <w:sz w:val="24"/>
          <w:szCs w:val="24"/>
          <w:lang w:val="sr-Cyrl-RS"/>
        </w:rPr>
        <w:t xml:space="preserve">Одељење за анализу,  развој и унапређење информационог система </w:t>
      </w:r>
      <w:bookmarkEnd w:id="13"/>
      <w:bookmarkEnd w:id="14"/>
      <w:r w:rsidRPr="004F297B">
        <w:rPr>
          <w:rFonts w:ascii="Times New Roman" w:hAnsi="Times New Roman"/>
          <w:sz w:val="24"/>
          <w:szCs w:val="24"/>
          <w:lang w:val="sr-Cyrl-RS"/>
        </w:rPr>
        <w:t xml:space="preserve"> и техничку подршку, </w:t>
      </w:r>
    </w:p>
    <w:p w:rsidR="00352D4B" w:rsidRPr="004F297B" w:rsidRDefault="00352D4B" w:rsidP="00352D4B">
      <w:pPr>
        <w:pStyle w:val="ListParagraph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5" w:name="OLE_LINK4"/>
      <w:bookmarkStart w:id="16" w:name="OLE_LINK5"/>
      <w:bookmarkStart w:id="17" w:name="OLE_LINK3"/>
      <w:r w:rsidRPr="004F297B">
        <w:rPr>
          <w:rFonts w:ascii="Times New Roman" w:hAnsi="Times New Roman"/>
          <w:sz w:val="24"/>
          <w:szCs w:val="24"/>
          <w:lang w:val="sr-Cyrl-RS"/>
        </w:rPr>
        <w:t>Одељење за апликативни развој и имплементацију, обраду података, ан</w:t>
      </w:r>
      <w:r w:rsidR="005B1A02">
        <w:rPr>
          <w:rFonts w:ascii="Times New Roman" w:hAnsi="Times New Roman"/>
          <w:sz w:val="24"/>
          <w:szCs w:val="24"/>
        </w:rPr>
        <w:t>a</w:t>
      </w:r>
      <w:r w:rsidRPr="004F297B">
        <w:rPr>
          <w:rFonts w:ascii="Times New Roman" w:hAnsi="Times New Roman"/>
          <w:sz w:val="24"/>
          <w:szCs w:val="24"/>
          <w:lang w:val="sr-Cyrl-RS"/>
        </w:rPr>
        <w:t>литику и извештавање</w:t>
      </w:r>
      <w:bookmarkEnd w:id="15"/>
      <w:bookmarkEnd w:id="16"/>
      <w:r w:rsidRPr="004F297B">
        <w:rPr>
          <w:rFonts w:ascii="Times New Roman" w:hAnsi="Times New Roman"/>
          <w:sz w:val="24"/>
          <w:szCs w:val="24"/>
          <w:lang w:val="sr-Cyrl-RS"/>
        </w:rPr>
        <w:t>,</w:t>
      </w:r>
    </w:p>
    <w:bookmarkEnd w:id="17"/>
    <w:p w:rsidR="00BD1537" w:rsidRPr="004F297B" w:rsidRDefault="00BD1537" w:rsidP="000277C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3C4088" w:rsidRPr="004F297B" w:rsidRDefault="003C4088" w:rsidP="003C40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2D4B" w:rsidRPr="004F297B" w:rsidRDefault="00352D4B" w:rsidP="00352D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bookmarkStart w:id="18" w:name="OLE_LINK31"/>
      <w:r w:rsidRPr="004F29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за анализу, развој и унапређење  информационог ситема</w:t>
      </w:r>
      <w:bookmarkEnd w:id="18"/>
      <w:r w:rsidRPr="004F29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 техничку подршку обавља послове који се односе на:   </w:t>
      </w:r>
      <w:r w:rsidRPr="004F297B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учествује у</w:t>
      </w:r>
      <w:r w:rsidRPr="004F29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припреми законских и подзаконских аката, као и осталих докумената којима се уређује област развоја и примене информационих технологија у  надлежности министарства, израђује и реализује планове развоја, примене и одржавања  информационих технологија, планира, </w:t>
      </w:r>
      <w:bookmarkStart w:id="19" w:name="OLE_LINK28"/>
      <w:bookmarkStart w:id="20" w:name="OLE_LINK29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дефинише и предлже и учествује у реализацији пројеката којима се унапређује информациони ситем министарства</w:t>
      </w:r>
      <w:bookmarkEnd w:id="19"/>
      <w:bookmarkEnd w:id="20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 врши анализу ризика и унапређење система информационе безбедности,  планира и реализује обезбеђење  ИТ ресурса за подршку рада свих организационих јединица, укључујући и органе у саставу министарства, надгледа рачунарске комуникације и друге информатичке ресурсе и предузима мере за њихово функционисање, пружа подршку организационим јединицама министарства приликом планирања и развоја интерних информационих система, врши анализу и предлаже мере за унапређење квалитета и ефикасности рада министарства применом информационих технологија, пружа подршку и врши надзор над применом информационих технологуја у институцијама које су у надлежности министарства, сарађује са другим државним органима и организацијама на унапређењу и ефикасности примене информационих технологија, о</w:t>
      </w:r>
      <w:r w:rsidRPr="004F297B">
        <w:rPr>
          <w:rFonts w:ascii="Times New Roman" w:eastAsia="Times New Roman" w:hAnsi="Times New Roman" w:cs="Times New Roman"/>
          <w:sz w:val="24"/>
          <w:szCs w:val="24"/>
          <w:lang w:val="sr-Cyrl-RS"/>
        </w:rPr>
        <w:t>безбеђење функционисања локалне рачунарске мреже, обезбеђење функционисања радних станица запослених лица министарства, предузимање мера на ажурирању системског софтвера , обезбеђење примене антивирусне заштите и других мера које се односе на укупну безбедност информационог система, предузимање правовремених мера за отклањање уочених кварова, сервисирање или замену дотрајале опреме</w:t>
      </w:r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 спроводи активности на припреми и планирању јавних набавки из делокруга свог рада.</w:t>
      </w:r>
    </w:p>
    <w:p w:rsidR="0024747C" w:rsidRPr="004F297B" w:rsidRDefault="0024747C" w:rsidP="002474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3C4088" w:rsidRPr="004F297B" w:rsidRDefault="003C4088" w:rsidP="003C4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2D4B" w:rsidRPr="004F297B" w:rsidRDefault="00352D4B" w:rsidP="0035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4F29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Одељење </w:t>
      </w:r>
      <w:r w:rsidRPr="004F297B">
        <w:rPr>
          <w:rFonts w:ascii="Times New Roman" w:hAnsi="Times New Roman"/>
          <w:b/>
          <w:sz w:val="24"/>
          <w:szCs w:val="24"/>
          <w:lang w:val="sr-Cyrl-RS"/>
        </w:rPr>
        <w:t>за апликативни развој и имплементацију, обраду података, анлитику и извештавање</w:t>
      </w:r>
      <w:r w:rsidRPr="004F29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обавља послове који се односе на: </w:t>
      </w:r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врши припрему, контролу унос и обрачун података за исплату права према законима за која је одговорно министарство, планира и учествује у реализује апликативног развоја из делокруга рада министарства, пружа подршку и врши надзор над применом апликативних решења у институцијама које су у надлежности министарства, врши припрему и достављање података из база података министарства другим надлежним државним органима, и институцијама за које је надлежно министарство, врши израду извештаја на основу расположивих база података  према другим организационим јединицама, </w:t>
      </w:r>
      <w:bookmarkStart w:id="21" w:name="OLE_LINK16"/>
      <w:bookmarkStart w:id="22" w:name="OLE_LINK17"/>
      <w:r w:rsidRPr="004F29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праћење рада и имплементација механизама и стандарда у домену безбедности информационих  система у оквиру својих надлежности, </w:t>
      </w:r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спроводи активности на припреми и планирању јавних набавки из делокруга свог рада</w:t>
      </w:r>
      <w:bookmarkEnd w:id="21"/>
      <w:bookmarkEnd w:id="22"/>
      <w:r w:rsidRPr="004F297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Pr="004F297B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</w:r>
    </w:p>
    <w:p w:rsidR="002F049C" w:rsidRPr="004F297B" w:rsidRDefault="002F049C" w:rsidP="002F04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63676" w:rsidRDefault="00C63676" w:rsidP="00AA0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A0C8F" w:rsidRPr="00E02CE9" w:rsidRDefault="00AA0C8F" w:rsidP="00AA0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ТОР ЗА РАЗВОЈНЕ ПОСЛОВЕ И ПОСЛОВЕ ПЛАНИРАЊА</w:t>
      </w:r>
    </w:p>
    <w:p w:rsidR="00C63676" w:rsidRDefault="00C63676" w:rsidP="00C63676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AA0C8F" w:rsidRPr="00E02CE9" w:rsidRDefault="00AA0C8F" w:rsidP="00AA0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0C8F" w:rsidRPr="00E02CE9" w:rsidRDefault="00AA0C8F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Сектор за развојне послове и послове планирања </w:t>
      </w:r>
      <w:r w:rsidRPr="00AA0C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обавља послове</w:t>
      </w:r>
      <w:r w:rsidRPr="00AA0C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односе на</w:t>
      </w:r>
      <w:r w:rsidRPr="00AA0C8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прибављања мишљења од надлежних органа на нацрте закона и других прописа Министарства; врши координацију и спровођење кадровских и административних послова; организовање и спровођење јавних набавки на нивоу Министарства; </w:t>
      </w:r>
      <w:r w:rsidRPr="00E02CE9">
        <w:rPr>
          <w:rFonts w:ascii="Times New Roman" w:hAnsi="Times New Roman" w:cs="Times New Roman"/>
          <w:sz w:val="24"/>
          <w:szCs w:val="24"/>
          <w:lang w:val="sr-Cyrl-CS"/>
        </w:rPr>
        <w:t>послови који се односе на</w:t>
      </w:r>
      <w:r w:rsidRPr="00E02CE9">
        <w:rPr>
          <w:rFonts w:ascii="Times New Roman" w:hAnsi="Times New Roman" w:cs="Times New Roman"/>
          <w:sz w:val="24"/>
          <w:szCs w:val="24"/>
          <w:lang w:val="ru-RU"/>
        </w:rPr>
        <w:t xml:space="preserve"> усмеравање, организовање и обједињавање рада унутрашњих јединица Министарства</w:t>
      </w:r>
      <w:r w:rsidRPr="00E02CE9">
        <w:rPr>
          <w:lang w:val="ru-RU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 сарадња са органима државне управе, службама Владе и другим државним органима; пријем, разврставање и евидентирање аката која носе одређени степен тајности; координацију активности везане за управљање ресурсима возног парка; решавање имовинско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правних односа министарства.</w:t>
      </w:r>
    </w:p>
    <w:p w:rsidR="00AA0C8F" w:rsidRPr="00E02CE9" w:rsidRDefault="00AA0C8F" w:rsidP="00AA0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AA0C8F" w:rsidRPr="00E02CE9" w:rsidRDefault="00AA0C8F" w:rsidP="00AA0C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A0C8F" w:rsidRPr="00E02CE9" w:rsidRDefault="00AA0C8F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Сектор за развојне послове и послове планирања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образују се уже унутрашње јединице, и то:</w:t>
      </w:r>
    </w:p>
    <w:p w:rsidR="00AA0C8F" w:rsidRPr="00E02CE9" w:rsidRDefault="00AA0C8F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A0C8F" w:rsidRPr="007235DB" w:rsidRDefault="00AA0C8F" w:rsidP="009E471C">
      <w:pPr>
        <w:pStyle w:val="ListParagraph"/>
        <w:numPr>
          <w:ilvl w:val="0"/>
          <w:numId w:val="214"/>
        </w:numPr>
        <w:spacing w:after="0" w:line="240" w:lineRule="auto"/>
        <w:ind w:left="1440" w:hanging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35DB">
        <w:rPr>
          <w:rFonts w:ascii="Times New Roman" w:eastAsia="Times New Roman" w:hAnsi="Times New Roman" w:cs="Times New Roman"/>
          <w:sz w:val="24"/>
          <w:szCs w:val="24"/>
        </w:rPr>
        <w:t xml:space="preserve">Одељење за </w:t>
      </w:r>
      <w:r w:rsidRPr="007235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правне и </w:t>
      </w:r>
      <w:r w:rsidRPr="007235DB">
        <w:rPr>
          <w:rFonts w:ascii="Times New Roman" w:eastAsia="Times New Roman" w:hAnsi="Times New Roman" w:cs="Times New Roman"/>
          <w:sz w:val="24"/>
          <w:szCs w:val="24"/>
        </w:rPr>
        <w:t xml:space="preserve">опште </w:t>
      </w:r>
      <w:r w:rsidR="00F80F69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послове</w:t>
      </w:r>
    </w:p>
    <w:p w:rsidR="006269E5" w:rsidRPr="007235DB" w:rsidRDefault="007235DB" w:rsidP="006269E5">
      <w:pPr>
        <w:spacing w:after="0" w:line="240" w:lineRule="auto"/>
        <w:ind w:left="81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35DB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A0C8F" w:rsidRPr="007235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26753">
        <w:rPr>
          <w:rFonts w:ascii="Times New Roman" w:eastAsia="Times New Roman" w:hAnsi="Times New Roman" w:cs="Times New Roman"/>
          <w:sz w:val="24"/>
          <w:szCs w:val="24"/>
          <w:lang w:val="sr-Cyrl-RS"/>
        </w:rPr>
        <w:t>Одељење за управљање кадровима</w:t>
      </w:r>
      <w:r w:rsidR="006269E5" w:rsidRPr="007235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AA0C8F" w:rsidRPr="007235DB" w:rsidRDefault="006269E5" w:rsidP="006269E5">
      <w:pPr>
        <w:spacing w:after="0" w:line="240" w:lineRule="auto"/>
        <w:ind w:left="81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235DB">
        <w:rPr>
          <w:rFonts w:ascii="Times New Roman" w:eastAsia="Times New Roman" w:hAnsi="Times New Roman" w:cs="Times New Roman"/>
          <w:sz w:val="24"/>
          <w:szCs w:val="24"/>
          <w:lang w:val="sr-Cyrl-RS"/>
        </w:rPr>
        <w:t>3.Група за јавне набавке</w:t>
      </w:r>
    </w:p>
    <w:p w:rsidR="00AA0C8F" w:rsidRPr="0002194F" w:rsidRDefault="00855F9C" w:rsidP="00686275">
      <w:pPr>
        <w:spacing w:after="0" w:line="240" w:lineRule="auto"/>
        <w:ind w:left="1440" w:hanging="270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A0C8F" w:rsidRPr="0002194F">
        <w:rPr>
          <w:rFonts w:ascii="Times New Roman" w:eastAsia="Times New Roman" w:hAnsi="Times New Roman" w:cs="Times New Roman"/>
          <w:sz w:val="24"/>
          <w:szCs w:val="24"/>
          <w:lang w:val="sr-Cyrl-RS"/>
        </w:rPr>
        <w:t>. Група за логистику и техничке послове</w:t>
      </w:r>
      <w:r w:rsidR="00AA0C8F" w:rsidRPr="0002194F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RS"/>
        </w:rPr>
        <w:t>.</w:t>
      </w:r>
    </w:p>
    <w:p w:rsidR="00AA0C8F" w:rsidRPr="00306856" w:rsidRDefault="00AA0C8F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AA0C8F" w:rsidRPr="00E02CE9" w:rsidRDefault="00AA0C8F" w:rsidP="00AA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AA0C8F" w:rsidRDefault="00AA0C8F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210CE">
        <w:rPr>
          <w:rFonts w:ascii="Times New Roman" w:eastAsia="Times New Roman" w:hAnsi="Times New Roman" w:cs="Times New Roman"/>
          <w:b/>
          <w:sz w:val="24"/>
          <w:szCs w:val="24"/>
        </w:rPr>
        <w:t xml:space="preserve">Одељење за </w:t>
      </w:r>
      <w:r w:rsidRPr="00A210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правне и </w:t>
      </w:r>
      <w:r w:rsidRPr="00A210CE">
        <w:rPr>
          <w:rFonts w:ascii="Times New Roman" w:eastAsia="Times New Roman" w:hAnsi="Times New Roman" w:cs="Times New Roman"/>
          <w:b/>
          <w:sz w:val="24"/>
          <w:szCs w:val="24"/>
        </w:rPr>
        <w:t>опште</w:t>
      </w:r>
      <w:r w:rsidRPr="00A210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послове </w:t>
      </w:r>
      <w:r w:rsidRPr="00A210CE">
        <w:rPr>
          <w:rFonts w:ascii="Times New Roman" w:hAnsi="Times New Roman" w:cs="Times New Roman"/>
          <w:sz w:val="24"/>
          <w:szCs w:val="24"/>
          <w:lang w:val="sr-Cyrl-RS"/>
        </w:rPr>
        <w:t>обавља послов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210CE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односе на</w:t>
      </w:r>
      <w:r w:rsidRPr="00A21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Pr="00A210CE">
        <w:rPr>
          <w:rFonts w:ascii="Times New Roman" w:hAnsi="Times New Roman" w:cs="Times New Roman"/>
          <w:sz w:val="24"/>
          <w:szCs w:val="24"/>
          <w:lang w:val="sr-Cyrl-RS"/>
        </w:rPr>
        <w:t>координацију активности свих сектора Министарства у области правних послова;</w:t>
      </w:r>
      <w:r w:rsidRPr="00A210C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0004C"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прибављања мишљења од надлежних органа на нацрте закона и других прописа Министарства</w:t>
      </w:r>
      <w:r w:rsidR="007000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210CE">
        <w:rPr>
          <w:rFonts w:ascii="Times New Roman" w:hAnsi="Times New Roman" w:cs="Times New Roman"/>
          <w:sz w:val="24"/>
          <w:szCs w:val="24"/>
          <w:lang w:val="sr-Cyrl-RS"/>
        </w:rPr>
        <w:t xml:space="preserve">пружање правне помоћи организационим јединицама у оквиру Министарства; </w:t>
      </w:r>
      <w:r w:rsidR="00002347">
        <w:rPr>
          <w:rFonts w:ascii="Times New Roman" w:hAnsi="Times New Roman" w:cs="Times New Roman"/>
          <w:sz w:val="24"/>
          <w:szCs w:val="24"/>
          <w:lang w:val="sr-Cyrl-RS"/>
        </w:rPr>
        <w:t xml:space="preserve">координацију садржинске и формалне провере и верификације предлога закона и других подзаконских аката израђених од стране других организационих јединица и достављањена размтарање и усвајање Влади, </w:t>
      </w:r>
      <w:r w:rsidRPr="00A210CE">
        <w:rPr>
          <w:rFonts w:ascii="Times New Roman" w:hAnsi="Times New Roman" w:cs="Times New Roman"/>
          <w:sz w:val="24"/>
          <w:szCs w:val="24"/>
          <w:lang w:val="sr-Cyrl-RS"/>
        </w:rPr>
        <w:t>припрему уговора, споразума и протокола које Министарство закључује са другим државним органима и органзацијама; припрема упутстава и процедура ради униформне примене на нивоу Министарства; пријем, разврставање и евидентирање аката која носе одређени степен тајности; решавање имовинско – правних односа Министарства</w:t>
      </w:r>
      <w:r w:rsidRPr="00A210C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269E5" w:rsidRDefault="006269E5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69E5" w:rsidRDefault="006269E5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69E5" w:rsidRDefault="006269E5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69E5" w:rsidRDefault="006269E5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A0C8F" w:rsidRDefault="00AA0C8F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6269E5" w:rsidRDefault="006269E5" w:rsidP="00AA0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69E5" w:rsidRDefault="00CC30DB" w:rsidP="006269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за управљање кадровима</w:t>
      </w:r>
      <w:r w:rsidR="006269E5" w:rsidRPr="004601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269E5" w:rsidRPr="0046014C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 послове који се односе на</w:t>
      </w:r>
      <w:r w:rsidR="006269E5" w:rsidRPr="0046014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6269E5" w:rsidRPr="0046014C">
        <w:rPr>
          <w:rFonts w:ascii="Times New Roman" w:hAnsi="Times New Roman" w:cs="Times New Roman"/>
          <w:sz w:val="24"/>
          <w:szCs w:val="24"/>
          <w:lang w:val="ru-RU"/>
        </w:rPr>
        <w:t xml:space="preserve">праћење стања, предлагање мера и реализацију активности у области унапређења и планирања кадрова; послове координације и праћења активности у вези са програмима у области развоја кадрова; права </w:t>
      </w:r>
      <w:r w:rsidR="006269E5" w:rsidRPr="0046014C">
        <w:rPr>
          <w:rFonts w:ascii="Times New Roman" w:hAnsi="Times New Roman" w:cs="Times New Roman"/>
          <w:sz w:val="24"/>
          <w:szCs w:val="24"/>
          <w:lang w:val="sr-Cyrl-CS"/>
        </w:rPr>
        <w:t>и обавеза запослених</w:t>
      </w:r>
      <w:r w:rsidR="006269E5" w:rsidRPr="0046014C">
        <w:rPr>
          <w:rFonts w:ascii="Times New Roman" w:hAnsi="Times New Roman" w:cs="Times New Roman"/>
          <w:sz w:val="24"/>
          <w:szCs w:val="24"/>
          <w:lang w:val="ru-RU"/>
        </w:rPr>
        <w:t xml:space="preserve"> из радног односа, проверу способности приликом пријема у радни однос и у току рада; вредновање радне успешности државних службеника и напредовање државних службеника; припрему аката о правима, обавезама и одговорностима државних службеника и намештеника; вођење кадровске евиденције Министарства за потребе Централне кадровске евиденције; припрему нацрта Кадровског плана; статистичко – евиденционе, канцеларијске и оперативно – стручне послове којима се обезбеђује ефикасан и усклађен рад свих унутрашњих јединица; учешће у припреми прописа из делокруга Министарства; израду и ажурирање Информатора о раду Министарства; сарадњу са службама Повереника за информације од јавног значаја и заштиту података о личности и Заштитника грађана, као и Агенцијом за борбу против корупције и другим независним телима; </w:t>
      </w:r>
      <w:r w:rsidR="006269E5" w:rsidRPr="0046014C">
        <w:rPr>
          <w:rFonts w:ascii="Times New Roman" w:hAnsi="Times New Roman" w:cs="Times New Roman"/>
          <w:sz w:val="24"/>
          <w:szCs w:val="24"/>
          <w:lang w:val="sr-Cyrl-RS"/>
        </w:rPr>
        <w:t>послове у вези са израдом, праћењем и ажурирањем Плана интегритета Министарства</w:t>
      </w:r>
      <w:r w:rsidR="006269E5" w:rsidRPr="0046014C">
        <w:rPr>
          <w:rFonts w:ascii="Times New Roman" w:hAnsi="Times New Roman" w:cs="Times New Roman"/>
          <w:sz w:val="24"/>
          <w:szCs w:val="24"/>
          <w:lang w:val="ru-RU"/>
        </w:rPr>
        <w:t xml:space="preserve">; припрему интерних општих и појединачних аката из надлежности </w:t>
      </w:r>
      <w:r w:rsidR="006269E5" w:rsidRPr="0064759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Сектора за развојне послове и послове планирања</w:t>
      </w:r>
      <w:r w:rsidR="006269E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6269E5" w:rsidRPr="0046014C">
        <w:rPr>
          <w:rFonts w:ascii="Times New Roman" w:hAnsi="Times New Roman" w:cs="Times New Roman"/>
          <w:sz w:val="24"/>
          <w:szCs w:val="24"/>
          <w:lang w:val="ru-RU"/>
        </w:rPr>
        <w:t>које доноси министар; припрему Плана рада и Извештаја о раду Министарства који се достављају Влади, а у сарадњи са свим унутрашњим јединицама и друге послове из делокруга Одељења</w:t>
      </w:r>
      <w:r w:rsidR="006269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69E5" w:rsidRPr="00E02CE9" w:rsidRDefault="006269E5" w:rsidP="006269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0C8F" w:rsidRPr="00A210CE" w:rsidRDefault="00AA0C8F" w:rsidP="0062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AA0C8F" w:rsidRPr="00E02CE9" w:rsidRDefault="00AA0C8F" w:rsidP="00AA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6269E5" w:rsidRDefault="006269E5" w:rsidP="006269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10CE">
        <w:rPr>
          <w:rFonts w:ascii="Times New Roman" w:hAnsi="Times New Roman" w:cs="Times New Roman"/>
          <w:b/>
          <w:sz w:val="24"/>
          <w:szCs w:val="24"/>
        </w:rPr>
        <w:t>Груп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A210CE">
        <w:rPr>
          <w:rFonts w:ascii="Times New Roman" w:hAnsi="Times New Roman" w:cs="Times New Roman"/>
          <w:b/>
          <w:sz w:val="24"/>
          <w:szCs w:val="24"/>
        </w:rPr>
        <w:t xml:space="preserve"> за јавне набавке</w:t>
      </w:r>
      <w:r w:rsidRPr="00A210CE">
        <w:rPr>
          <w:rFonts w:ascii="Times New Roman" w:hAnsi="Times New Roman" w:cs="Times New Roman"/>
          <w:sz w:val="24"/>
          <w:szCs w:val="24"/>
        </w:rPr>
        <w:t xml:space="preserve"> обавља послов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210CE">
        <w:rPr>
          <w:rFonts w:ascii="Times New Roman" w:hAnsi="Times New Roman" w:cs="Times New Roman"/>
          <w:sz w:val="24"/>
          <w:szCs w:val="24"/>
        </w:rPr>
        <w:t xml:space="preserve"> који </w:t>
      </w:r>
      <w:r w:rsidRPr="00A210CE">
        <w:rPr>
          <w:rFonts w:ascii="Times New Roman" w:hAnsi="Times New Roman" w:cs="Times New Roman"/>
          <w:sz w:val="24"/>
          <w:szCs w:val="24"/>
          <w:lang w:val="sr-Cyrl-RS"/>
        </w:rPr>
        <w:t>се односе на:</w:t>
      </w:r>
      <w:r w:rsidRPr="00A210CE">
        <w:rPr>
          <w:rFonts w:ascii="Times New Roman" w:hAnsi="Times New Roman" w:cs="Times New Roman"/>
          <w:sz w:val="24"/>
          <w:szCs w:val="24"/>
        </w:rPr>
        <w:t xml:space="preserve"> 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</w:rPr>
        <w:t>израда плана набавки и праћење реализације плана; израда интерних аката којима се ближе уређује поступак јавне набавке; припрема документације за спровођење поступка јавних набавки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вези са централизованим јавним набавкама; припрема јавног позива, конкурсне документације, прикупљање и евидентирање понуда, организовање јавног отварања и оцењивања понуда, спровођење отвореног поступка, поступка 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набавки на које се Закон о јавним набавкама не примењује 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др. за потребе Министарства; израда уговора са изабраним понуђачима; давање мишљења и образложења у вези са учешћем у поступку јавних набавки; доношење предлога одлуке по захтеву о заштити права понуђача; обављање стручних послова за комисију за јавне набавке; израда и достављање извештаја надлежним органима; сарадња са 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Канцеларијом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јавне набавке; вођење евиденције и извештавање о закљученим уговорима и праћење рока трајања уговора, као и 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сви 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 послови из делокруга Групе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а који се односе на јавне набавке</w:t>
      </w:r>
      <w:r w:rsidRPr="00A210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63676" w:rsidRDefault="00C63676" w:rsidP="006269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3676" w:rsidRDefault="00C63676" w:rsidP="006269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3676" w:rsidRPr="00A210CE" w:rsidRDefault="00C63676" w:rsidP="006269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0230" w:rsidRDefault="006B0230" w:rsidP="00AA0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AA0C8F" w:rsidRPr="00E02CE9" w:rsidRDefault="00AA0C8F" w:rsidP="00AA0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0C8F" w:rsidRPr="00E02CE9" w:rsidRDefault="00AA0C8F" w:rsidP="00AA0C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Група за </w:t>
      </w:r>
      <w:r w:rsidR="0064759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логистику и техничке послове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47595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 послове који се односе на: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обављање послова управљања возним парком, као и других канцеларијских и административно – техничких послова из надлежности Министарства; организација регистрације, сервисирања, одржавања, оптимизације и осигурања службеног возног парка.</w:t>
      </w:r>
    </w:p>
    <w:p w:rsidR="00AA0C8F" w:rsidRPr="002F049C" w:rsidRDefault="00AA0C8F" w:rsidP="002F049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550CC" w:rsidRPr="00E02CE9" w:rsidRDefault="00AA0C8F" w:rsidP="00DA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2) ПОСЕБНА</w:t>
      </w:r>
      <w:r w:rsidR="00A550CC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УНУТРАШЊ</w:t>
      </w:r>
      <w:r w:rsidR="00646BC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A550CC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ЈЕДИНИЦ</w:t>
      </w:r>
      <w:r w:rsidR="00646BC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</w:p>
    <w:p w:rsidR="00A550CC" w:rsidRPr="00E02CE9" w:rsidRDefault="00A550CC" w:rsidP="00A55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95FEB" w:rsidRPr="005A52AF" w:rsidRDefault="00E95FEB" w:rsidP="00E95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A52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</w:t>
      </w:r>
      <w:r w:rsidR="008E0F22" w:rsidRPr="005A52A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АБИНЕТ МИНИСТРА</w:t>
      </w:r>
    </w:p>
    <w:p w:rsidR="00E95FEB" w:rsidRPr="005A52AF" w:rsidRDefault="00E95FEB" w:rsidP="00E95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E95FEB" w:rsidRPr="004C215F" w:rsidRDefault="00E95FEB" w:rsidP="00E95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:rsidR="00CD014E" w:rsidRPr="005A52AF" w:rsidRDefault="00CD014E" w:rsidP="005A52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52AF">
        <w:rPr>
          <w:rFonts w:ascii="Times New Roman" w:hAnsi="Times New Roman" w:cs="Times New Roman"/>
          <w:b/>
          <w:sz w:val="24"/>
          <w:szCs w:val="24"/>
          <w:lang w:val="ru-RU"/>
        </w:rPr>
        <w:t>У Кабинету министра</w:t>
      </w:r>
      <w:r w:rsidR="005A52AF" w:rsidRPr="005A52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5A52AF" w:rsidRPr="005A52AF">
        <w:rPr>
          <w:rFonts w:ascii="Times New Roman" w:hAnsi="Times New Roman" w:cs="Times New Roman"/>
          <w:sz w:val="24"/>
          <w:szCs w:val="24"/>
          <w:lang w:val="ru-RU"/>
        </w:rPr>
        <w:t>као посебној унутрашњој јединици,</w:t>
      </w:r>
      <w:r w:rsidR="005A52AF" w:rsidRPr="005A52AF">
        <w:rPr>
          <w:rFonts w:ascii="Times New Roman" w:hAnsi="Times New Roman" w:cs="Times New Roman"/>
          <w:sz w:val="24"/>
          <w:szCs w:val="24"/>
          <w:lang w:val="sr-Cyrl-CS"/>
        </w:rPr>
        <w:t xml:space="preserve"> обављају се послови који се односе </w:t>
      </w:r>
      <w:r w:rsidR="005A52AF" w:rsidRPr="005A52AF">
        <w:rPr>
          <w:rFonts w:ascii="Times New Roman" w:hAnsi="Times New Roman" w:cs="Times New Roman"/>
          <w:sz w:val="24"/>
          <w:szCs w:val="24"/>
          <w:lang w:val="ru-RU"/>
        </w:rPr>
        <w:t>саветодавне и протоколарне послове, послови за односе са јавношћу и административно – технички послови који су од  значаја за рад министра</w:t>
      </w:r>
      <w:r w:rsidRPr="005A52A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0B44" w:rsidRPr="00E02CE9" w:rsidRDefault="00DD0B44" w:rsidP="00E95FE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lang w:val="ru-RU"/>
        </w:rPr>
      </w:pPr>
    </w:p>
    <w:p w:rsidR="00DD0B44" w:rsidRPr="00674DE0" w:rsidRDefault="00DD0B44" w:rsidP="00DD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4DE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3) УЖ</w:t>
      </w:r>
      <w:r w:rsidR="00937738" w:rsidRPr="00674DE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Pr="00674DE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674D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УНУТРАШЊ</w:t>
      </w:r>
      <w:r w:rsidR="00937738" w:rsidRPr="00674D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Е</w:t>
      </w:r>
      <w:r w:rsidRPr="00674D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ЈЕДИНИЦЕ ИЗВАН СЕКТОРА</w:t>
      </w:r>
    </w:p>
    <w:p w:rsidR="00DD0B44" w:rsidRPr="00674DE0" w:rsidRDefault="00DD0B44" w:rsidP="00DD0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D0B44" w:rsidRPr="00674DE0" w:rsidRDefault="00DD0B44" w:rsidP="00DD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74D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</w:t>
      </w:r>
      <w:r w:rsidR="008E0F22" w:rsidRPr="00674D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РУПА ЗА ИНТЕРНУ РЕВИЗИЈУ</w:t>
      </w:r>
    </w:p>
    <w:p w:rsidR="00DD0B44" w:rsidRPr="00674DE0" w:rsidRDefault="00DD0B44" w:rsidP="00DD0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DD0B44" w:rsidRPr="00674DE0" w:rsidRDefault="00DD0B44" w:rsidP="00DD0B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D0B44" w:rsidRPr="00E02CE9" w:rsidRDefault="00DD0B44" w:rsidP="00DD0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674DE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Групa за интерну ревизију</w:t>
      </w:r>
      <w:r w:rsidRPr="00674DE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674DE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обавља послове који се односе на:</w:t>
      </w:r>
      <w:r w:rsidRPr="00674DE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674DE0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послове</w:t>
      </w:r>
      <w:r w:rsidRPr="00674DE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оперативног планирања, организовања, спровођења и извештавања о резултатима интерне ревизије свих организационих делова Министарства, свих програма, активности и процеса у надлежности Министарства укључујући индиректне буџетске кориснике у надлежности министарства и кориснике средстава Европске уније, примењујући прописе Републике Србије, стандарде интерне ревизије, кодекс струковне етике интерних ревизора и најбољу струковну праксу.</w:t>
      </w:r>
    </w:p>
    <w:p w:rsidR="001B3729" w:rsidRDefault="001B3729" w:rsidP="000A1F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B0230" w:rsidRDefault="006B0230" w:rsidP="000A1F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0A1FBA" w:rsidRPr="005244A8" w:rsidRDefault="000A1FBA" w:rsidP="000A1F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5244A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ГРУПА УНУТРАШЊЕ КОНТРОЛЕ ИНСПЕКЦИЈЕ</w:t>
      </w:r>
    </w:p>
    <w:p w:rsidR="005244A8" w:rsidRPr="005244A8" w:rsidRDefault="005244A8" w:rsidP="000A1F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0A1FBA" w:rsidRPr="004C215F" w:rsidRDefault="000A1FBA" w:rsidP="00DD0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magenta"/>
          <w:lang w:val="sr-Cyrl-RS"/>
        </w:rPr>
      </w:pPr>
    </w:p>
    <w:p w:rsidR="000A1FBA" w:rsidRPr="00E02CE9" w:rsidRDefault="000A1FBA" w:rsidP="000A1F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244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Група унутрашње контроле инспекције </w:t>
      </w:r>
      <w:r w:rsidRPr="005244A8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 послове који се односе на: п</w:t>
      </w:r>
      <w:r w:rsidRPr="005244A8">
        <w:rPr>
          <w:rFonts w:ascii="Times New Roman" w:eastAsia="Times New Roman" w:hAnsi="Times New Roman" w:cs="Times New Roman"/>
          <w:sz w:val="24"/>
          <w:szCs w:val="24"/>
        </w:rPr>
        <w:t>ревентивно деловање у виду давања савета и препорука за законито, правилно и етичко поступање и понашање инспектора и државн</w:t>
      </w:r>
      <w:r w:rsidRPr="005244A8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5244A8">
        <w:rPr>
          <w:rFonts w:ascii="Times New Roman" w:eastAsia="Times New Roman" w:hAnsi="Times New Roman" w:cs="Times New Roman"/>
          <w:sz w:val="24"/>
          <w:szCs w:val="24"/>
        </w:rPr>
        <w:t xml:space="preserve"> службеника овлашћен</w:t>
      </w:r>
      <w:r w:rsidRPr="005244A8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5244A8">
        <w:rPr>
          <w:rFonts w:ascii="Times New Roman" w:eastAsia="Times New Roman" w:hAnsi="Times New Roman" w:cs="Times New Roman"/>
          <w:sz w:val="24"/>
          <w:szCs w:val="24"/>
        </w:rPr>
        <w:t xml:space="preserve"> за вршење инспекцијског надзора; проверу инспектора и држав</w:t>
      </w:r>
      <w:r w:rsidRPr="005244A8">
        <w:rPr>
          <w:rFonts w:ascii="Times New Roman" w:eastAsia="Times New Roman" w:hAnsi="Times New Roman" w:cs="Times New Roman"/>
          <w:sz w:val="24"/>
          <w:szCs w:val="24"/>
          <w:lang w:val="sr-Cyrl-RS"/>
        </w:rPr>
        <w:t>них</w:t>
      </w:r>
      <w:r w:rsidRPr="005244A8">
        <w:rPr>
          <w:rFonts w:ascii="Times New Roman" w:eastAsia="Times New Roman" w:hAnsi="Times New Roman" w:cs="Times New Roman"/>
          <w:sz w:val="24"/>
          <w:szCs w:val="24"/>
        </w:rPr>
        <w:t xml:space="preserve"> службеника овлашћених за вршење инспекцијског надзора и кандидата за инспекторе и државне службенике овлашћене за вршење инспекцијског надзора у погледу интегритета и професионалних компет</w:t>
      </w:r>
      <w:r w:rsidRPr="005244A8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5244A8">
        <w:rPr>
          <w:rFonts w:ascii="Times New Roman" w:eastAsia="Times New Roman" w:hAnsi="Times New Roman" w:cs="Times New Roman"/>
          <w:sz w:val="24"/>
          <w:szCs w:val="24"/>
        </w:rPr>
        <w:t>нција;</w:t>
      </w:r>
      <w:r w:rsidRPr="00524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креирање и реализацију обука и других облика информисања и стручног усавршавања у циљу примарне превенције, израду и достављање извештаја о раду министру и Координационој комисији; пријем и разматрање притужби на незаконит или неправилан рад и прикупљање одговарајућих доказа за поступке утврђивања одговорности; вршење непосредног надзора ради провере навода из пријава и притужби на рад инспектора и државног службеника овлашћеног за вршење инспекцијског надзора; спровођење дисциплинских поступака против инспектора и државног службеника овлашћеног за вршење инспекцијског надзора; предузимање радњи на откривању и спречавању незаконитог и несавесног чињења, откривању и спречавању појава корупције и других видова противправног и несавесног обављања радних дужности; поступање по пријавама у вези сукоба интереса инспектора или државног службеника овлашћеног за вршење инспекцијског надзора.</w:t>
      </w:r>
    </w:p>
    <w:p w:rsidR="000A1FBA" w:rsidRPr="00E02CE9" w:rsidRDefault="000A1FBA" w:rsidP="00DD0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val="sr-Cyrl-RS"/>
        </w:rPr>
      </w:pPr>
    </w:p>
    <w:p w:rsidR="002A6DBC" w:rsidRPr="00E02CE9" w:rsidRDefault="002A6DBC" w:rsidP="002A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</w:t>
      </w:r>
      <w:r w:rsidR="008E0F22"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НСПЕКТОРАТ РАДА</w:t>
      </w: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DBC" w:rsidRPr="00E02CE9" w:rsidRDefault="002A6DBC" w:rsidP="001136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Инспекторат за рад обавља: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инспекцијске послове и с њима повезане стручне послове у области радних односа и безбедности и здравља на раду, који се односе на редовни и контролни надзор; вршење увиђаја смртних, тешких и колективних повреда на раду;</w:t>
      </w: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утврђивање испуњености прописаних услова у области безбедности и здравља на раду пре почетка обављања делатности послодавца;</w:t>
      </w: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доношење решења и других аката у управном поступку;</w:t>
      </w: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послови другостепеног управног поступка у области радних односа и безбедности и здравља на раду; студијско</w:t>
      </w:r>
      <w:r w:rsidR="00244EA6"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44EA6" w:rsidRPr="00E02CE9">
        <w:rPr>
          <w:rFonts w:ascii="Times New Roman" w:hAnsi="Times New Roman" w:cs="Times New Roman"/>
          <w:sz w:val="24"/>
          <w:szCs w:val="24"/>
          <w:lang w:val="ru-RU"/>
        </w:rPr>
        <w:t>– а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налитички послови и послови извештавања у области инспекције рада и безбедности и здравља на раду.</w:t>
      </w: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6BC7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Инспекторату за рад образују се </w:t>
      </w:r>
      <w:r w:rsidR="00646BC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уже унутрашње јединице, и то:</w:t>
      </w:r>
    </w:p>
    <w:p w:rsidR="00646BC7" w:rsidRDefault="00646BC7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а) у седишту Министарства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:</w:t>
      </w:r>
    </w:p>
    <w:p w:rsidR="000433FE" w:rsidRPr="00E02CE9" w:rsidRDefault="000433FE" w:rsidP="000433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A6DBC" w:rsidRPr="00E02CE9" w:rsidRDefault="002A6DBC" w:rsidP="0090576C">
      <w:pPr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за другостепени управни поступак у области радних односа и безбедности и здравља на раду;</w:t>
      </w:r>
    </w:p>
    <w:p w:rsidR="002A6DBC" w:rsidRPr="00E02CE9" w:rsidRDefault="002A6DBC" w:rsidP="0090576C">
      <w:pPr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O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дељење за студијско</w:t>
      </w:r>
      <w:r w:rsidR="00244EA6"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042F4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244EA6" w:rsidRPr="00E02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аналитичке послове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 надзор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;</w:t>
      </w:r>
    </w:p>
    <w:p w:rsidR="002A6DBC" w:rsidRPr="00E02CE9" w:rsidRDefault="002A6DBC" w:rsidP="0090576C">
      <w:pPr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I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у Граду Београду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и</w:t>
      </w:r>
    </w:p>
    <w:p w:rsidR="002A6DBC" w:rsidRPr="00E02CE9" w:rsidRDefault="002A6DBC" w:rsidP="0090576C">
      <w:pPr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II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 Граду Београду.</w:t>
      </w:r>
    </w:p>
    <w:p w:rsidR="00413230" w:rsidRPr="00E02CE9" w:rsidRDefault="00413230" w:rsidP="004132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DBC" w:rsidRPr="00E02CE9" w:rsidRDefault="002A6DBC" w:rsidP="004132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б) изван седишта Министарства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Одсек инспекције рада Суботица у окружној подручној јединици у Севернобачком управном округу са седиштем у Суботици; 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Зрењанин у окружној подручној јединици у Средњебанатском управном округу са седиштем у Зрењанину;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Кикинда у окружној подручној јединици у Севернобанатском управном округу са седиштем у Кикинди;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Панчево у окружној подручној јединици у Јужнобанатском управном округу са седиштем у Панчеву;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Сомбор у окружној подручној јединици у Западнобачком управном округу са седиштем у Сомбору;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Нови Сад у окружној подручној јединици у Јужнобачком управном округу са седиштем у Новом Саду;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Сремска Митровица у окружној подручној јединици у Сремском управном округу са седиштем у Сремској Митровици;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Шабац у окружној подручној јединици у Мачванском управном округу са седиштем у Шапцу;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17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Ваљево у окружној подручној јединици у Колубарском управном округу са седиштем у Ваљеву;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Смедерево у окружној подручној јединици у Подунавском управном округу са седиштем у Смедереву;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Пожаревац у окружној подручној јединици у Браничевском управно округу са седиштем у Пожаревцу;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Крагујевац у окружној подручној јединици у Шумадијском управном округу са седиштем у Крагујевцу;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Јагодина у окружној подручној јединици у Поморавском управном округу са седиштем у Јагодини;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Бор у окружној подручној јединици у Борском управном округу са седиштем у Бору;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Зајечар у окружној подручној јединици у Зајечарском управно округу са седиштем у Зајечару;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Ужице у окружној подручној јединици у Златиборском управном округу са седиштем у Ужицу;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Чачак у окружној подручној јединици у Моравичком управном округу са седиштем у Чачку;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Краљево у окружној подручној јединици у Рашком управно округу са седиштем у Краљеву;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Крушевац у окружној подручној јединици у Расинском управном округу са седиштем у Крушевцу;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Одељење инспекције рада Ниш у окружној подручној јединици у Нишавском управном округу са седиштем у Нишу;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Прокупље у окружној подручној јединици у Топличком управном округу са седиштем у Прокупљу;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Пирот у окружној подручној јединици у Пиротском управном округу са седиштем у Пироту;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Лесковац у окружној подручној јединици у Јабланичком управном округу са седиштем у Лесковцу;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Одсек инспекције рада Врање у окружној подручној јединици у Пчињском управном округу са седиштем у Врању и</w:t>
      </w:r>
    </w:p>
    <w:p w:rsidR="002A6DBC" w:rsidRPr="00E02CE9" w:rsidRDefault="002A6DBC" w:rsidP="0090576C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O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дсек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инспекције рада Косовска Митровица за подручну јединицу ширу од подручја управног округа за Косовски управни округ, Пећки управни округ, Призренски управни округ, Косовско</w:t>
      </w:r>
      <w:r w:rsidR="009F29B2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F29B2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митровачки управни округ и Косовско</w:t>
      </w:r>
      <w:r w:rsidR="00413230"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13230" w:rsidRPr="00E02CE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5420A" w:rsidRPr="00E02C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поморавски управни округ са седиштем у Косовској Митровици.</w:t>
      </w:r>
    </w:p>
    <w:p w:rsidR="00244EA6" w:rsidRDefault="00244EA6" w:rsidP="0041323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413230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DBC" w:rsidRPr="00E02CE9" w:rsidRDefault="002A6DBC" w:rsidP="002A6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Одсек за другостепени управни поступак у области радних односа и безбедности и здравља на раду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 послове који се односе на: решавање у другостепеном управном поступку из области радних односа и безбедности и здравља на раду; израду предлога решења којим се одлучује по жалбама у свим случајевима прописаним Законом о општем управном поступку;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вршење инспекцијског надзора у другостепеном управном поступку у циљу допуне или понављања поступка;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предлога решења којима се одлучује о предлогу за понављање поступка окончаног другостепеним решењем;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предлога решења за мењање и поништавање решења у вези са управним спором;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предлога решења којим се поништава коначно решење по ванредним правним лековима;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предлога решења којим се у целини или делимично укида решење, припрема предлога решења којим се поништава, укида или мења правноснажно решење на препоруку заштитника грађана;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предлога одговора на тужбу којом је покренут управни спор пред Управним судом Србије из области радних односа и безбедности и здравља на раду;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одговора на дописе других државних органа, Повереника и Заштитника грађана;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захтева странака, представки из области радних односа и безбедности и здравља на раду, достављање на поступање стварно и месно надлежним првостепеним органима;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припрема решења којом се одлучује о притужби на рад начелника/шефа;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стручно консултативене надзори Одељења и Одсека.</w:t>
      </w:r>
    </w:p>
    <w:p w:rsidR="002A6DBC" w:rsidRPr="00E02CE9" w:rsidRDefault="002A6DBC" w:rsidP="002A6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2A6DBC" w:rsidRPr="00E02CE9" w:rsidRDefault="002A6DBC" w:rsidP="002A6DB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DBC" w:rsidRPr="00E02CE9" w:rsidRDefault="002A6DBC" w:rsidP="002A6DB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за студијско</w:t>
      </w:r>
      <w:r w:rsidR="009F29B2"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F29B2"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аналитичке послове и надзор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 послове који се односе на: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праћење и анализу извршеног редовног и ванредног инспекцијског надзора у области радних односа и безбедности и здравља на раду и сачињавање предлога мера за унапређење инспекцијског надзора; израду одговарајућих извештаја, информација и анализа у вези са стањем примене прописа у области радних односа и безбедности и здравља на раду, а на основу извршених инспекцијских надзора у области радних односа и безбедности и здравља на раду;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обраду података о повредама на раду, професионалним обољењима и болестима у вези са радом;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припрему и израда недељних, месечних, кварталних и годишњих извештаја и планова рада Инспектората за рад;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контролу рада ужих унутрашњих јединица Инспектората за рад и праћење извршења  достављених налога;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контролу поступања по процедурама, инструкцијама, упутствима; обезбеђивање примене међународних конвенција и транспонованих директива ЕУ;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обављање најсложенијих инспекцијских надзора и руковођење заједничким акцијама инспектора рада;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израду, контролу и праћење реализације буџета у делу који се односи на Инспекторат за рад.</w:t>
      </w:r>
    </w:p>
    <w:p w:rsidR="002A6DBC" w:rsidRPr="00E02CE9" w:rsidRDefault="002A6DBC" w:rsidP="002A6D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DBC" w:rsidRPr="00E02CE9" w:rsidRDefault="002A6DBC" w:rsidP="002A6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Одељење инспекције рада у Граду Београду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територији</w:t>
      </w:r>
      <w:r w:rsidRPr="00E02C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Нови Београд, Земун, Сурчин, Савски венац, Стари град, Чукарица,  Барајево, Обреновац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E02C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Граду Београду, обавља послове инспекцијског надзора у области  радних односа и безбедности и здравља на раду у свим делатностима код послодавца;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</w:rPr>
        <w:t>вршење увиђаја смртних, тешких и колективних и свих других повреда на раду ради примене Закона о безбедности и здрављу на раду и других прописа из ове области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;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</w:rPr>
        <w:t>доношење првостепених решења и предузим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</w:rPr>
        <w:t>ње других законом прописаних мера у вези са вршењем инспекцијског надзора;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вршење прегледа и утврђивање испуњености услова из надлежности инспекције рада за упис правних лица и предузетника у одговарајуће регистре.</w:t>
      </w:r>
    </w:p>
    <w:p w:rsidR="002A6DBC" w:rsidRPr="00E02CE9" w:rsidRDefault="002A6DBC" w:rsidP="002A6DB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2A6DBC" w:rsidRPr="00E02CE9" w:rsidRDefault="002A6DBC" w:rsidP="002A6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6DBC" w:rsidRPr="00E02CE9" w:rsidRDefault="002A6DBC" w:rsidP="002A6D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</w:t>
      </w: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II Одељење инспекције рада у Граду Београду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територији општина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02CE9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Звездара, Вождовац,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Палилула, Врачар, Раковица, Младеновац, Лазаревац,</w:t>
      </w:r>
      <w:r w:rsidRPr="00E02C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Гроцка, Сопот, у Граду Београду, обавља послове инспекцијског надзора у области  радних односа и безбедности и здравља на раду у свим делатностима код послодавца;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</w:rPr>
        <w:t>вршење увиђаја смртних, тешких и колективних и свих других повреда на раду ради примене Закона о безбедности и здрављу на раду и других прописа из ове области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; 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</w:rPr>
        <w:t>доношење првостепених решења и предузим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</w:rPr>
        <w:t>ње других законом прописаних мера у вези са вршењем инспекцијског надзора;</w:t>
      </w:r>
      <w:r w:rsidRPr="00E02CE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вршење прегледа и утврђивање испуњености услова из надлежности инспекције рада за упис правних лица и предузетника у одговарајуће регистре.</w:t>
      </w:r>
    </w:p>
    <w:p w:rsidR="002A6DBC" w:rsidRPr="00E02CE9" w:rsidRDefault="002A6DBC" w:rsidP="002A6D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4023" w:rsidRDefault="000B4023" w:rsidP="0062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B4023" w:rsidRDefault="000B4023" w:rsidP="0062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DBC" w:rsidRDefault="002A6DBC" w:rsidP="002A6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Одељења инспекције рада изван седишта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Министарства (у Панчеву, Новом Саду, Сремској Митровици, Шапцу, Ваљеву, Смедереву, Крагујевцу, Ужицу, Краљеву, Крушевцу, Нишу)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одсеци инспекције рада изван седишта Министарства (у Зрењанину, Суботици, Кикинди, Сомбору, Пожаревцу, Јагодини, Бору,  Зајечару, Чачку, Прокупљу, Пироту, Лесковцу, Врању и </w:t>
      </w:r>
      <w:r w:rsidRPr="00E02CE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Косовској Митровици), обављају послове инспекцијског надзора у области радних односа и безбедности и здравља на раду у свим делатностима код послодавца;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вршење увиђаја смртних, тешких и колективних и свих других повреда на раду ради примене Закона о безбедности и здрављу на раду и других прописа из ове области;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доношење првостепених решења и предузимње других законом прописаних мера у вези са вршењем инспекцијског надзора; вршење прегледе и утврђивање испуњености услова из надлежности инспекције рада за упис правних лица и предузетника у одговарајуће регистре.</w:t>
      </w:r>
    </w:p>
    <w:p w:rsidR="004C0B12" w:rsidRDefault="004C0B12" w:rsidP="002A6D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DBC" w:rsidRPr="00E02CE9" w:rsidRDefault="002A6DBC" w:rsidP="002A6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</w:t>
      </w:r>
      <w:r w:rsidR="008E0F22" w:rsidRPr="00E02CE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ПРАВА ЗА БЕЗБЕДНОСТ И ЗДРАВЉЕ НА РАДУ</w:t>
      </w: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DBC" w:rsidRPr="00E02CE9" w:rsidRDefault="002A6DBC" w:rsidP="002A6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02C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Управа за безбедност и здравље на раду 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обавља послове који се односе на:</w:t>
      </w:r>
      <w:r w:rsidRPr="00E02C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припрему прописа у области безбедности и здравља на раду и давање мишљења за њихову примену, припрему стручних основа за израду националног програма развоја безбедности и здравља на раду и праћење његовог остваривања, као и праћење препорука свих релевантних међународних организација у области безбедности и здравља на раду; праћење и оцењивање стање безбедности и здравља на раду и припремање ставова за јединствено уређивање мера безбедности и здравља на раду; истраживање и подстицање развоја у области хуманизације рада; проучавање узрока и појава које за последицу имају повреде на раду, професионалне болести и болести у вези са радом и предлагање превентивних и корективних мера у области безбедности и здравља на раду: вршење надзора над радом правних лица и предузетника, као и одговорних лица са лиценцом и припремање предлога решења за издавање и одузимање лиценци; организовање саветовања, едукације запослених, послодаваца, лица за безбедност и здравље на раду, инспектора и др. и информисање јавности о стању у области безбедности и здравља на раду.</w:t>
      </w:r>
    </w:p>
    <w:p w:rsidR="002A6DBC" w:rsidRPr="00E02CE9" w:rsidRDefault="002A6DBC" w:rsidP="00DD0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14530" w:rsidRPr="00E02CE9" w:rsidRDefault="00E14530" w:rsidP="00E14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E02CE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РУКОВОЂЕЊЕ УНУТРАШЊИМ ЈЕДИНИЦАМА</w:t>
      </w:r>
    </w:p>
    <w:p w:rsidR="00E14530" w:rsidRPr="00E02CE9" w:rsidRDefault="00E14530" w:rsidP="00E14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E14530" w:rsidRPr="00E02CE9" w:rsidRDefault="00E14530" w:rsidP="00E14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4530" w:rsidRPr="00E02CE9" w:rsidRDefault="00E14530" w:rsidP="00E1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Радом Министарства руководи министар.</w:t>
      </w:r>
    </w:p>
    <w:p w:rsidR="00E14530" w:rsidRPr="00E02CE9" w:rsidRDefault="00E14530" w:rsidP="00E1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Државни секретар замењује министра у његовом одсуству и обавља друге послове које му одреди министар.</w:t>
      </w:r>
    </w:p>
    <w:p w:rsidR="00E14530" w:rsidRPr="00E02CE9" w:rsidRDefault="00E14530" w:rsidP="00E1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>Државни секретар за свој рад одговара министру и Влади.</w:t>
      </w:r>
    </w:p>
    <w:p w:rsidR="00E14530" w:rsidRPr="00E02CE9" w:rsidRDefault="00E14530" w:rsidP="00E1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E14530" w:rsidRPr="001A4E5C" w:rsidRDefault="00E14530" w:rsidP="00E1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530" w:rsidRPr="001A4E5C" w:rsidRDefault="00E14530" w:rsidP="00E1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Сектором руководи помоћник министра.</w:t>
      </w:r>
    </w:p>
    <w:p w:rsidR="00E14530" w:rsidRPr="001A4E5C" w:rsidRDefault="00E14530" w:rsidP="00E1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 сектора и свој рад помоћник министра одговара министру.</w:t>
      </w:r>
    </w:p>
    <w:p w:rsidR="00E14530" w:rsidRPr="001A4E5C" w:rsidRDefault="00E14530" w:rsidP="00E1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E14530" w:rsidRPr="001A4E5C" w:rsidRDefault="00E14530" w:rsidP="00E14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530" w:rsidRPr="001A4E5C" w:rsidRDefault="00E14530" w:rsidP="00E14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>Ужим унутрашњим јединицама руководе начелници</w:t>
      </w:r>
      <w:r w:rsidRPr="001A4E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одељења, шефови одсека и руководиоци група.</w:t>
      </w:r>
    </w:p>
    <w:p w:rsidR="00E14530" w:rsidRPr="001A4E5C" w:rsidRDefault="00E14530" w:rsidP="00E145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E5C">
        <w:rPr>
          <w:rFonts w:ascii="Times New Roman" w:eastAsia="Times New Roman" w:hAnsi="Times New Roman" w:cs="Times New Roman"/>
          <w:sz w:val="24"/>
          <w:szCs w:val="24"/>
        </w:rPr>
        <w:t>Начелник одељења,</w:t>
      </w:r>
      <w:r w:rsidRPr="001A4E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A4E5C">
        <w:rPr>
          <w:rFonts w:ascii="Times New Roman" w:eastAsia="Times New Roman" w:hAnsi="Times New Roman" w:cs="Times New Roman"/>
          <w:sz w:val="24"/>
          <w:szCs w:val="24"/>
        </w:rPr>
        <w:t>шеф одсека и руководилац групе планирају, усмеравају и надзиру рад државних службеника и намештеника и обављају најсложеније послове из делокруга ужих унутрашњих јединица.</w:t>
      </w:r>
    </w:p>
    <w:p w:rsidR="00E14530" w:rsidRPr="001A4E5C" w:rsidRDefault="00E14530" w:rsidP="00E1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4E5C">
        <w:rPr>
          <w:rFonts w:ascii="Times New Roman" w:eastAsia="Calibri" w:hAnsi="Times New Roman" w:cs="Times New Roman"/>
          <w:sz w:val="24"/>
          <w:szCs w:val="24"/>
        </w:rPr>
        <w:t xml:space="preserve">Начелник одељења, шеф </w:t>
      </w:r>
      <w:r w:rsidRPr="001A4E5C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1A4E5C">
        <w:rPr>
          <w:rFonts w:ascii="Times New Roman" w:eastAsia="Calibri" w:hAnsi="Times New Roman" w:cs="Times New Roman"/>
          <w:sz w:val="24"/>
          <w:szCs w:val="24"/>
        </w:rPr>
        <w:t xml:space="preserve">дсека и руководилац </w:t>
      </w:r>
      <w:r w:rsidRPr="001A4E5C">
        <w:rPr>
          <w:rFonts w:ascii="Times New Roman" w:eastAsia="Calibri" w:hAnsi="Times New Roman" w:cs="Times New Roman"/>
          <w:sz w:val="24"/>
          <w:szCs w:val="24"/>
          <w:lang w:val="sr-Cyrl-CS"/>
        </w:rPr>
        <w:t>г</w:t>
      </w:r>
      <w:r w:rsidRPr="001A4E5C">
        <w:rPr>
          <w:rFonts w:ascii="Times New Roman" w:eastAsia="Calibri" w:hAnsi="Times New Roman" w:cs="Times New Roman"/>
          <w:sz w:val="24"/>
          <w:szCs w:val="24"/>
        </w:rPr>
        <w:t xml:space="preserve">рупе за свој рад и рад јединице којом руководе одговарају министру </w:t>
      </w:r>
      <w:r w:rsidR="009042F4" w:rsidRPr="001A4E5C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1A4E5C">
        <w:rPr>
          <w:rFonts w:ascii="Times New Roman" w:eastAsia="Calibri" w:hAnsi="Times New Roman" w:cs="Times New Roman"/>
          <w:sz w:val="24"/>
          <w:szCs w:val="24"/>
        </w:rPr>
        <w:t xml:space="preserve"> ако је јединица изван сектора, односно министру и помоћнику министра − ако је јединица у сектору. </w:t>
      </w:r>
    </w:p>
    <w:p w:rsidR="00E14530" w:rsidRDefault="00E14530" w:rsidP="00E1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A4E5C">
        <w:rPr>
          <w:rFonts w:ascii="Times New Roman" w:eastAsia="Calibri" w:hAnsi="Times New Roman" w:cs="Times New Roman"/>
          <w:sz w:val="24"/>
          <w:szCs w:val="24"/>
        </w:rPr>
        <w:t>Запослени у Министарству одговарају за свој рад руководиоцу уже унутрашње јединице, помоћнику министра и министру</w:t>
      </w:r>
      <w:r w:rsidRPr="001A4E5C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63676" w:rsidRPr="001A4E5C" w:rsidRDefault="00C63676" w:rsidP="00E14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1228C" w:rsidRPr="001A4E5C" w:rsidRDefault="0091228C" w:rsidP="0091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228C" w:rsidRPr="001A4E5C" w:rsidRDefault="0091228C" w:rsidP="00912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>Кабинетом министра руководи шеф Кабинета.</w:t>
      </w:r>
    </w:p>
    <w:p w:rsidR="0091228C" w:rsidRPr="001A4E5C" w:rsidRDefault="0091228C" w:rsidP="00912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 Кабинета и свој рад, шеф Кабинета одговара министру.</w:t>
      </w:r>
    </w:p>
    <w:p w:rsidR="0091228C" w:rsidRPr="001A4E5C" w:rsidRDefault="0091228C" w:rsidP="009122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Државни службеници и намештеници у Кабинету за свој рад одговарају шефу Кабинета.</w:t>
      </w: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1228C" w:rsidRPr="001A4E5C" w:rsidRDefault="0091228C" w:rsidP="0091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228C" w:rsidRPr="001A4E5C" w:rsidRDefault="0091228C" w:rsidP="00912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>адом Инспектората за рад руководи директор.</w:t>
      </w:r>
    </w:p>
    <w:p w:rsidR="0091228C" w:rsidRPr="001A4E5C" w:rsidRDefault="0091228C" w:rsidP="0091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рад Инспектората и свој рад директор одговара министру.</w:t>
      </w:r>
    </w:p>
    <w:p w:rsidR="0091228C" w:rsidRPr="001A4E5C" w:rsidRDefault="0091228C" w:rsidP="0091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1228C" w:rsidRPr="001A4E5C" w:rsidRDefault="0091228C" w:rsidP="0091228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228C" w:rsidRPr="001A4E5C" w:rsidRDefault="0091228C" w:rsidP="009122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Помоћник директора за свој рад одговара директору.</w:t>
      </w:r>
    </w:p>
    <w:p w:rsidR="0091228C" w:rsidRPr="001A4E5C" w:rsidRDefault="0091228C" w:rsidP="0091228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1228C" w:rsidRPr="001A4E5C" w:rsidRDefault="0091228C" w:rsidP="0091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228C" w:rsidRPr="001A4E5C" w:rsidRDefault="0091228C" w:rsidP="009122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Начелник одељења и шеф одсека у Инспекторату за рад за свој рад и рад уже унутрашње јединице којом руководе одговарају директору. </w:t>
      </w:r>
    </w:p>
    <w:p w:rsidR="0091228C" w:rsidRPr="001A4E5C" w:rsidRDefault="0091228C" w:rsidP="009122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1228C" w:rsidRPr="001A4E5C" w:rsidRDefault="0091228C" w:rsidP="009122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228C" w:rsidRPr="001A4E5C" w:rsidRDefault="0091228C" w:rsidP="009122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Државни службеници и намештеници у Инспекторату за рад одговарају за свој рад руководиоцу уже унутрашње јединице и директору.</w:t>
      </w:r>
    </w:p>
    <w:p w:rsidR="0091228C" w:rsidRPr="001A4E5C" w:rsidRDefault="0091228C" w:rsidP="009122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1228C" w:rsidRPr="001A4E5C" w:rsidRDefault="0091228C" w:rsidP="0091228C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228C" w:rsidRPr="001A4E5C" w:rsidRDefault="0091228C" w:rsidP="0091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</w:t>
      </w: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Радом Управе за безбедност и здравље на раду руководи директор.</w:t>
      </w:r>
    </w:p>
    <w:p w:rsidR="0091228C" w:rsidRPr="001A4E5C" w:rsidRDefault="0091228C" w:rsidP="0091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</w:t>
      </w: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рад Управе и свој рад директор одговара министру.</w:t>
      </w:r>
    </w:p>
    <w:p w:rsidR="0091228C" w:rsidRPr="001A4E5C" w:rsidRDefault="0091228C" w:rsidP="00912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91228C" w:rsidRPr="001A4E5C" w:rsidRDefault="0091228C" w:rsidP="0091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228C" w:rsidRPr="001A4E5C" w:rsidRDefault="0091228C" w:rsidP="009122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Државни службеници и намештеници у Управи за безбедност и здравље на раду одговарају за свој рад директору Управе.</w:t>
      </w:r>
    </w:p>
    <w:p w:rsidR="00753A9B" w:rsidRPr="001A4E5C" w:rsidRDefault="00753A9B" w:rsidP="0091228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3A9B" w:rsidRPr="001A4E5C" w:rsidRDefault="00753A9B" w:rsidP="00753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A4E5C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Pr="001A4E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1A4E5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НАЧИН САРАДЊЕ СА ДРУГИМ ОРГАНИМА И ОРГАНИЗАЦИЈАМА</w:t>
      </w:r>
    </w:p>
    <w:p w:rsidR="00753A9B" w:rsidRPr="001A4E5C" w:rsidRDefault="00753A9B" w:rsidP="00753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753A9B" w:rsidRPr="001A4E5C" w:rsidRDefault="00753A9B" w:rsidP="00753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3A9B" w:rsidRPr="001A4E5C" w:rsidRDefault="00753A9B" w:rsidP="00753A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E5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</w:t>
      </w:r>
      <w:r w:rsidRPr="001A4E5C">
        <w:rPr>
          <w:rFonts w:ascii="Times New Roman" w:eastAsia="Times New Roman" w:hAnsi="Times New Roman" w:cs="Times New Roman"/>
          <w:sz w:val="24"/>
          <w:szCs w:val="24"/>
        </w:rPr>
        <w:t xml:space="preserve">Министарство у извршавању својих надлежности непосредно сарађује са другим министарствима, органима и организацијама, као и са другим државним органима када то захтева природа послова Министарства, међусобно достављају </w:t>
      </w:r>
      <w:bookmarkStart w:id="23" w:name="page22"/>
      <w:bookmarkEnd w:id="23"/>
      <w:r w:rsidRPr="001A4E5C">
        <w:rPr>
          <w:rFonts w:ascii="Times New Roman" w:eastAsia="Times New Roman" w:hAnsi="Times New Roman" w:cs="Times New Roman"/>
          <w:sz w:val="24"/>
          <w:szCs w:val="24"/>
        </w:rPr>
        <w:t>податке и обавештење за рад, образују заједничка стручна тела и остварују друге облике заједничког рада и сарадње.</w:t>
      </w:r>
    </w:p>
    <w:p w:rsidR="00753A9B" w:rsidRPr="000A1FBA" w:rsidRDefault="00753A9B" w:rsidP="00753A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E5C">
        <w:rPr>
          <w:rFonts w:ascii="Times New Roman" w:eastAsia="Times New Roman" w:hAnsi="Times New Roman" w:cs="Times New Roman"/>
          <w:sz w:val="24"/>
          <w:szCs w:val="24"/>
        </w:rPr>
        <w:t xml:space="preserve">    Запослени у свим унутрашњим јединицама Министарства дужни су да непосредно сарађују у извршавању послова и задатака који су у делокругу Министарства.</w:t>
      </w:r>
    </w:p>
    <w:p w:rsidR="00753A9B" w:rsidRPr="000A1FBA" w:rsidRDefault="00753A9B" w:rsidP="00753A9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1FB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356F72" w:rsidRPr="004321FC" w:rsidRDefault="00356F72" w:rsidP="00356F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321FC">
        <w:rPr>
          <w:rFonts w:ascii="Times New Roman" w:eastAsia="Times New Roman" w:hAnsi="Times New Roman" w:cs="Times New Roman"/>
          <w:b/>
          <w:sz w:val="24"/>
          <w:szCs w:val="24"/>
        </w:rPr>
        <w:t>IV</w:t>
      </w:r>
      <w:r w:rsidRPr="004321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4321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СИСТЕМАТИЗАЦИЈА РАДНИХ МЕСТА</w:t>
      </w:r>
    </w:p>
    <w:p w:rsidR="00356F72" w:rsidRPr="004321FC" w:rsidRDefault="00356F72" w:rsidP="00356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356F72" w:rsidRPr="0088506C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CS"/>
        </w:rPr>
      </w:pPr>
    </w:p>
    <w:p w:rsidR="00356F72" w:rsidRPr="0088506C" w:rsidRDefault="00356F72" w:rsidP="00356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Министарству је одређено </w:t>
      </w:r>
      <w:r w:rsidR="0088506C" w:rsidRPr="0088506C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88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државних секретара.</w:t>
      </w:r>
    </w:p>
    <w:p w:rsidR="00356F72" w:rsidRPr="0088506C" w:rsidRDefault="00356F72" w:rsidP="00356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506C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обављање послова из делокруга Министарства (укључујући органе управе у саставу Министарства) одређен је број државних службеника на положају по групи положаја, и то:</w:t>
      </w:r>
    </w:p>
    <w:p w:rsidR="00356F72" w:rsidRPr="0087481E" w:rsidRDefault="00356F72" w:rsidP="00356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356F72" w:rsidRPr="0087481E" w:rsidTr="005607F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5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85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државних службеника на положају</w:t>
            </w:r>
          </w:p>
        </w:tc>
      </w:tr>
      <w:tr w:rsidR="00356F72" w:rsidRPr="0087481E" w:rsidTr="005607F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трећа група положаја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4321FC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 на положају</w:t>
            </w:r>
          </w:p>
        </w:tc>
      </w:tr>
      <w:tr w:rsidR="00356F72" w:rsidRPr="0087481E" w:rsidTr="005607F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друга група положаја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2 државна службеника на положају </w:t>
            </w:r>
          </w:p>
        </w:tc>
      </w:tr>
      <w:tr w:rsidR="00356F72" w:rsidRPr="0087481E" w:rsidTr="005607F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пета група положаја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државни службеник на положају</w:t>
            </w:r>
          </w:p>
        </w:tc>
      </w:tr>
    </w:tbl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p w:rsidR="00356F72" w:rsidRPr="0088506C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50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За обављање послова из делокруга Министарства (укључујући органе управе у саставу Министарства) одређен је број радних места и број државних службеника по звању, и то: </w:t>
      </w:r>
    </w:p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87481E"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  <w:t xml:space="preserve"> 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5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радних места у звању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85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у звању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F23431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39</w:t>
            </w:r>
            <w:r w:rsidR="00356F72" w:rsidRPr="00885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радних места у звању виши саветник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E9158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</w:t>
            </w: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 службеник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F23431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87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радно место у звању самостални саветник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E9158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</w:t>
            </w: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мест</w:t>
            </w: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звању саветник</w:t>
            </w:r>
            <w:r w:rsidRPr="008850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101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мест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звању млађи саветник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 службеник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места у звању сарадник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  <w:tr w:rsidR="00356F72" w:rsidRPr="0088506C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места у звању референт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88506C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33</w:t>
            </w:r>
            <w:r w:rsidR="00356F72" w:rsidRPr="0088506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 службеник</w:t>
            </w:r>
          </w:p>
        </w:tc>
      </w:tr>
    </w:tbl>
    <w:p w:rsidR="00356F72" w:rsidRPr="0088506C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506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56F72" w:rsidRPr="0047731C" w:rsidRDefault="00356F72" w:rsidP="00356F72">
      <w:p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731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А од тога за обављање инспекцијских послова</w:t>
      </w:r>
      <w:r w:rsidRPr="00477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31C">
        <w:rPr>
          <w:rFonts w:ascii="Times New Roman" w:eastAsia="Times New Roman" w:hAnsi="Times New Roman" w:cs="Times New Roman"/>
          <w:sz w:val="24"/>
          <w:szCs w:val="24"/>
          <w:lang w:val="sr-Cyrl-RS"/>
        </w:rPr>
        <w:t>(инспектор рада) у</w:t>
      </w:r>
      <w:r w:rsidRPr="004773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Министарству (укључујући органе управе у саставу Министарства)</w:t>
      </w:r>
      <w:r w:rsidRPr="004773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31C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одређен је број радних места и број државних службеника по звању, и то:</w:t>
      </w:r>
    </w:p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47731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7731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места у звању виши саветник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47731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 државних службеника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47731C" w:rsidRDefault="004321FC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54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радних места у звању самостални саветник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47731C" w:rsidRDefault="004321FC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223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47731C" w:rsidRDefault="004321FC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25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мест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звању саветник</w:t>
            </w:r>
            <w:r w:rsidR="00356F72" w:rsidRPr="0047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47731C" w:rsidRDefault="004321FC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59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</w:tbl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p w:rsidR="00356F72" w:rsidRPr="0047731C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773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За обављање пратећих помоћно</w:t>
      </w:r>
      <w:r w:rsidR="009042F4" w:rsidRPr="004773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2F4" w:rsidRPr="0047731C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sr-Cyrl-RS"/>
        </w:rPr>
        <w:t>–</w:t>
      </w:r>
      <w:r w:rsidR="009042F4" w:rsidRPr="0047731C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 </w:t>
      </w:r>
      <w:r w:rsidRPr="0047731C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техничких послова у Министарству (укључујући органе управе у саставу Министарства) одређен је број радних места и број намештеника по врсти, и то:</w:t>
      </w:r>
    </w:p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268"/>
      </w:tblGrid>
      <w:tr w:rsidR="00356F72" w:rsidRPr="0087481E" w:rsidTr="004321F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72" w:rsidRPr="0047731C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радних места намештеника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72" w:rsidRPr="0047731C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773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намештеника</w:t>
            </w:r>
          </w:p>
        </w:tc>
      </w:tr>
      <w:tr w:rsidR="00356F72" w:rsidRPr="0087481E" w:rsidTr="004321F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72" w:rsidRPr="0047731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радна места прве врсте радних места намештеника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72" w:rsidRPr="0047731C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намештеника</w:t>
            </w:r>
          </w:p>
        </w:tc>
      </w:tr>
      <w:tr w:rsidR="00356F72" w:rsidRPr="0047731C" w:rsidTr="00FA3F0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47731C" w:rsidRDefault="004321FC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места четврте врсте радних места намештеника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47731C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  <w:r w:rsidR="00356F72" w:rsidRPr="004773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намештеника</w:t>
            </w:r>
          </w:p>
        </w:tc>
      </w:tr>
    </w:tbl>
    <w:p w:rsidR="00356F72" w:rsidRPr="0047731C" w:rsidRDefault="00356F72" w:rsidP="00356F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6F72" w:rsidRPr="00C73C53" w:rsidRDefault="00356F72" w:rsidP="00356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73C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обављање послова из делокруга Кабинета министра одређен је број радних места и број државних службеника по звању, и то: </w:t>
      </w:r>
    </w:p>
    <w:p w:rsidR="00356F72" w:rsidRPr="00C73C53" w:rsidRDefault="00356F72" w:rsidP="00356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5325"/>
      </w:tblGrid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73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радних места у звању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73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у звању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радно место у звању виши саветник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државни службеник</w:t>
            </w:r>
          </w:p>
        </w:tc>
      </w:tr>
      <w:tr w:rsidR="00356F72" w:rsidRPr="0087481E" w:rsidTr="00C73C53">
        <w:trPr>
          <w:trHeight w:val="548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радно место у звању самостални саветник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државна службеника</w:t>
            </w:r>
          </w:p>
        </w:tc>
      </w:tr>
      <w:tr w:rsidR="00356F72" w:rsidRPr="0087481E" w:rsidTr="00C73C53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радно место у звању саветник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државни службеник</w:t>
            </w:r>
          </w:p>
        </w:tc>
      </w:tr>
      <w:tr w:rsidR="00356F72" w:rsidRPr="00C73C53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радно место у звању референт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државни службеник</w:t>
            </w:r>
          </w:p>
        </w:tc>
      </w:tr>
    </w:tbl>
    <w:p w:rsidR="00356F72" w:rsidRPr="00C73C53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6F72" w:rsidRPr="00C73C53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73C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За обављање послова из делокруга Министарства одређен је број државних службеника на положају по групи положаја, и то:</w:t>
      </w:r>
    </w:p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310"/>
      </w:tblGrid>
      <w:tr w:rsidR="00356F72" w:rsidRPr="0087481E" w:rsidTr="00FA3F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73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државних службеника на положају</w:t>
            </w:r>
          </w:p>
        </w:tc>
      </w:tr>
      <w:tr w:rsidR="00356F72" w:rsidRPr="0087481E" w:rsidTr="00FA3F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2" w:rsidRPr="00C73C53" w:rsidRDefault="00356F72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трећа група положаја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2" w:rsidRPr="00C73C53" w:rsidRDefault="004321FC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9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 на положају</w:t>
            </w:r>
          </w:p>
        </w:tc>
      </w:tr>
    </w:tbl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p w:rsidR="00356F72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73C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За обављање послова из делокруга Министарства одређен је број радних места и број државних службеника по звању, и то: </w:t>
      </w:r>
    </w:p>
    <w:p w:rsidR="00C73C53" w:rsidRPr="00C73C53" w:rsidRDefault="00C73C53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56F72" w:rsidRPr="00C73C53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73C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5325"/>
      </w:tblGrid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73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радних места у звању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73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у звању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F23431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34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местa у звању виши саветник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158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F23431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32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радних места у звању самостални саветник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F23431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158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места у звању саветник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158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државна службеник</w:t>
            </w: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E9158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</w:t>
            </w: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места у звању млађи саветник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службеника</w:t>
            </w:r>
          </w:p>
        </w:tc>
      </w:tr>
      <w:tr w:rsidR="00356F72" w:rsidRPr="0087481E" w:rsidTr="00C73C53">
        <w:trPr>
          <w:trHeight w:val="80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72" w:rsidRPr="00C73C53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7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места у звању сарадник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F72" w:rsidRPr="00C73C53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8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места у звању референт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C73C53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31</w:t>
            </w:r>
            <w:r w:rsidR="00356F72" w:rsidRPr="00C73C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</w:tbl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  <w:r w:rsidRPr="0087481E"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  <w:t xml:space="preserve">           </w:t>
      </w:r>
    </w:p>
    <w:p w:rsidR="00356F72" w:rsidRPr="007919C4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А од тога за обављање инспекцијских послова</w:t>
      </w:r>
      <w:r w:rsidRPr="0079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9C4">
        <w:rPr>
          <w:rFonts w:ascii="Times New Roman" w:eastAsia="Times New Roman" w:hAnsi="Times New Roman" w:cs="Times New Roman"/>
          <w:sz w:val="24"/>
          <w:szCs w:val="24"/>
          <w:lang w:val="sr-Cyrl-RS"/>
        </w:rPr>
        <w:t>(инспектор рада) у</w:t>
      </w: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Министарству одређен је број радних места и број државних службеника по звању, и то:</w:t>
      </w:r>
    </w:p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5325"/>
      </w:tblGrid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места у звању виши саветник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државних службеника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1  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радних места у звању самостални саветник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F320D9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 државних службеника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мест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звању саветник</w:t>
            </w: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F320D9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</w:tbl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p w:rsidR="00356F72" w:rsidRPr="007919C4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За обављање пратећих помоћно</w:t>
      </w:r>
      <w:r w:rsidR="009042F4"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2F4" w:rsidRPr="007919C4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− </w:t>
      </w: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техничких послова у Министарству одређен је број радних места и број намештеника по врсти, и то:</w:t>
      </w:r>
    </w:p>
    <w:p w:rsidR="00356F72" w:rsidRPr="007919C4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C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268"/>
      </w:tblGrid>
      <w:tr w:rsidR="00356F72" w:rsidRPr="0087481E" w:rsidTr="00FA3F0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радних места намештеника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намештеника</w:t>
            </w:r>
          </w:p>
        </w:tc>
      </w:tr>
      <w:tr w:rsidR="00356F72" w:rsidRPr="0087481E" w:rsidTr="00FA3F0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радна места прве врсте радних места намештеника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намештеника</w:t>
            </w:r>
          </w:p>
        </w:tc>
      </w:tr>
      <w:tr w:rsidR="00356F72" w:rsidRPr="0087481E" w:rsidTr="00FA3F0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места четврте врсте радних места намештеника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намештеника</w:t>
            </w:r>
          </w:p>
        </w:tc>
      </w:tr>
    </w:tbl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356F72" w:rsidRPr="007919C4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19C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обављање послова из делокруга Инспектората за рад одређен је број државних службеника на положају по групи положаја, и то:</w:t>
      </w:r>
    </w:p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356F72" w:rsidRPr="0087481E" w:rsidTr="007919C4">
        <w:trPr>
          <w:trHeight w:val="467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државних службеника на положају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друга група положаја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 службеник на положају 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пета група положаја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државни службеник на положају</w:t>
            </w:r>
          </w:p>
        </w:tc>
      </w:tr>
    </w:tbl>
    <w:p w:rsidR="00356F72" w:rsidRPr="007919C4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F72" w:rsidRPr="007919C4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19C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обављање послова из делокруга Инспектората за рад одређен је број радних места и број државних службеника по звању, и то: </w:t>
      </w:r>
    </w:p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радних места у звању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у звању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 радна местa у звању виши саветник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 државна службеника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411AB4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54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радних места у звању самостални саветник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411AB4" w:rsidP="0047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21</w:t>
            </w:r>
            <w:r w:rsidR="0047298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државна службеника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411AB4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25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радних места у звању саветник</w:t>
            </w:r>
            <w:r w:rsidR="00356F72"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47298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56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 службеник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радно место у звању референт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државна службеника</w:t>
            </w:r>
          </w:p>
        </w:tc>
      </w:tr>
    </w:tbl>
    <w:p w:rsidR="00356F72" w:rsidRPr="007919C4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79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6F72" w:rsidRPr="007919C4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А од тога за обављање инспекцијских послова</w:t>
      </w:r>
      <w:r w:rsidRPr="0079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9C4">
        <w:rPr>
          <w:rFonts w:ascii="Times New Roman" w:eastAsia="Times New Roman" w:hAnsi="Times New Roman" w:cs="Times New Roman"/>
          <w:sz w:val="24"/>
          <w:szCs w:val="24"/>
          <w:lang w:val="sr-Cyrl-RS"/>
        </w:rPr>
        <w:t>(инспектор рада) у</w:t>
      </w: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919C4">
        <w:rPr>
          <w:rFonts w:ascii="Times New Roman" w:eastAsia="Times New Roman" w:hAnsi="Times New Roman" w:cs="Times New Roman"/>
          <w:sz w:val="24"/>
          <w:szCs w:val="24"/>
          <w:lang w:val="sr-Cyrl-RS"/>
        </w:rPr>
        <w:t>Инспектората за рад</w:t>
      </w:r>
      <w:r w:rsidRPr="00791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одређен је број радних места и број државних службеника по звању, и то:</w:t>
      </w:r>
    </w:p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356F72" w:rsidRPr="0087481E" w:rsidTr="00FA3F0F">
        <w:trPr>
          <w:trHeight w:val="48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411AB4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радна места у звању виши саветник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 државних службеника</w:t>
            </w:r>
          </w:p>
        </w:tc>
      </w:tr>
      <w:tr w:rsidR="00356F72" w:rsidRPr="0087481E" w:rsidTr="00FA3F0F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411AB4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54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радних места у звању самостални саветник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411AB4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209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  <w:tr w:rsidR="00356F72" w:rsidRPr="0087481E" w:rsidTr="00FA3F0F">
        <w:trPr>
          <w:trHeight w:val="422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411AB4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25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мест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звању саветник</w:t>
            </w:r>
            <w:r w:rsidR="00356F72"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E91583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="00411AB4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54</w:t>
            </w:r>
            <w:r w:rsidR="00356F72"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државних службеника</w:t>
            </w:r>
          </w:p>
        </w:tc>
      </w:tr>
    </w:tbl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356F72" w:rsidRPr="007919C4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За обављање пратећих помоћно</w:t>
      </w:r>
      <w:r w:rsidR="009042F4"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42F4" w:rsidRPr="007919C4">
        <w:rPr>
          <w:rFonts w:ascii="Times New Roman" w:eastAsia="Calibri" w:hAnsi="Times New Roman" w:cs="Times New Roman"/>
          <w:color w:val="4F81BD" w:themeColor="accent1"/>
          <w:sz w:val="24"/>
          <w:szCs w:val="24"/>
        </w:rPr>
        <w:t xml:space="preserve">− </w:t>
      </w: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техничких послова у Инспекторату за рад одређен је број радних места и број намештеника по врсти, и то:</w:t>
      </w:r>
    </w:p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</w:pPr>
      <w:r w:rsidRPr="0087481E">
        <w:rPr>
          <w:rFonts w:ascii="Times New Roman" w:eastAsia="Times New Roman" w:hAnsi="Times New Roman" w:cs="Times New Roman"/>
          <w:sz w:val="24"/>
          <w:szCs w:val="24"/>
          <w:highlight w:val="green"/>
          <w:lang w:val="sr-Cyrl-CS"/>
        </w:rPr>
        <w:t xml:space="preserve">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5268"/>
      </w:tblGrid>
      <w:tr w:rsidR="00356F72" w:rsidRPr="0087481E" w:rsidTr="00FA3F0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радних места намештеника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намештеника</w:t>
            </w:r>
          </w:p>
        </w:tc>
      </w:tr>
      <w:tr w:rsidR="00356F72" w:rsidRPr="0087481E" w:rsidTr="00FA3F0F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1 радних места четврте врсте радних места намештеника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намештеника</w:t>
            </w:r>
          </w:p>
        </w:tc>
      </w:tr>
    </w:tbl>
    <w:p w:rsidR="00356F72" w:rsidRPr="0087481E" w:rsidRDefault="00356F72" w:rsidP="00356F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356F72" w:rsidRPr="007919C4" w:rsidRDefault="00356F72" w:rsidP="00356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обављање послова из делокруга Управе за безбедност и здравље на раду одређен је број  државних службеника на положају по групи положаја, и то:</w:t>
      </w:r>
    </w:p>
    <w:p w:rsidR="00356F72" w:rsidRPr="007919C4" w:rsidRDefault="00356F72" w:rsidP="00356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310"/>
      </w:tblGrid>
      <w:tr w:rsidR="00356F72" w:rsidRPr="007919C4" w:rsidTr="00FA3F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Број државних службеника на положају</w:t>
            </w:r>
          </w:p>
        </w:tc>
      </w:tr>
      <w:tr w:rsidR="00356F72" w:rsidRPr="007919C4" w:rsidTr="00FA3F0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друга група положаја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 државни службеник на положају </w:t>
            </w:r>
          </w:p>
        </w:tc>
      </w:tr>
    </w:tbl>
    <w:p w:rsidR="00356F72" w:rsidRPr="007919C4" w:rsidRDefault="00356F72" w:rsidP="00356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F72" w:rsidRPr="007919C4" w:rsidRDefault="00356F72" w:rsidP="00356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19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обављање послова из делокруга Управе за безбедност и здравље на раду одређен је број радних места и број државних службеника по звању, и то: </w:t>
      </w:r>
    </w:p>
    <w:p w:rsidR="00356F72" w:rsidRPr="007919C4" w:rsidRDefault="00356F72" w:rsidP="00356F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5325"/>
      </w:tblGrid>
      <w:tr w:rsidR="00356F72" w:rsidRPr="007919C4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радних места у звању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56F72" w:rsidRPr="007919C4" w:rsidRDefault="00356F7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у звању</w:t>
            </w:r>
          </w:p>
        </w:tc>
      </w:tr>
      <w:tr w:rsidR="00356F72" w:rsidRPr="007919C4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2" w:rsidRPr="007919C4" w:rsidRDefault="00356F72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раднo мест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звању виши саветник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2" w:rsidRPr="007919C4" w:rsidRDefault="00356F72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државни службеник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2" w:rsidRPr="007919C4" w:rsidRDefault="00356F72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радно место у звању самостални саветник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2" w:rsidRPr="007919C4" w:rsidRDefault="00356F72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 државни службеник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2" w:rsidRPr="007919C4" w:rsidRDefault="00356F72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радна места у звању саветник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2" w:rsidRPr="007919C4" w:rsidRDefault="00356F72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службеника</w:t>
            </w:r>
          </w:p>
        </w:tc>
      </w:tr>
      <w:tr w:rsidR="00356F72" w:rsidRPr="0087481E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2" w:rsidRPr="007919C4" w:rsidRDefault="00356F72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раднa мест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звању млађи саветник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F72" w:rsidRPr="007919C4" w:rsidRDefault="00356F72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државн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службеник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a</w:t>
            </w:r>
          </w:p>
        </w:tc>
      </w:tr>
      <w:tr w:rsidR="00411AB4" w:rsidRPr="00306856" w:rsidTr="00FA3F0F"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4" w:rsidRPr="007919C4" w:rsidRDefault="00411AB4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1 </w:t>
            </w: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радно место четврте врсте радних места намештеник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B4" w:rsidRPr="007919C4" w:rsidRDefault="00411AB4" w:rsidP="00AE2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919C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 намештеник</w:t>
            </w:r>
          </w:p>
        </w:tc>
      </w:tr>
    </w:tbl>
    <w:p w:rsidR="00FC4F68" w:rsidRDefault="00FC4F68" w:rsidP="00A550CC">
      <w:pPr>
        <w:jc w:val="center"/>
        <w:rPr>
          <w:lang w:val="sr-Cyrl-R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524682" w:rsidRPr="00FC4F68" w:rsidRDefault="00524682" w:rsidP="0052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524682" w:rsidRPr="00FC4F68" w:rsidTr="003242F9">
        <w:trPr>
          <w:trHeight w:val="436"/>
        </w:trPr>
        <w:tc>
          <w:tcPr>
            <w:tcW w:w="2114" w:type="dxa"/>
            <w:shd w:val="clear" w:color="auto" w:fill="auto"/>
          </w:tcPr>
          <w:p w:rsidR="00524682" w:rsidRPr="00FC4F68" w:rsidRDefault="00524682" w:rsidP="00C40B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C40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524682" w:rsidRPr="00FC4F68" w:rsidRDefault="00524682" w:rsidP="00AE2A01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</w:tr>
      <w:tr w:rsidR="00524682" w:rsidRPr="00FC4F68" w:rsidTr="003242F9">
        <w:trPr>
          <w:trHeight w:val="436"/>
        </w:trPr>
        <w:tc>
          <w:tcPr>
            <w:tcW w:w="2114" w:type="dxa"/>
            <w:shd w:val="clear" w:color="auto" w:fill="auto"/>
          </w:tcPr>
          <w:p w:rsidR="00524682" w:rsidRPr="00FC4F68" w:rsidRDefault="00524682" w:rsidP="00C40B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524682" w:rsidRPr="00FC4F68" w:rsidRDefault="00524682" w:rsidP="00AE2A01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Државни секретар</w:t>
            </w:r>
          </w:p>
        </w:tc>
      </w:tr>
      <w:tr w:rsidR="00524682" w:rsidRPr="00FC4F68" w:rsidTr="003242F9">
        <w:tc>
          <w:tcPr>
            <w:tcW w:w="2114" w:type="dxa"/>
            <w:shd w:val="clear" w:color="auto" w:fill="auto"/>
          </w:tcPr>
          <w:p w:rsidR="00524682" w:rsidRPr="00FC4F68" w:rsidRDefault="00524682" w:rsidP="00C40B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секретара</w:t>
            </w:r>
            <w:r w:rsidR="00DE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524682" w:rsidRPr="00F47CE7" w:rsidRDefault="008725EC" w:rsidP="00AE2A01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</w:tbl>
    <w:p w:rsidR="00524682" w:rsidRDefault="00524682" w:rsidP="00524682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6CBD" w:rsidRPr="00FC4F68" w:rsidRDefault="00DE6CBD" w:rsidP="00524682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685448" w:rsidRPr="00D250C8" w:rsidTr="003242F9">
        <w:trPr>
          <w:trHeight w:val="1217"/>
        </w:trPr>
        <w:tc>
          <w:tcPr>
            <w:tcW w:w="2147" w:type="dxa"/>
            <w:shd w:val="clear" w:color="auto" w:fill="auto"/>
            <w:vAlign w:val="center"/>
          </w:tcPr>
          <w:p w:rsidR="00524682" w:rsidRPr="00DE6CBD" w:rsidRDefault="0052468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4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DE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524682" w:rsidRPr="00AB599B" w:rsidRDefault="00524682" w:rsidP="00AB599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4F68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помаже министру у оквиру</w:t>
            </w:r>
            <w:r w:rsidR="00AB5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овлашћења која одреди министар и</w:t>
            </w:r>
          </w:p>
          <w:p w:rsidR="00524682" w:rsidRPr="00FC4F68" w:rsidRDefault="009D6E31" w:rsidP="0090576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="00524682" w:rsidRPr="00FC4F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министра.</w:t>
            </w:r>
          </w:p>
        </w:tc>
      </w:tr>
    </w:tbl>
    <w:p w:rsidR="00524682" w:rsidRPr="00306856" w:rsidRDefault="00524682" w:rsidP="00524682">
      <w:pPr>
        <w:tabs>
          <w:tab w:val="left" w:pos="1469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D250C8" w:rsidRPr="00D250C8" w:rsidRDefault="00D250C8" w:rsidP="0052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p w:rsidR="00524682" w:rsidRPr="003D072A" w:rsidRDefault="00524682" w:rsidP="0052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  <w:r w:rsidRPr="003D072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С</w:t>
      </w:r>
      <w:r w:rsidR="00C5155B" w:rsidRPr="003D072A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ЕКТОР ЗА РАД И ЗАПОШЉАВАЊЕ</w:t>
      </w:r>
    </w:p>
    <w:p w:rsidR="00073CC8" w:rsidRPr="00402E0C" w:rsidRDefault="00073CC8" w:rsidP="0052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val="sr-Cyrl-BA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87"/>
      </w:tblGrid>
      <w:tr w:rsidR="00E736A9" w:rsidRPr="00306856" w:rsidTr="003242F9">
        <w:trPr>
          <w:trHeight w:val="436"/>
        </w:trPr>
        <w:tc>
          <w:tcPr>
            <w:tcW w:w="2111" w:type="dxa"/>
            <w:shd w:val="clear" w:color="auto" w:fill="auto"/>
          </w:tcPr>
          <w:p w:rsidR="00E736A9" w:rsidRPr="00151430" w:rsidRDefault="00E736A9" w:rsidP="0015143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151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7987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</w:tr>
      <w:tr w:rsidR="00E736A9" w:rsidRPr="00306856" w:rsidTr="003242F9">
        <w:trPr>
          <w:trHeight w:val="436"/>
        </w:trPr>
        <w:tc>
          <w:tcPr>
            <w:tcW w:w="2111" w:type="dxa"/>
            <w:shd w:val="clear" w:color="auto" w:fill="auto"/>
          </w:tcPr>
          <w:p w:rsidR="00E736A9" w:rsidRPr="00306856" w:rsidRDefault="00E736A9" w:rsidP="0015143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7" w:type="dxa"/>
            <w:shd w:val="clear" w:color="auto" w:fill="EEECE1"/>
            <w:vAlign w:val="center"/>
          </w:tcPr>
          <w:p w:rsidR="00E736A9" w:rsidRPr="00306856" w:rsidRDefault="00143AEF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E736A9"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омоћник министра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– сектор </w:t>
            </w:r>
            <w:r w:rsidR="00E736A9"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за рад и запошљавање</w:t>
            </w:r>
          </w:p>
        </w:tc>
      </w:tr>
      <w:tr w:rsidR="00E736A9" w:rsidRPr="00306856" w:rsidTr="003242F9">
        <w:tc>
          <w:tcPr>
            <w:tcW w:w="2111" w:type="dxa"/>
            <w:shd w:val="clear" w:color="auto" w:fill="auto"/>
          </w:tcPr>
          <w:p w:rsidR="00E736A9" w:rsidRPr="00306856" w:rsidRDefault="00E736A9" w:rsidP="0015143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7987" w:type="dxa"/>
            <w:shd w:val="clear" w:color="auto" w:fill="FFFFFF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E736A9" w:rsidRPr="00306856" w:rsidTr="003242F9">
        <w:tc>
          <w:tcPr>
            <w:tcW w:w="2111" w:type="dxa"/>
            <w:shd w:val="clear" w:color="auto" w:fill="auto"/>
          </w:tcPr>
          <w:p w:rsidR="00E736A9" w:rsidRPr="00306856" w:rsidRDefault="00E736A9" w:rsidP="0015143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7987" w:type="dxa"/>
            <w:shd w:val="clear" w:color="auto" w:fill="auto"/>
            <w:vAlign w:val="center"/>
          </w:tcPr>
          <w:p w:rsidR="00E736A9" w:rsidRPr="00306856" w:rsidRDefault="00A44247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E736A9"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оложај у трећој групи</w:t>
            </w:r>
          </w:p>
        </w:tc>
      </w:tr>
    </w:tbl>
    <w:p w:rsidR="00E736A9" w:rsidRDefault="00E736A9" w:rsidP="00E736A9">
      <w:pPr>
        <w:tabs>
          <w:tab w:val="left" w:pos="1469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51430" w:rsidRPr="00151430" w:rsidRDefault="00151430" w:rsidP="00E736A9">
      <w:pPr>
        <w:tabs>
          <w:tab w:val="left" w:pos="1469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3242F9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E736A9" w:rsidRPr="00306856" w:rsidRDefault="00E736A9" w:rsidP="000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15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736A9" w:rsidRPr="00151430" w:rsidRDefault="00E736A9" w:rsidP="009E471C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5143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руководи, планира, организује и координира рад Сектора;</w:t>
            </w:r>
          </w:p>
          <w:p w:rsidR="00E736A9" w:rsidRPr="00151430" w:rsidRDefault="00E736A9" w:rsidP="009E471C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5143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 и координира нормативно управне и назорне послове у надлежности Сектора;</w:t>
            </w:r>
          </w:p>
          <w:p w:rsidR="00E736A9" w:rsidRPr="00151430" w:rsidRDefault="00E736A9" w:rsidP="009E471C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5143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 и координира креирање политике у обасти рада, запошљавања, социјалног дијалога, колетивног преговарања и зарада;</w:t>
            </w:r>
          </w:p>
          <w:p w:rsidR="00E736A9" w:rsidRPr="00151430" w:rsidRDefault="00E736A9" w:rsidP="009E471C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5143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раду радних тела Владе и Народне скупштине;</w:t>
            </w:r>
          </w:p>
          <w:p w:rsidR="00E736A9" w:rsidRPr="00151430" w:rsidRDefault="00E736A9" w:rsidP="009E471C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5143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органима државне управе, службама Владе и Народне скупштине и другим органима и организацијама;</w:t>
            </w:r>
          </w:p>
          <w:p w:rsidR="00E736A9" w:rsidRPr="00151430" w:rsidRDefault="00E736A9" w:rsidP="009D6E31">
            <w:pPr>
              <w:pStyle w:val="ListParagraph"/>
              <w:numPr>
                <w:ilvl w:val="0"/>
                <w:numId w:val="2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5143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</w:t>
            </w:r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друге</w:t>
            </w:r>
            <w:r w:rsidRPr="0015143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министра.</w:t>
            </w:r>
          </w:p>
        </w:tc>
      </w:tr>
    </w:tbl>
    <w:p w:rsidR="00E736A9" w:rsidRDefault="00E736A9" w:rsidP="00E736A9">
      <w:pPr>
        <w:tabs>
          <w:tab w:val="left" w:pos="1469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51430" w:rsidRPr="00151430" w:rsidRDefault="00151430" w:rsidP="00E736A9">
      <w:pPr>
        <w:tabs>
          <w:tab w:val="left" w:pos="1469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3242F9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E736A9" w:rsidRPr="00144653" w:rsidRDefault="00E736A9" w:rsidP="000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1446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736A9" w:rsidRPr="00144653" w:rsidRDefault="00E736A9" w:rsidP="009E471C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465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стечено високо образовање из научне, односно стручне области у оквиру образовно-научног поља друштвено-хуманистичких наука на</w:t>
            </w:r>
            <w:r w:rsidRPr="001446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1446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144653" w:rsidRDefault="00E736A9" w:rsidP="009E471C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4465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положен државни стручни испит</w:t>
            </w:r>
            <w:r w:rsidR="0014465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:rsidR="00E736A9" w:rsidRPr="00144653" w:rsidRDefault="00E736A9" w:rsidP="009E471C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4465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у струци од најмање девет година или седам година радног искуства у струци од којих најмање две године на руководе</w:t>
            </w:r>
            <w:r w:rsidRPr="001446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</w:t>
            </w:r>
            <w:r w:rsidRPr="0014465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им радним местима или пет година радног искуства на руководе</w:t>
            </w:r>
            <w:r w:rsidRPr="001446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ћ</w:t>
            </w:r>
            <w:r w:rsidRPr="0014465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им радним местима</w:t>
            </w:r>
            <w:r w:rsidR="0014465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:rsidR="00E736A9" w:rsidRPr="00144653" w:rsidRDefault="00E736A9" w:rsidP="009E471C">
            <w:pPr>
              <w:pStyle w:val="ListParagraph"/>
              <w:numPr>
                <w:ilvl w:val="0"/>
                <w:numId w:val="2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446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736A9" w:rsidRPr="00306856" w:rsidRDefault="00E736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2345D" w:rsidRDefault="00A2345D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2345D" w:rsidRDefault="00A2345D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2345D" w:rsidRDefault="00A2345D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44653" w:rsidRDefault="00E736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Одељење за послове у области социјалног дијалога, </w:t>
      </w:r>
    </w:p>
    <w:p w:rsidR="00E736A9" w:rsidRPr="00306856" w:rsidRDefault="00E736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колективног преговарања и зарада</w:t>
      </w:r>
    </w:p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A44247" w:rsidRDefault="00E736A9" w:rsidP="00A4424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A44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</w:tr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A4424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C4009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начелник Одељења 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A4424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A4424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E736A9" w:rsidRPr="00306856" w:rsidRDefault="00A44247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E736A9"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иши саветник</w:t>
            </w:r>
          </w:p>
        </w:tc>
      </w:tr>
    </w:tbl>
    <w:p w:rsidR="00E736A9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44247" w:rsidRPr="00306856" w:rsidRDefault="00A44247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E736A9" w:rsidRPr="00A44247" w:rsidRDefault="00E736A9" w:rsidP="000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A44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A44247" w:rsidRDefault="00E736A9" w:rsidP="009E471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4424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 и координира радом Одељења;</w:t>
            </w:r>
          </w:p>
          <w:p w:rsidR="00E736A9" w:rsidRPr="00A44247" w:rsidRDefault="00E736A9" w:rsidP="009E471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4424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 рад и учествује у изради стратешких докумената, закона и других прописа у области социјалног дијалога, колективног преговарања, мирног решавања радних спорова, штрајка и зарада;</w:t>
            </w:r>
          </w:p>
          <w:p w:rsidR="00E736A9" w:rsidRPr="00A44247" w:rsidRDefault="00E736A9" w:rsidP="009E471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4424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 праћењу спровођења стратешких докумената, закон и других прописа, давању стручних мишљења и предлагању корективних мера у области социјалног дијалога, колективног преговарања и политике зарада;</w:t>
            </w:r>
          </w:p>
          <w:p w:rsidR="00E736A9" w:rsidRPr="00A44247" w:rsidRDefault="00E736A9" w:rsidP="009E471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4424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рад у вези са предметима Фонда солидарности, Одбора за утврђивање репрезентативности и тужбама у управном спору против решења министра из надлежности Одељења;</w:t>
            </w:r>
          </w:p>
          <w:p w:rsidR="00E736A9" w:rsidRPr="00A44247" w:rsidRDefault="00E736A9" w:rsidP="009E471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4424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преговорима за закључивање колективних уговора за јавне службе и јавна предузећа и даје мишљења на предлоге колективних уговора;</w:t>
            </w:r>
          </w:p>
          <w:p w:rsidR="00E736A9" w:rsidRPr="00A44247" w:rsidRDefault="00E736A9" w:rsidP="009E471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4424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и учествује у припреми прилога за израду и ревизију Националног програма за усвајање правних тековина Европске уније;</w:t>
            </w:r>
          </w:p>
          <w:p w:rsidR="00E736A9" w:rsidRPr="00A44247" w:rsidRDefault="00E736A9" w:rsidP="009E471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4424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предлоге мишљења у вези са давањем сагласности на ратификацију међународних конвенција и других међународних уговора и припрема извештаје о њиховој примени;</w:t>
            </w:r>
          </w:p>
          <w:p w:rsidR="00E736A9" w:rsidRPr="00A44247" w:rsidRDefault="00E736A9" w:rsidP="009E471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4424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и учествује у раду одговарајућих преговарачких група у процесу приступања ЕУ, пододбора и друга радна тела Европске комисије и припреми извештаја из делокруга Одељења у вези са Споразумом о стабилизацији и придруживању Европској унији;</w:t>
            </w:r>
          </w:p>
          <w:p w:rsidR="00E736A9" w:rsidRPr="00A44247" w:rsidRDefault="00E736A9" w:rsidP="009E471C">
            <w:pPr>
              <w:pStyle w:val="ListParagraph"/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4424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</w:p>
        </w:tc>
      </w:tr>
    </w:tbl>
    <w:p w:rsidR="00E736A9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A41CB" w:rsidRPr="00306856" w:rsidRDefault="002A41CB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E736A9" w:rsidRPr="00306856" w:rsidRDefault="00E736A9" w:rsidP="000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2A4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2A41CB" w:rsidRDefault="00E736A9" w:rsidP="009E471C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стечено високо образовање из научне области правне науке на </w:t>
            </w: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</w:t>
            </w: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2A41C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2A41CB" w:rsidRDefault="00E736A9" w:rsidP="009E471C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положен државни стручни испит</w:t>
            </w:r>
            <w:r w:rsidR="002A41C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2A41CB" w:rsidRDefault="00E736A9" w:rsidP="009E471C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у струци од најмање седам година</w:t>
            </w:r>
            <w:r w:rsidR="002A41C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2A41CB" w:rsidRDefault="00E736A9" w:rsidP="009E471C">
            <w:pPr>
              <w:pStyle w:val="ListParagraph"/>
              <w:numPr>
                <w:ilvl w:val="0"/>
                <w:numId w:val="2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736A9" w:rsidRDefault="00E736A9" w:rsidP="00E736A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C13005" w:rsidRPr="00C13005" w:rsidRDefault="00C13005" w:rsidP="00E736A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7E4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4. </w:t>
            </w:r>
          </w:p>
        </w:tc>
      </w:tr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послове у области зарада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E736A9" w:rsidRPr="00306856" w:rsidRDefault="00FF48F7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E736A9"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амостални саветник</w:t>
            </w:r>
          </w:p>
        </w:tc>
      </w:tr>
    </w:tbl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E4268" w:rsidRDefault="007E4268" w:rsidP="00E736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8040"/>
      </w:tblGrid>
      <w:tr w:rsidR="007E4268" w:rsidRPr="00306856" w:rsidTr="003242F9">
        <w:trPr>
          <w:trHeight w:val="847"/>
        </w:trPr>
        <w:tc>
          <w:tcPr>
            <w:tcW w:w="2058" w:type="dxa"/>
            <w:shd w:val="clear" w:color="auto" w:fill="auto"/>
            <w:vAlign w:val="center"/>
          </w:tcPr>
          <w:p w:rsidR="007E4268" w:rsidRPr="007E4268" w:rsidRDefault="007E4268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0" w:type="dxa"/>
            <w:shd w:val="clear" w:color="auto" w:fill="auto"/>
          </w:tcPr>
          <w:p w:rsidR="007E4268" w:rsidRPr="007E4268" w:rsidRDefault="007E4268" w:rsidP="009E471C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42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стручне основе за израду нацрта стратешких докумената, закона и других прописа у области зарада, накнада и других примања;</w:t>
            </w:r>
          </w:p>
          <w:p w:rsidR="007E4268" w:rsidRPr="007E4268" w:rsidRDefault="007E4268" w:rsidP="009E471C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42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контролу обрачуна и исплате зараде и води базу података о зарадама у јавним предузећима и другим облицима организовања чији је оснивач Република Србија;</w:t>
            </w:r>
          </w:p>
          <w:p w:rsidR="007E4268" w:rsidRPr="007E4268" w:rsidRDefault="007E4268" w:rsidP="009E471C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42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преговорима за закључивање колективних уговора у делу зарада, накнада и других примања;</w:t>
            </w:r>
          </w:p>
          <w:p w:rsidR="007E4268" w:rsidRPr="007E4268" w:rsidRDefault="007E4268" w:rsidP="009E471C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42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мишљења на програме пословања, финансијске извештаје, расподелу добити, статуте, правилнике о раду и друге акте јавних предузећа и других облика организовања чији је оснивач Република Србија;</w:t>
            </w:r>
          </w:p>
          <w:p w:rsidR="007E4268" w:rsidRPr="007E4268" w:rsidRDefault="007E4268" w:rsidP="009E471C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42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даје мишљења о примени закона и других прописа из области зарада, накнада и других примања;</w:t>
            </w:r>
          </w:p>
          <w:p w:rsidR="007E4268" w:rsidRPr="007E4268" w:rsidRDefault="007E4268" w:rsidP="009E471C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42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анализира параметре на основу којих се утврђује минимална цена рада и припрема друге анализе, информације и  извештаје;</w:t>
            </w:r>
          </w:p>
          <w:p w:rsidR="007E4268" w:rsidRPr="007E4268" w:rsidRDefault="007E4268" w:rsidP="009E471C">
            <w:pPr>
              <w:pStyle w:val="ListParagraph"/>
              <w:numPr>
                <w:ilvl w:val="0"/>
                <w:numId w:val="2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E42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7E4268" w:rsidRDefault="007E4268" w:rsidP="007E42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8018"/>
      </w:tblGrid>
      <w:tr w:rsidR="00A2029E" w:rsidRPr="00A2029E" w:rsidTr="00A2029E">
        <w:trPr>
          <w:trHeight w:val="847"/>
        </w:trPr>
        <w:tc>
          <w:tcPr>
            <w:tcW w:w="2147" w:type="dxa"/>
            <w:shd w:val="clear" w:color="auto" w:fill="auto"/>
            <w:vAlign w:val="center"/>
          </w:tcPr>
          <w:p w:rsidR="00A2029E" w:rsidRPr="00A2029E" w:rsidRDefault="00A2029E" w:rsidP="00A20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20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8018" w:type="dxa"/>
            <w:shd w:val="clear" w:color="auto" w:fill="auto"/>
          </w:tcPr>
          <w:p w:rsidR="00A2029E" w:rsidRPr="00A2029E" w:rsidRDefault="00A2029E" w:rsidP="00A2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202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A2029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стечено високо образовање из научне области правне или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A2029E" w:rsidRPr="00A2029E" w:rsidRDefault="00A2029E" w:rsidP="00A2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202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A2029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положен државни стручни испит</w:t>
            </w:r>
          </w:p>
          <w:p w:rsidR="00A2029E" w:rsidRPr="00A2029E" w:rsidRDefault="00A2029E" w:rsidP="00A2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A2029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-  радно искуство у струци од најмање пет година</w:t>
            </w:r>
          </w:p>
          <w:p w:rsidR="00A2029E" w:rsidRPr="00A2029E" w:rsidRDefault="00A2029E" w:rsidP="00A20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202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202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A2029E"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 w:rsidRPr="00A2029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E736A9" w:rsidRPr="00306856" w:rsidRDefault="00E736A9" w:rsidP="00E736A9">
      <w:pPr>
        <w:tabs>
          <w:tab w:val="left" w:pos="1469"/>
          <w:tab w:val="left" w:pos="8388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3A6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5. </w:t>
            </w:r>
          </w:p>
        </w:tc>
      </w:tr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управне послове и надзор над радом Фонда солидарности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E736A9" w:rsidRPr="00306856" w:rsidRDefault="003A684D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E736A9"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амостални саветник</w:t>
            </w:r>
          </w:p>
        </w:tc>
      </w:tr>
    </w:tbl>
    <w:p w:rsidR="00E736A9" w:rsidRDefault="00E736A9" w:rsidP="00E736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3A684D" w:rsidRPr="00306856" w:rsidRDefault="003A684D" w:rsidP="00E736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E736A9" w:rsidRPr="003A684D" w:rsidRDefault="00E736A9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3A68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3A684D" w:rsidRDefault="00E736A9" w:rsidP="009E471C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стратегија, нацрта закона и других предлога прописа у области социјалног дијалога, колективног преговарања, мирног решавања радних спорова и штрајка</w:t>
            </w:r>
            <w:r w:rsid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извештаје и информације у циљу праћења спровођења закона и других прописа из области социјалног дијалога и колективног преговарања;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анализира стање и предлаже мере за унапређење социјалног дијалога;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мишљења на нацрте стратешких докумената, закона и других предлога прописа чији су предлагачи други органи државне управе;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надзо</w:t>
            </w:r>
            <w:r w:rsid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 над радом Фонда солидарности;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израђује другостепена решења у управном поступку по жалби на решења Фонда солидарности и припрема одговоре по тужбама у управном спору против решења </w:t>
            </w:r>
            <w:r w:rsid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министра из надлежности Одељења;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преговорима за закључивање колективних уговора и даје мишљења на предлоге колективних уговора;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раду одговарајућих преговарачких група у процесу приступања ЕУ, пододбора и друга радна тела Европске комисије и припрема извештаја из делокруга Одељења у вези са Споразумом о стабилизацији и придруживању Европској унији;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E736A9" w:rsidRDefault="00E736A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A684D" w:rsidRPr="00306856" w:rsidRDefault="003A684D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E736A9" w:rsidRPr="00306856" w:rsidRDefault="00E736A9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</w:p>
        </w:tc>
        <w:tc>
          <w:tcPr>
            <w:tcW w:w="7950" w:type="dxa"/>
            <w:shd w:val="clear" w:color="auto" w:fill="auto"/>
          </w:tcPr>
          <w:p w:rsidR="00E736A9" w:rsidRPr="003A684D" w:rsidRDefault="00E736A9" w:rsidP="009E471C">
            <w:pPr>
              <w:pStyle w:val="ListParagraph"/>
              <w:numPr>
                <w:ilvl w:val="0"/>
                <w:numId w:val="2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течено високо образовање из научне области правне науке на</w:t>
            </w: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CE6B4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положен државни стручни испит</w:t>
            </w:r>
            <w:r w:rsidR="00CE6B4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у струци од најмање пет година</w:t>
            </w:r>
            <w:r w:rsidR="00CE6B4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3A684D" w:rsidRDefault="00E736A9" w:rsidP="009E471C">
            <w:pPr>
              <w:pStyle w:val="ListParagraph"/>
              <w:numPr>
                <w:ilvl w:val="0"/>
                <w:numId w:val="2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 w:rsidRPr="003A68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E736A9" w:rsidRDefault="00E736A9" w:rsidP="00E736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947EB4" w:rsidRPr="00306856" w:rsidRDefault="00947EB4" w:rsidP="00E736A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6965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6. </w:t>
            </w:r>
          </w:p>
        </w:tc>
      </w:tr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стручно оперативне послове у области социјалног дијалога и колективног преговарања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E736A9" w:rsidRPr="00306856" w:rsidRDefault="0069659F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E736A9"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E4D68" w:rsidRDefault="004E4D68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8050"/>
      </w:tblGrid>
      <w:tr w:rsidR="004E4D68" w:rsidRPr="00306856" w:rsidTr="003242F9">
        <w:trPr>
          <w:trHeight w:val="847"/>
        </w:trPr>
        <w:tc>
          <w:tcPr>
            <w:tcW w:w="2048" w:type="dxa"/>
            <w:shd w:val="clear" w:color="auto" w:fill="auto"/>
            <w:vAlign w:val="center"/>
          </w:tcPr>
          <w:p w:rsidR="004E4D68" w:rsidRPr="0069659F" w:rsidRDefault="004E4D68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0" w:type="dxa"/>
            <w:shd w:val="clear" w:color="auto" w:fill="auto"/>
          </w:tcPr>
          <w:p w:rsidR="004E4D68" w:rsidRPr="0069659F" w:rsidRDefault="004E4D68" w:rsidP="009E471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59F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 у припреми преговора за закључивање колективних уговора и учествује у припреми мишљења на предлоге колективних уговора;</w:t>
            </w:r>
          </w:p>
          <w:p w:rsidR="004E4D68" w:rsidRPr="0069659F" w:rsidRDefault="004E4D68" w:rsidP="009E471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65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нацрта закона и других предлога прописа у области социјалног дијалога, колективног преговарања, мирног решавања радних спорова и штрајка;</w:t>
            </w:r>
          </w:p>
          <w:p w:rsidR="004E4D68" w:rsidRPr="0069659F" w:rsidRDefault="004E4D68" w:rsidP="009E471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65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решења и других акте о упису у регистар, променама и брисању из регистра синдиката и удружења послодаваца, регистрацији колективних уговора и социјално-економских савета, припрема материјал по захтевима за утврђивање репрезентативности синдиката и удружења послодаваца;</w:t>
            </w:r>
          </w:p>
          <w:p w:rsidR="004E4D68" w:rsidRPr="0069659F" w:rsidRDefault="004E4D68" w:rsidP="009E471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65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стручне послове за Одбор за утврђивање репрезентативности синдиката и удружења послодаваца;</w:t>
            </w:r>
          </w:p>
          <w:p w:rsidR="004E4D68" w:rsidRPr="0069659F" w:rsidRDefault="004E4D68" w:rsidP="009E471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65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информације и анализе закључених и регистрованих колективних уговора (по гранама и делатностима);</w:t>
            </w:r>
          </w:p>
          <w:p w:rsidR="004E4D68" w:rsidRPr="0069659F" w:rsidRDefault="004E4D68" w:rsidP="009E471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65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прикупља и обрађује податке у области социјалног дијалога и колективног преговарања;</w:t>
            </w:r>
          </w:p>
          <w:p w:rsidR="004E4D68" w:rsidRPr="0069659F" w:rsidRDefault="004E4D68" w:rsidP="009E471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65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мишљења предлога колективних уговора у делу зарада, накнада, учествује у припреми и достављању информација, извештаја, одговора и других прилога;</w:t>
            </w:r>
          </w:p>
          <w:p w:rsidR="004E4D68" w:rsidRPr="0069659F" w:rsidRDefault="004E4D68" w:rsidP="009E471C">
            <w:pPr>
              <w:pStyle w:val="ListParagraph"/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65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4E4D68" w:rsidRPr="00306856" w:rsidRDefault="004E4D68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3242F9">
        <w:trPr>
          <w:trHeight w:val="274"/>
        </w:trPr>
        <w:tc>
          <w:tcPr>
            <w:tcW w:w="2147" w:type="dxa"/>
            <w:shd w:val="clear" w:color="auto" w:fill="auto"/>
            <w:vAlign w:val="center"/>
          </w:tcPr>
          <w:p w:rsidR="00E736A9" w:rsidRPr="00306856" w:rsidRDefault="00E736A9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7951" w:type="dxa"/>
            <w:shd w:val="clear" w:color="auto" w:fill="auto"/>
          </w:tcPr>
          <w:p w:rsidR="00E736A9" w:rsidRPr="004E4D68" w:rsidRDefault="00E736A9" w:rsidP="009E471C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течено високо образовање из научне области </w:t>
            </w:r>
            <w:r w:rsidRPr="004E4D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правне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науке на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4E4D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4E4D68" w:rsidRDefault="00E736A9" w:rsidP="009E471C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положен државни стручни испит</w:t>
            </w:r>
            <w:r w:rsidR="004E4D68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4E4D68" w:rsidRDefault="00E736A9" w:rsidP="009E471C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у струци од најмање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годин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4E4D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4E4D68" w:rsidRDefault="00E736A9" w:rsidP="009E471C">
            <w:pPr>
              <w:pStyle w:val="ListParagraph"/>
              <w:numPr>
                <w:ilvl w:val="0"/>
                <w:numId w:val="2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 w:rsidRPr="004E4D6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E736A9" w:rsidRDefault="00E736A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E4D68" w:rsidRPr="00306856" w:rsidRDefault="004E4D68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3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7. </w:t>
            </w:r>
          </w:p>
        </w:tc>
      </w:tr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подршку пословима у области социјалног дијалога, колективног преговарања и зарада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E736A9" w:rsidRPr="00306856" w:rsidRDefault="00B33E3E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E736A9"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лађи саветник</w:t>
            </w:r>
          </w:p>
        </w:tc>
      </w:tr>
    </w:tbl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3E3E" w:rsidRDefault="00B33E3E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8050"/>
      </w:tblGrid>
      <w:tr w:rsidR="00B33E3E" w:rsidRPr="00306856" w:rsidTr="003242F9">
        <w:trPr>
          <w:trHeight w:val="1692"/>
        </w:trPr>
        <w:tc>
          <w:tcPr>
            <w:tcW w:w="2048" w:type="dxa"/>
            <w:shd w:val="clear" w:color="auto" w:fill="auto"/>
            <w:vAlign w:val="center"/>
          </w:tcPr>
          <w:p w:rsidR="00B33E3E" w:rsidRPr="00B33E3E" w:rsidRDefault="00B33E3E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0" w:type="dxa"/>
            <w:shd w:val="clear" w:color="auto" w:fill="auto"/>
          </w:tcPr>
          <w:p w:rsidR="00B33E3E" w:rsidRPr="00B33E3E" w:rsidRDefault="00B33E3E" w:rsidP="009E471C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3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израђује информације, анализе и прегледе о синдикатима, удружењима послодавца, социјално-економским саветима и колективним уговорима; </w:t>
            </w:r>
          </w:p>
          <w:p w:rsidR="00B33E3E" w:rsidRPr="00B33E3E" w:rsidRDefault="00B33E3E" w:rsidP="009E471C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3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врши административне послове за одбор за утврђивање репрезентативности синдиката и удружења послодаваца; </w:t>
            </w:r>
          </w:p>
          <w:p w:rsidR="00B33E3E" w:rsidRPr="00B33E3E" w:rsidRDefault="00B33E3E" w:rsidP="009E471C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3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решења и других аката о упису у регистар, променама и брисању из регистра синдиката, удружења послодаваца, колективних уговора и социјално-економских савета;</w:t>
            </w:r>
          </w:p>
          <w:p w:rsidR="00B33E3E" w:rsidRPr="00B33E3E" w:rsidRDefault="00B33E3E" w:rsidP="009E471C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3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стручних основа за израду нацрта закона и других прописа у области штрајка и мирног решавања радних спорова;</w:t>
            </w:r>
          </w:p>
          <w:p w:rsidR="00B33E3E" w:rsidRPr="00B33E3E" w:rsidRDefault="00B33E3E" w:rsidP="009E471C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3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активностима у вези са применом конвенција и препорука и припреми извештаја о примени конвенција и других потврђених међународних докумената у области социјалног дијалога и зарада;</w:t>
            </w:r>
          </w:p>
          <w:p w:rsidR="00B33E3E" w:rsidRPr="00B33E3E" w:rsidRDefault="00B33E3E" w:rsidP="009E471C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3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учествује у праћењу примене међународних конвенција и упоредног законодавства из надлежности Одељења, праћењу активности МОР-а и других међународних и регионалних организација; </w:t>
            </w:r>
          </w:p>
          <w:p w:rsidR="00B33E3E" w:rsidRPr="00B33E3E" w:rsidRDefault="00B33E3E" w:rsidP="009E471C">
            <w:pPr>
              <w:pStyle w:val="ListParagraph"/>
              <w:numPr>
                <w:ilvl w:val="0"/>
                <w:numId w:val="2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3E3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B33E3E" w:rsidRDefault="00B33E3E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3242F9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E736A9" w:rsidRPr="00306856" w:rsidRDefault="00E736A9" w:rsidP="009E6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</w:t>
            </w: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ви</w:t>
            </w:r>
            <w:r w:rsidR="009E6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736A9" w:rsidRPr="009E6936" w:rsidRDefault="00E736A9" w:rsidP="009E471C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E69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9E69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E736A9" w:rsidRPr="009E6936" w:rsidRDefault="00E736A9" w:rsidP="009E471C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E69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9E693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E736A9" w:rsidRPr="009E6936" w:rsidRDefault="00E736A9" w:rsidP="009E471C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36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 једну годину радног искуства у струци или најмање пет година радног стажа у државним органима</w:t>
            </w:r>
            <w:r w:rsidR="009E693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9E6936" w:rsidRDefault="00E736A9" w:rsidP="009E471C">
            <w:pPr>
              <w:pStyle w:val="ListParagraph"/>
              <w:numPr>
                <w:ilvl w:val="0"/>
                <w:numId w:val="2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E693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33E3E" w:rsidRDefault="00B33E3E" w:rsidP="00E736A9">
      <w:pPr>
        <w:tabs>
          <w:tab w:val="left" w:pos="1469"/>
          <w:tab w:val="left" w:pos="8388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1BD8" w:rsidRDefault="00FC1BD8" w:rsidP="00E736A9">
      <w:pPr>
        <w:tabs>
          <w:tab w:val="left" w:pos="1469"/>
          <w:tab w:val="left" w:pos="8388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FC1BD8" w:rsidRPr="00306856" w:rsidTr="003242F9">
        <w:trPr>
          <w:trHeight w:val="436"/>
        </w:trPr>
        <w:tc>
          <w:tcPr>
            <w:tcW w:w="2119" w:type="dxa"/>
            <w:shd w:val="clear" w:color="auto" w:fill="auto"/>
          </w:tcPr>
          <w:p w:rsidR="00FC1BD8" w:rsidRPr="00306856" w:rsidRDefault="00FC1BD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FC1BD8" w:rsidRPr="00306856" w:rsidRDefault="00FC1BD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8. </w:t>
            </w:r>
          </w:p>
        </w:tc>
      </w:tr>
      <w:tr w:rsidR="00FC1BD8" w:rsidRPr="00306856" w:rsidTr="003242F9">
        <w:trPr>
          <w:trHeight w:val="436"/>
        </w:trPr>
        <w:tc>
          <w:tcPr>
            <w:tcW w:w="2119" w:type="dxa"/>
            <w:shd w:val="clear" w:color="auto" w:fill="auto"/>
          </w:tcPr>
          <w:p w:rsidR="00FC1BD8" w:rsidRPr="00306856" w:rsidRDefault="00FC1BD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FC1BD8" w:rsidRPr="00306856" w:rsidRDefault="00FC1BD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евиденционе послове социјалног дијалога, колективног преговарања и зарада</w:t>
            </w:r>
          </w:p>
        </w:tc>
      </w:tr>
      <w:tr w:rsidR="00FC1BD8" w:rsidRPr="00306856" w:rsidTr="003242F9">
        <w:tc>
          <w:tcPr>
            <w:tcW w:w="2119" w:type="dxa"/>
            <w:shd w:val="clear" w:color="auto" w:fill="auto"/>
          </w:tcPr>
          <w:p w:rsidR="00FC1BD8" w:rsidRPr="00306856" w:rsidRDefault="00FC1BD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79" w:type="dxa"/>
            <w:shd w:val="clear" w:color="auto" w:fill="FFFFFF"/>
            <w:vAlign w:val="center"/>
          </w:tcPr>
          <w:p w:rsidR="00FC1BD8" w:rsidRPr="00306856" w:rsidRDefault="00FC1BD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1BD8" w:rsidRPr="00306856" w:rsidTr="003242F9">
        <w:tc>
          <w:tcPr>
            <w:tcW w:w="2119" w:type="dxa"/>
            <w:shd w:val="clear" w:color="auto" w:fill="auto"/>
          </w:tcPr>
          <w:p w:rsidR="00FC1BD8" w:rsidRPr="00306856" w:rsidRDefault="00FC1BD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FC1BD8" w:rsidRPr="00306856" w:rsidRDefault="00FC1BD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еферент</w:t>
            </w:r>
          </w:p>
        </w:tc>
      </w:tr>
    </w:tbl>
    <w:p w:rsidR="0043264C" w:rsidRDefault="0043264C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8050"/>
      </w:tblGrid>
      <w:tr w:rsidR="0043264C" w:rsidRPr="00306856" w:rsidTr="003242F9">
        <w:trPr>
          <w:trHeight w:val="847"/>
        </w:trPr>
        <w:tc>
          <w:tcPr>
            <w:tcW w:w="2048" w:type="dxa"/>
            <w:shd w:val="clear" w:color="auto" w:fill="auto"/>
            <w:vAlign w:val="center"/>
          </w:tcPr>
          <w:p w:rsidR="0043264C" w:rsidRPr="00FC1BD8" w:rsidRDefault="0043264C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0" w:type="dxa"/>
            <w:shd w:val="clear" w:color="auto" w:fill="auto"/>
          </w:tcPr>
          <w:p w:rsidR="0043264C" w:rsidRPr="00FC1BD8" w:rsidRDefault="0043264C" w:rsidP="009E471C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1BD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прикупља податке и документацију у вези са спровођењем законодавства и међународне сарадње у области социјалног дијалога, колективног преговарања и штрајка;</w:t>
            </w:r>
          </w:p>
          <w:p w:rsidR="0043264C" w:rsidRPr="00FC1BD8" w:rsidRDefault="0043264C" w:rsidP="009E471C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1BD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евиденцију о подацима и документацији у вези са спровођењем законодавства и међународне сарадње у области социјалног дијалога, колективног преговарања и штрајка;</w:t>
            </w:r>
          </w:p>
          <w:p w:rsidR="0043264C" w:rsidRPr="00FC1BD8" w:rsidRDefault="0043264C" w:rsidP="009E471C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1BD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уноси податке у електронске базе података у вези са евиденцијама у области социјалног дијалога, колективног преговарања и штрајка;</w:t>
            </w:r>
          </w:p>
          <w:p w:rsidR="0043264C" w:rsidRPr="00FC1BD8" w:rsidRDefault="0043264C" w:rsidP="009E471C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1BD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све потребне приказе у форми прегледа и статистичких извештаја у циљу израде анализа, извештаја и информација;</w:t>
            </w:r>
          </w:p>
          <w:p w:rsidR="0043264C" w:rsidRPr="00FC1BD8" w:rsidRDefault="0043264C" w:rsidP="009E471C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1BD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регистар и издаје изводе из регистра синдиката, удружења послодаваца, колективних уговора и социјално-економских савета, обавља административно стручне послове за Одбор за утврђивање репрезентативности синдиката и удружења послодаваца и организује састанке по налогу начелника Одељења;</w:t>
            </w:r>
          </w:p>
          <w:p w:rsidR="0043264C" w:rsidRPr="00FC1BD8" w:rsidRDefault="0043264C" w:rsidP="009E471C">
            <w:pPr>
              <w:pStyle w:val="ListParagraph"/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1BD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43264C" w:rsidRPr="00306856" w:rsidRDefault="0043264C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3242F9">
        <w:trPr>
          <w:trHeight w:val="847"/>
        </w:trPr>
        <w:tc>
          <w:tcPr>
            <w:tcW w:w="2147" w:type="dxa"/>
            <w:shd w:val="clear" w:color="auto" w:fill="auto"/>
            <w:vAlign w:val="center"/>
          </w:tcPr>
          <w:p w:rsidR="00E736A9" w:rsidRPr="00EE1BCE" w:rsidRDefault="00E736A9" w:rsidP="00EE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 w:rsidR="00EE1B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736A9" w:rsidRPr="00EE1BCE" w:rsidRDefault="00EE1BCE" w:rsidP="009E471C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</w:t>
            </w:r>
            <w:r w:rsidR="00E736A9" w:rsidRPr="00EE1BC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редња школа друштвеног, техничког или природног смера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EE1BCE" w:rsidRDefault="00E736A9" w:rsidP="009E471C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EE1BC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положен државни стручни испит</w:t>
            </w:r>
            <w:r w:rsidR="00EE1BC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EE1BCE" w:rsidRDefault="00E736A9" w:rsidP="009E471C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EE1BC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у струци од најмање две године</w:t>
            </w:r>
            <w:r w:rsidR="00EE1BCE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EE1BCE" w:rsidRDefault="00E736A9" w:rsidP="009E471C">
            <w:pPr>
              <w:pStyle w:val="ListParagraph"/>
              <w:numPr>
                <w:ilvl w:val="0"/>
                <w:numId w:val="2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E1BC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736A9" w:rsidRDefault="00E736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p w:rsidR="004A4819" w:rsidRDefault="00E736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Одсек за нормативне и студијско - аналитичке </w:t>
      </w:r>
    </w:p>
    <w:p w:rsidR="00E736A9" w:rsidRPr="00306856" w:rsidRDefault="00E736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послове у области рада</w:t>
      </w:r>
    </w:p>
    <w:p w:rsidR="0043264C" w:rsidRPr="00306856" w:rsidRDefault="0043264C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C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9. </w:t>
            </w:r>
          </w:p>
        </w:tc>
      </w:tr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C4009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шеф Одсека 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E736A9" w:rsidRPr="00306856" w:rsidRDefault="002C2937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E736A9"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иши саветник</w:t>
            </w:r>
          </w:p>
        </w:tc>
      </w:tr>
    </w:tbl>
    <w:p w:rsidR="00E736A9" w:rsidRPr="00306856" w:rsidRDefault="00E736A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2117"/>
        </w:trPr>
        <w:tc>
          <w:tcPr>
            <w:tcW w:w="2148" w:type="dxa"/>
            <w:shd w:val="clear" w:color="auto" w:fill="auto"/>
            <w:vAlign w:val="center"/>
          </w:tcPr>
          <w:p w:rsidR="00E736A9" w:rsidRPr="002C2937" w:rsidRDefault="00E736A9" w:rsidP="002C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2C2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2C2937" w:rsidRDefault="00E736A9" w:rsidP="009E471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29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 и координира радом Одсека;</w:t>
            </w:r>
          </w:p>
          <w:p w:rsidR="00E736A9" w:rsidRPr="002C2937" w:rsidRDefault="00E736A9" w:rsidP="009E471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29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анализира стање, даје стручна мишљења, предлаже мере у циљу унапређења стања и припрема стратешка документ, законе и друге прописе  у областима радних односа, агенцијског уступања запослених, радног ангажовања на сезонским пословима и других облика радног ангажовања, волонтерског рада, заштите од злостављања на раду, евиденција у области рада, кретања запослених у складу са међународним стандардима, једнаким третманом страних држављана запослених у Републици Србији, остваривањем права из радног односа и заштите запослених који су упућени на привремени рад у иностранство;</w:t>
            </w:r>
          </w:p>
          <w:p w:rsidR="00E736A9" w:rsidRPr="002C2937" w:rsidRDefault="00E736A9" w:rsidP="009E471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29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стратешких докумената, закона и других прописа које припремају други државни органи и других општих аката у делу којима се уређују питања из надлежности Одсека;</w:t>
            </w:r>
          </w:p>
          <w:p w:rsidR="00E736A9" w:rsidRPr="002C2937" w:rsidRDefault="00E736A9" w:rsidP="009E471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29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и припрема стручна мишљења у вези са применом закона и других прописа у области рада и поводом захтева за оцену уставности закона и других прописа у области у надлежности Одсека, координира и припрема одговоре на посланичка питања из надлежности Одсека;</w:t>
            </w:r>
          </w:p>
          <w:p w:rsidR="00E736A9" w:rsidRPr="002C2937" w:rsidRDefault="00E736A9" w:rsidP="009E471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29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припрему извештаја и прилога у области сарадње са међународним организацијама (МОР, ЕУ, Савет Европе и УН) из надлежности рада Одсека и учествује у закључивању билатералних уговора у области рада;</w:t>
            </w:r>
          </w:p>
          <w:p w:rsidR="00E736A9" w:rsidRPr="002C2937" w:rsidRDefault="00E736A9" w:rsidP="009E471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29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све послове у вези припреме управних и других аката у области рада;</w:t>
            </w:r>
          </w:p>
          <w:p w:rsidR="00E736A9" w:rsidRDefault="00E736A9" w:rsidP="009E471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29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послове у области упућивања запослених на привременом рад у иностранство и припреми извештаја и информација о томе;</w:t>
            </w:r>
          </w:p>
          <w:p w:rsidR="002C2937" w:rsidRPr="002C2937" w:rsidRDefault="002C2937" w:rsidP="009E471C">
            <w:pPr>
              <w:pStyle w:val="ListParagraph"/>
              <w:numPr>
                <w:ilvl w:val="0"/>
                <w:numId w:val="2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2C293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</w:p>
        </w:tc>
      </w:tr>
    </w:tbl>
    <w:p w:rsidR="00E736A9" w:rsidRPr="00306856" w:rsidRDefault="00E736A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557"/>
        </w:trPr>
        <w:tc>
          <w:tcPr>
            <w:tcW w:w="2148" w:type="dxa"/>
            <w:shd w:val="clear" w:color="auto" w:fill="auto"/>
            <w:vAlign w:val="center"/>
          </w:tcPr>
          <w:p w:rsidR="00E736A9" w:rsidRPr="00CB6E4C" w:rsidRDefault="00E736A9" w:rsidP="00CB6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 w:rsidR="00CB6E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CB6E4C" w:rsidRDefault="00E736A9" w:rsidP="009E471C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B6E4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CB6E4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CB6E4C" w:rsidRDefault="00E736A9" w:rsidP="009E471C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B6E4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положен државни стручни испит</w:t>
            </w:r>
            <w:r w:rsidR="00CB6E4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CB6E4C" w:rsidRDefault="00E736A9" w:rsidP="009E471C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CB6E4C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у струци од најмање седам година</w:t>
            </w:r>
          </w:p>
          <w:p w:rsidR="00E736A9" w:rsidRPr="00CB6E4C" w:rsidRDefault="00E736A9" w:rsidP="009E471C">
            <w:pPr>
              <w:pStyle w:val="ListParagraph"/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B6E4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736A9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467AD" w:rsidRPr="00A467AD" w:rsidRDefault="00A467AD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5553F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55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10. </w:t>
            </w:r>
          </w:p>
        </w:tc>
      </w:tr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5553F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нормативне, управне и аналитичке послове у области рада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5553F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E736A9" w:rsidRPr="00306856" w:rsidRDefault="00BF5FAA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5553F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E736A9" w:rsidRPr="00306856" w:rsidRDefault="005553F5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E736A9"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амостални саветник</w:t>
            </w:r>
          </w:p>
        </w:tc>
      </w:tr>
    </w:tbl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5553F5" w:rsidRDefault="005553F5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53F5" w:rsidRDefault="005553F5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5553F5" w:rsidTr="003242F9">
        <w:tc>
          <w:tcPr>
            <w:tcW w:w="2088" w:type="dxa"/>
          </w:tcPr>
          <w:p w:rsidR="005553F5" w:rsidRDefault="005553F5" w:rsidP="00E73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3F5" w:rsidRDefault="005553F5" w:rsidP="00E73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3F5" w:rsidRDefault="005553F5" w:rsidP="00E73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3F5" w:rsidRDefault="005553F5" w:rsidP="00E73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3F5" w:rsidRDefault="005553F5" w:rsidP="00E73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3F5" w:rsidRDefault="005553F5" w:rsidP="00E73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3F5" w:rsidRDefault="005553F5" w:rsidP="00E73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3F5" w:rsidRDefault="005553F5" w:rsidP="00E73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3F5" w:rsidRDefault="005553F5" w:rsidP="00E736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5553F5" w:rsidRPr="005553F5" w:rsidRDefault="005553F5" w:rsidP="005553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5553F5" w:rsidRPr="005553F5" w:rsidRDefault="005553F5" w:rsidP="009E471C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53F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анализира стање и предлаже мере у циљу унапређења стања и припреме стратешких докумената, закона и других прописа у областима радних односа, агенцијског уступања запослених, радног ангажовања на сезонским пословима и других облика радног ангажовања, волонтерског рада, заштите од злостављања на раду, евиденција у области рада, кретања запослених у складу са међународним стандардима, једнаким третманом страних држављана запослених у Републици Србији, остваривањем права из радног односа и заштите запослених који су упућени на привремени рад у иностранство; </w:t>
            </w:r>
          </w:p>
          <w:p w:rsidR="005553F5" w:rsidRPr="005553F5" w:rsidRDefault="005553F5" w:rsidP="009E471C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53F5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стратешких докумената, закона и других прописа које припремају други државни органи и других општих аката у делу којима се уређују питања из надлежности  Одсека;</w:t>
            </w:r>
          </w:p>
          <w:p w:rsidR="005553F5" w:rsidRPr="005553F5" w:rsidRDefault="005553F5" w:rsidP="009E471C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53F5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стручна мишљења у вези са применом закона и других прописа у области рада и поводом захтева за оцену уставности закона и других прописа у области у надлежности  Одсека и припрема одговоре на посланичка питања из надлежности Одсека;</w:t>
            </w:r>
          </w:p>
          <w:p w:rsidR="005553F5" w:rsidRPr="005553F5" w:rsidRDefault="005553F5" w:rsidP="009E471C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53F5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и израђује управна и друга акта из надлежности рада Одсека;</w:t>
            </w:r>
          </w:p>
          <w:p w:rsidR="005553F5" w:rsidRPr="005553F5" w:rsidRDefault="005553F5" w:rsidP="009E471C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53F5">
              <w:rPr>
                <w:rFonts w:ascii="Times New Roman" w:hAnsi="Times New Roman"/>
                <w:sz w:val="24"/>
                <w:szCs w:val="24"/>
                <w:lang w:val="sr-Cyrl-RS"/>
              </w:rPr>
              <w:t>припрему извештаје и прилоге у области сарадње са међународним организацијама (МОР, ЕУ, Савет Европе и УН) из надлежности рада Одсека и учествује у закључивању билатералних уговора у области рада;</w:t>
            </w:r>
          </w:p>
          <w:p w:rsidR="005553F5" w:rsidRPr="005553F5" w:rsidRDefault="005553F5" w:rsidP="009E471C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53F5">
              <w:rPr>
                <w:rFonts w:ascii="Times New Roman" w:hAnsi="Times New Roman"/>
                <w:sz w:val="24"/>
                <w:szCs w:val="24"/>
                <w:lang w:val="sr-Cyrl-RS"/>
              </w:rPr>
              <w:t>обавља послове везане за представке и жалбе грађана из надлежности Одсека;</w:t>
            </w:r>
          </w:p>
          <w:p w:rsidR="005553F5" w:rsidRPr="005553F5" w:rsidRDefault="005553F5" w:rsidP="009E471C">
            <w:pPr>
              <w:pStyle w:val="ListParagraph"/>
              <w:numPr>
                <w:ilvl w:val="0"/>
                <w:numId w:val="2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553F5">
              <w:rPr>
                <w:rFonts w:ascii="Times New Roman" w:hAnsi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5553F5" w:rsidRPr="00306856" w:rsidRDefault="005553F5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3242F9">
        <w:trPr>
          <w:trHeight w:val="70"/>
        </w:trPr>
        <w:tc>
          <w:tcPr>
            <w:tcW w:w="2147" w:type="dxa"/>
            <w:shd w:val="clear" w:color="auto" w:fill="auto"/>
            <w:vAlign w:val="center"/>
          </w:tcPr>
          <w:p w:rsidR="00E736A9" w:rsidRPr="00306856" w:rsidRDefault="00E736A9" w:rsidP="000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5553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736A9" w:rsidRPr="005553F5" w:rsidRDefault="00E736A9" w:rsidP="009E471C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553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стечено високо образовање из научне области правне науке на</w:t>
            </w:r>
            <w:r w:rsidRPr="005553F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553F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5553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5553F5" w:rsidRDefault="00E736A9" w:rsidP="009E471C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5553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положен државни стручни испит</w:t>
            </w:r>
            <w:r w:rsidR="005553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5553F5" w:rsidRDefault="00E736A9" w:rsidP="009E471C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5553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у струци од најмање пет година</w:t>
            </w:r>
            <w:r w:rsidR="005553F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5553F5" w:rsidRDefault="00E736A9" w:rsidP="009E471C">
            <w:pPr>
              <w:pStyle w:val="ListParagraph"/>
              <w:numPr>
                <w:ilvl w:val="0"/>
                <w:numId w:val="2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553F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553F5" w:rsidRDefault="005553F5" w:rsidP="00E736A9">
      <w:pPr>
        <w:tabs>
          <w:tab w:val="left" w:pos="1149"/>
          <w:tab w:val="left" w:pos="100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:rsidR="005553F5" w:rsidRPr="00306856" w:rsidRDefault="005553F5" w:rsidP="00E736A9">
      <w:pPr>
        <w:tabs>
          <w:tab w:val="left" w:pos="1149"/>
          <w:tab w:val="left" w:pos="100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D2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11. </w:t>
            </w:r>
          </w:p>
        </w:tc>
      </w:tr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нормативне и управне послове у области рада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E736A9" w:rsidRPr="00306856" w:rsidRDefault="002D26D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E736A9" w:rsidRPr="00306856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2D26D9" w:rsidRDefault="002D26D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D26D9" w:rsidRDefault="002D26D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D26D9" w:rsidTr="003242F9">
        <w:tc>
          <w:tcPr>
            <w:tcW w:w="2178" w:type="dxa"/>
          </w:tcPr>
          <w:p w:rsidR="002D26D9" w:rsidRDefault="002D26D9" w:rsidP="00E73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:rsidR="002D26D9" w:rsidRPr="002D26D9" w:rsidRDefault="002D26D9" w:rsidP="002D26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7920" w:type="dxa"/>
          </w:tcPr>
          <w:p w:rsidR="002D26D9" w:rsidRPr="002D26D9" w:rsidRDefault="002D26D9" w:rsidP="009E471C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6D9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анализи стања и предлагању мера у циљу унапређења стања и учествује у припреми стратешких докумената, закона и других прописа у областима радних односа, агенцијског уступања запослених, радног ангажовања на сезонским пословима  и других облика радног ангажовања, волонтерског рада, заштите од злостављања на раду, евиденција у области рада, кретања запослених у складу са међународним стандардима, једнаким третманом страних држављана запослених у Републици Србији, остваривањем права из радног односа и заштите запослених који су упућени на привремени рад у иностранство, учествује у праћењу спровођења стратешких докумената, закона и других прописа у области рада из надлежности Одсека и учествује у предлагању мера ради побољшања ефеката спровођења наведених прописа;</w:t>
            </w:r>
          </w:p>
          <w:p w:rsidR="002D26D9" w:rsidRPr="002D26D9" w:rsidRDefault="002D26D9" w:rsidP="009E471C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6D9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 стратешких докумената, закона и других прописа у области рада и права по основу рада у земљи и иностранству из надлежности Одсека;</w:t>
            </w:r>
          </w:p>
          <w:p w:rsidR="002D26D9" w:rsidRPr="002D26D9" w:rsidRDefault="002D26D9" w:rsidP="009E471C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6D9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стратешких докумената, закона и других прописа које припремају други државни органи и других општих аката у делу којима се уређују питања из надлежности  Одсека;</w:t>
            </w:r>
          </w:p>
          <w:p w:rsidR="002D26D9" w:rsidRPr="002D26D9" w:rsidRDefault="002D26D9" w:rsidP="009E471C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6D9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стручних мишљења у вези са применом закона и других прописа у области рада и поводом захтева за оцену уставности закона и других прописа у области у надлежности Одсека и учествује у припреми одговоре на посланичка питања из надлежности Одсека;</w:t>
            </w:r>
          </w:p>
          <w:p w:rsidR="002D26D9" w:rsidRPr="002D26D9" w:rsidRDefault="002D26D9" w:rsidP="009E471C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6D9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потврде о упису у Евиденцију организатора волонтирања и припрема и израђује управне акате и друге акте из надлежности Одсека;</w:t>
            </w:r>
          </w:p>
          <w:p w:rsidR="002D26D9" w:rsidRPr="002D26D9" w:rsidRDefault="002D26D9" w:rsidP="009E471C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26D9">
              <w:rPr>
                <w:rFonts w:ascii="Times New Roman" w:hAnsi="Times New Roman"/>
                <w:sz w:val="24"/>
                <w:szCs w:val="24"/>
                <w:lang w:val="sr-Cyrl-RS"/>
              </w:rPr>
              <w:t>прикупља, води и обрађује податке и документацију у вези са спровођењем радног законодавства и међународне сарадње у области рада и обавља послове везане за представке и жалбе грађана</w:t>
            </w:r>
          </w:p>
          <w:p w:rsidR="002D26D9" w:rsidRPr="002D26D9" w:rsidRDefault="002D26D9" w:rsidP="009E471C">
            <w:pPr>
              <w:pStyle w:val="ListParagraph"/>
              <w:numPr>
                <w:ilvl w:val="0"/>
                <w:numId w:val="2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D26D9">
              <w:rPr>
                <w:rFonts w:ascii="Times New Roman" w:hAnsi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2D26D9" w:rsidRPr="00306856" w:rsidRDefault="002D26D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1833"/>
        </w:trPr>
        <w:tc>
          <w:tcPr>
            <w:tcW w:w="2148" w:type="dxa"/>
            <w:shd w:val="clear" w:color="auto" w:fill="auto"/>
            <w:vAlign w:val="center"/>
          </w:tcPr>
          <w:p w:rsidR="00E736A9" w:rsidRPr="001D3813" w:rsidRDefault="00E736A9" w:rsidP="001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 w:rsidR="001D3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1D3813" w:rsidRDefault="00E736A9" w:rsidP="009E471C">
            <w:pPr>
              <w:pStyle w:val="ListParagraph"/>
              <w:numPr>
                <w:ilvl w:val="0"/>
                <w:numId w:val="2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течено високо образовање из научне области правне науке на</w:t>
            </w: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1D381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положен државни стручни испит</w:t>
            </w:r>
            <w:r w:rsidR="001D381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у струци од најмање три године</w:t>
            </w:r>
            <w:r w:rsidR="001D381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1D3813" w:rsidRDefault="001D3813" w:rsidP="00E736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1D3813" w:rsidRDefault="001D3813" w:rsidP="00E736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1D3813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12. </w:t>
            </w:r>
          </w:p>
        </w:tc>
      </w:tr>
      <w:tr w:rsidR="001D3813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подршку нормативним и управним пословима у области рада</w:t>
            </w:r>
          </w:p>
        </w:tc>
      </w:tr>
      <w:tr w:rsidR="001D3813" w:rsidRPr="00306856" w:rsidTr="003242F9">
        <w:tc>
          <w:tcPr>
            <w:tcW w:w="2148" w:type="dxa"/>
            <w:shd w:val="clear" w:color="auto" w:fill="auto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1D3813" w:rsidRPr="00306856" w:rsidTr="003242F9">
        <w:tc>
          <w:tcPr>
            <w:tcW w:w="2148" w:type="dxa"/>
            <w:shd w:val="clear" w:color="auto" w:fill="auto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лађи саветник</w:t>
            </w:r>
          </w:p>
        </w:tc>
      </w:tr>
    </w:tbl>
    <w:p w:rsidR="001D3813" w:rsidRDefault="001D3813" w:rsidP="00E736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8041"/>
      </w:tblGrid>
      <w:tr w:rsidR="00E736A9" w:rsidRPr="00306856" w:rsidTr="003242F9">
        <w:trPr>
          <w:trHeight w:val="890"/>
        </w:trPr>
        <w:tc>
          <w:tcPr>
            <w:tcW w:w="2057" w:type="dxa"/>
            <w:shd w:val="clear" w:color="auto" w:fill="auto"/>
            <w:vAlign w:val="center"/>
          </w:tcPr>
          <w:p w:rsidR="00E736A9" w:rsidRPr="00306856" w:rsidRDefault="00E736A9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8041" w:type="dxa"/>
            <w:shd w:val="clear" w:color="auto" w:fill="auto"/>
          </w:tcPr>
          <w:p w:rsidR="00E736A9" w:rsidRPr="001D3813" w:rsidRDefault="00E736A9" w:rsidP="009E471C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прикупљању података и информација приликом израде закона и других прописа и стратешке документације из надлежности рада Одсека;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извештаја и информација о примени прописа и стању у области рада из надлежности Одсека</w:t>
            </w:r>
            <w:r w:rsid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прикупљању података и информација и обавља друге припремне радње  у вези са спровођењем радног законодавства и међународне сарадње у области рада;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све евиденције у областима у надлежности рада Одсека;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E736A9" w:rsidRPr="00306856" w:rsidRDefault="00E736A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2400"/>
        </w:trPr>
        <w:tc>
          <w:tcPr>
            <w:tcW w:w="2148" w:type="dxa"/>
            <w:shd w:val="clear" w:color="auto" w:fill="auto"/>
            <w:vAlign w:val="center"/>
          </w:tcPr>
          <w:p w:rsidR="00E736A9" w:rsidRPr="00306856" w:rsidRDefault="00E736A9" w:rsidP="001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1D3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1D3813" w:rsidRDefault="00E736A9" w:rsidP="009E471C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стечено високо образовање из научне области правне науке на</w:t>
            </w: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положен државни стручни испит</w:t>
            </w:r>
            <w:r w:rsidR="001D381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 једну годину радног искуства у струци или најмање пет година радног стажа у државним органима</w:t>
            </w:r>
            <w:r w:rsid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1D3813" w:rsidRDefault="001D3813" w:rsidP="00E736A9">
      <w:pPr>
        <w:tabs>
          <w:tab w:val="left" w:pos="1548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3813" w:rsidRDefault="00DF6EA9" w:rsidP="00E736A9">
      <w:pPr>
        <w:tabs>
          <w:tab w:val="left" w:pos="1548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1D3813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13. </w:t>
            </w:r>
          </w:p>
        </w:tc>
      </w:tr>
      <w:tr w:rsidR="001D3813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стручно-аналитичке послове у области рада</w:t>
            </w:r>
          </w:p>
        </w:tc>
      </w:tr>
      <w:tr w:rsidR="001D3813" w:rsidRPr="00306856" w:rsidTr="003242F9">
        <w:tc>
          <w:tcPr>
            <w:tcW w:w="2148" w:type="dxa"/>
            <w:shd w:val="clear" w:color="auto" w:fill="auto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1D3813" w:rsidRPr="00306856" w:rsidTr="003242F9">
        <w:tc>
          <w:tcPr>
            <w:tcW w:w="2148" w:type="dxa"/>
            <w:shd w:val="clear" w:color="auto" w:fill="auto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1D3813" w:rsidRPr="00306856" w:rsidRDefault="001D3813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1D3813" w:rsidRDefault="001D3813" w:rsidP="00E736A9">
      <w:pPr>
        <w:tabs>
          <w:tab w:val="left" w:pos="1548"/>
          <w:tab w:val="left" w:pos="8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E736A9" w:rsidRPr="00306856" w:rsidTr="003242F9">
        <w:trPr>
          <w:trHeight w:val="1266"/>
        </w:trPr>
        <w:tc>
          <w:tcPr>
            <w:tcW w:w="2056" w:type="dxa"/>
            <w:shd w:val="clear" w:color="auto" w:fill="auto"/>
            <w:vAlign w:val="center"/>
          </w:tcPr>
          <w:p w:rsidR="00E736A9" w:rsidRPr="001D3813" w:rsidRDefault="00E736A9" w:rsidP="001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1D3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E736A9" w:rsidRPr="001D3813" w:rsidRDefault="00E736A9" w:rsidP="009E471C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 стручне основе за израду анализa стања у обла</w:t>
            </w: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</w:rPr>
              <w:t>ти радних односа, агенцијског уступања запослених, радног ангажовања на сезонским пословима  и других облика радног ангажовања, волонтерског рада, заштите од злостављања на раду, евиденција у области рада, кретања запослених у складу са међународним стандардима, једнаким третманом страних држављана запослених у Републици Србији, остваривањем права из радног односа и заштите запослених који су упућени на привремени рад у иностранство;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извештаја и информација о примени прописа и стању у области упућивања запослених на привремени рад у иностранство и остваривањa слободе кретања запослених у складу са међународним стандардима;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помаже у припреми извештаја и прилога у области сарадње са међународним оранизацијама (МОР, ЕУ, Савет Европе и УН);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послове у вези са применом међудржавног споразума о деташману са СР Немачком;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анализира стање у области упућивања запослених на привремени рад у иностранство и припрема извештаје и информације о томе;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другим државним органима и организацијама у вези са упућивањем запослених на привремени рад у иностранство и њиховом заштитом и анализира податке у вези са стањем у тој области;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послове везане за представке и жалбе грађана;</w:t>
            </w:r>
          </w:p>
          <w:p w:rsidR="00E736A9" w:rsidRPr="001D3813" w:rsidRDefault="00E736A9" w:rsidP="009E471C">
            <w:pPr>
              <w:pStyle w:val="ListParagraph"/>
              <w:numPr>
                <w:ilvl w:val="0"/>
                <w:numId w:val="24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381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E736A9" w:rsidRPr="00306856" w:rsidRDefault="00E736A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1266"/>
        </w:trPr>
        <w:tc>
          <w:tcPr>
            <w:tcW w:w="2148" w:type="dxa"/>
            <w:shd w:val="clear" w:color="auto" w:fill="auto"/>
            <w:vAlign w:val="center"/>
          </w:tcPr>
          <w:p w:rsidR="00E736A9" w:rsidRPr="00306856" w:rsidRDefault="00E736A9" w:rsidP="001D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1D3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5E7CA3" w:rsidRDefault="00E736A9" w:rsidP="009E471C">
            <w:pPr>
              <w:pStyle w:val="ListParagraph"/>
              <w:numPr>
                <w:ilvl w:val="0"/>
                <w:numId w:val="3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5E7CA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E7CA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течено високо образовање из научне области економске науке на</w:t>
            </w:r>
            <w:r w:rsidRPr="005E7C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5E7CA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5E7CA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5E7CA3" w:rsidRDefault="00E736A9" w:rsidP="009E471C">
            <w:pPr>
              <w:pStyle w:val="ListParagraph"/>
              <w:numPr>
                <w:ilvl w:val="0"/>
                <w:numId w:val="3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E7CA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положен државни стручни испит</w:t>
            </w:r>
            <w:r w:rsidR="005E7CA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  <w:r w:rsidRPr="005E7CA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</w:p>
          <w:p w:rsidR="00E736A9" w:rsidRPr="005E7CA3" w:rsidRDefault="00E736A9" w:rsidP="009E471C">
            <w:pPr>
              <w:pStyle w:val="ListParagraph"/>
              <w:numPr>
                <w:ilvl w:val="0"/>
                <w:numId w:val="3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5E7CA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у струци од најмање пет година</w:t>
            </w:r>
            <w:r w:rsidR="005E7CA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E736A9" w:rsidRPr="005E7CA3" w:rsidRDefault="00E736A9" w:rsidP="009E471C">
            <w:pPr>
              <w:pStyle w:val="ListParagraph"/>
              <w:numPr>
                <w:ilvl w:val="0"/>
                <w:numId w:val="3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E7CA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736A9" w:rsidRDefault="00E736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DF6EA9" w:rsidRDefault="00DF6EA9" w:rsidP="00DF6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DF6EA9" w:rsidRDefault="00DF6E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E736A9" w:rsidRPr="00306856" w:rsidRDefault="00E736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068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 w:rsidRPr="00306856">
        <w:rPr>
          <w:rFonts w:ascii="Times New Roman" w:eastAsia="Times New Roman" w:hAnsi="Times New Roman" w:cs="Times New Roman"/>
          <w:b/>
          <w:sz w:val="24"/>
          <w:szCs w:val="24"/>
        </w:rPr>
        <w:t>дсек за активну политику запошљавања</w:t>
      </w:r>
    </w:p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050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14. </w:t>
            </w:r>
          </w:p>
        </w:tc>
      </w:tr>
      <w:tr w:rsidR="00E736A9" w:rsidRPr="00306856" w:rsidTr="003242F9">
        <w:trPr>
          <w:trHeight w:val="436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</w:t>
            </w:r>
            <w:r w:rsidR="00C400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736A9" w:rsidRPr="00306856" w:rsidTr="003242F9"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E736A9" w:rsidRPr="00306856" w:rsidTr="003242F9">
        <w:trPr>
          <w:trHeight w:val="70"/>
        </w:trPr>
        <w:tc>
          <w:tcPr>
            <w:tcW w:w="2148" w:type="dxa"/>
            <w:shd w:val="clear" w:color="auto" w:fill="auto"/>
          </w:tcPr>
          <w:p w:rsidR="00E736A9" w:rsidRPr="00306856" w:rsidRDefault="00E736A9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E736A9" w:rsidRPr="00306856" w:rsidRDefault="000505EE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E736A9"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E736A9" w:rsidRPr="00306856" w:rsidRDefault="00E736A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C90323">
        <w:trPr>
          <w:trHeight w:val="132"/>
        </w:trPr>
        <w:tc>
          <w:tcPr>
            <w:tcW w:w="2147" w:type="dxa"/>
            <w:shd w:val="clear" w:color="auto" w:fill="auto"/>
            <w:vAlign w:val="center"/>
          </w:tcPr>
          <w:p w:rsidR="00E736A9" w:rsidRPr="00C509DB" w:rsidRDefault="00E736A9" w:rsidP="00C5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C509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736A9" w:rsidRPr="009A6969" w:rsidRDefault="00E736A9" w:rsidP="009E471C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Одсека;</w:t>
            </w:r>
          </w:p>
          <w:p w:rsidR="00E736A9" w:rsidRPr="009A6969" w:rsidRDefault="00E736A9" w:rsidP="009E471C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анализира и прати стање и кретања на тржишту рада, координира процес израде и израђује стратешке и планске документе (стратегија запошљавања, национални акциони план запошљавања) и учествује у изради реформских докумената за област запошљавања;</w:t>
            </w:r>
          </w:p>
          <w:p w:rsidR="00E736A9" w:rsidRPr="009A6969" w:rsidRDefault="00E736A9" w:rsidP="009E471C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оцењује ефекте примене прописа, стратешких и планских докумената из области политике запошљавања и предлаже мере за унапређење активне политике запошљавања, положаја младих на тржишту рада, стања у области образовања одраслих, професионалне рехабилитације и запошљавања особа са инвалидитетом, регионалне и локалне политике запошљавања;</w:t>
            </w:r>
          </w:p>
          <w:p w:rsidR="00E736A9" w:rsidRPr="009A6969" w:rsidRDefault="00E736A9" w:rsidP="009E471C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праћење и давање мишљења на предлоге за измену закона и подзакоских аката из области запошљавања и даје мишљење на законе које доносе други државни органи, а тичу се области запошљавања;</w:t>
            </w:r>
          </w:p>
          <w:p w:rsidR="00E736A9" w:rsidRPr="009A6969" w:rsidRDefault="00E736A9" w:rsidP="009E471C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израду докумената за преговарачки процес у оквиру поглавља из области запошљавања и степен усаглашености политике запошљавања и институција тржишта рада са правним тековинама ЕУ и учествује у планирању и праћењу спровођења пројеката у области запошљавања који се финансирају из средстава европских и међународних фондова;</w:t>
            </w:r>
          </w:p>
          <w:p w:rsidR="00E736A9" w:rsidRPr="009A6969" w:rsidRDefault="00E736A9" w:rsidP="009E471C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спровођење програма решавања вишка запослених у поступку приватизације, координира израду планова и пројекција потребних финансијских средстава за реализацију мера активне политике запошљавања, професионалне рехабилитације и активне политике запошљавања особа са инвалидитетом, планира средства и прати извршење буџета за ове намене;</w:t>
            </w:r>
          </w:p>
          <w:p w:rsidR="00E736A9" w:rsidRPr="009A6969" w:rsidRDefault="00E736A9" w:rsidP="009E471C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сви релевантним националним и међународним органи и организација у области надлежности рада Одсека;</w:t>
            </w:r>
          </w:p>
          <w:p w:rsidR="00E736A9" w:rsidRPr="009A6969" w:rsidRDefault="00E736A9" w:rsidP="009E471C">
            <w:pPr>
              <w:pStyle w:val="ListParagraph"/>
              <w:numPr>
                <w:ilvl w:val="0"/>
                <w:numId w:val="2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</w:p>
        </w:tc>
      </w:tr>
    </w:tbl>
    <w:p w:rsidR="00E736A9" w:rsidRPr="00306856" w:rsidRDefault="00E736A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C90323">
        <w:trPr>
          <w:trHeight w:val="2542"/>
        </w:trPr>
        <w:tc>
          <w:tcPr>
            <w:tcW w:w="2147" w:type="dxa"/>
            <w:shd w:val="clear" w:color="auto" w:fill="auto"/>
            <w:vAlign w:val="center"/>
          </w:tcPr>
          <w:p w:rsidR="00E736A9" w:rsidRPr="00306856" w:rsidRDefault="00E736A9" w:rsidP="00E9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E95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736A9" w:rsidRPr="009A6969" w:rsidRDefault="00E736A9" w:rsidP="009E471C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9A69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9A6969" w:rsidRDefault="00E736A9" w:rsidP="009E471C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 државни стручни испит</w:t>
            </w:r>
            <w:r w:rsidR="009A69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9A6969" w:rsidRDefault="00E736A9" w:rsidP="009E471C">
            <w:pPr>
              <w:pStyle w:val="ListParagraph"/>
              <w:numPr>
                <w:ilvl w:val="0"/>
                <w:numId w:val="2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 седам годинa радног искуства у струци</w:t>
            </w:r>
            <w:r w:rsidR="009A69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9A6969" w:rsidRDefault="00E736A9" w:rsidP="009E471C">
            <w:pPr>
              <w:pStyle w:val="ListParagraph"/>
              <w:numPr>
                <w:ilvl w:val="0"/>
                <w:numId w:val="245"/>
              </w:numPr>
              <w:tabs>
                <w:tab w:val="left" w:pos="14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A696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152F2" w:rsidRDefault="006152F2" w:rsidP="00E736A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52F2" w:rsidRDefault="006152F2" w:rsidP="00E736A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6152F2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6152F2" w:rsidRPr="00306856" w:rsidRDefault="006152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6152F2" w:rsidRPr="00306856" w:rsidRDefault="006152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15. </w:t>
            </w:r>
          </w:p>
        </w:tc>
      </w:tr>
      <w:tr w:rsidR="006152F2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6152F2" w:rsidRPr="00306856" w:rsidRDefault="006152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6152F2" w:rsidRPr="00306856" w:rsidRDefault="006152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креирање мера активне политике запошљавања</w:t>
            </w:r>
          </w:p>
        </w:tc>
      </w:tr>
      <w:tr w:rsidR="006152F2" w:rsidRPr="00306856" w:rsidTr="00C90323">
        <w:tc>
          <w:tcPr>
            <w:tcW w:w="2148" w:type="dxa"/>
            <w:shd w:val="clear" w:color="auto" w:fill="auto"/>
          </w:tcPr>
          <w:p w:rsidR="006152F2" w:rsidRPr="00306856" w:rsidRDefault="006152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6152F2" w:rsidRPr="00306856" w:rsidRDefault="006152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6152F2" w:rsidRPr="00306856" w:rsidTr="00C90323">
        <w:trPr>
          <w:trHeight w:val="70"/>
        </w:trPr>
        <w:tc>
          <w:tcPr>
            <w:tcW w:w="2148" w:type="dxa"/>
            <w:shd w:val="clear" w:color="auto" w:fill="auto"/>
          </w:tcPr>
          <w:p w:rsidR="006152F2" w:rsidRPr="00306856" w:rsidRDefault="006152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6152F2" w:rsidRPr="00306856" w:rsidRDefault="006152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6152F2" w:rsidRDefault="006152F2" w:rsidP="00E736A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043"/>
      </w:tblGrid>
      <w:tr w:rsidR="00E736A9" w:rsidRPr="00306856" w:rsidTr="00C90323">
        <w:trPr>
          <w:trHeight w:val="1124"/>
        </w:trPr>
        <w:tc>
          <w:tcPr>
            <w:tcW w:w="2055" w:type="dxa"/>
            <w:shd w:val="clear" w:color="auto" w:fill="auto"/>
            <w:vAlign w:val="center"/>
          </w:tcPr>
          <w:p w:rsidR="00E736A9" w:rsidRPr="006152F2" w:rsidRDefault="00E736A9" w:rsidP="0061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615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3" w:type="dxa"/>
            <w:shd w:val="clear" w:color="auto" w:fill="auto"/>
          </w:tcPr>
          <w:p w:rsidR="00E736A9" w:rsidRPr="006152F2" w:rsidRDefault="00E736A9" w:rsidP="009E471C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нализира и прати стање и кретања на тржишту рада Републике Србије, међународних и европских токова у области политике запошљавања и учествује у припреми и изради стратешких и планских докумената у области политике запошљавања и професионалне рехабилитације особа са инвалидитетом;</w:t>
            </w:r>
          </w:p>
          <w:p w:rsidR="00E736A9" w:rsidRPr="006152F2" w:rsidRDefault="00E736A9" w:rsidP="009E471C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оцењује ефекте стратешких и планских докумената и даје предлоге за унапређење мера које спроводи Национална служба за запошљавање и оцењује ефекта на запошљавање посебно теже запошљивих категорија;</w:t>
            </w:r>
          </w:p>
          <w:p w:rsidR="00E736A9" w:rsidRPr="006152F2" w:rsidRDefault="00E736A9" w:rsidP="009E471C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процењује оправданост финансирања из буџета РС мера активне политике запошљавања предвиђених локалним и регионалним акционим плановима запошљавања и прати извршење буџета опредељеног за мере активне политике запошљавања и професионалну рехабилитацију особа са инвалидитетом;</w:t>
            </w:r>
          </w:p>
          <w:p w:rsidR="00E736A9" w:rsidRPr="006152F2" w:rsidRDefault="00E736A9" w:rsidP="009E471C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предлаже мере за унапређење система образовања одраслих и израђује предлог годишњег програма додатног образовања и обука у складу са потребама тржишта рада;</w:t>
            </w:r>
          </w:p>
          <w:p w:rsidR="00E736A9" w:rsidRPr="006152F2" w:rsidRDefault="00E736A9" w:rsidP="009E471C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мишљења на стратешка документа у делу којима се уређују питања од значаја за област запошљавања које примењују други органи и организације;</w:t>
            </w:r>
          </w:p>
          <w:p w:rsidR="00E736A9" w:rsidRPr="006152F2" w:rsidRDefault="00E736A9" w:rsidP="009E471C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извештаје о примени ратификованих конвенција МОР-а, програмских и реформских докумената у области политике запошљавања од значаја за процес европских интеграција и учествује у припреми акционих планова и докумената за преговарачки процес у оквиру поглавља за област запошљавања и припрема прилоге за израду извештаја за пододборе и друга радна тела Европске комисије;</w:t>
            </w:r>
          </w:p>
          <w:p w:rsidR="00E736A9" w:rsidRPr="006152F2" w:rsidRDefault="00E736A9" w:rsidP="009E471C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 и учествује у изради програма и пројеката у области запошљавања који се финансирају из средстава европских и међународних фондова;</w:t>
            </w:r>
          </w:p>
          <w:p w:rsidR="00E736A9" w:rsidRPr="006152F2" w:rsidRDefault="00E736A9" w:rsidP="009E471C">
            <w:pPr>
              <w:pStyle w:val="ListParagraph"/>
              <w:numPr>
                <w:ilvl w:val="0"/>
                <w:numId w:val="2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6152F2" w:rsidRPr="00306856" w:rsidRDefault="006152F2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C90323">
        <w:trPr>
          <w:trHeight w:val="1124"/>
        </w:trPr>
        <w:tc>
          <w:tcPr>
            <w:tcW w:w="2147" w:type="dxa"/>
            <w:shd w:val="clear" w:color="auto" w:fill="auto"/>
            <w:vAlign w:val="center"/>
          </w:tcPr>
          <w:p w:rsidR="00E736A9" w:rsidRPr="00306856" w:rsidRDefault="00E736A9" w:rsidP="0061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6152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736A9" w:rsidRPr="006152F2" w:rsidRDefault="00E736A9" w:rsidP="009E471C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E736A9" w:rsidRPr="006152F2" w:rsidRDefault="00E736A9" w:rsidP="009E471C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 државни стручни испит</w:t>
            </w:r>
            <w:r w:rsid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6152F2" w:rsidRDefault="00E736A9" w:rsidP="009E471C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 седам година радног искуства у струци</w:t>
            </w:r>
            <w:r w:rsid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6152F2" w:rsidRDefault="00E736A9" w:rsidP="009E471C">
            <w:pPr>
              <w:pStyle w:val="ListParagraph"/>
              <w:numPr>
                <w:ilvl w:val="0"/>
                <w:numId w:val="2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152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736A9" w:rsidRDefault="00E736A9" w:rsidP="00E736A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52F2" w:rsidRDefault="006152F2" w:rsidP="00E736A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3025" w:rsidRDefault="00B43025" w:rsidP="00E736A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3025" w:rsidRPr="00306856" w:rsidRDefault="00B43025" w:rsidP="00B4302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B43025" w:rsidRPr="00306856" w:rsidTr="00306F04">
        <w:trPr>
          <w:trHeight w:val="436"/>
        </w:trPr>
        <w:tc>
          <w:tcPr>
            <w:tcW w:w="2148" w:type="dxa"/>
            <w:shd w:val="clear" w:color="auto" w:fill="auto"/>
          </w:tcPr>
          <w:p w:rsidR="00B43025" w:rsidRPr="00306856" w:rsidRDefault="00B43025" w:rsidP="00306F0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B43025" w:rsidRPr="00306856" w:rsidRDefault="00B43025" w:rsidP="00306F04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16. </w:t>
            </w:r>
          </w:p>
        </w:tc>
      </w:tr>
      <w:tr w:rsidR="00B43025" w:rsidRPr="00306856" w:rsidTr="00306F04">
        <w:trPr>
          <w:trHeight w:val="436"/>
        </w:trPr>
        <w:tc>
          <w:tcPr>
            <w:tcW w:w="2148" w:type="dxa"/>
            <w:shd w:val="clear" w:color="auto" w:fill="auto"/>
          </w:tcPr>
          <w:p w:rsidR="00B43025" w:rsidRPr="00306856" w:rsidRDefault="00B43025" w:rsidP="00306F0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B43025" w:rsidRPr="00306856" w:rsidRDefault="00B43025" w:rsidP="00306F04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мере активне политике запошљавања</w:t>
            </w:r>
          </w:p>
        </w:tc>
      </w:tr>
      <w:tr w:rsidR="00B43025" w:rsidRPr="00306856" w:rsidTr="00306F04">
        <w:tc>
          <w:tcPr>
            <w:tcW w:w="2148" w:type="dxa"/>
            <w:shd w:val="clear" w:color="auto" w:fill="auto"/>
          </w:tcPr>
          <w:p w:rsidR="00B43025" w:rsidRPr="00306856" w:rsidRDefault="00B43025" w:rsidP="00306F0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B43025" w:rsidRPr="00306856" w:rsidRDefault="00B43025" w:rsidP="00306F04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43025" w:rsidRPr="00306856" w:rsidTr="00306F04">
        <w:trPr>
          <w:trHeight w:val="70"/>
        </w:trPr>
        <w:tc>
          <w:tcPr>
            <w:tcW w:w="2148" w:type="dxa"/>
            <w:shd w:val="clear" w:color="auto" w:fill="auto"/>
          </w:tcPr>
          <w:p w:rsidR="00B43025" w:rsidRPr="00306856" w:rsidRDefault="00B43025" w:rsidP="00306F0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B43025" w:rsidRPr="00306856" w:rsidRDefault="00B43025" w:rsidP="00306F04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B43025" w:rsidRDefault="00B43025" w:rsidP="00E736A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043"/>
      </w:tblGrid>
      <w:tr w:rsidR="00E736A9" w:rsidRPr="00306856" w:rsidTr="00C90323">
        <w:trPr>
          <w:trHeight w:val="1691"/>
        </w:trPr>
        <w:tc>
          <w:tcPr>
            <w:tcW w:w="2055" w:type="dxa"/>
            <w:shd w:val="clear" w:color="auto" w:fill="auto"/>
            <w:vAlign w:val="center"/>
          </w:tcPr>
          <w:p w:rsidR="00E736A9" w:rsidRPr="00AC16D0" w:rsidRDefault="00E736A9" w:rsidP="000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AC1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3" w:type="dxa"/>
            <w:shd w:val="clear" w:color="auto" w:fill="auto"/>
          </w:tcPr>
          <w:p w:rsidR="00E736A9" w:rsidRPr="00AC16D0" w:rsidRDefault="00E736A9" w:rsidP="009E471C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16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анализира податке о стању и кретањима на тржишту рада, прати међународне и европске токове у области политике запошљавања, трендове у области незапослености и на основу анализа даје мере за подстицање запошљивости;</w:t>
            </w:r>
          </w:p>
          <w:p w:rsidR="00E736A9" w:rsidRPr="00AC16D0" w:rsidRDefault="00E736A9" w:rsidP="009E471C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16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занимања на тржишту рада и предлаже нова занимања према потребама тржишта рада и учествује у изради националног система класификације занимања према међународним стандардима класификације занимања ISCO и ISCED;</w:t>
            </w:r>
          </w:p>
          <w:p w:rsidR="00E736A9" w:rsidRPr="00AC16D0" w:rsidRDefault="00E736A9" w:rsidP="009E471C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16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предлаже мере за унапређење система образовања одраслих и израђује предлог годишњег програма додатног образовања и обука у складу са потребама тржишта рада;</w:t>
            </w:r>
          </w:p>
          <w:p w:rsidR="00E736A9" w:rsidRPr="00AC16D0" w:rsidRDefault="00E736A9" w:rsidP="009E471C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16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и припрема информације и извештаје о ефектима спровођења мера активне политике;</w:t>
            </w:r>
          </w:p>
          <w:p w:rsidR="00E736A9" w:rsidRPr="00AC16D0" w:rsidRDefault="00E736A9" w:rsidP="009E471C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16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прилоге за израду извештаја за пододборе и друга радна тела Европске комисије и учествује у активностима из области запошљавања у вези са Споразумом о стабилизацији и придруживању Европској унији, припрема докумената и учествује у изради акционог плана и преговарачке позиције у оквиру поглавља од значаја за област запошљавања;</w:t>
            </w:r>
          </w:p>
          <w:p w:rsidR="00E736A9" w:rsidRPr="00AC16D0" w:rsidRDefault="00E736A9" w:rsidP="009E471C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16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 и учествује у изради програма и пројеката у области запошљавања који се финансирају из средстава европских и међународних фондова;</w:t>
            </w:r>
          </w:p>
          <w:p w:rsidR="00E736A9" w:rsidRPr="00AC16D0" w:rsidRDefault="00E736A9" w:rsidP="009E471C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16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извештаја о спровођењу ратификованих конвенција МОР и УН из делокруга Одсека које се односе на област додатног образовања и обуке:</w:t>
            </w:r>
          </w:p>
          <w:p w:rsidR="00E736A9" w:rsidRPr="00AC16D0" w:rsidRDefault="00E736A9" w:rsidP="009E471C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16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програма за полагање стручног испита за рад у запошљавању;</w:t>
            </w:r>
          </w:p>
          <w:p w:rsidR="00E736A9" w:rsidRPr="00AC16D0" w:rsidRDefault="002F762B" w:rsidP="009E471C">
            <w:pPr>
              <w:pStyle w:val="ListParagraph"/>
              <w:numPr>
                <w:ilvl w:val="0"/>
                <w:numId w:val="24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и друге </w:t>
            </w:r>
            <w:r w:rsidR="00E736A9" w:rsidRPr="00AC16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послове по налогу шефа Одсека.</w:t>
            </w:r>
          </w:p>
        </w:tc>
      </w:tr>
    </w:tbl>
    <w:p w:rsidR="00FC4030" w:rsidRPr="00306856" w:rsidRDefault="00FC4030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C90323">
        <w:trPr>
          <w:trHeight w:val="620"/>
        </w:trPr>
        <w:tc>
          <w:tcPr>
            <w:tcW w:w="2147" w:type="dxa"/>
            <w:shd w:val="clear" w:color="auto" w:fill="auto"/>
            <w:vAlign w:val="center"/>
          </w:tcPr>
          <w:p w:rsidR="00E736A9" w:rsidRPr="00306856" w:rsidRDefault="00E736A9" w:rsidP="000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EC5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736A9" w:rsidRPr="00EC5BEF" w:rsidRDefault="00E736A9" w:rsidP="009E471C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C5BEF"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EC5B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EC5B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E736A9" w:rsidRPr="00EC5BEF" w:rsidRDefault="00E736A9" w:rsidP="009E471C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EF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 државни стручни испит</w:t>
            </w:r>
            <w:r w:rsidR="00EC5B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EC5BEF" w:rsidRDefault="00E736A9" w:rsidP="009E471C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BEF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 пет година радног искуства у струци</w:t>
            </w:r>
            <w:r w:rsidR="00EC5B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EC5BEF" w:rsidRDefault="00E736A9" w:rsidP="009E471C">
            <w:pPr>
              <w:pStyle w:val="ListParagraph"/>
              <w:numPr>
                <w:ilvl w:val="0"/>
                <w:numId w:val="2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C5B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736A9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7DAE" w:rsidRPr="00306856" w:rsidRDefault="004B7DAE" w:rsidP="004B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4B7DAE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4B7DAE" w:rsidRPr="00306856" w:rsidRDefault="004B7DAE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4B7DAE" w:rsidRPr="00306856" w:rsidRDefault="004B7DAE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17. </w:t>
            </w:r>
          </w:p>
        </w:tc>
      </w:tr>
      <w:tr w:rsidR="004B7DAE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4B7DAE" w:rsidRPr="00306856" w:rsidRDefault="004B7DAE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4B7DAE" w:rsidRPr="00306856" w:rsidRDefault="004B7DAE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праћење активне политике запошљавања</w:t>
            </w:r>
          </w:p>
        </w:tc>
      </w:tr>
      <w:tr w:rsidR="004B7DAE" w:rsidRPr="00306856" w:rsidTr="00C90323">
        <w:tc>
          <w:tcPr>
            <w:tcW w:w="2148" w:type="dxa"/>
            <w:shd w:val="clear" w:color="auto" w:fill="auto"/>
          </w:tcPr>
          <w:p w:rsidR="004B7DAE" w:rsidRPr="00306856" w:rsidRDefault="004B7DAE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4B7DAE" w:rsidRPr="00306856" w:rsidRDefault="004B7DAE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B7DAE" w:rsidRPr="00306856" w:rsidTr="00C90323">
        <w:trPr>
          <w:trHeight w:val="70"/>
        </w:trPr>
        <w:tc>
          <w:tcPr>
            <w:tcW w:w="2148" w:type="dxa"/>
            <w:shd w:val="clear" w:color="auto" w:fill="auto"/>
          </w:tcPr>
          <w:p w:rsidR="004B7DAE" w:rsidRPr="00306856" w:rsidRDefault="004B7DAE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4B7DAE" w:rsidRPr="00306856" w:rsidRDefault="004B7DAE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FC4030" w:rsidRPr="00306856" w:rsidRDefault="00FC4030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8045"/>
      </w:tblGrid>
      <w:tr w:rsidR="00E736A9" w:rsidRPr="00306856" w:rsidTr="00C90323">
        <w:trPr>
          <w:trHeight w:val="2258"/>
        </w:trPr>
        <w:tc>
          <w:tcPr>
            <w:tcW w:w="2053" w:type="dxa"/>
            <w:shd w:val="clear" w:color="auto" w:fill="auto"/>
            <w:vAlign w:val="center"/>
          </w:tcPr>
          <w:p w:rsidR="00E736A9" w:rsidRPr="004B7DAE" w:rsidRDefault="00E736A9" w:rsidP="004B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B7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5" w:type="dxa"/>
            <w:shd w:val="clear" w:color="auto" w:fill="auto"/>
          </w:tcPr>
          <w:p w:rsidR="00E736A9" w:rsidRPr="004B7DAE" w:rsidRDefault="00E736A9" w:rsidP="009E471C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7D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прикупља податке и врши анализу стања на тржишту рада о положају особа са инвалидитетом и положаја младих на тржишту рада (посебно прати Препоруке Савета ЕУ о успостављању гаранције за младе и Препоруке о квалитативном оквиру за приправништво); </w:t>
            </w:r>
          </w:p>
          <w:p w:rsidR="00E736A9" w:rsidRPr="004B7DAE" w:rsidRDefault="00E736A9" w:rsidP="009E471C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7D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стратешких и планских докумената из области запошљавања и прати реализацију спроведених мера и ефеката мера на запошљавање особа са инвалидитетом;</w:t>
            </w:r>
          </w:p>
          <w:p w:rsidR="00E736A9" w:rsidRPr="004B7DAE" w:rsidRDefault="00E736A9" w:rsidP="009E471C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7D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програма распореда и коришћења средстава из буџетског фонда за професионалну рехабилитацију и подстицање запошљавања особа са инвалидитетом и прати реализацију истог;</w:t>
            </w:r>
          </w:p>
          <w:p w:rsidR="00E736A9" w:rsidRPr="004B7DAE" w:rsidRDefault="00E736A9" w:rsidP="009E471C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7D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анализира податке о извршењу обавезе запошљавања особа са инвалидитетом на отвореном тржишту рада и припрема извештаја;</w:t>
            </w:r>
          </w:p>
          <w:p w:rsidR="00E736A9" w:rsidRPr="004B7DAE" w:rsidRDefault="00E736A9" w:rsidP="009E471C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7D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реализацију пројектних и програмских активности из система међународне развојне помоћи за област професионалне рехабилитације и запошљавања особа са инвалидитетом, прати пројекте, прикупља информације и прилоге и припрема извештаје о резултатима пројеката укључујући и пројекте које реализује Национална служба за запошљавање;</w:t>
            </w:r>
          </w:p>
          <w:p w:rsidR="00E736A9" w:rsidRPr="004B7DAE" w:rsidRDefault="00E736A9" w:rsidP="009E471C">
            <w:pPr>
              <w:pStyle w:val="ListParagraph"/>
              <w:numPr>
                <w:ilvl w:val="0"/>
                <w:numId w:val="25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B7D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E17258" w:rsidRDefault="00E17258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7258" w:rsidRDefault="00E17258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E17258" w:rsidTr="00E17258">
        <w:tc>
          <w:tcPr>
            <w:tcW w:w="2088" w:type="dxa"/>
          </w:tcPr>
          <w:p w:rsidR="00E17258" w:rsidRDefault="00E17258" w:rsidP="00E17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E17258" w:rsidRPr="0038035B" w:rsidRDefault="00E17258" w:rsidP="009E471C">
            <w:pPr>
              <w:pStyle w:val="ListParagraph"/>
              <w:numPr>
                <w:ilvl w:val="0"/>
                <w:numId w:val="2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38035B">
              <w:rPr>
                <w:rFonts w:ascii="Times New Roman" w:hAnsi="Times New Roman"/>
                <w:sz w:val="24"/>
                <w:szCs w:val="24"/>
              </w:rPr>
              <w:t>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E17258" w:rsidRPr="0038035B" w:rsidRDefault="00E17258" w:rsidP="009E471C">
            <w:pPr>
              <w:pStyle w:val="ListParagraph"/>
              <w:numPr>
                <w:ilvl w:val="0"/>
                <w:numId w:val="2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5B">
              <w:rPr>
                <w:rFonts w:ascii="Times New Roman" w:hAnsi="Times New Roman"/>
                <w:sz w:val="24"/>
                <w:szCs w:val="24"/>
              </w:rPr>
              <w:t>положен државни стручни испит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E17258" w:rsidRPr="00B914AB" w:rsidRDefault="00E17258" w:rsidP="009E471C">
            <w:pPr>
              <w:pStyle w:val="ListParagraph"/>
              <w:numPr>
                <w:ilvl w:val="0"/>
                <w:numId w:val="2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5B">
              <w:rPr>
                <w:rFonts w:ascii="Times New Roman" w:hAnsi="Times New Roman"/>
                <w:sz w:val="24"/>
                <w:szCs w:val="24"/>
              </w:rPr>
              <w:t>најмање три године радног искуства у струци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914AB" w:rsidRPr="0038035B" w:rsidRDefault="002D070F" w:rsidP="009E471C">
            <w:pPr>
              <w:pStyle w:val="ListParagraph"/>
              <w:numPr>
                <w:ilvl w:val="0"/>
                <w:numId w:val="25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5B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  <w:p w:rsidR="00E17258" w:rsidRDefault="00E17258" w:rsidP="00E17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:rsidR="007F6B4D" w:rsidRDefault="007F6B4D" w:rsidP="00E73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7258" w:rsidRDefault="00E17258" w:rsidP="00E73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7F6B4D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7F6B4D" w:rsidRPr="00306856" w:rsidRDefault="007F6B4D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7F6B4D" w:rsidRPr="00306856" w:rsidRDefault="007F6B4D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18. </w:t>
            </w:r>
          </w:p>
        </w:tc>
      </w:tr>
      <w:tr w:rsidR="007F6B4D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7F6B4D" w:rsidRPr="00306856" w:rsidRDefault="007F6B4D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7F6B4D" w:rsidRPr="00306856" w:rsidRDefault="007F6B4D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праћење извршења буџета у области активне политике запошљавања</w:t>
            </w:r>
          </w:p>
        </w:tc>
      </w:tr>
      <w:tr w:rsidR="007F6B4D" w:rsidRPr="00306856" w:rsidTr="00C90323">
        <w:tc>
          <w:tcPr>
            <w:tcW w:w="2148" w:type="dxa"/>
            <w:shd w:val="clear" w:color="auto" w:fill="auto"/>
          </w:tcPr>
          <w:p w:rsidR="007F6B4D" w:rsidRPr="00306856" w:rsidRDefault="007F6B4D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7F6B4D" w:rsidRPr="00306856" w:rsidRDefault="007F6B4D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7F6B4D" w:rsidRPr="00306856" w:rsidTr="00C90323">
        <w:trPr>
          <w:trHeight w:val="70"/>
        </w:trPr>
        <w:tc>
          <w:tcPr>
            <w:tcW w:w="2148" w:type="dxa"/>
            <w:shd w:val="clear" w:color="auto" w:fill="auto"/>
          </w:tcPr>
          <w:p w:rsidR="007F6B4D" w:rsidRPr="00306856" w:rsidRDefault="007F6B4D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7F6B4D" w:rsidRPr="00306856" w:rsidRDefault="007F6B4D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7F6B4D" w:rsidRPr="00306856" w:rsidRDefault="007F6B4D" w:rsidP="00E736A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043"/>
      </w:tblGrid>
      <w:tr w:rsidR="00E736A9" w:rsidRPr="00306856" w:rsidTr="00C90323">
        <w:trPr>
          <w:trHeight w:val="1124"/>
        </w:trPr>
        <w:tc>
          <w:tcPr>
            <w:tcW w:w="2055" w:type="dxa"/>
            <w:shd w:val="clear" w:color="auto" w:fill="auto"/>
            <w:vAlign w:val="center"/>
          </w:tcPr>
          <w:p w:rsidR="00E736A9" w:rsidRPr="007F6B4D" w:rsidRDefault="00E736A9" w:rsidP="007F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7F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3" w:type="dxa"/>
            <w:shd w:val="clear" w:color="auto" w:fill="auto"/>
          </w:tcPr>
          <w:p w:rsidR="00E736A9" w:rsidRPr="00D27662" w:rsidRDefault="00E736A9" w:rsidP="009E471C">
            <w:pPr>
              <w:pStyle w:val="ListParagraph"/>
              <w:numPr>
                <w:ilvl w:val="0"/>
                <w:numId w:val="2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7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израду приоритетних области финансирања и предлог финансијског плана за област запошљавања;</w:t>
            </w:r>
          </w:p>
          <w:p w:rsidR="00E736A9" w:rsidRPr="00D27662" w:rsidRDefault="00E736A9" w:rsidP="009E471C">
            <w:pPr>
              <w:pStyle w:val="ListParagraph"/>
              <w:numPr>
                <w:ilvl w:val="0"/>
                <w:numId w:val="2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7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програме распореда и коришћења средстава из буџета Републике Србије, прати реализацију програма и припрема шестомесечне и годишње извештаје;</w:t>
            </w:r>
          </w:p>
          <w:p w:rsidR="00E736A9" w:rsidRPr="00D27662" w:rsidRDefault="00E736A9" w:rsidP="009E471C">
            <w:pPr>
              <w:pStyle w:val="ListParagraph"/>
              <w:numPr>
                <w:ilvl w:val="0"/>
                <w:numId w:val="2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7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 и прати реализацију квота на месечном нивоу по буџетским позицијама за област запошљавања;</w:t>
            </w:r>
          </w:p>
          <w:p w:rsidR="00E736A9" w:rsidRPr="00D27662" w:rsidRDefault="00E736A9" w:rsidP="009E471C">
            <w:pPr>
              <w:pStyle w:val="ListParagraph"/>
              <w:numPr>
                <w:ilvl w:val="0"/>
                <w:numId w:val="2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7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обрађује поднете захтеве привредних субјеката, даје мишљење о испуњености услова за учешће подносиоца захтева у коришћењу буџетских средстава за решавање вишка запослених у поступку приватизације;</w:t>
            </w:r>
          </w:p>
          <w:p w:rsidR="00E736A9" w:rsidRPr="00D27662" w:rsidRDefault="00E736A9" w:rsidP="009E471C">
            <w:pPr>
              <w:pStyle w:val="ListParagraph"/>
              <w:numPr>
                <w:ilvl w:val="0"/>
                <w:numId w:val="2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7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контролу исправности достављених података и садржаја поднете документације и израђује решења о одобравању средстава за решавање вишка запослених подносиоцима захтева;</w:t>
            </w:r>
          </w:p>
          <w:p w:rsidR="00E736A9" w:rsidRPr="00D27662" w:rsidRDefault="00E736A9" w:rsidP="009E471C">
            <w:pPr>
              <w:pStyle w:val="ListParagraph"/>
              <w:numPr>
                <w:ilvl w:val="0"/>
                <w:numId w:val="2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7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контролу извршавања обавеза привредних субјеката по одобреним средствима, као и повраћај неутрошених средстава у буџет РС;</w:t>
            </w:r>
          </w:p>
          <w:p w:rsidR="00E736A9" w:rsidRPr="00D27662" w:rsidRDefault="00E736A9" w:rsidP="009E471C">
            <w:pPr>
              <w:pStyle w:val="ListParagraph"/>
              <w:numPr>
                <w:ilvl w:val="0"/>
                <w:numId w:val="25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27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Националном службом за запошљавање и органима, организацијама и институцијама које обављају послове који се односе на решавање вишкова запослених у поступку приватизације;</w:t>
            </w:r>
          </w:p>
          <w:p w:rsidR="00E736A9" w:rsidRPr="00D27662" w:rsidRDefault="00E736A9" w:rsidP="009E471C">
            <w:pPr>
              <w:pStyle w:val="ListParagraph"/>
              <w:numPr>
                <w:ilvl w:val="0"/>
                <w:numId w:val="25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2766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FC4030" w:rsidRPr="00306856" w:rsidRDefault="00FC4030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736A9" w:rsidRPr="00306856" w:rsidTr="00C90323">
        <w:trPr>
          <w:trHeight w:val="1124"/>
        </w:trPr>
        <w:tc>
          <w:tcPr>
            <w:tcW w:w="2147" w:type="dxa"/>
            <w:shd w:val="clear" w:color="auto" w:fill="auto"/>
            <w:vAlign w:val="center"/>
          </w:tcPr>
          <w:p w:rsidR="00E736A9" w:rsidRPr="008A7DC5" w:rsidRDefault="00E736A9" w:rsidP="008A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 w:rsidR="008A7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736A9" w:rsidRPr="008A7DC5" w:rsidRDefault="00E736A9" w:rsidP="009E471C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A7D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8A7DC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течено висо</w:t>
            </w:r>
            <w:r w:rsidR="002733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образовање из научне </w:t>
            </w:r>
            <w:r w:rsidRPr="008A7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  <w:r w:rsidR="0027338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економских наука </w:t>
            </w:r>
            <w:r w:rsidRPr="008A7DC5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8A7D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8A7DC5" w:rsidRDefault="00E736A9" w:rsidP="009E471C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C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 државни стручни испит</w:t>
            </w:r>
            <w:r w:rsidR="008A7D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8A7DC5" w:rsidRDefault="00E736A9" w:rsidP="009E471C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C5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 пет година радног искуства у струци</w:t>
            </w:r>
            <w:r w:rsidR="008A7D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8A7DC5" w:rsidRDefault="00E736A9" w:rsidP="009E471C">
            <w:pPr>
              <w:pStyle w:val="ListParagraph"/>
              <w:numPr>
                <w:ilvl w:val="0"/>
                <w:numId w:val="25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A7D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736A9" w:rsidRPr="00306856" w:rsidRDefault="00E736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736A9" w:rsidRDefault="00E736A9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2484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Група за нормативне и студијско-аналитичке послове у области запошљавања и економских миграција и надзор у области запошљавања</w:t>
      </w:r>
    </w:p>
    <w:p w:rsidR="004D3EE8" w:rsidRDefault="004D3EE8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4D3EE8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4D3EE8" w:rsidRPr="00306856" w:rsidRDefault="004D3EE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4D3EE8" w:rsidRPr="00306856" w:rsidRDefault="004D3EE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19. </w:t>
            </w:r>
          </w:p>
        </w:tc>
      </w:tr>
      <w:tr w:rsidR="004D3EE8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4D3EE8" w:rsidRPr="00306856" w:rsidRDefault="004D3EE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4D3EE8" w:rsidRPr="00306856" w:rsidRDefault="004D3EE8" w:rsidP="00C4009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руководилац Групе </w:t>
            </w:r>
          </w:p>
        </w:tc>
      </w:tr>
      <w:tr w:rsidR="004D3EE8" w:rsidRPr="00306856" w:rsidTr="00C90323">
        <w:tc>
          <w:tcPr>
            <w:tcW w:w="2148" w:type="dxa"/>
            <w:shd w:val="clear" w:color="auto" w:fill="auto"/>
          </w:tcPr>
          <w:p w:rsidR="004D3EE8" w:rsidRPr="00306856" w:rsidRDefault="004D3EE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4D3EE8" w:rsidRPr="00306856" w:rsidRDefault="004D3EE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D3EE8" w:rsidRPr="00306856" w:rsidTr="00C90323">
        <w:trPr>
          <w:trHeight w:val="70"/>
        </w:trPr>
        <w:tc>
          <w:tcPr>
            <w:tcW w:w="2148" w:type="dxa"/>
            <w:shd w:val="clear" w:color="auto" w:fill="auto"/>
          </w:tcPr>
          <w:p w:rsidR="004D3EE8" w:rsidRPr="00306856" w:rsidRDefault="004D3EE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4D3EE8" w:rsidRPr="00306856" w:rsidRDefault="004D3EE8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4D3EE8" w:rsidRDefault="004D3EE8" w:rsidP="00E73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8044"/>
      </w:tblGrid>
      <w:tr w:rsidR="00E736A9" w:rsidRPr="00306856" w:rsidTr="00C90323">
        <w:trPr>
          <w:trHeight w:val="50"/>
        </w:trPr>
        <w:tc>
          <w:tcPr>
            <w:tcW w:w="2054" w:type="dxa"/>
            <w:shd w:val="clear" w:color="auto" w:fill="auto"/>
            <w:vAlign w:val="center"/>
          </w:tcPr>
          <w:p w:rsidR="00E736A9" w:rsidRPr="004D3EE8" w:rsidRDefault="00E736A9" w:rsidP="004D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D3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4" w:type="dxa"/>
            <w:shd w:val="clear" w:color="auto" w:fill="auto"/>
          </w:tcPr>
          <w:p w:rsidR="00E736A9" w:rsidRPr="004D3EE8" w:rsidRDefault="00E736A9" w:rsidP="009E471C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3E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 и координира радом Групе;</w:t>
            </w:r>
          </w:p>
          <w:p w:rsidR="00E736A9" w:rsidRPr="004D3EE8" w:rsidRDefault="00E736A9" w:rsidP="009E471C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3E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анализира стање, даје стручна мишљења, предлаже мере у циљу унапређења стања и припреми закона, стратешких докумената и других прописа у областима осигурања за случај незапослености, евиденција у области запошљавања, запошљавања особа са инвалидитетом, запошљавања странаца, социјалног предузетништва и економских миграција; </w:t>
            </w:r>
          </w:p>
          <w:p w:rsidR="00E736A9" w:rsidRPr="004D3EE8" w:rsidRDefault="00E736A9" w:rsidP="009E471C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3E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учествује у припреми стратешких докумената, закона и других прописа које припремају други државни органи и других општих аката, у делу којима се уређују питања из области запошљавања и економских миграција;</w:t>
            </w:r>
          </w:p>
          <w:p w:rsidR="00E736A9" w:rsidRPr="004D3EE8" w:rsidRDefault="00E736A9" w:rsidP="009E471C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3E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и израђује решења, израђује сагласности за продужетак дозволе за рад странцу, саставља жалбе и одговоре на тужбе у вези управних спорова и предузима друге радње у вези са управним споровима пред правосудним органима, обавља послове у вези са оценом уставности и законитости прописа из области запошљавања, сагледава испуњеност услова у поступку издавања, продужетка, промене седишта агенцији за запошљавање, сагледава испуњеност услова у поступку издавања дозволе за рад социјалним предузећима;</w:t>
            </w:r>
          </w:p>
          <w:p w:rsidR="00E736A9" w:rsidRPr="004D3EE8" w:rsidRDefault="00E736A9" w:rsidP="009E471C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3E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координира послове надзора над спровођењем закона из области запошљавања и радом Националне службе за запошљавање, агенција за запошљавање и примењује превентивне и корективне мере из надлежности рада Групе;</w:t>
            </w:r>
          </w:p>
          <w:p w:rsidR="00E736A9" w:rsidRPr="004D3EE8" w:rsidRDefault="00E736A9" w:rsidP="009E471C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3E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координира све активности везане за међународну сарадњу у области запошљавања и економских миграција, учествује у свим релевантним активностима везаним за међународне организације, билатералну и мултилатералну сарадњу у овој области;</w:t>
            </w:r>
          </w:p>
          <w:p w:rsidR="00E736A9" w:rsidRPr="004D3EE8" w:rsidRDefault="00E736A9" w:rsidP="009E471C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3E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анализира податке о стању и кретањима у области економских миграција, прати међународне и европске токове и трендове у области економских миграција и на основу анализа даје мере за унапређење области;</w:t>
            </w:r>
          </w:p>
          <w:p w:rsidR="00E736A9" w:rsidRPr="004D3EE8" w:rsidRDefault="00E736A9" w:rsidP="009E471C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3E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процес сарадње са другим министарствима, институцијама тржишта рада посебно са Националном службом за запошљавање, социјалним партнерима и другим органима и организацијама на локалном, н</w:t>
            </w:r>
            <w:r w:rsidR="00FA547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ационалном и међународном нивоу и</w:t>
            </w:r>
          </w:p>
          <w:p w:rsidR="00E736A9" w:rsidRPr="004D3EE8" w:rsidRDefault="00FA547F" w:rsidP="00FA547F">
            <w:pPr>
              <w:pStyle w:val="ListParagraph"/>
              <w:numPr>
                <w:ilvl w:val="0"/>
                <w:numId w:val="2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друге послове</w:t>
            </w:r>
            <w:r w:rsidRPr="0030685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 налогу </w:t>
            </w:r>
            <w:r w:rsidR="00E736A9" w:rsidRPr="004D3E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помоћника министра.</w:t>
            </w:r>
          </w:p>
        </w:tc>
      </w:tr>
    </w:tbl>
    <w:p w:rsidR="00E736A9" w:rsidRDefault="00E736A9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C90323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693499" w:rsidRDefault="00693499" w:rsidP="006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93499" w:rsidRDefault="00693499" w:rsidP="006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E736A9" w:rsidRPr="00693499" w:rsidRDefault="00E736A9" w:rsidP="0069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 w:rsidR="006934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693499" w:rsidRDefault="00E736A9" w:rsidP="009E471C">
            <w:pPr>
              <w:pStyle w:val="ListParagraph"/>
              <w:numPr>
                <w:ilvl w:val="0"/>
                <w:numId w:val="2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499"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6934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693499" w:rsidRDefault="00E736A9" w:rsidP="009E471C">
            <w:pPr>
              <w:pStyle w:val="ListParagraph"/>
              <w:numPr>
                <w:ilvl w:val="0"/>
                <w:numId w:val="2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4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 државни стручни испит</w:t>
            </w:r>
            <w:r w:rsidR="006934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693499" w:rsidRDefault="00E736A9" w:rsidP="009E471C">
            <w:pPr>
              <w:pStyle w:val="ListParagraph"/>
              <w:numPr>
                <w:ilvl w:val="0"/>
                <w:numId w:val="2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499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 седам годинa радног искуства у струци</w:t>
            </w:r>
            <w:r w:rsidR="006934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693499" w:rsidRDefault="00E736A9" w:rsidP="009E471C">
            <w:pPr>
              <w:pStyle w:val="ListParagraph"/>
              <w:numPr>
                <w:ilvl w:val="0"/>
                <w:numId w:val="2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9349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736A9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32E2C" w:rsidRDefault="00A32E2C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A32E2C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A32E2C" w:rsidRPr="00306856" w:rsidRDefault="00A32E2C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A32E2C" w:rsidRPr="00306856" w:rsidRDefault="00A32E2C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20. </w:t>
            </w:r>
          </w:p>
        </w:tc>
      </w:tr>
      <w:tr w:rsidR="00A32E2C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A32E2C" w:rsidRPr="00306856" w:rsidRDefault="00A32E2C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A32E2C" w:rsidRPr="00035147" w:rsidRDefault="00A32E2C" w:rsidP="000550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3514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нормативне и надзорне послове у области запошљавања и економских миграција</w:t>
            </w:r>
          </w:p>
        </w:tc>
      </w:tr>
      <w:tr w:rsidR="00A32E2C" w:rsidRPr="00306856" w:rsidTr="00C90323">
        <w:tc>
          <w:tcPr>
            <w:tcW w:w="2148" w:type="dxa"/>
            <w:shd w:val="clear" w:color="auto" w:fill="auto"/>
          </w:tcPr>
          <w:p w:rsidR="00A32E2C" w:rsidRPr="00306856" w:rsidRDefault="00A32E2C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A32E2C" w:rsidRPr="00306856" w:rsidRDefault="00A32E2C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A32E2C" w:rsidRPr="00306856" w:rsidTr="00C90323">
        <w:trPr>
          <w:trHeight w:val="70"/>
        </w:trPr>
        <w:tc>
          <w:tcPr>
            <w:tcW w:w="2148" w:type="dxa"/>
            <w:shd w:val="clear" w:color="auto" w:fill="auto"/>
          </w:tcPr>
          <w:p w:rsidR="00A32E2C" w:rsidRPr="00306856" w:rsidRDefault="00A32E2C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A32E2C" w:rsidRPr="00306856" w:rsidRDefault="00A32E2C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A32E2C" w:rsidRDefault="00A32E2C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478C3" w:rsidRDefault="002478C3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478C3" w:rsidTr="00C90323">
        <w:tc>
          <w:tcPr>
            <w:tcW w:w="2178" w:type="dxa"/>
          </w:tcPr>
          <w:p w:rsidR="00FD3A89" w:rsidRDefault="00FD3A89" w:rsidP="002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D3A89" w:rsidRDefault="00FD3A89" w:rsidP="002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D3A89" w:rsidRDefault="00FD3A89" w:rsidP="002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D3A89" w:rsidRDefault="00FD3A89" w:rsidP="002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D3A89" w:rsidRDefault="00FD3A89" w:rsidP="002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D3A89" w:rsidRDefault="00FD3A89" w:rsidP="002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D3A89" w:rsidRDefault="00FD3A89" w:rsidP="002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D3A89" w:rsidRDefault="00FD3A89" w:rsidP="002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478C3" w:rsidRDefault="002478C3" w:rsidP="0024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06856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FD3A89" w:rsidRPr="002478C3" w:rsidRDefault="00FD3A89" w:rsidP="001F666B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478C3">
              <w:rPr>
                <w:rFonts w:ascii="Times New Roman" w:hAnsi="Times New Roman"/>
                <w:sz w:val="24"/>
                <w:szCs w:val="24"/>
              </w:rPr>
              <w:t>у</w:t>
            </w:r>
            <w:r w:rsidRPr="002478C3">
              <w:rPr>
                <w:rFonts w:ascii="Times New Roman" w:hAnsi="Times New Roman"/>
                <w:sz w:val="24"/>
                <w:szCs w:val="24"/>
                <w:lang w:val="sr-Cyrl-RS"/>
              </w:rPr>
              <w:t>тврђује посебне елементе плана надзора и процене ризика и учесталост вршења надзора над радом Националне службе за запошљавање, агенција за запошљавање, врши надзор над радом и спровођењем прописа из области запошљавања које примењују наведене институције и предлаже корективне мере;</w:t>
            </w:r>
          </w:p>
          <w:p w:rsidR="00FD3A89" w:rsidRPr="002478C3" w:rsidRDefault="00FD3A89" w:rsidP="001F666B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478C3">
              <w:rPr>
                <w:rFonts w:ascii="Times New Roman" w:hAnsi="Times New Roman"/>
                <w:sz w:val="24"/>
                <w:szCs w:val="24"/>
                <w:lang w:val="sr-Cyrl-RS"/>
              </w:rPr>
              <w:t>сагледава испуњеност услова у поступку издавања дозвола за рад, продужетка, промене седишта агенцији за запошљавање и социјалних предузећа, континуирано прати испуњеност услова за рад агенција за запошљавање и формира и ажурира базу података о основаним агенцијама за запошљавање;</w:t>
            </w:r>
          </w:p>
          <w:p w:rsidR="00FD3A89" w:rsidRPr="002478C3" w:rsidRDefault="00FD3A89" w:rsidP="001F666B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478C3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анализи стања и предлагању мера у циљу унапређења стања и припреми закона и других прописа у области осигурања за случај незапослености, запошљавања странаца,  економских миграција и у припреми и спровођењу међудржавних споразума и протокола о запошљавању;</w:t>
            </w:r>
          </w:p>
          <w:p w:rsidR="00FD3A89" w:rsidRDefault="00FD3A89" w:rsidP="001F666B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478C3">
              <w:rPr>
                <w:rFonts w:ascii="Times New Roman" w:hAnsi="Times New Roman"/>
                <w:sz w:val="24"/>
                <w:szCs w:val="24"/>
                <w:lang w:val="sr-Cyrl-RS"/>
              </w:rPr>
              <w:t>израђује управне акте и решава у управним стварима у првом и другом степену из области запошљавања и осталих надлежности рада Групе;</w:t>
            </w:r>
          </w:p>
          <w:p w:rsidR="00652A9E" w:rsidRPr="007A7FDC" w:rsidRDefault="00652A9E" w:rsidP="007A7FDC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A7FDC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закона, стратешких докумената и других прописа у областима осигурања за случај незапослености, евиденција у области запошљавања, запошљавања особа са инвалидитетом, запошљавања странаца, социјалног предузетништва и економских миграција</w:t>
            </w:r>
            <w:r w:rsidR="007A7FDC" w:rsidRPr="007A7FD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  <w:r w:rsidR="007A7FD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7A7FD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припрема </w:t>
            </w:r>
            <w:r w:rsidR="007A7FDC" w:rsidRPr="007A7FDC">
              <w:rPr>
                <w:rFonts w:ascii="Times New Roman" w:hAnsi="Times New Roman"/>
                <w:sz w:val="24"/>
                <w:szCs w:val="24"/>
                <w:lang w:val="sr-Cyrl-RS"/>
              </w:rPr>
              <w:t>стручна</w:t>
            </w:r>
            <w:r w:rsidRPr="007A7FD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мишљења </w:t>
            </w:r>
            <w:r w:rsidR="007A7FDC" w:rsidRPr="007A7FDC">
              <w:rPr>
                <w:rFonts w:ascii="Times New Roman" w:hAnsi="Times New Roman"/>
                <w:sz w:val="24"/>
                <w:szCs w:val="24"/>
                <w:lang w:val="sr-Cyrl-RS"/>
              </w:rPr>
              <w:t>у вези са применом прописа из области запошљавања и економских миграција, запошљавања особа са инвалидитетом и социјалног предузетништва, као и мишљења на нацрте прописа, стратешких докумената и других предлога прописа које примењују други државни органи;</w:t>
            </w:r>
          </w:p>
          <w:p w:rsidR="00FD3A89" w:rsidRPr="00FD3A89" w:rsidRDefault="00FD3A89" w:rsidP="001F666B">
            <w:pPr>
              <w:pStyle w:val="ListParagraph"/>
              <w:numPr>
                <w:ilvl w:val="0"/>
                <w:numId w:val="25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3A89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анализи података о стању и кретањима у области економских миграција, праћењу међународних и европских токова и трендова у области економских миграција;</w:t>
            </w:r>
          </w:p>
          <w:p w:rsidR="00FD3A89" w:rsidRPr="00FD3A89" w:rsidRDefault="00FD3A89" w:rsidP="001F666B">
            <w:pPr>
              <w:pStyle w:val="ListParagraph"/>
              <w:numPr>
                <w:ilvl w:val="0"/>
                <w:numId w:val="256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3A89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међународној сарадњи у области запошљавања и економских миграција (међудржавни споразуми и уговори, протоколи, меморандуми), даје предлоге за покретање иницијативе за закључивање уговора/протокола у области запошљавања, учествује у припреми и процесу преговарања;</w:t>
            </w:r>
          </w:p>
          <w:p w:rsidR="00FD3A89" w:rsidRPr="00FD3A89" w:rsidRDefault="00FD3A89" w:rsidP="001F666B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3A89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извештаја о примени ратификованих конвенција МОР-а, програмских и реформских докумената у области запошљавања од значаја за процес европских интеграција;</w:t>
            </w:r>
          </w:p>
          <w:p w:rsidR="00FD3A89" w:rsidRPr="00FD3A89" w:rsidRDefault="00FD3A89" w:rsidP="001F666B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D3A89">
              <w:rPr>
                <w:rFonts w:ascii="Times New Roman" w:hAnsi="Times New Roman"/>
                <w:sz w:val="24"/>
                <w:szCs w:val="24"/>
                <w:lang w:val="sr-Cyrl-RS"/>
              </w:rPr>
              <w:t>обавља послове везане за припрему</w:t>
            </w:r>
            <w:r w:rsidR="00CE06C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одговора на представке грађана и</w:t>
            </w:r>
          </w:p>
          <w:p w:rsidR="002478C3" w:rsidRDefault="00CE06C3" w:rsidP="001F666B">
            <w:pPr>
              <w:pStyle w:val="ListParagraph"/>
              <w:numPr>
                <w:ilvl w:val="0"/>
                <w:numId w:val="25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друге послове</w:t>
            </w:r>
            <w:r w:rsidR="00FD3A89" w:rsidRPr="0030685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 налогу руководиоца Групе.</w:t>
            </w:r>
          </w:p>
        </w:tc>
      </w:tr>
    </w:tbl>
    <w:p w:rsidR="00DD1F17" w:rsidRPr="00FC4030" w:rsidRDefault="00DD1F17" w:rsidP="00E7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C90323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E736A9" w:rsidRPr="00306856" w:rsidRDefault="00E736A9" w:rsidP="00FD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FD3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FD3A89" w:rsidRDefault="00AC2BFE" w:rsidP="009E471C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A7D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8A7DC5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течено висо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образовање из научне </w:t>
            </w:r>
            <w:r w:rsidRPr="008A7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правне </w:t>
            </w:r>
            <w:r w:rsidR="00A52CA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науке</w:t>
            </w:r>
            <w:r w:rsidRPr="00FD3A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736A9" w:rsidRPr="00FD3A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FD3A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FD3A89" w:rsidRDefault="00E736A9" w:rsidP="009E471C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A8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 државни стручни испит</w:t>
            </w:r>
            <w:r w:rsidR="00FD3A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FD3A89" w:rsidRDefault="00E736A9" w:rsidP="009E471C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A89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 пет година радног искуства у струци</w:t>
            </w:r>
            <w:r w:rsidR="00FD3A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FD3A89" w:rsidRDefault="00E736A9" w:rsidP="009E471C">
            <w:pPr>
              <w:pStyle w:val="ListParagraph"/>
              <w:numPr>
                <w:ilvl w:val="0"/>
                <w:numId w:val="25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D3A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151430" w:rsidRDefault="00151430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172" w:rsidRDefault="00846172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846172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846172" w:rsidRPr="00306856" w:rsidRDefault="0084617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846172" w:rsidRPr="00306856" w:rsidRDefault="0084617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21. </w:t>
            </w:r>
          </w:p>
        </w:tc>
      </w:tr>
      <w:tr w:rsidR="00846172" w:rsidRPr="00306856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846172" w:rsidRPr="00306856" w:rsidRDefault="0084617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846172" w:rsidRPr="00306856" w:rsidRDefault="00846172" w:rsidP="000550EF">
            <w:pPr>
              <w:rPr>
                <w:rFonts w:ascii="Times New Roman" w:hAnsi="Times New Roman" w:cs="Times New Roman"/>
                <w:strike/>
                <w:sz w:val="24"/>
                <w:szCs w:val="24"/>
                <w:lang w:val="sr-Cyrl-RS"/>
              </w:rPr>
            </w:pPr>
            <w:r w:rsidRPr="0030685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стручно оперативне послове у области економских миграција</w:t>
            </w:r>
          </w:p>
          <w:p w:rsidR="00846172" w:rsidRPr="00306856" w:rsidRDefault="0084617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46172" w:rsidRPr="00306856" w:rsidTr="00C90323">
        <w:tc>
          <w:tcPr>
            <w:tcW w:w="2148" w:type="dxa"/>
            <w:shd w:val="clear" w:color="auto" w:fill="auto"/>
          </w:tcPr>
          <w:p w:rsidR="00846172" w:rsidRPr="00306856" w:rsidRDefault="0084617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846172" w:rsidRPr="00306856" w:rsidRDefault="0084617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6172" w:rsidRPr="00306856" w:rsidTr="00C90323">
        <w:trPr>
          <w:trHeight w:val="70"/>
        </w:trPr>
        <w:tc>
          <w:tcPr>
            <w:tcW w:w="2148" w:type="dxa"/>
            <w:shd w:val="clear" w:color="auto" w:fill="auto"/>
          </w:tcPr>
          <w:p w:rsidR="00846172" w:rsidRPr="00306856" w:rsidRDefault="0084617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846172" w:rsidRPr="00306856" w:rsidRDefault="00035147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846172" w:rsidRPr="0030685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846172" w:rsidRDefault="00846172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736A9" w:rsidRPr="00306856" w:rsidRDefault="00E736A9" w:rsidP="00E736A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8044"/>
      </w:tblGrid>
      <w:tr w:rsidR="00E736A9" w:rsidRPr="00306856" w:rsidTr="00C90323">
        <w:trPr>
          <w:trHeight w:val="50"/>
        </w:trPr>
        <w:tc>
          <w:tcPr>
            <w:tcW w:w="2054" w:type="dxa"/>
            <w:shd w:val="clear" w:color="auto" w:fill="auto"/>
            <w:vAlign w:val="center"/>
          </w:tcPr>
          <w:p w:rsidR="00E736A9" w:rsidRPr="00846172" w:rsidRDefault="00E736A9" w:rsidP="00846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846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4" w:type="dxa"/>
            <w:shd w:val="clear" w:color="auto" w:fill="auto"/>
          </w:tcPr>
          <w:p w:rsidR="00E736A9" w:rsidRPr="00846172" w:rsidRDefault="00E736A9" w:rsidP="009E471C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61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нацрте појединачних управних аката којима се у другом степену решава по жалбама и ванредним правним средствима на појединачне управне акте донете у првом степену, у поступку процене радне способности и могућности запослења или одржања запослења и у поступку издавања дозволе за рад странцу и сачињава одговоре на тужбе, израђује нацрте појединачних управних аката у првом степену о области социјалног предузетништва и води базу података о основаним социјалним предузећима;</w:t>
            </w:r>
          </w:p>
          <w:p w:rsidR="00E736A9" w:rsidRPr="00846172" w:rsidRDefault="00E736A9" w:rsidP="009E471C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61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одговора на тужбе, израђује жалбе и предузима друге радње у вези са управним споровима пред правосудним органима у поступку процене радне способности и могућности запослења или одржања запослења, дозвола за рад издате странцима;</w:t>
            </w:r>
          </w:p>
          <w:p w:rsidR="00E736A9" w:rsidRPr="00846172" w:rsidRDefault="00E736A9" w:rsidP="009E471C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61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прикупља податке и врши анализу стања у области економских миграција, прати реализацију спроведених мера и ефеката мера у области економских миграција;</w:t>
            </w:r>
          </w:p>
          <w:p w:rsidR="00E736A9" w:rsidRPr="00846172" w:rsidRDefault="00E736A9" w:rsidP="009E471C">
            <w:pPr>
              <w:pStyle w:val="ListParagraph"/>
              <w:numPr>
                <w:ilvl w:val="0"/>
                <w:numId w:val="25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1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учествује у припреми стручних мишљења у вези са применом прописа из области запошљавања и економских миграција, запошљавања особа са инвалидитетом и социјалног предузетништва, као и мишљења на нацрте прописа, стратешких докумената и других предлога прописа које примењују други државни органи;</w:t>
            </w:r>
          </w:p>
          <w:p w:rsidR="00E736A9" w:rsidRPr="00846172" w:rsidRDefault="00E736A9" w:rsidP="009E471C">
            <w:pPr>
              <w:pStyle w:val="ListParagraph"/>
              <w:numPr>
                <w:ilvl w:val="0"/>
                <w:numId w:val="25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617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стручно оперативне послове за рад Координационог тела за праћење токова економских миграција у Републици Србији и Републичког савета за запошљавање;</w:t>
            </w:r>
          </w:p>
          <w:p w:rsidR="00E736A9" w:rsidRPr="00846172" w:rsidRDefault="00E736A9" w:rsidP="009E471C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61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одговоре на представке и притужбе странака у вези са остваривањем права из наведених области;</w:t>
            </w:r>
          </w:p>
          <w:p w:rsidR="00E736A9" w:rsidRPr="00846172" w:rsidRDefault="00E736A9" w:rsidP="009E471C">
            <w:pPr>
              <w:pStyle w:val="ListParagraph"/>
              <w:numPr>
                <w:ilvl w:val="0"/>
                <w:numId w:val="25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617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руководиоца Групе.</w:t>
            </w:r>
          </w:p>
        </w:tc>
      </w:tr>
    </w:tbl>
    <w:p w:rsidR="00151430" w:rsidRPr="00151430" w:rsidRDefault="00151430" w:rsidP="00E736A9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E736A9" w:rsidRPr="00306856" w:rsidTr="00C90323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E736A9" w:rsidRPr="00306856" w:rsidRDefault="00E736A9" w:rsidP="00A5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6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A57D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736A9" w:rsidRPr="001D4DB7" w:rsidRDefault="00E736A9" w:rsidP="009E471C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B7">
              <w:rPr>
                <w:rFonts w:ascii="Times New Roman" w:eastAsia="Times New Roman" w:hAnsi="Times New Roman" w:cs="Times New Roman"/>
                <w:sz w:val="24"/>
                <w:szCs w:val="24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1D4D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1D4DB7" w:rsidRDefault="00E736A9" w:rsidP="009E471C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B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 државни стручни испит</w:t>
            </w:r>
            <w:r w:rsidR="001D4D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1D4DB7" w:rsidRDefault="00E736A9" w:rsidP="009E471C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најмање </w:t>
            </w:r>
            <w:r w:rsidRPr="001D4D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три</w:t>
            </w:r>
            <w:r w:rsidRPr="001D4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године радног искуства у струци</w:t>
            </w:r>
            <w:r w:rsidR="001D4D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E736A9" w:rsidRPr="001D4DB7" w:rsidRDefault="00E736A9" w:rsidP="009E471C">
            <w:pPr>
              <w:pStyle w:val="ListParagraph"/>
              <w:numPr>
                <w:ilvl w:val="0"/>
                <w:numId w:val="26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D4DB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24682" w:rsidRPr="00402E0C" w:rsidRDefault="00524682" w:rsidP="0052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</w:rPr>
      </w:pPr>
    </w:p>
    <w:p w:rsidR="00524682" w:rsidRDefault="00524682" w:rsidP="000063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61CF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</w:t>
      </w:r>
      <w:r w:rsidR="00C5155B" w:rsidRPr="00061CF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ЕКТОР ЗА ПЕНЗИЈСКО И ИНВАЛИДСКО ОСИГУРАЊЕ</w:t>
      </w:r>
      <w:r w:rsidR="00C5155B" w:rsidRPr="00EF094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0063AA" w:rsidRDefault="000063AA" w:rsidP="000063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E17258" w:rsidRPr="00EF0941" w:rsidTr="00306F04">
        <w:trPr>
          <w:trHeight w:val="436"/>
        </w:trPr>
        <w:tc>
          <w:tcPr>
            <w:tcW w:w="2088" w:type="dxa"/>
            <w:shd w:val="clear" w:color="auto" w:fill="auto"/>
          </w:tcPr>
          <w:p w:rsidR="00E17258" w:rsidRPr="00EF0941" w:rsidRDefault="00E17258" w:rsidP="0030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E17258" w:rsidRPr="00EF0941" w:rsidRDefault="00E17258" w:rsidP="0030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22.</w:t>
            </w:r>
          </w:p>
        </w:tc>
      </w:tr>
      <w:tr w:rsidR="00E17258" w:rsidRPr="00EF0941" w:rsidTr="00306F04">
        <w:trPr>
          <w:trHeight w:val="436"/>
        </w:trPr>
        <w:tc>
          <w:tcPr>
            <w:tcW w:w="2088" w:type="dxa"/>
            <w:shd w:val="clear" w:color="auto" w:fill="auto"/>
          </w:tcPr>
          <w:p w:rsidR="00E17258" w:rsidRPr="00EF0941" w:rsidRDefault="00E17258" w:rsidP="0030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E17258" w:rsidRPr="00EF0941" w:rsidRDefault="00B76362" w:rsidP="0030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E17258" w:rsidRPr="00E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омоћник министра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– Сектор </w:t>
            </w:r>
            <w:r w:rsidR="00E17258" w:rsidRPr="00E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пензијско и инвалидско осигурање </w:t>
            </w:r>
          </w:p>
        </w:tc>
      </w:tr>
      <w:tr w:rsidR="00E17258" w:rsidRPr="00EF0941" w:rsidTr="00306F04">
        <w:tc>
          <w:tcPr>
            <w:tcW w:w="2088" w:type="dxa"/>
            <w:shd w:val="clear" w:color="auto" w:fill="auto"/>
          </w:tcPr>
          <w:p w:rsidR="00E17258" w:rsidRPr="00EF0941" w:rsidRDefault="00E17258" w:rsidP="0030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E17258" w:rsidRPr="00EF0941" w:rsidRDefault="00E17258" w:rsidP="0030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E17258" w:rsidRPr="00EF0941" w:rsidTr="00306F04">
        <w:trPr>
          <w:trHeight w:val="43"/>
        </w:trPr>
        <w:tc>
          <w:tcPr>
            <w:tcW w:w="2088" w:type="dxa"/>
            <w:shd w:val="clear" w:color="auto" w:fill="auto"/>
          </w:tcPr>
          <w:p w:rsidR="00E17258" w:rsidRPr="00EF0941" w:rsidRDefault="00E17258" w:rsidP="00306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E17258" w:rsidRPr="00EF0941" w:rsidRDefault="00E17258" w:rsidP="00306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оложај у трећој групи</w:t>
            </w:r>
          </w:p>
        </w:tc>
      </w:tr>
      <w:tr w:rsidR="000063AA" w:rsidRPr="00EF0941" w:rsidTr="00C90323">
        <w:trPr>
          <w:trHeight w:val="1853"/>
        </w:trPr>
        <w:tc>
          <w:tcPr>
            <w:tcW w:w="2088" w:type="dxa"/>
            <w:shd w:val="clear" w:color="auto" w:fill="auto"/>
            <w:vAlign w:val="center"/>
          </w:tcPr>
          <w:p w:rsidR="00524682" w:rsidRPr="00EF0941" w:rsidRDefault="0052468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E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auto"/>
          </w:tcPr>
          <w:p w:rsidR="00524682" w:rsidRPr="00EF0941" w:rsidRDefault="00524682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руководи, планира, организује и координира рад Сектора;</w:t>
            </w:r>
          </w:p>
          <w:p w:rsidR="00524682" w:rsidRPr="00EF0941" w:rsidRDefault="00524682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креирање и вођење пензијске политике;</w:t>
            </w:r>
          </w:p>
          <w:p w:rsidR="00524682" w:rsidRPr="00EF0941" w:rsidRDefault="00524682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раду радних тела Владе и Народне скупштине;</w:t>
            </w:r>
          </w:p>
          <w:p w:rsidR="00524682" w:rsidRPr="00EF0941" w:rsidRDefault="00524682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органима државне управе, службама Владе и Народне скупштине и другим органима и организацијама;</w:t>
            </w:r>
          </w:p>
          <w:p w:rsidR="00524682" w:rsidRPr="00EF0941" w:rsidRDefault="00524682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</w:t>
            </w:r>
            <w:r w:rsidR="00E172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тале послове по налогу министра</w:t>
            </w:r>
          </w:p>
        </w:tc>
      </w:tr>
    </w:tbl>
    <w:p w:rsidR="00524682" w:rsidRPr="00EF0941" w:rsidRDefault="00524682" w:rsidP="00524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1D08F7" w:rsidRPr="00EF0941" w:rsidRDefault="001D08F7" w:rsidP="005246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24682" w:rsidRPr="00EF0941" w:rsidTr="00C90323">
        <w:trPr>
          <w:trHeight w:val="1853"/>
        </w:trPr>
        <w:tc>
          <w:tcPr>
            <w:tcW w:w="2148" w:type="dxa"/>
            <w:shd w:val="clear" w:color="auto" w:fill="auto"/>
            <w:vAlign w:val="center"/>
          </w:tcPr>
          <w:p w:rsidR="00524682" w:rsidRPr="00EF0941" w:rsidRDefault="00524682" w:rsidP="00AE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7950" w:type="dxa"/>
            <w:shd w:val="clear" w:color="auto" w:fill="auto"/>
          </w:tcPr>
          <w:p w:rsidR="00524682" w:rsidRPr="00EF0941" w:rsidRDefault="00524682" w:rsidP="00FC4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стечено високо образовање из научне, односно стручне области у оквиру образовно</w:t>
            </w:r>
            <w:r w:rsidR="00F00BBA" w:rsidRPr="00EF0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00BBA"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F0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научног поља друштвено</w:t>
            </w:r>
            <w:r w:rsidR="00F00BBA" w:rsidRPr="00EF0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F00BBA"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F0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F00BBA" w:rsidRPr="00EF0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</w:t>
            </w:r>
          </w:p>
          <w:p w:rsidR="00524682" w:rsidRPr="00EF0941" w:rsidRDefault="00524682" w:rsidP="00FC4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F00BBA"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F0941" w:rsidRDefault="00524682" w:rsidP="00FC4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девет година</w:t>
            </w: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</w:t>
            </w:r>
            <w:r w:rsidR="00F00BBA"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524682" w:rsidRPr="00EF0941" w:rsidRDefault="00524682" w:rsidP="00FC4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F09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24682" w:rsidRPr="00EF0941" w:rsidRDefault="00524682" w:rsidP="0052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7523" w:rsidRDefault="00967523" w:rsidP="0008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67523" w:rsidRDefault="00967523" w:rsidP="0008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67523" w:rsidRDefault="00967523" w:rsidP="0008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810EF" w:rsidRPr="00FC7C4B" w:rsidRDefault="000810EF" w:rsidP="000810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C7C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Одсек за нормативне и </w:t>
      </w:r>
      <w:r w:rsidR="0037390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управно-</w:t>
      </w:r>
      <w:r w:rsidRPr="00FC7C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надзорне послове </w:t>
      </w:r>
    </w:p>
    <w:p w:rsidR="000810EF" w:rsidRPr="00FC7C4B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DE6CBD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23.</w:t>
            </w:r>
          </w:p>
        </w:tc>
      </w:tr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C40098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шеф Одсека 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иши саветник</w:t>
            </w:r>
          </w:p>
        </w:tc>
      </w:tr>
    </w:tbl>
    <w:p w:rsidR="000810EF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0810EF" w:rsidRPr="00FC7C4B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0810EF" w:rsidRPr="00FC7C4B" w:rsidTr="00F419A7">
        <w:trPr>
          <w:trHeight w:val="50"/>
        </w:trPr>
        <w:tc>
          <w:tcPr>
            <w:tcW w:w="2056" w:type="dxa"/>
            <w:shd w:val="clear" w:color="auto" w:fill="auto"/>
            <w:vAlign w:val="center"/>
          </w:tcPr>
          <w:p w:rsidR="000810EF" w:rsidRPr="000810EF" w:rsidRDefault="000810EF" w:rsidP="0008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0810EF" w:rsidRPr="000810EF" w:rsidRDefault="000810EF" w:rsidP="009E471C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810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 и координира радом Одсека;</w:t>
            </w:r>
          </w:p>
          <w:p w:rsidR="000810EF" w:rsidRPr="000810EF" w:rsidRDefault="000810EF" w:rsidP="009E471C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810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и израђује нацрте закона и друге прописе и општа акта у области пензијског и инвалидског осигурања, стажа осигурања са увећаним трајањем и добровољног пензијског осигурања;</w:t>
            </w:r>
          </w:p>
          <w:p w:rsidR="000810EF" w:rsidRPr="000810EF" w:rsidRDefault="000810EF" w:rsidP="009E471C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810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даје стручна мишљења реленантним институацијама (Народна скупштина, Уставни суд) из делокруга рада Одсека;</w:t>
            </w:r>
          </w:p>
          <w:p w:rsidR="000810EF" w:rsidRDefault="000810EF" w:rsidP="009E471C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810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извештаје, информације и анализе у вези са стањем у области пензијског и инвалидског, добровољног пензијског осигурања и стажа осигурања са увећаним трајањем;</w:t>
            </w:r>
          </w:p>
          <w:p w:rsidR="00F419A7" w:rsidRPr="000810EF" w:rsidRDefault="00F419A7" w:rsidP="00F419A7">
            <w:pPr>
              <w:spacing w:after="0" w:line="240" w:lineRule="auto"/>
              <w:ind w:left="706" w:hanging="706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покреће иницијативе, координира, учествује у процесу припреме и закључивања међународних уговора о социјалној сигурности и прати њихову реализацију и прати припрему прилога и извештаја везаних за процес европских интеграција из домена пензијског осигурања и координације социјалне сигурности;</w:t>
            </w:r>
          </w:p>
          <w:p w:rsidR="000810EF" w:rsidRPr="000810EF" w:rsidRDefault="000810EF" w:rsidP="009E471C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810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oрганизује надзор над радом Републичког фонда за пензијско и инвалидско осигурање и Завода за социјално осигурање;</w:t>
            </w:r>
          </w:p>
          <w:p w:rsidR="000810EF" w:rsidRPr="000810EF" w:rsidRDefault="000810EF" w:rsidP="009E471C">
            <w:pPr>
              <w:pStyle w:val="ListParagraph"/>
              <w:numPr>
                <w:ilvl w:val="0"/>
                <w:numId w:val="26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810E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</w:p>
        </w:tc>
      </w:tr>
    </w:tbl>
    <w:p w:rsidR="000810EF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10EF" w:rsidRPr="00FC7C4B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0810EF" w:rsidRPr="00FC7C4B" w:rsidTr="00C90323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0810EF" w:rsidRPr="00FC7C4B" w:rsidRDefault="000810EF" w:rsidP="0021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2145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0810EF" w:rsidRPr="00061CF1" w:rsidRDefault="000810EF" w:rsidP="009E471C">
            <w:pPr>
              <w:pStyle w:val="ListParagraph"/>
              <w:numPr>
                <w:ilvl w:val="0"/>
                <w:numId w:val="2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61C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 области правне науке на </w:t>
            </w:r>
            <w:r w:rsidRPr="00061C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0810EF" w:rsidRPr="00061CF1" w:rsidRDefault="000810EF" w:rsidP="009E471C">
            <w:pPr>
              <w:pStyle w:val="ListParagraph"/>
              <w:numPr>
                <w:ilvl w:val="0"/>
                <w:numId w:val="2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61C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0810EF" w:rsidRPr="00061CF1" w:rsidRDefault="000810EF" w:rsidP="009E471C">
            <w:pPr>
              <w:pStyle w:val="ListParagraph"/>
              <w:numPr>
                <w:ilvl w:val="0"/>
                <w:numId w:val="2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61CF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</w:p>
          <w:p w:rsidR="000810EF" w:rsidRPr="00061CF1" w:rsidRDefault="000810EF" w:rsidP="009E471C">
            <w:pPr>
              <w:pStyle w:val="ListParagraph"/>
              <w:numPr>
                <w:ilvl w:val="0"/>
                <w:numId w:val="27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61CF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810EF" w:rsidRDefault="000810EF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EA9" w:rsidRDefault="00DF6EA9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EA9" w:rsidRDefault="00DF6EA9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EA9" w:rsidRDefault="00DF6EA9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40AB" w:rsidRPr="00FC7C4B" w:rsidRDefault="008440AB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8000"/>
      </w:tblGrid>
      <w:tr w:rsidR="000810EF" w:rsidRPr="00FC7C4B" w:rsidTr="00C90323">
        <w:trPr>
          <w:trHeight w:val="436"/>
        </w:trPr>
        <w:tc>
          <w:tcPr>
            <w:tcW w:w="209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844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00" w:type="dxa"/>
            <w:shd w:val="clear" w:color="auto" w:fill="EEECE1"/>
            <w:vAlign w:val="center"/>
          </w:tcPr>
          <w:p w:rsidR="000810EF" w:rsidRPr="00FC7C4B" w:rsidRDefault="00DE6CBD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24.</w:t>
            </w:r>
          </w:p>
        </w:tc>
      </w:tr>
      <w:tr w:rsidR="000810EF" w:rsidRPr="00FC7C4B" w:rsidTr="00C90323">
        <w:trPr>
          <w:trHeight w:val="436"/>
        </w:trPr>
        <w:tc>
          <w:tcPr>
            <w:tcW w:w="209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00" w:type="dxa"/>
            <w:shd w:val="clear" w:color="auto" w:fill="EEECE1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нормативне и надзорне послове пензијског и инвалидског осигурања</w:t>
            </w:r>
          </w:p>
        </w:tc>
      </w:tr>
      <w:tr w:rsidR="000810EF" w:rsidRPr="00FC7C4B" w:rsidTr="00C90323">
        <w:tc>
          <w:tcPr>
            <w:tcW w:w="209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00" w:type="dxa"/>
            <w:shd w:val="clear" w:color="auto" w:fill="FFFFFF"/>
            <w:vAlign w:val="center"/>
          </w:tcPr>
          <w:p w:rsidR="000810EF" w:rsidRPr="00FC7C4B" w:rsidRDefault="00BF5FAA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810EF" w:rsidRPr="00FC7C4B" w:rsidTr="00C90323">
        <w:tc>
          <w:tcPr>
            <w:tcW w:w="209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00" w:type="dxa"/>
            <w:shd w:val="clear" w:color="auto" w:fill="auto"/>
            <w:vAlign w:val="center"/>
          </w:tcPr>
          <w:p w:rsidR="000810EF" w:rsidRPr="00FC7C4B" w:rsidRDefault="008440AB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0810EF"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амостални саветник</w:t>
            </w:r>
          </w:p>
        </w:tc>
      </w:tr>
    </w:tbl>
    <w:p w:rsidR="000810EF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8440AB" w:rsidRPr="00FC7C4B" w:rsidRDefault="008440AB" w:rsidP="000810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8076"/>
      </w:tblGrid>
      <w:tr w:rsidR="000810EF" w:rsidRPr="00FC7C4B" w:rsidTr="00C90323">
        <w:trPr>
          <w:trHeight w:val="2117"/>
        </w:trPr>
        <w:tc>
          <w:tcPr>
            <w:tcW w:w="2022" w:type="dxa"/>
            <w:shd w:val="clear" w:color="auto" w:fill="auto"/>
            <w:vAlign w:val="center"/>
          </w:tcPr>
          <w:p w:rsidR="000810EF" w:rsidRPr="008440AB" w:rsidRDefault="000810EF" w:rsidP="0084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8440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76" w:type="dxa"/>
            <w:shd w:val="clear" w:color="auto" w:fill="auto"/>
          </w:tcPr>
          <w:p w:rsidR="000810EF" w:rsidRPr="008440AB" w:rsidRDefault="000810EF" w:rsidP="009E471C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 изради нацрта закона, других предлога прописа и општих аката у области пензијског и инвалидског осигурања, добровољног пензијског осигурања и израђује пратеће прилоге;</w:t>
            </w:r>
          </w:p>
          <w:p w:rsidR="000810EF" w:rsidRPr="008440AB" w:rsidRDefault="000810EF" w:rsidP="009E471C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материјалe за разматрање и усвајање нацрта закона, других предлога прописа и општих аката у области пензијског и инвалидског осигурања;</w:t>
            </w:r>
          </w:p>
          <w:p w:rsidR="000810EF" w:rsidRPr="008440AB" w:rsidRDefault="000810EF" w:rsidP="009E471C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стручна мишљења у вези са применом прописа у области пензијског и инвалидског осигурања и добровољног пензијског осигурања, као и одговоре и мишљења у поступку за оцењивање уставности и законитости и одговоре на посланичка питања;</w:t>
            </w:r>
          </w:p>
          <w:p w:rsidR="000810EF" w:rsidRPr="008440AB" w:rsidRDefault="000810EF" w:rsidP="009E471C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даје стручна мишљења на нацрте закона и предлоге прописа других органа и врши надзор над законитошћу општих аката Републичког фонда за пензијско и инвалидско осигурање;</w:t>
            </w:r>
          </w:p>
          <w:p w:rsidR="000810EF" w:rsidRPr="008440AB" w:rsidRDefault="000810EF" w:rsidP="009E471C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послове везане за добровољне пензијске фондове и пензијске планове, односно уговоре о пензијским плановима, укључујући и послове регистрације пензијских планова и вођења евиденције о томе;</w:t>
            </w:r>
          </w:p>
          <w:p w:rsidR="000810EF" w:rsidRPr="008440AB" w:rsidRDefault="000810EF" w:rsidP="009E471C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годишње и периодичне извештаје о раду, одговоре на представке;</w:t>
            </w:r>
          </w:p>
          <w:p w:rsidR="000810EF" w:rsidRPr="008440AB" w:rsidRDefault="000810EF" w:rsidP="009E471C">
            <w:pPr>
              <w:pStyle w:val="ListParagraph"/>
              <w:numPr>
                <w:ilvl w:val="0"/>
                <w:numId w:val="2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440A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0810EF" w:rsidRDefault="000810EF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02DF0" w:rsidRDefault="00C02DF0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36F1" w:rsidRDefault="001436F1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98"/>
        <w:gridCol w:w="8100"/>
      </w:tblGrid>
      <w:tr w:rsidR="001436F1" w:rsidTr="00C90323">
        <w:tc>
          <w:tcPr>
            <w:tcW w:w="1998" w:type="dxa"/>
          </w:tcPr>
          <w:p w:rsidR="00C02DF0" w:rsidRDefault="00C02DF0" w:rsidP="00143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02DF0" w:rsidRDefault="00C02DF0" w:rsidP="00143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02DF0" w:rsidRDefault="00C02DF0" w:rsidP="00143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02DF0" w:rsidRDefault="00C02DF0" w:rsidP="00143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02DF0" w:rsidRDefault="00C02DF0" w:rsidP="00143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436F1" w:rsidRDefault="001436F1" w:rsidP="00143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</w:tcPr>
          <w:p w:rsidR="00C02DF0" w:rsidRPr="008440AB" w:rsidRDefault="00C02DF0" w:rsidP="009E471C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440A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 области правне науке на </w:t>
            </w:r>
            <w:r w:rsidRPr="008440AB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C02DF0" w:rsidRPr="008440AB" w:rsidRDefault="00C02DF0" w:rsidP="009E471C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440AB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C02DF0" w:rsidRPr="008440AB" w:rsidRDefault="00C02DF0" w:rsidP="009E471C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440AB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1436F1" w:rsidRPr="00C02DF0" w:rsidRDefault="00C02DF0" w:rsidP="009E471C">
            <w:pPr>
              <w:pStyle w:val="ListParagraph"/>
              <w:numPr>
                <w:ilvl w:val="0"/>
                <w:numId w:val="26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02DF0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1436F1" w:rsidRDefault="001436F1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70F6" w:rsidRDefault="00B470F6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EA9" w:rsidRPr="00B470F6" w:rsidRDefault="00DF6EA9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4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DE6CBD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25.</w:t>
            </w:r>
          </w:p>
        </w:tc>
      </w:tr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подршку нормативним и надзорним пословима пензијског и инвалидског осигурања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0810EF" w:rsidRPr="00FC7C4B" w:rsidRDefault="00B470F6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0810EF"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лађи </w:t>
            </w:r>
            <w:r w:rsidR="000810EF"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саветник</w:t>
            </w:r>
          </w:p>
        </w:tc>
      </w:tr>
    </w:tbl>
    <w:p w:rsidR="000810EF" w:rsidRPr="00FC7C4B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0810EF" w:rsidRPr="00FC7C4B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4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0810EF" w:rsidRPr="00FC7C4B" w:rsidTr="00C90323">
        <w:trPr>
          <w:trHeight w:val="2825"/>
        </w:trPr>
        <w:tc>
          <w:tcPr>
            <w:tcW w:w="2148" w:type="dxa"/>
            <w:shd w:val="clear" w:color="auto" w:fill="auto"/>
            <w:vAlign w:val="center"/>
          </w:tcPr>
          <w:p w:rsidR="000810EF" w:rsidRPr="00B470F6" w:rsidRDefault="000810EF" w:rsidP="00B4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B4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0810EF" w:rsidRPr="00B470F6" w:rsidRDefault="000810EF" w:rsidP="009E471C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материјале за израду нацрта закона и другу потребну документацију у области области пензијског и инвалидског осигурања и добровољног пензијског осигурања;</w:t>
            </w:r>
          </w:p>
          <w:p w:rsidR="000810EF" w:rsidRPr="00B470F6" w:rsidRDefault="000810EF" w:rsidP="009E471C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0F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учетвује у припреми стручних мишљења у вези са применом прописа у области пензијског и инвалидског осигурања и добровољног пензијског осигурања;</w:t>
            </w:r>
          </w:p>
          <w:p w:rsidR="000810EF" w:rsidRPr="00B470F6" w:rsidRDefault="000810EF" w:rsidP="009E471C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пословима регистрације пензијских планова и вођења евиденције о томе;</w:t>
            </w:r>
          </w:p>
          <w:p w:rsidR="000810EF" w:rsidRPr="00B470F6" w:rsidRDefault="000810EF" w:rsidP="009E471C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годишњих и периодичних извештаја о раду и одговора на представке;</w:t>
            </w:r>
          </w:p>
          <w:p w:rsidR="000810EF" w:rsidRPr="00B470F6" w:rsidRDefault="000810EF" w:rsidP="009E471C">
            <w:pPr>
              <w:pStyle w:val="ListParagraph"/>
              <w:numPr>
                <w:ilvl w:val="0"/>
                <w:numId w:val="2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0810EF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74D" w:rsidRDefault="006C674D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674D" w:rsidRDefault="006C674D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-44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8048"/>
      </w:tblGrid>
      <w:tr w:rsidR="000810EF" w:rsidRPr="00FC7C4B" w:rsidTr="00C90323">
        <w:trPr>
          <w:trHeight w:val="2400"/>
        </w:trPr>
        <w:tc>
          <w:tcPr>
            <w:tcW w:w="2050" w:type="dxa"/>
            <w:shd w:val="clear" w:color="auto" w:fill="auto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8048" w:type="dxa"/>
            <w:shd w:val="clear" w:color="auto" w:fill="auto"/>
          </w:tcPr>
          <w:p w:rsidR="000810EF" w:rsidRPr="00B470F6" w:rsidRDefault="000810EF" w:rsidP="009E471C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0810EF" w:rsidRPr="00B470F6" w:rsidRDefault="000810EF" w:rsidP="009E471C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положен државни стручни испит</w:t>
            </w:r>
            <w:r w:rsid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0810EF" w:rsidRPr="00B470F6" w:rsidRDefault="000810EF" w:rsidP="009E471C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најмање једну годину радног искуства у струци или најмање пет година дана радног стажа у државним органима</w:t>
            </w:r>
            <w:r w:rsid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0810EF" w:rsidRPr="00B470F6" w:rsidRDefault="000810EF" w:rsidP="009E471C">
            <w:pPr>
              <w:pStyle w:val="ListParagraph"/>
              <w:numPr>
                <w:ilvl w:val="0"/>
                <w:numId w:val="2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470F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957849" w:rsidRDefault="00957849" w:rsidP="009675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810EF" w:rsidRDefault="000810EF" w:rsidP="00D4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Група за</w:t>
      </w:r>
      <w:r w:rsidRPr="00FC7C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послове координације социјалне сигурности</w:t>
      </w:r>
    </w:p>
    <w:p w:rsidR="00D4700E" w:rsidRDefault="00D4700E" w:rsidP="00D4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8023"/>
      </w:tblGrid>
      <w:tr w:rsidR="00D4700E" w:rsidRPr="00FC7C4B" w:rsidTr="00C90323">
        <w:trPr>
          <w:trHeight w:val="436"/>
        </w:trPr>
        <w:tc>
          <w:tcPr>
            <w:tcW w:w="2075" w:type="dxa"/>
            <w:shd w:val="clear" w:color="auto" w:fill="auto"/>
          </w:tcPr>
          <w:p w:rsidR="00D4700E" w:rsidRPr="00FC7C4B" w:rsidRDefault="00D4700E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23" w:type="dxa"/>
            <w:shd w:val="clear" w:color="auto" w:fill="EEECE1"/>
            <w:vAlign w:val="center"/>
          </w:tcPr>
          <w:p w:rsidR="00D4700E" w:rsidRPr="00FC7C4B" w:rsidRDefault="00DE6CBD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26.</w:t>
            </w:r>
          </w:p>
        </w:tc>
      </w:tr>
      <w:tr w:rsidR="00D4700E" w:rsidRPr="00FC7C4B" w:rsidTr="00C90323">
        <w:trPr>
          <w:trHeight w:val="436"/>
        </w:trPr>
        <w:tc>
          <w:tcPr>
            <w:tcW w:w="2075" w:type="dxa"/>
            <w:shd w:val="clear" w:color="auto" w:fill="auto"/>
          </w:tcPr>
          <w:p w:rsidR="00D4700E" w:rsidRPr="00FC7C4B" w:rsidRDefault="00D4700E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23" w:type="dxa"/>
            <w:shd w:val="clear" w:color="auto" w:fill="EEECE1"/>
            <w:vAlign w:val="center"/>
          </w:tcPr>
          <w:p w:rsidR="00D4700E" w:rsidRPr="00FC7C4B" w:rsidRDefault="00C40098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руководилац Групе </w:t>
            </w:r>
          </w:p>
        </w:tc>
      </w:tr>
      <w:tr w:rsidR="00D4700E" w:rsidRPr="00FC7C4B" w:rsidTr="00C90323">
        <w:tc>
          <w:tcPr>
            <w:tcW w:w="2075" w:type="dxa"/>
            <w:shd w:val="clear" w:color="auto" w:fill="auto"/>
          </w:tcPr>
          <w:p w:rsidR="00D4700E" w:rsidRPr="00FC7C4B" w:rsidRDefault="00D4700E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23" w:type="dxa"/>
            <w:shd w:val="clear" w:color="auto" w:fill="FFFFFF"/>
            <w:vAlign w:val="center"/>
          </w:tcPr>
          <w:p w:rsidR="00D4700E" w:rsidRPr="00FC7C4B" w:rsidRDefault="00D4700E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D4700E" w:rsidRPr="00FC7C4B" w:rsidTr="00C90323">
        <w:tc>
          <w:tcPr>
            <w:tcW w:w="2075" w:type="dxa"/>
            <w:shd w:val="clear" w:color="auto" w:fill="auto"/>
          </w:tcPr>
          <w:p w:rsidR="00D4700E" w:rsidRPr="00FC7C4B" w:rsidRDefault="00D4700E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23" w:type="dxa"/>
            <w:shd w:val="clear" w:color="auto" w:fill="auto"/>
            <w:vAlign w:val="center"/>
          </w:tcPr>
          <w:p w:rsidR="00D4700E" w:rsidRPr="00FC7C4B" w:rsidRDefault="00D4700E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иши саветник</w:t>
            </w:r>
          </w:p>
        </w:tc>
      </w:tr>
    </w:tbl>
    <w:p w:rsidR="00D4700E" w:rsidRDefault="00D4700E" w:rsidP="00D4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700E" w:rsidRDefault="00D4700E" w:rsidP="00D4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D4700E" w:rsidTr="00C90323">
        <w:tc>
          <w:tcPr>
            <w:tcW w:w="2088" w:type="dxa"/>
          </w:tcPr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P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D4700E" w:rsidRPr="00D4700E" w:rsidRDefault="00D4700E" w:rsidP="009E471C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 и координира радом Групе</w:t>
            </w:r>
          </w:p>
          <w:p w:rsidR="00D4700E" w:rsidRPr="00D4700E" w:rsidRDefault="00D4700E" w:rsidP="009E471C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0E">
              <w:rPr>
                <w:rFonts w:ascii="Times New Roman" w:hAnsi="Times New Roman"/>
                <w:sz w:val="24"/>
                <w:szCs w:val="24"/>
              </w:rPr>
              <w:t>израђује нацрте и учествује у преговорима о закључивању међународних уговора и административних уговора из области социјалне сигурности, покреће иницијативе за закључивање уговора у овој материји;</w:t>
            </w:r>
          </w:p>
          <w:p w:rsidR="00D4700E" w:rsidRPr="00D4700E" w:rsidRDefault="00D4700E" w:rsidP="009E471C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lang w:val="sr-Cyrl-RS"/>
              </w:rPr>
              <w:t>израђује нацрте закона о потврђивању међународних уговора;</w:t>
            </w:r>
          </w:p>
          <w:p w:rsidR="00D4700E" w:rsidRPr="00D4700E" w:rsidRDefault="00D4700E" w:rsidP="009E471C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стручна мишљења и прати примену међународних уговора и закона о социјалној сигурности и сарађује са свим иностраним органима и организацијама надлежним за закључивање и примену међународних уговора о социјалној сигурности;</w:t>
            </w:r>
          </w:p>
          <w:p w:rsidR="00D4700E" w:rsidRPr="00D4700E" w:rsidRDefault="00D4700E" w:rsidP="009E471C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lang w:val="sr-Cyrl-RS"/>
              </w:rPr>
              <w:t>израђује анализе и извештаје у вези са међународним уговорима о социјалној сигурности и предлаже мере за њихову ефикаснију примену;</w:t>
            </w:r>
          </w:p>
          <w:p w:rsidR="00D4700E" w:rsidRPr="00D4700E" w:rsidRDefault="00D4700E" w:rsidP="009E471C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u w:val="single"/>
                <w:lang w:val="sr-Cyrl-RS"/>
              </w:rPr>
              <w:t>-</w:t>
            </w:r>
            <w:r w:rsidRPr="00D4700E">
              <w:rPr>
                <w:rFonts w:ascii="Times New Roman" w:hAnsi="Times New Roman"/>
                <w:sz w:val="24"/>
                <w:szCs w:val="24"/>
                <w:lang w:val="sr-Cyrl-RS"/>
              </w:rPr>
              <w:t>прати правне тековине ЕУ у области координације система социјалне сигурности и припрема прилоге и извештаје у области координације социјалне сигурности у вези са процесом европских интеграција;</w:t>
            </w:r>
          </w:p>
          <w:p w:rsidR="00D4700E" w:rsidRPr="00D4700E" w:rsidRDefault="00D4700E" w:rsidP="009E471C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lang w:val="sr-Cyrl-RS"/>
              </w:rPr>
              <w:t>одговара на представке грађана;</w:t>
            </w:r>
          </w:p>
          <w:p w:rsidR="00D4700E" w:rsidRPr="00D4700E" w:rsidRDefault="00D4700E" w:rsidP="009E471C">
            <w:pPr>
              <w:pStyle w:val="ListParagraph"/>
              <w:numPr>
                <w:ilvl w:val="0"/>
                <w:numId w:val="26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lang w:val="sr-Cyrl-RS"/>
              </w:rPr>
              <w:t>обавља све остале послове по налогу помоћника министра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D4700E" w:rsidRDefault="00D4700E" w:rsidP="00D4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700E" w:rsidRDefault="00D4700E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D4700E" w:rsidTr="00C90323">
        <w:tc>
          <w:tcPr>
            <w:tcW w:w="2088" w:type="dxa"/>
          </w:tcPr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4700E" w:rsidRDefault="00D4700E" w:rsidP="00D47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D4700E" w:rsidRPr="00D4700E" w:rsidRDefault="00D4700E" w:rsidP="009E471C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 области правне науке на </w:t>
            </w:r>
            <w:r w:rsidRPr="00D4700E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D4700E" w:rsidRPr="00D4700E" w:rsidRDefault="00D4700E" w:rsidP="009E471C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D4700E" w:rsidRPr="00D4700E" w:rsidRDefault="00D4700E" w:rsidP="009E471C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D4700E" w:rsidRPr="00D4700E" w:rsidRDefault="00D4700E" w:rsidP="009E471C">
            <w:pPr>
              <w:pStyle w:val="ListParagraph"/>
              <w:numPr>
                <w:ilvl w:val="0"/>
                <w:numId w:val="2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0E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C23" w:rsidRDefault="005A2C23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810EF" w:rsidRPr="00FC7C4B" w:rsidRDefault="000810EF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810EF" w:rsidRPr="00FC7C4B" w:rsidRDefault="000810EF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3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DE6CBD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27.</w:t>
            </w:r>
          </w:p>
        </w:tc>
      </w:tr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послове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међународних споразума и 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социјалне сигурности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0810EF" w:rsidRPr="00FC7C4B" w:rsidRDefault="003A2225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0810EF"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амостални саветник</w:t>
            </w:r>
          </w:p>
        </w:tc>
      </w:tr>
    </w:tbl>
    <w:p w:rsidR="000810EF" w:rsidRPr="00FC7C4B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0810EF" w:rsidRPr="00FC7C4B" w:rsidTr="00C90323">
        <w:trPr>
          <w:trHeight w:val="1520"/>
        </w:trPr>
        <w:tc>
          <w:tcPr>
            <w:tcW w:w="2147" w:type="dxa"/>
            <w:shd w:val="clear" w:color="auto" w:fill="auto"/>
            <w:vAlign w:val="center"/>
          </w:tcPr>
          <w:p w:rsidR="000810EF" w:rsidRPr="003A2225" w:rsidRDefault="000810EF" w:rsidP="003A2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3A2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0810EF" w:rsidRPr="003A2225" w:rsidRDefault="000810EF" w:rsidP="009E471C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22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3A222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чествује у изради нацрта међународних уговора и административних  уговора о социјалној сигурности и прати примену закључених уговора;</w:t>
            </w:r>
          </w:p>
          <w:p w:rsidR="000810EF" w:rsidRPr="003A2225" w:rsidRDefault="000810EF" w:rsidP="009E471C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22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остварује сарадњу са унутрашњим организационим јединицама Министарства и другим државним органима ради припреме преговора за закључивање међународних уговора о социјалној сигурности;</w:t>
            </w:r>
          </w:p>
          <w:p w:rsidR="000810EF" w:rsidRPr="003A2225" w:rsidRDefault="000810EF" w:rsidP="009E471C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22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преговорима о закључивању међународних уговора и административних уговора из области социјалне сигурности;</w:t>
            </w:r>
          </w:p>
          <w:p w:rsidR="000810EF" w:rsidRPr="003A2225" w:rsidRDefault="000810EF" w:rsidP="009E471C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22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припремa стручнa мишљења у вези са применом међународних уговора о социјалној сигурности и закона;</w:t>
            </w:r>
          </w:p>
          <w:p w:rsidR="000810EF" w:rsidRPr="003A2225" w:rsidRDefault="000810EF" w:rsidP="009E471C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22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надзор над радом Завода за социјално осигурање;</w:t>
            </w:r>
          </w:p>
          <w:p w:rsidR="000810EF" w:rsidRPr="003A2225" w:rsidRDefault="000810EF" w:rsidP="009E471C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22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сагласности за изузимање од примене националних прописа у области социјалне сигурности за деташиране раднике држава са којима су закључени уговори о социјалној сигурности;</w:t>
            </w:r>
          </w:p>
          <w:p w:rsidR="000810EF" w:rsidRPr="003A2225" w:rsidRDefault="000810EF" w:rsidP="009E471C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22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стање и проблеме у исплатама пензија на основу међународних уговора о социјалној сигурности и предлаже мере за реализацију;</w:t>
            </w:r>
          </w:p>
          <w:p w:rsidR="000810EF" w:rsidRPr="003A2225" w:rsidRDefault="000810EF" w:rsidP="009E471C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22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одговара на представке грађана;</w:t>
            </w:r>
          </w:p>
          <w:p w:rsidR="000810EF" w:rsidRPr="003A2225" w:rsidRDefault="000810EF" w:rsidP="009E471C">
            <w:pPr>
              <w:pStyle w:val="ListParagraph"/>
              <w:numPr>
                <w:ilvl w:val="0"/>
                <w:numId w:val="2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A222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руководиоца Групе.</w:t>
            </w:r>
          </w:p>
        </w:tc>
      </w:tr>
    </w:tbl>
    <w:p w:rsidR="003A2225" w:rsidRPr="00FC7C4B" w:rsidRDefault="003A2225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0810EF" w:rsidRPr="00FC7C4B" w:rsidTr="00C90323">
        <w:trPr>
          <w:trHeight w:val="2117"/>
        </w:trPr>
        <w:tc>
          <w:tcPr>
            <w:tcW w:w="2147" w:type="dxa"/>
            <w:shd w:val="clear" w:color="auto" w:fill="auto"/>
            <w:vAlign w:val="center"/>
          </w:tcPr>
          <w:p w:rsidR="000810EF" w:rsidRPr="00FC7C4B" w:rsidRDefault="000810EF" w:rsidP="00C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C7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0810EF" w:rsidRPr="00C7567B" w:rsidRDefault="000810EF" w:rsidP="009E471C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 области правне науке на </w:t>
            </w: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0810EF" w:rsidRPr="00C7567B" w:rsidRDefault="000810EF" w:rsidP="009E471C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C756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0810EF" w:rsidRPr="00C7567B" w:rsidRDefault="000810EF" w:rsidP="009E471C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 w:rsidR="00C7567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0810EF" w:rsidRPr="00C7567B" w:rsidRDefault="000810EF" w:rsidP="009E471C">
            <w:pPr>
              <w:pStyle w:val="ListParagraph"/>
              <w:numPr>
                <w:ilvl w:val="0"/>
                <w:numId w:val="2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810EF" w:rsidRDefault="000810EF" w:rsidP="00081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7C4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C7567B" w:rsidRPr="00C7567B" w:rsidRDefault="00C7567B" w:rsidP="00081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C7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DE6CBD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28.</w:t>
            </w:r>
          </w:p>
        </w:tc>
      </w:tr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подршку 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послов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међународних споразума и координације 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социјалне сигурности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0810EF" w:rsidRPr="00FC7C4B" w:rsidRDefault="00C7567B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0810EF"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0810EF" w:rsidRPr="00FC7C4B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0810EF" w:rsidRPr="00FC7C4B" w:rsidTr="00C90323">
        <w:trPr>
          <w:trHeight w:val="620"/>
        </w:trPr>
        <w:tc>
          <w:tcPr>
            <w:tcW w:w="2147" w:type="dxa"/>
            <w:shd w:val="clear" w:color="auto" w:fill="auto"/>
            <w:vAlign w:val="center"/>
          </w:tcPr>
          <w:p w:rsidR="000810EF" w:rsidRPr="00C7567B" w:rsidRDefault="000810EF" w:rsidP="00C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C756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0810EF" w:rsidRPr="00C7567B" w:rsidRDefault="000810EF" w:rsidP="009E471C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чествује у </w:t>
            </w: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припреми</w:t>
            </w: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нацрта међународних уговора и административних  уговора о социјалној сигурности и прати примену закључених уговора;</w:t>
            </w:r>
          </w:p>
          <w:p w:rsidR="000810EF" w:rsidRPr="00C7567B" w:rsidRDefault="000810EF" w:rsidP="009E471C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остварује сарадњу са унутрашњим организационим јединицама Министарства и другим државним органима ради припреме преговора за закључивање међународних уговора о социјалној сигурности;</w:t>
            </w:r>
          </w:p>
          <w:p w:rsidR="000810EF" w:rsidRPr="00C7567B" w:rsidRDefault="000810EF" w:rsidP="009E471C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преговора о закључивању међународних уговора и административних уговора из области социјалне сигурности;</w:t>
            </w:r>
          </w:p>
          <w:p w:rsidR="000810EF" w:rsidRPr="00C7567B" w:rsidRDefault="000810EF" w:rsidP="009E471C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припремa стручнa мишљења у вези са применом међународних уговора о социјалној сигурности и закона;</w:t>
            </w:r>
          </w:p>
          <w:p w:rsidR="000810EF" w:rsidRPr="00C7567B" w:rsidRDefault="000810EF" w:rsidP="009E471C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сагласности за изузимање од примене националних прописа у области социјалне сигурности за деташиране раднике држава са којима су закључени уговори о социјалној сигурности;</w:t>
            </w:r>
          </w:p>
          <w:p w:rsidR="000810EF" w:rsidRPr="00C7567B" w:rsidRDefault="000810EF" w:rsidP="009E471C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стање и проблеме у исплатама пензија на основу међународних уговора о социјалној сигурности и сачињава анализу;</w:t>
            </w:r>
          </w:p>
          <w:p w:rsidR="000810EF" w:rsidRPr="00C7567B" w:rsidRDefault="000810EF" w:rsidP="009E471C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одговара на представке грађана;</w:t>
            </w:r>
          </w:p>
          <w:p w:rsidR="000810EF" w:rsidRPr="00C7567B" w:rsidRDefault="000810EF" w:rsidP="009E471C">
            <w:pPr>
              <w:pStyle w:val="ListParagraph"/>
              <w:numPr>
                <w:ilvl w:val="0"/>
                <w:numId w:val="2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7567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руководиоца Групе.</w:t>
            </w:r>
          </w:p>
        </w:tc>
      </w:tr>
    </w:tbl>
    <w:p w:rsidR="000810EF" w:rsidRPr="00FC7C4B" w:rsidRDefault="000810EF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0810EF" w:rsidRPr="00FC7C4B" w:rsidTr="00C90323">
        <w:trPr>
          <w:trHeight w:val="2117"/>
        </w:trPr>
        <w:tc>
          <w:tcPr>
            <w:tcW w:w="2147" w:type="dxa"/>
            <w:shd w:val="clear" w:color="auto" w:fill="auto"/>
            <w:vAlign w:val="center"/>
          </w:tcPr>
          <w:p w:rsidR="000810EF" w:rsidRPr="00FC7C4B" w:rsidRDefault="000810EF" w:rsidP="00671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671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0810EF" w:rsidRPr="00671F5C" w:rsidRDefault="000810EF" w:rsidP="009E471C">
            <w:pPr>
              <w:pStyle w:val="ListParagraph"/>
              <w:numPr>
                <w:ilvl w:val="0"/>
                <w:numId w:val="2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 области правне науке на </w:t>
            </w:r>
            <w:r w:rsidRPr="00671F5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671F5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0810EF" w:rsidRPr="00671F5C" w:rsidRDefault="000810EF" w:rsidP="009E471C">
            <w:pPr>
              <w:pStyle w:val="ListParagraph"/>
              <w:numPr>
                <w:ilvl w:val="0"/>
                <w:numId w:val="2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71F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671F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0810EF" w:rsidRPr="00671F5C" w:rsidRDefault="000810EF" w:rsidP="009E471C">
            <w:pPr>
              <w:pStyle w:val="ListParagraph"/>
              <w:numPr>
                <w:ilvl w:val="0"/>
                <w:numId w:val="2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71F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  <w:r w:rsidR="00671F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0810EF" w:rsidRPr="00671F5C" w:rsidRDefault="000810EF" w:rsidP="009E471C">
            <w:pPr>
              <w:pStyle w:val="ListParagraph"/>
              <w:numPr>
                <w:ilvl w:val="0"/>
                <w:numId w:val="2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71F5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C23" w:rsidRDefault="005A2C23" w:rsidP="0008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810EF" w:rsidRPr="00FC7C4B" w:rsidRDefault="000810EF" w:rsidP="0008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C7C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Група за планирање, статистику и анализу пензијског система</w:t>
      </w:r>
    </w:p>
    <w:p w:rsidR="000810EF" w:rsidRPr="00FC7C4B" w:rsidRDefault="000810EF" w:rsidP="000810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106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DE6CBD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29.</w:t>
            </w:r>
          </w:p>
        </w:tc>
      </w:tr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0810EF" w:rsidP="00212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руководилац Групе 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0810EF" w:rsidRPr="00FC7C4B" w:rsidRDefault="00F10658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0810EF"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иши саветник</w:t>
            </w:r>
          </w:p>
        </w:tc>
      </w:tr>
    </w:tbl>
    <w:p w:rsidR="00DE6092" w:rsidRDefault="00DE6092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6092" w:rsidRDefault="00DE6092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DE6092" w:rsidTr="00C90323">
        <w:tc>
          <w:tcPr>
            <w:tcW w:w="2178" w:type="dxa"/>
          </w:tcPr>
          <w:p w:rsidR="00B329CE" w:rsidRDefault="00B329CE" w:rsidP="00C23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329CE" w:rsidRDefault="00B329CE" w:rsidP="00C23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329CE" w:rsidRDefault="00B329CE" w:rsidP="00C23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329CE" w:rsidRDefault="00B329CE" w:rsidP="00C23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329CE" w:rsidRDefault="00B329CE" w:rsidP="00C23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329CE" w:rsidRDefault="00B329CE" w:rsidP="00C23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E6092" w:rsidRDefault="00C239A4" w:rsidP="00C23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FC7C4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C239A4" w:rsidRPr="00B329CE" w:rsidRDefault="00C239A4" w:rsidP="009E471C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329C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руководи и координира радом Групе; </w:t>
            </w:r>
          </w:p>
          <w:p w:rsidR="00B329CE" w:rsidRPr="00B329CE" w:rsidRDefault="00B329CE" w:rsidP="009E471C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329C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израђује анализе обавезног пензијског и инвалидског осигурања и друга стратешка документа и предлаже правце развоја пензијског система; </w:t>
            </w:r>
          </w:p>
          <w:p w:rsidR="00B329CE" w:rsidRPr="00B329CE" w:rsidRDefault="00B329CE" w:rsidP="009E471C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329C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организује, израђује и учествује у  изради анализа, информација и извештаја у циљу дефинисања предлога мера за унапређење пензијске политике; </w:t>
            </w:r>
          </w:p>
          <w:p w:rsidR="00B329CE" w:rsidRPr="00B329CE" w:rsidRDefault="00B329CE" w:rsidP="009E471C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329C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израђује анализе као стручне основе за измену прописа у области пензијског и инвалидског осигурања и прати ефекте измена; </w:t>
            </w:r>
          </w:p>
          <w:p w:rsidR="00B329CE" w:rsidRPr="00B329CE" w:rsidRDefault="00B329CE" w:rsidP="009E471C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329C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учествује у изради нацрта подзаконских и других аката; </w:t>
            </w:r>
          </w:p>
          <w:p w:rsidR="00B329CE" w:rsidRPr="00B329CE" w:rsidRDefault="00B329CE" w:rsidP="009E471C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329CE">
              <w:rPr>
                <w:rFonts w:ascii="Times New Roman" w:hAnsi="Times New Roman"/>
                <w:sz w:val="24"/>
                <w:szCs w:val="24"/>
                <w:lang w:val="sr-Cyrl-RS"/>
              </w:rPr>
              <w:t>даје стручна мишљења на акте других државних органа, као и одговоре и мишљења на посланичка питања у делу финансирања и остваривања права, одговара на представке грађана;</w:t>
            </w:r>
          </w:p>
          <w:p w:rsidR="00DE6092" w:rsidRPr="00B329CE" w:rsidRDefault="00B329CE" w:rsidP="009E471C">
            <w:pPr>
              <w:pStyle w:val="ListParagraph"/>
              <w:numPr>
                <w:ilvl w:val="0"/>
                <w:numId w:val="2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329CE">
              <w:rPr>
                <w:rFonts w:ascii="Times New Roman" w:hAnsi="Times New Roman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</w:p>
        </w:tc>
      </w:tr>
    </w:tbl>
    <w:p w:rsidR="00DE6092" w:rsidRDefault="00DE6092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6092" w:rsidRDefault="00DE6092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C80E70" w:rsidTr="00C90323">
        <w:tc>
          <w:tcPr>
            <w:tcW w:w="2178" w:type="dxa"/>
          </w:tcPr>
          <w:p w:rsidR="00C80E70" w:rsidRDefault="00C80E70" w:rsidP="00C80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80E70" w:rsidRDefault="00C80E70" w:rsidP="00C80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80E70" w:rsidRDefault="00C80E70" w:rsidP="00C80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80E70" w:rsidRDefault="00C80E70" w:rsidP="00C80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80E70" w:rsidRDefault="00C80E70" w:rsidP="00C80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C80E70" w:rsidRPr="00C80E70" w:rsidRDefault="00C80E70" w:rsidP="009E471C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0E70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C80E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течено високо образовање из научне области економске науке на </w:t>
            </w:r>
            <w:r w:rsidRPr="00C80E70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Pr="00C80E7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C80E70" w:rsidRPr="00C80E70" w:rsidRDefault="00C80E70" w:rsidP="009E471C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80E70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C80E70" w:rsidRPr="00C80E70" w:rsidRDefault="00C80E70" w:rsidP="009E471C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80E70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C80E70" w:rsidRPr="00C80E70" w:rsidRDefault="00C80E70" w:rsidP="009E471C">
            <w:pPr>
              <w:pStyle w:val="ListParagraph"/>
              <w:numPr>
                <w:ilvl w:val="0"/>
                <w:numId w:val="27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0E70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C80E70" w:rsidRDefault="00C80E70" w:rsidP="0008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E6092" w:rsidRPr="00FC7C4B" w:rsidRDefault="00DE6092" w:rsidP="00081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C1F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DE6CBD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30.</w:t>
            </w:r>
          </w:p>
        </w:tc>
      </w:tr>
      <w:tr w:rsidR="000810EF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макроекономску анализу пензијског система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10EF" w:rsidRPr="00FC7C4B" w:rsidTr="00C90323">
        <w:tc>
          <w:tcPr>
            <w:tcW w:w="2148" w:type="dxa"/>
            <w:shd w:val="clear" w:color="auto" w:fill="auto"/>
          </w:tcPr>
          <w:p w:rsidR="000810EF" w:rsidRPr="00FC7C4B" w:rsidRDefault="000810EF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0810EF" w:rsidRPr="00FC7C4B" w:rsidRDefault="00FC1F3B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0810EF"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амостални саветник</w:t>
            </w:r>
          </w:p>
        </w:tc>
      </w:tr>
    </w:tbl>
    <w:p w:rsidR="00797273" w:rsidRDefault="00797273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</w:pPr>
    </w:p>
    <w:p w:rsidR="008B6FD3" w:rsidRDefault="008B6FD3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8B6FD3" w:rsidTr="00C90323">
        <w:tc>
          <w:tcPr>
            <w:tcW w:w="2178" w:type="dxa"/>
          </w:tcPr>
          <w:p w:rsidR="001E7A9E" w:rsidRDefault="001E7A9E" w:rsidP="0052468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1E7A9E" w:rsidRDefault="001E7A9E" w:rsidP="0052468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1E7A9E" w:rsidRDefault="001E7A9E" w:rsidP="0052468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B6FD3" w:rsidRDefault="001E7A9E" w:rsidP="00524682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sr-Cyrl-RS"/>
              </w:rPr>
            </w:pPr>
            <w:r w:rsidRPr="001E7A9E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7920" w:type="dxa"/>
          </w:tcPr>
          <w:p w:rsidR="001E7A9E" w:rsidRPr="001E7A9E" w:rsidRDefault="001E7A9E" w:rsidP="009E471C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7A9E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анализе кретања параметара пензијског система, као и упоредне анализе у односу на системе других држава;</w:t>
            </w:r>
          </w:p>
          <w:p w:rsidR="001E7A9E" w:rsidRPr="001E7A9E" w:rsidRDefault="001E7A9E" w:rsidP="009E471C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7A9E">
              <w:rPr>
                <w:rFonts w:ascii="Times New Roman" w:hAnsi="Times New Roman"/>
                <w:sz w:val="24"/>
                <w:szCs w:val="24"/>
                <w:lang w:val="sr-Cyrl-RS"/>
              </w:rPr>
              <w:t>прати и анализира макроекономска и демографска кретања од утицаја на пензијски систем, као и извештаје и друга документа које објављују међународне организације, а које се односе на развој пензијских система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1E7A9E" w:rsidRPr="001E7A9E" w:rsidRDefault="001E7A9E" w:rsidP="009E471C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7A9E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изради стратешких докумената од значаја за пензијски систем;</w:t>
            </w:r>
          </w:p>
          <w:p w:rsidR="001E7A9E" w:rsidRPr="001E7A9E" w:rsidRDefault="001E7A9E" w:rsidP="009E471C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7A9E">
              <w:rPr>
                <w:rFonts w:ascii="Times New Roman" w:hAnsi="Times New Roman"/>
                <w:sz w:val="24"/>
                <w:szCs w:val="24"/>
                <w:lang w:val="sr-Cyrl-RS"/>
              </w:rPr>
              <w:t>иницира и предлаже мере за унапређење одрживости пензијског система и измену прописа из области обавезног пензијског и инвалидског осигурања и израђује пројекције ефеката тих мера;</w:t>
            </w:r>
          </w:p>
          <w:p w:rsidR="001E7A9E" w:rsidRPr="001E7A9E" w:rsidRDefault="001E7A9E" w:rsidP="009E471C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7A9E">
              <w:rPr>
                <w:rFonts w:ascii="Times New Roman" w:hAnsi="Times New Roman"/>
                <w:sz w:val="24"/>
                <w:szCs w:val="24"/>
                <w:lang w:val="sr-Cyrl-RS"/>
              </w:rPr>
              <w:t>израђује део прилога и извештаја за сарадњу са међународним организацијама и део прилога и извештаја из домена пензијског осигурања везаних за процес европских интеграција;</w:t>
            </w:r>
          </w:p>
          <w:p w:rsidR="001E7A9E" w:rsidRPr="001E7A9E" w:rsidRDefault="001E7A9E" w:rsidP="009E471C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7A9E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и извештавању о спровођењу Програма 0901 Обавезно пензијско и инвалидско осигурање, припрема решења о исплати средстава програма,</w:t>
            </w:r>
          </w:p>
          <w:p w:rsidR="001E7A9E" w:rsidRDefault="001E7A9E" w:rsidP="009E471C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E7A9E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стручна мишљења на акте других државних органа, као и одговоре и мишљења на посланичка питања у делу финансирања и остваривања права, одговара на представке грађана;</w:t>
            </w:r>
          </w:p>
          <w:p w:rsidR="0069688B" w:rsidRPr="001E7A9E" w:rsidRDefault="0069688B" w:rsidP="009E471C">
            <w:pPr>
              <w:pStyle w:val="ListParagraph"/>
              <w:numPr>
                <w:ilvl w:val="0"/>
                <w:numId w:val="27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обавља све </w:t>
            </w:r>
            <w:r w:rsidRPr="001E7A9E">
              <w:rPr>
                <w:rFonts w:ascii="Times New Roman" w:hAnsi="Times New Roman"/>
                <w:sz w:val="24"/>
                <w:szCs w:val="24"/>
                <w:lang w:val="sr-Cyrl-RS"/>
              </w:rPr>
              <w:t>остале послове по налогу руководиоца Групе.</w:t>
            </w:r>
          </w:p>
          <w:p w:rsidR="008B6FD3" w:rsidRPr="001E7A9E" w:rsidRDefault="008B6FD3" w:rsidP="0069688B">
            <w:pPr>
              <w:pStyle w:val="ListParagraph"/>
              <w:tabs>
                <w:tab w:val="left" w:pos="144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sr-Cyrl-RS"/>
              </w:rPr>
            </w:pPr>
          </w:p>
        </w:tc>
      </w:tr>
    </w:tbl>
    <w:p w:rsidR="008B6FD3" w:rsidRPr="00FC7C4B" w:rsidRDefault="008B6FD3" w:rsidP="008B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8B6FD3" w:rsidRPr="00FC7C4B" w:rsidTr="00C90323">
        <w:trPr>
          <w:trHeight w:val="1975"/>
        </w:trPr>
        <w:tc>
          <w:tcPr>
            <w:tcW w:w="2147" w:type="dxa"/>
            <w:shd w:val="clear" w:color="auto" w:fill="auto"/>
            <w:vAlign w:val="center"/>
          </w:tcPr>
          <w:p w:rsidR="008B6FD3" w:rsidRPr="00FC7C4B" w:rsidRDefault="008B6FD3" w:rsidP="000C2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0C29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8B6FD3" w:rsidRPr="000C29C2" w:rsidRDefault="008B6FD3" w:rsidP="009E471C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C29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0C29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течено високо образовање из научне области економске науке на </w:t>
            </w:r>
            <w:r w:rsidRPr="000C29C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</w:t>
            </w:r>
            <w:r w:rsidRPr="000C29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0C29C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0C29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8B6FD3" w:rsidRPr="000C29C2" w:rsidRDefault="008B6FD3" w:rsidP="009E471C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C29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0C29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8B6FD3" w:rsidRPr="000C29C2" w:rsidRDefault="008B6FD3" w:rsidP="009E471C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C29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 w:rsidR="000C29C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8B6FD3" w:rsidRPr="000C29C2" w:rsidRDefault="008B6FD3" w:rsidP="009E471C">
            <w:pPr>
              <w:pStyle w:val="ListParagraph"/>
              <w:numPr>
                <w:ilvl w:val="0"/>
                <w:numId w:val="2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C29C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D00824" w:rsidRDefault="00D00824" w:rsidP="008B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29C2" w:rsidRDefault="008B6FD3" w:rsidP="008B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C7C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D00824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D00824" w:rsidRPr="00FC7C4B" w:rsidRDefault="00D00824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D00824" w:rsidRPr="00FC7C4B" w:rsidRDefault="00DE6CBD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31.</w:t>
            </w:r>
          </w:p>
        </w:tc>
      </w:tr>
      <w:tr w:rsidR="00D00824" w:rsidRPr="00FC7C4B" w:rsidTr="00C90323">
        <w:trPr>
          <w:trHeight w:val="436"/>
        </w:trPr>
        <w:tc>
          <w:tcPr>
            <w:tcW w:w="2148" w:type="dxa"/>
            <w:shd w:val="clear" w:color="auto" w:fill="auto"/>
          </w:tcPr>
          <w:p w:rsidR="00D00824" w:rsidRPr="00FC7C4B" w:rsidRDefault="00D00824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D00824" w:rsidRPr="00FC7C4B" w:rsidRDefault="00D00824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анализу пензијског система</w:t>
            </w:r>
          </w:p>
        </w:tc>
      </w:tr>
      <w:tr w:rsidR="00D00824" w:rsidRPr="00FC7C4B" w:rsidTr="00C90323">
        <w:tc>
          <w:tcPr>
            <w:tcW w:w="2148" w:type="dxa"/>
            <w:shd w:val="clear" w:color="auto" w:fill="auto"/>
          </w:tcPr>
          <w:p w:rsidR="00D00824" w:rsidRPr="00FC7C4B" w:rsidRDefault="00D00824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D00824" w:rsidRPr="00FC7C4B" w:rsidRDefault="00D00824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D00824" w:rsidRPr="00FC7C4B" w:rsidTr="00C90323">
        <w:tc>
          <w:tcPr>
            <w:tcW w:w="2148" w:type="dxa"/>
            <w:shd w:val="clear" w:color="auto" w:fill="auto"/>
          </w:tcPr>
          <w:p w:rsidR="00D00824" w:rsidRPr="00FC7C4B" w:rsidRDefault="00D00824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D00824" w:rsidRPr="00FC7C4B" w:rsidRDefault="00D00824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D00824" w:rsidRDefault="00D00824" w:rsidP="008B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6FD3" w:rsidRPr="00FC7C4B" w:rsidRDefault="008B6FD3" w:rsidP="008B6FD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8B6FD3" w:rsidRPr="00FC7C4B" w:rsidTr="00C90323">
        <w:trPr>
          <w:trHeight w:val="416"/>
        </w:trPr>
        <w:tc>
          <w:tcPr>
            <w:tcW w:w="2148" w:type="dxa"/>
            <w:shd w:val="clear" w:color="auto" w:fill="auto"/>
            <w:vAlign w:val="center"/>
          </w:tcPr>
          <w:p w:rsidR="008B6FD3" w:rsidRPr="00D00824" w:rsidRDefault="008B6FD3" w:rsidP="00D00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D00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8B6FD3" w:rsidRPr="00D804E8" w:rsidRDefault="008B6FD3" w:rsidP="009E471C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804E8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 у прикупљању и обради статистичких података везаних за израду пројекција расхода и других параметара пензијског система и припрема и израђује информације, извештаје и анализе везане за статистичке и финансијске показатеље у области пензијског и инвалидског осигурања;</w:t>
            </w:r>
          </w:p>
          <w:p w:rsidR="008B6FD3" w:rsidRPr="00D804E8" w:rsidRDefault="008B6FD3" w:rsidP="009E471C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80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статистичке грађе за израду закона и других прописа у области пензијског и инвалидског осигурања и прати њихове ефекте;</w:t>
            </w:r>
          </w:p>
          <w:p w:rsidR="008B6FD3" w:rsidRPr="00D804E8" w:rsidRDefault="008B6FD3" w:rsidP="009E471C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80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стручних мишљења на акте других државних органа, као и одговора и мишљења на посланичка питања у делу финансирања и остваривања права и одговара на представке грађана;</w:t>
            </w:r>
          </w:p>
          <w:p w:rsidR="008B6FD3" w:rsidRPr="00D804E8" w:rsidRDefault="008B6FD3" w:rsidP="009E471C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80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финансијско пословање Републичког фонда пензијског и инвалидског осигурања и по потреби припрема о томе извештаје;</w:t>
            </w:r>
          </w:p>
          <w:p w:rsidR="008B6FD3" w:rsidRPr="00D804E8" w:rsidRDefault="008B6FD3" w:rsidP="009E471C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80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података у области пензијског и инвалидског осигурања за потребе међународних организација;</w:t>
            </w:r>
          </w:p>
          <w:p w:rsidR="008B6FD3" w:rsidRPr="00D804E8" w:rsidRDefault="008B6FD3" w:rsidP="009E471C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80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 извештавању о спровођењу Програма 0901 Обавезно пензијско и инвалидско осигурање, припрема решења о исплати средстава програма;</w:t>
            </w:r>
          </w:p>
          <w:p w:rsidR="008B6FD3" w:rsidRPr="00D804E8" w:rsidRDefault="008B6FD3" w:rsidP="009E471C">
            <w:pPr>
              <w:pStyle w:val="ListParagraph"/>
              <w:numPr>
                <w:ilvl w:val="0"/>
                <w:numId w:val="2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80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руководиоца Групе.</w:t>
            </w:r>
          </w:p>
        </w:tc>
      </w:tr>
    </w:tbl>
    <w:p w:rsidR="008B6FD3" w:rsidRPr="00FC7C4B" w:rsidRDefault="008B6FD3" w:rsidP="008B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8B6FD3" w:rsidRPr="00FC7C4B" w:rsidTr="00C90323">
        <w:trPr>
          <w:trHeight w:val="416"/>
        </w:trPr>
        <w:tc>
          <w:tcPr>
            <w:tcW w:w="2148" w:type="dxa"/>
            <w:shd w:val="clear" w:color="auto" w:fill="auto"/>
            <w:vAlign w:val="center"/>
          </w:tcPr>
          <w:p w:rsidR="008B6FD3" w:rsidRPr="00FC7C4B" w:rsidRDefault="008B6FD3" w:rsidP="00F4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F470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8B6FD3" w:rsidRPr="00F4704D" w:rsidRDefault="008B6FD3" w:rsidP="009E471C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04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4704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течено високо образовање из научне области економске науке на </w:t>
            </w:r>
            <w:r w:rsidRPr="00F4704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F470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8B6FD3" w:rsidRPr="00F4704D" w:rsidRDefault="008B6FD3" w:rsidP="009E471C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4704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F4704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8B6FD3" w:rsidRPr="00F4704D" w:rsidRDefault="008B6FD3" w:rsidP="009E471C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4704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  <w:r w:rsidR="00F4704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8B6FD3" w:rsidRPr="00F4704D" w:rsidRDefault="008B6FD3" w:rsidP="009E471C">
            <w:pPr>
              <w:pStyle w:val="ListParagraph"/>
              <w:numPr>
                <w:ilvl w:val="0"/>
                <w:numId w:val="27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4704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8B6FD3" w:rsidRDefault="008B6FD3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</w:pPr>
    </w:p>
    <w:p w:rsidR="009B2509" w:rsidRDefault="009B2509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</w:pPr>
    </w:p>
    <w:p w:rsidR="00647B73" w:rsidRDefault="00647B73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</w:pPr>
    </w:p>
    <w:p w:rsidR="00647B73" w:rsidRDefault="00647B73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</w:pPr>
    </w:p>
    <w:p w:rsidR="00647B73" w:rsidRDefault="00647B73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sr-Cyrl-RS"/>
        </w:rPr>
      </w:pPr>
    </w:p>
    <w:p w:rsidR="00ED6754" w:rsidRPr="00ED5493" w:rsidRDefault="00797273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D54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СЕКТ</w:t>
      </w:r>
      <w:r w:rsidR="00D30A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ОР</w:t>
      </w:r>
      <w:r w:rsidRPr="00ED549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ЗА БОРАЧКО – ИНВАЛИДСКУ ЗАШТИТУ</w:t>
      </w:r>
    </w:p>
    <w:p w:rsidR="00797273" w:rsidRPr="00ED5493" w:rsidRDefault="00797273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797273" w:rsidRPr="00ED5493" w:rsidRDefault="00797273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797273" w:rsidRPr="00ED5493" w:rsidTr="00C90323">
        <w:trPr>
          <w:trHeight w:val="436"/>
        </w:trPr>
        <w:tc>
          <w:tcPr>
            <w:tcW w:w="2088" w:type="dxa"/>
            <w:shd w:val="clear" w:color="auto" w:fill="auto"/>
          </w:tcPr>
          <w:p w:rsidR="00797273" w:rsidRPr="00ED5493" w:rsidRDefault="00797273" w:rsidP="0079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797273" w:rsidRPr="00ED5493" w:rsidRDefault="00DE6CBD" w:rsidP="009F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32.</w:t>
            </w:r>
          </w:p>
        </w:tc>
      </w:tr>
      <w:tr w:rsidR="00797273" w:rsidRPr="00ED5493" w:rsidTr="00C90323">
        <w:trPr>
          <w:trHeight w:val="436"/>
        </w:trPr>
        <w:tc>
          <w:tcPr>
            <w:tcW w:w="2088" w:type="dxa"/>
            <w:shd w:val="clear" w:color="auto" w:fill="auto"/>
          </w:tcPr>
          <w:p w:rsidR="00797273" w:rsidRPr="00ED5493" w:rsidRDefault="00797273" w:rsidP="0079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797273" w:rsidRPr="00ED5493" w:rsidRDefault="00143AEF" w:rsidP="00797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797273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омоћник министра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– Сектор </w:t>
            </w:r>
            <w:r w:rsidR="00797273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борачкo –</w:t>
            </w:r>
            <w:r w:rsidR="00797273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97273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инвалидску заштиту</w:t>
            </w:r>
          </w:p>
        </w:tc>
      </w:tr>
      <w:tr w:rsidR="00797273" w:rsidRPr="00ED5493" w:rsidTr="00C90323">
        <w:tc>
          <w:tcPr>
            <w:tcW w:w="2088" w:type="dxa"/>
            <w:shd w:val="clear" w:color="auto" w:fill="auto"/>
          </w:tcPr>
          <w:p w:rsidR="00797273" w:rsidRPr="00ED5493" w:rsidRDefault="00797273" w:rsidP="0079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797273" w:rsidRPr="00ED5493" w:rsidRDefault="00797273" w:rsidP="009F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797273" w:rsidRPr="00ED5493" w:rsidTr="00C90323">
        <w:trPr>
          <w:trHeight w:val="43"/>
        </w:trPr>
        <w:tc>
          <w:tcPr>
            <w:tcW w:w="2088" w:type="dxa"/>
            <w:shd w:val="clear" w:color="auto" w:fill="auto"/>
          </w:tcPr>
          <w:p w:rsidR="00797273" w:rsidRPr="00ED5493" w:rsidRDefault="00797273" w:rsidP="007972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797273" w:rsidRPr="00ED5493" w:rsidRDefault="00797273" w:rsidP="009F6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Положај у трећој групи</w:t>
            </w:r>
          </w:p>
        </w:tc>
      </w:tr>
    </w:tbl>
    <w:p w:rsidR="00A703AA" w:rsidRDefault="00A703AA" w:rsidP="007972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sr-Cyrl-RS"/>
        </w:rPr>
      </w:pPr>
    </w:p>
    <w:p w:rsidR="00A703AA" w:rsidRDefault="00A703AA" w:rsidP="007972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EC65D2" w:rsidTr="00C90323">
        <w:tc>
          <w:tcPr>
            <w:tcW w:w="2088" w:type="dxa"/>
          </w:tcPr>
          <w:p w:rsidR="00A703AA" w:rsidRDefault="00A703AA" w:rsidP="00EC6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703AA" w:rsidRDefault="00A703AA" w:rsidP="00EC65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C65D2" w:rsidRDefault="00EC65D2" w:rsidP="00EC65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sr-Cyrl-RS"/>
              </w:rPr>
            </w:pPr>
            <w:r w:rsidRPr="00ED5493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ED54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81798C" w:rsidRPr="00ED5493" w:rsidRDefault="0081798C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руководи, планира, организује и координира рад Сектора;</w:t>
            </w:r>
          </w:p>
          <w:p w:rsidR="0081798C" w:rsidRPr="00ED5493" w:rsidRDefault="0081798C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координира креирање и вођење политике у вези борачко – инвалидске заштите;</w:t>
            </w:r>
          </w:p>
          <w:p w:rsidR="0081798C" w:rsidRPr="00ED5493" w:rsidRDefault="0081798C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координира све релевантне активности у сегменту ратних </w:t>
            </w:r>
            <w:r w:rsidRPr="00ED549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меморијала и борачко – инвалидске заштите;</w:t>
            </w:r>
          </w:p>
          <w:p w:rsidR="0081798C" w:rsidRPr="00ED5493" w:rsidRDefault="0081798C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раду радних тела Владе и Народне скупштине;</w:t>
            </w:r>
          </w:p>
          <w:p w:rsidR="0081798C" w:rsidRDefault="0081798C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сарађује са органима државне управе, службама Владе и Народне скупштине и другим органима и организацијама;</w:t>
            </w:r>
          </w:p>
          <w:p w:rsidR="0081798C" w:rsidRPr="00ED5493" w:rsidRDefault="0081798C" w:rsidP="00FC47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обавља</w:t>
            </w: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све остале послове по налогу министра.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EC65D2" w:rsidRDefault="00EC65D2" w:rsidP="008179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sr-Cyrl-RS"/>
              </w:rPr>
            </w:pPr>
          </w:p>
        </w:tc>
      </w:tr>
    </w:tbl>
    <w:p w:rsidR="00667278" w:rsidRDefault="00667278" w:rsidP="007972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sr-Cyrl-RS"/>
        </w:rPr>
      </w:pPr>
    </w:p>
    <w:p w:rsidR="00797273" w:rsidRPr="000C5B8F" w:rsidRDefault="00797273" w:rsidP="007972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BA7AD8" w:rsidRPr="00ED5493" w:rsidTr="00C90323">
        <w:trPr>
          <w:trHeight w:val="1853"/>
        </w:trPr>
        <w:tc>
          <w:tcPr>
            <w:tcW w:w="2148" w:type="dxa"/>
            <w:shd w:val="clear" w:color="auto" w:fill="auto"/>
            <w:vAlign w:val="center"/>
          </w:tcPr>
          <w:p w:rsidR="00797273" w:rsidRPr="00ED5493" w:rsidRDefault="00797273" w:rsidP="009F6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7950" w:type="dxa"/>
            <w:shd w:val="clear" w:color="auto" w:fill="auto"/>
          </w:tcPr>
          <w:p w:rsidR="00797273" w:rsidRPr="00ED5493" w:rsidRDefault="00797273" w:rsidP="00FC4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стечено високо образовање из научне, односно стручне области у оквиру образовно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D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научног поља друштвено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D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797273" w:rsidRPr="00ED5493" w:rsidRDefault="00797273" w:rsidP="00FC4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797273" w:rsidRPr="00ED5493" w:rsidRDefault="00797273" w:rsidP="00FC4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девет година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местима;</w:t>
            </w:r>
          </w:p>
          <w:p w:rsidR="00797273" w:rsidRPr="00ED5493" w:rsidRDefault="00797273" w:rsidP="00FC47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797273" w:rsidRPr="00ED5493" w:rsidRDefault="00797273" w:rsidP="00524682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ED6754" w:rsidRPr="00ED5493" w:rsidRDefault="00524682" w:rsidP="0052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D54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за нормативне послове</w:t>
      </w:r>
      <w:r w:rsidRPr="00ED5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D54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борачко</w:t>
      </w:r>
      <w:r w:rsidR="0027198B" w:rsidRPr="00ED54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</w:t>
      </w:r>
      <w:r w:rsidR="0027198B" w:rsidRPr="00ED54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D54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инвалидске заштите </w:t>
      </w:r>
    </w:p>
    <w:p w:rsidR="00524682" w:rsidRPr="00ED5493" w:rsidRDefault="00524682" w:rsidP="005246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549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 послове неговања традиција ослободилачких ратова Србије</w:t>
      </w:r>
    </w:p>
    <w:p w:rsidR="00ED6754" w:rsidRPr="00ED5493" w:rsidRDefault="00ED6754" w:rsidP="0052468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8004"/>
      </w:tblGrid>
      <w:tr w:rsidR="00BA7AD8" w:rsidRPr="00ED5493" w:rsidTr="00C90323">
        <w:trPr>
          <w:trHeight w:val="436"/>
        </w:trPr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6708D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04" w:type="dxa"/>
            <w:shd w:val="clear" w:color="auto" w:fill="EEECE1"/>
            <w:vAlign w:val="center"/>
          </w:tcPr>
          <w:p w:rsidR="00524682" w:rsidRPr="00ED5493" w:rsidRDefault="00DE6CBD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33.</w:t>
            </w:r>
          </w:p>
        </w:tc>
      </w:tr>
      <w:tr w:rsidR="00BA7AD8" w:rsidRPr="00ED5493" w:rsidTr="00C90323">
        <w:trPr>
          <w:trHeight w:val="486"/>
        </w:trPr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04" w:type="dxa"/>
            <w:shd w:val="clear" w:color="auto" w:fill="EEECE1"/>
            <w:vAlign w:val="center"/>
          </w:tcPr>
          <w:p w:rsidR="00524682" w:rsidRPr="00ED5493" w:rsidRDefault="00524682" w:rsidP="0021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начелник Одељења </w:t>
            </w:r>
          </w:p>
        </w:tc>
      </w:tr>
      <w:tr w:rsidR="00BA7AD8" w:rsidRPr="00ED5493" w:rsidTr="00C90323"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04" w:type="dxa"/>
            <w:shd w:val="clear" w:color="auto" w:fill="FFFFFF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BA7AD8" w:rsidRPr="00ED5493" w:rsidTr="00C90323"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524682" w:rsidRPr="00ED5493" w:rsidRDefault="003971BF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8050"/>
      </w:tblGrid>
      <w:tr w:rsidR="00BA7AD8" w:rsidRPr="00ED5493" w:rsidTr="00C90323">
        <w:trPr>
          <w:trHeight w:val="710"/>
        </w:trPr>
        <w:tc>
          <w:tcPr>
            <w:tcW w:w="2048" w:type="dxa"/>
            <w:shd w:val="clear" w:color="auto" w:fill="auto"/>
            <w:vAlign w:val="center"/>
          </w:tcPr>
          <w:p w:rsidR="00524682" w:rsidRPr="00ED5493" w:rsidRDefault="00524682" w:rsidP="0033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330AAF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0" w:type="dxa"/>
            <w:shd w:val="clear" w:color="auto" w:fill="auto"/>
          </w:tcPr>
          <w:p w:rsidR="00524682" w:rsidRPr="00ED5493" w:rsidRDefault="00524682" w:rsidP="00FC4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ељења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креира мере за унапређивање и развој института у области заштите ратних меморијала и неговања традиције и обележавање значајних датума из ослободилачких ратова Србије у складу са релевантним историјским чињеницама и државним програмом;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и израђује нацрте закона, других прописа и појединачних правних аката у области заштите ратних меморијала, неговања традиције  и обележавања значајних датума из ослободилачких ратова Србије и учествује у изради нацрта међудржавних уговора и споразума у вези са одржавањем ратних меморијала у земљи и иностранству;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спровођењу конкурса и расподели средстава по пројектима удружењима грађана и сарађује са борачко-инвалидским организацијама и удружењима чија је делатност неговање традиције ослободилачких ратова Србије, са мрежом завода за заштиту споменика културе и дипломатско-конзуларним представништвима;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спровођењу јавних набавки, прати извршење јавних набавки, врши контролу финансијских извештаја о реализацији закључених уговора о додели јавне набавке у области борачко-инвалидске заштите;</w:t>
            </w:r>
          </w:p>
          <w:p w:rsidR="00524682" w:rsidRPr="00ED5493" w:rsidRDefault="00EF050D" w:rsidP="00FC4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 и прати реализацију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буџета у области борачко-инвалидске заштите и неговања традиције;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послове унапређења и експлоатације информационог система који се користе у Одељењу,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</w:p>
        </w:tc>
      </w:tr>
    </w:tbl>
    <w:p w:rsidR="00524682" w:rsidRPr="00ED5493" w:rsidRDefault="00524682" w:rsidP="00524682">
      <w:pPr>
        <w:tabs>
          <w:tab w:val="left" w:pos="1361"/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BA7AD8" w:rsidRPr="00ED5493" w:rsidTr="00C90323">
        <w:trPr>
          <w:trHeight w:val="710"/>
        </w:trPr>
        <w:tc>
          <w:tcPr>
            <w:tcW w:w="2046" w:type="dxa"/>
            <w:shd w:val="clear" w:color="auto" w:fill="auto"/>
            <w:vAlign w:val="center"/>
          </w:tcPr>
          <w:p w:rsidR="00524682" w:rsidRPr="00ED5493" w:rsidRDefault="00524682" w:rsidP="0033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330AAF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24682" w:rsidRPr="00ED5493" w:rsidRDefault="00524682" w:rsidP="00FC47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</w:t>
            </w:r>
            <w:r w:rsidR="007D4126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D4126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научног поља друштвено</w:t>
            </w:r>
            <w:r w:rsidR="007D4126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D4126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хуманистичких наука на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24682" w:rsidRDefault="00524682" w:rsidP="00524682">
      <w:pPr>
        <w:tabs>
          <w:tab w:val="left" w:pos="1361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7B73" w:rsidRDefault="00647B73" w:rsidP="00524682">
      <w:pPr>
        <w:tabs>
          <w:tab w:val="left" w:pos="1361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7B73" w:rsidRPr="00ED5493" w:rsidRDefault="00647B73" w:rsidP="00524682">
      <w:pPr>
        <w:tabs>
          <w:tab w:val="left" w:pos="1361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7C64" w:rsidRPr="00ED5493" w:rsidRDefault="000E7C64" w:rsidP="00524682">
      <w:pPr>
        <w:tabs>
          <w:tab w:val="left" w:pos="1361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8004"/>
      </w:tblGrid>
      <w:tr w:rsidR="00BA7AD8" w:rsidRPr="00ED5493" w:rsidTr="00C90323">
        <w:trPr>
          <w:trHeight w:val="436"/>
        </w:trPr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330AAF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04" w:type="dxa"/>
            <w:shd w:val="clear" w:color="auto" w:fill="EEECE1"/>
            <w:vAlign w:val="center"/>
          </w:tcPr>
          <w:p w:rsidR="00524682" w:rsidRPr="00ED5493" w:rsidRDefault="00DE6CBD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34.</w:t>
            </w:r>
          </w:p>
        </w:tc>
      </w:tr>
      <w:tr w:rsidR="00BA7AD8" w:rsidRPr="00ED5493" w:rsidTr="00C90323">
        <w:trPr>
          <w:trHeight w:val="436"/>
        </w:trPr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04" w:type="dxa"/>
            <w:shd w:val="clear" w:color="auto" w:fill="EEECE1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унапређења очувања традиције ослободилачких ратова</w:t>
            </w:r>
          </w:p>
        </w:tc>
      </w:tr>
      <w:tr w:rsidR="00BA7AD8" w:rsidRPr="00ED5493" w:rsidTr="00C90323"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04" w:type="dxa"/>
            <w:shd w:val="clear" w:color="auto" w:fill="FFFFFF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524682" w:rsidRPr="00ED5493" w:rsidTr="00C90323"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524682" w:rsidRPr="00ED5493" w:rsidRDefault="003971BF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8047"/>
      </w:tblGrid>
      <w:tr w:rsidR="00BA7AD8" w:rsidRPr="00ED5493" w:rsidTr="00C90323">
        <w:trPr>
          <w:trHeight w:val="1125"/>
        </w:trPr>
        <w:tc>
          <w:tcPr>
            <w:tcW w:w="2051" w:type="dxa"/>
            <w:shd w:val="clear" w:color="auto" w:fill="auto"/>
            <w:vAlign w:val="center"/>
          </w:tcPr>
          <w:p w:rsidR="00524682" w:rsidRPr="00ED5493" w:rsidRDefault="00524682" w:rsidP="0033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330AAF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7" w:type="dxa"/>
            <w:shd w:val="clear" w:color="auto" w:fill="auto"/>
          </w:tcPr>
          <w:p w:rsidR="00524682" w:rsidRPr="00ED5493" w:rsidRDefault="00524682" w:rsidP="00FC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радне верзије закона, нацрта закона, предлога других прописа и општих аката и припрема образложења нацрта закона, даје мишљења о примени прописа и предлога других прописа у области заштите и уређења спомен обележја, ратних меморијала и области неговања традиција ослободилачких ратова Србије;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анализе и извештаје у области обележавања значајних историјских догађаја из ослободилачких ратова и ратних меморијала и предлаже мере унапређења;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проучава последице утврђеног стања у области неговања традиција ослободилачких ратова Србије на основу прикупљених и обрађених података и припрема предлоге мера за решавање идентификованих проблема;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уговоре из делокруга Одељења и учествује у раду комисија које спроводе јавне набавке и предузима мере и активности неопходне за правилно и правовремено спровођење уговора;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спровођењу конкурса, раду комисија за сагледавање и доделу средстава по пројектима удружењима грађана и израђује анализе, извештаје и информације везане за финансирање по пројектима удружења грађана, праћење рада удружења и пружање стручне помоћи у припремању и реализацији њихових програма и пројеката и врши контролу наменског утрошка средстава;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активности дипломатско конзуларних представништава РС у вези реализације уговора и контрола наменског трошења средстава дипломатско конзуларних представништава РС;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организовању комеморативних свечаности, стручне, научне, уметничке и образовне активности и манифестација у вези са обележавањем значајних датума ослободилачких ратова Србије, спровођењу послова протокола на манифестацијама;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 административно-техничку потпору раду Одбора Владе за неговање традиција ослободилачких ратова Србије;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реализује послове у вези упућивања корисника на бањско климатско лечење и опоравак и учествује у реализацији послова решавања стамбених потреба војних инвалида;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BA7AD8" w:rsidRPr="00ED5493" w:rsidTr="00C90323">
        <w:trPr>
          <w:trHeight w:val="710"/>
        </w:trPr>
        <w:tc>
          <w:tcPr>
            <w:tcW w:w="2046" w:type="dxa"/>
            <w:shd w:val="clear" w:color="auto" w:fill="auto"/>
            <w:vAlign w:val="center"/>
          </w:tcPr>
          <w:p w:rsidR="00524682" w:rsidRPr="00ED5493" w:rsidRDefault="00524682" w:rsidP="0033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330AAF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24682" w:rsidRPr="00ED5493" w:rsidRDefault="00BE5C1E" w:rsidP="00FC47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научног поља друштвено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хуманистичких наука 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или техничко</w:t>
            </w:r>
            <w:r w:rsidR="00C5155B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24682" w:rsidRPr="00ED5493" w:rsidRDefault="00524682" w:rsidP="0052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41FA" w:rsidRPr="00ED5493" w:rsidRDefault="001E41FA" w:rsidP="0052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8004"/>
      </w:tblGrid>
      <w:tr w:rsidR="00BA7AD8" w:rsidRPr="00ED5493" w:rsidTr="00C90323">
        <w:trPr>
          <w:trHeight w:val="436"/>
        </w:trPr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08549B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04" w:type="dxa"/>
            <w:shd w:val="clear" w:color="auto" w:fill="EEECE1"/>
            <w:vAlign w:val="center"/>
          </w:tcPr>
          <w:p w:rsidR="00524682" w:rsidRPr="00ED5493" w:rsidRDefault="00DE6CBD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35.</w:t>
            </w:r>
          </w:p>
        </w:tc>
      </w:tr>
      <w:tr w:rsidR="00BA7AD8" w:rsidRPr="00ED5493" w:rsidTr="00C90323">
        <w:trPr>
          <w:trHeight w:val="436"/>
        </w:trPr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04" w:type="dxa"/>
            <w:shd w:val="clear" w:color="auto" w:fill="EEECE1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неговање традиције ослободилачких ратова</w:t>
            </w:r>
          </w:p>
        </w:tc>
      </w:tr>
      <w:tr w:rsidR="00BA7AD8" w:rsidRPr="00ED5493" w:rsidTr="00C90323"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04" w:type="dxa"/>
            <w:shd w:val="clear" w:color="auto" w:fill="FFFFFF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524682" w:rsidRPr="00ED5493" w:rsidTr="00C90323">
        <w:tc>
          <w:tcPr>
            <w:tcW w:w="2094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04" w:type="dxa"/>
            <w:shd w:val="clear" w:color="auto" w:fill="auto"/>
            <w:vAlign w:val="center"/>
          </w:tcPr>
          <w:p w:rsidR="00524682" w:rsidRPr="00ED5493" w:rsidRDefault="003971BF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7AD8" w:rsidRPr="00ED5493" w:rsidRDefault="00BA7AD8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D05B3C" w:rsidRPr="00ED5493" w:rsidTr="00C90323">
        <w:tc>
          <w:tcPr>
            <w:tcW w:w="2088" w:type="dxa"/>
          </w:tcPr>
          <w:p w:rsidR="004A0FDC" w:rsidRPr="00ED5493" w:rsidRDefault="004A0FDC" w:rsidP="005246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A0FDC" w:rsidRPr="00ED5493" w:rsidRDefault="004A0FDC" w:rsidP="005246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A0FDC" w:rsidRPr="00ED5493" w:rsidRDefault="004A0FDC" w:rsidP="005246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05B3C" w:rsidRPr="00ED5493" w:rsidRDefault="00772536" w:rsidP="000854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="0008549B" w:rsidRPr="00ED549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772536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проучава законе, друге прописе и упоредно</w:t>
            </w:r>
            <w:r w:rsidR="00C5155B"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правна решења од значаја за припрему радне верзије закона, нацрта закона, предлога других прописа и општих аката и припрема образложења нацрта закона, даје мишљења о примени прописа и предлога других прописа у области заштите и уређења спомен обележја и области неговања традиција ослободилачких ратова Србије;</w:t>
            </w:r>
          </w:p>
          <w:p w:rsidR="00772536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припрема, организује и реализује комеморативне свечаности поводом обележавања значајних историјских догађаја ослободилачких ратова Србије, стручне, научне и образовне активности и манифестације у вези са обележавањем значајних датума ослободилачких ратова Србије;</w:t>
            </w:r>
          </w:p>
          <w:p w:rsidR="00772536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нацрта међународних споразума и праћењу реализације закључених споразума, мишљења и информација у области заштите ратних меморијала и обележавања значајних датума из ослободилачких ратова Србије;</w:t>
            </w:r>
          </w:p>
          <w:p w:rsidR="00772536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плана јавних набавки и припрема документацију за спровођење јавних набавки, праћење реализације уговора о спроведеним јавним набавкама, као и у припреми предлога финансијског плана за израду нацрта закона о буџету и прати реализацију извршења буџета;</w:t>
            </w:r>
          </w:p>
          <w:p w:rsidR="00772536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аката који се односе на вођење евиденције о свим ратним меморијалима у Републици Србији, српским ратним меморијалима у иностранству, као и о ратним меморијалима припадника страних оружаних снага у Републици Србији;</w:t>
            </w:r>
          </w:p>
          <w:p w:rsidR="00772536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раду комисија за обнову/санацију спомен обележја, прати реализацију уговора и контролише наменски утрошак средстава завода за заштиту споменика културе по програмима санације, реконструкције и изградње споменика, ратних меморијала, војних гробова и гробаља;</w:t>
            </w:r>
          </w:p>
          <w:p w:rsidR="00772536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припреми материјала за седнице Одбора Владе за неговање традиција ослободилачких ратова Србије;</w:t>
            </w:r>
          </w:p>
          <w:p w:rsidR="00772536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анализе и извештаје у вези ратних меморијала предложених за инвестиционо одржавање;</w:t>
            </w:r>
          </w:p>
          <w:p w:rsidR="00772536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податке за обрачун годишњег новчаног примања носиоцима „Партизанске споменице 1941.” и народних хероја;</w:t>
            </w:r>
          </w:p>
          <w:p w:rsidR="00772536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организује и спроводи послове протокола  на манифестацијама;</w:t>
            </w:r>
          </w:p>
          <w:p w:rsidR="00D05B3C" w:rsidRPr="00ED5493" w:rsidRDefault="00772536" w:rsidP="00FC474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RS"/>
              </w:rPr>
              <w:t>обавља све остале послове по налогу  начелника Одељења.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BA7AD8" w:rsidRPr="00ED5493" w:rsidTr="00C90323">
        <w:trPr>
          <w:trHeight w:val="710"/>
        </w:trPr>
        <w:tc>
          <w:tcPr>
            <w:tcW w:w="2046" w:type="dxa"/>
            <w:shd w:val="clear" w:color="auto" w:fill="auto"/>
            <w:vAlign w:val="center"/>
          </w:tcPr>
          <w:p w:rsidR="00524682" w:rsidRPr="00ED5493" w:rsidRDefault="00524682" w:rsidP="0008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08549B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24682" w:rsidRPr="00ED5493" w:rsidRDefault="00812956" w:rsidP="00FC47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научног поља друштвено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хуманистичких наука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или техничко – технолошких наука 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 три  године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FC47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24682" w:rsidRPr="00ED5493" w:rsidRDefault="00524682" w:rsidP="0052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24682" w:rsidRPr="00ED5493" w:rsidRDefault="00524682" w:rsidP="0052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8003"/>
      </w:tblGrid>
      <w:tr w:rsidR="00BA7AD8" w:rsidRPr="00ED5493" w:rsidTr="00C90323">
        <w:trPr>
          <w:trHeight w:val="436"/>
        </w:trPr>
        <w:tc>
          <w:tcPr>
            <w:tcW w:w="2095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A0473E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03" w:type="dxa"/>
            <w:shd w:val="clear" w:color="auto" w:fill="EEECE1"/>
            <w:vAlign w:val="center"/>
          </w:tcPr>
          <w:p w:rsidR="00524682" w:rsidRPr="00ED5493" w:rsidRDefault="00DE6CBD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36.</w:t>
            </w:r>
          </w:p>
        </w:tc>
      </w:tr>
      <w:tr w:rsidR="00BA7AD8" w:rsidRPr="00ED5493" w:rsidTr="00C90323">
        <w:trPr>
          <w:trHeight w:val="436"/>
        </w:trPr>
        <w:tc>
          <w:tcPr>
            <w:tcW w:w="2095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03" w:type="dxa"/>
            <w:shd w:val="clear" w:color="auto" w:fill="EEECE1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подршку неговања традиције ослбодилачких ратова</w:t>
            </w:r>
          </w:p>
        </w:tc>
      </w:tr>
      <w:tr w:rsidR="00BA7AD8" w:rsidRPr="00ED5493" w:rsidTr="00C90323">
        <w:tc>
          <w:tcPr>
            <w:tcW w:w="2095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03" w:type="dxa"/>
            <w:shd w:val="clear" w:color="auto" w:fill="FFFFFF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24682" w:rsidRPr="00ED5493" w:rsidTr="00C90323">
        <w:tc>
          <w:tcPr>
            <w:tcW w:w="2095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03" w:type="dxa"/>
            <w:shd w:val="clear" w:color="auto" w:fill="auto"/>
            <w:vAlign w:val="center"/>
          </w:tcPr>
          <w:p w:rsidR="00524682" w:rsidRPr="00ED5493" w:rsidRDefault="00A0473E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лађи саветник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8046"/>
      </w:tblGrid>
      <w:tr w:rsidR="00BA7AD8" w:rsidRPr="00ED5493" w:rsidTr="00C90323">
        <w:trPr>
          <w:trHeight w:val="5383"/>
        </w:trPr>
        <w:tc>
          <w:tcPr>
            <w:tcW w:w="2052" w:type="dxa"/>
            <w:shd w:val="clear" w:color="auto" w:fill="auto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8046" w:type="dxa"/>
            <w:shd w:val="clear" w:color="auto" w:fill="auto"/>
          </w:tcPr>
          <w:p w:rsidR="00524682" w:rsidRPr="00ED5493" w:rsidRDefault="00524682" w:rsidP="009E47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евиденције о свим ратним меморијалима у Републици Србији, српским ратним меморијалима у иностранству, као и о ратним меморијалима припадника страних оружаних снага у Републици Србији;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раду комисија за инвестиционо одржавање ратних меморијала, учествује у праћењу реализације уговора и врши контролу наменског утрошка средстава завода за заштиту споменика културе по програмима санације, реконструкције и изградње споменика, ратних меморијала, војних гробова и гробаља;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праћењу активности дипломатско конзуларних представништава РС у вези реализације уговора, редовног и инвестиционог одржавања ратних меморијала, врши контролу наменског утрошка средстава дипломатско конзуларних представништава РС и израђује извештаје;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увид у стање на терену предложених ратних меморијала за санацију и реконструкцију и израђује информације о утврђеном стању;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нацрта међународних споразума, мишљења и информација у области заштите ратних меморијал;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стручне основе за израду нацрта закона и других прописа из делокруга Одељења;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ED3E6E" w:rsidRPr="00ED5493" w:rsidRDefault="00ED3E6E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BA7AD8" w:rsidRPr="00ED5493" w:rsidTr="00C90323">
        <w:trPr>
          <w:trHeight w:val="710"/>
        </w:trPr>
        <w:tc>
          <w:tcPr>
            <w:tcW w:w="2046" w:type="dxa"/>
            <w:shd w:val="clear" w:color="auto" w:fill="auto"/>
            <w:vAlign w:val="center"/>
          </w:tcPr>
          <w:p w:rsidR="00524682" w:rsidRPr="00ED5493" w:rsidRDefault="00524682" w:rsidP="00C7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C77477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24682" w:rsidRPr="00ED5493" w:rsidRDefault="006D0354" w:rsidP="009E47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научног поља друштвено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хуманистичких наука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или техничко – технолошких наука 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1A6AA1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1A6AA1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 једну годину радног искуства у струци или најмање пет година радног стажа у државним органима</w:t>
            </w:r>
            <w:r w:rsidR="001A6AA1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24682" w:rsidRDefault="00524682" w:rsidP="0052468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3971BF" w:rsidRDefault="003971BF" w:rsidP="0052468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3971BF" w:rsidRPr="003971BF" w:rsidTr="00C90323">
        <w:trPr>
          <w:trHeight w:val="436"/>
        </w:trPr>
        <w:tc>
          <w:tcPr>
            <w:tcW w:w="2088" w:type="dxa"/>
            <w:shd w:val="clear" w:color="auto" w:fill="auto"/>
          </w:tcPr>
          <w:p w:rsidR="003971BF" w:rsidRPr="00210946" w:rsidRDefault="003971BF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3971BF" w:rsidRPr="00DE6CBD" w:rsidRDefault="00DE6CBD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37.</w:t>
            </w:r>
          </w:p>
        </w:tc>
      </w:tr>
      <w:tr w:rsidR="003971BF" w:rsidRPr="003971BF" w:rsidTr="00C90323">
        <w:trPr>
          <w:trHeight w:val="436"/>
        </w:trPr>
        <w:tc>
          <w:tcPr>
            <w:tcW w:w="2088" w:type="dxa"/>
            <w:shd w:val="clear" w:color="auto" w:fill="auto"/>
          </w:tcPr>
          <w:p w:rsidR="003971BF" w:rsidRPr="00210946" w:rsidRDefault="003971BF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9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3971BF" w:rsidRPr="00210946" w:rsidRDefault="003971BF" w:rsidP="003971B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1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210946" w:rsidRPr="00210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послове извештавања и евиденција борачко-инвалидске заштите</w:t>
            </w:r>
          </w:p>
        </w:tc>
      </w:tr>
      <w:tr w:rsidR="003971BF" w:rsidRPr="003971BF" w:rsidTr="00C90323">
        <w:tc>
          <w:tcPr>
            <w:tcW w:w="2088" w:type="dxa"/>
            <w:shd w:val="clear" w:color="auto" w:fill="auto"/>
          </w:tcPr>
          <w:p w:rsidR="003971BF" w:rsidRPr="00CE2141" w:rsidRDefault="003971BF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3971BF" w:rsidRPr="00CE2141" w:rsidRDefault="003971BF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E21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3971BF" w:rsidRPr="003971BF" w:rsidTr="00C90323">
        <w:tc>
          <w:tcPr>
            <w:tcW w:w="2088" w:type="dxa"/>
            <w:shd w:val="clear" w:color="auto" w:fill="auto"/>
          </w:tcPr>
          <w:p w:rsidR="003971BF" w:rsidRPr="00CE2141" w:rsidRDefault="003971BF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2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3971BF" w:rsidRPr="00CE2141" w:rsidRDefault="003971BF" w:rsidP="000550E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1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</w:p>
        </w:tc>
      </w:tr>
    </w:tbl>
    <w:p w:rsidR="003971BF" w:rsidRPr="003971BF" w:rsidRDefault="003971BF" w:rsidP="0039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3971BF" w:rsidRPr="003971BF" w:rsidRDefault="003971BF" w:rsidP="0039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3971BF" w:rsidRPr="003971BF" w:rsidTr="00C90323">
        <w:trPr>
          <w:trHeight w:val="1853"/>
        </w:trPr>
        <w:tc>
          <w:tcPr>
            <w:tcW w:w="2148" w:type="dxa"/>
            <w:shd w:val="clear" w:color="auto" w:fill="auto"/>
            <w:vAlign w:val="center"/>
          </w:tcPr>
          <w:p w:rsidR="003971BF" w:rsidRPr="00CE2141" w:rsidRDefault="003971BF" w:rsidP="00CE2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21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CE2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CE2141" w:rsidRPr="00CE2141" w:rsidRDefault="00CE2141" w:rsidP="009E471C">
            <w:pPr>
              <w:pStyle w:val="ListParagraph"/>
              <w:numPr>
                <w:ilvl w:val="0"/>
                <w:numId w:val="3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E21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 учествује у изради информација о извршењу решења која се односе на остваривање права корисника;</w:t>
            </w:r>
          </w:p>
          <w:p w:rsidR="00CE2141" w:rsidRPr="00CE2141" w:rsidRDefault="00CE2141" w:rsidP="009E471C">
            <w:pPr>
              <w:pStyle w:val="ListParagraph"/>
              <w:numPr>
                <w:ilvl w:val="0"/>
                <w:numId w:val="3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E21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планирању месечних квота за програм борачко-инвалидске зашите;</w:t>
            </w:r>
          </w:p>
          <w:p w:rsidR="00CE2141" w:rsidRPr="00CE2141" w:rsidRDefault="00CE2141" w:rsidP="009E471C">
            <w:pPr>
              <w:pStyle w:val="ListParagraph"/>
              <w:numPr>
                <w:ilvl w:val="0"/>
                <w:numId w:val="3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E21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уносу и ажурирању података у информациони систем борачко-инвалидске заштите који се односе на утврђивање основице за обрачун;</w:t>
            </w:r>
          </w:p>
          <w:p w:rsidR="00CE2141" w:rsidRPr="00CE2141" w:rsidRDefault="00CE2141" w:rsidP="009E471C">
            <w:pPr>
              <w:pStyle w:val="ListParagraph"/>
              <w:numPr>
                <w:ilvl w:val="0"/>
                <w:numId w:val="3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E21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податке за стручне основе при изради законских и подзаконских аката;</w:t>
            </w:r>
          </w:p>
          <w:p w:rsidR="00CE2141" w:rsidRPr="00CE2141" w:rsidRDefault="00CE2141" w:rsidP="009E471C">
            <w:pPr>
              <w:pStyle w:val="ListParagraph"/>
              <w:numPr>
                <w:ilvl w:val="0"/>
                <w:numId w:val="3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E21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извештаје из евиденција о извршеним исплатама корисницима борачко-инвалидске заштите;</w:t>
            </w:r>
          </w:p>
          <w:p w:rsidR="003971BF" w:rsidRPr="00CE2141" w:rsidRDefault="00CE2141" w:rsidP="009E471C">
            <w:pPr>
              <w:pStyle w:val="ListParagraph"/>
              <w:numPr>
                <w:ilvl w:val="0"/>
                <w:numId w:val="3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E214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3971BF" w:rsidRPr="003971BF" w:rsidRDefault="003971BF" w:rsidP="0039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3971BF" w:rsidRPr="003971BF" w:rsidRDefault="003971BF" w:rsidP="003971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3971BF" w:rsidRPr="00306856" w:rsidTr="00C90323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3971BF" w:rsidRPr="003971BF" w:rsidRDefault="003971BF" w:rsidP="0005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97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50" w:type="dxa"/>
            <w:shd w:val="clear" w:color="auto" w:fill="auto"/>
          </w:tcPr>
          <w:p w:rsidR="003971BF" w:rsidRPr="003971BF" w:rsidRDefault="003971BF" w:rsidP="009E471C">
            <w:pPr>
              <w:pStyle w:val="ListParagraph"/>
              <w:numPr>
                <w:ilvl w:val="0"/>
                <w:numId w:val="190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B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стечено </w:t>
            </w:r>
            <w:r w:rsidRPr="003971B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високо образовање из научне, односно стручне области у оквиру образовно-научног поља друштвено-хуманистичких наука, техничко-технолошких наука или природно-математичких наука на</w:t>
            </w:r>
            <w:r w:rsidRPr="003971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</w:t>
            </w:r>
            <w:r w:rsidRPr="003971B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  <w:r w:rsidRPr="003971BF">
              <w:rPr>
                <w:rFonts w:ascii="Times New Roman" w:eastAsia="Times New Roman" w:hAnsi="Times New Roman" w:cs="Times New Roman"/>
                <w:sz w:val="24"/>
                <w:szCs w:val="24"/>
              </w:rPr>
              <w:t>0 ЕСПБ бодова,</w:t>
            </w:r>
            <w:r w:rsidRPr="003971B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основним струковним студијама, односно на студијама у трајању до три године;</w:t>
            </w:r>
          </w:p>
          <w:p w:rsidR="003971BF" w:rsidRPr="003971BF" w:rsidRDefault="003971BF" w:rsidP="009E471C">
            <w:pPr>
              <w:pStyle w:val="ListParagraph"/>
              <w:numPr>
                <w:ilvl w:val="0"/>
                <w:numId w:val="190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971B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3971BF" w:rsidRPr="003971BF" w:rsidRDefault="003971BF" w:rsidP="009E471C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971B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три године;</w:t>
            </w:r>
          </w:p>
          <w:p w:rsidR="003971BF" w:rsidRPr="003971BF" w:rsidRDefault="003971BF" w:rsidP="009E471C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971B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3971BF" w:rsidRDefault="003971BF" w:rsidP="0052468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24682" w:rsidRPr="00ED5493" w:rsidRDefault="00524682" w:rsidP="0052468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8006"/>
      </w:tblGrid>
      <w:tr w:rsidR="00BA7AD8" w:rsidRPr="00ED5493" w:rsidTr="00C90323">
        <w:trPr>
          <w:trHeight w:val="436"/>
        </w:trPr>
        <w:tc>
          <w:tcPr>
            <w:tcW w:w="2092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C77477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06" w:type="dxa"/>
            <w:shd w:val="clear" w:color="auto" w:fill="EEECE1"/>
            <w:vAlign w:val="center"/>
          </w:tcPr>
          <w:p w:rsidR="00524682" w:rsidRPr="00ED5493" w:rsidRDefault="00DE6CBD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38.</w:t>
            </w:r>
          </w:p>
        </w:tc>
      </w:tr>
      <w:tr w:rsidR="00BA7AD8" w:rsidRPr="00ED5493" w:rsidTr="00C90323">
        <w:trPr>
          <w:trHeight w:val="436"/>
        </w:trPr>
        <w:tc>
          <w:tcPr>
            <w:tcW w:w="2092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06" w:type="dxa"/>
            <w:shd w:val="clear" w:color="auto" w:fill="EEECE1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административне послове неговања традиције</w:t>
            </w:r>
          </w:p>
        </w:tc>
      </w:tr>
      <w:tr w:rsidR="00BA7AD8" w:rsidRPr="00ED5493" w:rsidTr="00C90323">
        <w:tc>
          <w:tcPr>
            <w:tcW w:w="2092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06" w:type="dxa"/>
            <w:shd w:val="clear" w:color="auto" w:fill="FFFFFF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24682" w:rsidRPr="00ED5493" w:rsidTr="00C90323">
        <w:tc>
          <w:tcPr>
            <w:tcW w:w="2092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06" w:type="dxa"/>
            <w:shd w:val="clear" w:color="auto" w:fill="auto"/>
            <w:vAlign w:val="center"/>
          </w:tcPr>
          <w:p w:rsidR="00524682" w:rsidRPr="00ED5493" w:rsidRDefault="00C77477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еферент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8040"/>
      </w:tblGrid>
      <w:tr w:rsidR="00BA7AD8" w:rsidRPr="00ED5493" w:rsidTr="00C90323">
        <w:trPr>
          <w:trHeight w:val="50"/>
        </w:trPr>
        <w:tc>
          <w:tcPr>
            <w:tcW w:w="2058" w:type="dxa"/>
            <w:shd w:val="clear" w:color="auto" w:fill="auto"/>
            <w:vAlign w:val="center"/>
          </w:tcPr>
          <w:p w:rsidR="00524682" w:rsidRPr="00ED5493" w:rsidRDefault="00524682" w:rsidP="00C7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C77477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0" w:type="dxa"/>
            <w:shd w:val="clear" w:color="auto" w:fill="auto"/>
          </w:tcPr>
          <w:p w:rsidR="00524682" w:rsidRPr="00ED5493" w:rsidRDefault="00524682" w:rsidP="009E4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унос и обраду података у Јединствену евиденцију података о корисницима права из области борачко</w:t>
            </w:r>
            <w:r w:rsidR="00C5155B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инвалидске заштите;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базу података о примљеним и експедованим предметима и прати рокове за решавање предмета;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пријем, разврставање и поделу поште запосленима у Сектору;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евиденцију и издаје књижице за повлашћену вожњу ратним војним инвалидима, цивилним инвалидима рата и носиоцима „Партизанске споменице 1941</w:t>
            </w:r>
            <w:r w:rsidR="001A6AA1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; 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евиденцију о издатим потврдама о ослобађању од плаћања увозних дажбина на увоз моторних возила ратним војним инвалидима и цивилним инвалидима рата;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евиденције о носиоцима „Партизанске споменице 1941.” и народних хероја и чланова њихових породица и издаје потврде;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све остале послове по налогу </w:t>
            </w:r>
            <w:r w:rsidRPr="00ED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начелник Одељења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043"/>
      </w:tblGrid>
      <w:tr w:rsidR="00BA7AD8" w:rsidRPr="00ED5493" w:rsidTr="00C90323">
        <w:trPr>
          <w:trHeight w:val="710"/>
        </w:trPr>
        <w:tc>
          <w:tcPr>
            <w:tcW w:w="2055" w:type="dxa"/>
            <w:shd w:val="clear" w:color="auto" w:fill="auto"/>
            <w:vAlign w:val="center"/>
          </w:tcPr>
          <w:p w:rsidR="00524682" w:rsidRPr="00ED5493" w:rsidRDefault="00524682" w:rsidP="00C7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C77477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3" w:type="dxa"/>
            <w:shd w:val="clear" w:color="auto" w:fill="auto"/>
          </w:tcPr>
          <w:p w:rsidR="00524682" w:rsidRPr="00ED5493" w:rsidRDefault="00524682" w:rsidP="009E47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 школа друштвеног, техничког или природног смера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две године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24682" w:rsidRPr="00ED5493" w:rsidRDefault="00524682" w:rsidP="00524682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B354F8" w:rsidRPr="0004458F" w:rsidRDefault="00E2161A" w:rsidP="00B3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45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Одсек за управне и </w:t>
      </w:r>
      <w:r w:rsidR="00524682" w:rsidRPr="000445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надзорне послове</w:t>
      </w:r>
    </w:p>
    <w:p w:rsidR="00524682" w:rsidRPr="00ED5493" w:rsidRDefault="00F9002E" w:rsidP="00B35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445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б</w:t>
      </w:r>
      <w:r w:rsidR="00524682" w:rsidRPr="000445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орачко</w:t>
      </w:r>
      <w:r w:rsidRPr="000445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</w:t>
      </w:r>
      <w:r w:rsidRPr="000445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24682" w:rsidRPr="000445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инвалидске заштите</w:t>
      </w:r>
    </w:p>
    <w:p w:rsidR="00524682" w:rsidRPr="00ED5493" w:rsidRDefault="00524682" w:rsidP="0052468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999"/>
      </w:tblGrid>
      <w:tr w:rsidR="00BA7AD8" w:rsidRPr="00ED5493" w:rsidTr="00C90323">
        <w:trPr>
          <w:trHeight w:val="436"/>
        </w:trPr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C77477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99" w:type="dxa"/>
            <w:shd w:val="clear" w:color="auto" w:fill="EEECE1"/>
            <w:vAlign w:val="center"/>
          </w:tcPr>
          <w:p w:rsidR="00524682" w:rsidRPr="00ED5493" w:rsidRDefault="00DE6CBD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39.</w:t>
            </w:r>
          </w:p>
        </w:tc>
      </w:tr>
      <w:tr w:rsidR="00BA7AD8" w:rsidRPr="00ED5493" w:rsidTr="00C90323">
        <w:trPr>
          <w:trHeight w:val="436"/>
        </w:trPr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99" w:type="dxa"/>
            <w:shd w:val="clear" w:color="auto" w:fill="EEECE1"/>
            <w:vAlign w:val="center"/>
          </w:tcPr>
          <w:p w:rsidR="00524682" w:rsidRPr="00ED5493" w:rsidRDefault="00E2161A" w:rsidP="00212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шеф Одсека </w:t>
            </w:r>
          </w:p>
        </w:tc>
      </w:tr>
      <w:tr w:rsidR="00BA7AD8" w:rsidRPr="00ED5493" w:rsidTr="00C90323"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99" w:type="dxa"/>
            <w:shd w:val="clear" w:color="auto" w:fill="FFFFFF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24682" w:rsidRPr="00ED5493" w:rsidTr="00C90323">
        <w:trPr>
          <w:trHeight w:val="43"/>
        </w:trPr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99" w:type="dxa"/>
            <w:shd w:val="clear" w:color="auto" w:fill="auto"/>
            <w:vAlign w:val="center"/>
          </w:tcPr>
          <w:p w:rsidR="00524682" w:rsidRPr="00ED5493" w:rsidRDefault="00C77477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BA7AD8" w:rsidRPr="00ED5493" w:rsidTr="00C90323">
        <w:trPr>
          <w:trHeight w:val="50"/>
        </w:trPr>
        <w:tc>
          <w:tcPr>
            <w:tcW w:w="2056" w:type="dxa"/>
            <w:shd w:val="clear" w:color="auto" w:fill="auto"/>
            <w:vAlign w:val="center"/>
          </w:tcPr>
          <w:p w:rsidR="00524682" w:rsidRPr="00ED5493" w:rsidRDefault="00524682" w:rsidP="00C77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C77477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 и координира радом Одсека;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креира мере за унапређење и развој института у области борачко</w:t>
            </w:r>
            <w:r w:rsidR="0036767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инвалидске заштите и заштите цивилних инвалида рата;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 изради нацрта закона, подзаконских и других аката у области;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мишљења и упутстава општинским управама и другим државним органима и организацијама у вези са применом прописа у области борачко</w:t>
            </w:r>
            <w:r w:rsidR="0036767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инвалидске заштите;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контролу аката којима се одлучује у поступку  ревизије првостепених решења којима се утврђују права у области борачко</w:t>
            </w:r>
            <w:r w:rsidR="0036767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инвалидске заштите;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контролу нацрта појединачних правних аката којима се решава у другостепеном управном поступку по жалбама изјављеним против појединачних управних аката у области борачко</w:t>
            </w:r>
            <w:r w:rsidR="0036767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инвалидске заштите;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контролише радње и акте  у вези са управним и парничним споровима у области борачко</w:t>
            </w:r>
            <w:r w:rsidR="0036767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инвалидске заштите;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 и координира послове управног и финансијског надзора над радом оштинских, градских, покрајинских и других органа из области борачко</w:t>
            </w:r>
            <w:r w:rsidR="0036767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инвалидске заштите;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послове контроле правне основаности обрачуна за исплате признатих права и  послове контроле исправности података унетих у Јединствену евиденцију података о корисницима права из наведене области;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ажурирање и одржавање Јединствене евиденције података о корсиницима борачко</w:t>
            </w:r>
            <w:r w:rsidR="0036767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инвалидске заштите;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BA7AD8" w:rsidRPr="00ED5493" w:rsidTr="00C90323">
        <w:trPr>
          <w:trHeight w:val="274"/>
        </w:trPr>
        <w:tc>
          <w:tcPr>
            <w:tcW w:w="2046" w:type="dxa"/>
            <w:shd w:val="clear" w:color="auto" w:fill="auto"/>
            <w:vAlign w:val="center"/>
          </w:tcPr>
          <w:p w:rsidR="00524682" w:rsidRPr="00ED5493" w:rsidRDefault="00524682" w:rsidP="00B0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B052CE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24682" w:rsidRPr="00ED5493" w:rsidRDefault="00524682" w:rsidP="009E47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течено високо образовање из научне области правне науке на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 w:rsidR="00DA351D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24682" w:rsidRPr="00ED5493" w:rsidRDefault="00524682" w:rsidP="00524682">
      <w:pPr>
        <w:tabs>
          <w:tab w:val="left" w:pos="1361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B354F8" w:rsidRPr="00ED5493" w:rsidRDefault="00B354F8" w:rsidP="00524682">
      <w:pPr>
        <w:tabs>
          <w:tab w:val="left" w:pos="1361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999"/>
      </w:tblGrid>
      <w:tr w:rsidR="00BA7AD8" w:rsidRPr="00ED5493" w:rsidTr="00C90323">
        <w:trPr>
          <w:trHeight w:val="436"/>
        </w:trPr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052CE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99" w:type="dxa"/>
            <w:shd w:val="clear" w:color="auto" w:fill="EEECE1"/>
            <w:vAlign w:val="center"/>
          </w:tcPr>
          <w:p w:rsidR="00524682" w:rsidRPr="00ED5493" w:rsidRDefault="00DE6CBD" w:rsidP="00B05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40.</w:t>
            </w:r>
          </w:p>
        </w:tc>
      </w:tr>
      <w:tr w:rsidR="00BA7AD8" w:rsidRPr="00ED5493" w:rsidTr="00C90323">
        <w:trPr>
          <w:trHeight w:val="436"/>
        </w:trPr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99" w:type="dxa"/>
            <w:shd w:val="clear" w:color="auto" w:fill="EEECE1"/>
            <w:vAlign w:val="center"/>
          </w:tcPr>
          <w:p w:rsidR="00524682" w:rsidRPr="00ED5493" w:rsidRDefault="00DF30B0" w:rsidP="0048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Pr="0004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управне</w:t>
            </w:r>
            <w:r w:rsidR="00BA25AA" w:rsidRPr="0004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 надзорне</w:t>
            </w:r>
            <w:r w:rsidRPr="0004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524682" w:rsidRPr="0004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послове</w:t>
            </w:r>
            <w:r w:rsidR="00524682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борачко</w:t>
            </w:r>
            <w:r w:rsidR="004837D2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– </w:t>
            </w:r>
            <w:r w:rsidR="00524682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инвалидске заштите</w:t>
            </w:r>
          </w:p>
        </w:tc>
      </w:tr>
      <w:tr w:rsidR="00BA7AD8" w:rsidRPr="00ED5493" w:rsidTr="00C90323"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99" w:type="dxa"/>
            <w:shd w:val="clear" w:color="auto" w:fill="FFFFFF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524682" w:rsidRPr="00ED5493" w:rsidTr="00C90323"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99" w:type="dxa"/>
            <w:shd w:val="clear" w:color="auto" w:fill="auto"/>
            <w:vAlign w:val="center"/>
          </w:tcPr>
          <w:p w:rsidR="00524682" w:rsidRPr="00ED5493" w:rsidRDefault="00B052CE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BA7AD8" w:rsidRPr="00ED5493" w:rsidTr="00C90323">
        <w:trPr>
          <w:trHeight w:val="50"/>
        </w:trPr>
        <w:tc>
          <w:tcPr>
            <w:tcW w:w="2056" w:type="dxa"/>
            <w:shd w:val="clear" w:color="auto" w:fill="auto"/>
            <w:vAlign w:val="center"/>
          </w:tcPr>
          <w:p w:rsidR="00524682" w:rsidRPr="00ED5493" w:rsidRDefault="00524682" w:rsidP="00B05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B052CE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524682" w:rsidRPr="00ED5493" w:rsidRDefault="00524682" w:rsidP="009E47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управни надзор над радом општинских, градских управа и других органа којима су поверени послови извршавања закона и подзаконских аката из области  борачко</w:t>
            </w:r>
            <w:r w:rsidR="004837D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инвалидске заштите;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спроводи управни поступак који подразумева ревизију решења којима општинске, односно градске управе у првостепеном поступку признају права у области борачкo</w:t>
            </w:r>
            <w:r w:rsidR="004837D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–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инвалидску заштиту;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појединачне управне акате којима се у другостепеном управном поступку решава по жалбама и ванредним правним средствима на појединачне управне акте које у првом степену  доносе општинске, односно градске управе и обавља све потребне радње за спровођење другостепеног управног поступка;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контролу правне основаности обрачуна за исплату признатих права и предузима мере за отклањање констатованих неправилности;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и доради програма Јединствене евиденције података у области борачко инвалидске заштите;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статистичке и друге извештаје на основу ове евиденције;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 стручну помоћ извршиоцима у општинским управама у примени прописа из ове области и лекарским комисијама образованим по прописима из ове области;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BA7AD8" w:rsidRPr="00ED5493" w:rsidTr="00C90323">
        <w:trPr>
          <w:trHeight w:val="274"/>
        </w:trPr>
        <w:tc>
          <w:tcPr>
            <w:tcW w:w="2046" w:type="dxa"/>
            <w:shd w:val="clear" w:color="auto" w:fill="auto"/>
            <w:vAlign w:val="center"/>
          </w:tcPr>
          <w:p w:rsidR="00524682" w:rsidRPr="00ED5493" w:rsidRDefault="00524682" w:rsidP="000B1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0B1F6B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24682" w:rsidRPr="00ED5493" w:rsidRDefault="00524682" w:rsidP="009E471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течено високо образовање из научне области правне науке на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B354F8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B354F8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пет година</w:t>
            </w:r>
            <w:r w:rsidR="00B354F8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24682" w:rsidRPr="00ED5493" w:rsidRDefault="00524682" w:rsidP="0052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54F8" w:rsidRPr="00ED5493" w:rsidRDefault="00B354F8" w:rsidP="00524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999"/>
      </w:tblGrid>
      <w:tr w:rsidR="00BA7AD8" w:rsidRPr="00ED5493" w:rsidTr="00C90323">
        <w:trPr>
          <w:trHeight w:val="436"/>
        </w:trPr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7999" w:type="dxa"/>
            <w:shd w:val="clear" w:color="auto" w:fill="EEECE1"/>
            <w:vAlign w:val="center"/>
          </w:tcPr>
          <w:p w:rsidR="00524682" w:rsidRPr="00ED5493" w:rsidRDefault="00DE6CBD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41.</w:t>
            </w:r>
          </w:p>
        </w:tc>
      </w:tr>
      <w:tr w:rsidR="00BA7AD8" w:rsidRPr="00ED5493" w:rsidTr="00C90323">
        <w:trPr>
          <w:trHeight w:val="436"/>
        </w:trPr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99" w:type="dxa"/>
            <w:shd w:val="clear" w:color="auto" w:fill="EEECE1"/>
            <w:vAlign w:val="center"/>
          </w:tcPr>
          <w:p w:rsidR="00524682" w:rsidRPr="00ED5493" w:rsidRDefault="00524682" w:rsidP="00A02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управне послове борачко</w:t>
            </w:r>
            <w:r w:rsidR="00A021A2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–</w:t>
            </w:r>
            <w:r w:rsidR="00A021A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инвалидске заштите</w:t>
            </w:r>
          </w:p>
        </w:tc>
      </w:tr>
      <w:tr w:rsidR="00BA7AD8" w:rsidRPr="00ED5493" w:rsidTr="00C90323"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99" w:type="dxa"/>
            <w:shd w:val="clear" w:color="auto" w:fill="FFFFFF"/>
            <w:vAlign w:val="center"/>
          </w:tcPr>
          <w:p w:rsidR="00524682" w:rsidRPr="00ED5493" w:rsidRDefault="000C6247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524682" w:rsidRPr="00ED5493" w:rsidTr="00C90323">
        <w:tc>
          <w:tcPr>
            <w:tcW w:w="2099" w:type="dxa"/>
            <w:shd w:val="clear" w:color="auto" w:fill="auto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99" w:type="dxa"/>
            <w:shd w:val="clear" w:color="auto" w:fill="auto"/>
            <w:vAlign w:val="center"/>
          </w:tcPr>
          <w:p w:rsidR="00524682" w:rsidRPr="00ED5493" w:rsidRDefault="00B6541E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</w:t>
            </w:r>
            <w:r w:rsidR="0052468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BA7AD8" w:rsidRPr="00ED5493" w:rsidTr="00C90323">
        <w:trPr>
          <w:trHeight w:val="50"/>
        </w:trPr>
        <w:tc>
          <w:tcPr>
            <w:tcW w:w="2056" w:type="dxa"/>
            <w:shd w:val="clear" w:color="auto" w:fill="auto"/>
            <w:vAlign w:val="center"/>
          </w:tcPr>
          <w:p w:rsidR="00524682" w:rsidRPr="00ED5493" w:rsidRDefault="00524682" w:rsidP="00AE2A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B6541E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524682" w:rsidRPr="00ED5493" w:rsidRDefault="00524682" w:rsidP="009E471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спроводи управни поступак који подразумева ревизију решења којима општинске, односно градске управе у првостепеном поступку признају права;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појединачне управне акате којима се у другостепеном управном поступку решава по жалбама и ванредним правним средствима на појединачне управне акте које у првом степену доносе општинске, односно градске управе и обавља све потребне радње за спровођење другостепеног управног поступка;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контролу законитости одлучивања о правима признатим у првостепеном поступку по решењима која не подлежу ревизији;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врши контролу правне основаности обрачуна за исплату признатих права и предузима мере за отклањање констатованих неправилности; 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 стручну помоћ извршиоцима општинских и других државних органа и лекарским комисијама у вези разјашњења свих спорних околности у вези примене прописа;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контролу тачности унетих података у Јединствену евиденцију података о корисницима из ове области и даје статистичке и друге извештаје  на основу ове евиденције;</w:t>
            </w:r>
          </w:p>
          <w:p w:rsidR="00524682" w:rsidRPr="00ED5493" w:rsidRDefault="00524682" w:rsidP="009E471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 шефа Одсека.</w:t>
            </w:r>
          </w:p>
        </w:tc>
      </w:tr>
    </w:tbl>
    <w:p w:rsidR="00524682" w:rsidRPr="00ED5493" w:rsidRDefault="00524682" w:rsidP="00524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BA7AD8" w:rsidRPr="00ED5493" w:rsidTr="00C90323">
        <w:trPr>
          <w:trHeight w:val="710"/>
        </w:trPr>
        <w:tc>
          <w:tcPr>
            <w:tcW w:w="2046" w:type="dxa"/>
            <w:shd w:val="clear" w:color="auto" w:fill="auto"/>
            <w:vAlign w:val="center"/>
          </w:tcPr>
          <w:p w:rsidR="00524682" w:rsidRPr="00ED5493" w:rsidRDefault="00524682" w:rsidP="00B6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B6541E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24682" w:rsidRPr="00ED5493" w:rsidRDefault="00524682" w:rsidP="002D7EF5">
            <w:pPr>
              <w:pStyle w:val="ListParagraph"/>
              <w:numPr>
                <w:ilvl w:val="0"/>
                <w:numId w:val="40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течено високо образовање из научне области правне науке на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A021A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24682" w:rsidRPr="00ED5493" w:rsidRDefault="00524682" w:rsidP="002D7EF5">
            <w:pPr>
              <w:pStyle w:val="ListParagraph"/>
              <w:numPr>
                <w:ilvl w:val="0"/>
                <w:numId w:val="40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A021A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24682" w:rsidRPr="00ED5493" w:rsidRDefault="00524682" w:rsidP="002D7EF5">
            <w:pPr>
              <w:pStyle w:val="ListParagraph"/>
              <w:numPr>
                <w:ilvl w:val="0"/>
                <w:numId w:val="40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три године</w:t>
            </w:r>
            <w:r w:rsidR="00A021A2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;</w:t>
            </w:r>
          </w:p>
          <w:p w:rsidR="00524682" w:rsidRPr="00ED5493" w:rsidRDefault="00524682" w:rsidP="002D7EF5">
            <w:pPr>
              <w:pStyle w:val="ListParagraph"/>
              <w:numPr>
                <w:ilvl w:val="0"/>
                <w:numId w:val="40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24682" w:rsidRPr="00ED5493" w:rsidRDefault="00524682" w:rsidP="00B63D11">
      <w:pPr>
        <w:tabs>
          <w:tab w:val="left" w:pos="1196"/>
          <w:tab w:val="left" w:pos="82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02DDB" w:rsidRDefault="00202DDB" w:rsidP="00B6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D5493">
        <w:rPr>
          <w:rFonts w:ascii="Times New Roman" w:hAnsi="Times New Roman" w:cs="Times New Roman"/>
          <w:b/>
          <w:sz w:val="24"/>
          <w:szCs w:val="24"/>
          <w:lang w:val="sr-Cyrl-RS"/>
        </w:rPr>
        <w:t>СЕКТОР ЗА СОЦИЈАЛНУ ЗАШТИТУ</w:t>
      </w:r>
    </w:p>
    <w:p w:rsidR="00B63D11" w:rsidRPr="00ED5493" w:rsidRDefault="00B63D11" w:rsidP="00B6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5B6FBA" w:rsidRPr="00ED5493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5B6FBA" w:rsidRPr="00ED5493" w:rsidRDefault="005B6FBA" w:rsidP="00B63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B5CBA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5B6FBA" w:rsidRPr="00ED5493" w:rsidRDefault="00DE6CBD" w:rsidP="00B63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42.</w:t>
            </w:r>
          </w:p>
        </w:tc>
      </w:tr>
      <w:tr w:rsidR="005B6FBA" w:rsidRPr="00ED5493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5B6FBA" w:rsidRPr="00ED5493" w:rsidRDefault="005B6FBA" w:rsidP="005B6FB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5B6FBA" w:rsidRPr="00ED5493" w:rsidRDefault="001B622D" w:rsidP="0004050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B6FBA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омоћник министра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 - Сектор</w:t>
            </w:r>
            <w:r w:rsidR="005B6FBA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за социјалну заштиту</w:t>
            </w:r>
          </w:p>
        </w:tc>
      </w:tr>
      <w:tr w:rsidR="005B6FBA" w:rsidRPr="00ED5493" w:rsidTr="00C90323">
        <w:tc>
          <w:tcPr>
            <w:tcW w:w="2114" w:type="dxa"/>
            <w:shd w:val="clear" w:color="auto" w:fill="auto"/>
          </w:tcPr>
          <w:p w:rsidR="005B6FBA" w:rsidRPr="00ED5493" w:rsidRDefault="005B6FBA" w:rsidP="00B63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5B6FBA" w:rsidRPr="00ED5493" w:rsidRDefault="005B6FBA" w:rsidP="00B63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  <w:tr w:rsidR="005B6FBA" w:rsidRPr="00ED5493" w:rsidTr="00C90323">
        <w:tc>
          <w:tcPr>
            <w:tcW w:w="2114" w:type="dxa"/>
            <w:shd w:val="clear" w:color="auto" w:fill="auto"/>
          </w:tcPr>
          <w:p w:rsidR="005B6FBA" w:rsidRPr="00ED5493" w:rsidRDefault="005B6FBA" w:rsidP="00B63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7984" w:type="dxa"/>
            <w:shd w:val="clear" w:color="auto" w:fill="auto"/>
            <w:vAlign w:val="center"/>
          </w:tcPr>
          <w:p w:rsidR="005B6FBA" w:rsidRPr="00ED5493" w:rsidRDefault="00BB5CBA" w:rsidP="00B63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B6FBA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оложај у трећој групи</w:t>
            </w:r>
          </w:p>
        </w:tc>
      </w:tr>
    </w:tbl>
    <w:p w:rsidR="0031778D" w:rsidRPr="00ED5493" w:rsidRDefault="0031778D" w:rsidP="00B63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31778D" w:rsidRPr="00ED5493" w:rsidTr="00C90323">
        <w:trPr>
          <w:trHeight w:val="50"/>
        </w:trPr>
        <w:tc>
          <w:tcPr>
            <w:tcW w:w="2056" w:type="dxa"/>
            <w:shd w:val="clear" w:color="auto" w:fill="auto"/>
            <w:vAlign w:val="center"/>
          </w:tcPr>
          <w:p w:rsidR="0031778D" w:rsidRPr="00ED5493" w:rsidRDefault="0031778D" w:rsidP="00B63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8042" w:type="dxa"/>
            <w:shd w:val="clear" w:color="auto" w:fill="auto"/>
          </w:tcPr>
          <w:p w:rsidR="00DE4D33" w:rsidRPr="00ED5493" w:rsidRDefault="00DE4D33" w:rsidP="00C544C0">
            <w:pPr>
              <w:pStyle w:val="ListParagraph"/>
              <w:numPr>
                <w:ilvl w:val="0"/>
                <w:numId w:val="40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руководи, планира, организује и координира рад Сектора; </w:t>
            </w:r>
          </w:p>
          <w:p w:rsidR="00DE4D33" w:rsidRPr="00ED5493" w:rsidRDefault="00DE4D33" w:rsidP="00C544C0">
            <w:pPr>
              <w:pStyle w:val="ListParagraph"/>
              <w:numPr>
                <w:ilvl w:val="0"/>
                <w:numId w:val="40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обавља најсложеније послове из делокруга Сектора; </w:t>
            </w:r>
          </w:p>
          <w:p w:rsidR="00DE4D33" w:rsidRPr="00ED5493" w:rsidRDefault="00DE4D33" w:rsidP="00C544C0">
            <w:pPr>
              <w:pStyle w:val="ListParagraph"/>
              <w:numPr>
                <w:ilvl w:val="0"/>
                <w:numId w:val="40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раду радних тела Владе и Народне скупштине; </w:t>
            </w:r>
          </w:p>
          <w:p w:rsidR="0031778D" w:rsidRPr="00ED5493" w:rsidRDefault="00DE4D33" w:rsidP="00C544C0">
            <w:pPr>
              <w:pStyle w:val="ListParagraph"/>
              <w:numPr>
                <w:ilvl w:val="0"/>
                <w:numId w:val="40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сарађује са органима државне управе, службама Владе и Народне скупштине и другим органима и организацијама и обавља друге послове које одреди министар.</w:t>
            </w:r>
          </w:p>
        </w:tc>
      </w:tr>
    </w:tbl>
    <w:p w:rsidR="0031778D" w:rsidRPr="00ED5493" w:rsidRDefault="0031778D" w:rsidP="00317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31778D" w:rsidRPr="00ED5493" w:rsidTr="00C90323">
        <w:trPr>
          <w:trHeight w:val="710"/>
        </w:trPr>
        <w:tc>
          <w:tcPr>
            <w:tcW w:w="2046" w:type="dxa"/>
            <w:shd w:val="clear" w:color="auto" w:fill="auto"/>
            <w:vAlign w:val="center"/>
          </w:tcPr>
          <w:p w:rsidR="0031778D" w:rsidRPr="00ED5493" w:rsidRDefault="0031778D" w:rsidP="008B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8052" w:type="dxa"/>
            <w:shd w:val="clear" w:color="auto" w:fill="auto"/>
          </w:tcPr>
          <w:p w:rsidR="006F56EC" w:rsidRPr="00ED5493" w:rsidRDefault="00DE4D33" w:rsidP="006F56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 на </w:t>
            </w:r>
            <w:r w:rsidRPr="00ED5493">
              <w:rPr>
                <w:rFonts w:ascii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</w:t>
            </w:r>
            <w:r w:rsidR="006F56EC" w:rsidRPr="00ED54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6F56EC" w:rsidRPr="00ED5493" w:rsidRDefault="006F56EC" w:rsidP="006F56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6F56EC" w:rsidRPr="00ED5493" w:rsidRDefault="006F56EC" w:rsidP="006F56E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девет година</w:t>
            </w: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местима;</w:t>
            </w:r>
          </w:p>
          <w:p w:rsidR="0031778D" w:rsidRPr="00ED5493" w:rsidRDefault="00401D6C" w:rsidP="00401D6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као и </w:t>
            </w:r>
            <w:r w:rsidR="006F56EC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  <w:r w:rsidR="00DE4D33" w:rsidRPr="00ED5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52DF" w:rsidRPr="00ED5493" w:rsidRDefault="005552DF" w:rsidP="00834412">
      <w:pPr>
        <w:tabs>
          <w:tab w:val="left" w:pos="1361"/>
          <w:tab w:val="left" w:pos="82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4F08" w:rsidRDefault="00514F08" w:rsidP="00DC4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DC44C4" w:rsidRPr="00ED5493" w:rsidRDefault="00FB19E6" w:rsidP="00DC4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Одсек</w:t>
      </w:r>
      <w:r w:rsidR="00DC44C4" w:rsidRPr="00ED54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</w:t>
      </w:r>
      <w:r w:rsidR="0012217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системска питања, </w:t>
      </w:r>
      <w:r w:rsidR="00DC44C4" w:rsidRPr="00ED54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нормативне и правне послове</w:t>
      </w:r>
    </w:p>
    <w:p w:rsidR="00DC44C4" w:rsidRPr="00ED5493" w:rsidRDefault="00DC44C4" w:rsidP="00DC4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ED549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области социјалне заштите </w:t>
      </w:r>
    </w:p>
    <w:p w:rsidR="00DC44C4" w:rsidRPr="00ED5493" w:rsidRDefault="00DC44C4" w:rsidP="00DC44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DC44C4" w:rsidRPr="00ED5493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DC44C4" w:rsidRPr="00ED5493" w:rsidRDefault="00DC44C4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D550A0"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DC44C4" w:rsidRPr="00ED5493" w:rsidRDefault="00DE6CBD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43.</w:t>
            </w:r>
          </w:p>
        </w:tc>
      </w:tr>
      <w:tr w:rsidR="00DC44C4" w:rsidRPr="00ED5493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DC44C4" w:rsidRPr="00ED5493" w:rsidRDefault="00DC44C4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04458F" w:rsidRPr="00ED5493" w:rsidRDefault="00FB19E6" w:rsidP="00044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шеф Одсека</w:t>
            </w:r>
          </w:p>
          <w:p w:rsidR="00DC44C4" w:rsidRPr="00ED5493" w:rsidRDefault="00DC44C4" w:rsidP="008B6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DC44C4" w:rsidRPr="00ED5493" w:rsidRDefault="00DC44C4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C44C4" w:rsidRPr="00ED5493" w:rsidTr="00C90323">
        <w:tc>
          <w:tcPr>
            <w:tcW w:w="2114" w:type="dxa"/>
            <w:shd w:val="clear" w:color="auto" w:fill="auto"/>
          </w:tcPr>
          <w:p w:rsidR="00DC44C4" w:rsidRPr="00ED5493" w:rsidRDefault="00DC44C4" w:rsidP="004A64B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DC44C4" w:rsidRPr="00ED5493" w:rsidRDefault="00DC44C4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DC44C4" w:rsidRPr="00ED5493" w:rsidTr="00C90323">
        <w:tc>
          <w:tcPr>
            <w:tcW w:w="2114" w:type="dxa"/>
            <w:shd w:val="clear" w:color="auto" w:fill="auto"/>
          </w:tcPr>
          <w:p w:rsidR="00DC44C4" w:rsidRPr="00ED5493" w:rsidRDefault="00DC44C4" w:rsidP="00514F08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shd w:val="clear" w:color="auto" w:fill="auto"/>
            <w:vAlign w:val="center"/>
          </w:tcPr>
          <w:p w:rsidR="00DC44C4" w:rsidRPr="00ED5493" w:rsidRDefault="00D550A0" w:rsidP="00514F08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DC44C4" w:rsidRPr="00ED549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DC44C4" w:rsidRPr="00ED5493" w:rsidRDefault="00DC44C4" w:rsidP="00514F08">
      <w:pPr>
        <w:spacing w:after="0" w:line="240" w:lineRule="auto"/>
        <w:ind w:right="14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F18D4" w:rsidRPr="00ED5493" w:rsidRDefault="008F18D4" w:rsidP="00514F08">
      <w:pPr>
        <w:spacing w:after="0" w:line="240" w:lineRule="auto"/>
        <w:ind w:right="144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8F18D4" w:rsidTr="00C90323">
        <w:tc>
          <w:tcPr>
            <w:tcW w:w="2088" w:type="dxa"/>
          </w:tcPr>
          <w:p w:rsidR="00C91C36" w:rsidRPr="00ED5493" w:rsidRDefault="00C91C36" w:rsidP="00514F08">
            <w:pPr>
              <w:spacing w:after="0" w:line="240" w:lineRule="auto"/>
              <w:ind w:right="14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91C36" w:rsidRPr="00ED5493" w:rsidRDefault="00C91C36" w:rsidP="00514F08">
            <w:pPr>
              <w:spacing w:after="0" w:line="240" w:lineRule="auto"/>
              <w:ind w:right="14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91C36" w:rsidRPr="00ED5493" w:rsidRDefault="00C91C36" w:rsidP="00514F08">
            <w:pPr>
              <w:spacing w:after="0" w:line="240" w:lineRule="auto"/>
              <w:ind w:right="14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91C36" w:rsidRPr="00ED5493" w:rsidRDefault="00C91C36" w:rsidP="00514F08">
            <w:pPr>
              <w:spacing w:after="0" w:line="240" w:lineRule="auto"/>
              <w:ind w:right="14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91C36" w:rsidRPr="00ED5493" w:rsidRDefault="00C91C36" w:rsidP="00514F08">
            <w:pPr>
              <w:spacing w:after="0" w:line="240" w:lineRule="auto"/>
              <w:ind w:right="14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91C36" w:rsidRPr="00ED5493" w:rsidRDefault="00C91C36" w:rsidP="00514F08">
            <w:pPr>
              <w:spacing w:after="0" w:line="240" w:lineRule="auto"/>
              <w:ind w:right="14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91C36" w:rsidRPr="00ED5493" w:rsidRDefault="00C91C36" w:rsidP="00514F08">
            <w:pPr>
              <w:spacing w:after="0" w:line="240" w:lineRule="auto"/>
              <w:ind w:right="14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91C36" w:rsidRPr="00ED5493" w:rsidRDefault="00C91C36" w:rsidP="00514F08">
            <w:pPr>
              <w:spacing w:after="0" w:line="240" w:lineRule="auto"/>
              <w:ind w:right="144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F18D4" w:rsidRPr="00ED5493" w:rsidRDefault="008F18D4" w:rsidP="00514F08">
            <w:p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Опис послова:</w:t>
            </w:r>
          </w:p>
        </w:tc>
        <w:tc>
          <w:tcPr>
            <w:tcW w:w="8010" w:type="dxa"/>
          </w:tcPr>
          <w:p w:rsidR="008F18D4" w:rsidRPr="00ED5493" w:rsidRDefault="008F18D4" w:rsidP="0089692F">
            <w:pPr>
              <w:pStyle w:val="ListParagraph"/>
              <w:numPr>
                <w:ilvl w:val="0"/>
                <w:numId w:val="410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>руков</w:t>
            </w:r>
            <w:r w:rsidR="004C0B12">
              <w:rPr>
                <w:rFonts w:ascii="Times New Roman" w:hAnsi="Times New Roman"/>
                <w:sz w:val="24"/>
                <w:szCs w:val="24"/>
                <w:lang w:val="sr-Cyrl-CS"/>
              </w:rPr>
              <w:t>оди и координира радом О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дсека</w:t>
            </w: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8F18D4" w:rsidRPr="00ED5493" w:rsidRDefault="008F18D4" w:rsidP="0089692F">
            <w:pPr>
              <w:pStyle w:val="ListParagraph"/>
              <w:numPr>
                <w:ilvl w:val="0"/>
                <w:numId w:val="410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припреми и изради нацрта закона, предлога подзаконских аката и других прописа из делокруга Одељења, стратешких докумената у области социјалне заштите, меморандума, споразума, уговора и других аката уговорног карактера; </w:t>
            </w:r>
          </w:p>
          <w:p w:rsidR="008F18D4" w:rsidRPr="00ED5493" w:rsidRDefault="008F18D4" w:rsidP="0089692F">
            <w:pPr>
              <w:pStyle w:val="ListParagraph"/>
              <w:numPr>
                <w:ilvl w:val="0"/>
                <w:numId w:val="410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>даје мишљења на нацрте закона и предлоге подзаконских аката других државних органа и припрема стручна објашњења и мишљења и инструкције у вези са применом закона и других прописа из надлежности О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дсека</w:t>
            </w: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8F18D4" w:rsidRPr="00ED5493" w:rsidRDefault="008F18D4" w:rsidP="0089692F">
            <w:pPr>
              <w:pStyle w:val="ListParagraph"/>
              <w:numPr>
                <w:ilvl w:val="0"/>
                <w:numId w:val="410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креира мере за унапређивање у области социјалне заштите и стара се о њиховом увођењу у праксу; </w:t>
            </w:r>
          </w:p>
          <w:p w:rsidR="008F18D4" w:rsidRPr="00ED5493" w:rsidRDefault="008F18D4" w:rsidP="0089692F">
            <w:pPr>
              <w:pStyle w:val="ListParagraph"/>
              <w:numPr>
                <w:ilvl w:val="0"/>
                <w:numId w:val="410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креира мере везано за функционисање установа социјалне заштите и статусних промена установа социјалне заштите  чији је оснивач Република Србија; </w:t>
            </w:r>
          </w:p>
          <w:p w:rsidR="008F18D4" w:rsidRPr="00ED5493" w:rsidRDefault="008F18D4" w:rsidP="0089692F">
            <w:pPr>
              <w:pStyle w:val="ListParagraph"/>
              <w:numPr>
                <w:ilvl w:val="0"/>
                <w:numId w:val="410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координира активностима везано за процес рационализације и оптимизације јавне управе у области социјалне заштите, и на изради каталога радних места и вредновања радних места у систему социјалне заштите; </w:t>
            </w:r>
          </w:p>
          <w:p w:rsidR="008F18D4" w:rsidRPr="00ED5493" w:rsidRDefault="008F18D4" w:rsidP="0089692F">
            <w:pPr>
              <w:pStyle w:val="ListParagraph"/>
              <w:numPr>
                <w:ilvl w:val="0"/>
                <w:numId w:val="410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предлаже покретање иницијатива за ратификацију међународних споразума из делокруга 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Одсека</w:t>
            </w: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 прати примену и учествује у изради извештаја о спровођењу потврђених међународних уговора и препорука у области социјалне заштите; </w:t>
            </w:r>
          </w:p>
          <w:p w:rsidR="008F18D4" w:rsidRPr="00ED5493" w:rsidRDefault="008F18D4" w:rsidP="0089692F">
            <w:pPr>
              <w:pStyle w:val="ListParagraph"/>
              <w:numPr>
                <w:ilvl w:val="0"/>
                <w:numId w:val="410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>учествује у преговорима са репрезентативним синдикатима код закључивања колективног уговора у области социјалне заштите;</w:t>
            </w:r>
          </w:p>
          <w:p w:rsidR="008F18D4" w:rsidRPr="00ED5493" w:rsidRDefault="008F18D4" w:rsidP="0089692F">
            <w:pPr>
              <w:pStyle w:val="ListParagraph"/>
              <w:numPr>
                <w:ilvl w:val="0"/>
                <w:numId w:val="410"/>
              </w:numPr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D5493">
              <w:rPr>
                <w:rFonts w:ascii="Times New Roman" w:hAnsi="Times New Roman"/>
                <w:sz w:val="24"/>
                <w:szCs w:val="24"/>
                <w:lang w:val="sr-Cyrl-CS"/>
              </w:rPr>
              <w:t>обавља друге послове које одреди помоћник министра.</w:t>
            </w:r>
          </w:p>
        </w:tc>
      </w:tr>
    </w:tbl>
    <w:p w:rsidR="00834412" w:rsidRDefault="00834412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18D4" w:rsidRDefault="008F18D4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8F18D4" w:rsidRPr="00E478C3" w:rsidTr="00C90323">
        <w:tc>
          <w:tcPr>
            <w:tcW w:w="2088" w:type="dxa"/>
          </w:tcPr>
          <w:p w:rsidR="00F76ABD" w:rsidRDefault="00F76ABD" w:rsidP="00E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76ABD" w:rsidRDefault="00F76ABD" w:rsidP="00E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F18D4" w:rsidRPr="00E478C3" w:rsidRDefault="008F18D4" w:rsidP="00E4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C91C36" w:rsidRPr="00E478C3" w:rsidRDefault="00C91C36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 области правне науке на </w:t>
            </w:r>
            <w:r w:rsidRPr="00E478C3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E478C3">
              <w:rPr>
                <w:rFonts w:ascii="Times New Roman" w:hAnsi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E478C3">
              <w:rPr>
                <w:rFonts w:ascii="Times New Roman" w:hAnsi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E478C3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C91C36" w:rsidRPr="00E478C3" w:rsidRDefault="00C91C36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положен државни стручни испит, </w:t>
            </w:r>
          </w:p>
          <w:p w:rsidR="00C91C36" w:rsidRPr="00E478C3" w:rsidRDefault="00C91C36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седам година, </w:t>
            </w:r>
          </w:p>
          <w:p w:rsidR="00C91C36" w:rsidRPr="00E478C3" w:rsidRDefault="00C91C36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260"/>
                <w:tab w:val="left" w:pos="84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  <w:p w:rsidR="008F18D4" w:rsidRPr="00E478C3" w:rsidRDefault="008F18D4" w:rsidP="00834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8F18D4" w:rsidRDefault="008F18D4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C82135" w:rsidRPr="00E478C3" w:rsidTr="00562840">
        <w:trPr>
          <w:trHeight w:val="436"/>
        </w:trPr>
        <w:tc>
          <w:tcPr>
            <w:tcW w:w="2114" w:type="dxa"/>
            <w:shd w:val="clear" w:color="auto" w:fill="auto"/>
          </w:tcPr>
          <w:p w:rsidR="00C82135" w:rsidRPr="00E478C3" w:rsidRDefault="00C82135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C82135" w:rsidRPr="0004458F" w:rsidRDefault="000C619E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4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44</w:t>
            </w:r>
            <w:r w:rsidR="00C82135" w:rsidRPr="0004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C82135" w:rsidRPr="00E478C3" w:rsidTr="00562840">
        <w:trPr>
          <w:trHeight w:val="436"/>
        </w:trPr>
        <w:tc>
          <w:tcPr>
            <w:tcW w:w="2114" w:type="dxa"/>
            <w:shd w:val="clear" w:color="auto" w:fill="auto"/>
          </w:tcPr>
          <w:p w:rsidR="00C82135" w:rsidRPr="00E478C3" w:rsidRDefault="00C82135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C82135" w:rsidRPr="0004458F" w:rsidRDefault="00C82135" w:rsidP="00562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445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</w:t>
            </w:r>
            <w:r w:rsidRPr="0004458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а унапређење нормативних и правних послова </w:t>
            </w:r>
          </w:p>
        </w:tc>
      </w:tr>
      <w:tr w:rsidR="00C82135" w:rsidRPr="00E478C3" w:rsidTr="00562840">
        <w:tc>
          <w:tcPr>
            <w:tcW w:w="2114" w:type="dxa"/>
            <w:shd w:val="clear" w:color="auto" w:fill="auto"/>
          </w:tcPr>
          <w:p w:rsidR="00C82135" w:rsidRPr="00E478C3" w:rsidRDefault="00C82135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C82135" w:rsidRPr="00E478C3" w:rsidRDefault="00C82135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82135" w:rsidRPr="00834412" w:rsidTr="00562840">
        <w:tc>
          <w:tcPr>
            <w:tcW w:w="2114" w:type="dxa"/>
            <w:shd w:val="clear" w:color="auto" w:fill="auto"/>
          </w:tcPr>
          <w:p w:rsidR="00C82135" w:rsidRPr="00E478C3" w:rsidRDefault="00C82135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shd w:val="clear" w:color="auto" w:fill="auto"/>
            <w:vAlign w:val="center"/>
          </w:tcPr>
          <w:p w:rsidR="00C82135" w:rsidRPr="004B039C" w:rsidRDefault="00C82135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виши</w:t>
            </w:r>
            <w:r w:rsidRPr="00E478C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C82135" w:rsidRDefault="00C82135" w:rsidP="00C821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C82135" w:rsidRPr="006B4F7D" w:rsidTr="00562840">
        <w:tc>
          <w:tcPr>
            <w:tcW w:w="2088" w:type="dxa"/>
          </w:tcPr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4F7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Опис послова:</w:t>
            </w:r>
          </w:p>
        </w:tc>
        <w:tc>
          <w:tcPr>
            <w:tcW w:w="8010" w:type="dxa"/>
          </w:tcPr>
          <w:p w:rsidR="00C82135" w:rsidRPr="00557324" w:rsidRDefault="00C82135" w:rsidP="00E334E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57324">
              <w:rPr>
                <w:rFonts w:ascii="Times New Roman" w:hAnsi="Times New Roman"/>
                <w:sz w:val="24"/>
                <w:szCs w:val="24"/>
                <w:lang w:val="sr-Cyrl-CS"/>
              </w:rPr>
              <w:t>израђује нацрте закона и предлога подзаконских аката и других пропи</w:t>
            </w:r>
            <w:r w:rsidR="00557324" w:rsidRPr="00557324">
              <w:rPr>
                <w:rFonts w:ascii="Times New Roman" w:hAnsi="Times New Roman"/>
                <w:sz w:val="24"/>
                <w:szCs w:val="24"/>
                <w:lang w:val="sr-Cyrl-CS"/>
              </w:rPr>
              <w:t>са из области социјалне заштите и</w:t>
            </w:r>
            <w:r w:rsidR="0055732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557324">
              <w:rPr>
                <w:rFonts w:ascii="Times New Roman" w:hAnsi="Times New Roman"/>
                <w:sz w:val="24"/>
                <w:szCs w:val="24"/>
              </w:rPr>
              <w:t>припрем</w:t>
            </w:r>
            <w:r w:rsidRPr="00557324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557324">
              <w:rPr>
                <w:rFonts w:ascii="Times New Roman" w:hAnsi="Times New Roman"/>
                <w:sz w:val="24"/>
                <w:szCs w:val="24"/>
              </w:rPr>
              <w:t xml:space="preserve"> стручн</w:t>
            </w:r>
            <w:r w:rsidRPr="00557324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Pr="00557324">
              <w:rPr>
                <w:rFonts w:ascii="Times New Roman" w:hAnsi="Times New Roman"/>
                <w:sz w:val="24"/>
                <w:szCs w:val="24"/>
              </w:rPr>
              <w:t xml:space="preserve"> мишљења и објашњења у вези са применом закона и других прописа из надлежности </w:t>
            </w:r>
            <w:r w:rsidRPr="00557324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Pr="0055732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82135" w:rsidRPr="006B4F7D" w:rsidRDefault="00C82135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пружа стручну помоћ установама социјалне заштите, израђује одговоре на захтеве и представке других органа, организација, установа </w:t>
            </w:r>
            <w:r w:rsidR="00557324">
              <w:rPr>
                <w:rFonts w:ascii="Times New Roman" w:hAnsi="Times New Roman"/>
                <w:sz w:val="24"/>
                <w:szCs w:val="24"/>
                <w:lang w:val="sr-Cyrl-CS"/>
              </w:rPr>
              <w:t>и грађана 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сека </w:t>
            </w:r>
            <w:r w:rsidR="0055732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припрема и израђује решења о броју и структури запослених и сагласности за пријем радника у радни однос, сачињава прегледе о радним местима и структури запослених у односу на утврђене нормативе и стандарде у </w:t>
            </w:r>
            <w:r w:rsidRPr="006B4F7D">
              <w:rPr>
                <w:rFonts w:ascii="Times New Roman" w:hAnsi="Times New Roman"/>
                <w:sz w:val="24"/>
                <w:szCs w:val="24"/>
              </w:rPr>
              <w:t xml:space="preserve">установама социјалне заштите за смештај корисника </w:t>
            </w: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>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</w:t>
            </w: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а; </w:t>
            </w:r>
          </w:p>
          <w:p w:rsidR="00C82135" w:rsidRPr="006B4F7D" w:rsidRDefault="00C82135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даје сагласности на статут и акт о организацији и систематизацији послова у </w:t>
            </w:r>
            <w:r w:rsidRPr="006B4F7D">
              <w:rPr>
                <w:rFonts w:ascii="Times New Roman" w:hAnsi="Times New Roman"/>
                <w:sz w:val="24"/>
                <w:szCs w:val="24"/>
              </w:rPr>
              <w:t>установама социјалне заштите за смештај корисника чији је оснивач Република;</w:t>
            </w: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C82135" w:rsidRPr="006B4F7D" w:rsidRDefault="00D00E38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сачињава извештаје</w:t>
            </w:r>
            <w:r w:rsidR="00C82135"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 потребе поступака који се воде пред Републичком дирекцијом за имовину у области социјалне заштите и сачињавање изјашњења Државном правобранилаштву код заступања у споровима из области социјалне заштите; </w:t>
            </w:r>
          </w:p>
          <w:p w:rsidR="00C82135" w:rsidRPr="006B4F7D" w:rsidRDefault="00C82135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врши </w:t>
            </w: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процес рационализације и оптимизације јавне управе у области социјалне заштите, и на израду каталога радних места и вредновања радних места у систему социјалне заштите; </w:t>
            </w:r>
          </w:p>
          <w:p w:rsidR="00C82135" w:rsidRPr="006B4F7D" w:rsidRDefault="00D00E38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и израђује одговоре</w:t>
            </w:r>
            <w:r w:rsidR="00C82135"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захтеве и представке других органа и организацијама, установа и грађана 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="00C82135"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C82135" w:rsidRPr="00EE7011" w:rsidRDefault="00C82135" w:rsidP="00EE701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>учествује у преговорима са репрезентативним синдикатима з</w:t>
            </w:r>
            <w:r w:rsidR="00EE7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апослених у социјалној заштити и </w:t>
            </w:r>
            <w:r w:rsidRPr="00EE7011">
              <w:rPr>
                <w:rFonts w:ascii="Times New Roman" w:hAnsi="Times New Roman"/>
                <w:sz w:val="24"/>
                <w:szCs w:val="24"/>
              </w:rPr>
              <w:t>сарађује са државним и другим органима и организацијама</w:t>
            </w:r>
            <w:r w:rsidRPr="00EE7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Pr="00EE701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C82135" w:rsidRPr="006B4F7D" w:rsidRDefault="00D00E38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учествује</w:t>
            </w:r>
            <w:r w:rsidR="00C82135"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 решавању питања избеглих и расељених лица и учешће у решавању радног статуса запослених из установа социјалне заштите са територије АП Косово и Метохија;</w:t>
            </w:r>
          </w:p>
          <w:p w:rsidR="00C82135" w:rsidRPr="006B4F7D" w:rsidRDefault="00C82135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обавља друге послове које одреди  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шеф Одсека</w:t>
            </w: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C82135" w:rsidRPr="006B4F7D" w:rsidRDefault="00C82135" w:rsidP="00C821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2135" w:rsidRPr="006B4F7D" w:rsidRDefault="00C82135" w:rsidP="00C821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C82135" w:rsidRPr="006B4F7D" w:rsidTr="00562840">
        <w:tc>
          <w:tcPr>
            <w:tcW w:w="2088" w:type="dxa"/>
          </w:tcPr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82135" w:rsidRPr="006B4F7D" w:rsidRDefault="00C82135" w:rsidP="00562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4F7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C82135" w:rsidRPr="006B4F7D" w:rsidRDefault="00C82135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C82135" w:rsidRPr="006B4F7D" w:rsidRDefault="00C82135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положен државни стручни испит, </w:t>
            </w:r>
          </w:p>
          <w:p w:rsidR="00C82135" w:rsidRPr="006B4F7D" w:rsidRDefault="00C82135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>радн</w:t>
            </w:r>
            <w:r w:rsidR="009516E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 искуство у струци од најмање </w:t>
            </w:r>
            <w:r w:rsidR="009516E8">
              <w:rPr>
                <w:rFonts w:ascii="Times New Roman" w:hAnsi="Times New Roman"/>
                <w:sz w:val="24"/>
                <w:szCs w:val="24"/>
                <w:lang w:val="sr-Cyrl-RS"/>
              </w:rPr>
              <w:t>седам</w:t>
            </w: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C82135" w:rsidRPr="006B4F7D" w:rsidRDefault="00C82135" w:rsidP="005628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B4F7D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</w:tc>
      </w:tr>
    </w:tbl>
    <w:p w:rsidR="00C82135" w:rsidRPr="00E478C3" w:rsidRDefault="00C82135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4412" w:rsidRPr="00E478C3" w:rsidRDefault="00834412" w:rsidP="00834412">
      <w:pPr>
        <w:tabs>
          <w:tab w:val="left" w:pos="1260"/>
          <w:tab w:val="left" w:pos="8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DA07A6" w:rsidRPr="00E478C3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DA07A6" w:rsidRPr="00E478C3" w:rsidRDefault="00DA07A6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D550A0" w:rsidRPr="00E4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DA07A6" w:rsidRPr="00E478C3" w:rsidRDefault="000C619E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45</w:t>
            </w:r>
            <w:r w:rsidR="00DE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DA07A6" w:rsidRPr="00E478C3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DA07A6" w:rsidRPr="00E478C3" w:rsidRDefault="00DA07A6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8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DA07A6" w:rsidRPr="00E478C3" w:rsidRDefault="00DA07A6" w:rsidP="008B6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</w:t>
            </w:r>
            <w:r w:rsidRPr="00E478C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правне и нормативне послове</w:t>
            </w:r>
          </w:p>
          <w:p w:rsidR="00DA07A6" w:rsidRPr="00E478C3" w:rsidRDefault="00DA07A6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DA07A6" w:rsidRPr="00E478C3" w:rsidTr="00C90323">
        <w:tc>
          <w:tcPr>
            <w:tcW w:w="2114" w:type="dxa"/>
            <w:shd w:val="clear" w:color="auto" w:fill="auto"/>
          </w:tcPr>
          <w:p w:rsidR="00DA07A6" w:rsidRPr="00E478C3" w:rsidRDefault="00DA07A6" w:rsidP="004A64B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DA07A6" w:rsidRPr="00E478C3" w:rsidRDefault="00FB19E6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DA07A6" w:rsidRPr="00E478C3" w:rsidTr="00C90323">
        <w:tc>
          <w:tcPr>
            <w:tcW w:w="2114" w:type="dxa"/>
            <w:shd w:val="clear" w:color="auto" w:fill="auto"/>
          </w:tcPr>
          <w:p w:rsidR="00DA07A6" w:rsidRPr="00E478C3" w:rsidRDefault="00DA07A6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7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shd w:val="clear" w:color="auto" w:fill="auto"/>
            <w:vAlign w:val="center"/>
          </w:tcPr>
          <w:p w:rsidR="00DA07A6" w:rsidRPr="00E478C3" w:rsidRDefault="00D550A0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478C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DA07A6" w:rsidRPr="00E478C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DA07A6" w:rsidRPr="00E478C3" w:rsidRDefault="00DA07A6" w:rsidP="00DA0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D6804" w:rsidRPr="00E478C3" w:rsidRDefault="008D6804" w:rsidP="00DA07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1C786F" w:rsidRPr="00E478C3" w:rsidTr="00C90323">
        <w:tc>
          <w:tcPr>
            <w:tcW w:w="2088" w:type="dxa"/>
          </w:tcPr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C786F" w:rsidRPr="00E478C3" w:rsidRDefault="001C786F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Опис послова:</w:t>
            </w:r>
          </w:p>
        </w:tc>
        <w:tc>
          <w:tcPr>
            <w:tcW w:w="8010" w:type="dxa"/>
          </w:tcPr>
          <w:p w:rsidR="001C786F" w:rsidRPr="00E478C3" w:rsidRDefault="001C786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припреми и изради нацрта закона, предлога подзаконских аката, колективних уговора и других прописа из области социјалне заштите; </w:t>
            </w:r>
          </w:p>
          <w:p w:rsidR="001C786F" w:rsidRPr="00E478C3" w:rsidRDefault="001C786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стручна мишљења и објашњења у вези са применом закона и других прописа 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478C3">
              <w:rPr>
                <w:rFonts w:ascii="Times New Roman" w:hAnsi="Times New Roman"/>
                <w:sz w:val="24"/>
                <w:szCs w:val="24"/>
              </w:rPr>
              <w:t>као и</w:t>
            </w: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стручна мишљења на нацрте и предлоге закона и других прописа из надлежности других органа и организација у делу који се односи на социјалну заштиту; </w:t>
            </w:r>
          </w:p>
          <w:p w:rsidR="001C786F" w:rsidRPr="00E478C3" w:rsidRDefault="001C786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и израђује одговоре у вези са захтевима установа социјалне заштите 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1C786F" w:rsidRPr="00E478C3" w:rsidRDefault="001C786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припрема и израђује решења о именовању директора, управних и надзорних одбора установа социјалне заштите и сагласности на именовање директора центара за социјални рад и у вези са тим води одговарајуће евиденције; </w:t>
            </w:r>
          </w:p>
          <w:p w:rsidR="001C786F" w:rsidRPr="00E478C3" w:rsidRDefault="001C786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и израђује решења о броју и структури запослених, сагласности за пријем радника у радни однос, сачињава прегледе о радним местима и структури запослених у односу на утврђене нормативе и стандарде у центрима за социјални рад, центрима за породични смештај, Републичком заводу за социјалну заштиту, Центру за заштиту жртава трговине људима 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1C786F" w:rsidRPr="00E478C3" w:rsidRDefault="001C786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>даје сагласности на статут и акт о организацији и систематизацији послова центара за социјални рад у  делу који се односи на вршење поверених послова, центара за породични смештај и усвојење, Републичког завода за социјалну заштиту, Центру за заштиту жртава трговине људима 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1C786F" w:rsidRPr="004D3D31" w:rsidRDefault="001C786F" w:rsidP="004D3D3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и израђује решења о оцени извршења програма</w:t>
            </w:r>
            <w:r w:rsidR="004D3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рада центара за социјални рад и </w:t>
            </w:r>
            <w:r w:rsidRPr="004D3D31">
              <w:rPr>
                <w:rFonts w:ascii="Times New Roman" w:hAnsi="Times New Roman"/>
                <w:sz w:val="24"/>
                <w:szCs w:val="24"/>
                <w:lang w:val="sr-Cyrl-CS"/>
              </w:rPr>
              <w:t>учествује у преговорима са репрезентативним синдикатима запослених у социјалној заштити;</w:t>
            </w:r>
          </w:p>
          <w:p w:rsidR="001C786F" w:rsidRPr="00E478C3" w:rsidRDefault="001C786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>обавља друге послове које одреди начелник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Pr="00E478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</w:p>
          <w:p w:rsidR="001C786F" w:rsidRPr="00E478C3" w:rsidRDefault="001C786F" w:rsidP="00834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834412" w:rsidRPr="00E478C3" w:rsidRDefault="00834412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786F" w:rsidRPr="00E478C3" w:rsidRDefault="001C786F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1C786F" w:rsidRPr="00E478C3" w:rsidTr="00C90323">
        <w:tc>
          <w:tcPr>
            <w:tcW w:w="2088" w:type="dxa"/>
          </w:tcPr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3BDC" w:rsidRPr="00E478C3" w:rsidRDefault="00EB3BD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C786F" w:rsidRPr="00E478C3" w:rsidRDefault="001C786F" w:rsidP="00E478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478C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4325C5" w:rsidRPr="00E478C3" w:rsidRDefault="004325C5" w:rsidP="009E471C">
            <w:pPr>
              <w:pStyle w:val="BodyText"/>
              <w:numPr>
                <w:ilvl w:val="0"/>
                <w:numId w:val="22"/>
              </w:numPr>
              <w:tabs>
                <w:tab w:val="left" w:pos="1901"/>
                <w:tab w:val="left" w:pos="8820"/>
              </w:tabs>
            </w:pPr>
            <w:r w:rsidRPr="00E478C3">
              <w:rPr>
                <w:lang w:val="sr-Cyrl-RS"/>
              </w:rPr>
              <w:t>с</w:t>
            </w:r>
            <w:r w:rsidRPr="00E478C3">
              <w:t>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E478C3">
              <w:rPr>
                <w:lang w:val="sr-Cyrl-RS"/>
              </w:rPr>
              <w:t>;</w:t>
            </w:r>
          </w:p>
          <w:p w:rsidR="004325C5" w:rsidRPr="00E478C3" w:rsidRDefault="004325C5" w:rsidP="009E471C">
            <w:pPr>
              <w:pStyle w:val="BodyText"/>
              <w:numPr>
                <w:ilvl w:val="0"/>
                <w:numId w:val="22"/>
              </w:numPr>
              <w:tabs>
                <w:tab w:val="left" w:pos="1901"/>
                <w:tab w:val="left" w:pos="8820"/>
              </w:tabs>
            </w:pPr>
            <w:r w:rsidRPr="00E478C3">
              <w:t>положен државни стручни испит</w:t>
            </w:r>
            <w:r w:rsidRPr="00E478C3">
              <w:rPr>
                <w:lang w:val="sr-Cyrl-RS"/>
              </w:rPr>
              <w:t>;</w:t>
            </w:r>
          </w:p>
          <w:p w:rsidR="004325C5" w:rsidRPr="00E478C3" w:rsidRDefault="004325C5" w:rsidP="009E471C">
            <w:pPr>
              <w:pStyle w:val="BodyText"/>
              <w:numPr>
                <w:ilvl w:val="0"/>
                <w:numId w:val="22"/>
              </w:numPr>
              <w:tabs>
                <w:tab w:val="left" w:pos="1901"/>
                <w:tab w:val="left" w:pos="8820"/>
              </w:tabs>
            </w:pPr>
            <w:r w:rsidRPr="00E478C3">
              <w:t>радно искуство у струци од најмање пет година</w:t>
            </w:r>
          </w:p>
          <w:p w:rsidR="001C786F" w:rsidRPr="00E478C3" w:rsidRDefault="004325C5" w:rsidP="009E471C">
            <w:pPr>
              <w:pStyle w:val="BodyText"/>
              <w:numPr>
                <w:ilvl w:val="0"/>
                <w:numId w:val="22"/>
              </w:numPr>
              <w:tabs>
                <w:tab w:val="left" w:pos="1901"/>
                <w:tab w:val="left" w:pos="8820"/>
              </w:tabs>
            </w:pPr>
            <w:r w:rsidRPr="00E478C3">
              <w:rPr>
                <w:lang w:val="sr-Cyrl-RS"/>
              </w:rPr>
              <w:t>потребне компетенције за рад на радном месту</w:t>
            </w:r>
            <w:r w:rsidRPr="00E478C3">
              <w:t>.</w:t>
            </w:r>
          </w:p>
        </w:tc>
      </w:tr>
    </w:tbl>
    <w:p w:rsidR="004C0B12" w:rsidRPr="006B4F7D" w:rsidRDefault="004C0B12" w:rsidP="00834412">
      <w:pPr>
        <w:pStyle w:val="NormalWeb"/>
        <w:spacing w:before="0" w:beforeAutospacing="0" w:after="0" w:afterAutospacing="0"/>
        <w:rPr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EE0F27" w:rsidRPr="006B4F7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EE0F27" w:rsidRPr="00C82135" w:rsidRDefault="00EE0F27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B039C" w:rsidRPr="00C82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EE0F27" w:rsidRPr="00C82135" w:rsidRDefault="00DE6CBD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2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46.</w:t>
            </w:r>
          </w:p>
        </w:tc>
      </w:tr>
      <w:tr w:rsidR="00EE0F27" w:rsidRPr="006B4F7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EE0F27" w:rsidRPr="00C82135" w:rsidRDefault="00EE0F27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1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EE0F27" w:rsidRPr="00C82135" w:rsidRDefault="00EE0F27" w:rsidP="00040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821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послове анализе, планирања и извештавања о развоју система социјалне заштите</w:t>
            </w:r>
          </w:p>
        </w:tc>
      </w:tr>
      <w:tr w:rsidR="00EE0F27" w:rsidRPr="006B4F7D" w:rsidTr="00C90323">
        <w:tc>
          <w:tcPr>
            <w:tcW w:w="2114" w:type="dxa"/>
            <w:shd w:val="clear" w:color="auto" w:fill="auto"/>
          </w:tcPr>
          <w:p w:rsidR="00EE0F27" w:rsidRPr="00C82135" w:rsidRDefault="00EE0F27" w:rsidP="004A64B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2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EE0F27" w:rsidRPr="00C82135" w:rsidRDefault="00EE0F27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8213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EE0F27" w:rsidRPr="006B4F7D" w:rsidTr="00C90323">
        <w:tc>
          <w:tcPr>
            <w:tcW w:w="2114" w:type="dxa"/>
            <w:shd w:val="clear" w:color="auto" w:fill="auto"/>
          </w:tcPr>
          <w:p w:rsidR="00EE0F27" w:rsidRPr="006B4F7D" w:rsidRDefault="00EE0F27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4F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shd w:val="clear" w:color="auto" w:fill="auto"/>
            <w:vAlign w:val="center"/>
          </w:tcPr>
          <w:p w:rsidR="00EE0F27" w:rsidRPr="006B4F7D" w:rsidRDefault="004B039C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B4F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BE314F" w:rsidRPr="006B4F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</w:t>
            </w:r>
            <w:r w:rsidR="00EE0F27" w:rsidRPr="006B4F7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834412" w:rsidRPr="006B4F7D" w:rsidRDefault="00834412" w:rsidP="008344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C54246" w:rsidRPr="00572E0D" w:rsidTr="00C90323">
        <w:tc>
          <w:tcPr>
            <w:tcW w:w="2088" w:type="dxa"/>
          </w:tcPr>
          <w:p w:rsidR="0088656B" w:rsidRPr="006B4F7D" w:rsidRDefault="0088656B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656B" w:rsidRPr="006B4F7D" w:rsidRDefault="0088656B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656B" w:rsidRPr="006B4F7D" w:rsidRDefault="0088656B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656B" w:rsidRPr="006B4F7D" w:rsidRDefault="0088656B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656B" w:rsidRPr="006B4F7D" w:rsidRDefault="0088656B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656B" w:rsidRPr="006B4F7D" w:rsidRDefault="0088656B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54246" w:rsidRPr="00572E0D" w:rsidRDefault="00A73D6D" w:rsidP="00C97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Опис послова:</w:t>
            </w:r>
          </w:p>
        </w:tc>
        <w:tc>
          <w:tcPr>
            <w:tcW w:w="8010" w:type="dxa"/>
          </w:tcPr>
          <w:p w:rsidR="00B36500" w:rsidRPr="00572E0D" w:rsidRDefault="00B36500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израђује анализе стања, извештаје, информације и учествује у предлагању мера у циљу унапређења стања у области социјалне заштите заштите; </w:t>
            </w:r>
          </w:p>
          <w:p w:rsidR="00B36500" w:rsidRPr="00572E0D" w:rsidRDefault="00B36500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учествује у процесу израде прописа којима се регулише социјална заштита и иницира и пружа подршку у изради планова развоја нових услуга социјалне заштите у циљу подстицања развоја социјалне заштите у локалној заједници и активности везане за развој интегралног модела социјалне заштите на локалном нивоу; </w:t>
            </w:r>
          </w:p>
          <w:p w:rsidR="00B36500" w:rsidRPr="00724E22" w:rsidRDefault="00B36500" w:rsidP="00724E2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учествује у утврђивању предлога програма обуке из области социјалне заштит</w:t>
            </w:r>
            <w:r w:rsidR="00724E22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е за пружаоце услуга социјалне и </w:t>
            </w:r>
            <w:r w:rsidRPr="00724E22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учествује у припреми, изради и праћењу спровођења стратешких докумената у области социјалне заштите и акционих планова за примену стратешких докумената у наведеним областима; </w:t>
            </w:r>
          </w:p>
          <w:p w:rsidR="00B36500" w:rsidRPr="00572E0D" w:rsidRDefault="00B36500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прати и извештава о реализацији пројеката који се односе на имплементацију Стратегије развоја система социјалне заштите; </w:t>
            </w:r>
          </w:p>
          <w:p w:rsidR="00B36500" w:rsidRPr="00572E0D" w:rsidRDefault="00B36500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извештава о резултатима спровођења докумената јавних политика; </w:t>
            </w:r>
          </w:p>
          <w:p w:rsidR="00B36500" w:rsidRPr="00572E0D" w:rsidRDefault="00B36500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припрема мишљења на нацрте стратешких докумената и мишљења о примени стратешких докумената које су донели други државни органи, а који су у вези делокругом </w:t>
            </w:r>
            <w:r w:rsidR="00FB19E6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Одсека односно Сектора</w:t>
            </w: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; </w:t>
            </w:r>
          </w:p>
          <w:p w:rsidR="00B36500" w:rsidRPr="00572E0D" w:rsidRDefault="00B36500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прати примену потписаних и ратификованих међународних конвенција из области социјалне заштите и сачињава извештаје о њиховој примени,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припрема прилоге за израду извештаја за пододборе и друга радна тела Европске комисије из делокруга Сектора;</w:t>
            </w:r>
          </w:p>
          <w:p w:rsidR="00C54246" w:rsidRPr="00572E0D" w:rsidRDefault="00B36500" w:rsidP="00FB19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</w:t>
            </w:r>
            <w:r w:rsidR="00FB19E6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бавља друге послове које одреди шеф Одсека</w:t>
            </w: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.</w:t>
            </w:r>
          </w:p>
        </w:tc>
      </w:tr>
    </w:tbl>
    <w:p w:rsidR="00834412" w:rsidRPr="00572E0D" w:rsidRDefault="00834412" w:rsidP="008344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C54246" w:rsidRPr="00572E0D" w:rsidRDefault="00C54246" w:rsidP="008344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C54246" w:rsidRPr="00572E0D" w:rsidTr="00C90323">
        <w:tc>
          <w:tcPr>
            <w:tcW w:w="2088" w:type="dxa"/>
          </w:tcPr>
          <w:p w:rsidR="00C97055" w:rsidRPr="00572E0D" w:rsidRDefault="00C97055" w:rsidP="00C9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97055" w:rsidRPr="00572E0D" w:rsidRDefault="00C97055" w:rsidP="00C9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97055" w:rsidRPr="00572E0D" w:rsidRDefault="00C97055" w:rsidP="00C9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97055" w:rsidRPr="00572E0D" w:rsidRDefault="00C97055" w:rsidP="00C9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54246" w:rsidRPr="00572E0D" w:rsidRDefault="00A73D6D" w:rsidP="00C970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B30417" w:rsidRPr="00572E0D" w:rsidRDefault="00B3041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 на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30417" w:rsidRPr="00572E0D" w:rsidRDefault="00B3041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положен државни стручни испит, </w:t>
            </w:r>
          </w:p>
          <w:p w:rsidR="00C54246" w:rsidRPr="00572E0D" w:rsidRDefault="00B3041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радно искуство у струци од најмање седам година;</w:t>
            </w:r>
          </w:p>
          <w:p w:rsidR="00B30417" w:rsidRPr="00572E0D" w:rsidRDefault="00B3041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потребне компетенције за рад на радном месту</w:t>
            </w:r>
          </w:p>
        </w:tc>
      </w:tr>
    </w:tbl>
    <w:p w:rsidR="00834412" w:rsidRPr="00572E0D" w:rsidRDefault="00834412" w:rsidP="008344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834412" w:rsidRPr="00572E0D" w:rsidRDefault="00834412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DC79C9" w:rsidRPr="000A1E19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DC79C9" w:rsidRPr="00572E0D" w:rsidRDefault="00DC79C9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900217"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DC79C9" w:rsidRPr="000A1E19" w:rsidRDefault="00DE6CBD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A1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47.</w:t>
            </w:r>
          </w:p>
        </w:tc>
      </w:tr>
      <w:tr w:rsidR="00DC79C9" w:rsidRPr="000A1E19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DC79C9" w:rsidRPr="00572E0D" w:rsidRDefault="00DC79C9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DC79C9" w:rsidRPr="000A1E19" w:rsidRDefault="00DC79C9" w:rsidP="00DC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A1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за правне послове </w:t>
            </w:r>
          </w:p>
        </w:tc>
      </w:tr>
      <w:tr w:rsidR="00DC79C9" w:rsidRPr="000A1E19" w:rsidTr="00C90323">
        <w:tc>
          <w:tcPr>
            <w:tcW w:w="2114" w:type="dxa"/>
            <w:shd w:val="clear" w:color="auto" w:fill="auto"/>
          </w:tcPr>
          <w:p w:rsidR="00DC79C9" w:rsidRPr="00572E0D" w:rsidRDefault="00DC79C9" w:rsidP="004A64B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DC79C9" w:rsidRPr="000A1E19" w:rsidRDefault="00DC79C9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A1E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DC79C9" w:rsidRPr="000A1E19" w:rsidTr="000A1E19">
        <w:trPr>
          <w:trHeight w:val="70"/>
        </w:trPr>
        <w:tc>
          <w:tcPr>
            <w:tcW w:w="2114" w:type="dxa"/>
            <w:shd w:val="clear" w:color="auto" w:fill="auto"/>
          </w:tcPr>
          <w:p w:rsidR="00DC79C9" w:rsidRPr="00572E0D" w:rsidRDefault="00DC79C9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shd w:val="clear" w:color="auto" w:fill="auto"/>
            <w:vAlign w:val="center"/>
          </w:tcPr>
          <w:p w:rsidR="00DC79C9" w:rsidRPr="000A1E19" w:rsidRDefault="00900217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A1E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DC79C9" w:rsidRPr="000A1E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AA19EE" w:rsidRDefault="00AA19EE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ABD" w:rsidRPr="00572E0D" w:rsidRDefault="00F76ABD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A19EE" w:rsidRPr="00572E0D" w:rsidTr="00C90323">
        <w:tc>
          <w:tcPr>
            <w:tcW w:w="2088" w:type="dxa"/>
          </w:tcPr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A19EE" w:rsidRPr="00572E0D" w:rsidRDefault="0001299C" w:rsidP="00C9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8010" w:type="dxa"/>
          </w:tcPr>
          <w:p w:rsidR="00F21155" w:rsidRPr="00572E0D" w:rsidRDefault="00F21155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припреми нацрта закона и предлога подзаконских аката и других прописа из области социјалне заштите; </w:t>
            </w:r>
          </w:p>
          <w:p w:rsidR="00F21155" w:rsidRPr="00572E0D" w:rsidRDefault="00F21155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припрем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 стручн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 мишљења и објашњења у вези са применом закона и других прописа из надлежности 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21155" w:rsidRPr="00572E0D" w:rsidRDefault="00F21155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пружа стручну помоћ установама социјалне заштите, израђује одговоре на захтеве и представке других органа, организација, установа и грађана 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а; </w:t>
            </w:r>
          </w:p>
          <w:p w:rsidR="00F21155" w:rsidRPr="00572E0D" w:rsidRDefault="00F21155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припреми и изради решења о броју и структури запослених и сагласности за пријем радника у радни однос, учествује у сачињавњу прегледе о радним местима и структури запослених у односу на утврђене нормативе и стандарде у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установама социјалне заштите за смештај корисника 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F21155" w:rsidRPr="00572E0D" w:rsidRDefault="00F21155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даје сагласности на статут и акт о организацији и систематизацији послова у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установама социјалне заштите за смештај корисника чији је оснивач Република;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F21155" w:rsidRPr="00572E0D" w:rsidRDefault="00271FCE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 и израђује одговоре</w:t>
            </w:r>
            <w:r w:rsidR="00F21155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захтеве и представке других органа и организацијама, установа и грађана 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="00F21155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271FCE" w:rsidRPr="00271FCE" w:rsidRDefault="00F21155" w:rsidP="003229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обавља послове везане за пружање међународне-правне помоћи у области социјалне заштите (прибављање социјалних анамнеза и друге документације), </w:t>
            </w:r>
          </w:p>
          <w:p w:rsidR="00F21155" w:rsidRPr="00322969" w:rsidRDefault="00F21155" w:rsidP="0032296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сарађује са државним и другим органима и организацијама</w:t>
            </w:r>
            <w:r w:rsidR="003229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 делокруга О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дсека</w:t>
            </w:r>
            <w:r w:rsidR="0032296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</w:t>
            </w:r>
            <w:r w:rsidRPr="00322969">
              <w:rPr>
                <w:rFonts w:ascii="Times New Roman" w:hAnsi="Times New Roman"/>
                <w:sz w:val="24"/>
                <w:szCs w:val="24"/>
                <w:lang w:val="sr-Cyrl-CS"/>
              </w:rPr>
              <w:t>учествује у припреми прилога за израду извештаја за државне органе и тела, као и радна тела Европске комисије из делокруга Сектора;</w:t>
            </w:r>
          </w:p>
          <w:p w:rsidR="00AA19EE" w:rsidRPr="00572E0D" w:rsidRDefault="00F21155" w:rsidP="00FB19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обавља друге послове које одреди  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шеф Одсека</w:t>
            </w:r>
          </w:p>
        </w:tc>
      </w:tr>
    </w:tbl>
    <w:p w:rsidR="00AA19EE" w:rsidRPr="00572E0D" w:rsidRDefault="00AA19EE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19EE" w:rsidRPr="00572E0D" w:rsidRDefault="00AA19EE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A19EE" w:rsidRPr="00572E0D" w:rsidTr="00C90323">
        <w:trPr>
          <w:hidden/>
        </w:trPr>
        <w:tc>
          <w:tcPr>
            <w:tcW w:w="2088" w:type="dxa"/>
          </w:tcPr>
          <w:p w:rsidR="00AA19EE" w:rsidRPr="00572E0D" w:rsidRDefault="00AA19EE" w:rsidP="00834412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val="sr-Cyrl-RS"/>
              </w:rPr>
            </w:pPr>
          </w:p>
        </w:tc>
        <w:tc>
          <w:tcPr>
            <w:tcW w:w="8010" w:type="dxa"/>
          </w:tcPr>
          <w:p w:rsidR="00AA19EE" w:rsidRPr="00572E0D" w:rsidRDefault="00AA19EE" w:rsidP="00834412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val="sr-Cyrl-RS"/>
              </w:rPr>
            </w:pPr>
          </w:p>
        </w:tc>
      </w:tr>
      <w:tr w:rsidR="00E026DE" w:rsidRPr="00572E0D" w:rsidTr="00C90323">
        <w:tc>
          <w:tcPr>
            <w:tcW w:w="2088" w:type="dxa"/>
          </w:tcPr>
          <w:p w:rsidR="000F025A" w:rsidRPr="00572E0D" w:rsidRDefault="000F025A" w:rsidP="008B6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B6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B6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B61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026DE" w:rsidRPr="00572E0D" w:rsidRDefault="0001299C" w:rsidP="00C9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50199B" w:rsidRPr="00572E0D" w:rsidRDefault="0050199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50199B" w:rsidRPr="00572E0D" w:rsidRDefault="0050199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50199B" w:rsidRPr="00572E0D" w:rsidRDefault="0050199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три године;</w:t>
            </w:r>
          </w:p>
          <w:p w:rsidR="00E026DE" w:rsidRPr="00572E0D" w:rsidRDefault="0050199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</w:tc>
      </w:tr>
    </w:tbl>
    <w:p w:rsidR="00AA19EE" w:rsidRPr="00572E0D" w:rsidRDefault="00AA19EE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18E4" w:rsidRPr="00572E0D" w:rsidRDefault="002318E4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2318E4" w:rsidRPr="00572E0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2318E4" w:rsidRPr="00572E0D" w:rsidRDefault="002318E4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900217"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2318E4" w:rsidRPr="000A1E19" w:rsidRDefault="00DE6CBD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A1E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48.</w:t>
            </w:r>
          </w:p>
        </w:tc>
      </w:tr>
      <w:tr w:rsidR="002318E4" w:rsidRPr="00572E0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2318E4" w:rsidRPr="00572E0D" w:rsidRDefault="002318E4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2318E4" w:rsidRPr="000A1E19" w:rsidRDefault="00102F4A" w:rsidP="002318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подршку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ословима унапређења система социјалне заштите</w:t>
            </w:r>
            <w:r w:rsidR="002318E4" w:rsidRPr="000A1E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318E4" w:rsidRPr="00572E0D" w:rsidTr="00C90323">
        <w:tc>
          <w:tcPr>
            <w:tcW w:w="2114" w:type="dxa"/>
            <w:shd w:val="clear" w:color="auto" w:fill="auto"/>
          </w:tcPr>
          <w:p w:rsidR="002318E4" w:rsidRPr="00572E0D" w:rsidRDefault="002318E4" w:rsidP="004A64B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2318E4" w:rsidRPr="000A1E19" w:rsidRDefault="002318E4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A1E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2318E4" w:rsidRPr="00572E0D" w:rsidTr="00C90323">
        <w:tc>
          <w:tcPr>
            <w:tcW w:w="2114" w:type="dxa"/>
            <w:shd w:val="clear" w:color="auto" w:fill="auto"/>
          </w:tcPr>
          <w:p w:rsidR="002318E4" w:rsidRPr="00572E0D" w:rsidRDefault="002318E4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shd w:val="clear" w:color="auto" w:fill="auto"/>
            <w:vAlign w:val="center"/>
          </w:tcPr>
          <w:p w:rsidR="002318E4" w:rsidRPr="000A1E19" w:rsidRDefault="000A1E19" w:rsidP="008B611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млађи </w:t>
            </w:r>
            <w:r w:rsidR="00900217" w:rsidRPr="000A1E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2318E4" w:rsidRPr="000A1E1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834412" w:rsidRPr="00572E0D" w:rsidRDefault="00834412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6F3" w:rsidRPr="00572E0D" w:rsidRDefault="00A236F3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236F3" w:rsidRPr="00572E0D" w:rsidTr="00C90323">
        <w:tc>
          <w:tcPr>
            <w:tcW w:w="2088" w:type="dxa"/>
          </w:tcPr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F025A" w:rsidRPr="00572E0D" w:rsidRDefault="000F025A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236F3" w:rsidRPr="00572E0D" w:rsidRDefault="000F025A" w:rsidP="00B71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8010" w:type="dxa"/>
          </w:tcPr>
          <w:p w:rsidR="00C03C37" w:rsidRPr="00572E0D" w:rsidRDefault="00C03C3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припреми </w:t>
            </w:r>
            <w:r w:rsidR="00603BD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стручних основа за израду 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нацрта закона и предлога подзаконских аката и других прописа из области социјалне заштите;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3C37" w:rsidRPr="00572E0D" w:rsidRDefault="00C03C3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води евиденције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 броју и структури запослених у установама социјалне заштите, као и друге евиденције из делокруга Одељења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03BDB" w:rsidRPr="00603BDB" w:rsidRDefault="00C03C3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пружа стручну помоћ установама социјалне заштите,</w:t>
            </w:r>
          </w:p>
          <w:p w:rsidR="00C03C37" w:rsidRPr="00572E0D" w:rsidRDefault="00C03C3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израђује одговоре на захтеве и представке других органа, организација, установ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а и грађана из делокруга Одсека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C03C37" w:rsidRPr="00572E0D" w:rsidRDefault="00C03C3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припреми израде решења о броју и структури запослених; </w:t>
            </w:r>
          </w:p>
          <w:p w:rsidR="00C03C37" w:rsidRPr="00572E0D" w:rsidRDefault="00C03C3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израђује акте којима се дају сагласности за пријем радника у радни однос; </w:t>
            </w:r>
          </w:p>
          <w:p w:rsidR="00C03C37" w:rsidRPr="00572E0D" w:rsidRDefault="00C03C3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податке за израду анализа, извештаја, информација и других аката из делокруга Од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;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C03C37" w:rsidRPr="00572E0D" w:rsidRDefault="00C03C37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пружа административно-техничку подршку у преговорима са репрезентативним синдикатима запослених у социјалној заштити, односно установама социјалне заштите;</w:t>
            </w:r>
          </w:p>
          <w:p w:rsidR="00A236F3" w:rsidRPr="00572E0D" w:rsidRDefault="00C03C37" w:rsidP="00FB19E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обавља друге послове које одреди  </w:t>
            </w:r>
            <w:r w:rsidR="00FB19E6">
              <w:rPr>
                <w:rFonts w:ascii="Times New Roman" w:hAnsi="Times New Roman"/>
                <w:sz w:val="24"/>
                <w:szCs w:val="24"/>
                <w:lang w:val="sr-Cyrl-CS"/>
              </w:rPr>
              <w:t>шеф Одсека</w:t>
            </w:r>
          </w:p>
        </w:tc>
      </w:tr>
    </w:tbl>
    <w:p w:rsidR="00A236F3" w:rsidRPr="00572E0D" w:rsidRDefault="00A236F3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36F3" w:rsidRPr="00572E0D" w:rsidRDefault="00A236F3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236F3" w:rsidRPr="00572E0D" w:rsidTr="00C90323">
        <w:tc>
          <w:tcPr>
            <w:tcW w:w="2088" w:type="dxa"/>
          </w:tcPr>
          <w:p w:rsidR="00960231" w:rsidRPr="00572E0D" w:rsidRDefault="00960231" w:rsidP="00F76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60231" w:rsidRPr="00572E0D" w:rsidRDefault="00960231" w:rsidP="00F76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60231" w:rsidRPr="00572E0D" w:rsidRDefault="00960231" w:rsidP="00F76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60231" w:rsidRPr="00572E0D" w:rsidRDefault="00960231" w:rsidP="00F76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60231" w:rsidRPr="00572E0D" w:rsidRDefault="00960231" w:rsidP="00F76A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236F3" w:rsidRPr="00572E0D" w:rsidRDefault="000F025A" w:rsidP="00F76A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22669B" w:rsidRPr="00FB19E6" w:rsidRDefault="00297094" w:rsidP="009A5D46">
            <w:pPr>
              <w:pStyle w:val="ListParagraph"/>
              <w:numPr>
                <w:ilvl w:val="0"/>
                <w:numId w:val="4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 на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основним академским студијама у обиму од најмање </w:t>
            </w:r>
            <w:r w:rsidR="00A80AD2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240 ЕСПБ бодова, мастер академским студијама, специјалистичким академским студијама, специјалистичким струковним студијама, </w:t>
            </w:r>
            <w:r w:rsidR="00A80AD2" w:rsidRPr="00FB19E6">
              <w:rPr>
                <w:rFonts w:ascii="Times New Roman" w:hAnsi="Times New Roman"/>
                <w:sz w:val="24"/>
                <w:szCs w:val="24"/>
                <w:lang w:val="sr-Cyrl-CS"/>
              </w:rPr>
              <w:t>односно на основним студијама у трајању од најмање четири године или специјалистичким студијама на факултету</w:t>
            </w:r>
            <w:r w:rsidR="0022669B" w:rsidRPr="00FB19E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22669B" w:rsidRPr="00FB19E6" w:rsidRDefault="00DA1C4C" w:rsidP="009A5D46">
            <w:pPr>
              <w:pStyle w:val="ListParagraph"/>
              <w:numPr>
                <w:ilvl w:val="0"/>
                <w:numId w:val="4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19E6">
              <w:rPr>
                <w:rFonts w:ascii="Times New Roman" w:hAnsi="Times New Roman"/>
                <w:sz w:val="24"/>
                <w:lang w:val="sr-Cyrl-RS"/>
              </w:rPr>
              <w:t>најмање једна година радног искуства у струци или најмање пет година радног стажа у државним органима</w:t>
            </w:r>
            <w:r w:rsidRPr="00FB19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A80AD2" w:rsidRPr="00FB19E6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22669B" w:rsidRPr="00FB19E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A236F3" w:rsidRPr="00572E0D" w:rsidRDefault="0022669B" w:rsidP="009A5D46">
            <w:pPr>
              <w:pStyle w:val="ListParagraph"/>
              <w:numPr>
                <w:ilvl w:val="0"/>
                <w:numId w:val="4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834412" w:rsidRPr="00572E0D" w:rsidRDefault="00834412" w:rsidP="00F76A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4C0B12" w:rsidRDefault="004C0B12" w:rsidP="00F76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11932" w:rsidRPr="00572E0D" w:rsidRDefault="000C6247" w:rsidP="00F76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Одсек </w:t>
      </w:r>
      <w:r w:rsidR="00834412" w:rsidRPr="00572E0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управне и надзорне послове </w:t>
      </w:r>
    </w:p>
    <w:p w:rsidR="0028433A" w:rsidRPr="00572E0D" w:rsidRDefault="00834412" w:rsidP="00F76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72E0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 области социјалне </w:t>
      </w:r>
      <w:r w:rsidRPr="00572E0D">
        <w:rPr>
          <w:rFonts w:ascii="Times New Roman" w:hAnsi="Times New Roman" w:cs="Times New Roman"/>
          <w:b/>
          <w:bCs/>
          <w:sz w:val="24"/>
          <w:szCs w:val="24"/>
        </w:rPr>
        <w:t>заштите</w:t>
      </w:r>
    </w:p>
    <w:p w:rsidR="0028433A" w:rsidRPr="00572E0D" w:rsidRDefault="0028433A" w:rsidP="00F76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2574F3" w:rsidRPr="00572E0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E84FF2" w:rsidRPr="00572E0D" w:rsidRDefault="00E84FF2" w:rsidP="00F7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C7C71"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E84FF2" w:rsidRPr="00572E0D" w:rsidRDefault="00DE6CBD" w:rsidP="00F76A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49.</w:t>
            </w:r>
          </w:p>
        </w:tc>
      </w:tr>
      <w:tr w:rsidR="002574F3" w:rsidRPr="00572E0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E84FF2" w:rsidRPr="00572E0D" w:rsidRDefault="00E84FF2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E84FF2" w:rsidRPr="00572E0D" w:rsidRDefault="000C6247" w:rsidP="00212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Шеф одсека</w:t>
            </w:r>
            <w:r w:rsidR="002574F3" w:rsidRPr="00572E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574F3" w:rsidRPr="00572E0D" w:rsidTr="00C90323">
        <w:tc>
          <w:tcPr>
            <w:tcW w:w="2114" w:type="dxa"/>
            <w:shd w:val="clear" w:color="auto" w:fill="auto"/>
          </w:tcPr>
          <w:p w:rsidR="00E84FF2" w:rsidRPr="00572E0D" w:rsidRDefault="00E84FF2" w:rsidP="002574F3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Број </w:t>
            </w:r>
            <w:r w:rsidR="002574F3"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државних службеника</w:t>
            </w: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E84FF2" w:rsidRPr="00572E0D" w:rsidRDefault="00E84FF2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2574F3" w:rsidRPr="00572E0D" w:rsidTr="00C9032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FF2" w:rsidRPr="00572E0D" w:rsidRDefault="00E84FF2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FF2" w:rsidRPr="00572E0D" w:rsidRDefault="002574F3" w:rsidP="002574F3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виши саветник</w:t>
            </w:r>
            <w:r w:rsidR="00E84FF2"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834412" w:rsidRPr="00572E0D" w:rsidRDefault="00834412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00FA" w:rsidRPr="00572E0D" w:rsidRDefault="002600FA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4C4ADD" w:rsidRPr="00572E0D" w:rsidTr="00C90323">
        <w:tc>
          <w:tcPr>
            <w:tcW w:w="2088" w:type="dxa"/>
          </w:tcPr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C4ADD" w:rsidRPr="00572E0D" w:rsidRDefault="002600FA" w:rsidP="009E5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8010" w:type="dxa"/>
          </w:tcPr>
          <w:p w:rsidR="006F2B92" w:rsidRPr="00572E0D" w:rsidRDefault="006F2B9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руководи и координира радом Од</w:t>
            </w:r>
            <w:r w:rsidR="000C6247">
              <w:rPr>
                <w:rFonts w:ascii="Times New Roman" w:hAnsi="Times New Roman"/>
                <w:sz w:val="24"/>
                <w:szCs w:val="24"/>
                <w:lang w:val="sr-Cyrl-CS"/>
              </w:rPr>
              <w:t>сека</w:t>
            </w:r>
          </w:p>
          <w:p w:rsidR="006F2B92" w:rsidRPr="00572E0D" w:rsidRDefault="006F2B9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усмерава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контролише израду нацрта појединачних управних аката којима се у другом степену решава о жалбама и ванредним правним средствима на управне акте првостепених органа у области социјалне заштите; </w:t>
            </w:r>
          </w:p>
          <w:p w:rsidR="006F2B92" w:rsidRPr="00572E0D" w:rsidRDefault="006F2B9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израђује и потписује по овлашћењу министра појединачних управних аката којима се у другом степену решава по жалбама и ванредним правним средствима на појединачне управне акте које у првом степену доносе имаоци јавних овлашћења (центри за социјални рад) у области социјалне заштите; </w:t>
            </w:r>
          </w:p>
          <w:p w:rsidR="006F2B92" w:rsidRPr="00073065" w:rsidRDefault="006F2B92" w:rsidP="0007306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оперативно планира извршење конкретних надзора над стручним радом центара за социјални рад у области социјалне заштите,   прати извршење налога издат</w:t>
            </w:r>
            <w:r w:rsidR="0007306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их на основу извршених надзора и </w:t>
            </w:r>
            <w:r w:rsidRPr="0007306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утврђује програм стручног надзора, издаје и одобрава  налоге за отклањање уочених неправилности;  </w:t>
            </w:r>
          </w:p>
          <w:p w:rsidR="006F2B92" w:rsidRPr="00073065" w:rsidRDefault="006F2B92" w:rsidP="0007306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врши надзор над стручним радом центара за социјални рад и реализациј</w:t>
            </w:r>
            <w:r w:rsidR="0007306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делатности социјалне заштите и </w:t>
            </w:r>
            <w:r w:rsidRPr="0007306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изради нацрта закона, других предлога прописа и општих аката у области социјалне заштите и стратешких докумената у области социјалне заштите; </w:t>
            </w:r>
          </w:p>
          <w:p w:rsidR="006F2B92" w:rsidRPr="00572E0D" w:rsidRDefault="006F2B9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прати примену и учествује у изради извештаја о спровођењу потврђених међународних уговора и препорука у области социјалне заштите и међународних конвенција и административних споразума у делу који се односи на социјалну заштиту; </w:t>
            </w:r>
          </w:p>
          <w:p w:rsidR="006F2B92" w:rsidRPr="00572E0D" w:rsidRDefault="006F2B9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креира мере за унапређење материјалних давања из области социјалне заштите, а на основу сагледавања стања и прописа у наведеној области у земљи и ЕУ и израђује анализе, информације и извештаје о ефикасности и рационалности материјалних давања; </w:t>
            </w:r>
          </w:p>
          <w:p w:rsidR="006F2B92" w:rsidRPr="00073065" w:rsidRDefault="006F2B92" w:rsidP="0007306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мишљења на нацрте закона и других предлога прописа које предлажу други државни органи, а ко</w:t>
            </w:r>
            <w:r w:rsidR="0007306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ји су у вези делокруга Одељења и </w:t>
            </w:r>
            <w:r w:rsidRPr="0007306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решава о сукобу надлежности између центара за социјални рад; </w:t>
            </w:r>
          </w:p>
          <w:p w:rsidR="006F2B92" w:rsidRPr="00572E0D" w:rsidRDefault="006F2B9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пружа стручну помоћ органима који обављају поверене послове социјалне заштите;</w:t>
            </w:r>
          </w:p>
          <w:p w:rsidR="004C4ADD" w:rsidRPr="00572E0D" w:rsidRDefault="006F2B9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обавља друге послове које одреди помоћник министра.</w:t>
            </w:r>
          </w:p>
        </w:tc>
      </w:tr>
    </w:tbl>
    <w:p w:rsidR="004C4ADD" w:rsidRPr="00572E0D" w:rsidRDefault="004C4ADD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4ADD" w:rsidRPr="00572E0D" w:rsidRDefault="004C4ADD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4C4ADD" w:rsidRPr="00572E0D" w:rsidTr="00C90323">
        <w:tc>
          <w:tcPr>
            <w:tcW w:w="2088" w:type="dxa"/>
          </w:tcPr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9E5BA3" w:rsidRPr="00572E0D" w:rsidRDefault="009E5BA3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C4ADD" w:rsidRPr="00572E0D" w:rsidRDefault="002600FA" w:rsidP="009E5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E8585F" w:rsidRPr="00572E0D" w:rsidRDefault="00E8585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 области правне науке на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572E0D">
              <w:rPr>
                <w:rFonts w:ascii="Times New Roman" w:hAnsi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E8585F" w:rsidRPr="00572E0D" w:rsidRDefault="00E8585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4C4ADD" w:rsidRPr="00572E0D" w:rsidRDefault="00E8585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седам година;</w:t>
            </w:r>
          </w:p>
          <w:p w:rsidR="00E8585F" w:rsidRPr="00572E0D" w:rsidRDefault="00E8585F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</w:tc>
      </w:tr>
    </w:tbl>
    <w:p w:rsidR="00834412" w:rsidRPr="00572E0D" w:rsidRDefault="00834412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5137" w:rsidRPr="00572E0D" w:rsidRDefault="00C15137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C15137" w:rsidRPr="00572E0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C15137" w:rsidRPr="00572E0D" w:rsidRDefault="00C15137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C7C71"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C15137" w:rsidRPr="00572E0D" w:rsidRDefault="00DE6CBD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50.</w:t>
            </w:r>
          </w:p>
        </w:tc>
      </w:tr>
      <w:tr w:rsidR="00C15137" w:rsidRPr="00572E0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C15137" w:rsidRPr="00572E0D" w:rsidRDefault="00C15137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C15137" w:rsidRPr="00572E0D" w:rsidRDefault="0085153D" w:rsidP="00C1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</w:t>
            </w:r>
            <w:r w:rsidRPr="0004458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управне и </w:t>
            </w:r>
            <w:r w:rsidR="008B34B8" w:rsidRPr="0004458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C15137" w:rsidRPr="0004458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надзорне послове</w:t>
            </w:r>
            <w:r w:rsidR="00C15137" w:rsidRPr="00572E0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области социјалне заштите </w:t>
            </w:r>
            <w:r w:rsidR="00C15137" w:rsidRPr="00572E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15137" w:rsidRPr="00572E0D" w:rsidTr="00C90323">
        <w:tc>
          <w:tcPr>
            <w:tcW w:w="2114" w:type="dxa"/>
            <w:shd w:val="clear" w:color="auto" w:fill="auto"/>
          </w:tcPr>
          <w:p w:rsidR="00C15137" w:rsidRPr="00572E0D" w:rsidRDefault="00C15137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C15137" w:rsidRPr="00572E0D" w:rsidRDefault="000C6247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C15137" w:rsidRPr="00572E0D" w:rsidTr="00C9032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137" w:rsidRPr="00572E0D" w:rsidRDefault="00C15137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137" w:rsidRPr="00572E0D" w:rsidRDefault="006A7CF3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самостални</w:t>
            </w:r>
            <w:r w:rsidR="00C15137" w:rsidRPr="00572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саветник</w:t>
            </w:r>
            <w:r w:rsidR="00C15137"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834412" w:rsidRPr="00572E0D" w:rsidRDefault="00834412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240F" w:rsidRPr="00572E0D" w:rsidRDefault="00C1240F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C1240F" w:rsidRPr="00572E0D" w:rsidTr="00C90323">
        <w:tc>
          <w:tcPr>
            <w:tcW w:w="2088" w:type="dxa"/>
          </w:tcPr>
          <w:p w:rsidR="00AE6A1D" w:rsidRPr="00572E0D" w:rsidRDefault="00AE6A1D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E6A1D" w:rsidRPr="00572E0D" w:rsidRDefault="00AE6A1D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E6A1D" w:rsidRPr="00572E0D" w:rsidRDefault="00AE6A1D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E6A1D" w:rsidRPr="00572E0D" w:rsidRDefault="00AE6A1D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E6A1D" w:rsidRPr="00572E0D" w:rsidRDefault="00AE6A1D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E6A1D" w:rsidRPr="00572E0D" w:rsidRDefault="00AE6A1D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1240F" w:rsidRPr="00572E0D" w:rsidRDefault="00F370F6" w:rsidP="00AE6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8010" w:type="dxa"/>
          </w:tcPr>
          <w:p w:rsidR="00E236BE" w:rsidRPr="00572E0D" w:rsidRDefault="00E236BE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79460B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зрађује нацрте појединачних управних аката којима се у другом степену решава по жалбама на решења инспектора за социјалну заштиту; </w:t>
            </w:r>
          </w:p>
          <w:p w:rsidR="00E236BE" w:rsidRPr="00572E0D" w:rsidRDefault="0079460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врши ревизију решења центара за социјални рад о правима из области социјалне заштите и учествује у контроли усаглашености решења о правима из области социјалне заштите са подацима у бази података Одељења за информатику; </w:t>
            </w:r>
          </w:p>
          <w:p w:rsidR="00E236BE" w:rsidRPr="00572E0D" w:rsidRDefault="0079460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израђује нацрте појединачних управних аката којима се у другом степену решава по жалбама на решења првостепених органа о правима из области социјалне заштите и по ванредним правним лековима; </w:t>
            </w:r>
          </w:p>
          <w:p w:rsidR="00E236BE" w:rsidRPr="00572E0D" w:rsidRDefault="0079460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надзору над радом органа у вршењу законом поверених послова другостепеног поступка; </w:t>
            </w:r>
          </w:p>
          <w:p w:rsidR="00E236BE" w:rsidRPr="00572E0D" w:rsidRDefault="0079460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пружа стручну помоћ првостепеним органима у решавању о правима из области социјалне заштите; </w:t>
            </w:r>
          </w:p>
          <w:p w:rsidR="00E236BE" w:rsidRDefault="0079460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учествује у изради нацрта закона и других прописа у области</w:t>
            </w:r>
            <w:r w:rsidRPr="00572E0D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социјалне заштите</w:t>
            </w:r>
            <w:r w:rsidR="00E236BE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722D7E" w:rsidRPr="00572E0D" w:rsidRDefault="003F40C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F40C2">
              <w:rPr>
                <w:rFonts w:ascii="Times New Roman" w:hAnsi="Times New Roman"/>
                <w:color w:val="000000"/>
                <w:szCs w:val="22"/>
                <w:lang w:val="ru-RU"/>
              </w:rPr>
              <w:t>П</w:t>
            </w:r>
            <w:r w:rsidRPr="003F40C2">
              <w:rPr>
                <w:rFonts w:ascii="Times New Roman" w:hAnsi="Times New Roman"/>
                <w:color w:val="000000"/>
                <w:szCs w:val="22"/>
                <w:lang w:val="sr-Cyrl-RS"/>
              </w:rPr>
              <w:t>ланира</w:t>
            </w:r>
            <w:r w:rsidRPr="003F40C2">
              <w:rPr>
                <w:rFonts w:ascii="Times New Roman" w:hAnsi="Times New Roman"/>
                <w:color w:val="000000"/>
                <w:szCs w:val="22"/>
                <w:lang w:val="ru-RU"/>
              </w:rPr>
              <w:t xml:space="preserve"> и</w:t>
            </w:r>
            <w:r w:rsidRPr="003F40C2">
              <w:rPr>
                <w:rFonts w:ascii="Times New Roman" w:hAnsi="Times New Roman"/>
                <w:color w:val="000000"/>
                <w:szCs w:val="22"/>
                <w:lang w:val="sr-Cyrl-RS"/>
              </w:rPr>
              <w:t xml:space="preserve"> координира послове</w:t>
            </w:r>
            <w:r w:rsidRPr="003F40C2">
              <w:rPr>
                <w:rFonts w:ascii="Times New Roman" w:hAnsi="Times New Roman"/>
                <w:color w:val="000000"/>
                <w:szCs w:val="22"/>
                <w:lang w:val="ru-RU"/>
              </w:rPr>
              <w:t>, који се односе на: остваривање права и интеграцију избеглих и расељених лица, повратника по основу споразума о реадмисији, ромског становништва, као миграната, лица са ХИВ/АИДС, бивших осуђеника и других маргинализованих друштвених група</w:t>
            </w:r>
            <w:r>
              <w:rPr>
                <w:rFonts w:ascii="Tahoma" w:hAnsi="Tahoma" w:cs="Tahoma"/>
                <w:color w:val="000000"/>
                <w:sz w:val="20"/>
                <w:lang w:val="ru-RU"/>
              </w:rPr>
              <w:t>;</w:t>
            </w:r>
          </w:p>
          <w:p w:rsidR="00C1240F" w:rsidRPr="00572E0D" w:rsidRDefault="0079460B" w:rsidP="000C624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обавља друге послове које одреди </w:t>
            </w:r>
            <w:r w:rsidR="000C6247">
              <w:rPr>
                <w:rFonts w:ascii="Times New Roman" w:hAnsi="Times New Roman"/>
                <w:sz w:val="24"/>
                <w:szCs w:val="24"/>
                <w:lang w:val="sr-Cyrl-CS"/>
              </w:rPr>
              <w:t>шеф Одсека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C1240F" w:rsidRPr="00572E0D" w:rsidRDefault="00C1240F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240F" w:rsidRPr="00572E0D" w:rsidRDefault="00C1240F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C1240F" w:rsidRPr="00572E0D" w:rsidTr="00C90323">
        <w:tc>
          <w:tcPr>
            <w:tcW w:w="2088" w:type="dxa"/>
          </w:tcPr>
          <w:p w:rsidR="00B345B6" w:rsidRPr="00572E0D" w:rsidRDefault="00B345B6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345B6" w:rsidRPr="00572E0D" w:rsidRDefault="00B345B6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345B6" w:rsidRPr="00572E0D" w:rsidRDefault="00B345B6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345B6" w:rsidRPr="00572E0D" w:rsidRDefault="00B345B6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1240F" w:rsidRPr="00572E0D" w:rsidRDefault="00F370F6" w:rsidP="00B34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722D7E" w:rsidRPr="00A211C9" w:rsidRDefault="00722D7E" w:rsidP="00722D7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A211C9"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;</w:t>
            </w:r>
          </w:p>
          <w:p w:rsidR="0079460B" w:rsidRPr="00572E0D" w:rsidRDefault="0079460B" w:rsidP="00722D7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79460B" w:rsidRPr="00572E0D" w:rsidRDefault="0079460B" w:rsidP="00722D7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C1240F" w:rsidRPr="00572E0D" w:rsidRDefault="0079460B" w:rsidP="00722D7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компетемције за рад на радном месту.</w:t>
            </w:r>
          </w:p>
        </w:tc>
      </w:tr>
    </w:tbl>
    <w:p w:rsidR="00834412" w:rsidRPr="00572E0D" w:rsidRDefault="00834412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6CAF" w:rsidRPr="00572E0D" w:rsidRDefault="00D26CAF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D26CAF" w:rsidRPr="00572E0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D26CAF" w:rsidRPr="00572E0D" w:rsidRDefault="00D26CAF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EF506D"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D26CAF" w:rsidRPr="00572E0D" w:rsidRDefault="00DE6CBD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51.</w:t>
            </w:r>
          </w:p>
        </w:tc>
      </w:tr>
      <w:tr w:rsidR="00D26CAF" w:rsidRPr="00572E0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D26CAF" w:rsidRPr="00572E0D" w:rsidRDefault="00D26CAF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D26CAF" w:rsidRPr="00572E0D" w:rsidRDefault="00D26CAF" w:rsidP="00D26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за управне послове </w:t>
            </w:r>
          </w:p>
        </w:tc>
      </w:tr>
      <w:tr w:rsidR="00D26CAF" w:rsidRPr="00572E0D" w:rsidTr="00C90323">
        <w:tc>
          <w:tcPr>
            <w:tcW w:w="2114" w:type="dxa"/>
            <w:shd w:val="clear" w:color="auto" w:fill="auto"/>
          </w:tcPr>
          <w:p w:rsidR="00D26CAF" w:rsidRPr="00572E0D" w:rsidRDefault="00D26CAF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D26CAF" w:rsidRPr="00572E0D" w:rsidRDefault="00D26CAF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D26CAF" w:rsidRPr="00572E0D" w:rsidTr="00C9032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CAF" w:rsidRPr="00572E0D" w:rsidRDefault="00D26CAF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CAF" w:rsidRPr="00572E0D" w:rsidRDefault="00D26CAF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саветник</w:t>
            </w:r>
            <w:r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D26CAF" w:rsidRPr="00572E0D" w:rsidRDefault="00D26CAF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20AF" w:rsidRPr="00572E0D" w:rsidRDefault="007020AF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EF5691" w:rsidRPr="00572E0D" w:rsidTr="00C90323">
        <w:tc>
          <w:tcPr>
            <w:tcW w:w="2088" w:type="dxa"/>
          </w:tcPr>
          <w:p w:rsidR="00696A2C" w:rsidRPr="00572E0D" w:rsidRDefault="00696A2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96A2C" w:rsidRPr="00572E0D" w:rsidRDefault="00696A2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96A2C" w:rsidRPr="00572E0D" w:rsidRDefault="00696A2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96A2C" w:rsidRPr="00572E0D" w:rsidRDefault="00696A2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96A2C" w:rsidRPr="00572E0D" w:rsidRDefault="00696A2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96A2C" w:rsidRPr="00572E0D" w:rsidRDefault="00696A2C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F5691" w:rsidRPr="00572E0D" w:rsidRDefault="00C9779E" w:rsidP="00696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8010" w:type="dxa"/>
          </w:tcPr>
          <w:p w:rsidR="00BC7318" w:rsidRPr="00572E0D" w:rsidRDefault="00BC7318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и</w:t>
            </w:r>
            <w:r w:rsidR="00C9779E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зрађује нацрте појединачних управних аката којима се у другом степену решава по жалбама на решења првостепених органа о правима из области социјалне заштите и нацрте појединачних управних аката по ванредним правним лековима из ове области; </w:t>
            </w:r>
          </w:p>
          <w:p w:rsidR="00BC7318" w:rsidRPr="00572E0D" w:rsidRDefault="00C9779E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обавља послове надзора над законитошћу рада центара за социјални рад у вршењу поверених послова у вези права из области социјалне заштите, припрема извештаје о извршеном надзору са предлогом мера за отклањање уочених неправилности и прати извршавање наложених мера; </w:t>
            </w:r>
          </w:p>
          <w:p w:rsidR="00BC7318" w:rsidRPr="00572E0D" w:rsidRDefault="00C9779E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израђује одговоре на притужбе и представке грађана у вези са остваривањем права из ових области; </w:t>
            </w:r>
          </w:p>
          <w:p w:rsidR="00BC7318" w:rsidRPr="00572E0D" w:rsidRDefault="00C9779E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обрађује предмете за прибављање налаза другостепене лекарске комисије ради утврђивања неспособности за рад и потребе за негом и помоћи другог лица</w:t>
            </w:r>
            <w:r w:rsidR="00BC7318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F5691" w:rsidRPr="00572E0D" w:rsidRDefault="00C9779E" w:rsidP="000C624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обавља друге послове које одреди </w:t>
            </w:r>
            <w:r w:rsidR="000C6247">
              <w:rPr>
                <w:rFonts w:ascii="Times New Roman" w:hAnsi="Times New Roman"/>
                <w:sz w:val="24"/>
                <w:szCs w:val="24"/>
                <w:lang w:val="sr-Cyrl-CS"/>
              </w:rPr>
              <w:t>шеф Одсека</w:t>
            </w:r>
            <w:r w:rsidR="00BC7318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7020AF" w:rsidRPr="00572E0D" w:rsidRDefault="007020AF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5691" w:rsidRPr="00572E0D" w:rsidRDefault="00EF5691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EF5691" w:rsidRPr="00572E0D" w:rsidTr="00C90323">
        <w:tc>
          <w:tcPr>
            <w:tcW w:w="2088" w:type="dxa"/>
          </w:tcPr>
          <w:p w:rsidR="00BE5873" w:rsidRPr="00572E0D" w:rsidRDefault="00BE5873" w:rsidP="00D137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E5873" w:rsidRPr="00572E0D" w:rsidRDefault="00BE5873" w:rsidP="00D137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E5873" w:rsidRPr="00572E0D" w:rsidRDefault="00BE5873" w:rsidP="00D137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F5691" w:rsidRPr="00572E0D" w:rsidRDefault="00C9779E" w:rsidP="00D13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C9779E" w:rsidRPr="00572E0D" w:rsidRDefault="00C9779E" w:rsidP="009E471C">
            <w:pPr>
              <w:pStyle w:val="ListParagraph"/>
              <w:numPr>
                <w:ilvl w:val="0"/>
                <w:numId w:val="357"/>
              </w:numPr>
              <w:tabs>
                <w:tab w:val="left" w:pos="1361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 области правне науке на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572E0D">
              <w:rPr>
                <w:rFonts w:ascii="Times New Roman" w:hAnsi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C9779E" w:rsidRPr="00572E0D" w:rsidRDefault="00C9779E" w:rsidP="009E471C">
            <w:pPr>
              <w:pStyle w:val="ListParagraph"/>
              <w:numPr>
                <w:ilvl w:val="0"/>
                <w:numId w:val="357"/>
              </w:numPr>
              <w:tabs>
                <w:tab w:val="left" w:pos="1361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C9779E" w:rsidRPr="00572E0D" w:rsidRDefault="00C9779E" w:rsidP="009E471C">
            <w:pPr>
              <w:pStyle w:val="ListParagraph"/>
              <w:numPr>
                <w:ilvl w:val="0"/>
                <w:numId w:val="357"/>
              </w:numPr>
              <w:tabs>
                <w:tab w:val="left" w:pos="1361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три године;</w:t>
            </w:r>
          </w:p>
          <w:p w:rsidR="00EF5691" w:rsidRPr="00572E0D" w:rsidRDefault="00C9779E" w:rsidP="009E471C">
            <w:pPr>
              <w:pStyle w:val="ListParagraph"/>
              <w:numPr>
                <w:ilvl w:val="0"/>
                <w:numId w:val="357"/>
              </w:numPr>
              <w:tabs>
                <w:tab w:val="left" w:pos="1361"/>
                <w:tab w:val="left" w:pos="8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</w:tc>
      </w:tr>
    </w:tbl>
    <w:p w:rsidR="004B76CF" w:rsidRPr="00572E0D" w:rsidRDefault="004B76CF" w:rsidP="00D1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7C11" w:rsidRPr="00572E0D" w:rsidRDefault="00834412" w:rsidP="00D1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72E0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Одељење за инспекцијски надзор</w:t>
      </w:r>
    </w:p>
    <w:p w:rsidR="00437C11" w:rsidRPr="00572E0D" w:rsidRDefault="00437C11" w:rsidP="00D137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437C11" w:rsidRPr="00572E0D" w:rsidTr="00D13785">
        <w:trPr>
          <w:trHeight w:val="47"/>
        </w:trPr>
        <w:tc>
          <w:tcPr>
            <w:tcW w:w="2114" w:type="dxa"/>
            <w:shd w:val="clear" w:color="auto" w:fill="auto"/>
          </w:tcPr>
          <w:p w:rsidR="00437C11" w:rsidRPr="00572E0D" w:rsidRDefault="00437C11" w:rsidP="00D13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92AEE"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437C11" w:rsidRPr="00572E0D" w:rsidRDefault="00DE6CBD" w:rsidP="00D13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52.</w:t>
            </w:r>
          </w:p>
        </w:tc>
      </w:tr>
      <w:tr w:rsidR="00437C11" w:rsidRPr="00572E0D" w:rsidTr="00C90323">
        <w:trPr>
          <w:trHeight w:val="436"/>
        </w:trPr>
        <w:tc>
          <w:tcPr>
            <w:tcW w:w="2114" w:type="dxa"/>
            <w:shd w:val="clear" w:color="auto" w:fill="auto"/>
          </w:tcPr>
          <w:p w:rsidR="00437C11" w:rsidRPr="00572E0D" w:rsidRDefault="00437C11" w:rsidP="00D13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437C11" w:rsidRPr="00572E0D" w:rsidRDefault="00AF6226" w:rsidP="00D13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начелник Одељења - инспектор социјалне заштите</w:t>
            </w:r>
          </w:p>
        </w:tc>
      </w:tr>
      <w:tr w:rsidR="00437C11" w:rsidRPr="00572E0D" w:rsidTr="00C90323">
        <w:tc>
          <w:tcPr>
            <w:tcW w:w="2114" w:type="dxa"/>
            <w:shd w:val="clear" w:color="auto" w:fill="auto"/>
          </w:tcPr>
          <w:p w:rsidR="00437C11" w:rsidRPr="00572E0D" w:rsidRDefault="00437C11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437C11" w:rsidRPr="00572E0D" w:rsidRDefault="00437C11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37C11" w:rsidRPr="00572E0D" w:rsidTr="00C9032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C11" w:rsidRPr="00572E0D" w:rsidRDefault="00437C11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C11" w:rsidRPr="00572E0D" w:rsidRDefault="00AF6226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виши </w:t>
            </w:r>
            <w:r w:rsidR="00437C11" w:rsidRPr="00572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саветник</w:t>
            </w:r>
            <w:r w:rsidR="00437C11"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437C11" w:rsidRPr="00572E0D" w:rsidRDefault="00437C11" w:rsidP="00437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F6226" w:rsidRPr="00572E0D" w:rsidRDefault="00AF6226" w:rsidP="00437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F6226" w:rsidRPr="00572E0D" w:rsidTr="002B53BE">
        <w:tc>
          <w:tcPr>
            <w:tcW w:w="2088" w:type="dxa"/>
          </w:tcPr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F6226" w:rsidRPr="00572E0D" w:rsidRDefault="001A096B" w:rsidP="003E2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8010" w:type="dxa"/>
          </w:tcPr>
          <w:p w:rsidR="001A096B" w:rsidRDefault="001A096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руководи и координира радом Одељења (планира, усмерава и надзире рад државних службеника у Одељењу); </w:t>
            </w:r>
          </w:p>
          <w:p w:rsidR="00867FAE" w:rsidRPr="00867FAE" w:rsidRDefault="00867FAE" w:rsidP="00867FA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7FAE">
              <w:rPr>
                <w:rFonts w:ascii="Times New Roman" w:hAnsi="Times New Roman"/>
                <w:sz w:val="24"/>
                <w:szCs w:val="24"/>
                <w:lang w:val="sr-Cyrl-CS"/>
              </w:rPr>
              <w:t>спроводи инспекцијски надзор и превентивно деловање;</w:t>
            </w:r>
          </w:p>
          <w:p w:rsidR="00867FAE" w:rsidRPr="00867FAE" w:rsidRDefault="00867FAE" w:rsidP="00867FA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7FA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867FAE" w:rsidRPr="00867FAE" w:rsidRDefault="00867FAE" w:rsidP="00867FA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7FA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подноси пријаве надлежним органима у складу са својим овлашћењима и закључује споразуме о признавању прекршаја;</w:t>
            </w:r>
          </w:p>
          <w:p w:rsidR="00867FAE" w:rsidRDefault="00867FAE" w:rsidP="00867FA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7FAE">
              <w:rPr>
                <w:rFonts w:ascii="Times New Roman" w:hAnsi="Times New Roman"/>
                <w:sz w:val="24"/>
                <w:szCs w:val="24"/>
                <w:lang w:val="sr-Cyrl-CS"/>
              </w:rPr>
              <w:t>води евиденције о извршеним инспекцијским надзорима;</w:t>
            </w:r>
          </w:p>
          <w:p w:rsidR="002117D5" w:rsidRPr="002117D5" w:rsidRDefault="002117D5" w:rsidP="002117D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обавља послове руководиоца инспекције;</w:t>
            </w:r>
          </w:p>
          <w:p w:rsidR="001A096B" w:rsidRPr="00572E0D" w:rsidRDefault="001A096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врши најсложеније инспекцијске надз</w:t>
            </w:r>
            <w:r w:rsidR="00867FAE">
              <w:rPr>
                <w:rFonts w:ascii="Times New Roman" w:hAnsi="Times New Roman"/>
                <w:sz w:val="24"/>
                <w:szCs w:val="24"/>
                <w:lang w:val="sr-Cyrl-CS"/>
              </w:rPr>
              <w:t>оре у области социјалне заштите,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координира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 послове издавања, суспензије и одузимања лиценце 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организацијама социјалне заштите, пружа стручну помоћ установама социјалне заштите у вези са организацијом и делатношћу; </w:t>
            </w:r>
          </w:p>
          <w:p w:rsidR="001A096B" w:rsidRPr="00B5292A" w:rsidRDefault="001A096B" w:rsidP="00B5292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организује вршење надзора по приговорима од стране корисника, запослених, грађана и других институција и по захтеву </w:t>
            </w:r>
            <w:r w:rsidR="00B5292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организација социјалне заштите и </w:t>
            </w:r>
            <w:r w:rsidR="00B5292A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припрема и контролише спровођење инструкција из делокруга Одељења; </w:t>
            </w:r>
          </w:p>
          <w:p w:rsidR="001A096B" w:rsidRPr="00B5292A" w:rsidRDefault="001A096B" w:rsidP="00BF567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292A">
              <w:rPr>
                <w:rFonts w:ascii="Times New Roman" w:hAnsi="Times New Roman"/>
                <w:sz w:val="24"/>
                <w:szCs w:val="24"/>
                <w:lang w:val="sr-Cyrl-CS"/>
              </w:rPr>
              <w:t>организује и координира заједничке акције инспектора за социјалну заштиту и инспектора за социјалну заштиту других органа, којима је поверен</w:t>
            </w:r>
            <w:r w:rsidR="00B5292A" w:rsidRPr="00B5292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 вршење инспекцијског надзора и </w:t>
            </w:r>
            <w:r w:rsidRPr="00B5292A">
              <w:rPr>
                <w:rFonts w:ascii="Times New Roman" w:hAnsi="Times New Roman"/>
                <w:sz w:val="24"/>
                <w:szCs w:val="24"/>
                <w:lang w:val="sr-Cyrl-CS"/>
              </w:rPr>
              <w:t>прати реализацију развојних пројеката у области социјалне заштите;</w:t>
            </w:r>
          </w:p>
          <w:p w:rsidR="001A096B" w:rsidRPr="00572E0D" w:rsidRDefault="001A096B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обавља друге послове које одреди помоћник министра.</w:t>
            </w:r>
          </w:p>
          <w:p w:rsidR="00AF6226" w:rsidRPr="00572E0D" w:rsidRDefault="00AF6226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:rsidR="00AF6226" w:rsidRPr="00572E0D" w:rsidRDefault="00AF6226" w:rsidP="00437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F6226" w:rsidRPr="00572E0D" w:rsidRDefault="00AF6226" w:rsidP="00437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F6226" w:rsidRPr="00572E0D" w:rsidTr="002B53BE">
        <w:tc>
          <w:tcPr>
            <w:tcW w:w="2088" w:type="dxa"/>
          </w:tcPr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E2710" w:rsidRPr="00572E0D" w:rsidRDefault="003E2710" w:rsidP="00437C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F6226" w:rsidRPr="00572E0D" w:rsidRDefault="001A096B" w:rsidP="003E2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B4325C" w:rsidRPr="00572E0D" w:rsidRDefault="00B4325C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="001A096B" w:rsidRPr="00572E0D">
              <w:rPr>
                <w:rFonts w:ascii="Times New Roman" w:hAnsi="Times New Roman"/>
                <w:sz w:val="24"/>
                <w:szCs w:val="24"/>
              </w:rPr>
              <w:t>течено високо образовање из научне области правних наука, политичких наука, психолошких наука, социолошких наука или педагошких и андрагошких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4325C" w:rsidRDefault="00B4325C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D664F9" w:rsidRPr="00572E0D" w:rsidRDefault="00D664F9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положен испит за инспекторе;</w:t>
            </w:r>
          </w:p>
          <w:p w:rsidR="00B4325C" w:rsidRDefault="001A096B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 w:rsidR="00B4325C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0B0DEA" w:rsidRPr="00572E0D" w:rsidRDefault="000B0DEA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најмање пет година радног искуства на пословима инспекцијског надзора;</w:t>
            </w:r>
          </w:p>
          <w:p w:rsidR="00AF6226" w:rsidRPr="00572E0D" w:rsidRDefault="001A096B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</w:tc>
      </w:tr>
    </w:tbl>
    <w:p w:rsidR="00834412" w:rsidRPr="00572E0D" w:rsidRDefault="00834412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267FE" w:rsidRPr="00572E0D" w:rsidRDefault="00B267FE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B267FE" w:rsidRPr="00572E0D" w:rsidTr="002B53BE">
        <w:trPr>
          <w:trHeight w:val="436"/>
        </w:trPr>
        <w:tc>
          <w:tcPr>
            <w:tcW w:w="2114" w:type="dxa"/>
            <w:shd w:val="clear" w:color="auto" w:fill="auto"/>
          </w:tcPr>
          <w:p w:rsidR="00B267FE" w:rsidRPr="00572E0D" w:rsidRDefault="00B267FE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92AEE"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B267FE" w:rsidRPr="00572E0D" w:rsidRDefault="00DE6CBD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53.</w:t>
            </w:r>
          </w:p>
        </w:tc>
      </w:tr>
      <w:tr w:rsidR="00B267FE" w:rsidRPr="00572E0D" w:rsidTr="002B53BE">
        <w:trPr>
          <w:trHeight w:val="436"/>
        </w:trPr>
        <w:tc>
          <w:tcPr>
            <w:tcW w:w="2114" w:type="dxa"/>
            <w:shd w:val="clear" w:color="auto" w:fill="auto"/>
          </w:tcPr>
          <w:p w:rsidR="00B267FE" w:rsidRPr="00572E0D" w:rsidRDefault="00B267FE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B267FE" w:rsidRPr="0003527D" w:rsidRDefault="00B267FE" w:rsidP="00A4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инспектор социјалне заштите за надзор над радом покрајинског и градског органа у повереним пословима</w:t>
            </w:r>
          </w:p>
        </w:tc>
      </w:tr>
      <w:tr w:rsidR="00B267FE" w:rsidRPr="00572E0D" w:rsidTr="002B53BE">
        <w:tc>
          <w:tcPr>
            <w:tcW w:w="2114" w:type="dxa"/>
            <w:shd w:val="clear" w:color="auto" w:fill="auto"/>
          </w:tcPr>
          <w:p w:rsidR="00B267FE" w:rsidRPr="00572E0D" w:rsidRDefault="00B267FE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B267FE" w:rsidRPr="00572E0D" w:rsidRDefault="00B267FE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B267FE" w:rsidRPr="00572E0D" w:rsidTr="002B53B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7FE" w:rsidRPr="00572E0D" w:rsidRDefault="00B267FE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7FE" w:rsidRPr="00572E0D" w:rsidRDefault="00B267FE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572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саветник</w:t>
            </w:r>
            <w:r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B267FE" w:rsidRPr="00572E0D" w:rsidRDefault="00B267FE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493869" w:rsidRPr="00572E0D" w:rsidTr="002B53BE">
        <w:tc>
          <w:tcPr>
            <w:tcW w:w="2088" w:type="dxa"/>
          </w:tcPr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93869" w:rsidRPr="00572E0D" w:rsidRDefault="00462DC8" w:rsidP="0025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8010" w:type="dxa"/>
          </w:tcPr>
          <w:p w:rsidR="00212A40" w:rsidRPr="00867FAE" w:rsidRDefault="00212A40" w:rsidP="00212A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867FAE">
              <w:rPr>
                <w:rFonts w:ascii="Times New Roman" w:hAnsi="Times New Roman"/>
                <w:sz w:val="24"/>
                <w:szCs w:val="24"/>
                <w:lang w:val="sr-Cyrl-CS"/>
              </w:rPr>
              <w:t>спроводи инспекцијски надзор и превентивно деловање;</w:t>
            </w:r>
          </w:p>
          <w:p w:rsidR="00212A40" w:rsidRPr="00867FAE" w:rsidRDefault="00212A40" w:rsidP="00212A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7FA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212A40" w:rsidRPr="00867FAE" w:rsidRDefault="00212A40" w:rsidP="00212A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7FAE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подноси пријаве надлежним органима у складу са својим овлашћењима и закључује споразуме о признавању прекршаја;</w:t>
            </w:r>
          </w:p>
          <w:p w:rsidR="00212A40" w:rsidRPr="00867FAE" w:rsidRDefault="00212A40" w:rsidP="00212A4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67FAE">
              <w:rPr>
                <w:rFonts w:ascii="Times New Roman" w:hAnsi="Times New Roman"/>
                <w:sz w:val="24"/>
                <w:szCs w:val="24"/>
                <w:lang w:val="sr-Cyrl-CS"/>
              </w:rPr>
              <w:t>води евиденције о извршеним инспекцијским надзорима;</w:t>
            </w:r>
          </w:p>
          <w:p w:rsidR="00462DC8" w:rsidRPr="00572E0D" w:rsidRDefault="00462DC8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в</w:t>
            </w:r>
            <w:r w:rsidR="00E84FEC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рши инспекцијски надзор над радом органа (покрајина и град) којима је поверено вршење инспекцијског надзора и предузима одговарајуће мере; </w:t>
            </w:r>
          </w:p>
          <w:p w:rsidR="00462DC8" w:rsidRPr="00D664F9" w:rsidRDefault="00E84FEC" w:rsidP="00BF567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664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даје предлоге за увођење нових облика и метода рада и едукацију сарадника у установама социјалне заштите за примену </w:t>
            </w:r>
            <w:r w:rsidR="00D664F9" w:rsidRPr="00D664F9">
              <w:rPr>
                <w:rFonts w:ascii="Times New Roman" w:hAnsi="Times New Roman"/>
                <w:sz w:val="24"/>
                <w:szCs w:val="24"/>
                <w:lang w:val="sr-Cyrl-CS"/>
              </w:rPr>
              <w:t>истих и</w:t>
            </w:r>
            <w:r w:rsidR="00D664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</w:t>
            </w:r>
            <w:r w:rsidRPr="00D664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чествује у реализацији развојних пројеката у области социјалне заштите; </w:t>
            </w:r>
          </w:p>
          <w:p w:rsidR="00462DC8" w:rsidRPr="00572E0D" w:rsidRDefault="00E84FEC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креирању политике развоја нових облика подршке деци, одраслим и старијим лицима у систему социјалне заштите; </w:t>
            </w:r>
          </w:p>
          <w:p w:rsidR="00462DC8" w:rsidRPr="00D664F9" w:rsidRDefault="00E84FEC" w:rsidP="00BF567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664F9">
              <w:rPr>
                <w:rFonts w:ascii="Times New Roman" w:hAnsi="Times New Roman"/>
                <w:sz w:val="24"/>
                <w:szCs w:val="24"/>
                <w:lang w:val="sr-Cyrl-CS"/>
              </w:rPr>
              <w:t>врши послове везане за надзор над законитошћу рада у установама и других правних и физичких лица који обавља</w:t>
            </w:r>
            <w:r w:rsidR="00D664F9" w:rsidRPr="00D664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ју делатност социјалне заштите и </w:t>
            </w:r>
            <w:r w:rsidRPr="00D664F9">
              <w:rPr>
                <w:rFonts w:ascii="Times New Roman" w:hAnsi="Times New Roman"/>
                <w:sz w:val="24"/>
                <w:szCs w:val="24"/>
              </w:rPr>
              <w:t>врши контролу испуњености услова у погледу простора, опреме и потребних стручних и других радника за обављање делатности социјалне заштите, психолошке делатности</w:t>
            </w:r>
            <w:r w:rsidRPr="00D664F9">
              <w:rPr>
                <w:rFonts w:ascii="Times New Roman" w:hAnsi="Times New Roman"/>
                <w:sz w:val="24"/>
                <w:szCs w:val="24"/>
                <w:lang w:val="sr-Cyrl-CS"/>
              </w:rPr>
              <w:t>, послове издавања, суспензије и одузимања лиценце организацијама социјалне заштите;</w:t>
            </w:r>
            <w:r w:rsidRPr="00D6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2DC8" w:rsidRPr="00D664F9" w:rsidRDefault="00E84FEC" w:rsidP="00BF567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664F9">
              <w:rPr>
                <w:rFonts w:ascii="Times New Roman" w:hAnsi="Times New Roman"/>
                <w:sz w:val="24"/>
                <w:szCs w:val="24"/>
              </w:rPr>
              <w:t>врши контролу поступка пријема корисника у установу социјалне заштите за смештај корисника у погледу категорије корисника и капацитета установе</w:t>
            </w:r>
            <w:r w:rsidRPr="00D664F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</w:t>
            </w:r>
            <w:r w:rsidRPr="00D664F9">
              <w:rPr>
                <w:rFonts w:ascii="Times New Roman" w:hAnsi="Times New Roman"/>
                <w:sz w:val="24"/>
                <w:szCs w:val="24"/>
              </w:rPr>
              <w:t xml:space="preserve"> прописаних евиденција у област</w:t>
            </w:r>
            <w:r w:rsidR="00D664F9" w:rsidRPr="00D664F9">
              <w:rPr>
                <w:rFonts w:ascii="Times New Roman" w:hAnsi="Times New Roman"/>
                <w:sz w:val="24"/>
                <w:szCs w:val="24"/>
              </w:rPr>
              <w:t>и социјалне заштите и</w:t>
            </w:r>
            <w:r w:rsidR="00D664F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D664F9">
              <w:rPr>
                <w:rFonts w:ascii="Times New Roman" w:hAnsi="Times New Roman"/>
                <w:sz w:val="24"/>
                <w:szCs w:val="24"/>
              </w:rPr>
              <w:t>разматра приговоре на рад установа социјалне заштите од стране корисника, запослених, грађана и других институција и предузима одговарајуће мере</w:t>
            </w:r>
            <w:r w:rsidR="00462DC8" w:rsidRPr="00D664F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; </w:t>
            </w:r>
          </w:p>
          <w:p w:rsidR="00493869" w:rsidRPr="00572E0D" w:rsidRDefault="00E84FEC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обавља друге послове које одреди начелник Одељења</w:t>
            </w:r>
            <w:r w:rsidR="00462DC8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493869" w:rsidRPr="00572E0D" w:rsidRDefault="00493869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3869" w:rsidRPr="00572E0D" w:rsidRDefault="00493869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493869" w:rsidRPr="00572E0D" w:rsidTr="002B53BE">
        <w:tc>
          <w:tcPr>
            <w:tcW w:w="2088" w:type="dxa"/>
          </w:tcPr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572E0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93869" w:rsidRPr="00572E0D" w:rsidRDefault="00462DC8" w:rsidP="0025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C73279" w:rsidRPr="00572E0D" w:rsidRDefault="00462DC8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="00E84FEC" w:rsidRPr="00572E0D">
              <w:rPr>
                <w:rFonts w:ascii="Times New Roman" w:hAnsi="Times New Roman"/>
                <w:sz w:val="24"/>
                <w:szCs w:val="24"/>
              </w:rPr>
              <w:t>течено високо образовање из научне области правних наука, политичких наука, психолошких наука, социолошких наука или педагошких и андрагошких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C73279"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C73279" w:rsidRDefault="00E84FEC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C73279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D664F9" w:rsidRPr="00B214AE" w:rsidRDefault="00B214AE" w:rsidP="00B214AE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положен испит за инспекторе;</w:t>
            </w:r>
          </w:p>
          <w:p w:rsidR="00E84FEC" w:rsidRPr="00572E0D" w:rsidRDefault="00E84FEC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 w:rsidR="00C73279"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E84FEC" w:rsidRPr="00572E0D" w:rsidRDefault="00E84FEC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  <w:p w:rsidR="00493869" w:rsidRPr="00572E0D" w:rsidRDefault="00493869" w:rsidP="00834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2616F3" w:rsidRDefault="002616F3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16F3" w:rsidRDefault="002616F3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A0053C" w:rsidRPr="001F0C8D" w:rsidTr="002B53BE">
        <w:trPr>
          <w:trHeight w:val="436"/>
        </w:trPr>
        <w:tc>
          <w:tcPr>
            <w:tcW w:w="2114" w:type="dxa"/>
            <w:shd w:val="clear" w:color="auto" w:fill="auto"/>
          </w:tcPr>
          <w:p w:rsidR="00A0053C" w:rsidRPr="001F0C8D" w:rsidRDefault="00A0053C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92AEE" w:rsidRPr="001F0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A0053C" w:rsidRPr="001F0C8D" w:rsidRDefault="00DE6CBD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F0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54.</w:t>
            </w:r>
          </w:p>
        </w:tc>
      </w:tr>
      <w:tr w:rsidR="00A0053C" w:rsidRPr="001F0C8D" w:rsidTr="002B53BE">
        <w:trPr>
          <w:trHeight w:val="436"/>
        </w:trPr>
        <w:tc>
          <w:tcPr>
            <w:tcW w:w="2114" w:type="dxa"/>
            <w:shd w:val="clear" w:color="auto" w:fill="auto"/>
          </w:tcPr>
          <w:p w:rsidR="00A0053C" w:rsidRPr="001F0C8D" w:rsidRDefault="00A0053C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A0053C" w:rsidRPr="00647203" w:rsidRDefault="00A0053C" w:rsidP="00A005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8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инспектор социјалне заштите </w:t>
            </w:r>
            <w:r w:rsidR="0064720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0053C" w:rsidRPr="001F0C8D" w:rsidTr="002B53BE">
        <w:tc>
          <w:tcPr>
            <w:tcW w:w="2114" w:type="dxa"/>
            <w:shd w:val="clear" w:color="auto" w:fill="auto"/>
          </w:tcPr>
          <w:p w:rsidR="00A0053C" w:rsidRPr="001F0C8D" w:rsidRDefault="00A0053C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A0053C" w:rsidRPr="00647203" w:rsidRDefault="00647203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053C" w:rsidRPr="001F0C8D" w:rsidTr="002B53B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3C" w:rsidRPr="001F0C8D" w:rsidRDefault="00A0053C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F0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53C" w:rsidRPr="001F0C8D" w:rsidRDefault="004D45B2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0C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669F9" w:rsidRPr="001F0C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1F0C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амостални </w:t>
            </w:r>
            <w:r w:rsidR="00A0053C" w:rsidRPr="001F0C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саветник</w:t>
            </w:r>
            <w:r w:rsidR="00A0053C" w:rsidRPr="001F0C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A0053C" w:rsidRPr="001F0C8D" w:rsidRDefault="00A0053C" w:rsidP="00A0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2887" w:rsidRPr="001F0C8D" w:rsidRDefault="004F2887" w:rsidP="00A0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4F2887" w:rsidRPr="001F0C8D" w:rsidTr="002B53BE">
        <w:tc>
          <w:tcPr>
            <w:tcW w:w="2088" w:type="dxa"/>
          </w:tcPr>
          <w:p w:rsidR="00251284" w:rsidRPr="001F0C8D" w:rsidRDefault="00251284" w:rsidP="00A005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1F0C8D" w:rsidRDefault="00251284" w:rsidP="00A005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1F0C8D" w:rsidRDefault="00251284" w:rsidP="00A005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1F0C8D" w:rsidRDefault="00251284" w:rsidP="00A005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1F0C8D" w:rsidRDefault="00251284" w:rsidP="00A005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F2887" w:rsidRPr="001F0C8D" w:rsidRDefault="00F0722E" w:rsidP="0025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8010" w:type="dxa"/>
          </w:tcPr>
          <w:p w:rsidR="004E3EFF" w:rsidRPr="00752BE1" w:rsidRDefault="004E3EFF" w:rsidP="004E3E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52BE1">
              <w:rPr>
                <w:rFonts w:ascii="Times New Roman" w:hAnsi="Times New Roman"/>
                <w:sz w:val="24"/>
                <w:szCs w:val="24"/>
                <w:lang w:val="sr-Cyrl-CS"/>
              </w:rPr>
              <w:t>спроводи инспекцијски надзор и превентивно деловање;</w:t>
            </w:r>
          </w:p>
          <w:p w:rsidR="004E3EFF" w:rsidRPr="00752BE1" w:rsidRDefault="004E3EFF" w:rsidP="004E3E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52BE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4E3EFF" w:rsidRPr="00752BE1" w:rsidRDefault="004E3EFF" w:rsidP="004E3E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52BE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подноси пријаве надлежним органима у складу са својим овлашћењима и закључује споразуме о признавању прекршаја;</w:t>
            </w:r>
          </w:p>
          <w:p w:rsidR="004E3EFF" w:rsidRPr="00752BE1" w:rsidRDefault="004E3EFF" w:rsidP="004E3EF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52BE1">
              <w:rPr>
                <w:rFonts w:ascii="Times New Roman" w:hAnsi="Times New Roman"/>
                <w:sz w:val="24"/>
                <w:szCs w:val="24"/>
                <w:lang w:val="sr-Cyrl-CS"/>
              </w:rPr>
              <w:t>води евиденције о извршеним инспекцијским надзорима;</w:t>
            </w:r>
          </w:p>
          <w:p w:rsidR="00946A89" w:rsidRDefault="002D2FA2" w:rsidP="000633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117D5">
              <w:rPr>
                <w:rFonts w:ascii="Times New Roman" w:hAnsi="Times New Roman"/>
                <w:sz w:val="24"/>
                <w:szCs w:val="24"/>
                <w:lang w:val="sr-Cyrl-RS"/>
              </w:rPr>
              <w:t>в</w:t>
            </w:r>
            <w:r w:rsidRPr="002117D5">
              <w:rPr>
                <w:rFonts w:ascii="Times New Roman" w:hAnsi="Times New Roman"/>
                <w:sz w:val="24"/>
                <w:szCs w:val="24"/>
              </w:rPr>
              <w:t>рши послове инспекцијског надзора над радом установа, других правних и физичких лица која обављају делатност социјалне заштите у погледу примене закона,</w:t>
            </w:r>
            <w:r w:rsidR="00752BE1" w:rsidRPr="002117D5">
              <w:rPr>
                <w:rFonts w:ascii="Times New Roman" w:hAnsi="Times New Roman"/>
                <w:sz w:val="24"/>
                <w:szCs w:val="24"/>
              </w:rPr>
              <w:t xml:space="preserve"> других прописа и општих аката и</w:t>
            </w:r>
            <w:r w:rsidR="00752BE1" w:rsidRPr="002117D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2117D5">
              <w:rPr>
                <w:rFonts w:ascii="Times New Roman" w:hAnsi="Times New Roman"/>
                <w:sz w:val="24"/>
                <w:szCs w:val="24"/>
              </w:rPr>
              <w:t xml:space="preserve">врши контролу испуњености услова у погледу простора, опреме и потребних стручних и других радника за обављање делатности социјалне </w:t>
            </w:r>
            <w:r w:rsidR="002117D5" w:rsidRPr="002117D5">
              <w:rPr>
                <w:rFonts w:ascii="Times New Roman" w:hAnsi="Times New Roman"/>
                <w:sz w:val="24"/>
                <w:szCs w:val="24"/>
              </w:rPr>
              <w:t>заштите и психолошке делатности и</w:t>
            </w:r>
            <w:r w:rsidRPr="002117D5">
              <w:rPr>
                <w:rFonts w:ascii="Times New Roman" w:hAnsi="Times New Roman"/>
                <w:sz w:val="24"/>
                <w:szCs w:val="24"/>
              </w:rPr>
              <w:t xml:space="preserve"> врши послове издавања, суспензије и одузимања лиценце </w:t>
            </w:r>
            <w:r w:rsidRPr="002117D5">
              <w:rPr>
                <w:rFonts w:ascii="Times New Roman" w:hAnsi="Times New Roman"/>
                <w:sz w:val="24"/>
                <w:szCs w:val="24"/>
                <w:lang w:val="sr-Cyrl-CS"/>
              </w:rPr>
              <w:t>ор</w:t>
            </w:r>
            <w:r w:rsidR="002117D5" w:rsidRPr="002117D5">
              <w:rPr>
                <w:rFonts w:ascii="Times New Roman" w:hAnsi="Times New Roman"/>
                <w:sz w:val="24"/>
                <w:szCs w:val="24"/>
                <w:lang w:val="sr-Cyrl-CS"/>
              </w:rPr>
              <w:t>ганизацијама социјалне заштите</w:t>
            </w:r>
          </w:p>
          <w:p w:rsidR="002D2FA2" w:rsidRPr="002117D5" w:rsidRDefault="002117D5" w:rsidP="000633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2D2FA2" w:rsidRPr="002117D5">
              <w:rPr>
                <w:rFonts w:ascii="Times New Roman" w:hAnsi="Times New Roman"/>
                <w:sz w:val="24"/>
                <w:szCs w:val="24"/>
              </w:rPr>
              <w:t>врши контролу поступка пријема корисника у установу социјалне заштите за смештај корисника у погледу категорије к</w:t>
            </w:r>
            <w:r w:rsidR="00752BE1" w:rsidRPr="002117D5">
              <w:rPr>
                <w:rFonts w:ascii="Times New Roman" w:hAnsi="Times New Roman"/>
                <w:sz w:val="24"/>
                <w:szCs w:val="24"/>
              </w:rPr>
              <w:t xml:space="preserve">орисника и капацитета установе и </w:t>
            </w:r>
            <w:r w:rsidR="002D2FA2" w:rsidRPr="002117D5">
              <w:rPr>
                <w:rFonts w:ascii="Times New Roman" w:hAnsi="Times New Roman"/>
                <w:sz w:val="24"/>
                <w:szCs w:val="24"/>
              </w:rPr>
              <w:t xml:space="preserve">врши контролу прописаних евиденција у области социјалне заштите; </w:t>
            </w:r>
          </w:p>
          <w:p w:rsidR="002D2FA2" w:rsidRPr="001F0C8D" w:rsidRDefault="002D2FA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</w:rPr>
              <w:t xml:space="preserve">разматра приговоре на рад установа социјалне заштите од стране корисника, запослених, грађана и других институција и предузима одговарајуће мере; </w:t>
            </w:r>
          </w:p>
          <w:p w:rsidR="002D2FA2" w:rsidRPr="001F0C8D" w:rsidRDefault="002D2FA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</w:rPr>
              <w:t xml:space="preserve">разматра захтеве за давање сагласности за смештај у интернате средњих школа и трошкова оспособљавања деце и омладине ометене у развоју, припрема и израђује одговарајућа акта по истим; </w:t>
            </w:r>
          </w:p>
          <w:p w:rsidR="002D2FA2" w:rsidRPr="001F0C8D" w:rsidRDefault="002D2FA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</w:rPr>
              <w:t>остварује сарадњу са министарствима и другим државним органима</w:t>
            </w:r>
            <w:r w:rsidRPr="001F0C8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4F2887" w:rsidRPr="001F0C8D" w:rsidRDefault="002D2FA2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</w:rPr>
              <w:t>обавља друге послове које одреди начелник Одељења.</w:t>
            </w:r>
          </w:p>
        </w:tc>
      </w:tr>
    </w:tbl>
    <w:p w:rsidR="004F2887" w:rsidRPr="001F0C8D" w:rsidRDefault="004F2887" w:rsidP="00A005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2887" w:rsidRPr="001F0C8D" w:rsidRDefault="004F2887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4F2887" w:rsidRPr="001F0C8D" w:rsidTr="002B53BE">
        <w:tc>
          <w:tcPr>
            <w:tcW w:w="2088" w:type="dxa"/>
          </w:tcPr>
          <w:p w:rsidR="00251284" w:rsidRPr="001F0C8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51284" w:rsidRPr="001F0C8D" w:rsidRDefault="00251284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F2887" w:rsidRPr="001F0C8D" w:rsidRDefault="00F0722E" w:rsidP="00251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4D45B2" w:rsidRPr="001F0C8D" w:rsidRDefault="004D45B2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1F0C8D">
              <w:rPr>
                <w:rFonts w:ascii="Times New Roman" w:hAnsi="Times New Roman"/>
                <w:sz w:val="24"/>
                <w:szCs w:val="24"/>
              </w:rPr>
              <w:t>течено високо образовање из научне области правних наука, политичких наука, психолошких наука, социолошких наука или педагошких и андрагошких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1F0C8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4D45B2" w:rsidRDefault="004D45B2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B214AE" w:rsidRPr="00B214AE" w:rsidRDefault="00B214AE" w:rsidP="00B214AE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положен испит за инспекторе;</w:t>
            </w:r>
          </w:p>
          <w:p w:rsidR="004D45B2" w:rsidRPr="001F0C8D" w:rsidRDefault="004D45B2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4F2887" w:rsidRPr="001F0C8D" w:rsidRDefault="004D45B2" w:rsidP="009E471C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</w:tc>
      </w:tr>
    </w:tbl>
    <w:p w:rsidR="00647203" w:rsidRDefault="00647203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203" w:rsidRDefault="00647203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647203" w:rsidRPr="001F0C8D" w:rsidTr="007235DB">
        <w:trPr>
          <w:trHeight w:val="436"/>
        </w:trPr>
        <w:tc>
          <w:tcPr>
            <w:tcW w:w="2114" w:type="dxa"/>
            <w:shd w:val="clear" w:color="auto" w:fill="auto"/>
          </w:tcPr>
          <w:p w:rsidR="00647203" w:rsidRPr="001F0C8D" w:rsidRDefault="00647203" w:rsidP="007235D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647203" w:rsidRPr="00647203" w:rsidRDefault="0004458F" w:rsidP="007235D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55.</w:t>
            </w:r>
          </w:p>
        </w:tc>
      </w:tr>
      <w:tr w:rsidR="00647203" w:rsidRPr="001F0C8D" w:rsidTr="007235DB">
        <w:trPr>
          <w:trHeight w:val="436"/>
        </w:trPr>
        <w:tc>
          <w:tcPr>
            <w:tcW w:w="2114" w:type="dxa"/>
            <w:shd w:val="clear" w:color="auto" w:fill="auto"/>
          </w:tcPr>
          <w:p w:rsidR="00647203" w:rsidRPr="001F0C8D" w:rsidRDefault="00647203" w:rsidP="007235D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647203" w:rsidRPr="001F0C8D" w:rsidRDefault="00647203" w:rsidP="007235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8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инспектор социјалне заштите </w:t>
            </w:r>
          </w:p>
        </w:tc>
      </w:tr>
      <w:tr w:rsidR="00647203" w:rsidRPr="001F0C8D" w:rsidTr="007235DB">
        <w:tc>
          <w:tcPr>
            <w:tcW w:w="2114" w:type="dxa"/>
            <w:shd w:val="clear" w:color="auto" w:fill="auto"/>
          </w:tcPr>
          <w:p w:rsidR="00647203" w:rsidRPr="001F0C8D" w:rsidRDefault="00647203" w:rsidP="007235D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647203" w:rsidRPr="00647203" w:rsidRDefault="008D50C3" w:rsidP="007235D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7203" w:rsidRPr="001F0C8D" w:rsidTr="007235DB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03" w:rsidRPr="001F0C8D" w:rsidRDefault="00647203" w:rsidP="007235D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F0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203" w:rsidRPr="001F0C8D" w:rsidRDefault="00647203" w:rsidP="007235D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F0C8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саветник</w:t>
            </w:r>
            <w:r w:rsidRPr="001F0C8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647203" w:rsidRPr="001F0C8D" w:rsidRDefault="00647203" w:rsidP="00647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7203" w:rsidRPr="001F0C8D" w:rsidRDefault="00647203" w:rsidP="00647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647203" w:rsidRPr="001F0C8D" w:rsidTr="007235DB">
        <w:tc>
          <w:tcPr>
            <w:tcW w:w="2088" w:type="dxa"/>
          </w:tcPr>
          <w:p w:rsidR="00647203" w:rsidRPr="001F0C8D" w:rsidRDefault="00647203" w:rsidP="00723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47203" w:rsidRPr="001F0C8D" w:rsidRDefault="00647203" w:rsidP="00723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47203" w:rsidRPr="001F0C8D" w:rsidRDefault="00647203" w:rsidP="00723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47203" w:rsidRPr="001F0C8D" w:rsidRDefault="00647203" w:rsidP="00723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47203" w:rsidRPr="001F0C8D" w:rsidRDefault="00647203" w:rsidP="00723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47203" w:rsidRPr="001F0C8D" w:rsidRDefault="00647203" w:rsidP="00723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8010" w:type="dxa"/>
          </w:tcPr>
          <w:p w:rsidR="004E3EFF" w:rsidRPr="00264BE6" w:rsidRDefault="004E3EFF" w:rsidP="00C034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BE6">
              <w:rPr>
                <w:rFonts w:ascii="Times New Roman" w:hAnsi="Times New Roman"/>
                <w:sz w:val="24"/>
                <w:szCs w:val="24"/>
                <w:lang w:val="sr-Cyrl-CS"/>
              </w:rPr>
              <w:t>спроводи инспекцијски надзор и превентивно деловање;</w:t>
            </w:r>
          </w:p>
          <w:p w:rsidR="004E3EFF" w:rsidRPr="00264BE6" w:rsidRDefault="004E3EFF" w:rsidP="00C034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B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4E3EFF" w:rsidRPr="00264BE6" w:rsidRDefault="004E3EFF" w:rsidP="00C034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BE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подноси пријаве надлежним органима у складу са својим овлашћењима и закључује споразуме о признавању прекршаја;</w:t>
            </w:r>
          </w:p>
          <w:p w:rsidR="004E3EFF" w:rsidRDefault="004E3EFF" w:rsidP="00C034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64BE6">
              <w:rPr>
                <w:rFonts w:ascii="Times New Roman" w:hAnsi="Times New Roman"/>
                <w:sz w:val="24"/>
                <w:szCs w:val="24"/>
                <w:lang w:val="sr-Cyrl-CS"/>
              </w:rPr>
              <w:t>води евиденције о извршеним инспекцијским надзорима;</w:t>
            </w:r>
          </w:p>
          <w:p w:rsidR="00AB14EA" w:rsidRPr="00946A89" w:rsidRDefault="0006338F" w:rsidP="00DF2E1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6A8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 вршењу послове инспекцијског надзора над радом установа, других правних и физичких лица која обављају делатност социјалне заштите у погледу примене закона, других прописа и општих аката и учествује у вршењу контроле испуњености услова у погледу простора, опреме и потребних стручних и других радника за обављање делатности социјалне </w:t>
            </w:r>
            <w:r w:rsidR="00946A89" w:rsidRPr="00946A89">
              <w:rPr>
                <w:rFonts w:ascii="Times New Roman" w:hAnsi="Times New Roman"/>
                <w:sz w:val="24"/>
                <w:szCs w:val="24"/>
                <w:lang w:val="sr-Cyrl-CS"/>
              </w:rPr>
              <w:t>заштите и психолошке делатности и учествује</w:t>
            </w:r>
            <w:r w:rsidR="00946A8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</w:t>
            </w:r>
            <w:r w:rsidR="00946A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вршењу</w:t>
            </w:r>
            <w:r w:rsidR="00AB14EA" w:rsidRPr="00946A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послове издавања, суспензије и одузимања лиценце организацијама социјалне заштите;</w:t>
            </w:r>
          </w:p>
          <w:p w:rsidR="00AB14EA" w:rsidRPr="00946A89" w:rsidRDefault="00946A89" w:rsidP="00C034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стара се</w:t>
            </w:r>
            <w:r w:rsidR="00AB14EA" w:rsidRPr="00946A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 поступку</w:t>
            </w:r>
            <w:r w:rsidR="00AB14EA" w:rsidRPr="00946A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пријема корисника у установу социјалне заштите за смештај корисника у погледу категорије </w:t>
            </w:r>
            <w:r w:rsidR="00634310" w:rsidRPr="00946A89">
              <w:rPr>
                <w:rFonts w:ascii="Times New Roman" w:hAnsi="Times New Roman"/>
                <w:sz w:val="24"/>
                <w:szCs w:val="24"/>
                <w:lang w:val="sr-Cyrl-RS"/>
              </w:rPr>
              <w:t>корисника и капацитета установе и учествује у вршењу контроле</w:t>
            </w:r>
            <w:r w:rsidR="00AB14EA" w:rsidRPr="00946A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прописаних евиденција у области социјалне заштите;</w:t>
            </w:r>
          </w:p>
          <w:p w:rsidR="00AB14EA" w:rsidRPr="00946A89" w:rsidRDefault="00AB14EA" w:rsidP="00C034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46A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46A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учествује у </w:t>
            </w:r>
            <w:r w:rsidRPr="00946A89">
              <w:rPr>
                <w:rFonts w:ascii="Times New Roman" w:hAnsi="Times New Roman"/>
                <w:sz w:val="24"/>
                <w:szCs w:val="24"/>
                <w:lang w:val="sr-Cyrl-RS"/>
              </w:rPr>
              <w:t>разматра</w:t>
            </w:r>
            <w:r w:rsidR="00946A89">
              <w:rPr>
                <w:rFonts w:ascii="Times New Roman" w:hAnsi="Times New Roman"/>
                <w:sz w:val="24"/>
                <w:szCs w:val="24"/>
                <w:lang w:val="sr-Cyrl-RS"/>
              </w:rPr>
              <w:t>њу приговора</w:t>
            </w:r>
            <w:r w:rsidRPr="00946A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рад установа социјалне заштите и других пружалаца услуга социјалне заштите  од стране корисника, запослених, грађана и других институција и предузима одговарајуће мере;</w:t>
            </w:r>
          </w:p>
          <w:p w:rsidR="00946A89" w:rsidRPr="00946A89" w:rsidRDefault="00946A89" w:rsidP="00946A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прикупља и припрема за разматрање  </w:t>
            </w:r>
            <w:r w:rsidR="00AB14EA" w:rsidRPr="00946A8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захтеве за давање сагласности за смештај у интернате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AB14EA" w:rsidRPr="00946A89">
              <w:rPr>
                <w:rFonts w:ascii="Times New Roman" w:hAnsi="Times New Roman"/>
                <w:sz w:val="24"/>
                <w:szCs w:val="24"/>
                <w:lang w:val="sr-Cyrl-RS"/>
              </w:rPr>
              <w:t>средњих школа и трошкове оспособљавања дец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 и омладине ометене у развоју;</w:t>
            </w:r>
          </w:p>
          <w:p w:rsidR="00647203" w:rsidRPr="001F0C8D" w:rsidRDefault="00AB14EA" w:rsidP="00946A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B14EA">
              <w:rPr>
                <w:rFonts w:ascii="Times New Roman" w:hAnsi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647203" w:rsidRPr="001F0C8D" w:rsidRDefault="00647203" w:rsidP="00647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7203" w:rsidRPr="001F0C8D" w:rsidRDefault="00647203" w:rsidP="006472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647203" w:rsidRPr="001F0C8D" w:rsidTr="007235DB">
        <w:tc>
          <w:tcPr>
            <w:tcW w:w="2088" w:type="dxa"/>
          </w:tcPr>
          <w:p w:rsidR="00647203" w:rsidRPr="001F0C8D" w:rsidRDefault="00647203" w:rsidP="00723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47203" w:rsidRPr="001F0C8D" w:rsidRDefault="00647203" w:rsidP="007235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647203" w:rsidRPr="001F0C8D" w:rsidRDefault="00647203" w:rsidP="00723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647203" w:rsidRPr="001F0C8D" w:rsidRDefault="00647203" w:rsidP="007235DB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1F0C8D">
              <w:rPr>
                <w:rFonts w:ascii="Times New Roman" w:hAnsi="Times New Roman"/>
                <w:sz w:val="24"/>
                <w:szCs w:val="24"/>
              </w:rPr>
              <w:t>течено високо образовање из научне области правних наука, политичких наука, психолошких наука, социолошких наука или педагошких и андрагошких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1F0C8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47203" w:rsidRDefault="00647203" w:rsidP="007235DB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B214AE" w:rsidRPr="00B214AE" w:rsidRDefault="00B214AE" w:rsidP="00B214AE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положен испит за инспекторе;</w:t>
            </w:r>
          </w:p>
          <w:p w:rsidR="00647203" w:rsidRPr="001F0C8D" w:rsidRDefault="00647203" w:rsidP="007235DB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  <w:lang w:val="sr-Cyrl-CS"/>
              </w:rPr>
              <w:t>радно и</w:t>
            </w:r>
            <w:r w:rsidR="008D50C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скуство у струци од најмање </w:t>
            </w:r>
            <w:r w:rsidR="008D50C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три </w:t>
            </w:r>
            <w:r w:rsidRPr="001F0C8D">
              <w:rPr>
                <w:rFonts w:ascii="Times New Roman" w:hAnsi="Times New Roman"/>
                <w:sz w:val="24"/>
                <w:szCs w:val="24"/>
                <w:lang w:val="sr-Cyrl-CS"/>
              </w:rPr>
              <w:t>година;</w:t>
            </w:r>
          </w:p>
          <w:p w:rsidR="00647203" w:rsidRPr="001F0C8D" w:rsidRDefault="00647203" w:rsidP="007235DB">
            <w:pPr>
              <w:pStyle w:val="ListParagraph"/>
              <w:numPr>
                <w:ilvl w:val="0"/>
                <w:numId w:val="22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F0C8D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</w:tc>
      </w:tr>
    </w:tbl>
    <w:p w:rsidR="00562840" w:rsidRDefault="00562840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840" w:rsidRPr="00572E0D" w:rsidRDefault="00562840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7984"/>
      </w:tblGrid>
      <w:tr w:rsidR="00EB2A14" w:rsidRPr="00572E0D" w:rsidTr="002B53BE">
        <w:trPr>
          <w:trHeight w:val="436"/>
        </w:trPr>
        <w:tc>
          <w:tcPr>
            <w:tcW w:w="2114" w:type="dxa"/>
            <w:shd w:val="clear" w:color="auto" w:fill="auto"/>
          </w:tcPr>
          <w:p w:rsidR="00EB2A14" w:rsidRPr="00572E0D" w:rsidRDefault="00EB2A14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92AEE"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EB2A14" w:rsidRPr="00572E0D" w:rsidRDefault="0004458F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56</w:t>
            </w:r>
            <w:r w:rsidR="00DE6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EB2A14" w:rsidRPr="00572E0D" w:rsidTr="002B53BE">
        <w:trPr>
          <w:trHeight w:val="436"/>
        </w:trPr>
        <w:tc>
          <w:tcPr>
            <w:tcW w:w="2114" w:type="dxa"/>
            <w:shd w:val="clear" w:color="auto" w:fill="auto"/>
          </w:tcPr>
          <w:p w:rsidR="00EB2A14" w:rsidRPr="00572E0D" w:rsidRDefault="00EB2A14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4" w:type="dxa"/>
            <w:shd w:val="clear" w:color="auto" w:fill="EEECE1"/>
            <w:vAlign w:val="center"/>
          </w:tcPr>
          <w:p w:rsidR="00EB2A14" w:rsidRPr="00572E0D" w:rsidRDefault="00A43F0D" w:rsidP="00A43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послове анализе, планирања, извештавања и вођења евиденција</w:t>
            </w:r>
          </w:p>
        </w:tc>
      </w:tr>
      <w:tr w:rsidR="00EB2A14" w:rsidRPr="00572E0D" w:rsidTr="002B53BE">
        <w:tc>
          <w:tcPr>
            <w:tcW w:w="2114" w:type="dxa"/>
            <w:shd w:val="clear" w:color="auto" w:fill="auto"/>
          </w:tcPr>
          <w:p w:rsidR="00EB2A14" w:rsidRPr="00572E0D" w:rsidRDefault="00EB2A14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4" w:type="dxa"/>
            <w:shd w:val="clear" w:color="auto" w:fill="FFFFFF"/>
            <w:vAlign w:val="center"/>
          </w:tcPr>
          <w:p w:rsidR="00EB2A14" w:rsidRPr="00572E0D" w:rsidRDefault="00A43F0D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EB2A14" w:rsidRPr="00572E0D" w:rsidTr="002B53BE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A14" w:rsidRPr="00572E0D" w:rsidRDefault="00EB2A14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A14" w:rsidRPr="00572E0D" w:rsidRDefault="000230CE" w:rsidP="00A43F0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млађи </w:t>
            </w:r>
            <w:r w:rsidR="00EB2A14" w:rsidRPr="00572E0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саветник</w:t>
            </w:r>
            <w:r w:rsidR="00EB2A14" w:rsidRPr="00572E0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0230CE" w:rsidRPr="00572E0D" w:rsidRDefault="000230CE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30CE" w:rsidRPr="00572E0D" w:rsidRDefault="000230CE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0230CE" w:rsidRPr="00572E0D" w:rsidTr="002B53BE">
        <w:tc>
          <w:tcPr>
            <w:tcW w:w="2088" w:type="dxa"/>
          </w:tcPr>
          <w:p w:rsidR="00EB6C89" w:rsidRPr="00572E0D" w:rsidRDefault="00EB6C89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B6C89" w:rsidRPr="00572E0D" w:rsidRDefault="00EB6C89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B6C89" w:rsidRPr="00572E0D" w:rsidRDefault="00EB6C89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B6C89" w:rsidRPr="00572E0D" w:rsidRDefault="00EB6C89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B6C89" w:rsidRPr="00572E0D" w:rsidRDefault="00EB6C89" w:rsidP="008344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230CE" w:rsidRPr="00572E0D" w:rsidRDefault="000230CE" w:rsidP="00EB6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Опис послова:</w:t>
            </w:r>
          </w:p>
        </w:tc>
        <w:tc>
          <w:tcPr>
            <w:tcW w:w="8010" w:type="dxa"/>
          </w:tcPr>
          <w:p w:rsidR="00866791" w:rsidRPr="00572E0D" w:rsidRDefault="00866791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рикупља податке и прати и анализира стање у области инспекцијског надзора 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у социјалној заштити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66791" w:rsidRPr="00572E0D" w:rsidRDefault="00866791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</w:rPr>
              <w:t xml:space="preserve">прикупља и анализира податаке добијене помоћу контролних листи, вођењем анкета и истраживања јавног мњења и другим непосредним прикупљањем података, података прибављених од државних органа, органа аутономне покрајине и јединице локалне самоуправе и других ималаца јавних овлашћења, статистичких и других података; </w:t>
            </w:r>
          </w:p>
          <w:p w:rsidR="00866791" w:rsidRPr="00572E0D" w:rsidRDefault="00866791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</w:rPr>
              <w:t>прикупља и анализира инспекцијске, управне, судске и пословне праксе из одговарајуће области инспекцијског надзора и друге сродне послове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по потреби сачињава извештаје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66791" w:rsidRPr="00572E0D" w:rsidRDefault="00866791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</w:rPr>
              <w:t xml:space="preserve">припрема 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елементе за предлог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план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 инспекцијског надзора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на основу утврђеног стања и процене ризика;  </w:t>
            </w:r>
          </w:p>
          <w:p w:rsidR="00866791" w:rsidRPr="00572E0D" w:rsidRDefault="00866791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креира, обрађује и ажурира базу статистичких и података у вези са инспекцијским пословима и израђује информације, извештаје и анализе везане за надлежности инспекције социјалне заштите; </w:t>
            </w:r>
          </w:p>
          <w:p w:rsidR="00866791" w:rsidRPr="00572E0D" w:rsidRDefault="00866791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припрема предлоге одговора на представке и притужбе грађана и одговора на питања упућена инспекцији, предлоге </w:t>
            </w:r>
            <w:r w:rsidRPr="00572E0D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о</w:t>
            </w: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дговара на захтеве за обавештењем народних посланика; </w:t>
            </w:r>
          </w:p>
          <w:p w:rsidR="00866791" w:rsidRPr="00572E0D" w:rsidRDefault="00866791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води Регистар лиценцираних организација социјалне заштите, Извод из Регистра и друге евиденције из надлежности инспекције социјалне заштите, ажурира податке на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 xml:space="preserve"> интернет страници 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Министарства, 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објављује списак надзираних субјеката за које, на основу података добијених помоћу контролних листи, утврди да су остварили највећи степен усклађености пословања и поступања са законом и другим прописом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(Беле листе)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, као и списак надзираних субјеката за које утврди да нису уопште остварили усклађеност пословања и поступања са законом и другим прописом (Црне листе)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0230CE" w:rsidRPr="00572E0D" w:rsidRDefault="00866791" w:rsidP="009E471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CS"/>
              </w:rPr>
              <w:t>обавља друге послове које одреди начелник Одељења.</w:t>
            </w:r>
          </w:p>
        </w:tc>
      </w:tr>
    </w:tbl>
    <w:p w:rsidR="000230CE" w:rsidRPr="00572E0D" w:rsidRDefault="000230CE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1E21" w:rsidRPr="00572E0D" w:rsidRDefault="00C71E21" w:rsidP="00834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C71E21" w:rsidRPr="00572E0D" w:rsidTr="002B53BE">
        <w:tc>
          <w:tcPr>
            <w:tcW w:w="2088" w:type="dxa"/>
          </w:tcPr>
          <w:p w:rsidR="002E4090" w:rsidRPr="00572E0D" w:rsidRDefault="002E4090" w:rsidP="009E6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E4090" w:rsidRPr="00572E0D" w:rsidRDefault="002E4090" w:rsidP="009E6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E4090" w:rsidRPr="00572E0D" w:rsidRDefault="002E4090" w:rsidP="009E6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E4090" w:rsidRPr="00572E0D" w:rsidRDefault="002E4090" w:rsidP="009E6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2E4090" w:rsidRPr="00572E0D" w:rsidRDefault="002E4090" w:rsidP="009E62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71E21" w:rsidRPr="00572E0D" w:rsidRDefault="00C71E21" w:rsidP="009E6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C71E21" w:rsidRPr="00572E0D" w:rsidRDefault="00C71E21" w:rsidP="00B214AE">
            <w:pPr>
              <w:pStyle w:val="ListParagraph"/>
              <w:numPr>
                <w:ilvl w:val="0"/>
                <w:numId w:val="35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572E0D">
              <w:rPr>
                <w:rFonts w:ascii="Times New Roman" w:hAnsi="Times New Roman"/>
                <w:sz w:val="24"/>
                <w:szCs w:val="24"/>
              </w:rPr>
              <w:t>течено високо образовање из научне области правних наука, политичких наука, психолошких наука, социолошких наука или педагошких и андрагошких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4369F8" w:rsidRPr="004369F8" w:rsidRDefault="004369F8" w:rsidP="00B214AE">
            <w:pPr>
              <w:pStyle w:val="ListParagraph"/>
              <w:numPr>
                <w:ilvl w:val="0"/>
                <w:numId w:val="358"/>
              </w:numPr>
              <w:rPr>
                <w:rFonts w:ascii="Times New Roman" w:hAnsi="Times New Roman"/>
                <w:sz w:val="24"/>
                <w:szCs w:val="24"/>
              </w:rPr>
            </w:pPr>
            <w:r w:rsidRPr="004369F8">
              <w:rPr>
                <w:rFonts w:ascii="Times New Roman" w:hAnsi="Times New Roman"/>
                <w:sz w:val="24"/>
                <w:szCs w:val="24"/>
              </w:rPr>
              <w:t>најмање једна година радног искуства у струци или најмање пет година р</w:t>
            </w:r>
            <w:r w:rsidR="00990325">
              <w:rPr>
                <w:rFonts w:ascii="Times New Roman" w:hAnsi="Times New Roman"/>
                <w:sz w:val="24"/>
                <w:szCs w:val="24"/>
              </w:rPr>
              <w:t>адног стажа у државним органима</w:t>
            </w:r>
            <w:r w:rsidR="00990325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C71E21" w:rsidRPr="00B214AE" w:rsidRDefault="00C71E21" w:rsidP="00B214AE">
            <w:pPr>
              <w:pStyle w:val="ListParagraph"/>
              <w:numPr>
                <w:ilvl w:val="0"/>
                <w:numId w:val="35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E0D">
              <w:rPr>
                <w:rFonts w:ascii="Times New Roman" w:hAnsi="Times New Roman"/>
                <w:sz w:val="24"/>
                <w:szCs w:val="24"/>
              </w:rPr>
              <w:t>положен државни стручни испит</w:t>
            </w: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214AE" w:rsidRPr="00B214AE" w:rsidRDefault="00B214AE" w:rsidP="00B214AE">
            <w:pPr>
              <w:pStyle w:val="ListParagraph"/>
              <w:numPr>
                <w:ilvl w:val="0"/>
                <w:numId w:val="358"/>
              </w:numPr>
              <w:tabs>
                <w:tab w:val="left" w:pos="1361"/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положен испит за инспекторе;</w:t>
            </w:r>
          </w:p>
          <w:p w:rsidR="00C71E21" w:rsidRPr="00572E0D" w:rsidRDefault="00C71E21" w:rsidP="00B214AE">
            <w:pPr>
              <w:pStyle w:val="ListParagraph"/>
              <w:numPr>
                <w:ilvl w:val="0"/>
                <w:numId w:val="35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72E0D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834412" w:rsidRPr="00572E0D" w:rsidRDefault="00834412" w:rsidP="009E62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4412" w:rsidRDefault="00834412" w:rsidP="009E62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4C3B" w:rsidRDefault="006B4C3B" w:rsidP="009E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120A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СЕКТОР ЗА ЗАШТИТУ ОСОБА СА ИНВАЛИДИТЕТОМ</w:t>
      </w:r>
    </w:p>
    <w:p w:rsidR="009E62F9" w:rsidRPr="00C120A7" w:rsidRDefault="009E62F9" w:rsidP="009E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710B" w:rsidRPr="00C120A7" w:rsidRDefault="0087710B" w:rsidP="009E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7710B" w:rsidRPr="00C120A7" w:rsidTr="002B53BE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87710B" w:rsidRPr="00C120A7" w:rsidRDefault="00C120A7" w:rsidP="009E62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572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87710B" w:rsidRPr="00C120A7" w:rsidRDefault="0004458F" w:rsidP="009E62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57.</w:t>
            </w:r>
          </w:p>
        </w:tc>
      </w:tr>
      <w:tr w:rsidR="00C120A7" w:rsidRPr="00C120A7" w:rsidTr="002B53BE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C120A7" w:rsidRDefault="00C120A7" w:rsidP="009E62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12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Назив </w:t>
            </w:r>
          </w:p>
          <w:p w:rsidR="00C120A7" w:rsidRPr="00C120A7" w:rsidRDefault="00C120A7" w:rsidP="009E62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2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C120A7" w:rsidRPr="00C120A7" w:rsidRDefault="00B0041B" w:rsidP="009E62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п</w:t>
            </w:r>
            <w:r w:rsidR="00C120A7" w:rsidRPr="00C12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омоћник министра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– Сектор </w:t>
            </w:r>
            <w:r w:rsidR="00C120A7" w:rsidRPr="00C12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за заштиту особа са инвалидитетом</w:t>
            </w:r>
          </w:p>
        </w:tc>
      </w:tr>
      <w:tr w:rsidR="00C120A7" w:rsidRPr="00C120A7" w:rsidTr="002B53BE">
        <w:tc>
          <w:tcPr>
            <w:tcW w:w="2088" w:type="dxa"/>
            <w:shd w:val="clear" w:color="auto" w:fill="auto"/>
            <w:vAlign w:val="center"/>
          </w:tcPr>
          <w:p w:rsidR="00C120A7" w:rsidRPr="00C120A7" w:rsidRDefault="00C120A7" w:rsidP="009E62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2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C120A7" w:rsidRPr="00553DD6" w:rsidRDefault="00C120A7" w:rsidP="009E62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C12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C120A7" w:rsidRPr="00C120A7" w:rsidTr="002B53BE">
        <w:tc>
          <w:tcPr>
            <w:tcW w:w="2088" w:type="dxa"/>
            <w:shd w:val="clear" w:color="auto" w:fill="auto"/>
            <w:vAlign w:val="center"/>
          </w:tcPr>
          <w:p w:rsidR="00C120A7" w:rsidRPr="00C120A7" w:rsidRDefault="00C120A7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C12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C120A7" w:rsidRPr="00C120A7" w:rsidRDefault="00FB56C8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="00C120A7" w:rsidRPr="00C120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оложај у трећој групи</w:t>
            </w:r>
          </w:p>
        </w:tc>
      </w:tr>
    </w:tbl>
    <w:p w:rsidR="0087710B" w:rsidRDefault="0087710B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20A7" w:rsidRPr="00C120A7" w:rsidRDefault="00C120A7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7710B" w:rsidRPr="00C120A7" w:rsidTr="002B53BE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87710B" w:rsidRPr="00C120A7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20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Опис послова</w:t>
            </w:r>
          </w:p>
        </w:tc>
        <w:tc>
          <w:tcPr>
            <w:tcW w:w="8010" w:type="dxa"/>
            <w:shd w:val="clear" w:color="auto" w:fill="FFFFFF" w:themeFill="background1"/>
          </w:tcPr>
          <w:p w:rsidR="0087710B" w:rsidRPr="00A211C9" w:rsidRDefault="0087710B" w:rsidP="009E471C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21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руководи, планира, организује и координира рад Сектора;</w:t>
            </w:r>
          </w:p>
          <w:p w:rsidR="0087710B" w:rsidRPr="00A211C9" w:rsidRDefault="0087710B" w:rsidP="009E471C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21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координира и учествује у одабиру програма у области заштите особа са </w:t>
            </w:r>
            <w:r w:rsidRPr="00A211C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инвалидитетом који </w:t>
            </w:r>
            <w:r w:rsidRPr="00A21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се реализују на основу јавних позива удружењима особа са инвалидитетом и предузећима за професионалну рехабилитацију и запошљавање особа са инвалидитетом и јавним конкурсима за савезe удружења особа са инвалидитетом и друге социјално-хуманитарне организације;</w:t>
            </w:r>
          </w:p>
          <w:p w:rsidR="0087710B" w:rsidRPr="00A211C9" w:rsidRDefault="0087710B" w:rsidP="009E471C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A21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координира и реализује све послове у циљу унапређења положаја особа са инвалидитетом  у Републици Србији;</w:t>
            </w:r>
          </w:p>
          <w:p w:rsidR="0087710B" w:rsidRPr="00A211C9" w:rsidRDefault="0087710B" w:rsidP="009E471C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21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учествује у раду радних тела Владе и Народне скупштине;</w:t>
            </w:r>
          </w:p>
          <w:p w:rsidR="0087710B" w:rsidRPr="00A211C9" w:rsidRDefault="0087710B" w:rsidP="009E471C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21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сарађује са органима државне управе, службама Владе и Народне скупштине и другим органима и организацијама;</w:t>
            </w:r>
          </w:p>
          <w:p w:rsidR="0087710B" w:rsidRPr="00A211C9" w:rsidRDefault="0087710B" w:rsidP="009E471C">
            <w:pPr>
              <w:pStyle w:val="ListParagraph"/>
              <w:numPr>
                <w:ilvl w:val="0"/>
                <w:numId w:val="27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A21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обавља све остале послове по налогу министра.</w:t>
            </w:r>
          </w:p>
        </w:tc>
      </w:tr>
    </w:tbl>
    <w:p w:rsidR="0087710B" w:rsidRDefault="0087710B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11C9" w:rsidRDefault="00A211C9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211C9" w:rsidTr="002B53BE">
        <w:tc>
          <w:tcPr>
            <w:tcW w:w="2088" w:type="dxa"/>
          </w:tcPr>
          <w:p w:rsidR="00A211C9" w:rsidRDefault="00A211C9" w:rsidP="00877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B56C8" w:rsidRDefault="00FB56C8" w:rsidP="00877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B56C8" w:rsidRDefault="00FB56C8" w:rsidP="00877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B56C8" w:rsidRDefault="00FB56C8" w:rsidP="00877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B56C8" w:rsidRDefault="00FB56C8" w:rsidP="00877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B56C8" w:rsidRDefault="00FB56C8" w:rsidP="008771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FB56C8" w:rsidRPr="00FB56C8" w:rsidRDefault="00FB56C8" w:rsidP="00FB56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A211C9" w:rsidRPr="00A211C9" w:rsidRDefault="00A211C9" w:rsidP="009E471C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с</w:t>
            </w:r>
            <w:r w:rsidRPr="00A211C9"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;</w:t>
            </w:r>
          </w:p>
          <w:p w:rsidR="00A211C9" w:rsidRPr="00A211C9" w:rsidRDefault="00A211C9" w:rsidP="009E471C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211C9"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положен државни стручни испит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;</w:t>
            </w:r>
          </w:p>
          <w:p w:rsidR="00A211C9" w:rsidRPr="00A211C9" w:rsidRDefault="00A211C9" w:rsidP="009E471C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211C9"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радно искуство у струци од најмање девет година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;</w:t>
            </w:r>
          </w:p>
          <w:p w:rsidR="00A211C9" w:rsidRPr="00A211C9" w:rsidRDefault="00A211C9" w:rsidP="009E471C">
            <w:pPr>
              <w:pStyle w:val="ListParagraph"/>
              <w:numPr>
                <w:ilvl w:val="0"/>
                <w:numId w:val="28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211C9"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A211C9" w:rsidRDefault="00A211C9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F3178" w:rsidRDefault="0087710B" w:rsidP="0087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B62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дсек за заштиту и унапређење </w:t>
      </w:r>
    </w:p>
    <w:p w:rsidR="0087710B" w:rsidRDefault="0087710B" w:rsidP="0087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положаја особа са инвалидитетом</w:t>
      </w:r>
    </w:p>
    <w:p w:rsidR="00FB56C8" w:rsidRPr="000B6204" w:rsidRDefault="00FB56C8" w:rsidP="0087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FB56C8" w:rsidRPr="00C120A7" w:rsidTr="002B53BE">
        <w:trPr>
          <w:trHeight w:val="4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6C8" w:rsidRPr="00FB56C8" w:rsidRDefault="00FB56C8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5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Број радног места: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56C8" w:rsidRPr="00C120A7" w:rsidRDefault="0004458F" w:rsidP="00FB56C8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58</w:t>
            </w:r>
            <w:r w:rsidR="00DE6C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87710B" w:rsidRPr="000B6204" w:rsidTr="002B53BE">
        <w:trPr>
          <w:trHeight w:val="436"/>
        </w:trPr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264BE6" w:rsidRPr="000B6204" w:rsidRDefault="00264BE6" w:rsidP="00264BE6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шеф О</w:t>
            </w:r>
            <w:r w:rsidR="0087710B"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дсека</w:t>
            </w:r>
            <w:r w:rsidR="000715A4" w:rsidRPr="00071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87710B" w:rsidRPr="000B6204" w:rsidRDefault="0087710B" w:rsidP="000715A4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</w:p>
        </w:tc>
      </w:tr>
      <w:tr w:rsidR="0087710B" w:rsidRPr="000B6204" w:rsidTr="002B53BE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87710B" w:rsidRPr="000B6204" w:rsidTr="002B53BE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87710B" w:rsidRPr="000B6204" w:rsidRDefault="00F97809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иши 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</w:tr>
    </w:tbl>
    <w:p w:rsidR="0087710B" w:rsidRDefault="0087710B" w:rsidP="0087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C634F" w:rsidRPr="000B6204" w:rsidRDefault="002C634F" w:rsidP="0087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7710B" w:rsidRPr="000B6204" w:rsidTr="002B53BE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87710B" w:rsidRPr="00FA20EE" w:rsidRDefault="0087710B" w:rsidP="00FA20EE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Опис послова</w:t>
            </w:r>
            <w:r w:rsidR="00FA20E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FFFFFF" w:themeFill="background1"/>
          </w:tcPr>
          <w:p w:rsidR="0087710B" w:rsidRPr="00FA20EE" w:rsidRDefault="0087710B" w:rsidP="009E471C">
            <w:pPr>
              <w:pStyle w:val="ListParagraph"/>
              <w:numPr>
                <w:ilvl w:val="0"/>
                <w:numId w:val="2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A20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руководи и координира радом Одсека (планира, усмерава и надзире рад државних службеника); </w:t>
            </w:r>
          </w:p>
          <w:p w:rsidR="0087710B" w:rsidRPr="00FA20EE" w:rsidRDefault="0087710B" w:rsidP="009E471C">
            <w:pPr>
              <w:pStyle w:val="ListParagraph"/>
              <w:numPr>
                <w:ilvl w:val="0"/>
                <w:numId w:val="2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A20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учествује у припреми нацрта закона, предлога других прописа и Стратегије за унапређење положаја особа са инвалидитетом у Републици Србији,</w:t>
            </w:r>
            <w:r w:rsidRPr="00FA2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20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оцењује ефекте прописа из ове области и предлаже одговарајуће мере за унапређење метода праћења и оцењивања спроведених мера и њиховог ефекта;</w:t>
            </w:r>
          </w:p>
          <w:p w:rsidR="0087710B" w:rsidRPr="00FA20EE" w:rsidRDefault="0087710B" w:rsidP="009E471C">
            <w:pPr>
              <w:pStyle w:val="ListParagraph"/>
              <w:numPr>
                <w:ilvl w:val="0"/>
                <w:numId w:val="2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A20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стратешких докумената, закона и других прописа које припремају други државни органи и других општих аката, у делу којима се уређују питања заштите и унапређења положаја особа са инвалидитетом;</w:t>
            </w:r>
          </w:p>
          <w:p w:rsidR="0087710B" w:rsidRPr="00FA20EE" w:rsidRDefault="0087710B" w:rsidP="009E471C">
            <w:pPr>
              <w:pStyle w:val="ListParagraph"/>
              <w:numPr>
                <w:ilvl w:val="0"/>
                <w:numId w:val="2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A20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координира израду планова и пројекција потребних финансијских средстава за финансирање пројеката за унапређење положаја особа са инвалидитетом и других мера усмерених на подршку особама са инвалидитетом из делокруга надлежности;</w:t>
            </w:r>
          </w:p>
          <w:p w:rsidR="0087710B" w:rsidRPr="00FA20EE" w:rsidRDefault="0087710B" w:rsidP="009E471C">
            <w:pPr>
              <w:pStyle w:val="ListParagraph"/>
              <w:numPr>
                <w:ilvl w:val="0"/>
                <w:numId w:val="2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A20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израђује програм распореда и коришћења средстава из буџета Републике Србије, односно из Буџетског фонда за програме заштите и унапређења положаја особа са инвалидитетом, прати реализацију програма и координира припрему извештаја;</w:t>
            </w:r>
          </w:p>
          <w:p w:rsidR="0087710B" w:rsidRPr="00FA20EE" w:rsidRDefault="0087710B" w:rsidP="009E471C">
            <w:pPr>
              <w:pStyle w:val="ListParagraph"/>
              <w:numPr>
                <w:ilvl w:val="0"/>
                <w:numId w:val="2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A20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и спроводи поступак расписивања јавних позива</w:t>
            </w:r>
            <w:r w:rsidRPr="00FA20E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за финансирање пројеката за унапређење положаја особа са инвалидитетом, </w:t>
            </w:r>
            <w:r w:rsidRPr="00FA20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прати реализацију и контролу наменског утрошка средстава по одобреним пројектима по јавним позивима;</w:t>
            </w:r>
          </w:p>
          <w:p w:rsidR="0087710B" w:rsidRPr="00FA20EE" w:rsidRDefault="0087710B" w:rsidP="009E471C">
            <w:pPr>
              <w:pStyle w:val="ListParagraph"/>
              <w:numPr>
                <w:ilvl w:val="0"/>
                <w:numId w:val="2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A20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раду комисија за сагледавање пројеката удружења особа са инвалидитетом и других социјално хуманитарних организација и предузећа за професионалну рехабилитацију и запошљавање особа са инвалидитетом</w:t>
            </w:r>
            <w:r w:rsidRPr="00FA20EE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;</w:t>
            </w:r>
            <w:r w:rsidRPr="00FA20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87710B" w:rsidRPr="00FA20EE" w:rsidRDefault="0087710B" w:rsidP="009E471C">
            <w:pPr>
              <w:pStyle w:val="ListParagraph"/>
              <w:numPr>
                <w:ilvl w:val="0"/>
                <w:numId w:val="2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A20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координира рад на пословима контроле испуњености услова за остваривање права на рефундацију пореза на додату вредност плаћеног при увозу моторних возила за особе са инвалидитетом; координира рад на пословима остваривања права аутопревозника за рефундацију трошкова по основу остварене повлашћене вожње у унутрашњем путничком саобраћају особа са инвалидитетом;</w:t>
            </w:r>
          </w:p>
          <w:p w:rsidR="0087710B" w:rsidRPr="00FA20EE" w:rsidRDefault="0087710B" w:rsidP="009E471C">
            <w:pPr>
              <w:pStyle w:val="ListParagraph"/>
              <w:numPr>
                <w:ilvl w:val="0"/>
                <w:numId w:val="2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A20E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израђује стручна упутства и пружа помоћ удружењима и организацијама особа са инвалидитетом у свим аспектима остваривања права;</w:t>
            </w:r>
          </w:p>
          <w:p w:rsidR="0087710B" w:rsidRPr="00FA20EE" w:rsidRDefault="0087710B" w:rsidP="009E471C">
            <w:pPr>
              <w:pStyle w:val="ListParagraph"/>
              <w:numPr>
                <w:ilvl w:val="0"/>
                <w:numId w:val="28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FA20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сарађује са савезима и удружењима особа са инвалидитетом и другим организацијама цивилног друштва, партнерима на локалном и регионалном нивоу и обавља и друге послове које одреди помоћник министра.</w:t>
            </w:r>
          </w:p>
        </w:tc>
      </w:tr>
    </w:tbl>
    <w:p w:rsidR="0087710B" w:rsidRDefault="0087710B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6C0AB0" w:rsidRDefault="006C0AB0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6C0AB0" w:rsidTr="002B53BE">
        <w:tc>
          <w:tcPr>
            <w:tcW w:w="2088" w:type="dxa"/>
          </w:tcPr>
          <w:p w:rsidR="006C0AB0" w:rsidRDefault="006C0AB0" w:rsidP="006C0A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6C0AB0" w:rsidRDefault="006C0AB0" w:rsidP="006C0A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6C0AB0" w:rsidRDefault="006C0AB0" w:rsidP="006C0A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6C0AB0" w:rsidRDefault="006C0AB0" w:rsidP="006C0A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</w:p>
          <w:p w:rsidR="006C0AB0" w:rsidRPr="006C0AB0" w:rsidRDefault="006C0AB0" w:rsidP="006C0AB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Услови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6C0AB0" w:rsidRPr="006C0AB0" w:rsidRDefault="006C0AB0" w:rsidP="009E471C">
            <w:pPr>
              <w:pStyle w:val="ListParagraph"/>
              <w:numPr>
                <w:ilvl w:val="0"/>
                <w:numId w:val="28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Pr="006C0AB0">
              <w:rPr>
                <w:rFonts w:ascii="Times New Roman" w:hAnsi="Times New Roman"/>
                <w:sz w:val="24"/>
                <w:szCs w:val="24"/>
                <w:lang w:val="sr-Cyrl-RS"/>
              </w:rPr>
              <w:t>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C0AB0" w:rsidRPr="006C0AB0" w:rsidRDefault="006C0AB0" w:rsidP="009E471C">
            <w:pPr>
              <w:pStyle w:val="ListParagraph"/>
              <w:numPr>
                <w:ilvl w:val="0"/>
                <w:numId w:val="28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6C0AB0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C0AB0" w:rsidRPr="006C0AB0" w:rsidRDefault="006C0AB0" w:rsidP="009E471C">
            <w:pPr>
              <w:pStyle w:val="ListParagraph"/>
              <w:numPr>
                <w:ilvl w:val="0"/>
                <w:numId w:val="28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6C0AB0">
              <w:rPr>
                <w:rFonts w:ascii="Times New Roman" w:hAnsi="Times New Roman"/>
                <w:sz w:val="24"/>
                <w:szCs w:val="24"/>
                <w:lang w:val="sr-Cyrl-RS"/>
              </w:rPr>
              <w:t>радно искуство у струци од најмање седам година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C0AB0" w:rsidRPr="006C0AB0" w:rsidRDefault="006C0AB0" w:rsidP="009E471C">
            <w:pPr>
              <w:pStyle w:val="ListParagraph"/>
              <w:numPr>
                <w:ilvl w:val="0"/>
                <w:numId w:val="282"/>
              </w:num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6C0AB0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</w:t>
            </w:r>
          </w:p>
        </w:tc>
      </w:tr>
    </w:tbl>
    <w:p w:rsidR="006C0AB0" w:rsidRDefault="006C0AB0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3F6AA7" w:rsidRDefault="003F6AA7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D814B4" w:rsidRDefault="00D814B4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D814B4" w:rsidRDefault="00D814B4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D814B4" w:rsidRDefault="00D814B4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D814B4" w:rsidRPr="00E638B6" w:rsidTr="00B80167">
        <w:trPr>
          <w:trHeight w:val="4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B4" w:rsidRPr="00E638B6" w:rsidRDefault="00D814B4" w:rsidP="00B8016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38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Број радног места: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D814B4" w:rsidRPr="00E638B6" w:rsidRDefault="0004458F" w:rsidP="00B80167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59.</w:t>
            </w:r>
          </w:p>
        </w:tc>
      </w:tr>
      <w:tr w:rsidR="00D814B4" w:rsidRPr="00E638B6" w:rsidTr="00B80167">
        <w:trPr>
          <w:trHeight w:val="436"/>
        </w:trPr>
        <w:tc>
          <w:tcPr>
            <w:tcW w:w="2088" w:type="dxa"/>
            <w:shd w:val="clear" w:color="auto" w:fill="auto"/>
          </w:tcPr>
          <w:p w:rsidR="00D814B4" w:rsidRPr="00E638B6" w:rsidRDefault="00D814B4" w:rsidP="00B8016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38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D814B4" w:rsidRPr="00E638B6" w:rsidRDefault="00D814B4" w:rsidP="00B80167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638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за унапређење праћења и извршење буџета у области заштите и унапређења положаја особа са инвалидитетом</w:t>
            </w:r>
          </w:p>
        </w:tc>
      </w:tr>
      <w:tr w:rsidR="00D814B4" w:rsidRPr="00E638B6" w:rsidTr="00B80167">
        <w:tc>
          <w:tcPr>
            <w:tcW w:w="2088" w:type="dxa"/>
            <w:shd w:val="clear" w:color="auto" w:fill="auto"/>
          </w:tcPr>
          <w:p w:rsidR="00D814B4" w:rsidRPr="00E638B6" w:rsidRDefault="00D814B4" w:rsidP="00B8016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638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D814B4" w:rsidRPr="00E638B6" w:rsidRDefault="00E638B6" w:rsidP="00B8016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63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D814B4" w:rsidRPr="00E638B6" w:rsidTr="00B80167">
        <w:tc>
          <w:tcPr>
            <w:tcW w:w="2088" w:type="dxa"/>
            <w:shd w:val="clear" w:color="auto" w:fill="auto"/>
          </w:tcPr>
          <w:p w:rsidR="00D814B4" w:rsidRPr="00E638B6" w:rsidRDefault="00D814B4" w:rsidP="00B8016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638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D814B4" w:rsidRPr="00E638B6" w:rsidRDefault="00E638B6" w:rsidP="00B8016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E63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самостални </w:t>
            </w:r>
            <w:r w:rsidR="00D814B4" w:rsidRPr="00E63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="00D814B4" w:rsidRPr="00E638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аветник</w:t>
            </w:r>
          </w:p>
        </w:tc>
      </w:tr>
    </w:tbl>
    <w:p w:rsidR="00D814B4" w:rsidRPr="00E638B6" w:rsidRDefault="00D814B4" w:rsidP="00D814B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D814B4" w:rsidRPr="00E638B6" w:rsidRDefault="00D814B4" w:rsidP="00D814B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D814B4" w:rsidRPr="00E638B6" w:rsidTr="00B80167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D814B4" w:rsidRPr="00E638B6" w:rsidRDefault="00D814B4" w:rsidP="00B8016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E638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Опис послова</w:t>
            </w:r>
            <w:r w:rsidRPr="00E638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FFFFFF" w:themeFill="background1"/>
          </w:tcPr>
          <w:p w:rsidR="002D13DF" w:rsidRPr="002D13DF" w:rsidRDefault="002D13DF" w:rsidP="002D13DF">
            <w:pPr>
              <w:pStyle w:val="NoSpacing"/>
              <w:numPr>
                <w:ilvl w:val="0"/>
                <w:numId w:val="283"/>
              </w:numPr>
              <w:jc w:val="both"/>
              <w:rPr>
                <w:strike/>
              </w:rPr>
            </w:pPr>
            <w:r w:rsidRPr="002D13DF">
              <w:t>анализира податке</w:t>
            </w:r>
            <w:r w:rsidRPr="002D13DF">
              <w:rPr>
                <w:lang w:val="sr-Cyrl-RS"/>
              </w:rPr>
              <w:t xml:space="preserve"> и</w:t>
            </w:r>
            <w:r w:rsidRPr="002D13DF">
              <w:t xml:space="preserve"> предлаже мере за унапређење стања </w:t>
            </w:r>
            <w:r w:rsidRPr="002D13DF">
              <w:rPr>
                <w:lang w:val="sr-Cyrl-RS"/>
              </w:rPr>
              <w:t xml:space="preserve">у области </w:t>
            </w:r>
            <w:r w:rsidR="000D53AB">
              <w:rPr>
                <w:lang w:val="sr-Cyrl-RS"/>
              </w:rPr>
              <w:t>заштите особа са инвалидитетом;</w:t>
            </w:r>
          </w:p>
          <w:p w:rsidR="002D13DF" w:rsidRPr="002D13DF" w:rsidRDefault="002D13DF" w:rsidP="002D13DF">
            <w:pPr>
              <w:pStyle w:val="NoSpacing"/>
              <w:numPr>
                <w:ilvl w:val="0"/>
                <w:numId w:val="283"/>
              </w:numPr>
              <w:jc w:val="both"/>
            </w:pPr>
            <w:r w:rsidRPr="002D13DF">
              <w:t>учествује у припреми израде приоритетних области финансирања и</w:t>
            </w:r>
            <w:r w:rsidRPr="002D13DF">
              <w:rPr>
                <w:lang w:val="sr-Cyrl-RS"/>
              </w:rPr>
              <w:t xml:space="preserve"> креирању</w:t>
            </w:r>
            <w:r w:rsidRPr="002D13DF">
              <w:t xml:space="preserve"> друг</w:t>
            </w:r>
            <w:r w:rsidRPr="002D13DF">
              <w:rPr>
                <w:lang w:val="sr-Cyrl-RS"/>
              </w:rPr>
              <w:t>их</w:t>
            </w:r>
            <w:r w:rsidRPr="002D13DF">
              <w:t xml:space="preserve"> мер</w:t>
            </w:r>
            <w:r w:rsidRPr="002D13DF">
              <w:rPr>
                <w:lang w:val="sr-Cyrl-RS"/>
              </w:rPr>
              <w:t>а</w:t>
            </w:r>
            <w:r w:rsidRPr="002D13DF">
              <w:t xml:space="preserve"> финансијске подршке усмерен</w:t>
            </w:r>
            <w:r w:rsidRPr="002D13DF">
              <w:rPr>
                <w:lang w:val="sr-Cyrl-RS"/>
              </w:rPr>
              <w:t>их</w:t>
            </w:r>
            <w:r w:rsidRPr="002D13DF">
              <w:t xml:space="preserve"> на </w:t>
            </w:r>
            <w:r w:rsidRPr="002D13DF">
              <w:rPr>
                <w:lang w:val="sr-Cyrl-RS"/>
              </w:rPr>
              <w:t xml:space="preserve">подршку </w:t>
            </w:r>
            <w:r w:rsidRPr="002D13DF">
              <w:t>особ</w:t>
            </w:r>
            <w:r w:rsidRPr="002D13DF">
              <w:rPr>
                <w:lang w:val="sr-Cyrl-RS"/>
              </w:rPr>
              <w:t>ама</w:t>
            </w:r>
            <w:r w:rsidRPr="002D13DF">
              <w:t xml:space="preserve"> са инвалидитетом из делокруга надлежности;</w:t>
            </w:r>
          </w:p>
          <w:p w:rsidR="002D13DF" w:rsidRPr="002D13DF" w:rsidRDefault="002D13DF" w:rsidP="002D13DF">
            <w:pPr>
              <w:pStyle w:val="NoSpacing"/>
              <w:numPr>
                <w:ilvl w:val="0"/>
                <w:numId w:val="283"/>
              </w:numPr>
              <w:jc w:val="both"/>
            </w:pPr>
            <w:r w:rsidRPr="002D13DF">
              <w:rPr>
                <w:lang w:val="sr-Cyrl-RS"/>
              </w:rPr>
              <w:t>учествује у изради</w:t>
            </w:r>
            <w:r w:rsidRPr="002D13DF">
              <w:t xml:space="preserve"> програм</w:t>
            </w:r>
            <w:r w:rsidRPr="002D13DF">
              <w:rPr>
                <w:lang w:val="sr-Cyrl-RS"/>
              </w:rPr>
              <w:t>а</w:t>
            </w:r>
            <w:r w:rsidRPr="002D13DF">
              <w:t xml:space="preserve"> распореда и коришћења средстава из буџета Републике Србије, односно из Буџетског фонда за програме заштите и унапређења положаја особа са инвалидитетом, прати реализацију програма и припрем</w:t>
            </w:r>
            <w:r w:rsidRPr="002D13DF">
              <w:rPr>
                <w:lang w:val="sr-Cyrl-RS"/>
              </w:rPr>
              <w:t>а</w:t>
            </w:r>
            <w:r w:rsidRPr="002D13DF">
              <w:t xml:space="preserve"> извештај</w:t>
            </w:r>
            <w:r w:rsidRPr="002D13DF">
              <w:rPr>
                <w:lang w:val="sr-Cyrl-RS"/>
              </w:rPr>
              <w:t>е</w:t>
            </w:r>
            <w:r w:rsidRPr="002D13DF">
              <w:t>;</w:t>
            </w:r>
          </w:p>
          <w:p w:rsidR="002D13DF" w:rsidRPr="002D13DF" w:rsidRDefault="002D13DF" w:rsidP="002D13DF">
            <w:pPr>
              <w:pStyle w:val="NoSpacing"/>
              <w:numPr>
                <w:ilvl w:val="0"/>
                <w:numId w:val="283"/>
              </w:numPr>
              <w:jc w:val="both"/>
            </w:pPr>
            <w:r w:rsidRPr="002D13DF">
              <w:t xml:space="preserve">учествује у раду комисија за сагледавање пројеката удружења особа са инвалидитетом и предузећа за професионалну рехабилитацију и запошљавање особа са инвалидитетом, прати реализацију и врши контролу наменског утрошка средстава по одобреним пројектима; </w:t>
            </w:r>
          </w:p>
          <w:p w:rsidR="002D13DF" w:rsidRPr="002D13DF" w:rsidRDefault="002D13DF" w:rsidP="002D13DF">
            <w:pPr>
              <w:pStyle w:val="NoSpacing"/>
              <w:numPr>
                <w:ilvl w:val="0"/>
                <w:numId w:val="283"/>
              </w:numPr>
              <w:jc w:val="both"/>
            </w:pPr>
            <w:r w:rsidRPr="002D13DF">
              <w:rPr>
                <w:lang w:val="sr-Cyrl-RS"/>
              </w:rPr>
              <w:t>в</w:t>
            </w:r>
            <w:r w:rsidRPr="002D13DF">
              <w:t>рши контролу испуњености услова за остваривање права на рефундацију пореза на додату вредност при увозу моторних возила за особе са инвалидитетом и обрачунава износ за рефундацију;</w:t>
            </w:r>
          </w:p>
          <w:p w:rsidR="002D13DF" w:rsidRPr="002D13DF" w:rsidRDefault="002D13DF" w:rsidP="002D13DF">
            <w:pPr>
              <w:pStyle w:val="NoSpacing"/>
              <w:numPr>
                <w:ilvl w:val="0"/>
                <w:numId w:val="283"/>
              </w:numPr>
              <w:jc w:val="both"/>
            </w:pPr>
            <w:r w:rsidRPr="002D13DF">
              <w:t>учествује у контроли</w:t>
            </w:r>
            <w:r w:rsidRPr="002D13DF">
              <w:rPr>
                <w:lang w:val="sr-Cyrl-RS"/>
              </w:rPr>
              <w:t>сању</w:t>
            </w:r>
            <w:r w:rsidRPr="002D13DF">
              <w:t xml:space="preserve"> </w:t>
            </w:r>
            <w:r w:rsidRPr="002D13DF">
              <w:rPr>
                <w:lang w:val="sr-Cyrl-RS"/>
              </w:rPr>
              <w:t>документације</w:t>
            </w:r>
            <w:r w:rsidRPr="002D13DF">
              <w:t xml:space="preserve"> аутопревозника </w:t>
            </w:r>
            <w:r w:rsidRPr="002D13DF">
              <w:rPr>
                <w:lang w:val="sr-Cyrl-RS"/>
              </w:rPr>
              <w:t xml:space="preserve">за рефундацију трошкова по основу остварене </w:t>
            </w:r>
            <w:r w:rsidRPr="002D13DF">
              <w:t>повлашће</w:t>
            </w:r>
            <w:r w:rsidRPr="002D13DF">
              <w:rPr>
                <w:lang w:val="sr-Cyrl-RS"/>
              </w:rPr>
              <w:t>не</w:t>
            </w:r>
            <w:r w:rsidRPr="002D13DF">
              <w:t xml:space="preserve"> вожњ</w:t>
            </w:r>
            <w:r w:rsidRPr="002D13DF">
              <w:rPr>
                <w:lang w:val="sr-Cyrl-RS"/>
              </w:rPr>
              <w:t>е</w:t>
            </w:r>
            <w:r w:rsidRPr="002D13DF">
              <w:t xml:space="preserve"> у унутрашњем путничком саобраћају особа са инвалидитетом;</w:t>
            </w:r>
          </w:p>
          <w:p w:rsidR="002D13DF" w:rsidRPr="002D13DF" w:rsidRDefault="002D13DF" w:rsidP="002D13DF">
            <w:pPr>
              <w:pStyle w:val="NoSpacing"/>
              <w:numPr>
                <w:ilvl w:val="0"/>
                <w:numId w:val="283"/>
              </w:numPr>
              <w:jc w:val="both"/>
            </w:pPr>
            <w:r w:rsidRPr="002D13DF">
              <w:t xml:space="preserve">анализира извршење Буџетског фонда за програме заштите и унапређења положаја особа са инвалидитетом, припрема  извештаје о </w:t>
            </w:r>
            <w:r w:rsidRPr="002D13DF">
              <w:rPr>
                <w:lang w:val="sr-Cyrl-RS"/>
              </w:rPr>
              <w:t xml:space="preserve">извршењу, </w:t>
            </w:r>
            <w:r w:rsidRPr="002D13DF">
              <w:t>ефектима мера и оствареним резултатима у вези унапређења положаја особа са инвалидитетом;</w:t>
            </w:r>
          </w:p>
          <w:p w:rsidR="002D13DF" w:rsidRPr="002D13DF" w:rsidRDefault="002D13DF" w:rsidP="002D13DF">
            <w:pPr>
              <w:pStyle w:val="NoSpacing"/>
              <w:numPr>
                <w:ilvl w:val="0"/>
                <w:numId w:val="283"/>
              </w:numPr>
              <w:jc w:val="both"/>
            </w:pPr>
            <w:r w:rsidRPr="002D13DF">
              <w:t xml:space="preserve"> израђује одговоре на представке грађана, институција, удружења и организација особа са инвалидитетом и њихових чланова;</w:t>
            </w:r>
          </w:p>
          <w:p w:rsidR="002D13DF" w:rsidRPr="002D13DF" w:rsidRDefault="002D13DF" w:rsidP="002D13DF">
            <w:pPr>
              <w:pStyle w:val="NoSpacing"/>
              <w:numPr>
                <w:ilvl w:val="0"/>
                <w:numId w:val="283"/>
              </w:numPr>
              <w:jc w:val="both"/>
            </w:pPr>
            <w:r w:rsidRPr="002D13DF">
              <w:t xml:space="preserve">сарађује са организацијама </w:t>
            </w:r>
            <w:r w:rsidRPr="002D13DF">
              <w:rPr>
                <w:lang w:val="sr-Cyrl-RS"/>
              </w:rPr>
              <w:t xml:space="preserve">цивилног друштва </w:t>
            </w:r>
            <w:r w:rsidRPr="002D13DF">
              <w:t xml:space="preserve">и другим органима и организацијама које се баве оснаживањем положаја особа са инвалидитетом и </w:t>
            </w:r>
          </w:p>
          <w:p w:rsidR="00D814B4" w:rsidRPr="00E638B6" w:rsidRDefault="002D13DF" w:rsidP="002D13DF">
            <w:pPr>
              <w:pStyle w:val="NoSpacing"/>
              <w:numPr>
                <w:ilvl w:val="0"/>
                <w:numId w:val="283"/>
              </w:numPr>
              <w:jc w:val="both"/>
            </w:pPr>
            <w:r w:rsidRPr="002D13DF">
              <w:t xml:space="preserve">обавља друге послове које одреди </w:t>
            </w:r>
            <w:r w:rsidRPr="002D13DF">
              <w:rPr>
                <w:lang w:val="sr-Cyrl-RS"/>
              </w:rPr>
              <w:t>шеф</w:t>
            </w:r>
            <w:r w:rsidRPr="002D13DF">
              <w:t xml:space="preserve"> </w:t>
            </w:r>
            <w:r w:rsidRPr="002D13DF">
              <w:rPr>
                <w:lang w:val="sr-Cyrl-RS"/>
              </w:rPr>
              <w:t>Одсека</w:t>
            </w:r>
          </w:p>
        </w:tc>
      </w:tr>
    </w:tbl>
    <w:p w:rsidR="00D814B4" w:rsidRPr="00E638B6" w:rsidRDefault="00D814B4" w:rsidP="00D814B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D814B4" w:rsidRPr="00E638B6" w:rsidRDefault="00D814B4" w:rsidP="00D814B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D814B4" w:rsidTr="00B80167">
        <w:tc>
          <w:tcPr>
            <w:tcW w:w="2088" w:type="dxa"/>
            <w:vAlign w:val="center"/>
          </w:tcPr>
          <w:p w:rsidR="00D814B4" w:rsidRPr="00E638B6" w:rsidRDefault="00D814B4" w:rsidP="00B80167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E638B6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Услови</w:t>
            </w:r>
            <w:r w:rsidRPr="00E638B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vAlign w:val="center"/>
          </w:tcPr>
          <w:p w:rsidR="00D814B4" w:rsidRPr="00E638B6" w:rsidRDefault="0046655C" w:rsidP="00B80167">
            <w:pPr>
              <w:pStyle w:val="NoSpacing"/>
              <w:numPr>
                <w:ilvl w:val="0"/>
                <w:numId w:val="295"/>
              </w:numPr>
              <w:jc w:val="both"/>
              <w:rPr>
                <w:sz w:val="24"/>
                <w:lang w:val="sr-Cyrl-RS"/>
              </w:rPr>
            </w:pPr>
            <w:r w:rsidRPr="00081B38">
              <w:rPr>
                <w:sz w:val="24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D814B4" w:rsidRPr="00E638B6">
              <w:rPr>
                <w:sz w:val="24"/>
                <w:lang w:val="sr-Cyrl-RS"/>
              </w:rPr>
              <w:t>;</w:t>
            </w:r>
          </w:p>
          <w:p w:rsidR="00D814B4" w:rsidRPr="00E638B6" w:rsidRDefault="00D814B4" w:rsidP="00B80167">
            <w:pPr>
              <w:pStyle w:val="NoSpacing"/>
              <w:numPr>
                <w:ilvl w:val="0"/>
                <w:numId w:val="295"/>
              </w:numPr>
              <w:jc w:val="both"/>
              <w:rPr>
                <w:sz w:val="24"/>
                <w:lang w:val="sr-Cyrl-RS"/>
              </w:rPr>
            </w:pPr>
            <w:r w:rsidRPr="00E638B6">
              <w:rPr>
                <w:sz w:val="24"/>
                <w:lang w:val="sr-Cyrl-RS"/>
              </w:rPr>
              <w:t>положен државни стручни испит;</w:t>
            </w:r>
          </w:p>
          <w:p w:rsidR="00D814B4" w:rsidRPr="00E638B6" w:rsidRDefault="00D814B4" w:rsidP="00B80167">
            <w:pPr>
              <w:pStyle w:val="NoSpacing"/>
              <w:numPr>
                <w:ilvl w:val="0"/>
                <w:numId w:val="295"/>
              </w:numPr>
              <w:jc w:val="both"/>
              <w:rPr>
                <w:sz w:val="24"/>
                <w:lang w:val="sr-Cyrl-RS"/>
              </w:rPr>
            </w:pPr>
            <w:r w:rsidRPr="00E638B6">
              <w:rPr>
                <w:sz w:val="24"/>
                <w:lang w:val="sr-Cyrl-RS"/>
              </w:rPr>
              <w:t>радно искуство у струци од најмање пет године;</w:t>
            </w:r>
          </w:p>
          <w:p w:rsidR="00D814B4" w:rsidRPr="00E638B6" w:rsidRDefault="00D814B4" w:rsidP="00B80167">
            <w:pPr>
              <w:pStyle w:val="NoSpacing"/>
              <w:numPr>
                <w:ilvl w:val="0"/>
                <w:numId w:val="295"/>
              </w:numPr>
              <w:jc w:val="both"/>
              <w:rPr>
                <w:lang w:val="sr-Cyrl-RS"/>
              </w:rPr>
            </w:pPr>
            <w:r w:rsidRPr="00E638B6">
              <w:rPr>
                <w:sz w:val="24"/>
                <w:lang w:val="sr-Cyrl-RS"/>
              </w:rPr>
              <w:t>потребне компетенције за</w:t>
            </w:r>
            <w:r w:rsidR="0046655C">
              <w:rPr>
                <w:sz w:val="24"/>
                <w:lang w:val="sr-Cyrl-RS"/>
              </w:rPr>
              <w:t xml:space="preserve"> рад на радном месту. </w:t>
            </w:r>
          </w:p>
        </w:tc>
      </w:tr>
    </w:tbl>
    <w:p w:rsidR="00D814B4" w:rsidRDefault="00D814B4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D814B4" w:rsidRDefault="00D814B4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3F6AA7" w:rsidRPr="00C120A7" w:rsidTr="002B53BE">
        <w:trPr>
          <w:trHeight w:val="4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A7" w:rsidRPr="00FB56C8" w:rsidRDefault="003F6AA7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5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Број радног места: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F6AA7" w:rsidRPr="00C120A7" w:rsidRDefault="0004458F" w:rsidP="000550EF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60</w:t>
            </w:r>
            <w:r w:rsidR="00DE6C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87710B" w:rsidRPr="000B6204" w:rsidTr="002B53BE">
        <w:trPr>
          <w:trHeight w:val="436"/>
        </w:trPr>
        <w:tc>
          <w:tcPr>
            <w:tcW w:w="2088" w:type="dxa"/>
            <w:shd w:val="clear" w:color="auto" w:fill="auto"/>
          </w:tcPr>
          <w:p w:rsidR="0087710B" w:rsidRPr="002A5392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3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87710B" w:rsidRPr="002A5392" w:rsidRDefault="0087710B" w:rsidP="00606487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2A53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за праћење и извршење буџета у области заштите и унапређења положаја особа са инвалидитетом</w:t>
            </w:r>
          </w:p>
        </w:tc>
      </w:tr>
      <w:tr w:rsidR="0087710B" w:rsidRPr="000B6204" w:rsidTr="002B53BE">
        <w:tc>
          <w:tcPr>
            <w:tcW w:w="2088" w:type="dxa"/>
            <w:shd w:val="clear" w:color="auto" w:fill="auto"/>
          </w:tcPr>
          <w:p w:rsidR="0087710B" w:rsidRPr="002A5392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A53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87710B" w:rsidRPr="002A5392" w:rsidRDefault="00D814B4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87710B" w:rsidRPr="000B6204" w:rsidTr="002B53BE">
        <w:tc>
          <w:tcPr>
            <w:tcW w:w="2088" w:type="dxa"/>
            <w:shd w:val="clear" w:color="auto" w:fill="auto"/>
          </w:tcPr>
          <w:p w:rsidR="0087710B" w:rsidRPr="002A5392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2A539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87710B" w:rsidRPr="002A5392" w:rsidRDefault="002A5392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A53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="0087710B" w:rsidRPr="002A53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аветник</w:t>
            </w:r>
          </w:p>
        </w:tc>
      </w:tr>
    </w:tbl>
    <w:p w:rsidR="0087710B" w:rsidRDefault="0087710B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9F083F" w:rsidRPr="000B6204" w:rsidRDefault="009F083F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7710B" w:rsidRPr="000B6204" w:rsidTr="002B53BE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87710B" w:rsidRPr="009F083F" w:rsidRDefault="0087710B" w:rsidP="009F083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Опис послова</w:t>
            </w:r>
            <w:r w:rsidR="009F08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FFFFFF" w:themeFill="background1"/>
          </w:tcPr>
          <w:p w:rsidR="004455C6" w:rsidRPr="004455C6" w:rsidRDefault="004455C6" w:rsidP="004455C6">
            <w:pPr>
              <w:pStyle w:val="NoSpacing"/>
              <w:numPr>
                <w:ilvl w:val="0"/>
                <w:numId w:val="283"/>
              </w:numPr>
              <w:jc w:val="both"/>
            </w:pPr>
            <w:r w:rsidRPr="004455C6">
              <w:t>прати ефекте спроведених мера</w:t>
            </w:r>
            <w:r w:rsidRPr="004455C6">
              <w:rPr>
                <w:lang w:val="sr-Cyrl-RS"/>
              </w:rPr>
              <w:t xml:space="preserve"> у области и припрема информације </w:t>
            </w:r>
          </w:p>
          <w:p w:rsidR="004455C6" w:rsidRPr="004455C6" w:rsidRDefault="004455C6" w:rsidP="004455C6">
            <w:pPr>
              <w:pStyle w:val="NoSpacing"/>
              <w:numPr>
                <w:ilvl w:val="0"/>
                <w:numId w:val="283"/>
              </w:numPr>
              <w:jc w:val="both"/>
              <w:rPr>
                <w:strike/>
              </w:rPr>
            </w:pPr>
            <w:r w:rsidRPr="004455C6">
              <w:t xml:space="preserve">учествује у припреми израде предлога финансијског плана за програме заштите и унапређења положаја особа са инвалидитетом </w:t>
            </w:r>
          </w:p>
          <w:p w:rsidR="004455C6" w:rsidRPr="004455C6" w:rsidRDefault="004455C6" w:rsidP="004455C6">
            <w:pPr>
              <w:pStyle w:val="NoSpacing"/>
              <w:numPr>
                <w:ilvl w:val="0"/>
                <w:numId w:val="283"/>
              </w:numPr>
              <w:jc w:val="both"/>
            </w:pPr>
            <w:r w:rsidRPr="004455C6">
              <w:t xml:space="preserve">стара се о раду комисија за сагледавање пројеката удружења особа са инвалидитетом и предузећа за професионалну рехабилитацију и запошљавање особа са инвалидитетом, прати реализацију и врши контролу наменског утрошка средстава по одобреним пројектима; </w:t>
            </w:r>
          </w:p>
          <w:p w:rsidR="004455C6" w:rsidRPr="004455C6" w:rsidRDefault="004455C6" w:rsidP="006E03A1">
            <w:pPr>
              <w:pStyle w:val="NoSpacing"/>
              <w:numPr>
                <w:ilvl w:val="0"/>
                <w:numId w:val="283"/>
              </w:numPr>
              <w:jc w:val="both"/>
            </w:pPr>
            <w:r w:rsidRPr="004455C6">
              <w:rPr>
                <w:lang w:val="sr-Cyrl-RS"/>
              </w:rPr>
              <w:t xml:space="preserve">учествује у провери исправности документације по поднетим захтевима којом се доказује </w:t>
            </w:r>
            <w:r w:rsidRPr="004455C6">
              <w:t>испуњеност услова за остваривање права на рефундацију пореза на додату вредност при увозу моторних возила за особе са инвалидитетом</w:t>
            </w:r>
            <w:r w:rsidRPr="004455C6">
              <w:rPr>
                <w:lang w:val="sr-Cyrl-RS"/>
              </w:rPr>
              <w:t>;</w:t>
            </w:r>
          </w:p>
          <w:p w:rsidR="004455C6" w:rsidRPr="004455C6" w:rsidRDefault="004455C6" w:rsidP="006E03A1">
            <w:pPr>
              <w:pStyle w:val="NoSpacing"/>
              <w:numPr>
                <w:ilvl w:val="0"/>
                <w:numId w:val="283"/>
              </w:numPr>
              <w:jc w:val="both"/>
            </w:pPr>
            <w:r w:rsidRPr="004455C6">
              <w:t xml:space="preserve">врши контролу </w:t>
            </w:r>
            <w:r w:rsidRPr="004455C6">
              <w:rPr>
                <w:lang w:val="sr-Cyrl-RS"/>
              </w:rPr>
              <w:t>документације</w:t>
            </w:r>
            <w:r w:rsidRPr="004455C6">
              <w:t xml:space="preserve"> аутопревозника </w:t>
            </w:r>
            <w:r w:rsidRPr="004455C6">
              <w:rPr>
                <w:lang w:val="sr-Cyrl-RS"/>
              </w:rPr>
              <w:t xml:space="preserve">за рефундацију трошкова по основу остварене </w:t>
            </w:r>
            <w:r w:rsidRPr="004455C6">
              <w:t>повлашће</w:t>
            </w:r>
            <w:r w:rsidRPr="004455C6">
              <w:rPr>
                <w:lang w:val="sr-Cyrl-RS"/>
              </w:rPr>
              <w:t>не</w:t>
            </w:r>
            <w:r w:rsidRPr="004455C6">
              <w:t xml:space="preserve"> вожњ</w:t>
            </w:r>
            <w:r w:rsidRPr="004455C6">
              <w:rPr>
                <w:lang w:val="sr-Cyrl-RS"/>
              </w:rPr>
              <w:t>е</w:t>
            </w:r>
            <w:r w:rsidRPr="004455C6">
              <w:t xml:space="preserve"> у унутрашњем путничком саобраћају особа са инвалидитетом;</w:t>
            </w:r>
          </w:p>
          <w:p w:rsidR="004455C6" w:rsidRPr="004455C6" w:rsidRDefault="004455C6" w:rsidP="006E03A1">
            <w:pPr>
              <w:pStyle w:val="NoSpacing"/>
              <w:numPr>
                <w:ilvl w:val="0"/>
                <w:numId w:val="283"/>
              </w:numPr>
              <w:jc w:val="both"/>
            </w:pPr>
            <w:r w:rsidRPr="004455C6">
              <w:t>прати извршење Буџетског фонда за програме заштите и унапређења положаја особа са инвалидитетом</w:t>
            </w:r>
            <w:r w:rsidRPr="004455C6">
              <w:rPr>
                <w:lang w:val="sr-Cyrl-RS"/>
              </w:rPr>
              <w:t xml:space="preserve"> и</w:t>
            </w:r>
            <w:r w:rsidRPr="004455C6">
              <w:t xml:space="preserve"> припрема информације о </w:t>
            </w:r>
            <w:r w:rsidRPr="004455C6">
              <w:rPr>
                <w:lang w:val="sr-Cyrl-RS"/>
              </w:rPr>
              <w:t>извршењу;</w:t>
            </w:r>
          </w:p>
          <w:p w:rsidR="004455C6" w:rsidRPr="004455C6" w:rsidRDefault="004455C6" w:rsidP="006E03A1">
            <w:pPr>
              <w:pStyle w:val="NoSpacing"/>
              <w:numPr>
                <w:ilvl w:val="0"/>
                <w:numId w:val="283"/>
              </w:numPr>
              <w:jc w:val="both"/>
            </w:pPr>
            <w:r w:rsidRPr="004455C6">
              <w:t xml:space="preserve">припрема </w:t>
            </w:r>
            <w:r w:rsidRPr="004455C6">
              <w:rPr>
                <w:lang w:val="sr-Cyrl-RS"/>
              </w:rPr>
              <w:t xml:space="preserve">предлоге </w:t>
            </w:r>
            <w:r w:rsidRPr="004455C6">
              <w:t>одговор</w:t>
            </w:r>
            <w:r w:rsidRPr="004455C6">
              <w:rPr>
                <w:lang w:val="sr-Cyrl-RS"/>
              </w:rPr>
              <w:t>а</w:t>
            </w:r>
            <w:r w:rsidRPr="004455C6">
              <w:t xml:space="preserve"> на представке грађана, институција, удружења и организација особа са инвалидитетом и њихових чланова;</w:t>
            </w:r>
          </w:p>
          <w:p w:rsidR="004455C6" w:rsidRPr="004455C6" w:rsidRDefault="004455C6" w:rsidP="004455C6">
            <w:pPr>
              <w:pStyle w:val="NoSpacing"/>
              <w:numPr>
                <w:ilvl w:val="0"/>
                <w:numId w:val="283"/>
              </w:numPr>
              <w:jc w:val="both"/>
            </w:pPr>
            <w:r w:rsidRPr="004455C6">
              <w:t xml:space="preserve">сарађује са организацијама </w:t>
            </w:r>
            <w:r w:rsidRPr="004455C6">
              <w:rPr>
                <w:lang w:val="sr-Cyrl-RS"/>
              </w:rPr>
              <w:t xml:space="preserve">цивилног друштва </w:t>
            </w:r>
            <w:r w:rsidRPr="004455C6">
              <w:t xml:space="preserve">и другим органима и организацијама које се баве оснаживањем положаја особа са инвалидитетом и </w:t>
            </w:r>
          </w:p>
          <w:p w:rsidR="0087710B" w:rsidRPr="000B6204" w:rsidRDefault="004455C6" w:rsidP="004455C6">
            <w:pPr>
              <w:pStyle w:val="NoSpacing"/>
              <w:numPr>
                <w:ilvl w:val="0"/>
                <w:numId w:val="283"/>
              </w:numPr>
              <w:jc w:val="both"/>
            </w:pPr>
            <w:r w:rsidRPr="004455C6">
              <w:t xml:space="preserve">обавља друге послове које одреди </w:t>
            </w:r>
            <w:r w:rsidRPr="004455C6">
              <w:rPr>
                <w:lang w:val="sr-Cyrl-RS"/>
              </w:rPr>
              <w:t>шеф Одсека</w:t>
            </w:r>
            <w:r w:rsidRPr="004455C6">
              <w:t>.</w:t>
            </w:r>
          </w:p>
        </w:tc>
      </w:tr>
    </w:tbl>
    <w:p w:rsidR="0087710B" w:rsidRDefault="0087710B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3F6AA7" w:rsidRDefault="003F6AA7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339C5" w:rsidTr="002B53BE">
        <w:tc>
          <w:tcPr>
            <w:tcW w:w="2088" w:type="dxa"/>
            <w:vAlign w:val="center"/>
          </w:tcPr>
          <w:p w:rsidR="00A339C5" w:rsidRPr="009F083F" w:rsidRDefault="00A339C5" w:rsidP="000550EF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Услови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vAlign w:val="center"/>
          </w:tcPr>
          <w:p w:rsidR="00A339C5" w:rsidRPr="00EB6BF3" w:rsidRDefault="00A339C5" w:rsidP="009E471C">
            <w:pPr>
              <w:pStyle w:val="NoSpacing"/>
              <w:numPr>
                <w:ilvl w:val="0"/>
                <w:numId w:val="295"/>
              </w:numPr>
              <w:jc w:val="both"/>
              <w:rPr>
                <w:sz w:val="24"/>
                <w:lang w:val="sr-Cyrl-RS"/>
              </w:rPr>
            </w:pPr>
            <w:r w:rsidRPr="00EB6BF3">
              <w:rPr>
                <w:sz w:val="24"/>
                <w:lang w:val="sr-Cyrl-RS"/>
              </w:rPr>
              <w:t>стечено високо образовање из научне, односно стручне области у оквиру образовно-научног поља економских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A339C5" w:rsidRPr="00EB6BF3" w:rsidRDefault="00A339C5" w:rsidP="009E471C">
            <w:pPr>
              <w:pStyle w:val="NoSpacing"/>
              <w:numPr>
                <w:ilvl w:val="0"/>
                <w:numId w:val="295"/>
              </w:numPr>
              <w:jc w:val="both"/>
              <w:rPr>
                <w:sz w:val="24"/>
                <w:lang w:val="sr-Cyrl-RS"/>
              </w:rPr>
            </w:pPr>
            <w:r w:rsidRPr="00EB6BF3">
              <w:rPr>
                <w:sz w:val="24"/>
                <w:lang w:val="sr-Cyrl-RS"/>
              </w:rPr>
              <w:t>положен државни стручни испит;</w:t>
            </w:r>
          </w:p>
          <w:p w:rsidR="00A339C5" w:rsidRPr="00EB6BF3" w:rsidRDefault="00A339C5" w:rsidP="009E471C">
            <w:pPr>
              <w:pStyle w:val="NoSpacing"/>
              <w:numPr>
                <w:ilvl w:val="0"/>
                <w:numId w:val="295"/>
              </w:numPr>
              <w:jc w:val="both"/>
              <w:rPr>
                <w:sz w:val="24"/>
                <w:lang w:val="sr-Cyrl-RS"/>
              </w:rPr>
            </w:pPr>
            <w:r w:rsidRPr="00EB6BF3">
              <w:rPr>
                <w:sz w:val="24"/>
                <w:lang w:val="sr-Cyrl-RS"/>
              </w:rPr>
              <w:t>радно искуство у струци од најмање три године;</w:t>
            </w:r>
          </w:p>
          <w:p w:rsidR="00A339C5" w:rsidRPr="00A339C5" w:rsidRDefault="00A339C5" w:rsidP="009E471C">
            <w:pPr>
              <w:pStyle w:val="NoSpacing"/>
              <w:numPr>
                <w:ilvl w:val="0"/>
                <w:numId w:val="295"/>
              </w:numPr>
              <w:jc w:val="both"/>
              <w:rPr>
                <w:lang w:val="sr-Cyrl-RS"/>
              </w:rPr>
            </w:pPr>
            <w:r w:rsidRPr="00EB6BF3">
              <w:rPr>
                <w:sz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A339C5" w:rsidRDefault="00A339C5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A339C5" w:rsidRDefault="00A339C5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3F6AA7" w:rsidRPr="00C120A7" w:rsidTr="001B78F3">
        <w:trPr>
          <w:trHeight w:val="4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A7" w:rsidRPr="00FB56C8" w:rsidRDefault="003F6AA7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5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Број радног места: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F6AA7" w:rsidRPr="00C120A7" w:rsidRDefault="0004458F" w:rsidP="000550EF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61</w:t>
            </w:r>
            <w:r w:rsidR="00DE6C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87710B" w:rsidRPr="000B6204" w:rsidTr="001B78F3">
        <w:trPr>
          <w:trHeight w:val="436"/>
        </w:trPr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87710B" w:rsidRPr="0004458F" w:rsidRDefault="0087710B" w:rsidP="00606487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445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за подршку </w:t>
            </w:r>
            <w:r w:rsidR="00AB229C" w:rsidRPr="000445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пословима у области </w:t>
            </w:r>
            <w:r w:rsidR="00D937A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заштите</w:t>
            </w:r>
            <w:r w:rsidRPr="0004458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особа са инвалидитетом</w:t>
            </w:r>
          </w:p>
        </w:tc>
      </w:tr>
      <w:tr w:rsidR="0087710B" w:rsidRPr="000B6204" w:rsidTr="001B78F3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87710B" w:rsidRPr="0004458F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445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87710B" w:rsidRPr="000B6204" w:rsidTr="001B78F3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87710B" w:rsidRPr="000B6204" w:rsidRDefault="00A339C5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лађи 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</w:tr>
    </w:tbl>
    <w:p w:rsidR="0087710B" w:rsidRDefault="0087710B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p w:rsidR="009F083F" w:rsidRPr="000B6204" w:rsidRDefault="009F083F" w:rsidP="0087710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7710B" w:rsidRPr="000B6204" w:rsidTr="001B78F3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87710B" w:rsidRPr="009F083F" w:rsidRDefault="0087710B" w:rsidP="009F083F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Опис послова</w:t>
            </w:r>
            <w:r w:rsidR="009F08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FFFFFF" w:themeFill="background1"/>
          </w:tcPr>
          <w:p w:rsidR="0087710B" w:rsidRPr="00A339C5" w:rsidRDefault="0087710B" w:rsidP="009E471C">
            <w:pPr>
              <w:pStyle w:val="ListParagraph"/>
              <w:numPr>
                <w:ilvl w:val="0"/>
                <w:numId w:val="2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39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материјале, израђује информације и прегледе о удружењима особа са инвалидитетом и о другим организацијама цивилног друштва;</w:t>
            </w:r>
          </w:p>
          <w:p w:rsidR="0087710B" w:rsidRPr="00A339C5" w:rsidRDefault="0087710B" w:rsidP="009E471C">
            <w:pPr>
              <w:pStyle w:val="ListParagraph"/>
              <w:numPr>
                <w:ilvl w:val="0"/>
                <w:numId w:val="2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39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прикупља информације и податке за потребе израде анализа и извештаја из области заштите и унапређења положаја особа са инвалидитетом;</w:t>
            </w:r>
          </w:p>
          <w:p w:rsidR="0087710B" w:rsidRPr="00A339C5" w:rsidRDefault="0087710B" w:rsidP="009E471C">
            <w:pPr>
              <w:pStyle w:val="ListParagraph"/>
              <w:numPr>
                <w:ilvl w:val="0"/>
                <w:numId w:val="2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A339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извештаја и информација о стању у области рада из надлежности Одсека</w:t>
            </w:r>
            <w:r w:rsidRPr="00A339C5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;</w:t>
            </w:r>
          </w:p>
          <w:p w:rsidR="0087710B" w:rsidRPr="00A339C5" w:rsidRDefault="0087710B" w:rsidP="009E471C">
            <w:pPr>
              <w:pStyle w:val="ListParagraph"/>
              <w:numPr>
                <w:ilvl w:val="0"/>
                <w:numId w:val="2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39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води евиденције у областима из надлежности рада Одсека;</w:t>
            </w:r>
          </w:p>
          <w:p w:rsidR="0087710B" w:rsidRPr="00A339C5" w:rsidRDefault="0087710B" w:rsidP="009E471C">
            <w:pPr>
              <w:pStyle w:val="ListParagraph"/>
              <w:numPr>
                <w:ilvl w:val="0"/>
                <w:numId w:val="2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39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годишњих и периодичних извештаја о раду и одговора на представке;</w:t>
            </w:r>
          </w:p>
          <w:p w:rsidR="0087710B" w:rsidRPr="00A339C5" w:rsidRDefault="0087710B" w:rsidP="009E471C">
            <w:pPr>
              <w:pStyle w:val="ListParagraph"/>
              <w:numPr>
                <w:ilvl w:val="0"/>
                <w:numId w:val="2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39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раду комисија за сагледавање пројеката удружења особа са инвалидитетом, прати реализацију и врши контролу наменског утрошка средстава по одобреним пројектима; </w:t>
            </w:r>
          </w:p>
          <w:p w:rsidR="0087710B" w:rsidRPr="00A339C5" w:rsidRDefault="0087710B" w:rsidP="009E471C">
            <w:pPr>
              <w:pStyle w:val="ListParagraph"/>
              <w:numPr>
                <w:ilvl w:val="0"/>
                <w:numId w:val="2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39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пружа информације удружењима и организацијама особа са инвалидитетом у припремању и реализацији програмских активности и припреми предлога пројеката;</w:t>
            </w:r>
          </w:p>
          <w:p w:rsidR="00C65396" w:rsidRDefault="0087710B" w:rsidP="009E471C">
            <w:pPr>
              <w:pStyle w:val="ListParagraph"/>
              <w:numPr>
                <w:ilvl w:val="0"/>
                <w:numId w:val="2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39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све административне и организационе послове из надлежности Одсека и</w:t>
            </w:r>
          </w:p>
          <w:p w:rsidR="0087710B" w:rsidRPr="00A339C5" w:rsidRDefault="0087710B" w:rsidP="009E471C">
            <w:pPr>
              <w:pStyle w:val="ListParagraph"/>
              <w:numPr>
                <w:ilvl w:val="0"/>
                <w:numId w:val="29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A339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друге послове које одреди руководилац Одсека.</w:t>
            </w:r>
          </w:p>
        </w:tc>
      </w:tr>
    </w:tbl>
    <w:p w:rsidR="0087710B" w:rsidRDefault="0087710B" w:rsidP="0087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75A2D" w:rsidRDefault="00375A2D" w:rsidP="0087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375A2D" w:rsidTr="001B78F3">
        <w:tc>
          <w:tcPr>
            <w:tcW w:w="2088" w:type="dxa"/>
            <w:vAlign w:val="center"/>
          </w:tcPr>
          <w:p w:rsidR="00375A2D" w:rsidRPr="009F083F" w:rsidRDefault="00375A2D" w:rsidP="00D03AF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Услови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vAlign w:val="center"/>
          </w:tcPr>
          <w:p w:rsidR="00375A2D" w:rsidRPr="00081B38" w:rsidRDefault="00375A2D" w:rsidP="009E471C">
            <w:pPr>
              <w:pStyle w:val="NoSpacing"/>
              <w:numPr>
                <w:ilvl w:val="0"/>
                <w:numId w:val="359"/>
              </w:numPr>
              <w:jc w:val="both"/>
              <w:rPr>
                <w:sz w:val="24"/>
                <w:lang w:val="sr-Cyrl-RS"/>
              </w:rPr>
            </w:pPr>
            <w:r w:rsidRPr="00081B38">
              <w:rPr>
                <w:sz w:val="24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375A2D" w:rsidRPr="00081B38" w:rsidRDefault="00375A2D" w:rsidP="009E471C">
            <w:pPr>
              <w:pStyle w:val="NoSpacing"/>
              <w:numPr>
                <w:ilvl w:val="0"/>
                <w:numId w:val="359"/>
              </w:numPr>
              <w:jc w:val="both"/>
              <w:rPr>
                <w:sz w:val="24"/>
                <w:lang w:val="sr-Cyrl-RS"/>
              </w:rPr>
            </w:pPr>
            <w:r w:rsidRPr="00081B38">
              <w:rPr>
                <w:sz w:val="24"/>
                <w:lang w:val="sr-Cyrl-RS"/>
              </w:rPr>
              <w:t>положен државни стручни испит;</w:t>
            </w:r>
          </w:p>
          <w:p w:rsidR="00375A2D" w:rsidRPr="00081B38" w:rsidRDefault="00375A2D" w:rsidP="009E471C">
            <w:pPr>
              <w:pStyle w:val="NoSpacing"/>
              <w:numPr>
                <w:ilvl w:val="0"/>
                <w:numId w:val="359"/>
              </w:numPr>
              <w:jc w:val="both"/>
              <w:rPr>
                <w:sz w:val="24"/>
                <w:lang w:val="sr-Cyrl-RS"/>
              </w:rPr>
            </w:pPr>
            <w:r w:rsidRPr="00081B38">
              <w:rPr>
                <w:sz w:val="24"/>
                <w:lang w:val="sr-Cyrl-RS"/>
              </w:rPr>
              <w:t>најмање једна година радног искуства у струци или најмање пет година радног стажа у државним органима;</w:t>
            </w:r>
          </w:p>
          <w:p w:rsidR="00375A2D" w:rsidRPr="00375A2D" w:rsidRDefault="00375A2D" w:rsidP="009E471C">
            <w:pPr>
              <w:pStyle w:val="NoSpacing"/>
              <w:numPr>
                <w:ilvl w:val="0"/>
                <w:numId w:val="359"/>
              </w:numPr>
              <w:jc w:val="both"/>
              <w:rPr>
                <w:lang w:val="sr-Cyrl-RS"/>
              </w:rPr>
            </w:pPr>
            <w:r w:rsidRPr="00081B38">
              <w:rPr>
                <w:sz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375A2D" w:rsidRDefault="00375A2D" w:rsidP="00D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710B" w:rsidRPr="0004458F" w:rsidRDefault="0087710B" w:rsidP="00D0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B62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рупа за </w:t>
      </w:r>
      <w:r w:rsidR="00AB229C" w:rsidRPr="0004458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подршку предузећима</w:t>
      </w:r>
      <w:r w:rsidRPr="0004458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професионалну рехабилитацију </w:t>
      </w:r>
    </w:p>
    <w:p w:rsidR="0087710B" w:rsidRDefault="0087710B" w:rsidP="00D03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458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запошљавање особа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са инвалидитетом</w:t>
      </w:r>
    </w:p>
    <w:p w:rsidR="003F6AA7" w:rsidRDefault="003F6AA7" w:rsidP="00D03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3F6AA7" w:rsidRPr="00C120A7" w:rsidTr="001B78F3">
        <w:trPr>
          <w:trHeight w:val="4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A7" w:rsidRPr="00FB56C8" w:rsidRDefault="003F6AA7" w:rsidP="00D03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5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Број радног места: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F6AA7" w:rsidRPr="00C120A7" w:rsidRDefault="0004458F" w:rsidP="00D03A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62</w:t>
            </w:r>
            <w:r w:rsidR="00DE6C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87710B" w:rsidRPr="000B6204" w:rsidTr="001B78F3">
        <w:trPr>
          <w:trHeight w:val="436"/>
        </w:trPr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87710B" w:rsidRPr="000B6204" w:rsidRDefault="00D937AF" w:rsidP="00B117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Р</w:t>
            </w:r>
            <w:r w:rsidR="0087710B"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уководилац групе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7710B" w:rsidRPr="000B6204" w:rsidTr="001B78F3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87710B" w:rsidRPr="000B6204" w:rsidTr="001B78F3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87710B" w:rsidRPr="000B6204" w:rsidRDefault="00480965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иши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саветник</w:t>
            </w:r>
          </w:p>
        </w:tc>
      </w:tr>
    </w:tbl>
    <w:p w:rsidR="0087710B" w:rsidRDefault="0087710B" w:rsidP="0087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404D" w:rsidRPr="008B404D" w:rsidRDefault="008B404D" w:rsidP="0087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7710B" w:rsidRPr="000B6204" w:rsidTr="001B78F3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87710B" w:rsidRPr="009F083F" w:rsidRDefault="0087710B" w:rsidP="009F083F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Опис послова</w:t>
            </w:r>
            <w:r w:rsidR="009F08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FFFFFF" w:themeFill="background1"/>
          </w:tcPr>
          <w:p w:rsidR="0087710B" w:rsidRPr="008A3E69" w:rsidRDefault="0087710B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A3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рук</w:t>
            </w:r>
            <w:r w:rsidR="00C57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оводи и координира радом Групе </w:t>
            </w:r>
            <w:r w:rsidRPr="008A3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:rsidR="0087710B" w:rsidRPr="008A3E69" w:rsidRDefault="0087710B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A3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учествује у припреми прописа, стратешких и планских докумената из области професионалне рехабилитације особа са инвалидитетом у предузећима за професионалну рехабилитацију и запошљавање особа са инвалидитетом, оцењује ефекте прописа из ове области и предлаже одговарајуће мере за унапређење метода праћења и оцењивања спроведених мера и њиховог ефекта; </w:t>
            </w:r>
          </w:p>
          <w:p w:rsidR="0087710B" w:rsidRPr="008A3E69" w:rsidRDefault="0087710B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A3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учествује у припреми стратешких докумената, закона и других прописа које припремају други државни органи и других општих аката, у делу којима се уређују питања из области професионалне рехабилитације и запошљавања особа са инвалидитетом;</w:t>
            </w:r>
          </w:p>
          <w:p w:rsidR="0087710B" w:rsidRPr="008A3E69" w:rsidRDefault="0087710B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A3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координира израду планова и пројекција потребних финансијских средстава за реализацију мера подршке предузећима за </w:t>
            </w:r>
            <w:r w:rsidRPr="008A3E6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професионалну рехабилитацију и запошљавање особа са инвалидитетом</w:t>
            </w:r>
            <w:r w:rsidRPr="008A3E6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;</w:t>
            </w:r>
          </w:p>
          <w:p w:rsidR="0087710B" w:rsidRPr="008A3E69" w:rsidRDefault="0087710B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A3E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израђује програм распореда и коришћења средстава из буџета Републике Србије, односно из Буџетског фонда за професионалну рехабилитацију и подстицање запошљавања особа са инвалидитетом, прати реализацију програма и координира припрему извештаја;</w:t>
            </w:r>
          </w:p>
          <w:p w:rsidR="0087710B" w:rsidRPr="008A3E69" w:rsidRDefault="0087710B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даје стручна мишљења о</w:t>
            </w:r>
            <w:r w:rsidRPr="008A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испуњености услова из области професионалне рехабилитације и запошљавања особа са инвалидитетом </w:t>
            </w:r>
            <w:r w:rsidRPr="008A3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E6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поступцима издавања дозвола за обављање делатности предузећа за професионалну рехабилитацију и запошљавање особа са инвалидитетом и издавања одобрења за спровођење мера и активности професионалне рехабилитације особа са инвалидитетом</w:t>
            </w:r>
            <w:r w:rsidRPr="008A3E69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;</w:t>
            </w:r>
          </w:p>
          <w:p w:rsidR="0087710B" w:rsidRPr="008A3E69" w:rsidRDefault="0087710B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вршењу надзора над спровођењем поверених послова у области професионалне у предузећима за професионалну рехабилитацију и запошљавање особа са инвалидитетом; </w:t>
            </w:r>
          </w:p>
          <w:p w:rsidR="0087710B" w:rsidRPr="008A3E69" w:rsidRDefault="0087710B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и спроводи поступак расписивања јавних позива за предузећа за професионалну рехабилитацију и запошљавање особа са инвалидитетом, прати реализацију и контролу наменског утрошка средстава по одобреним јавним позивима;</w:t>
            </w:r>
          </w:p>
          <w:p w:rsidR="0087710B" w:rsidRPr="008A3E69" w:rsidRDefault="0087710B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раду комисија за сагледавање пројеката предузећа за професионалну рехабилитацију и запошљавање особа са инвалидитетом и удружења особа са инвалидитетом,  </w:t>
            </w:r>
          </w:p>
          <w:p w:rsidR="00C65396" w:rsidRPr="00C65396" w:rsidRDefault="0087710B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A3E6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сарађује са предузећима за професионалну рехабилитацију и запошљавање особа са инвалидитетом,  партнерима на локалном и регионалном нивоу и обавља</w:t>
            </w:r>
          </w:p>
          <w:p w:rsidR="0087710B" w:rsidRPr="008A3E69" w:rsidRDefault="009754D0" w:rsidP="009E471C">
            <w:pPr>
              <w:pStyle w:val="ListParagraph"/>
              <w:numPr>
                <w:ilvl w:val="0"/>
                <w:numId w:val="293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и друге послове по налогу</w:t>
            </w:r>
            <w:r w:rsidR="0087710B" w:rsidRPr="008A3E6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помоћник министра.</w:t>
            </w:r>
          </w:p>
        </w:tc>
      </w:tr>
    </w:tbl>
    <w:p w:rsidR="00816E97" w:rsidRDefault="00816E97" w:rsidP="0087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C3636C" w:rsidTr="001B78F3">
        <w:tc>
          <w:tcPr>
            <w:tcW w:w="2088" w:type="dxa"/>
            <w:vAlign w:val="center"/>
          </w:tcPr>
          <w:p w:rsidR="00C3636C" w:rsidRPr="009F083F" w:rsidRDefault="00C3636C" w:rsidP="000550EF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Услови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vAlign w:val="center"/>
          </w:tcPr>
          <w:p w:rsidR="00C3636C" w:rsidRPr="003342A8" w:rsidRDefault="00C3636C" w:rsidP="009E471C">
            <w:pPr>
              <w:pStyle w:val="NoSpacing"/>
              <w:numPr>
                <w:ilvl w:val="0"/>
                <w:numId w:val="292"/>
              </w:numPr>
              <w:rPr>
                <w:sz w:val="24"/>
                <w:lang w:val="sr-Cyrl-RS"/>
              </w:rPr>
            </w:pPr>
            <w:r w:rsidRPr="003342A8">
              <w:rPr>
                <w:sz w:val="24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</w:t>
            </w:r>
            <w:r w:rsidR="00331497" w:rsidRPr="003342A8">
              <w:rPr>
                <w:sz w:val="24"/>
                <w:lang w:val="sr-Cyrl-RS"/>
              </w:rPr>
              <w:t>истичким студијама на факултету</w:t>
            </w:r>
            <w:r w:rsidRPr="003342A8">
              <w:rPr>
                <w:sz w:val="24"/>
                <w:lang w:val="sr-Cyrl-RS"/>
              </w:rPr>
              <w:t>;</w:t>
            </w:r>
          </w:p>
          <w:p w:rsidR="00C3636C" w:rsidRPr="003342A8" w:rsidRDefault="00C3636C" w:rsidP="009E471C">
            <w:pPr>
              <w:pStyle w:val="NoSpacing"/>
              <w:numPr>
                <w:ilvl w:val="0"/>
                <w:numId w:val="292"/>
              </w:numPr>
              <w:rPr>
                <w:sz w:val="24"/>
                <w:lang w:val="sr-Cyrl-RS"/>
              </w:rPr>
            </w:pPr>
            <w:r w:rsidRPr="003342A8">
              <w:rPr>
                <w:sz w:val="24"/>
                <w:lang w:val="sr-Cyrl-RS"/>
              </w:rPr>
              <w:t>положен државни стручни испит;</w:t>
            </w:r>
          </w:p>
          <w:p w:rsidR="00C3636C" w:rsidRPr="003342A8" w:rsidRDefault="00C3636C" w:rsidP="009E471C">
            <w:pPr>
              <w:pStyle w:val="NoSpacing"/>
              <w:numPr>
                <w:ilvl w:val="0"/>
                <w:numId w:val="292"/>
              </w:numPr>
              <w:rPr>
                <w:sz w:val="24"/>
                <w:lang w:val="sr-Cyrl-RS"/>
              </w:rPr>
            </w:pPr>
            <w:r w:rsidRPr="003342A8">
              <w:rPr>
                <w:sz w:val="24"/>
                <w:lang w:val="sr-Cyrl-RS"/>
              </w:rPr>
              <w:t>радно искуство у струци од најмање седам година;</w:t>
            </w:r>
          </w:p>
          <w:p w:rsidR="00C3636C" w:rsidRPr="00C3636C" w:rsidRDefault="00C3636C" w:rsidP="009E471C">
            <w:pPr>
              <w:pStyle w:val="NoSpacing"/>
              <w:numPr>
                <w:ilvl w:val="0"/>
                <w:numId w:val="292"/>
              </w:numPr>
              <w:jc w:val="both"/>
              <w:rPr>
                <w:lang w:val="sr-Cyrl-RS"/>
              </w:rPr>
            </w:pPr>
            <w:r w:rsidRPr="003342A8">
              <w:rPr>
                <w:sz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816E97" w:rsidRDefault="00816E97" w:rsidP="0087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7B73" w:rsidRDefault="00647B73" w:rsidP="0087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F6AA7" w:rsidRDefault="003F6AA7" w:rsidP="0087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7B73" w:rsidRDefault="00647B73" w:rsidP="00877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3F6AA7" w:rsidRPr="00C120A7" w:rsidTr="001B78F3">
        <w:trPr>
          <w:trHeight w:val="4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A7" w:rsidRPr="00FB56C8" w:rsidRDefault="003F6AA7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5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Број радног места: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F6AA7" w:rsidRPr="00C120A7" w:rsidRDefault="0004458F" w:rsidP="000550EF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63</w:t>
            </w:r>
            <w:r w:rsidR="00DE6C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87710B" w:rsidRPr="000B6204" w:rsidTr="001B78F3">
        <w:trPr>
          <w:trHeight w:val="436"/>
        </w:trPr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87710B" w:rsidRPr="000B6204" w:rsidRDefault="0087710B" w:rsidP="00606487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за праћење извршења буџета у </w:t>
            </w:r>
          </w:p>
          <w:p w:rsidR="0087710B" w:rsidRPr="000B6204" w:rsidRDefault="0087710B" w:rsidP="00606487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предузећима за професионалну рехабилитацију и запошљавање особа са инвалидитетом</w:t>
            </w:r>
          </w:p>
        </w:tc>
      </w:tr>
      <w:tr w:rsidR="0087710B" w:rsidRPr="000B6204" w:rsidTr="001B78F3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87710B" w:rsidRPr="000B6204" w:rsidTr="001B78F3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87710B" w:rsidRPr="000B6204" w:rsidRDefault="00816E97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87710B" w:rsidRDefault="0087710B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7710B" w:rsidRPr="000B6204" w:rsidTr="001B78F3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87710B" w:rsidRPr="009F083F" w:rsidRDefault="0087710B" w:rsidP="009F083F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Опис послова</w:t>
            </w:r>
            <w:r w:rsidR="009F08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FFFFFF" w:themeFill="background1"/>
          </w:tcPr>
          <w:p w:rsidR="0087710B" w:rsidRPr="001C7047" w:rsidRDefault="0087710B" w:rsidP="009E471C">
            <w:pPr>
              <w:pStyle w:val="ListParagraph"/>
              <w:numPr>
                <w:ilvl w:val="0"/>
                <w:numId w:val="29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C7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анализира податке о предузећима за професионалну рехаблитацију и запошљавање особа са инвалидитетом, предлаже мере за унапређење стања и прати ефекте спроведених мера; </w:t>
            </w:r>
          </w:p>
          <w:p w:rsidR="0087710B" w:rsidRPr="001C7047" w:rsidRDefault="0087710B" w:rsidP="009E471C">
            <w:pPr>
              <w:pStyle w:val="ListParagraph"/>
              <w:numPr>
                <w:ilvl w:val="0"/>
                <w:numId w:val="29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</w:pPr>
            <w:r w:rsidRPr="001C7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припрема израду приоритетних области финансирања и предлог финансијског плана за подстицање запошљавања и професионалну рехабилитацију особа са инвалидитетом</w:t>
            </w:r>
            <w:r w:rsidRPr="001C7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у предузећима за професионалну рехабилитацију и запошљавање особа са инвалидитетом</w:t>
            </w:r>
            <w:r w:rsidRPr="001C7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Latn-RS"/>
              </w:rPr>
              <w:t>;</w:t>
            </w:r>
          </w:p>
          <w:p w:rsidR="0087710B" w:rsidRPr="001C7047" w:rsidRDefault="0087710B" w:rsidP="009E471C">
            <w:pPr>
              <w:pStyle w:val="ListParagraph"/>
              <w:numPr>
                <w:ilvl w:val="0"/>
                <w:numId w:val="29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C7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израђује програм распореда и коришћења средстава из буџета Републике Србије, односно из Буџетског фонда за професионалну рехабилитацију и подстицање запошљавања особа са инвалидитетом, прати реализацију програма и припрема извештаје;</w:t>
            </w:r>
          </w:p>
          <w:p w:rsidR="0087710B" w:rsidRPr="001C7047" w:rsidRDefault="0087710B" w:rsidP="009E471C">
            <w:pPr>
              <w:pStyle w:val="ListParagraph"/>
              <w:numPr>
                <w:ilvl w:val="0"/>
                <w:numId w:val="29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C7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врши контролу законитости и исправности финансијске документације за остваривање права на субвенцију зарада за запослене особе са инвалидитетом у предузећима за професионалну рехабилитацију и запошљавање особа са инвалидитетом; </w:t>
            </w:r>
          </w:p>
          <w:p w:rsidR="0087710B" w:rsidRPr="001C7047" w:rsidRDefault="0087710B" w:rsidP="009E471C">
            <w:pPr>
              <w:pStyle w:val="ListParagraph"/>
              <w:numPr>
                <w:ilvl w:val="0"/>
                <w:numId w:val="29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C704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раду комисија за сагледавање пројеката предузећа за професионалну рехабилитацију и запошљавање особа са инвалидитетом и удружења особа са инвалидитетом, прати реализацију и врши контролу наменског утрошка средстава по одобреним пројектима из буџета РС;</w:t>
            </w:r>
          </w:p>
          <w:p w:rsidR="00C65396" w:rsidRDefault="0087710B" w:rsidP="009E471C">
            <w:pPr>
              <w:pStyle w:val="ListParagraph"/>
              <w:numPr>
                <w:ilvl w:val="0"/>
                <w:numId w:val="29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C7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сарађује са предузећима за професионалну рехабилитацију и запошљавање особа са инвалидитетом и другим релевантним институцијама и обавља </w:t>
            </w:r>
          </w:p>
          <w:p w:rsidR="0087710B" w:rsidRPr="001C7047" w:rsidRDefault="0087710B" w:rsidP="009E471C">
            <w:pPr>
              <w:pStyle w:val="ListParagraph"/>
              <w:numPr>
                <w:ilvl w:val="0"/>
                <w:numId w:val="291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1C7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и др</w:t>
            </w:r>
            <w:r w:rsidR="0097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уге послове по налогу</w:t>
            </w:r>
            <w:r w:rsidRPr="001C70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руководилац Групе.</w:t>
            </w:r>
          </w:p>
        </w:tc>
      </w:tr>
    </w:tbl>
    <w:p w:rsidR="0087710B" w:rsidRDefault="0087710B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2B3A46" w:rsidTr="001B78F3">
        <w:tc>
          <w:tcPr>
            <w:tcW w:w="2088" w:type="dxa"/>
            <w:vAlign w:val="center"/>
          </w:tcPr>
          <w:p w:rsidR="002B3A46" w:rsidRPr="009F083F" w:rsidRDefault="002B3A46" w:rsidP="000550EF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Услови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vAlign w:val="center"/>
          </w:tcPr>
          <w:p w:rsidR="002B3A46" w:rsidRPr="006B1F97" w:rsidRDefault="002B3A46" w:rsidP="009E471C">
            <w:pPr>
              <w:pStyle w:val="NoSpacing"/>
              <w:numPr>
                <w:ilvl w:val="0"/>
                <w:numId w:val="290"/>
              </w:numPr>
              <w:rPr>
                <w:sz w:val="24"/>
                <w:lang w:val="sr-Cyrl-RS"/>
              </w:rPr>
            </w:pPr>
            <w:r w:rsidRPr="006B1F97">
              <w:rPr>
                <w:sz w:val="24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2B3A46" w:rsidRPr="006B1F97" w:rsidRDefault="002B3A46" w:rsidP="009E471C">
            <w:pPr>
              <w:pStyle w:val="NoSpacing"/>
              <w:numPr>
                <w:ilvl w:val="0"/>
                <w:numId w:val="290"/>
              </w:numPr>
              <w:rPr>
                <w:sz w:val="24"/>
                <w:lang w:val="sr-Cyrl-RS"/>
              </w:rPr>
            </w:pPr>
            <w:r w:rsidRPr="006B1F97">
              <w:rPr>
                <w:sz w:val="24"/>
                <w:lang w:val="sr-Cyrl-RS"/>
              </w:rPr>
              <w:t>положен државни стручни испит;</w:t>
            </w:r>
          </w:p>
          <w:p w:rsidR="002B3A46" w:rsidRPr="006B1F97" w:rsidRDefault="002B3A46" w:rsidP="009E471C">
            <w:pPr>
              <w:pStyle w:val="NoSpacing"/>
              <w:numPr>
                <w:ilvl w:val="0"/>
                <w:numId w:val="290"/>
              </w:numPr>
              <w:rPr>
                <w:sz w:val="24"/>
                <w:lang w:val="sr-Cyrl-RS"/>
              </w:rPr>
            </w:pPr>
            <w:r w:rsidRPr="006B1F97">
              <w:rPr>
                <w:sz w:val="24"/>
                <w:lang w:val="sr-Cyrl-RS"/>
              </w:rPr>
              <w:t>радно искуство у струци од најмање пет година;</w:t>
            </w:r>
          </w:p>
          <w:p w:rsidR="002B3A46" w:rsidRPr="002B3A46" w:rsidRDefault="002B3A46" w:rsidP="009E471C">
            <w:pPr>
              <w:pStyle w:val="NoSpacing"/>
              <w:numPr>
                <w:ilvl w:val="0"/>
                <w:numId w:val="290"/>
              </w:numPr>
              <w:rPr>
                <w:lang w:val="sr-Cyrl-RS"/>
              </w:rPr>
            </w:pPr>
            <w:r w:rsidRPr="006B1F97">
              <w:rPr>
                <w:sz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3A1EE4" w:rsidRDefault="003A1EE4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F6AA7" w:rsidRDefault="003F6AA7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3F6AA7" w:rsidRPr="00C120A7" w:rsidTr="001B78F3">
        <w:trPr>
          <w:trHeight w:val="4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A7" w:rsidRPr="00FB56C8" w:rsidRDefault="003F6AA7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5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Број радног места: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F6AA7" w:rsidRPr="00C120A7" w:rsidRDefault="0004458F" w:rsidP="000550EF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64</w:t>
            </w:r>
            <w:r w:rsidR="00DE6C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87710B" w:rsidRPr="000B6204" w:rsidTr="001B78F3">
        <w:trPr>
          <w:trHeight w:val="436"/>
        </w:trPr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87710B" w:rsidRPr="000B6204" w:rsidRDefault="0087710B" w:rsidP="00606487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за професионалну рехабилитацију у предузећима за професионалну рехабилитацију и запошљавање особа са инвалидитетом </w:t>
            </w:r>
          </w:p>
        </w:tc>
      </w:tr>
      <w:tr w:rsidR="0087710B" w:rsidRPr="000B6204" w:rsidTr="001B78F3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87710B" w:rsidRPr="000B6204" w:rsidTr="001B78F3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87710B" w:rsidRPr="000B6204" w:rsidRDefault="003A1EE4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м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лађи 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</w:tr>
    </w:tbl>
    <w:p w:rsidR="0087710B" w:rsidRDefault="0087710B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37DDB" w:rsidRPr="000B6204" w:rsidRDefault="00437DDB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7710B" w:rsidRPr="000B6204" w:rsidTr="001B78F3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87710B" w:rsidRPr="00437DDB" w:rsidRDefault="0087710B" w:rsidP="00BD11A3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Опис послова</w:t>
            </w:r>
            <w:r w:rsidR="00437D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FFFFFF" w:themeFill="background1"/>
          </w:tcPr>
          <w:p w:rsidR="0087710B" w:rsidRPr="00BD11A3" w:rsidRDefault="0087710B" w:rsidP="009E471C">
            <w:pPr>
              <w:pStyle w:val="ListParagraph"/>
              <w:numPr>
                <w:ilvl w:val="0"/>
                <w:numId w:val="28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BD1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прикупља информације, прати стање, анализира податке и припрема извештаје за област професионалне рехабилитације у предузећима за професионалну рехабилитацију и запошљавање особа са инвалидитетом;</w:t>
            </w:r>
          </w:p>
          <w:p w:rsidR="0087710B" w:rsidRPr="00BD11A3" w:rsidRDefault="0087710B" w:rsidP="009E471C">
            <w:pPr>
              <w:pStyle w:val="ListParagraph"/>
              <w:numPr>
                <w:ilvl w:val="0"/>
                <w:numId w:val="2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D11A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извештаја и информација о стању у области рада из надлежности Групе;</w:t>
            </w:r>
          </w:p>
          <w:p w:rsidR="0087710B" w:rsidRPr="00BD11A3" w:rsidRDefault="0087710B" w:rsidP="009E471C">
            <w:pPr>
              <w:pStyle w:val="ListParagraph"/>
              <w:numPr>
                <w:ilvl w:val="0"/>
                <w:numId w:val="2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D11A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прикупљању материјала, података и информација приликом израде закона и других прописа и стратешке документације из надлежности Групе;</w:t>
            </w:r>
          </w:p>
          <w:p w:rsidR="0087710B" w:rsidRPr="00BD11A3" w:rsidRDefault="0087710B" w:rsidP="009E471C">
            <w:pPr>
              <w:pStyle w:val="ListParagraph"/>
              <w:numPr>
                <w:ilvl w:val="0"/>
                <w:numId w:val="2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D11A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води евиденције у областима у надлежности рада Групе;</w:t>
            </w:r>
          </w:p>
          <w:p w:rsidR="0087710B" w:rsidRPr="00BD11A3" w:rsidRDefault="0087710B" w:rsidP="009E471C">
            <w:pPr>
              <w:pStyle w:val="ListParagraph"/>
              <w:numPr>
                <w:ilvl w:val="0"/>
                <w:numId w:val="2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D11A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стручних мишљења у вези са применом прописа у области професионалне рехабилитације и запошљавања особа са инвалидитетом у предузећима за професионалну рехабилитацију и запошљавање особа са инвалидитетом;</w:t>
            </w:r>
          </w:p>
          <w:p w:rsidR="0087710B" w:rsidRPr="00BD11A3" w:rsidRDefault="0087710B" w:rsidP="009E471C">
            <w:pPr>
              <w:pStyle w:val="ListParagraph"/>
              <w:numPr>
                <w:ilvl w:val="0"/>
                <w:numId w:val="2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D11A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годишњих и периодичних извештаја о раду и одговора на представке;</w:t>
            </w:r>
          </w:p>
          <w:p w:rsidR="0087710B" w:rsidRPr="00BD11A3" w:rsidRDefault="0087710B" w:rsidP="009E471C">
            <w:pPr>
              <w:pStyle w:val="ListParagraph"/>
              <w:numPr>
                <w:ilvl w:val="0"/>
                <w:numId w:val="2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D11A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пружа информације предузећима за професионалну рехабилитацију и запошљавање особа са инвалидитетом у припремању јавних позива и стручним службама у овим предузећима из делокруга рада Групе; </w:t>
            </w:r>
          </w:p>
          <w:p w:rsidR="0087710B" w:rsidRPr="00BD11A3" w:rsidRDefault="0087710B" w:rsidP="009E471C">
            <w:pPr>
              <w:pStyle w:val="ListParagraph"/>
              <w:numPr>
                <w:ilvl w:val="0"/>
                <w:numId w:val="28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D11A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раду комисија за сагледавање пројеката удружења особа са инвалидитетом и других социјално-хуманитарних организација и предузећа за професионалну рехабилитацију и запошљавање особа са инвалидитетом;</w:t>
            </w:r>
          </w:p>
          <w:p w:rsidR="00473B34" w:rsidRDefault="0087710B" w:rsidP="009E471C">
            <w:pPr>
              <w:pStyle w:val="ListParagraph"/>
              <w:numPr>
                <w:ilvl w:val="0"/>
                <w:numId w:val="28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BD1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обавља </w:t>
            </w:r>
            <w:r w:rsidR="006547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и друге</w:t>
            </w:r>
            <w:r w:rsidRPr="00BD1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послове из надлежности Групе и </w:t>
            </w:r>
          </w:p>
          <w:p w:rsidR="0087710B" w:rsidRPr="00BD11A3" w:rsidRDefault="00654790" w:rsidP="009E471C">
            <w:pPr>
              <w:pStyle w:val="ListParagraph"/>
              <w:numPr>
                <w:ilvl w:val="0"/>
                <w:numId w:val="289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9754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друге послове по налогу </w:t>
            </w:r>
            <w:r w:rsidR="0087710B" w:rsidRPr="00BD1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руководилац Групе.</w:t>
            </w:r>
            <w:r w:rsidR="0087710B" w:rsidRPr="00BD1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C07DC" w:rsidRDefault="00DC07DC" w:rsidP="00877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DC07DC" w:rsidRDefault="00DC07DC" w:rsidP="00877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DC4BDB" w:rsidTr="001B78F3">
        <w:tc>
          <w:tcPr>
            <w:tcW w:w="2088" w:type="dxa"/>
            <w:vAlign w:val="center"/>
          </w:tcPr>
          <w:p w:rsidR="00DC4BDB" w:rsidRPr="00437DDB" w:rsidRDefault="00DC4BDB" w:rsidP="000550EF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Услови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vAlign w:val="center"/>
          </w:tcPr>
          <w:p w:rsidR="00DC4BDB" w:rsidRPr="00871BCA" w:rsidRDefault="00DC4BDB" w:rsidP="009E471C">
            <w:pPr>
              <w:pStyle w:val="NoSpacing"/>
              <w:numPr>
                <w:ilvl w:val="0"/>
                <w:numId w:val="288"/>
              </w:numPr>
              <w:rPr>
                <w:sz w:val="24"/>
                <w:lang w:val="sr-Cyrl-RS"/>
              </w:rPr>
            </w:pPr>
            <w:r w:rsidRPr="00871BCA">
              <w:rPr>
                <w:sz w:val="24"/>
                <w:lang w:val="sr-Cyrl-RS"/>
              </w:rPr>
              <w:t>стечено високо образовање из научне, односно стручне области у оквиру образовно-научног поља правних 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DC4BDB" w:rsidRPr="00871BCA" w:rsidRDefault="00DC4BDB" w:rsidP="009E471C">
            <w:pPr>
              <w:pStyle w:val="NoSpacing"/>
              <w:numPr>
                <w:ilvl w:val="0"/>
                <w:numId w:val="288"/>
              </w:numPr>
              <w:rPr>
                <w:sz w:val="24"/>
                <w:lang w:val="sr-Cyrl-RS"/>
              </w:rPr>
            </w:pPr>
            <w:r w:rsidRPr="00871BCA">
              <w:rPr>
                <w:sz w:val="24"/>
                <w:lang w:val="sr-Cyrl-RS"/>
              </w:rPr>
              <w:t>положен државни стручни испит;</w:t>
            </w:r>
          </w:p>
          <w:p w:rsidR="00DC4BDB" w:rsidRPr="00871BCA" w:rsidRDefault="00DC4BDB" w:rsidP="009E471C">
            <w:pPr>
              <w:pStyle w:val="NoSpacing"/>
              <w:numPr>
                <w:ilvl w:val="0"/>
                <w:numId w:val="288"/>
              </w:numPr>
              <w:rPr>
                <w:sz w:val="24"/>
                <w:lang w:val="sr-Cyrl-RS"/>
              </w:rPr>
            </w:pPr>
            <w:r w:rsidRPr="00871BCA">
              <w:rPr>
                <w:sz w:val="24"/>
                <w:lang w:val="sr-Cyrl-RS"/>
              </w:rPr>
              <w:t>најмање једна година радног искуства у струци или најмање пет година радног стажа у државним органима;</w:t>
            </w:r>
          </w:p>
          <w:p w:rsidR="00DC4BDB" w:rsidRPr="00DC4BDB" w:rsidRDefault="00DC4BDB" w:rsidP="009E471C">
            <w:pPr>
              <w:pStyle w:val="NoSpacing"/>
              <w:numPr>
                <w:ilvl w:val="0"/>
                <w:numId w:val="288"/>
              </w:numPr>
              <w:rPr>
                <w:lang w:val="sr-Cyrl-RS"/>
              </w:rPr>
            </w:pPr>
            <w:r w:rsidRPr="00871BCA">
              <w:rPr>
                <w:sz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95B98" w:rsidRDefault="00E95B98" w:rsidP="0087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710B" w:rsidRDefault="0087710B" w:rsidP="0087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B62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рупа за нормативне, управне и надзорне послове</w:t>
      </w:r>
    </w:p>
    <w:p w:rsidR="003F6AA7" w:rsidRDefault="003F6AA7" w:rsidP="00877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3F6AA7" w:rsidRPr="00C120A7" w:rsidTr="001B78F3">
        <w:trPr>
          <w:trHeight w:val="4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A7" w:rsidRPr="00FB56C8" w:rsidRDefault="003F6AA7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5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Број радног места: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F6AA7" w:rsidRPr="00C120A7" w:rsidRDefault="0004458F" w:rsidP="000550EF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65</w:t>
            </w:r>
            <w:r w:rsidR="00DE6C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87710B" w:rsidRPr="000B6204" w:rsidTr="001B78F3">
        <w:trPr>
          <w:trHeight w:val="436"/>
        </w:trPr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87710B" w:rsidRPr="000B6204" w:rsidRDefault="0087710B" w:rsidP="00B117E4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Руководилац групе</w:t>
            </w:r>
            <w:r w:rsidR="00044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7710B" w:rsidRPr="000B6204" w:rsidTr="001B78F3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</w:tr>
      <w:tr w:rsidR="0087710B" w:rsidRPr="000B6204" w:rsidTr="001B78F3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87710B" w:rsidRPr="000B6204" w:rsidRDefault="00DC07DC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в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иши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саветник</w:t>
            </w:r>
          </w:p>
        </w:tc>
      </w:tr>
    </w:tbl>
    <w:p w:rsidR="00DC07DC" w:rsidRPr="000B6204" w:rsidRDefault="00DC07DC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7710B" w:rsidRPr="000B6204" w:rsidTr="001B78F3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87710B" w:rsidRPr="00437DDB" w:rsidRDefault="0087710B" w:rsidP="00437DDB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Опис послова</w:t>
            </w:r>
            <w:r w:rsidR="00437D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FFFFFF" w:themeFill="background1"/>
          </w:tcPr>
          <w:p w:rsidR="00BC2301" w:rsidRDefault="00F415C5" w:rsidP="009E471C">
            <w:pPr>
              <w:pStyle w:val="ListParagraph"/>
              <w:numPr>
                <w:ilvl w:val="0"/>
                <w:numId w:val="2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</w:t>
            </w:r>
            <w:r w:rsidR="0087710B" w:rsidRPr="00F415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уководи и координира радом Групе (планира и усмерава послове и организује рад државних службеника у Групи); </w:t>
            </w:r>
          </w:p>
          <w:p w:rsidR="0087710B" w:rsidRPr="00F415C5" w:rsidRDefault="0087710B" w:rsidP="009E471C">
            <w:pPr>
              <w:pStyle w:val="ListParagraph"/>
              <w:numPr>
                <w:ilvl w:val="0"/>
                <w:numId w:val="2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15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стратегију за унапређење положаја особа са инвалидитетом у Републици Србији, нацрте закона и предлоге других прописа у области унапређења положаја особа са инвалидитетом и предузећа за професионалну рехабилитацију и запошљавање особа са инвалидитетом;</w:t>
            </w:r>
          </w:p>
          <w:p w:rsidR="0087710B" w:rsidRPr="001D5AB8" w:rsidRDefault="0087710B" w:rsidP="00E334E2">
            <w:pPr>
              <w:pStyle w:val="ListParagraph"/>
              <w:numPr>
                <w:ilvl w:val="0"/>
                <w:numId w:val="2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C230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прати стање и анализира ефекте примене закона и других прописа и пр</w:t>
            </w:r>
            <w:r w:rsidR="00BC2301" w:rsidRPr="00BC230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едлаже мере за унапређење стања и</w:t>
            </w:r>
            <w:r w:rsidR="00BC230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C23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припрема стручна мишљења, информације и упутства о примени закона и других прописа из области заштите особа са инвалидитетом;</w:t>
            </w:r>
          </w:p>
          <w:p w:rsidR="001D5AB8" w:rsidRPr="00BC2301" w:rsidRDefault="001D5AB8" w:rsidP="00E334E2">
            <w:pPr>
              <w:pStyle w:val="ListParagraph"/>
              <w:numPr>
                <w:ilvl w:val="0"/>
                <w:numId w:val="2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припрема стручна мишљења, информације и упутства о примени закона и других прописа из области заштите особа са инвалидидитетом и учествује у раду радних тела Владе која се баве питањима особа са инвалидидитетом;</w:t>
            </w:r>
          </w:p>
          <w:p w:rsidR="0087710B" w:rsidRPr="00F415C5" w:rsidRDefault="0087710B" w:rsidP="009E471C">
            <w:pPr>
              <w:pStyle w:val="ListParagraph"/>
              <w:numPr>
                <w:ilvl w:val="0"/>
                <w:numId w:val="2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15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раду радних тела Владе која се баве питањима особа са инвалидитетом; </w:t>
            </w:r>
          </w:p>
          <w:p w:rsidR="0087710B" w:rsidRPr="00F415C5" w:rsidRDefault="0087710B" w:rsidP="009E471C">
            <w:pPr>
              <w:pStyle w:val="ListParagraph"/>
              <w:numPr>
                <w:ilvl w:val="0"/>
                <w:numId w:val="28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15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координира рад на </w:t>
            </w:r>
            <w:r w:rsidRPr="00F415C5">
              <w:rPr>
                <w:rFonts w:ascii="Times New Roman" w:hAnsi="Times New Roman" w:cs="Times New Roman"/>
                <w:iCs/>
                <w:sz w:val="24"/>
                <w:szCs w:val="24"/>
                <w:lang w:val="sr-Cyrl-CS"/>
              </w:rPr>
              <w:t xml:space="preserve">сагледавању испуњености услова </w:t>
            </w:r>
            <w:r w:rsidRPr="00F415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поступку издавања дозвола за обављање делатности предузећа за професионалну рехабилитацију и запошљавање особа са инвалидитетом и услова за издавање</w:t>
            </w:r>
            <w:r w:rsidRPr="00F41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одобрења за спровођење </w:t>
            </w:r>
            <w:r w:rsidRPr="00F415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и активности </w:t>
            </w:r>
            <w:r w:rsidRPr="00F415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професионалне рехабилитације особа са инвалидитетом;</w:t>
            </w:r>
          </w:p>
          <w:p w:rsidR="0087710B" w:rsidRPr="00F415C5" w:rsidRDefault="0087710B" w:rsidP="009E471C">
            <w:pPr>
              <w:pStyle w:val="ListParagraph"/>
              <w:numPr>
                <w:ilvl w:val="0"/>
                <w:numId w:val="2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15C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организује инспекцијски надзор над спровођењем поверених послова из области професионалне рехабилитације и запошљавања особа са инвалидитетом у предузећима за професионалну рехабилитацију и запошљавање особа са инвалидитетом;</w:t>
            </w:r>
          </w:p>
          <w:p w:rsidR="0087710B" w:rsidRPr="00BC2301" w:rsidRDefault="0087710B" w:rsidP="00E334E2">
            <w:pPr>
              <w:pStyle w:val="ListParagraph"/>
              <w:numPr>
                <w:ilvl w:val="0"/>
                <w:numId w:val="2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BC230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израђује мишљења на нацрте прописа које припремају други органи и припрема предлоге мера за уклањање недостатака  и</w:t>
            </w:r>
            <w:r w:rsidR="00BC2301" w:rsidRPr="00BC2301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унапређења стања у тој области и </w:t>
            </w:r>
            <w:r w:rsidRPr="00BC23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припреми одговора на тужбе, израђује жалбе и предузима друге радње у вези са управним споровима пред правосудним органима из предметне облати;</w:t>
            </w:r>
          </w:p>
          <w:p w:rsidR="0087710B" w:rsidRPr="00F415C5" w:rsidRDefault="0087710B" w:rsidP="009E471C">
            <w:pPr>
              <w:pStyle w:val="ListParagraph"/>
              <w:numPr>
                <w:ilvl w:val="0"/>
                <w:numId w:val="2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15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извештаје о примени ратификованих конвенција МОР-а, програмских и реформских докумената у области политике заштите и унапређења положаја особа са инвалидитетом од значаја за процес европских интеграција и учествује у припреми акционих планова и докумената за преговарачки процес у оквиру поглавља за област из надлежности Сектора и припрема прилоге за израду извештаја за пододборе и друга радна тела Европске комисије</w:t>
            </w:r>
            <w:r w:rsidR="009754D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и</w:t>
            </w:r>
          </w:p>
          <w:p w:rsidR="0087710B" w:rsidRPr="00F415C5" w:rsidRDefault="0087710B" w:rsidP="00C65396">
            <w:pPr>
              <w:pStyle w:val="ListParagraph"/>
              <w:numPr>
                <w:ilvl w:val="0"/>
                <w:numId w:val="28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415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6539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друге</w:t>
            </w:r>
            <w:r w:rsidRPr="00F415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послове по налогу помоћника министра.</w:t>
            </w:r>
          </w:p>
        </w:tc>
      </w:tr>
    </w:tbl>
    <w:p w:rsidR="0087710B" w:rsidRDefault="0087710B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2F4E3C" w:rsidTr="001B78F3">
        <w:tc>
          <w:tcPr>
            <w:tcW w:w="2088" w:type="dxa"/>
            <w:vAlign w:val="center"/>
          </w:tcPr>
          <w:p w:rsidR="002F4E3C" w:rsidRPr="000E76AE" w:rsidRDefault="002F4E3C" w:rsidP="000550EF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Услови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vAlign w:val="center"/>
          </w:tcPr>
          <w:p w:rsidR="002F4E3C" w:rsidRPr="002F4E3C" w:rsidRDefault="002F4E3C" w:rsidP="009E471C">
            <w:pPr>
              <w:pStyle w:val="ListParagraph"/>
              <w:numPr>
                <w:ilvl w:val="0"/>
                <w:numId w:val="286"/>
              </w:numPr>
              <w:spacing w:after="0" w:line="240" w:lineRule="auto"/>
              <w:ind w:right="270"/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с</w:t>
            </w:r>
            <w:r w:rsidRPr="002F4E3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течено високо образовање из научне, односно стручне области у оквиру образовно-научног поља правне науке </w:t>
            </w:r>
            <w:r w:rsidRPr="002F4E3C">
              <w:rPr>
                <w:rFonts w:ascii="Times New Roman" w:eastAsia="Calibri" w:hAnsi="Times New Roman"/>
                <w:color w:val="000000"/>
                <w:sz w:val="24"/>
                <w:szCs w:val="24"/>
                <w:lang w:val="sr-Cyrl-CS" w:eastAsia="sr-Latn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sr-Cyrl-CS" w:eastAsia="sr-Latn-CS"/>
              </w:rPr>
              <w:t>;</w:t>
            </w:r>
          </w:p>
          <w:p w:rsidR="002F4E3C" w:rsidRPr="002F4E3C" w:rsidRDefault="002F4E3C" w:rsidP="009E471C">
            <w:pPr>
              <w:pStyle w:val="ListParagraph"/>
              <w:numPr>
                <w:ilvl w:val="0"/>
                <w:numId w:val="286"/>
              </w:numPr>
              <w:spacing w:after="0" w:line="240" w:lineRule="auto"/>
              <w:ind w:right="270"/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</w:pPr>
            <w:r w:rsidRPr="002F4E3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положен државни стручни испит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;</w:t>
            </w:r>
          </w:p>
          <w:p w:rsidR="002F4E3C" w:rsidRPr="002F4E3C" w:rsidRDefault="002F4E3C" w:rsidP="009E471C">
            <w:pPr>
              <w:pStyle w:val="ListParagraph"/>
              <w:numPr>
                <w:ilvl w:val="0"/>
                <w:numId w:val="286"/>
              </w:numPr>
              <w:spacing w:after="0" w:line="240" w:lineRule="auto"/>
              <w:ind w:right="270"/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</w:pPr>
            <w:r w:rsidRPr="002F4E3C"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;</w:t>
            </w:r>
          </w:p>
          <w:p w:rsidR="002F4E3C" w:rsidRPr="002F4E3C" w:rsidRDefault="002F4E3C" w:rsidP="009E471C">
            <w:pPr>
              <w:pStyle w:val="ListParagraph"/>
              <w:numPr>
                <w:ilvl w:val="0"/>
                <w:numId w:val="286"/>
              </w:numPr>
              <w:spacing w:after="0" w:line="240" w:lineRule="auto"/>
              <w:ind w:right="270"/>
              <w:rPr>
                <w:rFonts w:ascii="Times New Roman" w:eastAsia="Calibri" w:hAnsi="Times New Roman"/>
                <w:color w:val="000000"/>
                <w:sz w:val="24"/>
                <w:szCs w:val="24"/>
                <w:lang w:val="sr-Cyrl-RS"/>
              </w:rPr>
            </w:pPr>
            <w:r w:rsidRPr="002F4E3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3F6AA7" w:rsidRDefault="003F6AA7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F6AA7" w:rsidRDefault="003F6AA7" w:rsidP="00877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3F6AA7" w:rsidRPr="00C120A7" w:rsidTr="00F56208">
        <w:trPr>
          <w:trHeight w:val="43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A7" w:rsidRPr="00FB56C8" w:rsidRDefault="003F6AA7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B5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Број радног места: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F6AA7" w:rsidRPr="00C120A7" w:rsidRDefault="0004458F" w:rsidP="000550EF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66</w:t>
            </w:r>
            <w:r w:rsidR="00DE6C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87710B" w:rsidRPr="000B6204" w:rsidTr="00F56208">
        <w:trPr>
          <w:trHeight w:val="436"/>
        </w:trPr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87710B" w:rsidRPr="000B6204" w:rsidRDefault="00C55485" w:rsidP="00606487">
            <w:pPr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за нормативне и надзорне послове</w:t>
            </w:r>
          </w:p>
        </w:tc>
      </w:tr>
      <w:tr w:rsidR="0087710B" w:rsidRPr="000B6204" w:rsidTr="00F56208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87710B" w:rsidRPr="000B6204" w:rsidRDefault="00C55485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</w:tr>
      <w:tr w:rsidR="0087710B" w:rsidRPr="000B6204" w:rsidTr="00F56208">
        <w:tc>
          <w:tcPr>
            <w:tcW w:w="2088" w:type="dxa"/>
            <w:shd w:val="clear" w:color="auto" w:fill="auto"/>
          </w:tcPr>
          <w:p w:rsidR="0087710B" w:rsidRPr="000B6204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87710B" w:rsidRPr="000B6204" w:rsidRDefault="00480965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с</w:t>
            </w:r>
            <w:r w:rsidR="0087710B" w:rsidRPr="000B62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аветник</w:t>
            </w:r>
          </w:p>
        </w:tc>
      </w:tr>
    </w:tbl>
    <w:p w:rsidR="0087710B" w:rsidRPr="000B6204" w:rsidRDefault="0087710B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710B" w:rsidRPr="000B6204" w:rsidRDefault="0087710B" w:rsidP="00877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87710B" w:rsidRPr="000B6204" w:rsidTr="00F56208">
        <w:trPr>
          <w:trHeight w:val="436"/>
        </w:trPr>
        <w:tc>
          <w:tcPr>
            <w:tcW w:w="2088" w:type="dxa"/>
            <w:shd w:val="clear" w:color="auto" w:fill="auto"/>
            <w:vAlign w:val="center"/>
          </w:tcPr>
          <w:p w:rsidR="0087710B" w:rsidRPr="0065560F" w:rsidRDefault="0087710B" w:rsidP="00606487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Опис послова</w:t>
            </w:r>
            <w:r w:rsidR="006556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FFFFFF" w:themeFill="background1"/>
          </w:tcPr>
          <w:p w:rsidR="00962919" w:rsidRPr="00F415C5" w:rsidRDefault="00962919" w:rsidP="00962919">
            <w:pPr>
              <w:pStyle w:val="ListParagraph"/>
              <w:numPr>
                <w:ilvl w:val="0"/>
                <w:numId w:val="2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стратегије</w:t>
            </w:r>
            <w:r w:rsidRPr="00F415C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за унапређење положаја особа са инвалидитетом у Републици Србији, нацрте закона и предлоге других прописа у области унапређења положаја особа са инвалидитетом и предузећа за професионалну рехабилитацију и запошљавање особа са инвалидитетом;</w:t>
            </w:r>
          </w:p>
          <w:p w:rsidR="0087710B" w:rsidRPr="009174AB" w:rsidRDefault="0087710B" w:rsidP="00962919">
            <w:pPr>
              <w:pStyle w:val="ListParagraph"/>
              <w:numPr>
                <w:ilvl w:val="0"/>
                <w:numId w:val="29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1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прикупља информације, прати стање, анализира податке и припрема извештаје за област заштите и унапређења положаја особа са инвалидитетом и професионалне рехабилитације у предузећима за професионалну рехабилитацију и запошљавање особа са инвалидитетом; </w:t>
            </w:r>
          </w:p>
          <w:p w:rsidR="0087710B" w:rsidRPr="009174AB" w:rsidRDefault="0087710B" w:rsidP="00962919">
            <w:pPr>
              <w:pStyle w:val="ListParagraph"/>
              <w:numPr>
                <w:ilvl w:val="0"/>
                <w:numId w:val="29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174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изради годишњег плана инспекцијског надзора и прати његово спровођење, сачињава записнике и извештаје са предлогом мера за отклањање уочених неправилности и прати извршавање наложених мера;</w:t>
            </w:r>
          </w:p>
          <w:p w:rsidR="0087710B" w:rsidRPr="009174AB" w:rsidRDefault="0087710B" w:rsidP="00962919">
            <w:pPr>
              <w:pStyle w:val="ListParagraph"/>
              <w:numPr>
                <w:ilvl w:val="0"/>
                <w:numId w:val="2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174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>врши инспекцијски надзор над спровођењем поверених послова у области професионалне рехабилитације у предузећима за професионалну рехабилитацију и запошљавање особа са инвалидитетом;</w:t>
            </w:r>
          </w:p>
          <w:p w:rsidR="0087710B" w:rsidRPr="009174AB" w:rsidRDefault="0087710B" w:rsidP="00962919">
            <w:pPr>
              <w:pStyle w:val="ListParagraph"/>
              <w:numPr>
                <w:ilvl w:val="0"/>
                <w:numId w:val="2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174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раду комисија за сагледавање пројеката предузећа за професионалну рехабилитацију и запошљавање особа са инвалидитетом</w:t>
            </w:r>
            <w:r w:rsidRPr="0091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4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174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удружења особа са инвалидитетом, прати реализацију и врши контролу наменског утрошка средстава по одобреним пројектима;</w:t>
            </w:r>
          </w:p>
          <w:p w:rsidR="0087710B" w:rsidRPr="009174AB" w:rsidRDefault="0087710B" w:rsidP="00962919">
            <w:pPr>
              <w:pStyle w:val="ListParagraph"/>
              <w:numPr>
                <w:ilvl w:val="0"/>
                <w:numId w:val="2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174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праћењу примене Конвенције УН о правима особа са инвалидитетом и других међународних конвенција и упоредног законодавства у области заштите особа са инвалидитетом;</w:t>
            </w:r>
          </w:p>
          <w:p w:rsidR="0087710B" w:rsidRPr="009174AB" w:rsidRDefault="0087710B" w:rsidP="00962919">
            <w:pPr>
              <w:pStyle w:val="ListParagraph"/>
              <w:numPr>
                <w:ilvl w:val="0"/>
                <w:numId w:val="2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174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прати и учествује у изради докумената за преговарачки процес у оквиру поглавља из области заштите и унапређења положаја особа са инвалидитетом и степен усаглашености са правним тековинама ЕУ, припрема прилоге и учествује у радним телима и планирању и праћењу спровођења пројеката у овој области који се финансирају из средстава европских и међународних фондова;</w:t>
            </w:r>
          </w:p>
          <w:p w:rsidR="0087710B" w:rsidRPr="009174AB" w:rsidRDefault="0087710B" w:rsidP="00962919">
            <w:pPr>
              <w:pStyle w:val="ListParagraph"/>
              <w:numPr>
                <w:ilvl w:val="0"/>
                <w:numId w:val="29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174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и израђује одговоре на представке грађана, институција, удружења и организација особа са инвалидитетом и њихових чланова;</w:t>
            </w:r>
          </w:p>
          <w:p w:rsidR="0087710B" w:rsidRPr="009174AB" w:rsidRDefault="0087710B" w:rsidP="00962919">
            <w:pPr>
              <w:pStyle w:val="ListParagraph"/>
              <w:numPr>
                <w:ilvl w:val="0"/>
                <w:numId w:val="297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9174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>обавља и друге послове које одреди руководилац Групе.</w:t>
            </w:r>
          </w:p>
        </w:tc>
      </w:tr>
    </w:tbl>
    <w:p w:rsidR="0087710B" w:rsidRDefault="0087710B" w:rsidP="00A550CC">
      <w:pPr>
        <w:jc w:val="center"/>
        <w:rPr>
          <w:rFonts w:ascii="Times New Roman" w:hAnsi="Times New Roman" w:cs="Times New Roman"/>
          <w:color w:val="4F81BD" w:themeColor="accent1"/>
          <w:sz w:val="24"/>
          <w:szCs w:val="24"/>
          <w:highlight w:val="magenta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19468A" w:rsidTr="00F56208">
        <w:tc>
          <w:tcPr>
            <w:tcW w:w="2088" w:type="dxa"/>
            <w:vAlign w:val="center"/>
          </w:tcPr>
          <w:p w:rsidR="0019468A" w:rsidRPr="00437DDB" w:rsidRDefault="0019468A" w:rsidP="000550EF">
            <w:pPr>
              <w:spacing w:after="0" w:line="240" w:lineRule="auto"/>
              <w:ind w:right="270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</w:pPr>
            <w:r w:rsidRPr="000B6204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Услови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vAlign w:val="center"/>
          </w:tcPr>
          <w:p w:rsidR="0019468A" w:rsidRPr="00160946" w:rsidRDefault="0019468A" w:rsidP="009E471C">
            <w:pPr>
              <w:pStyle w:val="NoSpacing"/>
              <w:numPr>
                <w:ilvl w:val="0"/>
                <w:numId w:val="284"/>
              </w:numPr>
              <w:rPr>
                <w:sz w:val="24"/>
                <w:lang w:val="sr-Cyrl-RS"/>
              </w:rPr>
            </w:pPr>
            <w:r w:rsidRPr="00160946">
              <w:rPr>
                <w:sz w:val="24"/>
                <w:lang w:val="sr-Cyrl-RS"/>
              </w:rPr>
              <w:t>стечено високо образовање из научне, односно стручне области у оквиру образовно-научног поља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19468A" w:rsidRPr="00160946" w:rsidRDefault="0019468A" w:rsidP="009E471C">
            <w:pPr>
              <w:pStyle w:val="NoSpacing"/>
              <w:numPr>
                <w:ilvl w:val="0"/>
                <w:numId w:val="284"/>
              </w:numPr>
              <w:rPr>
                <w:sz w:val="24"/>
                <w:lang w:val="sr-Cyrl-RS"/>
              </w:rPr>
            </w:pPr>
            <w:r w:rsidRPr="00160946">
              <w:rPr>
                <w:sz w:val="24"/>
                <w:lang w:val="sr-Cyrl-RS"/>
              </w:rPr>
              <w:t>положен државни стручни испит;</w:t>
            </w:r>
          </w:p>
          <w:p w:rsidR="0019468A" w:rsidRPr="00160946" w:rsidRDefault="0019468A" w:rsidP="009E471C">
            <w:pPr>
              <w:pStyle w:val="NoSpacing"/>
              <w:numPr>
                <w:ilvl w:val="0"/>
                <w:numId w:val="284"/>
              </w:numPr>
              <w:rPr>
                <w:sz w:val="24"/>
                <w:lang w:val="sr-Cyrl-RS"/>
              </w:rPr>
            </w:pPr>
            <w:r w:rsidRPr="00160946">
              <w:rPr>
                <w:sz w:val="24"/>
                <w:lang w:val="sr-Cyrl-RS"/>
              </w:rPr>
              <w:t>радно искуство у струци од најмање три године;</w:t>
            </w:r>
          </w:p>
          <w:p w:rsidR="0019468A" w:rsidRPr="0019468A" w:rsidRDefault="0019468A" w:rsidP="009E471C">
            <w:pPr>
              <w:pStyle w:val="NoSpacing"/>
              <w:numPr>
                <w:ilvl w:val="0"/>
                <w:numId w:val="284"/>
              </w:numPr>
              <w:rPr>
                <w:lang w:val="sr-Cyrl-RS"/>
              </w:rPr>
            </w:pPr>
            <w:r w:rsidRPr="00160946">
              <w:rPr>
                <w:sz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4458F" w:rsidRDefault="0004458F" w:rsidP="00D937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7F6FBD" w:rsidRPr="003F6DEB" w:rsidRDefault="001A1368" w:rsidP="001A1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3F6D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СЕКТОР ЗА </w:t>
      </w:r>
      <w:r w:rsidR="00A8641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МАТЕРИЈАЛНО</w:t>
      </w:r>
      <w:r w:rsidR="007F6FBD" w:rsidRPr="003F6D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– </w:t>
      </w:r>
      <w:r w:rsidR="00A8641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ФИНАНСИЈСКЕ</w:t>
      </w:r>
      <w:r w:rsidR="007F6FBD" w:rsidRPr="003F6D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И </w:t>
      </w:r>
    </w:p>
    <w:p w:rsidR="0053537E" w:rsidRPr="00742E16" w:rsidRDefault="007F6FBD" w:rsidP="00535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3F6DEB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АНАЛИТИЧКЕ ПОСЛОВЕ</w:t>
      </w:r>
      <w:r w:rsidR="0053537E" w:rsidRPr="005353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3537E" w:rsidRPr="00742E16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988"/>
      </w:tblGrid>
      <w:tr w:rsidR="0053537E" w:rsidRPr="00742E16" w:rsidTr="004914CC">
        <w:trPr>
          <w:trHeight w:val="436"/>
        </w:trPr>
        <w:tc>
          <w:tcPr>
            <w:tcW w:w="2110" w:type="dxa"/>
            <w:shd w:val="clear" w:color="auto" w:fill="auto"/>
          </w:tcPr>
          <w:p w:rsidR="0053537E" w:rsidRPr="00B075F6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="00B075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53537E" w:rsidRPr="006E4799" w:rsidRDefault="0004458F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67</w:t>
            </w:r>
            <w:r w:rsidR="0065560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79374F" w:rsidRPr="00742E16" w:rsidTr="00562840">
        <w:trPr>
          <w:trHeight w:val="436"/>
        </w:trPr>
        <w:tc>
          <w:tcPr>
            <w:tcW w:w="2110" w:type="dxa"/>
            <w:shd w:val="clear" w:color="auto" w:fill="auto"/>
          </w:tcPr>
          <w:p w:rsidR="0079374F" w:rsidRPr="00742E16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79374F" w:rsidRPr="000C5722" w:rsidRDefault="00A53D08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r w:rsidR="0079374F" w:rsidRPr="00C56C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омоћник министра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– Сектор </w:t>
            </w:r>
            <w:r w:rsidR="0079374F" w:rsidRPr="00C56C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 </w:t>
            </w:r>
            <w:r w:rsidR="0079374F" w:rsidRPr="00C56C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материјално-финансијске и аналитичке послове</w:t>
            </w:r>
          </w:p>
        </w:tc>
      </w:tr>
      <w:tr w:rsidR="0079374F" w:rsidRPr="00742E16" w:rsidTr="00562840">
        <w:tc>
          <w:tcPr>
            <w:tcW w:w="2110" w:type="dxa"/>
            <w:shd w:val="clear" w:color="auto" w:fill="auto"/>
          </w:tcPr>
          <w:p w:rsidR="0079374F" w:rsidRPr="00742E16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 на положају:</w:t>
            </w:r>
          </w:p>
        </w:tc>
        <w:tc>
          <w:tcPr>
            <w:tcW w:w="7988" w:type="dxa"/>
            <w:shd w:val="clear" w:color="auto" w:fill="FFFFFF"/>
            <w:vAlign w:val="center"/>
          </w:tcPr>
          <w:p w:rsidR="0079374F" w:rsidRPr="00742E16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374F" w:rsidRPr="00742E16" w:rsidTr="00562840">
        <w:tc>
          <w:tcPr>
            <w:tcW w:w="2110" w:type="dxa"/>
            <w:shd w:val="clear" w:color="auto" w:fill="auto"/>
          </w:tcPr>
          <w:p w:rsidR="0079374F" w:rsidRPr="00742E16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Положај:</w:t>
            </w:r>
          </w:p>
        </w:tc>
        <w:tc>
          <w:tcPr>
            <w:tcW w:w="7988" w:type="dxa"/>
            <w:shd w:val="clear" w:color="auto" w:fill="auto"/>
            <w:vAlign w:val="center"/>
          </w:tcPr>
          <w:p w:rsidR="0079374F" w:rsidRPr="00742E16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Положај у трећој групи</w:t>
            </w:r>
          </w:p>
        </w:tc>
      </w:tr>
    </w:tbl>
    <w:p w:rsidR="0079374F" w:rsidRDefault="0079374F" w:rsidP="007937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p w:rsidR="0079374F" w:rsidRPr="00C10927" w:rsidRDefault="0079374F" w:rsidP="007937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043"/>
      </w:tblGrid>
      <w:tr w:rsidR="0079374F" w:rsidRPr="00F567BD" w:rsidTr="00562840">
        <w:trPr>
          <w:trHeight w:val="1853"/>
        </w:trPr>
        <w:tc>
          <w:tcPr>
            <w:tcW w:w="2055" w:type="dxa"/>
            <w:shd w:val="clear" w:color="auto" w:fill="auto"/>
            <w:vAlign w:val="center"/>
          </w:tcPr>
          <w:p w:rsidR="0079374F" w:rsidRPr="00C10927" w:rsidRDefault="0079374F" w:rsidP="0056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3" w:type="dxa"/>
            <w:shd w:val="clear" w:color="auto" w:fill="auto"/>
          </w:tcPr>
          <w:p w:rsidR="0079374F" w:rsidRPr="006651AC" w:rsidRDefault="0079374F" w:rsidP="0079374F">
            <w:pPr>
              <w:pStyle w:val="ListParagraph"/>
              <w:numPr>
                <w:ilvl w:val="0"/>
                <w:numId w:val="3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651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координира, усклађује и контролише рад свих организационих целина у оквиру Сектора;</w:t>
            </w:r>
          </w:p>
          <w:p w:rsidR="0079374F" w:rsidRPr="00C56C51" w:rsidRDefault="0079374F" w:rsidP="0079374F">
            <w:pPr>
              <w:pStyle w:val="ListParagraph"/>
              <w:numPr>
                <w:ilvl w:val="0"/>
                <w:numId w:val="3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651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пружа стручну и професионалну подршку у управљању пословима стратешког планирања, буџетирања, </w:t>
            </w:r>
            <w:r w:rsidRPr="00C56C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финансија, финансијског управљања и контроле и управљања ризицима;</w:t>
            </w:r>
          </w:p>
          <w:p w:rsidR="0079374F" w:rsidRPr="006651AC" w:rsidRDefault="0079374F" w:rsidP="0079374F">
            <w:pPr>
              <w:pStyle w:val="ListParagraph"/>
              <w:numPr>
                <w:ilvl w:val="0"/>
                <w:numId w:val="3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C5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раду радних тела Владе и Народне скупштине</w:t>
            </w:r>
            <w:r w:rsidRPr="006651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79374F" w:rsidRPr="006651AC" w:rsidRDefault="0079374F" w:rsidP="0079374F">
            <w:pPr>
              <w:pStyle w:val="ListParagraph"/>
              <w:numPr>
                <w:ilvl w:val="0"/>
                <w:numId w:val="3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651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органима државне управе, службама Владе и Народне скупштине и другим органима и организацијама;</w:t>
            </w:r>
          </w:p>
          <w:p w:rsidR="0079374F" w:rsidRPr="006651AC" w:rsidRDefault="0079374F" w:rsidP="0079374F">
            <w:pPr>
              <w:pStyle w:val="ListParagraph"/>
              <w:numPr>
                <w:ilvl w:val="0"/>
                <w:numId w:val="36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651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министра.</w:t>
            </w:r>
          </w:p>
        </w:tc>
      </w:tr>
    </w:tbl>
    <w:p w:rsidR="0053537E" w:rsidRDefault="0053537E" w:rsidP="0053537E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C10927" w:rsidRPr="00C10927" w:rsidRDefault="00C10927" w:rsidP="0053537E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8051"/>
      </w:tblGrid>
      <w:tr w:rsidR="0053537E" w:rsidRPr="00742E16" w:rsidTr="00C10927">
        <w:trPr>
          <w:trHeight w:val="1853"/>
        </w:trPr>
        <w:tc>
          <w:tcPr>
            <w:tcW w:w="2047" w:type="dxa"/>
            <w:shd w:val="clear" w:color="auto" w:fill="auto"/>
            <w:vAlign w:val="center"/>
          </w:tcPr>
          <w:p w:rsidR="0053537E" w:rsidRPr="00C10927" w:rsidRDefault="0053537E" w:rsidP="00C1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C1092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1" w:type="dxa"/>
            <w:shd w:val="clear" w:color="auto" w:fill="auto"/>
          </w:tcPr>
          <w:p w:rsidR="0053537E" w:rsidRPr="00C10927" w:rsidRDefault="0053537E" w:rsidP="009E471C">
            <w:pPr>
              <w:pStyle w:val="ListParagraph"/>
              <w:numPr>
                <w:ilvl w:val="0"/>
                <w:numId w:val="3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стечено високо образовање из научне</w:t>
            </w:r>
            <w:r w:rsidRPr="00C1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,</w:t>
            </w:r>
            <w:r w:rsidRPr="00C1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односно стручне области у оквиру образовно-научног поља друштвено-хуманистичких наука</w:t>
            </w:r>
            <w:r w:rsidRPr="00C1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53537E" w:rsidRPr="00C10927" w:rsidRDefault="0053537E" w:rsidP="009E471C">
            <w:pPr>
              <w:pStyle w:val="ListParagraph"/>
              <w:numPr>
                <w:ilvl w:val="0"/>
                <w:numId w:val="3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C1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3537E" w:rsidRPr="00C10927" w:rsidRDefault="0053537E" w:rsidP="009E471C">
            <w:pPr>
              <w:pStyle w:val="ListParagraph"/>
              <w:numPr>
                <w:ilvl w:val="0"/>
                <w:numId w:val="3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</w:pPr>
            <w:r w:rsidRPr="00C1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девет година</w:t>
            </w:r>
            <w:r w:rsidRPr="00C1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</w:t>
            </w:r>
          </w:p>
          <w:p w:rsidR="0053537E" w:rsidRPr="00C10927" w:rsidRDefault="0053537E" w:rsidP="009E471C">
            <w:pPr>
              <w:pStyle w:val="ListParagraph"/>
              <w:numPr>
                <w:ilvl w:val="0"/>
                <w:numId w:val="36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09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E95B98" w:rsidRDefault="00E95B98" w:rsidP="0053537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79374F" w:rsidRPr="006651AC" w:rsidRDefault="0079374F" w:rsidP="0079374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BA"/>
        </w:rPr>
      </w:pPr>
    </w:p>
    <w:p w:rsidR="00C57B00" w:rsidRPr="00DB0D31" w:rsidRDefault="0079374F" w:rsidP="00C56C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DB0D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BA"/>
        </w:rPr>
        <w:t xml:space="preserve">Одељење </w:t>
      </w:r>
      <w:r w:rsidRPr="00DB0D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за </w:t>
      </w:r>
      <w:r w:rsidRPr="00DB0D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BA"/>
        </w:rPr>
        <w:t xml:space="preserve"> </w:t>
      </w:r>
      <w:r w:rsidRPr="00DB0D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>план, анализу,</w:t>
      </w:r>
      <w:r w:rsidRPr="00DB0D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BA"/>
        </w:rPr>
        <w:t xml:space="preserve"> финансијско управљање и контролу</w:t>
      </w:r>
    </w:p>
    <w:p w:rsidR="00C56C51" w:rsidRPr="00DB0D31" w:rsidRDefault="00C56C51" w:rsidP="00C56C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79374F" w:rsidRPr="00DB0D31" w:rsidTr="00562840">
        <w:trPr>
          <w:trHeight w:val="436"/>
        </w:trPr>
        <w:tc>
          <w:tcPr>
            <w:tcW w:w="2119" w:type="dxa"/>
            <w:shd w:val="clear" w:color="auto" w:fill="auto"/>
          </w:tcPr>
          <w:p w:rsidR="0079374F" w:rsidRPr="00DB0D31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79374F" w:rsidRPr="00DB0D31" w:rsidRDefault="00055FB4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68</w:t>
            </w:r>
            <w:r w:rsidR="0079374F"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79374F" w:rsidRPr="00DB0D31" w:rsidTr="00562840">
        <w:trPr>
          <w:trHeight w:val="436"/>
        </w:trPr>
        <w:tc>
          <w:tcPr>
            <w:tcW w:w="2119" w:type="dxa"/>
            <w:shd w:val="clear" w:color="auto" w:fill="auto"/>
          </w:tcPr>
          <w:p w:rsidR="0079374F" w:rsidRPr="00DB0D31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79374F" w:rsidRPr="00DB0D31" w:rsidRDefault="0079374F" w:rsidP="00B117E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начелник Одељења </w:t>
            </w:r>
          </w:p>
        </w:tc>
      </w:tr>
      <w:tr w:rsidR="0079374F" w:rsidRPr="00DB0D31" w:rsidTr="00562840">
        <w:tc>
          <w:tcPr>
            <w:tcW w:w="2119" w:type="dxa"/>
            <w:shd w:val="clear" w:color="auto" w:fill="auto"/>
          </w:tcPr>
          <w:p w:rsidR="0079374F" w:rsidRPr="00DB0D31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9" w:type="dxa"/>
            <w:shd w:val="clear" w:color="auto" w:fill="FFFFFF"/>
            <w:vAlign w:val="center"/>
          </w:tcPr>
          <w:p w:rsidR="0079374F" w:rsidRPr="00DB0D31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9374F" w:rsidRPr="00DB0D31" w:rsidTr="00562840">
        <w:tc>
          <w:tcPr>
            <w:tcW w:w="2119" w:type="dxa"/>
            <w:shd w:val="clear" w:color="auto" w:fill="auto"/>
          </w:tcPr>
          <w:p w:rsidR="0079374F" w:rsidRPr="00DB0D31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79374F" w:rsidRPr="00DB0D31" w:rsidRDefault="0079374F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Виши саветник</w:t>
            </w:r>
          </w:p>
        </w:tc>
      </w:tr>
    </w:tbl>
    <w:p w:rsidR="0079374F" w:rsidRPr="00DB0D31" w:rsidRDefault="0079374F" w:rsidP="0079374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79374F" w:rsidRPr="00DB0D31" w:rsidRDefault="0079374F" w:rsidP="0079374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8045"/>
      </w:tblGrid>
      <w:tr w:rsidR="0079374F" w:rsidRPr="00DB0D31" w:rsidTr="00562840">
        <w:trPr>
          <w:trHeight w:val="50"/>
        </w:trPr>
        <w:tc>
          <w:tcPr>
            <w:tcW w:w="2053" w:type="dxa"/>
            <w:shd w:val="clear" w:color="auto" w:fill="auto"/>
            <w:vAlign w:val="center"/>
          </w:tcPr>
          <w:p w:rsidR="0079374F" w:rsidRPr="00DB0D31" w:rsidRDefault="0079374F" w:rsidP="0056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5" w:type="dxa"/>
            <w:shd w:val="clear" w:color="auto" w:fill="auto"/>
          </w:tcPr>
          <w:p w:rsidR="0079374F" w:rsidRPr="00DB0D31" w:rsidRDefault="0079374F" w:rsidP="00562840">
            <w:pPr>
              <w:pStyle w:val="ListParagraph"/>
              <w:numPr>
                <w:ilvl w:val="0"/>
                <w:numId w:val="3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 и координира радом Одељења;</w:t>
            </w:r>
          </w:p>
          <w:p w:rsidR="0079374F" w:rsidRPr="00DB0D31" w:rsidRDefault="0079374F" w:rsidP="00562840">
            <w:pPr>
              <w:pStyle w:val="ListParagraph"/>
              <w:numPr>
                <w:ilvl w:val="0"/>
                <w:numId w:val="3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планира и координира припремом и израдом буџета појединачних корисника у надлежности Министарства;</w:t>
            </w:r>
          </w:p>
          <w:p w:rsidR="0079374F" w:rsidRPr="00DB0D31" w:rsidRDefault="0079374F" w:rsidP="00562840">
            <w:pPr>
              <w:pStyle w:val="ListParagraph"/>
              <w:numPr>
                <w:ilvl w:val="0"/>
                <w:numId w:val="3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 послове за израду годишњег финансијског плана, оперативних финансијских планова и расподеле средстава индиректним буџетским корисницима;</w:t>
            </w:r>
          </w:p>
          <w:p w:rsidR="0079374F" w:rsidRPr="00DB0D31" w:rsidRDefault="0079374F" w:rsidP="00562840">
            <w:pPr>
              <w:pStyle w:val="ListParagraph"/>
              <w:numPr>
                <w:ilvl w:val="0"/>
                <w:numId w:val="3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 стручну помоћ организационим јединицама  и индиректним корисницима министарства (установама социјалне заштите и другим организацијама) из делокруга рада Одељења;</w:t>
            </w:r>
          </w:p>
          <w:p w:rsidR="0079374F" w:rsidRPr="00DB0D31" w:rsidRDefault="0079374F" w:rsidP="00562840">
            <w:pPr>
              <w:pStyle w:val="ListParagraph"/>
              <w:numPr>
                <w:ilvl w:val="0"/>
                <w:numId w:val="3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извештаје и процедуре из делокруга Одељења;</w:t>
            </w:r>
          </w:p>
          <w:p w:rsidR="0079374F" w:rsidRPr="00DB0D31" w:rsidRDefault="0079374F" w:rsidP="00562840">
            <w:pPr>
              <w:pStyle w:val="ListParagraph"/>
              <w:numPr>
                <w:ilvl w:val="0"/>
                <w:numId w:val="3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државним и другим органима и организацијама из делокруга Одељења;</w:t>
            </w:r>
          </w:p>
          <w:p w:rsidR="0079374F" w:rsidRPr="00DB0D31" w:rsidRDefault="0079374F" w:rsidP="00562840">
            <w:pPr>
              <w:pStyle w:val="ListParagraph"/>
              <w:numPr>
                <w:ilvl w:val="0"/>
                <w:numId w:val="36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</w:p>
        </w:tc>
      </w:tr>
    </w:tbl>
    <w:p w:rsidR="0053537E" w:rsidRPr="00DB0D31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62456D" w:rsidRPr="00DB0D31" w:rsidRDefault="0062456D" w:rsidP="0053537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8051"/>
      </w:tblGrid>
      <w:tr w:rsidR="0053537E" w:rsidRPr="00DB0D31" w:rsidTr="0062456D">
        <w:trPr>
          <w:trHeight w:val="1853"/>
        </w:trPr>
        <w:tc>
          <w:tcPr>
            <w:tcW w:w="2047" w:type="dxa"/>
            <w:shd w:val="clear" w:color="auto" w:fill="auto"/>
            <w:vAlign w:val="center"/>
          </w:tcPr>
          <w:p w:rsidR="0053537E" w:rsidRPr="00DB0D31" w:rsidRDefault="0053537E" w:rsidP="00624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A328FF"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1" w:type="dxa"/>
            <w:shd w:val="clear" w:color="auto" w:fill="auto"/>
          </w:tcPr>
          <w:p w:rsidR="0053537E" w:rsidRPr="00DB0D31" w:rsidRDefault="0053537E" w:rsidP="009E471C">
            <w:pPr>
              <w:pStyle w:val="ListParagraph"/>
              <w:numPr>
                <w:ilvl w:val="0"/>
                <w:numId w:val="36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или специјалистичким студијама на факултету</w:t>
            </w:r>
            <w:r w:rsidR="0062456D"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 w:rsidR="0062456D"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 w:rsidR="0062456D"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DB0D31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B075F6" w:rsidRPr="00DB0D31" w:rsidRDefault="00B075F6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3537E" w:rsidRPr="00DB0D31" w:rsidTr="00B075F6">
        <w:trPr>
          <w:trHeight w:val="436"/>
        </w:trPr>
        <w:tc>
          <w:tcPr>
            <w:tcW w:w="2119" w:type="dxa"/>
            <w:shd w:val="clear" w:color="auto" w:fill="auto"/>
          </w:tcPr>
          <w:p w:rsidR="0053537E" w:rsidRPr="00DB0D31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="00B075F6"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53537E" w:rsidRPr="00DB0D31" w:rsidRDefault="00055F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69</w:t>
            </w:r>
            <w:r w:rsidR="00A328FF"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53537E" w:rsidRPr="00DB0D31" w:rsidTr="00B075F6">
        <w:trPr>
          <w:trHeight w:val="436"/>
        </w:trPr>
        <w:tc>
          <w:tcPr>
            <w:tcW w:w="2119" w:type="dxa"/>
            <w:shd w:val="clear" w:color="auto" w:fill="auto"/>
          </w:tcPr>
          <w:p w:rsidR="0053537E" w:rsidRPr="00DB0D31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53537E" w:rsidRPr="00DB0D31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унапређење финансијског управљања и контроле</w:t>
            </w:r>
          </w:p>
        </w:tc>
      </w:tr>
      <w:tr w:rsidR="0053537E" w:rsidRPr="00DB0D31" w:rsidTr="00B075F6">
        <w:tc>
          <w:tcPr>
            <w:tcW w:w="2119" w:type="dxa"/>
            <w:shd w:val="clear" w:color="auto" w:fill="auto"/>
          </w:tcPr>
          <w:p w:rsidR="0053537E" w:rsidRPr="00DB0D31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9" w:type="dxa"/>
            <w:shd w:val="clear" w:color="auto" w:fill="FFFFFF"/>
            <w:vAlign w:val="center"/>
          </w:tcPr>
          <w:p w:rsidR="0053537E" w:rsidRPr="00DB0D31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3537E" w:rsidRPr="00DB0D31" w:rsidTr="00B075F6">
        <w:tc>
          <w:tcPr>
            <w:tcW w:w="2119" w:type="dxa"/>
            <w:shd w:val="clear" w:color="auto" w:fill="auto"/>
          </w:tcPr>
          <w:p w:rsidR="0053537E" w:rsidRPr="00DB0D31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53537E" w:rsidRPr="00DB0D31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/>
            <w:vAlign w:val="center"/>
          </w:tcPr>
          <w:p w:rsidR="0053537E" w:rsidRPr="00DB0D31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Виши саветник</w:t>
            </w:r>
          </w:p>
        </w:tc>
      </w:tr>
    </w:tbl>
    <w:p w:rsidR="0053537E" w:rsidRPr="00DB0D31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B075F6" w:rsidRPr="00DB0D31" w:rsidRDefault="00B075F6" w:rsidP="0053537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8040"/>
      </w:tblGrid>
      <w:tr w:rsidR="0053537E" w:rsidRPr="00DB0D31" w:rsidTr="00816944">
        <w:trPr>
          <w:trHeight w:val="50"/>
        </w:trPr>
        <w:tc>
          <w:tcPr>
            <w:tcW w:w="2058" w:type="dxa"/>
            <w:shd w:val="clear" w:color="auto" w:fill="auto"/>
            <w:vAlign w:val="center"/>
          </w:tcPr>
          <w:p w:rsidR="0053537E" w:rsidRPr="00DB0D31" w:rsidRDefault="0053537E" w:rsidP="00C51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</w:p>
        </w:tc>
        <w:tc>
          <w:tcPr>
            <w:tcW w:w="8040" w:type="dxa"/>
            <w:shd w:val="clear" w:color="auto" w:fill="auto"/>
          </w:tcPr>
          <w:p w:rsidR="0053537E" w:rsidRPr="00DB0D31" w:rsidRDefault="0053537E" w:rsidP="009E471C">
            <w:pPr>
              <w:pStyle w:val="ListParagraph"/>
              <w:numPr>
                <w:ilvl w:val="0"/>
                <w:numId w:val="3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припрема анализе и израђује интерне инструкција за израду приоритетних области финансирања и Предлога финансијског плана Министарства у поступку доношења Закона о буџету;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припрема анализе за израду и израђује годишњи финансијски план 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прати реализацију планираних средстава по свим елементима и сачињава анализе за потребе планирања буџета;</w:t>
            </w:r>
          </w:p>
          <w:p w:rsidR="0079374F" w:rsidRPr="00DB0D31" w:rsidRDefault="0079374F" w:rsidP="0079374F">
            <w:pPr>
              <w:pStyle w:val="ListParagraph"/>
              <w:numPr>
                <w:ilvl w:val="0"/>
                <w:numId w:val="3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учествује у припреми интерних аката за успостављање финансијског управљања и контроле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, као и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управљања ризицима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контролише захтеве за промене апропријација и квота;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пружа стручне помоћ индиректним корисницима из делокруга рада Одељења;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контролише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извештаје</w:t>
            </w:r>
            <w:r w:rsidR="00500370"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 делокруга рада Одељења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потребе Министарства и других институција;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обавља све остале послове по налогу начелника Одељења.</w:t>
            </w:r>
          </w:p>
        </w:tc>
      </w:tr>
    </w:tbl>
    <w:p w:rsidR="0053537E" w:rsidRPr="00DB0D31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B075F6" w:rsidRPr="00DB0D31" w:rsidRDefault="00B075F6" w:rsidP="0053537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8051"/>
      </w:tblGrid>
      <w:tr w:rsidR="0053537E" w:rsidRPr="00DB0D31" w:rsidTr="00816944">
        <w:trPr>
          <w:trHeight w:val="1853"/>
        </w:trPr>
        <w:tc>
          <w:tcPr>
            <w:tcW w:w="2047" w:type="dxa"/>
            <w:shd w:val="clear" w:color="auto" w:fill="auto"/>
            <w:vAlign w:val="center"/>
          </w:tcPr>
          <w:p w:rsidR="0053537E" w:rsidRPr="00DB0D31" w:rsidRDefault="0053537E" w:rsidP="00C514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</w:p>
        </w:tc>
        <w:tc>
          <w:tcPr>
            <w:tcW w:w="8051" w:type="dxa"/>
            <w:shd w:val="clear" w:color="auto" w:fill="auto"/>
          </w:tcPr>
          <w:p w:rsidR="0053537E" w:rsidRPr="00DB0D31" w:rsidRDefault="0053537E" w:rsidP="009E471C">
            <w:pPr>
              <w:pStyle w:val="ListParagraph"/>
              <w:numPr>
                <w:ilvl w:val="0"/>
                <w:numId w:val="40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високо образовање из научне области економске науке на 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40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40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40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DB0D31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9E2231" w:rsidRPr="00DB0D31" w:rsidRDefault="009E2231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9E2231" w:rsidRPr="00DB0D31" w:rsidTr="00C51440">
        <w:trPr>
          <w:trHeight w:val="436"/>
        </w:trPr>
        <w:tc>
          <w:tcPr>
            <w:tcW w:w="2119" w:type="dxa"/>
            <w:shd w:val="clear" w:color="auto" w:fill="auto"/>
          </w:tcPr>
          <w:p w:rsidR="009E2231" w:rsidRPr="00DB0D31" w:rsidRDefault="009E223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9E2231" w:rsidRPr="00DB0D31" w:rsidRDefault="00055F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70</w:t>
            </w:r>
            <w:r w:rsidR="009E2231"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9E2231" w:rsidRPr="00DB0D31" w:rsidTr="00C51440">
        <w:trPr>
          <w:trHeight w:val="436"/>
        </w:trPr>
        <w:tc>
          <w:tcPr>
            <w:tcW w:w="2119" w:type="dxa"/>
            <w:shd w:val="clear" w:color="auto" w:fill="auto"/>
          </w:tcPr>
          <w:p w:rsidR="009E2231" w:rsidRPr="00DB0D31" w:rsidRDefault="009E223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9E2231" w:rsidRPr="00DB0D31" w:rsidRDefault="009E223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финансијско управљање и контролу</w:t>
            </w:r>
          </w:p>
        </w:tc>
      </w:tr>
      <w:tr w:rsidR="009E2231" w:rsidRPr="00DB0D31" w:rsidTr="00C51440">
        <w:tc>
          <w:tcPr>
            <w:tcW w:w="2119" w:type="dxa"/>
            <w:shd w:val="clear" w:color="auto" w:fill="auto"/>
          </w:tcPr>
          <w:p w:rsidR="009E2231" w:rsidRPr="00DB0D31" w:rsidRDefault="009E223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9" w:type="dxa"/>
            <w:shd w:val="clear" w:color="auto" w:fill="FFFFFF"/>
            <w:vAlign w:val="center"/>
          </w:tcPr>
          <w:p w:rsidR="009E2231" w:rsidRPr="00DB0D31" w:rsidRDefault="009E223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E2231" w:rsidRPr="00DB0D31" w:rsidTr="00C51440">
        <w:tc>
          <w:tcPr>
            <w:tcW w:w="2119" w:type="dxa"/>
            <w:shd w:val="clear" w:color="auto" w:fill="auto"/>
          </w:tcPr>
          <w:p w:rsidR="009E2231" w:rsidRPr="00DB0D31" w:rsidRDefault="009E223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9E2231" w:rsidRPr="00DB0D31" w:rsidRDefault="009E223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амостални саветник</w:t>
            </w:r>
          </w:p>
        </w:tc>
      </w:tr>
    </w:tbl>
    <w:p w:rsidR="009E2231" w:rsidRPr="00DB0D31" w:rsidRDefault="009E2231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3537E" w:rsidRPr="00DB0D31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53537E" w:rsidRPr="00DB0D31" w:rsidTr="00816944">
        <w:trPr>
          <w:trHeight w:val="841"/>
        </w:trPr>
        <w:tc>
          <w:tcPr>
            <w:tcW w:w="2056" w:type="dxa"/>
            <w:shd w:val="clear" w:color="auto" w:fill="auto"/>
            <w:vAlign w:val="center"/>
          </w:tcPr>
          <w:p w:rsidR="0053537E" w:rsidRPr="00DB0D31" w:rsidRDefault="0053537E" w:rsidP="009E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9E2231"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53537E" w:rsidRPr="00DB0D31" w:rsidRDefault="0053537E" w:rsidP="009E471C">
            <w:pPr>
              <w:pStyle w:val="ListParagraph"/>
              <w:numPr>
                <w:ilvl w:val="0"/>
                <w:numId w:val="3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припрема израду приоритетних области финансирања и предлог финансијског плана Министарства;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врши хоризонтално усклађивање и контролу података у апликацији Министарства финансија при изради предлога финансијског плана;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припрема израду годишњег финансијског плана и оперативних финансијских планова;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анализира извршење буџета и даје предлоге за измену финансијског плана;</w:t>
            </w:r>
          </w:p>
          <w:p w:rsidR="00F62ACB" w:rsidRPr="00DB0D31" w:rsidRDefault="00F62ACB" w:rsidP="00F62ACB">
            <w:pPr>
              <w:pStyle w:val="ListParagraph"/>
              <w:numPr>
                <w:ilvl w:val="0"/>
                <w:numId w:val="3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припреми интерних аката за успостављање финансијског управљања и контроле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управљања ризицима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контролише и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израђује захтеве за промену апропријација;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припрема извештаје, информације и податке из делокруга рада Одељења за потребе Министарства и других институција;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обавља све остале послове по налогу начелника Одељења.</w:t>
            </w:r>
          </w:p>
        </w:tc>
      </w:tr>
    </w:tbl>
    <w:p w:rsidR="0053537E" w:rsidRPr="00DB0D31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8051"/>
      </w:tblGrid>
      <w:tr w:rsidR="0053537E" w:rsidRPr="00DB0D31" w:rsidTr="00816944">
        <w:trPr>
          <w:trHeight w:val="1853"/>
        </w:trPr>
        <w:tc>
          <w:tcPr>
            <w:tcW w:w="2047" w:type="dxa"/>
            <w:shd w:val="clear" w:color="auto" w:fill="auto"/>
            <w:vAlign w:val="center"/>
          </w:tcPr>
          <w:p w:rsidR="0053537E" w:rsidRPr="00DB0D31" w:rsidRDefault="0053537E" w:rsidP="009E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9E2231"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1" w:type="dxa"/>
            <w:shd w:val="clear" w:color="auto" w:fill="auto"/>
          </w:tcPr>
          <w:p w:rsidR="0053537E" w:rsidRPr="00DB0D31" w:rsidRDefault="0053537E" w:rsidP="009E471C">
            <w:pPr>
              <w:pStyle w:val="ListParagraph"/>
              <w:numPr>
                <w:ilvl w:val="0"/>
                <w:numId w:val="36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високо образовање из научне области економске науке на 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специјалистичким студијама на факултету</w:t>
            </w:r>
            <w:r w:rsidR="009E2231"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 w:rsidR="009E2231"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радно искуство у струци </w:t>
            </w:r>
            <w:r w:rsidRPr="00DB0D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од најмање пет година</w:t>
            </w:r>
            <w:r w:rsidR="009E2231" w:rsidRPr="00DB0D3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DB0D31" w:rsidRDefault="0053537E" w:rsidP="009E471C">
            <w:pPr>
              <w:pStyle w:val="ListParagraph"/>
              <w:numPr>
                <w:ilvl w:val="0"/>
                <w:numId w:val="36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DB0D31" w:rsidRDefault="0053537E" w:rsidP="0053537E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9E2231" w:rsidRPr="00DB0D31" w:rsidRDefault="009E2231" w:rsidP="009E2231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A176F4" w:rsidRPr="00DB0D31" w:rsidTr="00562840">
        <w:trPr>
          <w:trHeight w:val="436"/>
        </w:trPr>
        <w:tc>
          <w:tcPr>
            <w:tcW w:w="2119" w:type="dxa"/>
            <w:shd w:val="clear" w:color="auto" w:fill="auto"/>
          </w:tcPr>
          <w:p w:rsidR="00A176F4" w:rsidRPr="00DB0D31" w:rsidRDefault="00A176F4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A176F4" w:rsidRPr="00DB0D31" w:rsidRDefault="00055FB4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71</w:t>
            </w:r>
            <w:r w:rsidR="00A176F4"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A176F4" w:rsidRPr="00DB0D31" w:rsidTr="00562840">
        <w:trPr>
          <w:trHeight w:val="436"/>
        </w:trPr>
        <w:tc>
          <w:tcPr>
            <w:tcW w:w="2119" w:type="dxa"/>
            <w:shd w:val="clear" w:color="auto" w:fill="auto"/>
          </w:tcPr>
          <w:p w:rsidR="00A176F4" w:rsidRPr="00DB0D31" w:rsidRDefault="00A176F4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A176F4" w:rsidRPr="00DB0D31" w:rsidRDefault="00A176F4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план и анализу</w:t>
            </w:r>
          </w:p>
        </w:tc>
      </w:tr>
      <w:tr w:rsidR="00A176F4" w:rsidRPr="00DB0D31" w:rsidTr="00562840">
        <w:tc>
          <w:tcPr>
            <w:tcW w:w="2119" w:type="dxa"/>
            <w:shd w:val="clear" w:color="auto" w:fill="auto"/>
          </w:tcPr>
          <w:p w:rsidR="00A176F4" w:rsidRPr="00DB0D31" w:rsidRDefault="00A176F4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9" w:type="dxa"/>
            <w:shd w:val="clear" w:color="auto" w:fill="FFFFFF"/>
            <w:vAlign w:val="center"/>
          </w:tcPr>
          <w:p w:rsidR="00A176F4" w:rsidRPr="00DB0D31" w:rsidRDefault="00A176F4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</w:tr>
      <w:tr w:rsidR="00A176F4" w:rsidRPr="00DB0D31" w:rsidTr="00562840">
        <w:tc>
          <w:tcPr>
            <w:tcW w:w="2119" w:type="dxa"/>
            <w:shd w:val="clear" w:color="auto" w:fill="auto"/>
          </w:tcPr>
          <w:p w:rsidR="00A176F4" w:rsidRPr="00DB0D31" w:rsidRDefault="00A176F4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A176F4" w:rsidRPr="00DB0D31" w:rsidRDefault="00A176F4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 w:rsidRPr="00DB0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аветник</w:t>
            </w:r>
          </w:p>
        </w:tc>
      </w:tr>
    </w:tbl>
    <w:p w:rsidR="00A176F4" w:rsidRPr="00DB0D31" w:rsidRDefault="00A176F4" w:rsidP="00A176F4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A176F4" w:rsidRPr="00DB0D31" w:rsidRDefault="00A176F4" w:rsidP="00A176F4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A176F4" w:rsidRPr="008053CD" w:rsidTr="00562840">
        <w:trPr>
          <w:trHeight w:val="841"/>
        </w:trPr>
        <w:tc>
          <w:tcPr>
            <w:tcW w:w="2056" w:type="dxa"/>
            <w:shd w:val="clear" w:color="auto" w:fill="auto"/>
            <w:vAlign w:val="center"/>
          </w:tcPr>
          <w:p w:rsidR="00A176F4" w:rsidRPr="00DB0D31" w:rsidRDefault="00A176F4" w:rsidP="0056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A176F4" w:rsidRPr="00DB0D31" w:rsidRDefault="00A176F4" w:rsidP="00562840">
            <w:pPr>
              <w:pStyle w:val="ListParagraph"/>
              <w:numPr>
                <w:ilvl w:val="0"/>
                <w:numId w:val="3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приоритетних области финансирања и предлог финансијског плана Министарства;</w:t>
            </w:r>
          </w:p>
          <w:p w:rsidR="00A176F4" w:rsidRPr="00DB0D31" w:rsidRDefault="00A176F4" w:rsidP="00562840">
            <w:pPr>
              <w:pStyle w:val="ListParagraph"/>
              <w:numPr>
                <w:ilvl w:val="0"/>
                <w:numId w:val="3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годишњег финансијског плана и оперативних финансијских планова;</w:t>
            </w:r>
          </w:p>
          <w:p w:rsidR="00A176F4" w:rsidRPr="00DB0D31" w:rsidRDefault="00A176F4" w:rsidP="00562840">
            <w:pPr>
              <w:pStyle w:val="ListParagraph"/>
              <w:numPr>
                <w:ilvl w:val="0"/>
                <w:numId w:val="3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анализира извршење буџета из осталих извора финансирања и даје предлоге за измену финансијског плана;</w:t>
            </w:r>
          </w:p>
          <w:p w:rsidR="00A176F4" w:rsidRPr="00DB0D31" w:rsidRDefault="00A176F4" w:rsidP="00562840">
            <w:pPr>
              <w:pStyle w:val="ListParagraph"/>
              <w:numPr>
                <w:ilvl w:val="0"/>
                <w:numId w:val="3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интерних аката за успостављање финансијског управљања и контроле  и управљања ризицима;</w:t>
            </w:r>
          </w:p>
          <w:p w:rsidR="00A176F4" w:rsidRPr="00DB0D31" w:rsidRDefault="00A176F4" w:rsidP="00562840">
            <w:pPr>
              <w:pStyle w:val="ListParagraph"/>
              <w:numPr>
                <w:ilvl w:val="0"/>
                <w:numId w:val="3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захтеве за промену апропријација;</w:t>
            </w:r>
          </w:p>
          <w:p w:rsidR="00A176F4" w:rsidRPr="00DB0D31" w:rsidRDefault="00A176F4" w:rsidP="00562840">
            <w:pPr>
              <w:pStyle w:val="ListParagraph"/>
              <w:numPr>
                <w:ilvl w:val="0"/>
                <w:numId w:val="3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извештаја, информација и податка из делокруга рада Одељења за потребе Министарства и других институција;</w:t>
            </w:r>
          </w:p>
          <w:p w:rsidR="00A176F4" w:rsidRPr="00DB0D31" w:rsidRDefault="00A176F4" w:rsidP="00562840">
            <w:pPr>
              <w:pStyle w:val="ListParagraph"/>
              <w:numPr>
                <w:ilvl w:val="0"/>
                <w:numId w:val="3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пружање стручне подршке организационим јединицама министарства у спровођењу пројеката који се финансирају из фондова ЕУ и других извора;</w:t>
            </w:r>
          </w:p>
          <w:p w:rsidR="00A176F4" w:rsidRPr="00DB0D31" w:rsidRDefault="00A176F4" w:rsidP="00562840">
            <w:pPr>
              <w:pStyle w:val="ListParagraph"/>
              <w:numPr>
                <w:ilvl w:val="0"/>
                <w:numId w:val="37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4839CE" w:rsidRPr="008053CD" w:rsidRDefault="004839CE" w:rsidP="0053537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8051"/>
      </w:tblGrid>
      <w:tr w:rsidR="0053537E" w:rsidRPr="008053CD" w:rsidTr="00816944">
        <w:trPr>
          <w:trHeight w:val="1853"/>
        </w:trPr>
        <w:tc>
          <w:tcPr>
            <w:tcW w:w="2047" w:type="dxa"/>
            <w:shd w:val="clear" w:color="auto" w:fill="auto"/>
            <w:vAlign w:val="center"/>
          </w:tcPr>
          <w:p w:rsidR="0053537E" w:rsidRPr="008053CD" w:rsidRDefault="0053537E" w:rsidP="00483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 w:rsidR="004839CE" w:rsidRPr="0080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1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течено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високо образовање из научне области економске науке на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специјалистичким студијама на факултету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радно искуство у струци </w:t>
            </w:r>
            <w:r w:rsidRPr="008053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од најмање три године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8053CD" w:rsidRDefault="0053537E" w:rsidP="0053537E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0466B4" w:rsidRPr="008053CD" w:rsidRDefault="000466B4" w:rsidP="0053537E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652801" w:rsidRPr="008053CD" w:rsidRDefault="00652801" w:rsidP="0053537E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3537E" w:rsidRPr="008053CD" w:rsidTr="00816944">
        <w:trPr>
          <w:trHeight w:val="436"/>
        </w:trPr>
        <w:tc>
          <w:tcPr>
            <w:tcW w:w="2119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="00652801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53537E" w:rsidRPr="008053CD" w:rsidRDefault="00055FB4" w:rsidP="00DF6EA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7</w:t>
            </w:r>
            <w:r w:rsidR="00DF6E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A328FF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53537E" w:rsidRPr="008053CD" w:rsidTr="00816944">
        <w:trPr>
          <w:trHeight w:val="436"/>
        </w:trPr>
        <w:tc>
          <w:tcPr>
            <w:tcW w:w="2119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подршку пословима финансијског управљања и контроле</w:t>
            </w:r>
          </w:p>
        </w:tc>
      </w:tr>
      <w:tr w:rsidR="0053537E" w:rsidRPr="008053CD" w:rsidTr="00816944">
        <w:tc>
          <w:tcPr>
            <w:tcW w:w="2119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9" w:type="dxa"/>
            <w:shd w:val="clear" w:color="auto" w:fill="FFFFFF"/>
            <w:vAlign w:val="center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3537E" w:rsidRPr="008053CD" w:rsidTr="00816944">
        <w:tc>
          <w:tcPr>
            <w:tcW w:w="2119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/>
            <w:vAlign w:val="center"/>
          </w:tcPr>
          <w:p w:rsidR="0053537E" w:rsidRPr="008053CD" w:rsidRDefault="0065280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</w:t>
            </w:r>
            <w:r w:rsidR="0053537E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еферент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8044"/>
      </w:tblGrid>
      <w:tr w:rsidR="0053537E" w:rsidRPr="008053CD" w:rsidTr="00816944">
        <w:trPr>
          <w:trHeight w:val="847"/>
        </w:trPr>
        <w:tc>
          <w:tcPr>
            <w:tcW w:w="2054" w:type="dxa"/>
            <w:shd w:val="clear" w:color="auto" w:fill="auto"/>
            <w:vAlign w:val="center"/>
          </w:tcPr>
          <w:p w:rsidR="0053537E" w:rsidRPr="008053CD" w:rsidRDefault="0053537E" w:rsidP="0065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652801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4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води евиденције о свим документима достављеним Министарству финансија на одлучивање по захтевима за промену апропријација, квота, захтева за текућу буџетску резерву;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стара се о достави финансијског плана и његових измена организационим деловима Минисарства;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доставља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расподеле средстава и њене измене индиректним корисницима;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води евиденцију о отвореним подрачунима и девизним рачунима за средства донација и зајмова;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прима и евидентира улазну документацију у интерну доставну књигу;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обавља све остале послове по налогу начелника Одељења</w:t>
            </w:r>
            <w:r w:rsidR="00652801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</w:tbl>
    <w:p w:rsidR="007144B4" w:rsidRPr="008053CD" w:rsidRDefault="007144B4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53537E" w:rsidRPr="008053CD" w:rsidTr="00816944">
        <w:trPr>
          <w:trHeight w:val="816"/>
        </w:trPr>
        <w:tc>
          <w:tcPr>
            <w:tcW w:w="2056" w:type="dxa"/>
            <w:shd w:val="clear" w:color="auto" w:fill="auto"/>
            <w:vAlign w:val="center"/>
          </w:tcPr>
          <w:p w:rsidR="0053537E" w:rsidRPr="008053CD" w:rsidRDefault="0053537E" w:rsidP="00FF3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652801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53537E" w:rsidRPr="008053CD" w:rsidRDefault="0053537E" w:rsidP="00FF3E7B">
            <w:pPr>
              <w:pStyle w:val="ListParagraph"/>
              <w:numPr>
                <w:ilvl w:val="0"/>
                <w:numId w:val="37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средња школа друштвеног, техничког или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природног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смера</w:t>
            </w:r>
            <w:r w:rsidR="00652801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FF3E7B">
            <w:pPr>
              <w:pStyle w:val="ListParagraph"/>
              <w:numPr>
                <w:ilvl w:val="0"/>
                <w:numId w:val="37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 w:rsidR="00652801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FF3E7B">
            <w:pPr>
              <w:pStyle w:val="ListParagraph"/>
              <w:numPr>
                <w:ilvl w:val="0"/>
                <w:numId w:val="37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две године</w:t>
            </w:r>
            <w:r w:rsidR="00652801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FF3E7B">
            <w:pPr>
              <w:pStyle w:val="ListParagraph"/>
              <w:numPr>
                <w:ilvl w:val="0"/>
                <w:numId w:val="37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8053CD" w:rsidRDefault="0053537E" w:rsidP="00FF3E7B">
      <w:pPr>
        <w:tabs>
          <w:tab w:val="right" w:pos="1459"/>
          <w:tab w:val="right" w:pos="84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53537E" w:rsidRDefault="0053537E" w:rsidP="00FF3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E776E1" w:rsidRDefault="00E776E1" w:rsidP="00FF3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E776E1" w:rsidRDefault="00E776E1" w:rsidP="00FF3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E776E1" w:rsidRDefault="00E776E1" w:rsidP="00FF3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E776E1" w:rsidRDefault="00E776E1" w:rsidP="00FF3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E776E1" w:rsidRPr="008053CD" w:rsidRDefault="00E776E1" w:rsidP="00FF3E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3537E" w:rsidRPr="008053CD" w:rsidRDefault="0053537E" w:rsidP="00FF3E7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8053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Одељење за платни промет и рачуноводство</w:t>
      </w:r>
    </w:p>
    <w:p w:rsidR="007144B4" w:rsidRPr="008053CD" w:rsidRDefault="007144B4" w:rsidP="00FF3E7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7144B4" w:rsidRPr="008053CD" w:rsidRDefault="007144B4" w:rsidP="00FF3E7B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7980"/>
      </w:tblGrid>
      <w:tr w:rsidR="007144B4" w:rsidRPr="008053CD" w:rsidTr="00C51440">
        <w:trPr>
          <w:trHeight w:val="436"/>
        </w:trPr>
        <w:tc>
          <w:tcPr>
            <w:tcW w:w="2118" w:type="dxa"/>
            <w:shd w:val="clear" w:color="auto" w:fill="auto"/>
          </w:tcPr>
          <w:p w:rsidR="007144B4" w:rsidRPr="008053CD" w:rsidRDefault="007144B4" w:rsidP="00FF3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0" w:type="dxa"/>
            <w:shd w:val="clear" w:color="auto" w:fill="EEECE1"/>
            <w:vAlign w:val="center"/>
          </w:tcPr>
          <w:p w:rsidR="007144B4" w:rsidRPr="008053CD" w:rsidRDefault="00E776E1" w:rsidP="00FF3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73</w:t>
            </w:r>
            <w:r w:rsidR="007144B4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7144B4" w:rsidRPr="008053CD" w:rsidTr="00C51440">
        <w:trPr>
          <w:trHeight w:val="436"/>
        </w:trPr>
        <w:tc>
          <w:tcPr>
            <w:tcW w:w="2118" w:type="dxa"/>
            <w:shd w:val="clear" w:color="auto" w:fill="auto"/>
          </w:tcPr>
          <w:p w:rsidR="007144B4" w:rsidRPr="008053CD" w:rsidRDefault="007144B4" w:rsidP="00FF3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80" w:type="dxa"/>
            <w:shd w:val="clear" w:color="auto" w:fill="EEECE1"/>
            <w:vAlign w:val="center"/>
          </w:tcPr>
          <w:p w:rsidR="007144B4" w:rsidRPr="008053CD" w:rsidRDefault="007144B4" w:rsidP="00B11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начелник Одељења </w:t>
            </w:r>
          </w:p>
        </w:tc>
      </w:tr>
      <w:tr w:rsidR="007144B4" w:rsidRPr="008053CD" w:rsidTr="00C51440">
        <w:tc>
          <w:tcPr>
            <w:tcW w:w="2118" w:type="dxa"/>
            <w:shd w:val="clear" w:color="auto" w:fill="auto"/>
          </w:tcPr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44B4" w:rsidRPr="008053CD" w:rsidTr="00C51440">
        <w:tc>
          <w:tcPr>
            <w:tcW w:w="2118" w:type="dxa"/>
            <w:shd w:val="clear" w:color="auto" w:fill="auto"/>
          </w:tcPr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FFFFFF"/>
            <w:vAlign w:val="center"/>
          </w:tcPr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иши саветник</w:t>
            </w:r>
          </w:p>
        </w:tc>
      </w:tr>
    </w:tbl>
    <w:p w:rsidR="007144B4" w:rsidRPr="008053CD" w:rsidRDefault="007144B4" w:rsidP="0053537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8044"/>
      </w:tblGrid>
      <w:tr w:rsidR="0053537E" w:rsidRPr="008053CD" w:rsidTr="00816944">
        <w:trPr>
          <w:trHeight w:val="530"/>
        </w:trPr>
        <w:tc>
          <w:tcPr>
            <w:tcW w:w="2054" w:type="dxa"/>
            <w:shd w:val="clear" w:color="auto" w:fill="auto"/>
            <w:vAlign w:val="center"/>
          </w:tcPr>
          <w:p w:rsidR="0053537E" w:rsidRPr="008053CD" w:rsidRDefault="0053537E" w:rsidP="0071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7144B4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4" w:type="dxa"/>
            <w:shd w:val="clear" w:color="auto" w:fill="auto"/>
          </w:tcPr>
          <w:p w:rsidR="00D165E4" w:rsidRPr="008053CD" w:rsidRDefault="00D165E4" w:rsidP="00D165E4">
            <w:pPr>
              <w:pStyle w:val="ListParagraph"/>
              <w:numPr>
                <w:ilvl w:val="0"/>
                <w:numId w:val="3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руководи и координира радом Одељења;</w:t>
            </w:r>
          </w:p>
          <w:p w:rsidR="00D165E4" w:rsidRPr="008053CD" w:rsidRDefault="00D165E4" w:rsidP="00D165E4">
            <w:pPr>
              <w:pStyle w:val="ListParagraph"/>
              <w:numPr>
                <w:ilvl w:val="0"/>
                <w:numId w:val="3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креира и спроводи пословну политику Министарства из области рачуноводства и прати реализацију буџета Министарства по свим позицијама и основаност плаћања, утврђује финансијске ефекте на буџет;</w:t>
            </w:r>
          </w:p>
          <w:p w:rsidR="00D165E4" w:rsidRPr="008053CD" w:rsidRDefault="001C75E6" w:rsidP="00D165E4">
            <w:pPr>
              <w:pStyle w:val="ListParagraph"/>
              <w:numPr>
                <w:ilvl w:val="0"/>
                <w:numId w:val="3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надзире и контролише преузимање</w:t>
            </w:r>
            <w:r w:rsidR="00D165E4" w:rsidRPr="00805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обавеза и праћење основаности плаћања из надлежности Министарства </w:t>
            </w:r>
            <w:r w:rsidR="00D165E4" w:rsidRPr="008053CD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(правна и финансијска контрола документације свих плаћања)</w:t>
            </w:r>
            <w:r w:rsidR="00D165E4" w:rsidRPr="00805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;</w:t>
            </w:r>
            <w:r w:rsidR="00D165E4" w:rsidRPr="008053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D165E4" w:rsidRPr="008053CD" w:rsidRDefault="001C75E6" w:rsidP="00D165E4">
            <w:pPr>
              <w:pStyle w:val="ListParagraph"/>
              <w:numPr>
                <w:ilvl w:val="0"/>
                <w:numId w:val="3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>надзире и контролише</w:t>
            </w:r>
            <w:r w:rsidR="00D165E4" w:rsidRPr="008053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/>
              </w:rPr>
              <w:t xml:space="preserve"> извршења налога за плаћање и усаглашености са финансијским планом;</w:t>
            </w:r>
          </w:p>
          <w:p w:rsidR="00D165E4" w:rsidRPr="008053CD" w:rsidRDefault="00D165E4" w:rsidP="00D165E4">
            <w:pPr>
              <w:pStyle w:val="ListParagraph"/>
              <w:numPr>
                <w:ilvl w:val="0"/>
                <w:numId w:val="3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врши календарски распоред извршења налога за плаћање и прати усаглашеност планираних валута плаћања са извршењем;</w:t>
            </w:r>
          </w:p>
          <w:p w:rsidR="00D165E4" w:rsidRPr="008053CD" w:rsidRDefault="00D165E4" w:rsidP="00D165E4">
            <w:pPr>
              <w:pStyle w:val="ListParagraph"/>
              <w:numPr>
                <w:ilvl w:val="0"/>
                <w:numId w:val="3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организује и прати израду периодичних, консолидованих и годишњег извештаја о извршењу буџета који се подносе Управи за трезор;</w:t>
            </w:r>
          </w:p>
          <w:p w:rsidR="00D165E4" w:rsidRPr="008053CD" w:rsidRDefault="00D165E4" w:rsidP="00D165E4">
            <w:pPr>
              <w:pStyle w:val="ListParagraph"/>
              <w:numPr>
                <w:ilvl w:val="0"/>
                <w:numId w:val="3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израђује шеме књижења, контролише књижења и затварање отворених ставки;</w:t>
            </w:r>
          </w:p>
          <w:p w:rsidR="00D165E4" w:rsidRPr="008053CD" w:rsidRDefault="00D165E4" w:rsidP="00D165E4">
            <w:pPr>
              <w:pStyle w:val="ListParagraph"/>
              <w:numPr>
                <w:ilvl w:val="0"/>
                <w:numId w:val="3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сарађује са свим интерним организационим целинама, екстерним финансијским институцијама и индиректним корисницима;</w:t>
            </w:r>
          </w:p>
          <w:p w:rsidR="0053537E" w:rsidRPr="008053CD" w:rsidRDefault="00D165E4" w:rsidP="00D165E4">
            <w:pPr>
              <w:pStyle w:val="ListParagraph"/>
              <w:numPr>
                <w:ilvl w:val="0"/>
                <w:numId w:val="37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  <w:r w:rsidR="0053537E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53537E" w:rsidRPr="008053CD" w:rsidTr="00816944">
        <w:trPr>
          <w:trHeight w:val="1975"/>
        </w:trPr>
        <w:tc>
          <w:tcPr>
            <w:tcW w:w="2046" w:type="dxa"/>
            <w:shd w:val="clear" w:color="auto" w:fill="auto"/>
            <w:vAlign w:val="center"/>
          </w:tcPr>
          <w:p w:rsidR="0053537E" w:rsidRPr="008053CD" w:rsidRDefault="0053537E" w:rsidP="0071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7144B4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стечено високо образовање из научне области економске науке-смер финансије и рачуноводство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 специјалистичким студијама на факултету</w:t>
            </w:r>
            <w:r w:rsidR="007144B4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 w:rsidR="007144B4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7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 w:rsidR="007144B4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7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144B4" w:rsidRPr="008053CD" w:rsidRDefault="007144B4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7982"/>
      </w:tblGrid>
      <w:tr w:rsidR="007144B4" w:rsidRPr="008053CD" w:rsidTr="00C51440">
        <w:trPr>
          <w:trHeight w:val="436"/>
        </w:trPr>
        <w:tc>
          <w:tcPr>
            <w:tcW w:w="2116" w:type="dxa"/>
            <w:shd w:val="clear" w:color="auto" w:fill="auto"/>
          </w:tcPr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2" w:type="dxa"/>
            <w:shd w:val="clear" w:color="auto" w:fill="EEECE1"/>
            <w:vAlign w:val="center"/>
          </w:tcPr>
          <w:p w:rsidR="007144B4" w:rsidRPr="008053CD" w:rsidRDefault="00E776E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74</w:t>
            </w:r>
            <w:r w:rsidR="007144B4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7144B4" w:rsidRPr="008053CD" w:rsidTr="00C51440">
        <w:trPr>
          <w:trHeight w:val="436"/>
        </w:trPr>
        <w:tc>
          <w:tcPr>
            <w:tcW w:w="2116" w:type="dxa"/>
            <w:shd w:val="clear" w:color="auto" w:fill="auto"/>
          </w:tcPr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82" w:type="dxa"/>
            <w:shd w:val="clear" w:color="auto" w:fill="EEECE1"/>
            <w:vAlign w:val="center"/>
          </w:tcPr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рачуноводствено-аналитичке послове</w:t>
            </w:r>
          </w:p>
        </w:tc>
      </w:tr>
      <w:tr w:rsidR="007144B4" w:rsidRPr="008053CD" w:rsidTr="00C51440">
        <w:tc>
          <w:tcPr>
            <w:tcW w:w="2116" w:type="dxa"/>
            <w:shd w:val="clear" w:color="auto" w:fill="auto"/>
          </w:tcPr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82" w:type="dxa"/>
            <w:shd w:val="clear" w:color="auto" w:fill="FFFFFF"/>
            <w:vAlign w:val="center"/>
          </w:tcPr>
          <w:p w:rsidR="007144B4" w:rsidRPr="008053CD" w:rsidRDefault="001B3729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144B4" w:rsidRPr="008053CD" w:rsidTr="00C51440">
        <w:tc>
          <w:tcPr>
            <w:tcW w:w="2116" w:type="dxa"/>
            <w:shd w:val="clear" w:color="auto" w:fill="auto"/>
          </w:tcPr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2" w:type="dxa"/>
            <w:shd w:val="clear" w:color="auto" w:fill="FFFFFF"/>
            <w:vAlign w:val="center"/>
          </w:tcPr>
          <w:p w:rsidR="007144B4" w:rsidRPr="008053CD" w:rsidRDefault="007144B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иши саветник</w:t>
            </w:r>
          </w:p>
        </w:tc>
      </w:tr>
    </w:tbl>
    <w:p w:rsidR="007144B4" w:rsidRPr="008053CD" w:rsidRDefault="007144B4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144B4" w:rsidRPr="008053CD" w:rsidRDefault="007144B4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7144B4" w:rsidRPr="008053CD" w:rsidTr="007144B4">
        <w:tc>
          <w:tcPr>
            <w:tcW w:w="2088" w:type="dxa"/>
          </w:tcPr>
          <w:p w:rsidR="007144B4" w:rsidRPr="008053CD" w:rsidRDefault="007144B4" w:rsidP="007144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144B4" w:rsidRPr="008053CD" w:rsidRDefault="007144B4" w:rsidP="007144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144B4" w:rsidRPr="008053CD" w:rsidRDefault="007144B4" w:rsidP="007144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144B4" w:rsidRPr="008053CD" w:rsidRDefault="007144B4" w:rsidP="007144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144B4" w:rsidRPr="008053CD" w:rsidRDefault="007144B4" w:rsidP="007144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144B4" w:rsidRPr="008053CD" w:rsidRDefault="007144B4" w:rsidP="007144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7144B4" w:rsidRPr="008053CD" w:rsidRDefault="007144B4" w:rsidP="007144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7144B4" w:rsidRPr="008053CD" w:rsidRDefault="007144B4" w:rsidP="009E471C">
            <w:pPr>
              <w:pStyle w:val="ListParagraph"/>
              <w:numPr>
                <w:ilvl w:val="0"/>
                <w:numId w:val="37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креира и спроводи пословну политику Министарства из области рачуноводства;</w:t>
            </w:r>
          </w:p>
          <w:p w:rsidR="007144B4" w:rsidRPr="008053CD" w:rsidRDefault="007144B4" w:rsidP="009E471C">
            <w:pPr>
              <w:pStyle w:val="ListParagraph"/>
              <w:numPr>
                <w:ilvl w:val="0"/>
                <w:numId w:val="37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анализира билансне позиције у складу са буџетским прописима, свим релевантним рачуноводственим стандардима и законским прописима који важе за буџетски систем;</w:t>
            </w:r>
          </w:p>
          <w:p w:rsidR="007144B4" w:rsidRPr="008053CD" w:rsidRDefault="007144B4" w:rsidP="009E471C">
            <w:pPr>
              <w:pStyle w:val="ListParagraph"/>
              <w:numPr>
                <w:ilvl w:val="0"/>
                <w:numId w:val="37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врши анализе и књижења свих књиговодствених промена из надлежности Министарства;</w:t>
            </w:r>
          </w:p>
          <w:p w:rsidR="007144B4" w:rsidRPr="008053CD" w:rsidRDefault="007144B4" w:rsidP="009E471C">
            <w:pPr>
              <w:pStyle w:val="ListParagraph"/>
              <w:numPr>
                <w:ilvl w:val="0"/>
                <w:numId w:val="37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израђује периодичне, консолидоване и годишње извештаје о извршењу буџета који се подносе Управи за трезор;</w:t>
            </w:r>
          </w:p>
          <w:p w:rsidR="007144B4" w:rsidRPr="008053CD" w:rsidRDefault="007144B4" w:rsidP="009E471C">
            <w:pPr>
              <w:pStyle w:val="ListParagraph"/>
              <w:numPr>
                <w:ilvl w:val="0"/>
                <w:numId w:val="37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израђује шеме књижења, контролише књижења и затварање отворених ставки;</w:t>
            </w:r>
          </w:p>
          <w:p w:rsidR="007144B4" w:rsidRPr="008053CD" w:rsidRDefault="007144B4" w:rsidP="009E471C">
            <w:pPr>
              <w:pStyle w:val="ListParagraph"/>
              <w:numPr>
                <w:ilvl w:val="0"/>
                <w:numId w:val="37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анализира финансијске извештаје индиректних корисника и извештава о неправилностима;</w:t>
            </w:r>
          </w:p>
          <w:p w:rsidR="007144B4" w:rsidRPr="008053CD" w:rsidRDefault="007144B4" w:rsidP="009E471C">
            <w:pPr>
              <w:pStyle w:val="ListParagraph"/>
              <w:numPr>
                <w:ilvl w:val="0"/>
                <w:numId w:val="37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утврђује усаглашеност помоћних књиговодствених евиденција са подацима садржаним у Главној књизи Трезора и усаглашеност књиговодствених евиденција индиректних корисника са помоћним евиденцијама Министарства;</w:t>
            </w:r>
          </w:p>
          <w:p w:rsidR="007144B4" w:rsidRPr="008053CD" w:rsidRDefault="007144B4" w:rsidP="009E471C">
            <w:pPr>
              <w:pStyle w:val="ListParagraph"/>
              <w:numPr>
                <w:ilvl w:val="0"/>
                <w:numId w:val="378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активира средстава обезбеђења по налозима за активирање од стране надлежних сектора (меница, гаранција и сл.);</w:t>
            </w:r>
          </w:p>
          <w:p w:rsidR="007144B4" w:rsidRPr="008053CD" w:rsidRDefault="007144B4" w:rsidP="009E471C">
            <w:pPr>
              <w:pStyle w:val="ListParagraph"/>
              <w:numPr>
                <w:ilvl w:val="0"/>
                <w:numId w:val="378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обавља све остале послове по налогу начелника Одељења.</w:t>
            </w:r>
          </w:p>
        </w:tc>
      </w:tr>
    </w:tbl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p w:rsidR="007144B4" w:rsidRPr="008053CD" w:rsidRDefault="007144B4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53537E" w:rsidRPr="008053CD" w:rsidTr="00816944">
        <w:trPr>
          <w:trHeight w:val="1975"/>
        </w:trPr>
        <w:tc>
          <w:tcPr>
            <w:tcW w:w="2046" w:type="dxa"/>
            <w:shd w:val="clear" w:color="auto" w:fill="auto"/>
            <w:vAlign w:val="center"/>
          </w:tcPr>
          <w:p w:rsidR="0053537E" w:rsidRPr="008053CD" w:rsidRDefault="0053537E" w:rsidP="00CF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CF5034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стечено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или специјалистичким студијама на факултету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7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Default="0053537E" w:rsidP="0053537E">
      <w:pPr>
        <w:tabs>
          <w:tab w:val="left" w:pos="1950"/>
          <w:tab w:val="left" w:pos="8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B3729" w:rsidRDefault="001B3729" w:rsidP="0053537E">
      <w:pPr>
        <w:tabs>
          <w:tab w:val="left" w:pos="1950"/>
          <w:tab w:val="left" w:pos="8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B3729" w:rsidRPr="008053CD" w:rsidRDefault="001B3729" w:rsidP="0053537E">
      <w:pPr>
        <w:tabs>
          <w:tab w:val="left" w:pos="1950"/>
          <w:tab w:val="left" w:pos="8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F5034" w:rsidRDefault="00CF5034" w:rsidP="0053537E">
      <w:pPr>
        <w:tabs>
          <w:tab w:val="left" w:pos="1950"/>
          <w:tab w:val="left" w:pos="8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776E1" w:rsidRPr="008053CD" w:rsidRDefault="00E776E1" w:rsidP="0053537E">
      <w:pPr>
        <w:tabs>
          <w:tab w:val="left" w:pos="1950"/>
          <w:tab w:val="left" w:pos="8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7980"/>
      </w:tblGrid>
      <w:tr w:rsidR="0015011E" w:rsidRPr="008053CD" w:rsidTr="00C51440">
        <w:trPr>
          <w:trHeight w:val="436"/>
        </w:trPr>
        <w:tc>
          <w:tcPr>
            <w:tcW w:w="2118" w:type="dxa"/>
            <w:shd w:val="clear" w:color="auto" w:fill="auto"/>
          </w:tcPr>
          <w:p w:rsidR="0015011E" w:rsidRPr="008053CD" w:rsidRDefault="0015011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0" w:type="dxa"/>
            <w:shd w:val="clear" w:color="auto" w:fill="EEECE1"/>
            <w:vAlign w:val="center"/>
          </w:tcPr>
          <w:p w:rsidR="0015011E" w:rsidRPr="008053CD" w:rsidRDefault="00E776E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75</w:t>
            </w:r>
            <w:r w:rsidR="0015011E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15011E" w:rsidRPr="008053CD" w:rsidTr="00C51440">
        <w:trPr>
          <w:trHeight w:val="436"/>
        </w:trPr>
        <w:tc>
          <w:tcPr>
            <w:tcW w:w="2118" w:type="dxa"/>
            <w:shd w:val="clear" w:color="auto" w:fill="auto"/>
          </w:tcPr>
          <w:p w:rsidR="0015011E" w:rsidRPr="008053CD" w:rsidRDefault="0015011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80" w:type="dxa"/>
            <w:shd w:val="clear" w:color="auto" w:fill="EEECE1"/>
            <w:vAlign w:val="center"/>
          </w:tcPr>
          <w:p w:rsidR="0015011E" w:rsidRPr="008053CD" w:rsidRDefault="0015011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аналитичке послове у области рачуноводства</w:t>
            </w:r>
          </w:p>
        </w:tc>
      </w:tr>
      <w:tr w:rsidR="0015011E" w:rsidRPr="008053CD" w:rsidTr="00C51440">
        <w:tc>
          <w:tcPr>
            <w:tcW w:w="2118" w:type="dxa"/>
            <w:shd w:val="clear" w:color="auto" w:fill="auto"/>
          </w:tcPr>
          <w:p w:rsidR="0015011E" w:rsidRPr="008053CD" w:rsidRDefault="0015011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:rsidR="0015011E" w:rsidRPr="008053CD" w:rsidRDefault="0015011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5011E" w:rsidRPr="008053CD" w:rsidTr="00C51440">
        <w:tc>
          <w:tcPr>
            <w:tcW w:w="2118" w:type="dxa"/>
            <w:shd w:val="clear" w:color="auto" w:fill="auto"/>
          </w:tcPr>
          <w:p w:rsidR="0015011E" w:rsidRPr="008053CD" w:rsidRDefault="0015011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15011E" w:rsidRPr="008053CD" w:rsidRDefault="0015011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FFFFFF"/>
            <w:vAlign w:val="center"/>
          </w:tcPr>
          <w:p w:rsidR="0015011E" w:rsidRPr="008053CD" w:rsidRDefault="0015011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аветник </w:t>
            </w:r>
          </w:p>
        </w:tc>
      </w:tr>
    </w:tbl>
    <w:p w:rsidR="0015011E" w:rsidRPr="008053CD" w:rsidRDefault="0015011E" w:rsidP="0053537E">
      <w:pPr>
        <w:tabs>
          <w:tab w:val="left" w:pos="1950"/>
          <w:tab w:val="left" w:pos="8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5011E" w:rsidRPr="008053CD" w:rsidRDefault="0015011E" w:rsidP="0053537E">
      <w:pPr>
        <w:tabs>
          <w:tab w:val="left" w:pos="1950"/>
          <w:tab w:val="left" w:pos="852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15011E" w:rsidRPr="008053CD" w:rsidTr="0015011E">
        <w:tc>
          <w:tcPr>
            <w:tcW w:w="2088" w:type="dxa"/>
          </w:tcPr>
          <w:p w:rsidR="0015011E" w:rsidRPr="008053CD" w:rsidRDefault="0015011E" w:rsidP="0053537E">
            <w:pPr>
              <w:tabs>
                <w:tab w:val="left" w:pos="1950"/>
                <w:tab w:val="left" w:pos="852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учествује у креирању и спроводи пословну политику Министарства из области рачуноводства;</w:t>
            </w:r>
          </w:p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учествује у анализирању билансних позиција у складу са буџетским прописима, свим релевантним рачуноводственим стандар</w:t>
            </w:r>
            <w:r w:rsidRPr="008053CD">
              <w:rPr>
                <w:rFonts w:ascii="Times New Roman" w:hAnsi="Times New Roman"/>
                <w:sz w:val="24"/>
                <w:szCs w:val="24"/>
              </w:rPr>
              <w:t xml:space="preserve">дима </w:t>
            </w: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законским прописима који важе за буџетски систем;</w:t>
            </w:r>
          </w:p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учествује у изради периодичних, консолидованих и годишњег извештаја о извршењу буџета који се подносе Управи за трезор;</w:t>
            </w:r>
          </w:p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учествује у изради шема књижења, контролише књижења и затварање отворених ставки;</w:t>
            </w:r>
          </w:p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учествује у усаглашавању помоћних књиговодствених евиденција са подацима садржаним у Главној књизи Трезора;</w:t>
            </w:r>
          </w:p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врши усаглашавање књиговодствених евиденција индиректних корисника са помоћним евиденцијама Министарства;</w:t>
            </w:r>
          </w:p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учествује у контроли исправности коришћења буџетских апропријација и квота; прати ванбилансне евиденције средстава обезбеђења (менице, гаранције и сл.);</w:t>
            </w:r>
          </w:p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ажурира интерни контни план;</w:t>
            </w:r>
          </w:p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израђује изводе отворених ставки за потраживања Министарства;</w:t>
            </w:r>
          </w:p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припрема извештаје за Републички завод за статистику;</w:t>
            </w:r>
          </w:p>
          <w:p w:rsidR="0015011E" w:rsidRPr="008053CD" w:rsidRDefault="0015011E" w:rsidP="009E471C">
            <w:pPr>
              <w:pStyle w:val="ListParagraph"/>
              <w:numPr>
                <w:ilvl w:val="0"/>
                <w:numId w:val="380"/>
              </w:numPr>
              <w:tabs>
                <w:tab w:val="left" w:pos="1950"/>
                <w:tab w:val="left" w:pos="852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обавља све остале послове по налогу начелника Одељења.</w:t>
            </w:r>
          </w:p>
        </w:tc>
      </w:tr>
    </w:tbl>
    <w:p w:rsidR="0053537E" w:rsidRPr="008053CD" w:rsidRDefault="0053537E" w:rsidP="0053537E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53537E" w:rsidRPr="008053CD" w:rsidTr="00816944">
        <w:trPr>
          <w:trHeight w:val="710"/>
        </w:trPr>
        <w:tc>
          <w:tcPr>
            <w:tcW w:w="2046" w:type="dxa"/>
            <w:shd w:val="clear" w:color="auto" w:fill="auto"/>
            <w:vAlign w:val="center"/>
          </w:tcPr>
          <w:p w:rsidR="0053537E" w:rsidRPr="008053CD" w:rsidRDefault="0053537E" w:rsidP="00747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74772D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40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40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4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4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74772D" w:rsidRPr="008053CD" w:rsidRDefault="0074772D" w:rsidP="0053537E">
      <w:pPr>
        <w:tabs>
          <w:tab w:val="right" w:pos="1469"/>
          <w:tab w:val="right" w:pos="85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4772D" w:rsidRDefault="0074772D" w:rsidP="0074772D">
      <w:pPr>
        <w:tabs>
          <w:tab w:val="right" w:pos="1469"/>
          <w:tab w:val="right" w:pos="85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B3729" w:rsidRDefault="001B3729" w:rsidP="0074772D">
      <w:pPr>
        <w:tabs>
          <w:tab w:val="right" w:pos="1469"/>
          <w:tab w:val="right" w:pos="85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776E1" w:rsidRPr="008053CD" w:rsidRDefault="00E776E1" w:rsidP="0074772D">
      <w:pPr>
        <w:tabs>
          <w:tab w:val="right" w:pos="1469"/>
          <w:tab w:val="right" w:pos="85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B1AB0" w:rsidRPr="008053CD" w:rsidRDefault="008B1AB0" w:rsidP="008B1AB0">
      <w:pPr>
        <w:tabs>
          <w:tab w:val="right" w:pos="1469"/>
          <w:tab w:val="right" w:pos="856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978"/>
      </w:tblGrid>
      <w:tr w:rsidR="008B1AB0" w:rsidRPr="008053CD" w:rsidTr="00562840">
        <w:trPr>
          <w:trHeight w:val="436"/>
        </w:trPr>
        <w:tc>
          <w:tcPr>
            <w:tcW w:w="2120" w:type="dxa"/>
            <w:shd w:val="clear" w:color="auto" w:fill="auto"/>
          </w:tcPr>
          <w:p w:rsidR="008B1AB0" w:rsidRPr="008053CD" w:rsidRDefault="008B1AB0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8" w:type="dxa"/>
            <w:shd w:val="clear" w:color="auto" w:fill="EEECE1"/>
            <w:vAlign w:val="center"/>
          </w:tcPr>
          <w:p w:rsidR="008B1AB0" w:rsidRPr="008053CD" w:rsidRDefault="00E776E1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76</w:t>
            </w:r>
            <w:r w:rsidR="008B1AB0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8B1AB0" w:rsidRPr="008053CD" w:rsidTr="00562840">
        <w:trPr>
          <w:trHeight w:val="436"/>
        </w:trPr>
        <w:tc>
          <w:tcPr>
            <w:tcW w:w="2120" w:type="dxa"/>
            <w:shd w:val="clear" w:color="auto" w:fill="auto"/>
          </w:tcPr>
          <w:p w:rsidR="008B1AB0" w:rsidRPr="008053CD" w:rsidRDefault="008B1AB0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8" w:type="dxa"/>
            <w:shd w:val="clear" w:color="auto" w:fill="EEECE1"/>
            <w:vAlign w:val="center"/>
          </w:tcPr>
          <w:p w:rsidR="008B1AB0" w:rsidRPr="008053CD" w:rsidRDefault="008B1AB0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контролу и извршење буџета</w:t>
            </w:r>
          </w:p>
        </w:tc>
      </w:tr>
      <w:tr w:rsidR="008B1AB0" w:rsidRPr="008053CD" w:rsidTr="00562840">
        <w:tc>
          <w:tcPr>
            <w:tcW w:w="2120" w:type="dxa"/>
            <w:shd w:val="clear" w:color="auto" w:fill="auto"/>
          </w:tcPr>
          <w:p w:rsidR="008B1AB0" w:rsidRPr="008053CD" w:rsidRDefault="008B1AB0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8" w:type="dxa"/>
            <w:shd w:val="clear" w:color="auto" w:fill="FFFFFF"/>
            <w:vAlign w:val="center"/>
          </w:tcPr>
          <w:p w:rsidR="008B1AB0" w:rsidRPr="008053CD" w:rsidRDefault="001B3729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8B1AB0" w:rsidRPr="008053CD" w:rsidTr="00562840">
        <w:tc>
          <w:tcPr>
            <w:tcW w:w="2120" w:type="dxa"/>
            <w:shd w:val="clear" w:color="auto" w:fill="auto"/>
          </w:tcPr>
          <w:p w:rsidR="008B1AB0" w:rsidRPr="008053CD" w:rsidRDefault="008B1AB0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8B1AB0" w:rsidRPr="008053CD" w:rsidRDefault="008B1AB0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78" w:type="dxa"/>
            <w:shd w:val="clear" w:color="auto" w:fill="FFFFFF"/>
            <w:vAlign w:val="center"/>
          </w:tcPr>
          <w:p w:rsidR="008B1AB0" w:rsidRPr="008053CD" w:rsidRDefault="008B1AB0" w:rsidP="005628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амостални саветник</w:t>
            </w:r>
          </w:p>
        </w:tc>
      </w:tr>
    </w:tbl>
    <w:p w:rsidR="008B1AB0" w:rsidRPr="008053CD" w:rsidRDefault="008B1AB0" w:rsidP="008B1AB0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8041"/>
      </w:tblGrid>
      <w:tr w:rsidR="008B1AB0" w:rsidRPr="008053CD" w:rsidTr="00562840">
        <w:trPr>
          <w:trHeight w:val="4179"/>
        </w:trPr>
        <w:tc>
          <w:tcPr>
            <w:tcW w:w="2057" w:type="dxa"/>
            <w:shd w:val="clear" w:color="auto" w:fill="auto"/>
            <w:vAlign w:val="center"/>
          </w:tcPr>
          <w:p w:rsidR="008B1AB0" w:rsidRPr="008053CD" w:rsidRDefault="008B1AB0" w:rsidP="00562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1" w:type="dxa"/>
            <w:shd w:val="clear" w:color="auto" w:fill="auto"/>
          </w:tcPr>
          <w:p w:rsidR="008B1AB0" w:rsidRPr="008053CD" w:rsidRDefault="008B1AB0" w:rsidP="00562840">
            <w:pPr>
              <w:pStyle w:val="ListParagraph"/>
              <w:numPr>
                <w:ilvl w:val="0"/>
                <w:numId w:val="38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прати усаглашеност финансијског плана и извршења и врши контролу исправности коришћења буџетских апропријација и квота;</w:t>
            </w:r>
          </w:p>
          <w:p w:rsidR="008B1AB0" w:rsidRPr="008053CD" w:rsidRDefault="008B1AB0" w:rsidP="00562840">
            <w:pPr>
              <w:pStyle w:val="ListParagraph"/>
              <w:numPr>
                <w:ilvl w:val="0"/>
                <w:numId w:val="38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прати и анализира обрачуне трошкова за права корисника ради израде дневних и месечних плаћања;</w:t>
            </w:r>
          </w:p>
          <w:p w:rsidR="008B1AB0" w:rsidRPr="008053CD" w:rsidRDefault="008B1AB0" w:rsidP="00562840">
            <w:pPr>
              <w:pStyle w:val="ListParagraph"/>
              <w:numPr>
                <w:ilvl w:val="0"/>
                <w:numId w:val="38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контролише формалну и рачунску исправност документације по којој се врши плаћање;</w:t>
            </w:r>
          </w:p>
          <w:p w:rsidR="008B1AB0" w:rsidRPr="008053CD" w:rsidRDefault="008B1AB0" w:rsidP="00562840">
            <w:pPr>
              <w:pStyle w:val="ListParagraph"/>
              <w:numPr>
                <w:ilvl w:val="0"/>
                <w:numId w:val="38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врши контролу исправности документације везано за  захтеве за извршење буџета и за преузимање и плаћање обавеза по налозима за плаћање из надлежности Министарства;</w:t>
            </w:r>
          </w:p>
          <w:p w:rsidR="008B1AB0" w:rsidRPr="008053CD" w:rsidRDefault="008B1AB0" w:rsidP="00562840">
            <w:pPr>
              <w:pStyle w:val="ListParagraph"/>
              <w:numPr>
                <w:ilvl w:val="0"/>
                <w:numId w:val="38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припрема информације о исплатама права корисницима;</w:t>
            </w:r>
          </w:p>
          <w:p w:rsidR="008B1AB0" w:rsidRPr="008053CD" w:rsidRDefault="008B1AB0" w:rsidP="00562840">
            <w:pPr>
              <w:pStyle w:val="ListParagraph"/>
              <w:numPr>
                <w:ilvl w:val="0"/>
                <w:numId w:val="38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контролише евиденцију динарских и девизних подрачуна</w:t>
            </w:r>
            <w:r w:rsidRPr="008053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 </w:t>
            </w: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Министарства у Управи за Трезор и НБС;</w:t>
            </w:r>
          </w:p>
          <w:p w:rsidR="008B1AB0" w:rsidRPr="008053CD" w:rsidRDefault="008B1AB0" w:rsidP="00562840">
            <w:pPr>
              <w:pStyle w:val="ListParagraph"/>
              <w:numPr>
                <w:ilvl w:val="0"/>
                <w:numId w:val="38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53537E" w:rsidRPr="008053CD" w:rsidTr="00647B73">
        <w:trPr>
          <w:trHeight w:val="530"/>
        </w:trPr>
        <w:tc>
          <w:tcPr>
            <w:tcW w:w="2046" w:type="dxa"/>
            <w:shd w:val="clear" w:color="auto" w:fill="auto"/>
            <w:vAlign w:val="center"/>
          </w:tcPr>
          <w:p w:rsidR="0053537E" w:rsidRPr="008053CD" w:rsidRDefault="0053537E" w:rsidP="0002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023CF4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8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стечено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високо образовање из научне, односно стручне области у оквиру образовно научног поља природно-математичких или друштвено-хуманистичких наука на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023CF4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 w:rsidR="00023CF4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 w:rsidR="00023CF4" w:rsidRPr="008053C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977"/>
      </w:tblGrid>
      <w:tr w:rsidR="0053537E" w:rsidRPr="008053CD" w:rsidTr="00816944">
        <w:trPr>
          <w:trHeight w:val="436"/>
        </w:trPr>
        <w:tc>
          <w:tcPr>
            <w:tcW w:w="2121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="007B22EF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7" w:type="dxa"/>
            <w:shd w:val="clear" w:color="auto" w:fill="EEECE1"/>
            <w:vAlign w:val="center"/>
          </w:tcPr>
          <w:p w:rsidR="0053537E" w:rsidRPr="008053CD" w:rsidRDefault="00E776E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77</w:t>
            </w:r>
            <w:r w:rsidR="00A328FF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53537E" w:rsidRPr="008053CD" w:rsidTr="00816944">
        <w:trPr>
          <w:trHeight w:val="436"/>
        </w:trPr>
        <w:tc>
          <w:tcPr>
            <w:tcW w:w="2121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7" w:type="dxa"/>
            <w:shd w:val="clear" w:color="auto" w:fill="EEECE1"/>
            <w:vAlign w:val="center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праћење и извршење буџета</w:t>
            </w:r>
          </w:p>
        </w:tc>
      </w:tr>
      <w:tr w:rsidR="0053537E" w:rsidRPr="008053CD" w:rsidTr="00816944">
        <w:tc>
          <w:tcPr>
            <w:tcW w:w="2121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7" w:type="dxa"/>
            <w:shd w:val="clear" w:color="auto" w:fill="FFFFFF"/>
            <w:vAlign w:val="center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3537E" w:rsidRPr="008053CD" w:rsidTr="00816944">
        <w:tc>
          <w:tcPr>
            <w:tcW w:w="2121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FFFFFF"/>
            <w:vAlign w:val="center"/>
          </w:tcPr>
          <w:p w:rsidR="0053537E" w:rsidRPr="008053CD" w:rsidRDefault="007B22EF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 w:rsidR="0053537E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аветник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53537E" w:rsidRPr="008053CD" w:rsidTr="00816944">
        <w:trPr>
          <w:trHeight w:val="50"/>
        </w:trPr>
        <w:tc>
          <w:tcPr>
            <w:tcW w:w="2056" w:type="dxa"/>
            <w:shd w:val="clear" w:color="auto" w:fill="auto"/>
            <w:vAlign w:val="center"/>
          </w:tcPr>
          <w:p w:rsidR="0053537E" w:rsidRPr="008053CD" w:rsidRDefault="0053537E" w:rsidP="007B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7B22EF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8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припрема решења за плаћање обавеза по основу расхода за запослене у Министарству;</w:t>
            </w:r>
          </w:p>
          <w:p w:rsidR="0053537E" w:rsidRPr="008053CD" w:rsidRDefault="00BA34F2" w:rsidP="005C449D">
            <w:pPr>
              <w:pStyle w:val="ListParagraph"/>
              <w:numPr>
                <w:ilvl w:val="0"/>
                <w:numId w:val="38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припрема решења за плаћање осталих обавеза из надлежности министарства;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врши унос у систем за извршење буџета захтеве за преузимање и плаћање обавеза;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учествује у припреми и комплетирању документације за реализацију плаћања у складу са процедурама Управе за трезор;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припрема налоге за плаћање за исплату примања и ради обрачун пореза и доприноса за друге накаде запослених и ангажованих по уговорима;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обавља све остале послове по налогу начелника Одељења.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53537E" w:rsidRPr="008053CD" w:rsidTr="00816944">
        <w:trPr>
          <w:trHeight w:val="1975"/>
        </w:trPr>
        <w:tc>
          <w:tcPr>
            <w:tcW w:w="2046" w:type="dxa"/>
            <w:shd w:val="clear" w:color="auto" w:fill="auto"/>
            <w:vAlign w:val="center"/>
          </w:tcPr>
          <w:p w:rsidR="0053537E" w:rsidRPr="008053CD" w:rsidRDefault="0053537E" w:rsidP="007B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7B22EF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8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или специјалистичким студијама на факултету</w:t>
            </w:r>
            <w:r w:rsidR="007B22EF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 w:rsidR="007B22EF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  <w:r w:rsidR="007B22EF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887D84" w:rsidRPr="008053CD" w:rsidRDefault="00887D84" w:rsidP="0053537E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87D84" w:rsidRPr="008053CD" w:rsidRDefault="00887D84" w:rsidP="0053537E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87D84" w:rsidRPr="008053CD" w:rsidRDefault="00887D84" w:rsidP="00887D84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977"/>
      </w:tblGrid>
      <w:tr w:rsidR="00887D84" w:rsidRPr="008053CD" w:rsidTr="00C51440">
        <w:trPr>
          <w:trHeight w:val="436"/>
        </w:trPr>
        <w:tc>
          <w:tcPr>
            <w:tcW w:w="2121" w:type="dxa"/>
            <w:shd w:val="clear" w:color="auto" w:fill="auto"/>
          </w:tcPr>
          <w:p w:rsidR="00887D84" w:rsidRPr="008053CD" w:rsidRDefault="00887D8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7" w:type="dxa"/>
            <w:shd w:val="clear" w:color="auto" w:fill="EEECE1"/>
            <w:vAlign w:val="center"/>
          </w:tcPr>
          <w:p w:rsidR="00887D84" w:rsidRPr="008053CD" w:rsidRDefault="00E776E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78</w:t>
            </w:r>
            <w:r w:rsidR="00887D84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887D84" w:rsidRPr="008053CD" w:rsidTr="00C51440">
        <w:trPr>
          <w:trHeight w:val="436"/>
        </w:trPr>
        <w:tc>
          <w:tcPr>
            <w:tcW w:w="2121" w:type="dxa"/>
            <w:shd w:val="clear" w:color="auto" w:fill="auto"/>
          </w:tcPr>
          <w:p w:rsidR="00887D84" w:rsidRPr="008053CD" w:rsidRDefault="00887D8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7" w:type="dxa"/>
            <w:shd w:val="clear" w:color="auto" w:fill="EEECE1"/>
            <w:vAlign w:val="center"/>
          </w:tcPr>
          <w:p w:rsidR="00887D84" w:rsidRPr="008053CD" w:rsidRDefault="00887D8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подршку праћења извршења буџета</w:t>
            </w:r>
          </w:p>
        </w:tc>
      </w:tr>
      <w:tr w:rsidR="00887D84" w:rsidRPr="008053CD" w:rsidTr="00C51440">
        <w:tc>
          <w:tcPr>
            <w:tcW w:w="2121" w:type="dxa"/>
            <w:shd w:val="clear" w:color="auto" w:fill="auto"/>
          </w:tcPr>
          <w:p w:rsidR="00887D84" w:rsidRPr="008053CD" w:rsidRDefault="00887D8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7" w:type="dxa"/>
            <w:shd w:val="clear" w:color="auto" w:fill="FFFFFF"/>
            <w:vAlign w:val="center"/>
          </w:tcPr>
          <w:p w:rsidR="00887D84" w:rsidRPr="008053CD" w:rsidRDefault="001B3729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87D84" w:rsidRPr="008053CD" w:rsidTr="00C51440">
        <w:tc>
          <w:tcPr>
            <w:tcW w:w="2121" w:type="dxa"/>
            <w:shd w:val="clear" w:color="auto" w:fill="auto"/>
          </w:tcPr>
          <w:p w:rsidR="00887D84" w:rsidRPr="008053CD" w:rsidRDefault="00887D8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887D84" w:rsidRPr="008053CD" w:rsidRDefault="00887D8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FFFFFF"/>
            <w:vAlign w:val="center"/>
          </w:tcPr>
          <w:p w:rsidR="00887D84" w:rsidRPr="008053CD" w:rsidRDefault="00887D84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лађи саветник</w:t>
            </w:r>
          </w:p>
        </w:tc>
      </w:tr>
    </w:tbl>
    <w:p w:rsidR="00887D84" w:rsidRPr="008053CD" w:rsidRDefault="00887D84" w:rsidP="0053537E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8045"/>
      </w:tblGrid>
      <w:tr w:rsidR="0053537E" w:rsidRPr="008053CD" w:rsidTr="00816944">
        <w:trPr>
          <w:trHeight w:val="50"/>
        </w:trPr>
        <w:tc>
          <w:tcPr>
            <w:tcW w:w="2053" w:type="dxa"/>
            <w:shd w:val="clear" w:color="auto" w:fill="auto"/>
            <w:vAlign w:val="center"/>
          </w:tcPr>
          <w:p w:rsidR="0053537E" w:rsidRPr="008053CD" w:rsidRDefault="0053537E" w:rsidP="0088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887D84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5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проверава комплетност исплатне документације и евидентираност фактура у централном регистру фактура и припрема акта за враћање неисправне исплатне документације;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врши припрему исплатне документације;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припрема налоге за плаћање за исплату примања и ради обрачун пореза и доприноса за друге накаде запослених и ангажованих по уговорима;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прати месечне квоте и предлаже одговарајуће корекције;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проверава и усаглашава податке са добављачима;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обавља све остале послове по налогу начелника Одељења.</w:t>
            </w:r>
          </w:p>
        </w:tc>
      </w:tr>
    </w:tbl>
    <w:p w:rsidR="0053537E" w:rsidRPr="008053CD" w:rsidRDefault="0053537E" w:rsidP="0053537E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8052"/>
      </w:tblGrid>
      <w:tr w:rsidR="0053537E" w:rsidRPr="008053CD" w:rsidTr="0001435E">
        <w:trPr>
          <w:trHeight w:val="1975"/>
        </w:trPr>
        <w:tc>
          <w:tcPr>
            <w:tcW w:w="2046" w:type="dxa"/>
            <w:shd w:val="clear" w:color="auto" w:fill="auto"/>
            <w:vAlign w:val="center"/>
          </w:tcPr>
          <w:p w:rsidR="0053537E" w:rsidRPr="008053CD" w:rsidRDefault="0053537E" w:rsidP="00887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887D84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2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8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стечено високо образовање из научне, односно стручне области у оквиру економских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најмање једну годину радног искуства у струци или најмање пет година радног стажа у државним органима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8053CD" w:rsidRDefault="0053537E" w:rsidP="0053537E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F3E7B" w:rsidRPr="008053CD" w:rsidRDefault="00FF3E7B" w:rsidP="00FF3E7B">
      <w:pPr>
        <w:tabs>
          <w:tab w:val="left" w:pos="120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7977"/>
      </w:tblGrid>
      <w:tr w:rsidR="00FF3E7B" w:rsidRPr="008053CD" w:rsidTr="00A237C9">
        <w:trPr>
          <w:trHeight w:val="436"/>
        </w:trPr>
        <w:tc>
          <w:tcPr>
            <w:tcW w:w="2121" w:type="dxa"/>
            <w:shd w:val="clear" w:color="auto" w:fill="auto"/>
          </w:tcPr>
          <w:p w:rsidR="00FF3E7B" w:rsidRPr="008053CD" w:rsidRDefault="00FF3E7B" w:rsidP="00A237C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7" w:type="dxa"/>
            <w:shd w:val="clear" w:color="auto" w:fill="EEECE1"/>
            <w:vAlign w:val="center"/>
          </w:tcPr>
          <w:p w:rsidR="00FF3E7B" w:rsidRPr="008053CD" w:rsidRDefault="00E776E1" w:rsidP="00A237C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79</w:t>
            </w:r>
            <w:r w:rsidR="00FF3E7B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FF3E7B" w:rsidRPr="008053CD" w:rsidTr="00A237C9">
        <w:trPr>
          <w:trHeight w:val="436"/>
        </w:trPr>
        <w:tc>
          <w:tcPr>
            <w:tcW w:w="2121" w:type="dxa"/>
            <w:shd w:val="clear" w:color="auto" w:fill="auto"/>
          </w:tcPr>
          <w:p w:rsidR="00FF3E7B" w:rsidRPr="008053CD" w:rsidRDefault="00FF3E7B" w:rsidP="00A237C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7" w:type="dxa"/>
            <w:shd w:val="clear" w:color="auto" w:fill="EEECE1"/>
            <w:vAlign w:val="center"/>
          </w:tcPr>
          <w:p w:rsidR="00FF3E7B" w:rsidRPr="008053CD" w:rsidRDefault="00FF3E7B" w:rsidP="00A237C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платни промет</w:t>
            </w:r>
          </w:p>
        </w:tc>
      </w:tr>
      <w:tr w:rsidR="00FF3E7B" w:rsidRPr="008053CD" w:rsidTr="00A237C9">
        <w:tc>
          <w:tcPr>
            <w:tcW w:w="2121" w:type="dxa"/>
            <w:shd w:val="clear" w:color="auto" w:fill="auto"/>
          </w:tcPr>
          <w:p w:rsidR="00FF3E7B" w:rsidRPr="008053CD" w:rsidRDefault="00FF3E7B" w:rsidP="00A237C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7" w:type="dxa"/>
            <w:shd w:val="clear" w:color="auto" w:fill="FFFFFF"/>
            <w:vAlign w:val="center"/>
          </w:tcPr>
          <w:p w:rsidR="00FF3E7B" w:rsidRPr="008053CD" w:rsidRDefault="001C11AF" w:rsidP="00A237C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F3E7B" w:rsidRPr="008053CD" w:rsidTr="00A237C9">
        <w:tc>
          <w:tcPr>
            <w:tcW w:w="2121" w:type="dxa"/>
            <w:shd w:val="clear" w:color="auto" w:fill="auto"/>
          </w:tcPr>
          <w:p w:rsidR="00FF3E7B" w:rsidRPr="008053CD" w:rsidRDefault="00FF3E7B" w:rsidP="00A237C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FF3E7B" w:rsidRPr="008053CD" w:rsidRDefault="00FF3E7B" w:rsidP="00A237C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77" w:type="dxa"/>
            <w:shd w:val="clear" w:color="auto" w:fill="FFFFFF"/>
            <w:vAlign w:val="center"/>
          </w:tcPr>
          <w:p w:rsidR="00FF3E7B" w:rsidRPr="008053CD" w:rsidRDefault="00FF3E7B" w:rsidP="00A237C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арадник</w:t>
            </w:r>
          </w:p>
        </w:tc>
      </w:tr>
    </w:tbl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53537E" w:rsidRPr="008053CD" w:rsidTr="0001435E">
        <w:trPr>
          <w:trHeight w:val="50"/>
        </w:trPr>
        <w:tc>
          <w:tcPr>
            <w:tcW w:w="2056" w:type="dxa"/>
            <w:shd w:val="clear" w:color="auto" w:fill="auto"/>
            <w:vAlign w:val="center"/>
          </w:tcPr>
          <w:p w:rsidR="0053537E" w:rsidRPr="008053CD" w:rsidRDefault="0053537E" w:rsidP="007C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7C1B7B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врши формалну и рачунску контролу фактура који се директно достављају Одељењу;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припрема и врши унос у систем за извршење буџета захтеве за преузимање и плаћање обавеза по налозима за плаћање;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израђује захтеве за преузимање и плаћање обавеза 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прати стање на девизним рачунима Министарства;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обавља све остале послове по налогу начелника Одељења.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8047"/>
      </w:tblGrid>
      <w:tr w:rsidR="0053537E" w:rsidRPr="008053CD" w:rsidTr="0001435E">
        <w:trPr>
          <w:trHeight w:val="1833"/>
        </w:trPr>
        <w:tc>
          <w:tcPr>
            <w:tcW w:w="2051" w:type="dxa"/>
            <w:shd w:val="clear" w:color="auto" w:fill="auto"/>
            <w:vAlign w:val="center"/>
          </w:tcPr>
          <w:p w:rsidR="0053537E" w:rsidRPr="008053CD" w:rsidRDefault="0053537E" w:rsidP="007C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7C1B7B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7" w:type="dxa"/>
            <w:shd w:val="clear" w:color="auto" w:fill="auto"/>
          </w:tcPr>
          <w:p w:rsidR="0053537E" w:rsidRPr="008053CD" w:rsidRDefault="001C75E6" w:rsidP="009E471C">
            <w:pPr>
              <w:pStyle w:val="ListParagraph"/>
              <w:numPr>
                <w:ilvl w:val="0"/>
                <w:numId w:val="38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стечено високо образовање из научне области економске науке на основним академс</w:t>
            </w:r>
            <w:r w:rsidR="00E64C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ким студијама у обиму од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3537E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180 ЕСПБ бодова, на основним струковним студијама, односно на студијама у трајању до три године</w:t>
            </w:r>
            <w:r w:rsidR="007C1B7B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 w:rsidR="007C1B7B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  <w:r w:rsidR="007C1B7B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8053CD" w:rsidRDefault="0053537E" w:rsidP="0053537E">
      <w:pPr>
        <w:tabs>
          <w:tab w:val="left" w:pos="1469"/>
          <w:tab w:val="left" w:pos="86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C1B7B" w:rsidRPr="008053CD" w:rsidRDefault="007C1B7B" w:rsidP="0053537E">
      <w:pPr>
        <w:tabs>
          <w:tab w:val="left" w:pos="1469"/>
          <w:tab w:val="left" w:pos="86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7980"/>
      </w:tblGrid>
      <w:tr w:rsidR="0053537E" w:rsidRPr="008053CD" w:rsidTr="0001435E">
        <w:trPr>
          <w:trHeight w:val="436"/>
        </w:trPr>
        <w:tc>
          <w:tcPr>
            <w:tcW w:w="2118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="007C1B7B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0" w:type="dxa"/>
            <w:shd w:val="clear" w:color="auto" w:fill="EEECE1"/>
            <w:vAlign w:val="center"/>
          </w:tcPr>
          <w:p w:rsidR="0053537E" w:rsidRPr="008053CD" w:rsidRDefault="00E776E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80</w:t>
            </w:r>
            <w:r w:rsidR="0053537E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53537E" w:rsidRPr="008053CD" w:rsidTr="0001435E">
        <w:trPr>
          <w:trHeight w:val="436"/>
        </w:trPr>
        <w:tc>
          <w:tcPr>
            <w:tcW w:w="2118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80" w:type="dxa"/>
            <w:shd w:val="clear" w:color="auto" w:fill="EEECE1"/>
            <w:vAlign w:val="center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рачуноводство</w:t>
            </w:r>
          </w:p>
        </w:tc>
      </w:tr>
      <w:tr w:rsidR="0053537E" w:rsidRPr="008053CD" w:rsidTr="0001435E">
        <w:tc>
          <w:tcPr>
            <w:tcW w:w="2118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3537E" w:rsidRPr="008053CD" w:rsidTr="0001435E">
        <w:tc>
          <w:tcPr>
            <w:tcW w:w="2118" w:type="dxa"/>
            <w:shd w:val="clear" w:color="auto" w:fill="auto"/>
          </w:tcPr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53537E" w:rsidRPr="008053CD" w:rsidRDefault="0053537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0" w:type="dxa"/>
            <w:shd w:val="clear" w:color="auto" w:fill="FFFFFF"/>
            <w:vAlign w:val="center"/>
          </w:tcPr>
          <w:p w:rsidR="0053537E" w:rsidRPr="008053CD" w:rsidRDefault="007C1B7B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 w:rsidR="0053537E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арадник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8044"/>
      </w:tblGrid>
      <w:tr w:rsidR="0053537E" w:rsidRPr="008053CD" w:rsidTr="0001435E">
        <w:trPr>
          <w:trHeight w:val="50"/>
        </w:trPr>
        <w:tc>
          <w:tcPr>
            <w:tcW w:w="2054" w:type="dxa"/>
            <w:shd w:val="clear" w:color="auto" w:fill="auto"/>
            <w:vAlign w:val="center"/>
          </w:tcPr>
          <w:p w:rsidR="0053537E" w:rsidRPr="008053CD" w:rsidRDefault="0053537E" w:rsidP="007C1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7C1B7B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4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8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књижи и контролише прокњижене промене;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врши корекције расхода по повраћају средстава индиректних корисника и других корисника средстава Министарства;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комплетира документацију за Управу за заједничке послове Републичких органа у циљу књижења набављених основних средстава Министарства и врши усаглашавање;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усаглашава податке за ИОС обрасце за поједине услуге, добра и радове;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учествује у усаглашавању  помоћних евиденција Министарства са главном књигом Трезора;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ажурира аналитички контни план;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8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врши одлагање, чување и архивирање књиговодствене документације; </w:t>
            </w:r>
          </w:p>
          <w:p w:rsidR="0053537E" w:rsidRPr="008053CD" w:rsidRDefault="00877FFD" w:rsidP="009E471C">
            <w:pPr>
              <w:pStyle w:val="ListParagraph"/>
              <w:numPr>
                <w:ilvl w:val="0"/>
                <w:numId w:val="38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обавља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 друге</w:t>
            </w:r>
            <w:r w:rsidR="0053537E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послове по налогу начелника Одељења.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62BD7" w:rsidRPr="008053CD" w:rsidRDefault="00062BD7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62BD7" w:rsidRPr="008053CD" w:rsidRDefault="00062BD7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8047"/>
      </w:tblGrid>
      <w:tr w:rsidR="0053537E" w:rsidRPr="008053CD" w:rsidTr="0001435E">
        <w:trPr>
          <w:trHeight w:val="1833"/>
        </w:trPr>
        <w:tc>
          <w:tcPr>
            <w:tcW w:w="2051" w:type="dxa"/>
            <w:shd w:val="clear" w:color="auto" w:fill="auto"/>
            <w:vAlign w:val="center"/>
          </w:tcPr>
          <w:p w:rsidR="0053537E" w:rsidRPr="008053CD" w:rsidRDefault="0053537E" w:rsidP="000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062BD7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7" w:type="dxa"/>
            <w:shd w:val="clear" w:color="auto" w:fill="auto"/>
          </w:tcPr>
          <w:p w:rsidR="0053537E" w:rsidRPr="008053CD" w:rsidRDefault="001C75E6" w:rsidP="009E471C">
            <w:pPr>
              <w:pStyle w:val="ListParagraph"/>
              <w:numPr>
                <w:ilvl w:val="0"/>
                <w:numId w:val="39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стечено високо образовање из научне области економске науке на основним академск</w:t>
            </w:r>
            <w:r w:rsidR="00892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им студијама у обиму од </w:t>
            </w:r>
            <w:r w:rsidR="0053537E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180 ЕСПБ бодова, на основним струковним студијама, односно на студијама у трајању до три године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AA3EBB" w:rsidRPr="008053CD" w:rsidRDefault="00AA3EBB" w:rsidP="00AA3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76"/>
      </w:tblGrid>
      <w:tr w:rsidR="00AA3EBB" w:rsidRPr="008053CD" w:rsidTr="00C51440">
        <w:trPr>
          <w:trHeight w:val="436"/>
        </w:trPr>
        <w:tc>
          <w:tcPr>
            <w:tcW w:w="2122" w:type="dxa"/>
            <w:shd w:val="clear" w:color="auto" w:fill="auto"/>
          </w:tcPr>
          <w:p w:rsidR="00AA3EBB" w:rsidRPr="008053CD" w:rsidRDefault="00AA3EBB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6" w:type="dxa"/>
            <w:shd w:val="clear" w:color="auto" w:fill="EEECE1"/>
            <w:vAlign w:val="center"/>
          </w:tcPr>
          <w:p w:rsidR="00AA3EBB" w:rsidRPr="008053CD" w:rsidRDefault="00AA3EBB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8</w:t>
            </w:r>
            <w:r w:rsidR="00E776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3EBB" w:rsidRPr="008053CD" w:rsidTr="00C51440">
        <w:trPr>
          <w:trHeight w:val="436"/>
        </w:trPr>
        <w:tc>
          <w:tcPr>
            <w:tcW w:w="2122" w:type="dxa"/>
            <w:shd w:val="clear" w:color="auto" w:fill="auto"/>
          </w:tcPr>
          <w:p w:rsidR="00AA3EBB" w:rsidRPr="008053CD" w:rsidRDefault="00AA3EBB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6" w:type="dxa"/>
            <w:shd w:val="clear" w:color="auto" w:fill="EEECE1"/>
            <w:vAlign w:val="center"/>
          </w:tcPr>
          <w:p w:rsidR="00AA3EBB" w:rsidRPr="008053CD" w:rsidRDefault="00AA3EBB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послове платног промета</w:t>
            </w:r>
          </w:p>
        </w:tc>
      </w:tr>
      <w:tr w:rsidR="00AA3EBB" w:rsidRPr="008053CD" w:rsidTr="00C51440">
        <w:tc>
          <w:tcPr>
            <w:tcW w:w="2122" w:type="dxa"/>
            <w:shd w:val="clear" w:color="auto" w:fill="auto"/>
          </w:tcPr>
          <w:p w:rsidR="00AA3EBB" w:rsidRPr="008053CD" w:rsidRDefault="00AA3EBB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6" w:type="dxa"/>
            <w:shd w:val="clear" w:color="auto" w:fill="FFFFFF"/>
            <w:vAlign w:val="center"/>
          </w:tcPr>
          <w:p w:rsidR="00AA3EBB" w:rsidRPr="008053CD" w:rsidRDefault="00AA3EBB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A3EBB" w:rsidRPr="008053CD" w:rsidTr="00C51440">
        <w:tc>
          <w:tcPr>
            <w:tcW w:w="2122" w:type="dxa"/>
            <w:shd w:val="clear" w:color="auto" w:fill="auto"/>
          </w:tcPr>
          <w:p w:rsidR="00AA3EBB" w:rsidRPr="008053CD" w:rsidRDefault="00AA3EBB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AA3EBB" w:rsidRPr="008053CD" w:rsidRDefault="00AA3EBB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76" w:type="dxa"/>
            <w:shd w:val="clear" w:color="auto" w:fill="FFFFFF"/>
            <w:vAlign w:val="center"/>
          </w:tcPr>
          <w:p w:rsidR="00AA3EBB" w:rsidRPr="008053CD" w:rsidRDefault="00AA3EBB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еферент</w:t>
            </w:r>
          </w:p>
        </w:tc>
      </w:tr>
    </w:tbl>
    <w:p w:rsidR="00AA3EBB" w:rsidRPr="008053CD" w:rsidRDefault="00AA3EBB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8042"/>
      </w:tblGrid>
      <w:tr w:rsidR="0053537E" w:rsidRPr="008053CD" w:rsidTr="0001435E">
        <w:trPr>
          <w:trHeight w:val="50"/>
        </w:trPr>
        <w:tc>
          <w:tcPr>
            <w:tcW w:w="2056" w:type="dxa"/>
            <w:shd w:val="clear" w:color="auto" w:fill="auto"/>
            <w:vAlign w:val="center"/>
          </w:tcPr>
          <w:p w:rsidR="0053537E" w:rsidRPr="008053CD" w:rsidRDefault="0053537E" w:rsidP="00AA3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AA3EBB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2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9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припрема и врши унос у систем за извршење буџета захтеве за преузимање и плаћање обавеза за фактуре достављене по уговорима са добављачима или пружаоцима услуга;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проверава документацију везано за захтеве за извршење буџета и за преузимање и плаћање обавеза по налозима за плаћање;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ажурира личне податке у регистру запослених везано за исплате зарада и осталих примања и накнада;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прима и евидентира улазну документацију у књигу улазних фактура и интерну доставну књигу;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обавља све остале послове по налогу начелника Одељења.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043"/>
      </w:tblGrid>
      <w:tr w:rsidR="0053537E" w:rsidRPr="008053CD" w:rsidTr="0001435E">
        <w:trPr>
          <w:trHeight w:val="699"/>
        </w:trPr>
        <w:tc>
          <w:tcPr>
            <w:tcW w:w="2055" w:type="dxa"/>
            <w:shd w:val="clear" w:color="auto" w:fill="auto"/>
            <w:vAlign w:val="center"/>
          </w:tcPr>
          <w:p w:rsidR="0053537E" w:rsidRPr="008053CD" w:rsidRDefault="0053537E" w:rsidP="00BD5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BD5F51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3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9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средња школа друштвеног, техничког или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природног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смера</w:t>
            </w:r>
            <w:r w:rsidR="00BD5F51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 w:rsidR="00BD5F51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две године</w:t>
            </w:r>
            <w:r w:rsidR="00BD5F51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537E" w:rsidRPr="008053CD" w:rsidRDefault="0053537E" w:rsidP="00535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8053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Oдсек за финансирање индиректних буџетских корисника</w:t>
      </w:r>
    </w:p>
    <w:p w:rsidR="00282DF6" w:rsidRPr="008053CD" w:rsidRDefault="00282DF6" w:rsidP="00535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282DF6" w:rsidRPr="008053CD" w:rsidTr="00C51440">
        <w:trPr>
          <w:trHeight w:val="436"/>
        </w:trPr>
        <w:tc>
          <w:tcPr>
            <w:tcW w:w="2119" w:type="dxa"/>
            <w:shd w:val="clear" w:color="auto" w:fill="auto"/>
          </w:tcPr>
          <w:p w:rsidR="00282DF6" w:rsidRPr="008053CD" w:rsidRDefault="00282DF6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282DF6" w:rsidRPr="008053CD" w:rsidRDefault="00E776E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82</w:t>
            </w:r>
            <w:r w:rsidR="00282DF6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  <w:r w:rsidR="00282DF6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82DF6" w:rsidRPr="008053CD" w:rsidTr="00C51440">
        <w:trPr>
          <w:trHeight w:val="436"/>
        </w:trPr>
        <w:tc>
          <w:tcPr>
            <w:tcW w:w="2119" w:type="dxa"/>
            <w:shd w:val="clear" w:color="auto" w:fill="auto"/>
          </w:tcPr>
          <w:p w:rsidR="00282DF6" w:rsidRPr="008053CD" w:rsidRDefault="00282DF6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282DF6" w:rsidRPr="008053CD" w:rsidRDefault="00282DF6" w:rsidP="00B117E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шеф Одсека </w:t>
            </w:r>
          </w:p>
        </w:tc>
      </w:tr>
      <w:tr w:rsidR="00282DF6" w:rsidRPr="008053CD" w:rsidTr="00C51440">
        <w:trPr>
          <w:trHeight w:val="638"/>
        </w:trPr>
        <w:tc>
          <w:tcPr>
            <w:tcW w:w="2119" w:type="dxa"/>
            <w:shd w:val="clear" w:color="auto" w:fill="auto"/>
          </w:tcPr>
          <w:p w:rsidR="00282DF6" w:rsidRPr="008053CD" w:rsidRDefault="00282DF6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9" w:type="dxa"/>
            <w:shd w:val="clear" w:color="auto" w:fill="FFFFFF"/>
            <w:vAlign w:val="center"/>
          </w:tcPr>
          <w:p w:rsidR="00282DF6" w:rsidRPr="008053CD" w:rsidRDefault="00282DF6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82DF6" w:rsidRPr="008053CD" w:rsidTr="00C51440">
        <w:tc>
          <w:tcPr>
            <w:tcW w:w="2119" w:type="dxa"/>
            <w:shd w:val="clear" w:color="auto" w:fill="auto"/>
          </w:tcPr>
          <w:p w:rsidR="00282DF6" w:rsidRPr="008053CD" w:rsidRDefault="00282DF6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282DF6" w:rsidRPr="008053CD" w:rsidRDefault="00282DF6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иши саветник</w:t>
            </w:r>
          </w:p>
        </w:tc>
      </w:tr>
    </w:tbl>
    <w:p w:rsidR="00282DF6" w:rsidRPr="008053CD" w:rsidRDefault="00282DF6" w:rsidP="00535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8046"/>
      </w:tblGrid>
      <w:tr w:rsidR="0053537E" w:rsidRPr="008053CD" w:rsidTr="0001435E">
        <w:trPr>
          <w:trHeight w:val="50"/>
        </w:trPr>
        <w:tc>
          <w:tcPr>
            <w:tcW w:w="2052" w:type="dxa"/>
            <w:shd w:val="clear" w:color="auto" w:fill="auto"/>
            <w:vAlign w:val="center"/>
          </w:tcPr>
          <w:p w:rsidR="0053537E" w:rsidRPr="008053CD" w:rsidRDefault="0053537E" w:rsidP="00282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282DF6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6" w:type="dxa"/>
            <w:shd w:val="clear" w:color="auto" w:fill="auto"/>
          </w:tcPr>
          <w:p w:rsidR="001C11AF" w:rsidRPr="008053CD" w:rsidRDefault="001C11AF" w:rsidP="001C11AF">
            <w:pPr>
              <w:pStyle w:val="ListParagraph"/>
              <w:numPr>
                <w:ilvl w:val="0"/>
                <w:numId w:val="39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руководи и координира радом Одсека;</w:t>
            </w:r>
          </w:p>
          <w:p w:rsidR="00900ED3" w:rsidRPr="008053CD" w:rsidRDefault="00900ED3" w:rsidP="001C11AF">
            <w:pPr>
              <w:pStyle w:val="ListParagraph"/>
              <w:numPr>
                <w:ilvl w:val="0"/>
                <w:numId w:val="39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прати анализе економско финансијског пословања и анализе и потребе за инвестиционим улагањимау установе социјалне заштите из делокруга Одсека.</w:t>
            </w:r>
          </w:p>
          <w:p w:rsidR="001C11AF" w:rsidRPr="008053CD" w:rsidRDefault="00900ED3" w:rsidP="001C11AF">
            <w:pPr>
              <w:pStyle w:val="ListParagraph"/>
              <w:numPr>
                <w:ilvl w:val="0"/>
                <w:numId w:val="39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врши </w:t>
            </w:r>
            <w:r w:rsidR="00C57B00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контролу</w:t>
            </w:r>
            <w:r w:rsidR="001C11AF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, надзор и анализа економско финансијског пословања индиректних корисника (зарада, материјалних трошкова, инвестиција и др.) из свих извора финансирања установа социјалне заштите</w:t>
            </w:r>
            <w:r w:rsidR="001C11AF" w:rsidRPr="008053CD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39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предлаже мере за унапређење и развој система финансирања социјалне заштите;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3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анализе, извештаје и информације из делокруга рада Одсека;</w:t>
            </w:r>
          </w:p>
          <w:p w:rsidR="001C11AF" w:rsidRDefault="001C11AF" w:rsidP="001C11AF">
            <w:pPr>
              <w:pStyle w:val="ListParagraph"/>
              <w:numPr>
                <w:ilvl w:val="0"/>
                <w:numId w:val="3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</w:t>
            </w:r>
            <w:r w:rsidR="0061401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 са Сектором за </w:t>
            </w: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социјалну заштиту у вези финансирања установа социјалне заштите;</w:t>
            </w:r>
          </w:p>
          <w:p w:rsidR="00614015" w:rsidRPr="008053CD" w:rsidRDefault="00614015" w:rsidP="001C11AF">
            <w:pPr>
              <w:pStyle w:val="ListParagraph"/>
              <w:numPr>
                <w:ilvl w:val="0"/>
                <w:numId w:val="3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послове везане за обрачун, доделу наменских средстава јединицама локалне самоуправе,</w:t>
            </w:r>
          </w:p>
          <w:p w:rsidR="0053537E" w:rsidRPr="008053CD" w:rsidRDefault="001C11AF" w:rsidP="001C11AF">
            <w:pPr>
              <w:pStyle w:val="ListParagraph"/>
              <w:numPr>
                <w:ilvl w:val="0"/>
                <w:numId w:val="39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послове по налогу помоћника министра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77579" w:rsidRPr="008053CD" w:rsidRDefault="00F77579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F77579" w:rsidRPr="008053CD" w:rsidTr="00C51440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F77579" w:rsidRPr="008053CD" w:rsidRDefault="00F77579" w:rsidP="00C51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F77579" w:rsidRPr="008053CD" w:rsidRDefault="00F77579" w:rsidP="009E471C">
            <w:pPr>
              <w:pStyle w:val="ListParagraph"/>
              <w:numPr>
                <w:ilvl w:val="0"/>
                <w:numId w:val="39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стечено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високо образовање из научне области економске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науке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на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F77579" w:rsidRPr="008053CD" w:rsidRDefault="00F77579" w:rsidP="009E471C">
            <w:pPr>
              <w:pStyle w:val="ListParagraph"/>
              <w:numPr>
                <w:ilvl w:val="0"/>
                <w:numId w:val="39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F77579" w:rsidRPr="008053CD" w:rsidRDefault="00F77579" w:rsidP="009E471C">
            <w:pPr>
              <w:pStyle w:val="ListParagraph"/>
              <w:numPr>
                <w:ilvl w:val="0"/>
                <w:numId w:val="394"/>
              </w:numPr>
              <w:tabs>
                <w:tab w:val="left" w:pos="1361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седам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година</w:t>
            </w:r>
          </w:p>
          <w:p w:rsidR="00F77579" w:rsidRPr="008053CD" w:rsidRDefault="00F77579" w:rsidP="009E471C">
            <w:pPr>
              <w:pStyle w:val="ListParagraph"/>
              <w:numPr>
                <w:ilvl w:val="0"/>
                <w:numId w:val="394"/>
              </w:numPr>
              <w:tabs>
                <w:tab w:val="left" w:pos="1361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F77579" w:rsidRPr="008053CD" w:rsidRDefault="00F77579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77579" w:rsidRPr="008053CD" w:rsidRDefault="00F77579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F77579" w:rsidRPr="008053CD" w:rsidTr="00C51440">
        <w:trPr>
          <w:trHeight w:val="436"/>
        </w:trPr>
        <w:tc>
          <w:tcPr>
            <w:tcW w:w="2119" w:type="dxa"/>
            <w:shd w:val="clear" w:color="auto" w:fill="auto"/>
          </w:tcPr>
          <w:p w:rsidR="00F77579" w:rsidRPr="008053CD" w:rsidRDefault="00F77579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F77579" w:rsidRPr="008053CD" w:rsidRDefault="00E776E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83</w:t>
            </w:r>
            <w:r w:rsidR="00F7757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F77579" w:rsidRPr="008053CD" w:rsidTr="00C51440">
        <w:trPr>
          <w:trHeight w:val="436"/>
        </w:trPr>
        <w:tc>
          <w:tcPr>
            <w:tcW w:w="2119" w:type="dxa"/>
            <w:shd w:val="clear" w:color="auto" w:fill="auto"/>
          </w:tcPr>
          <w:p w:rsidR="00F77579" w:rsidRPr="008053CD" w:rsidRDefault="00F77579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F77579" w:rsidRPr="008053CD" w:rsidRDefault="00F77579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финансијско управљање</w:t>
            </w:r>
          </w:p>
        </w:tc>
      </w:tr>
      <w:tr w:rsidR="00F77579" w:rsidRPr="008053CD" w:rsidTr="00C51440">
        <w:tc>
          <w:tcPr>
            <w:tcW w:w="2119" w:type="dxa"/>
            <w:shd w:val="clear" w:color="auto" w:fill="auto"/>
          </w:tcPr>
          <w:p w:rsidR="00F77579" w:rsidRPr="008053CD" w:rsidRDefault="00F77579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9" w:type="dxa"/>
            <w:shd w:val="clear" w:color="auto" w:fill="FFFFFF"/>
            <w:vAlign w:val="center"/>
          </w:tcPr>
          <w:p w:rsidR="00F77579" w:rsidRPr="008053CD" w:rsidRDefault="00F77579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7579" w:rsidRPr="008053CD" w:rsidTr="00C51440">
        <w:tc>
          <w:tcPr>
            <w:tcW w:w="2119" w:type="dxa"/>
            <w:shd w:val="clear" w:color="auto" w:fill="auto"/>
          </w:tcPr>
          <w:p w:rsidR="00F77579" w:rsidRPr="008053CD" w:rsidRDefault="00F77579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  <w:p w:rsidR="00F77579" w:rsidRPr="008053CD" w:rsidRDefault="00F77579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79" w:type="dxa"/>
            <w:shd w:val="clear" w:color="auto" w:fill="FFFFFF"/>
            <w:vAlign w:val="center"/>
          </w:tcPr>
          <w:p w:rsidR="00F77579" w:rsidRPr="008053CD" w:rsidRDefault="00F77579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аветник</w:t>
            </w:r>
          </w:p>
        </w:tc>
      </w:tr>
    </w:tbl>
    <w:p w:rsidR="00F77579" w:rsidRPr="008053CD" w:rsidRDefault="00F77579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8045"/>
      </w:tblGrid>
      <w:tr w:rsidR="0053537E" w:rsidRPr="008053CD" w:rsidTr="0001435E">
        <w:trPr>
          <w:trHeight w:val="847"/>
        </w:trPr>
        <w:tc>
          <w:tcPr>
            <w:tcW w:w="2053" w:type="dxa"/>
            <w:shd w:val="clear" w:color="auto" w:fill="auto"/>
            <w:vAlign w:val="center"/>
          </w:tcPr>
          <w:p w:rsidR="0053537E" w:rsidRPr="008053CD" w:rsidRDefault="0053537E" w:rsidP="00F7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F7757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5" w:type="dxa"/>
            <w:shd w:val="clear" w:color="auto" w:fill="auto"/>
          </w:tcPr>
          <w:p w:rsidR="0053537E" w:rsidRDefault="0053537E" w:rsidP="00296085">
            <w:pPr>
              <w:pStyle w:val="ListParagraph"/>
              <w:numPr>
                <w:ilvl w:val="0"/>
                <w:numId w:val="39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обрађује захтеве за финансирање установа социјалне заштите у делу инвестиционих улагања, текућег одржавања и недостајућих средстава за материјалне трошкове;</w:t>
            </w:r>
          </w:p>
          <w:p w:rsidR="00296085" w:rsidRPr="00296085" w:rsidRDefault="00296085" w:rsidP="00296085">
            <w:pPr>
              <w:pStyle w:val="ListParagraph"/>
              <w:numPr>
                <w:ilvl w:val="0"/>
                <w:numId w:val="39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 чествује у вршењу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контроле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, надзор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анализа економско финансијског пословања индиректних корисника (зарада, материјалних трошкова, инвестиција и др.) из свих извора финансирања установа социјалне заштите</w:t>
            </w:r>
            <w:r w:rsidRPr="008053CD">
              <w:rPr>
                <w:rFonts w:ascii="Times New Roman" w:eastAsia="Times New Roman" w:hAnsi="Times New Roman" w:cs="Times New Roman"/>
                <w:strike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53537E" w:rsidRPr="008053CD" w:rsidRDefault="0053537E" w:rsidP="00296085">
            <w:pPr>
              <w:pStyle w:val="ListParagraph"/>
              <w:numPr>
                <w:ilvl w:val="0"/>
                <w:numId w:val="39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припрема и систематизује податке индиректних буџетских корисника за израду приоритетних области финансирања и предлога финансијског плана за наредну годину;</w:t>
            </w:r>
          </w:p>
          <w:p w:rsidR="0053537E" w:rsidRDefault="0053537E" w:rsidP="00296085">
            <w:pPr>
              <w:pStyle w:val="ListParagraph"/>
              <w:numPr>
                <w:ilvl w:val="0"/>
                <w:numId w:val="39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учествује у припреми података за измену апропријација индиректних корисника Министарства;</w:t>
            </w:r>
          </w:p>
          <w:p w:rsidR="00296085" w:rsidRPr="008053CD" w:rsidRDefault="00296085" w:rsidP="00296085">
            <w:pPr>
              <w:pStyle w:val="ListParagraph"/>
              <w:numPr>
                <w:ilvl w:val="0"/>
                <w:numId w:val="39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анализа, извештаја </w:t>
            </w: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инфор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мација</w:t>
            </w: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 делокруга рада Одсека</w:t>
            </w:r>
          </w:p>
          <w:p w:rsidR="0053537E" w:rsidRPr="008053CD" w:rsidRDefault="0053537E" w:rsidP="00296085">
            <w:pPr>
              <w:pStyle w:val="ListParagraph"/>
              <w:numPr>
                <w:ilvl w:val="0"/>
                <w:numId w:val="39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израђује периодичне извештаје за интерне и екстерне потребе из делокруга Одсека;</w:t>
            </w:r>
          </w:p>
          <w:p w:rsidR="0053537E" w:rsidRPr="008053CD" w:rsidRDefault="0053537E" w:rsidP="00296085">
            <w:pPr>
              <w:pStyle w:val="ListParagraph"/>
              <w:numPr>
                <w:ilvl w:val="0"/>
                <w:numId w:val="39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обавља све остале послове по налогу шефа Одсека.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56E0B" w:rsidRPr="008053CD" w:rsidRDefault="00F56E0B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8051"/>
      </w:tblGrid>
      <w:tr w:rsidR="0053537E" w:rsidRPr="008053CD" w:rsidTr="0001435E">
        <w:trPr>
          <w:trHeight w:val="274"/>
        </w:trPr>
        <w:tc>
          <w:tcPr>
            <w:tcW w:w="2047" w:type="dxa"/>
            <w:shd w:val="clear" w:color="auto" w:fill="auto"/>
            <w:vAlign w:val="center"/>
          </w:tcPr>
          <w:p w:rsidR="0053537E" w:rsidRPr="008053CD" w:rsidRDefault="0053537E" w:rsidP="007B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7B303A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51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9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стечено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високо образовање из научне области економске науке на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специјалистичким академским студијама, специјалистичким струковним студијама, односно на основним студијама у трајању од најмање четири године или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специјалистичким студијама на факултету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радно искуство у струци </w:t>
            </w:r>
            <w:r w:rsidRPr="008053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sr-Cyrl-CS"/>
              </w:rPr>
              <w:t>од најмање три године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E70B7" w:rsidRPr="008053CD" w:rsidRDefault="00AE70B7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AE70B7" w:rsidRPr="008053CD" w:rsidTr="00C51440">
        <w:trPr>
          <w:trHeight w:val="436"/>
        </w:trPr>
        <w:tc>
          <w:tcPr>
            <w:tcW w:w="2119" w:type="dxa"/>
            <w:shd w:val="clear" w:color="auto" w:fill="auto"/>
          </w:tcPr>
          <w:p w:rsidR="00AE70B7" w:rsidRPr="008053CD" w:rsidRDefault="00AE70B7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AE70B7" w:rsidRPr="008053CD" w:rsidRDefault="00AE70B7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8</w:t>
            </w:r>
            <w:r w:rsidR="00E776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AE70B7" w:rsidRPr="008053CD" w:rsidTr="00C51440">
        <w:trPr>
          <w:trHeight w:val="436"/>
        </w:trPr>
        <w:tc>
          <w:tcPr>
            <w:tcW w:w="2119" w:type="dxa"/>
            <w:shd w:val="clear" w:color="auto" w:fill="auto"/>
          </w:tcPr>
          <w:p w:rsidR="00AE70B7" w:rsidRPr="008053CD" w:rsidRDefault="00AE70B7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AE70B7" w:rsidRPr="008053CD" w:rsidRDefault="00AE70B7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инвестициона улагања у установе  социјалне заштите</w:t>
            </w:r>
          </w:p>
        </w:tc>
      </w:tr>
      <w:tr w:rsidR="00AE70B7" w:rsidRPr="008053CD" w:rsidTr="00C51440">
        <w:trPr>
          <w:trHeight w:val="638"/>
        </w:trPr>
        <w:tc>
          <w:tcPr>
            <w:tcW w:w="2119" w:type="dxa"/>
            <w:shd w:val="clear" w:color="auto" w:fill="auto"/>
          </w:tcPr>
          <w:p w:rsidR="00AE70B7" w:rsidRPr="008053CD" w:rsidRDefault="00AE70B7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9" w:type="dxa"/>
            <w:shd w:val="clear" w:color="auto" w:fill="FFFFFF"/>
            <w:vAlign w:val="center"/>
          </w:tcPr>
          <w:p w:rsidR="00AE70B7" w:rsidRPr="008053CD" w:rsidRDefault="00AE70B7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E70B7" w:rsidRPr="008053CD" w:rsidTr="00C51440">
        <w:tc>
          <w:tcPr>
            <w:tcW w:w="2119" w:type="dxa"/>
            <w:shd w:val="clear" w:color="auto" w:fill="auto"/>
          </w:tcPr>
          <w:p w:rsidR="00AE70B7" w:rsidRPr="008053CD" w:rsidRDefault="00AE70B7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AE70B7" w:rsidRPr="008053CD" w:rsidRDefault="00AE70B7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аветник</w:t>
            </w:r>
          </w:p>
        </w:tc>
      </w:tr>
    </w:tbl>
    <w:p w:rsidR="00AE70B7" w:rsidRPr="008053CD" w:rsidRDefault="00AE70B7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8041"/>
      </w:tblGrid>
      <w:tr w:rsidR="0053537E" w:rsidRPr="008053CD" w:rsidTr="0001435E">
        <w:trPr>
          <w:trHeight w:val="50"/>
        </w:trPr>
        <w:tc>
          <w:tcPr>
            <w:tcW w:w="2057" w:type="dxa"/>
            <w:shd w:val="clear" w:color="auto" w:fill="auto"/>
            <w:vAlign w:val="center"/>
          </w:tcPr>
          <w:p w:rsidR="0053537E" w:rsidRPr="008053CD" w:rsidRDefault="0053537E" w:rsidP="00AE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AE70B7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1" w:type="dxa"/>
            <w:shd w:val="clear" w:color="auto" w:fill="auto"/>
          </w:tcPr>
          <w:p w:rsidR="001C11AF" w:rsidRPr="008053CD" w:rsidRDefault="001C11AF" w:rsidP="001C11AF">
            <w:pPr>
              <w:pStyle w:val="ListParagraph"/>
              <w:numPr>
                <w:ilvl w:val="0"/>
                <w:numId w:val="39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сагледава потребе, приоритете и учествује у припреми плана инвестиционог улагања и улагања у опрему у установама социјалне заштите;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39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обради захтева за финансирање установа социјалне заштите у делу инвестиционих улагања и у вези техничких поправки, одржавања и набавки материјала;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39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обради захтева и припреми прегледа захтева установа социјалне заштите за обезбеђивањем недостајућих средстава за материјалне трошкове</w:t>
            </w: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39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врши праћење, контролу и извештавање о инсвестиционим улагањима  у установама социјалне заштите из средстава буџета РС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39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припрема предлог програма рада Буџетског фонда за установе сооцијалне заштите   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39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пружа стручну помоћ установама социјалне заштите </w:t>
            </w: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 делокруга Одсека;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39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израђује одговоре на захтеве установа социјалне заштите у вези са финансирањем; </w:t>
            </w:r>
          </w:p>
          <w:p w:rsidR="0053537E" w:rsidRPr="008053CD" w:rsidRDefault="001C11AF" w:rsidP="001C11AF">
            <w:pPr>
              <w:pStyle w:val="ListParagraph"/>
              <w:numPr>
                <w:ilvl w:val="0"/>
                <w:numId w:val="39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54B02" w:rsidRPr="008053CD" w:rsidRDefault="00F54B02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54B02" w:rsidRPr="008053CD" w:rsidRDefault="00F54B02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3537E" w:rsidRPr="008053CD" w:rsidTr="0001435E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53537E" w:rsidRPr="008053CD" w:rsidRDefault="0053537E" w:rsidP="00F54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F54B02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9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стечено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8"/>
              </w:numPr>
              <w:tabs>
                <w:tab w:val="left" w:pos="1361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8"/>
              </w:numPr>
              <w:tabs>
                <w:tab w:val="left" w:pos="1361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53537E" w:rsidRDefault="0053537E" w:rsidP="0053537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E776E1" w:rsidRDefault="00E776E1" w:rsidP="0053537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E776E1" w:rsidRPr="008053CD" w:rsidRDefault="00E776E1" w:rsidP="0053537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7980"/>
      </w:tblGrid>
      <w:tr w:rsidR="00F96F38" w:rsidRPr="008053CD" w:rsidTr="00C51440">
        <w:trPr>
          <w:trHeight w:val="436"/>
        </w:trPr>
        <w:tc>
          <w:tcPr>
            <w:tcW w:w="2118" w:type="dxa"/>
            <w:shd w:val="clear" w:color="auto" w:fill="auto"/>
          </w:tcPr>
          <w:p w:rsidR="00F96F38" w:rsidRPr="008053CD" w:rsidRDefault="00F96F38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0" w:type="dxa"/>
            <w:shd w:val="clear" w:color="auto" w:fill="EEECE1"/>
            <w:vAlign w:val="center"/>
          </w:tcPr>
          <w:p w:rsidR="00F96F38" w:rsidRPr="008053CD" w:rsidRDefault="00E776E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85</w:t>
            </w:r>
            <w:r w:rsidR="00F96F38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F96F38" w:rsidRPr="008053CD" w:rsidTr="00C51440">
        <w:trPr>
          <w:trHeight w:val="436"/>
        </w:trPr>
        <w:tc>
          <w:tcPr>
            <w:tcW w:w="2118" w:type="dxa"/>
            <w:shd w:val="clear" w:color="auto" w:fill="auto"/>
          </w:tcPr>
          <w:p w:rsidR="00F96F38" w:rsidRPr="008053CD" w:rsidRDefault="00F96F38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80" w:type="dxa"/>
            <w:shd w:val="clear" w:color="auto" w:fill="EEECE1"/>
            <w:vAlign w:val="center"/>
          </w:tcPr>
          <w:p w:rsidR="00F96F38" w:rsidRPr="008053CD" w:rsidRDefault="00F96F38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подршку пословима инвестиционог улагања у установе  социјалне заштите</w:t>
            </w:r>
          </w:p>
        </w:tc>
      </w:tr>
      <w:tr w:rsidR="00F96F38" w:rsidRPr="008053CD" w:rsidTr="00C51440">
        <w:trPr>
          <w:trHeight w:val="638"/>
        </w:trPr>
        <w:tc>
          <w:tcPr>
            <w:tcW w:w="2118" w:type="dxa"/>
            <w:shd w:val="clear" w:color="auto" w:fill="auto"/>
          </w:tcPr>
          <w:p w:rsidR="00F96F38" w:rsidRPr="008053CD" w:rsidRDefault="00F96F38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80" w:type="dxa"/>
            <w:shd w:val="clear" w:color="auto" w:fill="FFFFFF"/>
            <w:vAlign w:val="center"/>
          </w:tcPr>
          <w:p w:rsidR="00F96F38" w:rsidRPr="008053CD" w:rsidRDefault="00F96F38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6F38" w:rsidRPr="008053CD" w:rsidTr="00C51440">
        <w:tc>
          <w:tcPr>
            <w:tcW w:w="2118" w:type="dxa"/>
            <w:shd w:val="clear" w:color="auto" w:fill="auto"/>
          </w:tcPr>
          <w:p w:rsidR="00F96F38" w:rsidRPr="008053CD" w:rsidRDefault="00F96F38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F96F38" w:rsidRPr="008053CD" w:rsidRDefault="00F96F38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лађи саветник</w:t>
            </w:r>
          </w:p>
        </w:tc>
      </w:tr>
    </w:tbl>
    <w:p w:rsidR="00F96F38" w:rsidRPr="008053CD" w:rsidRDefault="00F96F38" w:rsidP="0053537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8041"/>
      </w:tblGrid>
      <w:tr w:rsidR="0053537E" w:rsidRPr="008053CD" w:rsidTr="0001435E">
        <w:trPr>
          <w:trHeight w:val="50"/>
        </w:trPr>
        <w:tc>
          <w:tcPr>
            <w:tcW w:w="2057" w:type="dxa"/>
            <w:shd w:val="clear" w:color="auto" w:fill="auto"/>
            <w:vAlign w:val="center"/>
          </w:tcPr>
          <w:p w:rsidR="0053537E" w:rsidRPr="008053CD" w:rsidRDefault="0053537E" w:rsidP="00F9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F96F38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1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39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прикупља предлогe финансијских планова установа за израду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приоритетних области финансирања и предлога финансијског плана за наредну годину</w:t>
            </w: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537E" w:rsidRDefault="0053537E" w:rsidP="009E471C">
            <w:pPr>
              <w:pStyle w:val="ListParagraph"/>
              <w:numPr>
                <w:ilvl w:val="0"/>
                <w:numId w:val="39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израђује одговоре на захтеве установа социјалне заштите у вези са финансирањем;  </w:t>
            </w:r>
          </w:p>
          <w:p w:rsidR="00F86C0B" w:rsidRPr="00F86C0B" w:rsidRDefault="00F86C0B" w:rsidP="009E471C">
            <w:pPr>
              <w:pStyle w:val="ListParagraph"/>
              <w:numPr>
                <w:ilvl w:val="0"/>
                <w:numId w:val="39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врши послове везане за обрачун наменских средстава јединицама локалне самоуправе</w:t>
            </w:r>
          </w:p>
          <w:p w:rsidR="00F86C0B" w:rsidRPr="008053CD" w:rsidRDefault="00F86C0B" w:rsidP="009E471C">
            <w:pPr>
              <w:pStyle w:val="ListParagraph"/>
              <w:numPr>
                <w:ilvl w:val="0"/>
                <w:numId w:val="39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израђује решења о плаћању и врши правдање средстава за наменске трансфере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врши прикупљање података од стране установа социјалне заштите у циљу израде анализа за пот</w:t>
            </w:r>
            <w:r w:rsidR="00F86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ребе </w:t>
            </w:r>
            <w:r w:rsidR="00F86C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Одсека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потреби учествује у обрачуну зарада за све индиректне кориснике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39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обавља све остале послове по налогу шефа Одсека.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F96F38" w:rsidRPr="008053CD" w:rsidRDefault="00F96F38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3537E" w:rsidRPr="008053CD" w:rsidTr="0001435E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53537E" w:rsidRPr="008053CD" w:rsidRDefault="0053537E" w:rsidP="00F9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F96F38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40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стечено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високо образовање из научне, односно стручне области у оквиру образовно-научног поља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40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400"/>
              </w:numPr>
              <w:tabs>
                <w:tab w:val="left" w:pos="1361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најмање једну годину радног искуства у струци или најмање пет година радног стажа у државним органима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400"/>
              </w:numPr>
              <w:tabs>
                <w:tab w:val="left" w:pos="1361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647B73" w:rsidRPr="008053CD" w:rsidRDefault="00647B73" w:rsidP="0053537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01435E" w:rsidRPr="008053CD" w:rsidTr="0001435E">
        <w:trPr>
          <w:trHeight w:val="436"/>
        </w:trPr>
        <w:tc>
          <w:tcPr>
            <w:tcW w:w="2119" w:type="dxa"/>
            <w:shd w:val="clear" w:color="auto" w:fill="auto"/>
          </w:tcPr>
          <w:p w:rsidR="0001435E" w:rsidRPr="008053CD" w:rsidRDefault="0001435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радног места</w:t>
            </w:r>
            <w:r w:rsidR="00B816E6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01435E" w:rsidRPr="008053CD" w:rsidRDefault="00E776E1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86</w:t>
            </w:r>
            <w:r w:rsidR="0001435E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01435E" w:rsidRPr="008053CD" w:rsidTr="0001435E">
        <w:trPr>
          <w:trHeight w:val="436"/>
        </w:trPr>
        <w:tc>
          <w:tcPr>
            <w:tcW w:w="2119" w:type="dxa"/>
            <w:shd w:val="clear" w:color="auto" w:fill="auto"/>
          </w:tcPr>
          <w:p w:rsidR="0001435E" w:rsidRPr="008053CD" w:rsidRDefault="0001435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9" w:type="dxa"/>
            <w:shd w:val="clear" w:color="auto" w:fill="EEECE1"/>
            <w:vAlign w:val="center"/>
          </w:tcPr>
          <w:p w:rsidR="0001435E" w:rsidRPr="008053CD" w:rsidRDefault="0001435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 финансијско-оперативне послове</w:t>
            </w:r>
          </w:p>
        </w:tc>
      </w:tr>
      <w:tr w:rsidR="0001435E" w:rsidRPr="008053CD" w:rsidTr="0001435E">
        <w:trPr>
          <w:trHeight w:val="638"/>
        </w:trPr>
        <w:tc>
          <w:tcPr>
            <w:tcW w:w="2119" w:type="dxa"/>
            <w:shd w:val="clear" w:color="auto" w:fill="auto"/>
          </w:tcPr>
          <w:p w:rsidR="0001435E" w:rsidRPr="008053CD" w:rsidRDefault="0001435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Број државних службеника:</w:t>
            </w:r>
          </w:p>
        </w:tc>
        <w:tc>
          <w:tcPr>
            <w:tcW w:w="7979" w:type="dxa"/>
            <w:shd w:val="clear" w:color="auto" w:fill="FFFFFF"/>
            <w:vAlign w:val="center"/>
          </w:tcPr>
          <w:p w:rsidR="0001435E" w:rsidRPr="008053CD" w:rsidRDefault="0001435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1435E" w:rsidRPr="008053CD" w:rsidTr="0001435E">
        <w:tc>
          <w:tcPr>
            <w:tcW w:w="2119" w:type="dxa"/>
            <w:shd w:val="clear" w:color="auto" w:fill="auto"/>
          </w:tcPr>
          <w:p w:rsidR="0001435E" w:rsidRPr="008053CD" w:rsidRDefault="0001435E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Звање: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01435E" w:rsidRPr="008053CD" w:rsidRDefault="00B816E6" w:rsidP="00C5144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 w:rsidR="0001435E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арадник </w:t>
            </w:r>
          </w:p>
        </w:tc>
      </w:tr>
    </w:tbl>
    <w:p w:rsidR="0001435E" w:rsidRPr="008053CD" w:rsidRDefault="0001435E" w:rsidP="0053537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53537E" w:rsidRPr="008053CD" w:rsidRDefault="0053537E" w:rsidP="0053537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8045"/>
      </w:tblGrid>
      <w:tr w:rsidR="0053537E" w:rsidRPr="008053CD" w:rsidTr="0001435E">
        <w:trPr>
          <w:trHeight w:val="50"/>
        </w:trPr>
        <w:tc>
          <w:tcPr>
            <w:tcW w:w="2053" w:type="dxa"/>
            <w:shd w:val="clear" w:color="auto" w:fill="auto"/>
            <w:vAlign w:val="center"/>
          </w:tcPr>
          <w:p w:rsidR="0053537E" w:rsidRPr="008053CD" w:rsidRDefault="0053537E" w:rsidP="00B8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="00B816E6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5" w:type="dxa"/>
            <w:shd w:val="clear" w:color="auto" w:fill="auto"/>
          </w:tcPr>
          <w:p w:rsidR="001C11AF" w:rsidRPr="008053CD" w:rsidRDefault="0053537E" w:rsidP="001C11AF">
            <w:pPr>
              <w:pStyle w:val="ListParagraph"/>
              <w:numPr>
                <w:ilvl w:val="0"/>
                <w:numId w:val="40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ажурира параметре потребне за обрачун зарада и материјалних </w:t>
            </w:r>
            <w:r w:rsidR="001C11AF" w:rsidRPr="008053C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трошкова по основу програма рада и услуга за индиректне кориснике Министарства;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40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врши контролу усаглашености решења Министарства о броју и структури финансирања запослених код индиректних корисника са захтевима одговорног лица у индиректном кориснику;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40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bookmarkStart w:id="24" w:name="_Hlk57295350"/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уноси и ажурира базу података о запосленима и радно ангажованим лицима код инидректних корисника који се финансирају из буџета РС и других извора финансирања код индиректних корисника</w:t>
            </w:r>
            <w:bookmarkEnd w:id="24"/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1C11AF" w:rsidRPr="008053CD" w:rsidRDefault="001C11AF" w:rsidP="001C11AF">
            <w:pPr>
              <w:pStyle w:val="ListParagraph"/>
              <w:numPr>
                <w:ilvl w:val="0"/>
                <w:numId w:val="40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води евиденције и креира потребне извештаје о квалификационој структури, занимањима и коефицијентима запослених у индиректним корисницима;</w:t>
            </w:r>
          </w:p>
          <w:p w:rsidR="0053537E" w:rsidRPr="008053CD" w:rsidRDefault="001C11AF" w:rsidP="001C11AF">
            <w:pPr>
              <w:pStyle w:val="ListParagraph"/>
              <w:numPr>
                <w:ilvl w:val="0"/>
                <w:numId w:val="40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  <w:r w:rsidR="0053537E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3537E" w:rsidRPr="008053CD" w:rsidRDefault="0053537E" w:rsidP="005353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3537E" w:rsidRPr="008053CD" w:rsidTr="0001435E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53537E" w:rsidRPr="008053CD" w:rsidRDefault="0053537E" w:rsidP="00645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Услови</w:t>
            </w:r>
            <w:r w:rsidR="00645025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3537E" w:rsidRPr="008053CD" w:rsidRDefault="0053537E" w:rsidP="009E471C">
            <w:pPr>
              <w:pStyle w:val="ListParagraph"/>
              <w:numPr>
                <w:ilvl w:val="0"/>
                <w:numId w:val="40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стечено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180 ЕСПБ бодова, основним струковним студијама, односно на студијама у трајању до три године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402"/>
              </w:numPr>
              <w:tabs>
                <w:tab w:val="left" w:pos="1361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</w:p>
          <w:p w:rsidR="0053537E" w:rsidRPr="008053CD" w:rsidRDefault="0053537E" w:rsidP="009E471C">
            <w:pPr>
              <w:pStyle w:val="ListParagraph"/>
              <w:numPr>
                <w:ilvl w:val="0"/>
                <w:numId w:val="402"/>
              </w:numPr>
              <w:tabs>
                <w:tab w:val="left" w:pos="1361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потребне компетенције за рад на радном месту.</w:t>
            </w:r>
          </w:p>
        </w:tc>
      </w:tr>
    </w:tbl>
    <w:p w:rsidR="00C57B00" w:rsidRPr="008053CD" w:rsidRDefault="00C57B00" w:rsidP="0053537E">
      <w:pPr>
        <w:rPr>
          <w:rFonts w:ascii="Times New Roman" w:hAnsi="Times New Roman" w:cs="Times New Roman"/>
        </w:rPr>
      </w:pPr>
    </w:p>
    <w:p w:rsidR="00201959" w:rsidRPr="008053CD" w:rsidRDefault="00201959" w:rsidP="0020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053CD">
        <w:rPr>
          <w:rFonts w:ascii="Times New Roman" w:hAnsi="Times New Roman" w:cs="Times New Roman"/>
          <w:b/>
          <w:sz w:val="24"/>
          <w:szCs w:val="24"/>
          <w:lang w:val="sr-Cyrl-RS"/>
        </w:rPr>
        <w:t>СЕКТОР ЗА МЕЂУНАРОДНУ САРАДЊУ</w:t>
      </w:r>
      <w:r w:rsidRPr="008053CD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</w:p>
    <w:p w:rsidR="00201959" w:rsidRPr="008053CD" w:rsidRDefault="00201959" w:rsidP="0020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053CD">
        <w:rPr>
          <w:rFonts w:ascii="Times New Roman" w:hAnsi="Times New Roman" w:cs="Times New Roman"/>
          <w:b/>
          <w:sz w:val="24"/>
          <w:szCs w:val="24"/>
          <w:lang w:val="sr-Cyrl-RS"/>
        </w:rPr>
        <w:t>ЕВРОПСКЕ ИНТЕГРАЦИЈЕ И ПРОЈЕКТЕ</w:t>
      </w:r>
    </w:p>
    <w:p w:rsidR="00201959" w:rsidRPr="008053CD" w:rsidRDefault="00201959" w:rsidP="002019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E776E1" w:rsidP="00B8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87</w:t>
            </w:r>
            <w:r w:rsidR="0020195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660900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</w:t>
            </w:r>
            <w:r w:rsidR="0020195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омоћник министра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- Сектор</w:t>
            </w:r>
            <w:r w:rsidR="0020195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за међународну сарадњу, европске интеграције и пројекте</w:t>
            </w:r>
          </w:p>
        </w:tc>
      </w:tr>
      <w:tr w:rsidR="00201959" w:rsidRPr="008053CD" w:rsidTr="00B80167">
        <w:trPr>
          <w:trHeight w:val="881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оложај у трећој групи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8053CD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30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руководи, планира, организује и координира рад Сектора;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израђује и координира  интерне процедуре за несметан рад преговарачких група 2 и 19,  као и Одбора и пододбора за реализацију ССП-а;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израђује и спроводи интерне процедуре за сарадњу са међународним организацијама и за билатералну сарадњу;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израђује и спроводи процедуре за систем управљања и контроле у вези са планирањем и спровођењем програма и пројеката из средстава ЕУ по принципима децентрализованог управљања;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остварује сарадњу са другим релевантним органима, надзире и контролише њихов рад на планирању и спровођењу пројеката из средстава ЕУ у складу са договореним процедурама;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раду радних тела Владе и Народне скупштине;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сарађује са органима државне управе, службама Владе и Народне скупштине и другим органима и организацијама;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послове по налогу министра.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8053CD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51" w:type="dxa"/>
            <w:shd w:val="clear" w:color="auto" w:fill="auto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30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девет година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BA"/>
              </w:rPr>
              <w:t xml:space="preserve">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потребне компетенције за рад на радном месту.</w:t>
            </w:r>
          </w:p>
        </w:tc>
      </w:tr>
    </w:tbl>
    <w:p w:rsidR="00201959" w:rsidRPr="008053CD" w:rsidRDefault="00201959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D00A71" w:rsidRPr="008053CD" w:rsidRDefault="00D00A71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201959" w:rsidRPr="008053CD" w:rsidRDefault="00201959" w:rsidP="00201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8053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Одсек за међународну сарадњу и европске интеграције</w:t>
      </w: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E776E1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88</w:t>
            </w:r>
            <w:r w:rsidR="0020195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201959" w:rsidP="000F7C0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шеф Одсека 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иши саветник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8030"/>
      </w:tblGrid>
      <w:tr w:rsidR="00201959" w:rsidRPr="008053CD" w:rsidTr="00B80167">
        <w:trPr>
          <w:trHeight w:val="1853"/>
        </w:trPr>
        <w:tc>
          <w:tcPr>
            <w:tcW w:w="2068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30" w:type="dxa"/>
            <w:shd w:val="clear" w:color="auto" w:fill="auto"/>
          </w:tcPr>
          <w:p w:rsidR="004438E5" w:rsidRPr="008053CD" w:rsidRDefault="004438E5" w:rsidP="004438E5">
            <w:pPr>
              <w:pStyle w:val="ListParagraph"/>
              <w:numPr>
                <w:ilvl w:val="0"/>
                <w:numId w:val="3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руководи и координира радом Одсека;</w:t>
            </w:r>
          </w:p>
          <w:p w:rsidR="00201959" w:rsidRPr="008053CD" w:rsidRDefault="00201959" w:rsidP="004438E5">
            <w:pPr>
              <w:pStyle w:val="ListParagraph"/>
              <w:numPr>
                <w:ilvl w:val="0"/>
                <w:numId w:val="31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прати међународну сарадњу из делокруга Министарства и координира активности које се односе на закључивање међународних уговора из делокруга Министарства;</w:t>
            </w:r>
          </w:p>
          <w:p w:rsidR="00201959" w:rsidRPr="008053CD" w:rsidRDefault="00201959" w:rsidP="004438E5">
            <w:pPr>
              <w:pStyle w:val="ListParagraph"/>
              <w:numPr>
                <w:ilvl w:val="0"/>
                <w:numId w:val="31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извештава о сарадњи са релевантним међународним организацијама и билатералној сарадњи у области рада, запошљавања и социјалне политике;</w:t>
            </w:r>
          </w:p>
          <w:p w:rsidR="00201959" w:rsidRPr="008053CD" w:rsidRDefault="00201959" w:rsidP="004438E5">
            <w:pPr>
              <w:pStyle w:val="ListParagraph"/>
              <w:numPr>
                <w:ilvl w:val="0"/>
                <w:numId w:val="31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припрема нацрте закона о ратификацији међународних конвенција из области рада, запошљавања и социјалне политике;</w:t>
            </w:r>
          </w:p>
          <w:p w:rsidR="00201959" w:rsidRPr="008053CD" w:rsidRDefault="00201959" w:rsidP="004438E5">
            <w:pPr>
              <w:pStyle w:val="ListParagraph"/>
              <w:numPr>
                <w:ilvl w:val="0"/>
                <w:numId w:val="31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врши надзор над припремом материјала за састанке Пододбора за спровођење Споразума о стабилизацији и придруживању у области истраживања и иновација, информационог друштва и социјалне политике и осталих Пододбора у зависности од потреба преговарачког процеса;</w:t>
            </w:r>
          </w:p>
          <w:p w:rsidR="00201959" w:rsidRPr="008053CD" w:rsidRDefault="00201959" w:rsidP="004438E5">
            <w:pPr>
              <w:pStyle w:val="ListParagraph"/>
              <w:numPr>
                <w:ilvl w:val="0"/>
                <w:numId w:val="31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радом на усклађивању националног законодавства са правним тековинама Европске уније и попуњавања Изјаве о усклађености нацрта закона, других прописа и општих аката са правним тековинама Европске уније;</w:t>
            </w:r>
          </w:p>
          <w:p w:rsidR="00201959" w:rsidRPr="008053CD" w:rsidRDefault="00201959" w:rsidP="004438E5">
            <w:pPr>
              <w:pStyle w:val="ListParagraph"/>
              <w:numPr>
                <w:ilvl w:val="0"/>
                <w:numId w:val="31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организује и координира радом и обавља стручне и административно-техничке послове за рад преговарачке групе 2 - Кретање радника и преговарачке групе 19 - Социјална политика и запошљавање, као и координацију рада осталих преговарачких група (23, 24, Преговарачке групе за економске критеријуме, Преговарачке групе за политичке критеријуме) и осталих преговарачких група у зависности од потреба преговарачког процеса;</w:t>
            </w:r>
          </w:p>
          <w:p w:rsidR="00201959" w:rsidRPr="008053CD" w:rsidRDefault="00201959" w:rsidP="004438E5">
            <w:pPr>
              <w:pStyle w:val="ListParagraph"/>
              <w:numPr>
                <w:ilvl w:val="0"/>
                <w:numId w:val="31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припрема извештаје о процесу европских интеграција и препоруке за његово унапређење;</w:t>
            </w:r>
          </w:p>
          <w:p w:rsidR="00201959" w:rsidRPr="008053CD" w:rsidRDefault="00201959" w:rsidP="004438E5">
            <w:pPr>
              <w:pStyle w:val="ListParagraph"/>
              <w:numPr>
                <w:ilvl w:val="0"/>
                <w:numId w:val="31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рад Заједничког консултативног одбора;</w:t>
            </w:r>
          </w:p>
          <w:p w:rsidR="00201959" w:rsidRPr="008053CD" w:rsidRDefault="00201959" w:rsidP="004438E5">
            <w:pPr>
              <w:pStyle w:val="ListParagraph"/>
              <w:numPr>
                <w:ilvl w:val="0"/>
                <w:numId w:val="31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8053CD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51" w:type="dxa"/>
            <w:shd w:val="clear" w:color="auto" w:fill="auto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31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седам година;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01959" w:rsidRPr="008053CD" w:rsidRDefault="00201959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E776E1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89</w:t>
            </w:r>
            <w:r w:rsidR="0020195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за међународну билатералну сарадњу 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иши саветник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8030"/>
      </w:tblGrid>
      <w:tr w:rsidR="00201959" w:rsidRPr="008053CD" w:rsidTr="00B80167">
        <w:trPr>
          <w:trHeight w:val="1853"/>
        </w:trPr>
        <w:tc>
          <w:tcPr>
            <w:tcW w:w="2068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послова:</w:t>
            </w:r>
          </w:p>
        </w:tc>
        <w:tc>
          <w:tcPr>
            <w:tcW w:w="8030" w:type="dxa"/>
            <w:shd w:val="clear" w:color="auto" w:fill="auto"/>
          </w:tcPr>
          <w:p w:rsidR="00201959" w:rsidRPr="008053CD" w:rsidRDefault="00201959" w:rsidP="00CB76AD">
            <w:pPr>
              <w:pStyle w:val="ListParagraph"/>
              <w:numPr>
                <w:ilvl w:val="0"/>
                <w:numId w:val="34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прати међународну сарадњу из делокруга Министарства и координира активности које се односе на закључивање међународних билатералних уговора из делокруга Министарства;</w:t>
            </w:r>
          </w:p>
          <w:p w:rsidR="00201959" w:rsidRDefault="00201959" w:rsidP="00CB76AD">
            <w:pPr>
              <w:pStyle w:val="ListParagraph"/>
              <w:numPr>
                <w:ilvl w:val="0"/>
                <w:numId w:val="34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извештава о билатералној сарадњи у области рада, запошљавања и социјалне политике;</w:t>
            </w:r>
          </w:p>
          <w:p w:rsidR="00CB76AD" w:rsidRPr="00CB76AD" w:rsidRDefault="00CB76AD" w:rsidP="00CB76AD">
            <w:pPr>
              <w:pStyle w:val="ListParagraph"/>
              <w:numPr>
                <w:ilvl w:val="0"/>
                <w:numId w:val="34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припреми нацрта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закона о ратификацији међународних конвенција из области рада, запошљавања и социјалне политике;</w:t>
            </w:r>
          </w:p>
          <w:p w:rsidR="00201959" w:rsidRPr="008053CD" w:rsidRDefault="00201959" w:rsidP="00CB76AD">
            <w:pPr>
              <w:pStyle w:val="ListParagraph"/>
              <w:numPr>
                <w:ilvl w:val="0"/>
                <w:numId w:val="34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прати и анализира активности других органа релевантних за билатералну сарадњу у датим областима;</w:t>
            </w:r>
          </w:p>
          <w:p w:rsidR="00201959" w:rsidRPr="008053CD" w:rsidRDefault="00201959" w:rsidP="00CB76AD">
            <w:pPr>
              <w:pStyle w:val="ListParagraph"/>
              <w:numPr>
                <w:ilvl w:val="0"/>
                <w:numId w:val="34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припрема материјале за састанке министра и организационих јединица Министарства са представницима дипломатско-конзуларних представништава;</w:t>
            </w:r>
          </w:p>
          <w:p w:rsidR="00201959" w:rsidRPr="008053CD" w:rsidRDefault="00201959" w:rsidP="00CB76AD">
            <w:pPr>
              <w:pStyle w:val="ListParagraph"/>
              <w:numPr>
                <w:ilvl w:val="0"/>
                <w:numId w:val="34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радом на усклађивању билатералне сарадње из области рада Министарстава;</w:t>
            </w:r>
          </w:p>
          <w:p w:rsidR="00201959" w:rsidRPr="008053CD" w:rsidRDefault="00201959" w:rsidP="00CB76AD">
            <w:pPr>
              <w:pStyle w:val="ListParagraph"/>
              <w:numPr>
                <w:ilvl w:val="0"/>
                <w:numId w:val="34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припрема препоруке о унапређењу билатералне сарадње у области рада, запошљавања и социјалне политике;  </w:t>
            </w:r>
          </w:p>
          <w:p w:rsidR="00201959" w:rsidRPr="008053CD" w:rsidRDefault="00CB76AD" w:rsidP="00CB76AD">
            <w:pPr>
              <w:pStyle w:val="ListParagraph"/>
              <w:numPr>
                <w:ilvl w:val="0"/>
                <w:numId w:val="34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врши контролу </w:t>
            </w:r>
            <w:r w:rsidR="00201959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над припремом материјала за службена путовања у иностранство; </w:t>
            </w:r>
          </w:p>
          <w:p w:rsidR="00201959" w:rsidRPr="008053CD" w:rsidRDefault="00201959" w:rsidP="00CB76AD">
            <w:pPr>
              <w:pStyle w:val="ListParagraph"/>
              <w:numPr>
                <w:ilvl w:val="0"/>
                <w:numId w:val="346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8053CD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7951" w:type="dxa"/>
            <w:shd w:val="clear" w:color="auto" w:fill="auto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34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4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4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4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01959" w:rsidRPr="008053CD" w:rsidRDefault="00201959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201959" w:rsidRDefault="00201959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647B73" w:rsidRDefault="00647B73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647B73" w:rsidRDefault="00647B73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647B73" w:rsidRDefault="00647B73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647B73" w:rsidRPr="008053CD" w:rsidRDefault="00647B73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E776E1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90</w:t>
            </w:r>
            <w:r w:rsidR="0020195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за међународну сарадњу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и европске интеграције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01959" w:rsidRPr="008053CD" w:rsidRDefault="000C6247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амостални саветник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8053CD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31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припреми мишљења, информација и извештаја у вези са испуњавањем обавеза које проистичу из чланства у међународним организацијама,  из примене ратификованих конвенција и других споразума у области рада, запошљавања и социјалне политике;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извештава о сарадњи са релевантним међународним организацијама и билатералној сарадњи у области рада, запошљавања и социјалне политике;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припреми нацрта међународних уговора са другим државама и међународним организацијама;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припрема нацрте закона о ратификацији међународних конвенција из области рада, запошљавања и социјалне политике;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организацији конференција, семинара и радионица у области међународне сарадње;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радом и обавља стручне и административно-техничке послове стручне редактуре превода правних тековина Европске уније;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припреми материјала за састанке Пододбора за спровођење Споразума о стабилизацији и придруживању у области истраживања и иновација, информационог друштва и социјалне политике и осталих Пододбора у зависности од потреба преговарачког процеса;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радом и обавља стручне и административно-техничке послове за рад преговарачке групе 2 - Кретање радника и преговарачке групе 19 - Социјална политика и запошљавање, као и координацију рада осталих преговарачких група (23, 24, Преговрачке групе за економске критеријуме, Преговрачке групе за политичке критеријуме) и осталих преговарачких група у зависности од потреба преговарачког процеса;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организује састанке Заједничког консултативног одбора;</w:t>
            </w:r>
          </w:p>
          <w:p w:rsidR="00201959" w:rsidRPr="008053CD" w:rsidRDefault="00201959" w:rsidP="005C66D6">
            <w:pPr>
              <w:pStyle w:val="ListParagraph"/>
              <w:numPr>
                <w:ilvl w:val="0"/>
                <w:numId w:val="31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</w:t>
            </w:r>
            <w:r w:rsidR="005C66D6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лове по налогу шефа одсека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8053CD" w:rsidTr="00647B73">
        <w:trPr>
          <w:trHeight w:val="800"/>
        </w:trPr>
        <w:tc>
          <w:tcPr>
            <w:tcW w:w="2147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51" w:type="dxa"/>
            <w:shd w:val="clear" w:color="auto" w:fill="auto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347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47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47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47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01959" w:rsidRPr="008053CD" w:rsidRDefault="00201959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201959" w:rsidRPr="008053CD" w:rsidRDefault="00201959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E776E1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91</w:t>
            </w:r>
            <w:r w:rsidR="0020195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C2077B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канцеларијске и административне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послове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референт</w:t>
            </w:r>
          </w:p>
        </w:tc>
      </w:tr>
    </w:tbl>
    <w:p w:rsidR="00201959" w:rsidRPr="008053CD" w:rsidRDefault="00201959" w:rsidP="002019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8053CD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695938" w:rsidRPr="007770EE" w:rsidRDefault="00CF64D9" w:rsidP="00695938">
            <w:pPr>
              <w:pStyle w:val="ListParagraph"/>
              <w:numPr>
                <w:ilvl w:val="0"/>
                <w:numId w:val="3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695938" w:rsidRPr="00777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прима пошту, преписку или другу документацију адресирану на надлежну организациону целину;</w:t>
            </w:r>
          </w:p>
          <w:p w:rsidR="00695938" w:rsidRPr="007770EE" w:rsidRDefault="00695938" w:rsidP="00695938">
            <w:pPr>
              <w:pStyle w:val="ListParagraph"/>
              <w:numPr>
                <w:ilvl w:val="0"/>
                <w:numId w:val="3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77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прима документа или копије које се архивирају, заводи документа у књигу архиве, одлаже их и омогућује увид у исте;</w:t>
            </w:r>
          </w:p>
          <w:p w:rsidR="00695938" w:rsidRPr="007770EE" w:rsidRDefault="00695938" w:rsidP="00695938">
            <w:pPr>
              <w:pStyle w:val="ListParagraph"/>
              <w:numPr>
                <w:ilvl w:val="0"/>
                <w:numId w:val="3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77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oбезбеђује комуникацију (поштанску, телефонску, електронску) у оквиру организеционе целине за чије потребе обавља послове;</w:t>
            </w:r>
          </w:p>
          <w:p w:rsidR="00695938" w:rsidRPr="007770EE" w:rsidRDefault="00695938" w:rsidP="00695938">
            <w:pPr>
              <w:pStyle w:val="ListParagraph"/>
              <w:numPr>
                <w:ilvl w:val="0"/>
                <w:numId w:val="3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77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шаље писма, поруке електронским путем, факс и преписку надлежнима у Министарству;</w:t>
            </w:r>
          </w:p>
          <w:p w:rsidR="00695938" w:rsidRPr="007770EE" w:rsidRDefault="00695938" w:rsidP="00695938">
            <w:pPr>
              <w:pStyle w:val="ListParagraph"/>
              <w:numPr>
                <w:ilvl w:val="0"/>
                <w:numId w:val="3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77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обезбеђује комуникацију надређенима, заказује састанке и прима странке;</w:t>
            </w:r>
          </w:p>
          <w:p w:rsidR="00695938" w:rsidRPr="00695938" w:rsidRDefault="00695938" w:rsidP="00695938">
            <w:pPr>
              <w:pStyle w:val="ListParagraph"/>
              <w:numPr>
                <w:ilvl w:val="0"/>
                <w:numId w:val="3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77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писану и усмену коресподенцију са унутрашњим јединицама и органима управе у саставу Министарства и Управом за заједничке послове републичких органа;</w:t>
            </w:r>
          </w:p>
          <w:p w:rsidR="00695938" w:rsidRPr="007770EE" w:rsidRDefault="00695938" w:rsidP="00695938">
            <w:pPr>
              <w:pStyle w:val="ListParagraph"/>
              <w:numPr>
                <w:ilvl w:val="0"/>
                <w:numId w:val="3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и друге</w:t>
            </w:r>
            <w:r w:rsidRPr="007770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послове по налогу </w:t>
            </w:r>
            <w:r w:rsidRPr="00DE7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шефа Одсека.</w:t>
            </w:r>
          </w:p>
          <w:p w:rsidR="00201959" w:rsidRPr="00CF64D9" w:rsidRDefault="00201959" w:rsidP="00695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01959" w:rsidRPr="008053CD" w:rsidRDefault="00201959" w:rsidP="002019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8053CD" w:rsidTr="00B80167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7950" w:type="dxa"/>
            <w:shd w:val="clear" w:color="auto" w:fill="auto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3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средња школа друштвеног, техничког или природног смера;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4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две године;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4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01959" w:rsidRPr="008053CD" w:rsidRDefault="00201959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201959" w:rsidRPr="008053CD" w:rsidRDefault="00201959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E776E1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92</w:t>
            </w:r>
            <w:r w:rsidR="0020195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преводилац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намештеника: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намештеник прве врсте радних места</w:t>
            </w:r>
          </w:p>
        </w:tc>
      </w:tr>
    </w:tbl>
    <w:p w:rsidR="00201959" w:rsidRPr="008053CD" w:rsidRDefault="00201959" w:rsidP="00201959">
      <w:pPr>
        <w:tabs>
          <w:tab w:val="left" w:pos="3465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tabs>
          <w:tab w:val="left" w:pos="3465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01959" w:rsidRPr="008053CD" w:rsidTr="00B80167">
        <w:tc>
          <w:tcPr>
            <w:tcW w:w="2178" w:type="dxa"/>
          </w:tcPr>
          <w:p w:rsidR="00201959" w:rsidRPr="008053CD" w:rsidRDefault="00201959" w:rsidP="00B80167">
            <w:pPr>
              <w:tabs>
                <w:tab w:val="left" w:pos="3465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315"/>
              </w:numPr>
              <w:spacing w:after="0" w:line="240" w:lineRule="auto"/>
              <w:ind w:right="27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симултано или консекутивно преводи при контактима представника Министарства и представника међународних и регионалних организација;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5"/>
              </w:numPr>
              <w:spacing w:after="0" w:line="240" w:lineRule="auto"/>
              <w:ind w:right="27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преводи писани материјал који се доставља од стране међународних и регионалних организација;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5"/>
              </w:numPr>
              <w:spacing w:after="0" w:line="240" w:lineRule="auto"/>
              <w:ind w:right="27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обавља послове протокола за потребе Министарства при комуникацији са међународним организацијама;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15"/>
              </w:numPr>
              <w:tabs>
                <w:tab w:val="left" w:pos="3465"/>
              </w:tabs>
              <w:spacing w:after="0" w:line="240" w:lineRule="auto"/>
              <w:ind w:right="27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посл</w:t>
            </w:r>
            <w:r w:rsidR="000965CF"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ове по налогу шефа одсека</w:t>
            </w: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</w:tbl>
    <w:p w:rsidR="00201959" w:rsidRPr="008053CD" w:rsidRDefault="00201959" w:rsidP="00201959">
      <w:pPr>
        <w:tabs>
          <w:tab w:val="left" w:pos="3465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tabs>
          <w:tab w:val="left" w:pos="3465"/>
        </w:tabs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01959" w:rsidRPr="008053CD" w:rsidTr="00B80167">
        <w:tc>
          <w:tcPr>
            <w:tcW w:w="2178" w:type="dxa"/>
          </w:tcPr>
          <w:p w:rsidR="00201959" w:rsidRPr="008053CD" w:rsidRDefault="00201959" w:rsidP="00B80167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201959" w:rsidRPr="008053CD" w:rsidRDefault="00201959" w:rsidP="00B80167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201959" w:rsidRPr="008053CD" w:rsidRDefault="00201959" w:rsidP="00B80167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  <w:p w:rsidR="00201959" w:rsidRPr="008053CD" w:rsidRDefault="00201959" w:rsidP="00B80167">
            <w:pPr>
              <w:tabs>
                <w:tab w:val="left" w:pos="346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360"/>
              </w:num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стечено </w:t>
            </w: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високо образовање из научне области филолошке науке (смер енглески језик и књижевност),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60"/>
              </w:numPr>
              <w:tabs>
                <w:tab w:val="left" w:pos="346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радно искуство од једне године.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201959" w:rsidRPr="008053CD" w:rsidRDefault="00710583" w:rsidP="00201959">
      <w:pPr>
        <w:spacing w:after="0" w:line="240" w:lineRule="auto"/>
        <w:ind w:right="27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Одсек</w:t>
      </w:r>
      <w:r w:rsidR="00201959" w:rsidRPr="008053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за спровођење и праћење спровођења пројеката</w:t>
      </w:r>
    </w:p>
    <w:p w:rsidR="00201959" w:rsidRPr="008053CD" w:rsidRDefault="00201959" w:rsidP="00201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8053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који  се финансирају из фондова ЕУ и других извора</w:t>
      </w:r>
    </w:p>
    <w:p w:rsidR="00201959" w:rsidRPr="008053CD" w:rsidRDefault="00201959" w:rsidP="00201959">
      <w:pPr>
        <w:tabs>
          <w:tab w:val="left" w:pos="1255"/>
          <w:tab w:val="left" w:pos="8174"/>
        </w:tabs>
        <w:spacing w:after="0" w:line="240" w:lineRule="auto"/>
        <w:ind w:left="-1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201959" w:rsidRPr="008053CD" w:rsidRDefault="00201959" w:rsidP="00201959">
      <w:pPr>
        <w:tabs>
          <w:tab w:val="left" w:pos="1255"/>
          <w:tab w:val="left" w:pos="8174"/>
        </w:tabs>
        <w:spacing w:after="0" w:line="240" w:lineRule="auto"/>
        <w:ind w:left="-1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998"/>
      </w:tblGrid>
      <w:tr w:rsidR="00201959" w:rsidRPr="008053CD" w:rsidTr="00B80167">
        <w:trPr>
          <w:trHeight w:val="443"/>
        </w:trPr>
        <w:tc>
          <w:tcPr>
            <w:tcW w:w="2112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98" w:type="dxa"/>
            <w:shd w:val="clear" w:color="auto" w:fill="EEECE1"/>
            <w:vAlign w:val="center"/>
          </w:tcPr>
          <w:p w:rsidR="00201959" w:rsidRPr="008053CD" w:rsidRDefault="00E776E1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93</w:t>
            </w:r>
            <w:r w:rsidR="0020195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8053CD" w:rsidTr="00B80167">
        <w:trPr>
          <w:trHeight w:val="443"/>
        </w:trPr>
        <w:tc>
          <w:tcPr>
            <w:tcW w:w="2112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98" w:type="dxa"/>
            <w:shd w:val="clear" w:color="auto" w:fill="EEECE1"/>
            <w:vAlign w:val="center"/>
          </w:tcPr>
          <w:p w:rsidR="00477C66" w:rsidRPr="008053CD" w:rsidRDefault="00710583" w:rsidP="0001156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Шеф Одсека</w:t>
            </w:r>
          </w:p>
          <w:p w:rsidR="00477C66" w:rsidRPr="008053CD" w:rsidRDefault="00477C66" w:rsidP="00477C66">
            <w:pPr>
              <w:tabs>
                <w:tab w:val="left" w:pos="1255"/>
                <w:tab w:val="left" w:pos="8174"/>
              </w:tabs>
              <w:spacing w:after="0" w:line="240" w:lineRule="auto"/>
              <w:ind w:left="-1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201959" w:rsidRPr="008053CD" w:rsidTr="00B80167">
        <w:trPr>
          <w:trHeight w:val="836"/>
        </w:trPr>
        <w:tc>
          <w:tcPr>
            <w:tcW w:w="2112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201959" w:rsidRPr="008053CD" w:rsidTr="00B80167">
        <w:trPr>
          <w:trHeight w:val="283"/>
        </w:trPr>
        <w:tc>
          <w:tcPr>
            <w:tcW w:w="2112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самостални с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аветник</w:t>
            </w:r>
          </w:p>
        </w:tc>
      </w:tr>
    </w:tbl>
    <w:p w:rsidR="00201959" w:rsidRPr="008053CD" w:rsidRDefault="00201959" w:rsidP="00201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7931"/>
      </w:tblGrid>
      <w:tr w:rsidR="00201959" w:rsidRPr="008053CD" w:rsidTr="00B80167">
        <w:trPr>
          <w:trHeight w:val="1965"/>
        </w:trPr>
        <w:tc>
          <w:tcPr>
            <w:tcW w:w="2143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31" w:type="dxa"/>
            <w:shd w:val="clear" w:color="auto" w:fill="auto"/>
          </w:tcPr>
          <w:p w:rsidR="00E12A09" w:rsidRPr="008053CD" w:rsidRDefault="000C6247" w:rsidP="00E12A09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руководи и координира радом </w:t>
            </w:r>
            <w:r w:rsidR="00710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Одсека</w:t>
            </w:r>
            <w:r w:rsidR="00E12A09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201959" w:rsidRPr="00E12A09" w:rsidRDefault="00201959" w:rsidP="00E334E2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и прати спровођење, вредновање ефеката и оцењивање пројеката који се финансирају из фондова ЕУ, међународних донација и кредита кроз мере и активности и</w:t>
            </w:r>
            <w:r w:rsidR="00E12A09"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проверу испуњености предуслова и</w:t>
            </w:r>
            <w:r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сарађује са екстерним оцењивачима и ревизорима у поступку контроле и оцењивања пројеката и прати спровођење њихових препорука;</w:t>
            </w:r>
          </w:p>
          <w:p w:rsidR="00201959" w:rsidRPr="00E12A09" w:rsidRDefault="00201959" w:rsidP="00E334E2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рад на изради стручне анализе и извештаја о реализацији и резултатима пројеката и прати спровођење акционих планова и упозорава на могућа прекорачења утврђен</w:t>
            </w:r>
            <w:r w:rsidR="00E12A09"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их рокова (тзв. рана упозорења) и</w:t>
            </w:r>
            <w:r w:rsid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прати спровођење пројеката кроз контролу активности уговарача (административна и теренска провера, провера испуњености захтева који се односе на видљивост пројеката и потврђивање исправности рачуна за плаћање поднетих од стране уговарача);</w:t>
            </w:r>
          </w:p>
          <w:p w:rsidR="00201959" w:rsidRPr="008053CD" w:rsidRDefault="00201959" w:rsidP="00E12A09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проверава испуњеност захтева за видљивошћу пројеката које финансира ЕУ и спроводи правила и принципе неопходне за успостављање, функционисање и одрживост система децентрализованог управљања средствима ЕУ;</w:t>
            </w:r>
          </w:p>
          <w:p w:rsidR="00201959" w:rsidRPr="00E12A09" w:rsidRDefault="00201959" w:rsidP="00E334E2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спроводи неопходне активности и обезбеђује информације како би средства за национално суфинан</w:t>
            </w:r>
            <w:r w:rsidR="00E12A09"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сирање била на време обезбеђена и</w:t>
            </w:r>
            <w:r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контролише спровођење препорука равизора и екстерних оцењивача;</w:t>
            </w:r>
          </w:p>
          <w:p w:rsidR="00201959" w:rsidRPr="008053CD" w:rsidRDefault="00201959" w:rsidP="00E12A09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стара се о правилној и правовременој припреми и праћењу плана јавних набавки и обезбеђивања техничке документације;</w:t>
            </w:r>
          </w:p>
          <w:p w:rsidR="00201959" w:rsidRPr="008053CD" w:rsidRDefault="00201959" w:rsidP="00E12A09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и предлаже чланове са правом гласа за Комисију за одабир понуда и пријава и учествује у раду Комисије за  одабир понуда и пријава;</w:t>
            </w:r>
          </w:p>
          <w:p w:rsidR="00201959" w:rsidRPr="00E12A09" w:rsidRDefault="00E12A09" w:rsidP="00E334E2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</w:t>
            </w:r>
            <w:r w:rsidR="00201959"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оди рачуна о правилној и правовременој припреми извештаја, укључујући и извештаја намењених органу надлежном за уговарање пројеката, о спровођењу јавних набавки, спровођењу и контроли спровођења уговора </w:t>
            </w:r>
            <w:r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201959"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даје препоруке за унапређе</w:t>
            </w:r>
            <w:r w:rsidRPr="00E12A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ње процеса спровођења пројеката </w:t>
            </w:r>
          </w:p>
          <w:p w:rsidR="00201959" w:rsidRPr="008053CD" w:rsidRDefault="00201959" w:rsidP="00E12A09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активностима које се односе на питање миграционих токова;</w:t>
            </w:r>
          </w:p>
          <w:p w:rsidR="00201959" w:rsidRPr="008053CD" w:rsidRDefault="00201959" w:rsidP="00E12A09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обавља све остале послове по налогу </w:t>
            </w:r>
            <w:r w:rsidR="000965CF"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помоћника министра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</w:tbl>
    <w:p w:rsidR="00201959" w:rsidRPr="008053CD" w:rsidRDefault="00201959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922"/>
      </w:tblGrid>
      <w:tr w:rsidR="00201959" w:rsidRPr="008053CD" w:rsidTr="00B80167">
        <w:trPr>
          <w:trHeight w:val="1909"/>
        </w:trPr>
        <w:tc>
          <w:tcPr>
            <w:tcW w:w="2140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2" w:type="dxa"/>
            <w:shd w:val="clear" w:color="auto" w:fill="auto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01959" w:rsidRPr="008053CD" w:rsidRDefault="00201959" w:rsidP="00201959">
      <w:pPr>
        <w:tabs>
          <w:tab w:val="left" w:pos="1255"/>
          <w:tab w:val="left" w:pos="8174"/>
        </w:tabs>
        <w:spacing w:after="0" w:line="240" w:lineRule="auto"/>
        <w:ind w:left="-1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201959" w:rsidRDefault="00201959" w:rsidP="00201959">
      <w:pPr>
        <w:tabs>
          <w:tab w:val="left" w:pos="1255"/>
          <w:tab w:val="left" w:pos="8174"/>
        </w:tabs>
        <w:spacing w:after="0" w:line="240" w:lineRule="auto"/>
        <w:ind w:left="-1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47B73" w:rsidRPr="008053CD" w:rsidRDefault="00647B73" w:rsidP="00201959">
      <w:pPr>
        <w:tabs>
          <w:tab w:val="left" w:pos="1255"/>
          <w:tab w:val="left" w:pos="8174"/>
        </w:tabs>
        <w:spacing w:after="0" w:line="240" w:lineRule="auto"/>
        <w:ind w:left="-10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E776E1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94</w:t>
            </w:r>
            <w:r w:rsidR="00201959"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за координацију, спровођење и праћење пројеката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01959" w:rsidRPr="008053CD" w:rsidRDefault="00710583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8053CD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86710D" w:rsidRPr="00236562" w:rsidRDefault="0086710D" w:rsidP="0086710D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36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и прати спровођење, вредновање ефеката и оцењивање пројеката који се финансирају из фондова ЕУ, међународних донација и кредита кроз мере и активности и проверу испуњености предуслова;</w:t>
            </w:r>
          </w:p>
          <w:p w:rsidR="0086710D" w:rsidRPr="00236562" w:rsidRDefault="0086710D" w:rsidP="0086710D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36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изради стручне анализе и извештаја о реализацији и резултатима пројеката и прати спровођење акционих планова и упозорава на могућа прекорачења утврђених рокова (тзв. рана упозорења);</w:t>
            </w:r>
          </w:p>
          <w:p w:rsidR="0086710D" w:rsidRPr="00236562" w:rsidRDefault="0086710D" w:rsidP="0086710D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контролише</w:t>
            </w:r>
            <w:r w:rsidRPr="00236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активности уговарача (административна и теренска провера, провера испуњености захтева који се односе на видљивост пројеката и потврђивање исправности рачуна за плаћање поднетих од стране уговарача);</w:t>
            </w:r>
          </w:p>
          <w:p w:rsidR="0086710D" w:rsidRPr="00236562" w:rsidRDefault="0086710D" w:rsidP="0086710D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стара се о благовременом обезбеђењу</w:t>
            </w:r>
            <w:r w:rsidRPr="00236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средства за национално суфинансирање;</w:t>
            </w:r>
          </w:p>
          <w:p w:rsidR="0086710D" w:rsidRPr="00784E52" w:rsidRDefault="0086710D" w:rsidP="0086710D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припрема извештаје намењене органу надлежном за уговарање пројеката, о спровођењу јавних </w:t>
            </w:r>
            <w:r w:rsidRPr="00784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набавки, спровођењ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 и контроли спровођења уговора;</w:t>
            </w:r>
          </w:p>
          <w:p w:rsidR="0086710D" w:rsidRPr="00784E52" w:rsidRDefault="0086710D" w:rsidP="0086710D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84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активностима које се односе на питање миграционих токова;</w:t>
            </w:r>
          </w:p>
          <w:p w:rsidR="00201959" w:rsidRPr="008053CD" w:rsidRDefault="0086710D" w:rsidP="00710583">
            <w:pPr>
              <w:pStyle w:val="ListParagraph"/>
              <w:numPr>
                <w:ilvl w:val="0"/>
                <w:numId w:val="29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365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обавља све остале послове по налогу </w:t>
            </w:r>
            <w:r w:rsidR="00710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Шефа Одсека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647B73" w:rsidRPr="008053CD" w:rsidRDefault="00647B73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01959" w:rsidRPr="008053CD" w:rsidTr="00B80167">
        <w:tc>
          <w:tcPr>
            <w:tcW w:w="2178" w:type="dxa"/>
          </w:tcPr>
          <w:p w:rsidR="00201959" w:rsidRPr="008053CD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201959" w:rsidRPr="008053CD" w:rsidRDefault="00201959" w:rsidP="00B80167">
            <w:pPr>
              <w:pStyle w:val="ListParagraph"/>
              <w:numPr>
                <w:ilvl w:val="0"/>
                <w:numId w:val="298"/>
              </w:numPr>
              <w:spacing w:after="0" w:line="240" w:lineRule="auto"/>
              <w:ind w:right="27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</w:t>
            </w: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и </w:t>
            </w: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298"/>
              </w:numPr>
              <w:spacing w:after="0" w:line="240" w:lineRule="auto"/>
              <w:ind w:right="27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298"/>
              </w:numPr>
              <w:spacing w:after="0" w:line="240" w:lineRule="auto"/>
              <w:ind w:right="27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радно искуство у струци од најмање пет година; </w:t>
            </w:r>
          </w:p>
          <w:p w:rsidR="00201959" w:rsidRPr="008053CD" w:rsidRDefault="00201959" w:rsidP="00B80167">
            <w:pPr>
              <w:pStyle w:val="ListParagraph"/>
              <w:numPr>
                <w:ilvl w:val="0"/>
                <w:numId w:val="298"/>
              </w:numPr>
              <w:spacing w:after="0" w:line="240" w:lineRule="auto"/>
              <w:ind w:right="27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9</w:t>
            </w:r>
            <w:r w:rsidR="00E776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8053CD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за спровођење и праћење спровођења пројеката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1959" w:rsidRPr="008053CD" w:rsidTr="00B80167">
        <w:tc>
          <w:tcPr>
            <w:tcW w:w="2148" w:type="dxa"/>
            <w:shd w:val="clear" w:color="auto" w:fill="auto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Pr="008053CD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B810D2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8053CD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86710D" w:rsidRPr="0009522B" w:rsidRDefault="0086710D" w:rsidP="0086710D">
            <w:pPr>
              <w:pStyle w:val="ListParagraph"/>
              <w:numPr>
                <w:ilvl w:val="0"/>
                <w:numId w:val="35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прати спровођење </w:t>
            </w:r>
            <w:r w:rsidRPr="00095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 оцењивање пројеката који се финансирају из фондова ЕУ, међународних донација и кредита;</w:t>
            </w:r>
          </w:p>
          <w:p w:rsidR="0086710D" w:rsidRPr="0009522B" w:rsidRDefault="0086710D" w:rsidP="0086710D">
            <w:pPr>
              <w:pStyle w:val="ListParagraph"/>
              <w:numPr>
                <w:ilvl w:val="0"/>
                <w:numId w:val="35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координацији рада</w:t>
            </w:r>
            <w:r w:rsidRPr="00095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са екстерним оцењивачима и ревизорима у поступку контроле и оцењивања пројеката и прати спровођење њихових препорука;</w:t>
            </w:r>
          </w:p>
          <w:p w:rsidR="0086710D" w:rsidRPr="0009522B" w:rsidRDefault="0086710D" w:rsidP="0086710D">
            <w:pPr>
              <w:pStyle w:val="ListParagraph"/>
              <w:numPr>
                <w:ilvl w:val="0"/>
                <w:numId w:val="35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95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спровођењу пројеката кроз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контролу активности уговарача;</w:t>
            </w:r>
          </w:p>
          <w:p w:rsidR="0086710D" w:rsidRPr="0009522B" w:rsidRDefault="0086710D" w:rsidP="0086710D">
            <w:pPr>
              <w:pStyle w:val="ListParagraph"/>
              <w:numPr>
                <w:ilvl w:val="0"/>
                <w:numId w:val="35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95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спроводи правила и принципе неопходне за успостављање, функционисање и одрживост система децентрализованог управљања средствима ЕУ;</w:t>
            </w:r>
          </w:p>
          <w:p w:rsidR="0086710D" w:rsidRPr="0009522B" w:rsidRDefault="0086710D" w:rsidP="0086710D">
            <w:pPr>
              <w:pStyle w:val="ListParagraph"/>
              <w:numPr>
                <w:ilvl w:val="0"/>
                <w:numId w:val="35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95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спровођењу неопходне активности и обезбеђује информације како би средства за национално суфинансирање била на време обезбеђена;</w:t>
            </w:r>
          </w:p>
          <w:p w:rsidR="0086710D" w:rsidRPr="00784E52" w:rsidRDefault="0086710D" w:rsidP="0086710D">
            <w:pPr>
              <w:pStyle w:val="ListParagraph"/>
              <w:numPr>
                <w:ilvl w:val="0"/>
                <w:numId w:val="35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95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израђује и прати план јавних набавки и за поступак њиховог спровођења припрема и обезб</w:t>
            </w:r>
            <w:r w:rsidRPr="00784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еђује техничку документацију;</w:t>
            </w:r>
          </w:p>
          <w:p w:rsidR="0086710D" w:rsidRPr="00784E52" w:rsidRDefault="0086710D" w:rsidP="0086710D">
            <w:pPr>
              <w:pStyle w:val="ListParagraph"/>
              <w:numPr>
                <w:ilvl w:val="0"/>
                <w:numId w:val="35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84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активностима које се односе на питање миграционих токова;</w:t>
            </w:r>
          </w:p>
          <w:p w:rsidR="00201959" w:rsidRPr="008053CD" w:rsidRDefault="0086710D" w:rsidP="00710583">
            <w:pPr>
              <w:pStyle w:val="ListParagraph"/>
              <w:numPr>
                <w:ilvl w:val="0"/>
                <w:numId w:val="35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95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обавља све остале послове по налогу </w:t>
            </w:r>
            <w:r w:rsidR="00710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Шефа Одсека</w:t>
            </w:r>
            <w:r w:rsidRPr="000952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</w:tbl>
    <w:p w:rsidR="00201959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01959" w:rsidRPr="00B810D2" w:rsidTr="00B80167">
        <w:tc>
          <w:tcPr>
            <w:tcW w:w="2178" w:type="dxa"/>
          </w:tcPr>
          <w:p w:rsidR="00201959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Услови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201959" w:rsidRPr="0009522B" w:rsidRDefault="00201959" w:rsidP="00B80167">
            <w:pPr>
              <w:pStyle w:val="ListParagraph"/>
              <w:numPr>
                <w:ilvl w:val="0"/>
                <w:numId w:val="349"/>
              </w:numPr>
              <w:spacing w:after="0" w:line="240" w:lineRule="auto"/>
              <w:ind w:right="27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</w:pPr>
            <w:r w:rsidRPr="0009522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 и </w:t>
            </w:r>
            <w:r w:rsidRPr="00F567BD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техничко-технолошких наука</w:t>
            </w:r>
            <w:r w:rsidRPr="0009522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201959" w:rsidRPr="0009522B" w:rsidRDefault="00201959" w:rsidP="00B80167">
            <w:pPr>
              <w:pStyle w:val="ListParagraph"/>
              <w:numPr>
                <w:ilvl w:val="0"/>
                <w:numId w:val="349"/>
              </w:numPr>
              <w:spacing w:after="0" w:line="240" w:lineRule="auto"/>
              <w:ind w:right="27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09522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201959" w:rsidRPr="0009522B" w:rsidRDefault="00201959" w:rsidP="00B80167">
            <w:pPr>
              <w:pStyle w:val="ListParagraph"/>
              <w:numPr>
                <w:ilvl w:val="0"/>
                <w:numId w:val="349"/>
              </w:numPr>
              <w:spacing w:after="0" w:line="240" w:lineRule="auto"/>
              <w:ind w:right="27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09522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  <w:r w:rsidRPr="0009522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201959" w:rsidRPr="005F48BF" w:rsidRDefault="00201959" w:rsidP="00B80167">
            <w:pPr>
              <w:pStyle w:val="ListParagraph"/>
              <w:numPr>
                <w:ilvl w:val="0"/>
                <w:numId w:val="349"/>
              </w:numPr>
              <w:spacing w:after="0" w:line="240" w:lineRule="auto"/>
              <w:ind w:right="27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5F48BF"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01959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Pr="00742E16" w:rsidRDefault="00201959" w:rsidP="00201959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742E16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742E16" w:rsidRDefault="00E776E1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96</w:t>
            </w:r>
            <w:r w:rsidR="002019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C22664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за подршку спровођења и праћења спровођења пројеката</w:t>
            </w:r>
          </w:p>
        </w:tc>
      </w:tr>
      <w:tr w:rsidR="00201959" w:rsidRPr="00742E16" w:rsidTr="00B80167">
        <w:tc>
          <w:tcPr>
            <w:tcW w:w="2148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201959" w:rsidRPr="00742E16" w:rsidTr="00B80167">
        <w:tc>
          <w:tcPr>
            <w:tcW w:w="2148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</w:t>
            </w:r>
            <w:r w:rsidRPr="00742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лађи саветник</w:t>
            </w:r>
          </w:p>
        </w:tc>
      </w:tr>
    </w:tbl>
    <w:p w:rsidR="00201959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Pr="00742E16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B810D2" w:rsidTr="00B80167">
        <w:trPr>
          <w:trHeight w:val="1124"/>
        </w:trPr>
        <w:tc>
          <w:tcPr>
            <w:tcW w:w="2148" w:type="dxa"/>
            <w:shd w:val="clear" w:color="auto" w:fill="auto"/>
            <w:vAlign w:val="center"/>
          </w:tcPr>
          <w:p w:rsidR="00201959" w:rsidRPr="006D1780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201959" w:rsidRPr="006E3FB4" w:rsidRDefault="00201959" w:rsidP="00B80167">
            <w:pPr>
              <w:pStyle w:val="ListParagraph"/>
              <w:numPr>
                <w:ilvl w:val="0"/>
                <w:numId w:val="35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3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стручним пословима у вези са спровођењем и праћењем спровођења пројеката финансираних из фондова ЕУ, међународних донација и кредита;</w:t>
            </w:r>
          </w:p>
          <w:p w:rsidR="00201959" w:rsidRPr="006E3FB4" w:rsidRDefault="00201959" w:rsidP="00B80167">
            <w:pPr>
              <w:pStyle w:val="ListParagraph"/>
              <w:numPr>
                <w:ilvl w:val="0"/>
                <w:numId w:val="35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3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изради плана јавних набавки и припреми техничке документације за спровођење поступка јавних набавки и пружању релевантних информација Телу за уговарање;</w:t>
            </w:r>
          </w:p>
          <w:p w:rsidR="00201959" w:rsidRPr="006E3FB4" w:rsidRDefault="00201959" w:rsidP="00B80167">
            <w:pPr>
              <w:pStyle w:val="ListParagraph"/>
              <w:numPr>
                <w:ilvl w:val="0"/>
                <w:numId w:val="35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3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учествује у раду Комисије за одабир понуда и пријава;  </w:t>
            </w:r>
          </w:p>
          <w:p w:rsidR="00201959" w:rsidRPr="006E3FB4" w:rsidRDefault="00201959" w:rsidP="00B80167">
            <w:pPr>
              <w:pStyle w:val="ListParagraph"/>
              <w:numPr>
                <w:ilvl w:val="0"/>
                <w:numId w:val="35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3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обрађује техничке информације потребне за рад екстерних оцењивача и ревизора према одговарајућим форматима и учествује у припреми планова за спровођење препорука екстерних оцењивача и ревизора;</w:t>
            </w:r>
          </w:p>
          <w:p w:rsidR="00201959" w:rsidRPr="00784E52" w:rsidRDefault="00201959" w:rsidP="00B80167">
            <w:pPr>
              <w:pStyle w:val="ListParagraph"/>
              <w:numPr>
                <w:ilvl w:val="0"/>
                <w:numId w:val="35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3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припреми извештаја о спровођењу и оцењивању уговора и акционих планова, као и других извештаја потребних за праћење и спровођење прој</w:t>
            </w:r>
            <w:r w:rsidRPr="00784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еката;</w:t>
            </w:r>
          </w:p>
          <w:p w:rsidR="00201959" w:rsidRPr="00784E52" w:rsidRDefault="00201959" w:rsidP="00B80167">
            <w:pPr>
              <w:pStyle w:val="ListParagraph"/>
              <w:numPr>
                <w:ilvl w:val="0"/>
                <w:numId w:val="35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84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активностима које се односе на питање миграционих токова;</w:t>
            </w:r>
          </w:p>
          <w:p w:rsidR="00201959" w:rsidRPr="006E3FB4" w:rsidRDefault="00201959" w:rsidP="00710583">
            <w:pPr>
              <w:pStyle w:val="ListParagraph"/>
              <w:numPr>
                <w:ilvl w:val="0"/>
                <w:numId w:val="35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6E3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</w:t>
            </w:r>
            <w:r w:rsidR="00F11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лове по налогу </w:t>
            </w:r>
            <w:r w:rsidR="007105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Шефа Одсека</w:t>
            </w:r>
            <w:r w:rsidRPr="006E3F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</w:tbl>
    <w:p w:rsidR="00201959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Pr="00742E16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B810D2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Услови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01959" w:rsidRPr="00F26F1B" w:rsidRDefault="00201959" w:rsidP="00B80167">
            <w:pPr>
              <w:pStyle w:val="ListParagraph"/>
              <w:numPr>
                <w:ilvl w:val="0"/>
                <w:numId w:val="35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26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високо образовање из научне, односно стручне области у оквиру образовно-научног поља друштвено-хуманистичких наука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</w:t>
            </w:r>
            <w:r w:rsidRPr="00F5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техничко-технолошких наука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F26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на</w:t>
            </w:r>
            <w:r w:rsidRPr="00F26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01959" w:rsidRPr="00F26F1B" w:rsidRDefault="00201959" w:rsidP="00B80167">
            <w:pPr>
              <w:pStyle w:val="ListParagraph"/>
              <w:numPr>
                <w:ilvl w:val="0"/>
                <w:numId w:val="35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26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201959" w:rsidRPr="00F26F1B" w:rsidRDefault="00201959" w:rsidP="00B80167">
            <w:pPr>
              <w:pStyle w:val="ListParagraph"/>
              <w:numPr>
                <w:ilvl w:val="0"/>
                <w:numId w:val="35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F26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најмање једну годину радног искуства у струци или најмање пет година радног стажа у државним органима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  <w:r w:rsidRPr="00F26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201959" w:rsidRPr="00F26F1B" w:rsidRDefault="00201959" w:rsidP="00B80167">
            <w:pPr>
              <w:pStyle w:val="ListParagraph"/>
              <w:numPr>
                <w:ilvl w:val="0"/>
                <w:numId w:val="35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26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01959" w:rsidRPr="00F26F1B" w:rsidRDefault="00201959" w:rsidP="0020195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01959" w:rsidRPr="004D688A" w:rsidRDefault="00201959" w:rsidP="00201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p w:rsidR="00201959" w:rsidRPr="003971B3" w:rsidRDefault="00201959" w:rsidP="00201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3971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Група за припрему пројеката</w:t>
      </w:r>
    </w:p>
    <w:p w:rsidR="00201959" w:rsidRDefault="00201959" w:rsidP="00201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  <w:r w:rsidRPr="003971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  <w:t>финансираних из фондова  ЕУ и других извора</w:t>
      </w:r>
    </w:p>
    <w:p w:rsidR="00201959" w:rsidRPr="004D688A" w:rsidRDefault="00201959" w:rsidP="00201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sr-Cyrl-CS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7998"/>
      </w:tblGrid>
      <w:tr w:rsidR="00201959" w:rsidRPr="00742E16" w:rsidTr="00B80167">
        <w:trPr>
          <w:trHeight w:val="443"/>
        </w:trPr>
        <w:tc>
          <w:tcPr>
            <w:tcW w:w="2112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98" w:type="dxa"/>
            <w:shd w:val="clear" w:color="auto" w:fill="EEECE1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9</w:t>
            </w:r>
            <w:r w:rsidR="00E776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742E16" w:rsidTr="00B80167">
        <w:trPr>
          <w:trHeight w:val="443"/>
        </w:trPr>
        <w:tc>
          <w:tcPr>
            <w:tcW w:w="2112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98" w:type="dxa"/>
            <w:shd w:val="clear" w:color="auto" w:fill="EEECE1"/>
            <w:vAlign w:val="center"/>
          </w:tcPr>
          <w:p w:rsidR="00201959" w:rsidRPr="00247AA5" w:rsidRDefault="00201959" w:rsidP="0001156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Руководилац Групе</w:t>
            </w:r>
            <w:r w:rsidR="00F118A0" w:rsidRPr="003971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01959" w:rsidRPr="00742E16" w:rsidTr="00B80167">
        <w:trPr>
          <w:trHeight w:val="836"/>
        </w:trPr>
        <w:tc>
          <w:tcPr>
            <w:tcW w:w="2112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98" w:type="dxa"/>
            <w:shd w:val="clear" w:color="auto" w:fill="FFFFFF"/>
            <w:vAlign w:val="center"/>
          </w:tcPr>
          <w:p w:rsidR="00201959" w:rsidRPr="00247AA5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201959" w:rsidRPr="00742E16" w:rsidTr="00B80167">
        <w:trPr>
          <w:trHeight w:val="283"/>
        </w:trPr>
        <w:tc>
          <w:tcPr>
            <w:tcW w:w="2112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самостални с</w:t>
            </w:r>
            <w:r w:rsidRPr="00742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аветник</w:t>
            </w:r>
          </w:p>
        </w:tc>
      </w:tr>
    </w:tbl>
    <w:p w:rsidR="00201959" w:rsidRPr="006274B7" w:rsidRDefault="00201959" w:rsidP="0020195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7931"/>
      </w:tblGrid>
      <w:tr w:rsidR="00201959" w:rsidRPr="00B810D2" w:rsidTr="00B80167">
        <w:trPr>
          <w:trHeight w:val="1965"/>
        </w:trPr>
        <w:tc>
          <w:tcPr>
            <w:tcW w:w="2143" w:type="dxa"/>
            <w:shd w:val="clear" w:color="auto" w:fill="auto"/>
            <w:vAlign w:val="center"/>
          </w:tcPr>
          <w:p w:rsidR="00201959" w:rsidRPr="003971B3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31" w:type="dxa"/>
            <w:shd w:val="clear" w:color="auto" w:fill="auto"/>
          </w:tcPr>
          <w:p w:rsidR="00DF2E1F" w:rsidRPr="008053CD" w:rsidRDefault="00DF2E1F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ководи и координира радом Групе</w:t>
            </w: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координира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програмирање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припрему пројеката који се финансирају из фондова ЕУ, међународних донација и кредита;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прати потребе за донаторском подршком, кредитним средствима и коришћењем фондова ЕУ;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припрема препоруке за оцену приоритета пројеката;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и учествује у изради нацрта предлога и предлога пројеката;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надзире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припрем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пројектне документације за обезбеђивање међународних донација и кредита и коришћење фондова ЕУ;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 програмирање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приоритета за коришћење међународних донација, кредита и фондова ЕУ;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врши надзор над 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ом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документациј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за информисање јавности у вези са претприступним фондовима ЕУ;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Координира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припрем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извештаја о процесу програмирања / планирања и учествује у раду релевантних секторских група за припрему пројеката, израђује анализе и презентације у вези са припремом пројеката;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секторским радним групама при уговарању ИПА пројеката;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активностима које се односе на питање миграционих токова;</w:t>
            </w:r>
          </w:p>
          <w:p w:rsidR="00201959" w:rsidRPr="003971B3" w:rsidRDefault="00201959" w:rsidP="00DF2E1F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</w:t>
            </w:r>
            <w:r w:rsidR="00F11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 послове по налогу помоћнику министра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</w:tbl>
    <w:p w:rsidR="00201959" w:rsidRPr="006274B7" w:rsidRDefault="00201959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7922"/>
      </w:tblGrid>
      <w:tr w:rsidR="00201959" w:rsidRPr="00B810D2" w:rsidTr="00B80167">
        <w:trPr>
          <w:trHeight w:val="1909"/>
        </w:trPr>
        <w:tc>
          <w:tcPr>
            <w:tcW w:w="2140" w:type="dxa"/>
            <w:shd w:val="clear" w:color="auto" w:fill="auto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Услови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2" w:type="dxa"/>
            <w:shd w:val="clear" w:color="auto" w:fill="auto"/>
          </w:tcPr>
          <w:p w:rsidR="00201959" w:rsidRPr="003971B3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</w:t>
            </w:r>
            <w:r w:rsidRPr="00F5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техничко-технолошких наука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01959" w:rsidRPr="00422CCE" w:rsidRDefault="00201959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201959" w:rsidRPr="006274B7" w:rsidRDefault="00201959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988"/>
      </w:tblGrid>
      <w:tr w:rsidR="00201959" w:rsidRPr="00742E16" w:rsidTr="00B80167">
        <w:trPr>
          <w:trHeight w:val="436"/>
        </w:trPr>
        <w:tc>
          <w:tcPr>
            <w:tcW w:w="2110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9</w:t>
            </w:r>
            <w:r w:rsidR="00E776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742E16" w:rsidTr="00B80167">
        <w:trPr>
          <w:trHeight w:val="436"/>
        </w:trPr>
        <w:tc>
          <w:tcPr>
            <w:tcW w:w="2110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анализу, програмирање и </w:t>
            </w: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припрему пројеката</w:t>
            </w:r>
          </w:p>
        </w:tc>
      </w:tr>
      <w:tr w:rsidR="00201959" w:rsidRPr="00742E16" w:rsidTr="00B80167">
        <w:tc>
          <w:tcPr>
            <w:tcW w:w="2110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8" w:type="dxa"/>
            <w:shd w:val="clear" w:color="auto" w:fill="FFFFFF"/>
            <w:vAlign w:val="center"/>
          </w:tcPr>
          <w:p w:rsidR="00201959" w:rsidRPr="00247AA5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201959" w:rsidRPr="00742E16" w:rsidTr="00B80167">
        <w:tc>
          <w:tcPr>
            <w:tcW w:w="2110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8" w:type="dxa"/>
            <w:shd w:val="clear" w:color="auto" w:fill="auto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самостални с</w:t>
            </w:r>
            <w:r w:rsidRPr="00742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аветник</w:t>
            </w:r>
          </w:p>
        </w:tc>
      </w:tr>
    </w:tbl>
    <w:p w:rsidR="00201959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p w:rsidR="00201959" w:rsidRPr="00742E16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01959" w:rsidRPr="00B810D2" w:rsidTr="00B80167">
        <w:trPr>
          <w:trHeight w:val="1853"/>
        </w:trPr>
        <w:tc>
          <w:tcPr>
            <w:tcW w:w="2148" w:type="dxa"/>
            <w:shd w:val="clear" w:color="auto" w:fill="auto"/>
            <w:vAlign w:val="center"/>
          </w:tcPr>
          <w:p w:rsidR="00201959" w:rsidRPr="003971B3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201959" w:rsidRPr="003971B3" w:rsidRDefault="00131B42" w:rsidP="00B80167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планира</w:t>
            </w:r>
            <w:r w:rsidR="00201959"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припрем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</w:t>
            </w:r>
            <w:r w:rsidR="00201959"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пројек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ате</w:t>
            </w:r>
            <w:r w:rsidR="00201959"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који се финансирају из фондова ЕУ, међународних донација и кредита;</w:t>
            </w:r>
          </w:p>
          <w:p w:rsidR="00201959" w:rsidRPr="002C08EB" w:rsidRDefault="00201959" w:rsidP="00BF5FAA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прати потребе за донаторском подршком, кредитним средствима и </w:t>
            </w:r>
            <w:r w:rsidR="002C08EB" w:rsidRP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коришћењем фондова ЕУ</w:t>
            </w:r>
            <w:r w:rsid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2C08EB" w:rsidRP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 </w:t>
            </w:r>
            <w:r w:rsidRP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</w:t>
            </w:r>
            <w:r w:rsidR="00131B42" w:rsidRP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</w:t>
            </w:r>
            <w:r w:rsidRP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препоруке за оцену приоритета пројеката;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изради нацрта предлога и предлога пројеката;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пружа подршку у припреми пројектне документације за обезбеђивање међународних донација и кредита и коришћење фондова ЕУ;</w:t>
            </w:r>
          </w:p>
          <w:p w:rsidR="00201959" w:rsidRDefault="00201959" w:rsidP="00B80167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програмирању приоритета за коришћење међународних донација, кредита и фондова ЕУ;</w:t>
            </w:r>
          </w:p>
          <w:p w:rsidR="00201959" w:rsidRPr="007729E5" w:rsidRDefault="00201959" w:rsidP="00B80167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Прикупља и обрађује информације о правилима ЕУ за програмирање, управљање и извештавање о коришћеним средствима ЕУ и доставља их организационим јединицама министарства;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стара се о припреми документација за информисање јавности у вези са претприступним фондовима ЕУ;</w:t>
            </w:r>
          </w:p>
          <w:p w:rsidR="00201959" w:rsidRPr="002C08EB" w:rsidRDefault="00201959" w:rsidP="00BF5FAA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припрема извештаје о процесу програмирања / планирања и учествује у раду релевантних секторских група за припрему пројеката, израђује анализе и презентациј</w:t>
            </w:r>
            <w:r w:rsidR="002C08EB" w:rsidRP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е у вези са припремом пројеката и</w:t>
            </w:r>
            <w:r w:rsid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2C0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секторским радним групама при уговарању ИПА пројеката;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активностима које се односе на питање миграционих токова;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обавља све остале пос</w:t>
            </w:r>
            <w:r w:rsidR="00F11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лове по налогу руководиоца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Групе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</w:tbl>
    <w:p w:rsidR="00201959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201959" w:rsidRPr="00742E16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B810D2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Услови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01959" w:rsidRPr="003971B3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и </w:t>
            </w:r>
            <w:r w:rsidRPr="00F5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техничко-технолошких наука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201959" w:rsidRPr="003971B3" w:rsidRDefault="00201959" w:rsidP="00B80167">
            <w:pPr>
              <w:pStyle w:val="ListParagraph"/>
              <w:numPr>
                <w:ilvl w:val="0"/>
                <w:numId w:val="30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971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01959" w:rsidRDefault="00201959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201959" w:rsidRPr="00742E16" w:rsidRDefault="00201959" w:rsidP="0020195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201959" w:rsidRDefault="00201959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C6247" w:rsidRDefault="000C6247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1959" w:rsidRPr="00742E16" w:rsidRDefault="00201959" w:rsidP="002019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978"/>
      </w:tblGrid>
      <w:tr w:rsidR="00201959" w:rsidRPr="00742E16" w:rsidTr="00B80167">
        <w:trPr>
          <w:trHeight w:val="436"/>
        </w:trPr>
        <w:tc>
          <w:tcPr>
            <w:tcW w:w="2120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8" w:type="dxa"/>
            <w:shd w:val="clear" w:color="auto" w:fill="EEECE1"/>
            <w:vAlign w:val="center"/>
          </w:tcPr>
          <w:p w:rsidR="00201959" w:rsidRPr="00742E16" w:rsidRDefault="00E776E1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99</w:t>
            </w:r>
            <w:r w:rsidR="002019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201959" w:rsidRPr="00C22664" w:rsidTr="00B80167">
        <w:trPr>
          <w:trHeight w:val="436"/>
        </w:trPr>
        <w:tc>
          <w:tcPr>
            <w:tcW w:w="2120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Назив радног места:</w:t>
            </w:r>
          </w:p>
        </w:tc>
        <w:tc>
          <w:tcPr>
            <w:tcW w:w="7978" w:type="dxa"/>
            <w:shd w:val="clear" w:color="auto" w:fill="EEECE1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за подршку програмирања</w:t>
            </w:r>
            <w:r w:rsidRPr="002E08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и припреме пројеката</w:t>
            </w:r>
          </w:p>
        </w:tc>
      </w:tr>
      <w:tr w:rsidR="00201959" w:rsidRPr="00742E16" w:rsidTr="00B80167">
        <w:tc>
          <w:tcPr>
            <w:tcW w:w="2120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78" w:type="dxa"/>
            <w:shd w:val="clear" w:color="auto" w:fill="FFFFFF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201959" w:rsidRPr="00742E16" w:rsidTr="00B80167">
        <w:tc>
          <w:tcPr>
            <w:tcW w:w="2120" w:type="dxa"/>
            <w:shd w:val="clear" w:color="auto" w:fill="auto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</w:t>
            </w:r>
            <w:r w:rsidRPr="00742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лађи с</w:t>
            </w:r>
            <w:r w:rsidRPr="00742E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аветник</w:t>
            </w:r>
          </w:p>
        </w:tc>
      </w:tr>
    </w:tbl>
    <w:p w:rsidR="00201959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201959" w:rsidRPr="00742E16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B810D2" w:rsidTr="00B80167">
        <w:trPr>
          <w:trHeight w:val="557"/>
        </w:trPr>
        <w:tc>
          <w:tcPr>
            <w:tcW w:w="2147" w:type="dxa"/>
            <w:shd w:val="clear" w:color="auto" w:fill="auto"/>
            <w:vAlign w:val="center"/>
          </w:tcPr>
          <w:p w:rsidR="00201959" w:rsidRPr="002E2E1E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Опис послова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01959" w:rsidRPr="002E2E1E" w:rsidRDefault="00201959" w:rsidP="00B80167">
            <w:pPr>
              <w:pStyle w:val="ListParagraph"/>
              <w:numPr>
                <w:ilvl w:val="0"/>
                <w:numId w:val="30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E2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асистира у припремању пројеката који се финсансирају из фондова 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</w:t>
            </w:r>
            <w:r w:rsidRPr="002E2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, међународних донација и кредита;</w:t>
            </w:r>
          </w:p>
          <w:p w:rsidR="00201959" w:rsidRPr="002E2E1E" w:rsidRDefault="00201959" w:rsidP="00B80167">
            <w:pPr>
              <w:pStyle w:val="ListParagraph"/>
              <w:numPr>
                <w:ilvl w:val="0"/>
                <w:numId w:val="30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E2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анализирању и праћењу потреба за донаторском подршком, кредитним средствима и коришћењем фондова ЕУ;</w:t>
            </w:r>
          </w:p>
          <w:p w:rsidR="00201959" w:rsidRPr="002E2E1E" w:rsidRDefault="00201959" w:rsidP="00B80167">
            <w:pPr>
              <w:pStyle w:val="ListParagraph"/>
              <w:numPr>
                <w:ilvl w:val="0"/>
                <w:numId w:val="30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E2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изради нацрта предлога пројеката и пројектне документације која је у одговарајућем формату потребна за обезбеђивање међународних донација и кредита и коришћење фондова ЕУ;</w:t>
            </w:r>
          </w:p>
          <w:p w:rsidR="00201959" w:rsidRPr="002E2E1E" w:rsidRDefault="00201959" w:rsidP="00B80167">
            <w:pPr>
              <w:pStyle w:val="ListParagraph"/>
              <w:numPr>
                <w:ilvl w:val="0"/>
                <w:numId w:val="30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E2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прибавља потребну документацију за национално суфинансирање пројеката ради планирања буџета и учествује у програмирању приоритета за коришћење међународних донација и кредита и фондова ЕУ;</w:t>
            </w:r>
          </w:p>
          <w:p w:rsidR="00201959" w:rsidRPr="002E2E1E" w:rsidRDefault="00201959" w:rsidP="00B80167">
            <w:pPr>
              <w:pStyle w:val="ListParagraph"/>
              <w:numPr>
                <w:ilvl w:val="0"/>
                <w:numId w:val="30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E2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припреми извештаја о процесу програмирања / планирања и учествује у раду секторских група за припрему пројеката, асистира при изради анализа и презентација у вези са припремом пројеката;</w:t>
            </w:r>
          </w:p>
          <w:p w:rsidR="00201959" w:rsidRPr="002E2E1E" w:rsidRDefault="00201959" w:rsidP="00B80167">
            <w:pPr>
              <w:pStyle w:val="ListParagraph"/>
              <w:numPr>
                <w:ilvl w:val="0"/>
                <w:numId w:val="30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E2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спроводи  правила и принципе неопходне за успостављање, функционисање и одрживост система децентрализованог управљања средствима ЕУ у складу са процедурама;</w:t>
            </w:r>
          </w:p>
          <w:p w:rsidR="00201959" w:rsidRPr="002E2E1E" w:rsidRDefault="00201959" w:rsidP="00B80167">
            <w:pPr>
              <w:pStyle w:val="ListParagraph"/>
              <w:numPr>
                <w:ilvl w:val="0"/>
                <w:numId w:val="30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E2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учествује у активностима које се односе на питање миграционих токова и</w:t>
            </w:r>
          </w:p>
          <w:p w:rsidR="00201959" w:rsidRPr="002E2E1E" w:rsidRDefault="00201959" w:rsidP="00B80167">
            <w:pPr>
              <w:pStyle w:val="ListParagraph"/>
              <w:numPr>
                <w:ilvl w:val="0"/>
                <w:numId w:val="30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E2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обавља и остале послове по налогу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руководиоца Групе.</w:t>
            </w:r>
          </w:p>
        </w:tc>
      </w:tr>
    </w:tbl>
    <w:p w:rsidR="00201959" w:rsidRDefault="00201959" w:rsidP="00201959">
      <w:pPr>
        <w:spacing w:after="0" w:line="240" w:lineRule="auto"/>
        <w:ind w:right="2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01959" w:rsidRPr="00B810D2" w:rsidTr="00B8016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01959" w:rsidRPr="00742E16" w:rsidRDefault="00201959" w:rsidP="00B80167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742E1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Услови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01959" w:rsidRPr="0006718A" w:rsidRDefault="00201959" w:rsidP="00B80167">
            <w:pPr>
              <w:pStyle w:val="ListParagraph"/>
              <w:numPr>
                <w:ilvl w:val="0"/>
                <w:numId w:val="30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67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друштвено-хуманистичких наука</w:t>
            </w:r>
            <w:r w:rsidRPr="00F5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 </w:t>
            </w:r>
            <w:r w:rsidRPr="00F56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техничко-технолошких наука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067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на</w:t>
            </w:r>
            <w:r w:rsidRPr="00067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067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 односно на основним студијама у трајању од најмање четири године</w:t>
            </w:r>
            <w:r w:rsidRPr="00067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 или специјалистичким студијама на факултету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;</w:t>
            </w:r>
          </w:p>
          <w:p w:rsidR="00201959" w:rsidRPr="0006718A" w:rsidRDefault="00201959" w:rsidP="00B80167">
            <w:pPr>
              <w:pStyle w:val="ListParagraph"/>
              <w:numPr>
                <w:ilvl w:val="0"/>
                <w:numId w:val="30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067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положен државни стручни испит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;</w:t>
            </w:r>
          </w:p>
          <w:p w:rsidR="00201959" w:rsidRPr="0006718A" w:rsidRDefault="00201959" w:rsidP="00B80167">
            <w:pPr>
              <w:pStyle w:val="ListParagraph"/>
              <w:numPr>
                <w:ilvl w:val="0"/>
                <w:numId w:val="30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067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најмање једну годину радног искуства у струци или најмање пет година радног стажа у државним органима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201959" w:rsidRPr="0006718A" w:rsidRDefault="00201959" w:rsidP="00B80167">
            <w:pPr>
              <w:pStyle w:val="ListParagraph"/>
              <w:numPr>
                <w:ilvl w:val="0"/>
                <w:numId w:val="30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671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4918E7" w:rsidRDefault="004918E7" w:rsidP="00477C6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13495" w:rsidRPr="00085DFE" w:rsidRDefault="00213495" w:rsidP="00A550C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2201">
        <w:rPr>
          <w:rFonts w:ascii="Times New Roman" w:hAnsi="Times New Roman" w:cs="Times New Roman"/>
          <w:b/>
          <w:sz w:val="24"/>
          <w:szCs w:val="24"/>
          <w:lang w:val="sr-Cyrl-RS"/>
        </w:rPr>
        <w:t>СЕКТОР ЗА ИНФОРМАЦИОНЕ ТЕХНОЛОГИЈЕ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64"/>
      </w:tblGrid>
      <w:tr w:rsidR="00085DFE" w:rsidRPr="00FC7C4B" w:rsidTr="00647B73">
        <w:trPr>
          <w:trHeight w:val="436"/>
        </w:trPr>
        <w:tc>
          <w:tcPr>
            <w:tcW w:w="2111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OLE_LINK20"/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7964" w:type="dxa"/>
            <w:shd w:val="clear" w:color="auto" w:fill="EEECE1"/>
            <w:vAlign w:val="center"/>
          </w:tcPr>
          <w:p w:rsidR="00085DFE" w:rsidRPr="00FC7C4B" w:rsidRDefault="00116A92" w:rsidP="00085DFE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100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085DFE" w:rsidRPr="00FC7C4B" w:rsidTr="00647B73">
        <w:trPr>
          <w:trHeight w:val="436"/>
        </w:trPr>
        <w:tc>
          <w:tcPr>
            <w:tcW w:w="2111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64" w:type="dxa"/>
            <w:shd w:val="clear" w:color="auto" w:fill="EEECE1"/>
            <w:vAlign w:val="center"/>
          </w:tcPr>
          <w:p w:rsidR="00085DFE" w:rsidRPr="00FC7C4B" w:rsidRDefault="00EA5375" w:rsidP="00085DFE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омоћник министра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- Сектор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за </w:t>
            </w:r>
            <w:bookmarkStart w:id="26" w:name="OLE_LINK23"/>
            <w:r w:rsidR="00085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информационе технологије</w:t>
            </w:r>
            <w:bookmarkEnd w:id="26"/>
          </w:p>
        </w:tc>
      </w:tr>
      <w:tr w:rsidR="00085DFE" w:rsidRPr="00FC7C4B" w:rsidTr="00647B73">
        <w:tc>
          <w:tcPr>
            <w:tcW w:w="2111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7964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5DFE" w:rsidRPr="00FC7C4B" w:rsidTr="00647B73">
        <w:tc>
          <w:tcPr>
            <w:tcW w:w="2111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Положај у трећој групи</w:t>
            </w:r>
          </w:p>
        </w:tc>
      </w:tr>
    </w:tbl>
    <w:p w:rsidR="00085DFE" w:rsidRPr="00FC7C4B" w:rsidRDefault="00085DFE" w:rsidP="00085DFE">
      <w:pPr>
        <w:tabs>
          <w:tab w:val="left" w:pos="1469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6915"/>
      </w:tblGrid>
      <w:tr w:rsidR="00085DFE" w:rsidRPr="00FC7C4B" w:rsidTr="00085DFE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15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руководи, планира, организује и координира рад Сектора;</w:t>
            </w:r>
          </w:p>
          <w:p w:rsidR="00085DFE" w:rsidRPr="00FC7C4B" w:rsidRDefault="00085DFE" w:rsidP="0008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организује и координира креирање политике у обасти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развоја и унапређења примене информационих технологија у раду министарства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085DFE" w:rsidRPr="00FC7C4B" w:rsidRDefault="00085DFE" w:rsidP="0008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учествује у раду радних тела Владе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Народне скупштине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085DFE" w:rsidRPr="00FC7C4B" w:rsidRDefault="00085DFE" w:rsidP="0008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сарађује са органима државне управе, службама Владе и Народне скупштине и другим органима и организацијама;</w:t>
            </w:r>
          </w:p>
          <w:p w:rsidR="00085DFE" w:rsidRPr="00FC7C4B" w:rsidRDefault="00085DFE" w:rsidP="0008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обавља све остале послове по налогу министра.</w:t>
            </w:r>
          </w:p>
        </w:tc>
      </w:tr>
    </w:tbl>
    <w:p w:rsidR="00085DFE" w:rsidRPr="00FC7C4B" w:rsidRDefault="00085DFE" w:rsidP="00085DFE">
      <w:pPr>
        <w:tabs>
          <w:tab w:val="left" w:pos="1469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6915"/>
      </w:tblGrid>
      <w:tr w:rsidR="00085DFE" w:rsidRPr="00FC7C4B" w:rsidTr="00085DFE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6915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техничко-технолошких наука или природно-математичких наука на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085DFE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радно искуство у струци од најмање девет година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или седам година радног искуства у струци од којих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најмање две године на руководећ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им радним местима или пет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ина радног искуства на руководећ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им радним местима</w:t>
            </w:r>
          </w:p>
          <w:p w:rsidR="00085DFE" w:rsidRPr="00425691" w:rsidRDefault="00085DFE" w:rsidP="00085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085DFE" w:rsidRPr="00FC7C4B" w:rsidRDefault="00085DFE" w:rsidP="0008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85DFE" w:rsidRPr="00FC7C4B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6914"/>
      </w:tblGrid>
      <w:tr w:rsidR="00085DFE" w:rsidRPr="00DA585B" w:rsidTr="00085DFE">
        <w:trPr>
          <w:trHeight w:val="436"/>
        </w:trPr>
        <w:tc>
          <w:tcPr>
            <w:tcW w:w="2148" w:type="dxa"/>
            <w:shd w:val="clear" w:color="auto" w:fill="auto"/>
          </w:tcPr>
          <w:p w:rsidR="00085DFE" w:rsidRPr="00DA585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6914" w:type="dxa"/>
            <w:shd w:val="clear" w:color="auto" w:fill="EEECE1"/>
            <w:vAlign w:val="center"/>
          </w:tcPr>
          <w:p w:rsidR="00085DFE" w:rsidRPr="00DA585B" w:rsidRDefault="00477C66" w:rsidP="00116A9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11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085DFE" w:rsidRPr="00DA5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5DFE" w:rsidRPr="00DA585B" w:rsidTr="00085DFE">
        <w:trPr>
          <w:trHeight w:val="436"/>
        </w:trPr>
        <w:tc>
          <w:tcPr>
            <w:tcW w:w="2148" w:type="dxa"/>
            <w:shd w:val="clear" w:color="auto" w:fill="auto"/>
          </w:tcPr>
          <w:p w:rsidR="00085DFE" w:rsidRPr="00DA585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914" w:type="dxa"/>
            <w:shd w:val="clear" w:color="auto" w:fill="EEECE1"/>
            <w:vAlign w:val="center"/>
          </w:tcPr>
          <w:p w:rsidR="00085DFE" w:rsidRPr="00DA585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планирање, анализу и извештав</w:t>
            </w:r>
            <w:r w:rsidR="00942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Pr="00D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ње</w:t>
            </w:r>
          </w:p>
        </w:tc>
      </w:tr>
      <w:tr w:rsidR="00085DFE" w:rsidRPr="00DA585B" w:rsidTr="00085DFE">
        <w:tc>
          <w:tcPr>
            <w:tcW w:w="2148" w:type="dxa"/>
            <w:shd w:val="clear" w:color="auto" w:fill="auto"/>
          </w:tcPr>
          <w:p w:rsidR="00085DFE" w:rsidRPr="00DA585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914" w:type="dxa"/>
            <w:shd w:val="clear" w:color="auto" w:fill="FFFFFF"/>
            <w:vAlign w:val="center"/>
          </w:tcPr>
          <w:p w:rsidR="00085DFE" w:rsidRPr="00DA585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5DFE" w:rsidRPr="00DA585B" w:rsidTr="00085DFE">
        <w:tc>
          <w:tcPr>
            <w:tcW w:w="2148" w:type="dxa"/>
            <w:shd w:val="clear" w:color="auto" w:fill="auto"/>
          </w:tcPr>
          <w:p w:rsidR="00085DFE" w:rsidRPr="00DA585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6914" w:type="dxa"/>
            <w:shd w:val="clear" w:color="auto" w:fill="auto"/>
            <w:vAlign w:val="center"/>
          </w:tcPr>
          <w:p w:rsidR="00085DFE" w:rsidRPr="00DA585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Млађи саветник</w:t>
            </w:r>
          </w:p>
        </w:tc>
      </w:tr>
    </w:tbl>
    <w:p w:rsidR="00085DFE" w:rsidRPr="00DA585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6915"/>
      </w:tblGrid>
      <w:tr w:rsidR="00085DFE" w:rsidRPr="00DA585B" w:rsidTr="00085DFE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085DFE" w:rsidRPr="00DA585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58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15" w:type="dxa"/>
            <w:shd w:val="clear" w:color="auto" w:fill="auto"/>
          </w:tcPr>
          <w:p w:rsidR="00085DFE" w:rsidRPr="00DA585B" w:rsidRDefault="005A1873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учествује у припреми документације, планских</w:t>
            </w:r>
            <w:r w:rsidR="00085DFE"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оквир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и осталих потребних смерница</w:t>
            </w:r>
            <w:r w:rsidR="00085DFE"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дефинисање пројектних задатака према инструкцијама помоћника министра;</w:t>
            </w:r>
          </w:p>
          <w:p w:rsidR="00085DFE" w:rsidRPr="00DA585B" w:rsidRDefault="005A1873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стара се о  документацији и дефинисању захтева</w:t>
            </w:r>
            <w:r w:rsidR="00085DFE"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 у складу са планом и у непосредној сарадњи са начелницима одељења</w:t>
            </w:r>
          </w:p>
          <w:p w:rsidR="00085DFE" w:rsidRPr="00DA585B" w:rsidRDefault="005A1873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</w:t>
            </w:r>
            <w:r w:rsidR="00085DFE"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рати рокове завршетка закључених уговора и израђује динамички план активности за обнављање неопходних уговора</w:t>
            </w:r>
          </w:p>
          <w:p w:rsidR="00085DFE" w:rsidRPr="00DA585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врши анализу реализације  планова, и израђује периодични и годишњи извештај за сектор</w:t>
            </w:r>
          </w:p>
          <w:p w:rsidR="00085DFE" w:rsidRPr="00DA585B" w:rsidRDefault="005A1873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учествује у  дефинисању</w:t>
            </w:r>
            <w:r w:rsidR="00085DFE"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захтева и креира извештаје према другим организационим јединицама министарства и другим државним органима</w:t>
            </w:r>
          </w:p>
          <w:p w:rsidR="00085DFE" w:rsidRPr="00DA585B" w:rsidRDefault="00085DFE" w:rsidP="005A1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 обављ</w:t>
            </w:r>
            <w:r w:rsidR="005A187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све остале послове по налогу п</w:t>
            </w: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омоћника министра .</w:t>
            </w:r>
          </w:p>
        </w:tc>
      </w:tr>
    </w:tbl>
    <w:p w:rsidR="00085DFE" w:rsidRPr="00DA585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6914"/>
      </w:tblGrid>
      <w:tr w:rsidR="00085DFE" w:rsidRPr="00FC7C4B" w:rsidTr="00085DFE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085DFE" w:rsidRPr="00DA585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A5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6914" w:type="dxa"/>
            <w:shd w:val="clear" w:color="auto" w:fill="auto"/>
          </w:tcPr>
          <w:p w:rsidR="00085DFE" w:rsidRPr="00DA585B" w:rsidRDefault="00085DFE" w:rsidP="00085DFE">
            <w:pPr>
              <w:numPr>
                <w:ilvl w:val="0"/>
                <w:numId w:val="220"/>
              </w:numPr>
              <w:spacing w:after="0" w:line="240" w:lineRule="auto"/>
              <w:ind w:righ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A585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 на</w:t>
            </w:r>
            <w:r w:rsidRPr="00DA5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основним академским студијама у обиму од најмање 240 ЕСПБ </w:t>
            </w: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</w:rPr>
              <w:t>бодова, мастер академским студијама, специјалистичким академским студијама, специјалистичким струковним студијама</w:t>
            </w: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; </w:t>
            </w:r>
          </w:p>
          <w:p w:rsidR="00085DFE" w:rsidRPr="00DA585B" w:rsidRDefault="00085DFE" w:rsidP="00085DFE">
            <w:pPr>
              <w:numPr>
                <w:ilvl w:val="0"/>
                <w:numId w:val="220"/>
              </w:numPr>
              <w:spacing w:after="0" w:line="240" w:lineRule="auto"/>
              <w:ind w:righ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-положен државни стручни испит; </w:t>
            </w:r>
          </w:p>
          <w:p w:rsidR="00085DFE" w:rsidRPr="00DA585B" w:rsidRDefault="00085DFE" w:rsidP="00085DFE">
            <w:pPr>
              <w:numPr>
                <w:ilvl w:val="0"/>
                <w:numId w:val="220"/>
              </w:numPr>
              <w:spacing w:after="0" w:line="240" w:lineRule="auto"/>
              <w:ind w:right="27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</w:rPr>
              <w:t>најмање једну годину радног искуства у струци или најмање пет година радног стажа у државним органима</w:t>
            </w: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DA5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5DFE" w:rsidRPr="00DA585B" w:rsidRDefault="00085DFE" w:rsidP="00085DFE">
            <w:pPr>
              <w:pStyle w:val="ListParagraph"/>
              <w:numPr>
                <w:ilvl w:val="0"/>
                <w:numId w:val="220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contextualSpacing w:val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A585B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85DFE" w:rsidRDefault="00085DFE" w:rsidP="00085DFE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5DFE" w:rsidRDefault="00085DFE" w:rsidP="00085DFE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5DFE" w:rsidRDefault="00085DFE" w:rsidP="00477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FE" w:rsidRDefault="00085DFE" w:rsidP="00085DFE">
      <w:pPr>
        <w:tabs>
          <w:tab w:val="left" w:pos="2346"/>
          <w:tab w:val="left" w:pos="83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C7C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Одељење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анализу, развој и унапређење  информационог си</w:t>
      </w:r>
      <w:r w:rsidR="002370C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тема и техничку подршку</w:t>
      </w:r>
    </w:p>
    <w:p w:rsidR="00085DFE" w:rsidRDefault="00085DFE" w:rsidP="00085DFE">
      <w:pPr>
        <w:tabs>
          <w:tab w:val="left" w:pos="2346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5DFE" w:rsidRPr="00FC7C4B" w:rsidRDefault="00085DFE" w:rsidP="00085DFE">
      <w:pPr>
        <w:tabs>
          <w:tab w:val="left" w:pos="2346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6901"/>
      </w:tblGrid>
      <w:tr w:rsidR="00085DFE" w:rsidRPr="00FC7C4B" w:rsidTr="00085DFE">
        <w:trPr>
          <w:trHeight w:val="436"/>
        </w:trPr>
        <w:tc>
          <w:tcPr>
            <w:tcW w:w="2117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6901" w:type="dxa"/>
            <w:shd w:val="clear" w:color="auto" w:fill="EEECE1"/>
            <w:vAlign w:val="center"/>
          </w:tcPr>
          <w:p w:rsidR="00085DFE" w:rsidRPr="00FC7C4B" w:rsidRDefault="00116A92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102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085DFE" w:rsidRPr="00FC7C4B" w:rsidTr="00085DFE">
        <w:trPr>
          <w:trHeight w:val="436"/>
        </w:trPr>
        <w:tc>
          <w:tcPr>
            <w:tcW w:w="2117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901" w:type="dxa"/>
            <w:shd w:val="clear" w:color="auto" w:fill="EEECE1"/>
            <w:vAlign w:val="center"/>
          </w:tcPr>
          <w:p w:rsidR="00085DFE" w:rsidRPr="00FC7C4B" w:rsidRDefault="00085DFE" w:rsidP="00B117E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Начелник Одељења </w:t>
            </w:r>
          </w:p>
        </w:tc>
      </w:tr>
      <w:tr w:rsidR="00085DFE" w:rsidRPr="00FC7C4B" w:rsidTr="00085DFE">
        <w:tc>
          <w:tcPr>
            <w:tcW w:w="2117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901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5DFE" w:rsidRPr="00FC7C4B" w:rsidTr="00085DFE">
        <w:tc>
          <w:tcPr>
            <w:tcW w:w="2117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901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Виши саветник</w:t>
            </w:r>
          </w:p>
        </w:tc>
      </w:tr>
    </w:tbl>
    <w:p w:rsidR="00085DFE" w:rsidRPr="00FC7C4B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966"/>
      </w:tblGrid>
      <w:tr w:rsidR="00085DFE" w:rsidRPr="00FC7C4B" w:rsidTr="00085DFE">
        <w:trPr>
          <w:trHeight w:val="50"/>
        </w:trPr>
        <w:tc>
          <w:tcPr>
            <w:tcW w:w="2052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66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 и координира радом Одељења;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организује, руководи, планира и извршава послове на развоју, одржавању и функционисању информационог система Министарства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 дефинише пројектне задатке из области информационог система, одобрава увођење пројеката у експлоатацију, прати реализацију</w:t>
            </w:r>
            <w:r w:rsidR="00A44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предложених решења и поступака и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иницира и учествује у изради пројеката развоја  информационог система, ради на његовом усавршавању и прати његову реализацију</w:t>
            </w:r>
          </w:p>
          <w:p w:rsidR="00085DFE" w:rsidRPr="00FC7C4B" w:rsidRDefault="00362094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 обезбеђује</w:t>
            </w:r>
            <w:r w:rsidR="00085DFE"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методолошко јединство система и увођење прописаних стандарда у рад; учествује у изради пројеката, студија и истраживања на подручју информационог система ради предлагања мера за унапређење и имплементацију интегрисаног информационог система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 иницира и спроводи израду апликативнх решења за потребе корисника и организује њихово одржавање; организује анализу и праћење функционисања имплементираних решења </w:t>
            </w:r>
            <w:r w:rsidR="00A448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циљу спровођења даљег развоја и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иницира, планира и оганизује активности развоја безбедности  информационог система и предлаже, планира и организује и реализује имплементацију нових технологија у оквиру надлежности Одељења</w:t>
            </w:r>
          </w:p>
          <w:p w:rsidR="00085DFE" w:rsidRPr="00FC7C4B" w:rsidRDefault="00F50049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 прати </w:t>
            </w:r>
            <w:r w:rsidR="00085DFE"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прописе и контролише спровођење законитости наменског и економичног трошења ИКТ ресурса; усклађује рад одељења са другим организационим деловима Министарства и спољним пословним партнерима  у циљу сагледавања  потреба и могућности за унапређење система</w:t>
            </w:r>
            <w:r w:rsidR="007E65F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085DFE"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идентификује потребе за набавкама и учествује у израду буџета, израђује и верификује део конкурсне документације у складу са усвојеним процедурама, предлаже покретање набавке, прати техничку и финасијску реализацију уговора за које је одговоран;</w:t>
            </w:r>
          </w:p>
          <w:p w:rsidR="00085DFE" w:rsidRPr="00FC7C4B" w:rsidRDefault="00A448E0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085DFE"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организује, спроводи, координира израду документације везане за процесе, процедуре, правилнике, корисничка и техничка упутства за информационе система који су у надлежности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обавља све остале послове по налогу помоћника министра.</w:t>
            </w:r>
          </w:p>
        </w:tc>
      </w:tr>
    </w:tbl>
    <w:p w:rsidR="00085DFE" w:rsidRPr="00FC7C4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6972"/>
      </w:tblGrid>
      <w:tr w:rsidR="00085DFE" w:rsidRPr="00FC7C4B" w:rsidTr="00085DFE">
        <w:trPr>
          <w:trHeight w:val="699"/>
        </w:trPr>
        <w:tc>
          <w:tcPr>
            <w:tcW w:w="2046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6972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техничко-технолошких наука или природно-математичких наука на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радно искуство у струци од најмање седам година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085DFE" w:rsidRDefault="00085DFE" w:rsidP="00085DFE">
      <w:pPr>
        <w:tabs>
          <w:tab w:val="left" w:pos="1188"/>
          <w:tab w:val="left" w:pos="862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5DFE" w:rsidRPr="00FC7C4B" w:rsidRDefault="00085DFE" w:rsidP="00085DFE">
      <w:pPr>
        <w:tabs>
          <w:tab w:val="left" w:pos="1188"/>
          <w:tab w:val="left" w:pos="862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27" w:name="OLE_LINK32"/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6901"/>
      </w:tblGrid>
      <w:tr w:rsidR="00085DFE" w:rsidRPr="00FC7C4B" w:rsidTr="00085DFE">
        <w:trPr>
          <w:trHeight w:val="436"/>
        </w:trPr>
        <w:tc>
          <w:tcPr>
            <w:tcW w:w="2117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6901" w:type="dxa"/>
            <w:shd w:val="clear" w:color="auto" w:fill="EEECE1"/>
            <w:vAlign w:val="center"/>
          </w:tcPr>
          <w:p w:rsidR="00085DFE" w:rsidRPr="00FC7C4B" w:rsidRDefault="00477C66" w:rsidP="00116A9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="0011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  <w:t xml:space="preserve"> </w:t>
            </w:r>
          </w:p>
        </w:tc>
      </w:tr>
      <w:tr w:rsidR="00085DFE" w:rsidRPr="00FC7C4B" w:rsidTr="00085DFE">
        <w:trPr>
          <w:trHeight w:val="436"/>
        </w:trPr>
        <w:tc>
          <w:tcPr>
            <w:tcW w:w="2117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901" w:type="dxa"/>
            <w:shd w:val="clear" w:color="auto" w:fill="EEECE1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Аналитичар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информационих система</w:t>
            </w:r>
          </w:p>
        </w:tc>
      </w:tr>
      <w:tr w:rsidR="00085DFE" w:rsidRPr="00FC7C4B" w:rsidTr="00085DFE">
        <w:tc>
          <w:tcPr>
            <w:tcW w:w="2117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901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5DFE" w:rsidRPr="00FC7C4B" w:rsidTr="00085DFE">
        <w:tc>
          <w:tcPr>
            <w:tcW w:w="2117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901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Виши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085DFE" w:rsidRPr="00FC7C4B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963"/>
      </w:tblGrid>
      <w:tr w:rsidR="00085DFE" w:rsidRPr="00FC7C4B" w:rsidTr="00085DFE">
        <w:trPr>
          <w:trHeight w:val="50"/>
        </w:trPr>
        <w:tc>
          <w:tcPr>
            <w:tcW w:w="2055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63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рад стручних тимова за израду пројектних задатака и техничких спецификација и спроводи активности на развоју и унапређењу интегрисаног информационог система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анализира потребе за интеграцијам различитих система, води рад тимова на реализацији  предлога технолошких решења и реализацији пројеката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води пројекте интеграција и имплементације информационих  система из свих области рада Министарства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надгледа рад система  интегрисаног информационог система и учествује у обезбеђењу  континуитета рада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организује, спроводи, координира израду документације везане за процесе, процедуре, правилнике, корисничка и техничка упутства за информационе система који су у надлежности Одељења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израђује и ажурира упутства, пројектну и корисничку документацију, учествује у изради предлоге процедура и извештаја у области интегрисаног информационог система  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идентификује потребе за набавкама, израђује и верификује део конкурсне документације у складу са усвојеним процедурама, предлаже покретање набавке, прати реализацију уго</w:t>
            </w:r>
            <w:r w:rsidR="00ED71D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вора за које је одговоран и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спољним пословним партнерима по питањима одржавања и развоја  интегрисаног информационог система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 обавља све остале послове по налогу начелника Одељења</w:t>
            </w:r>
          </w:p>
        </w:tc>
      </w:tr>
    </w:tbl>
    <w:p w:rsidR="00085DFE" w:rsidRPr="00FC7C4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6972"/>
      </w:tblGrid>
      <w:tr w:rsidR="00085DFE" w:rsidRPr="00FC7C4B" w:rsidTr="00085DFE">
        <w:trPr>
          <w:trHeight w:val="274"/>
        </w:trPr>
        <w:tc>
          <w:tcPr>
            <w:tcW w:w="2046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6972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 научног поља  техничко-технолошких наука или природно-математичких наука на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085DFE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радно искуство у струци од најмање седам година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  <w:bookmarkEnd w:id="27"/>
    </w:tbl>
    <w:p w:rsidR="00085DFE" w:rsidRPr="00FC7C4B" w:rsidRDefault="00085DFE" w:rsidP="00085DFE">
      <w:pPr>
        <w:tabs>
          <w:tab w:val="left" w:pos="1950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6902"/>
      </w:tblGrid>
      <w:tr w:rsidR="00085DFE" w:rsidRPr="00FC7C4B" w:rsidTr="00085DFE">
        <w:trPr>
          <w:trHeight w:val="436"/>
        </w:trPr>
        <w:tc>
          <w:tcPr>
            <w:tcW w:w="2116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6902" w:type="dxa"/>
            <w:shd w:val="clear" w:color="auto" w:fill="EEECE1"/>
            <w:vAlign w:val="center"/>
          </w:tcPr>
          <w:p w:rsidR="00085DFE" w:rsidRPr="00FC7C4B" w:rsidRDefault="00116A92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104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085DFE" w:rsidRPr="00FC7C4B" w:rsidTr="00085DFE">
        <w:trPr>
          <w:trHeight w:val="436"/>
        </w:trPr>
        <w:tc>
          <w:tcPr>
            <w:tcW w:w="2116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902" w:type="dxa"/>
            <w:shd w:val="clear" w:color="auto" w:fill="EEECE1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канцеларијске и административне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послове</w:t>
            </w:r>
          </w:p>
        </w:tc>
      </w:tr>
      <w:tr w:rsidR="00085DFE" w:rsidRPr="00FC7C4B" w:rsidTr="00085DFE">
        <w:tc>
          <w:tcPr>
            <w:tcW w:w="2116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902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085DFE" w:rsidRPr="00FC7C4B" w:rsidTr="00085DFE">
        <w:tc>
          <w:tcPr>
            <w:tcW w:w="2116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902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</w:p>
        </w:tc>
      </w:tr>
    </w:tbl>
    <w:p w:rsidR="00085DFE" w:rsidRPr="00FC7C4B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963"/>
      </w:tblGrid>
      <w:tr w:rsidR="00085DFE" w:rsidRPr="00FC7C4B" w:rsidTr="00085DFE">
        <w:trPr>
          <w:trHeight w:val="50"/>
        </w:trPr>
        <w:tc>
          <w:tcPr>
            <w:tcW w:w="2055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63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прима, прегледа, распоређује, евидентира и доставља документацију на обраду података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врши контролу и унос података у базу података из области социјалне и дечије заштите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прима телефонске позиве корисника социјалних права и информише их према траженим захтевима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прикупља, обрађује, врши унос и ажурира податке у садржаје на сајту Министарства у циљу пружања јасних, тачних и актуелних информација о услугама и активностима Министарства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врши коресподенцију и прослеђивање примљене електронске поште грађана и правних лица, која стижу преко сајта Министарства и комуникација са унутрашњим организационим јединицима у циљу прикупљања одговора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комуницира са  овлашћеним лицем за поступање по захтевима за слободан приступ информацијама од јавног значаја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 обавља све остале послове по налогу начелника Одељења</w:t>
            </w:r>
          </w:p>
        </w:tc>
      </w:tr>
    </w:tbl>
    <w:p w:rsidR="00085DFE" w:rsidRPr="00FC7C4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963"/>
      </w:tblGrid>
      <w:tr w:rsidR="00085DFE" w:rsidRPr="00FC7C4B" w:rsidTr="00085DFE">
        <w:trPr>
          <w:trHeight w:val="699"/>
        </w:trPr>
        <w:tc>
          <w:tcPr>
            <w:tcW w:w="2055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6963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 школа друштвеног, техничког или природног смера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085DFE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радно искуство у струци од најмање две године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085DFE" w:rsidRPr="00FC7C4B" w:rsidRDefault="00085DFE" w:rsidP="00085DFE">
      <w:pPr>
        <w:tabs>
          <w:tab w:val="left" w:pos="1949"/>
          <w:tab w:val="left" w:pos="85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6900"/>
      </w:tblGrid>
      <w:tr w:rsidR="00085DFE" w:rsidRPr="00FC7C4B" w:rsidTr="00085DFE">
        <w:trPr>
          <w:trHeight w:val="436"/>
        </w:trPr>
        <w:tc>
          <w:tcPr>
            <w:tcW w:w="2118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6900" w:type="dxa"/>
            <w:shd w:val="clear" w:color="auto" w:fill="EEECE1"/>
            <w:vAlign w:val="center"/>
          </w:tcPr>
          <w:p w:rsidR="00085DFE" w:rsidRPr="00FC7C4B" w:rsidRDefault="00116A92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105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085DFE" w:rsidRPr="00FC7C4B" w:rsidTr="00085DFE">
        <w:trPr>
          <w:trHeight w:val="436"/>
        </w:trPr>
        <w:tc>
          <w:tcPr>
            <w:tcW w:w="2118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900" w:type="dxa"/>
            <w:shd w:val="clear" w:color="auto" w:fill="EEECE1"/>
            <w:vAlign w:val="center"/>
          </w:tcPr>
          <w:p w:rsidR="00085DFE" w:rsidRPr="00FC7C4B" w:rsidRDefault="00B3716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37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Систем администратор информационих система</w:t>
            </w:r>
          </w:p>
        </w:tc>
      </w:tr>
      <w:tr w:rsidR="00085DFE" w:rsidRPr="00FC7C4B" w:rsidTr="00085DFE">
        <w:tc>
          <w:tcPr>
            <w:tcW w:w="2118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FE" w:rsidRPr="00FC7C4B" w:rsidTr="00085DFE">
        <w:tc>
          <w:tcPr>
            <w:tcW w:w="2118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900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</w:p>
        </w:tc>
      </w:tr>
    </w:tbl>
    <w:p w:rsidR="00085DFE" w:rsidRPr="00FC7C4B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964"/>
      </w:tblGrid>
      <w:tr w:rsidR="00085DFE" w:rsidRPr="00FC7C4B" w:rsidTr="00085DFE">
        <w:trPr>
          <w:trHeight w:val="530"/>
        </w:trPr>
        <w:tc>
          <w:tcPr>
            <w:tcW w:w="2054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64" w:type="dxa"/>
            <w:shd w:val="clear" w:color="auto" w:fill="auto"/>
          </w:tcPr>
          <w:p w:rsidR="00B3716E" w:rsidRPr="00B3716E" w:rsidRDefault="00B3716E" w:rsidP="00B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F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надизирању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рад</w:t>
            </w:r>
            <w:r w:rsidR="00EE1F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система, конфигурише, надгледа и  одржава ИТ инфраструктуру, базе података и сервисе</w:t>
            </w:r>
          </w:p>
          <w:p w:rsidR="00B3716E" w:rsidRPr="00B3716E" w:rsidRDefault="00B3716E" w:rsidP="00B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корисницима информационих система у циљу прилагођавања техничких захтева за унапређење ИТ решења  и координише поступке решавања инцидената и захтева за променама</w:t>
            </w:r>
          </w:p>
          <w:p w:rsidR="00B3716E" w:rsidRPr="00B3716E" w:rsidRDefault="00B3716E" w:rsidP="00B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F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вођењу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рад</w:t>
            </w:r>
            <w:r w:rsidR="00EE1F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стручних тимова за израду пројектних задатака и техничких спецификација и спроводи активности на развоју и унапређењу  ИТ инфраструктуре и сервиса у складу са развојем нових технологија</w:t>
            </w:r>
          </w:p>
          <w:p w:rsidR="00B3716E" w:rsidRPr="00B3716E" w:rsidRDefault="00B3716E" w:rsidP="00B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нова хардверска и софтверска достигнућа у технолошкој области  ИТ инфраструтуре;води и учествује у реализацији пројеката у складу са усвојеним планом и одлукам</w:t>
            </w:r>
            <w:r w:rsidR="008D6A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 о формирању пројектног тима и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имплементира и надгледа рад система  за поуздано чување података и обезбеђење континуитета рада ИТ инфраструктуре и ИТ сервиса</w:t>
            </w:r>
          </w:p>
          <w:p w:rsidR="00B3716E" w:rsidRPr="00B3716E" w:rsidRDefault="00B3716E" w:rsidP="00B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EE1F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стара се о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F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организацији , спровођењу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координира</w:t>
            </w:r>
            <w:r w:rsidR="00EE1F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њу израде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документације везане за процесе, процедуре, правилнике, корисничка и техничка упутства за информационе систем</w:t>
            </w:r>
            <w:r w:rsidR="008D6A0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 који су у надлежности Одељења и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и ажурира упутства, пројектну и корисничку документацију, учествује у изради предлоге процедура и извешт</w:t>
            </w:r>
            <w:r w:rsidR="00EE1F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аја у области ИТ инфраструктуре и учествује у спровођењу обука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 домена ИТ инфраструктуре;</w:t>
            </w:r>
          </w:p>
          <w:p w:rsidR="00B3716E" w:rsidRPr="00B3716E" w:rsidRDefault="00B3716E" w:rsidP="00B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1F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идентификовању потреба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 набавкама, израђује и верификује део конкурсне документације у складу са усвојеним процедурама, предлаже покретање набавке, прати реализацију уговора за које је одговоран</w:t>
            </w:r>
            <w:r w:rsidR="00EE1F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спољним пословним партнерима по питањима одржавања и развоја  ИТ инфраструктуре</w:t>
            </w:r>
          </w:p>
          <w:p w:rsidR="00085DFE" w:rsidRPr="00FC7C4B" w:rsidRDefault="00B3716E" w:rsidP="00B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3716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 обавља све остале послове по налогу </w:t>
            </w:r>
            <w:r w:rsidR="00942631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sr-Cyrl-CS"/>
              </w:rPr>
              <w:t xml:space="preserve"> </w:t>
            </w:r>
            <w:r w:rsidR="00942631" w:rsidRPr="00774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начелник Одељењ</w:t>
            </w:r>
            <w:r w:rsidRPr="007746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B3716E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val="sr-Cyrl-CS"/>
              </w:rPr>
              <w:t>.</w:t>
            </w:r>
          </w:p>
        </w:tc>
      </w:tr>
    </w:tbl>
    <w:p w:rsidR="00085DFE" w:rsidRPr="00FC7C4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6972"/>
      </w:tblGrid>
      <w:tr w:rsidR="00085DFE" w:rsidRPr="00FC7C4B" w:rsidTr="00085DFE">
        <w:trPr>
          <w:trHeight w:val="1975"/>
        </w:trPr>
        <w:tc>
          <w:tcPr>
            <w:tcW w:w="2046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6972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 или природно-математичких наука на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0 ЕСПБ бодова,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основним струковним студијама, односно на студијама у трајању до три године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радно искуство у струци од најмање  три године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085DFE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B51DE" w:rsidRDefault="004B51D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5DFE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5DFE" w:rsidRPr="00FC7C4B" w:rsidRDefault="00085DFE" w:rsidP="00085DFE">
      <w:pPr>
        <w:tabs>
          <w:tab w:val="left" w:pos="1950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9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6757"/>
      </w:tblGrid>
      <w:tr w:rsidR="00085DFE" w:rsidRPr="00FC7C4B" w:rsidTr="00085DFE">
        <w:trPr>
          <w:trHeight w:val="436"/>
        </w:trPr>
        <w:tc>
          <w:tcPr>
            <w:tcW w:w="2295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6757" w:type="dxa"/>
            <w:shd w:val="clear" w:color="auto" w:fill="EEECE1"/>
            <w:vAlign w:val="center"/>
          </w:tcPr>
          <w:p w:rsidR="00085DFE" w:rsidRPr="00FC7C4B" w:rsidRDefault="00116A92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106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085DFE" w:rsidRPr="00FC7C4B" w:rsidTr="00085DFE">
        <w:trPr>
          <w:trHeight w:val="436"/>
        </w:trPr>
        <w:tc>
          <w:tcPr>
            <w:tcW w:w="2295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757" w:type="dxa"/>
            <w:shd w:val="clear" w:color="auto" w:fill="EEECE1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Администратор мреже и мрежних сервиса</w:t>
            </w:r>
          </w:p>
        </w:tc>
      </w:tr>
      <w:tr w:rsidR="00085DFE" w:rsidRPr="00FC7C4B" w:rsidTr="00085DFE">
        <w:tc>
          <w:tcPr>
            <w:tcW w:w="2295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757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085DFE" w:rsidRPr="00FC7C4B" w:rsidTr="00085DFE">
        <w:tc>
          <w:tcPr>
            <w:tcW w:w="2295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757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</w:p>
        </w:tc>
      </w:tr>
    </w:tbl>
    <w:p w:rsidR="00085DFE" w:rsidRPr="00FC7C4B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54" w:tblpY="21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006"/>
      </w:tblGrid>
      <w:tr w:rsidR="00085DFE" w:rsidRPr="00FC7C4B" w:rsidTr="00085DFE">
        <w:trPr>
          <w:trHeight w:val="50"/>
        </w:trPr>
        <w:tc>
          <w:tcPr>
            <w:tcW w:w="2102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7006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анализира рад система, конфигурише, надгледа и  одржава мрежну инфраструктуру и сервисе , сарађује са корисницима информационих система у циљу прилагођавања техничких захтева за унапређење ИТ решења  и координише поступке решавања инцидената и захтева за променама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спроводи активности на развоју и унапређењу  мрежне  инфраструктуре и сервиса у складу са развојем нових технологија;  прати нова хардверска и софтверска достигнућа у технолошкој области  мрежне инфраструтуре;води и учествује у реализацији пројеката у складу са усвојеним планом и одлукама о формирању пројектног тима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671F2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учествује у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</w:t>
            </w:r>
            <w:r w:rsidR="00671F2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стручних тимова за израду пројектних задатака и техничких спецификација, инсталације, реконфигурације и верификација исправног рада опреме  и обезбеђење континуитета рада мрежне инфраструктуре и сервиса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671F2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учествује у изради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документације везане за процесе, процедуре, правилнике, корисничка и техничка упутства за информационе система који су у надлежности Одељења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иницира, планира и организује активности развоја безбедности мрежне инфрсатруктуре и предлаже, планира и организује и реализује имплементацију нових технологија у оквиру надлежности Одељења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израђује и ажурира упутства, пројектну и корисничку документацију, учествује у изради предлоге процедура и извештаја у области мрежне инфраструктуре; спроводи обуке из домена мрежне инфраструктуре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 обавља све остале послове по налогу начелника Одељења</w:t>
            </w:r>
          </w:p>
        </w:tc>
      </w:tr>
    </w:tbl>
    <w:p w:rsidR="00085DFE" w:rsidRPr="00FC7C4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6980"/>
      </w:tblGrid>
      <w:tr w:rsidR="00085DFE" w:rsidRPr="00FC7C4B" w:rsidTr="00085DFE">
        <w:trPr>
          <w:trHeight w:val="699"/>
        </w:trPr>
        <w:tc>
          <w:tcPr>
            <w:tcW w:w="2038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6980" w:type="dxa"/>
            <w:shd w:val="clear" w:color="auto" w:fill="auto"/>
          </w:tcPr>
          <w:p w:rsidR="00085DFE" w:rsidRPr="004208A0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208A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4208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 школа друштвеног,техничког или природног смера</w:t>
            </w:r>
          </w:p>
          <w:p w:rsidR="00085DFE" w:rsidRPr="004208A0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208A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4208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085DFE" w:rsidRPr="004208A0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208A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4208A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две године</w:t>
            </w:r>
          </w:p>
          <w:p w:rsidR="00085DFE" w:rsidRPr="004208A0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208A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208A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Pr="004208A0"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 w:rsidRPr="004208A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085DFE" w:rsidRDefault="00085DFE" w:rsidP="00774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1DE" w:rsidRDefault="004B51DE" w:rsidP="00774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1DE" w:rsidRDefault="004B51DE" w:rsidP="00774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1DE" w:rsidRDefault="004B51DE" w:rsidP="00774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1DE" w:rsidRDefault="004B51DE" w:rsidP="007746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FE" w:rsidRPr="00FC7C4B" w:rsidRDefault="00085DFE" w:rsidP="00085DFE">
      <w:pPr>
        <w:tabs>
          <w:tab w:val="right" w:pos="1459"/>
          <w:tab w:val="right" w:pos="8421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85DFE" w:rsidRPr="00FC7C4B" w:rsidRDefault="00085DFE" w:rsidP="0008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C7C4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за апликативни развој, обраду података, аналитику и извештавање</w:t>
      </w:r>
    </w:p>
    <w:p w:rsidR="00085DFE" w:rsidRPr="00FC7C4B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6899"/>
      </w:tblGrid>
      <w:tr w:rsidR="00085DFE" w:rsidRPr="00FC7C4B" w:rsidTr="00085DFE">
        <w:trPr>
          <w:trHeight w:val="436"/>
        </w:trPr>
        <w:tc>
          <w:tcPr>
            <w:tcW w:w="2119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6899" w:type="dxa"/>
            <w:shd w:val="clear" w:color="auto" w:fill="EEECE1"/>
            <w:vAlign w:val="center"/>
          </w:tcPr>
          <w:p w:rsidR="00085DFE" w:rsidRPr="00FC7C4B" w:rsidRDefault="00116A92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107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085DFE" w:rsidRPr="00FC7C4B" w:rsidTr="00085DFE">
        <w:trPr>
          <w:trHeight w:val="436"/>
        </w:trPr>
        <w:tc>
          <w:tcPr>
            <w:tcW w:w="2119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899" w:type="dxa"/>
            <w:shd w:val="clear" w:color="auto" w:fill="EEECE1"/>
            <w:vAlign w:val="center"/>
          </w:tcPr>
          <w:p w:rsidR="00085DFE" w:rsidRPr="00FC7C4B" w:rsidRDefault="00085DFE" w:rsidP="00B117E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начелник Одељења </w:t>
            </w:r>
          </w:p>
        </w:tc>
      </w:tr>
      <w:tr w:rsidR="00085DFE" w:rsidRPr="00FC7C4B" w:rsidTr="00085DFE">
        <w:tc>
          <w:tcPr>
            <w:tcW w:w="2119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899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FE" w:rsidRPr="00FC7C4B" w:rsidTr="00085DFE">
        <w:tc>
          <w:tcPr>
            <w:tcW w:w="2119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99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Виши саветник</w:t>
            </w:r>
          </w:p>
        </w:tc>
      </w:tr>
    </w:tbl>
    <w:p w:rsidR="00085DFE" w:rsidRPr="00FC7C4B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963"/>
      </w:tblGrid>
      <w:tr w:rsidR="00085DFE" w:rsidRPr="00FC7C4B" w:rsidTr="00085DFE">
        <w:trPr>
          <w:trHeight w:val="1125"/>
        </w:trPr>
        <w:tc>
          <w:tcPr>
            <w:tcW w:w="2055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63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руководи и координира радом Одељења</w:t>
            </w:r>
          </w:p>
          <w:p w:rsidR="00671F24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учествује у изради плана развоја информационог система Министарства; </w:t>
            </w:r>
          </w:p>
          <w:p w:rsidR="00085DFE" w:rsidRPr="00FC7C4B" w:rsidRDefault="00671F24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9E339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85DFE"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припрема, надгледа и координише реализацију пројеката и захтева за унапређење система   у складу са усвојеним планом и одлукама надлежних органа</w:t>
            </w:r>
          </w:p>
          <w:p w:rsidR="00671F24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-  прати правне прописе и контролише спровођење законитости наменског и економичног трошења ИКТ ресурса;</w:t>
            </w:r>
          </w:p>
          <w:p w:rsidR="00085DFE" w:rsidRPr="00FC7C4B" w:rsidRDefault="00671F24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="00085DFE"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усклађује рад одељења са другим организационим деловима Министарства</w:t>
            </w:r>
            <w:r w:rsidR="00236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субјектима ван Министарства и</w:t>
            </w:r>
            <w:r w:rsidR="00085DFE"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координира развој информационог система за прикупљање података из различитих извора, анализе и свих врста  извештавања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-  иницира и спроводи анализу пословних процеа и израду апликативних решења за потребе корисника и организује њихово одржавање;   предлаже, планира и организује и реализује имплементацију нових технологија у оквиру надлежности одељења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-  организује, спроводи, води, координира израду и обраду документације везане за процесе, процедуре, правилнике, корисничка и техничка упутства за информационе систем</w:t>
            </w:r>
            <w:r w:rsidR="00236E59">
              <w:rPr>
                <w:rFonts w:ascii="Times New Roman" w:eastAsia="Times New Roman" w:hAnsi="Times New Roman" w:cs="Times New Roman"/>
                <w:sz w:val="24"/>
                <w:szCs w:val="24"/>
              </w:rPr>
              <w:t>а који су у надлежности одељења</w:t>
            </w:r>
            <w:r w:rsidR="00236E5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иницира, планира и организује активности на успостављању безбедности информационог система и обезбељењу конт</w:t>
            </w:r>
            <w:r w:rsidR="00F944C2">
              <w:rPr>
                <w:rFonts w:ascii="Times New Roman" w:eastAsia="Times New Roman" w:hAnsi="Times New Roman" w:cs="Times New Roman"/>
                <w:sz w:val="24"/>
                <w:szCs w:val="24"/>
              </w:rPr>
              <w:t>инуитета пословања за апликације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надлежности одељења,  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-  сарађује са   руководиоцима у Министарству и спољним пословним партнерима  у циљу сагледавања исправности исплата</w:t>
            </w:r>
            <w:r w:rsidR="00236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6E5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организује послове припреме, контроле, уноса, обрачуна, штампања и дистрибуције података и извештаја надлежним службама и корисницима информационог система</w:t>
            </w:r>
          </w:p>
          <w:p w:rsidR="00085DFE" w:rsidRPr="00236E59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-  идентификује, процењује и прати ризике у  надлежности одељења и предузима мере за њихово отклањање</w:t>
            </w:r>
            <w:r w:rsidR="00671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 w:rsidR="00236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планирању, провођењу и праћењу реализације јавних набавки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помоћника министра.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85DFE" w:rsidRPr="00FC7C4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6971"/>
      </w:tblGrid>
      <w:tr w:rsidR="00085DFE" w:rsidRPr="00FC7C4B" w:rsidTr="00085DFE">
        <w:trPr>
          <w:trHeight w:val="816"/>
        </w:trPr>
        <w:tc>
          <w:tcPr>
            <w:tcW w:w="2047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6971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 научног поља техничко-технолошких наука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085DFE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радно искуство у струци од најмање седам година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085DFE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5DFE" w:rsidRPr="00FC7C4B" w:rsidRDefault="00085DFE" w:rsidP="00085DFE">
      <w:pPr>
        <w:tabs>
          <w:tab w:val="left" w:pos="1950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6900"/>
      </w:tblGrid>
      <w:tr w:rsidR="00085DFE" w:rsidRPr="00FC7C4B" w:rsidTr="00085DFE">
        <w:trPr>
          <w:trHeight w:val="436"/>
        </w:trPr>
        <w:tc>
          <w:tcPr>
            <w:tcW w:w="2118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6900" w:type="dxa"/>
            <w:shd w:val="clear" w:color="auto" w:fill="EEECE1"/>
            <w:vAlign w:val="center"/>
          </w:tcPr>
          <w:p w:rsidR="00085DFE" w:rsidRPr="00FC7C4B" w:rsidRDefault="00477C66" w:rsidP="00116A9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11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08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085DFE" w:rsidRPr="00FC7C4B" w:rsidTr="00085DFE">
        <w:trPr>
          <w:trHeight w:val="436"/>
        </w:trPr>
        <w:tc>
          <w:tcPr>
            <w:tcW w:w="2118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900" w:type="dxa"/>
            <w:shd w:val="clear" w:color="auto" w:fill="EEECE1"/>
            <w:vAlign w:val="center"/>
          </w:tcPr>
          <w:p w:rsidR="00085DFE" w:rsidRPr="00FC7C4B" w:rsidRDefault="00085DFE" w:rsidP="00C45C9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Админист</w:t>
            </w:r>
            <w:r w:rsidR="00C45C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ра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тор обраде података и техничке подршке</w:t>
            </w:r>
          </w:p>
        </w:tc>
      </w:tr>
      <w:tr w:rsidR="00085DFE" w:rsidRPr="00FC7C4B" w:rsidTr="00085DFE">
        <w:tc>
          <w:tcPr>
            <w:tcW w:w="2118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FE" w:rsidRPr="00FC7C4B" w:rsidTr="00085DFE">
        <w:tc>
          <w:tcPr>
            <w:tcW w:w="2118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900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</w:p>
        </w:tc>
      </w:tr>
    </w:tbl>
    <w:p w:rsidR="00085DFE" w:rsidRPr="00FC7C4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6962"/>
      </w:tblGrid>
      <w:tr w:rsidR="00085DFE" w:rsidRPr="00FC7C4B" w:rsidTr="00085DFE">
        <w:trPr>
          <w:trHeight w:val="1880"/>
        </w:trPr>
        <w:tc>
          <w:tcPr>
            <w:tcW w:w="2056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62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у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чествује у раду тима за пројектовање и развој информационог система по питањима припреме документације за коришћење информационог система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послове припреме, контроле, уноса, штампања и дистрибуције података и извештаја надлежним службама и корисницима информационог система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преузима корисничку документацију од пројектаната и стара се о увођењу у експлоатацију нових пројеката и обуци оператера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надгледа рад информационог система из надлежности одељења, пријављује неисправности,  сарађује са руководиоцима одговарајућих служби у општинама и банкама у циљу сагледавања исправности исплата на текуће рачуне грађана и ажурирања података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асистира и спроводи израду документације везане за процесе, процедуре, правилнике, корисничка и техничка </w:t>
            </w:r>
            <w:r w:rsidR="00C45C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упутства за информационе системе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који су у надлежности Одељења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координише и надгледа рад оператера на уносу података и пружању техничке подршке корисницима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учествује у реализацији пројеката у складу са усвојеним планом и одлукама о формирању пројектног тима и учествује у обуци опреатера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све остале послове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 налогу начелника Одељења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</w:tbl>
    <w:p w:rsidR="00085DFE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51DE" w:rsidRDefault="004B51D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B51DE" w:rsidRPr="00FC7C4B" w:rsidRDefault="004B51D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966"/>
      </w:tblGrid>
      <w:tr w:rsidR="00085DFE" w:rsidRPr="00FC7C4B" w:rsidTr="00085DFE">
        <w:trPr>
          <w:trHeight w:val="816"/>
        </w:trPr>
        <w:tc>
          <w:tcPr>
            <w:tcW w:w="2052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6966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 или природно-математичких наука на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0 ЕСПБ бодова,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основним струковним студијама, односно на студијама у трајању до три године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085DFE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радно искуство у струци од најмање три године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085DFE" w:rsidRPr="00FC7C4B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6897"/>
      </w:tblGrid>
      <w:tr w:rsidR="00085DFE" w:rsidRPr="00FC7C4B" w:rsidTr="00085DFE">
        <w:trPr>
          <w:trHeight w:val="436"/>
        </w:trPr>
        <w:tc>
          <w:tcPr>
            <w:tcW w:w="2121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6897" w:type="dxa"/>
            <w:shd w:val="clear" w:color="auto" w:fill="EEECE1"/>
            <w:vAlign w:val="center"/>
          </w:tcPr>
          <w:p w:rsidR="00085DFE" w:rsidRPr="00FC7C4B" w:rsidRDefault="00116A92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109</w:t>
            </w:r>
            <w:r w:rsidR="00085DFE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085DFE" w:rsidRPr="00FC7C4B" w:rsidTr="00085DFE">
        <w:trPr>
          <w:trHeight w:val="436"/>
        </w:trPr>
        <w:tc>
          <w:tcPr>
            <w:tcW w:w="2121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897" w:type="dxa"/>
            <w:shd w:val="clear" w:color="auto" w:fill="EEECE1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оператер и контролор података</w:t>
            </w:r>
          </w:p>
        </w:tc>
      </w:tr>
      <w:tr w:rsidR="00085DFE" w:rsidRPr="00FC7C4B" w:rsidTr="00085DFE">
        <w:tc>
          <w:tcPr>
            <w:tcW w:w="2121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897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DFE" w:rsidRPr="00FC7C4B" w:rsidTr="00085DFE">
        <w:tc>
          <w:tcPr>
            <w:tcW w:w="2121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897" w:type="dxa"/>
            <w:shd w:val="clear" w:color="auto" w:fill="FFFFFF"/>
            <w:vAlign w:val="center"/>
          </w:tcPr>
          <w:p w:rsidR="00085DFE" w:rsidRPr="00FC7C4B" w:rsidRDefault="00085DFE" w:rsidP="00085DF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</w:p>
        </w:tc>
      </w:tr>
    </w:tbl>
    <w:p w:rsidR="00085DFE" w:rsidRPr="00FC7C4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963"/>
      </w:tblGrid>
      <w:tr w:rsidR="00085DFE" w:rsidRPr="00FC7C4B" w:rsidTr="00085DFE">
        <w:trPr>
          <w:trHeight w:val="3570"/>
        </w:trPr>
        <w:tc>
          <w:tcPr>
            <w:tcW w:w="2055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63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уноси податке у базе података према оперативним програмским решењима и  врши контролу и пренос података из локалних база у централну базу Министарства према дефинисаним програмским процедурама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рши контролу и обраду података, неопходних за реализацију права из области социјалне и дечије заштите и борачко-инвалидске заштите за кориснике на територији Републике Србије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пружа први ново техничке подршке корисницима информационог система и учествује у обукама за коришћење модула информационог система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ажурира, израђује и складишти  документацију  у с</w:t>
            </w:r>
            <w:r w:rsidR="00C45C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кладу са процедурама и радним и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нструкцијама;  израђује периодичне извештаје за интерне и екстерне потребе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обавља све остале послове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 налогу начелника Одељења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-</w:t>
            </w:r>
          </w:p>
        </w:tc>
      </w:tr>
    </w:tbl>
    <w:p w:rsidR="00085DFE" w:rsidRPr="00FC7C4B" w:rsidRDefault="00085DFE" w:rsidP="00085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6962"/>
      </w:tblGrid>
      <w:tr w:rsidR="00085DFE" w:rsidRPr="00FC7C4B" w:rsidTr="00085DFE">
        <w:trPr>
          <w:trHeight w:val="816"/>
        </w:trPr>
        <w:tc>
          <w:tcPr>
            <w:tcW w:w="2056" w:type="dxa"/>
            <w:shd w:val="clear" w:color="auto" w:fill="auto"/>
            <w:vAlign w:val="center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6962" w:type="dxa"/>
            <w:shd w:val="clear" w:color="auto" w:fill="auto"/>
          </w:tcPr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средња школа друштвеног, техничког или природног смера 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085DFE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радно искуство у струци од најмање две године</w:t>
            </w:r>
          </w:p>
          <w:p w:rsidR="00085DFE" w:rsidRPr="00FC7C4B" w:rsidRDefault="00085DFE" w:rsidP="0008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085DFE" w:rsidRDefault="00085DFE" w:rsidP="0008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25"/>
    <w:p w:rsidR="005F7185" w:rsidRDefault="005F7185" w:rsidP="005F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B51DE" w:rsidRDefault="004B51DE" w:rsidP="005F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B51DE" w:rsidRDefault="004B51DE" w:rsidP="005F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B51DE" w:rsidRPr="00FC7C4B" w:rsidRDefault="004B51DE" w:rsidP="005F7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A1368" w:rsidRPr="00DB0D31" w:rsidRDefault="009464D1" w:rsidP="00A550C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11F4">
        <w:rPr>
          <w:rFonts w:ascii="Times New Roman" w:hAnsi="Times New Roman" w:cs="Times New Roman"/>
          <w:b/>
          <w:sz w:val="24"/>
          <w:szCs w:val="24"/>
          <w:lang w:val="sr-Cyrl-RS"/>
        </w:rPr>
        <w:t>СЕК</w:t>
      </w:r>
      <w:r w:rsidR="00B10C2D" w:rsidRPr="004F11F4">
        <w:rPr>
          <w:rFonts w:ascii="Times New Roman" w:hAnsi="Times New Roman" w:cs="Times New Roman"/>
          <w:b/>
          <w:sz w:val="24"/>
          <w:szCs w:val="24"/>
          <w:lang w:val="sr-Cyrl-RS"/>
        </w:rPr>
        <w:t>ТОР ЗА РАЗВОЈНЕ ПОСЛОВЕ И ПОСЛОВЕ ПЛАНИРАЊА</w:t>
      </w:r>
    </w:p>
    <w:p w:rsidR="005A2663" w:rsidRPr="00DB0D31" w:rsidRDefault="005A2663" w:rsidP="005A2663">
      <w:pPr>
        <w:tabs>
          <w:tab w:val="left" w:pos="1950"/>
          <w:tab w:val="left" w:pos="83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360F54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D3417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110</w:t>
            </w:r>
            <w:r w:rsidR="00360F54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360F54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DB0D31" w:rsidRDefault="00D27E1D" w:rsidP="0051769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51769D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омоћник министра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- Сектор</w:t>
            </w:r>
            <w:r w:rsidR="0051769D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за развојне послове и послове планирања</w:t>
            </w:r>
          </w:p>
        </w:tc>
      </w:tr>
      <w:tr w:rsidR="005A2663" w:rsidRPr="00DB0D31" w:rsidTr="00360F54"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810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360F54"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5A2663" w:rsidRPr="00DB0D31" w:rsidRDefault="0051769D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оложај у трећој групи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34177" w:rsidRPr="00DB0D31" w:rsidRDefault="00D34177" w:rsidP="005A26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360F54">
        <w:trPr>
          <w:trHeight w:val="1853"/>
        </w:trPr>
        <w:tc>
          <w:tcPr>
            <w:tcW w:w="1998" w:type="dxa"/>
            <w:shd w:val="clear" w:color="auto" w:fill="auto"/>
            <w:vAlign w:val="center"/>
          </w:tcPr>
          <w:p w:rsidR="005A2663" w:rsidRPr="00DB0D31" w:rsidRDefault="005A2663" w:rsidP="00D3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D3417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827323" w:rsidRPr="008053CD" w:rsidRDefault="00827323" w:rsidP="00827323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руководи, планира, организује и координира рад Сектора;</w:t>
            </w:r>
          </w:p>
          <w:p w:rsidR="005A2663" w:rsidRPr="00DB0D31" w:rsidRDefault="005A2663" w:rsidP="00827323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координира, усклађује и контролише рад свих организационих целина у оквиру </w:t>
            </w:r>
            <w:r w:rsidR="0051769D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Сектора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827323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 стручну и професионалну подршку министру у управљању кадровским, општим правним пословима и пословима јавних набавки;</w:t>
            </w:r>
          </w:p>
          <w:p w:rsidR="005A2663" w:rsidRPr="00DB0D31" w:rsidRDefault="005A2663" w:rsidP="00827323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раду радних тела Владе и Народне скупштине;</w:t>
            </w:r>
          </w:p>
          <w:p w:rsidR="005A2663" w:rsidRPr="00DB0D31" w:rsidRDefault="005A2663" w:rsidP="00827323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органима државне управе, службама Владе и Народне скупштине и другим државним органима и организацијама;</w:t>
            </w:r>
          </w:p>
          <w:p w:rsidR="00483043" w:rsidRPr="002D421E" w:rsidRDefault="005A2663" w:rsidP="00827323">
            <w:pPr>
              <w:pStyle w:val="ListParagraph"/>
              <w:numPr>
                <w:ilvl w:val="0"/>
                <w:numId w:val="16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министра.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24EE" w:rsidRPr="00DB0D31" w:rsidRDefault="000E24EE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360F54">
        <w:trPr>
          <w:trHeight w:val="1853"/>
        </w:trPr>
        <w:tc>
          <w:tcPr>
            <w:tcW w:w="1998" w:type="dxa"/>
            <w:shd w:val="clear" w:color="auto" w:fill="auto"/>
            <w:vAlign w:val="center"/>
          </w:tcPr>
          <w:p w:rsidR="005A2663" w:rsidRPr="00DB0D31" w:rsidRDefault="005A2663" w:rsidP="00AC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AC11EA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 области правне науке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="00AC11EA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AC11EA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девет година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</w:t>
            </w:r>
            <w:r w:rsidR="00AC11EA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2663" w:rsidRPr="00DB0D31" w:rsidRDefault="005A2663" w:rsidP="00B5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Одељење </w:t>
      </w:r>
      <w:r w:rsidR="0051769D"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за </w:t>
      </w: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правне </w:t>
      </w:r>
      <w:r w:rsidR="00B52C71"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 опште </w:t>
      </w: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послове</w:t>
      </w:r>
    </w:p>
    <w:p w:rsidR="00B52C71" w:rsidRPr="00DB0D31" w:rsidRDefault="00B52C71" w:rsidP="00B52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360F54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A0DDB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111</w:t>
            </w:r>
            <w:r w:rsidR="00360F54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360F54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DB0D31" w:rsidRDefault="005A2663" w:rsidP="00B117E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начелник Одељења </w:t>
            </w:r>
          </w:p>
        </w:tc>
      </w:tr>
      <w:tr w:rsidR="005A2663" w:rsidRPr="00DB0D31" w:rsidTr="00360F54"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10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360F54"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5A2663" w:rsidRPr="00DB0D31" w:rsidRDefault="004A0DDB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иши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6663D" w:rsidRPr="00DB0D31" w:rsidRDefault="0026663D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360F54">
        <w:trPr>
          <w:trHeight w:val="1853"/>
        </w:trPr>
        <w:tc>
          <w:tcPr>
            <w:tcW w:w="1998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8100" w:type="dxa"/>
            <w:shd w:val="clear" w:color="auto" w:fill="auto"/>
          </w:tcPr>
          <w:p w:rsidR="00005B2D" w:rsidRPr="003C664F" w:rsidRDefault="00005B2D" w:rsidP="003C664F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64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 и координира радом Одељења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стратешка документа од значаја за Министарство из надлежности Сек</w:t>
            </w:r>
            <w:r w:rsidR="0051769D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тора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891ECE" w:rsidRPr="00DB0D31" w:rsidRDefault="003C664F" w:rsidP="00891ECE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координира послове у вези са правилном израдом</w:t>
            </w:r>
            <w:r w:rsidR="00891ECE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закона и других подзаконских аката израђених од стране других организационих јединица  ради достављања на разматрање и усвајање Влади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и припрема интерна општа акта, прати реализацију истих и предлаже корективне мере;</w:t>
            </w:r>
          </w:p>
          <w:p w:rsidR="005A2663" w:rsidRPr="00DC0F88" w:rsidRDefault="005A2663" w:rsidP="00DC0F88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надзире израду и одобрава израђене предлоге</w:t>
            </w:r>
            <w:r w:rsidR="00DC0F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уговора из домена рада Одељења и </w:t>
            </w:r>
            <w:r w:rsidRPr="00DC0F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 стручна упутства у изради планова рада, извештаја, анализа и информација из делокруга Министарства и обрађује наведена аката које припремају унутрашње јединице Министарства;</w:t>
            </w:r>
          </w:p>
          <w:p w:rsidR="005A2663" w:rsidRPr="00DC0F88" w:rsidRDefault="005A2663" w:rsidP="00DC0F88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упутства и процедуре ради јединствене примене прописа, информација, анализа и предлога м</w:t>
            </w:r>
            <w:r w:rsidR="00DC0F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ера из надлежности Министарства и </w:t>
            </w:r>
            <w:r w:rsidRPr="00DC0F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реализацију интерних општих аката и појединачних аката које доноси министар у циљу обезбеђивања ефикасног и усклађеног рада унутрашњих јединица Министарства и предлаже мере за унапређење интерних процедура;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организује спровођење поступка пописа имовине Министарства и учествује у изради </w:t>
            </w:r>
            <w:r w:rsidR="006C46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аката </w:t>
            </w:r>
            <w:r w:rsidR="003C664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вези са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попис</w:t>
            </w:r>
            <w:r w:rsidR="003C664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ом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уговора, споразума, протокола, предлога аката којима се образују повремена радна тела и именуј</w:t>
            </w:r>
            <w:r w:rsidR="00927A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њихови чланови, као и предлоге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закључака из надлежности Министарства, који се ради разматрања и усвајања упућују Влади Р</w:t>
            </w:r>
            <w:r w:rsidR="00252A7F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епублике Србије;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све остале послове по налогу </w:t>
            </w:r>
            <w:r w:rsidR="00971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помоћника министра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A2663" w:rsidRPr="00DB0D31" w:rsidRDefault="005A2663" w:rsidP="005A2663">
      <w:pPr>
        <w:tabs>
          <w:tab w:val="left" w:pos="1200"/>
          <w:tab w:val="left" w:pos="8280"/>
        </w:tabs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3C15" w:rsidRPr="00DB0D31" w:rsidRDefault="00353C15" w:rsidP="005A2663">
      <w:pPr>
        <w:tabs>
          <w:tab w:val="left" w:pos="1200"/>
          <w:tab w:val="left" w:pos="8280"/>
        </w:tabs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360F54">
        <w:trPr>
          <w:trHeight w:val="1853"/>
        </w:trPr>
        <w:tc>
          <w:tcPr>
            <w:tcW w:w="1998" w:type="dxa"/>
            <w:shd w:val="clear" w:color="auto" w:fill="auto"/>
            <w:vAlign w:val="center"/>
          </w:tcPr>
          <w:p w:rsidR="005A2663" w:rsidRPr="00DB0D31" w:rsidRDefault="005A2663" w:rsidP="00353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353C1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 области правне науке на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353C15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353C15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 w:rsidR="00353C15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Default="005A2663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16A92" w:rsidRPr="00DB0D31" w:rsidRDefault="00116A92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2663" w:rsidRPr="00DB0D31" w:rsidRDefault="005A2663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360F54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55155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112</w:t>
            </w:r>
            <w:r w:rsidR="00360F54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360F54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sz w:val="24"/>
                <w:szCs w:val="24"/>
                <w:lang w:val="sr-Cyrl-CS" w:eastAsia="zh-CN" w:bidi="hi-IN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 w:bidi="hi-IN"/>
              </w:rPr>
              <w:t>за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 w:bidi="hi-IN"/>
              </w:rPr>
              <w:t>унапређење</w:t>
            </w:r>
            <w:r w:rsidRPr="00DB0D31">
              <w:rPr>
                <w:rFonts w:ascii="Times New Roman" w:eastAsia="Noto Sans CJK SC Regular" w:hAnsi="Times New Roman" w:cs="Times New Roman"/>
                <w:sz w:val="24"/>
                <w:szCs w:val="24"/>
                <w:lang w:val="sr-Cyrl-CS" w:eastAsia="zh-CN" w:bidi="hi-IN"/>
              </w:rPr>
              <w:t xml:space="preserve"> </w:t>
            </w:r>
            <w:r w:rsidR="0077460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правних и општих послова</w:t>
            </w:r>
          </w:p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A2663" w:rsidRPr="00DB0D31" w:rsidTr="00360F54"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10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DB0D31" w:rsidTr="00360F54"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5A2663" w:rsidRPr="00DB0D31" w:rsidRDefault="00551557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саветник</w:t>
            </w:r>
          </w:p>
        </w:tc>
      </w:tr>
    </w:tbl>
    <w:p w:rsidR="005A2663" w:rsidRPr="00DB0D31" w:rsidRDefault="005A2663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340D" w:rsidRPr="00DB0D31" w:rsidRDefault="005C340D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360F54">
        <w:trPr>
          <w:trHeight w:val="1853"/>
        </w:trPr>
        <w:tc>
          <w:tcPr>
            <w:tcW w:w="1998" w:type="dxa"/>
            <w:shd w:val="clear" w:color="auto" w:fill="auto"/>
            <w:vAlign w:val="center"/>
          </w:tcPr>
          <w:p w:rsidR="005A2663" w:rsidRPr="00DB0D31" w:rsidRDefault="005A2663" w:rsidP="0055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55155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5A2663" w:rsidRPr="00DB0D31" w:rsidRDefault="005A2663" w:rsidP="003C664F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усклађивање активности и унапређење рада у области општих правних послова;</w:t>
            </w:r>
          </w:p>
          <w:p w:rsidR="005A2663" w:rsidRPr="00DB0D31" w:rsidRDefault="005A2663" w:rsidP="003C664F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и прати реализацију општих и појединачних аката везаних за интерне процедуре у циљу обезбеђивања ефикасног и усклађеног рада унутрашњих јединица;</w:t>
            </w:r>
          </w:p>
          <w:p w:rsidR="005A2663" w:rsidRPr="00DB0D31" w:rsidRDefault="005A2663" w:rsidP="003C664F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усмерава поступак пописа имовине Министарства и врши израду аката у вези пописа; </w:t>
            </w:r>
          </w:p>
          <w:p w:rsidR="005A2663" w:rsidRPr="00DB0D31" w:rsidRDefault="005A2663" w:rsidP="003C664F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даје смернице за израду извештаја, анализа, планова, информација, закључивања уговора и др;</w:t>
            </w:r>
          </w:p>
          <w:p w:rsidR="005A2663" w:rsidRPr="00DB0D31" w:rsidRDefault="005A2663" w:rsidP="003C664F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координира </w:t>
            </w:r>
            <w:r w:rsidRPr="00DB0D31">
              <w:rPr>
                <w:rFonts w:ascii="Times New Roman" w:hAnsi="Times New Roman" w:cs="Times New Roman"/>
                <w:sz w:val="24"/>
                <w:szCs w:val="24"/>
              </w:rPr>
              <w:t>припрему и обједињаве мишљења сектора Министарства на нацрте закона и друга акта чији су предлагачи други органи државне управе и организације;</w:t>
            </w:r>
          </w:p>
          <w:p w:rsidR="005A2663" w:rsidRPr="003C664F" w:rsidRDefault="003C664F" w:rsidP="00867FAE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C66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координира послове у вези са правилном израдом</w:t>
            </w:r>
            <w:r w:rsidRPr="003C664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закона и других подзаконских аката израђених од стране других организационих јединица  ради достављања на разматрање и усвајање Влади</w:t>
            </w:r>
            <w:r w:rsidR="005A2663" w:rsidRPr="003C664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3C664F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Годишњи план рада Министарства и оперативне планове и извештаје о раду Министарства и</w:t>
            </w:r>
          </w:p>
          <w:p w:rsidR="005A2663" w:rsidRPr="00DB0D31" w:rsidRDefault="005A2663" w:rsidP="003C664F">
            <w:pPr>
              <w:pStyle w:val="ListParagraph"/>
              <w:numPr>
                <w:ilvl w:val="0"/>
                <w:numId w:val="16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5A2663" w:rsidRPr="00DB0D31" w:rsidRDefault="005A2663" w:rsidP="005A2663">
      <w:pPr>
        <w:tabs>
          <w:tab w:val="left" w:pos="1200"/>
          <w:tab w:val="left" w:pos="8280"/>
        </w:tabs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6C27" w:rsidRPr="00DB0D31" w:rsidRDefault="00D16C27" w:rsidP="005A2663">
      <w:pPr>
        <w:tabs>
          <w:tab w:val="left" w:pos="1200"/>
          <w:tab w:val="left" w:pos="8280"/>
        </w:tabs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B22E0F">
        <w:trPr>
          <w:trHeight w:val="1853"/>
        </w:trPr>
        <w:tc>
          <w:tcPr>
            <w:tcW w:w="1998" w:type="dxa"/>
            <w:shd w:val="clear" w:color="auto" w:fill="auto"/>
            <w:vAlign w:val="center"/>
          </w:tcPr>
          <w:p w:rsidR="005A2663" w:rsidRPr="00DB0D31" w:rsidRDefault="005A2663" w:rsidP="00D1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D16C2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 области правне науке на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D16C27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D16C27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 w:rsidR="00D16C27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Default="005A2663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16A92" w:rsidRDefault="00116A92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16A92" w:rsidRDefault="00116A92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16A92" w:rsidRDefault="00116A92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16A92" w:rsidRDefault="00116A92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16A92" w:rsidRDefault="00116A92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16A92" w:rsidRPr="00DB0D31" w:rsidRDefault="00116A92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2663" w:rsidRPr="00DB0D31" w:rsidRDefault="005A2663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B22E0F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20C2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113</w:t>
            </w:r>
            <w:r w:rsidR="00B22E0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B22E0F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DB0D31" w:rsidRDefault="005A2663" w:rsidP="007024F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правне </w:t>
            </w:r>
            <w:r w:rsidR="007024F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 опште 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послове</w:t>
            </w:r>
          </w:p>
        </w:tc>
      </w:tr>
      <w:tr w:rsidR="005A2663" w:rsidRPr="00DB0D31" w:rsidTr="00B22E0F"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10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DB0D31" w:rsidTr="00B22E0F"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5A2663" w:rsidRPr="00DB0D31" w:rsidRDefault="00B20C27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амостални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6F27" w:rsidRPr="00DB0D31" w:rsidRDefault="00096F27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B22E0F">
        <w:trPr>
          <w:trHeight w:val="1417"/>
        </w:trPr>
        <w:tc>
          <w:tcPr>
            <w:tcW w:w="1998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810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припрема, координира и спроводи активности везано за обављање општих правних послова и послова везаних за имовину;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нацрте уговора, анексе уговора, решења и закључке из делокруга Одељења;</w:t>
            </w:r>
          </w:p>
          <w:p w:rsidR="005A2663" w:rsidRPr="00307189" w:rsidRDefault="005A2663" w:rsidP="00867FAE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71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учествује </w:t>
            </w:r>
            <w:r w:rsidR="003C664F" w:rsidRPr="003071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r w:rsidR="00307189" w:rsidRPr="003071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координацији послова</w:t>
            </w:r>
            <w:r w:rsidR="003C664F" w:rsidRPr="003071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вези са правилном израдом</w:t>
            </w:r>
            <w:r w:rsidR="003C664F" w:rsidRPr="003071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закона и других подзаконских аката израђених од стране других организационих јединица  ради достављања на разматрање и усвајање Влади</w:t>
            </w:r>
            <w:r w:rsidR="00307189" w:rsidRPr="003071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учествује у </w:t>
            </w:r>
            <w:r w:rsidRPr="003071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</w:t>
            </w:r>
            <w:r w:rsidR="003071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њу стручне помоћи </w:t>
            </w:r>
            <w:r w:rsidRPr="0030718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организационим јединицама Министарства;</w:t>
            </w:r>
          </w:p>
          <w:p w:rsidR="005A2663" w:rsidRPr="00DC0F88" w:rsidRDefault="005A2663" w:rsidP="00DC0F88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изјашњења, одговора на тужбе и жалбе, вансудска поравнања и других поднес</w:t>
            </w:r>
            <w:r w:rsidR="00DC0F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ака за Државно правобранилаштво и </w:t>
            </w:r>
            <w:r w:rsidRPr="00DC0F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Републичком дирекцијом за имовину у вези са предметима имовинско-правне природе, као и другим државним органима, организацијама и предузећима и припрема одговарајуће акте у вези са тим;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Годишњег плана рада Министарства и оперативних планова и извештаја о раду Министарства;</w:t>
            </w:r>
          </w:p>
          <w:p w:rsidR="005A2663" w:rsidRPr="00DC0F88" w:rsidRDefault="005A2663" w:rsidP="00DC0F88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акта у вези поверавања, чувања, употребе</w:t>
            </w:r>
            <w:r w:rsidR="00DC0F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уништења печата Министарства и </w:t>
            </w:r>
            <w:r w:rsidRPr="00DC0F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припрема, израђује и стара се о ажурирању Информатора о раду Министарства;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пријем, разврставање и евидентирање аката која носе одређени степен тајности;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B2783" w:rsidRPr="00DB0D31" w:rsidRDefault="00DB278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B22E0F">
        <w:trPr>
          <w:trHeight w:val="1853"/>
        </w:trPr>
        <w:tc>
          <w:tcPr>
            <w:tcW w:w="1998" w:type="dxa"/>
            <w:shd w:val="clear" w:color="auto" w:fill="auto"/>
            <w:vAlign w:val="center"/>
          </w:tcPr>
          <w:p w:rsidR="005A2663" w:rsidRPr="00DB0D31" w:rsidRDefault="005A2663" w:rsidP="00DB2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DB2783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DB278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DB278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  <w:r w:rsidR="00DB278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B0D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950F9" w:rsidRPr="00DB0D31" w:rsidRDefault="00B950F9" w:rsidP="005A266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DB0D31" w:rsidTr="00B22E0F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114</w:t>
            </w:r>
            <w:r w:rsidR="00B22E0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B22E0F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правне послове</w:t>
            </w:r>
          </w:p>
        </w:tc>
      </w:tr>
      <w:tr w:rsidR="005A2663" w:rsidRPr="00DB0D31" w:rsidTr="00B22E0F"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10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663" w:rsidRPr="00DB0D31" w:rsidTr="00B22E0F">
        <w:tc>
          <w:tcPr>
            <w:tcW w:w="199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5A2663" w:rsidRPr="00DB0D31" w:rsidRDefault="00B950F9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6F27" w:rsidRPr="00DB0D31" w:rsidRDefault="00096F27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8049"/>
      </w:tblGrid>
      <w:tr w:rsidR="005A2663" w:rsidRPr="00DB0D31" w:rsidTr="00B22E0F">
        <w:trPr>
          <w:trHeight w:val="1853"/>
        </w:trPr>
        <w:tc>
          <w:tcPr>
            <w:tcW w:w="2049" w:type="dxa"/>
            <w:shd w:val="clear" w:color="auto" w:fill="auto"/>
            <w:vAlign w:val="center"/>
          </w:tcPr>
          <w:p w:rsidR="005A2663" w:rsidRPr="00DB0D31" w:rsidRDefault="005A2663" w:rsidP="00B9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B950F9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49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спроводи активности везано за обављање општих правних послова и послова везаних за имовину;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 обједињава мишљења унутрашњих јединица Министарства на нацрте закона и друга акта чији су предлагачи други органи државне управе и организације;</w:t>
            </w:r>
          </w:p>
          <w:p w:rsidR="005A2663" w:rsidRPr="00193F1E" w:rsidRDefault="005A2663" w:rsidP="00193F1E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изјашњења, одговора на тужбе и жалбе, вансудска поравнања и других поднес</w:t>
            </w:r>
            <w:r w:rsidR="00193F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ака за Државно правобранилаштво и </w:t>
            </w:r>
            <w:r w:rsidRPr="00193F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одговоре на посланичка питања, жалбе и притужбе других органа, организација и грађана из делокруга рада Министарства;</w:t>
            </w:r>
          </w:p>
          <w:p w:rsidR="005A2663" w:rsidRPr="00193F1E" w:rsidRDefault="005A2663" w:rsidP="00193F1E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нацрте уговора, споразума, протокола, предлога аката којима се образују повремена радна тела и именују њихови чланови, као и предлоге закључака из надлежности Министарства који се ради разматрања и усвајања упућују Влади РС</w:t>
            </w:r>
            <w:r w:rsidR="00193F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193F1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 подршку изради Годишњег програма рада Министарства и извештаја о раду Министарства и сарађује са организационих јединица у вези са израдом ових аката;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прикупљању података за решавање имовинско-правних питања из делокруга рада Одељења;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припрема, израђује и стара се о ажурирању Информатора о раду Министарства;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акта у вези поверавања, чувања, употребе и уништења печата Министарства;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950F9" w:rsidRPr="00DB0D31" w:rsidRDefault="00B950F9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5A2663" w:rsidRPr="00DB0D31" w:rsidTr="00B22E0F">
        <w:trPr>
          <w:trHeight w:val="1853"/>
        </w:trPr>
        <w:tc>
          <w:tcPr>
            <w:tcW w:w="2088" w:type="dxa"/>
            <w:shd w:val="clear" w:color="auto" w:fill="auto"/>
            <w:vAlign w:val="center"/>
          </w:tcPr>
          <w:p w:rsidR="005A2663" w:rsidRPr="00DB0D31" w:rsidRDefault="005A2663" w:rsidP="00B95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B950F9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високо образовање из научне области правне науке на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0B141B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0B141B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  <w:r w:rsidR="000B141B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5A2663" w:rsidRPr="00DB0D31" w:rsidTr="00B22E0F">
        <w:trPr>
          <w:trHeight w:val="436"/>
        </w:trPr>
        <w:tc>
          <w:tcPr>
            <w:tcW w:w="2088" w:type="dxa"/>
            <w:shd w:val="clear" w:color="auto" w:fill="auto"/>
          </w:tcPr>
          <w:p w:rsidR="005A2663" w:rsidRPr="00DB0D31" w:rsidRDefault="005A2663" w:rsidP="003B7A0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3B7A0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115</w:t>
            </w:r>
            <w:r w:rsidR="00B22E0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B22E0F">
        <w:trPr>
          <w:trHeight w:val="436"/>
        </w:trPr>
        <w:tc>
          <w:tcPr>
            <w:tcW w:w="2088" w:type="dxa"/>
            <w:shd w:val="clear" w:color="auto" w:fill="auto"/>
          </w:tcPr>
          <w:p w:rsidR="005A2663" w:rsidRPr="00DB0D31" w:rsidRDefault="005A2663" w:rsidP="003B7A0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10" w:type="dxa"/>
            <w:shd w:val="clear" w:color="auto" w:fill="EEECE1"/>
            <w:vAlign w:val="center"/>
          </w:tcPr>
          <w:p w:rsidR="005A2663" w:rsidRPr="00DB0D31" w:rsidRDefault="005A2663" w:rsidP="007024F5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подршку </w:t>
            </w:r>
            <w:r w:rsidR="007024F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правним и 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општим </w:t>
            </w:r>
            <w:r w:rsidR="007024F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ословима</w:t>
            </w:r>
          </w:p>
        </w:tc>
      </w:tr>
      <w:tr w:rsidR="005A2663" w:rsidRPr="00DB0D31" w:rsidTr="00B22E0F">
        <w:tc>
          <w:tcPr>
            <w:tcW w:w="2088" w:type="dxa"/>
            <w:shd w:val="clear" w:color="auto" w:fill="auto"/>
          </w:tcPr>
          <w:p w:rsidR="005A2663" w:rsidRPr="00DB0D31" w:rsidRDefault="005A2663" w:rsidP="003B7A0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1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B22E0F">
        <w:tc>
          <w:tcPr>
            <w:tcW w:w="2088" w:type="dxa"/>
            <w:shd w:val="clear" w:color="auto" w:fill="auto"/>
          </w:tcPr>
          <w:p w:rsidR="005A2663" w:rsidRPr="00DB0D31" w:rsidRDefault="005A2663" w:rsidP="003B7A0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10" w:type="dxa"/>
            <w:shd w:val="clear" w:color="auto" w:fill="auto"/>
            <w:vAlign w:val="center"/>
          </w:tcPr>
          <w:p w:rsidR="005A2663" w:rsidRPr="00DB0D31" w:rsidRDefault="003B7A07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лађи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6F27" w:rsidRPr="00DB0D31" w:rsidRDefault="00096F27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8010"/>
      </w:tblGrid>
      <w:tr w:rsidR="005A2663" w:rsidRPr="00DB0D31" w:rsidTr="00B22E0F">
        <w:trPr>
          <w:trHeight w:val="841"/>
        </w:trPr>
        <w:tc>
          <w:tcPr>
            <w:tcW w:w="2088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801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ажурира регистар имовине и прати начин коришћења имовине Министарства;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прослеђује представке другим органима и организацијама које нису у надлежности Министарства;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предлога аката о образовању пројектних, посебних, радних и других група које се образују посебним актима;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аката у  поступка годишњег пописа имовине Министарства;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прикупља податке за ажурирање Информатора о раду Министарства;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прослеђује закључке Владе РС надлежним организационим јединицама;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</w:t>
            </w:r>
          </w:p>
        </w:tc>
      </w:tr>
    </w:tbl>
    <w:p w:rsidR="00A246DA" w:rsidRPr="00DB0D31" w:rsidRDefault="00A246DA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3B7A07" w:rsidRPr="00DB0D31" w:rsidTr="00B22E0F">
        <w:tc>
          <w:tcPr>
            <w:tcW w:w="2088" w:type="dxa"/>
          </w:tcPr>
          <w:p w:rsidR="00A246DA" w:rsidRPr="00DB0D31" w:rsidRDefault="00A246DA" w:rsidP="003B7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246DA" w:rsidRPr="00DB0D31" w:rsidRDefault="00A246DA" w:rsidP="003B7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246DA" w:rsidRPr="00DB0D31" w:rsidRDefault="00A246DA" w:rsidP="003B7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246DA" w:rsidRPr="00DB0D31" w:rsidRDefault="00A246DA" w:rsidP="003B7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B7A07" w:rsidRPr="00DB0D31" w:rsidRDefault="003B7A07" w:rsidP="003B7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010" w:type="dxa"/>
          </w:tcPr>
          <w:p w:rsidR="00A246DA" w:rsidRPr="00DB0D31" w:rsidRDefault="00A246DA" w:rsidP="009E471C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стечено високо образовање из научне области правне науке на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hAnsi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246DA" w:rsidRPr="00DB0D31" w:rsidRDefault="00A246DA" w:rsidP="009E471C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A246DA" w:rsidRPr="00DB0D31" w:rsidRDefault="00A246DA" w:rsidP="009E471C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</w:rPr>
              <w:t>најмање једну годину радног искуства у струци или најмање пет година радног стажа у државним органима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3B7A07" w:rsidRPr="00DB0D31" w:rsidRDefault="00A246DA" w:rsidP="009E471C">
            <w:pPr>
              <w:pStyle w:val="ListParagraph"/>
              <w:numPr>
                <w:ilvl w:val="0"/>
                <w:numId w:val="173"/>
              </w:numPr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3B7A07" w:rsidRPr="00DB0D31" w:rsidRDefault="003B7A07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8"/>
        <w:gridCol w:w="6902"/>
        <w:gridCol w:w="1080"/>
      </w:tblGrid>
      <w:tr w:rsidR="005A2663" w:rsidRPr="00DB0D31" w:rsidTr="00EE2CE2">
        <w:trPr>
          <w:trHeight w:val="436"/>
        </w:trPr>
        <w:tc>
          <w:tcPr>
            <w:tcW w:w="208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E63BD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  <w:gridSpan w:val="3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116</w:t>
            </w:r>
            <w:r w:rsidR="00B22E0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EE2CE2" w:rsidRPr="00FC7C4B" w:rsidTr="00EE2CE2">
        <w:trPr>
          <w:gridAfter w:val="1"/>
          <w:wAfter w:w="1080" w:type="dxa"/>
          <w:trHeight w:val="436"/>
        </w:trPr>
        <w:tc>
          <w:tcPr>
            <w:tcW w:w="2116" w:type="dxa"/>
            <w:gridSpan w:val="2"/>
            <w:shd w:val="clear" w:color="auto" w:fill="auto"/>
          </w:tcPr>
          <w:p w:rsidR="00EE2CE2" w:rsidRPr="00FC7C4B" w:rsidRDefault="00EE2CE2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902" w:type="dxa"/>
            <w:shd w:val="clear" w:color="auto" w:fill="EEECE1"/>
            <w:vAlign w:val="center"/>
          </w:tcPr>
          <w:p w:rsidR="00EE2CE2" w:rsidRPr="00FC7C4B" w:rsidRDefault="00EE2CE2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канцеларијске и административне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послове</w:t>
            </w:r>
          </w:p>
        </w:tc>
      </w:tr>
      <w:tr w:rsidR="00EE2CE2" w:rsidRPr="00FC7C4B" w:rsidTr="00EE2CE2">
        <w:trPr>
          <w:gridAfter w:val="1"/>
          <w:wAfter w:w="1080" w:type="dxa"/>
        </w:trPr>
        <w:tc>
          <w:tcPr>
            <w:tcW w:w="2116" w:type="dxa"/>
            <w:gridSpan w:val="2"/>
            <w:shd w:val="clear" w:color="auto" w:fill="auto"/>
          </w:tcPr>
          <w:p w:rsidR="00EE2CE2" w:rsidRPr="00FC7C4B" w:rsidRDefault="00EE2CE2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902" w:type="dxa"/>
            <w:shd w:val="clear" w:color="auto" w:fill="FFFFFF"/>
            <w:vAlign w:val="center"/>
          </w:tcPr>
          <w:p w:rsidR="00EE2CE2" w:rsidRPr="00FC7C4B" w:rsidRDefault="00EE2CE2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EE2CE2" w:rsidRPr="00FC7C4B" w:rsidTr="00EE2CE2">
        <w:trPr>
          <w:gridAfter w:val="1"/>
          <w:wAfter w:w="1080" w:type="dxa"/>
        </w:trPr>
        <w:tc>
          <w:tcPr>
            <w:tcW w:w="2116" w:type="dxa"/>
            <w:gridSpan w:val="2"/>
            <w:shd w:val="clear" w:color="auto" w:fill="auto"/>
          </w:tcPr>
          <w:p w:rsidR="00EE2CE2" w:rsidRPr="00FC7C4B" w:rsidRDefault="00EE2CE2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  <w:p w:rsidR="00EE2CE2" w:rsidRPr="00FC7C4B" w:rsidRDefault="00EE2CE2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902" w:type="dxa"/>
            <w:shd w:val="clear" w:color="auto" w:fill="FFFFFF"/>
            <w:vAlign w:val="center"/>
          </w:tcPr>
          <w:p w:rsidR="00EE2CE2" w:rsidRPr="00FC7C4B" w:rsidRDefault="00EE2CE2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</w:p>
        </w:tc>
      </w:tr>
    </w:tbl>
    <w:p w:rsidR="00EE2CE2" w:rsidRPr="00FC7C4B" w:rsidRDefault="00EE2CE2" w:rsidP="00EE2CE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963"/>
      </w:tblGrid>
      <w:tr w:rsidR="00EE2CE2" w:rsidRPr="00FC7C4B" w:rsidTr="00867FAE">
        <w:trPr>
          <w:trHeight w:val="50"/>
        </w:trPr>
        <w:tc>
          <w:tcPr>
            <w:tcW w:w="2055" w:type="dxa"/>
            <w:shd w:val="clear" w:color="auto" w:fill="auto"/>
            <w:vAlign w:val="center"/>
          </w:tcPr>
          <w:p w:rsidR="00EE2CE2" w:rsidRPr="00FC7C4B" w:rsidRDefault="00EE2CE2" w:rsidP="008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63" w:type="dxa"/>
            <w:shd w:val="clear" w:color="auto" w:fill="auto"/>
          </w:tcPr>
          <w:p w:rsidR="00BF4C6D" w:rsidRPr="00E63BD2" w:rsidRDefault="00BF4C6D" w:rsidP="00BF4C6D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3B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прима пошту, преписку или другу документацију адресирану на надлежну организациону целину;</w:t>
            </w:r>
          </w:p>
          <w:p w:rsidR="00BF4C6D" w:rsidRPr="00E63BD2" w:rsidRDefault="00BF4C6D" w:rsidP="00BF4C6D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3B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 документа или копије које се архивирају, заводи документа у књигу архиве, одлаже их и омогућује увид у исте;</w:t>
            </w:r>
          </w:p>
          <w:p w:rsidR="00BF4C6D" w:rsidRPr="00E63BD2" w:rsidRDefault="00BF4C6D" w:rsidP="00BF4C6D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3B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oбезбеђује комуникацију (поштанску, телефонску, електронску) у оквиру организеционе целине за чије потребе обавља послове;</w:t>
            </w:r>
          </w:p>
          <w:p w:rsidR="00BF4C6D" w:rsidRPr="00E63BD2" w:rsidRDefault="00BF4C6D" w:rsidP="00BF4C6D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3B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шаље писма, поруке електронским путем, факс и преписку надлежнима у Министарству;</w:t>
            </w:r>
          </w:p>
          <w:p w:rsidR="00BF4C6D" w:rsidRPr="00E63BD2" w:rsidRDefault="00BF4C6D" w:rsidP="00BF4C6D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3B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обезбеђује комуникацију надређенима, заказује састанке и прима странке;</w:t>
            </w:r>
          </w:p>
          <w:p w:rsidR="00BF4C6D" w:rsidRPr="00E63BD2" w:rsidRDefault="00BF4C6D" w:rsidP="00BF4C6D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3B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писану и усмену коресподенцију са унутрашњим јединицама и органима управе у саставу Министарства и Управом за заједничке послове републичких органа;</w:t>
            </w:r>
          </w:p>
          <w:p w:rsidR="00BF4C6D" w:rsidRDefault="00BF4C6D" w:rsidP="00BF4C6D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3B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евиденцију закључака Владе из делокруга рада Министарства;</w:t>
            </w:r>
          </w:p>
          <w:p w:rsidR="00BF4C6D" w:rsidRPr="00E63BD2" w:rsidRDefault="00BF4C6D" w:rsidP="00BF4C6D">
            <w:pPr>
              <w:pStyle w:val="ListParagraph"/>
              <w:numPr>
                <w:ilvl w:val="0"/>
                <w:numId w:val="17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E63BD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</w:t>
            </w:r>
          </w:p>
          <w:p w:rsidR="00EE2CE2" w:rsidRPr="00FC7C4B" w:rsidRDefault="00EE2CE2" w:rsidP="00BF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EE2CE2" w:rsidRPr="00FC7C4B" w:rsidRDefault="00EE2CE2" w:rsidP="00EE2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63BD2" w:rsidRPr="00DB0D31" w:rsidRDefault="00E63BD2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E6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E63BD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 школа друштвеног, техничког или природног смера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5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две године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5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1E40" w:rsidRPr="00DB0D31" w:rsidRDefault="006E1E40" w:rsidP="005A2663">
      <w:pPr>
        <w:tabs>
          <w:tab w:val="left" w:pos="1200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117</w:t>
            </w:r>
            <w:r w:rsidR="00B22E0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Административно-технички секретар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намештеника: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4B51DE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A71145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амештеник четврте врсте радних места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1E40" w:rsidRPr="00DB0D31" w:rsidRDefault="006E1E40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5A2663" w:rsidRPr="00DB0D31" w:rsidTr="000550EF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5A2663" w:rsidRPr="00DB0D31" w:rsidRDefault="005A2663" w:rsidP="00A7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A7114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интерну и екстерне кореспонденцију, прима телефонске поруке, прима и шаље факс поруке, као и поруке путем електронске поште;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фотокопира, скенира, припрема, заводи  и умножава материјале за потребе организационе целине за чије потребе обавља послове;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организуе, заказује састанке по налогу руководиоца, обавља административно-техничке послове у вези са организацијом састанака и води евиденцију и распоред сасатанака организационе целине за чије потребе обавља послове;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прима, разврстава и евидентира предмете и доставља их државним службеницима у организационој целини за чије потребе обавља послове;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дневну евиденцију о присуству на раду државних службеника и намештеника у организационој целини за чије потребе обавља послове;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експедује пошту и архивира завршене предмете;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руководиоца организационе целине за чије потребе обавља послове.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1145" w:rsidRPr="00DB0D31" w:rsidRDefault="00A71145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848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A7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A7114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77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стечено или признато средње образовање у трогодишњем или четворогодишњем трајању, односно III или IV степен стручне спреме или стечено специјалистичко образовање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7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од најмање шест месеци</w:t>
            </w:r>
          </w:p>
        </w:tc>
      </w:tr>
    </w:tbl>
    <w:p w:rsidR="00852351" w:rsidRPr="00DB0D31" w:rsidRDefault="00852351" w:rsidP="0085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52351" w:rsidRPr="00DB0D31" w:rsidRDefault="00852351" w:rsidP="0085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DD5934" w:rsidRDefault="00474382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за управљање кадровима</w:t>
      </w:r>
    </w:p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978"/>
      </w:tblGrid>
      <w:tr w:rsidR="005A2663" w:rsidRPr="00DB0D31" w:rsidTr="000550EF">
        <w:trPr>
          <w:trHeight w:val="436"/>
        </w:trPr>
        <w:tc>
          <w:tcPr>
            <w:tcW w:w="2120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A7114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8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118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0550EF">
        <w:trPr>
          <w:trHeight w:val="436"/>
        </w:trPr>
        <w:tc>
          <w:tcPr>
            <w:tcW w:w="2120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78" w:type="dxa"/>
            <w:shd w:val="clear" w:color="auto" w:fill="EEECE1"/>
            <w:vAlign w:val="center"/>
          </w:tcPr>
          <w:p w:rsidR="005A2663" w:rsidRPr="00DB0D31" w:rsidRDefault="005A2663" w:rsidP="00B117E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</w:t>
            </w:r>
            <w:r w:rsidR="00474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к Одељења </w:t>
            </w:r>
          </w:p>
        </w:tc>
      </w:tr>
      <w:tr w:rsidR="005A2663" w:rsidRPr="00DB0D31" w:rsidTr="000550EF">
        <w:tc>
          <w:tcPr>
            <w:tcW w:w="2120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78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0550EF">
        <w:tc>
          <w:tcPr>
            <w:tcW w:w="2120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78" w:type="dxa"/>
            <w:shd w:val="clear" w:color="auto" w:fill="auto"/>
            <w:vAlign w:val="center"/>
          </w:tcPr>
          <w:p w:rsidR="005A2663" w:rsidRPr="00DB0D31" w:rsidRDefault="00A71145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D56" w:rsidRPr="00DB0D31" w:rsidRDefault="00860D56" w:rsidP="005A2663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860D56" w:rsidRPr="00DB0D31" w:rsidTr="00860D56">
        <w:tc>
          <w:tcPr>
            <w:tcW w:w="2088" w:type="dxa"/>
          </w:tcPr>
          <w:p w:rsidR="00860D56" w:rsidRPr="00DB0D31" w:rsidRDefault="00860D56" w:rsidP="00860D56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860D56" w:rsidRPr="00DB0D31" w:rsidRDefault="00860D56" w:rsidP="00860D56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860D56" w:rsidRPr="00DB0D31" w:rsidRDefault="00860D56" w:rsidP="00860D56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860D56" w:rsidRPr="00DB0D31" w:rsidRDefault="00860D56" w:rsidP="00860D56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5C7527" w:rsidRPr="005C7527" w:rsidRDefault="005C7527" w:rsidP="005C7527">
            <w:pPr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C7527">
              <w:rPr>
                <w:rFonts w:ascii="Times New Roman" w:hAnsi="Times New Roman"/>
                <w:sz w:val="24"/>
                <w:szCs w:val="24"/>
                <w:lang w:val="sr-Cyrl-RS"/>
              </w:rPr>
              <w:t>- руководи и координира радом Одељења;</w:t>
            </w:r>
          </w:p>
          <w:p w:rsidR="005C7527" w:rsidRPr="005C7527" w:rsidRDefault="005C7527" w:rsidP="005C7527">
            <w:pPr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C7527">
              <w:rPr>
                <w:rFonts w:ascii="Times New Roman" w:hAnsi="Times New Roman"/>
                <w:sz w:val="24"/>
                <w:szCs w:val="24"/>
                <w:lang w:val="sr-Cyrl-RS"/>
              </w:rPr>
              <w:t>- учествује у реализацији стратегије и политике управљања кадровима за потребе Министарства;</w:t>
            </w:r>
          </w:p>
          <w:p w:rsidR="005C7527" w:rsidRPr="005C7527" w:rsidRDefault="005C7527" w:rsidP="005C7527">
            <w:pPr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C7527">
              <w:rPr>
                <w:rFonts w:ascii="Times New Roman" w:hAnsi="Times New Roman"/>
                <w:sz w:val="24"/>
                <w:szCs w:val="24"/>
                <w:lang w:val="sr-Cyrl-RS"/>
              </w:rPr>
              <w:t>- организује израду интерних општих и појединичаних аката из делокруга Одељења;</w:t>
            </w:r>
          </w:p>
          <w:p w:rsidR="005C7527" w:rsidRPr="005C7527" w:rsidRDefault="005C7527" w:rsidP="005C7527">
            <w:pPr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C7527">
              <w:rPr>
                <w:rFonts w:ascii="Times New Roman" w:hAnsi="Times New Roman"/>
                <w:sz w:val="24"/>
                <w:szCs w:val="24"/>
                <w:lang w:val="sr-Cyrl-RS"/>
              </w:rPr>
              <w:t>- израђује нацрте и предлоге општих аката којима се прописује унутрашње уређење и организација рада Министарства;</w:t>
            </w:r>
          </w:p>
          <w:p w:rsidR="005C7527" w:rsidRPr="005C7527" w:rsidRDefault="005C7527" w:rsidP="005C7527">
            <w:pPr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C7527">
              <w:rPr>
                <w:rFonts w:ascii="Times New Roman" w:hAnsi="Times New Roman"/>
                <w:sz w:val="24"/>
                <w:szCs w:val="24"/>
                <w:lang w:val="sr-Cyrl-RS"/>
              </w:rPr>
              <w:t>- даје мишљења на нацрте закона и подзаконских аката других органа;</w:t>
            </w:r>
          </w:p>
          <w:p w:rsidR="005C7527" w:rsidRPr="005C7527" w:rsidRDefault="005C7527" w:rsidP="005C7527">
            <w:pPr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C752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- предлаже, развија и реализује системе и процедуре рада из области управљања кадровима и то: кадровско планирање и анализа испуњења кадровског плана, селекција и регрутовање кадрова, обука, </w:t>
            </w:r>
            <w:r w:rsidR="00DE47B3">
              <w:rPr>
                <w:rFonts w:ascii="Times New Roman" w:hAnsi="Times New Roman"/>
                <w:sz w:val="24"/>
                <w:szCs w:val="24"/>
                <w:lang w:val="sr-Cyrl-RS"/>
              </w:rPr>
              <w:t>вредновање радне успешности,</w:t>
            </w:r>
            <w:r w:rsidRPr="005C752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напредовање и развој каријере државних службеника;</w:t>
            </w:r>
          </w:p>
          <w:p w:rsidR="005C7527" w:rsidRPr="005C7527" w:rsidRDefault="005C7527" w:rsidP="005C7527">
            <w:pPr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C7527">
              <w:rPr>
                <w:rFonts w:ascii="Times New Roman" w:hAnsi="Times New Roman"/>
                <w:sz w:val="24"/>
                <w:szCs w:val="24"/>
                <w:lang w:val="sr-Cyrl-RS"/>
              </w:rPr>
              <w:t>- стара се о примени мера заштите у погледу обраде података запослених,</w:t>
            </w:r>
          </w:p>
          <w:p w:rsidR="005C7527" w:rsidRPr="005C7527" w:rsidRDefault="005C7527" w:rsidP="005C7527">
            <w:pPr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C7527">
              <w:rPr>
                <w:rFonts w:ascii="Times New Roman" w:hAnsi="Times New Roman"/>
                <w:sz w:val="24"/>
                <w:szCs w:val="24"/>
                <w:lang w:val="sr-Cyrl-RS"/>
              </w:rPr>
              <w:t>- даје савете, смернице и упутства руководиоцима унутрашњих јединица у свим аспектима управљања кадровима;</w:t>
            </w:r>
          </w:p>
          <w:p w:rsidR="00860D56" w:rsidRPr="005C7527" w:rsidRDefault="005C7527" w:rsidP="005C7527">
            <w:pPr>
              <w:ind w:right="270"/>
              <w:rPr>
                <w:rFonts w:ascii="Times New Roman" w:hAnsi="Times New Roman"/>
                <w:sz w:val="24"/>
                <w:szCs w:val="24"/>
              </w:rPr>
            </w:pPr>
            <w:r w:rsidRPr="005C7527">
              <w:rPr>
                <w:rFonts w:ascii="Times New Roman" w:hAnsi="Times New Roman"/>
                <w:sz w:val="24"/>
                <w:szCs w:val="24"/>
                <w:lang w:val="sr-Cyrl-RS"/>
              </w:rPr>
              <w:t>- координира рад органа у саставу Министарства ради унапређења управљања кадровима и успостављања процедура из делокруга рада и обавља друге послов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 које одреди помоћник министра</w:t>
            </w:r>
          </w:p>
        </w:tc>
      </w:tr>
    </w:tbl>
    <w:p w:rsidR="00860D56" w:rsidRPr="00DB0D31" w:rsidRDefault="00860D56" w:rsidP="005A2663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1E40" w:rsidRPr="00DB0D31" w:rsidRDefault="006E1E40" w:rsidP="005A2663">
      <w:pPr>
        <w:spacing w:after="0" w:line="240" w:lineRule="auto"/>
        <w:ind w:right="27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848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4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4020E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79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високо образовање из научне области правне науке на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="004020EF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9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4020EF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 w:rsidR="004020EF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79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6E1E40" w:rsidRPr="00DB0D31" w:rsidRDefault="006E1E40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020E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119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кадровске и послове стручног усавршавања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4020EF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1E40" w:rsidRPr="00DB0D31" w:rsidRDefault="006E1E40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1250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4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020E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припрема, спроводи и координира активности у области управљања кадровима и стручног усавршавања запослених у Министарству;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припрему и израђује опште и појединачне акте из области управљања кадровима и стручног усавршавања;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анализира потребе за кадровима и припрема нацрт плана кадрова за потребе Министарства, учествује у изради акта о унутрашњем уређењу и систематизацији радних места у Министарству;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организује, израђује, спроводи и евалуира процедуре у поступку селекције и регрутовања кадрова за потребе Министарства;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даје смернице и учествује у спровођењу поступка анализе ра</w:t>
            </w:r>
            <w:r w:rsidR="00DE47B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дних места и координира поступак вредновања радне успешности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државних службеника;</w:t>
            </w:r>
          </w:p>
          <w:p w:rsidR="005A2663" w:rsidRPr="00946988" w:rsidRDefault="005A2663" w:rsidP="00946988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план увођења новозапосленог у посао и</w:t>
            </w:r>
            <w:r w:rsidR="009469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стара се о његовој реализацији и </w:t>
            </w:r>
            <w:r w:rsidRPr="0094698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план едукације запослених у Министарству;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припремa, обрађује и уноси податке ради обрачуна и исплате плата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запослених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и накнаде трошкова превоза за долазак на рад и одлазак са рада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020EF" w:rsidRPr="00DB0D31" w:rsidRDefault="004020EF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848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4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4020E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81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високо образовање из научне области правне науке и поља друштвено-хуманистичких наукa 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4020EF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1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4020EF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 w:rsidR="004020EF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1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1E40" w:rsidRPr="00DB0D31" w:rsidRDefault="006E1E40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020E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120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за 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студијско-аналитичке послове </w:t>
            </w:r>
            <w:r w:rsidRPr="00DB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4020EF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1E40" w:rsidRPr="00DB0D31" w:rsidRDefault="006E1E40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1250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402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020E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обавља послове аналитичара радних места у поступку разврставања радних места;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изра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ђује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89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прописане обрасце у поступку израде акта о унутрашњем уређењу и систематизацији радних места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 у поступк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 вредновања радне успешности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државних службеника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рипрема појединачна акта и води евиденцију о њиховом годишњем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вредновању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припрема извештај о анализи циклуса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вредовања радне успешности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државних службеник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припрема и ажурира пословне процесе из делокруга Одељења у оквиру система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инансијског управљања и контроле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учествује у примени мера заштите у погледу обраде података запослених;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координира реализацију пројеката реформе и предузима мере да државни службеници у Министарству буду активно укључени у процесе реформе и 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обавља друге послове које одреди начелник Одељења.</w:t>
            </w:r>
          </w:p>
          <w:p w:rsidR="005A2663" w:rsidRPr="00DB0D31" w:rsidRDefault="005A2663" w:rsidP="003E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51931" w:rsidRPr="00DB0D31" w:rsidRDefault="00551931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848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551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551931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 на</w:t>
            </w:r>
            <w:r w:rsidRPr="00DB0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="00551931"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551931"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радно искуство у струци од најмање пет година</w:t>
            </w:r>
            <w:r w:rsidR="00551931" w:rsidRPr="00DB0D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5A2663" w:rsidRPr="00DB0D31" w:rsidRDefault="005A2663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6FF2" w:rsidRPr="00DB0D31" w:rsidRDefault="005E6FF2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5E6FF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121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за кадровске послове</w:t>
            </w:r>
            <w:r w:rsidRPr="00DB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DB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               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330BDA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5E6FF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1E40" w:rsidRPr="00DB0D31" w:rsidRDefault="006E1E40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1250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5E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5E6FF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рипрема опште и појединачне акте из области радних односа; 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израђује информације, обавештења и дописе, као и стручне материјале из области људских ресурса за потребе Министарства и других органа државне управе;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пружа подршку у спровођењу дисциплинских поступака и правилном спровођењу поступка вредновања радне успешности државних службеника;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врши анализу описа послова и учествује у изради описа послова за радна места приликом израде акта о унутрашњем уређењу и систематизацији радних места;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плана увођења новозапосленог у посао;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84571">
              <w:rPr>
                <w:rFonts w:ascii="Times New Roman" w:eastAsia="Times New Roman" w:hAnsi="Times New Roman" w:cs="Times New Roman"/>
                <w:szCs w:val="24"/>
                <w:lang w:val="en-GB"/>
              </w:rPr>
              <w:t>пру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жа саветодавну подршку запосленима по питањима која се тичу заштите од злостављања на раду и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обавља и друге послове по налогу начелника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Одељења</w:t>
            </w:r>
            <w:r w:rsidR="005E6FF2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6FF2" w:rsidRPr="00DB0D31" w:rsidRDefault="005E6FF2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848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5E6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5E6FF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друштвено-хуманистичких, техничко-технолошких или природно-математичких наука на</w:t>
            </w:r>
            <w:r w:rsidRPr="00DB0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="005E6FF2"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5E6FF2"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радно искуство у струци од најмање три године</w:t>
            </w:r>
            <w:r w:rsidR="005E6FF2" w:rsidRPr="00DB0D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1E40" w:rsidRPr="00DB0D31" w:rsidRDefault="006E1E40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2663" w:rsidRPr="00DB0D31" w:rsidRDefault="005A2663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1E40" w:rsidRPr="00DB0D31" w:rsidRDefault="006E1E40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43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11509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122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0550EF">
        <w:trPr>
          <w:trHeight w:val="436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за </w:t>
            </w:r>
            <w:r w:rsidRPr="00DB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подршку 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студијско-аналитичким пословима </w:t>
            </w:r>
            <w:r w:rsidRPr="00DB0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 </w:t>
            </w:r>
          </w:p>
        </w:tc>
      </w:tr>
      <w:tr w:rsidR="005A2663" w:rsidRPr="00DB0D31" w:rsidTr="000550EF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0550EF"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63" w:rsidRPr="00DB0D31" w:rsidRDefault="00115096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лађи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BA6" w:rsidRPr="00DB0D31" w:rsidRDefault="00D23BA6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125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63" w:rsidRPr="00DB0D31" w:rsidRDefault="005A2663" w:rsidP="0011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11509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учествује у  анализи радних места у поступку разврставања радних места;</w:t>
            </w:r>
          </w:p>
          <w:p w:rsidR="00762517" w:rsidRPr="00DB0D31" w:rsidRDefault="005A2663" w:rsidP="00762517">
            <w:pPr>
              <w:pStyle w:val="ListParagraph"/>
              <w:numPr>
                <w:ilvl w:val="0"/>
                <w:numId w:val="18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учествује у </w:t>
            </w:r>
            <w:r w:rsidR="00762517">
              <w:rPr>
                <w:rFonts w:ascii="Times New Roman" w:eastAsia="Times New Roman" w:hAnsi="Times New Roman" w:cs="Times New Roman"/>
                <w:sz w:val="24"/>
                <w:szCs w:val="24"/>
              </w:rPr>
              <w:t>изр</w:t>
            </w:r>
            <w:r w:rsidR="0076251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ади</w:t>
            </w:r>
            <w:r w:rsidR="00762517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251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прописаних образаца у поступку израде акта о унутрашњем уређењу и систематизацији радних места</w:t>
            </w:r>
            <w:r w:rsidR="00762517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="00762517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пружа помоћ у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припреми и ажурирању пословних процеса из делокруга Одељења у оквиру система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инансијског управљања и контроле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 w:cs="Times New Roman"/>
              </w:rPr>
              <w:t>учествује у праћењу процеса спровођења Стратегије реформе јавне управе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lang w:val="ru-RU"/>
              </w:rPr>
              <w:t>-</w:t>
            </w:r>
            <w:r w:rsidRPr="00DB0D31">
              <w:rPr>
                <w:rFonts w:ascii="Times New Roman" w:hAnsi="Times New Roman" w:cs="Times New Roman"/>
                <w:lang w:val="ru-RU"/>
              </w:rPr>
              <w:t>израђује све потребне анализе и статистичке извештаје из области рада и радних односа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8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обавља друге послове које одреди начелник Одељења.</w:t>
            </w:r>
          </w:p>
          <w:p w:rsidR="005A2663" w:rsidRPr="00DB0D31" w:rsidRDefault="005A2663" w:rsidP="003E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BA6" w:rsidRPr="00DB0D31" w:rsidRDefault="00D23BA6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848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63" w:rsidRPr="00DB0D31" w:rsidRDefault="005A2663" w:rsidP="003E6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252A7F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252A7F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7A06D0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најмање једнa годинa радног искуства у струци или најмање</w:t>
            </w:r>
            <w:r w:rsidR="007A06D0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пет година радног стажа у државним органима</w:t>
            </w:r>
            <w:r w:rsidR="00252A7F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98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23BA6" w:rsidRDefault="00D23BA6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16A92" w:rsidRPr="00DB0D31" w:rsidRDefault="00116A92" w:rsidP="005A2663">
      <w:pPr>
        <w:tabs>
          <w:tab w:val="left" w:pos="1469"/>
          <w:tab w:val="left" w:pos="8388"/>
        </w:tabs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D23BA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D23BA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123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D23BA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кадровску евиденцију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D23BA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D23BA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D23BA6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арадник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1E40" w:rsidRPr="00DB0D31" w:rsidRDefault="006E1E40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1853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7950" w:type="dxa"/>
            <w:shd w:val="clear" w:color="auto" w:fill="auto"/>
          </w:tcPr>
          <w:p w:rsidR="005A2663" w:rsidRDefault="005A2663" w:rsidP="00D84571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прикупља и обрађује податке за кадровску евиденцију  и евиденцију о планираним и реализованим обукама државних службеника и намештеника у Министарству;</w:t>
            </w:r>
          </w:p>
          <w:p w:rsidR="00D84571" w:rsidRPr="00DB0D31" w:rsidRDefault="00D84571" w:rsidP="00D84571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врши анализу описа послова и учествује у изради описа послова за радна места приликом израде акта о унутрашњем уређењу и систематизацији радних места;</w:t>
            </w:r>
          </w:p>
          <w:p w:rsidR="00D84571" w:rsidRPr="00DB0D31" w:rsidRDefault="00D84571" w:rsidP="00D84571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учествује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вршењу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анализу описа послова и учествује у изради описа послова за радна места приликом израде акта о унутрашњем уређењу и систематизацији радних места;</w:t>
            </w:r>
          </w:p>
          <w:p w:rsidR="00D84571" w:rsidRPr="00DB0D31" w:rsidRDefault="00D84571" w:rsidP="00D84571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r-Cyrl-RS"/>
              </w:rPr>
              <w:t xml:space="preserve">учествује у </w:t>
            </w:r>
            <w:r w:rsidRPr="00D84571">
              <w:rPr>
                <w:rFonts w:ascii="Times New Roman" w:eastAsia="Times New Roman" w:hAnsi="Times New Roman" w:cs="Times New Roman"/>
                <w:szCs w:val="24"/>
                <w:lang w:val="en-GB"/>
              </w:rPr>
              <w:t>пру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њу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саветодавне подршке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запосленима по питањима која се тичу заштите од злостављања на раду</w:t>
            </w:r>
          </w:p>
          <w:p w:rsidR="005A2663" w:rsidRPr="00DB0D31" w:rsidRDefault="005A2663" w:rsidP="00D84571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извештаје из кадровских евиденција на основу ажурираних података;</w:t>
            </w:r>
          </w:p>
          <w:p w:rsidR="005A2663" w:rsidRPr="00DB0D31" w:rsidRDefault="005A2663" w:rsidP="00D84571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 изради брошура, билтена у вези са обукама државних службеника и намештеника у Министарству;</w:t>
            </w:r>
          </w:p>
          <w:p w:rsidR="005A2663" w:rsidRPr="00DB0D31" w:rsidRDefault="005A2663" w:rsidP="00D84571">
            <w:pPr>
              <w:pStyle w:val="ListParagraph"/>
              <w:numPr>
                <w:ilvl w:val="0"/>
                <w:numId w:val="18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3BA6" w:rsidRPr="00DB0D31" w:rsidRDefault="00D23BA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D2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D23BA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90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високо образовање из научне, односно стручне области у оквиру образовно-научног поља друштвено-хуманистичких наука, техничко-технолошких наука или природно-математичких наука на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18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0 ЕСПБ бодова,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основним струковним студијама, односно на студијама у трајању до три године</w:t>
            </w:r>
            <w:r w:rsidR="0060144C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90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60144C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три године</w:t>
            </w:r>
            <w:r w:rsidR="0060144C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90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1E40" w:rsidRPr="00DB0D31" w:rsidRDefault="006E1E40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374B79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124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административно кадровске послове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374B79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еферент</w:t>
            </w:r>
          </w:p>
        </w:tc>
      </w:tr>
    </w:tbl>
    <w:p w:rsidR="000550EF" w:rsidRPr="00DB0D31" w:rsidRDefault="000550EF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550EF" w:rsidRPr="00DB0D31" w:rsidRDefault="000550EF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0550EF" w:rsidRPr="00DB0D31" w:rsidTr="000550EF">
        <w:tc>
          <w:tcPr>
            <w:tcW w:w="2178" w:type="dxa"/>
          </w:tcPr>
          <w:p w:rsidR="000550EF" w:rsidRPr="00DB0D31" w:rsidRDefault="000550EF" w:rsidP="0005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0550EF" w:rsidRPr="00DB0D31" w:rsidRDefault="000550EF" w:rsidP="009E471C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обавља административне послове и ажурира информациони систем за управљање кадровима у Министарству;</w:t>
            </w:r>
          </w:p>
          <w:p w:rsidR="000550EF" w:rsidRPr="00DB0D31" w:rsidRDefault="000550EF" w:rsidP="009E471C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прикупља и обрађује документацију неопходну за подношење пријава и одјава државних службеника и намештеника надлежним фондовима и одговарајућим службама;</w:t>
            </w:r>
          </w:p>
          <w:p w:rsidR="000550EF" w:rsidRPr="00DB0D31" w:rsidRDefault="000550EF" w:rsidP="009E471C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израђује и издаје потврде и уверења о којима се води службена евиденција у Одељењу;</w:t>
            </w:r>
          </w:p>
          <w:p w:rsidR="000550EF" w:rsidRPr="00DB0D31" w:rsidRDefault="000550EF" w:rsidP="009E471C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води евиденције о предметима из делокруга Одељења и архивира исте;</w:t>
            </w:r>
          </w:p>
          <w:p w:rsidR="000550EF" w:rsidRPr="00DB0D31" w:rsidRDefault="000550EF" w:rsidP="009E471C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обрађује документацију у вези са повредама на раду државних службеника и намештеника;</w:t>
            </w:r>
          </w:p>
          <w:p w:rsidR="000550EF" w:rsidRPr="00DB0D31" w:rsidRDefault="000550EF" w:rsidP="009E471C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израђује извештаје из делокруга рада Одељења;</w:t>
            </w:r>
          </w:p>
          <w:p w:rsidR="000550EF" w:rsidRPr="00DB0D31" w:rsidRDefault="000550EF" w:rsidP="009E471C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сарађује са систем администраторима других министарстава, као и са Службом за управљање кадровима, ради достављања података у Централну кадровску евиденцију, као и са другим државним органима и организацијама у домену административних кадровских послова;</w:t>
            </w:r>
          </w:p>
          <w:p w:rsidR="000550EF" w:rsidRPr="00DB0D31" w:rsidRDefault="00313FB4" w:rsidP="009E471C">
            <w:pPr>
              <w:pStyle w:val="ListParagraph"/>
              <w:numPr>
                <w:ilvl w:val="0"/>
                <w:numId w:val="1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обавља и друге </w:t>
            </w:r>
            <w:r w:rsidR="000550EF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послове по налогу начелника Одељења.</w:t>
            </w:r>
          </w:p>
        </w:tc>
      </w:tr>
    </w:tbl>
    <w:p w:rsidR="000550EF" w:rsidRPr="00DB0D31" w:rsidRDefault="000550EF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4B79" w:rsidRPr="00DB0D31" w:rsidRDefault="00374B79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374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374B79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92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средња школа друштвеног, техничког или природног смера</w:t>
            </w:r>
            <w:r w:rsidR="00374B79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92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374B79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9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две године</w:t>
            </w:r>
            <w:r w:rsidR="00374B79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92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77C66" w:rsidRPr="00DB0D31" w:rsidRDefault="00477C6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77C66" w:rsidRPr="00DB0D31" w:rsidRDefault="00477C66" w:rsidP="0047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B0D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Група за јавне набаке</w:t>
      </w:r>
    </w:p>
    <w:p w:rsidR="00477C66" w:rsidRPr="00DB0D31" w:rsidRDefault="00477C66" w:rsidP="00477C6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7C66" w:rsidRPr="00DB0D31" w:rsidRDefault="00477C66" w:rsidP="0047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477C66" w:rsidRPr="00DB0D31" w:rsidTr="00774605">
        <w:trPr>
          <w:trHeight w:val="436"/>
        </w:trPr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477C66" w:rsidRPr="00DB0D31" w:rsidRDefault="00116A92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125</w:t>
            </w:r>
            <w:r w:rsidR="00477C6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477C66" w:rsidRPr="00DB0D31" w:rsidTr="00774605">
        <w:trPr>
          <w:trHeight w:val="436"/>
        </w:trPr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477C66" w:rsidRPr="00DB0D31" w:rsidRDefault="00477C66" w:rsidP="00B117E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руководилац Групе </w:t>
            </w:r>
          </w:p>
        </w:tc>
      </w:tr>
      <w:tr w:rsidR="00477C66" w:rsidRPr="00DB0D31" w:rsidTr="00774605"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77C66" w:rsidRPr="00DB0D31" w:rsidTr="00774605"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477C66" w:rsidRPr="00DB0D31" w:rsidRDefault="00477C66" w:rsidP="0047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477C66" w:rsidRPr="00DB0D31" w:rsidTr="00774605">
        <w:tc>
          <w:tcPr>
            <w:tcW w:w="2178" w:type="dxa"/>
          </w:tcPr>
          <w:p w:rsidR="00477C66" w:rsidRPr="00DB0D31" w:rsidRDefault="00477C66" w:rsidP="00774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477C66" w:rsidRPr="00DB0D31" w:rsidRDefault="00477C66" w:rsidP="00774605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</w:pP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  <w:t>руководи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sr-Cyrl-CS"/>
              </w:rPr>
              <w:t xml:space="preserve">, планира, 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  <w:t>координира рад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sr-Cyrl-CS"/>
              </w:rPr>
              <w:t xml:space="preserve"> у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  <w:t xml:space="preserve"> Групи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sr-Cyrl-CS"/>
              </w:rPr>
              <w:t xml:space="preserve"> 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sr-Cyrl-RS"/>
              </w:rPr>
              <w:t>и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  <w:t xml:space="preserve"> надзире и организује рад 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sr-Cyrl-CS"/>
              </w:rPr>
              <w:t xml:space="preserve">државних службеника 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  <w:t>у Групи.</w:t>
            </w:r>
          </w:p>
          <w:p w:rsidR="00477C66" w:rsidRPr="005E2B2F" w:rsidRDefault="00477C66" w:rsidP="005E2B2F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организује и прати реализацију свих послова у области јавних набавки за потребе Министарства предвиђених годишњим планом јавних набавки и предлаже мере за уна</w:t>
            </w:r>
            <w:r w:rsidR="005E2B2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прђење процедура у овој области и </w:t>
            </w:r>
            <w:r w:rsidRPr="005E2B2F">
              <w:rPr>
                <w:rFonts w:ascii="Times New Roman" w:hAnsi="Times New Roman"/>
                <w:sz w:val="24"/>
                <w:szCs w:val="24"/>
                <w:lang w:val="sr-Cyrl-RS"/>
              </w:rPr>
              <w:t>израђује План јавних набавки;</w:t>
            </w:r>
          </w:p>
          <w:p w:rsidR="00477C66" w:rsidRPr="005E2B2F" w:rsidRDefault="00477C66" w:rsidP="005E2B2F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стара се о испуњавању законских услова за пок</w:t>
            </w:r>
            <w:r w:rsidR="005E2B2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ретање поступака јавних набавки и </w:t>
            </w:r>
            <w:r w:rsidRPr="005E2B2F">
              <w:rPr>
                <w:rFonts w:ascii="Times New Roman" w:hAnsi="Times New Roman"/>
                <w:sz w:val="24"/>
                <w:szCs w:val="24"/>
                <w:lang w:val="sr-Cyrl-RS"/>
              </w:rPr>
              <w:t>пружа стручну по</w:t>
            </w:r>
            <w:r w:rsidR="005E2B2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моћ комисијама за јавне набавке и </w:t>
            </w:r>
            <w:r w:rsidRPr="005E2B2F">
              <w:rPr>
                <w:rFonts w:ascii="Times New Roman" w:hAnsi="Times New Roman"/>
                <w:sz w:val="24"/>
                <w:szCs w:val="24"/>
                <w:lang w:val="sr-Cyrl-RS"/>
              </w:rPr>
              <w:t>координира припрему и израду уговора након спроведеног поступка јавне набавке;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координира објављивање огласа о јавним набавкама и вођење евиденција о јавним набавкама;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израђује интерне процедуре у области јавних набавки;</w:t>
            </w:r>
          </w:p>
          <w:p w:rsidR="00477C66" w:rsidRPr="00DB0D31" w:rsidRDefault="00D9509A" w:rsidP="00774605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координира израду и израђује </w:t>
            </w:r>
            <w:r w:rsidR="00477C66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акте у поступку јавне набавке и учествује у својству члана комисије у поступку јавне набавке;</w:t>
            </w:r>
          </w:p>
          <w:p w:rsidR="00477C66" w:rsidRPr="005E2B2F" w:rsidRDefault="00477C66" w:rsidP="005E2B2F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сарађује са државним органима у пос</w:t>
            </w:r>
            <w:r w:rsidR="005E2B2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тупку спровођења јавних набавки и </w:t>
            </w:r>
            <w:r w:rsidRPr="005E2B2F">
              <w:rPr>
                <w:rFonts w:ascii="Times New Roman" w:hAnsi="Times New Roman"/>
                <w:sz w:val="24"/>
                <w:szCs w:val="24"/>
                <w:lang w:val="sr-Cyrl-RS"/>
              </w:rPr>
              <w:t>обавља контролу израде извештаја везано за поступак јавних набавки;</w:t>
            </w:r>
          </w:p>
          <w:p w:rsidR="00477C66" w:rsidRPr="00DB0D31" w:rsidRDefault="00477C66" w:rsidP="00F7376F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обавља </w:t>
            </w:r>
            <w:r w:rsidR="00F7376F">
              <w:rPr>
                <w:rFonts w:ascii="Times New Roman" w:hAnsi="Times New Roman"/>
                <w:sz w:val="24"/>
                <w:szCs w:val="24"/>
                <w:lang w:val="sr-Cyrl-RS"/>
              </w:rPr>
              <w:t>и друге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послове по </w:t>
            </w:r>
            <w:r w:rsidR="00F7376F">
              <w:rPr>
                <w:rFonts w:ascii="Times New Roman" w:hAnsi="Times New Roman"/>
                <w:sz w:val="24"/>
                <w:szCs w:val="24"/>
                <w:lang w:val="sr-Cyrl-RS"/>
              </w:rPr>
              <w:t>налогу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D9509A">
              <w:rPr>
                <w:rFonts w:ascii="Times New Roman" w:hAnsi="Times New Roman"/>
                <w:sz w:val="24"/>
                <w:szCs w:val="24"/>
                <w:lang w:val="sr-Cyrl-RS"/>
              </w:rPr>
              <w:t>помоћника министра</w:t>
            </w:r>
          </w:p>
        </w:tc>
      </w:tr>
    </w:tbl>
    <w:p w:rsidR="00477C66" w:rsidRPr="00DB0D31" w:rsidRDefault="00477C66" w:rsidP="0047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7C66" w:rsidRPr="00DB0D31" w:rsidRDefault="00477C66" w:rsidP="0047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477C66" w:rsidRPr="00DB0D31" w:rsidTr="00774605">
        <w:trPr>
          <w:trHeight w:val="1853"/>
        </w:trPr>
        <w:tc>
          <w:tcPr>
            <w:tcW w:w="2148" w:type="dxa"/>
            <w:shd w:val="clear" w:color="auto" w:fill="auto"/>
            <w:vAlign w:val="center"/>
          </w:tcPr>
          <w:p w:rsidR="00477C66" w:rsidRPr="00DB0D31" w:rsidRDefault="00477C66" w:rsidP="0077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50" w:type="dxa"/>
            <w:shd w:val="clear" w:color="auto" w:fill="auto"/>
          </w:tcPr>
          <w:p w:rsidR="00477C66" w:rsidRPr="00DB0D31" w:rsidRDefault="00477C66" w:rsidP="00774605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високо образовање из научне области правне науке на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испит: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6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6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477C66" w:rsidRPr="00DB0D31" w:rsidRDefault="00477C66" w:rsidP="0047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7C66" w:rsidRPr="00DB0D31" w:rsidRDefault="00477C66" w:rsidP="0047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477C66" w:rsidRPr="00DB0D31" w:rsidTr="00774605">
        <w:trPr>
          <w:trHeight w:val="436"/>
        </w:trPr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477C66" w:rsidRPr="00DB0D31" w:rsidRDefault="00116A92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126</w:t>
            </w:r>
            <w:r w:rsidR="00477C6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477C66" w:rsidRPr="00DB0D31" w:rsidTr="00774605">
        <w:trPr>
          <w:trHeight w:val="436"/>
        </w:trPr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кординацију послова јавне набавке</w:t>
            </w:r>
          </w:p>
        </w:tc>
      </w:tr>
      <w:tr w:rsidR="00477C66" w:rsidRPr="00DB0D31" w:rsidTr="00774605"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77C66" w:rsidRPr="00DB0D31" w:rsidTr="00774605"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477C66" w:rsidRPr="00DB0D31" w:rsidRDefault="00477C66" w:rsidP="0047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7C66" w:rsidRPr="00DB0D31" w:rsidRDefault="00477C66" w:rsidP="0047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477C66" w:rsidRPr="00DB0D31" w:rsidTr="00774605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477C66" w:rsidRPr="00DB0D31" w:rsidRDefault="00477C66" w:rsidP="0077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477C66" w:rsidRPr="00DB0D31" w:rsidRDefault="00477C66" w:rsidP="00774605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израђује План јавних набавки;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стара се о испуњавању законских услова за покретање поступака јавних набавки;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пружа стручну помоћ комисијама за јавне набавке;</w:t>
            </w:r>
          </w:p>
          <w:p w:rsidR="00477C66" w:rsidRPr="005E2B2F" w:rsidRDefault="00477C66" w:rsidP="005E2B2F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координира припрему и израду уговора након спр</w:t>
            </w:r>
            <w:r w:rsidR="005E2B2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оведеног поступка јавне набавке и </w:t>
            </w:r>
            <w:r w:rsidRPr="005E2B2F">
              <w:rPr>
                <w:rFonts w:ascii="Times New Roman" w:hAnsi="Times New Roman"/>
                <w:sz w:val="24"/>
                <w:szCs w:val="24"/>
                <w:lang w:val="sr-Cyrl-RS"/>
              </w:rPr>
              <w:t>координира објављивање огласа о јавним набавкама и вођење евиденција о јавним набавкама;</w:t>
            </w:r>
          </w:p>
          <w:p w:rsidR="00477C66" w:rsidRPr="00DB0D31" w:rsidRDefault="00D9509A" w:rsidP="00774605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учествује у изради </w:t>
            </w:r>
            <w:r w:rsidR="00477C66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интерне процедуре у области јавних набавки;</w:t>
            </w:r>
          </w:p>
          <w:p w:rsidR="00477C66" w:rsidRPr="005E2B2F" w:rsidRDefault="00477C66" w:rsidP="005E2B2F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израђује акте у поступку јавне набавке и учествује у својству члана ко</w:t>
            </w:r>
            <w:r w:rsidR="005E2B2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мисије у поступку јавне набавке и </w:t>
            </w:r>
            <w:r w:rsidRPr="005E2B2F">
              <w:rPr>
                <w:rFonts w:ascii="Times New Roman" w:hAnsi="Times New Roman"/>
                <w:sz w:val="24"/>
                <w:szCs w:val="24"/>
                <w:lang w:val="sr-Cyrl-RS"/>
              </w:rPr>
              <w:t>сарађује са државним органима у поступку спровођења јавних набавки;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обавља контролу израде извештаја везано за поступак јавних набавки;</w:t>
            </w:r>
          </w:p>
          <w:p w:rsidR="00477C66" w:rsidRPr="00DB0D31" w:rsidRDefault="00477C66" w:rsidP="00A03222">
            <w:pPr>
              <w:pStyle w:val="ListParagraph"/>
              <w:numPr>
                <w:ilvl w:val="0"/>
                <w:numId w:val="2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обавља </w:t>
            </w:r>
            <w:r w:rsidR="00A03222">
              <w:rPr>
                <w:rFonts w:ascii="Times New Roman" w:hAnsi="Times New Roman"/>
                <w:sz w:val="24"/>
                <w:szCs w:val="24"/>
                <w:lang w:val="sr-Cyrl-RS"/>
              </w:rPr>
              <w:t>и друге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послове </w:t>
            </w:r>
            <w:r w:rsidR="00A03222">
              <w:rPr>
                <w:rFonts w:ascii="Times New Roman" w:hAnsi="Times New Roman"/>
                <w:sz w:val="24"/>
                <w:szCs w:val="24"/>
                <w:lang w:val="sr-Cyrl-RS"/>
              </w:rPr>
              <w:t>по налогу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руководиоца</w:t>
            </w:r>
            <w:r w:rsidR="00D9509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Групе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477C66" w:rsidRPr="00DB0D31" w:rsidRDefault="00477C66" w:rsidP="0047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7C66" w:rsidRPr="00DB0D31" w:rsidRDefault="00477C66" w:rsidP="0047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477C66" w:rsidRPr="00DB0D31" w:rsidTr="00774605">
        <w:trPr>
          <w:trHeight w:val="1853"/>
        </w:trPr>
        <w:tc>
          <w:tcPr>
            <w:tcW w:w="2148" w:type="dxa"/>
            <w:shd w:val="clear" w:color="auto" w:fill="auto"/>
            <w:vAlign w:val="center"/>
          </w:tcPr>
          <w:p w:rsidR="00477C66" w:rsidRPr="00DB0D31" w:rsidRDefault="00477C66" w:rsidP="0077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50" w:type="dxa"/>
            <w:shd w:val="clear" w:color="auto" w:fill="auto"/>
          </w:tcPr>
          <w:p w:rsidR="00477C66" w:rsidRPr="00DB0D31" w:rsidRDefault="00477C66" w:rsidP="00774605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високо образовање из научне области правне науке на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8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године;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8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477C66" w:rsidRPr="00DB0D31" w:rsidRDefault="00477C66" w:rsidP="0047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77C66" w:rsidRPr="00DB0D31" w:rsidRDefault="00477C66" w:rsidP="00477C66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B0D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477C66" w:rsidRPr="00DB0D31" w:rsidTr="00774605">
        <w:trPr>
          <w:trHeight w:val="436"/>
        </w:trPr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477C66" w:rsidRPr="00DB0D31" w:rsidRDefault="00116A92" w:rsidP="00774605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127</w:t>
            </w:r>
            <w:r w:rsidR="00477C6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477C66" w:rsidRPr="00DB0D31" w:rsidTr="00774605">
        <w:trPr>
          <w:trHeight w:val="436"/>
        </w:trPr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477C66" w:rsidRPr="00DB0D31" w:rsidRDefault="00D8689C" w:rsidP="00774605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 јавне набавке</w:t>
            </w:r>
          </w:p>
        </w:tc>
      </w:tr>
      <w:tr w:rsidR="00477C66" w:rsidRPr="00DB0D31" w:rsidTr="00774605"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477C66" w:rsidRPr="00DB0D31" w:rsidRDefault="00477C66" w:rsidP="00774605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77C66" w:rsidRPr="00DB0D31" w:rsidTr="00774605">
        <w:tc>
          <w:tcPr>
            <w:tcW w:w="2148" w:type="dxa"/>
            <w:shd w:val="clear" w:color="auto" w:fill="auto"/>
          </w:tcPr>
          <w:p w:rsidR="00477C66" w:rsidRPr="00DB0D31" w:rsidRDefault="00477C66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477C66" w:rsidRPr="00DB0D31" w:rsidRDefault="00477C66" w:rsidP="00774605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477C66" w:rsidRPr="00DB0D31" w:rsidRDefault="00477C66" w:rsidP="0047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77C66" w:rsidRPr="00DB0D31" w:rsidRDefault="00477C66" w:rsidP="0047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477C66" w:rsidRPr="00DB0D31" w:rsidTr="00774605">
        <w:trPr>
          <w:trHeight w:val="841"/>
        </w:trPr>
        <w:tc>
          <w:tcPr>
            <w:tcW w:w="2148" w:type="dxa"/>
            <w:shd w:val="clear" w:color="auto" w:fill="auto"/>
            <w:vAlign w:val="center"/>
          </w:tcPr>
          <w:p w:rsidR="00477C66" w:rsidRPr="00DB0D31" w:rsidRDefault="00477C66" w:rsidP="0077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  <w:p w:rsidR="00477C66" w:rsidRPr="00DB0D31" w:rsidRDefault="00477C66" w:rsidP="0077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950" w:type="dxa"/>
            <w:shd w:val="clear" w:color="auto" w:fill="auto"/>
          </w:tcPr>
          <w:p w:rsidR="00477C66" w:rsidRPr="00DB0D31" w:rsidRDefault="00477C66" w:rsidP="00774605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и спровођењу поступка јавних набавки мале вредности;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 подршку у изради Плана јавних набавки и стара се о испуњавању законскух услова за покретање поступака јавних набавки;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податке за рад комисија за јавне набавке;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интерних процедура у области јавних набавки;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у својству члана комисије у поступку јавне набавке;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 извештаја везано  за поступак јавних набавки;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уноси податке у софтверске апликације у вези са јавним набавкама и води посебне евиденције о спроведеним поступцима јавних набавки и закљученим уговорима;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</w:t>
            </w:r>
            <w:r w:rsidR="00D9509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лове по налогу руководиоца Групе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477C66" w:rsidRPr="00DB0D31" w:rsidRDefault="00477C66" w:rsidP="0047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477C66" w:rsidRPr="00DB0D31" w:rsidTr="00774605">
        <w:trPr>
          <w:trHeight w:val="841"/>
        </w:trPr>
        <w:tc>
          <w:tcPr>
            <w:tcW w:w="2148" w:type="dxa"/>
            <w:shd w:val="clear" w:color="auto" w:fill="auto"/>
            <w:vAlign w:val="center"/>
          </w:tcPr>
          <w:p w:rsidR="00477C66" w:rsidRPr="00DB0D31" w:rsidRDefault="00477C66" w:rsidP="00774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50" w:type="dxa"/>
            <w:shd w:val="clear" w:color="auto" w:fill="auto"/>
          </w:tcPr>
          <w:p w:rsidR="00477C66" w:rsidRPr="00DB0D31" w:rsidRDefault="00477C66" w:rsidP="00774605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 области правне науке на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; 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-положен државни стручни испит; 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три године;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477C66" w:rsidRPr="00DB0D31" w:rsidRDefault="00477C66" w:rsidP="00774605">
            <w:pPr>
              <w:pStyle w:val="ListParagraph"/>
              <w:numPr>
                <w:ilvl w:val="0"/>
                <w:numId w:val="220"/>
              </w:num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477C66" w:rsidRPr="00DB0D31" w:rsidRDefault="00477C6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77C66" w:rsidRPr="00DB0D31" w:rsidRDefault="00477C6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477C66" w:rsidRPr="00DB0D31" w:rsidRDefault="00477C6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A2663" w:rsidRPr="00DB0D3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5822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Група за </w:t>
      </w:r>
      <w:r w:rsidR="008A150B" w:rsidRPr="005822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логистику и техничке послове</w:t>
      </w:r>
    </w:p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C73433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128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0550EF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B117E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руководилац Групе 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намештеника: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0550EF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C7343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амештеник прве врсте радних места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5A2663" w:rsidRPr="00DB0D31" w:rsidTr="000550EF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5A2663" w:rsidRPr="00DB0D31" w:rsidRDefault="005A2663" w:rsidP="00C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C73433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D9509A" w:rsidRPr="00DB0D31" w:rsidRDefault="00D9509A" w:rsidP="00D9509A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</w:pP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  <w:t>руководи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sr-Cyrl-CS"/>
              </w:rPr>
              <w:t xml:space="preserve">, планира, 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  <w:t>координира рад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sr-Cyrl-CS"/>
              </w:rPr>
              <w:t xml:space="preserve"> у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  <w:t xml:space="preserve"> Групи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sr-Cyrl-CS"/>
              </w:rPr>
              <w:t xml:space="preserve"> 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sr-Cyrl-RS"/>
              </w:rPr>
              <w:t>и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  <w:t xml:space="preserve"> надзире и организује рад </w:t>
            </w:r>
            <w:r w:rsidRPr="00DB0D31">
              <w:rPr>
                <w:rFonts w:ascii="Times New Roman" w:hAnsi="Times New Roman"/>
                <w:noProof/>
                <w:spacing w:val="-4"/>
                <w:sz w:val="24"/>
                <w:szCs w:val="24"/>
                <w:lang w:val="sr-Cyrl-CS"/>
              </w:rPr>
              <w:t xml:space="preserve">државних службеника </w:t>
            </w:r>
            <w:r>
              <w:rPr>
                <w:rFonts w:ascii="Times New Roman" w:hAnsi="Times New Roman"/>
                <w:noProof/>
                <w:spacing w:val="-4"/>
                <w:sz w:val="24"/>
                <w:szCs w:val="24"/>
                <w:lang w:val="ru-RU"/>
              </w:rPr>
              <w:t>у Групи;</w:t>
            </w:r>
          </w:p>
          <w:p w:rsidR="005A2663" w:rsidRPr="005E2B2F" w:rsidRDefault="005A2663" w:rsidP="00D9509A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 захтеве и води евиден</w:t>
            </w:r>
            <w:r w:rsidR="005E2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цију за обављање услуга превоза и </w:t>
            </w:r>
            <w:r w:rsidRPr="005E2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 израђује план распореда возача и возила према захте</w:t>
            </w:r>
            <w:r w:rsidR="005E2B2F" w:rsidRPr="005E2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вима за обављање услуге превоза и </w:t>
            </w:r>
            <w:r w:rsidRPr="005E2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се о регистрацији, сервисирању, одржавању и осигурању службених возила, утрошку горива и оптимизацији утрошка горива, контролише рачуне за гориво и усаглашеност са путним налозима;</w:t>
            </w:r>
          </w:p>
          <w:p w:rsidR="005A2663" w:rsidRPr="005E2B2F" w:rsidRDefault="005A2663" w:rsidP="00D9509A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документацију и учествује у поступцима јавних набавки за сервисирање и одржавање возила и припрема предлог финансијски</w:t>
            </w:r>
            <w:r w:rsidR="005E2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х средстава за одржавање возила и </w:t>
            </w:r>
            <w:r w:rsidRPr="005E2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документацију и учествује у поступцима јавних набавки за сервисирање и одржавање возила и припрема предлог финансијских средстава за одржавање возила;</w:t>
            </w:r>
          </w:p>
          <w:p w:rsidR="005A2663" w:rsidRPr="00DB0D31" w:rsidRDefault="005A2663" w:rsidP="00D9509A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евиденцију карнета, употребе службених возила, одржавања и поправки на службеним возилима;</w:t>
            </w:r>
          </w:p>
          <w:p w:rsidR="005A2663" w:rsidRPr="005E2B2F" w:rsidRDefault="005A2663" w:rsidP="00D9509A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издаје налоге о приправности и налоге за прековремени рад, обрачунава возне с</w:t>
            </w:r>
            <w:r w:rsidR="005E2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ате и одговара за обрачун истих и </w:t>
            </w:r>
            <w:r w:rsidRPr="005E2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комплетну службену документацију за обављање службених путовања у земљи и иностранству;</w:t>
            </w:r>
          </w:p>
          <w:p w:rsidR="005A2663" w:rsidRPr="00DB0D31" w:rsidRDefault="005A2663" w:rsidP="00D9509A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непосредно комуницира са свим државним органима везано за прекршаје припаднике возног парка;</w:t>
            </w:r>
          </w:p>
          <w:p w:rsidR="005A2663" w:rsidRPr="005E2B2F" w:rsidRDefault="005A2663" w:rsidP="00D9509A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 и реализује пресељење опреме и запослени</w:t>
            </w:r>
            <w:r w:rsidR="005E2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х са једног на друго место рада и </w:t>
            </w:r>
            <w:r w:rsidRPr="005E2B2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 потреби управља службеним возилом;</w:t>
            </w:r>
          </w:p>
          <w:p w:rsidR="005A2663" w:rsidRPr="00DB0D31" w:rsidRDefault="005A2663" w:rsidP="00D9509A">
            <w:pPr>
              <w:pStyle w:val="ListParagraph"/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обавља све остале послове </w:t>
            </w:r>
            <w:r w:rsidR="0072758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 налогу помоћника министра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2A7F" w:rsidRPr="00DB0D31" w:rsidRDefault="00252A7F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0550EF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C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C73433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 или природно-математичких наука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C7343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94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од једне године.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7959"/>
      </w:tblGrid>
      <w:tr w:rsidR="005A2663" w:rsidRPr="00DB0D31" w:rsidTr="00CD1A27">
        <w:trPr>
          <w:trHeight w:val="436"/>
        </w:trPr>
        <w:tc>
          <w:tcPr>
            <w:tcW w:w="2139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C73433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9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129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CD1A27">
        <w:trPr>
          <w:trHeight w:val="436"/>
        </w:trPr>
        <w:tc>
          <w:tcPr>
            <w:tcW w:w="2139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9" w:type="dxa"/>
            <w:shd w:val="clear" w:color="auto" w:fill="EEECE1"/>
            <w:vAlign w:val="center"/>
          </w:tcPr>
          <w:p w:rsidR="005A2663" w:rsidRPr="00DB0D31" w:rsidRDefault="00C7343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 w:rsidR="005A2663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озач</w:t>
            </w:r>
          </w:p>
        </w:tc>
      </w:tr>
      <w:tr w:rsidR="005A2663" w:rsidRPr="00DB0D31" w:rsidTr="00CD1A27">
        <w:tc>
          <w:tcPr>
            <w:tcW w:w="2139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намештеника: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5A2663" w:rsidRPr="00DB0D31" w:rsidTr="00CD1A27">
        <w:tc>
          <w:tcPr>
            <w:tcW w:w="2139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5A2663" w:rsidRPr="00DB0D31" w:rsidRDefault="00C7343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амештеник четврте врсте радних места</w:t>
            </w:r>
          </w:p>
        </w:tc>
      </w:tr>
    </w:tbl>
    <w:p w:rsidR="00C73433" w:rsidRPr="00DB0D31" w:rsidRDefault="00C7343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3433" w:rsidRPr="00DB0D31" w:rsidRDefault="00C7343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C73433" w:rsidRPr="00DB0D31" w:rsidTr="00CD1A27">
        <w:tc>
          <w:tcPr>
            <w:tcW w:w="2178" w:type="dxa"/>
          </w:tcPr>
          <w:p w:rsidR="00C73433" w:rsidRPr="00DB0D31" w:rsidRDefault="00C73433" w:rsidP="00C73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C73433" w:rsidRPr="00DB0D31" w:rsidRDefault="00C73433" w:rsidP="009E471C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управља службеним моторним возилом;</w:t>
            </w:r>
          </w:p>
          <w:p w:rsidR="00C73433" w:rsidRPr="00DB0D31" w:rsidRDefault="00C73433" w:rsidP="009E471C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одржава службена возила у исправном и чистом стању, стара се о паркирању и гаражирaњу возила;</w:t>
            </w:r>
          </w:p>
          <w:p w:rsidR="00C73433" w:rsidRPr="00DB0D31" w:rsidRDefault="00C73433" w:rsidP="009E471C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води евиденцију о коришћењу возила;</w:t>
            </w:r>
          </w:p>
          <w:p w:rsidR="00C73433" w:rsidRPr="00DB0D31" w:rsidRDefault="00C73433" w:rsidP="009E471C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обављању послова око регистрације возила;</w:t>
            </w:r>
          </w:p>
          <w:p w:rsidR="00C73433" w:rsidRPr="00DB0D31" w:rsidRDefault="00C73433" w:rsidP="009E471C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обавља послове хитне доставе поште;</w:t>
            </w:r>
          </w:p>
          <w:p w:rsidR="00C73433" w:rsidRPr="00DB0D31" w:rsidRDefault="00C73433" w:rsidP="009E471C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пресељењу опреме и запослених са једног на друго место рада;</w:t>
            </w:r>
          </w:p>
          <w:p w:rsidR="00C73433" w:rsidRPr="00DB0D31" w:rsidRDefault="00C73433" w:rsidP="009E471C">
            <w:pPr>
              <w:pStyle w:val="ListParagraph"/>
              <w:numPr>
                <w:ilvl w:val="0"/>
                <w:numId w:val="1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обавља све остале послове по налогу руководиоца Групе.</w:t>
            </w:r>
          </w:p>
        </w:tc>
      </w:tr>
    </w:tbl>
    <w:p w:rsidR="00C73433" w:rsidRPr="00DB0D31" w:rsidRDefault="00C7343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3433" w:rsidRPr="00DB0D31" w:rsidRDefault="00C73433" w:rsidP="005A2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CD1A27">
        <w:trPr>
          <w:trHeight w:val="274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C73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C73433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III степен или IV стручне спреме или стечено специјалистичко образовање - без обзира на стручну област</w:t>
            </w:r>
            <w:r w:rsidR="00C7343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195"/>
              </w:num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 радно искуство од најмање шест месеци</w:t>
            </w:r>
          </w:p>
        </w:tc>
      </w:tr>
    </w:tbl>
    <w:p w:rsidR="005A2663" w:rsidRPr="00DB0D31" w:rsidRDefault="005A2663" w:rsidP="005A2663">
      <w:pPr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46F47" w:rsidRPr="00DB0D31" w:rsidRDefault="00FD07F3" w:rsidP="00246F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               </w:t>
      </w:r>
      <w:r w:rsidR="00246F47"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КАБИНЕТ</w:t>
      </w:r>
    </w:p>
    <w:p w:rsidR="00674F46" w:rsidRPr="00DB0D31" w:rsidRDefault="00674F46" w:rsidP="00246F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46F47" w:rsidRPr="00DB0D31" w:rsidRDefault="00246F47" w:rsidP="0024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46F47" w:rsidRPr="00DB0D31" w:rsidTr="00CD1A27">
        <w:trPr>
          <w:trHeight w:val="436"/>
        </w:trPr>
        <w:tc>
          <w:tcPr>
            <w:tcW w:w="2148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A2145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46F47" w:rsidRPr="00DB0D31" w:rsidRDefault="00116A92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130</w:t>
            </w:r>
            <w:r w:rsidR="009E5170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246F47" w:rsidRPr="00DB0D31" w:rsidTr="00CD1A27">
        <w:trPr>
          <w:trHeight w:val="436"/>
        </w:trPr>
        <w:tc>
          <w:tcPr>
            <w:tcW w:w="2148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шеф Кабинета</w:t>
            </w:r>
          </w:p>
        </w:tc>
      </w:tr>
      <w:tr w:rsidR="00246F47" w:rsidRPr="00DB0D31" w:rsidTr="00CD1A27">
        <w:tc>
          <w:tcPr>
            <w:tcW w:w="2148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246F47" w:rsidRPr="00DB0D31" w:rsidTr="00CD1A27">
        <w:tc>
          <w:tcPr>
            <w:tcW w:w="2148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46F47" w:rsidRPr="00DB0D31" w:rsidRDefault="002A2145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</w:t>
            </w:r>
            <w:r w:rsidR="00246F47"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246F47" w:rsidRPr="00DB0D31" w:rsidRDefault="00246F47" w:rsidP="0024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8A3D17" w:rsidRPr="00DB0D31" w:rsidRDefault="008A3D17" w:rsidP="0024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8A3D17" w:rsidRPr="00DB0D31" w:rsidTr="008A3D17">
        <w:tc>
          <w:tcPr>
            <w:tcW w:w="2178" w:type="dxa"/>
          </w:tcPr>
          <w:p w:rsidR="008A3D17" w:rsidRPr="00DB0D31" w:rsidRDefault="008A3D17" w:rsidP="00246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eastAsia="Calibri" w:hAnsi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8A3D17" w:rsidRPr="00DB0D31" w:rsidRDefault="008A3D17" w:rsidP="009E47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руководи, координира и организује рад државних службеника и намештеника у Кабинету министра;</w:t>
            </w:r>
          </w:p>
          <w:p w:rsidR="008A3D17" w:rsidRPr="00DB0D31" w:rsidRDefault="008A3D17" w:rsidP="009E47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прати, координира и врши евиденцију дневних и дугорочних активности и обавеза министра;</w:t>
            </w:r>
          </w:p>
          <w:p w:rsidR="008A3D17" w:rsidRPr="00DB0D31" w:rsidRDefault="008A3D17" w:rsidP="009E47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сарађује са помоћницима министра, државним секретарима, секретаром Министарства, директорима органа управе у саставу Министарства и другим руководиоцима у Министарству;</w:t>
            </w:r>
          </w:p>
          <w:p w:rsidR="008A3D17" w:rsidRPr="00DB0D31" w:rsidRDefault="008A3D17" w:rsidP="009E47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организује састанке за министра;</w:t>
            </w:r>
          </w:p>
          <w:p w:rsidR="008A3D17" w:rsidRPr="00DB0D31" w:rsidRDefault="008A3D17" w:rsidP="009E47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прати кореспонденцију министра и врши разврставање по надлежностима;</w:t>
            </w:r>
          </w:p>
          <w:p w:rsidR="008A3D17" w:rsidRPr="00DB0D31" w:rsidRDefault="008A3D17" w:rsidP="009E47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организује припрему материјала за састанке министра које заказује Влада, Народна скупштина и њихова  радна тела;</w:t>
            </w:r>
          </w:p>
          <w:p w:rsidR="008A3D17" w:rsidRPr="00DB0D31" w:rsidRDefault="008A3D17" w:rsidP="009E47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по потреби израђује извештаје о раду Кабинета и води евиденцију о државним службеницима и намештеницима у Кабинету и њиховим задужењима;</w:t>
            </w:r>
          </w:p>
          <w:p w:rsidR="008A3D17" w:rsidRPr="00DB0D31" w:rsidRDefault="008A3D17" w:rsidP="009E471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обавља све остале послове по налогу министра.</w:t>
            </w:r>
          </w:p>
        </w:tc>
      </w:tr>
    </w:tbl>
    <w:p w:rsidR="008A3D17" w:rsidRPr="00DB0D31" w:rsidRDefault="008A3D17" w:rsidP="00246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D802ED" w:rsidRPr="00DB0D31" w:rsidRDefault="00D802ED" w:rsidP="00246F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D802ED" w:rsidRPr="00DB0D31" w:rsidTr="00CD1A27">
        <w:tc>
          <w:tcPr>
            <w:tcW w:w="2178" w:type="dxa"/>
          </w:tcPr>
          <w:p w:rsidR="004116FB" w:rsidRPr="00DB0D31" w:rsidRDefault="004116FB" w:rsidP="00F71D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</w:p>
          <w:p w:rsidR="004116FB" w:rsidRPr="00DB0D31" w:rsidRDefault="004116FB" w:rsidP="00F71D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</w:p>
          <w:p w:rsidR="004116FB" w:rsidRPr="00DB0D31" w:rsidRDefault="004116FB" w:rsidP="00F71D6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</w:p>
          <w:p w:rsidR="00D802ED" w:rsidRPr="00DB0D31" w:rsidRDefault="00F71D65" w:rsidP="00F71D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b/>
                <w:sz w:val="24"/>
                <w:szCs w:val="24"/>
              </w:rPr>
              <w:t>Услови</w:t>
            </w:r>
            <w:r w:rsidRPr="00DB0D31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4116FB" w:rsidRPr="00DB0D31" w:rsidRDefault="004116FB" w:rsidP="009E47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научног поља природно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математичких, техничко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технолошких или друштвено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хуманистичких наука на</w:t>
            </w:r>
            <w:r w:rsidRPr="00DB0D31">
              <w:rPr>
                <w:rFonts w:ascii="Times New Roman" w:eastAsia="Calibri" w:hAnsi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eastAsia="Calibri" w:hAnsi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;</w:t>
            </w:r>
          </w:p>
          <w:p w:rsidR="004116FB" w:rsidRPr="00DB0D31" w:rsidRDefault="004116FB" w:rsidP="009E47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радно искуство у струци од најмање седам година;</w:t>
            </w:r>
          </w:p>
          <w:p w:rsidR="00D802ED" w:rsidRPr="00DB0D31" w:rsidRDefault="004116FB" w:rsidP="009E471C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D802ED" w:rsidRPr="00DB0D31" w:rsidRDefault="00D802ED" w:rsidP="00246F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802ED" w:rsidRPr="00DB0D31" w:rsidRDefault="00D802ED" w:rsidP="00246F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991"/>
      </w:tblGrid>
      <w:tr w:rsidR="00246F47" w:rsidRPr="00DB0D31" w:rsidTr="00CD1A27">
        <w:trPr>
          <w:trHeight w:val="436"/>
        </w:trPr>
        <w:tc>
          <w:tcPr>
            <w:tcW w:w="2107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A2145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91" w:type="dxa"/>
            <w:shd w:val="clear" w:color="auto" w:fill="EEECE1"/>
            <w:vAlign w:val="center"/>
          </w:tcPr>
          <w:p w:rsidR="00246F47" w:rsidRPr="00DB0D31" w:rsidRDefault="00116A92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131</w:t>
            </w:r>
            <w:r w:rsidR="009E5170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246F47" w:rsidRPr="00DB0D31" w:rsidTr="00CD1A27">
        <w:trPr>
          <w:trHeight w:val="436"/>
        </w:trPr>
        <w:tc>
          <w:tcPr>
            <w:tcW w:w="2107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91" w:type="dxa"/>
            <w:shd w:val="clear" w:color="auto" w:fill="EEECE1"/>
            <w:vAlign w:val="center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 стручне и саветодавне послове комуникације кабинета министра</w:t>
            </w:r>
          </w:p>
        </w:tc>
      </w:tr>
      <w:tr w:rsidR="00246F47" w:rsidRPr="00DB0D31" w:rsidTr="00CD1A27">
        <w:tc>
          <w:tcPr>
            <w:tcW w:w="2107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91" w:type="dxa"/>
            <w:shd w:val="clear" w:color="auto" w:fill="FFFFFF"/>
            <w:vAlign w:val="center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246F47" w:rsidRPr="00DB0D31" w:rsidTr="00CD1A27">
        <w:tc>
          <w:tcPr>
            <w:tcW w:w="2107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91" w:type="dxa"/>
            <w:shd w:val="clear" w:color="auto" w:fill="auto"/>
            <w:vAlign w:val="center"/>
          </w:tcPr>
          <w:p w:rsidR="00246F47" w:rsidRPr="00DB0D31" w:rsidRDefault="002A2145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</w:t>
            </w:r>
            <w:r w:rsidR="00246F47"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амостални</w:t>
            </w:r>
            <w:r w:rsidR="00246F47" w:rsidRPr="00DB0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саветник</w:t>
            </w:r>
          </w:p>
        </w:tc>
      </w:tr>
    </w:tbl>
    <w:p w:rsidR="00246F47" w:rsidRPr="00DB0D31" w:rsidRDefault="00246F47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2A2145" w:rsidRPr="00DB0D31" w:rsidRDefault="002A2145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46F47" w:rsidRPr="00DB0D31" w:rsidTr="00CD1A27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246F47" w:rsidRPr="00DB0D31" w:rsidRDefault="00246F47" w:rsidP="00FC0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 послова</w:t>
            </w:r>
            <w:r w:rsidR="002A2145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46F47" w:rsidRPr="00DB0D31" w:rsidRDefault="00246F47" w:rsidP="009E471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стручне и саветодавне послове у вези са пословима из делокруга Министарства;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и анализира документа релевантна за састављање записника и извештаја са реализованих скупова;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даје стручна мишљења на извештаје у вези са активностима министра и државних секретара у земљи и иностранству;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припрема, прибавља и обрађује стручна мишљења по одређеним актима и питањима за потребе министра;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организује и прати извршавање послова и задатака и непосредно учествује у извршавању сложених послова из делокруга Кабинета министра;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директну комуникацију са кабинетима других министарстава и председника републике;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Кабинета.</w:t>
            </w:r>
          </w:p>
          <w:p w:rsidR="00246F47" w:rsidRPr="00DB0D31" w:rsidRDefault="00246F47" w:rsidP="00FC0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46F47" w:rsidRPr="00DB0D31" w:rsidRDefault="00246F47" w:rsidP="00246F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46F47" w:rsidRPr="00DB0D31" w:rsidRDefault="00246F47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46F47" w:rsidRPr="00DB0D31" w:rsidTr="00CD1A27">
        <w:trPr>
          <w:trHeight w:val="854"/>
        </w:trPr>
        <w:tc>
          <w:tcPr>
            <w:tcW w:w="2148" w:type="dxa"/>
            <w:shd w:val="clear" w:color="auto" w:fill="auto"/>
            <w:vAlign w:val="center"/>
          </w:tcPr>
          <w:p w:rsidR="00246F47" w:rsidRPr="00DB0D31" w:rsidRDefault="00246F47" w:rsidP="00FC0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2A2145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246F47" w:rsidRPr="00DB0D31" w:rsidRDefault="00246F47" w:rsidP="009E4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 </w:t>
            </w:r>
            <w:r w:rsidRPr="00DB0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научног поља природно </w:t>
            </w:r>
            <w:r w:rsidRPr="00DB0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математичких, техничко </w:t>
            </w:r>
            <w:r w:rsidRPr="00DB0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технолошких или друштвено </w:t>
            </w:r>
            <w:r w:rsidRPr="00DB0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хуманистичких наука на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радно искуство у струци од најмање пет година;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46F47" w:rsidRPr="00DB0D31" w:rsidRDefault="00246F47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246F47" w:rsidRPr="00DB0D31" w:rsidRDefault="00246F47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46F47" w:rsidRPr="00DB0D31" w:rsidTr="00CD1A27">
        <w:trPr>
          <w:trHeight w:val="436"/>
        </w:trPr>
        <w:tc>
          <w:tcPr>
            <w:tcW w:w="2148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A2145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46F47" w:rsidRPr="00DB0D31" w:rsidRDefault="00116A92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132</w:t>
            </w:r>
            <w:r w:rsidR="009E5170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246F47" w:rsidRPr="00DB0D31" w:rsidTr="00CD1A27">
        <w:trPr>
          <w:trHeight w:val="436"/>
        </w:trPr>
        <w:tc>
          <w:tcPr>
            <w:tcW w:w="2148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 стручне послове комуникације кабинета министра</w:t>
            </w:r>
          </w:p>
        </w:tc>
      </w:tr>
      <w:tr w:rsidR="00246F47" w:rsidRPr="00DB0D31" w:rsidTr="00CD1A27">
        <w:tc>
          <w:tcPr>
            <w:tcW w:w="2148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246F47" w:rsidRPr="00DB0D31" w:rsidTr="00CD1A27">
        <w:tc>
          <w:tcPr>
            <w:tcW w:w="2148" w:type="dxa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46F47" w:rsidRPr="00DB0D31" w:rsidRDefault="002A2145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</w:t>
            </w:r>
            <w:r w:rsidR="00246F47" w:rsidRPr="00DB0D31">
              <w:rPr>
                <w:rFonts w:ascii="Times New Roman" w:eastAsia="Calibri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246F47" w:rsidRPr="00DB0D31" w:rsidRDefault="00246F47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37025E" w:rsidRPr="00DB0D31" w:rsidRDefault="0037025E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8077"/>
      </w:tblGrid>
      <w:tr w:rsidR="00246F47" w:rsidRPr="00DB0D31" w:rsidTr="00CD1A27">
        <w:trPr>
          <w:trHeight w:val="1853"/>
        </w:trPr>
        <w:tc>
          <w:tcPr>
            <w:tcW w:w="2021" w:type="dxa"/>
            <w:shd w:val="clear" w:color="auto" w:fill="auto"/>
            <w:vAlign w:val="center"/>
          </w:tcPr>
          <w:p w:rsidR="00246F47" w:rsidRPr="00DB0D31" w:rsidRDefault="00246F47" w:rsidP="00FC0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 послова</w:t>
            </w:r>
            <w:r w:rsidR="002A2145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77" w:type="dxa"/>
            <w:shd w:val="clear" w:color="auto" w:fill="auto"/>
          </w:tcPr>
          <w:p w:rsidR="00246F47" w:rsidRPr="00DB0D31" w:rsidRDefault="00246F47" w:rsidP="009E47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израђује потребне анализе и извештаје за потребе министра;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прикупља стручне материјале и извештаје унутрашњих јединица Министарства ради израде информација и подсетника за шефа Кабинета;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извештаја о раду Министарства;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анализи поднесака упућених министру и припрема одговоре на исте;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материјале за колегијум Министарства;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сарађује са невладиним организацијама и стручним организацијама у  области рада и социјaлне политике;</w:t>
            </w:r>
          </w:p>
          <w:p w:rsidR="00246F47" w:rsidRPr="00DB0D31" w:rsidRDefault="00D9509A" w:rsidP="009E47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</w:t>
            </w:r>
            <w:r w:rsidR="00246F47"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послове превођења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 потреби</w:t>
            </w:r>
            <w:r w:rsidR="00246F47"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246F47" w:rsidRPr="00DB0D31" w:rsidRDefault="00246F47" w:rsidP="009E471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Кабинета.</w:t>
            </w:r>
          </w:p>
          <w:p w:rsidR="00246F47" w:rsidRPr="00DB0D31" w:rsidRDefault="00246F47" w:rsidP="00FC05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46F47" w:rsidRPr="00DB0D31" w:rsidRDefault="00246F47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0837E2" w:rsidRPr="00DB0D31" w:rsidRDefault="000837E2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98"/>
        <w:gridCol w:w="8100"/>
      </w:tblGrid>
      <w:tr w:rsidR="000837E2" w:rsidRPr="00DB0D31" w:rsidTr="00CD1A27">
        <w:tc>
          <w:tcPr>
            <w:tcW w:w="1998" w:type="dxa"/>
          </w:tcPr>
          <w:p w:rsidR="000837E2" w:rsidRPr="00DB0D31" w:rsidRDefault="000837E2" w:rsidP="000837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</w:p>
          <w:p w:rsidR="000837E2" w:rsidRPr="00DB0D31" w:rsidRDefault="000837E2" w:rsidP="000837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</w:p>
          <w:p w:rsidR="000837E2" w:rsidRPr="00DB0D31" w:rsidRDefault="000837E2" w:rsidP="000837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</w:p>
          <w:p w:rsidR="000837E2" w:rsidRPr="00DB0D31" w:rsidRDefault="000837E2" w:rsidP="00083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100" w:type="dxa"/>
          </w:tcPr>
          <w:p w:rsidR="000837E2" w:rsidRPr="00DB0D31" w:rsidRDefault="000837E2" w:rsidP="009E471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научног поља природно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математичких, техничко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технолошких или друштвено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– 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хуманистичких наука на</w:t>
            </w:r>
            <w:r w:rsidRPr="00DB0D31">
              <w:rPr>
                <w:rFonts w:ascii="Times New Roman" w:eastAsia="Calibri" w:hAnsi="Times New Roman"/>
                <w:sz w:val="24"/>
                <w:szCs w:val="24"/>
              </w:rPr>
              <w:t xml:space="preserve">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eastAsia="Calibri" w:hAnsi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DB0D31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;</w:t>
            </w:r>
          </w:p>
          <w:p w:rsidR="000837E2" w:rsidRPr="00DB0D31" w:rsidRDefault="000837E2" w:rsidP="009E471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радно искуство у струци од најмање три године;</w:t>
            </w:r>
          </w:p>
          <w:p w:rsidR="000837E2" w:rsidRPr="00DB0D31" w:rsidRDefault="000837E2" w:rsidP="009E471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837E2" w:rsidRPr="00DB0D31" w:rsidRDefault="000837E2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0837E2" w:rsidRDefault="000837E2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663948" w:rsidRPr="00DB0D31" w:rsidRDefault="00663948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0837E2" w:rsidRPr="00DB0D31" w:rsidRDefault="000837E2" w:rsidP="00246F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32"/>
        <w:gridCol w:w="6870"/>
        <w:gridCol w:w="1080"/>
      </w:tblGrid>
      <w:tr w:rsidR="00246F47" w:rsidRPr="00DB0D31" w:rsidTr="00C336E7">
        <w:trPr>
          <w:trHeight w:val="436"/>
        </w:trPr>
        <w:tc>
          <w:tcPr>
            <w:tcW w:w="2148" w:type="dxa"/>
            <w:gridSpan w:val="2"/>
            <w:shd w:val="clear" w:color="auto" w:fill="auto"/>
          </w:tcPr>
          <w:p w:rsidR="00246F47" w:rsidRPr="00DB0D31" w:rsidRDefault="00246F47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A2145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gridSpan w:val="2"/>
            <w:shd w:val="clear" w:color="auto" w:fill="EEECE1"/>
            <w:vAlign w:val="center"/>
          </w:tcPr>
          <w:p w:rsidR="00246F47" w:rsidRPr="00DB0D31" w:rsidRDefault="00116A92" w:rsidP="00FC0576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133</w:t>
            </w:r>
            <w:r w:rsidR="009E5170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C336E7" w:rsidRPr="00FC7C4B" w:rsidTr="00C336E7">
        <w:trPr>
          <w:gridAfter w:val="1"/>
          <w:wAfter w:w="1080" w:type="dxa"/>
          <w:trHeight w:val="436"/>
        </w:trPr>
        <w:tc>
          <w:tcPr>
            <w:tcW w:w="2116" w:type="dxa"/>
            <w:shd w:val="clear" w:color="auto" w:fill="auto"/>
          </w:tcPr>
          <w:p w:rsidR="00C336E7" w:rsidRPr="00FC7C4B" w:rsidRDefault="00C336E7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6902" w:type="dxa"/>
            <w:gridSpan w:val="2"/>
            <w:shd w:val="clear" w:color="auto" w:fill="EEECE1"/>
            <w:vAlign w:val="center"/>
          </w:tcPr>
          <w:p w:rsidR="00C336E7" w:rsidRPr="00FC7C4B" w:rsidRDefault="00C336E7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канцеларијске и административне</w:t>
            </w: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послове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у Кабинету</w:t>
            </w:r>
          </w:p>
        </w:tc>
      </w:tr>
      <w:tr w:rsidR="00C336E7" w:rsidRPr="00FC7C4B" w:rsidTr="00C336E7">
        <w:trPr>
          <w:gridAfter w:val="1"/>
          <w:wAfter w:w="1080" w:type="dxa"/>
        </w:trPr>
        <w:tc>
          <w:tcPr>
            <w:tcW w:w="2116" w:type="dxa"/>
            <w:shd w:val="clear" w:color="auto" w:fill="auto"/>
          </w:tcPr>
          <w:p w:rsidR="00C336E7" w:rsidRPr="00FC7C4B" w:rsidRDefault="00C336E7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6902" w:type="dxa"/>
            <w:gridSpan w:val="2"/>
            <w:shd w:val="clear" w:color="auto" w:fill="FFFFFF"/>
            <w:vAlign w:val="center"/>
          </w:tcPr>
          <w:p w:rsidR="00C336E7" w:rsidRPr="00FC7C4B" w:rsidRDefault="00C336E7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336E7" w:rsidRPr="00FC7C4B" w:rsidTr="00C336E7">
        <w:trPr>
          <w:gridAfter w:val="1"/>
          <w:wAfter w:w="1080" w:type="dxa"/>
        </w:trPr>
        <w:tc>
          <w:tcPr>
            <w:tcW w:w="2116" w:type="dxa"/>
            <w:shd w:val="clear" w:color="auto" w:fill="auto"/>
          </w:tcPr>
          <w:p w:rsidR="00C336E7" w:rsidRPr="00FC7C4B" w:rsidRDefault="00C336E7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  <w:p w:rsidR="00C336E7" w:rsidRPr="00FC7C4B" w:rsidRDefault="00C336E7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6902" w:type="dxa"/>
            <w:gridSpan w:val="2"/>
            <w:shd w:val="clear" w:color="auto" w:fill="FFFFFF"/>
            <w:vAlign w:val="center"/>
          </w:tcPr>
          <w:p w:rsidR="00C336E7" w:rsidRPr="00FC7C4B" w:rsidRDefault="00C336E7" w:rsidP="00867FA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</w:p>
        </w:tc>
      </w:tr>
    </w:tbl>
    <w:p w:rsidR="00C336E7" w:rsidRPr="00FC7C4B" w:rsidRDefault="00C336E7" w:rsidP="00C336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10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963"/>
      </w:tblGrid>
      <w:tr w:rsidR="00C336E7" w:rsidRPr="00FC7C4B" w:rsidTr="00867FAE">
        <w:trPr>
          <w:trHeight w:val="50"/>
        </w:trPr>
        <w:tc>
          <w:tcPr>
            <w:tcW w:w="2055" w:type="dxa"/>
            <w:shd w:val="clear" w:color="auto" w:fill="auto"/>
            <w:vAlign w:val="center"/>
          </w:tcPr>
          <w:p w:rsidR="00C336E7" w:rsidRPr="00FC7C4B" w:rsidRDefault="00C336E7" w:rsidP="0086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6963" w:type="dxa"/>
            <w:shd w:val="clear" w:color="auto" w:fill="auto"/>
          </w:tcPr>
          <w:p w:rsidR="00196BA1" w:rsidRPr="00252A7F" w:rsidRDefault="00196BA1" w:rsidP="00196BA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2A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административне послове при изради аката из делокруга рада Кабинета и врши достављање аката унутрашњим јединицама;</w:t>
            </w:r>
          </w:p>
          <w:p w:rsidR="00196BA1" w:rsidRDefault="00196BA1" w:rsidP="00196BA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2A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прикупља податке за потребе израде извештаја и информација за извршиоце у Кабинету;</w:t>
            </w:r>
          </w:p>
          <w:p w:rsidR="00C37784" w:rsidRPr="00196BA1" w:rsidRDefault="00C37784" w:rsidP="00C3778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2A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писану и усмену коресподенцију са унутрашњим јединицама и органима управе у саставу Министарства и Управом за заједничке послове републичких органа;</w:t>
            </w:r>
          </w:p>
          <w:p w:rsidR="00C37784" w:rsidRPr="00C37784" w:rsidRDefault="00C37784" w:rsidP="00C3778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2A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прима документа или копије које се архивирају, заводи документа у књигу архиве, одлаже их и омогућује увид у исте;</w:t>
            </w:r>
          </w:p>
          <w:p w:rsidR="00196BA1" w:rsidRDefault="00196BA1" w:rsidP="00196BA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2A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прима пошту, преписку или другу документацију адресирану на надлежну организациону целину;</w:t>
            </w:r>
          </w:p>
          <w:p w:rsidR="00196BA1" w:rsidRDefault="00196BA1" w:rsidP="00196BA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2A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oбезбеђује комуникацију (поштанску, телефонску, електронску)</w:t>
            </w:r>
            <w:r w:rsidR="000B081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0B081C" w:rsidRPr="000B081C" w:rsidRDefault="000B081C" w:rsidP="000B081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52A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обезбеђује комуникацију надређеним,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казује састанке и прима странке и</w:t>
            </w:r>
          </w:p>
          <w:p w:rsidR="00196BA1" w:rsidRPr="00252A7F" w:rsidRDefault="00196BA1" w:rsidP="00196BA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обавља и друге </w:t>
            </w:r>
            <w:r w:rsidRPr="00252A7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послове по налогу шефа Кабинета</w:t>
            </w:r>
          </w:p>
          <w:p w:rsidR="00C336E7" w:rsidRPr="00FC7C4B" w:rsidRDefault="00C336E7" w:rsidP="00196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246F47" w:rsidRPr="00DB0D31" w:rsidRDefault="00246F47" w:rsidP="00246F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46F47" w:rsidRPr="00DB0D31" w:rsidRDefault="00246F47" w:rsidP="00246F4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46F47" w:rsidRPr="00DB0D31" w:rsidTr="00CD1A27">
        <w:trPr>
          <w:trHeight w:val="854"/>
        </w:trPr>
        <w:tc>
          <w:tcPr>
            <w:tcW w:w="2148" w:type="dxa"/>
            <w:shd w:val="clear" w:color="auto" w:fill="auto"/>
            <w:vAlign w:val="center"/>
          </w:tcPr>
          <w:p w:rsidR="00246F47" w:rsidRPr="00DB0D31" w:rsidRDefault="00246F47" w:rsidP="003702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2A2145" w:rsidRPr="00DB0D3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246F47" w:rsidRPr="00DB0D31" w:rsidRDefault="00246F47" w:rsidP="00A2772B">
            <w:pPr>
              <w:pStyle w:val="ListParagraph"/>
              <w:numPr>
                <w:ilvl w:val="0"/>
                <w:numId w:val="4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средња школа друштвеног, природног или техничког смера;</w:t>
            </w:r>
          </w:p>
          <w:p w:rsidR="00246F47" w:rsidRPr="00DB0D31" w:rsidRDefault="00246F47" w:rsidP="00A2772B">
            <w:pPr>
              <w:pStyle w:val="ListParagraph"/>
              <w:numPr>
                <w:ilvl w:val="0"/>
                <w:numId w:val="4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радно искуство у струци од најмање две године;</w:t>
            </w:r>
          </w:p>
          <w:p w:rsidR="00246F47" w:rsidRPr="00DB0D31" w:rsidRDefault="00246F47" w:rsidP="00A2772B">
            <w:pPr>
              <w:pStyle w:val="ListParagraph"/>
              <w:numPr>
                <w:ilvl w:val="0"/>
                <w:numId w:val="41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46F47" w:rsidRPr="00DB0D31" w:rsidRDefault="00246F47" w:rsidP="003702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46F47" w:rsidRPr="00DB0D31" w:rsidRDefault="00246F47" w:rsidP="003702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21BD8" w:rsidRPr="00DB0D31" w:rsidRDefault="00C21BD8" w:rsidP="003702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ГРУПА ЗА ИНТЕРНУ РЕВИЗИЈУ</w:t>
      </w:r>
    </w:p>
    <w:p w:rsidR="00C21BD8" w:rsidRPr="00DB0D31" w:rsidRDefault="00C21BD8" w:rsidP="003702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C21BD8" w:rsidRPr="00DB0D31" w:rsidRDefault="00C21BD8" w:rsidP="0037025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999"/>
      </w:tblGrid>
      <w:tr w:rsidR="00C21BD8" w:rsidRPr="00DB0D31" w:rsidTr="00CD1A27">
        <w:trPr>
          <w:trHeight w:val="436"/>
        </w:trPr>
        <w:tc>
          <w:tcPr>
            <w:tcW w:w="2099" w:type="dxa"/>
            <w:shd w:val="clear" w:color="auto" w:fill="auto"/>
          </w:tcPr>
          <w:p w:rsidR="00C21BD8" w:rsidRPr="00DB0D31" w:rsidRDefault="00C21BD8" w:rsidP="002D2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D2C11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99" w:type="dxa"/>
            <w:shd w:val="clear" w:color="auto" w:fill="EEECE1"/>
            <w:vAlign w:val="center"/>
          </w:tcPr>
          <w:p w:rsidR="00C21BD8" w:rsidRPr="00DB0D31" w:rsidRDefault="00116A92" w:rsidP="0037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134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C21BD8" w:rsidRPr="00DB0D31" w:rsidTr="00CD1A27">
        <w:trPr>
          <w:trHeight w:val="436"/>
        </w:trPr>
        <w:tc>
          <w:tcPr>
            <w:tcW w:w="2099" w:type="dxa"/>
            <w:shd w:val="clear" w:color="auto" w:fill="auto"/>
          </w:tcPr>
          <w:p w:rsidR="00C21BD8" w:rsidRPr="00DB0D31" w:rsidRDefault="00C21BD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99" w:type="dxa"/>
            <w:shd w:val="clear" w:color="auto" w:fill="EEECE1"/>
            <w:vAlign w:val="center"/>
          </w:tcPr>
          <w:p w:rsidR="00C21BD8" w:rsidRPr="00DB0D31" w:rsidRDefault="00C21BD8" w:rsidP="00B1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руководилац Групе </w:t>
            </w:r>
          </w:p>
        </w:tc>
      </w:tr>
      <w:tr w:rsidR="00C21BD8" w:rsidRPr="00DB0D31" w:rsidTr="00CD1A27">
        <w:tc>
          <w:tcPr>
            <w:tcW w:w="2099" w:type="dxa"/>
            <w:shd w:val="clear" w:color="auto" w:fill="auto"/>
          </w:tcPr>
          <w:p w:rsidR="00C21BD8" w:rsidRPr="00DB0D31" w:rsidRDefault="00C21BD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7999" w:type="dxa"/>
            <w:shd w:val="clear" w:color="auto" w:fill="FFFFFF"/>
            <w:vAlign w:val="center"/>
          </w:tcPr>
          <w:p w:rsidR="00C21BD8" w:rsidRPr="00DB0D31" w:rsidRDefault="00C21BD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21BD8" w:rsidRPr="00DB0D31" w:rsidTr="00CD1A27">
        <w:tc>
          <w:tcPr>
            <w:tcW w:w="2099" w:type="dxa"/>
            <w:shd w:val="clear" w:color="auto" w:fill="auto"/>
          </w:tcPr>
          <w:p w:rsidR="00C21BD8" w:rsidRPr="00DB0D31" w:rsidRDefault="00C21BD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7999" w:type="dxa"/>
            <w:shd w:val="clear" w:color="auto" w:fill="auto"/>
            <w:vAlign w:val="center"/>
          </w:tcPr>
          <w:p w:rsidR="00C21BD8" w:rsidRPr="00DB0D31" w:rsidRDefault="00A0145E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C21BD8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C21BD8" w:rsidRPr="00DB0D31" w:rsidRDefault="00C21BD8" w:rsidP="00C2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C21BD8" w:rsidRPr="00DB0D31" w:rsidRDefault="00C21BD8" w:rsidP="00C2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0837E2" w:rsidRPr="00DB0D31" w:rsidTr="00940C7E">
        <w:tc>
          <w:tcPr>
            <w:tcW w:w="2178" w:type="dxa"/>
          </w:tcPr>
          <w:p w:rsidR="00F41E8F" w:rsidRPr="00DB0D31" w:rsidRDefault="00F41E8F" w:rsidP="0008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41E8F" w:rsidRPr="00DB0D31" w:rsidRDefault="00F41E8F" w:rsidP="0008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41E8F" w:rsidRPr="00DB0D31" w:rsidRDefault="00F41E8F" w:rsidP="0008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41E8F" w:rsidRPr="00DB0D31" w:rsidRDefault="00F41E8F" w:rsidP="0008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41E8F" w:rsidRPr="00DB0D31" w:rsidRDefault="00F41E8F" w:rsidP="00083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837E2" w:rsidRPr="00DB0D31" w:rsidRDefault="000837E2" w:rsidP="000837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F41E8F" w:rsidRPr="00DB0D31" w:rsidRDefault="00F41E8F" w:rsidP="009E471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 и организује рад Групе;</w:t>
            </w:r>
          </w:p>
          <w:p w:rsidR="00F41E8F" w:rsidRPr="00DB0D31" w:rsidRDefault="00F41E8F" w:rsidP="009E471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и подноси на одобравање министру нацрте стратешког и годишњег плана интерне ревизије;</w:t>
            </w:r>
          </w:p>
          <w:p w:rsidR="00F41E8F" w:rsidRPr="00DB0D31" w:rsidRDefault="00F41E8F" w:rsidP="009E471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обезбеђује највиши професионални ниво обављања интерне ревизије као битног елемента управљачке структуре;</w:t>
            </w:r>
          </w:p>
          <w:p w:rsidR="00F41E8F" w:rsidRPr="00DB0D31" w:rsidRDefault="00F41E8F" w:rsidP="009E471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надгледа спровођење годишњег плана интерне ревизије и примену методологије интерне ревизије у јавном сектору и доставља министру годишњи извештај;</w:t>
            </w:r>
          </w:p>
          <w:p w:rsidR="00F41E8F" w:rsidRPr="00DB0D31" w:rsidRDefault="00F41E8F" w:rsidP="009E471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даје упутства за обављање ревизије система, ревизије успешности, финансијсих ревизија и ревизија усаглашености са прописима и по потреби развија посебну методологију;</w:t>
            </w:r>
          </w:p>
          <w:p w:rsidR="00F41E8F" w:rsidRPr="00DB0D31" w:rsidRDefault="00F41E8F" w:rsidP="009E471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подноси све релевантне извештаје о резултатима појединачних ревизија са препорукама и мерама за унапређење, извештаје о реализацији годишњег плана, извештаје о препознатим ограничењима у раду интерне ревизије;</w:t>
            </w:r>
          </w:p>
          <w:p w:rsidR="00F41E8F" w:rsidRPr="00DB0D31" w:rsidRDefault="00F41E8F" w:rsidP="009E471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интерно оцењивање интерне ревизије (сталним и периодичним прегледима извођења активности ревизије);</w:t>
            </w:r>
          </w:p>
          <w:p w:rsidR="000837E2" w:rsidRPr="00DB0D31" w:rsidRDefault="00F41E8F" w:rsidP="009E471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обавља све остале послове по налогу министра.</w:t>
            </w:r>
          </w:p>
        </w:tc>
      </w:tr>
    </w:tbl>
    <w:p w:rsidR="000837E2" w:rsidRPr="00DB0D31" w:rsidRDefault="000837E2" w:rsidP="00083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0837E2" w:rsidRPr="00DB0D31" w:rsidRDefault="000837E2" w:rsidP="00C2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C21BD8" w:rsidRPr="00DB0D31" w:rsidTr="00940C7E">
        <w:tc>
          <w:tcPr>
            <w:tcW w:w="2178" w:type="dxa"/>
          </w:tcPr>
          <w:p w:rsidR="000837E2" w:rsidRPr="00DB0D31" w:rsidRDefault="000837E2" w:rsidP="003E6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837E2" w:rsidRPr="00DB0D31" w:rsidRDefault="000837E2" w:rsidP="003E6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837E2" w:rsidRPr="00DB0D31" w:rsidRDefault="000837E2" w:rsidP="003E6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837E2" w:rsidRPr="00DB0D31" w:rsidRDefault="000837E2" w:rsidP="003E6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21BD8" w:rsidRPr="00DB0D31" w:rsidRDefault="00C21BD8" w:rsidP="003E62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</w:t>
            </w:r>
            <w:r w:rsidR="000837E2"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C21BD8" w:rsidRPr="00DB0D31" w:rsidRDefault="00C21BD8" w:rsidP="009E4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стечено високо образовање из научне области економске или правне науке на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hAnsi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C21BD8" w:rsidRPr="00DB0D31" w:rsidRDefault="00C21BD8" w:rsidP="009E4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искуство у струци од најмање седам година на пословима ревизије,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интерне контроле,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финансијске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контроле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или рачуноводствено – финансијским пословима;</w:t>
            </w:r>
          </w:p>
          <w:p w:rsidR="00C21BD8" w:rsidRPr="00DB0D31" w:rsidRDefault="00C21BD8" w:rsidP="009E4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C21BD8" w:rsidRPr="00DB0D31" w:rsidRDefault="006A6D0B" w:rsidP="009E4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положен испит за овлашћеног </w:t>
            </w:r>
            <w:r w:rsidR="00C21BD8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интерн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ог</w:t>
            </w:r>
            <w:r w:rsidR="00C21BD8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ревизор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C21BD8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јавном сектору;</w:t>
            </w:r>
          </w:p>
          <w:p w:rsidR="00C21BD8" w:rsidRPr="00DB0D31" w:rsidRDefault="00C21BD8" w:rsidP="009E471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C21BD8" w:rsidRPr="00DB0D31" w:rsidRDefault="00C21BD8" w:rsidP="00C2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C21BD8" w:rsidRPr="00DB0D31" w:rsidRDefault="00C21BD8" w:rsidP="00C2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C21BD8" w:rsidRPr="00DB0D31" w:rsidTr="00940C7E">
        <w:trPr>
          <w:trHeight w:val="436"/>
        </w:trPr>
        <w:tc>
          <w:tcPr>
            <w:tcW w:w="2148" w:type="dxa"/>
            <w:shd w:val="clear" w:color="auto" w:fill="auto"/>
          </w:tcPr>
          <w:p w:rsidR="00C21BD8" w:rsidRPr="00DB0D31" w:rsidRDefault="00C21BD8" w:rsidP="00411A0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11A0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C21BD8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135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C21BD8" w:rsidRPr="00DB0D31" w:rsidTr="00940C7E">
        <w:trPr>
          <w:trHeight w:val="436"/>
        </w:trPr>
        <w:tc>
          <w:tcPr>
            <w:tcW w:w="2148" w:type="dxa"/>
            <w:shd w:val="clear" w:color="auto" w:fill="auto"/>
          </w:tcPr>
          <w:p w:rsidR="00C21BD8" w:rsidRPr="00DB0D31" w:rsidRDefault="00C21BD8" w:rsidP="00411A0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C21BD8" w:rsidRPr="00DB0D31" w:rsidRDefault="00C21BD8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интерну ревизију</w:t>
            </w:r>
          </w:p>
        </w:tc>
      </w:tr>
      <w:tr w:rsidR="00C21BD8" w:rsidRPr="00DB0D31" w:rsidTr="00940C7E">
        <w:tc>
          <w:tcPr>
            <w:tcW w:w="2148" w:type="dxa"/>
            <w:shd w:val="clear" w:color="auto" w:fill="auto"/>
          </w:tcPr>
          <w:p w:rsidR="00C21BD8" w:rsidRPr="00DB0D31" w:rsidRDefault="00C21BD8" w:rsidP="00411A0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C21BD8" w:rsidRPr="00DB0D31" w:rsidRDefault="00C21BD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21BD8" w:rsidRPr="00DB0D31" w:rsidTr="00940C7E">
        <w:tc>
          <w:tcPr>
            <w:tcW w:w="2148" w:type="dxa"/>
            <w:shd w:val="clear" w:color="auto" w:fill="auto"/>
          </w:tcPr>
          <w:p w:rsidR="00C21BD8" w:rsidRPr="00DB0D31" w:rsidRDefault="00C21BD8" w:rsidP="00411A0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C21BD8" w:rsidRPr="00DB0D31" w:rsidRDefault="00A0145E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C21BD8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</w:t>
            </w:r>
            <w:r w:rsidR="00C21BD8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саветник</w:t>
            </w:r>
          </w:p>
        </w:tc>
      </w:tr>
    </w:tbl>
    <w:p w:rsidR="00411A07" w:rsidRPr="00DB0D31" w:rsidRDefault="00411A07" w:rsidP="00C21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411A07" w:rsidRPr="00DB0D31" w:rsidRDefault="00411A07" w:rsidP="00C21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411A07" w:rsidRPr="00DB0D31" w:rsidTr="00411A07">
        <w:tc>
          <w:tcPr>
            <w:tcW w:w="2178" w:type="dxa"/>
          </w:tcPr>
          <w:p w:rsidR="00411A07" w:rsidRPr="00DB0D31" w:rsidRDefault="00411A07" w:rsidP="00411A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411A07" w:rsidRPr="00DB0D31" w:rsidRDefault="00411A07" w:rsidP="009E47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руководи и организује рад ревизорског тима и непосредно обавља сложене ревизорске послове;</w:t>
            </w:r>
          </w:p>
          <w:p w:rsidR="00411A07" w:rsidRPr="00DB0D31" w:rsidRDefault="00411A07" w:rsidP="009E47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изради нацрта стратешког и годишњег плана интерне ревизије;</w:t>
            </w:r>
          </w:p>
          <w:p w:rsidR="00411A07" w:rsidRPr="00DB0D31" w:rsidRDefault="00411A07" w:rsidP="009E47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припрема и подноси на одобравање руководиоцу Групе планове и програме појединачних ревизија и непосредно реализује и обавља ревизије система, ревизије усаглашености са прописима, финансијске ревизије и ревизије успешности у складу са годишњим планом интерне ревизије;</w:t>
            </w:r>
          </w:p>
          <w:p w:rsidR="00411A07" w:rsidRPr="00DB0D31" w:rsidRDefault="00411A07" w:rsidP="009E47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идентификује, обрађује и документује ревизорске налазе и препоруке користећи независну процену у области коју је ревидирао;</w:t>
            </w:r>
          </w:p>
          <w:p w:rsidR="00411A07" w:rsidRPr="00DB0D31" w:rsidRDefault="00411A07" w:rsidP="009E47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прати активности на примени и степену извршења датих препорука;</w:t>
            </w:r>
          </w:p>
          <w:p w:rsidR="00411A07" w:rsidRPr="00DB0D31" w:rsidRDefault="00411A07" w:rsidP="009E47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успоставља, чува и архивира сталне и текуће ревизијске досијее;</w:t>
            </w:r>
          </w:p>
          <w:p w:rsidR="00411A07" w:rsidRPr="00DB0D31" w:rsidRDefault="00411A07" w:rsidP="009E47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подноси све релевантне извештаје о резултатима појединачних ревизија са препорукама и мерама за унапређење, извештаје о реализацији годишњег плана, извештаје о препознатим ограничењима у раду интерне ревизије;</w:t>
            </w:r>
          </w:p>
          <w:p w:rsidR="00411A07" w:rsidRPr="00DB0D31" w:rsidRDefault="00411A07" w:rsidP="009E47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ревизорске процедуре;</w:t>
            </w:r>
          </w:p>
          <w:p w:rsidR="00411A07" w:rsidRPr="00DB0D31" w:rsidRDefault="00411A07" w:rsidP="009E471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обавља све остале послове по налогу руководиоца Групе.</w:t>
            </w:r>
          </w:p>
        </w:tc>
      </w:tr>
    </w:tbl>
    <w:p w:rsidR="00411A07" w:rsidRPr="00DB0D31" w:rsidRDefault="00411A07" w:rsidP="00C21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F41E8F" w:rsidRPr="00DB0D31" w:rsidRDefault="00F41E8F" w:rsidP="00C21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F41E8F" w:rsidRPr="00DB0D31" w:rsidTr="00940C7E">
        <w:tc>
          <w:tcPr>
            <w:tcW w:w="2178" w:type="dxa"/>
          </w:tcPr>
          <w:p w:rsidR="00F41E8F" w:rsidRPr="00DB0D31" w:rsidRDefault="00F41E8F" w:rsidP="00F41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41E8F" w:rsidRPr="00DB0D31" w:rsidRDefault="00F41E8F" w:rsidP="00F41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41E8F" w:rsidRPr="00DB0D31" w:rsidRDefault="00F41E8F" w:rsidP="00F41E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41E8F" w:rsidRPr="00DB0D31" w:rsidRDefault="00F41E8F" w:rsidP="00F41E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F41E8F" w:rsidRPr="00DB0D31" w:rsidRDefault="00F41E8F" w:rsidP="00C30D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стечено високо образовање из научне области економске или правне науке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hAnsi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F41E8F" w:rsidRPr="00DB0D31" w:rsidRDefault="00F41E8F" w:rsidP="00C30D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искуство у струци од најмање 5 година, од чега најмање три године на пословима ревизије, интерне контроле, финансијске контроле или рачуновосдтвено – финансијским пословима;</w:t>
            </w:r>
          </w:p>
          <w:p w:rsidR="00F41E8F" w:rsidRPr="00DB0D31" w:rsidRDefault="00F351B7" w:rsidP="00C30D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</w:t>
            </w:r>
            <w:r w:rsidR="00F41E8F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ни испит;</w:t>
            </w:r>
          </w:p>
          <w:p w:rsidR="00C30D18" w:rsidRPr="006A6D0B" w:rsidRDefault="00C30D18" w:rsidP="00C30D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положен испит за овлашћеног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интерн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ог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ревизор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јавном сектору;</w:t>
            </w:r>
          </w:p>
          <w:p w:rsidR="00F41E8F" w:rsidRPr="00DB0D31" w:rsidRDefault="00F41E8F" w:rsidP="00C30D1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41E8F" w:rsidRPr="00DB0D31" w:rsidRDefault="00F41E8F" w:rsidP="00C21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F41E8F" w:rsidRPr="00DB0D31" w:rsidRDefault="00F41E8F" w:rsidP="00C21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C21BD8" w:rsidRPr="00DB0D31" w:rsidTr="00940C7E">
        <w:trPr>
          <w:trHeight w:val="436"/>
        </w:trPr>
        <w:tc>
          <w:tcPr>
            <w:tcW w:w="2148" w:type="dxa"/>
            <w:shd w:val="clear" w:color="auto" w:fill="auto"/>
          </w:tcPr>
          <w:p w:rsidR="00C21BD8" w:rsidRPr="00DB0D31" w:rsidRDefault="00C21BD8" w:rsidP="009E517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C21BD8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136</w:t>
            </w:r>
            <w:r w:rsidR="009E5170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C21BD8" w:rsidRPr="00DB0D31" w:rsidTr="00940C7E">
        <w:trPr>
          <w:trHeight w:val="436"/>
        </w:trPr>
        <w:tc>
          <w:tcPr>
            <w:tcW w:w="2148" w:type="dxa"/>
            <w:shd w:val="clear" w:color="auto" w:fill="auto"/>
          </w:tcPr>
          <w:p w:rsidR="00C21BD8" w:rsidRPr="00DB0D31" w:rsidRDefault="00C21BD8" w:rsidP="009E517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C21BD8" w:rsidRPr="00DB0D31" w:rsidRDefault="00C21BD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 w:rsidR="006A6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подршку пословима 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интерне ревизије</w:t>
            </w:r>
          </w:p>
        </w:tc>
      </w:tr>
      <w:tr w:rsidR="00C21BD8" w:rsidRPr="00DB0D31" w:rsidTr="009E5170">
        <w:trPr>
          <w:trHeight w:val="47"/>
        </w:trPr>
        <w:tc>
          <w:tcPr>
            <w:tcW w:w="2148" w:type="dxa"/>
            <w:shd w:val="clear" w:color="auto" w:fill="auto"/>
          </w:tcPr>
          <w:p w:rsidR="00C21BD8" w:rsidRPr="00DB0D31" w:rsidRDefault="00C21BD8" w:rsidP="009E517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C21BD8" w:rsidRPr="00DB0D31" w:rsidRDefault="00C21BD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C21BD8" w:rsidRPr="00DB0D31" w:rsidTr="00940C7E">
        <w:tc>
          <w:tcPr>
            <w:tcW w:w="2148" w:type="dxa"/>
            <w:shd w:val="clear" w:color="auto" w:fill="auto"/>
          </w:tcPr>
          <w:p w:rsidR="00C21BD8" w:rsidRPr="00DB0D31" w:rsidRDefault="00C21BD8" w:rsidP="009E5170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C21BD8" w:rsidRPr="00DB0D31" w:rsidRDefault="00C21BD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C21BD8" w:rsidRPr="00DB0D31" w:rsidRDefault="00C21BD8" w:rsidP="00C21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BC2465" w:rsidRPr="00DB0D31" w:rsidRDefault="00BC2465" w:rsidP="00C21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120"/>
      </w:tblGrid>
      <w:tr w:rsidR="00C21BD8" w:rsidRPr="00DB0D31" w:rsidTr="00B07E89">
        <w:trPr>
          <w:trHeight w:val="350"/>
        </w:trPr>
        <w:tc>
          <w:tcPr>
            <w:tcW w:w="1978" w:type="dxa"/>
            <w:shd w:val="clear" w:color="auto" w:fill="auto"/>
            <w:vAlign w:val="center"/>
          </w:tcPr>
          <w:p w:rsidR="00C21BD8" w:rsidRPr="00DB0D31" w:rsidRDefault="00C21BD8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20" w:type="dxa"/>
            <w:shd w:val="clear" w:color="auto" w:fill="auto"/>
          </w:tcPr>
          <w:p w:rsidR="00C21BD8" w:rsidRPr="00DB0D31" w:rsidRDefault="00C21BD8" w:rsidP="009E471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раду ревизорског тима и непосредно обавља сложеније ревизорске задатке;</w:t>
            </w:r>
          </w:p>
          <w:p w:rsidR="00C21BD8" w:rsidRPr="00DB0D31" w:rsidRDefault="00C21BD8" w:rsidP="009E471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помаже у изради нацрта стратешког и годишњег плана интерне ревизије;</w:t>
            </w:r>
          </w:p>
          <w:p w:rsidR="00C21BD8" w:rsidRPr="00DB0D31" w:rsidRDefault="00C21BD8" w:rsidP="009E471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планова и програма појединачних ревизија и непосредно обавља ревизије система, ревизије усаглашености са прописима, финансијске ревизије и ревизије успешности у складу са годишњим планом интерне ревизије;</w:t>
            </w:r>
          </w:p>
          <w:p w:rsidR="00C21BD8" w:rsidRPr="00DB0D31" w:rsidRDefault="00C21BD8" w:rsidP="009E471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идентификовању, обради и документовању ревизорских налаза и препорука користећи независну процену у области коју је ревидирао;</w:t>
            </w:r>
          </w:p>
          <w:p w:rsidR="00C21BD8" w:rsidRPr="00DB0D31" w:rsidRDefault="006A6D0B" w:rsidP="006A6D0B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се о</w:t>
            </w:r>
            <w:r w:rsidR="00C21BD8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праћењу активности на примени и степену извршења датих препорука;</w:t>
            </w:r>
          </w:p>
          <w:p w:rsidR="00C21BD8" w:rsidRPr="00DB0D31" w:rsidRDefault="00C21BD8" w:rsidP="009E471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успостављању, чувању и архивирању сталних и текућих ревизијских досијеа;</w:t>
            </w:r>
          </w:p>
          <w:p w:rsidR="00C21BD8" w:rsidRPr="00DB0D31" w:rsidRDefault="006A6D0B" w:rsidP="009E471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све</w:t>
            </w:r>
            <w:r w:rsidR="00C21BD8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релеван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тне извештаје</w:t>
            </w:r>
            <w:r w:rsidR="00C21BD8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 резултатима појединачних ревизија са препорукама и мерама за унапређење, извештаја о реализацији годишњег плана, извештаја о препознатим ограничењима у раду интерне ревизије;</w:t>
            </w:r>
          </w:p>
          <w:p w:rsidR="00C21BD8" w:rsidRPr="00DB0D31" w:rsidRDefault="00C21BD8" w:rsidP="009E471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спроводи ревизорске процедуре;</w:t>
            </w:r>
          </w:p>
          <w:p w:rsidR="00C21BD8" w:rsidRPr="00DB0D31" w:rsidRDefault="00C21BD8" w:rsidP="009E471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руководиоца Групе.</w:t>
            </w:r>
          </w:p>
        </w:tc>
      </w:tr>
    </w:tbl>
    <w:p w:rsidR="00C21BD8" w:rsidRPr="00DB0D31" w:rsidRDefault="00C21BD8" w:rsidP="00C2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21BD8" w:rsidRPr="00DB0D31" w:rsidRDefault="00C21BD8" w:rsidP="00C2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8120"/>
      </w:tblGrid>
      <w:tr w:rsidR="00C21BD8" w:rsidRPr="00DB0D31" w:rsidTr="00B07E89">
        <w:trPr>
          <w:trHeight w:val="350"/>
        </w:trPr>
        <w:tc>
          <w:tcPr>
            <w:tcW w:w="1978" w:type="dxa"/>
            <w:shd w:val="clear" w:color="auto" w:fill="auto"/>
            <w:vAlign w:val="center"/>
          </w:tcPr>
          <w:p w:rsidR="00C21BD8" w:rsidRPr="00DB0D31" w:rsidRDefault="00C21BD8" w:rsidP="004B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120" w:type="dxa"/>
            <w:shd w:val="clear" w:color="auto" w:fill="auto"/>
          </w:tcPr>
          <w:p w:rsidR="00C21BD8" w:rsidRPr="00DB0D31" w:rsidRDefault="00C21BD8" w:rsidP="006A6D0B">
            <w:pPr>
              <w:pStyle w:val="ListParagraph"/>
              <w:numPr>
                <w:ilvl w:val="0"/>
                <w:numId w:val="3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стечено високо образовање из научне области економске или правне науке на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 односно на основним студијама у трајању од најмање четири године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специјалистичким студијама на факултету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C21BD8" w:rsidRPr="00DB0D31" w:rsidRDefault="00C21BD8" w:rsidP="006A6D0B">
            <w:pPr>
              <w:pStyle w:val="ListParagraph"/>
              <w:numPr>
                <w:ilvl w:val="0"/>
                <w:numId w:val="3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радно искуство од најмање три године на пословима ревизије,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интерне контроле,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финансијске контроле или рачуноводствено </w:t>
            </w:r>
            <w:r w:rsidRPr="00DB0D3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финансијским пословима;</w:t>
            </w:r>
          </w:p>
          <w:p w:rsidR="00C21BD8" w:rsidRPr="00DB0D31" w:rsidRDefault="00C21BD8" w:rsidP="006A6D0B">
            <w:pPr>
              <w:pStyle w:val="ListParagraph"/>
              <w:numPr>
                <w:ilvl w:val="0"/>
                <w:numId w:val="3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C21BD8" w:rsidRPr="006A6D0B" w:rsidRDefault="006A6D0B" w:rsidP="006A6D0B">
            <w:pPr>
              <w:pStyle w:val="ListParagraph"/>
              <w:numPr>
                <w:ilvl w:val="0"/>
                <w:numId w:val="35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положен испит за овлашћеног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интерн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ог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ревизор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јавном сектору;</w:t>
            </w:r>
          </w:p>
          <w:p w:rsidR="00C21BD8" w:rsidRPr="00DB0D31" w:rsidRDefault="00C21BD8" w:rsidP="006A6D0B">
            <w:pPr>
              <w:pStyle w:val="ListParagraph"/>
              <w:numPr>
                <w:ilvl w:val="0"/>
                <w:numId w:val="35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C21BD8" w:rsidRPr="00DB0D31" w:rsidRDefault="00C21BD8" w:rsidP="004B342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5A2663" w:rsidRPr="00DB0D31" w:rsidRDefault="005A2663" w:rsidP="004B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663" w:rsidRPr="00DB0D31" w:rsidRDefault="005A2663" w:rsidP="004B34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</w:t>
      </w:r>
      <w:r w:rsidR="00A54434"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РУПА УНУТРАШЊЕ КОНТРОЛЕ ИНСПЕКЦИЈЕ</w:t>
      </w:r>
    </w:p>
    <w:p w:rsidR="004C39D6" w:rsidRPr="00DB0D31" w:rsidRDefault="004C39D6" w:rsidP="004B342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5A2663" w:rsidRPr="00DB0D31" w:rsidRDefault="005A2663" w:rsidP="004B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B07E8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4B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3E628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4B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137</w:t>
            </w:r>
            <w:r w:rsidR="00CE6B8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B07E8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4B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B11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руководилац Групе </w:t>
            </w:r>
          </w:p>
        </w:tc>
      </w:tr>
      <w:tr w:rsidR="005A2663" w:rsidRPr="00DB0D31" w:rsidTr="00B07E89">
        <w:tc>
          <w:tcPr>
            <w:tcW w:w="2148" w:type="dxa"/>
            <w:shd w:val="clear" w:color="auto" w:fill="auto"/>
          </w:tcPr>
          <w:p w:rsidR="005A2663" w:rsidRPr="00DB0D31" w:rsidRDefault="005A2663" w:rsidP="004B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4B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B07E89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3E6286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3E6286" w:rsidRPr="00DB0D31" w:rsidRDefault="003E628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8104"/>
      </w:tblGrid>
      <w:tr w:rsidR="005A2663" w:rsidRPr="00DB0D31" w:rsidTr="00B07E89">
        <w:trPr>
          <w:trHeight w:val="1853"/>
        </w:trPr>
        <w:tc>
          <w:tcPr>
            <w:tcW w:w="1994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3E628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4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 и организује рад Групе;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и спроводи све превентивне и корективне активности у циљу унапређења рада инспектора и државних службеника овлашћених за вршење инспекцијског надзора;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разматра извештаје о притужбама на незаконит или неправилан рад инспектора и државног службеника овлашћеног за вршење инспекцијског надзора и доказима за поступке утврђивања њихове одговорности;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најсложеније надзоре ради провере навода из пријава и притужби на рад инспектора и државног службеника овлашћеног за вршење инспекцијског надзора и предлаже мере за унапређење рада инспектора;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разматра пријаве у вези сукоба интереса инспектора и државног службеника овлашћеног за вршење инспекцијског надзора;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основе за израду налога, упутстава, инструкција и других аката у вези са  процедуром унутрашње контроле и контролише њихово спровођење;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и контролише послове који се односе на провере навода и спроводи поступак у вези иницијативе за спровођење дисциплинских поступака против инспектора и државног службеника овлашћеног за вршење инспекцијског надзора;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 спроводи обуке и друге облике информисања и стручног усавршавања инспектора и државног службеника овлашћеног за вршење инспекцијског надзора са циљем примарне превенције;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и доставља извештаје о раду министру и Координационој комисији;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министра.</w:t>
            </w:r>
          </w:p>
        </w:tc>
      </w:tr>
    </w:tbl>
    <w:p w:rsidR="003E6286" w:rsidRPr="00DB0D31" w:rsidRDefault="003E628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98"/>
        <w:gridCol w:w="8100"/>
      </w:tblGrid>
      <w:tr w:rsidR="00BC2465" w:rsidRPr="00DB0D31" w:rsidTr="00B07E89">
        <w:tc>
          <w:tcPr>
            <w:tcW w:w="1998" w:type="dxa"/>
          </w:tcPr>
          <w:p w:rsidR="00C34980" w:rsidRPr="00DB0D31" w:rsidRDefault="00C34980" w:rsidP="00C3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34980" w:rsidRPr="00DB0D31" w:rsidRDefault="00C34980" w:rsidP="00C3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34980" w:rsidRPr="00DB0D31" w:rsidRDefault="00C34980" w:rsidP="00C3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34980" w:rsidRPr="00DB0D31" w:rsidRDefault="00C34980" w:rsidP="00C349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C2465" w:rsidRPr="00DB0D31" w:rsidRDefault="00C34980" w:rsidP="00C349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100" w:type="dxa"/>
          </w:tcPr>
          <w:p w:rsidR="00C34980" w:rsidRPr="00DB0D31" w:rsidRDefault="00C34980" w:rsidP="009E471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 природно-математичких наука</w:t>
            </w:r>
            <w:r w:rsidRPr="00DB0D3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  <w:lang w:val="en-GB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C34980" w:rsidRPr="00DB0D31" w:rsidRDefault="00C34980" w:rsidP="009E471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C34980" w:rsidRPr="00DB0D31" w:rsidRDefault="00C34980" w:rsidP="009E471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седам година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, од чега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и/или припреме и давања мишљења о прописима у управним областима и/или примене прописа у судском поступку;</w:t>
            </w:r>
          </w:p>
          <w:p w:rsidR="00C34980" w:rsidRPr="00DB0D31" w:rsidRDefault="00C34980" w:rsidP="009E471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испит за инспектора;</w:t>
            </w:r>
          </w:p>
          <w:p w:rsidR="00BC2465" w:rsidRPr="00DB0D31" w:rsidRDefault="00C34980" w:rsidP="009E471C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C2465" w:rsidRPr="00DB0D31" w:rsidRDefault="00BC246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BC2465" w:rsidRPr="00DB0D31" w:rsidRDefault="00BC246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B07E8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3E628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138</w:t>
            </w:r>
            <w:r w:rsidR="00CE6B8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B07E8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контролу и унапређење рада инспекцијског надзора</w:t>
            </w:r>
          </w:p>
        </w:tc>
      </w:tr>
      <w:tr w:rsidR="005A2663" w:rsidRPr="00DB0D31" w:rsidTr="00B07E89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B07E89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3E6286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5D546F" w:rsidRPr="00DB0D31" w:rsidRDefault="005D546F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8122"/>
      </w:tblGrid>
      <w:tr w:rsidR="005A2663" w:rsidRPr="00DB0D31" w:rsidTr="00B07E89">
        <w:trPr>
          <w:trHeight w:val="1853"/>
        </w:trPr>
        <w:tc>
          <w:tcPr>
            <w:tcW w:w="1976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3E628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22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препоруке и упутства за унапређење рада у вршењу инспекцијског надзора и контролише њихово спровођење;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даје савете и препоруке за законито, правилно и етичко поступање и понашање инспектора и државног службеника овлашћеног за вршење инспекцијског надзора;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сложене надзоре ради провере навода из пријава и притужби на рад инспектора и државног службеника овлашћеног за вршење инспекцијског надзора  ипредлаже мере за унапређење рада инспектора;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предузима радње на откривању и спречавању противправног и несавесног чињења у раду и радних дужности инспектора и државног службеника овлашћеног за вршење инспекцијског надзора;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спроводи поступак у вези иницијативе за покретање дисциплинских поступака против инспектора и државног службеника овлашћеног за вршење инспекцијског надзора;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проверава инспекторе и државне службенике овлашћене за вршење инспекцијског надзора и кандидате за инспекторе и државне службенике овлашћене за вршење инспекцијског надзора у погледу интегритета и професионалних компетенција;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анализира, израђује и доставља све релевантне извештаје из надлежности Групе;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руководиоца Групе.</w:t>
            </w:r>
          </w:p>
        </w:tc>
      </w:tr>
    </w:tbl>
    <w:p w:rsidR="005D546F" w:rsidRPr="00DB0D31" w:rsidRDefault="005D546F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5D546F" w:rsidRPr="00DB0D31" w:rsidRDefault="005D546F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98"/>
        <w:gridCol w:w="8100"/>
      </w:tblGrid>
      <w:tr w:rsidR="005D546F" w:rsidRPr="00DB0D31" w:rsidTr="00B07E89">
        <w:tc>
          <w:tcPr>
            <w:tcW w:w="1998" w:type="dxa"/>
          </w:tcPr>
          <w:p w:rsidR="005D546F" w:rsidRPr="00DB0D31" w:rsidRDefault="005D546F" w:rsidP="005D5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5D546F" w:rsidRPr="00DB0D31" w:rsidRDefault="005D546F" w:rsidP="005D54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5D546F" w:rsidRPr="00DB0D31" w:rsidRDefault="005D546F" w:rsidP="005D54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8100" w:type="dxa"/>
          </w:tcPr>
          <w:p w:rsidR="005D546F" w:rsidRPr="00DB0D31" w:rsidRDefault="005D546F" w:rsidP="009E471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5D546F" w:rsidRPr="00DB0D31" w:rsidRDefault="005D546F" w:rsidP="009E471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5D546F" w:rsidRPr="00DB0D31" w:rsidRDefault="005D546F" w:rsidP="009E471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искуство у струци од најмање седам година, од чега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и/или припреме и давања мишљења о прописима у управним областима и/или примене прописа у судском поступку;</w:t>
            </w:r>
          </w:p>
          <w:p w:rsidR="005D546F" w:rsidRPr="00DB0D31" w:rsidRDefault="005D546F" w:rsidP="009E471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испит за инспектора;</w:t>
            </w:r>
          </w:p>
          <w:p w:rsidR="005D546F" w:rsidRPr="00DB0D31" w:rsidRDefault="005D546F" w:rsidP="009E471C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D546F" w:rsidRPr="00DB0D31" w:rsidRDefault="005D546F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5D546F" w:rsidRPr="00DB0D31" w:rsidRDefault="005D546F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B07E8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0F2C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0F2CA1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139</w:t>
            </w:r>
            <w:r w:rsidR="00CE6B8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B07E8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0F2C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контролу рада инспекцијског надзора</w:t>
            </w:r>
          </w:p>
        </w:tc>
      </w:tr>
      <w:tr w:rsidR="005A2663" w:rsidRPr="00DB0D31" w:rsidTr="00B07E89">
        <w:tc>
          <w:tcPr>
            <w:tcW w:w="2148" w:type="dxa"/>
            <w:shd w:val="clear" w:color="auto" w:fill="auto"/>
          </w:tcPr>
          <w:p w:rsidR="005A2663" w:rsidRPr="00DB0D31" w:rsidRDefault="005A2663" w:rsidP="000F2C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B07E89">
        <w:tc>
          <w:tcPr>
            <w:tcW w:w="2148" w:type="dxa"/>
            <w:shd w:val="clear" w:color="auto" w:fill="auto"/>
          </w:tcPr>
          <w:p w:rsidR="005A2663" w:rsidRPr="00DB0D31" w:rsidRDefault="005A2663" w:rsidP="000F2C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0F2CA1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71081F" w:rsidRPr="00DB0D31" w:rsidRDefault="0071081F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5A2663" w:rsidRPr="00DB0D31" w:rsidTr="00B07E89">
        <w:trPr>
          <w:trHeight w:val="260"/>
        </w:trPr>
        <w:tc>
          <w:tcPr>
            <w:tcW w:w="2147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71081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предлога препорука и упутстава за унапређење рада у вршењу инспекцијског надзора;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припреми основа за израду налога, упутстава и инструкција и других аката у вези са процедуром унутрашње контроле;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разматра притужбе на незаконит или неправилан рад инспектора и државног службеника овлашћеног за вршење инспекцијског надзора, прикупља одговарајуће доказе за поступке утврђивања њихове одговорности и припрема одлуке о поступању по притужбама;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непосредне надзоре ради провере навода из пријава и притужби на рад инспектора и државног службеника овлашћеног за вршење инспекцијског надзора и предлаже мере за унапређење рада инспектора;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предузима радње на откривању и спречавању противправног и несавесног чињења у раду инспектора и државног службеника овлашћеног за вршење инспекцијског надзора;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анализи и изради свих релевантних извештаја из надлежности Групе;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руководиоца Групе.</w:t>
            </w:r>
          </w:p>
        </w:tc>
      </w:tr>
    </w:tbl>
    <w:p w:rsidR="005A2663" w:rsidRPr="00DB0D31" w:rsidRDefault="005A2663" w:rsidP="005A2663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C05B7A" w:rsidRPr="00DB0D31" w:rsidTr="007864F9">
        <w:tc>
          <w:tcPr>
            <w:tcW w:w="2178" w:type="dxa"/>
          </w:tcPr>
          <w:p w:rsidR="00C05B7A" w:rsidRPr="00DB0D31" w:rsidRDefault="00C05B7A" w:rsidP="00C05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05B7A" w:rsidRPr="00DB0D31" w:rsidRDefault="00C05B7A" w:rsidP="00C05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05B7A" w:rsidRPr="00DB0D31" w:rsidRDefault="00C05B7A" w:rsidP="00C05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23D19" w:rsidRPr="00DB0D31" w:rsidRDefault="00C23D19" w:rsidP="00C05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23D19" w:rsidRPr="00DB0D31" w:rsidRDefault="00C23D19" w:rsidP="00C05B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05B7A" w:rsidRPr="00DB0D31" w:rsidRDefault="00C05B7A" w:rsidP="00C05B7A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C05B7A" w:rsidRPr="00DB0D31" w:rsidRDefault="00C05B7A" w:rsidP="009E471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стечено високо образовање из научне области правне науке на основним академским студијама у обиму од најмање 240 ЕСПБ бодова, мастер</w:t>
            </w:r>
            <w:r w:rsidRPr="00DB0D3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C05B7A" w:rsidRPr="00DB0D31" w:rsidRDefault="00C05B7A" w:rsidP="009E471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C05B7A" w:rsidRPr="00DB0D31" w:rsidRDefault="00C05B7A" w:rsidP="009E471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пет година,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од чега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и/или припреме и давања мишљења о прописима у управним областима и/или примене прописа у судском поступку;</w:t>
            </w:r>
          </w:p>
          <w:p w:rsidR="00C05B7A" w:rsidRPr="00DB0D31" w:rsidRDefault="00C05B7A" w:rsidP="009E471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испит за инспектора;</w:t>
            </w:r>
          </w:p>
          <w:p w:rsidR="00C05B7A" w:rsidRPr="00DB0D31" w:rsidRDefault="00C05B7A" w:rsidP="009E471C">
            <w:pPr>
              <w:pStyle w:val="ListParagraph"/>
              <w:numPr>
                <w:ilvl w:val="0"/>
                <w:numId w:val="41"/>
              </w:numPr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C05B7A" w:rsidRDefault="00C05B7A" w:rsidP="005A2663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52D07" w:rsidRPr="00DB0D31" w:rsidRDefault="00252D07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A2663" w:rsidRPr="00DB0D3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</w:t>
      </w:r>
      <w:r w:rsidR="00AC231C"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НСПЕКТОРАТ ЗА РАД</w:t>
      </w:r>
    </w:p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EC7215" w:rsidRPr="00DB0D31" w:rsidRDefault="00EC721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AC231C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140</w:t>
            </w:r>
            <w:r w:rsidR="00CE6B8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директор Инспектората за рад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AC231C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оложај у 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другој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AC231C" w:rsidRPr="00DB0D31" w:rsidRDefault="00AC231C" w:rsidP="005A26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1844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EC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9B64FD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руководи, планира, организује и координира рад Инспектората;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инспекцијске послове и са њима повезане стручне послове у области рада и безбедности и здравља на раду;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раду радних тела Владе и Народне скупштине;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органима државне управе, службама Владе и Народне скупштине и другим органима и организацијама;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министра.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C7215" w:rsidRPr="00DB0D31" w:rsidRDefault="00EC7215" w:rsidP="005A26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1853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EC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 w:rsidR="009B64FD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природно-математичких наука или медицинских наука на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9B64FD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0A0437" w:rsidRDefault="005A2663" w:rsidP="009E471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9B64FD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0A0437" w:rsidRPr="00DB0D31" w:rsidRDefault="000A0437" w:rsidP="009E471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девет година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</w:t>
            </w:r>
            <w:r w:rsidR="009B64FD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08E8" w:rsidRPr="00DB0D31" w:rsidRDefault="00F708E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D465F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F3FF8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141</w:t>
            </w:r>
            <w:r w:rsidR="00CE6B8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D465F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помоћник директора Инспектората за рад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D465F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D465F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DE60CE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оложај у 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петој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групи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C7215" w:rsidRPr="00DB0D31" w:rsidRDefault="00EC721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566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D17A78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и усклађује рад ужих унутрашњих јединица у Инспекторату и пружа стручна упутства руководиоцима ужих унутрашњих јединица;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иницира доношење директива и других аката којима се уређује област рада Инспектората и стара се о правилној примени прописа, општих аката и директива у вези са извршавањем послова из делокруга рада Инспектората;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сарађује са надлежним органима државне управе, другим органима и организацијама у извршавању послова из међусобно повезаних области рада;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рад и сарађује са основним унутрашњим јединицама у Министарству ради извршавања повезаних послова;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подноси извештаје којима се утврђује стање у извршавању послова;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Инспектората.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2906" w:rsidRPr="00DB0D31" w:rsidRDefault="00B4290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1853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 w:rsidR="00F306FA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1C6D2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 природно-математичких наука или медицинских наука на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8102DC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1C6D25" w:rsidRDefault="005A2663" w:rsidP="001C6D2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8102DC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1C6D25" w:rsidRPr="001C6D25" w:rsidRDefault="001C6D25" w:rsidP="001C6D2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5A2663" w:rsidRPr="00DB0D31" w:rsidRDefault="005A2663" w:rsidP="001C6D2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девет година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</w:t>
            </w:r>
            <w:r w:rsidR="008102DC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;</w:t>
            </w:r>
          </w:p>
          <w:p w:rsidR="005A2663" w:rsidRPr="00DB0D31" w:rsidRDefault="005A2663" w:rsidP="001C6D25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05B" w:rsidRDefault="00C9605B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63948" w:rsidRPr="00DB0D31" w:rsidRDefault="00663948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EC7215" w:rsidRPr="00DB0D3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Одсек за другостепени управни поступак </w:t>
      </w:r>
    </w:p>
    <w:p w:rsidR="005A2663" w:rsidRPr="00DB0D3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 области радних односа и безбедности и здравља на раду</w:t>
      </w:r>
    </w:p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B7669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7669A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142</w:t>
            </w:r>
            <w:r w:rsidR="00CE6B8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B117E4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шеф Одсека </w:t>
            </w:r>
            <w:r w:rsidR="00306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–инспектор рада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B7669A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иши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C7215" w:rsidRPr="00DB0D31" w:rsidRDefault="00EC721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8102DC" w:rsidRPr="00DB0D31" w:rsidRDefault="008102DC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102DC" w:rsidRPr="00DB0D31" w:rsidRDefault="008102DC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102DC" w:rsidRPr="00DB0D31" w:rsidRDefault="008102DC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102DC" w:rsidRPr="00DB0D31" w:rsidRDefault="008102DC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102DC" w:rsidRPr="00DB0D31" w:rsidRDefault="008102DC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102DC" w:rsidRPr="00DB0D31" w:rsidRDefault="008102DC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102DC" w:rsidRPr="00DB0D31" w:rsidRDefault="008102DC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EE23B8" w:rsidRPr="00DB0D31" w:rsidRDefault="00EE23B8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B7669A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Default="005A2663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 и руководи радом Одсека;</w:t>
            </w:r>
          </w:p>
          <w:p w:rsidR="007D27F8" w:rsidRPr="000D76FD" w:rsidRDefault="007D27F8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7D27F8" w:rsidRPr="000D76FD" w:rsidRDefault="007D27F8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7D27F8" w:rsidRPr="000D76FD" w:rsidRDefault="007D27F8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7D27F8" w:rsidRDefault="007D27F8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360B46" w:rsidRPr="00360B46" w:rsidRDefault="00360B46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руководиоца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:rsidR="005A2663" w:rsidRPr="007D27F8" w:rsidRDefault="005A2663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D27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води другостепени управни поступак и припрема предлог решења у другостепеном поступку по жалбама против првостепених решења инспектора рада и по ванредним правним средствима у области радних односа </w:t>
            </w:r>
            <w:r w:rsidR="007D27F8" w:rsidRPr="007D27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безбедности и здравља на раду и</w:t>
            </w:r>
            <w:r w:rsidRPr="007D27F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инспекцијски надзор у другостепеном управном поступку у циљу допуне или понављања поступка;</w:t>
            </w:r>
          </w:p>
          <w:p w:rsidR="005A2663" w:rsidRPr="00DB0D31" w:rsidRDefault="005A2663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предлог одговора на тужбе којом је покренут управни спор пред Управним судом Србије из области радних односа и безбедности и здравља на раду и припрема одговоре на дописе других државних органа;</w:t>
            </w:r>
          </w:p>
          <w:p w:rsidR="005A2663" w:rsidRPr="00DB0D31" w:rsidRDefault="005A2663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иницира предлоге за измене закона и подзаконских аката из области радних односа и безбедности и здравља на раду;</w:t>
            </w:r>
          </w:p>
          <w:p w:rsidR="005A2663" w:rsidRPr="00DB0D31" w:rsidRDefault="005A2663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месечне планове рада државних службеника у Одсеку на основу плана рада Инспектората и извештај о раду Одсека;</w:t>
            </w:r>
          </w:p>
          <w:p w:rsidR="005A2663" w:rsidRPr="00DB0D31" w:rsidRDefault="005A2663" w:rsidP="00360B46">
            <w:pPr>
              <w:pStyle w:val="ListParagraph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Инспектората.</w:t>
            </w:r>
          </w:p>
        </w:tc>
      </w:tr>
    </w:tbl>
    <w:p w:rsidR="00EC7215" w:rsidRPr="00DB0D31" w:rsidRDefault="00EC721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B42906" w:rsidRPr="00DB0D31" w:rsidRDefault="00B4290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B42906" w:rsidRPr="00DB0D31" w:rsidTr="00B42906">
        <w:tc>
          <w:tcPr>
            <w:tcW w:w="2178" w:type="dxa"/>
          </w:tcPr>
          <w:p w:rsidR="00B42906" w:rsidRPr="00DB0D31" w:rsidRDefault="00B42906" w:rsidP="00B429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Услови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B42906" w:rsidRPr="00DB0D31" w:rsidRDefault="00B42906" w:rsidP="00BF567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</w:rPr>
              <w:t>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42906" w:rsidRPr="00BF5671" w:rsidRDefault="00B42906" w:rsidP="00BF567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BF5671" w:rsidRPr="00BF5671" w:rsidRDefault="00BF5671" w:rsidP="00BF567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B42906" w:rsidRDefault="00B42906" w:rsidP="00BF567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седам година;</w:t>
            </w:r>
          </w:p>
          <w:p w:rsidR="007950C9" w:rsidRPr="007950C9" w:rsidRDefault="007950C9" w:rsidP="007950C9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50C9">
              <w:rPr>
                <w:rFonts w:ascii="Times New Roman" w:hAnsi="Times New Roman"/>
                <w:sz w:val="24"/>
                <w:szCs w:val="24"/>
                <w:lang w:val="sr-Cyrl-CS"/>
              </w:rPr>
              <w:t>најмање пет година радног искуства на пословима инспекциског надзора  и</w:t>
            </w:r>
          </w:p>
          <w:p w:rsidR="00B42906" w:rsidRPr="00DB0D31" w:rsidRDefault="00B42906" w:rsidP="00BF5671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63948" w:rsidRDefault="0066394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63948" w:rsidRPr="00DB0D31" w:rsidRDefault="0066394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C7215" w:rsidRPr="00DB0D31" w:rsidRDefault="00EC7215" w:rsidP="005A2663">
      <w:pPr>
        <w:tabs>
          <w:tab w:val="left" w:pos="1361"/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D465F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1A0FC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143</w:t>
            </w:r>
            <w:r w:rsidR="00CE6B8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D465F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послове другостепеног управног поступка у области радних односа и безбедности и здравља на раду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D465F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D465F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1A0FC5" w:rsidP="003E6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амостални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04DEE" w:rsidRPr="00DB0D31" w:rsidRDefault="00604DEE" w:rsidP="005A26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EC7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1A0FC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другостепени управни поступак из области радних односа и безбедности и здравља на раду;</w:t>
            </w:r>
          </w:p>
          <w:p w:rsidR="005A2663" w:rsidRPr="0046655C" w:rsidRDefault="005A2663" w:rsidP="009E471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6655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предлог решења у другостепеном поступку по жалбама против првостепених решења инспектора рада у области радних односа и безбедности и здравља на раду;</w:t>
            </w:r>
            <w:r w:rsidR="001E13AC" w:rsidRPr="0046655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предлоге решења којима се одлучује о предлогу за понављање поступка окончаног другостепеним решењем и предлога решења за мењање и поништавање решења у вези са управним спором;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надзор у другостепеном управном поступку у циљу допуне или понављања поступка;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предлог решења којим се поништава коначно решење;</w:t>
            </w:r>
          </w:p>
          <w:p w:rsidR="005A2663" w:rsidRPr="00E00A80" w:rsidRDefault="005A2663" w:rsidP="00E00A8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предлог решења којим се у це</w:t>
            </w:r>
            <w:r w:rsidR="00E00A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лини или делимично укида решење, </w:t>
            </w:r>
            <w:r w:rsidR="001E13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као и </w:t>
            </w:r>
            <w:r w:rsidRPr="00E00A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предлог решења којим се поништава, укида или мења правноснажно решење </w:t>
            </w:r>
            <w:r w:rsidR="00E00A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 препоруку Заштитника грађана, </w:t>
            </w:r>
            <w:r w:rsidRPr="00E00A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предлог</w:t>
            </w:r>
            <w:r w:rsidR="001E13A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E00A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одговора на тужбу којом је покренут управни спор пред Управним судом Србије из области радних односа и безбедности и здравља на раду;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извештаје и информације у вези са радом другостепеног органа у примени закона и других прописа и ставовима и одлукама надлежних судова и иницира предлоге за измене закона и подзаконских аката из области радних односа и безбедности и здравља на раду у сарадњи са другим надлежним Секторима;</w:t>
            </w:r>
          </w:p>
          <w:p w:rsidR="005A2663" w:rsidRPr="00E00A80" w:rsidRDefault="005A2663" w:rsidP="00E00A80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одговор н</w:t>
            </w:r>
            <w:r w:rsidR="00E00A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 дописе других државних органа и </w:t>
            </w:r>
            <w:r w:rsidRPr="00E00A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разматра захтеве странака из области радних односа и безбедности и здравља на раду, доставља на поступање стварно и месно надлежним првостепеним органима и припрема одговор поводом захтева странака;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шефа Одсека.</w:t>
            </w:r>
          </w:p>
        </w:tc>
      </w:tr>
    </w:tbl>
    <w:p w:rsidR="005A2663" w:rsidRPr="00DB0D31" w:rsidRDefault="005A2663" w:rsidP="005A26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52D07" w:rsidRPr="00DB0D31" w:rsidRDefault="00252D07" w:rsidP="005A26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663948">
        <w:trPr>
          <w:trHeight w:val="710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EE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</w:t>
            </w:r>
            <w:r w:rsidR="001A0FC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A0669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стечено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</w:p>
          <w:p w:rsidR="005A2663" w:rsidRPr="00A0669D" w:rsidRDefault="005A2663" w:rsidP="00A0669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положен државни стручни испит</w:t>
            </w:r>
          </w:p>
          <w:p w:rsidR="005A2663" w:rsidRPr="00DB0D31" w:rsidRDefault="005A2663" w:rsidP="00A0669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</w:p>
          <w:p w:rsidR="005A2663" w:rsidRPr="00DB0D31" w:rsidRDefault="005A2663" w:rsidP="00A0669D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2663" w:rsidRPr="00DB0D31" w:rsidRDefault="005A2663" w:rsidP="005A266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Одељење за студијско</w:t>
      </w:r>
      <w:r w:rsidR="00856C9D"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аналитичке </w:t>
      </w: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послове и надзор</w:t>
      </w:r>
    </w:p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E02B0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98336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144</w:t>
            </w:r>
            <w:r w:rsidR="00CE6B8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E02B0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B117E4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начелник Одељења </w:t>
            </w:r>
            <w:r w:rsidR="001E0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–инспектор рада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E02B0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E02B0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98336F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иши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413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98336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Default="005A2663" w:rsidP="00306E9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руководи и координира радом Одељења; </w:t>
            </w:r>
          </w:p>
          <w:p w:rsidR="00306E90" w:rsidRPr="000D76FD" w:rsidRDefault="00306E90" w:rsidP="00306E9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306E90" w:rsidRPr="000D76FD" w:rsidRDefault="00306E90" w:rsidP="00306E9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306E90" w:rsidRPr="000D76FD" w:rsidRDefault="00306E90" w:rsidP="00306E9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306E90" w:rsidRDefault="00306E90" w:rsidP="00306E9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</w:t>
            </w:r>
          </w:p>
          <w:p w:rsidR="00647AEC" w:rsidRPr="00647AEC" w:rsidRDefault="00647AEC" w:rsidP="00647AEC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47A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5A2663" w:rsidRPr="00306E90" w:rsidRDefault="005A2663" w:rsidP="00173A1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разматра извештаје о праћењу и анализи извршеног редовног и ванредног инспекцијског надзора у области радних односа и безбедности и здравља на раду и сачињава предлог мера за у</w:t>
            </w:r>
            <w:r w:rsidR="00306E90" w:rsidRP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напређење инспекцијског надзора и</w:t>
            </w:r>
            <w:r w:rsid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разматра аналитичке извештаје инспекцијског надзора из области радних односа и безбедности и здравља на раду и сачињава предлог за побољшање стања у области остваривања права из  радног односа;</w:t>
            </w:r>
          </w:p>
          <w:p w:rsidR="005A2663" w:rsidRPr="00306E90" w:rsidRDefault="005A2663" w:rsidP="00173A1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припрема и израда релевантних аката из </w:t>
            </w:r>
            <w:r w:rsidR="00306E90" w:rsidRP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надлежности Инспектората за рад и</w:t>
            </w:r>
            <w:r w:rsid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најсложеније инспекцијске надзоре и руководи заједничким акцијама инспектора рада;</w:t>
            </w:r>
          </w:p>
          <w:p w:rsidR="005A2663" w:rsidRPr="00DB0D31" w:rsidRDefault="005A2663" w:rsidP="00306E9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координира заједничке инспекцијске надзоре у којима учествују инспектори рада из различитих унутрашњих јединица;</w:t>
            </w:r>
          </w:p>
          <w:p w:rsidR="005A2663" w:rsidRPr="00306E90" w:rsidRDefault="005A2663" w:rsidP="00173A15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извештаје о практичној примени међународних конвенција и тр</w:t>
            </w:r>
            <w:r w:rsidR="00306E90" w:rsidRP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анспонованих директива ЕУ и </w:t>
            </w:r>
            <w:r w:rsid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06E9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 прикупљање и обраду података ради израде предлога годишњег финансијског  плана и сачињавања периодичне и годишње финансијске извештаје о извршењу буџета у делу који се односи на Инспекторат за рад;</w:t>
            </w:r>
          </w:p>
          <w:p w:rsidR="005A2663" w:rsidRPr="00DB0D31" w:rsidRDefault="005A2663" w:rsidP="00306E90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Инспектората.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336F" w:rsidRPr="00DB0D31" w:rsidRDefault="0098336F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98336F" w:rsidRPr="00DB0D31" w:rsidTr="007864F9">
        <w:tc>
          <w:tcPr>
            <w:tcW w:w="2178" w:type="dxa"/>
          </w:tcPr>
          <w:p w:rsidR="005046ED" w:rsidRPr="00DB0D31" w:rsidRDefault="005046ED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046ED" w:rsidRPr="00DB0D31" w:rsidRDefault="005046ED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046ED" w:rsidRPr="00DB0D31" w:rsidRDefault="005046ED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046ED" w:rsidRPr="00DB0D31" w:rsidRDefault="005046ED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046ED" w:rsidRPr="00DB0D31" w:rsidRDefault="005046ED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8336F" w:rsidRPr="00DB0D31" w:rsidRDefault="0098336F" w:rsidP="005A2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98336F" w:rsidRPr="00DB0D31" w:rsidRDefault="005046ED" w:rsidP="00647AE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98336F"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 природно-математичких наука</w:t>
            </w:r>
            <w:r w:rsidR="0098336F" w:rsidRPr="00DB0D3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336F"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медицинских наука на </w:t>
            </w:r>
            <w:r w:rsidR="0098336F"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98336F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8336F" w:rsidRDefault="0098336F" w:rsidP="00647AE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0D76FD" w:rsidRPr="000D76FD" w:rsidRDefault="000D76FD" w:rsidP="00647AE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8336F" w:rsidRDefault="0098336F" w:rsidP="00647AE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седам година;</w:t>
            </w:r>
          </w:p>
          <w:p w:rsidR="00647AEC" w:rsidRPr="00647AEC" w:rsidRDefault="00647AEC" w:rsidP="00647AEC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950C9">
              <w:rPr>
                <w:rFonts w:ascii="Times New Roman" w:hAnsi="Times New Roman"/>
                <w:sz w:val="24"/>
                <w:szCs w:val="24"/>
                <w:lang w:val="sr-Cyrl-CS"/>
              </w:rPr>
              <w:t>најмање пет година радног искуства на пословима инспекциског надзора  и</w:t>
            </w:r>
          </w:p>
          <w:p w:rsidR="0098336F" w:rsidRPr="00DB0D31" w:rsidRDefault="0098336F" w:rsidP="00647AEC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98336F" w:rsidRPr="00DB0D31" w:rsidRDefault="0098336F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8336F" w:rsidRPr="00DB0D31" w:rsidRDefault="0098336F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0150F3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80787C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145</w:t>
            </w:r>
            <w:r w:rsidR="00CE6B8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0150F3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координатор за анализу и унапређење инспекцијског надзора – инспектор рада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0150F3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0150F3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80787C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амостални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5A2663" w:rsidRPr="00DB0D31" w:rsidTr="007864F9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80787C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4753E9" w:rsidRPr="000D76FD" w:rsidRDefault="004753E9" w:rsidP="004753E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4753E9" w:rsidRPr="000D76FD" w:rsidRDefault="004753E9" w:rsidP="004753E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4753E9" w:rsidRPr="000D76FD" w:rsidRDefault="004753E9" w:rsidP="004753E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4753E9" w:rsidRPr="00306E90" w:rsidRDefault="004753E9" w:rsidP="004753E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</w:t>
            </w:r>
          </w:p>
          <w:p w:rsidR="005A2663" w:rsidRPr="004753E9" w:rsidRDefault="005A2663" w:rsidP="00173A1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прати, анализира и координира инспекцијски надзор и ванредни инспекцијски надзор у области радних односа и безбедности и здравља на раду и на основу стручне анализе даје предлоге корективних, пр</w:t>
            </w:r>
            <w:r w:rsidR="004753E9" w:rsidRP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евентивенх и мере за унапређење и</w:t>
            </w:r>
            <w:r w:rsid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различита акта у вези са применом прописа из делокруга надлежности инспекције рада и  процедуром инспекцијског надзора, контролише њихово спровођење, стара се о правилној примени прописа из делокруга рада инспекције рада и о уједначеном поступању инспектора рада  и то путем стручно консултативног надзора над радом инспектора рада у одељењима и одсецима инспекције рада у управним окрузима и граду Београду;</w:t>
            </w:r>
          </w:p>
          <w:p w:rsidR="005A2663" w:rsidRPr="004753E9" w:rsidRDefault="005A2663" w:rsidP="00173A15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инспекцијске надзоре и руководи зајед</w:t>
            </w:r>
            <w:r w:rsidR="004753E9" w:rsidRP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ничким акцијама инспектора рада и </w:t>
            </w:r>
            <w:r w:rsidRP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анализира одговарајуће податке о извршеном инспекцијском надзору у циљу израде недељних, месечних, кварталних и годишњег извештаја о раду Инспектората за рад и израђује исте;</w:t>
            </w:r>
          </w:p>
          <w:p w:rsidR="005A2663" w:rsidRPr="00DB0D31" w:rsidRDefault="005A2663" w:rsidP="004753E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обраду података о повредама на раду и професионалним обољењима на основу  документације о извршеном инспекцијском надзору и предлаже одговарајуће мере за унапређење стања у области безбедности и здравља на раду и смањење броја повреда на раду и професионалних обољења;</w:t>
            </w:r>
          </w:p>
          <w:p w:rsidR="005A2663" w:rsidRPr="00DB0D31" w:rsidRDefault="005A2663" w:rsidP="004753E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учествује у изради, контроли и праћењу реализације буџета у делу који се односи на Инспекторат за рад;</w:t>
            </w:r>
          </w:p>
          <w:p w:rsidR="005A2663" w:rsidRPr="00DB0D31" w:rsidRDefault="005A2663" w:rsidP="004753E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разматра примедбе на рад инспектора рада на основу утврђеног чињеничмог стања;</w:t>
            </w:r>
          </w:p>
          <w:p w:rsidR="005A2663" w:rsidRPr="00DB0D31" w:rsidRDefault="005A2663" w:rsidP="004753E9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E23B8" w:rsidRPr="00DB0D31" w:rsidRDefault="00EE23B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EE23B8" w:rsidRPr="00DB0D31" w:rsidTr="007864F9">
        <w:tc>
          <w:tcPr>
            <w:tcW w:w="2178" w:type="dxa"/>
          </w:tcPr>
          <w:p w:rsidR="00EE23B8" w:rsidRPr="00DB0D31" w:rsidRDefault="00EE23B8" w:rsidP="00EE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E23B8" w:rsidRPr="00DB0D31" w:rsidRDefault="00EE23B8" w:rsidP="00EE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E23B8" w:rsidRPr="00DB0D31" w:rsidRDefault="00EE23B8" w:rsidP="00EE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E23B8" w:rsidRPr="00DB0D31" w:rsidRDefault="00EE23B8" w:rsidP="00EE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9605B" w:rsidRPr="00DB0D31" w:rsidRDefault="00C9605B" w:rsidP="00EE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9605B" w:rsidRPr="00DB0D31" w:rsidRDefault="00C9605B" w:rsidP="00EE2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EE23B8" w:rsidRPr="00DB0D31" w:rsidRDefault="00EE23B8" w:rsidP="00EE23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Услови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EE23B8" w:rsidRPr="00DB0D31" w:rsidRDefault="00EE23B8" w:rsidP="000D76FD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EE23B8" w:rsidRDefault="00EE23B8" w:rsidP="000D76FD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0D76FD" w:rsidRPr="000D76FD" w:rsidRDefault="000D76FD" w:rsidP="000D76FD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EE23B8" w:rsidRPr="00DB0D31" w:rsidRDefault="00EE23B8" w:rsidP="000D76FD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искуство у струци од најмање пет година;</w:t>
            </w:r>
          </w:p>
          <w:p w:rsidR="00EE23B8" w:rsidRPr="00DB0D31" w:rsidRDefault="00DB772C" w:rsidP="000D76FD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EE23B8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E23B8" w:rsidRPr="00DB0D31" w:rsidRDefault="00EE23B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7215" w:rsidRPr="00DB0D31" w:rsidRDefault="00EC721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F46B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3F46B9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146</w:t>
            </w:r>
            <w:r w:rsidR="007207E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F46B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аналитичке послове у области инспекцијског надзора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3F46B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3F46B9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3749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DC3B58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 и обрађује податке о извршеном нспекцијском надзору у циљу израде извештаја о раду Инспектората за рад;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контролише исправност рачуноводствене и финансијске документације;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обрађује и упућује представке странака на поступање надлежним органима и сачињава одговоре на исте;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контролише припрему захтева за преузимање и плаћање обавеза и прати основаност плаћања за потребе Инспектората за рад;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припрема, формира и ажурира прописане евиденције о извршеним инспекцијским надзорима за потребе праћења стања у области радних односа и безбедности и здравља на раду;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 води евиденцију о наменској реализацији буџета у делу који се односи на Инспекторат за рад;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ind w:left="8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</w:t>
            </w:r>
          </w:p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C3B58" w:rsidRPr="00DB0D31" w:rsidRDefault="00DC3B5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DC3B58" w:rsidRPr="00DB0D31" w:rsidTr="007864F9">
        <w:tc>
          <w:tcPr>
            <w:tcW w:w="2178" w:type="dxa"/>
          </w:tcPr>
          <w:p w:rsidR="00AF6846" w:rsidRPr="00DB0D31" w:rsidRDefault="00AF6846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F6846" w:rsidRPr="00DB0D31" w:rsidRDefault="00AF6846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F6846" w:rsidRPr="00DB0D31" w:rsidRDefault="00AF6846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F6846" w:rsidRPr="00DB0D31" w:rsidRDefault="00AF6846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F6846" w:rsidRPr="00DB0D31" w:rsidRDefault="00AF6846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C3B58" w:rsidRPr="00DB0D31" w:rsidRDefault="00DC3B58" w:rsidP="0005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Услови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AF6846" w:rsidRPr="00DB0D31" w:rsidRDefault="002414C7" w:rsidP="000D76FD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="00DC3B58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="00AF6846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F6846" w:rsidRDefault="00AF6846" w:rsidP="000D76FD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</w:t>
            </w:r>
            <w:r w:rsidR="00DC3B58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ржавни стручни испит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F6846" w:rsidRPr="00DB0D31" w:rsidRDefault="00DC3B58" w:rsidP="000D76FD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искуство у струци од најмање три године</w:t>
            </w:r>
            <w:r w:rsidR="00AF6846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DC3B58" w:rsidRPr="00DB0D31" w:rsidRDefault="00DC3B58" w:rsidP="000D76FD">
            <w:pPr>
              <w:pStyle w:val="ListParagraph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DC3B58" w:rsidRPr="00DB0D31" w:rsidRDefault="00DC3B5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65201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65201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147</w:t>
            </w:r>
            <w:r w:rsidR="007207E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65201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за административне послове у области инспекцијског надзора</w:t>
            </w:r>
          </w:p>
        </w:tc>
      </w:tr>
      <w:tr w:rsidR="005A2663" w:rsidRPr="00DB0D31" w:rsidTr="007864F9">
        <w:trPr>
          <w:trHeight w:val="48"/>
        </w:trPr>
        <w:tc>
          <w:tcPr>
            <w:tcW w:w="2148" w:type="dxa"/>
            <w:shd w:val="clear" w:color="auto" w:fill="auto"/>
          </w:tcPr>
          <w:p w:rsidR="005A2663" w:rsidRPr="00DB0D31" w:rsidRDefault="005A2663" w:rsidP="0065201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5A2663" w:rsidRPr="00DB0D31" w:rsidTr="007864F9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B0D31" w:rsidRDefault="005A2663" w:rsidP="0065201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65201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еферент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2907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65201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2663" w:rsidRPr="00DB0D31" w:rsidRDefault="005A2663" w:rsidP="009E471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води евиденцију средстава личне заштите државних службеника и намештеника у Инспекторату;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 се о издавању службених легитимација инспекторима рада и води евиденцију истих;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евиденцију путних налога државних службеника и намештеника у Инспекторату;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пријем, контролу, скенирање и архивирање документације, као и паковање и слање исте свим унутрашњим јединицама Инспектората;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врши пријем, разврставање и поделу поште државним службеницима у седишту Инспектората;</w:t>
            </w:r>
          </w:p>
          <w:p w:rsidR="005A2663" w:rsidRPr="00DB0D31" w:rsidRDefault="005A2663" w:rsidP="009E471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ind w:left="7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начелника Одељења.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92280" w:rsidRPr="00DB0D31" w:rsidRDefault="00C92280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C92280" w:rsidRPr="00DB0D31" w:rsidTr="007864F9">
        <w:tc>
          <w:tcPr>
            <w:tcW w:w="2178" w:type="dxa"/>
          </w:tcPr>
          <w:p w:rsidR="00C92280" w:rsidRPr="00DB0D31" w:rsidRDefault="00C92280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92280" w:rsidRPr="00DB0D31" w:rsidRDefault="00C92280" w:rsidP="00052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Услови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C92280" w:rsidRPr="00DB0D31" w:rsidRDefault="00C92280" w:rsidP="009E471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средња школа друштвеног, природног или техничког смера;</w:t>
            </w:r>
          </w:p>
          <w:p w:rsidR="00C92280" w:rsidRPr="00DB0D31" w:rsidRDefault="00C92280" w:rsidP="009E471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C92280" w:rsidRPr="00DB0D31" w:rsidRDefault="00C92280" w:rsidP="009E471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искуство у струци од најмање две године;</w:t>
            </w:r>
          </w:p>
          <w:p w:rsidR="00C92280" w:rsidRPr="00DB0D31" w:rsidRDefault="00C92280" w:rsidP="009E471C">
            <w:pPr>
              <w:pStyle w:val="ListParagraph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9D72D7" w:rsidRPr="00DB0D31" w:rsidRDefault="009D72D7" w:rsidP="00663948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A2663" w:rsidRPr="00DB0D31" w:rsidRDefault="005A2663" w:rsidP="005A266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I</w:t>
      </w:r>
      <w:r w:rsidR="00BE68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DB0D3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Одељење инспекције рада у Граду Београду </w:t>
      </w:r>
    </w:p>
    <w:p w:rsidR="00EC7215" w:rsidRPr="00DB0D31" w:rsidRDefault="00EC7215" w:rsidP="005A266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7987"/>
      </w:tblGrid>
      <w:tr w:rsidR="005A2663" w:rsidRPr="00DB0D31" w:rsidTr="007864F9">
        <w:trPr>
          <w:trHeight w:val="436"/>
        </w:trPr>
        <w:tc>
          <w:tcPr>
            <w:tcW w:w="2111" w:type="dxa"/>
            <w:shd w:val="clear" w:color="auto" w:fill="auto"/>
          </w:tcPr>
          <w:p w:rsidR="005A2663" w:rsidRPr="00DB0D31" w:rsidRDefault="005A2663" w:rsidP="00F306F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306FA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7" w:type="dxa"/>
            <w:shd w:val="clear" w:color="auto" w:fill="EEECE1"/>
            <w:vAlign w:val="center"/>
          </w:tcPr>
          <w:p w:rsidR="005A2663" w:rsidRPr="00DB0D31" w:rsidRDefault="00116A9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148</w:t>
            </w:r>
            <w:r w:rsidR="007207E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11" w:type="dxa"/>
            <w:shd w:val="clear" w:color="auto" w:fill="auto"/>
          </w:tcPr>
          <w:p w:rsidR="005A2663" w:rsidRPr="00DB0D31" w:rsidRDefault="005A2663" w:rsidP="00F306F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7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Одељењ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- инспектор рада</w:t>
            </w:r>
          </w:p>
        </w:tc>
      </w:tr>
      <w:tr w:rsidR="005A2663" w:rsidRPr="00DB0D31" w:rsidTr="007864F9">
        <w:tc>
          <w:tcPr>
            <w:tcW w:w="2111" w:type="dxa"/>
            <w:shd w:val="clear" w:color="auto" w:fill="auto"/>
          </w:tcPr>
          <w:p w:rsidR="005A2663" w:rsidRPr="00DB0D31" w:rsidRDefault="005A2663" w:rsidP="00F306F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7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DB0D31" w:rsidTr="007864F9">
        <w:trPr>
          <w:trHeight w:val="70"/>
        </w:trPr>
        <w:tc>
          <w:tcPr>
            <w:tcW w:w="2111" w:type="dxa"/>
            <w:shd w:val="clear" w:color="auto" w:fill="auto"/>
          </w:tcPr>
          <w:p w:rsidR="005A2663" w:rsidRPr="00DB0D31" w:rsidRDefault="005A2663" w:rsidP="00F306F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7" w:type="dxa"/>
            <w:shd w:val="clear" w:color="auto" w:fill="auto"/>
            <w:vAlign w:val="center"/>
          </w:tcPr>
          <w:p w:rsidR="005A2663" w:rsidRPr="00DB0D31" w:rsidRDefault="00F306FA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5A2663" w:rsidRPr="00DB0D31" w:rsidRDefault="005A2663" w:rsidP="00FB0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5A2663" w:rsidRPr="00DB0D31" w:rsidTr="007864F9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5A2663" w:rsidRPr="00DB0D31" w:rsidRDefault="005A2663" w:rsidP="00FB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F306FA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5A2663" w:rsidRPr="004753E9" w:rsidRDefault="005A2663" w:rsidP="004753E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4753E9" w:rsidRPr="00501F76" w:rsidRDefault="004753E9" w:rsidP="00C56FB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4753E9" w:rsidRPr="00501F76" w:rsidRDefault="004753E9" w:rsidP="00C56FB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4753E9" w:rsidRPr="00501F76" w:rsidRDefault="004753E9" w:rsidP="00C56FB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4753E9" w:rsidRPr="00501F76" w:rsidRDefault="004753E9" w:rsidP="00C56FB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BE6818" w:rsidRPr="00501F76" w:rsidRDefault="00BE6818" w:rsidP="00C56FB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70581D" w:rsidRDefault="005A2663" w:rsidP="00C56FB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недељни, месечни, квартални и годишњи план вршења инспекцијских надзора</w:t>
            </w:r>
            <w:r w:rsidR="007058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 извршеним инспекцијским надзорима</w:t>
            </w:r>
            <w:r w:rsidR="0070581D" w:rsidRPr="00BE68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израђује анализе, извештаје и информације о раду Одељења и прелаже корективне мере</w:t>
            </w:r>
            <w:r w:rsidR="007058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5A2663" w:rsidRPr="004753E9" w:rsidRDefault="005A2663" w:rsidP="00C56FB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инструкције и мишљења и даје упутства инспекторима рада о примени прописа из делокруга рада инспекције, односно надзора и израђује предлоге иницијатива за измене прописа на основу уочених проблема ради побољшања законодавне регулативе;</w:t>
            </w:r>
          </w:p>
          <w:p w:rsidR="0070581D" w:rsidRDefault="0070581D" w:rsidP="00C56FB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</w:t>
            </w:r>
            <w:r w:rsidR="005A2663" w:rsidRPr="00BE68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стручну помоћ у изради решења инспекторима рада из области радних односа </w:t>
            </w:r>
            <w:r w:rsidR="004753E9" w:rsidRPr="00BE68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безбедности и здравља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раду, </w:t>
            </w:r>
            <w:r w:rsidR="005A2663" w:rsidRPr="00BE68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се о правилној примени прописа из делокруга рада инспекције рада и о уједначеном приступу инспектора у сличним или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ветним инспекцијским предметима и </w:t>
            </w:r>
            <w:r w:rsidR="005A2663" w:rsidRPr="00BE68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врши супервизијски рад у циљу системске и униформне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имене правила инспекцијког рада и</w:t>
            </w:r>
          </w:p>
          <w:p w:rsidR="005A2663" w:rsidRPr="00DB0D31" w:rsidRDefault="005A2663" w:rsidP="00C56FB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7058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бавља </w:t>
            </w:r>
            <w:r w:rsidR="00C56FB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70581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5A2663" w:rsidRPr="00DB0D31" w:rsidRDefault="005A2663" w:rsidP="005A266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0B99" w:rsidRPr="00DB0D31" w:rsidRDefault="00FB0B99" w:rsidP="005A266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FB0B99" w:rsidRPr="00DB0D31" w:rsidTr="007864F9">
        <w:tc>
          <w:tcPr>
            <w:tcW w:w="2178" w:type="dxa"/>
          </w:tcPr>
          <w:p w:rsidR="00FB0B99" w:rsidRPr="00DB0D31" w:rsidRDefault="00FB0B99" w:rsidP="005A266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B0B99" w:rsidRPr="00DB0D31" w:rsidRDefault="00FB0B99" w:rsidP="005A2663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B0B99" w:rsidRPr="00DB0D31" w:rsidRDefault="00FB0B99" w:rsidP="00484B1F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Услови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001E7C" w:rsidRPr="00001E7C" w:rsidRDefault="00001E7C" w:rsidP="00001E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001E7C">
              <w:rPr>
                <w:rFonts w:ascii="Times New Roman" w:hAnsi="Times New Roman"/>
                <w:sz w:val="24"/>
                <w:szCs w:val="24"/>
                <w:lang w:val="sr-Cyrl-CS"/>
              </w:rPr>
      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001E7C" w:rsidRPr="00001E7C" w:rsidRDefault="00001E7C" w:rsidP="00001E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001E7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001E7C" w:rsidRPr="00001E7C" w:rsidRDefault="00001E7C" w:rsidP="00001E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-положeн</w:t>
            </w:r>
            <w:r w:rsidRPr="00001E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испит за инспекторе;</w:t>
            </w:r>
          </w:p>
          <w:p w:rsidR="00001E7C" w:rsidRPr="00001E7C" w:rsidRDefault="00001E7C" w:rsidP="00001E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001E7C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седам година;</w:t>
            </w:r>
          </w:p>
          <w:p w:rsidR="00001E7C" w:rsidRPr="00001E7C" w:rsidRDefault="00001E7C" w:rsidP="00001E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001E7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пет година радног искуства на пословима инспекциског надзора, </w:t>
            </w:r>
          </w:p>
          <w:p w:rsidR="00FB0B99" w:rsidRPr="00DB0D31" w:rsidRDefault="00001E7C" w:rsidP="00001E7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Pr="00001E7C">
              <w:rPr>
                <w:rFonts w:ascii="Times New Roman" w:hAnsi="Times New Roman"/>
                <w:sz w:val="24"/>
                <w:szCs w:val="24"/>
                <w:lang w:val="sr-Cyrl-CS"/>
              </w:rPr>
              <w:t>потребне компетенције за рад на радном месту.</w:t>
            </w:r>
          </w:p>
        </w:tc>
      </w:tr>
    </w:tbl>
    <w:p w:rsidR="00FA6DCC" w:rsidRDefault="00FA6DCC" w:rsidP="005A266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6DCC" w:rsidRDefault="00FA6DCC" w:rsidP="005A266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63948" w:rsidRPr="00DB0D31" w:rsidRDefault="00663948" w:rsidP="005A266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DF4E7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DF4E78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477C66" w:rsidP="00116A92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116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49</w:t>
            </w:r>
            <w:r w:rsidR="007207EF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DF4E7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инспектор рада</w:t>
            </w:r>
            <w:r w:rsidR="0011135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11135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DF4E7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111357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A2663" w:rsidRPr="00DB0D31" w:rsidTr="007864F9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B0D31" w:rsidRDefault="005A2663" w:rsidP="00DF4E7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BE2FB6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="00DF4E78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5A2663" w:rsidRPr="00DB0D31" w:rsidTr="007864F9">
        <w:trPr>
          <w:trHeight w:val="4077"/>
        </w:trPr>
        <w:tc>
          <w:tcPr>
            <w:tcW w:w="2147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DF4E78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991209" w:rsidRPr="000D76FD" w:rsidRDefault="00991209" w:rsidP="0099120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991209" w:rsidRPr="00FC0AAC" w:rsidRDefault="00991209" w:rsidP="0099120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991209" w:rsidRPr="00FC0AAC" w:rsidRDefault="00991209" w:rsidP="0099120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991209" w:rsidRPr="00FC0AAC" w:rsidRDefault="00991209" w:rsidP="0099120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991209" w:rsidRPr="000D76FD" w:rsidRDefault="00991209" w:rsidP="0099120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991209" w:rsidRPr="00991209" w:rsidRDefault="00991209" w:rsidP="0099120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991209" w:rsidRPr="000D76FD" w:rsidRDefault="00991209" w:rsidP="0099120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5A2663" w:rsidRPr="00DB0D31" w:rsidRDefault="00991209" w:rsidP="00991209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начелника Одељења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4970" w:rsidRPr="00DB0D31" w:rsidRDefault="008D4970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891D65" w:rsidRPr="00DB0D31" w:rsidTr="007864F9">
        <w:tc>
          <w:tcPr>
            <w:tcW w:w="2088" w:type="dxa"/>
          </w:tcPr>
          <w:p w:rsidR="00484B1F" w:rsidRPr="00DB0D31" w:rsidRDefault="00484B1F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84B1F" w:rsidRPr="00DB0D31" w:rsidRDefault="00484B1F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84B1F" w:rsidRPr="00DB0D31" w:rsidRDefault="00484B1F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84B1F" w:rsidRPr="00DB0D31" w:rsidRDefault="00484B1F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84B1F" w:rsidRPr="00DB0D31" w:rsidRDefault="00484B1F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91D65" w:rsidRPr="00DB0D31" w:rsidRDefault="008D4970" w:rsidP="00484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8A1509" w:rsidRPr="00DB0D31" w:rsidRDefault="008A1509" w:rsidP="000D76FD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8A1509" w:rsidRPr="000D76FD" w:rsidRDefault="008A1509" w:rsidP="000D76FD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0D76FD" w:rsidRPr="000D76FD" w:rsidRDefault="000D76FD" w:rsidP="000D76FD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8A1509" w:rsidRPr="00BE028A" w:rsidRDefault="008A1509" w:rsidP="000D76FD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 w:rsidR="00BE028A">
              <w:rPr>
                <w:rFonts w:ascii="Times New Roman" w:hAnsi="Times New Roman"/>
                <w:sz w:val="24"/>
                <w:szCs w:val="24"/>
                <w:lang w:val="sr-Cyrl-CS"/>
              </w:rPr>
              <w:t>ис</w:t>
            </w:r>
            <w:r w:rsidR="00BE6818">
              <w:rPr>
                <w:rFonts w:ascii="Times New Roman" w:hAnsi="Times New Roman"/>
                <w:sz w:val="24"/>
                <w:szCs w:val="24"/>
                <w:lang w:val="sr-Cyrl-C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891D65" w:rsidRPr="00DB0D31" w:rsidRDefault="008A1509" w:rsidP="000D76FD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111357" w:rsidRPr="00DB0D31" w:rsidRDefault="00111357" w:rsidP="00BE3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111357" w:rsidRPr="00DB0D31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111357" w:rsidRPr="00DB0D31" w:rsidRDefault="00111357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111357" w:rsidRPr="00DB0D31" w:rsidRDefault="00116A92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150</w:t>
            </w:r>
            <w:r w:rsidR="000C619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111357" w:rsidRPr="00DB0D31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111357" w:rsidRPr="00DB0D31" w:rsidRDefault="00111357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111357" w:rsidRPr="00DB0D31" w:rsidRDefault="00111357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инспектор рада</w:t>
            </w:r>
          </w:p>
        </w:tc>
      </w:tr>
      <w:tr w:rsidR="00111357" w:rsidRPr="00DB0D31" w:rsidTr="00B80167">
        <w:tc>
          <w:tcPr>
            <w:tcW w:w="2148" w:type="dxa"/>
            <w:shd w:val="clear" w:color="auto" w:fill="auto"/>
          </w:tcPr>
          <w:p w:rsidR="00111357" w:rsidRPr="00DB0D31" w:rsidRDefault="00111357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111357" w:rsidRPr="00DB0D31" w:rsidRDefault="00111357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1357" w:rsidRPr="00DB0D31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111357" w:rsidRPr="00DB0D31" w:rsidRDefault="00111357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111357" w:rsidRPr="00DB0D31" w:rsidRDefault="00111357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111357" w:rsidRPr="00DB0D31" w:rsidRDefault="00111357" w:rsidP="0011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111357" w:rsidRPr="00DB0D31" w:rsidTr="005D7294">
        <w:trPr>
          <w:trHeight w:val="3140"/>
        </w:trPr>
        <w:tc>
          <w:tcPr>
            <w:tcW w:w="2147" w:type="dxa"/>
            <w:shd w:val="clear" w:color="auto" w:fill="auto"/>
            <w:vAlign w:val="center"/>
          </w:tcPr>
          <w:p w:rsidR="00111357" w:rsidRPr="00DB0D31" w:rsidRDefault="00111357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5D7294" w:rsidRPr="00C30671" w:rsidRDefault="005D7294" w:rsidP="005D72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5D7294" w:rsidRPr="00C56FB4" w:rsidRDefault="005D7294" w:rsidP="005D72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5D7294" w:rsidRPr="00C56FB4" w:rsidRDefault="005D7294" w:rsidP="005D72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5D7294" w:rsidRPr="00C56FB4" w:rsidRDefault="005D7294" w:rsidP="005D72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5D7294" w:rsidRDefault="005D7294" w:rsidP="005D72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5D7294" w:rsidRDefault="005D7294" w:rsidP="005D729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11357" w:rsidRPr="004D7543" w:rsidRDefault="009D72D7" w:rsidP="00C56FB4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 w:rsid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</w:t>
            </w:r>
            <w:r w:rsidR="00111357"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начелника Одељења.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111357" w:rsidRPr="00DB0D31" w:rsidRDefault="00111357" w:rsidP="0011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11357" w:rsidRPr="00DB0D31" w:rsidRDefault="00111357" w:rsidP="00111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111357" w:rsidRPr="00DB0D31" w:rsidTr="00B80167">
        <w:tc>
          <w:tcPr>
            <w:tcW w:w="2088" w:type="dxa"/>
          </w:tcPr>
          <w:p w:rsidR="00111357" w:rsidRPr="00DB0D31" w:rsidRDefault="00111357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11357" w:rsidRPr="00DB0D31" w:rsidRDefault="00111357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11357" w:rsidRPr="00DB0D31" w:rsidRDefault="00111357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11357" w:rsidRPr="00DB0D31" w:rsidRDefault="00111357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11357" w:rsidRPr="00DB0D31" w:rsidRDefault="00111357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11357" w:rsidRPr="00DB0D31" w:rsidRDefault="00111357" w:rsidP="00B80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111357" w:rsidRPr="00DB0D31" w:rsidRDefault="00111357" w:rsidP="00B801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782992" w:rsidRPr="00917D8B" w:rsidRDefault="00917D8B" w:rsidP="00782992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</w:t>
            </w:r>
            <w:r w:rsidR="00111357"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оложен државни стручни испит;</w:t>
            </w:r>
          </w:p>
          <w:p w:rsidR="00917D8B" w:rsidRPr="004B3FEF" w:rsidRDefault="00917D8B" w:rsidP="00917D8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</w:p>
          <w:p w:rsidR="00111357" w:rsidRPr="00DB0D31" w:rsidRDefault="00111357" w:rsidP="00B80167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111357" w:rsidRPr="00DB0D31" w:rsidRDefault="00111357" w:rsidP="00B80167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111357" w:rsidRPr="00DB0D31" w:rsidRDefault="00111357" w:rsidP="00BE3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357" w:rsidRPr="00DB0D31" w:rsidRDefault="00111357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2663" w:rsidRPr="00DB0D3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B0D31"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r w:rsidRPr="00DB0D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у Граду Београду</w:t>
      </w:r>
    </w:p>
    <w:p w:rsidR="00EC7215" w:rsidRPr="00DB0D31" w:rsidRDefault="00EC721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9D351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9D351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151</w:t>
            </w:r>
            <w:r w:rsidR="009365E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7864F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9D351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Одељењ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- инспектор рада</w:t>
            </w:r>
          </w:p>
        </w:tc>
      </w:tr>
      <w:tr w:rsidR="005A2663" w:rsidRPr="00DB0D31" w:rsidTr="007864F9">
        <w:tc>
          <w:tcPr>
            <w:tcW w:w="2148" w:type="dxa"/>
            <w:shd w:val="clear" w:color="auto" w:fill="auto"/>
          </w:tcPr>
          <w:p w:rsidR="005A2663" w:rsidRPr="00DB0D31" w:rsidRDefault="005A2663" w:rsidP="009D351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DB0D31" w:rsidTr="007864F9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B0D31" w:rsidRDefault="005A2663" w:rsidP="009D351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9D351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иши саветник</w:t>
            </w:r>
          </w:p>
        </w:tc>
      </w:tr>
    </w:tbl>
    <w:p w:rsidR="009D3512" w:rsidRPr="00DB0D31" w:rsidRDefault="009D3512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8E64D4" w:rsidRPr="00DB0D31" w:rsidTr="003A357C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8E64D4" w:rsidRPr="00DB0D31" w:rsidRDefault="008E64D4" w:rsidP="008E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8E64D4" w:rsidRPr="004753E9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8E64D4" w:rsidRPr="00501F76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8E64D4" w:rsidRPr="00501F76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8E64D4" w:rsidRPr="00501F76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8E64D4" w:rsidRPr="00501F76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8E64D4" w:rsidRPr="00501F76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8E64D4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израђује недељни, месечни, квартални и годишњи план вршења инспекцијских 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 по извршеним инспекцијским надзорима</w:t>
            </w:r>
            <w:r w:rsidRPr="00BE68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израђује анализе, извештаје и информације о раду Одељења и прелаже корективне мере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8E64D4" w:rsidRPr="004753E9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753E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припрема инструкције и мишљења и даје упутства инспекторима рада о примени прописа из делокруга рада инспекције, односно надзора и израђује предлоге иницијатива за измене прописа на основу уочених проблема ради побољшања законодавне регулативе;</w:t>
            </w:r>
          </w:p>
          <w:p w:rsidR="008E64D4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пружа</w:t>
            </w:r>
            <w:r w:rsidRPr="00BE68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стручну помоћ у изради решења инспекторима рада из области радних односа и безбедности и здравља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раду, </w:t>
            </w:r>
            <w:r w:rsidRPr="00BE68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стара се о правилној примени прописа из делокруга рада инспекције рада и о уједначеном приступу инспектора у сличним или исто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ветним инспекцијским предметима и </w:t>
            </w:r>
            <w:r w:rsidRPr="00BE681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врши супервизијски рад у циљу системске и униформне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имене правила инспекцијког рада и</w:t>
            </w:r>
          </w:p>
          <w:p w:rsidR="008E64D4" w:rsidRPr="00DB0D31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3512" w:rsidRPr="00DB0D31" w:rsidRDefault="009D3512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9D3512" w:rsidRPr="00DB0D31" w:rsidTr="003A357C">
        <w:tc>
          <w:tcPr>
            <w:tcW w:w="2178" w:type="dxa"/>
          </w:tcPr>
          <w:p w:rsidR="004C411C" w:rsidRPr="00DB0D31" w:rsidRDefault="004C411C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D043E" w:rsidRPr="00DB0D31" w:rsidRDefault="00ED043E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D3512" w:rsidRPr="00DB0D31" w:rsidRDefault="004C411C" w:rsidP="003B4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EB04D8" w:rsidRPr="00DB0D31" w:rsidRDefault="00EB04D8" w:rsidP="00EB04D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045DBB" w:rsidRPr="00BE6818" w:rsidRDefault="00045DBB" w:rsidP="00EB04D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045DBB" w:rsidRPr="00BE6818" w:rsidRDefault="00045DBB" w:rsidP="00EB04D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045DBB" w:rsidRPr="00BE6818" w:rsidRDefault="00045DBB" w:rsidP="00EB04D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искуство у струци од најмање седам година;</w:t>
            </w:r>
          </w:p>
          <w:p w:rsidR="00045DBB" w:rsidRPr="00BE6818" w:rsidRDefault="00550652" w:rsidP="00EB04D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045DB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9D3512" w:rsidRPr="00DB0D31" w:rsidRDefault="00045DBB" w:rsidP="00EB04D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9D3512" w:rsidRPr="00DB0D31" w:rsidRDefault="009D3512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3512" w:rsidRDefault="009D3512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3948" w:rsidRDefault="0066394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3948" w:rsidRPr="00DB0D31" w:rsidRDefault="0066394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ED043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ED043E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152</w:t>
            </w:r>
            <w:r w:rsidR="009365E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ED043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F32F85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DB0D31" w:rsidTr="003A357C">
        <w:tc>
          <w:tcPr>
            <w:tcW w:w="2148" w:type="dxa"/>
            <w:shd w:val="clear" w:color="auto" w:fill="auto"/>
          </w:tcPr>
          <w:p w:rsidR="005A2663" w:rsidRPr="00DB0D31" w:rsidRDefault="005A2663" w:rsidP="00ED043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F32F8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</w:tr>
      <w:tr w:rsidR="005A2663" w:rsidRPr="00DB0D31" w:rsidTr="003A357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B0D31" w:rsidRDefault="005A2663" w:rsidP="00ED043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D07C6" w:rsidRPr="00DB0D31" w:rsidTr="002802C4">
        <w:trPr>
          <w:trHeight w:val="4077"/>
        </w:trPr>
        <w:tc>
          <w:tcPr>
            <w:tcW w:w="2147" w:type="dxa"/>
            <w:shd w:val="clear" w:color="auto" w:fill="auto"/>
            <w:vAlign w:val="center"/>
          </w:tcPr>
          <w:p w:rsidR="009D07C6" w:rsidRPr="00DB0D31" w:rsidRDefault="009D07C6" w:rsidP="009D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6E7A5A" w:rsidRPr="000D76FD" w:rsidRDefault="006E7A5A" w:rsidP="006E7A5A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6E7A5A" w:rsidRPr="00FC0AAC" w:rsidRDefault="006E7A5A" w:rsidP="006E7A5A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6E7A5A" w:rsidRPr="00FC0AAC" w:rsidRDefault="006E7A5A" w:rsidP="006E7A5A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6E7A5A" w:rsidRPr="00FC0AAC" w:rsidRDefault="006E7A5A" w:rsidP="006E7A5A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6E7A5A" w:rsidRPr="000D76FD" w:rsidRDefault="006E7A5A" w:rsidP="006E7A5A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6E7A5A" w:rsidRPr="00991209" w:rsidRDefault="006E7A5A" w:rsidP="006E7A5A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6E7A5A" w:rsidRPr="000D76FD" w:rsidRDefault="006E7A5A" w:rsidP="006E7A5A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9D07C6" w:rsidRPr="00DB0D31" w:rsidRDefault="006E7A5A" w:rsidP="006E7A5A">
            <w:pPr>
              <w:pStyle w:val="ListParagraph"/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начелника Одељења</w:t>
            </w:r>
          </w:p>
        </w:tc>
      </w:tr>
    </w:tbl>
    <w:p w:rsidR="009D07C6" w:rsidRPr="00DB0D31" w:rsidRDefault="009D07C6" w:rsidP="009D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D07C6" w:rsidRPr="00DB0D31" w:rsidRDefault="009D07C6" w:rsidP="009D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9D07C6" w:rsidRPr="00DB0D31" w:rsidTr="002802C4">
        <w:tc>
          <w:tcPr>
            <w:tcW w:w="2088" w:type="dxa"/>
          </w:tcPr>
          <w:p w:rsidR="009D07C6" w:rsidRPr="00DB0D31" w:rsidRDefault="009D07C6" w:rsidP="009D0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D07C6" w:rsidRPr="00DB0D31" w:rsidRDefault="009D07C6" w:rsidP="009D0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D07C6" w:rsidRPr="00DB0D31" w:rsidRDefault="009D07C6" w:rsidP="009D0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D07C6" w:rsidRPr="00DB0D31" w:rsidRDefault="009D07C6" w:rsidP="009D0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D07C6" w:rsidRPr="00DB0D31" w:rsidRDefault="009D07C6" w:rsidP="009D07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D07C6" w:rsidRPr="00DB0D31" w:rsidRDefault="009D07C6" w:rsidP="009D0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9D07C6" w:rsidRPr="00DB0D31" w:rsidRDefault="009D07C6" w:rsidP="009D07C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D07C6" w:rsidRPr="000D76FD" w:rsidRDefault="009D07C6" w:rsidP="009D07C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9D07C6" w:rsidRPr="000D76FD" w:rsidRDefault="009D07C6" w:rsidP="009D07C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D07C6" w:rsidRPr="00BE028A" w:rsidRDefault="009D07C6" w:rsidP="009D07C6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9D07C6" w:rsidRPr="00DB0D31" w:rsidRDefault="009D07C6" w:rsidP="009D07C6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32F85" w:rsidRDefault="00F32F85" w:rsidP="00BE3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F32F85" w:rsidRPr="00DB0D31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F32F85" w:rsidRPr="00DB0D31" w:rsidRDefault="00F32F8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F32F85" w:rsidRPr="00DB0D31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153</w:t>
            </w:r>
            <w:r w:rsidR="002D424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F32F85" w:rsidRPr="00DB0D31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F32F85" w:rsidRPr="00DB0D31" w:rsidRDefault="00F32F8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F32F85" w:rsidRPr="00DB0D31" w:rsidRDefault="00F32F85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F32F85" w:rsidRPr="00DB0D31" w:rsidTr="00B80167">
        <w:tc>
          <w:tcPr>
            <w:tcW w:w="2148" w:type="dxa"/>
            <w:shd w:val="clear" w:color="auto" w:fill="auto"/>
          </w:tcPr>
          <w:p w:rsidR="00F32F85" w:rsidRPr="00DB0D31" w:rsidRDefault="00F32F8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F32F85" w:rsidRPr="00DB0D31" w:rsidRDefault="00F32F85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F32F85" w:rsidRPr="00DB0D31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F32F85" w:rsidRPr="00DB0D31" w:rsidRDefault="00F32F8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F32F85" w:rsidRPr="00DB0D31" w:rsidRDefault="00F32F85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F32F85" w:rsidRPr="00DB0D31" w:rsidRDefault="00F32F85" w:rsidP="00F32F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782992" w:rsidRPr="00DB0D31" w:rsidTr="00173A15">
        <w:trPr>
          <w:trHeight w:val="4077"/>
        </w:trPr>
        <w:tc>
          <w:tcPr>
            <w:tcW w:w="2147" w:type="dxa"/>
            <w:shd w:val="clear" w:color="auto" w:fill="auto"/>
            <w:vAlign w:val="center"/>
          </w:tcPr>
          <w:p w:rsidR="00782992" w:rsidRPr="00DB0D31" w:rsidRDefault="00782992" w:rsidP="0078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6A63EB" w:rsidRPr="00C30671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6A63EB" w:rsidRPr="00C56FB4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6A63EB" w:rsidRPr="00C56FB4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6A63EB" w:rsidRPr="00C56FB4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6A63EB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6A63EB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82992" w:rsidRPr="004D7543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 </w:t>
            </w:r>
            <w:r w:rsidR="00EC6FF2" w:rsidRPr="00EC6F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782992" w:rsidRPr="00DB0D31" w:rsidRDefault="00782992" w:rsidP="0078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2992" w:rsidRPr="00DB0D31" w:rsidRDefault="00782992" w:rsidP="0078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782992" w:rsidRPr="00DB0D31" w:rsidTr="00173A15">
        <w:tc>
          <w:tcPr>
            <w:tcW w:w="2088" w:type="dxa"/>
          </w:tcPr>
          <w:p w:rsidR="00782992" w:rsidRPr="00DB0D31" w:rsidRDefault="00782992" w:rsidP="007829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82992" w:rsidRPr="00DB0D31" w:rsidRDefault="00782992" w:rsidP="007829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82992" w:rsidRPr="00DB0D31" w:rsidRDefault="00782992" w:rsidP="007829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82992" w:rsidRPr="00DB0D31" w:rsidRDefault="00782992" w:rsidP="007829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82992" w:rsidRPr="00DB0D31" w:rsidRDefault="00782992" w:rsidP="007829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82992" w:rsidRPr="00DB0D31" w:rsidRDefault="00782992" w:rsidP="00782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782992" w:rsidRPr="00DB0D31" w:rsidRDefault="00782992" w:rsidP="00782992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782992" w:rsidRPr="00782992" w:rsidRDefault="00782992" w:rsidP="00782992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782992" w:rsidRPr="00782992" w:rsidRDefault="00782992" w:rsidP="00782992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782992" w:rsidRPr="00DB0D31" w:rsidRDefault="00782992" w:rsidP="00782992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782992" w:rsidRPr="00DB0D31" w:rsidRDefault="00782992" w:rsidP="00782992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32F85" w:rsidRPr="00DB0D31" w:rsidRDefault="00F32F8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32F85" w:rsidRPr="00DB0D31" w:rsidRDefault="00F32F85" w:rsidP="00BE3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DB0D3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B0D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Суботица</w:t>
      </w:r>
    </w:p>
    <w:p w:rsidR="00EC7215" w:rsidRPr="00DB0D31" w:rsidRDefault="00EC721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DB0D3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05367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053674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154</w:t>
            </w:r>
            <w:r w:rsidR="009365E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05367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DB0D31" w:rsidTr="003A357C">
        <w:tc>
          <w:tcPr>
            <w:tcW w:w="2148" w:type="dxa"/>
            <w:shd w:val="clear" w:color="auto" w:fill="auto"/>
          </w:tcPr>
          <w:p w:rsidR="005A2663" w:rsidRPr="00DB0D31" w:rsidRDefault="005A2663" w:rsidP="0005367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DB0D31" w:rsidTr="003A357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B0D31" w:rsidRDefault="005A2663" w:rsidP="0005367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053674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B04D8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EB04D8" w:rsidRPr="00DB0D31" w:rsidRDefault="00EB04D8" w:rsidP="00EB04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B04D8" w:rsidRPr="004753E9" w:rsidRDefault="00EB04D8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B04D8" w:rsidRPr="00501F76" w:rsidRDefault="00EB04D8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EB04D8" w:rsidRPr="00501F76" w:rsidRDefault="00EB04D8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EB04D8" w:rsidRPr="00501F76" w:rsidRDefault="00EB04D8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EB04D8" w:rsidRPr="00501F76" w:rsidRDefault="00EB04D8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EB04D8" w:rsidRPr="00501F76" w:rsidRDefault="00EB04D8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484472" w:rsidRPr="000D76FD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484472" w:rsidRPr="00991209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484472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EB04D8" w:rsidRPr="00DB0D31" w:rsidRDefault="00EB04D8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EB04D8" w:rsidRPr="00DB0D31" w:rsidRDefault="00EB04D8" w:rsidP="00E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04D8" w:rsidRPr="00DB0D31" w:rsidRDefault="00EB04D8" w:rsidP="00EB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EB04D8" w:rsidRPr="00DB0D31" w:rsidTr="00360B46">
        <w:tc>
          <w:tcPr>
            <w:tcW w:w="2178" w:type="dxa"/>
          </w:tcPr>
          <w:p w:rsidR="00EB04D8" w:rsidRPr="00DB0D31" w:rsidRDefault="00EB04D8" w:rsidP="00EB0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04D8" w:rsidRPr="00DB0D31" w:rsidRDefault="00EB04D8" w:rsidP="00EB0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04D8" w:rsidRPr="00DB0D31" w:rsidRDefault="00EB04D8" w:rsidP="00EB0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EB04D8" w:rsidRPr="00DB0D31" w:rsidRDefault="00EB04D8" w:rsidP="00EB04D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EB04D8" w:rsidRPr="00BE6818" w:rsidRDefault="00EB04D8" w:rsidP="00EB04D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EB04D8" w:rsidRPr="00BE6818" w:rsidRDefault="00EB04D8" w:rsidP="00EB04D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EB04D8" w:rsidRPr="00BE6818" w:rsidRDefault="00EB04D8" w:rsidP="00EB04D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EB04D8" w:rsidRPr="00BE6818" w:rsidRDefault="00550652" w:rsidP="00EB04D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EB04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EB04D8" w:rsidRPr="00DB0D31" w:rsidRDefault="00EB04D8" w:rsidP="00EB04D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64958" w:rsidRPr="00DB0D31" w:rsidRDefault="00664958" w:rsidP="005A2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4958" w:rsidRPr="00DB0D31" w:rsidRDefault="00664958" w:rsidP="005A2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B7643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7643B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155</w:t>
            </w:r>
            <w:r w:rsidR="009365E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B7643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694456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DB0D31" w:rsidTr="003A357C">
        <w:tc>
          <w:tcPr>
            <w:tcW w:w="2148" w:type="dxa"/>
            <w:shd w:val="clear" w:color="auto" w:fill="auto"/>
          </w:tcPr>
          <w:p w:rsidR="005A2663" w:rsidRPr="00DB0D31" w:rsidRDefault="005A2663" w:rsidP="00B7643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05118B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2663" w:rsidRPr="00DB0D31" w:rsidTr="003A357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B7643B" w:rsidP="00A669E1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669E1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3A357C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B7643B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A24877" w:rsidRPr="00A24877" w:rsidRDefault="00A24877" w:rsidP="00484472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8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A24877" w:rsidRPr="00A24877" w:rsidRDefault="00A24877" w:rsidP="00484472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8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A24877" w:rsidRPr="00A24877" w:rsidRDefault="00A24877" w:rsidP="00484472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8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 пријаве надлежним органима у складу са својим овлашћењима и закључује споразуме о признавању прекршаја</w:t>
            </w:r>
          </w:p>
          <w:p w:rsidR="00A24877" w:rsidRDefault="00A24877" w:rsidP="00484472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8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484472" w:rsidRPr="000D76FD" w:rsidRDefault="00484472" w:rsidP="00484472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484472" w:rsidRPr="00991209" w:rsidRDefault="00484472" w:rsidP="00484472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484472" w:rsidRDefault="00484472" w:rsidP="00484472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A24877" w:rsidRPr="00A24877" w:rsidRDefault="00A24877" w:rsidP="00484472">
            <w:pPr>
              <w:pStyle w:val="ListParagraph"/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8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 пос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лове по налогу шефа Одсека;</w:t>
            </w:r>
          </w:p>
          <w:p w:rsidR="005A2663" w:rsidRPr="00DB0D31" w:rsidRDefault="005A2663" w:rsidP="00A24877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C544E" w:rsidRPr="00DB0D31" w:rsidRDefault="003C544E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3C544E" w:rsidRPr="00DB0D31" w:rsidTr="003A357C">
        <w:tc>
          <w:tcPr>
            <w:tcW w:w="2178" w:type="dxa"/>
          </w:tcPr>
          <w:p w:rsidR="003C544E" w:rsidRPr="00DB0D31" w:rsidRDefault="003C544E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C544E" w:rsidRPr="00DB0D31" w:rsidRDefault="003C544E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C544E" w:rsidRPr="00DB0D31" w:rsidRDefault="003C544E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C544E" w:rsidRPr="00DB0D31" w:rsidRDefault="003C544E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C544E" w:rsidRPr="00DB0D31" w:rsidRDefault="003C544E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3C544E" w:rsidRPr="00DB0D31" w:rsidRDefault="003C544E" w:rsidP="00560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</w:rPr>
              <w:t>Услови</w:t>
            </w:r>
            <w:r w:rsidRPr="00DB0D3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8A1509" w:rsidRPr="00DB0D31" w:rsidRDefault="008A1509" w:rsidP="004B3FEF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8A1509" w:rsidRPr="004B3FEF" w:rsidRDefault="008A1509" w:rsidP="004B3FEF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4B3FEF" w:rsidRPr="004B3FEF" w:rsidRDefault="004B3FEF" w:rsidP="004B3FEF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 w:rsidR="0050021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8A1509" w:rsidRPr="00DB0D31" w:rsidRDefault="008A1509" w:rsidP="004B3FEF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3C544E" w:rsidRPr="00DB0D31" w:rsidRDefault="008A1509" w:rsidP="004B3FEF">
            <w:pPr>
              <w:pStyle w:val="ListParagraph"/>
              <w:numPr>
                <w:ilvl w:val="0"/>
                <w:numId w:val="7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94456" w:rsidRPr="00DB0D31" w:rsidRDefault="00694456" w:rsidP="00BE3858">
      <w:pPr>
        <w:tabs>
          <w:tab w:val="left" w:pos="36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94456" w:rsidRPr="00DB0D31" w:rsidRDefault="00694456" w:rsidP="001578EF">
      <w:pPr>
        <w:tabs>
          <w:tab w:val="left" w:pos="36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694456" w:rsidRPr="00DB0D31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694456" w:rsidRPr="00DB0D31" w:rsidRDefault="00694456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694456" w:rsidRPr="00DB0D31" w:rsidRDefault="000C06E6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D60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56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94456" w:rsidRPr="00DB0D31" w:rsidTr="000C06E6">
        <w:trPr>
          <w:trHeight w:val="70"/>
        </w:trPr>
        <w:tc>
          <w:tcPr>
            <w:tcW w:w="2148" w:type="dxa"/>
            <w:shd w:val="clear" w:color="auto" w:fill="auto"/>
          </w:tcPr>
          <w:p w:rsidR="00694456" w:rsidRPr="00DB0D31" w:rsidRDefault="00694456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694456" w:rsidRPr="00DB0D31" w:rsidRDefault="00694456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694456" w:rsidRPr="00DB0D31" w:rsidTr="00B80167">
        <w:tc>
          <w:tcPr>
            <w:tcW w:w="2148" w:type="dxa"/>
            <w:shd w:val="clear" w:color="auto" w:fill="auto"/>
          </w:tcPr>
          <w:p w:rsidR="00694456" w:rsidRPr="00DB0D31" w:rsidRDefault="00694456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694456" w:rsidRPr="00DB0D31" w:rsidRDefault="0005118B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4456" w:rsidRPr="00DB0D31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694456" w:rsidRPr="00DB0D31" w:rsidRDefault="00694456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694456" w:rsidRPr="00DB0D31" w:rsidRDefault="00694456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694456" w:rsidRPr="00DB0D31" w:rsidRDefault="00694456" w:rsidP="00694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782992" w:rsidRPr="00DB0D31" w:rsidTr="00173A15">
        <w:trPr>
          <w:trHeight w:val="4077"/>
        </w:trPr>
        <w:tc>
          <w:tcPr>
            <w:tcW w:w="2147" w:type="dxa"/>
            <w:shd w:val="clear" w:color="auto" w:fill="auto"/>
            <w:vAlign w:val="center"/>
          </w:tcPr>
          <w:p w:rsidR="00782992" w:rsidRPr="00DB0D31" w:rsidRDefault="00782992" w:rsidP="00782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6A63EB" w:rsidRPr="00C30671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6A63EB" w:rsidRPr="00C56FB4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6A63EB" w:rsidRPr="00C56FB4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6A63EB" w:rsidRPr="00C56FB4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6A63EB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6A63EB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82992" w:rsidRPr="004D7543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</w:t>
            </w:r>
            <w:r w:rsidR="006E7A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002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  <w:r w:rsidR="00782992"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782992" w:rsidRPr="00DB0D31" w:rsidRDefault="00782992" w:rsidP="0078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2992" w:rsidRPr="00DB0D31" w:rsidRDefault="00782992" w:rsidP="00782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782992" w:rsidRPr="00DB0D31" w:rsidTr="00173A15">
        <w:tc>
          <w:tcPr>
            <w:tcW w:w="2088" w:type="dxa"/>
          </w:tcPr>
          <w:p w:rsidR="00782992" w:rsidRPr="00DB0D31" w:rsidRDefault="00782992" w:rsidP="007829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82992" w:rsidRPr="00DB0D31" w:rsidRDefault="00782992" w:rsidP="007829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82992" w:rsidRPr="00DB0D31" w:rsidRDefault="00782992" w:rsidP="007829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82992" w:rsidRPr="00DB0D31" w:rsidRDefault="00782992" w:rsidP="007829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82992" w:rsidRPr="00DB0D31" w:rsidRDefault="00782992" w:rsidP="007829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82992" w:rsidRPr="00DB0D31" w:rsidRDefault="00782992" w:rsidP="007829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782992" w:rsidRPr="00DB0D31" w:rsidRDefault="00782992" w:rsidP="0050021D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782992" w:rsidRPr="0050021D" w:rsidRDefault="00782992" w:rsidP="0050021D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50021D" w:rsidRPr="0050021D" w:rsidRDefault="0050021D" w:rsidP="0050021D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782992" w:rsidRPr="00DB0D31" w:rsidRDefault="00782992" w:rsidP="0050021D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782992" w:rsidRPr="00DB0D31" w:rsidRDefault="00782992" w:rsidP="0050021D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94456" w:rsidRPr="00DB0D31" w:rsidRDefault="00694456" w:rsidP="0069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4456" w:rsidRPr="00DB0D31" w:rsidRDefault="00694456" w:rsidP="00BE3858">
      <w:pPr>
        <w:tabs>
          <w:tab w:val="left" w:pos="36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DB0D31" w:rsidRDefault="005A2663" w:rsidP="001578EF">
      <w:pPr>
        <w:tabs>
          <w:tab w:val="left" w:pos="36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B0D3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Зрењанин</w:t>
      </w:r>
    </w:p>
    <w:p w:rsidR="00EC7215" w:rsidRPr="00DB0D31" w:rsidRDefault="00EC721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DB0D3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9D568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9D5681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157</w:t>
            </w:r>
            <w:r w:rsidR="009365E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9D568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DB0D31" w:rsidTr="003A357C">
        <w:tc>
          <w:tcPr>
            <w:tcW w:w="2148" w:type="dxa"/>
            <w:shd w:val="clear" w:color="auto" w:fill="auto"/>
          </w:tcPr>
          <w:p w:rsidR="005A2663" w:rsidRPr="00DB0D31" w:rsidRDefault="005A2663" w:rsidP="009D568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B0D3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DB0D31" w:rsidTr="003A357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B0D31" w:rsidRDefault="005A2663" w:rsidP="009D568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B0D31" w:rsidRDefault="009D5681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DB0D3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86B08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286B08" w:rsidRPr="00DB0D31" w:rsidRDefault="00286B08" w:rsidP="0028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86B08" w:rsidRPr="004753E9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286B08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157DD5" w:rsidRPr="00501F76" w:rsidRDefault="00157DD5" w:rsidP="00157DD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484472" w:rsidRPr="000D76FD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484472" w:rsidRPr="00991209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484472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86B08" w:rsidRPr="00DB0D31" w:rsidTr="00360B46">
        <w:tc>
          <w:tcPr>
            <w:tcW w:w="2178" w:type="dxa"/>
          </w:tcPr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286B08" w:rsidRPr="00BE6818" w:rsidRDefault="00550652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286B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E2D59" w:rsidRPr="00DB0D31" w:rsidRDefault="006E2D59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B0D31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A7EA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3A7EA7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158</w:t>
            </w:r>
            <w:r w:rsidR="009365E2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B0D31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B0D31" w:rsidRDefault="005A2663" w:rsidP="003A7EA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B0D3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D6064B"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D47059" w:rsidTr="003A357C">
        <w:tc>
          <w:tcPr>
            <w:tcW w:w="2148" w:type="dxa"/>
            <w:shd w:val="clear" w:color="auto" w:fill="auto"/>
          </w:tcPr>
          <w:p w:rsidR="005A2663" w:rsidRPr="00DB0D31" w:rsidRDefault="005A2663" w:rsidP="003A7EA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47059" w:rsidRDefault="00D6064B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2663" w:rsidRPr="00D47059" w:rsidTr="003A357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47059" w:rsidRDefault="005A2663" w:rsidP="003A7EA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47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47059" w:rsidRDefault="003A7EA7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07580" w:rsidRPr="00D4705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</w:t>
            </w:r>
            <w:r w:rsidR="005A2663" w:rsidRPr="00D4705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D47059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47059" w:rsidTr="003A357C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A2663" w:rsidRPr="00D47059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47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3A7EA7" w:rsidRPr="00D47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6E7A5A" w:rsidRPr="000D76FD" w:rsidRDefault="006E7A5A" w:rsidP="00484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6E7A5A" w:rsidRPr="00FC0AAC" w:rsidRDefault="006E7A5A" w:rsidP="00484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6E7A5A" w:rsidRPr="00FC0AAC" w:rsidRDefault="006E7A5A" w:rsidP="00484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6E7A5A" w:rsidRPr="00FC0AAC" w:rsidRDefault="006E7A5A" w:rsidP="00484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484472" w:rsidRPr="000D76FD" w:rsidRDefault="00484472" w:rsidP="00484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484472" w:rsidRPr="00991209" w:rsidRDefault="00484472" w:rsidP="00484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484472" w:rsidRDefault="00484472" w:rsidP="00484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201191" w:rsidRPr="00201191" w:rsidRDefault="006E7A5A" w:rsidP="00484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налогу </w:t>
            </w:r>
            <w:r w:rsidR="002011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</w:t>
            </w:r>
            <w:r w:rsidR="00201191" w:rsidRPr="002011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  <w:p w:rsidR="005A2663" w:rsidRPr="00D47059" w:rsidRDefault="005A2663" w:rsidP="0020119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3A7EA7" w:rsidRPr="00D47059" w:rsidRDefault="003A7EA7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C7215" w:rsidRPr="00D47059" w:rsidRDefault="00EC721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1F7610" w:rsidRPr="00CB4248" w:rsidTr="003A357C">
        <w:tc>
          <w:tcPr>
            <w:tcW w:w="2178" w:type="dxa"/>
          </w:tcPr>
          <w:p w:rsidR="001F7610" w:rsidRPr="00D47059" w:rsidRDefault="001F7610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F7610" w:rsidRPr="00D47059" w:rsidRDefault="001F7610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F7610" w:rsidRPr="00D47059" w:rsidRDefault="001F7610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F7610" w:rsidRPr="00D47059" w:rsidRDefault="001F7610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F7610" w:rsidRPr="00D47059" w:rsidRDefault="001F7610" w:rsidP="005A26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F7610" w:rsidRPr="00D47059" w:rsidRDefault="001F7610" w:rsidP="00560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hAnsi="Times New Roman"/>
                <w:b/>
                <w:sz w:val="24"/>
                <w:szCs w:val="24"/>
              </w:rPr>
              <w:t>Услови</w:t>
            </w:r>
            <w:r w:rsidRPr="00D4705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8A1509" w:rsidRPr="00D47059" w:rsidRDefault="008A1509" w:rsidP="00247DA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47059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47059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8A1509" w:rsidRPr="00247DAD" w:rsidRDefault="008A1509" w:rsidP="00247DA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247DAD" w:rsidRPr="00247DAD" w:rsidRDefault="00247DAD" w:rsidP="00247DA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8A1509" w:rsidRPr="00D47059" w:rsidRDefault="008A1509" w:rsidP="00247DA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1F7610" w:rsidRPr="00D47059" w:rsidRDefault="008A1509" w:rsidP="00247DA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D6064B" w:rsidRDefault="00D6064B" w:rsidP="00BE3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6064B" w:rsidRDefault="00D6064B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D6064B" w:rsidRPr="00CB4248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D6064B" w:rsidRPr="00CB4248" w:rsidRDefault="00D6064B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D6064B" w:rsidRPr="00CB4248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159</w:t>
            </w:r>
            <w:r w:rsidR="002D4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D6064B" w:rsidRPr="00CB4248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D6064B" w:rsidRPr="00CB4248" w:rsidRDefault="00D6064B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D6064B" w:rsidRPr="00CB4248" w:rsidRDefault="00D6064B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B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D6064B" w:rsidRPr="00D47059" w:rsidTr="00B80167">
        <w:tc>
          <w:tcPr>
            <w:tcW w:w="2148" w:type="dxa"/>
            <w:shd w:val="clear" w:color="auto" w:fill="auto"/>
          </w:tcPr>
          <w:p w:rsidR="00D6064B" w:rsidRPr="00D47059" w:rsidRDefault="00D6064B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7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D6064B" w:rsidRPr="00D47059" w:rsidRDefault="00D6064B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64B" w:rsidRPr="00D47059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D6064B" w:rsidRPr="00D47059" w:rsidRDefault="00D6064B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47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D6064B" w:rsidRPr="00D47059" w:rsidRDefault="00D6064B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D6064B" w:rsidRPr="00D47059" w:rsidRDefault="00D6064B" w:rsidP="00D60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DD05DA" w:rsidRPr="00D47059" w:rsidTr="00B80167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DD05DA" w:rsidRPr="00DB0D31" w:rsidRDefault="00DD05DA" w:rsidP="00DD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6A63EB" w:rsidRPr="00C30671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6A63EB" w:rsidRPr="00C56FB4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6A63EB" w:rsidRPr="00C56FB4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6A63EB" w:rsidRPr="00C56FB4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6A63EB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6A63EB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D05DA" w:rsidRPr="004D7543" w:rsidRDefault="006A63EB" w:rsidP="006A63E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</w:t>
            </w:r>
            <w:r w:rsidR="0075468E" w:rsidRPr="007546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D05D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  <w:r w:rsidR="00DD05DA"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D6064B" w:rsidRPr="00D47059" w:rsidRDefault="00D6064B" w:rsidP="00D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064B" w:rsidRPr="00D47059" w:rsidRDefault="00D6064B" w:rsidP="00D6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D6064B" w:rsidRPr="00CB4248" w:rsidTr="00B80167">
        <w:tc>
          <w:tcPr>
            <w:tcW w:w="2178" w:type="dxa"/>
          </w:tcPr>
          <w:p w:rsidR="00D6064B" w:rsidRPr="00D47059" w:rsidRDefault="00D6064B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6064B" w:rsidRPr="00D47059" w:rsidRDefault="00D6064B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6064B" w:rsidRPr="00D47059" w:rsidRDefault="00D6064B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6064B" w:rsidRPr="00D47059" w:rsidRDefault="00D6064B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6064B" w:rsidRPr="00D47059" w:rsidRDefault="00D6064B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6064B" w:rsidRPr="00D47059" w:rsidRDefault="00D6064B" w:rsidP="00B80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hAnsi="Times New Roman"/>
                <w:b/>
                <w:sz w:val="24"/>
                <w:szCs w:val="24"/>
              </w:rPr>
              <w:t>Услови</w:t>
            </w:r>
            <w:r w:rsidRPr="00D47059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D6064B" w:rsidRPr="00D47059" w:rsidRDefault="00D6064B" w:rsidP="00356C3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47059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47059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D6064B" w:rsidRPr="00356C3D" w:rsidRDefault="00D6064B" w:rsidP="00356C3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356C3D" w:rsidRPr="00356C3D" w:rsidRDefault="00356C3D" w:rsidP="00356C3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 w:rsidR="00176214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D6064B" w:rsidRPr="00D47059" w:rsidRDefault="00D6064B" w:rsidP="00356C3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три године</w:t>
            </w:r>
            <w:r w:rsidRPr="00D47059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D6064B" w:rsidRPr="00D47059" w:rsidRDefault="00D6064B" w:rsidP="00356C3D">
            <w:pPr>
              <w:pStyle w:val="ListParagraph"/>
              <w:numPr>
                <w:ilvl w:val="0"/>
                <w:numId w:val="8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47059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D6064B" w:rsidRDefault="00D6064B" w:rsidP="00DA5A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CB4248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B424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Кикинда</w:t>
      </w:r>
    </w:p>
    <w:p w:rsidR="005A2663" w:rsidRPr="00CB4248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CB4248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B4248" w:rsidRDefault="005A2663" w:rsidP="00833B2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833B2C" w:rsidRPr="00CB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B4248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160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306856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B4248" w:rsidRDefault="005A2663" w:rsidP="00833B2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B4248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B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C56A50" w:rsidTr="003A357C">
        <w:tc>
          <w:tcPr>
            <w:tcW w:w="2148" w:type="dxa"/>
            <w:shd w:val="clear" w:color="auto" w:fill="auto"/>
          </w:tcPr>
          <w:p w:rsidR="005A2663" w:rsidRPr="00C56A50" w:rsidRDefault="005A2663" w:rsidP="00833B2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C56A50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C56A50" w:rsidTr="003A357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C56A50" w:rsidRDefault="005A2663" w:rsidP="00833B2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C56A50" w:rsidRDefault="00833B2C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C56A50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86B08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286B08" w:rsidRPr="00DB0D31" w:rsidRDefault="00286B08" w:rsidP="0028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86B08" w:rsidRPr="004753E9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286B08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BE6754" w:rsidRPr="00BE6754" w:rsidRDefault="00BE6754" w:rsidP="00BE675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484472" w:rsidRPr="000D76FD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484472" w:rsidRPr="00991209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9A6B12" w:rsidRPr="00484472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86B08" w:rsidRPr="00DB0D31" w:rsidTr="00360B46">
        <w:tc>
          <w:tcPr>
            <w:tcW w:w="2178" w:type="dxa"/>
          </w:tcPr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286B08" w:rsidRPr="00BE6818" w:rsidRDefault="00550652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286B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2302E" w:rsidRDefault="0062302E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302E" w:rsidRPr="00306856" w:rsidRDefault="0062302E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C56A50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A8180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A81804"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56A50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161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C56A50" w:rsidTr="003A357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A8180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A5A82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DA5A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C56A50" w:rsidTr="003A357C">
        <w:tc>
          <w:tcPr>
            <w:tcW w:w="2148" w:type="dxa"/>
            <w:shd w:val="clear" w:color="auto" w:fill="auto"/>
          </w:tcPr>
          <w:p w:rsidR="005A2663" w:rsidRPr="00C56A50" w:rsidRDefault="005A2663" w:rsidP="00A8180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C56A50" w:rsidRDefault="00DA5A8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2663" w:rsidRPr="00C56A50" w:rsidTr="003A357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C56A50" w:rsidRDefault="005A2663" w:rsidP="00A81804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C56A50" w:rsidRDefault="009147B7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</w:t>
            </w:r>
            <w:r w:rsidR="00A81804" w:rsidRPr="006705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</w:t>
            </w:r>
            <w:r w:rsidR="005A2663" w:rsidRPr="006705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C56A50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670563" w:rsidTr="00081FFB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813B3B" w:rsidRPr="00C56A50" w:rsidRDefault="00813B3B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13B3B" w:rsidRPr="00C56A50" w:rsidRDefault="00813B3B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A2663" w:rsidRPr="00670563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A9720F" w:rsidRPr="00670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201191" w:rsidRPr="00201191" w:rsidRDefault="00201191" w:rsidP="0048447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11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201191" w:rsidRPr="00201191" w:rsidRDefault="00201191" w:rsidP="0048447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11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201191" w:rsidRPr="00201191" w:rsidRDefault="00201191" w:rsidP="0048447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11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201191" w:rsidRPr="00201191" w:rsidRDefault="00201191" w:rsidP="0048447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11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484472" w:rsidRPr="000D76FD" w:rsidRDefault="00484472" w:rsidP="0048447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484472" w:rsidRPr="00991209" w:rsidRDefault="00484472" w:rsidP="0048447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484472" w:rsidRDefault="00484472" w:rsidP="0048447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201191" w:rsidRPr="00201191" w:rsidRDefault="00201191" w:rsidP="00484472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11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и друге послове по налогу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</w:p>
          <w:p w:rsidR="005A2663" w:rsidRPr="00670563" w:rsidRDefault="005A2663" w:rsidP="0020119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670563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553DF" w:rsidRPr="00670563" w:rsidRDefault="00B553DF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B553DF" w:rsidRPr="00C56A50" w:rsidTr="00081FFB">
        <w:tc>
          <w:tcPr>
            <w:tcW w:w="2178" w:type="dxa"/>
          </w:tcPr>
          <w:p w:rsidR="00B553DF" w:rsidRPr="00670563" w:rsidRDefault="00B553DF" w:rsidP="00E0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553DF" w:rsidRPr="00670563" w:rsidRDefault="00B553DF" w:rsidP="00E0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553DF" w:rsidRPr="00670563" w:rsidRDefault="00B553DF" w:rsidP="00E0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5155" w:rsidRPr="00670563" w:rsidRDefault="00565155" w:rsidP="00E0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553DF" w:rsidRPr="00670563" w:rsidRDefault="00B553DF" w:rsidP="00E00A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553DF" w:rsidRPr="00670563" w:rsidRDefault="00B553DF" w:rsidP="00E00A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8A1509" w:rsidRPr="00670563" w:rsidRDefault="008A1509" w:rsidP="005406DA">
            <w:pPr>
              <w:pStyle w:val="ListParagraph"/>
              <w:numPr>
                <w:ilvl w:val="0"/>
                <w:numId w:val="3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670563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670563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8A1509" w:rsidRPr="00A70702" w:rsidRDefault="008A1509" w:rsidP="005406DA">
            <w:pPr>
              <w:pStyle w:val="ListParagraph"/>
              <w:numPr>
                <w:ilvl w:val="0"/>
                <w:numId w:val="3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A70702" w:rsidRPr="005406DA" w:rsidRDefault="005406DA" w:rsidP="005406DA">
            <w:pPr>
              <w:pStyle w:val="ListParagraph"/>
              <w:numPr>
                <w:ilvl w:val="0"/>
                <w:numId w:val="35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8A1509" w:rsidRPr="00670563" w:rsidRDefault="008A1509" w:rsidP="005406DA">
            <w:pPr>
              <w:pStyle w:val="ListParagraph"/>
              <w:numPr>
                <w:ilvl w:val="0"/>
                <w:numId w:val="3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B553DF" w:rsidRPr="00670563" w:rsidRDefault="008A1509" w:rsidP="005406DA">
            <w:pPr>
              <w:pStyle w:val="ListParagraph"/>
              <w:numPr>
                <w:ilvl w:val="0"/>
                <w:numId w:val="3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DA5A82" w:rsidRDefault="00DA5A82" w:rsidP="00BE3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A5A82" w:rsidRDefault="00DA5A82" w:rsidP="00E0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DA5A82" w:rsidRPr="00C56A50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DA5A82" w:rsidRPr="000C06E6" w:rsidRDefault="00DA5A8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DA5A82" w:rsidRPr="000C06E6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162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DA5A82" w:rsidRPr="00C56A50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DA5A82" w:rsidRPr="000C06E6" w:rsidRDefault="00DA5A8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DA5A82" w:rsidRPr="000C06E6" w:rsidRDefault="00DA5A82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DA5A82" w:rsidRPr="00C56A50" w:rsidTr="00B80167">
        <w:tc>
          <w:tcPr>
            <w:tcW w:w="2148" w:type="dxa"/>
            <w:shd w:val="clear" w:color="auto" w:fill="auto"/>
          </w:tcPr>
          <w:p w:rsidR="00DA5A82" w:rsidRPr="000C06E6" w:rsidRDefault="00DA5A8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DA5A82" w:rsidRPr="000C06E6" w:rsidRDefault="00DA5A82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5A82" w:rsidRPr="00C56A50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DA5A82" w:rsidRPr="00C56A50" w:rsidRDefault="00DA5A8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DA5A82" w:rsidRPr="00C56A50" w:rsidRDefault="00DA5A82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DA5A82" w:rsidRPr="00C56A50" w:rsidRDefault="00DA5A82" w:rsidP="00DA5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DA5A82" w:rsidRPr="00670563" w:rsidTr="00B80167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DA5A82" w:rsidRPr="00C56A50" w:rsidRDefault="00DA5A82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A5A82" w:rsidRPr="00C56A50" w:rsidRDefault="00DA5A82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DA5A82" w:rsidRPr="00670563" w:rsidRDefault="00DA5A82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5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6705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1D6008" w:rsidRPr="00C30671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DA5A82" w:rsidRPr="00670563" w:rsidRDefault="001D6008" w:rsidP="001D6008">
            <w:pPr>
              <w:pStyle w:val="ListParagraph"/>
              <w:numPr>
                <w:ilvl w:val="0"/>
                <w:numId w:val="8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</w:p>
        </w:tc>
      </w:tr>
    </w:tbl>
    <w:p w:rsidR="00DA5A82" w:rsidRPr="00670563" w:rsidRDefault="00DA5A82" w:rsidP="00DA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A5A82" w:rsidRPr="00670563" w:rsidRDefault="00DA5A82" w:rsidP="00DA5A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DA5A82" w:rsidRPr="00C56A50" w:rsidTr="00B80167">
        <w:tc>
          <w:tcPr>
            <w:tcW w:w="2178" w:type="dxa"/>
          </w:tcPr>
          <w:p w:rsidR="00DA5A82" w:rsidRPr="00670563" w:rsidRDefault="00DA5A82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A5A82" w:rsidRPr="00670563" w:rsidRDefault="00DA5A82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A5A82" w:rsidRPr="00670563" w:rsidRDefault="00DA5A82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A5A82" w:rsidRPr="00670563" w:rsidRDefault="00DA5A82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A5A82" w:rsidRPr="00670563" w:rsidRDefault="00DA5A82" w:rsidP="00B801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A5A82" w:rsidRPr="00670563" w:rsidRDefault="00DA5A82" w:rsidP="00B80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DA5A82" w:rsidRPr="00670563" w:rsidRDefault="00DA5A82" w:rsidP="00A70702">
            <w:pPr>
              <w:pStyle w:val="ListParagraph"/>
              <w:numPr>
                <w:ilvl w:val="0"/>
                <w:numId w:val="3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670563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670563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DA5A82" w:rsidRPr="00A70702" w:rsidRDefault="00DA5A82" w:rsidP="00A70702">
            <w:pPr>
              <w:pStyle w:val="ListParagraph"/>
              <w:numPr>
                <w:ilvl w:val="0"/>
                <w:numId w:val="3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A70702" w:rsidRPr="00A70702" w:rsidRDefault="00A70702" w:rsidP="00A70702">
            <w:pPr>
              <w:pStyle w:val="ListParagraph"/>
              <w:numPr>
                <w:ilvl w:val="0"/>
                <w:numId w:val="3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DA5A82" w:rsidRPr="00670563" w:rsidRDefault="00DA5A82" w:rsidP="00A70702">
            <w:pPr>
              <w:pStyle w:val="ListParagraph"/>
              <w:numPr>
                <w:ilvl w:val="0"/>
                <w:numId w:val="3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</w:t>
            </w:r>
            <w:r w:rsidR="00A7070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три</w:t>
            </w:r>
            <w:r w:rsidR="00A7070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године</w:t>
            </w:r>
            <w:r w:rsidRPr="00670563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DA5A82" w:rsidRPr="00670563" w:rsidRDefault="00DA5A82" w:rsidP="00A70702">
            <w:pPr>
              <w:pStyle w:val="ListParagraph"/>
              <w:numPr>
                <w:ilvl w:val="0"/>
                <w:numId w:val="3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70563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A70702" w:rsidRDefault="00A70702" w:rsidP="00E0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C56A50" w:rsidRDefault="005A2663" w:rsidP="00E0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56A5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Панчево</w:t>
      </w:r>
    </w:p>
    <w:p w:rsidR="0094723D" w:rsidRPr="00C56A50" w:rsidRDefault="0094723D" w:rsidP="00E00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C56A50" w:rsidRDefault="005A2663" w:rsidP="00E00A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C56A50" w:rsidTr="00081FFB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E00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01CFB"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56A50" w:rsidRDefault="00D60508" w:rsidP="00E00A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163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C56A50" w:rsidTr="00081FFB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B01CF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56A50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C56A50" w:rsidTr="00081FFB">
        <w:tc>
          <w:tcPr>
            <w:tcW w:w="2148" w:type="dxa"/>
            <w:shd w:val="clear" w:color="auto" w:fill="auto"/>
          </w:tcPr>
          <w:p w:rsidR="005A2663" w:rsidRPr="00C56A50" w:rsidRDefault="005A2663" w:rsidP="00B01CF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C56A50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C56A50" w:rsidTr="00081FFB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C56A50" w:rsidRDefault="005A2663" w:rsidP="00B01CFB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C56A50" w:rsidRDefault="00B01CFB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C56A50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173A15" w:rsidRPr="00DB0D31" w:rsidTr="00173A15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173A15" w:rsidRPr="00DB0D31" w:rsidRDefault="00173A15" w:rsidP="00173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173A15" w:rsidRPr="004753E9" w:rsidRDefault="00173A15" w:rsidP="00173A1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173A15" w:rsidRPr="000D76FD" w:rsidRDefault="00173A15" w:rsidP="00173A1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173A15" w:rsidRPr="000D76FD" w:rsidRDefault="00173A15" w:rsidP="00173A1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173A15" w:rsidRPr="000D76FD" w:rsidRDefault="00173A15" w:rsidP="00173A1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173A15" w:rsidRDefault="00173A15" w:rsidP="00173A1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173A15" w:rsidRPr="004753E9" w:rsidRDefault="00173A15" w:rsidP="00173A1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484472" w:rsidRPr="000D76FD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484472" w:rsidRPr="00991209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484472" w:rsidRDefault="00484472" w:rsidP="00484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173A15" w:rsidRPr="00DB0D31" w:rsidRDefault="00173A15" w:rsidP="00173A1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Инспектората.</w:t>
            </w:r>
          </w:p>
        </w:tc>
      </w:tr>
    </w:tbl>
    <w:p w:rsidR="00173A15" w:rsidRPr="00DB0D31" w:rsidRDefault="00173A15" w:rsidP="00173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73A15" w:rsidRPr="00DB0D31" w:rsidRDefault="00173A15" w:rsidP="00173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173A15" w:rsidRPr="00DB0D31" w:rsidTr="00173A15">
        <w:tc>
          <w:tcPr>
            <w:tcW w:w="2178" w:type="dxa"/>
          </w:tcPr>
          <w:p w:rsidR="00173A15" w:rsidRPr="00DB0D31" w:rsidRDefault="00173A15" w:rsidP="00173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73A15" w:rsidRPr="00DB0D31" w:rsidRDefault="00173A15" w:rsidP="00173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73A15" w:rsidRPr="00DB0D31" w:rsidRDefault="00173A15" w:rsidP="0017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173A15" w:rsidRPr="006F7E49" w:rsidRDefault="006F7E49" w:rsidP="006F7E4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173A15" w:rsidRPr="00BE6818" w:rsidRDefault="00173A15" w:rsidP="006F7E49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173A15" w:rsidRPr="00BE6818" w:rsidRDefault="00173A15" w:rsidP="006F7E49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173A15" w:rsidRPr="00BE6818" w:rsidRDefault="00173A15" w:rsidP="006F7E49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173A15" w:rsidRPr="00DB0D31" w:rsidRDefault="00550652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173A15">
              <w:rPr>
                <w:rFonts w:ascii="Times New Roman" w:hAnsi="Times New Roman"/>
                <w:sz w:val="24"/>
                <w:szCs w:val="24"/>
                <w:lang w:val="sr-Cyrl-CS"/>
              </w:rPr>
              <w:t>пет година радног искуства на</w:t>
            </w:r>
            <w:r w:rsidR="008E64D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пословима инспекциског надзора;</w:t>
            </w:r>
            <w:r w:rsidR="00173A1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73A15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A7787A" w:rsidRPr="00C56A50" w:rsidRDefault="00A7787A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7787A" w:rsidRDefault="00A7787A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260B4" w:rsidRPr="00C56A50" w:rsidRDefault="002260B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C56A50" w:rsidTr="00081FFB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035C9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035C99"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56A50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164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C56A50" w:rsidTr="00081FFB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035C9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2260B4" w:rsidRDefault="005A2663" w:rsidP="00A85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226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C56A50" w:rsidTr="00081FFB">
        <w:tc>
          <w:tcPr>
            <w:tcW w:w="2148" w:type="dxa"/>
            <w:shd w:val="clear" w:color="auto" w:fill="auto"/>
          </w:tcPr>
          <w:p w:rsidR="005A2663" w:rsidRPr="00C56A50" w:rsidRDefault="005A2663" w:rsidP="00035C9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A8504C" w:rsidRDefault="002260B4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2663" w:rsidRPr="00C56A50" w:rsidTr="00081FFB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C56A50" w:rsidRDefault="005A2663" w:rsidP="00035C9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C56A50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861EA0" w:rsidRPr="00C56A50" w:rsidRDefault="00861EA0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A70702" w:rsidRPr="00DB0D31" w:rsidTr="00E8665E">
        <w:trPr>
          <w:trHeight w:val="1160"/>
        </w:trPr>
        <w:tc>
          <w:tcPr>
            <w:tcW w:w="2147" w:type="dxa"/>
            <w:shd w:val="clear" w:color="auto" w:fill="auto"/>
            <w:vAlign w:val="center"/>
          </w:tcPr>
          <w:p w:rsidR="00A70702" w:rsidRPr="00DB0D31" w:rsidRDefault="00A70702" w:rsidP="00A70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192DDF" w:rsidRPr="000D76FD" w:rsidRDefault="00192DDF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192DDF" w:rsidRPr="00FC0AAC" w:rsidRDefault="00192DDF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192DDF" w:rsidRPr="00FC0AAC" w:rsidRDefault="00192DDF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192DDF" w:rsidRPr="00FC0AAC" w:rsidRDefault="00192DDF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924A47" w:rsidRPr="000D76FD" w:rsidRDefault="00924A47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924A47" w:rsidRPr="00991209" w:rsidRDefault="00924A47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924A47" w:rsidRDefault="00924A47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A70702" w:rsidRPr="00DB0D31" w:rsidRDefault="00192DDF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начелника Одељења</w:t>
            </w:r>
          </w:p>
        </w:tc>
      </w:tr>
    </w:tbl>
    <w:p w:rsidR="00A70702" w:rsidRPr="00DB0D31" w:rsidRDefault="00A70702" w:rsidP="00A7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0702" w:rsidRPr="00DB0D31" w:rsidRDefault="00A70702" w:rsidP="00A70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70702" w:rsidRPr="00DB0D31" w:rsidTr="002802C4">
        <w:tc>
          <w:tcPr>
            <w:tcW w:w="2088" w:type="dxa"/>
          </w:tcPr>
          <w:p w:rsidR="00A70702" w:rsidRPr="00DB0D31" w:rsidRDefault="00A70702" w:rsidP="00A707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0702" w:rsidRPr="00DB0D31" w:rsidRDefault="00A70702" w:rsidP="00A707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0702" w:rsidRPr="00DB0D31" w:rsidRDefault="00A70702" w:rsidP="00A707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0702" w:rsidRPr="00DB0D31" w:rsidRDefault="00A70702" w:rsidP="00A707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0702" w:rsidRPr="00DB0D31" w:rsidRDefault="00A70702" w:rsidP="00A707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0702" w:rsidRPr="00DB0D31" w:rsidRDefault="00A70702" w:rsidP="00A70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A70702" w:rsidRPr="00DB0D31" w:rsidRDefault="00A70702" w:rsidP="00A70702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70702" w:rsidRPr="000D76FD" w:rsidRDefault="00A70702" w:rsidP="00A70702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A70702" w:rsidRPr="000D76FD" w:rsidRDefault="00A70702" w:rsidP="00A70702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A70702" w:rsidRPr="00BE028A" w:rsidRDefault="00A70702" w:rsidP="00A70702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A70702" w:rsidRPr="00DB0D31" w:rsidRDefault="00A70702" w:rsidP="00A70702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260B4" w:rsidRDefault="002260B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260B4" w:rsidRPr="000C06E6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260B4" w:rsidRPr="000C06E6" w:rsidRDefault="002260B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260B4" w:rsidRPr="000C06E6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165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2260B4" w:rsidRPr="00C56A50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260B4" w:rsidRPr="000C06E6" w:rsidRDefault="002260B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260B4" w:rsidRPr="000C06E6" w:rsidRDefault="002260B4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2260B4" w:rsidRPr="00C56A50" w:rsidTr="00B80167">
        <w:tc>
          <w:tcPr>
            <w:tcW w:w="2148" w:type="dxa"/>
            <w:shd w:val="clear" w:color="auto" w:fill="auto"/>
          </w:tcPr>
          <w:p w:rsidR="002260B4" w:rsidRPr="00C56A50" w:rsidRDefault="002260B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260B4" w:rsidRPr="00A8504C" w:rsidRDefault="002260B4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0B4" w:rsidRPr="00C56A50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2260B4" w:rsidRPr="00C56A50" w:rsidRDefault="002260B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260B4" w:rsidRPr="00C56A50" w:rsidRDefault="002260B4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2260B4" w:rsidRPr="00C56A50" w:rsidRDefault="002260B4" w:rsidP="0022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A7289E" w:rsidRPr="00DB0D31" w:rsidTr="002802C4">
        <w:trPr>
          <w:trHeight w:val="4077"/>
        </w:trPr>
        <w:tc>
          <w:tcPr>
            <w:tcW w:w="2147" w:type="dxa"/>
            <w:shd w:val="clear" w:color="auto" w:fill="auto"/>
            <w:vAlign w:val="center"/>
          </w:tcPr>
          <w:p w:rsidR="00A7289E" w:rsidRPr="00DB0D31" w:rsidRDefault="00A7289E" w:rsidP="00A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1D6008" w:rsidRPr="00C30671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7289E" w:rsidRPr="004D7543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</w:t>
            </w:r>
          </w:p>
        </w:tc>
      </w:tr>
    </w:tbl>
    <w:p w:rsidR="00A7289E" w:rsidRDefault="00A7289E" w:rsidP="00A7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289E" w:rsidRDefault="00A7289E" w:rsidP="00A7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289E" w:rsidRPr="00DB0D31" w:rsidRDefault="00A7289E" w:rsidP="00A7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289E" w:rsidRPr="00DB0D31" w:rsidRDefault="00A7289E" w:rsidP="00A7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7289E" w:rsidRPr="00DB0D31" w:rsidTr="002802C4">
        <w:tc>
          <w:tcPr>
            <w:tcW w:w="2088" w:type="dxa"/>
          </w:tcPr>
          <w:p w:rsidR="00A7289E" w:rsidRPr="00DB0D31" w:rsidRDefault="00A7289E" w:rsidP="00A72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289E" w:rsidRPr="00DB0D31" w:rsidRDefault="00A7289E" w:rsidP="00A72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289E" w:rsidRPr="00DB0D31" w:rsidRDefault="00A7289E" w:rsidP="00A72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289E" w:rsidRPr="00DB0D31" w:rsidRDefault="00A7289E" w:rsidP="00A72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289E" w:rsidRPr="00DB0D31" w:rsidRDefault="00A7289E" w:rsidP="00A72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289E" w:rsidRPr="00DB0D31" w:rsidRDefault="00A7289E" w:rsidP="00A72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A7289E" w:rsidRPr="00DB0D31" w:rsidRDefault="00A7289E" w:rsidP="00A7289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7289E" w:rsidRPr="0050021D" w:rsidRDefault="00A7289E" w:rsidP="00A7289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A7289E" w:rsidRPr="0050021D" w:rsidRDefault="00A7289E" w:rsidP="00A7289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7289E" w:rsidRPr="00DB0D31" w:rsidRDefault="00A7289E" w:rsidP="00A7289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A7289E" w:rsidRPr="00DB0D31" w:rsidRDefault="00A7289E" w:rsidP="00A7289E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260B4" w:rsidRDefault="002260B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C56A50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56A5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Сомбор</w:t>
      </w:r>
    </w:p>
    <w:p w:rsidR="005A2663" w:rsidRPr="00C56A50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C56A50" w:rsidTr="00861EA0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0933E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0933E2"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56A50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166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C56A50" w:rsidTr="00861EA0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0933E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56A50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C56A50" w:rsidTr="00861EA0">
        <w:tc>
          <w:tcPr>
            <w:tcW w:w="2148" w:type="dxa"/>
            <w:shd w:val="clear" w:color="auto" w:fill="auto"/>
          </w:tcPr>
          <w:p w:rsidR="005A2663" w:rsidRPr="00C56A50" w:rsidRDefault="005A2663" w:rsidP="000933E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C56A50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C56A50" w:rsidTr="00861EA0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C56A50" w:rsidRDefault="005A2663" w:rsidP="000933E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C56A50" w:rsidRDefault="000933E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C56A50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86B08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286B08" w:rsidRPr="00DB0D31" w:rsidRDefault="00286B08" w:rsidP="0028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86B08" w:rsidRPr="004753E9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924A47" w:rsidRPr="000D76FD" w:rsidRDefault="00924A47" w:rsidP="00924A4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924A47" w:rsidRPr="00991209" w:rsidRDefault="00924A47" w:rsidP="00924A4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924A47" w:rsidRDefault="00924A47" w:rsidP="00924A47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286B08" w:rsidRPr="00DB0D31" w:rsidRDefault="00286B08" w:rsidP="00DB30B6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86B08" w:rsidRPr="00DB0D31" w:rsidTr="00360B46">
        <w:tc>
          <w:tcPr>
            <w:tcW w:w="2178" w:type="dxa"/>
          </w:tcPr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286B08" w:rsidRPr="00BE6818" w:rsidRDefault="00550652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286B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933E2" w:rsidRPr="00C56A50" w:rsidRDefault="000933E2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933E2" w:rsidRPr="00C56A50" w:rsidRDefault="000933E2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C56A50" w:rsidTr="00861EA0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0933E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0933E2"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56A50" w:rsidRDefault="002D4246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="00D60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67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C56A50" w:rsidTr="00861EA0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0933E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2260B4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2260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C56A50" w:rsidTr="00861EA0">
        <w:tc>
          <w:tcPr>
            <w:tcW w:w="2148" w:type="dxa"/>
            <w:shd w:val="clear" w:color="auto" w:fill="auto"/>
          </w:tcPr>
          <w:p w:rsidR="005A2663" w:rsidRPr="00C56A50" w:rsidRDefault="005A2663" w:rsidP="000933E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2260B4" w:rsidRDefault="002260B4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5A2663" w:rsidRPr="00C56A50" w:rsidTr="00861EA0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C56A50" w:rsidRDefault="005A2663" w:rsidP="000933E2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C56A50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5A2663" w:rsidRPr="00C56A50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C56A50" w:rsidTr="000933E2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C56A50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0933E2"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3C7118" w:rsidRPr="000D76FD" w:rsidRDefault="003C7118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3C7118" w:rsidRPr="00FC0AAC" w:rsidRDefault="003C7118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3C7118" w:rsidRPr="00FC0AAC" w:rsidRDefault="003C7118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3C7118" w:rsidRDefault="003C7118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655CB7" w:rsidRPr="00655CB7" w:rsidRDefault="00655CB7" w:rsidP="00655CB7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5C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924A47" w:rsidRPr="000D76FD" w:rsidRDefault="00924A47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924A47" w:rsidRPr="00991209" w:rsidRDefault="00924A47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924A47" w:rsidRDefault="00924A47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67317A" w:rsidRPr="0067317A" w:rsidRDefault="003C7118" w:rsidP="00924A4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налогу </w:t>
            </w:r>
            <w:r w:rsidR="006731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</w:p>
          <w:p w:rsidR="005A2663" w:rsidRPr="00C56A50" w:rsidRDefault="005A2663" w:rsidP="0067317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C56A50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D18F8" w:rsidRPr="00C56A50" w:rsidRDefault="004D18F8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4D18F8" w:rsidRPr="00C56A50" w:rsidTr="004D18F8">
        <w:tc>
          <w:tcPr>
            <w:tcW w:w="2088" w:type="dxa"/>
          </w:tcPr>
          <w:p w:rsidR="00DA7952" w:rsidRPr="00C56A50" w:rsidRDefault="00DA7952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A7952" w:rsidRPr="00C56A50" w:rsidRDefault="00DA7952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257D3" w:rsidRPr="00C56A50" w:rsidRDefault="00C257D3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257D3" w:rsidRPr="00C56A50" w:rsidRDefault="00C257D3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D18F8" w:rsidRPr="00C56A50" w:rsidRDefault="004D18F8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4D18F8" w:rsidRPr="00C56A50" w:rsidRDefault="004D18F8" w:rsidP="00A7289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C56A50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C56A50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4D18F8" w:rsidRPr="00A7289E" w:rsidRDefault="004D18F8" w:rsidP="00A7289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A7289E" w:rsidRPr="00A7289E" w:rsidRDefault="00A7289E" w:rsidP="00A7289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4D18F8" w:rsidRPr="00C56A50" w:rsidRDefault="004D18F8" w:rsidP="00A7289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4D18F8" w:rsidRPr="00C56A50" w:rsidRDefault="004D18F8" w:rsidP="00A7289E">
            <w:pPr>
              <w:pStyle w:val="ListParagraph"/>
              <w:numPr>
                <w:ilvl w:val="0"/>
                <w:numId w:val="9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847072" w:rsidRPr="00C56A50" w:rsidRDefault="00847072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2260B4" w:rsidRPr="00C56A50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260B4" w:rsidRPr="000C06E6" w:rsidRDefault="002260B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260B4" w:rsidRPr="000C06E6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168</w:t>
            </w:r>
            <w:r w:rsidR="002260B4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2260B4" w:rsidRPr="00C56A50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2260B4" w:rsidRPr="000C06E6" w:rsidRDefault="002260B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2260B4" w:rsidRPr="000C06E6" w:rsidRDefault="002260B4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2260B4" w:rsidRPr="00C56A50" w:rsidTr="00B80167">
        <w:tc>
          <w:tcPr>
            <w:tcW w:w="2148" w:type="dxa"/>
            <w:shd w:val="clear" w:color="auto" w:fill="auto"/>
          </w:tcPr>
          <w:p w:rsidR="002260B4" w:rsidRPr="00C56A50" w:rsidRDefault="002260B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2260B4" w:rsidRPr="005400B3" w:rsidRDefault="002260B4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2260B4" w:rsidRPr="00C56A50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2260B4" w:rsidRPr="00C56A50" w:rsidRDefault="002260B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2260B4" w:rsidRPr="00C56A50" w:rsidRDefault="002260B4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2260B4" w:rsidRPr="00C56A50" w:rsidRDefault="002260B4" w:rsidP="0022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A7289E" w:rsidRPr="00DB0D31" w:rsidTr="002802C4">
        <w:trPr>
          <w:trHeight w:val="4077"/>
        </w:trPr>
        <w:tc>
          <w:tcPr>
            <w:tcW w:w="2147" w:type="dxa"/>
            <w:shd w:val="clear" w:color="auto" w:fill="auto"/>
            <w:vAlign w:val="center"/>
          </w:tcPr>
          <w:p w:rsidR="00A7289E" w:rsidRPr="00DB0D31" w:rsidRDefault="00A7289E" w:rsidP="00A7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1D6008" w:rsidRPr="00C30671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7289E" w:rsidRPr="004D7543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</w:p>
        </w:tc>
      </w:tr>
    </w:tbl>
    <w:p w:rsidR="00A7289E" w:rsidRDefault="00A7289E" w:rsidP="00A7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289E" w:rsidRDefault="00A7289E" w:rsidP="00A7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289E" w:rsidRPr="00DB0D31" w:rsidRDefault="00A7289E" w:rsidP="00A7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7289E" w:rsidRPr="00DB0D31" w:rsidRDefault="00A7289E" w:rsidP="00A7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7289E" w:rsidRPr="00DB0D31" w:rsidTr="002802C4">
        <w:tc>
          <w:tcPr>
            <w:tcW w:w="2088" w:type="dxa"/>
          </w:tcPr>
          <w:p w:rsidR="00A7289E" w:rsidRPr="00DB0D31" w:rsidRDefault="00A7289E" w:rsidP="00A72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289E" w:rsidRPr="00DB0D31" w:rsidRDefault="00A7289E" w:rsidP="00A72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289E" w:rsidRPr="00DB0D31" w:rsidRDefault="00A7289E" w:rsidP="00A72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289E" w:rsidRPr="00DB0D31" w:rsidRDefault="00A7289E" w:rsidP="00A72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289E" w:rsidRPr="00DB0D31" w:rsidRDefault="00A7289E" w:rsidP="00A728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289E" w:rsidRPr="00DB0D31" w:rsidRDefault="00A7289E" w:rsidP="00A728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A7289E" w:rsidRPr="00DB0D31" w:rsidRDefault="00A7289E" w:rsidP="00A7289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7289E" w:rsidRPr="0050021D" w:rsidRDefault="00A7289E" w:rsidP="00A7289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A7289E" w:rsidRPr="0050021D" w:rsidRDefault="00A7289E" w:rsidP="00A7289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7289E" w:rsidRPr="00DB0D31" w:rsidRDefault="00A7289E" w:rsidP="00A7289E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A7289E" w:rsidRPr="00DB0D31" w:rsidRDefault="00A7289E" w:rsidP="00A7289E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260B4" w:rsidRDefault="002260B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A721D" w:rsidRDefault="00FA721D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C56A50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56A5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Нови Сад</w:t>
      </w:r>
    </w:p>
    <w:p w:rsidR="005A2663" w:rsidRPr="00C56A50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C56A50" w:rsidTr="00081FFB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7137C"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56A50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169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C56A50" w:rsidTr="00081FFB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C56A50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56A50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C56A50" w:rsidTr="00081FFB">
        <w:tc>
          <w:tcPr>
            <w:tcW w:w="2148" w:type="dxa"/>
            <w:shd w:val="clear" w:color="auto" w:fill="auto"/>
          </w:tcPr>
          <w:p w:rsidR="005A2663" w:rsidRPr="00C56A50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C56A50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C56A50" w:rsidTr="00081FFB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C56A50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C56A50" w:rsidRDefault="00F7137C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C56A50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8E64D4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8E64D4" w:rsidRPr="00DB0D31" w:rsidRDefault="008E64D4" w:rsidP="008E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8E64D4" w:rsidRPr="004753E9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8E64D4" w:rsidRPr="000D76FD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8E64D4" w:rsidRPr="000D76FD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8E64D4" w:rsidRPr="000D76FD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8E64D4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8E64D4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464F38" w:rsidRPr="000D76FD" w:rsidRDefault="00464F38" w:rsidP="00464F3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464F38" w:rsidRPr="00991209" w:rsidRDefault="00464F38" w:rsidP="00464F3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464F38" w:rsidRDefault="00464F38" w:rsidP="00464F3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8E64D4" w:rsidRPr="00DB0D31" w:rsidRDefault="008E64D4" w:rsidP="008E64D4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Инспектората.</w:t>
            </w:r>
          </w:p>
        </w:tc>
      </w:tr>
    </w:tbl>
    <w:p w:rsidR="008E64D4" w:rsidRPr="00DB0D31" w:rsidRDefault="008E64D4" w:rsidP="008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64D4" w:rsidRPr="00DB0D31" w:rsidRDefault="008E64D4" w:rsidP="008E6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8E64D4" w:rsidRPr="00DB0D31" w:rsidTr="00360B46">
        <w:tc>
          <w:tcPr>
            <w:tcW w:w="2178" w:type="dxa"/>
          </w:tcPr>
          <w:p w:rsidR="008E64D4" w:rsidRPr="00DB0D31" w:rsidRDefault="008E64D4" w:rsidP="008E6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E64D4" w:rsidRPr="00DB0D31" w:rsidRDefault="008E64D4" w:rsidP="008E64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E64D4" w:rsidRPr="00DB0D31" w:rsidRDefault="008E64D4" w:rsidP="008E6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8E64D4" w:rsidRPr="006F7E49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8E64D4" w:rsidRPr="00BE6818" w:rsidRDefault="008E64D4" w:rsidP="008E64D4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8E64D4" w:rsidRPr="00BE6818" w:rsidRDefault="008E64D4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8E64D4" w:rsidRPr="00BE6818" w:rsidRDefault="008E64D4" w:rsidP="008E64D4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8E64D4" w:rsidRPr="00DB0D31" w:rsidRDefault="00550652" w:rsidP="008E64D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8E64D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надзора; </w:t>
            </w:r>
            <w:r w:rsidR="008E64D4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4D3A48" w:rsidRPr="00C56A50" w:rsidRDefault="004D3A4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EA0" w:rsidRPr="00C56A50" w:rsidRDefault="00861EA0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033"/>
      </w:tblGrid>
      <w:tr w:rsidR="00861EA0" w:rsidRPr="00C56A50" w:rsidTr="00081FFB">
        <w:trPr>
          <w:trHeight w:val="436"/>
        </w:trPr>
        <w:tc>
          <w:tcPr>
            <w:tcW w:w="2065" w:type="dxa"/>
            <w:shd w:val="clear" w:color="auto" w:fill="auto"/>
          </w:tcPr>
          <w:p w:rsidR="00861EA0" w:rsidRPr="00C56A50" w:rsidRDefault="00861EA0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7137C"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33" w:type="dxa"/>
            <w:shd w:val="clear" w:color="auto" w:fill="EEECE1"/>
            <w:vAlign w:val="center"/>
          </w:tcPr>
          <w:p w:rsidR="00861EA0" w:rsidRPr="00C56A50" w:rsidRDefault="00D60508" w:rsidP="00FC057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170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861EA0" w:rsidRPr="00C56A50" w:rsidTr="00081FFB">
        <w:trPr>
          <w:trHeight w:val="436"/>
        </w:trPr>
        <w:tc>
          <w:tcPr>
            <w:tcW w:w="2065" w:type="dxa"/>
            <w:shd w:val="clear" w:color="auto" w:fill="auto"/>
          </w:tcPr>
          <w:p w:rsidR="00861EA0" w:rsidRPr="00C56A50" w:rsidRDefault="00861EA0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33" w:type="dxa"/>
            <w:shd w:val="clear" w:color="auto" w:fill="EEECE1"/>
            <w:vAlign w:val="center"/>
          </w:tcPr>
          <w:p w:rsidR="00861EA0" w:rsidRPr="004D3A48" w:rsidRDefault="00861EA0" w:rsidP="00FC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4D3A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861EA0" w:rsidRPr="00C56A50" w:rsidTr="00081FFB">
        <w:tc>
          <w:tcPr>
            <w:tcW w:w="2065" w:type="dxa"/>
            <w:shd w:val="clear" w:color="auto" w:fill="auto"/>
          </w:tcPr>
          <w:p w:rsidR="00861EA0" w:rsidRPr="00C56A50" w:rsidRDefault="00861EA0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33" w:type="dxa"/>
            <w:shd w:val="clear" w:color="auto" w:fill="FFFFFF"/>
            <w:vAlign w:val="center"/>
          </w:tcPr>
          <w:p w:rsidR="00861EA0" w:rsidRPr="0013024A" w:rsidRDefault="004D3A48" w:rsidP="00FC057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EA0" w:rsidRPr="00C56A50" w:rsidTr="00081FFB">
        <w:trPr>
          <w:trHeight w:val="70"/>
        </w:trPr>
        <w:tc>
          <w:tcPr>
            <w:tcW w:w="2065" w:type="dxa"/>
            <w:shd w:val="clear" w:color="auto" w:fill="auto"/>
          </w:tcPr>
          <w:p w:rsidR="00861EA0" w:rsidRPr="00C56A50" w:rsidRDefault="00861EA0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33" w:type="dxa"/>
            <w:shd w:val="clear" w:color="auto" w:fill="auto"/>
            <w:vAlign w:val="center"/>
          </w:tcPr>
          <w:p w:rsidR="00861EA0" w:rsidRPr="00C56A50" w:rsidRDefault="00861EA0" w:rsidP="00FC057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861EA0" w:rsidRPr="00C56A50" w:rsidRDefault="00861EA0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C56A50" w:rsidTr="00081FFB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C56A50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F7137C"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392D87" w:rsidRPr="000D76FD" w:rsidRDefault="00392D87" w:rsidP="00B97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392D87" w:rsidRPr="00FC0AAC" w:rsidRDefault="00392D87" w:rsidP="00B97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392D87" w:rsidRPr="00FC0AAC" w:rsidRDefault="00392D87" w:rsidP="00B97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392D87" w:rsidRPr="00FC0AAC" w:rsidRDefault="00392D87" w:rsidP="00B97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B97472" w:rsidRPr="000D76FD" w:rsidRDefault="00B97472" w:rsidP="00B97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B97472" w:rsidRPr="00991209" w:rsidRDefault="00B97472" w:rsidP="00B97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B97472" w:rsidRDefault="00B97472" w:rsidP="00B97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392D87" w:rsidRPr="000D76FD" w:rsidRDefault="00392D87" w:rsidP="00B9747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начелника Одељења</w:t>
            </w:r>
          </w:p>
          <w:p w:rsidR="005A2663" w:rsidRPr="00FA721D" w:rsidRDefault="005A2663" w:rsidP="00392D8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D30CF3" w:rsidRPr="00C56A50" w:rsidRDefault="00D30CF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0CF3" w:rsidRDefault="00D30CF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721D" w:rsidRPr="00C56A50" w:rsidRDefault="00FA721D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D30CF3" w:rsidRPr="00C56A50" w:rsidTr="009612B2">
        <w:tc>
          <w:tcPr>
            <w:tcW w:w="2088" w:type="dxa"/>
          </w:tcPr>
          <w:p w:rsidR="00D30CF3" w:rsidRPr="00C56A50" w:rsidRDefault="00D30CF3" w:rsidP="00D3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30CF3" w:rsidRPr="00C56A50" w:rsidRDefault="00D30CF3" w:rsidP="00D3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30CF3" w:rsidRPr="00C56A50" w:rsidRDefault="00D30CF3" w:rsidP="00D3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30CF3" w:rsidRPr="00C56A50" w:rsidRDefault="00D30CF3" w:rsidP="00D30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30CF3" w:rsidRPr="00C56A50" w:rsidRDefault="00D30CF3" w:rsidP="00D30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A5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D30CF3" w:rsidRPr="00C56A50" w:rsidRDefault="00D30CF3" w:rsidP="00A7289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A5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C56A50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C56A50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D30CF3" w:rsidRPr="00A7289E" w:rsidRDefault="00D30CF3" w:rsidP="00A7289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A5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положен </w:t>
            </w:r>
            <w:r w:rsidRPr="00C56A50">
              <w:rPr>
                <w:rFonts w:ascii="Times New Roman" w:hAnsi="Times New Roman"/>
                <w:sz w:val="24"/>
                <w:szCs w:val="24"/>
                <w:lang w:val="sr-Cyrl-CS"/>
              </w:rPr>
              <w:t>државни стручни испит;</w:t>
            </w:r>
          </w:p>
          <w:p w:rsidR="00A7289E" w:rsidRPr="00A7289E" w:rsidRDefault="00A7289E" w:rsidP="00A7289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D30CF3" w:rsidRPr="00C56A50" w:rsidRDefault="00D30CF3" w:rsidP="00A7289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A50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D30CF3" w:rsidRPr="00C56A50" w:rsidRDefault="00D30CF3" w:rsidP="00A7289E">
            <w:pPr>
              <w:pStyle w:val="ListParagraph"/>
              <w:numPr>
                <w:ilvl w:val="0"/>
                <w:numId w:val="1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A50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2390A" w:rsidRPr="00C56A50" w:rsidRDefault="00B2390A" w:rsidP="00B2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90A" w:rsidRPr="00C56A50" w:rsidRDefault="00B2390A" w:rsidP="00B2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8033"/>
      </w:tblGrid>
      <w:tr w:rsidR="00B2390A" w:rsidRPr="00C56A50" w:rsidTr="00B80167">
        <w:trPr>
          <w:trHeight w:val="436"/>
        </w:trPr>
        <w:tc>
          <w:tcPr>
            <w:tcW w:w="2065" w:type="dxa"/>
            <w:shd w:val="clear" w:color="auto" w:fill="auto"/>
          </w:tcPr>
          <w:p w:rsidR="00B2390A" w:rsidRPr="000C06E6" w:rsidRDefault="00B2390A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8033" w:type="dxa"/>
            <w:shd w:val="clear" w:color="auto" w:fill="EEECE1"/>
            <w:vAlign w:val="center"/>
          </w:tcPr>
          <w:p w:rsidR="00B2390A" w:rsidRPr="000C06E6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171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B2390A" w:rsidRPr="00C56A50" w:rsidTr="00B80167">
        <w:trPr>
          <w:trHeight w:val="436"/>
        </w:trPr>
        <w:tc>
          <w:tcPr>
            <w:tcW w:w="2065" w:type="dxa"/>
            <w:shd w:val="clear" w:color="auto" w:fill="auto"/>
          </w:tcPr>
          <w:p w:rsidR="00B2390A" w:rsidRPr="000C06E6" w:rsidRDefault="00B2390A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033" w:type="dxa"/>
            <w:shd w:val="clear" w:color="auto" w:fill="EEECE1"/>
            <w:vAlign w:val="center"/>
          </w:tcPr>
          <w:p w:rsidR="00B2390A" w:rsidRPr="000C06E6" w:rsidRDefault="00B2390A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B2390A" w:rsidRPr="00C56A50" w:rsidTr="00B80167">
        <w:tc>
          <w:tcPr>
            <w:tcW w:w="2065" w:type="dxa"/>
            <w:shd w:val="clear" w:color="auto" w:fill="auto"/>
          </w:tcPr>
          <w:p w:rsidR="00B2390A" w:rsidRPr="000C06E6" w:rsidRDefault="00B2390A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033" w:type="dxa"/>
            <w:shd w:val="clear" w:color="auto" w:fill="FFFFFF"/>
            <w:vAlign w:val="center"/>
          </w:tcPr>
          <w:p w:rsidR="00B2390A" w:rsidRPr="000C06E6" w:rsidRDefault="00B2390A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390A" w:rsidRPr="00C56A50" w:rsidTr="00B80167">
        <w:trPr>
          <w:trHeight w:val="70"/>
        </w:trPr>
        <w:tc>
          <w:tcPr>
            <w:tcW w:w="2065" w:type="dxa"/>
            <w:shd w:val="clear" w:color="auto" w:fill="auto"/>
          </w:tcPr>
          <w:p w:rsidR="00B2390A" w:rsidRPr="00C56A50" w:rsidRDefault="00B2390A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033" w:type="dxa"/>
            <w:shd w:val="clear" w:color="auto" w:fill="auto"/>
            <w:vAlign w:val="center"/>
          </w:tcPr>
          <w:p w:rsidR="00B2390A" w:rsidRPr="00C56A50" w:rsidRDefault="00B2390A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5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B2390A" w:rsidRPr="00C56A50" w:rsidRDefault="00B2390A" w:rsidP="00B23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664620" w:rsidRPr="00DB0D31" w:rsidTr="00B97472">
        <w:trPr>
          <w:trHeight w:val="2867"/>
        </w:trPr>
        <w:tc>
          <w:tcPr>
            <w:tcW w:w="2147" w:type="dxa"/>
            <w:shd w:val="clear" w:color="auto" w:fill="auto"/>
            <w:vAlign w:val="center"/>
          </w:tcPr>
          <w:p w:rsidR="00664620" w:rsidRPr="00DB0D31" w:rsidRDefault="00664620" w:rsidP="0066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1D6008" w:rsidRPr="00C30671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64620" w:rsidRPr="004D7543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</w:t>
            </w:r>
          </w:p>
        </w:tc>
      </w:tr>
    </w:tbl>
    <w:p w:rsidR="00664620" w:rsidRDefault="00664620" w:rsidP="0066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4620" w:rsidRDefault="00664620" w:rsidP="0066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4620" w:rsidRPr="00DB0D31" w:rsidRDefault="00664620" w:rsidP="0066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4620" w:rsidRPr="00DB0D31" w:rsidRDefault="00664620" w:rsidP="0066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664620" w:rsidRPr="00DB0D31" w:rsidTr="002802C4">
        <w:tc>
          <w:tcPr>
            <w:tcW w:w="2088" w:type="dxa"/>
          </w:tcPr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664620" w:rsidRPr="00DB0D31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64620" w:rsidRPr="0050021D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664620" w:rsidRPr="0050021D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64620" w:rsidRPr="00DB0D31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664620" w:rsidRPr="00DB0D31" w:rsidRDefault="00664620" w:rsidP="00664620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2390A" w:rsidRDefault="00B2390A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390A" w:rsidRDefault="00B2390A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2663" w:rsidRPr="00826577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265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Сремска Митровица</w:t>
      </w:r>
    </w:p>
    <w:p w:rsidR="00D26CBA" w:rsidRPr="00826577" w:rsidRDefault="00D26CBA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826577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7137C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172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826577" w:rsidTr="009612B2"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826577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826577" w:rsidTr="009612B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826577" w:rsidRDefault="00F7137C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826577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4A37C5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4A37C5" w:rsidRPr="00DB0D31" w:rsidRDefault="004A37C5" w:rsidP="004A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4A37C5" w:rsidRPr="004753E9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4A37C5" w:rsidRPr="000D76FD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4A37C5" w:rsidRPr="000D76FD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4A37C5" w:rsidRPr="000D76FD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4A37C5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4A37C5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B97472" w:rsidRPr="000D76FD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B97472" w:rsidRPr="00991209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B97472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4A37C5" w:rsidRPr="00DB0D31" w:rsidRDefault="004A37C5" w:rsidP="004A37C5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Инспектората.</w:t>
            </w:r>
          </w:p>
        </w:tc>
      </w:tr>
    </w:tbl>
    <w:p w:rsidR="004A37C5" w:rsidRPr="00DB0D31" w:rsidRDefault="004A37C5" w:rsidP="004A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A37C5" w:rsidRPr="00DB0D31" w:rsidRDefault="004A37C5" w:rsidP="004A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4A37C5" w:rsidRPr="00DB0D31" w:rsidTr="00360B46">
        <w:tc>
          <w:tcPr>
            <w:tcW w:w="2178" w:type="dxa"/>
          </w:tcPr>
          <w:p w:rsidR="004A37C5" w:rsidRPr="00DB0D31" w:rsidRDefault="004A37C5" w:rsidP="004A37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37C5" w:rsidRPr="00DB0D31" w:rsidRDefault="004A37C5" w:rsidP="004A37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37C5" w:rsidRPr="00DB0D31" w:rsidRDefault="004A37C5" w:rsidP="004A3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4A37C5" w:rsidRPr="006F7E49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4A37C5" w:rsidRPr="00BE6818" w:rsidRDefault="004A37C5" w:rsidP="004A37C5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4A37C5" w:rsidRPr="00BE6818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4A37C5" w:rsidRPr="00BE6818" w:rsidRDefault="004A37C5" w:rsidP="004A37C5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4A37C5" w:rsidRPr="00DB0D31" w:rsidRDefault="00550652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4A37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надзора; </w:t>
            </w:r>
            <w:r w:rsidR="004A37C5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D26CBA" w:rsidRPr="00826577" w:rsidRDefault="00D26CBA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26CBA" w:rsidRPr="00826577" w:rsidRDefault="00D26CBA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7137C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173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542020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542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826577" w:rsidTr="009612B2"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826577" w:rsidRDefault="005E5DC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A2663" w:rsidRPr="00826577" w:rsidTr="009612B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A774BC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7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A774BC" w:rsidRDefault="00F7137C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74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43E2" w:rsidRPr="00A774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A774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A774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826577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A774BC" w:rsidTr="009612B2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A2663" w:rsidRPr="00A774BC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774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F7137C" w:rsidRPr="00A7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DA7803" w:rsidRPr="00DA7803" w:rsidRDefault="00DA7803" w:rsidP="00B97472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78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DA7803" w:rsidRPr="00DA7803" w:rsidRDefault="00DA7803" w:rsidP="00B97472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78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DA7803" w:rsidRPr="00DA7803" w:rsidRDefault="00DA7803" w:rsidP="00B97472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78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DA7803" w:rsidRDefault="00DA7803" w:rsidP="00B97472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78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B97472" w:rsidRPr="00DA7803" w:rsidRDefault="00B97472" w:rsidP="00B9747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97472" w:rsidRPr="000D76FD" w:rsidRDefault="00B97472" w:rsidP="00B97472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B97472" w:rsidRPr="00991209" w:rsidRDefault="00B97472" w:rsidP="00B97472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B97472" w:rsidRDefault="00B97472" w:rsidP="00B97472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5A2663" w:rsidRPr="00DA7803" w:rsidRDefault="00DA7803" w:rsidP="00B97472">
            <w:pPr>
              <w:pStyle w:val="ListParagraph"/>
              <w:numPr>
                <w:ilvl w:val="0"/>
                <w:numId w:val="10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78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 послове по налогу начелника Одељења</w:t>
            </w:r>
          </w:p>
        </w:tc>
      </w:tr>
    </w:tbl>
    <w:p w:rsidR="005A2663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0508" w:rsidRPr="00A774BC" w:rsidRDefault="00D6050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1FEC" w:rsidRDefault="00E41FEC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0508" w:rsidRPr="00A774BC" w:rsidRDefault="00D6050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E41FEC" w:rsidRPr="00826577" w:rsidTr="009612B2">
        <w:tc>
          <w:tcPr>
            <w:tcW w:w="2178" w:type="dxa"/>
          </w:tcPr>
          <w:p w:rsidR="00ED3962" w:rsidRPr="00A774BC" w:rsidRDefault="00ED3962" w:rsidP="0083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D3962" w:rsidRPr="00A774BC" w:rsidRDefault="00ED3962" w:rsidP="0083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D3962" w:rsidRPr="00A774BC" w:rsidRDefault="00ED3962" w:rsidP="0083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D3962" w:rsidRPr="00A774BC" w:rsidRDefault="00ED3962" w:rsidP="008311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41FEC" w:rsidRPr="00A774BC" w:rsidRDefault="00831138" w:rsidP="008311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74B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9147B7" w:rsidRPr="00A774BC" w:rsidRDefault="009147B7" w:rsidP="00664620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74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A774B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A774B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147B7" w:rsidRPr="00664620" w:rsidRDefault="009147B7" w:rsidP="00664620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74B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664620" w:rsidRPr="00664620" w:rsidRDefault="00664620" w:rsidP="00664620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147B7" w:rsidRPr="00A774BC" w:rsidRDefault="009147B7" w:rsidP="00664620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74BC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E41FEC" w:rsidRPr="00A774BC" w:rsidRDefault="009147B7" w:rsidP="00664620">
            <w:pPr>
              <w:pStyle w:val="ListParagraph"/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74B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E41FEC" w:rsidRDefault="00E41FEC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0508" w:rsidRDefault="00D6050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0508" w:rsidRDefault="00D6050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60508" w:rsidRPr="00826577" w:rsidRDefault="00D60508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42020" w:rsidRPr="00826577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542020" w:rsidRPr="000C06E6" w:rsidRDefault="00542020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42020" w:rsidRPr="000C06E6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174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42020" w:rsidRPr="00826577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542020" w:rsidRPr="000C06E6" w:rsidRDefault="00542020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42020" w:rsidRPr="000C06E6" w:rsidRDefault="00542020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542020" w:rsidRPr="00826577" w:rsidTr="00B80167">
        <w:tc>
          <w:tcPr>
            <w:tcW w:w="2148" w:type="dxa"/>
            <w:shd w:val="clear" w:color="auto" w:fill="auto"/>
          </w:tcPr>
          <w:p w:rsidR="00542020" w:rsidRPr="000C06E6" w:rsidRDefault="00542020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42020" w:rsidRPr="000C06E6" w:rsidRDefault="005E5DC5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542020" w:rsidRPr="00826577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542020" w:rsidRPr="00A774BC" w:rsidRDefault="00542020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7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42020" w:rsidRPr="00A774BC" w:rsidRDefault="00542020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774B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542020" w:rsidRPr="00D60508" w:rsidRDefault="00542020" w:rsidP="00D60508">
      <w:pPr>
        <w:tabs>
          <w:tab w:val="left" w:pos="1367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664620" w:rsidRPr="00DB0D31" w:rsidTr="002802C4">
        <w:trPr>
          <w:trHeight w:val="4077"/>
        </w:trPr>
        <w:tc>
          <w:tcPr>
            <w:tcW w:w="2147" w:type="dxa"/>
            <w:shd w:val="clear" w:color="auto" w:fill="auto"/>
            <w:vAlign w:val="center"/>
          </w:tcPr>
          <w:p w:rsidR="00664620" w:rsidRPr="00DB0D31" w:rsidRDefault="00664620" w:rsidP="0066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1D6008" w:rsidRPr="00C30671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64620" w:rsidRPr="004D7543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</w:t>
            </w:r>
          </w:p>
        </w:tc>
      </w:tr>
    </w:tbl>
    <w:p w:rsidR="00664620" w:rsidRDefault="00664620" w:rsidP="0066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4620" w:rsidRPr="00DB0D31" w:rsidRDefault="00664620" w:rsidP="0066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4620" w:rsidRPr="00DB0D31" w:rsidRDefault="00664620" w:rsidP="0066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664620" w:rsidRPr="00DB0D31" w:rsidTr="002802C4">
        <w:tc>
          <w:tcPr>
            <w:tcW w:w="2088" w:type="dxa"/>
          </w:tcPr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664620" w:rsidRPr="00DB0D31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64620" w:rsidRPr="0050021D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664620" w:rsidRPr="0050021D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64620" w:rsidRPr="00DB0D31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664620" w:rsidRPr="00DB0D31" w:rsidRDefault="00664620" w:rsidP="00664620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42020" w:rsidRDefault="00542020" w:rsidP="004A1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D6008" w:rsidRDefault="001D6008" w:rsidP="004A1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140E" w:rsidRDefault="009B140E" w:rsidP="004A19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826577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265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Шабац</w:t>
      </w:r>
    </w:p>
    <w:p w:rsidR="005A2663" w:rsidRPr="00826577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7137C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175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826577" w:rsidTr="009612B2"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826577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826577" w:rsidTr="009612B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826577" w:rsidRDefault="00F7137C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826577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4A37C5" w:rsidRPr="004A37C5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4A37C5" w:rsidRPr="004A37C5" w:rsidRDefault="004A37C5" w:rsidP="004A37C5">
            <w:p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 послова</w:t>
            </w:r>
            <w:r w:rsidRPr="004A37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4A37C5" w:rsidRPr="004A37C5" w:rsidRDefault="004A37C5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4A37C5" w:rsidRPr="004A37C5" w:rsidRDefault="004A37C5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4A37C5" w:rsidRPr="004A37C5" w:rsidRDefault="004A37C5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4A37C5" w:rsidRPr="004A37C5" w:rsidRDefault="004A37C5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4A37C5" w:rsidRPr="004A37C5" w:rsidRDefault="004A37C5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4A37C5" w:rsidRDefault="004A37C5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B97472" w:rsidRPr="000D76FD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B97472" w:rsidRPr="00991209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B97472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4A37C5" w:rsidRPr="004A37C5" w:rsidRDefault="004A37C5" w:rsidP="004A37C5">
            <w:pPr>
              <w:numPr>
                <w:ilvl w:val="0"/>
                <w:numId w:val="69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Инспектората.</w:t>
            </w:r>
          </w:p>
        </w:tc>
      </w:tr>
    </w:tbl>
    <w:p w:rsidR="004A37C5" w:rsidRPr="004A37C5" w:rsidRDefault="004A37C5" w:rsidP="004A37C5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A37C5" w:rsidRPr="004A37C5" w:rsidRDefault="004A37C5" w:rsidP="004A37C5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4A37C5" w:rsidRPr="004A37C5" w:rsidTr="00360B46">
        <w:tc>
          <w:tcPr>
            <w:tcW w:w="2178" w:type="dxa"/>
          </w:tcPr>
          <w:p w:rsidR="004A37C5" w:rsidRPr="004A37C5" w:rsidRDefault="004A37C5" w:rsidP="004A37C5">
            <w:p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37C5" w:rsidRPr="004A37C5" w:rsidRDefault="004A37C5" w:rsidP="004A37C5">
            <w:p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37C5" w:rsidRPr="004A37C5" w:rsidRDefault="004A37C5" w:rsidP="004A37C5">
            <w:p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hAnsi="Times New Roman"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4A37C5" w:rsidRPr="004A37C5" w:rsidRDefault="004A37C5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4A37C5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4A37C5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4A37C5" w:rsidRPr="004A37C5" w:rsidRDefault="004A37C5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37C5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4A37C5" w:rsidRPr="004A37C5" w:rsidRDefault="004A37C5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37C5"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4A37C5" w:rsidRPr="004A37C5" w:rsidRDefault="004A37C5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37C5">
              <w:rPr>
                <w:rFonts w:ascii="Times New Roman" w:hAnsi="Times New Roman"/>
                <w:sz w:val="24"/>
                <w:szCs w:val="24"/>
                <w:lang w:val="sr-Cyrl-RS"/>
              </w:rPr>
              <w:t>радно искуство у струци од најмање  пет година;</w:t>
            </w:r>
          </w:p>
          <w:p w:rsidR="004A37C5" w:rsidRPr="004A37C5" w:rsidRDefault="00550652" w:rsidP="004A37C5">
            <w:pPr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најмање</w:t>
            </w:r>
            <w:r w:rsidRPr="004A37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4A37C5" w:rsidRPr="004A37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надзора; </w:t>
            </w:r>
            <w:r w:rsidR="004A37C5" w:rsidRPr="004A37C5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6075F" w:rsidRDefault="0006075F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3948" w:rsidRPr="00826577" w:rsidRDefault="00663948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075F" w:rsidRPr="00826577" w:rsidRDefault="0006075F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7137C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176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BC6E5C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BC6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826577" w:rsidTr="009612B2"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826577" w:rsidRDefault="00F61C37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5A2663" w:rsidRPr="00826577" w:rsidTr="009612B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826577" w:rsidRDefault="005A2663" w:rsidP="00F7137C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826577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5A2663" w:rsidRPr="00826577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826577" w:rsidTr="009612B2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826577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F7137C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FA1B29" w:rsidRPr="00FA1B29" w:rsidRDefault="00FA1B29" w:rsidP="00B97472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FA1B29" w:rsidRPr="00FA1B29" w:rsidRDefault="00FA1B29" w:rsidP="00B97472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FA1B29" w:rsidRPr="00FA1B29" w:rsidRDefault="00FA1B29" w:rsidP="00B97472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FA1B29" w:rsidRPr="00FA1B29" w:rsidRDefault="00FA1B29" w:rsidP="00B97472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B97472" w:rsidRPr="000D76FD" w:rsidRDefault="00B97472" w:rsidP="00B97472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B97472" w:rsidRPr="00991209" w:rsidRDefault="00B97472" w:rsidP="00B97472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B97472" w:rsidRDefault="00B97472" w:rsidP="00B97472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FA1B29" w:rsidRPr="00FA1B29" w:rsidRDefault="00FA1B29" w:rsidP="00B97472">
            <w:pPr>
              <w:pStyle w:val="ListParagraph"/>
              <w:numPr>
                <w:ilvl w:val="0"/>
                <w:numId w:val="9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 послове по налогу начелника Одељења</w:t>
            </w:r>
          </w:p>
          <w:p w:rsidR="005A2663" w:rsidRPr="00826577" w:rsidRDefault="005A2663" w:rsidP="00FA1B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826577" w:rsidRDefault="005A2663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1C5B" w:rsidRPr="00826577" w:rsidRDefault="00221C5B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221C5B" w:rsidRPr="00826577" w:rsidTr="009612B2">
        <w:tc>
          <w:tcPr>
            <w:tcW w:w="2088" w:type="dxa"/>
          </w:tcPr>
          <w:p w:rsidR="0070576C" w:rsidRPr="00826577" w:rsidRDefault="0070576C" w:rsidP="00975E5C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0576C" w:rsidRPr="00826577" w:rsidRDefault="0070576C" w:rsidP="00975E5C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0576C" w:rsidRPr="00826577" w:rsidRDefault="0070576C" w:rsidP="00975E5C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0576C" w:rsidRPr="00826577" w:rsidRDefault="0070576C" w:rsidP="00975E5C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70576C" w:rsidRPr="00826577" w:rsidRDefault="0070576C" w:rsidP="00975E5C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21C5B" w:rsidRPr="00826577" w:rsidRDefault="00975E5C" w:rsidP="00975E5C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70576C" w:rsidRPr="00826577" w:rsidRDefault="0070576C" w:rsidP="00664620">
            <w:pPr>
              <w:pStyle w:val="ListParagraph"/>
              <w:numPr>
                <w:ilvl w:val="0"/>
                <w:numId w:val="110"/>
              </w:numPr>
              <w:tabs>
                <w:tab w:val="left" w:pos="1418"/>
              </w:tabs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6524CE" w:rsidRPr="008265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="006524CE" w:rsidRPr="00826577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826577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70576C" w:rsidRPr="00664620" w:rsidRDefault="006524CE" w:rsidP="00664620">
            <w:pPr>
              <w:pStyle w:val="ListParagraph"/>
              <w:numPr>
                <w:ilvl w:val="0"/>
                <w:numId w:val="110"/>
              </w:numPr>
              <w:tabs>
                <w:tab w:val="left" w:pos="1418"/>
              </w:tabs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70576C" w:rsidRPr="00826577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664620" w:rsidRPr="00664620" w:rsidRDefault="00664620" w:rsidP="00664620">
            <w:pPr>
              <w:pStyle w:val="ListParagraph"/>
              <w:numPr>
                <w:ilvl w:val="0"/>
                <w:numId w:val="1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70576C" w:rsidRPr="00826577" w:rsidRDefault="006524CE" w:rsidP="00664620">
            <w:pPr>
              <w:pStyle w:val="ListParagraph"/>
              <w:numPr>
                <w:ilvl w:val="0"/>
                <w:numId w:val="110"/>
              </w:numPr>
              <w:tabs>
                <w:tab w:val="left" w:pos="1418"/>
              </w:tabs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 w:rsidR="0070576C" w:rsidRPr="00826577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221C5B" w:rsidRPr="00826577" w:rsidRDefault="006524CE" w:rsidP="00664620">
            <w:pPr>
              <w:pStyle w:val="ListParagraph"/>
              <w:numPr>
                <w:ilvl w:val="0"/>
                <w:numId w:val="110"/>
              </w:numPr>
              <w:tabs>
                <w:tab w:val="left" w:pos="1418"/>
              </w:tabs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</w:t>
            </w:r>
            <w:r w:rsidR="00272232" w:rsidRPr="00826577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BC6E5C" w:rsidRDefault="00BC6E5C" w:rsidP="00BE3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140E" w:rsidRDefault="009B140E" w:rsidP="00BE3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140E" w:rsidRDefault="009B140E" w:rsidP="00BE3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BC6E5C" w:rsidRPr="00826577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BC6E5C" w:rsidRPr="000C06E6" w:rsidRDefault="00BC6E5C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BC6E5C" w:rsidRPr="000C06E6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177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BC6E5C" w:rsidRPr="00826577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BC6E5C" w:rsidRPr="000C06E6" w:rsidRDefault="00BC6E5C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BC6E5C" w:rsidRPr="000C06E6" w:rsidRDefault="00BC6E5C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BC6E5C" w:rsidRPr="00826577" w:rsidTr="00B80167">
        <w:tc>
          <w:tcPr>
            <w:tcW w:w="2148" w:type="dxa"/>
            <w:shd w:val="clear" w:color="auto" w:fill="auto"/>
          </w:tcPr>
          <w:p w:rsidR="00BC6E5C" w:rsidRPr="000C06E6" w:rsidRDefault="00BC6E5C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BC6E5C" w:rsidRPr="000C06E6" w:rsidRDefault="00F61C37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C6E5C" w:rsidRPr="00826577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BC6E5C" w:rsidRPr="000C06E6" w:rsidRDefault="00BC6E5C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BC6E5C" w:rsidRPr="000C06E6" w:rsidRDefault="00BC6E5C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BC6E5C" w:rsidRPr="00826577" w:rsidRDefault="00BC6E5C" w:rsidP="00BC6E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664620" w:rsidRPr="00DB0D31" w:rsidTr="002802C4">
        <w:trPr>
          <w:trHeight w:val="4077"/>
        </w:trPr>
        <w:tc>
          <w:tcPr>
            <w:tcW w:w="2147" w:type="dxa"/>
            <w:shd w:val="clear" w:color="auto" w:fill="auto"/>
            <w:vAlign w:val="center"/>
          </w:tcPr>
          <w:p w:rsidR="00664620" w:rsidRPr="00DB0D31" w:rsidRDefault="00664620" w:rsidP="00664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1D6008" w:rsidRPr="00C30671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64620" w:rsidRPr="004D7543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</w:t>
            </w:r>
          </w:p>
        </w:tc>
      </w:tr>
    </w:tbl>
    <w:p w:rsidR="00664620" w:rsidRPr="00DB0D31" w:rsidRDefault="00664620" w:rsidP="0066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4620" w:rsidRPr="00DB0D31" w:rsidRDefault="00664620" w:rsidP="0066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664620" w:rsidRPr="00DB0D31" w:rsidTr="002802C4">
        <w:tc>
          <w:tcPr>
            <w:tcW w:w="2088" w:type="dxa"/>
          </w:tcPr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4620" w:rsidRPr="00DB0D31" w:rsidRDefault="00664620" w:rsidP="00664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664620" w:rsidRPr="00DB0D31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64620" w:rsidRPr="0050021D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664620" w:rsidRPr="0050021D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64620" w:rsidRPr="00DB0D31" w:rsidRDefault="00664620" w:rsidP="0066462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664620" w:rsidRPr="00DB0D31" w:rsidRDefault="00664620" w:rsidP="00664620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9B140E" w:rsidRDefault="009B140E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826577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265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Ваљево</w:t>
      </w:r>
    </w:p>
    <w:p w:rsidR="005A2663" w:rsidRPr="00826577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989"/>
      </w:tblGrid>
      <w:tr w:rsidR="005A2663" w:rsidRPr="00826577" w:rsidTr="009612B2">
        <w:trPr>
          <w:trHeight w:val="436"/>
        </w:trPr>
        <w:tc>
          <w:tcPr>
            <w:tcW w:w="2109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9F086E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9" w:type="dxa"/>
            <w:shd w:val="clear" w:color="auto" w:fill="EEECE1"/>
            <w:vAlign w:val="center"/>
          </w:tcPr>
          <w:p w:rsidR="005A2663" w:rsidRPr="00826577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178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826577" w:rsidTr="009612B2">
        <w:trPr>
          <w:trHeight w:val="436"/>
        </w:trPr>
        <w:tc>
          <w:tcPr>
            <w:tcW w:w="2109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9" w:type="dxa"/>
            <w:shd w:val="clear" w:color="auto" w:fill="EEECE1"/>
            <w:vAlign w:val="center"/>
          </w:tcPr>
          <w:p w:rsidR="005A2663" w:rsidRPr="00826577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826577" w:rsidTr="009612B2">
        <w:tc>
          <w:tcPr>
            <w:tcW w:w="2109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9" w:type="dxa"/>
            <w:shd w:val="clear" w:color="auto" w:fill="FFFFFF"/>
            <w:vAlign w:val="center"/>
          </w:tcPr>
          <w:p w:rsidR="005A2663" w:rsidRPr="00826577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826577" w:rsidTr="009612B2">
        <w:trPr>
          <w:trHeight w:val="70"/>
        </w:trPr>
        <w:tc>
          <w:tcPr>
            <w:tcW w:w="2109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5A2663" w:rsidRPr="00826577" w:rsidRDefault="009F086E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902687" w:rsidRPr="00826577" w:rsidRDefault="00902687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02687" w:rsidRPr="00826577" w:rsidRDefault="00902687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4A37C5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4A37C5" w:rsidRPr="00DB0D31" w:rsidRDefault="004A37C5" w:rsidP="004A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4A37C5" w:rsidRPr="004753E9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4A37C5" w:rsidRPr="000D76FD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4A37C5" w:rsidRPr="000D76FD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4A37C5" w:rsidRPr="000D76FD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4A37C5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4A37C5" w:rsidRPr="004753E9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B97472" w:rsidRPr="000D76FD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B97472" w:rsidRPr="00991209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B97472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4A37C5" w:rsidRPr="00DB0D31" w:rsidRDefault="004A37C5" w:rsidP="009B140E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Инспектората.</w:t>
            </w:r>
          </w:p>
        </w:tc>
      </w:tr>
    </w:tbl>
    <w:p w:rsidR="004A37C5" w:rsidRPr="00DB0D31" w:rsidRDefault="004A37C5" w:rsidP="004A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4A37C5" w:rsidRPr="00DB0D31" w:rsidTr="00360B46">
        <w:tc>
          <w:tcPr>
            <w:tcW w:w="2178" w:type="dxa"/>
          </w:tcPr>
          <w:p w:rsidR="004A37C5" w:rsidRPr="00DB0D31" w:rsidRDefault="004A37C5" w:rsidP="004A37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37C5" w:rsidRPr="00DB0D31" w:rsidRDefault="004A37C5" w:rsidP="004A37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37C5" w:rsidRPr="00DB0D31" w:rsidRDefault="004A37C5" w:rsidP="004A3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4A37C5" w:rsidRPr="006F7E49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4A37C5" w:rsidRPr="00BE6818" w:rsidRDefault="004A37C5" w:rsidP="004A37C5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4A37C5" w:rsidRPr="00BE6818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4A37C5" w:rsidRPr="00BE6818" w:rsidRDefault="004A37C5" w:rsidP="004A37C5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4A37C5" w:rsidRPr="00DB0D31" w:rsidRDefault="00550652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4A37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надзора; </w:t>
            </w:r>
            <w:r w:rsidR="004A37C5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B3779" w:rsidRPr="00826577" w:rsidRDefault="002B3779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A2663" w:rsidRPr="00826577" w:rsidRDefault="005A2663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9F086E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F7313F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179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F7313F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F73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826577" w:rsidTr="009612B2"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F7313F" w:rsidRDefault="00F7313F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5A2663" w:rsidRPr="007D0327" w:rsidTr="009612B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7D032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D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7D0327" w:rsidRDefault="009F086E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D03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306EE3" w:rsidRPr="007D03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7D03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7D032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7D0327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7D0327" w:rsidTr="009612B2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A2663" w:rsidRPr="007D0327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D03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9F086E" w:rsidRPr="007D0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FA1B29" w:rsidRPr="00FA1B29" w:rsidRDefault="00FA1B29" w:rsidP="00B97472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FA1B29" w:rsidRPr="00FA1B29" w:rsidRDefault="00FA1B29" w:rsidP="00B97472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FA1B29" w:rsidRPr="00FA1B29" w:rsidRDefault="00FA1B29" w:rsidP="00B97472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FA1B29" w:rsidRPr="00FA1B29" w:rsidRDefault="00FA1B29" w:rsidP="00B97472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B97472" w:rsidRPr="000D76FD" w:rsidRDefault="00B97472" w:rsidP="00B97472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B97472" w:rsidRPr="00991209" w:rsidRDefault="00B97472" w:rsidP="00B97472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B97472" w:rsidRDefault="00B97472" w:rsidP="00B97472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FA1B29" w:rsidRPr="00FA1B29" w:rsidRDefault="00FA1B29" w:rsidP="00B97472">
            <w:pPr>
              <w:pStyle w:val="ListParagraph"/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A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 послове по налогу начелника Одељења</w:t>
            </w:r>
          </w:p>
          <w:p w:rsidR="005A2663" w:rsidRPr="007D0327" w:rsidRDefault="005A2663" w:rsidP="00FA721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4048E" w:rsidRPr="007D0327" w:rsidRDefault="00C4048E" w:rsidP="005A2663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048E" w:rsidRPr="007D0327" w:rsidRDefault="00C4048E" w:rsidP="005A2663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C4048E" w:rsidRPr="00826577" w:rsidTr="009612B2">
        <w:tc>
          <w:tcPr>
            <w:tcW w:w="2178" w:type="dxa"/>
          </w:tcPr>
          <w:p w:rsidR="005E3240" w:rsidRPr="007D0327" w:rsidRDefault="005E3240" w:rsidP="00C4048E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E3240" w:rsidRPr="007D0327" w:rsidRDefault="005E3240" w:rsidP="00C4048E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E3240" w:rsidRPr="007D0327" w:rsidRDefault="005E3240" w:rsidP="00C4048E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E3240" w:rsidRPr="007D0327" w:rsidRDefault="005E3240" w:rsidP="00C4048E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E3240" w:rsidRPr="007D0327" w:rsidRDefault="005E3240" w:rsidP="00C4048E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4048E" w:rsidRPr="007D0327" w:rsidRDefault="00C4048E" w:rsidP="00C4048E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D032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DE7BE4" w:rsidRPr="007D0327" w:rsidRDefault="00DE7BE4" w:rsidP="0013001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D032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7D0327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7D0327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DE7BE4" w:rsidRPr="00130011" w:rsidRDefault="00DE7BE4" w:rsidP="0013001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D0327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130011" w:rsidRPr="00130011" w:rsidRDefault="00130011" w:rsidP="0013001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DE7BE4" w:rsidRPr="007D0327" w:rsidRDefault="00DE7BE4" w:rsidP="0013001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D0327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C4048E" w:rsidRPr="007D0327" w:rsidRDefault="00DE7BE4" w:rsidP="00130011">
            <w:pPr>
              <w:pStyle w:val="ListParagraph"/>
              <w:numPr>
                <w:ilvl w:val="0"/>
                <w:numId w:val="96"/>
              </w:numPr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D0327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7313F" w:rsidRDefault="00F7313F" w:rsidP="00BE38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313F" w:rsidRDefault="00F7313F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313F" w:rsidRDefault="00F7313F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F7313F" w:rsidRPr="00F7313F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F7313F" w:rsidRPr="000C06E6" w:rsidRDefault="00F7313F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F7313F" w:rsidRPr="000C06E6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180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F7313F" w:rsidRPr="00F7313F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F7313F" w:rsidRPr="000C06E6" w:rsidRDefault="00F7313F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F7313F" w:rsidRPr="000C06E6" w:rsidRDefault="00F7313F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F7313F" w:rsidRPr="00F7313F" w:rsidTr="00B80167">
        <w:tc>
          <w:tcPr>
            <w:tcW w:w="2148" w:type="dxa"/>
            <w:shd w:val="clear" w:color="auto" w:fill="auto"/>
          </w:tcPr>
          <w:p w:rsidR="00F7313F" w:rsidRPr="000C06E6" w:rsidRDefault="00F7313F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F7313F" w:rsidRPr="000C06E6" w:rsidRDefault="00464C12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F7313F" w:rsidRPr="00F7313F" w:rsidTr="000C06E6">
        <w:trPr>
          <w:trHeight w:val="70"/>
        </w:trPr>
        <w:tc>
          <w:tcPr>
            <w:tcW w:w="2148" w:type="dxa"/>
            <w:shd w:val="clear" w:color="auto" w:fill="auto"/>
          </w:tcPr>
          <w:p w:rsidR="00F7313F" w:rsidRPr="000C06E6" w:rsidRDefault="00F7313F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F7313F" w:rsidRPr="000C06E6" w:rsidRDefault="00F7313F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саветник</w:t>
            </w:r>
          </w:p>
        </w:tc>
      </w:tr>
    </w:tbl>
    <w:p w:rsidR="00F7313F" w:rsidRPr="007D0327" w:rsidRDefault="00F7313F" w:rsidP="00F731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BC0494" w:rsidRPr="00DB0D31" w:rsidTr="002802C4">
        <w:trPr>
          <w:trHeight w:val="4077"/>
        </w:trPr>
        <w:tc>
          <w:tcPr>
            <w:tcW w:w="2147" w:type="dxa"/>
            <w:shd w:val="clear" w:color="auto" w:fill="auto"/>
            <w:vAlign w:val="center"/>
          </w:tcPr>
          <w:p w:rsidR="00BC0494" w:rsidRPr="00DB0D31" w:rsidRDefault="00BC0494" w:rsidP="00BC0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1D6008" w:rsidRPr="00C30671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1D6008" w:rsidRPr="00C56FB4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BC0494" w:rsidRPr="004D7543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</w:t>
            </w:r>
          </w:p>
        </w:tc>
      </w:tr>
    </w:tbl>
    <w:p w:rsidR="00BC0494" w:rsidRDefault="00BC0494" w:rsidP="00BC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0494" w:rsidRPr="00DB0D31" w:rsidRDefault="00BC0494" w:rsidP="00BC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0494" w:rsidRPr="00DB0D31" w:rsidRDefault="00BC0494" w:rsidP="00BC0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BC0494" w:rsidRPr="00DB0D31" w:rsidTr="002802C4">
        <w:tc>
          <w:tcPr>
            <w:tcW w:w="2088" w:type="dxa"/>
          </w:tcPr>
          <w:p w:rsidR="00BC0494" w:rsidRPr="00DB0D31" w:rsidRDefault="00BC0494" w:rsidP="00BC0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C0494" w:rsidRPr="00DB0D31" w:rsidRDefault="00BC0494" w:rsidP="00BC0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C0494" w:rsidRPr="00DB0D31" w:rsidRDefault="00BC0494" w:rsidP="00BC0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C0494" w:rsidRPr="00DB0D31" w:rsidRDefault="00BC0494" w:rsidP="00BC0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C0494" w:rsidRPr="00DB0D31" w:rsidRDefault="00BC0494" w:rsidP="00BC04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C0494" w:rsidRPr="00DB0D31" w:rsidRDefault="00BC0494" w:rsidP="00BC04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BC0494" w:rsidRPr="00DB0D31" w:rsidRDefault="00BC0494" w:rsidP="00BC049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C0494" w:rsidRPr="0050021D" w:rsidRDefault="00BC0494" w:rsidP="00BC049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BC0494" w:rsidRPr="0050021D" w:rsidRDefault="00BC0494" w:rsidP="00BC049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C0494" w:rsidRPr="00DB0D31" w:rsidRDefault="00BC0494" w:rsidP="00BC0494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BC0494" w:rsidRPr="00DB0D31" w:rsidRDefault="00BC0494" w:rsidP="00BC0494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7313F" w:rsidRPr="00826577" w:rsidRDefault="00F7313F" w:rsidP="00F7313F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313F" w:rsidRDefault="00F7313F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51719" w:rsidRDefault="00551719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51719" w:rsidRDefault="00551719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51719" w:rsidRDefault="00551719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51719" w:rsidRDefault="00551719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826577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265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Смедерево</w:t>
      </w:r>
    </w:p>
    <w:p w:rsidR="005A2663" w:rsidRPr="00826577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9F086E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181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826577" w:rsidTr="009612B2"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826577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826577" w:rsidTr="009612B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826577" w:rsidRDefault="009F086E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826577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4A37C5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4A37C5" w:rsidRPr="00DB0D31" w:rsidRDefault="004A37C5" w:rsidP="004A3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4A37C5" w:rsidRPr="004753E9" w:rsidRDefault="004A37C5" w:rsidP="003F373B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4A37C5" w:rsidRPr="000D76FD" w:rsidRDefault="004A37C5" w:rsidP="003F373B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4A37C5" w:rsidRPr="000D76FD" w:rsidRDefault="004A37C5" w:rsidP="003F373B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4A37C5" w:rsidRPr="000D76FD" w:rsidRDefault="004A37C5" w:rsidP="003F373B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4A37C5" w:rsidRDefault="004A37C5" w:rsidP="003F373B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4A37C5" w:rsidRPr="004753E9" w:rsidRDefault="004A37C5" w:rsidP="003F373B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B97472" w:rsidRPr="000D76FD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B97472" w:rsidRPr="00991209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B97472" w:rsidRDefault="00B97472" w:rsidP="00B9747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4A37C5" w:rsidRPr="00DB0D31" w:rsidRDefault="004A37C5" w:rsidP="003F373B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4A37C5" w:rsidRPr="00DB0D31" w:rsidRDefault="004A37C5" w:rsidP="004A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A37C5" w:rsidRPr="00DB0D31" w:rsidRDefault="004A37C5" w:rsidP="004A3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4A37C5" w:rsidRPr="00DB0D31" w:rsidTr="00360B46">
        <w:tc>
          <w:tcPr>
            <w:tcW w:w="2178" w:type="dxa"/>
          </w:tcPr>
          <w:p w:rsidR="004A37C5" w:rsidRPr="00DB0D31" w:rsidRDefault="004A37C5" w:rsidP="004A37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37C5" w:rsidRPr="00DB0D31" w:rsidRDefault="004A37C5" w:rsidP="004A37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A37C5" w:rsidRPr="00DB0D31" w:rsidRDefault="004A37C5" w:rsidP="004A37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4A37C5" w:rsidRPr="006F7E49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4A37C5" w:rsidRPr="00BE6818" w:rsidRDefault="004A37C5" w:rsidP="004A37C5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4A37C5" w:rsidRPr="00BE6818" w:rsidRDefault="004A37C5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4A37C5" w:rsidRPr="00BE6818" w:rsidRDefault="004A37C5" w:rsidP="004A37C5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4A37C5" w:rsidRPr="00DB0D31" w:rsidRDefault="00550652" w:rsidP="004A37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4A37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надзора; </w:t>
            </w:r>
            <w:r w:rsidR="004A37C5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F3647" w:rsidRDefault="005F3647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7CE0" w:rsidRDefault="00667CE0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72232" w:rsidRPr="00826577" w:rsidRDefault="00272232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9F086E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667CE0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182</w:t>
            </w:r>
            <w:r w:rsidR="002D4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667CE0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667C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826577" w:rsidTr="009612B2"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BF2057" w:rsidRDefault="00667CE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5A2663" w:rsidRPr="00826577" w:rsidTr="009612B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826577" w:rsidRDefault="005A2663" w:rsidP="009F086E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826577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5A2663" w:rsidRPr="00826577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826577" w:rsidTr="009612B2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826577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9F086E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7B6112" w:rsidRPr="000D76FD" w:rsidRDefault="007B6112" w:rsidP="00F9476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7B6112" w:rsidRPr="00FC0AAC" w:rsidRDefault="007B6112" w:rsidP="00F9476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7B6112" w:rsidRPr="00FC0AAC" w:rsidRDefault="007B6112" w:rsidP="00F9476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7B6112" w:rsidRPr="00FC0AAC" w:rsidRDefault="007B6112" w:rsidP="00F9476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Default="00F94761" w:rsidP="00F9476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7B6112" w:rsidRPr="000D76FD" w:rsidRDefault="007B6112" w:rsidP="00F9476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начелника Одељења</w:t>
            </w:r>
          </w:p>
          <w:p w:rsidR="005A2663" w:rsidRPr="00826577" w:rsidRDefault="005A2663" w:rsidP="001248F5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826577" w:rsidRDefault="005A2663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12BC" w:rsidRPr="00826577" w:rsidRDefault="00B012BC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FA6349" w:rsidRPr="00826577" w:rsidTr="009612B2">
        <w:tc>
          <w:tcPr>
            <w:tcW w:w="2088" w:type="dxa"/>
          </w:tcPr>
          <w:p w:rsidR="00B012BC" w:rsidRPr="00826577" w:rsidRDefault="00B012BC" w:rsidP="00FA6349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012BC" w:rsidRPr="00826577" w:rsidRDefault="00B012BC" w:rsidP="00FA6349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012BC" w:rsidRPr="00826577" w:rsidRDefault="00B012BC" w:rsidP="00FA6349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012BC" w:rsidRPr="00826577" w:rsidRDefault="00B012BC" w:rsidP="00FA6349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012BC" w:rsidRPr="00826577" w:rsidRDefault="00B012BC" w:rsidP="00FA6349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A6349" w:rsidRPr="00826577" w:rsidRDefault="00FA6349" w:rsidP="00FA6349">
            <w:pPr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B012BC" w:rsidRPr="00826577" w:rsidRDefault="00B012BC" w:rsidP="00BC0494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826577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826577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012BC" w:rsidRPr="00BC0494" w:rsidRDefault="00B012BC" w:rsidP="00BC0494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BC0494" w:rsidRPr="00BC0494" w:rsidRDefault="00BC0494" w:rsidP="00BC0494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</w:p>
          <w:p w:rsidR="00B012BC" w:rsidRPr="00826577" w:rsidRDefault="00B012BC" w:rsidP="00BC0494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FA6349" w:rsidRPr="00826577" w:rsidRDefault="00B012BC" w:rsidP="00BC0494">
            <w:pPr>
              <w:pStyle w:val="ListParagraph"/>
              <w:numPr>
                <w:ilvl w:val="0"/>
                <w:numId w:val="111"/>
              </w:numPr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Pr="00826577">
              <w:rPr>
                <w:rFonts w:ascii="Times New Roman" w:hAnsi="Times New Roman"/>
                <w:sz w:val="24"/>
                <w:szCs w:val="24"/>
              </w:rPr>
              <w:t>ao</w:t>
            </w:r>
            <w:r w:rsidRPr="008265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потребне компетенције за рад на радном месту.</w:t>
            </w:r>
          </w:p>
        </w:tc>
      </w:tr>
    </w:tbl>
    <w:p w:rsidR="00F8155A" w:rsidRPr="00826577" w:rsidRDefault="00F8155A" w:rsidP="00656FE5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7CE0" w:rsidRDefault="00667CE0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67CE0" w:rsidRDefault="00667CE0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667CE0" w:rsidRPr="00826577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667CE0" w:rsidRPr="000C06E6" w:rsidRDefault="00667CE0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667CE0" w:rsidRPr="000C06E6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183</w:t>
            </w:r>
            <w:r w:rsidR="00667CE0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67CE0" w:rsidRPr="00826577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667CE0" w:rsidRPr="000C06E6" w:rsidRDefault="00667CE0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667CE0" w:rsidRPr="000C06E6" w:rsidRDefault="00667CE0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667CE0" w:rsidRPr="00826577" w:rsidTr="00B80167">
        <w:tc>
          <w:tcPr>
            <w:tcW w:w="2148" w:type="dxa"/>
            <w:shd w:val="clear" w:color="auto" w:fill="auto"/>
          </w:tcPr>
          <w:p w:rsidR="00667CE0" w:rsidRPr="000C06E6" w:rsidRDefault="00667CE0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667CE0" w:rsidRPr="000C06E6" w:rsidRDefault="00667CE0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667CE0" w:rsidRPr="00826577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667CE0" w:rsidRPr="000C06E6" w:rsidRDefault="00667CE0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667CE0" w:rsidRPr="000C06E6" w:rsidRDefault="00667CE0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667CE0" w:rsidRPr="00826577" w:rsidRDefault="00667CE0" w:rsidP="0066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502CB0" w:rsidRPr="00DB0D31" w:rsidTr="002802C4">
        <w:trPr>
          <w:trHeight w:val="4077"/>
        </w:trPr>
        <w:tc>
          <w:tcPr>
            <w:tcW w:w="2147" w:type="dxa"/>
            <w:shd w:val="clear" w:color="auto" w:fill="auto"/>
            <w:vAlign w:val="center"/>
          </w:tcPr>
          <w:p w:rsidR="00502CB0" w:rsidRPr="00DB0D31" w:rsidRDefault="00502CB0" w:rsidP="0050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1D6008" w:rsidRP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0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1D6008" w:rsidRP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0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1D6008" w:rsidRP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0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1D6008" w:rsidRP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0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1D6008" w:rsidRP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0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1D6008" w:rsidRPr="001D6008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0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прати примену прописа из делокруга рада инспекције и учествује у изради анализа и извештаја и </w:t>
            </w:r>
          </w:p>
          <w:p w:rsidR="00502CB0" w:rsidRPr="004D7543" w:rsidRDefault="001D6008" w:rsidP="001D600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0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друге послове по налогу начелника Одељења.</w:t>
            </w:r>
          </w:p>
        </w:tc>
      </w:tr>
    </w:tbl>
    <w:p w:rsidR="00502CB0" w:rsidRDefault="00502CB0" w:rsidP="0050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2CB0" w:rsidRPr="00DB0D31" w:rsidRDefault="00502CB0" w:rsidP="0050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02CB0" w:rsidRPr="00DB0D31" w:rsidRDefault="00502CB0" w:rsidP="00502C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502CB0" w:rsidRPr="00DB0D31" w:rsidTr="002802C4">
        <w:tc>
          <w:tcPr>
            <w:tcW w:w="2088" w:type="dxa"/>
          </w:tcPr>
          <w:p w:rsidR="00502CB0" w:rsidRPr="00DB0D31" w:rsidRDefault="00502CB0" w:rsidP="00502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02CB0" w:rsidRPr="00DB0D31" w:rsidRDefault="00502CB0" w:rsidP="00502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02CB0" w:rsidRPr="00DB0D31" w:rsidRDefault="00502CB0" w:rsidP="00502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02CB0" w:rsidRPr="00DB0D31" w:rsidRDefault="00502CB0" w:rsidP="00502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02CB0" w:rsidRPr="00DB0D31" w:rsidRDefault="00502CB0" w:rsidP="00502C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02CB0" w:rsidRPr="00DB0D31" w:rsidRDefault="00502CB0" w:rsidP="00502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502CB0" w:rsidRPr="00DB0D31" w:rsidRDefault="00502CB0" w:rsidP="00502CB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502CB0" w:rsidRPr="0050021D" w:rsidRDefault="00502CB0" w:rsidP="00502CB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502CB0" w:rsidRPr="0050021D" w:rsidRDefault="00502CB0" w:rsidP="00502CB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502CB0" w:rsidRPr="00DB0D31" w:rsidRDefault="00502CB0" w:rsidP="00502CB0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искуство у струци од најмање 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502CB0" w:rsidRPr="00DB0D31" w:rsidRDefault="00502CB0" w:rsidP="00502CB0">
            <w:pPr>
              <w:pStyle w:val="ListParagraph"/>
              <w:numPr>
                <w:ilvl w:val="0"/>
                <w:numId w:val="7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67CE0" w:rsidRDefault="00667CE0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67CE0" w:rsidRDefault="00667CE0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826577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265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Пожаревац</w:t>
      </w:r>
    </w:p>
    <w:p w:rsidR="005A2663" w:rsidRPr="00826577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A6137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A6137A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184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826577" w:rsidTr="009612B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A6137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826577" w:rsidTr="009612B2">
        <w:tc>
          <w:tcPr>
            <w:tcW w:w="2148" w:type="dxa"/>
            <w:shd w:val="clear" w:color="auto" w:fill="auto"/>
          </w:tcPr>
          <w:p w:rsidR="005A2663" w:rsidRPr="00826577" w:rsidRDefault="005A2663" w:rsidP="00A6137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826577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826577" w:rsidTr="009612B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826577" w:rsidRDefault="005A2663" w:rsidP="00A6137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826577" w:rsidRDefault="00A6137A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826577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86B08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286B08" w:rsidRPr="00DB0D31" w:rsidRDefault="00286B08" w:rsidP="0028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86B08" w:rsidRPr="004753E9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86B08" w:rsidRPr="00DB0D31" w:rsidTr="00360B46">
        <w:tc>
          <w:tcPr>
            <w:tcW w:w="2178" w:type="dxa"/>
          </w:tcPr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286B08" w:rsidRPr="00BE6818" w:rsidRDefault="003D4059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286B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05E49" w:rsidRDefault="00005E49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15D39" w:rsidRPr="00826577" w:rsidRDefault="00615D39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988"/>
      </w:tblGrid>
      <w:tr w:rsidR="00615D39" w:rsidRPr="00826577" w:rsidTr="009612B2">
        <w:trPr>
          <w:trHeight w:val="436"/>
        </w:trPr>
        <w:tc>
          <w:tcPr>
            <w:tcW w:w="2110" w:type="dxa"/>
            <w:shd w:val="clear" w:color="auto" w:fill="auto"/>
          </w:tcPr>
          <w:p w:rsidR="00615D39" w:rsidRPr="00826577" w:rsidRDefault="00615D39" w:rsidP="00D64286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A6137A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615D39" w:rsidRPr="00826577" w:rsidRDefault="00D60508" w:rsidP="00D64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185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15D39" w:rsidRPr="00826577" w:rsidTr="009612B2">
        <w:trPr>
          <w:trHeight w:val="436"/>
        </w:trPr>
        <w:tc>
          <w:tcPr>
            <w:tcW w:w="2110" w:type="dxa"/>
            <w:shd w:val="clear" w:color="auto" w:fill="auto"/>
          </w:tcPr>
          <w:p w:rsidR="00615D39" w:rsidRPr="00826577" w:rsidRDefault="00615D39" w:rsidP="00A6137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615D39" w:rsidRPr="003231C5" w:rsidRDefault="00615D39" w:rsidP="00FC0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323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615D39" w:rsidRPr="00386E70" w:rsidTr="009612B2">
        <w:tc>
          <w:tcPr>
            <w:tcW w:w="2110" w:type="dxa"/>
            <w:shd w:val="clear" w:color="auto" w:fill="auto"/>
          </w:tcPr>
          <w:p w:rsidR="00615D39" w:rsidRPr="00386E70" w:rsidRDefault="00615D39" w:rsidP="00A6137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8" w:type="dxa"/>
            <w:shd w:val="clear" w:color="auto" w:fill="FFFFFF"/>
            <w:vAlign w:val="center"/>
          </w:tcPr>
          <w:p w:rsidR="00615D39" w:rsidRPr="00386E70" w:rsidRDefault="003231C5" w:rsidP="00FC057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615D39" w:rsidRPr="00386E70" w:rsidTr="009612B2">
        <w:trPr>
          <w:trHeight w:val="70"/>
        </w:trPr>
        <w:tc>
          <w:tcPr>
            <w:tcW w:w="2110" w:type="dxa"/>
            <w:shd w:val="clear" w:color="auto" w:fill="auto"/>
          </w:tcPr>
          <w:p w:rsidR="00615D39" w:rsidRPr="00386E70" w:rsidRDefault="00615D39" w:rsidP="00A6137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8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8" w:type="dxa"/>
            <w:shd w:val="clear" w:color="auto" w:fill="auto"/>
            <w:vAlign w:val="center"/>
          </w:tcPr>
          <w:p w:rsidR="00615D39" w:rsidRPr="00386E70" w:rsidRDefault="00A6137A" w:rsidP="00FC057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86E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744A0" w:rsidRPr="00386E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386E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615D39" w:rsidRPr="00386E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615D39" w:rsidRPr="00386E70" w:rsidRDefault="00615D39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26F43" w:rsidRPr="00386E70" w:rsidRDefault="00026F4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026F43" w:rsidRPr="00386E70" w:rsidTr="009612B2">
        <w:tc>
          <w:tcPr>
            <w:tcW w:w="2088" w:type="dxa"/>
          </w:tcPr>
          <w:p w:rsidR="00A6137A" w:rsidRPr="00386E70" w:rsidRDefault="00A6137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6137A" w:rsidRPr="00386E70" w:rsidRDefault="00A6137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6137A" w:rsidRPr="00386E70" w:rsidRDefault="00A6137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7F7CAC" w:rsidRPr="00386E70" w:rsidRDefault="007F7CAC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7F7CAC" w:rsidRPr="00386E70" w:rsidRDefault="007F7CAC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7F7CAC" w:rsidRPr="00386E70" w:rsidRDefault="007F7CAC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A6137A" w:rsidRPr="00386E70" w:rsidRDefault="00A6137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26F43" w:rsidRPr="00386E70" w:rsidRDefault="00026F43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="00A6137A" w:rsidRPr="00386E70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7B6112" w:rsidRPr="000D76FD" w:rsidRDefault="007B6112" w:rsidP="007B611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7B6112" w:rsidRPr="00FC0AAC" w:rsidRDefault="007B6112" w:rsidP="007B611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7B6112" w:rsidRPr="00FC0AAC" w:rsidRDefault="007B6112" w:rsidP="007B611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7B6112" w:rsidRPr="00FC0AAC" w:rsidRDefault="007B6112" w:rsidP="007B611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7B6112" w:rsidRPr="000D76FD" w:rsidRDefault="007B6112" w:rsidP="007B611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7B6112" w:rsidRPr="00991209" w:rsidRDefault="007B6112" w:rsidP="007B611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7B6112" w:rsidRDefault="007B6112" w:rsidP="007B6112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1248F5" w:rsidRPr="007B6112" w:rsidRDefault="007B6112" w:rsidP="006E03A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B61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обавља и друге послове по налогу </w:t>
            </w:r>
            <w:r w:rsidR="001248F5" w:rsidRPr="007B61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шефа Одсека</w:t>
            </w:r>
          </w:p>
          <w:p w:rsidR="00026F43" w:rsidRPr="00386E70" w:rsidRDefault="00026F43" w:rsidP="001248F5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26F43" w:rsidRPr="00386E70" w:rsidRDefault="00026F4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26F43" w:rsidRPr="00386E70" w:rsidRDefault="00026F4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026F43" w:rsidRPr="00826577" w:rsidTr="00750439">
        <w:tc>
          <w:tcPr>
            <w:tcW w:w="2088" w:type="dxa"/>
          </w:tcPr>
          <w:p w:rsidR="00A6137A" w:rsidRPr="00386E70" w:rsidRDefault="00A6137A" w:rsidP="00026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6137A" w:rsidRPr="00386E70" w:rsidRDefault="00A6137A" w:rsidP="00026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6137A" w:rsidRPr="00386E70" w:rsidRDefault="00A6137A" w:rsidP="00026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6137A" w:rsidRPr="00386E70" w:rsidRDefault="00A6137A" w:rsidP="00026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6137A" w:rsidRPr="00386E70" w:rsidRDefault="00A6137A" w:rsidP="00026F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26F43" w:rsidRPr="00386E70" w:rsidRDefault="00026F43" w:rsidP="00A61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</w:t>
            </w:r>
            <w:r w:rsidR="00A6137A" w:rsidRPr="00386E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8010" w:type="dxa"/>
          </w:tcPr>
          <w:p w:rsidR="00DB34FD" w:rsidRPr="00386E70" w:rsidRDefault="00DB34FD" w:rsidP="002A5D8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386E70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386E70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DB34FD" w:rsidRPr="002A5D80" w:rsidRDefault="00DB34FD" w:rsidP="002A5D8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2A5D80" w:rsidRPr="002A5D80" w:rsidRDefault="002A5D80" w:rsidP="002A5D8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DB34FD" w:rsidRPr="00386E70" w:rsidRDefault="00DB34FD" w:rsidP="002A5D8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026F43" w:rsidRPr="00386E70" w:rsidRDefault="00DB34FD" w:rsidP="002A5D8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988"/>
      </w:tblGrid>
      <w:tr w:rsidR="00176955" w:rsidRPr="00826577" w:rsidTr="00774605">
        <w:trPr>
          <w:trHeight w:val="436"/>
        </w:trPr>
        <w:tc>
          <w:tcPr>
            <w:tcW w:w="2110" w:type="dxa"/>
            <w:shd w:val="clear" w:color="auto" w:fill="auto"/>
          </w:tcPr>
          <w:p w:rsidR="00176955" w:rsidRPr="00826577" w:rsidRDefault="00176955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176955" w:rsidRPr="00826577" w:rsidRDefault="00D60508" w:rsidP="00774605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186</w:t>
            </w:r>
            <w:r w:rsidR="0017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176955" w:rsidRPr="00826577" w:rsidTr="00774605">
        <w:trPr>
          <w:trHeight w:val="436"/>
        </w:trPr>
        <w:tc>
          <w:tcPr>
            <w:tcW w:w="2110" w:type="dxa"/>
            <w:shd w:val="clear" w:color="auto" w:fill="auto"/>
          </w:tcPr>
          <w:p w:rsidR="00176955" w:rsidRPr="00826577" w:rsidRDefault="00176955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176955" w:rsidRPr="003231C5" w:rsidRDefault="00176955" w:rsidP="00774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76955" w:rsidRPr="00386E70" w:rsidTr="00774605">
        <w:tc>
          <w:tcPr>
            <w:tcW w:w="2110" w:type="dxa"/>
            <w:shd w:val="clear" w:color="auto" w:fill="auto"/>
          </w:tcPr>
          <w:p w:rsidR="00176955" w:rsidRPr="00386E70" w:rsidRDefault="00176955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8" w:type="dxa"/>
            <w:shd w:val="clear" w:color="auto" w:fill="FFFFFF"/>
            <w:vAlign w:val="center"/>
          </w:tcPr>
          <w:p w:rsidR="00176955" w:rsidRPr="00386E70" w:rsidRDefault="00176955" w:rsidP="00774605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176955" w:rsidRPr="00386E70" w:rsidTr="00774605">
        <w:trPr>
          <w:trHeight w:val="70"/>
        </w:trPr>
        <w:tc>
          <w:tcPr>
            <w:tcW w:w="2110" w:type="dxa"/>
            <w:shd w:val="clear" w:color="auto" w:fill="auto"/>
          </w:tcPr>
          <w:p w:rsidR="00176955" w:rsidRPr="00386E70" w:rsidRDefault="00176955" w:rsidP="0077460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86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8" w:type="dxa"/>
            <w:shd w:val="clear" w:color="auto" w:fill="auto"/>
            <w:vAlign w:val="center"/>
          </w:tcPr>
          <w:p w:rsidR="00176955" w:rsidRPr="00386E70" w:rsidRDefault="00176955" w:rsidP="00774605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86E7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176955" w:rsidRPr="00386E70" w:rsidRDefault="00176955" w:rsidP="0017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76955" w:rsidRPr="00386E70" w:rsidRDefault="00176955" w:rsidP="0017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176955" w:rsidRPr="00386E70" w:rsidTr="00774605">
        <w:tc>
          <w:tcPr>
            <w:tcW w:w="2088" w:type="dxa"/>
          </w:tcPr>
          <w:p w:rsidR="00176955" w:rsidRPr="00386E70" w:rsidRDefault="00176955" w:rsidP="00774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76955" w:rsidRPr="00386E70" w:rsidRDefault="00176955" w:rsidP="00774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76955" w:rsidRPr="00386E70" w:rsidRDefault="00176955" w:rsidP="00774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76955" w:rsidRPr="00386E70" w:rsidRDefault="00176955" w:rsidP="00774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76955" w:rsidRPr="00386E70" w:rsidRDefault="00176955" w:rsidP="00774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76955" w:rsidRPr="00386E70" w:rsidRDefault="00176955" w:rsidP="00774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76955" w:rsidRPr="00386E70" w:rsidRDefault="00176955" w:rsidP="00774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176955" w:rsidRPr="008053CD" w:rsidRDefault="00176955" w:rsidP="00774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053CD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010" w:type="dxa"/>
          </w:tcPr>
          <w:p w:rsidR="00DD18DB" w:rsidRPr="00C30671" w:rsidRDefault="00B413B8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413B8">
              <w:rPr>
                <w:rFonts w:ascii="Times New Roman" w:hAnsi="Times New Roman"/>
                <w:sz w:val="24"/>
                <w:szCs w:val="24"/>
                <w:lang w:val="sr-Cyrl-RS"/>
              </w:rPr>
              <w:t>-</w:t>
            </w:r>
            <w:r w:rsidR="00DD18DB" w:rsidRPr="00C306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спроводи инспекцијски надзор</w:t>
            </w:r>
            <w:r w:rsidR="00DD18D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 w:rsidR="00DD18DB" w:rsidRPr="00C30671">
              <w:rPr>
                <w:rFonts w:ascii="Times New Roman" w:hAnsi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DD18DB" w:rsidRPr="00C56FB4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DD18DB" w:rsidRPr="00C56FB4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DD18DB" w:rsidRPr="00C56FB4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DD18DB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DD18DB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F72E8D" w:rsidRPr="00F72E8D" w:rsidRDefault="00DD18DB" w:rsidP="00DD18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послове по налогу </w:t>
            </w:r>
            <w:r w:rsidR="00B413B8" w:rsidRPr="00B413B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F72E8D">
              <w:rPr>
                <w:rFonts w:ascii="Times New Roman" w:hAnsi="Times New Roman"/>
                <w:sz w:val="24"/>
                <w:szCs w:val="24"/>
                <w:lang w:val="sr-Cyrl-RS"/>
              </w:rPr>
              <w:t>шефа Одсека</w:t>
            </w:r>
          </w:p>
          <w:p w:rsidR="00176955" w:rsidRPr="008053CD" w:rsidRDefault="00176955" w:rsidP="00B413B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176955" w:rsidRPr="00386E70" w:rsidRDefault="00176955" w:rsidP="0017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76955" w:rsidRPr="00386E70" w:rsidRDefault="00176955" w:rsidP="00176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176955" w:rsidRPr="00826577" w:rsidTr="00774605">
        <w:tc>
          <w:tcPr>
            <w:tcW w:w="2088" w:type="dxa"/>
          </w:tcPr>
          <w:p w:rsidR="00176955" w:rsidRPr="00386E70" w:rsidRDefault="00176955" w:rsidP="00774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76955" w:rsidRPr="00386E70" w:rsidRDefault="00176955" w:rsidP="00774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76955" w:rsidRPr="00386E70" w:rsidRDefault="00176955" w:rsidP="00774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76955" w:rsidRPr="00386E70" w:rsidRDefault="00176955" w:rsidP="00774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76955" w:rsidRPr="00386E70" w:rsidRDefault="00176955" w:rsidP="007746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176955" w:rsidRPr="00386E70" w:rsidRDefault="00176955" w:rsidP="00774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176955" w:rsidRPr="00386E70" w:rsidRDefault="00176955" w:rsidP="002A5D8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386E70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386E70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176955" w:rsidRPr="002A5D80" w:rsidRDefault="00176955" w:rsidP="002A5D8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2A5D80" w:rsidRPr="002A5D80" w:rsidRDefault="002A5D80" w:rsidP="002A5D8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176955" w:rsidRPr="00386E70" w:rsidRDefault="00176955" w:rsidP="002A5D8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искуство у струци од најмање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три</w:t>
            </w:r>
            <w:r w:rsidRPr="00386E7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176955" w:rsidRPr="00386E70" w:rsidRDefault="00176955" w:rsidP="002A5D80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86E70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176955" w:rsidRDefault="00176955" w:rsidP="001A3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76955" w:rsidRDefault="0017695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76955" w:rsidRDefault="00176955" w:rsidP="00DD6B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76955" w:rsidRPr="00826577" w:rsidRDefault="0017695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826577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2657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Крагујевац</w:t>
      </w:r>
    </w:p>
    <w:p w:rsidR="005A2663" w:rsidRPr="00826577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826577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187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826577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826577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826577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826577" w:rsidTr="00750439">
        <w:tc>
          <w:tcPr>
            <w:tcW w:w="2148" w:type="dxa"/>
            <w:shd w:val="clear" w:color="auto" w:fill="auto"/>
          </w:tcPr>
          <w:p w:rsidR="005A2663" w:rsidRPr="00826577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826577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826577" w:rsidTr="00750439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826577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826577" w:rsidRDefault="00265D89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82657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781970" w:rsidRPr="00826577" w:rsidRDefault="00781970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96C8A" w:rsidRPr="000E4D20" w:rsidRDefault="00096C8A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033D14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033D14" w:rsidRPr="00DB0D31" w:rsidRDefault="00033D14" w:rsidP="000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033D14" w:rsidRPr="004753E9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033D14" w:rsidRPr="000D76FD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033D14" w:rsidRPr="000D76FD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033D14" w:rsidRPr="000D76FD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033D14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033D14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P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033D14" w:rsidRPr="00DB0D31" w:rsidRDefault="00033D14" w:rsidP="00033D14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033D14" w:rsidRPr="00DB0D31" w:rsidRDefault="00033D14" w:rsidP="0003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3D14" w:rsidRPr="00DB0D31" w:rsidRDefault="00033D14" w:rsidP="0003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033D14" w:rsidRPr="00DB0D31" w:rsidTr="00360B46">
        <w:tc>
          <w:tcPr>
            <w:tcW w:w="2178" w:type="dxa"/>
          </w:tcPr>
          <w:p w:rsidR="00033D14" w:rsidRPr="00DB0D31" w:rsidRDefault="00033D14" w:rsidP="00033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33D14" w:rsidRPr="00DB0D31" w:rsidRDefault="00033D14" w:rsidP="00033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33D14" w:rsidRPr="00DB0D31" w:rsidRDefault="00033D14" w:rsidP="00033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033D14" w:rsidRPr="006F7E49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033D14" w:rsidRPr="00BE6818" w:rsidRDefault="00033D14" w:rsidP="00033D14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033D14" w:rsidRPr="00BE6818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033D14" w:rsidRPr="00BE6818" w:rsidRDefault="00033D14" w:rsidP="00033D14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033D14" w:rsidRPr="00DB0D31" w:rsidRDefault="003D4059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033D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надзора; </w:t>
            </w:r>
            <w:r w:rsidR="00033D14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33D14" w:rsidRDefault="00033D14" w:rsidP="00033D14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0D76" w:rsidRDefault="00160D76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RS"/>
        </w:rPr>
      </w:pPr>
    </w:p>
    <w:p w:rsidR="00680185" w:rsidRDefault="00680185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RS"/>
        </w:rPr>
      </w:pPr>
    </w:p>
    <w:p w:rsidR="00680185" w:rsidRDefault="00680185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RS"/>
        </w:rPr>
      </w:pPr>
    </w:p>
    <w:p w:rsidR="00680185" w:rsidRPr="000E4D20" w:rsidRDefault="00680185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F570F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F570F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D0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F570F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188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F570F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F570F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680185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680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4F570F" w:rsidTr="00750439">
        <w:tc>
          <w:tcPr>
            <w:tcW w:w="2148" w:type="dxa"/>
            <w:shd w:val="clear" w:color="auto" w:fill="auto"/>
          </w:tcPr>
          <w:p w:rsidR="005A2663" w:rsidRPr="004F570F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E9715B" w:rsidRDefault="0068018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5A2663" w:rsidRPr="004F570F" w:rsidTr="00750439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F570F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F570F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70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FC0576" w:rsidRPr="004F570F" w:rsidRDefault="00FC057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4F570F" w:rsidTr="00750439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4F570F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F57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84995" w:rsidRPr="004F57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E55947" w:rsidRPr="000D76FD" w:rsidRDefault="00E55947" w:rsidP="00847B5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E55947" w:rsidRPr="00FC0AAC" w:rsidRDefault="00E55947" w:rsidP="00847B5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E55947" w:rsidRPr="00FC0AAC" w:rsidRDefault="00E55947" w:rsidP="00847B5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E55947" w:rsidRDefault="00E55947" w:rsidP="00847B5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847B51" w:rsidRPr="00847B51" w:rsidRDefault="00847B51" w:rsidP="00847B5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E55947" w:rsidRPr="000D76FD" w:rsidRDefault="00E55947" w:rsidP="00847B5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E55947" w:rsidRPr="00991209" w:rsidRDefault="00E55947" w:rsidP="00847B5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E55947" w:rsidRDefault="00E55947" w:rsidP="00847B5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E55947" w:rsidRPr="000D76FD" w:rsidRDefault="00E55947" w:rsidP="00847B51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начелника Одељења</w:t>
            </w:r>
          </w:p>
          <w:p w:rsidR="005A2663" w:rsidRPr="004F570F" w:rsidRDefault="005A2663" w:rsidP="00DD6BA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4F570F" w:rsidRDefault="005A2663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3DB2" w:rsidRPr="004F570F" w:rsidRDefault="00223DB2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223DB2" w:rsidRPr="004F570F" w:rsidTr="00750439">
        <w:tc>
          <w:tcPr>
            <w:tcW w:w="2088" w:type="dxa"/>
          </w:tcPr>
          <w:p w:rsidR="00A74B12" w:rsidRPr="004F570F" w:rsidRDefault="00A74B12" w:rsidP="00223DB2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4B12" w:rsidRPr="004F570F" w:rsidRDefault="00A74B12" w:rsidP="00223DB2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4B12" w:rsidRPr="004F570F" w:rsidRDefault="00A74B12" w:rsidP="00223DB2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4B12" w:rsidRPr="004F570F" w:rsidRDefault="00A74B12" w:rsidP="00223DB2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74B12" w:rsidRPr="004F570F" w:rsidRDefault="00A74B12" w:rsidP="00223DB2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23DB2" w:rsidRPr="004F570F" w:rsidRDefault="00223DB2" w:rsidP="00223DB2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F570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A74B12" w:rsidRPr="004F570F" w:rsidRDefault="00A74B12" w:rsidP="00F72E8D">
            <w:pPr>
              <w:pStyle w:val="ListParagraph"/>
              <w:numPr>
                <w:ilvl w:val="0"/>
                <w:numId w:val="11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570F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580366" w:rsidRPr="004F570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="00580366" w:rsidRPr="004F570F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4F570F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74B12" w:rsidRDefault="00580366" w:rsidP="00F72E8D">
            <w:pPr>
              <w:pStyle w:val="ListParagraph"/>
              <w:numPr>
                <w:ilvl w:val="0"/>
                <w:numId w:val="11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570F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A74B12" w:rsidRPr="004F570F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F72E8D" w:rsidRPr="00F72E8D" w:rsidRDefault="00F72E8D" w:rsidP="00F72E8D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A74B12" w:rsidRPr="004F570F" w:rsidRDefault="00580366" w:rsidP="00F72E8D">
            <w:pPr>
              <w:pStyle w:val="ListParagraph"/>
              <w:numPr>
                <w:ilvl w:val="0"/>
                <w:numId w:val="11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570F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 w:rsidR="00A74B12" w:rsidRPr="004F570F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223DB2" w:rsidRPr="004F570F" w:rsidRDefault="00580366" w:rsidP="00F72E8D">
            <w:pPr>
              <w:pStyle w:val="ListParagraph"/>
              <w:numPr>
                <w:ilvl w:val="0"/>
                <w:numId w:val="11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F570F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80185" w:rsidRDefault="0068018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680185" w:rsidRPr="004F570F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680185" w:rsidRPr="000C06E6" w:rsidRDefault="0068018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680185" w:rsidRPr="000C06E6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189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80185" w:rsidRPr="004F570F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680185" w:rsidRPr="000C06E6" w:rsidRDefault="0068018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680185" w:rsidRPr="000C06E6" w:rsidRDefault="00680185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680185" w:rsidRPr="004F570F" w:rsidTr="00B80167">
        <w:tc>
          <w:tcPr>
            <w:tcW w:w="2148" w:type="dxa"/>
            <w:shd w:val="clear" w:color="auto" w:fill="auto"/>
          </w:tcPr>
          <w:p w:rsidR="00680185" w:rsidRPr="000C06E6" w:rsidRDefault="0068018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680185" w:rsidRPr="000C06E6" w:rsidRDefault="00680185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680185" w:rsidRPr="004F570F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680185" w:rsidRPr="000C06E6" w:rsidRDefault="0068018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680185" w:rsidRPr="000C06E6" w:rsidRDefault="00680185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680185" w:rsidRPr="004F570F" w:rsidRDefault="00680185" w:rsidP="006801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680185" w:rsidRPr="004F570F" w:rsidTr="00B80167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680185" w:rsidRPr="0081162F" w:rsidRDefault="00680185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11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8116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5B1A76" w:rsidRPr="0081162F" w:rsidRDefault="005B1A76" w:rsidP="00811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DD18DB" w:rsidRPr="00C30671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DD18DB" w:rsidRPr="00C56FB4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DD18DB" w:rsidRPr="00C56FB4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DD18DB" w:rsidRPr="00C56FB4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DD18DB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DD18DB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680185" w:rsidRPr="002B0F27" w:rsidRDefault="00DD18DB" w:rsidP="00DD18DB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</w:t>
            </w:r>
          </w:p>
        </w:tc>
      </w:tr>
    </w:tbl>
    <w:p w:rsidR="00680185" w:rsidRPr="004F570F" w:rsidRDefault="00680185" w:rsidP="00680185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80185" w:rsidRPr="004F570F" w:rsidRDefault="00680185" w:rsidP="00680185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680185" w:rsidRPr="004F570F" w:rsidTr="00B80167">
        <w:tc>
          <w:tcPr>
            <w:tcW w:w="2088" w:type="dxa"/>
          </w:tcPr>
          <w:p w:rsidR="00680185" w:rsidRPr="004F570F" w:rsidRDefault="00680185" w:rsidP="00B80167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80185" w:rsidRPr="004F570F" w:rsidRDefault="00680185" w:rsidP="00B80167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80185" w:rsidRPr="004F570F" w:rsidRDefault="00680185" w:rsidP="00B80167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80185" w:rsidRPr="004F570F" w:rsidRDefault="00680185" w:rsidP="00B80167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80185" w:rsidRPr="004F570F" w:rsidRDefault="00680185" w:rsidP="00B80167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80185" w:rsidRPr="004F570F" w:rsidRDefault="00680185" w:rsidP="00B80167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F570F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680185" w:rsidRPr="004F570F" w:rsidRDefault="00680185" w:rsidP="00F72E8D">
            <w:pPr>
              <w:pStyle w:val="ListParagraph"/>
              <w:numPr>
                <w:ilvl w:val="0"/>
                <w:numId w:val="11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570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4F570F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4F570F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680185" w:rsidRDefault="00680185" w:rsidP="00F72E8D">
            <w:pPr>
              <w:pStyle w:val="ListParagraph"/>
              <w:numPr>
                <w:ilvl w:val="0"/>
                <w:numId w:val="11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570F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F72E8D" w:rsidRPr="00F72E8D" w:rsidRDefault="00F72E8D" w:rsidP="00F72E8D">
            <w:pPr>
              <w:pStyle w:val="ListParagraph"/>
              <w:numPr>
                <w:ilvl w:val="0"/>
                <w:numId w:val="1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680185" w:rsidRPr="004F570F" w:rsidRDefault="00680185" w:rsidP="00F72E8D">
            <w:pPr>
              <w:pStyle w:val="ListParagraph"/>
              <w:numPr>
                <w:ilvl w:val="0"/>
                <w:numId w:val="11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F570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три</w:t>
            </w:r>
            <w:r w:rsidRPr="004F570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680185" w:rsidRPr="004F570F" w:rsidRDefault="00680185" w:rsidP="00F72E8D">
            <w:pPr>
              <w:pStyle w:val="ListParagraph"/>
              <w:numPr>
                <w:ilvl w:val="0"/>
                <w:numId w:val="11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F570F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80185" w:rsidRDefault="0068018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80185" w:rsidRDefault="00680185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D3392C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339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Јагодина</w:t>
      </w:r>
    </w:p>
    <w:p w:rsidR="005A2663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629D" w:rsidRPr="00D3392C" w:rsidRDefault="009B629D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3392C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190</w:t>
            </w:r>
            <w:r w:rsidR="009365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3392C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D3392C" w:rsidTr="00750439"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3392C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D3392C" w:rsidTr="00750439">
        <w:trPr>
          <w:trHeight w:val="48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3392C" w:rsidRDefault="0048499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339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339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629D" w:rsidRPr="00D3392C" w:rsidRDefault="009B629D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86B08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286B08" w:rsidRPr="00DB0D31" w:rsidRDefault="00286B08" w:rsidP="0028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86B08" w:rsidRPr="004753E9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86B08" w:rsidRPr="00DB0D31" w:rsidTr="00360B46">
        <w:tc>
          <w:tcPr>
            <w:tcW w:w="2178" w:type="dxa"/>
          </w:tcPr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286B08" w:rsidRPr="00BE6818" w:rsidRDefault="003D4059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286B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A6582" w:rsidRDefault="00BA6582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6582" w:rsidRPr="00D3392C" w:rsidRDefault="00BA6582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3392C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191</w:t>
            </w:r>
            <w:r w:rsidR="002D4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BA6582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BA65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7F19DC" w:rsidTr="00750439">
        <w:tc>
          <w:tcPr>
            <w:tcW w:w="2148" w:type="dxa"/>
            <w:shd w:val="clear" w:color="auto" w:fill="auto"/>
          </w:tcPr>
          <w:p w:rsidR="005A2663" w:rsidRPr="007F19D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7F19DC" w:rsidRDefault="00BA6582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2663" w:rsidRPr="007F19DC" w:rsidTr="00750439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7F19D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7F19DC" w:rsidRDefault="0048499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132FB" w:rsidRPr="007F19D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7F19D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7F19D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7F19DC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7F19DC" w:rsidTr="00750439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A76BF4" w:rsidRPr="007F19DC" w:rsidRDefault="00A76BF4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76BF4" w:rsidRPr="007F19DC" w:rsidRDefault="00A76BF4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76BF4" w:rsidRPr="007F19DC" w:rsidRDefault="00A76BF4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76BF4" w:rsidRPr="007F19DC" w:rsidRDefault="00A76BF4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76BF4" w:rsidRPr="007F19DC" w:rsidRDefault="00A76BF4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A76BF4" w:rsidRPr="007F19DC" w:rsidRDefault="00A76BF4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A2663" w:rsidRPr="007F19DC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84995"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E55947" w:rsidRPr="000D76FD" w:rsidRDefault="00E55947" w:rsidP="00E55947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E55947" w:rsidRPr="00FC0AAC" w:rsidRDefault="00E55947" w:rsidP="00E55947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E55947" w:rsidRPr="00FC0AAC" w:rsidRDefault="00E55947" w:rsidP="00E55947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E55947" w:rsidRPr="00FC0AAC" w:rsidRDefault="00E55947" w:rsidP="00E55947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E55947" w:rsidRPr="000D76FD" w:rsidRDefault="00E55947" w:rsidP="00E55947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E55947" w:rsidRPr="00991209" w:rsidRDefault="00E55947" w:rsidP="00E55947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E55947" w:rsidRDefault="00E55947" w:rsidP="00E55947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E55947" w:rsidRPr="00DD6BAF" w:rsidRDefault="00E55947" w:rsidP="00E55947">
            <w:pPr>
              <w:pStyle w:val="ListParagraph"/>
              <w:numPr>
                <w:ilvl w:val="0"/>
                <w:numId w:val="1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шефа Одсека</w:t>
            </w:r>
          </w:p>
          <w:p w:rsidR="00E55947" w:rsidRPr="000D76FD" w:rsidRDefault="00E55947" w:rsidP="00E55947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A2663" w:rsidRPr="007F19DC" w:rsidRDefault="005A2663" w:rsidP="00E55947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7F19DC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03C4" w:rsidRPr="007F19DC" w:rsidRDefault="00F903C4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F903C4" w:rsidRPr="00D3392C" w:rsidTr="00750439">
        <w:tc>
          <w:tcPr>
            <w:tcW w:w="2178" w:type="dxa"/>
          </w:tcPr>
          <w:p w:rsidR="00B36BB3" w:rsidRPr="007F19DC" w:rsidRDefault="00B36BB3" w:rsidP="00B36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36BB3" w:rsidRPr="007F19DC" w:rsidRDefault="00B36BB3" w:rsidP="00B36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36BB3" w:rsidRPr="007F19DC" w:rsidRDefault="00B36BB3" w:rsidP="00B36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36BB3" w:rsidRPr="007F19DC" w:rsidRDefault="00B36BB3" w:rsidP="00B36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93F77" w:rsidRPr="007F19DC" w:rsidRDefault="00A93F77" w:rsidP="00B36B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903C4" w:rsidRPr="007F19DC" w:rsidRDefault="00B36BB3" w:rsidP="00B36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9A093F" w:rsidRPr="007F19DC" w:rsidRDefault="009A093F" w:rsidP="00036082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7F19D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A093F" w:rsidRPr="00036082" w:rsidRDefault="009A093F" w:rsidP="00036082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036082" w:rsidRPr="00036082" w:rsidRDefault="00036082" w:rsidP="00036082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A093F" w:rsidRPr="007F19DC" w:rsidRDefault="009A093F" w:rsidP="00036082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F903C4" w:rsidRPr="007F19DC" w:rsidRDefault="009A093F" w:rsidP="00036082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903C4" w:rsidRPr="00D3392C" w:rsidRDefault="00F903C4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03C4" w:rsidRPr="00D3392C" w:rsidRDefault="00F903C4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6582" w:rsidRDefault="00BA6582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A6582" w:rsidRDefault="00BA6582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BA6582" w:rsidRPr="000C06E6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BA6582" w:rsidRPr="000C06E6" w:rsidRDefault="00BA658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BA6582" w:rsidRPr="000C06E6" w:rsidRDefault="00D60508" w:rsidP="002D424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192</w:t>
            </w:r>
            <w:r w:rsidR="00BA6582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BA6582" w:rsidRPr="000C06E6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BA6582" w:rsidRPr="000C06E6" w:rsidRDefault="00BA658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BA6582" w:rsidRPr="000C06E6" w:rsidRDefault="00BA6582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BA6582" w:rsidRPr="000C06E6" w:rsidTr="00B80167">
        <w:tc>
          <w:tcPr>
            <w:tcW w:w="2148" w:type="dxa"/>
            <w:shd w:val="clear" w:color="auto" w:fill="auto"/>
          </w:tcPr>
          <w:p w:rsidR="00BA6582" w:rsidRPr="000C06E6" w:rsidRDefault="00BA658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BA6582" w:rsidRPr="000C06E6" w:rsidRDefault="00BA6582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6582" w:rsidRPr="000C06E6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BA6582" w:rsidRPr="000C06E6" w:rsidRDefault="00BA658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BA6582" w:rsidRPr="000C06E6" w:rsidRDefault="00BA6582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BA6582" w:rsidRPr="007F19DC" w:rsidRDefault="00BA6582" w:rsidP="00BA6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BA6582" w:rsidRPr="007F19DC" w:rsidTr="00B80167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431E38" w:rsidRPr="00C30671" w:rsidRDefault="00431E38" w:rsidP="00431E3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431E38" w:rsidRPr="00C56FB4" w:rsidRDefault="00431E38" w:rsidP="00431E3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431E38" w:rsidRPr="00C56FB4" w:rsidRDefault="00431E38" w:rsidP="00431E3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431E38" w:rsidRPr="00C56FB4" w:rsidRDefault="00431E38" w:rsidP="00431E3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431E38" w:rsidRDefault="00431E38" w:rsidP="00431E3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431E38" w:rsidRDefault="00431E38" w:rsidP="00431E3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BA6582" w:rsidRPr="007F19DC" w:rsidRDefault="00431E38" w:rsidP="00431E3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 послове по налогу</w:t>
            </w:r>
            <w:r w:rsidR="00E13312" w:rsidRPr="002B0F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133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</w:p>
        </w:tc>
      </w:tr>
    </w:tbl>
    <w:p w:rsidR="00BA6582" w:rsidRPr="007F19DC" w:rsidRDefault="00BA6582" w:rsidP="00BA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6582" w:rsidRPr="007F19DC" w:rsidRDefault="00BA6582" w:rsidP="00BA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BA6582" w:rsidRPr="00D3392C" w:rsidTr="00B80167">
        <w:tc>
          <w:tcPr>
            <w:tcW w:w="2178" w:type="dxa"/>
          </w:tcPr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A6582" w:rsidRPr="007F19DC" w:rsidRDefault="00BA6582" w:rsidP="00B801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BA6582" w:rsidRPr="007F19DC" w:rsidRDefault="00BA6582" w:rsidP="002F7E7C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7F19D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A6582" w:rsidRPr="002F7E7C" w:rsidRDefault="00BA6582" w:rsidP="002F7E7C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2F7E7C" w:rsidRPr="002F7E7C" w:rsidRDefault="002F7E7C" w:rsidP="002F7E7C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BA6582" w:rsidRPr="007F19DC" w:rsidRDefault="00BA6582" w:rsidP="002F7E7C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три</w:t>
            </w: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BA6582" w:rsidRPr="007F19DC" w:rsidRDefault="00BA6582" w:rsidP="002F7E7C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A6582" w:rsidRDefault="00BA6582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A6582" w:rsidRDefault="00BA6582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D3392C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339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Бор</w:t>
      </w:r>
    </w:p>
    <w:p w:rsidR="005A2663" w:rsidRPr="00D3392C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3392C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193</w:t>
            </w:r>
            <w:r w:rsidR="001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3392C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D3392C" w:rsidTr="00750439"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3392C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D3392C" w:rsidTr="00750439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3392C" w:rsidRDefault="0048499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339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339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D3392C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286B08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286B08" w:rsidRPr="00DB0D31" w:rsidRDefault="00286B08" w:rsidP="00286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286B08" w:rsidRPr="004753E9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286B08" w:rsidRPr="00501F76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6B08" w:rsidRPr="00DB0D31" w:rsidRDefault="00286B08" w:rsidP="00286B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286B08" w:rsidRPr="00DB0D31" w:rsidTr="00360B46">
        <w:tc>
          <w:tcPr>
            <w:tcW w:w="2178" w:type="dxa"/>
          </w:tcPr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286B08" w:rsidRPr="00DB0D31" w:rsidRDefault="00286B08" w:rsidP="00286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286B08" w:rsidRPr="00BE6818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286B08" w:rsidRPr="00BE6818" w:rsidRDefault="003D4059" w:rsidP="00286B0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286B0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286B08" w:rsidRPr="00DB0D31" w:rsidRDefault="00286B08" w:rsidP="00286B0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C559C1" w:rsidRPr="00D3392C" w:rsidRDefault="00C559C1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559C1" w:rsidRDefault="00C559C1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B7DC5" w:rsidRPr="00D3392C" w:rsidRDefault="00AB7DC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3392C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194</w:t>
            </w:r>
            <w:r w:rsidR="001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F639B3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F6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CE3E0F" w:rsidTr="00750439">
        <w:tc>
          <w:tcPr>
            <w:tcW w:w="2148" w:type="dxa"/>
            <w:shd w:val="clear" w:color="auto" w:fill="auto"/>
          </w:tcPr>
          <w:p w:rsidR="005A2663" w:rsidRPr="00CE3E0F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CE3E0F" w:rsidRDefault="00F639B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CE3E0F" w:rsidTr="00750439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CE3E0F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3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CE3E0F" w:rsidRDefault="002E67B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E3E0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51A01" w:rsidRPr="00CE3E0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CE3E0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CE3E0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CE3E0F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3392C" w:rsidTr="00750439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827CA5" w:rsidRPr="00CE3E0F" w:rsidRDefault="00827CA5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827CA5" w:rsidRPr="00CE3E0F" w:rsidRDefault="00827CA5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A2663" w:rsidRPr="00CE3E0F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3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84995" w:rsidRPr="00CE3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A389F" w:rsidRPr="005A389F" w:rsidRDefault="005A389F" w:rsidP="005A389F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3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5A389F" w:rsidRPr="005A389F" w:rsidRDefault="005A389F" w:rsidP="005A389F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3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5A389F" w:rsidRPr="005A389F" w:rsidRDefault="005A389F" w:rsidP="005A389F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3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5A389F" w:rsidRPr="005A389F" w:rsidRDefault="005A389F" w:rsidP="005A389F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3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5A389F" w:rsidRPr="005A389F" w:rsidRDefault="005A389F" w:rsidP="005A389F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3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 сложенијим стварима;</w:t>
            </w:r>
          </w:p>
          <w:p w:rsidR="005A389F" w:rsidRPr="005A389F" w:rsidRDefault="005A389F" w:rsidP="005A389F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3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учествује у изради предлога контролних листи, плана инспекцијског надзора и годишњег извештај о раду;</w:t>
            </w:r>
          </w:p>
          <w:p w:rsidR="005A389F" w:rsidRPr="005A389F" w:rsidRDefault="005A389F" w:rsidP="005A389F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3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прописа;</w:t>
            </w:r>
          </w:p>
          <w:p w:rsidR="00DD6BAF" w:rsidRPr="005A389F" w:rsidRDefault="005A389F" w:rsidP="005A389F">
            <w:pPr>
              <w:pStyle w:val="ListParagraph"/>
              <w:numPr>
                <w:ilvl w:val="0"/>
                <w:numId w:val="10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38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 послове по налогу шефа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дсека</w:t>
            </w:r>
          </w:p>
          <w:p w:rsidR="005A2663" w:rsidRPr="00D3392C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D3392C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CA5" w:rsidRPr="00D3392C" w:rsidRDefault="00827CA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827CA5" w:rsidRPr="00D3392C" w:rsidTr="00750439">
        <w:tc>
          <w:tcPr>
            <w:tcW w:w="2178" w:type="dxa"/>
          </w:tcPr>
          <w:p w:rsidR="00B0011F" w:rsidRPr="00D3392C" w:rsidRDefault="00B0011F" w:rsidP="0082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0011F" w:rsidRPr="00D3392C" w:rsidRDefault="00B0011F" w:rsidP="0082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0011F" w:rsidRPr="00D3392C" w:rsidRDefault="00B0011F" w:rsidP="0082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0011F" w:rsidRPr="00D3392C" w:rsidRDefault="00B0011F" w:rsidP="0082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0011F" w:rsidRPr="00D3392C" w:rsidRDefault="00B0011F" w:rsidP="00827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27CA5" w:rsidRPr="00D3392C" w:rsidRDefault="00827CA5" w:rsidP="00827C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339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4972B1" w:rsidRPr="00A71405" w:rsidRDefault="004972B1" w:rsidP="009E471C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40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A71405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A71405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B7DC5" w:rsidRPr="00AB7DC5" w:rsidRDefault="004972B1" w:rsidP="00AB7D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405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  <w:r w:rsidR="00AB7D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4972B1" w:rsidRPr="00AB7DC5" w:rsidRDefault="00AB7DC5" w:rsidP="00AB7DC5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4972B1" w:rsidRPr="00A71405" w:rsidRDefault="004972B1" w:rsidP="009E471C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405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827CA5" w:rsidRPr="00D3392C" w:rsidRDefault="004972B1" w:rsidP="009E471C">
            <w:pPr>
              <w:pStyle w:val="ListParagraph"/>
              <w:numPr>
                <w:ilvl w:val="0"/>
                <w:numId w:val="1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A71405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827CA5" w:rsidRPr="00D3392C" w:rsidRDefault="00827CA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39B3" w:rsidRDefault="00F639B3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B7DC5" w:rsidRDefault="00AB7DC5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B7DC5" w:rsidRDefault="00AB7DC5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639B3" w:rsidRDefault="00F639B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F639B3" w:rsidRPr="00D3392C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F639B3" w:rsidRPr="000C06E6" w:rsidRDefault="00F639B3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F639B3" w:rsidRPr="000C06E6" w:rsidRDefault="00D60508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195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F639B3" w:rsidRPr="00D3392C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F639B3" w:rsidRPr="000C06E6" w:rsidRDefault="00F639B3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F639B3" w:rsidRPr="000C06E6" w:rsidRDefault="00F639B3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F639B3" w:rsidRPr="00CE3E0F" w:rsidTr="00B80167">
        <w:tc>
          <w:tcPr>
            <w:tcW w:w="2148" w:type="dxa"/>
            <w:shd w:val="clear" w:color="auto" w:fill="auto"/>
          </w:tcPr>
          <w:p w:rsidR="00F639B3" w:rsidRPr="000C06E6" w:rsidRDefault="00F639B3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F639B3" w:rsidRPr="000C06E6" w:rsidRDefault="00F639B3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39B3" w:rsidRPr="00CE3E0F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F639B3" w:rsidRPr="00CE3E0F" w:rsidRDefault="00F639B3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3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F639B3" w:rsidRPr="00CE3E0F" w:rsidRDefault="00F639B3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CE3E0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саветник</w:t>
            </w:r>
          </w:p>
        </w:tc>
      </w:tr>
    </w:tbl>
    <w:p w:rsidR="00F639B3" w:rsidRPr="00CE3E0F" w:rsidRDefault="00F639B3" w:rsidP="00F63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637C7" w:rsidRPr="007F19DC" w:rsidTr="002802C4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383D57" w:rsidRPr="00C30671" w:rsidRDefault="00383D57" w:rsidP="00383D5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383D57" w:rsidRPr="00C56FB4" w:rsidRDefault="00383D57" w:rsidP="00383D5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383D57" w:rsidRPr="00C56FB4" w:rsidRDefault="00383D57" w:rsidP="00383D5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383D57" w:rsidRPr="00C56FB4" w:rsidRDefault="00383D57" w:rsidP="00383D5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383D57" w:rsidRDefault="00383D57" w:rsidP="00383D5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383D57" w:rsidRDefault="00383D57" w:rsidP="00383D5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637C7" w:rsidRPr="00383D57" w:rsidRDefault="00383D57" w:rsidP="00383D57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83D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друге послове по налогу </w:t>
            </w:r>
            <w:r w:rsidR="005637C7" w:rsidRPr="00383D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</w:p>
        </w:tc>
      </w:tr>
    </w:tbl>
    <w:p w:rsidR="005637C7" w:rsidRPr="007F19DC" w:rsidRDefault="005637C7" w:rsidP="005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7C7" w:rsidRPr="007F19DC" w:rsidRDefault="005637C7" w:rsidP="005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5637C7" w:rsidRPr="00D3392C" w:rsidTr="002802C4">
        <w:tc>
          <w:tcPr>
            <w:tcW w:w="2178" w:type="dxa"/>
          </w:tcPr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7F19D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5637C7" w:rsidRPr="002F7E7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5637C7" w:rsidRPr="002F7E7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три</w:t>
            </w: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639B3" w:rsidRDefault="00F639B3" w:rsidP="00B51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639B3" w:rsidRDefault="00F639B3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D3392C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3392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Зајечар</w:t>
      </w:r>
    </w:p>
    <w:p w:rsidR="005A2663" w:rsidRPr="00D3392C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3392C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196</w:t>
            </w:r>
            <w:r w:rsidR="001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3392C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D3392C" w:rsidTr="00750439"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D3392C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D3392C" w:rsidTr="00750439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3392C" w:rsidRDefault="002E67B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339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D339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D3392C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42AFA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942AFA" w:rsidRPr="00DB0D31" w:rsidRDefault="00942AFA" w:rsidP="0094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942AFA" w:rsidRPr="004753E9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942AFA" w:rsidRP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942AFA" w:rsidRPr="00DB0D31" w:rsidTr="00360B46">
        <w:tc>
          <w:tcPr>
            <w:tcW w:w="2178" w:type="dxa"/>
          </w:tcPr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942AFA" w:rsidRPr="00BE6818" w:rsidRDefault="003D4059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942A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E163E" w:rsidRPr="00D3392C" w:rsidRDefault="006E163E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E163E" w:rsidRPr="00D3392C" w:rsidRDefault="006E163E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D3392C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197</w:t>
            </w:r>
            <w:r w:rsidR="001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D3392C" w:rsidTr="00750439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1A348C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1A3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D3392C" w:rsidTr="00750439"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1F1C52" w:rsidRDefault="00340BF4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5A2663" w:rsidRPr="00D3392C" w:rsidTr="00750439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D3392C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D3392C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92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FC0576" w:rsidRPr="00D3392C" w:rsidRDefault="00FC0576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96C8A" w:rsidRPr="00D3392C" w:rsidRDefault="00096C8A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096C8A" w:rsidRPr="00D3392C" w:rsidTr="001F5A7A">
        <w:tc>
          <w:tcPr>
            <w:tcW w:w="2178" w:type="dxa"/>
          </w:tcPr>
          <w:p w:rsidR="00096C8A" w:rsidRPr="00D3392C" w:rsidRDefault="00096C8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96C8A" w:rsidRPr="00D3392C" w:rsidRDefault="00096C8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96C8A" w:rsidRPr="00D3392C" w:rsidRDefault="00096C8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96C8A" w:rsidRPr="00D3392C" w:rsidRDefault="00096C8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96C8A" w:rsidRPr="00D3392C" w:rsidRDefault="00096C8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96C8A" w:rsidRPr="00D3392C" w:rsidRDefault="00096C8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96C8A" w:rsidRPr="00D3392C" w:rsidRDefault="00096C8A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D3392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C955BA" w:rsidRPr="00C955BA" w:rsidRDefault="00C955BA" w:rsidP="00C955BA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955BA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C955BA" w:rsidRPr="00C955BA" w:rsidRDefault="00C955BA" w:rsidP="00C955BA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955BA">
              <w:rPr>
                <w:rFonts w:ascii="Times New Roman" w:hAnsi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C955BA" w:rsidRPr="00C955BA" w:rsidRDefault="00C955BA" w:rsidP="00C955BA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955B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C955BA" w:rsidRPr="00C955BA" w:rsidRDefault="00C955BA" w:rsidP="00C955BA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955B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C955BA" w:rsidRPr="00C955BA" w:rsidRDefault="00C955BA" w:rsidP="00C955BA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955BA">
              <w:rPr>
                <w:rFonts w:ascii="Times New Roman" w:hAnsi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 сложенијим стварима;</w:t>
            </w:r>
          </w:p>
          <w:p w:rsidR="00C955BA" w:rsidRPr="00C955BA" w:rsidRDefault="00C955BA" w:rsidP="00C955BA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955BA">
              <w:rPr>
                <w:rFonts w:ascii="Times New Roman" w:hAnsi="Times New Roman"/>
                <w:sz w:val="24"/>
                <w:szCs w:val="24"/>
                <w:lang w:val="sr-Cyrl-RS"/>
              </w:rPr>
              <w:t>учествује у изради предлога контролних листи, плана инспекцијског надзора и годишњег извештај о раду;</w:t>
            </w:r>
          </w:p>
          <w:p w:rsidR="00C955BA" w:rsidRPr="00C955BA" w:rsidRDefault="00C955BA" w:rsidP="00C955BA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955BA">
              <w:rPr>
                <w:rFonts w:ascii="Times New Roman" w:hAnsi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прописа;</w:t>
            </w:r>
          </w:p>
          <w:p w:rsidR="00C955BA" w:rsidRPr="00C955BA" w:rsidRDefault="00C955BA" w:rsidP="00C955BA">
            <w:pPr>
              <w:pStyle w:val="ListParagraph"/>
              <w:numPr>
                <w:ilvl w:val="0"/>
                <w:numId w:val="1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955BA">
              <w:rPr>
                <w:rFonts w:ascii="Times New Roman" w:hAnsi="Times New Roman"/>
                <w:sz w:val="24"/>
                <w:szCs w:val="24"/>
                <w:lang w:val="sr-Cyrl-RS"/>
              </w:rPr>
              <w:t>обавља и друге послове по налогу шефа Одсека</w:t>
            </w:r>
          </w:p>
          <w:p w:rsidR="00096C8A" w:rsidRPr="00D3392C" w:rsidRDefault="00096C8A" w:rsidP="00C955BA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96C8A" w:rsidRPr="00D3392C" w:rsidRDefault="00096C8A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96C8A" w:rsidRPr="00D3392C" w:rsidRDefault="00096C8A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98"/>
        <w:gridCol w:w="8100"/>
      </w:tblGrid>
      <w:tr w:rsidR="00044E17" w:rsidRPr="00D3392C" w:rsidTr="00750439">
        <w:tc>
          <w:tcPr>
            <w:tcW w:w="1998" w:type="dxa"/>
          </w:tcPr>
          <w:p w:rsidR="00044E17" w:rsidRPr="00D3392C" w:rsidRDefault="00044E17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4E17" w:rsidRPr="00D3392C" w:rsidRDefault="00044E17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4E17" w:rsidRPr="00D3392C" w:rsidRDefault="00044E17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4E17" w:rsidRPr="00D3392C" w:rsidRDefault="00044E17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44E17" w:rsidRPr="00D3392C" w:rsidRDefault="00044E17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100" w:type="dxa"/>
          </w:tcPr>
          <w:p w:rsidR="00044E17" w:rsidRPr="00D3392C" w:rsidRDefault="00044E17" w:rsidP="007B500A">
            <w:pPr>
              <w:pStyle w:val="ListParagraph"/>
              <w:numPr>
                <w:ilvl w:val="0"/>
                <w:numId w:val="141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39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3392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3392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044E17" w:rsidRDefault="00044E17" w:rsidP="007B500A">
            <w:pPr>
              <w:pStyle w:val="ListParagraph"/>
              <w:numPr>
                <w:ilvl w:val="0"/>
                <w:numId w:val="141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392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7B500A" w:rsidRPr="007B500A" w:rsidRDefault="007B500A" w:rsidP="007B500A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044E17" w:rsidRPr="00D3392C" w:rsidRDefault="00044E17" w:rsidP="007B500A">
            <w:pPr>
              <w:pStyle w:val="ListParagraph"/>
              <w:numPr>
                <w:ilvl w:val="0"/>
                <w:numId w:val="141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392C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044E17" w:rsidRPr="00D3392C" w:rsidRDefault="00044E17" w:rsidP="007B500A">
            <w:pPr>
              <w:pStyle w:val="ListParagraph"/>
              <w:numPr>
                <w:ilvl w:val="0"/>
                <w:numId w:val="141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44E17" w:rsidRPr="00D3392C" w:rsidRDefault="00044E17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51262" w:rsidRDefault="00B51262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51262" w:rsidRDefault="00B51262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B51262" w:rsidRPr="000C06E6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B51262" w:rsidRPr="000C06E6" w:rsidRDefault="00B5126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B51262" w:rsidRPr="000C06E6" w:rsidRDefault="00D60508" w:rsidP="00D60508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198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B51262" w:rsidRPr="000C06E6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B51262" w:rsidRPr="000C06E6" w:rsidRDefault="00B5126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B51262" w:rsidRPr="000C06E6" w:rsidRDefault="00B51262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B51262" w:rsidRPr="000C06E6" w:rsidTr="00B80167">
        <w:tc>
          <w:tcPr>
            <w:tcW w:w="2148" w:type="dxa"/>
            <w:shd w:val="clear" w:color="auto" w:fill="auto"/>
          </w:tcPr>
          <w:p w:rsidR="00B51262" w:rsidRPr="000C06E6" w:rsidRDefault="00B5126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B51262" w:rsidRPr="000C06E6" w:rsidRDefault="00B51262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B51262" w:rsidRPr="000C06E6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B51262" w:rsidRPr="000C06E6" w:rsidRDefault="00B51262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B51262" w:rsidRPr="000C06E6" w:rsidRDefault="00B51262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B51262" w:rsidRPr="00D3392C" w:rsidRDefault="00B51262" w:rsidP="00B5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51262" w:rsidRPr="00D3392C" w:rsidRDefault="00B51262" w:rsidP="00B5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B51262" w:rsidRPr="00D3392C" w:rsidTr="00B80167">
        <w:tc>
          <w:tcPr>
            <w:tcW w:w="2178" w:type="dxa"/>
          </w:tcPr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hAnsi="Times New Roman"/>
                <w:b/>
                <w:sz w:val="24"/>
                <w:szCs w:val="24"/>
              </w:rPr>
              <w:t>Опис послова</w:t>
            </w:r>
            <w:r w:rsidRPr="00D3392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20" w:type="dxa"/>
          </w:tcPr>
          <w:p w:rsidR="005553F8" w:rsidRPr="00C30671" w:rsidRDefault="005553F8" w:rsidP="005553F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5553F8" w:rsidRPr="00C56FB4" w:rsidRDefault="005553F8" w:rsidP="005553F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5553F8" w:rsidRPr="00C56FB4" w:rsidRDefault="005553F8" w:rsidP="005553F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5553F8" w:rsidRPr="00C56FB4" w:rsidRDefault="005553F8" w:rsidP="005553F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5553F8" w:rsidRDefault="005553F8" w:rsidP="005553F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5553F8" w:rsidRDefault="005553F8" w:rsidP="005553F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  <w:p w:rsidR="00B51262" w:rsidRPr="00D3392C" w:rsidRDefault="005553F8" w:rsidP="005553F8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послове по налогу </w:t>
            </w:r>
            <w:r w:rsidR="007B500A">
              <w:rPr>
                <w:rFonts w:ascii="Times New Roman" w:hAnsi="Times New Roman"/>
                <w:sz w:val="24"/>
                <w:szCs w:val="24"/>
                <w:lang w:val="sr-Cyrl-RS"/>
              </w:rPr>
              <w:t>шефа Одсека</w:t>
            </w:r>
          </w:p>
        </w:tc>
      </w:tr>
    </w:tbl>
    <w:p w:rsidR="00B51262" w:rsidRPr="00D3392C" w:rsidRDefault="00B51262" w:rsidP="00B5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998"/>
        <w:gridCol w:w="8100"/>
      </w:tblGrid>
      <w:tr w:rsidR="00B51262" w:rsidRPr="00D3392C" w:rsidTr="00B80167">
        <w:tc>
          <w:tcPr>
            <w:tcW w:w="1998" w:type="dxa"/>
          </w:tcPr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B51262" w:rsidRPr="00D3392C" w:rsidRDefault="00B51262" w:rsidP="00B801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100" w:type="dxa"/>
          </w:tcPr>
          <w:p w:rsidR="00B51262" w:rsidRPr="00D3392C" w:rsidRDefault="00B51262" w:rsidP="007B500A">
            <w:pPr>
              <w:pStyle w:val="ListParagraph"/>
              <w:numPr>
                <w:ilvl w:val="0"/>
                <w:numId w:val="141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392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3392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3392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51262" w:rsidRDefault="00B51262" w:rsidP="007B500A">
            <w:pPr>
              <w:pStyle w:val="ListParagraph"/>
              <w:numPr>
                <w:ilvl w:val="0"/>
                <w:numId w:val="141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392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7B500A" w:rsidRPr="005637C7" w:rsidRDefault="007B500A" w:rsidP="007B500A">
            <w:pPr>
              <w:pStyle w:val="ListParagraph"/>
              <w:numPr>
                <w:ilvl w:val="0"/>
                <w:numId w:val="1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B51262" w:rsidRPr="00D3392C" w:rsidRDefault="00B51262" w:rsidP="007B500A">
            <w:pPr>
              <w:pStyle w:val="ListParagraph"/>
              <w:numPr>
                <w:ilvl w:val="0"/>
                <w:numId w:val="141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3392C">
              <w:rPr>
                <w:rFonts w:ascii="Times New Roman" w:hAnsi="Times New Roman"/>
                <w:sz w:val="24"/>
                <w:szCs w:val="24"/>
                <w:lang w:val="sr-Cyrl-CS"/>
              </w:rPr>
              <w:t>радно 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скуство у струци од најмање три </w:t>
            </w:r>
            <w:r w:rsidRPr="00D3392C">
              <w:rPr>
                <w:rFonts w:ascii="Times New Roman" w:hAnsi="Times New Roman"/>
                <w:sz w:val="24"/>
                <w:szCs w:val="24"/>
                <w:lang w:val="sr-Cyrl-CS"/>
              </w:rPr>
              <w:t>година;</w:t>
            </w:r>
          </w:p>
          <w:p w:rsidR="00B51262" w:rsidRPr="00D3392C" w:rsidRDefault="00B51262" w:rsidP="007B500A">
            <w:pPr>
              <w:pStyle w:val="ListParagraph"/>
              <w:numPr>
                <w:ilvl w:val="0"/>
                <w:numId w:val="141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D3392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51262" w:rsidRDefault="00B51262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51262" w:rsidRDefault="00B51262" w:rsidP="00340B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FA4B0A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A4B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Ужице</w:t>
      </w:r>
    </w:p>
    <w:p w:rsidR="005A2663" w:rsidRPr="00FA4B0A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8100"/>
      </w:tblGrid>
      <w:tr w:rsidR="005A2663" w:rsidRPr="00FA4B0A" w:rsidTr="001F5A7A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FA4B0A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FA4B0A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199</w:t>
            </w:r>
            <w:r w:rsidR="001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FA4B0A" w:rsidTr="001F5A7A">
        <w:trPr>
          <w:trHeight w:val="436"/>
        </w:trPr>
        <w:tc>
          <w:tcPr>
            <w:tcW w:w="1998" w:type="dxa"/>
            <w:shd w:val="clear" w:color="auto" w:fill="auto"/>
          </w:tcPr>
          <w:p w:rsidR="005A2663" w:rsidRPr="00FA4B0A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8100" w:type="dxa"/>
            <w:shd w:val="clear" w:color="auto" w:fill="EEECE1"/>
            <w:vAlign w:val="center"/>
          </w:tcPr>
          <w:p w:rsidR="005A2663" w:rsidRPr="00FA4B0A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FA4B0A" w:rsidTr="001F5A7A">
        <w:tc>
          <w:tcPr>
            <w:tcW w:w="1998" w:type="dxa"/>
            <w:shd w:val="clear" w:color="auto" w:fill="auto"/>
          </w:tcPr>
          <w:p w:rsidR="005A2663" w:rsidRPr="00FA4B0A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8100" w:type="dxa"/>
            <w:shd w:val="clear" w:color="auto" w:fill="FFFFFF"/>
            <w:vAlign w:val="center"/>
          </w:tcPr>
          <w:p w:rsidR="005A2663" w:rsidRPr="00FA4B0A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B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FA4B0A" w:rsidTr="001F5A7A">
        <w:trPr>
          <w:trHeight w:val="70"/>
        </w:trPr>
        <w:tc>
          <w:tcPr>
            <w:tcW w:w="1998" w:type="dxa"/>
            <w:shd w:val="clear" w:color="auto" w:fill="auto"/>
          </w:tcPr>
          <w:p w:rsidR="005A2663" w:rsidRPr="00FA4B0A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5A2663" w:rsidRPr="00FA4B0A" w:rsidRDefault="0048499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A4B0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FA4B0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FA4B0A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033D14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033D14" w:rsidRPr="00DB0D31" w:rsidRDefault="00033D14" w:rsidP="00033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033D14" w:rsidRPr="004753E9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033D14" w:rsidRPr="000D76FD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033D14" w:rsidRPr="000D76FD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033D14" w:rsidRPr="000D76FD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033D14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033D14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P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033D14" w:rsidRPr="00DB0D31" w:rsidRDefault="00033D14" w:rsidP="00033D14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033D14" w:rsidRPr="00DB0D31" w:rsidRDefault="00033D14" w:rsidP="0003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3D14" w:rsidRPr="00DB0D31" w:rsidRDefault="00033D14" w:rsidP="00033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033D14" w:rsidRPr="00DB0D31" w:rsidTr="00360B46">
        <w:tc>
          <w:tcPr>
            <w:tcW w:w="2178" w:type="dxa"/>
          </w:tcPr>
          <w:p w:rsidR="00033D14" w:rsidRPr="00DB0D31" w:rsidRDefault="00033D14" w:rsidP="00033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33D14" w:rsidRPr="00DB0D31" w:rsidRDefault="00033D14" w:rsidP="00033D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33D14" w:rsidRPr="00DB0D31" w:rsidRDefault="00033D14" w:rsidP="00033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033D14" w:rsidRPr="006F7E49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033D14" w:rsidRPr="00BE6818" w:rsidRDefault="00033D14" w:rsidP="00033D14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033D14" w:rsidRPr="00BE6818" w:rsidRDefault="00033D14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033D14" w:rsidRPr="00BE6818" w:rsidRDefault="00033D14" w:rsidP="00033D14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033D14" w:rsidRPr="00DB0D31" w:rsidRDefault="003D4059" w:rsidP="00033D1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033D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надзора; </w:t>
            </w:r>
            <w:r w:rsidR="00033D14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33D14" w:rsidRDefault="00033D14" w:rsidP="00033D14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CB2" w:rsidRPr="00FA4B0A" w:rsidRDefault="00B02CB2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CB2" w:rsidRPr="00FA4B0A" w:rsidRDefault="00B02CB2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CB2" w:rsidRPr="00FA4B0A" w:rsidRDefault="00B02CB2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FA4B0A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FA4B0A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D0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FA4B0A" w:rsidRDefault="00D6050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200</w:t>
            </w:r>
            <w:r w:rsidR="001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FA4B0A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FA4B0A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340BF4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340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BD4438" w:rsidTr="00CF5562">
        <w:tc>
          <w:tcPr>
            <w:tcW w:w="2148" w:type="dxa"/>
            <w:shd w:val="clear" w:color="auto" w:fill="auto"/>
          </w:tcPr>
          <w:p w:rsidR="005A2663" w:rsidRPr="00BD4438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340BF4" w:rsidRDefault="00C02B9A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5A2663" w:rsidRPr="00BD4438" w:rsidTr="00CF556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BD4438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D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BD4438" w:rsidRDefault="0048499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E78ED" w:rsidRPr="00BD44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BD44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BD44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BD4438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BD4438" w:rsidTr="00CF5562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A2663" w:rsidRPr="00BD4438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D44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84995" w:rsidRPr="00BD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C955BA" w:rsidRPr="000D76FD" w:rsidRDefault="00C955BA" w:rsidP="00C955BA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C955BA" w:rsidRPr="00FC0AAC" w:rsidRDefault="00C955BA" w:rsidP="00C955BA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C955BA" w:rsidRPr="00FC0AAC" w:rsidRDefault="00C955BA" w:rsidP="00C955BA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C955BA" w:rsidRPr="00FC0AAC" w:rsidRDefault="00C955BA" w:rsidP="00C955BA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C955BA" w:rsidRPr="000D76FD" w:rsidRDefault="00C955BA" w:rsidP="00C955BA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C955BA" w:rsidRPr="00991209" w:rsidRDefault="00C955BA" w:rsidP="00C955BA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C955BA" w:rsidRDefault="00C955BA" w:rsidP="00C955BA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C955BA" w:rsidRPr="00DD6BAF" w:rsidRDefault="00C955BA" w:rsidP="00C955BA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налогу </w:t>
            </w:r>
            <w:r w:rsidRPr="0001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начелника Одељења</w:t>
            </w:r>
          </w:p>
          <w:p w:rsidR="005A2663" w:rsidRPr="00BD4438" w:rsidRDefault="00011B29" w:rsidP="00C955B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1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5A2663" w:rsidRPr="00BD4438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09FC" w:rsidRPr="00BD4438" w:rsidRDefault="00F609FC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09FC" w:rsidRPr="00BD4438" w:rsidRDefault="00F609FC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F609FC" w:rsidRPr="004A6871" w:rsidTr="00CF5562">
        <w:tc>
          <w:tcPr>
            <w:tcW w:w="2088" w:type="dxa"/>
          </w:tcPr>
          <w:p w:rsidR="00663DB4" w:rsidRPr="00BD4438" w:rsidRDefault="00663DB4" w:rsidP="00F60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3DB4" w:rsidRPr="00BD4438" w:rsidRDefault="00663DB4" w:rsidP="00F60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63DB4" w:rsidRPr="00BD4438" w:rsidRDefault="00663DB4" w:rsidP="00F60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3121B7" w:rsidRPr="00BD4438" w:rsidRDefault="003121B7" w:rsidP="00F60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3121B7" w:rsidRPr="00BD4438" w:rsidRDefault="003121B7" w:rsidP="00F60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609FC" w:rsidRPr="00BD4438" w:rsidRDefault="00F609FC" w:rsidP="00F60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EF43CC" w:rsidRPr="00BD4438" w:rsidRDefault="00EF43CC" w:rsidP="007B500A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BD4438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BD443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EF43CC" w:rsidRPr="007B500A" w:rsidRDefault="00EF43CC" w:rsidP="007B500A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7B500A" w:rsidRPr="007B500A" w:rsidRDefault="007B500A" w:rsidP="007B500A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EF43CC" w:rsidRPr="00BD4438" w:rsidRDefault="00EF43CC" w:rsidP="007B500A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F609FC" w:rsidRPr="00BD4438" w:rsidRDefault="00EF43CC" w:rsidP="007B500A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609FC" w:rsidRPr="004A6871" w:rsidRDefault="00F609FC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40BF4" w:rsidRDefault="00340BF4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40BF4" w:rsidRDefault="00340BF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629D" w:rsidRDefault="009B629D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340BF4" w:rsidRPr="00FA4B0A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340BF4" w:rsidRPr="00FA4B0A" w:rsidRDefault="00340BF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340BF4" w:rsidRPr="00FA4B0A" w:rsidRDefault="002A08B0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201</w:t>
            </w:r>
            <w:r w:rsid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340BF4" w:rsidRPr="00FA4B0A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340BF4" w:rsidRPr="00FA4B0A" w:rsidRDefault="00340BF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340BF4" w:rsidRPr="00FA4B0A" w:rsidRDefault="00340BF4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340BF4" w:rsidRPr="00BD4438" w:rsidTr="00B80167">
        <w:tc>
          <w:tcPr>
            <w:tcW w:w="2148" w:type="dxa"/>
            <w:shd w:val="clear" w:color="auto" w:fill="auto"/>
          </w:tcPr>
          <w:p w:rsidR="00340BF4" w:rsidRPr="00BD4438" w:rsidRDefault="00340BF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340BF4" w:rsidRPr="00BD4438" w:rsidRDefault="00C02B9A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340BF4" w:rsidRPr="00BD4438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340BF4" w:rsidRPr="00BD4438" w:rsidRDefault="00340BF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D4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340BF4" w:rsidRPr="00BD4438" w:rsidRDefault="00340BF4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340BF4" w:rsidRPr="00BD4438" w:rsidRDefault="00340BF4" w:rsidP="00340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637C7" w:rsidRPr="007F19DC" w:rsidTr="002802C4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4C3A92" w:rsidRPr="00C30671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4C3A92" w:rsidRPr="00C56FB4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4C3A92" w:rsidRPr="00C56FB4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4C3A92" w:rsidRPr="00C56FB4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4C3A92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4C3A92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637C7" w:rsidRPr="007F19DC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</w:t>
            </w:r>
          </w:p>
        </w:tc>
      </w:tr>
    </w:tbl>
    <w:p w:rsidR="005637C7" w:rsidRPr="007F19DC" w:rsidRDefault="005637C7" w:rsidP="005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7C7" w:rsidRPr="007F19DC" w:rsidRDefault="005637C7" w:rsidP="005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5637C7" w:rsidRPr="00D3392C" w:rsidTr="002802C4">
        <w:tc>
          <w:tcPr>
            <w:tcW w:w="2178" w:type="dxa"/>
          </w:tcPr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7F19D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5637C7" w:rsidRPr="002F7E7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5637C7" w:rsidRPr="002F7E7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три</w:t>
            </w: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51262" w:rsidRDefault="00B51262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Чачак</w:t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202</w:t>
            </w:r>
            <w:r w:rsidR="001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4A6871" w:rsidTr="00CF5562"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4A6871" w:rsidTr="00CF556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48499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42AFA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942AFA" w:rsidRPr="00DB0D31" w:rsidRDefault="00942AFA" w:rsidP="0094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942AFA" w:rsidRPr="004753E9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942AFA" w:rsidRPr="00DB0D31" w:rsidTr="00360B46">
        <w:tc>
          <w:tcPr>
            <w:tcW w:w="2178" w:type="dxa"/>
          </w:tcPr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942AFA" w:rsidRPr="00BE6818" w:rsidRDefault="003D4059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942A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11C39" w:rsidRPr="004A6871" w:rsidRDefault="00011C39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1C39" w:rsidRPr="004A6871" w:rsidRDefault="00011C39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988"/>
      </w:tblGrid>
      <w:tr w:rsidR="005A2663" w:rsidRPr="00E61FF3" w:rsidTr="00CF5562">
        <w:trPr>
          <w:trHeight w:val="436"/>
        </w:trPr>
        <w:tc>
          <w:tcPr>
            <w:tcW w:w="2110" w:type="dxa"/>
            <w:shd w:val="clear" w:color="auto" w:fill="auto"/>
          </w:tcPr>
          <w:p w:rsidR="005A2663" w:rsidRPr="00E61FF3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D0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5A2663" w:rsidRPr="00E61FF3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203</w:t>
            </w:r>
            <w:r w:rsidR="001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E61FF3" w:rsidTr="00CF5562">
        <w:trPr>
          <w:trHeight w:val="436"/>
        </w:trPr>
        <w:tc>
          <w:tcPr>
            <w:tcW w:w="2110" w:type="dxa"/>
            <w:shd w:val="clear" w:color="auto" w:fill="auto"/>
          </w:tcPr>
          <w:p w:rsidR="005A2663" w:rsidRPr="00E61FF3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5A2663" w:rsidRPr="00AA7C6A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AA7C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E61FF3" w:rsidTr="00CF5562">
        <w:tc>
          <w:tcPr>
            <w:tcW w:w="2110" w:type="dxa"/>
            <w:shd w:val="clear" w:color="auto" w:fill="auto"/>
          </w:tcPr>
          <w:p w:rsidR="005A2663" w:rsidRPr="00E61FF3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8" w:type="dxa"/>
            <w:shd w:val="clear" w:color="auto" w:fill="FFFFFF"/>
            <w:vAlign w:val="center"/>
          </w:tcPr>
          <w:p w:rsidR="005A2663" w:rsidRPr="00E61FF3" w:rsidRDefault="00AA7C6A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2663" w:rsidRPr="00E61FF3" w:rsidTr="00CF5562">
        <w:trPr>
          <w:trHeight w:val="70"/>
        </w:trPr>
        <w:tc>
          <w:tcPr>
            <w:tcW w:w="2110" w:type="dxa"/>
            <w:shd w:val="clear" w:color="auto" w:fill="auto"/>
          </w:tcPr>
          <w:p w:rsidR="005A2663" w:rsidRPr="00E61FF3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6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8" w:type="dxa"/>
            <w:shd w:val="clear" w:color="auto" w:fill="auto"/>
            <w:vAlign w:val="center"/>
          </w:tcPr>
          <w:p w:rsidR="005A2663" w:rsidRPr="00E61FF3" w:rsidRDefault="0048499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1FF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507AB" w:rsidRPr="00E61FF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E61FF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E61FF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6454" w:rsidRDefault="009B6454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B6454" w:rsidRPr="00E61FF3" w:rsidRDefault="009B6454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EB0922" w:rsidRPr="00DB0D31" w:rsidTr="00173A15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EB0922" w:rsidRPr="00DB0D31" w:rsidRDefault="00EB0922" w:rsidP="00EB0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E87ED5" w:rsidRPr="000D76FD" w:rsidRDefault="00E87ED5" w:rsidP="00E87ED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E87ED5" w:rsidRPr="00FC0AAC" w:rsidRDefault="00E87ED5" w:rsidP="00E87ED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E87ED5" w:rsidRPr="00FC0AAC" w:rsidRDefault="00E87ED5" w:rsidP="00E87ED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E87ED5" w:rsidRPr="00FC0AAC" w:rsidRDefault="00E87ED5" w:rsidP="00E87ED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E87ED5" w:rsidRPr="000D76FD" w:rsidRDefault="00E87ED5" w:rsidP="00E87ED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E87ED5" w:rsidRPr="00991209" w:rsidRDefault="00E87ED5" w:rsidP="00E87ED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E87ED5" w:rsidRDefault="00E87ED5" w:rsidP="00E87ED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E87ED5" w:rsidRPr="00DD6BAF" w:rsidRDefault="00E87ED5" w:rsidP="00E87ED5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шефа Одсека</w:t>
            </w:r>
          </w:p>
          <w:p w:rsidR="00EB0922" w:rsidRPr="00011B29" w:rsidRDefault="00EB0922" w:rsidP="00011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EB0922" w:rsidRPr="00DB0D31" w:rsidRDefault="00EB0922" w:rsidP="00011B2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EB0922" w:rsidRPr="00DB0D31" w:rsidRDefault="00011B29" w:rsidP="00011B29">
      <w:pPr>
        <w:tabs>
          <w:tab w:val="left" w:pos="8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EB0922" w:rsidRPr="00DB0D31" w:rsidRDefault="00EB0922" w:rsidP="00EB0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EB0922" w:rsidRPr="00DB0D31" w:rsidTr="00173A15">
        <w:tc>
          <w:tcPr>
            <w:tcW w:w="2178" w:type="dxa"/>
          </w:tcPr>
          <w:p w:rsidR="00EB0922" w:rsidRPr="00DB0D31" w:rsidRDefault="00EB0922" w:rsidP="00EB0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0922" w:rsidRPr="00DB0D31" w:rsidRDefault="00EB0922" w:rsidP="00EB09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B0922" w:rsidRPr="00DB0D31" w:rsidRDefault="00EB0922" w:rsidP="00EB0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EB0922" w:rsidRPr="00DB0D31" w:rsidRDefault="00EB0922" w:rsidP="00EB0922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стечено високо образовање </w:t>
            </w:r>
            <w:r w:rsidRPr="00DB0D31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из научне области грађевинског инжењерства или архитектуре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EB0922" w:rsidRPr="00BE6818" w:rsidRDefault="00EB0922" w:rsidP="00EB0922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EB0922" w:rsidRPr="00BE6818" w:rsidRDefault="00EB0922" w:rsidP="00EB0922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EB0922" w:rsidRPr="00BE6818" w:rsidRDefault="00EB0922" w:rsidP="00EB0922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 w:rsidR="00EB39FF"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EB0922" w:rsidRPr="00DB0D31" w:rsidRDefault="00EB0922" w:rsidP="00EB0922">
            <w:pPr>
              <w:pStyle w:val="ListParagraph"/>
              <w:numPr>
                <w:ilvl w:val="0"/>
                <w:numId w:val="70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AA7C6A" w:rsidRDefault="00AA7C6A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7C6A" w:rsidRDefault="00AA7C6A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AA7C6A" w:rsidRDefault="00AA7C6A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7988"/>
      </w:tblGrid>
      <w:tr w:rsidR="00AA7C6A" w:rsidRPr="00E61FF3" w:rsidTr="00B80167">
        <w:trPr>
          <w:trHeight w:val="436"/>
        </w:trPr>
        <w:tc>
          <w:tcPr>
            <w:tcW w:w="2110" w:type="dxa"/>
            <w:shd w:val="clear" w:color="auto" w:fill="auto"/>
          </w:tcPr>
          <w:p w:rsidR="00AA7C6A" w:rsidRPr="000C06E6" w:rsidRDefault="00AA7C6A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AA7C6A" w:rsidRPr="000C06E6" w:rsidRDefault="002A08B0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204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AA7C6A" w:rsidRPr="00E61FF3" w:rsidTr="00B80167">
        <w:trPr>
          <w:trHeight w:val="436"/>
        </w:trPr>
        <w:tc>
          <w:tcPr>
            <w:tcW w:w="2110" w:type="dxa"/>
            <w:shd w:val="clear" w:color="auto" w:fill="auto"/>
          </w:tcPr>
          <w:p w:rsidR="00AA7C6A" w:rsidRPr="000C06E6" w:rsidRDefault="00AA7C6A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8" w:type="dxa"/>
            <w:shd w:val="clear" w:color="auto" w:fill="EEECE1"/>
            <w:vAlign w:val="center"/>
          </w:tcPr>
          <w:p w:rsidR="00AA7C6A" w:rsidRPr="000C06E6" w:rsidRDefault="00AA7C6A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AA7C6A" w:rsidRPr="00E61FF3" w:rsidTr="00B80167">
        <w:tc>
          <w:tcPr>
            <w:tcW w:w="2110" w:type="dxa"/>
            <w:shd w:val="clear" w:color="auto" w:fill="auto"/>
          </w:tcPr>
          <w:p w:rsidR="00AA7C6A" w:rsidRPr="000C06E6" w:rsidRDefault="00AA7C6A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8" w:type="dxa"/>
            <w:shd w:val="clear" w:color="auto" w:fill="FFFFFF"/>
            <w:vAlign w:val="center"/>
          </w:tcPr>
          <w:p w:rsidR="00AA7C6A" w:rsidRPr="000C06E6" w:rsidRDefault="00AA7C6A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C6A" w:rsidRPr="00E61FF3" w:rsidTr="00B80167">
        <w:trPr>
          <w:trHeight w:val="70"/>
        </w:trPr>
        <w:tc>
          <w:tcPr>
            <w:tcW w:w="2110" w:type="dxa"/>
            <w:shd w:val="clear" w:color="auto" w:fill="auto"/>
          </w:tcPr>
          <w:p w:rsidR="00AA7C6A" w:rsidRPr="00E61FF3" w:rsidRDefault="00AA7C6A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61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8" w:type="dxa"/>
            <w:shd w:val="clear" w:color="auto" w:fill="auto"/>
            <w:vAlign w:val="center"/>
          </w:tcPr>
          <w:p w:rsidR="00AA7C6A" w:rsidRPr="00E61FF3" w:rsidRDefault="00AA7C6A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61FF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саветник</w:t>
            </w:r>
          </w:p>
        </w:tc>
      </w:tr>
    </w:tbl>
    <w:p w:rsidR="00AA7C6A" w:rsidRPr="00E61FF3" w:rsidRDefault="00AA7C6A" w:rsidP="00AA7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AB45B1" w:rsidRPr="00BD4438" w:rsidTr="002802C4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AB45B1" w:rsidRPr="008053CD" w:rsidRDefault="00AB45B1" w:rsidP="00AB4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05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8053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4C3A92" w:rsidRPr="00C30671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4C3A92" w:rsidRPr="00C56FB4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4C3A92" w:rsidRPr="00C56FB4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4C3A92" w:rsidRPr="00C56FB4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4C3A92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4C3A92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B45B1" w:rsidRPr="008053CD" w:rsidRDefault="004C3A92" w:rsidP="004C3A92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</w:t>
            </w:r>
            <w:r w:rsidR="00AB45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</w:p>
        </w:tc>
      </w:tr>
    </w:tbl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B45B1" w:rsidRPr="004A6871" w:rsidTr="002802C4">
        <w:tc>
          <w:tcPr>
            <w:tcW w:w="2088" w:type="dxa"/>
          </w:tcPr>
          <w:p w:rsidR="00AB45B1" w:rsidRPr="00BD4438" w:rsidRDefault="00AB45B1" w:rsidP="00AB4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B45B1" w:rsidRPr="00BD4438" w:rsidRDefault="00AB45B1" w:rsidP="00AB4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B45B1" w:rsidRPr="00BD4438" w:rsidRDefault="00AB45B1" w:rsidP="00AB4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B45B1" w:rsidRPr="00BD4438" w:rsidRDefault="00AB45B1" w:rsidP="00AB4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B45B1" w:rsidRPr="00BD4438" w:rsidRDefault="00AB45B1" w:rsidP="00AB45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B45B1" w:rsidRPr="00BD4438" w:rsidRDefault="00AB45B1" w:rsidP="00AB4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AB45B1" w:rsidRPr="00BD4438" w:rsidRDefault="00AB45B1" w:rsidP="00AB45B1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BD4438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BD4438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B45B1" w:rsidRPr="00C54155" w:rsidRDefault="00AB45B1" w:rsidP="00AB45B1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AB45B1" w:rsidRPr="00C54155" w:rsidRDefault="00AB45B1" w:rsidP="00AB45B1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AB45B1" w:rsidRPr="00BD4438" w:rsidRDefault="00AB45B1" w:rsidP="00AB45B1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три</w:t>
            </w:r>
            <w:r w:rsidRPr="00BD443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AB45B1" w:rsidRPr="00BD4438" w:rsidRDefault="00AB45B1" w:rsidP="00AB45B1">
            <w:pPr>
              <w:pStyle w:val="ListParagraph"/>
              <w:numPr>
                <w:ilvl w:val="0"/>
                <w:numId w:val="1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D4438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AA7C6A" w:rsidRDefault="00AA7C6A" w:rsidP="00371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371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371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371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371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371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371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Краљево</w:t>
      </w:r>
    </w:p>
    <w:p w:rsidR="00FC0576" w:rsidRPr="004A6871" w:rsidRDefault="00FC0576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205</w:t>
            </w:r>
            <w:r w:rsidR="001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4A6871" w:rsidTr="00CF5562"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4A6871" w:rsidTr="00CF556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48499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C577F4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C577F4" w:rsidRPr="00DB0D31" w:rsidRDefault="00C577F4" w:rsidP="00C5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C577F4" w:rsidRPr="004753E9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C577F4" w:rsidRPr="000D76FD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C577F4" w:rsidRPr="000D76FD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C577F4" w:rsidRPr="000D76FD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C577F4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C577F4" w:rsidRPr="004753E9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C577F4" w:rsidRPr="00DB0D31" w:rsidRDefault="00C577F4" w:rsidP="00C577F4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C577F4" w:rsidRPr="00DB0D31" w:rsidRDefault="00C577F4" w:rsidP="00C5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77F4" w:rsidRPr="00DB0D31" w:rsidRDefault="00C577F4" w:rsidP="00C5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C577F4" w:rsidRPr="00DB0D31" w:rsidTr="00360B46">
        <w:tc>
          <w:tcPr>
            <w:tcW w:w="2178" w:type="dxa"/>
          </w:tcPr>
          <w:p w:rsidR="00C577F4" w:rsidRPr="00DB0D31" w:rsidRDefault="00C577F4" w:rsidP="00C57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577F4" w:rsidRPr="00DB0D31" w:rsidRDefault="00C577F4" w:rsidP="00C57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577F4" w:rsidRPr="00DB0D31" w:rsidRDefault="00C577F4" w:rsidP="00C57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C577F4" w:rsidRPr="006F7E49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C577F4" w:rsidRPr="00BE6818" w:rsidRDefault="00C577F4" w:rsidP="00C577F4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C577F4" w:rsidRPr="00BE6818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C577F4" w:rsidRPr="00BE6818" w:rsidRDefault="00C577F4" w:rsidP="00C577F4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C577F4" w:rsidRPr="00DB0D31" w:rsidRDefault="003D4059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C577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надзора; </w:t>
            </w:r>
            <w:r w:rsidR="00C577F4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C577F4" w:rsidRDefault="00C577F4" w:rsidP="00C577F4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13395" w:rsidRPr="004A6871" w:rsidRDefault="00313395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0576" w:rsidRPr="004A6871" w:rsidRDefault="00FC057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989"/>
      </w:tblGrid>
      <w:tr w:rsidR="005A2663" w:rsidRPr="004A6871" w:rsidTr="00CF5562">
        <w:trPr>
          <w:trHeight w:val="436"/>
        </w:trPr>
        <w:tc>
          <w:tcPr>
            <w:tcW w:w="2109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89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206</w:t>
            </w:r>
            <w:r w:rsidR="001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CF5562">
        <w:trPr>
          <w:trHeight w:val="436"/>
        </w:trPr>
        <w:tc>
          <w:tcPr>
            <w:tcW w:w="2109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9" w:type="dxa"/>
            <w:shd w:val="clear" w:color="auto" w:fill="EEECE1"/>
            <w:vAlign w:val="center"/>
          </w:tcPr>
          <w:p w:rsidR="005A2663" w:rsidRPr="00313395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313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4A6871" w:rsidTr="00CF5562">
        <w:tc>
          <w:tcPr>
            <w:tcW w:w="2109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9" w:type="dxa"/>
            <w:shd w:val="clear" w:color="auto" w:fill="FFFFFF"/>
            <w:vAlign w:val="center"/>
          </w:tcPr>
          <w:p w:rsidR="005A2663" w:rsidRPr="00313395" w:rsidRDefault="0031339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2663" w:rsidRPr="004A6871" w:rsidTr="00CF5562">
        <w:trPr>
          <w:trHeight w:val="70"/>
        </w:trPr>
        <w:tc>
          <w:tcPr>
            <w:tcW w:w="2109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4A6871" w:rsidTr="00CF5562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4A6871" w:rsidRDefault="005A2663" w:rsidP="001F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84995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441C34" w:rsidRPr="000D76FD" w:rsidRDefault="00441C34" w:rsidP="00441C3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441C34" w:rsidRPr="00FC0AAC" w:rsidRDefault="00441C34" w:rsidP="00441C3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441C34" w:rsidRPr="00FC0AAC" w:rsidRDefault="00441C34" w:rsidP="00441C3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441C34" w:rsidRPr="00FC0AAC" w:rsidRDefault="00441C34" w:rsidP="00441C3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441C34" w:rsidRPr="000D76FD" w:rsidRDefault="00441C34" w:rsidP="00441C3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441C34" w:rsidRPr="00991209" w:rsidRDefault="00441C34" w:rsidP="00441C3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441C34" w:rsidRDefault="00441C34" w:rsidP="00441C3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441C34" w:rsidRPr="00DD6BAF" w:rsidRDefault="00441C34" w:rsidP="00441C34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налогу </w:t>
            </w:r>
            <w:r w:rsidRPr="0001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начелника Одељења</w:t>
            </w:r>
          </w:p>
          <w:p w:rsidR="005A2663" w:rsidRPr="004A6871" w:rsidRDefault="005A2663" w:rsidP="003715B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Default="005A2663" w:rsidP="001F5A7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F5A7A" w:rsidRPr="001F5A7A" w:rsidRDefault="001F5A7A" w:rsidP="001F5A7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6F4C26" w:rsidRPr="004A6871" w:rsidTr="00CF5562">
        <w:tc>
          <w:tcPr>
            <w:tcW w:w="2088" w:type="dxa"/>
          </w:tcPr>
          <w:p w:rsidR="00EF4B88" w:rsidRPr="004A6871" w:rsidRDefault="00EF4B88" w:rsidP="001F5A7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F4B88" w:rsidRPr="004A6871" w:rsidRDefault="00EF4B88" w:rsidP="001F5A7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F4B88" w:rsidRPr="004A6871" w:rsidRDefault="00EF4B88" w:rsidP="001F5A7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EF4B88" w:rsidRPr="004A6871" w:rsidRDefault="00EF4B88" w:rsidP="001F5A7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F4C26" w:rsidRPr="004A6871" w:rsidRDefault="00EF4B88" w:rsidP="001F5A7A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EF4B88" w:rsidRPr="004A6871" w:rsidRDefault="00EF4B88" w:rsidP="00AB45B1">
            <w:pPr>
              <w:pStyle w:val="ListParagraph"/>
              <w:numPr>
                <w:ilvl w:val="0"/>
                <w:numId w:val="36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4A687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EF4B88" w:rsidRDefault="00EF4B88" w:rsidP="00AB45B1">
            <w:pPr>
              <w:pStyle w:val="ListParagraph"/>
              <w:numPr>
                <w:ilvl w:val="0"/>
                <w:numId w:val="36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AB45B1" w:rsidRPr="00AB45B1" w:rsidRDefault="00AB45B1" w:rsidP="00AB45B1">
            <w:pPr>
              <w:pStyle w:val="ListParagraph"/>
              <w:numPr>
                <w:ilvl w:val="0"/>
                <w:numId w:val="36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EF4B88" w:rsidRPr="004A6871" w:rsidRDefault="00EF4B88" w:rsidP="00AB45B1">
            <w:pPr>
              <w:pStyle w:val="ListParagraph"/>
              <w:numPr>
                <w:ilvl w:val="0"/>
                <w:numId w:val="36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6F4C26" w:rsidRPr="004A6871" w:rsidRDefault="00EF4B88" w:rsidP="00AB45B1">
            <w:pPr>
              <w:pStyle w:val="ListParagraph"/>
              <w:numPr>
                <w:ilvl w:val="0"/>
                <w:numId w:val="362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313395" w:rsidRDefault="00313395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94761" w:rsidRDefault="00F94761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13395" w:rsidRDefault="0031339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989"/>
      </w:tblGrid>
      <w:tr w:rsidR="00313395" w:rsidRPr="004A6871" w:rsidTr="00B80167">
        <w:trPr>
          <w:trHeight w:val="436"/>
        </w:trPr>
        <w:tc>
          <w:tcPr>
            <w:tcW w:w="2109" w:type="dxa"/>
            <w:shd w:val="clear" w:color="auto" w:fill="auto"/>
          </w:tcPr>
          <w:p w:rsidR="00313395" w:rsidRPr="000C06E6" w:rsidRDefault="0031339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89" w:type="dxa"/>
            <w:shd w:val="clear" w:color="auto" w:fill="EEECE1"/>
            <w:vAlign w:val="center"/>
          </w:tcPr>
          <w:p w:rsidR="00313395" w:rsidRPr="000C06E6" w:rsidRDefault="002A08B0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207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313395" w:rsidRPr="004A6871" w:rsidTr="00B80167">
        <w:trPr>
          <w:trHeight w:val="436"/>
        </w:trPr>
        <w:tc>
          <w:tcPr>
            <w:tcW w:w="2109" w:type="dxa"/>
            <w:shd w:val="clear" w:color="auto" w:fill="auto"/>
          </w:tcPr>
          <w:p w:rsidR="00313395" w:rsidRPr="000C06E6" w:rsidRDefault="0031339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89" w:type="dxa"/>
            <w:shd w:val="clear" w:color="auto" w:fill="EEECE1"/>
            <w:vAlign w:val="center"/>
          </w:tcPr>
          <w:p w:rsidR="00313395" w:rsidRPr="000C06E6" w:rsidRDefault="00313395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313395" w:rsidRPr="004A6871" w:rsidTr="00B80167">
        <w:tc>
          <w:tcPr>
            <w:tcW w:w="2109" w:type="dxa"/>
            <w:shd w:val="clear" w:color="auto" w:fill="auto"/>
          </w:tcPr>
          <w:p w:rsidR="00313395" w:rsidRPr="000C06E6" w:rsidRDefault="0031339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89" w:type="dxa"/>
            <w:shd w:val="clear" w:color="auto" w:fill="FFFFFF"/>
            <w:vAlign w:val="center"/>
          </w:tcPr>
          <w:p w:rsidR="00313395" w:rsidRPr="000C06E6" w:rsidRDefault="00313395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3395" w:rsidRPr="004A6871" w:rsidTr="00B80167">
        <w:trPr>
          <w:trHeight w:val="70"/>
        </w:trPr>
        <w:tc>
          <w:tcPr>
            <w:tcW w:w="2109" w:type="dxa"/>
            <w:shd w:val="clear" w:color="auto" w:fill="auto"/>
          </w:tcPr>
          <w:p w:rsidR="00313395" w:rsidRPr="000C06E6" w:rsidRDefault="00313395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89" w:type="dxa"/>
            <w:shd w:val="clear" w:color="auto" w:fill="auto"/>
            <w:vAlign w:val="center"/>
          </w:tcPr>
          <w:p w:rsidR="00313395" w:rsidRPr="000C06E6" w:rsidRDefault="00313395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313395" w:rsidRPr="004A6871" w:rsidRDefault="00313395" w:rsidP="00313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637C7" w:rsidRPr="007F19DC" w:rsidTr="002802C4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DA728D" w:rsidRPr="00C30671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DA728D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DA728D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637C7" w:rsidRPr="007F19DC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 </w:t>
            </w:r>
            <w:r w:rsidR="00E640F0" w:rsidRPr="00E640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5637C7" w:rsidRPr="007F19DC" w:rsidRDefault="005637C7" w:rsidP="005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7C7" w:rsidRPr="007F19DC" w:rsidRDefault="005637C7" w:rsidP="005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5637C7" w:rsidRPr="00D3392C" w:rsidTr="002802C4">
        <w:tc>
          <w:tcPr>
            <w:tcW w:w="2178" w:type="dxa"/>
          </w:tcPr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7F19D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5637C7" w:rsidRPr="002F7E7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5637C7" w:rsidRPr="002F7E7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три</w:t>
            </w: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313395" w:rsidRDefault="00313395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13395" w:rsidRDefault="0031339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Крушевац</w:t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208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4A6871" w:rsidTr="00CF5562">
        <w:trPr>
          <w:trHeight w:val="48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4A6871" w:rsidTr="00CF556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484995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C577F4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C577F4" w:rsidRPr="00DB0D31" w:rsidRDefault="00C577F4" w:rsidP="00C5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C577F4" w:rsidRPr="004753E9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C577F4" w:rsidRPr="000D76FD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C577F4" w:rsidRPr="000D76FD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C577F4" w:rsidRPr="000D76FD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C577F4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C577F4" w:rsidRPr="004753E9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C577F4" w:rsidRPr="00DB0D31" w:rsidRDefault="00C577F4" w:rsidP="00C577F4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C577F4" w:rsidRPr="00DB0D31" w:rsidRDefault="00C577F4" w:rsidP="00C5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577F4" w:rsidRPr="00DB0D31" w:rsidRDefault="00C577F4" w:rsidP="00C57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C577F4" w:rsidRPr="00DB0D31" w:rsidTr="00360B46">
        <w:tc>
          <w:tcPr>
            <w:tcW w:w="2178" w:type="dxa"/>
          </w:tcPr>
          <w:p w:rsidR="00C577F4" w:rsidRPr="00DB0D31" w:rsidRDefault="00C577F4" w:rsidP="00C57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577F4" w:rsidRPr="00DB0D31" w:rsidRDefault="00C577F4" w:rsidP="00C577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C577F4" w:rsidRPr="00DB0D31" w:rsidRDefault="00C577F4" w:rsidP="00C57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C577F4" w:rsidRPr="006F7E49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C577F4" w:rsidRPr="00BE6818" w:rsidRDefault="00C577F4" w:rsidP="00C577F4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C577F4" w:rsidRPr="00BE6818" w:rsidRDefault="00C577F4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C577F4" w:rsidRPr="00BE6818" w:rsidRDefault="00C577F4" w:rsidP="00C577F4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C577F4" w:rsidRPr="00DB0D31" w:rsidRDefault="003D4059" w:rsidP="00C577F4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C577F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надзора; </w:t>
            </w:r>
            <w:r w:rsidR="00C577F4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C577F4" w:rsidRDefault="00C577F4" w:rsidP="00C577F4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4173" w:rsidRPr="004A6871" w:rsidRDefault="00564173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4173" w:rsidRPr="004A6871" w:rsidRDefault="00564173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84995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209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AC51AD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AC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4A6871" w:rsidTr="00CF5562"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044C7B" w:rsidRDefault="00044C7B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5A2663" w:rsidRPr="004A6871" w:rsidTr="00CF556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484995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4A6871" w:rsidTr="00CF5562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84995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6E0F41" w:rsidRPr="000D76FD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6E0F41" w:rsidRPr="00FC0AAC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6E0F41" w:rsidRPr="00FC0AAC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6E0F41" w:rsidRPr="00FC0AAC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6E0F41" w:rsidRPr="000D76FD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6E0F41" w:rsidRPr="00991209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6E0F41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6E0F41" w:rsidRPr="00DD6BAF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налогу </w:t>
            </w:r>
            <w:r w:rsidRPr="0001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начелника Одељења</w:t>
            </w:r>
          </w:p>
          <w:p w:rsidR="005A2663" w:rsidRPr="004A6871" w:rsidRDefault="005A2663" w:rsidP="003715BA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C0576" w:rsidRDefault="00FC0576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4519" w:rsidRDefault="008B4519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B4519" w:rsidRPr="004A6871" w:rsidRDefault="008B4519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C0576" w:rsidRPr="004A6871" w:rsidRDefault="00FC0576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D24220" w:rsidRPr="004A6871" w:rsidTr="00CF5562">
        <w:tc>
          <w:tcPr>
            <w:tcW w:w="2088" w:type="dxa"/>
          </w:tcPr>
          <w:p w:rsidR="00414081" w:rsidRPr="004A6871" w:rsidRDefault="00414081" w:rsidP="00D24220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14081" w:rsidRPr="004A6871" w:rsidRDefault="00414081" w:rsidP="00D24220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14081" w:rsidRPr="004A6871" w:rsidRDefault="00414081" w:rsidP="00D24220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14081" w:rsidRPr="004A6871" w:rsidRDefault="00414081" w:rsidP="00D24220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14081" w:rsidRPr="004A6871" w:rsidRDefault="00414081" w:rsidP="00D24220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D24220" w:rsidRPr="004A6871" w:rsidRDefault="00D24220" w:rsidP="00D24220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B06246" w:rsidRPr="004A6871" w:rsidRDefault="00B06246" w:rsidP="005637C7">
            <w:pPr>
              <w:pStyle w:val="ListParagraph"/>
              <w:numPr>
                <w:ilvl w:val="0"/>
                <w:numId w:val="155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414081"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="00414081" w:rsidRPr="004A687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06246" w:rsidRPr="005637C7" w:rsidRDefault="00414081" w:rsidP="005637C7">
            <w:pPr>
              <w:pStyle w:val="ListParagraph"/>
              <w:numPr>
                <w:ilvl w:val="0"/>
                <w:numId w:val="155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B06246"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5637C7" w:rsidRPr="005637C7" w:rsidRDefault="005637C7" w:rsidP="005637C7">
            <w:pPr>
              <w:pStyle w:val="ListParagraph"/>
              <w:numPr>
                <w:ilvl w:val="0"/>
                <w:numId w:val="1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B06246" w:rsidRPr="004A6871" w:rsidRDefault="00414081" w:rsidP="005637C7">
            <w:pPr>
              <w:pStyle w:val="ListParagraph"/>
              <w:numPr>
                <w:ilvl w:val="0"/>
                <w:numId w:val="155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 w:rsidR="00B06246"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D24220" w:rsidRPr="004A6871" w:rsidRDefault="00414081" w:rsidP="005637C7">
            <w:pPr>
              <w:pStyle w:val="ListParagraph"/>
              <w:numPr>
                <w:ilvl w:val="0"/>
                <w:numId w:val="155"/>
              </w:numPr>
              <w:tabs>
                <w:tab w:val="left" w:pos="1418"/>
              </w:tabs>
              <w:spacing w:after="0" w:line="240" w:lineRule="auto"/>
              <w:ind w:right="27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84B44" w:rsidRDefault="00F84B44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4B44" w:rsidRDefault="00F84B4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Одељење инспекције рада Ниш</w:t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210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начелник Одељења  - инспектор рада</w:t>
            </w:r>
          </w:p>
        </w:tc>
      </w:tr>
      <w:tr w:rsidR="005A2663" w:rsidRPr="004A6871" w:rsidTr="00CF5562"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4A6871" w:rsidTr="00CF556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2C5FA1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856748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856748" w:rsidRPr="00DB0D31" w:rsidRDefault="00856748" w:rsidP="00856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856748" w:rsidRPr="004753E9" w:rsidRDefault="00856748" w:rsidP="0085674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 и координира радом Одељења;</w:t>
            </w:r>
          </w:p>
          <w:p w:rsidR="00856748" w:rsidRPr="000D76FD" w:rsidRDefault="00856748" w:rsidP="0085674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856748" w:rsidRPr="000D76FD" w:rsidRDefault="00856748" w:rsidP="0085674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поступа по представкама и извештава подносиоце о предузетим радњама и мерама и даје обавештења странкама;</w:t>
            </w:r>
          </w:p>
          <w:p w:rsidR="00856748" w:rsidRPr="000D76FD" w:rsidRDefault="00856748" w:rsidP="0085674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856748" w:rsidRDefault="00856748" w:rsidP="0085674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856748" w:rsidRPr="004753E9" w:rsidRDefault="00856748" w:rsidP="0085674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856748" w:rsidRPr="00DB0D31" w:rsidRDefault="00856748" w:rsidP="00856748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856748" w:rsidRPr="00DB0D31" w:rsidRDefault="00856748" w:rsidP="0085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6748" w:rsidRPr="00DB0D31" w:rsidRDefault="00856748" w:rsidP="0085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856748" w:rsidRPr="00DB0D31" w:rsidTr="00360B46">
        <w:tc>
          <w:tcPr>
            <w:tcW w:w="2178" w:type="dxa"/>
          </w:tcPr>
          <w:p w:rsidR="00856748" w:rsidRPr="00DB0D31" w:rsidRDefault="00856748" w:rsidP="008567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56748" w:rsidRPr="00DB0D31" w:rsidRDefault="00856748" w:rsidP="008567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56748" w:rsidRPr="00DB0D31" w:rsidRDefault="00856748" w:rsidP="00856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856748" w:rsidRPr="006F7E49" w:rsidRDefault="00856748" w:rsidP="0085674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856748" w:rsidRPr="00BE6818" w:rsidRDefault="00856748" w:rsidP="0085674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856748" w:rsidRPr="00BE6818" w:rsidRDefault="00856748" w:rsidP="0085674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856748" w:rsidRPr="00BE6818" w:rsidRDefault="00856748" w:rsidP="00856748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856748" w:rsidRPr="00DB0D31" w:rsidRDefault="003D4059" w:rsidP="00856748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85674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надзора; </w:t>
            </w:r>
            <w:r w:rsidR="00856748"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856748" w:rsidRDefault="00856748" w:rsidP="00856748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4B44" w:rsidRDefault="00F84B44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4B44" w:rsidRDefault="00F84B44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4B44" w:rsidRPr="004A6871" w:rsidRDefault="00F84B44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211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CF5562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F84B44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F84B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4A6871" w:rsidTr="00CF5562"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044C7B" w:rsidRDefault="00F84B44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</w:tr>
      <w:tr w:rsidR="005A2663" w:rsidRPr="004A6871" w:rsidTr="00CF5562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4A6871" w:rsidTr="00CF5562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6E0F41" w:rsidRPr="000D76FD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6E0F41" w:rsidRPr="00FC0AAC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6E0F41" w:rsidRPr="00FC0AAC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6E0F41" w:rsidRPr="00FC0AAC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6E0F41" w:rsidRPr="000D76FD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6E0F41" w:rsidRPr="00991209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6E0F41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6E0F41" w:rsidRPr="00DD6BAF" w:rsidRDefault="006E0F41" w:rsidP="006E0F41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налогу </w:t>
            </w:r>
            <w:r w:rsidRPr="00011B2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начелника Одељења</w:t>
            </w:r>
          </w:p>
          <w:p w:rsidR="005A2663" w:rsidRPr="004A6871" w:rsidRDefault="005A2663" w:rsidP="00381A5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85EB6" w:rsidRPr="004A6871" w:rsidRDefault="00F85EB6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62D5F" w:rsidRPr="004A6871" w:rsidRDefault="00A62D5F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A62D5F" w:rsidRPr="004A6871" w:rsidTr="00CF5562">
        <w:tc>
          <w:tcPr>
            <w:tcW w:w="2088" w:type="dxa"/>
          </w:tcPr>
          <w:p w:rsidR="00A62D5F" w:rsidRPr="004A6871" w:rsidRDefault="00A62D5F" w:rsidP="00A62D5F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62D5F" w:rsidRPr="004A6871" w:rsidRDefault="00A62D5F" w:rsidP="00A62D5F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62D5F" w:rsidRPr="004A6871" w:rsidRDefault="00A62D5F" w:rsidP="00A62D5F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A62D5F" w:rsidRPr="004A6871" w:rsidRDefault="00A62D5F" w:rsidP="00A62D5F">
            <w:pPr>
              <w:tabs>
                <w:tab w:val="left" w:pos="1418"/>
              </w:tabs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A62D5F" w:rsidRPr="004A6871" w:rsidRDefault="00A62D5F" w:rsidP="009E471C">
            <w:pPr>
              <w:pStyle w:val="ListParagraph"/>
              <w:numPr>
                <w:ilvl w:val="0"/>
                <w:numId w:val="159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4A687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A62D5F" w:rsidRDefault="00A62D5F" w:rsidP="009E471C">
            <w:pPr>
              <w:pStyle w:val="ListParagraph"/>
              <w:numPr>
                <w:ilvl w:val="0"/>
                <w:numId w:val="159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B13282" w:rsidRPr="004A6871" w:rsidRDefault="00B13282" w:rsidP="009E471C">
            <w:pPr>
              <w:pStyle w:val="ListParagraph"/>
              <w:numPr>
                <w:ilvl w:val="0"/>
                <w:numId w:val="159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A62D5F" w:rsidRPr="004A6871" w:rsidRDefault="00A62D5F" w:rsidP="009E471C">
            <w:pPr>
              <w:pStyle w:val="ListParagraph"/>
              <w:numPr>
                <w:ilvl w:val="0"/>
                <w:numId w:val="159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A62D5F" w:rsidRPr="004A6871" w:rsidRDefault="00A62D5F" w:rsidP="009E471C">
            <w:pPr>
              <w:pStyle w:val="ListParagraph"/>
              <w:numPr>
                <w:ilvl w:val="0"/>
                <w:numId w:val="159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A62D5F" w:rsidRDefault="00A62D5F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4B44" w:rsidRDefault="00F84B44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4B44" w:rsidRDefault="00F84B44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F84B44" w:rsidRPr="000C06E6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F84B44" w:rsidRPr="000C06E6" w:rsidRDefault="00F84B4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F84B44" w:rsidRPr="000C06E6" w:rsidRDefault="002A08B0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212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F84B44" w:rsidRPr="000C06E6" w:rsidTr="00B80167">
        <w:trPr>
          <w:trHeight w:val="436"/>
        </w:trPr>
        <w:tc>
          <w:tcPr>
            <w:tcW w:w="2148" w:type="dxa"/>
            <w:shd w:val="clear" w:color="auto" w:fill="auto"/>
          </w:tcPr>
          <w:p w:rsidR="00F84B44" w:rsidRPr="000C06E6" w:rsidRDefault="00F84B4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F84B44" w:rsidRPr="000C06E6" w:rsidRDefault="00F84B44" w:rsidP="00B801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F84B44" w:rsidRPr="000C06E6" w:rsidTr="00B80167">
        <w:tc>
          <w:tcPr>
            <w:tcW w:w="2148" w:type="dxa"/>
            <w:shd w:val="clear" w:color="auto" w:fill="auto"/>
          </w:tcPr>
          <w:p w:rsidR="00F84B44" w:rsidRPr="000C06E6" w:rsidRDefault="00F84B4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F84B44" w:rsidRPr="000C06E6" w:rsidRDefault="00F84B44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B44" w:rsidRPr="000C06E6" w:rsidTr="00B80167">
        <w:trPr>
          <w:trHeight w:val="70"/>
        </w:trPr>
        <w:tc>
          <w:tcPr>
            <w:tcW w:w="2148" w:type="dxa"/>
            <w:shd w:val="clear" w:color="auto" w:fill="auto"/>
          </w:tcPr>
          <w:p w:rsidR="00F84B44" w:rsidRPr="000C06E6" w:rsidRDefault="00F84B44" w:rsidP="00B8016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F84B44" w:rsidRPr="000C06E6" w:rsidRDefault="00F84B44" w:rsidP="00B8016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F84B44" w:rsidRPr="004A6871" w:rsidRDefault="00F84B44" w:rsidP="00F84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637C7" w:rsidRPr="007F19DC" w:rsidTr="002802C4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DA728D" w:rsidRPr="00C30671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DA728D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DA728D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637C7" w:rsidRPr="007F19DC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начелника Одељења.</w:t>
            </w:r>
          </w:p>
        </w:tc>
      </w:tr>
    </w:tbl>
    <w:p w:rsidR="005637C7" w:rsidRPr="007F19DC" w:rsidRDefault="005637C7" w:rsidP="005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37C7" w:rsidRPr="007F19DC" w:rsidRDefault="005637C7" w:rsidP="005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5637C7" w:rsidRPr="00D3392C" w:rsidTr="002802C4">
        <w:tc>
          <w:tcPr>
            <w:tcW w:w="2178" w:type="dxa"/>
          </w:tcPr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5637C7" w:rsidRPr="007F19DC" w:rsidRDefault="005637C7" w:rsidP="00563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7F19D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5637C7" w:rsidRPr="002F7E7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5637C7" w:rsidRPr="002F7E7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три</w:t>
            </w: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5637C7" w:rsidRPr="007F19DC" w:rsidRDefault="005637C7" w:rsidP="005637C7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84B44" w:rsidRDefault="00F84B44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4B44" w:rsidRPr="004A6871" w:rsidRDefault="00F84B44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01B3" w:rsidRPr="004A6871" w:rsidRDefault="00CF01B3" w:rsidP="005A2663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213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административно-технички секретар</w:t>
            </w:r>
          </w:p>
        </w:tc>
      </w:tr>
      <w:tr w:rsidR="005A2663" w:rsidRPr="004A6871" w:rsidTr="00FD5FFC"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намештеника: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4A6871" w:rsidTr="00FD5FF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2C5FA1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амештеник четврте врсте радних места</w:t>
            </w:r>
          </w:p>
        </w:tc>
      </w:tr>
    </w:tbl>
    <w:p w:rsidR="005A2663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5FFC" w:rsidRPr="00FD5FFC" w:rsidRDefault="00FD5FFC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5A2663" w:rsidRPr="004A6871" w:rsidTr="00FD5FFC">
        <w:trPr>
          <w:trHeight w:val="70"/>
        </w:trPr>
        <w:tc>
          <w:tcPr>
            <w:tcW w:w="2147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5A2663" w:rsidRPr="004A6871" w:rsidRDefault="005A2663" w:rsidP="009E471C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интерну и екстерне кореспонденцију, прима телефонске поруке, прима и шаље факс поруке, као и поруке путем електронске поште;</w:t>
            </w:r>
          </w:p>
          <w:p w:rsidR="005A2663" w:rsidRPr="004A6871" w:rsidRDefault="005A2663" w:rsidP="009E471C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фотокопира, скенира, припрема, заводи  и умножава материјале за потребе организационе целине за чије потребе обавља послове;</w:t>
            </w:r>
          </w:p>
          <w:p w:rsidR="005A2663" w:rsidRPr="004A6871" w:rsidRDefault="005A2663" w:rsidP="009E471C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организуе, заказује састанке по налогу руководиоца, обавља административно-техничке послове у вези са организацијом састанака и води евиденцију и распоред сасатанака организационе целине за чије потребе обавља послове;</w:t>
            </w:r>
          </w:p>
          <w:p w:rsidR="005A2663" w:rsidRPr="004A6871" w:rsidRDefault="005A2663" w:rsidP="009E471C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прима, разврстава и евидентира предмете и доставља их државним службеницима у организационој целини за чије потребе обавља послове;</w:t>
            </w:r>
          </w:p>
          <w:p w:rsidR="005A2663" w:rsidRPr="004A6871" w:rsidRDefault="005A2663" w:rsidP="009E471C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дневну евиденцију о присуству на раду државних службеника и намештеника у организационој целини за чије потребе обавља послове;</w:t>
            </w:r>
          </w:p>
          <w:p w:rsidR="005A2663" w:rsidRPr="004A6871" w:rsidRDefault="005A2663" w:rsidP="009E471C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експедује пошту и архивира завршене предмете;</w:t>
            </w:r>
          </w:p>
          <w:p w:rsidR="005A2663" w:rsidRPr="004A6871" w:rsidRDefault="005A2663" w:rsidP="009E471C">
            <w:pPr>
              <w:pStyle w:val="ListParagraph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обавља све остале послове по налогу начелника Одељења.</w:t>
            </w:r>
          </w:p>
        </w:tc>
      </w:tr>
    </w:tbl>
    <w:p w:rsidR="00475535" w:rsidRPr="004A6871" w:rsidRDefault="0047553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75535" w:rsidRPr="004A6871" w:rsidRDefault="0047553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475535" w:rsidRPr="004A6871" w:rsidTr="00FD5FFC">
        <w:tc>
          <w:tcPr>
            <w:tcW w:w="2178" w:type="dxa"/>
          </w:tcPr>
          <w:p w:rsidR="00656649" w:rsidRPr="004A6871" w:rsidRDefault="00656649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475535" w:rsidRPr="004A6871" w:rsidRDefault="00475535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656649" w:rsidRPr="004A6871" w:rsidRDefault="00656649" w:rsidP="009E471C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right="270"/>
              <w:rPr>
                <w:rFonts w:ascii="Times New Roman" w:hAnsi="Times New Roman"/>
                <w:sz w:val="24"/>
                <w:szCs w:val="24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475535"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течено или признато средње образовање у трогодишњем или четворогодишњем трајању, односно трећи или четврти степен стручне спреме или стечено специјалистичко образовање</w:t>
            </w: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475535" w:rsidRPr="004A6871" w:rsidRDefault="00475535" w:rsidP="009E471C">
            <w:pPr>
              <w:pStyle w:val="ListParagraph"/>
              <w:numPr>
                <w:ilvl w:val="0"/>
                <w:numId w:val="128"/>
              </w:numPr>
              <w:spacing w:after="0" w:line="240" w:lineRule="auto"/>
              <w:ind w:right="27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од најмање шест месеци.</w:t>
            </w:r>
          </w:p>
        </w:tc>
      </w:tr>
    </w:tbl>
    <w:p w:rsidR="00475535" w:rsidRPr="004A6871" w:rsidRDefault="00475535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80167" w:rsidRDefault="00B80167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C51A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Прокупље</w:t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214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4A6871" w:rsidTr="00FD5FFC"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4A6871" w:rsidTr="00FD5FF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2C5FA1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42AFA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942AFA" w:rsidRPr="00DB0D31" w:rsidRDefault="00942AFA" w:rsidP="0094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942AFA" w:rsidRPr="004753E9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942AFA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F94761" w:rsidRPr="000D76FD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F94761" w:rsidRPr="00991209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F94761" w:rsidRPr="00F94761" w:rsidRDefault="00F94761" w:rsidP="00F9476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942AFA" w:rsidRPr="00DB0D31" w:rsidTr="00360B46">
        <w:tc>
          <w:tcPr>
            <w:tcW w:w="2178" w:type="dxa"/>
          </w:tcPr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942AFA" w:rsidRPr="00BE6818" w:rsidRDefault="003D4059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942A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80167" w:rsidRDefault="00B80167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0167" w:rsidRPr="004A6871" w:rsidRDefault="00B80167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65D16" w:rsidRPr="004A6871" w:rsidRDefault="00665D16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215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6B6D5B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6B6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4A6871" w:rsidTr="00FD5FFC"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6B6D5B" w:rsidRDefault="006B6D5B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5A2663" w:rsidRPr="004A6871" w:rsidTr="00FD5FF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4A6871" w:rsidTr="00FD5FFC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A85F6A" w:rsidRPr="00A85F6A" w:rsidRDefault="00A85F6A" w:rsidP="00772198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85F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A85F6A" w:rsidRPr="00A85F6A" w:rsidRDefault="00A85F6A" w:rsidP="00772198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85F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A85F6A" w:rsidRPr="00A85F6A" w:rsidRDefault="00A85F6A" w:rsidP="00772198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85F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A85F6A" w:rsidRPr="00A85F6A" w:rsidRDefault="00A85F6A" w:rsidP="00772198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85F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772198" w:rsidRPr="000D76FD" w:rsidRDefault="00772198" w:rsidP="00772198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772198" w:rsidRPr="00991209" w:rsidRDefault="00772198" w:rsidP="00772198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772198" w:rsidRDefault="00772198" w:rsidP="00772198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5A2663" w:rsidRPr="004A6871" w:rsidRDefault="00A85F6A" w:rsidP="00772198">
            <w:pPr>
              <w:pStyle w:val="ListParagraph"/>
              <w:numPr>
                <w:ilvl w:val="0"/>
                <w:numId w:val="1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85F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 и друге послове по налогу </w:t>
            </w:r>
            <w:r w:rsidR="005A2663" w:rsidRPr="004A68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F85EB6" w:rsidRPr="004A6871" w:rsidRDefault="00F85EB6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1DC4" w:rsidRPr="004A6871" w:rsidRDefault="00881DC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81DC4" w:rsidRPr="004A6871" w:rsidRDefault="00881DC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881DC4" w:rsidRPr="004A6871" w:rsidTr="00FD5FFC">
        <w:tc>
          <w:tcPr>
            <w:tcW w:w="2088" w:type="dxa"/>
          </w:tcPr>
          <w:p w:rsidR="00881DC4" w:rsidRPr="004A6871" w:rsidRDefault="00881DC4" w:rsidP="0088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1DC4" w:rsidRPr="004A6871" w:rsidRDefault="00881DC4" w:rsidP="0088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1DC4" w:rsidRPr="004A6871" w:rsidRDefault="00881DC4" w:rsidP="0088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1DC4" w:rsidRPr="004A6871" w:rsidRDefault="00881DC4" w:rsidP="0088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1DC4" w:rsidRPr="004A6871" w:rsidRDefault="00881DC4" w:rsidP="0088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81DC4" w:rsidRPr="004A6871" w:rsidRDefault="00881DC4" w:rsidP="00881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5E292D" w:rsidRPr="004A6871" w:rsidRDefault="005E292D" w:rsidP="0062263A">
            <w:pPr>
              <w:pStyle w:val="ListParagraph"/>
              <w:numPr>
                <w:ilvl w:val="0"/>
                <w:numId w:val="124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881DC4"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="00881DC4" w:rsidRPr="004A687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5E292D" w:rsidRDefault="005E292D" w:rsidP="0062263A">
            <w:pPr>
              <w:pStyle w:val="ListParagraph"/>
              <w:numPr>
                <w:ilvl w:val="0"/>
                <w:numId w:val="124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по</w:t>
            </w:r>
            <w:r w:rsidR="00881DC4"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ложен државни стручни испит</w:t>
            </w: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62263A" w:rsidRPr="0062263A" w:rsidRDefault="0062263A" w:rsidP="0062263A">
            <w:pPr>
              <w:pStyle w:val="ListParagraph"/>
              <w:numPr>
                <w:ilvl w:val="0"/>
                <w:numId w:val="1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5E292D" w:rsidRPr="004A6871" w:rsidRDefault="00881DC4" w:rsidP="0062263A">
            <w:pPr>
              <w:pStyle w:val="ListParagraph"/>
              <w:numPr>
                <w:ilvl w:val="0"/>
                <w:numId w:val="124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</w:t>
            </w:r>
            <w:r w:rsidR="005E292D"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881DC4" w:rsidRPr="004A6871" w:rsidRDefault="00881DC4" w:rsidP="0062263A">
            <w:pPr>
              <w:pStyle w:val="ListParagraph"/>
              <w:numPr>
                <w:ilvl w:val="0"/>
                <w:numId w:val="124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80167" w:rsidRDefault="00B80167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C06E6" w:rsidRDefault="000C06E6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6B6D5B" w:rsidRPr="004A6871" w:rsidTr="009D72D7">
        <w:trPr>
          <w:trHeight w:val="436"/>
        </w:trPr>
        <w:tc>
          <w:tcPr>
            <w:tcW w:w="2148" w:type="dxa"/>
            <w:shd w:val="clear" w:color="auto" w:fill="auto"/>
          </w:tcPr>
          <w:p w:rsidR="006B6D5B" w:rsidRPr="004A6871" w:rsidRDefault="006B6D5B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6B6D5B" w:rsidRPr="006B6D5B" w:rsidRDefault="002A08B0" w:rsidP="009D72D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216</w:t>
            </w:r>
            <w:r w:rsidR="002D4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6B6D5B" w:rsidRPr="004A6871" w:rsidTr="009D72D7">
        <w:trPr>
          <w:trHeight w:val="436"/>
        </w:trPr>
        <w:tc>
          <w:tcPr>
            <w:tcW w:w="2148" w:type="dxa"/>
            <w:shd w:val="clear" w:color="auto" w:fill="auto"/>
          </w:tcPr>
          <w:p w:rsidR="006B6D5B" w:rsidRPr="004A6871" w:rsidRDefault="006B6D5B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6B6D5B" w:rsidRPr="00E6360E" w:rsidRDefault="006B6D5B" w:rsidP="009D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</w:p>
        </w:tc>
      </w:tr>
      <w:tr w:rsidR="006B6D5B" w:rsidRPr="004A6871" w:rsidTr="009D72D7">
        <w:tc>
          <w:tcPr>
            <w:tcW w:w="2148" w:type="dxa"/>
            <w:shd w:val="clear" w:color="auto" w:fill="auto"/>
          </w:tcPr>
          <w:p w:rsidR="006B6D5B" w:rsidRPr="004A6871" w:rsidRDefault="006B6D5B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6B6D5B" w:rsidRPr="00573189" w:rsidRDefault="00AA6C9B" w:rsidP="009D72D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6B6D5B" w:rsidRPr="004A6871" w:rsidTr="009D72D7">
        <w:trPr>
          <w:trHeight w:val="70"/>
        </w:trPr>
        <w:tc>
          <w:tcPr>
            <w:tcW w:w="2148" w:type="dxa"/>
            <w:shd w:val="clear" w:color="auto" w:fill="auto"/>
          </w:tcPr>
          <w:p w:rsidR="006B6D5B" w:rsidRPr="004A6871" w:rsidRDefault="006B6D5B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6B6D5B" w:rsidRPr="004A6871" w:rsidRDefault="006B6D5B" w:rsidP="009D72D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6B6D5B" w:rsidRPr="004A6871" w:rsidRDefault="006B6D5B" w:rsidP="006B6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0C79FF" w:rsidRPr="007F19DC" w:rsidTr="002802C4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DA728D" w:rsidRPr="00C30671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DA728D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DA728D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C79FF" w:rsidRPr="007F19DC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 </w:t>
            </w:r>
            <w:r w:rsidR="006E0F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C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</w:p>
        </w:tc>
      </w:tr>
    </w:tbl>
    <w:p w:rsidR="000C79FF" w:rsidRPr="007F19DC" w:rsidRDefault="000C79FF" w:rsidP="000C7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79FF" w:rsidRPr="007F19DC" w:rsidRDefault="000C79FF" w:rsidP="000C7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0C79FF" w:rsidRPr="00D3392C" w:rsidTr="002802C4">
        <w:tc>
          <w:tcPr>
            <w:tcW w:w="2178" w:type="dxa"/>
          </w:tcPr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0C79FF" w:rsidRPr="007F19DC" w:rsidRDefault="000C79FF" w:rsidP="000C79F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7F19D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0C79FF" w:rsidRPr="002F7E7C" w:rsidRDefault="000C79FF" w:rsidP="000C79F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0C79FF" w:rsidRPr="002F7E7C" w:rsidRDefault="000C79FF" w:rsidP="000C79F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0C79FF" w:rsidRPr="007F19DC" w:rsidRDefault="000C79FF" w:rsidP="000C79F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три</w:t>
            </w: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0C79FF" w:rsidRPr="007F19DC" w:rsidRDefault="000C79FF" w:rsidP="000C79F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80167" w:rsidRDefault="00B80167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C5CF1" w:rsidRDefault="007C5CF1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C5CF1" w:rsidRDefault="007C5CF1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C5CF1" w:rsidRDefault="007C5CF1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Пирот</w:t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217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4A6871" w:rsidTr="00FD5FFC"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4A6871" w:rsidTr="00FD5FFC">
        <w:trPr>
          <w:trHeight w:val="48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C01FCF" w:rsidP="00C01FCF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5EB6" w:rsidRPr="004A6871" w:rsidRDefault="00F85EB6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42AFA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942AFA" w:rsidRPr="00DB0D31" w:rsidRDefault="00942AFA" w:rsidP="0094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942AFA" w:rsidRPr="004753E9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7C5CF1" w:rsidRPr="000D76FD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7C5CF1" w:rsidRPr="00991209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7C5CF1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942AFA" w:rsidRPr="00DB0D31" w:rsidTr="00360B46">
        <w:tc>
          <w:tcPr>
            <w:tcW w:w="2178" w:type="dxa"/>
          </w:tcPr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942AFA" w:rsidRPr="00BE6818" w:rsidRDefault="003D4059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942A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D41F86" w:rsidRPr="004A6871" w:rsidRDefault="00D41F86" w:rsidP="00D41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41F86" w:rsidRPr="004A6871" w:rsidRDefault="00430C4E" w:rsidP="00430C4E">
      <w:pPr>
        <w:tabs>
          <w:tab w:val="left" w:pos="22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218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C06444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C064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4A6871" w:rsidTr="00FD5FFC"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C06444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2663" w:rsidRPr="004A6871" w:rsidTr="00FD5FF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2C5FA1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30C4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25033F" w:rsidTr="00FD5FFC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A2663" w:rsidRPr="0025033F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0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2C5FA1" w:rsidRPr="00250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890918" w:rsidRPr="000D76FD" w:rsidRDefault="00890918" w:rsidP="00890918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890918" w:rsidRPr="00FC0AAC" w:rsidRDefault="00890918" w:rsidP="00890918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890918" w:rsidRPr="00FC0AAC" w:rsidRDefault="00890918" w:rsidP="00890918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890918" w:rsidRPr="00FC0AAC" w:rsidRDefault="00890918" w:rsidP="00890918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890918" w:rsidRPr="000D76FD" w:rsidRDefault="00890918" w:rsidP="00890918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890918" w:rsidRPr="00991209" w:rsidRDefault="00890918" w:rsidP="00890918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890918" w:rsidRDefault="00890918" w:rsidP="00890918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890918" w:rsidRPr="00DD6BAF" w:rsidRDefault="00890918" w:rsidP="00890918">
            <w:pPr>
              <w:pStyle w:val="ListParagraph"/>
              <w:numPr>
                <w:ilvl w:val="0"/>
                <w:numId w:val="1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шефа Одсека</w:t>
            </w:r>
          </w:p>
          <w:p w:rsidR="005A2663" w:rsidRPr="0025033F" w:rsidRDefault="005A2663" w:rsidP="00443BDD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A2663" w:rsidRPr="0025033F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3A0" w:rsidRPr="0025033F" w:rsidRDefault="00B023A0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B023A0" w:rsidRPr="004A6871" w:rsidTr="00FD5FFC">
        <w:tc>
          <w:tcPr>
            <w:tcW w:w="2178" w:type="dxa"/>
          </w:tcPr>
          <w:p w:rsidR="00B023A0" w:rsidRPr="0025033F" w:rsidRDefault="00B023A0" w:rsidP="00B02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023A0" w:rsidRPr="0025033F" w:rsidRDefault="00B023A0" w:rsidP="00B02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023A0" w:rsidRPr="0025033F" w:rsidRDefault="00B023A0" w:rsidP="00B023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023A0" w:rsidRPr="0025033F" w:rsidRDefault="00B023A0" w:rsidP="00B023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5033F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0E7661" w:rsidRPr="0025033F" w:rsidRDefault="000E7661" w:rsidP="000C79FF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5033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25033F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25033F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0E7661" w:rsidRPr="000C79FF" w:rsidRDefault="000E7661" w:rsidP="000C79FF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5033F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0C79FF" w:rsidRPr="000C79FF" w:rsidRDefault="000C79FF" w:rsidP="000C79FF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0E7661" w:rsidRPr="0025033F" w:rsidRDefault="000E7661" w:rsidP="000C79FF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5033F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B023A0" w:rsidRPr="0025033F" w:rsidRDefault="000E7661" w:rsidP="000C79FF">
            <w:pPr>
              <w:pStyle w:val="ListParagraph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5033F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C06444" w:rsidRDefault="00C06444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A08B0" w:rsidRDefault="002A08B0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A08B0" w:rsidRDefault="002A08B0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A08B0" w:rsidRDefault="002A08B0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A08B0" w:rsidRDefault="002A08B0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06444" w:rsidRDefault="00C0644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C06444" w:rsidRPr="004A6871" w:rsidTr="009D72D7">
        <w:trPr>
          <w:trHeight w:val="436"/>
        </w:trPr>
        <w:tc>
          <w:tcPr>
            <w:tcW w:w="2148" w:type="dxa"/>
            <w:shd w:val="clear" w:color="auto" w:fill="auto"/>
          </w:tcPr>
          <w:p w:rsidR="00C06444" w:rsidRPr="004A6871" w:rsidRDefault="00C06444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C06444" w:rsidRPr="004A6871" w:rsidRDefault="002A08B0" w:rsidP="009D72D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219</w:t>
            </w:r>
            <w:r w:rsidR="002D42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C06444" w:rsidRPr="004A6871" w:rsidTr="009D72D7">
        <w:trPr>
          <w:trHeight w:val="436"/>
        </w:trPr>
        <w:tc>
          <w:tcPr>
            <w:tcW w:w="2148" w:type="dxa"/>
            <w:shd w:val="clear" w:color="auto" w:fill="auto"/>
          </w:tcPr>
          <w:p w:rsidR="00C06444" w:rsidRPr="004A6871" w:rsidRDefault="00C06444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C06444" w:rsidRPr="004A6871" w:rsidRDefault="00C06444" w:rsidP="009D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C06444" w:rsidRPr="004A6871" w:rsidTr="009D72D7">
        <w:tc>
          <w:tcPr>
            <w:tcW w:w="2148" w:type="dxa"/>
            <w:shd w:val="clear" w:color="auto" w:fill="auto"/>
          </w:tcPr>
          <w:p w:rsidR="00C06444" w:rsidRPr="004A6871" w:rsidRDefault="00C06444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C06444" w:rsidRPr="004A6871" w:rsidRDefault="00C06444" w:rsidP="009D72D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444" w:rsidRPr="004A6871" w:rsidTr="009D72D7">
        <w:trPr>
          <w:trHeight w:val="70"/>
        </w:trPr>
        <w:tc>
          <w:tcPr>
            <w:tcW w:w="2148" w:type="dxa"/>
            <w:shd w:val="clear" w:color="auto" w:fill="auto"/>
          </w:tcPr>
          <w:p w:rsidR="00C06444" w:rsidRPr="004A6871" w:rsidRDefault="00C06444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C06444" w:rsidRPr="004A6871" w:rsidRDefault="00C06444" w:rsidP="009D72D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</w:tr>
    </w:tbl>
    <w:p w:rsidR="00C06444" w:rsidRPr="004A6871" w:rsidRDefault="00C06444" w:rsidP="00C06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0C79FF" w:rsidRPr="007F19DC" w:rsidTr="002802C4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7F1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DA728D" w:rsidRPr="00C30671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Pr="00C3067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превентивно деловање;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DA728D" w:rsidRPr="00C56FB4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FB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DA728D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стучну и саветодавну помоћ надзираном субјекту;</w:t>
            </w:r>
          </w:p>
          <w:p w:rsidR="00DA728D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из делокруга рада инспекције и учествује у изради анализа и извештаја и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0C79FF" w:rsidRPr="007F19DC" w:rsidRDefault="00DA728D" w:rsidP="00DA728D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бавља друге</w:t>
            </w:r>
            <w:r w:rsidRPr="004D75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 </w:t>
            </w:r>
            <w:r w:rsidR="000C79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шефа Одсека</w:t>
            </w:r>
          </w:p>
        </w:tc>
      </w:tr>
    </w:tbl>
    <w:p w:rsidR="000C79FF" w:rsidRPr="007F19DC" w:rsidRDefault="000C79FF" w:rsidP="000C7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C79FF" w:rsidRPr="007F19DC" w:rsidRDefault="000C79FF" w:rsidP="000C7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0C79FF" w:rsidRPr="00D3392C" w:rsidTr="002802C4">
        <w:tc>
          <w:tcPr>
            <w:tcW w:w="2178" w:type="dxa"/>
          </w:tcPr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0C79FF" w:rsidRPr="007F19DC" w:rsidRDefault="000C79FF" w:rsidP="000C7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0C79FF" w:rsidRPr="007F19DC" w:rsidRDefault="000C79FF" w:rsidP="000C79F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7F19DC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0C79FF" w:rsidRPr="002F7E7C" w:rsidRDefault="000C79FF" w:rsidP="000C79F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0C79FF" w:rsidRPr="002F7E7C" w:rsidRDefault="000C79FF" w:rsidP="000C79F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0C79FF" w:rsidRPr="007F19DC" w:rsidRDefault="000C79FF" w:rsidP="000C79F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искуство у струци од најмање три</w:t>
            </w:r>
            <w:r w:rsidRPr="007F19D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година;</w:t>
            </w:r>
          </w:p>
          <w:p w:rsidR="000C79FF" w:rsidRPr="007F19DC" w:rsidRDefault="000C79FF" w:rsidP="000C79FF">
            <w:pPr>
              <w:pStyle w:val="ListParagraph"/>
              <w:numPr>
                <w:ilvl w:val="0"/>
                <w:numId w:val="1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F19D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C06444" w:rsidRDefault="00C06444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0C79FF" w:rsidRDefault="000C79FF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06444" w:rsidRDefault="00C06444" w:rsidP="002A0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Лесковац</w:t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220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4A6871" w:rsidTr="00FD5FFC"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4A6871" w:rsidTr="00FD5FF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2C5FA1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42AFA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942AFA" w:rsidRPr="00DB0D31" w:rsidRDefault="00942AFA" w:rsidP="0094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942AFA" w:rsidRPr="004753E9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7C5CF1" w:rsidRPr="000D76FD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7C5CF1" w:rsidRPr="00991209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7C5CF1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942AFA" w:rsidRPr="00DB0D31" w:rsidTr="00360B46">
        <w:tc>
          <w:tcPr>
            <w:tcW w:w="2178" w:type="dxa"/>
          </w:tcPr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942AFA" w:rsidRPr="00BE6818" w:rsidRDefault="003D4059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942A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746B69" w:rsidRPr="004A6871" w:rsidRDefault="00746B69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46B69" w:rsidRPr="004A6871" w:rsidRDefault="00746B69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C5FA1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221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B51254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  <w:r w:rsidR="00B512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A2663" w:rsidRPr="004A6871" w:rsidTr="00B51254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B51254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2663" w:rsidRPr="00867D6D" w:rsidTr="00FD5FF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867D6D" w:rsidRDefault="005A2663" w:rsidP="002C5FA1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867D6D" w:rsidRDefault="002C5FA1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67D6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62C4F" w:rsidRPr="00867D6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867D6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867D6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5A2663" w:rsidRPr="00867D6D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867D6D" w:rsidTr="00FD5FFC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A2663" w:rsidRPr="00867D6D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7D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2C5FA1" w:rsidRPr="0086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5E3527" w:rsidRPr="000D76FD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5E3527" w:rsidRPr="00FC0AAC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5E3527" w:rsidRPr="00FC0AAC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5E3527" w:rsidRPr="00FC0AAC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5E3527" w:rsidRPr="000D76FD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5E3527" w:rsidRPr="00991209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5E3527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5A2663" w:rsidRPr="00C532BD" w:rsidRDefault="005E3527" w:rsidP="005E352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шефа Одсека</w:t>
            </w:r>
          </w:p>
        </w:tc>
      </w:tr>
    </w:tbl>
    <w:p w:rsidR="005A2663" w:rsidRPr="00867D6D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5A2663" w:rsidRPr="00867D6D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Услови</w:t>
            </w:r>
            <w:r w:rsidR="002C5FA1" w:rsidRPr="0086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3144EF" w:rsidRPr="00867D6D" w:rsidRDefault="003144EF" w:rsidP="000C79FF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7D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867D6D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867D6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3144EF" w:rsidRPr="000C79FF" w:rsidRDefault="003144EF" w:rsidP="000C79FF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7D6D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0C79FF" w:rsidRPr="000C79FF" w:rsidRDefault="000C79FF" w:rsidP="000C79FF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3144EF" w:rsidRPr="00867D6D" w:rsidRDefault="003144EF" w:rsidP="000C79FF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7D6D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5A2663" w:rsidRPr="00867D6D" w:rsidRDefault="003144EF" w:rsidP="000C79FF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D6D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51254" w:rsidRDefault="00B51254" w:rsidP="00D151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51254" w:rsidRDefault="00B5125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B51254" w:rsidRPr="004A6871" w:rsidTr="009D72D7">
        <w:trPr>
          <w:trHeight w:val="436"/>
        </w:trPr>
        <w:tc>
          <w:tcPr>
            <w:tcW w:w="2148" w:type="dxa"/>
            <w:shd w:val="clear" w:color="auto" w:fill="auto"/>
          </w:tcPr>
          <w:p w:rsidR="00B51254" w:rsidRPr="000C06E6" w:rsidRDefault="00B51254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B51254" w:rsidRPr="000C06E6" w:rsidRDefault="002A08B0" w:rsidP="009D72D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222</w:t>
            </w:r>
            <w:r w:rsidR="002D4246"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B51254" w:rsidRPr="004A6871" w:rsidTr="009D72D7">
        <w:trPr>
          <w:trHeight w:val="436"/>
        </w:trPr>
        <w:tc>
          <w:tcPr>
            <w:tcW w:w="2148" w:type="dxa"/>
            <w:shd w:val="clear" w:color="auto" w:fill="auto"/>
          </w:tcPr>
          <w:p w:rsidR="00B51254" w:rsidRPr="000C06E6" w:rsidRDefault="00B51254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B51254" w:rsidRPr="000C06E6" w:rsidRDefault="00B51254" w:rsidP="009D7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инспектор рада</w:t>
            </w:r>
          </w:p>
        </w:tc>
      </w:tr>
      <w:tr w:rsidR="00B51254" w:rsidRPr="004A6871" w:rsidTr="009D72D7">
        <w:tc>
          <w:tcPr>
            <w:tcW w:w="2148" w:type="dxa"/>
            <w:shd w:val="clear" w:color="auto" w:fill="auto"/>
          </w:tcPr>
          <w:p w:rsidR="00B51254" w:rsidRPr="000C06E6" w:rsidRDefault="00B51254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B51254" w:rsidRPr="000C06E6" w:rsidRDefault="00B51254" w:rsidP="009D72D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254" w:rsidRPr="00867D6D" w:rsidTr="009D72D7">
        <w:trPr>
          <w:trHeight w:val="70"/>
        </w:trPr>
        <w:tc>
          <w:tcPr>
            <w:tcW w:w="2148" w:type="dxa"/>
            <w:shd w:val="clear" w:color="auto" w:fill="auto"/>
          </w:tcPr>
          <w:p w:rsidR="00B51254" w:rsidRPr="000C06E6" w:rsidRDefault="00B51254" w:rsidP="009D72D7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B51254" w:rsidRPr="000C06E6" w:rsidRDefault="00B51254" w:rsidP="009D72D7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C06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саветник</w:t>
            </w:r>
          </w:p>
        </w:tc>
      </w:tr>
    </w:tbl>
    <w:p w:rsidR="00B51254" w:rsidRPr="00867D6D" w:rsidRDefault="00B51254" w:rsidP="00B51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4"/>
        <w:gridCol w:w="222"/>
      </w:tblGrid>
      <w:tr w:rsidR="000C79FF" w:rsidRPr="00867D6D" w:rsidTr="002802C4">
        <w:trPr>
          <w:trHeight w:val="50"/>
        </w:trPr>
        <w:tc>
          <w:tcPr>
            <w:tcW w:w="2148" w:type="dxa"/>
            <w:shd w:val="clear" w:color="auto" w:fill="auto"/>
          </w:tcPr>
          <w:tbl>
            <w:tblPr>
              <w:tblpPr w:leftFromText="180" w:rightFromText="180" w:vertAnchor="text" w:horzAnchor="margin" w:tblpY="210"/>
              <w:tblW w:w="10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8"/>
              <w:gridCol w:w="7950"/>
            </w:tblGrid>
            <w:tr w:rsidR="000C79FF" w:rsidRPr="001B55B4" w:rsidTr="002802C4">
              <w:trPr>
                <w:trHeight w:val="50"/>
              </w:trPr>
              <w:tc>
                <w:tcPr>
                  <w:tcW w:w="2148" w:type="dxa"/>
                  <w:shd w:val="clear" w:color="auto" w:fill="auto"/>
                  <w:vAlign w:val="center"/>
                </w:tcPr>
                <w:p w:rsidR="000C79FF" w:rsidRPr="001B55B4" w:rsidRDefault="000C79FF" w:rsidP="000C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</w:pPr>
                </w:p>
                <w:p w:rsidR="000C79FF" w:rsidRPr="001B55B4" w:rsidRDefault="000C79FF" w:rsidP="000C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</w:pPr>
                </w:p>
                <w:p w:rsidR="000C79FF" w:rsidRPr="001B55B4" w:rsidRDefault="000C79FF" w:rsidP="000C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</w:pPr>
                </w:p>
                <w:p w:rsidR="000C79FF" w:rsidRPr="001B55B4" w:rsidRDefault="000C79FF" w:rsidP="000C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</w:pPr>
                </w:p>
                <w:p w:rsidR="000C79FF" w:rsidRPr="001B55B4" w:rsidRDefault="000C79FF" w:rsidP="000C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</w:pPr>
                </w:p>
                <w:p w:rsidR="000C79FF" w:rsidRPr="001B55B4" w:rsidRDefault="000C79FF" w:rsidP="000C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</w:pPr>
                </w:p>
                <w:p w:rsidR="000C79FF" w:rsidRPr="001B55B4" w:rsidRDefault="000C79FF" w:rsidP="000C7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</w:pPr>
                  <w:r w:rsidRPr="001B5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Опис послова</w:t>
                  </w:r>
                  <w:r w:rsidRPr="001B55B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RS"/>
                    </w:rPr>
                    <w:t>:</w:t>
                  </w:r>
                </w:p>
              </w:tc>
              <w:tc>
                <w:tcPr>
                  <w:tcW w:w="7950" w:type="dxa"/>
                  <w:shd w:val="clear" w:color="auto" w:fill="auto"/>
                </w:tcPr>
                <w:p w:rsidR="00DA728D" w:rsidRPr="00C30671" w:rsidRDefault="00DA728D" w:rsidP="00DA728D">
                  <w:pPr>
                    <w:pStyle w:val="ListParagraph"/>
                    <w:numPr>
                      <w:ilvl w:val="0"/>
                      <w:numId w:val="68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C30671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спроводи инспекцијски надзор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и </w:t>
                  </w:r>
                  <w:r w:rsidRPr="00C30671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превентивно деловање;</w:t>
                  </w:r>
                </w:p>
                <w:p w:rsidR="00DA728D" w:rsidRPr="00C56FB4" w:rsidRDefault="00DA728D" w:rsidP="00DA728D">
                  <w:pPr>
                    <w:pStyle w:val="ListParagraph"/>
                    <w:numPr>
                      <w:ilvl w:val="0"/>
                      <w:numId w:val="68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C56FB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поступа по представкама и извештава подносиоце о предузетим радњама и мерама и даје обавештења странкама;</w:t>
                  </w:r>
                </w:p>
                <w:p w:rsidR="00DA728D" w:rsidRPr="00C56FB4" w:rsidRDefault="00DA728D" w:rsidP="00DA728D">
                  <w:pPr>
                    <w:pStyle w:val="ListParagraph"/>
                    <w:numPr>
                      <w:ilvl w:val="0"/>
                      <w:numId w:val="68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C56FB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подноси пријаве надлежним органима у складу са својим овлашћењима и закључује споразуме о признавању прекршаја</w:t>
                  </w:r>
                </w:p>
                <w:p w:rsidR="00DA728D" w:rsidRPr="00C56FB4" w:rsidRDefault="00DA728D" w:rsidP="00DA728D">
                  <w:pPr>
                    <w:pStyle w:val="ListParagraph"/>
                    <w:numPr>
                      <w:ilvl w:val="0"/>
                      <w:numId w:val="68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C56FB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води евиденције о извршеним инспекцијским надзорима;</w:t>
                  </w:r>
                </w:p>
                <w:p w:rsidR="00DA728D" w:rsidRDefault="00DA728D" w:rsidP="00DA728D">
                  <w:pPr>
                    <w:pStyle w:val="ListParagraph"/>
                    <w:numPr>
                      <w:ilvl w:val="0"/>
                      <w:numId w:val="68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пружа стучну и саветодавну помоћ надзираном субјекту;</w:t>
                  </w:r>
                </w:p>
                <w:p w:rsidR="00DA728D" w:rsidRDefault="00DA728D" w:rsidP="00DA728D">
                  <w:pPr>
                    <w:pStyle w:val="ListParagraph"/>
                    <w:numPr>
                      <w:ilvl w:val="0"/>
                      <w:numId w:val="68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прати примену прописа из делокруга рада инспекције и учествује у изради анализа и извештаја и</w:t>
                  </w:r>
                  <w:r w:rsidRPr="004D754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</w:t>
                  </w:r>
                </w:p>
                <w:p w:rsidR="000C79FF" w:rsidRPr="001B55B4" w:rsidRDefault="00DA728D" w:rsidP="00DA728D">
                  <w:pPr>
                    <w:pStyle w:val="ListParagraph"/>
                    <w:numPr>
                      <w:ilvl w:val="0"/>
                      <w:numId w:val="68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RS"/>
                    </w:rPr>
                  </w:pPr>
                  <w:r w:rsidRPr="004D754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бавља друге</w:t>
                  </w:r>
                  <w:r w:rsidRPr="004D7543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 xml:space="preserve"> послове по налогу </w:t>
                  </w:r>
                  <w:r w:rsidR="000C79FF" w:rsidRPr="001B55B4">
                    <w:rPr>
                      <w:rFonts w:ascii="Times New Roman" w:hAnsi="Times New Roman" w:cs="Times New Roman"/>
                      <w:sz w:val="24"/>
                      <w:szCs w:val="24"/>
                      <w:lang w:val="sr-Cyrl-RS"/>
                    </w:rPr>
                    <w:t>шефа Одсека</w:t>
                  </w:r>
                </w:p>
              </w:tc>
            </w:tr>
          </w:tbl>
          <w:p w:rsidR="000C79FF" w:rsidRDefault="000C79FF" w:rsidP="000C79FF"/>
        </w:tc>
        <w:tc>
          <w:tcPr>
            <w:tcW w:w="7950" w:type="dxa"/>
            <w:shd w:val="clear" w:color="auto" w:fill="auto"/>
          </w:tcPr>
          <w:p w:rsidR="000C79FF" w:rsidRDefault="000C79FF" w:rsidP="000C79FF"/>
        </w:tc>
      </w:tr>
    </w:tbl>
    <w:p w:rsidR="00B51254" w:rsidRPr="00867D6D" w:rsidRDefault="00B51254" w:rsidP="00B51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B51254" w:rsidRPr="004A6871" w:rsidTr="009D72D7">
        <w:trPr>
          <w:trHeight w:val="50"/>
        </w:trPr>
        <w:tc>
          <w:tcPr>
            <w:tcW w:w="2148" w:type="dxa"/>
            <w:shd w:val="clear" w:color="auto" w:fill="auto"/>
            <w:vAlign w:val="center"/>
          </w:tcPr>
          <w:p w:rsidR="00B51254" w:rsidRPr="00867D6D" w:rsidRDefault="00B51254" w:rsidP="009D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50" w:type="dxa"/>
            <w:shd w:val="clear" w:color="auto" w:fill="auto"/>
          </w:tcPr>
          <w:p w:rsidR="00B51254" w:rsidRPr="00867D6D" w:rsidRDefault="00B51254" w:rsidP="000C79FF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7D6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867D6D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867D6D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B51254" w:rsidRPr="000C79FF" w:rsidRDefault="00B51254" w:rsidP="000C79FF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7D6D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0C79FF" w:rsidRPr="000C79FF" w:rsidRDefault="000C79FF" w:rsidP="000C79FF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B51254" w:rsidRPr="00867D6D" w:rsidRDefault="00B51254" w:rsidP="000C79FF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67D6D">
              <w:rPr>
                <w:rFonts w:ascii="Times New Roman" w:hAnsi="Times New Roman"/>
                <w:sz w:val="24"/>
                <w:szCs w:val="24"/>
                <w:lang w:val="sr-Cyrl-CS"/>
              </w:rPr>
              <w:t>радно 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скуство у струци од најмање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три </w:t>
            </w:r>
            <w:r w:rsidRPr="00867D6D">
              <w:rPr>
                <w:rFonts w:ascii="Times New Roman" w:hAnsi="Times New Roman"/>
                <w:sz w:val="24"/>
                <w:szCs w:val="24"/>
                <w:lang w:val="sr-Cyrl-CS"/>
              </w:rPr>
              <w:t>година;</w:t>
            </w:r>
          </w:p>
          <w:p w:rsidR="00B51254" w:rsidRPr="00867D6D" w:rsidRDefault="00B51254" w:rsidP="000C79FF">
            <w:pPr>
              <w:pStyle w:val="ListParagraph"/>
              <w:numPr>
                <w:ilvl w:val="0"/>
                <w:numId w:val="1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D6D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51254" w:rsidRDefault="00B5125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51254" w:rsidRDefault="00B51254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51254" w:rsidRDefault="00B51254" w:rsidP="00AC5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Врање</w:t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2F3FF8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2F3FF8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223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4A6871" w:rsidTr="00FD5FFC">
        <w:tc>
          <w:tcPr>
            <w:tcW w:w="2148" w:type="dxa"/>
            <w:shd w:val="clear" w:color="auto" w:fill="auto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4A6871" w:rsidTr="00FD5FF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2F3FF8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42AFA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942AFA" w:rsidRPr="00DB0D31" w:rsidRDefault="00942AFA" w:rsidP="0094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942AFA" w:rsidRPr="004753E9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7C5CF1" w:rsidRPr="000D76FD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7C5CF1" w:rsidRPr="00991209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7C5CF1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942AFA" w:rsidRPr="00DB0D31" w:rsidTr="00360B46">
        <w:tc>
          <w:tcPr>
            <w:tcW w:w="2178" w:type="dxa"/>
          </w:tcPr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942AFA" w:rsidRPr="00BE6818" w:rsidRDefault="003D4059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942A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5A2663" w:rsidRDefault="005A2663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454" w:rsidRDefault="009B6454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6454" w:rsidRPr="004A6871" w:rsidRDefault="009B6454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4C14D9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C14D9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224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AC51AD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AC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4A6871" w:rsidTr="00FD5FFC">
        <w:tc>
          <w:tcPr>
            <w:tcW w:w="2148" w:type="dxa"/>
            <w:shd w:val="clear" w:color="auto" w:fill="auto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867D6D" w:rsidRDefault="00867D6D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5A2663" w:rsidRPr="004A6871" w:rsidTr="00FD5FF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4A6871" w:rsidTr="00FD5FFC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4C14D9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5E3527" w:rsidRPr="000D76FD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5E3527" w:rsidRPr="00FC0AAC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5E3527" w:rsidRPr="00FC0AAC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5E3527" w:rsidRPr="00FC0AAC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5E3527" w:rsidRPr="000D76FD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5E3527" w:rsidRPr="00991209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5E3527" w:rsidRDefault="005E3527" w:rsidP="005E3527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5A2663" w:rsidRPr="004A6871" w:rsidRDefault="005E3527" w:rsidP="005E3527">
            <w:pPr>
              <w:pStyle w:val="ListParagraph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шефа Одсека</w:t>
            </w:r>
          </w:p>
        </w:tc>
      </w:tr>
    </w:tbl>
    <w:p w:rsidR="00225EEF" w:rsidRPr="004A6871" w:rsidRDefault="00225EEF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944C95" w:rsidRPr="004A6871" w:rsidRDefault="00944C95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944C95" w:rsidRPr="004A6871" w:rsidTr="00FD5FFC">
        <w:tc>
          <w:tcPr>
            <w:tcW w:w="2088" w:type="dxa"/>
          </w:tcPr>
          <w:p w:rsidR="00652E7F" w:rsidRPr="004A6871" w:rsidRDefault="00652E7F" w:rsidP="00652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52E7F" w:rsidRPr="004A6871" w:rsidRDefault="00652E7F" w:rsidP="00652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52E7F" w:rsidRPr="004A6871" w:rsidRDefault="00652E7F" w:rsidP="00652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52E7F" w:rsidRPr="004A6871" w:rsidRDefault="00652E7F" w:rsidP="00652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652E7F" w:rsidRPr="004A6871" w:rsidRDefault="00652E7F" w:rsidP="00652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4C95" w:rsidRPr="004A6871" w:rsidRDefault="00652E7F" w:rsidP="00652E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944C95" w:rsidRPr="004A6871" w:rsidRDefault="00944C95" w:rsidP="000C79FF">
            <w:pPr>
              <w:pStyle w:val="ListParagraph"/>
              <w:numPr>
                <w:ilvl w:val="0"/>
                <w:numId w:val="59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4A687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44C95" w:rsidRDefault="00944C95" w:rsidP="000C79FF">
            <w:pPr>
              <w:pStyle w:val="ListParagraph"/>
              <w:numPr>
                <w:ilvl w:val="0"/>
                <w:numId w:val="59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0C79FF" w:rsidRPr="000C79FF" w:rsidRDefault="000C79FF" w:rsidP="000C79FF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44C95" w:rsidRPr="004A6871" w:rsidRDefault="00944C95" w:rsidP="000C79FF">
            <w:pPr>
              <w:pStyle w:val="ListParagraph"/>
              <w:numPr>
                <w:ilvl w:val="0"/>
                <w:numId w:val="59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944C95" w:rsidRPr="004A6871" w:rsidRDefault="00944C95" w:rsidP="000C79FF">
            <w:pPr>
              <w:pStyle w:val="ListParagraph"/>
              <w:numPr>
                <w:ilvl w:val="0"/>
                <w:numId w:val="59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944C95" w:rsidRPr="004A6871" w:rsidRDefault="00944C95" w:rsidP="005A26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30649" w:rsidRDefault="00630649" w:rsidP="000C0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30649" w:rsidRDefault="00630649" w:rsidP="000C06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Одсек инспекције рада Косовска Митровица</w:t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E3530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E3530A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225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E3530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шеф Одсека  - инспектор рада</w:t>
            </w:r>
          </w:p>
        </w:tc>
      </w:tr>
      <w:tr w:rsidR="005A2663" w:rsidRPr="004A6871" w:rsidTr="00FD5FFC">
        <w:tc>
          <w:tcPr>
            <w:tcW w:w="2148" w:type="dxa"/>
            <w:shd w:val="clear" w:color="auto" w:fill="auto"/>
          </w:tcPr>
          <w:p w:rsidR="005A2663" w:rsidRPr="004A6871" w:rsidRDefault="005A2663" w:rsidP="00E3530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663" w:rsidRPr="004A6871" w:rsidTr="00FD5FF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E3530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E3530A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5A2663"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42AFA" w:rsidRPr="00DB0D31" w:rsidTr="00360B46">
        <w:trPr>
          <w:trHeight w:val="416"/>
        </w:trPr>
        <w:tc>
          <w:tcPr>
            <w:tcW w:w="2147" w:type="dxa"/>
            <w:shd w:val="clear" w:color="auto" w:fill="auto"/>
            <w:vAlign w:val="center"/>
          </w:tcPr>
          <w:p w:rsidR="00942AFA" w:rsidRPr="00DB0D31" w:rsidRDefault="00942AFA" w:rsidP="00942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Pr="00DB0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942AFA" w:rsidRPr="004753E9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 и координира радом Одсека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942AFA" w:rsidRPr="00501F76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евиденције о извршеним инспекцијским надзорима;</w:t>
            </w:r>
          </w:p>
          <w:p w:rsidR="00942AFA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1F7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послове руководиоца инспекције;</w:t>
            </w:r>
          </w:p>
          <w:p w:rsidR="007C5CF1" w:rsidRPr="00501F76" w:rsidRDefault="007C5CF1" w:rsidP="007C5CF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7C5CF1" w:rsidRPr="000D76FD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7C5CF1" w:rsidRPr="00991209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942AFA" w:rsidRPr="007C5CF1" w:rsidRDefault="007C5CF1" w:rsidP="007C5CF1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иницијатива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измене и доношење нових прописа и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бавља и друге</w:t>
            </w:r>
            <w:r w:rsidRPr="00DB0D3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послове по налогу директора Инспектората.</w:t>
            </w:r>
          </w:p>
        </w:tc>
      </w:tr>
    </w:tbl>
    <w:p w:rsidR="00942AFA" w:rsidRPr="00DB0D31" w:rsidRDefault="00942AFA" w:rsidP="0094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942AFA" w:rsidRPr="00DB0D31" w:rsidTr="00360B46">
        <w:tc>
          <w:tcPr>
            <w:tcW w:w="2178" w:type="dxa"/>
          </w:tcPr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942AFA" w:rsidRPr="00DB0D31" w:rsidRDefault="00942AFA" w:rsidP="0094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7920" w:type="dxa"/>
          </w:tcPr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DB0D3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положен државни стручни испит;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942AFA" w:rsidRPr="00BE6818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радно ис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куство у струци од најмање пет</w:t>
            </w: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година;</w:t>
            </w:r>
          </w:p>
          <w:p w:rsidR="00942AFA" w:rsidRPr="00BE6818" w:rsidRDefault="003D4059" w:rsidP="00942AFA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најмање </w:t>
            </w:r>
            <w:r w:rsidR="00942AF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година радног искуства на пословима инспекциског надзора, </w:t>
            </w:r>
          </w:p>
          <w:p w:rsidR="00942AFA" w:rsidRPr="00DB0D31" w:rsidRDefault="00942AFA" w:rsidP="00942AFA">
            <w:pPr>
              <w:pStyle w:val="ListParagraph"/>
              <w:numPr>
                <w:ilvl w:val="0"/>
                <w:numId w:val="67"/>
              </w:num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B0D3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52E7F" w:rsidRPr="004A6871" w:rsidRDefault="00652E7F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2E7F" w:rsidRDefault="00652E7F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0550" w:rsidRDefault="00370550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0550" w:rsidRDefault="00370550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70550" w:rsidRPr="004A6871" w:rsidRDefault="00370550" w:rsidP="005A2663">
      <w:pPr>
        <w:tabs>
          <w:tab w:val="left" w:pos="1418"/>
        </w:tabs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850D5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850D5A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4A6871" w:rsidRDefault="002A08B0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226</w:t>
            </w:r>
            <w:r w:rsidR="00E636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5A2663" w:rsidRPr="004A6871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5A2663" w:rsidRPr="004A6871" w:rsidRDefault="005A2663" w:rsidP="00850D5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5A2663" w:rsidRPr="00AC51AD" w:rsidRDefault="005A2663" w:rsidP="003E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инспектор рада </w:t>
            </w:r>
            <w:r w:rsidR="00AC5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5A2663" w:rsidRPr="004A6871" w:rsidTr="00FD5FFC">
        <w:tc>
          <w:tcPr>
            <w:tcW w:w="2148" w:type="dxa"/>
            <w:shd w:val="clear" w:color="auto" w:fill="auto"/>
          </w:tcPr>
          <w:p w:rsidR="005A2663" w:rsidRPr="004A6871" w:rsidRDefault="005A2663" w:rsidP="00850D5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5A2663" w:rsidRPr="00867D6D" w:rsidRDefault="00867D6D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5A2663" w:rsidRPr="004A6871" w:rsidTr="00FD5FFC">
        <w:trPr>
          <w:trHeight w:val="70"/>
        </w:trPr>
        <w:tc>
          <w:tcPr>
            <w:tcW w:w="2148" w:type="dxa"/>
            <w:shd w:val="clear" w:color="auto" w:fill="auto"/>
          </w:tcPr>
          <w:p w:rsidR="005A2663" w:rsidRPr="004A6871" w:rsidRDefault="005A2663" w:rsidP="00850D5A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87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самостални саветник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Y="21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7979"/>
      </w:tblGrid>
      <w:tr w:rsidR="005A2663" w:rsidRPr="004A6871" w:rsidTr="00FD5FFC">
        <w:trPr>
          <w:trHeight w:val="416"/>
        </w:trPr>
        <w:tc>
          <w:tcPr>
            <w:tcW w:w="2119" w:type="dxa"/>
            <w:shd w:val="clear" w:color="auto" w:fill="auto"/>
            <w:vAlign w:val="center"/>
          </w:tcPr>
          <w:p w:rsidR="005A2663" w:rsidRPr="004A6871" w:rsidRDefault="005A2663" w:rsidP="003E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  <w:r w:rsidR="00C417EA" w:rsidRPr="004A6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79" w:type="dxa"/>
            <w:shd w:val="clear" w:color="auto" w:fill="auto"/>
          </w:tcPr>
          <w:p w:rsidR="009065D2" w:rsidRPr="000D76FD" w:rsidRDefault="009065D2" w:rsidP="009065D2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спроводи инспекцијски надзор и превентивно деловање;</w:t>
            </w:r>
          </w:p>
          <w:p w:rsidR="009065D2" w:rsidRPr="00FC0AAC" w:rsidRDefault="009065D2" w:rsidP="009065D2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поступа по представкама и извештава подносиоце о предузетим радњама и мерама и даје обавештења странкама;</w:t>
            </w:r>
          </w:p>
          <w:p w:rsidR="009065D2" w:rsidRPr="00FC0AAC" w:rsidRDefault="009065D2" w:rsidP="009065D2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подноси пријаве надлежним органима у складу са својим овлашћењима и закључује споразуме о признавању прекршаја</w:t>
            </w:r>
          </w:p>
          <w:p w:rsidR="009065D2" w:rsidRPr="00FC0AAC" w:rsidRDefault="009065D2" w:rsidP="009065D2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води евиденције о извршеним инспекцијским надзорима;</w:t>
            </w:r>
          </w:p>
          <w:p w:rsidR="009065D2" w:rsidRPr="000D76FD" w:rsidRDefault="009065D2" w:rsidP="009065D2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 стручну и саветодавну помоћ надзираном субјекту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сложенијим стварима;</w:t>
            </w:r>
          </w:p>
          <w:p w:rsidR="009065D2" w:rsidRPr="00991209" w:rsidRDefault="009065D2" w:rsidP="009065D2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9120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учествује у изради предлога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контролних листи, плана инспекцијског надзора и годишњег извештај о раду;</w:t>
            </w:r>
          </w:p>
          <w:p w:rsidR="009065D2" w:rsidRDefault="009065D2" w:rsidP="009065D2">
            <w:pPr>
              <w:pStyle w:val="ListParagraph"/>
              <w:numPr>
                <w:ilvl w:val="0"/>
                <w:numId w:val="1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прати примену прописа и стање из делокруга рада инспекције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израђује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анализе и извештаје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Pr="009912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учествује у припреми предлога 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иницијатива за измене и доношење нових прописа;</w:t>
            </w:r>
          </w:p>
          <w:p w:rsidR="005A2663" w:rsidRPr="004A6871" w:rsidRDefault="009065D2" w:rsidP="009065D2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 и друге</w:t>
            </w:r>
            <w:r w:rsidRPr="000D76F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послове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налогу шефа Одсека</w:t>
            </w:r>
          </w:p>
        </w:tc>
      </w:tr>
    </w:tbl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F6D83" w:rsidRPr="004A6871" w:rsidRDefault="008F6D8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088"/>
        <w:gridCol w:w="8010"/>
      </w:tblGrid>
      <w:tr w:rsidR="008F6D83" w:rsidRPr="004A6871" w:rsidTr="00FD5FFC">
        <w:tc>
          <w:tcPr>
            <w:tcW w:w="2088" w:type="dxa"/>
          </w:tcPr>
          <w:p w:rsidR="008F6D83" w:rsidRPr="004A6871" w:rsidRDefault="008F6D83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F6D83" w:rsidRPr="004A6871" w:rsidRDefault="008F6D83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F6D83" w:rsidRPr="004A6871" w:rsidRDefault="008F6D83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F6D83" w:rsidRPr="004A6871" w:rsidRDefault="008F6D83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F6D83" w:rsidRPr="004A6871" w:rsidRDefault="008F6D83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8F6D83" w:rsidRPr="004A6871" w:rsidRDefault="008F6D83" w:rsidP="005A26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Услови:</w:t>
            </w:r>
          </w:p>
        </w:tc>
        <w:tc>
          <w:tcPr>
            <w:tcW w:w="8010" w:type="dxa"/>
          </w:tcPr>
          <w:p w:rsidR="008F6D83" w:rsidRPr="004A6871" w:rsidRDefault="008F6D83" w:rsidP="00FC37FD">
            <w:pPr>
              <w:pStyle w:val="ListParagraph"/>
              <w:numPr>
                <w:ilvl w:val="0"/>
                <w:numId w:val="5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4A6871">
              <w:rPr>
                <w:rFonts w:ascii="Times New Roman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:rsidR="008F6D83" w:rsidRDefault="008F6D83" w:rsidP="00FC37FD">
            <w:pPr>
              <w:pStyle w:val="ListParagraph"/>
              <w:numPr>
                <w:ilvl w:val="0"/>
                <w:numId w:val="5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положен државни стручни испит;</w:t>
            </w:r>
          </w:p>
          <w:p w:rsidR="00FC37FD" w:rsidRPr="00FC37FD" w:rsidRDefault="00FC37FD" w:rsidP="00FC37FD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положем испит за инспекторе;</w:t>
            </w:r>
          </w:p>
          <w:p w:rsidR="008F6D83" w:rsidRPr="004A6871" w:rsidRDefault="008F6D83" w:rsidP="00FC37FD">
            <w:pPr>
              <w:pStyle w:val="ListParagraph"/>
              <w:numPr>
                <w:ilvl w:val="0"/>
                <w:numId w:val="55"/>
              </w:num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CS"/>
              </w:rPr>
              <w:t>радно искуство у струци од најмање пет година;</w:t>
            </w:r>
          </w:p>
          <w:p w:rsidR="008F6D83" w:rsidRPr="004A6871" w:rsidRDefault="008F6D83" w:rsidP="00FC37FD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271567" w:rsidRDefault="00271567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4A687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</w:t>
      </w:r>
      <w:r w:rsidR="00661B78" w:rsidRPr="004A6871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ПРАВА ЗА БЕЗБЕДНОСТ И ЗДРАВЉЕ НА РАДУ</w:t>
      </w:r>
    </w:p>
    <w:p w:rsidR="00746B69" w:rsidRPr="00606487" w:rsidRDefault="00746B69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7317CC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E6360E" w:rsidRDefault="002A08B0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227</w:t>
            </w:r>
            <w:r w:rsidR="00E636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932CF2" w:rsidP="00055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директор Управе за безбедност и здравље на раду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 на положају: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Положај: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Положај у </w:t>
            </w:r>
            <w:r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другој</w:t>
            </w:r>
            <w:r w:rsidRPr="00FC7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групи</w:t>
            </w:r>
          </w:p>
        </w:tc>
      </w:tr>
    </w:tbl>
    <w:p w:rsidR="00932CF2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EC047D" w:rsidRPr="00FC7C4B" w:rsidRDefault="00EC047D" w:rsidP="00932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7935"/>
      </w:tblGrid>
      <w:tr w:rsidR="00932CF2" w:rsidRPr="00FC7C4B" w:rsidTr="00FD5FFC">
        <w:trPr>
          <w:trHeight w:val="1853"/>
        </w:trPr>
        <w:tc>
          <w:tcPr>
            <w:tcW w:w="2163" w:type="dxa"/>
            <w:shd w:val="clear" w:color="auto" w:fill="auto"/>
            <w:vAlign w:val="center"/>
          </w:tcPr>
          <w:p w:rsidR="00932CF2" w:rsidRPr="007317CC" w:rsidRDefault="00932CF2" w:rsidP="00055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 послова</w:t>
            </w:r>
            <w:r w:rsidR="007317CC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35" w:type="dxa"/>
            <w:shd w:val="clear" w:color="auto" w:fill="auto"/>
          </w:tcPr>
          <w:p w:rsidR="00932CF2" w:rsidRPr="007317CC" w:rsidRDefault="00932CF2" w:rsidP="009E471C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317C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руководи, планира, организује и координира рад Управе;</w:t>
            </w:r>
          </w:p>
          <w:p w:rsidR="00932CF2" w:rsidRPr="007317CC" w:rsidRDefault="00932CF2" w:rsidP="009E471C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317C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координира нормативне, надзорене и стручне активности у циљу унапређења области безбедности и здравља на раду;</w:t>
            </w:r>
          </w:p>
          <w:p w:rsidR="00932CF2" w:rsidRPr="007317CC" w:rsidRDefault="00932CF2" w:rsidP="009E471C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317C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раду радних тела Владе и Народне скупштине;</w:t>
            </w:r>
          </w:p>
          <w:p w:rsidR="00932CF2" w:rsidRPr="007317CC" w:rsidRDefault="00932CF2" w:rsidP="009E471C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317C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сарађује са органима државне управе, службама Владе и Народне скупштине и другим органима и организацијама;</w:t>
            </w:r>
          </w:p>
          <w:p w:rsidR="00932CF2" w:rsidRPr="007317CC" w:rsidRDefault="00932CF2" w:rsidP="009E471C">
            <w:pPr>
              <w:pStyle w:val="ListParagraph"/>
              <w:numPr>
                <w:ilvl w:val="0"/>
                <w:numId w:val="2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317C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све остале послове по налогу министра</w:t>
            </w:r>
            <w:r w:rsidR="007317C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932CF2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97112" w:rsidRDefault="00E9711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E97112" w:rsidTr="00FD5FFC">
        <w:tc>
          <w:tcPr>
            <w:tcW w:w="2178" w:type="dxa"/>
          </w:tcPr>
          <w:p w:rsidR="00E97112" w:rsidRDefault="00E97112" w:rsidP="00E97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E97112" w:rsidRDefault="00E97112" w:rsidP="00E97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E97112" w:rsidRDefault="00E97112" w:rsidP="00E97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D7419" w:rsidRDefault="00DD7419" w:rsidP="00E97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D7419" w:rsidRDefault="00DD7419" w:rsidP="00E97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E97112" w:rsidRPr="00D95FDC" w:rsidRDefault="00E97112" w:rsidP="00E971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D95FD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A74D82" w:rsidRPr="00D95FDC" w:rsidRDefault="00A74D82" w:rsidP="009E471C">
            <w:pPr>
              <w:pStyle w:val="ListParagraph"/>
              <w:numPr>
                <w:ilvl w:val="0"/>
                <w:numId w:val="212"/>
              </w:numPr>
              <w:tabs>
                <w:tab w:val="left" w:pos="1469"/>
                <w:tab w:val="left" w:pos="8388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D95FDC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с</w:t>
            </w:r>
            <w:r w:rsidR="00E97112" w:rsidRPr="00D95FDC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="00E97112" w:rsidRPr="00D95FDC">
              <w:rPr>
                <w:rFonts w:ascii="Times New Roman" w:eastAsia="Calibri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 w:rsidRPr="00D95FDC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;</w:t>
            </w:r>
          </w:p>
          <w:p w:rsidR="00A74D82" w:rsidRPr="00D95FDC" w:rsidRDefault="00E97112" w:rsidP="009E471C">
            <w:pPr>
              <w:pStyle w:val="ListParagraph"/>
              <w:numPr>
                <w:ilvl w:val="0"/>
                <w:numId w:val="212"/>
              </w:numPr>
              <w:tabs>
                <w:tab w:val="left" w:pos="1469"/>
                <w:tab w:val="left" w:pos="8388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D95FDC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положен државни стручни испит</w:t>
            </w:r>
            <w:r w:rsidR="00A74D82" w:rsidRPr="00D95FDC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;</w:t>
            </w:r>
          </w:p>
          <w:p w:rsidR="00A74D82" w:rsidRPr="00D95FDC" w:rsidRDefault="00E97112" w:rsidP="009E471C">
            <w:pPr>
              <w:pStyle w:val="ListParagraph"/>
              <w:numPr>
                <w:ilvl w:val="0"/>
                <w:numId w:val="212"/>
              </w:numPr>
              <w:tabs>
                <w:tab w:val="left" w:pos="1469"/>
                <w:tab w:val="left" w:pos="8388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D95FDC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радно искуство у струци од најмање девет година</w:t>
            </w:r>
            <w:r w:rsidRPr="00D95FDC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</w:t>
            </w:r>
            <w:r w:rsidR="00A74D82" w:rsidRPr="00D95FDC">
              <w:rPr>
                <w:rFonts w:ascii="Times New Roman" w:hAnsi="Times New Roman"/>
                <w:sz w:val="24"/>
                <w:szCs w:val="24"/>
                <w:lang w:val="sr-Cyrl-BA"/>
              </w:rPr>
              <w:t>;</w:t>
            </w:r>
          </w:p>
          <w:p w:rsidR="00E97112" w:rsidRPr="00D95FDC" w:rsidRDefault="00E97112" w:rsidP="009E471C">
            <w:pPr>
              <w:pStyle w:val="ListParagraph"/>
              <w:numPr>
                <w:ilvl w:val="0"/>
                <w:numId w:val="212"/>
              </w:numPr>
              <w:tabs>
                <w:tab w:val="left" w:pos="1469"/>
                <w:tab w:val="left" w:pos="8388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D95FDC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630649" w:rsidRDefault="00630649" w:rsidP="0093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630649" w:rsidRPr="00FC7C4B" w:rsidRDefault="00630649" w:rsidP="0093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6F640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2A08B0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228</w:t>
            </w:r>
            <w:r w:rsidR="00E636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 правне по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слове у области безбедности и з</w:t>
            </w: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дравља на раду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932CF2" w:rsidRPr="00FC7C4B" w:rsidRDefault="006F640D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</w:t>
            </w:r>
            <w:r w:rsidR="00932CF2"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иши</w:t>
            </w:r>
            <w:r w:rsidR="00932CF2" w:rsidRPr="00FC7C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саветник</w:t>
            </w:r>
          </w:p>
        </w:tc>
      </w:tr>
    </w:tbl>
    <w:p w:rsidR="00932CF2" w:rsidRPr="00FC7C4B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32CF2" w:rsidRPr="00FC7C4B" w:rsidTr="00FD5FFC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932CF2" w:rsidRPr="006F640D" w:rsidRDefault="00932CF2" w:rsidP="00055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 послова</w:t>
            </w:r>
            <w:r w:rsidR="006F640D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932CF2" w:rsidRPr="006F640D" w:rsidRDefault="00932CF2" w:rsidP="009E471C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F640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припрема прописе из области безбедности и здравља на раду; </w:t>
            </w:r>
          </w:p>
          <w:p w:rsidR="00932CF2" w:rsidRPr="006F640D" w:rsidRDefault="00932CF2" w:rsidP="009E471C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F640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прати спровођење закона и других прописа и предлаже мере за ефикасније спровођење закона и других прописа  у области безбедности и здравља на раду;</w:t>
            </w:r>
          </w:p>
          <w:p w:rsidR="00932CF2" w:rsidRPr="006F640D" w:rsidRDefault="00932CF2" w:rsidP="009E471C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F640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усклађивању прописа са правним тековинама Европске уније, прати примену конвенција МОР-а и директива ЕУ у области безбедности и здравља на раду, учествује у припреми извештаја о примени наведених докумената, припрема Извештај о праћењу реализације Акционог плана за спровођење Стратегије безбедности и здравља на раду и прати и друге релевантне прописе у области безбедности и здравља на раду;</w:t>
            </w:r>
          </w:p>
          <w:p w:rsidR="00932CF2" w:rsidRPr="006F640D" w:rsidRDefault="00932CF2" w:rsidP="009E471C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F640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мишљења поводом захтева за оцену уставности закона, других прописа, припрема одговоре на посланичка питања, припрема мишљења на нацрте стратешких докумената, закона и других прописа које припремају други државни органи;</w:t>
            </w:r>
          </w:p>
          <w:p w:rsidR="00932CF2" w:rsidRPr="006F640D" w:rsidRDefault="00932CF2" w:rsidP="009E471C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F640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обавља послове везане за представке и жалбе грађана; </w:t>
            </w:r>
          </w:p>
          <w:p w:rsidR="00932CF2" w:rsidRPr="006F640D" w:rsidRDefault="00932CF2" w:rsidP="009E471C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F640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израђује анализе, извештаје и информације о примени прописа у области безбедности и здравља на раду;</w:t>
            </w:r>
          </w:p>
          <w:p w:rsidR="00932CF2" w:rsidRPr="00DD5934" w:rsidRDefault="00932CF2" w:rsidP="00DD5934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F640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даје стручна мишљења у вези са применом закона и других прописа из област</w:t>
            </w:r>
            <w:r w:rsidR="00DD593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и безбедности и здравља на раду и </w:t>
            </w:r>
            <w:r w:rsidRPr="00DD5934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предлаже мере ради побољшања ефеката спровођења закона и других прописа у области безбедности и здравља на раду;</w:t>
            </w:r>
          </w:p>
          <w:p w:rsidR="00932CF2" w:rsidRPr="006F640D" w:rsidRDefault="00932CF2" w:rsidP="009E471C">
            <w:pPr>
              <w:pStyle w:val="ListParagraph"/>
              <w:numPr>
                <w:ilvl w:val="0"/>
                <w:numId w:val="2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6F640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Управе.</w:t>
            </w:r>
          </w:p>
        </w:tc>
      </w:tr>
    </w:tbl>
    <w:p w:rsidR="00932CF2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345AF2" w:rsidRDefault="00345A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345AF2" w:rsidTr="00FD5FFC">
        <w:tc>
          <w:tcPr>
            <w:tcW w:w="2178" w:type="dxa"/>
          </w:tcPr>
          <w:p w:rsidR="00345AF2" w:rsidRDefault="00345AF2" w:rsidP="00345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345AF2" w:rsidRDefault="00345AF2" w:rsidP="00345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345AF2" w:rsidRPr="00345AF2" w:rsidRDefault="00345AF2" w:rsidP="00345A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345AF2" w:rsidRPr="00345AF2" w:rsidRDefault="00345AF2" w:rsidP="009E471C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с</w:t>
            </w:r>
            <w:r w:rsidRPr="00345AF2">
              <w:rPr>
                <w:rFonts w:ascii="Times New Roman" w:eastAsia="Calibri" w:hAnsi="Times New Roman"/>
                <w:sz w:val="24"/>
                <w:szCs w:val="24"/>
              </w:rPr>
              <w:t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;</w:t>
            </w:r>
          </w:p>
          <w:p w:rsidR="00345AF2" w:rsidRPr="00345AF2" w:rsidRDefault="00345AF2" w:rsidP="009E471C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45AF2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положен државни стручни испит</w:t>
            </w:r>
            <w:r>
              <w:rPr>
                <w:rFonts w:ascii="Times New Roman" w:eastAsia="Calibri" w:hAnsi="Times New Roman"/>
                <w:sz w:val="24"/>
                <w:szCs w:val="24"/>
                <w:lang w:val="sr-Cyrl-RS" w:eastAsia="sr-Cyrl-CS"/>
              </w:rPr>
              <w:t>;</w:t>
            </w:r>
          </w:p>
          <w:p w:rsidR="00345AF2" w:rsidRPr="00345AF2" w:rsidRDefault="00345AF2" w:rsidP="009E471C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45AF2"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  <w:t>радно искуство у струци најмање седам година</w:t>
            </w:r>
            <w:r>
              <w:rPr>
                <w:rFonts w:ascii="Times New Roman" w:eastAsia="Calibri" w:hAnsi="Times New Roman"/>
                <w:sz w:val="24"/>
                <w:szCs w:val="24"/>
                <w:lang w:val="sr-Cyrl-RS" w:eastAsia="sr-Cyrl-CS"/>
              </w:rPr>
              <w:t>;</w:t>
            </w:r>
          </w:p>
          <w:p w:rsidR="00345AF2" w:rsidRPr="00345AF2" w:rsidRDefault="00345AF2" w:rsidP="009E471C">
            <w:pPr>
              <w:pStyle w:val="ListParagraph"/>
              <w:numPr>
                <w:ilvl w:val="0"/>
                <w:numId w:val="21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345AF2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345AF2" w:rsidRDefault="00345A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345AF2" w:rsidRPr="00FC7C4B" w:rsidRDefault="00345A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D44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2A08B0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229</w:t>
            </w:r>
            <w:r w:rsidR="00E636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932CF2" w:rsidP="000550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управне и надзорне послове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932CF2" w:rsidRPr="00FC7C4B" w:rsidRDefault="00D4440E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</w:t>
            </w:r>
            <w:r w:rsidR="00932CF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амостални с</w:t>
            </w:r>
            <w:r w:rsidR="00932CF2"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932CF2" w:rsidRPr="00FC7C4B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2CF2" w:rsidRPr="00FC7C4B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1250"/>
        </w:trPr>
        <w:tc>
          <w:tcPr>
            <w:tcW w:w="2148" w:type="dxa"/>
            <w:shd w:val="clear" w:color="auto" w:fill="auto"/>
            <w:vAlign w:val="center"/>
          </w:tcPr>
          <w:p w:rsidR="00932CF2" w:rsidRPr="00D4440E" w:rsidRDefault="00932CF2" w:rsidP="00055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 послова</w:t>
            </w:r>
            <w:r w:rsidR="00D44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932CF2" w:rsidRPr="00D4440E" w:rsidRDefault="00932CF2" w:rsidP="009E471C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4440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 надзор над радом правних лица и предузетника и одговорних лица са лиценцом за обављање послова безбедности и здравља на раду, прегледа и провере опреме за рад и испитивања услова радне околине;</w:t>
            </w:r>
          </w:p>
          <w:p w:rsidR="00932CF2" w:rsidRPr="00D4440E" w:rsidRDefault="00932CF2" w:rsidP="009E471C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4440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спроводи поступак утврђивања испуњености услова за издавање лиценце правном лицу за обављање послова прегледа и провере опреме за рад и испитивања услова радне околине из делокруга рада Управе;</w:t>
            </w:r>
          </w:p>
          <w:p w:rsidR="00932CF2" w:rsidRPr="00D4440E" w:rsidRDefault="00932CF2" w:rsidP="009E471C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4440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организује и спроводи полагање стручних испита лица која се баве пословима безбедности и здравља на раду;</w:t>
            </w:r>
          </w:p>
          <w:p w:rsidR="00932CF2" w:rsidRPr="00D4440E" w:rsidRDefault="00932CF2" w:rsidP="009E471C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4440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организује припрему и спроводи поступак издавања и одузимања лиценци из области безбедности и здравља на раду;</w:t>
            </w:r>
          </w:p>
          <w:p w:rsidR="00932CF2" w:rsidRPr="00D4440E" w:rsidRDefault="00932CF2" w:rsidP="009E471C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4440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анализа и извештаја за потребе Министарства, других државних органа и институција у вези са применом прописа из области безбедности и здравља на раду;</w:t>
            </w:r>
          </w:p>
          <w:p w:rsidR="00932CF2" w:rsidRPr="00D4440E" w:rsidRDefault="00932CF2" w:rsidP="009E471C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4440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прати и оцењује стање безбедности и здравља на раду са аспекта примене прописа и учествује у припреми ставова за јединствено уређивање мера безбедности и здравља на раду;</w:t>
            </w:r>
          </w:p>
          <w:p w:rsidR="00932CF2" w:rsidRPr="00D4440E" w:rsidRDefault="00932CF2" w:rsidP="009E471C">
            <w:pPr>
              <w:pStyle w:val="ListParagraph"/>
              <w:numPr>
                <w:ilvl w:val="0"/>
                <w:numId w:val="20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4440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Управе.</w:t>
            </w:r>
          </w:p>
        </w:tc>
      </w:tr>
    </w:tbl>
    <w:p w:rsidR="00932CF2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D4440E" w:rsidRDefault="00D4440E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D4440E" w:rsidTr="00FD5FFC">
        <w:tc>
          <w:tcPr>
            <w:tcW w:w="2178" w:type="dxa"/>
          </w:tcPr>
          <w:p w:rsidR="00D4440E" w:rsidRDefault="00D4440E" w:rsidP="00D44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4440E" w:rsidRDefault="00D4440E" w:rsidP="00D44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4440E" w:rsidRDefault="00D4440E" w:rsidP="00D44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4440E" w:rsidRPr="00D4440E" w:rsidRDefault="00D4440E" w:rsidP="00D444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BD160F" w:rsidRPr="00BD160F" w:rsidRDefault="00BD160F" w:rsidP="00BD160F">
            <w:pPr>
              <w:pStyle w:val="ListParagraph"/>
              <w:numPr>
                <w:ilvl w:val="0"/>
                <w:numId w:val="209"/>
              </w:numPr>
              <w:tabs>
                <w:tab w:val="left" w:pos="1469"/>
                <w:tab w:val="left" w:pos="8388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160F">
              <w:rPr>
                <w:rFonts w:ascii="Times New Roman" w:eastAsia="Calibri" w:hAnsi="Times New Roman"/>
                <w:sz w:val="24"/>
                <w:szCs w:val="24"/>
              </w:rPr>
              <w:t>стечено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      </w:r>
          </w:p>
          <w:p w:rsidR="00D4440E" w:rsidRPr="00D4440E" w:rsidRDefault="00D4440E" w:rsidP="009E471C">
            <w:pPr>
              <w:pStyle w:val="ListParagraph"/>
              <w:numPr>
                <w:ilvl w:val="0"/>
                <w:numId w:val="209"/>
              </w:numPr>
              <w:tabs>
                <w:tab w:val="left" w:pos="1469"/>
                <w:tab w:val="left" w:pos="8388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440E"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положен државни стручни испит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;</w:t>
            </w:r>
          </w:p>
          <w:p w:rsidR="00D4440E" w:rsidRPr="00D4440E" w:rsidRDefault="00D4440E" w:rsidP="009E471C">
            <w:pPr>
              <w:pStyle w:val="ListParagraph"/>
              <w:numPr>
                <w:ilvl w:val="0"/>
                <w:numId w:val="209"/>
              </w:numPr>
              <w:tabs>
                <w:tab w:val="left" w:pos="1469"/>
                <w:tab w:val="left" w:pos="8388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440E"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радно искуство у струци од најмање пет година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;</w:t>
            </w:r>
          </w:p>
          <w:p w:rsidR="00D4440E" w:rsidRDefault="00D4440E" w:rsidP="009E471C">
            <w:pPr>
              <w:pStyle w:val="ListParagraph"/>
              <w:numPr>
                <w:ilvl w:val="0"/>
                <w:numId w:val="209"/>
              </w:numPr>
              <w:tabs>
                <w:tab w:val="left" w:pos="1469"/>
                <w:tab w:val="left" w:pos="8388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Pr="00D4440E">
              <w:rPr>
                <w:rFonts w:ascii="Times New Roman" w:hAnsi="Times New Roman"/>
                <w:sz w:val="24"/>
                <w:szCs w:val="24"/>
                <w:lang w:val="sr-Cyrl-RS"/>
              </w:rPr>
              <w:t>отребне компетенције за рад на радном месту.</w:t>
            </w:r>
          </w:p>
        </w:tc>
      </w:tr>
    </w:tbl>
    <w:p w:rsidR="00D4440E" w:rsidRPr="00FC7C4B" w:rsidRDefault="00D4440E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2CF2" w:rsidRPr="00FC7C4B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D4440E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2A08B0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230</w:t>
            </w:r>
            <w:r w:rsidR="000C3EC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послове унапређења области безбедности и здравља на раду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932CF2" w:rsidRPr="00FC7C4B" w:rsidRDefault="00D4440E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</w:t>
            </w:r>
            <w:r w:rsidR="00932CF2"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932CF2" w:rsidRDefault="00932CF2" w:rsidP="0093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EC047D" w:rsidRPr="00FC7C4B" w:rsidRDefault="00EC047D" w:rsidP="0093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1853"/>
        </w:trPr>
        <w:tc>
          <w:tcPr>
            <w:tcW w:w="2148" w:type="dxa"/>
            <w:shd w:val="clear" w:color="auto" w:fill="auto"/>
            <w:vAlign w:val="center"/>
          </w:tcPr>
          <w:p w:rsidR="00932CF2" w:rsidRPr="00841B26" w:rsidRDefault="00932CF2" w:rsidP="00055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 послова</w:t>
            </w:r>
            <w:r w:rsidR="00841B2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932CF2" w:rsidRPr="009145D3" w:rsidRDefault="00932CF2" w:rsidP="009E471C">
            <w:pPr>
              <w:pStyle w:val="ListParagraph"/>
              <w:numPr>
                <w:ilvl w:val="0"/>
                <w:numId w:val="20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145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анализира стање у области безбедности и здравља на раду и предлаже мере за подстицање и унапређивање образовања и развијања културе рада у овој области;</w:t>
            </w:r>
          </w:p>
          <w:p w:rsidR="00932CF2" w:rsidRPr="009145D3" w:rsidRDefault="00AB6D55" w:rsidP="009E471C">
            <w:pPr>
              <w:pStyle w:val="ListParagraph"/>
              <w:numPr>
                <w:ilvl w:val="0"/>
                <w:numId w:val="20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 пројеката</w:t>
            </w:r>
            <w:r w:rsidR="00932CF2" w:rsidRPr="009145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из области безбедности и здравља на раду управља пројектима из делокруга рада Управе;</w:t>
            </w:r>
          </w:p>
          <w:p w:rsidR="00932CF2" w:rsidRPr="009145D3" w:rsidRDefault="00932CF2" w:rsidP="009E471C">
            <w:pPr>
              <w:pStyle w:val="ListParagraph"/>
              <w:numPr>
                <w:ilvl w:val="0"/>
                <w:numId w:val="20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145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методологије за обављање послова прегледа и испитивања у области безбедности и здравља на раду;</w:t>
            </w:r>
          </w:p>
          <w:p w:rsidR="00932CF2" w:rsidRPr="0098701A" w:rsidRDefault="00AB6D55" w:rsidP="0098701A">
            <w:pPr>
              <w:pStyle w:val="ListParagraph"/>
              <w:numPr>
                <w:ilvl w:val="0"/>
                <w:numId w:val="20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стара се о припреми </w:t>
            </w:r>
            <w:r w:rsidR="00932CF2" w:rsidRPr="009145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извештај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а, информација и података</w:t>
            </w:r>
            <w:r w:rsidR="00932CF2" w:rsidRPr="009145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о стању у области безбедности и здравља на раду у ци</w:t>
            </w:r>
            <w:r w:rsidR="009870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љу информисања јавности о истом и</w:t>
            </w:r>
            <w:r w:rsidR="00932CF2" w:rsidRPr="0098701A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предлоге аката за потребе Савета за безбедност и здравље на раду;</w:t>
            </w:r>
          </w:p>
          <w:p w:rsidR="00932CF2" w:rsidRPr="009145D3" w:rsidRDefault="00932CF2" w:rsidP="009E471C">
            <w:pPr>
              <w:pStyle w:val="ListParagraph"/>
              <w:numPr>
                <w:ilvl w:val="0"/>
                <w:numId w:val="20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145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и организује доделу националних признања у области безбедности и здравља на раду;</w:t>
            </w:r>
          </w:p>
          <w:p w:rsidR="00932CF2" w:rsidRPr="009145D3" w:rsidRDefault="00932CF2" w:rsidP="009E471C">
            <w:pPr>
              <w:pStyle w:val="ListParagraph"/>
              <w:numPr>
                <w:ilvl w:val="0"/>
                <w:numId w:val="20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145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сарађује са министарствима и другим државним органима, надлежним фондовима, службама медицине рада, репрезентативном Унијом послодаваца и репрезентативним синдикатима, невладиним организацијама, ради остваривања циљева развоја система безбедности и здравља на раду;</w:t>
            </w:r>
          </w:p>
          <w:p w:rsidR="00932CF2" w:rsidRPr="009145D3" w:rsidRDefault="00932CF2" w:rsidP="009E471C">
            <w:pPr>
              <w:pStyle w:val="ListParagraph"/>
              <w:numPr>
                <w:ilvl w:val="0"/>
                <w:numId w:val="20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145D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Управе.</w:t>
            </w:r>
          </w:p>
        </w:tc>
      </w:tr>
    </w:tbl>
    <w:p w:rsidR="00932CF2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C5CF1" w:rsidRDefault="007C5CF1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C5CF1" w:rsidRDefault="007C5CF1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C5CF1" w:rsidRDefault="007C5CF1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C047D" w:rsidRDefault="00EC047D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841B26" w:rsidTr="00FD5FFC">
        <w:tc>
          <w:tcPr>
            <w:tcW w:w="2178" w:type="dxa"/>
          </w:tcPr>
          <w:p w:rsidR="00841B26" w:rsidRDefault="00841B26" w:rsidP="00EC0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41B26" w:rsidRDefault="00841B26" w:rsidP="00EC0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41B26" w:rsidRDefault="00841B26" w:rsidP="00EC0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41B26" w:rsidRDefault="00841B26" w:rsidP="00EC0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841B26" w:rsidRPr="00841B26" w:rsidRDefault="00841B26" w:rsidP="00EC04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841B26" w:rsidRPr="00841B26" w:rsidRDefault="00841B26" w:rsidP="009E471C">
            <w:pPr>
              <w:pStyle w:val="ListParagraph"/>
              <w:numPr>
                <w:ilvl w:val="0"/>
                <w:numId w:val="403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с</w:t>
            </w:r>
            <w:r w:rsidRPr="00841B26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841B26">
              <w:rPr>
                <w:rFonts w:ascii="Times New Roman" w:eastAsia="Calibri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;</w:t>
            </w:r>
          </w:p>
          <w:p w:rsidR="00841B26" w:rsidRPr="00841B26" w:rsidRDefault="00841B26" w:rsidP="009E471C">
            <w:pPr>
              <w:pStyle w:val="ListParagraph"/>
              <w:numPr>
                <w:ilvl w:val="0"/>
                <w:numId w:val="403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841B26"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положен државни стручни испит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;</w:t>
            </w:r>
          </w:p>
          <w:p w:rsidR="00841B26" w:rsidRPr="00841B26" w:rsidRDefault="00841B26" w:rsidP="009E471C">
            <w:pPr>
              <w:pStyle w:val="ListParagraph"/>
              <w:numPr>
                <w:ilvl w:val="0"/>
                <w:numId w:val="403"/>
              </w:num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sr-Cyrl-CS"/>
              </w:rPr>
            </w:pPr>
            <w:r w:rsidRPr="00841B26"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радно искуство у струци од најмање три године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;</w:t>
            </w:r>
          </w:p>
          <w:p w:rsidR="00841B26" w:rsidRDefault="00841B26" w:rsidP="009E471C">
            <w:pPr>
              <w:pStyle w:val="ListParagraph"/>
              <w:numPr>
                <w:ilvl w:val="0"/>
                <w:numId w:val="403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841B26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9145D3" w:rsidRDefault="009145D3" w:rsidP="00EC0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9145D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2A08B0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231</w:t>
            </w:r>
            <w:r w:rsidR="000C3EC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 превенцију и едукацију у области безбедности и здравља на раду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932CF2" w:rsidRPr="00FC7C4B" w:rsidRDefault="009145D3" w:rsidP="00EC0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</w:t>
            </w:r>
            <w:r w:rsidR="00932CF2"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аветник</w:t>
            </w:r>
          </w:p>
        </w:tc>
      </w:tr>
    </w:tbl>
    <w:p w:rsidR="00932CF2" w:rsidRPr="00FC7C4B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32CF2" w:rsidRPr="00FC7C4B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557"/>
        </w:trPr>
        <w:tc>
          <w:tcPr>
            <w:tcW w:w="2148" w:type="dxa"/>
            <w:shd w:val="clear" w:color="auto" w:fill="auto"/>
            <w:vAlign w:val="center"/>
          </w:tcPr>
          <w:p w:rsidR="00932CF2" w:rsidRPr="009145D3" w:rsidRDefault="00932CF2" w:rsidP="00055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 послова</w:t>
            </w:r>
            <w:r w:rsidR="009145D3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932CF2" w:rsidRPr="00C5624D" w:rsidRDefault="00932CF2" w:rsidP="009E471C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5624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прикупља и анализира податке о повредама на раду, професионалним обољењима и болестима у вези са радом као и појавама које утичу на безбедност и здравље на раду запослених;</w:t>
            </w:r>
          </w:p>
          <w:p w:rsidR="00932CF2" w:rsidRPr="00C5624D" w:rsidRDefault="00932CF2" w:rsidP="009E471C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5624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проучава узроке и појаве које имају за последице повреде на раду, професионалне болести и болести у вези са радом и израђује извештаје у циљу предузимања превентивних и корективних мера;</w:t>
            </w:r>
          </w:p>
          <w:p w:rsidR="00932CF2" w:rsidRPr="00C5624D" w:rsidRDefault="00932CF2" w:rsidP="009E471C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5624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врши припреме за полагања стручног испита за обављање послова координатора за израду пројекта и стручног испита за обављање послова координатора за извођење радова;</w:t>
            </w:r>
          </w:p>
          <w:p w:rsidR="00932CF2" w:rsidRPr="00C5624D" w:rsidRDefault="00932CF2" w:rsidP="009E471C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5624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и организује саветовања, семинаре и стручне скупове везано за безбедност и здравље на раду и врши едукацију запослених, послодаваца, лица за безбедност и здравље на раду, инспектора и др;</w:t>
            </w:r>
          </w:p>
          <w:p w:rsidR="00932CF2" w:rsidRPr="00C5624D" w:rsidRDefault="00932CF2" w:rsidP="009E471C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5624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брошуре, приручнике и сличне публикације у циљу адекватне примене прописаних мера у области безбедности и здравља на раду;</w:t>
            </w:r>
          </w:p>
          <w:p w:rsidR="00932CF2" w:rsidRPr="00C5624D" w:rsidRDefault="00932CF2" w:rsidP="009E471C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5624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доделе националних признања у области безбедности и здравља на раду;</w:t>
            </w:r>
          </w:p>
          <w:p w:rsidR="00932CF2" w:rsidRPr="00C5624D" w:rsidRDefault="00932CF2" w:rsidP="009E471C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5624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прати активности МОР-а, других организација у оквиру система ОУН и других међународних и регионалних организација из делокруга рада Управе;</w:t>
            </w:r>
          </w:p>
          <w:p w:rsidR="00932CF2" w:rsidRPr="00C5624D" w:rsidRDefault="00932CF2" w:rsidP="009E471C">
            <w:pPr>
              <w:pStyle w:val="ListParagraph"/>
              <w:numPr>
                <w:ilvl w:val="0"/>
                <w:numId w:val="20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C5624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Управе.</w:t>
            </w:r>
          </w:p>
        </w:tc>
      </w:tr>
    </w:tbl>
    <w:p w:rsidR="00932CF2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C047D" w:rsidRDefault="00EC047D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FB0375" w:rsidTr="00FD5FFC">
        <w:tc>
          <w:tcPr>
            <w:tcW w:w="2178" w:type="dxa"/>
          </w:tcPr>
          <w:p w:rsidR="00FB0375" w:rsidRDefault="00FB0375" w:rsidP="00FB0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B0375" w:rsidRDefault="00FB0375" w:rsidP="00FB0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C5624D" w:rsidRDefault="00C5624D" w:rsidP="00FB0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FB0375" w:rsidRDefault="00FB0375" w:rsidP="00FB03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4A687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FB0375" w:rsidRPr="00FB0375" w:rsidRDefault="00FB0375" w:rsidP="009E471C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с</w:t>
            </w:r>
            <w:r w:rsidRPr="00FB037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FB0375">
              <w:rPr>
                <w:rFonts w:ascii="Times New Roman" w:eastAsia="Calibri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;</w:t>
            </w:r>
          </w:p>
          <w:p w:rsidR="00FB0375" w:rsidRPr="00FB0375" w:rsidRDefault="00FB0375" w:rsidP="009E471C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0375"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положен државни стручни испит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;</w:t>
            </w:r>
          </w:p>
          <w:p w:rsidR="00FB0375" w:rsidRPr="00FB0375" w:rsidRDefault="00FB0375" w:rsidP="009E471C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B0375"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радно искуство у струци од најмање три године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;</w:t>
            </w:r>
          </w:p>
          <w:p w:rsidR="00FB0375" w:rsidRDefault="00FB0375" w:rsidP="009E471C">
            <w:pPr>
              <w:pStyle w:val="ListParagraph"/>
              <w:numPr>
                <w:ilvl w:val="0"/>
                <w:numId w:val="205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B0375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FB0375" w:rsidRDefault="00FB0375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B0375" w:rsidRDefault="00FB0375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FB03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0C06E6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23</w:t>
            </w:r>
            <w:r w:rsidR="002A08B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="000C3EC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за подршку правним пословима у области безбедности и здравља на раду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932CF2" w:rsidRPr="00FC7C4B" w:rsidRDefault="00FB0375" w:rsidP="000550EF">
            <w:pPr>
              <w:spacing w:after="0" w:line="240" w:lineRule="auto"/>
              <w:ind w:right="27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</w:t>
            </w:r>
            <w:r w:rsidR="00932CF2"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лађи с</w:t>
            </w:r>
            <w:r w:rsidR="00932CF2" w:rsidRPr="00FC7C4B">
              <w:rPr>
                <w:rFonts w:ascii="Times New Roman" w:eastAsia="Calibri" w:hAnsi="Times New Roman" w:cs="Times New Roman"/>
                <w:sz w:val="24"/>
                <w:szCs w:val="24"/>
              </w:rPr>
              <w:t>аветник</w:t>
            </w:r>
          </w:p>
        </w:tc>
      </w:tr>
    </w:tbl>
    <w:p w:rsidR="00932CF2" w:rsidRPr="00FC7C4B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932CF2" w:rsidRPr="00FC7C4B" w:rsidRDefault="00932CF2" w:rsidP="00932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32CF2" w:rsidRPr="00FC7C4B" w:rsidTr="00FD5FFC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932CF2" w:rsidRPr="004478E7" w:rsidRDefault="00932CF2" w:rsidP="00055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 послова</w:t>
            </w:r>
            <w:r w:rsidR="004478E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1" w:type="dxa"/>
            <w:shd w:val="clear" w:color="auto" w:fill="auto"/>
          </w:tcPr>
          <w:p w:rsidR="00932CF2" w:rsidRPr="004478E7" w:rsidRDefault="00932CF2" w:rsidP="009E471C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478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учествује у припреми стручне основе за израду прописа у области безбедности и здравља на раду; </w:t>
            </w:r>
          </w:p>
          <w:p w:rsidR="00932CF2" w:rsidRPr="004478E7" w:rsidRDefault="00932CF2" w:rsidP="009E471C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478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изради анализе методологија за обављање послова прегледа и испитивања у области безбедности и здравља на раду;</w:t>
            </w:r>
          </w:p>
          <w:p w:rsidR="00932CF2" w:rsidRPr="004478E7" w:rsidRDefault="00932CF2" w:rsidP="009E471C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478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прати примену конвенција МОР-а и директива ЕУ у области безбедности и здравља на раду и учествује у припреми извештаја о примени наведених докумената; </w:t>
            </w:r>
          </w:p>
          <w:p w:rsidR="00932CF2" w:rsidRPr="004478E7" w:rsidRDefault="00932CF2" w:rsidP="009E471C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478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учествује у припреми Извештаја о праћењу реализације Акционог плана за спровођење Стратегије безбедности и здравља на раду;</w:t>
            </w:r>
          </w:p>
          <w:p w:rsidR="00932CF2" w:rsidRPr="004478E7" w:rsidRDefault="00932CF2" w:rsidP="009E471C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478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прикупља и обрађује податке о извршеним пословима у циљу израде извештаја о раду Управе за безбедност и здравље на раду;</w:t>
            </w:r>
          </w:p>
          <w:p w:rsidR="00932CF2" w:rsidRPr="004478E7" w:rsidRDefault="00932CF2" w:rsidP="009E471C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478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пружа стручну помоћ странкама из области безбедности и здравља на раду;</w:t>
            </w:r>
          </w:p>
          <w:p w:rsidR="00932CF2" w:rsidRPr="004478E7" w:rsidRDefault="00932CF2" w:rsidP="009E471C">
            <w:pPr>
              <w:pStyle w:val="ListParagraph"/>
              <w:numPr>
                <w:ilvl w:val="0"/>
                <w:numId w:val="20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478E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обавља све остале послове по налогу директора Управе.</w:t>
            </w:r>
          </w:p>
          <w:p w:rsidR="00932CF2" w:rsidRPr="00FC7C4B" w:rsidRDefault="00932CF2" w:rsidP="00055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932CF2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80542A" w:rsidRDefault="0080542A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C5CF1" w:rsidRDefault="007C5CF1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C5CF1" w:rsidRDefault="007C5CF1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C5CF1" w:rsidRDefault="007C5CF1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C5CF1" w:rsidRPr="00FC7C4B" w:rsidRDefault="007C5CF1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055CD8" w:rsidTr="00FD5FFC">
        <w:tc>
          <w:tcPr>
            <w:tcW w:w="2178" w:type="dxa"/>
          </w:tcPr>
          <w:p w:rsidR="0080542A" w:rsidRDefault="0080542A" w:rsidP="00EC0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80542A" w:rsidRDefault="0080542A" w:rsidP="00EC0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055CD8" w:rsidRDefault="0080542A" w:rsidP="00EC04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4A687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80542A" w:rsidRPr="0080542A" w:rsidRDefault="0080542A" w:rsidP="009E471C">
            <w:pPr>
              <w:pStyle w:val="ListParagraph"/>
              <w:numPr>
                <w:ilvl w:val="0"/>
                <w:numId w:val="20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с</w:t>
            </w:r>
            <w:r w:rsidRPr="0080542A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течено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      </w:r>
            <w:r w:rsidRPr="0080542A">
              <w:rPr>
                <w:rFonts w:ascii="Times New Roman" w:eastAsia="Calibri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;</w:t>
            </w:r>
          </w:p>
          <w:p w:rsidR="0080542A" w:rsidRPr="0080542A" w:rsidRDefault="0080542A" w:rsidP="009E471C">
            <w:pPr>
              <w:pStyle w:val="ListParagraph"/>
              <w:numPr>
                <w:ilvl w:val="0"/>
                <w:numId w:val="20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0542A"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положен државни стручни испит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;</w:t>
            </w:r>
          </w:p>
          <w:p w:rsidR="0080542A" w:rsidRPr="0080542A" w:rsidRDefault="0080542A" w:rsidP="009E471C">
            <w:pPr>
              <w:pStyle w:val="ListParagraph"/>
              <w:numPr>
                <w:ilvl w:val="0"/>
                <w:numId w:val="20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80542A">
              <w:rPr>
                <w:rFonts w:ascii="Times New Roman" w:hAnsi="Times New Roman"/>
                <w:sz w:val="24"/>
                <w:szCs w:val="24"/>
                <w:lang w:val="sr-Cyrl-CS"/>
              </w:rPr>
              <w:t>најмање једна година радног искуства у струци</w:t>
            </w:r>
            <w:r w:rsidRPr="0080542A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 или најмање пет година радног стажа у државним органима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;</w:t>
            </w:r>
          </w:p>
          <w:p w:rsidR="00055CD8" w:rsidRDefault="0080542A" w:rsidP="009E471C">
            <w:pPr>
              <w:pStyle w:val="ListParagraph"/>
              <w:numPr>
                <w:ilvl w:val="0"/>
                <w:numId w:val="20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0542A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055CD8" w:rsidRPr="00FC7C4B" w:rsidRDefault="00055CD8" w:rsidP="00EC04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32CF2" w:rsidRPr="00FC7C4B" w:rsidRDefault="00932CF2" w:rsidP="00EC0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4478E7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2A08B0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233</w:t>
            </w:r>
            <w:r w:rsidR="000C3EC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подршку управно-надзорним пословима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Број државних службеника: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EC04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932CF2" w:rsidRPr="00FC7C4B" w:rsidRDefault="00667D71" w:rsidP="00EC0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</w:t>
            </w:r>
            <w:r w:rsidR="00932CF2" w:rsidRPr="00FC7C4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лађи саветник</w:t>
            </w:r>
          </w:p>
        </w:tc>
      </w:tr>
    </w:tbl>
    <w:p w:rsidR="00932CF2" w:rsidRDefault="00932CF2" w:rsidP="00EC0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C047D" w:rsidRDefault="00EC047D" w:rsidP="00EC04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7317CC" w:rsidTr="00FD5FFC">
        <w:tc>
          <w:tcPr>
            <w:tcW w:w="2178" w:type="dxa"/>
          </w:tcPr>
          <w:p w:rsidR="00EC047D" w:rsidRDefault="00EC047D" w:rsidP="00EC04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</w:p>
          <w:p w:rsidR="00EC047D" w:rsidRDefault="00EC047D" w:rsidP="00EC04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</w:p>
          <w:p w:rsidR="00EC047D" w:rsidRDefault="00EC047D" w:rsidP="00EC04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</w:p>
          <w:p w:rsidR="00EC047D" w:rsidRDefault="00EC047D" w:rsidP="00EC04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</w:p>
          <w:p w:rsidR="007317CC" w:rsidRDefault="007317CC" w:rsidP="00EC04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Calibri" w:hAnsi="Times New Roman"/>
                <w:b/>
                <w:sz w:val="24"/>
                <w:szCs w:val="24"/>
              </w:rPr>
              <w:t>Опис послова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920" w:type="dxa"/>
          </w:tcPr>
          <w:p w:rsidR="007317CC" w:rsidRPr="00B52746" w:rsidRDefault="007317CC" w:rsidP="009E471C">
            <w:pPr>
              <w:pStyle w:val="ListParagraph"/>
              <w:numPr>
                <w:ilvl w:val="0"/>
                <w:numId w:val="35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B52746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учествује у припреми поступка издавања и одузимања лиценци из области безбедности и здравља на раду;</w:t>
            </w:r>
          </w:p>
          <w:p w:rsidR="007317CC" w:rsidRPr="00B52746" w:rsidRDefault="007317CC" w:rsidP="009E471C">
            <w:pPr>
              <w:pStyle w:val="ListParagraph"/>
              <w:numPr>
                <w:ilvl w:val="0"/>
                <w:numId w:val="35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B52746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припрема и обрађује податке о извршеном надзору над радом правних лица и предузетника и одговорних лица са лиценцом за обављање послова безбедности и здравља на раду, прегледа и провере опреме за рад и испитивања услова радне околине;</w:t>
            </w:r>
          </w:p>
          <w:p w:rsidR="007317CC" w:rsidRPr="00B52746" w:rsidRDefault="007317CC" w:rsidP="009E471C">
            <w:pPr>
              <w:pStyle w:val="ListParagraph"/>
              <w:numPr>
                <w:ilvl w:val="0"/>
                <w:numId w:val="35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B52746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учествује у организацији полагања стручних испита лица која се баве пословима безбедности и здравља на раду, о чему води евиденцију;</w:t>
            </w:r>
          </w:p>
          <w:p w:rsidR="007317CC" w:rsidRPr="00B52746" w:rsidRDefault="007317CC" w:rsidP="009E471C">
            <w:pPr>
              <w:pStyle w:val="ListParagraph"/>
              <w:numPr>
                <w:ilvl w:val="0"/>
                <w:numId w:val="35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B52746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прикупља податке и информације за израду извештаја за потребе Министарства, других државних органа и институција у вези са применом прописа из области безбедности и здравља на раду;</w:t>
            </w:r>
          </w:p>
          <w:p w:rsidR="007317CC" w:rsidRPr="00B52746" w:rsidRDefault="007317CC" w:rsidP="009E471C">
            <w:pPr>
              <w:pStyle w:val="ListParagraph"/>
              <w:numPr>
                <w:ilvl w:val="0"/>
                <w:numId w:val="356"/>
              </w:num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B52746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прати стање безбедности и здравља на раду са аспекта примене прописа и израђује анализе и извештаје;</w:t>
            </w:r>
          </w:p>
          <w:p w:rsidR="007317CC" w:rsidRPr="007317CC" w:rsidRDefault="007317CC" w:rsidP="009E471C">
            <w:pPr>
              <w:pStyle w:val="ListParagraph"/>
              <w:numPr>
                <w:ilvl w:val="0"/>
                <w:numId w:val="35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7317CC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обавља све остале послове по налогу директора Управе.</w:t>
            </w:r>
          </w:p>
        </w:tc>
      </w:tr>
    </w:tbl>
    <w:p w:rsidR="007317CC" w:rsidRDefault="007317CC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B40A7" w:rsidRPr="00CB40A7" w:rsidRDefault="00CB40A7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2178"/>
        <w:gridCol w:w="7920"/>
      </w:tblGrid>
      <w:tr w:rsidR="00B52746" w:rsidTr="00FD5FFC">
        <w:tc>
          <w:tcPr>
            <w:tcW w:w="2178" w:type="dxa"/>
          </w:tcPr>
          <w:p w:rsidR="004478E7" w:rsidRDefault="004478E7" w:rsidP="00CB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478E7" w:rsidRDefault="004478E7" w:rsidP="00CB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478E7" w:rsidRDefault="004478E7" w:rsidP="00CB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478E7" w:rsidRDefault="004478E7" w:rsidP="00CB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4478E7" w:rsidRDefault="004478E7" w:rsidP="00CB4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52746" w:rsidRDefault="00CB40A7" w:rsidP="00CB40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4A687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Услови:</w:t>
            </w:r>
          </w:p>
        </w:tc>
        <w:tc>
          <w:tcPr>
            <w:tcW w:w="7920" w:type="dxa"/>
          </w:tcPr>
          <w:p w:rsidR="00CB40A7" w:rsidRPr="00CB40A7" w:rsidRDefault="00CB40A7" w:rsidP="009E471C">
            <w:pPr>
              <w:pStyle w:val="ListParagraph"/>
              <w:numPr>
                <w:ilvl w:val="0"/>
                <w:numId w:val="20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с</w:t>
            </w:r>
            <w:r w:rsidRPr="00CB40A7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течено високо образовање из научне, односно стручне области у оквиру образовно-научног поља техничко-технолошких наука на </w:t>
            </w:r>
            <w:r w:rsidRPr="00CB40A7">
              <w:rPr>
                <w:rFonts w:ascii="Times New Roman" w:eastAsia="Calibri" w:hAnsi="Times New Roman"/>
                <w:sz w:val="24"/>
                <w:szCs w:val="24"/>
              </w:rPr>
      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      </w:r>
            <w:r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;</w:t>
            </w:r>
          </w:p>
          <w:p w:rsidR="00CB40A7" w:rsidRPr="00CB40A7" w:rsidRDefault="00CB40A7" w:rsidP="009E471C">
            <w:pPr>
              <w:pStyle w:val="ListParagraph"/>
              <w:numPr>
                <w:ilvl w:val="0"/>
                <w:numId w:val="20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CB40A7"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положен државни стручни испит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;</w:t>
            </w:r>
          </w:p>
          <w:p w:rsidR="00CB40A7" w:rsidRPr="00CB40A7" w:rsidRDefault="00CB40A7" w:rsidP="009E471C">
            <w:pPr>
              <w:pStyle w:val="ListParagraph"/>
              <w:numPr>
                <w:ilvl w:val="0"/>
                <w:numId w:val="20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CB40A7">
              <w:rPr>
                <w:rFonts w:ascii="Times New Roman" w:eastAsia="Calibri" w:hAnsi="Times New Roman"/>
                <w:sz w:val="24"/>
                <w:szCs w:val="24"/>
                <w:lang w:val="sr-Cyrl-CS" w:eastAsia="sr-Cyrl-CS"/>
              </w:rPr>
              <w:t>најмање једна година радног искуства у струци</w:t>
            </w:r>
            <w:r w:rsidRPr="00CB40A7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 или најмање пет година радног стажа у државним органима</w:t>
            </w:r>
            <w:r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;</w:t>
            </w:r>
          </w:p>
          <w:p w:rsidR="00B52746" w:rsidRPr="00CB40A7" w:rsidRDefault="00CB40A7" w:rsidP="009E471C">
            <w:pPr>
              <w:pStyle w:val="ListParagraph"/>
              <w:numPr>
                <w:ilvl w:val="0"/>
                <w:numId w:val="20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</w:pPr>
            <w:r w:rsidRPr="00CB40A7">
              <w:rPr>
                <w:rFonts w:ascii="Times New Roman" w:hAnsi="Times New Roman"/>
                <w:sz w:val="24"/>
                <w:szCs w:val="24"/>
                <w:lang w:val="sr-Cyrl-RS"/>
              </w:rPr>
              <w:t>потребне компетенције за рад на радном месту.</w:t>
            </w:r>
          </w:p>
        </w:tc>
      </w:tr>
    </w:tbl>
    <w:p w:rsidR="00B52746" w:rsidRDefault="00B52746" w:rsidP="00932C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</w:p>
    <w:p w:rsidR="00932CF2" w:rsidRDefault="00932CF2" w:rsidP="00932CF2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B52746" w:rsidRDefault="00932C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радног места</w:t>
            </w:r>
            <w:r w:rsidR="00B527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0C3EC0" w:rsidRDefault="002A08B0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234</w:t>
            </w:r>
            <w:r w:rsidR="000C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</w:tr>
      <w:tr w:rsidR="00932CF2" w:rsidRPr="00FC7C4B" w:rsidTr="00FD5FFC">
        <w:trPr>
          <w:trHeight w:val="436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радног места:</w:t>
            </w:r>
          </w:p>
        </w:tc>
        <w:tc>
          <w:tcPr>
            <w:tcW w:w="7950" w:type="dxa"/>
            <w:shd w:val="clear" w:color="auto" w:fill="EEECE1"/>
            <w:vAlign w:val="center"/>
          </w:tcPr>
          <w:p w:rsidR="00932CF2" w:rsidRPr="00FC7C4B" w:rsidRDefault="00667D71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="00932CF2"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дминистративно-технички секретар</w:t>
            </w:r>
          </w:p>
        </w:tc>
      </w:tr>
      <w:tr w:rsidR="00932CF2" w:rsidRPr="00FC7C4B" w:rsidTr="00FD5FFC"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Број намештеника:</w:t>
            </w:r>
          </w:p>
        </w:tc>
        <w:tc>
          <w:tcPr>
            <w:tcW w:w="7950" w:type="dxa"/>
            <w:shd w:val="clear" w:color="auto" w:fill="FFFFFF"/>
            <w:vAlign w:val="center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932CF2" w:rsidRPr="00FC7C4B" w:rsidTr="00262568">
        <w:trPr>
          <w:trHeight w:val="143"/>
        </w:trPr>
        <w:tc>
          <w:tcPr>
            <w:tcW w:w="2148" w:type="dxa"/>
            <w:shd w:val="clear" w:color="auto" w:fill="auto"/>
          </w:tcPr>
          <w:p w:rsidR="00932CF2" w:rsidRPr="00FC7C4B" w:rsidRDefault="00932CF2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Звање:</w:t>
            </w:r>
          </w:p>
        </w:tc>
        <w:tc>
          <w:tcPr>
            <w:tcW w:w="7950" w:type="dxa"/>
            <w:shd w:val="clear" w:color="auto" w:fill="auto"/>
            <w:vAlign w:val="center"/>
          </w:tcPr>
          <w:p w:rsidR="00932CF2" w:rsidRPr="00FC7C4B" w:rsidRDefault="004478E7" w:rsidP="000550EF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32CF2" w:rsidRPr="00FC7C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амештеник четврте врсте радних места</w:t>
            </w:r>
          </w:p>
        </w:tc>
      </w:tr>
    </w:tbl>
    <w:p w:rsidR="00932CF2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B40A7" w:rsidRPr="00FC7C4B" w:rsidRDefault="00CB40A7" w:rsidP="0093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7951"/>
      </w:tblGrid>
      <w:tr w:rsidR="00932CF2" w:rsidRPr="00FC7C4B" w:rsidTr="00FD5FFC">
        <w:trPr>
          <w:trHeight w:val="1853"/>
        </w:trPr>
        <w:tc>
          <w:tcPr>
            <w:tcW w:w="2147" w:type="dxa"/>
            <w:shd w:val="clear" w:color="auto" w:fill="auto"/>
            <w:vAlign w:val="center"/>
          </w:tcPr>
          <w:p w:rsidR="00932CF2" w:rsidRPr="00FC7C4B" w:rsidRDefault="00932CF2" w:rsidP="0005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послова</w:t>
            </w:r>
          </w:p>
        </w:tc>
        <w:tc>
          <w:tcPr>
            <w:tcW w:w="7951" w:type="dxa"/>
            <w:shd w:val="clear" w:color="auto" w:fill="auto"/>
          </w:tcPr>
          <w:p w:rsidR="00932CF2" w:rsidRPr="00932CF2" w:rsidRDefault="00932CF2" w:rsidP="009E471C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2C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интерну и екстерне кореспонденције, прима телефонске позиве, као и поруке путем електронске поште;</w:t>
            </w:r>
          </w:p>
          <w:p w:rsidR="00932CF2" w:rsidRPr="00932CF2" w:rsidRDefault="00932CF2" w:rsidP="009E471C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2C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фотокопира, скенира, припрема, заводи  и умножава материјале;</w:t>
            </w:r>
          </w:p>
          <w:p w:rsidR="00932CF2" w:rsidRPr="00932CF2" w:rsidRDefault="00932CF2" w:rsidP="009E471C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2C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организује, заказује састанке по налогу директора Управе, обавља административно-техничке послове у вези са организацијом састанака и води евиденцију и распоред састанака;</w:t>
            </w:r>
          </w:p>
          <w:p w:rsidR="00932CF2" w:rsidRPr="00932CF2" w:rsidRDefault="00932CF2" w:rsidP="009E471C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2C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прима, разврстава и евидентира предмете и доставља их државним службеницима;</w:t>
            </w:r>
          </w:p>
          <w:p w:rsidR="00932CF2" w:rsidRPr="00932CF2" w:rsidRDefault="00932CF2" w:rsidP="009E471C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2C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води дневну евиденцију о присуству на раду државних службеника и намештеника;</w:t>
            </w:r>
          </w:p>
          <w:p w:rsidR="00932CF2" w:rsidRPr="00932CF2" w:rsidRDefault="00932CF2" w:rsidP="009E471C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2C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експедује пошту и архивира завршене предмете;</w:t>
            </w:r>
          </w:p>
          <w:p w:rsidR="00932CF2" w:rsidRPr="00932CF2" w:rsidRDefault="00932CF2" w:rsidP="009E471C">
            <w:pPr>
              <w:pStyle w:val="ListParagraph"/>
              <w:numPr>
                <w:ilvl w:val="0"/>
                <w:numId w:val="20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32C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обавља све остале послове по налогу</w:t>
            </w:r>
            <w:r w:rsidRPr="00932CF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директора Управе</w:t>
            </w:r>
            <w:r w:rsidRPr="00932CF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932CF2" w:rsidRDefault="00932CF2" w:rsidP="0093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B52746" w:rsidRPr="00B52746" w:rsidRDefault="00B52746" w:rsidP="0093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7950"/>
      </w:tblGrid>
      <w:tr w:rsidR="00932CF2" w:rsidRPr="00FC7C4B" w:rsidTr="00FD5FFC">
        <w:trPr>
          <w:trHeight w:val="503"/>
        </w:trPr>
        <w:tc>
          <w:tcPr>
            <w:tcW w:w="2148" w:type="dxa"/>
            <w:shd w:val="clear" w:color="auto" w:fill="auto"/>
            <w:vAlign w:val="center"/>
          </w:tcPr>
          <w:p w:rsidR="00932CF2" w:rsidRPr="00FC7C4B" w:rsidRDefault="00932CF2" w:rsidP="00CB4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Услови</w:t>
            </w:r>
            <w:r w:rsidR="00CB40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7950" w:type="dxa"/>
            <w:shd w:val="clear" w:color="auto" w:fill="auto"/>
          </w:tcPr>
          <w:p w:rsidR="00932CF2" w:rsidRPr="00932CF2" w:rsidRDefault="00932CF2" w:rsidP="009E471C">
            <w:pPr>
              <w:pStyle w:val="ListParagraph"/>
              <w:numPr>
                <w:ilvl w:val="0"/>
                <w:numId w:val="200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32CF2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стечено или признато средње образовање у трогодишњем или четворогодишњем трајању, односно III или IV степен стручне спреме или стечено специјалистичко образовање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:rsidR="00932CF2" w:rsidRPr="00932CF2" w:rsidRDefault="00932CF2" w:rsidP="009E471C">
            <w:pPr>
              <w:pStyle w:val="ListParagraph"/>
              <w:numPr>
                <w:ilvl w:val="0"/>
                <w:numId w:val="200"/>
              </w:numPr>
              <w:tabs>
                <w:tab w:val="left" w:pos="1200"/>
                <w:tab w:val="left" w:pos="8280"/>
              </w:tabs>
              <w:spacing w:after="0" w:line="240" w:lineRule="auto"/>
              <w:ind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32CF2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радно искуство од најмање шест месеци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</w:tbl>
    <w:p w:rsidR="005A2663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/>
        </w:rPr>
      </w:pPr>
    </w:p>
    <w:p w:rsidR="00932CF2" w:rsidRDefault="00932CF2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Latn-RS"/>
        </w:rPr>
      </w:pPr>
    </w:p>
    <w:p w:rsidR="005A2663" w:rsidRPr="004A6871" w:rsidRDefault="005A2663" w:rsidP="005A2663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A6871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ПРЕЛАЗНЕ И ЗАВРШНЕ ОДРЕДБЕ</w:t>
      </w: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5A2663" w:rsidRPr="004A6871" w:rsidRDefault="005A2663" w:rsidP="005A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A68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У року од 30 дана</w:t>
      </w: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A687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 дана ступања на снагу овог правилника, министар ће</w:t>
      </w:r>
      <w:r w:rsidRPr="004A687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A6871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распоредити државне службенике и намештенике на радна места утврђена овим правилником.</w:t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2663" w:rsidRPr="004617DE" w:rsidRDefault="005A2663" w:rsidP="005A26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Ступањем на снагу овог правилника престаје да важи Правилник о унутрашњем уређењу и систематизацији радних места у Министарству за рад, запошљавање, борачка и социјална питања, </w:t>
      </w:r>
      <w:r w:rsidR="007F4262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Број: 110-00-3/2019-05 од 29. Јануара 2019. године</w:t>
      </w:r>
      <w:r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Правилника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 измени Правилника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о унутрашњем уређењу и систематизацији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радних места у Министарству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за рад, запошљавање, борачка и социјална питања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број: 110-00-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129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9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-05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16. априла 2019. године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, Правилника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 изменама и допунама Правилника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о унутрашњем уређењу и систематизацији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радних места у Министарству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за рад, запошљавање, борачка и социјална питања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број: 110-00-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325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9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-05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6. августа 2019. године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Правилника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 изменама и допунама Правилника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о унутрашњем уређењу и систематизацији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радних места у Министарству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за рад, запошљавање, борачка и социјална питања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број: 110-00-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493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/201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9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-05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25. новембра 2019. године,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Правилника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 изменама и допунама Правилника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о унутрашњем уређењу и систематизацији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радних места у Министарству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за рад, запошљавање, борачка и социјална питања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број: 110-00-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39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/2020-05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31. јануара 2020. године,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Правилника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 изменама и допунама Правилника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о унутрашњем уређењу и систематизацији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радних места у Министарству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за рад, запошљавање, борачка и социјална питања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број: 110-00-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169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/2020-05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26. маја 2020. године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Правилника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 изменама и допунама Правилника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>о унутрашњем уређењу и систематизацији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радних места у Министарству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за рад, запошљавање, борачка и социјална питања</w:t>
      </w:r>
      <w:r w:rsidR="004617DE" w:rsidRPr="004617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број: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110-00-217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/2020-05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17DE" w:rsidRPr="004617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од 10. јун 2020. године.</w:t>
      </w:r>
    </w:p>
    <w:p w:rsidR="005A2663" w:rsidRPr="004A6871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B0D31" w:rsidRDefault="00DB0D31" w:rsidP="00000D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63676" w:rsidRPr="00E02CE9" w:rsidRDefault="00C63676" w:rsidP="00C63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 </w: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begin"/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instrText xml:space="preserve"> AUTONUM  </w:instrText>
      </w:r>
      <w:r w:rsidRPr="00E02CE9">
        <w:rPr>
          <w:rFonts w:ascii="Times New Roman" w:eastAsia="Times New Roman" w:hAnsi="Times New Roman" w:cs="Times New Roman"/>
          <w:sz w:val="24"/>
          <w:szCs w:val="24"/>
          <w:lang w:val="sr-Cyrl-CS"/>
        </w:rPr>
        <w:fldChar w:fldCharType="end"/>
      </w:r>
    </w:p>
    <w:p w:rsidR="005A2663" w:rsidRPr="00C50325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A2663" w:rsidRPr="00C50325" w:rsidRDefault="005A2663" w:rsidP="005A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503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Овај Правилник ступа на снагу, по добијању сагласности Владе, </w:t>
      </w:r>
      <w:r w:rsidR="0071707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наредног дана</w:t>
      </w:r>
      <w:r w:rsidRPr="00C503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објављивања на огласној табли Министарства</w:t>
      </w:r>
      <w:r w:rsidR="007170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717071" w:rsidRPr="00717071">
        <w:t xml:space="preserve"> </w:t>
      </w:r>
      <w:r w:rsidR="00717071" w:rsidRPr="00717071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рад, запошљавање, борачка и социјална питања</w:t>
      </w:r>
      <w:r w:rsidRPr="00C5032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00DA7" w:rsidRDefault="006A69BF" w:rsidP="00263FAB">
      <w:pPr>
        <w:keepNext/>
        <w:spacing w:after="0" w:line="240" w:lineRule="auto"/>
        <w:ind w:left="5040" w:firstLine="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503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</w:t>
      </w:r>
    </w:p>
    <w:p w:rsidR="005A2663" w:rsidRPr="00C50325" w:rsidRDefault="00000DA7" w:rsidP="00263FAB">
      <w:pPr>
        <w:keepNext/>
        <w:spacing w:after="0" w:line="240" w:lineRule="auto"/>
        <w:ind w:left="5040" w:firstLine="72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</w:t>
      </w:r>
      <w:r w:rsidR="005A2663" w:rsidRPr="00C503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</w:t>
      </w:r>
    </w:p>
    <w:p w:rsidR="006A69BF" w:rsidRPr="00C50325" w:rsidRDefault="006A69BF" w:rsidP="006A6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5A2663" w:rsidRDefault="006A69BF" w:rsidP="006A6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503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Проф</w:t>
      </w:r>
      <w:r w:rsidR="00000DA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7D7DC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др Дарија Кисић-</w:t>
      </w:r>
      <w:r w:rsidRPr="00C50325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Тепавчевић</w:t>
      </w:r>
    </w:p>
    <w:p w:rsidR="00DB0D31" w:rsidRDefault="00DB0D31" w:rsidP="006A6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B0D31" w:rsidRDefault="00DB0D31" w:rsidP="006A6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B0D31" w:rsidRDefault="00DB0D31" w:rsidP="006A6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B0D31" w:rsidRDefault="00DB0D31" w:rsidP="006A6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DB0D31" w:rsidRDefault="00DB0D31" w:rsidP="006A6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63FAB" w:rsidRDefault="00DB0D31" w:rsidP="006A6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Број: 110-00-490/2020-05</w:t>
      </w:r>
    </w:p>
    <w:p w:rsidR="00263FAB" w:rsidRPr="00306856" w:rsidRDefault="00263FAB" w:rsidP="006A69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Београд, </w:t>
      </w:r>
      <w:r w:rsidR="00001E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23.12.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2020. године</w:t>
      </w:r>
    </w:p>
    <w:p w:rsidR="00C51A2A" w:rsidRPr="00D357DB" w:rsidRDefault="00C51A2A" w:rsidP="00D35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sectPr w:rsidR="00C51A2A" w:rsidRPr="00D357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24" w:rsidRDefault="006F1224" w:rsidP="00413230">
      <w:pPr>
        <w:spacing w:after="0" w:line="240" w:lineRule="auto"/>
      </w:pPr>
      <w:r>
        <w:separator/>
      </w:r>
    </w:p>
  </w:endnote>
  <w:endnote w:type="continuationSeparator" w:id="0">
    <w:p w:rsidR="006F1224" w:rsidRDefault="006F1224" w:rsidP="0041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728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5FAA" w:rsidRDefault="00BF5F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5FAA" w:rsidRDefault="00BF5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24" w:rsidRDefault="006F1224" w:rsidP="00413230">
      <w:pPr>
        <w:spacing w:after="0" w:line="240" w:lineRule="auto"/>
      </w:pPr>
      <w:r>
        <w:separator/>
      </w:r>
    </w:p>
  </w:footnote>
  <w:footnote w:type="continuationSeparator" w:id="0">
    <w:p w:rsidR="006F1224" w:rsidRDefault="006F1224" w:rsidP="00413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81C"/>
    <w:multiLevelType w:val="hybridMultilevel"/>
    <w:tmpl w:val="19EE169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5498C"/>
    <w:multiLevelType w:val="hybridMultilevel"/>
    <w:tmpl w:val="75CA2440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F435D"/>
    <w:multiLevelType w:val="hybridMultilevel"/>
    <w:tmpl w:val="0B32CB1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A253F"/>
    <w:multiLevelType w:val="hybridMultilevel"/>
    <w:tmpl w:val="18888490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12EC0"/>
    <w:multiLevelType w:val="hybridMultilevel"/>
    <w:tmpl w:val="8A9C088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874A1"/>
    <w:multiLevelType w:val="hybridMultilevel"/>
    <w:tmpl w:val="49CA476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9C198D"/>
    <w:multiLevelType w:val="hybridMultilevel"/>
    <w:tmpl w:val="D972AD84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329D9"/>
    <w:multiLevelType w:val="hybridMultilevel"/>
    <w:tmpl w:val="31B4265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CF4104"/>
    <w:multiLevelType w:val="hybridMultilevel"/>
    <w:tmpl w:val="FC4ED882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5D1B6D"/>
    <w:multiLevelType w:val="hybridMultilevel"/>
    <w:tmpl w:val="A7E2204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6C61AB"/>
    <w:multiLevelType w:val="hybridMultilevel"/>
    <w:tmpl w:val="6366C95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B66FDC"/>
    <w:multiLevelType w:val="hybridMultilevel"/>
    <w:tmpl w:val="4D58BD1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3612F"/>
    <w:multiLevelType w:val="hybridMultilevel"/>
    <w:tmpl w:val="328A599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1931F3"/>
    <w:multiLevelType w:val="hybridMultilevel"/>
    <w:tmpl w:val="D15092F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553F86"/>
    <w:multiLevelType w:val="hybridMultilevel"/>
    <w:tmpl w:val="8926DA0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7E7295"/>
    <w:multiLevelType w:val="hybridMultilevel"/>
    <w:tmpl w:val="258007F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0B77D1"/>
    <w:multiLevelType w:val="hybridMultilevel"/>
    <w:tmpl w:val="D9449522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7030DE"/>
    <w:multiLevelType w:val="hybridMultilevel"/>
    <w:tmpl w:val="FA92777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A2F39"/>
    <w:multiLevelType w:val="hybridMultilevel"/>
    <w:tmpl w:val="CAA47C4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D4107A"/>
    <w:multiLevelType w:val="hybridMultilevel"/>
    <w:tmpl w:val="B540D3FA"/>
    <w:lvl w:ilvl="0" w:tplc="76D8DC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D95DF5"/>
    <w:multiLevelType w:val="hybridMultilevel"/>
    <w:tmpl w:val="ADEA725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6B4BD5"/>
    <w:multiLevelType w:val="hybridMultilevel"/>
    <w:tmpl w:val="F6BE7DD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968B8"/>
    <w:multiLevelType w:val="hybridMultilevel"/>
    <w:tmpl w:val="5D10AE2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DA6672"/>
    <w:multiLevelType w:val="hybridMultilevel"/>
    <w:tmpl w:val="FE1AE64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FE54C3"/>
    <w:multiLevelType w:val="hybridMultilevel"/>
    <w:tmpl w:val="03341A5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014A75"/>
    <w:multiLevelType w:val="hybridMultilevel"/>
    <w:tmpl w:val="53D44AF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41519B"/>
    <w:multiLevelType w:val="hybridMultilevel"/>
    <w:tmpl w:val="EA64AC0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5B2C6C"/>
    <w:multiLevelType w:val="hybridMultilevel"/>
    <w:tmpl w:val="BD8C5AA8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8B36504"/>
    <w:multiLevelType w:val="hybridMultilevel"/>
    <w:tmpl w:val="1FD22AD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9AA7571"/>
    <w:multiLevelType w:val="hybridMultilevel"/>
    <w:tmpl w:val="61382C8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330280"/>
    <w:multiLevelType w:val="hybridMultilevel"/>
    <w:tmpl w:val="1394990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4231B9"/>
    <w:multiLevelType w:val="hybridMultilevel"/>
    <w:tmpl w:val="ABF09FB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A982287"/>
    <w:multiLevelType w:val="hybridMultilevel"/>
    <w:tmpl w:val="B9B4A10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AA47282"/>
    <w:multiLevelType w:val="hybridMultilevel"/>
    <w:tmpl w:val="8F9E205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AF63AE5"/>
    <w:multiLevelType w:val="hybridMultilevel"/>
    <w:tmpl w:val="2E748CA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B090810"/>
    <w:multiLevelType w:val="hybridMultilevel"/>
    <w:tmpl w:val="ED7E8D2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B0A374E"/>
    <w:multiLevelType w:val="hybridMultilevel"/>
    <w:tmpl w:val="C20A780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B6E1DD7"/>
    <w:multiLevelType w:val="hybridMultilevel"/>
    <w:tmpl w:val="056A21E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B7F4AAB"/>
    <w:multiLevelType w:val="hybridMultilevel"/>
    <w:tmpl w:val="76A4E282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BE926CD"/>
    <w:multiLevelType w:val="hybridMultilevel"/>
    <w:tmpl w:val="A6CA4610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0A16B3"/>
    <w:multiLevelType w:val="hybridMultilevel"/>
    <w:tmpl w:val="F6EA24B4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C91587C"/>
    <w:multiLevelType w:val="hybridMultilevel"/>
    <w:tmpl w:val="C456944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CD440BB"/>
    <w:multiLevelType w:val="hybridMultilevel"/>
    <w:tmpl w:val="2C8A238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CED17D3"/>
    <w:multiLevelType w:val="hybridMultilevel"/>
    <w:tmpl w:val="4E8839E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D635311"/>
    <w:multiLevelType w:val="hybridMultilevel"/>
    <w:tmpl w:val="196A4F8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D900363"/>
    <w:multiLevelType w:val="hybridMultilevel"/>
    <w:tmpl w:val="344EF952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DA40AAA"/>
    <w:multiLevelType w:val="hybridMultilevel"/>
    <w:tmpl w:val="BDC2635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E520718"/>
    <w:multiLevelType w:val="hybridMultilevel"/>
    <w:tmpl w:val="B764E620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E8C3A61"/>
    <w:multiLevelType w:val="hybridMultilevel"/>
    <w:tmpl w:val="A01CCAC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E965055"/>
    <w:multiLevelType w:val="hybridMultilevel"/>
    <w:tmpl w:val="425AEF0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E9F0C46"/>
    <w:multiLevelType w:val="hybridMultilevel"/>
    <w:tmpl w:val="15B65CE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EE921E6"/>
    <w:multiLevelType w:val="hybridMultilevel"/>
    <w:tmpl w:val="7D60311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EEC250E"/>
    <w:multiLevelType w:val="hybridMultilevel"/>
    <w:tmpl w:val="9C0E516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F3F1A81"/>
    <w:multiLevelType w:val="hybridMultilevel"/>
    <w:tmpl w:val="043CACE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F5A1A66"/>
    <w:multiLevelType w:val="hybridMultilevel"/>
    <w:tmpl w:val="FED83F8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F6B358B"/>
    <w:multiLevelType w:val="hybridMultilevel"/>
    <w:tmpl w:val="CB1EC2AA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F9E5785"/>
    <w:multiLevelType w:val="hybridMultilevel"/>
    <w:tmpl w:val="91AE40B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FBC5226"/>
    <w:multiLevelType w:val="hybridMultilevel"/>
    <w:tmpl w:val="7292E6B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FC40CC4"/>
    <w:multiLevelType w:val="hybridMultilevel"/>
    <w:tmpl w:val="BD84EA4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FD03FB5"/>
    <w:multiLevelType w:val="hybridMultilevel"/>
    <w:tmpl w:val="A9A4951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01E0346"/>
    <w:multiLevelType w:val="hybridMultilevel"/>
    <w:tmpl w:val="7674E5F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07D3422"/>
    <w:multiLevelType w:val="hybridMultilevel"/>
    <w:tmpl w:val="5638249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0EF4518"/>
    <w:multiLevelType w:val="hybridMultilevel"/>
    <w:tmpl w:val="F53A6240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12318B5"/>
    <w:multiLevelType w:val="hybridMultilevel"/>
    <w:tmpl w:val="2F9CB93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1470895"/>
    <w:multiLevelType w:val="hybridMultilevel"/>
    <w:tmpl w:val="C8F02B02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1550EBB"/>
    <w:multiLevelType w:val="hybridMultilevel"/>
    <w:tmpl w:val="B184C392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1743954"/>
    <w:multiLevelType w:val="hybridMultilevel"/>
    <w:tmpl w:val="17BC067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1A528C3"/>
    <w:multiLevelType w:val="hybridMultilevel"/>
    <w:tmpl w:val="D3A6FF2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1B462D7"/>
    <w:multiLevelType w:val="hybridMultilevel"/>
    <w:tmpl w:val="190EA79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1BD3C91"/>
    <w:multiLevelType w:val="hybridMultilevel"/>
    <w:tmpl w:val="960E013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1EC3595"/>
    <w:multiLevelType w:val="hybridMultilevel"/>
    <w:tmpl w:val="9F6EC33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236463E"/>
    <w:multiLevelType w:val="hybridMultilevel"/>
    <w:tmpl w:val="DCA8C1C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2480EBC"/>
    <w:multiLevelType w:val="hybridMultilevel"/>
    <w:tmpl w:val="D6F6555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2771CFE"/>
    <w:multiLevelType w:val="hybridMultilevel"/>
    <w:tmpl w:val="C1F42F3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2946E44"/>
    <w:multiLevelType w:val="hybridMultilevel"/>
    <w:tmpl w:val="FEF8F42A"/>
    <w:lvl w:ilvl="0" w:tplc="76D8DCA2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2EB7D70"/>
    <w:multiLevelType w:val="hybridMultilevel"/>
    <w:tmpl w:val="1E96C70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34315D7"/>
    <w:multiLevelType w:val="hybridMultilevel"/>
    <w:tmpl w:val="293E800E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3A14749"/>
    <w:multiLevelType w:val="hybridMultilevel"/>
    <w:tmpl w:val="F384A26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4163BDD"/>
    <w:multiLevelType w:val="hybridMultilevel"/>
    <w:tmpl w:val="ADF64CA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4391063"/>
    <w:multiLevelType w:val="hybridMultilevel"/>
    <w:tmpl w:val="C632126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48B4773"/>
    <w:multiLevelType w:val="hybridMultilevel"/>
    <w:tmpl w:val="95B4A2A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54C37A9"/>
    <w:multiLevelType w:val="hybridMultilevel"/>
    <w:tmpl w:val="2B6AE61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5FE5333"/>
    <w:multiLevelType w:val="hybridMultilevel"/>
    <w:tmpl w:val="38A2F6F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60745A2"/>
    <w:multiLevelType w:val="hybridMultilevel"/>
    <w:tmpl w:val="51B28ED6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6172B41"/>
    <w:multiLevelType w:val="hybridMultilevel"/>
    <w:tmpl w:val="51823A4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6835AA3"/>
    <w:multiLevelType w:val="hybridMultilevel"/>
    <w:tmpl w:val="F334C57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6C94166"/>
    <w:multiLevelType w:val="hybridMultilevel"/>
    <w:tmpl w:val="3790077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6F3243E"/>
    <w:multiLevelType w:val="hybridMultilevel"/>
    <w:tmpl w:val="2E0C12B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7252B51"/>
    <w:multiLevelType w:val="hybridMultilevel"/>
    <w:tmpl w:val="D9402E5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76D5ADC"/>
    <w:multiLevelType w:val="hybridMultilevel"/>
    <w:tmpl w:val="F36ABCC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826303F"/>
    <w:multiLevelType w:val="hybridMultilevel"/>
    <w:tmpl w:val="59F6A5D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8510EA5"/>
    <w:multiLevelType w:val="hybridMultilevel"/>
    <w:tmpl w:val="F4EECFA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888452F"/>
    <w:multiLevelType w:val="hybridMultilevel"/>
    <w:tmpl w:val="D31EB2D2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18B05F6D"/>
    <w:multiLevelType w:val="hybridMultilevel"/>
    <w:tmpl w:val="5C6875B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9143CB3"/>
    <w:multiLevelType w:val="hybridMultilevel"/>
    <w:tmpl w:val="C8D4089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91D1A37"/>
    <w:multiLevelType w:val="hybridMultilevel"/>
    <w:tmpl w:val="B9B295E8"/>
    <w:lvl w:ilvl="0" w:tplc="18B65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A92038D"/>
    <w:multiLevelType w:val="hybridMultilevel"/>
    <w:tmpl w:val="D6CE357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AE74CEF"/>
    <w:multiLevelType w:val="hybridMultilevel"/>
    <w:tmpl w:val="7A4630A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B111B60"/>
    <w:multiLevelType w:val="hybridMultilevel"/>
    <w:tmpl w:val="E1A032D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B5A098B"/>
    <w:multiLevelType w:val="hybridMultilevel"/>
    <w:tmpl w:val="ADCC031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BB36B49"/>
    <w:multiLevelType w:val="hybridMultilevel"/>
    <w:tmpl w:val="5F5CCBC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BE130D5"/>
    <w:multiLevelType w:val="hybridMultilevel"/>
    <w:tmpl w:val="42E22A9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C0D600E"/>
    <w:multiLevelType w:val="hybridMultilevel"/>
    <w:tmpl w:val="A3847EC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C257F9D"/>
    <w:multiLevelType w:val="hybridMultilevel"/>
    <w:tmpl w:val="ECB458C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1C483AED"/>
    <w:multiLevelType w:val="hybridMultilevel"/>
    <w:tmpl w:val="AC8E3802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C807E44"/>
    <w:multiLevelType w:val="hybridMultilevel"/>
    <w:tmpl w:val="BACCBB2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D0D2179"/>
    <w:multiLevelType w:val="hybridMultilevel"/>
    <w:tmpl w:val="ABDED1C4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D82409D"/>
    <w:multiLevelType w:val="hybridMultilevel"/>
    <w:tmpl w:val="206E66A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D836378"/>
    <w:multiLevelType w:val="hybridMultilevel"/>
    <w:tmpl w:val="9B0CAAB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D882167"/>
    <w:multiLevelType w:val="hybridMultilevel"/>
    <w:tmpl w:val="6EF4F11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1DC25DFC"/>
    <w:multiLevelType w:val="hybridMultilevel"/>
    <w:tmpl w:val="B63C8CA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E1662E9"/>
    <w:multiLevelType w:val="hybridMultilevel"/>
    <w:tmpl w:val="B742D20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F1D4D98"/>
    <w:multiLevelType w:val="hybridMultilevel"/>
    <w:tmpl w:val="0EBCBCC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F1E77F4"/>
    <w:multiLevelType w:val="hybridMultilevel"/>
    <w:tmpl w:val="31F4B14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0563361"/>
    <w:multiLevelType w:val="hybridMultilevel"/>
    <w:tmpl w:val="BC0ED73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066327E"/>
    <w:multiLevelType w:val="hybridMultilevel"/>
    <w:tmpl w:val="A5A4F91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0A7583A"/>
    <w:multiLevelType w:val="hybridMultilevel"/>
    <w:tmpl w:val="BFDE4B2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0AF17ED"/>
    <w:multiLevelType w:val="hybridMultilevel"/>
    <w:tmpl w:val="2392061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20DB345C"/>
    <w:multiLevelType w:val="hybridMultilevel"/>
    <w:tmpl w:val="F418DE8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1601873"/>
    <w:multiLevelType w:val="hybridMultilevel"/>
    <w:tmpl w:val="494A100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1741783"/>
    <w:multiLevelType w:val="hybridMultilevel"/>
    <w:tmpl w:val="5E16E0C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17E0FE2"/>
    <w:multiLevelType w:val="hybridMultilevel"/>
    <w:tmpl w:val="2DCE86FC"/>
    <w:lvl w:ilvl="0" w:tplc="D71011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21B9791B"/>
    <w:multiLevelType w:val="hybridMultilevel"/>
    <w:tmpl w:val="90685E3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1BC68E4"/>
    <w:multiLevelType w:val="hybridMultilevel"/>
    <w:tmpl w:val="95D0D3A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1D527F3"/>
    <w:multiLevelType w:val="hybridMultilevel"/>
    <w:tmpl w:val="88B40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28F792F"/>
    <w:multiLevelType w:val="hybridMultilevel"/>
    <w:tmpl w:val="A05C5CC6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2DD20D3"/>
    <w:multiLevelType w:val="hybridMultilevel"/>
    <w:tmpl w:val="EFBA7062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2E43FB0"/>
    <w:multiLevelType w:val="hybridMultilevel"/>
    <w:tmpl w:val="F59C2A68"/>
    <w:lvl w:ilvl="0" w:tplc="18B65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2FF5245"/>
    <w:multiLevelType w:val="hybridMultilevel"/>
    <w:tmpl w:val="EC6A587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3704ADE"/>
    <w:multiLevelType w:val="hybridMultilevel"/>
    <w:tmpl w:val="D1FC3B8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3A52648"/>
    <w:multiLevelType w:val="hybridMultilevel"/>
    <w:tmpl w:val="9DDC86F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3B74B56"/>
    <w:multiLevelType w:val="hybridMultilevel"/>
    <w:tmpl w:val="BE1E3D7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3BA4F58"/>
    <w:multiLevelType w:val="hybridMultilevel"/>
    <w:tmpl w:val="4998A09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40C2A1C"/>
    <w:multiLevelType w:val="hybridMultilevel"/>
    <w:tmpl w:val="512ED07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24ED4730"/>
    <w:multiLevelType w:val="hybridMultilevel"/>
    <w:tmpl w:val="8CC4DC7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255B3BE0"/>
    <w:multiLevelType w:val="hybridMultilevel"/>
    <w:tmpl w:val="87A8E09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5683861"/>
    <w:multiLevelType w:val="hybridMultilevel"/>
    <w:tmpl w:val="66263F0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59C11A7"/>
    <w:multiLevelType w:val="hybridMultilevel"/>
    <w:tmpl w:val="BECC3BB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25F552DE"/>
    <w:multiLevelType w:val="hybridMultilevel"/>
    <w:tmpl w:val="1012FD9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26135A89"/>
    <w:multiLevelType w:val="hybridMultilevel"/>
    <w:tmpl w:val="17D4651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26176B0B"/>
    <w:multiLevelType w:val="hybridMultilevel"/>
    <w:tmpl w:val="8CBED64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68C146B"/>
    <w:multiLevelType w:val="hybridMultilevel"/>
    <w:tmpl w:val="17F0BE7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6AD02F3"/>
    <w:multiLevelType w:val="hybridMultilevel"/>
    <w:tmpl w:val="B532AD6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72E4A4A"/>
    <w:multiLevelType w:val="hybridMultilevel"/>
    <w:tmpl w:val="566014F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27650C8D"/>
    <w:multiLevelType w:val="hybridMultilevel"/>
    <w:tmpl w:val="4044EE8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784377B"/>
    <w:multiLevelType w:val="hybridMultilevel"/>
    <w:tmpl w:val="31A4E0C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7A801BA"/>
    <w:multiLevelType w:val="hybridMultilevel"/>
    <w:tmpl w:val="DF566AF0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7C5686C"/>
    <w:multiLevelType w:val="hybridMultilevel"/>
    <w:tmpl w:val="81F4FBC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27C91691"/>
    <w:multiLevelType w:val="hybridMultilevel"/>
    <w:tmpl w:val="C8002E32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27D84441"/>
    <w:multiLevelType w:val="hybridMultilevel"/>
    <w:tmpl w:val="8CFC1AB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8267E56"/>
    <w:multiLevelType w:val="hybridMultilevel"/>
    <w:tmpl w:val="1EA64A7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85203CA"/>
    <w:multiLevelType w:val="hybridMultilevel"/>
    <w:tmpl w:val="0344BBA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87256B0"/>
    <w:multiLevelType w:val="hybridMultilevel"/>
    <w:tmpl w:val="B13E4D4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87954CD"/>
    <w:multiLevelType w:val="hybridMultilevel"/>
    <w:tmpl w:val="16561E4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8E9207E"/>
    <w:multiLevelType w:val="hybridMultilevel"/>
    <w:tmpl w:val="60A412D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9130AAF"/>
    <w:multiLevelType w:val="hybridMultilevel"/>
    <w:tmpl w:val="FE08028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9BC4DD4"/>
    <w:multiLevelType w:val="hybridMultilevel"/>
    <w:tmpl w:val="2A02DAB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A217959"/>
    <w:multiLevelType w:val="hybridMultilevel"/>
    <w:tmpl w:val="5D80788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A31616A"/>
    <w:multiLevelType w:val="hybridMultilevel"/>
    <w:tmpl w:val="DE0629B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A873A52"/>
    <w:multiLevelType w:val="hybridMultilevel"/>
    <w:tmpl w:val="124A066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AC90AF2"/>
    <w:multiLevelType w:val="hybridMultilevel"/>
    <w:tmpl w:val="4554213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2AE54B75"/>
    <w:multiLevelType w:val="hybridMultilevel"/>
    <w:tmpl w:val="393E820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B1160B8"/>
    <w:multiLevelType w:val="hybridMultilevel"/>
    <w:tmpl w:val="803CF92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2B3E34F8"/>
    <w:multiLevelType w:val="hybridMultilevel"/>
    <w:tmpl w:val="B1A8F23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B8C5803"/>
    <w:multiLevelType w:val="hybridMultilevel"/>
    <w:tmpl w:val="887C650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2B8F5385"/>
    <w:multiLevelType w:val="hybridMultilevel"/>
    <w:tmpl w:val="9F40E80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B907A2D"/>
    <w:multiLevelType w:val="hybridMultilevel"/>
    <w:tmpl w:val="A4446C7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B9F2438"/>
    <w:multiLevelType w:val="hybridMultilevel"/>
    <w:tmpl w:val="70107E3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2CD76086"/>
    <w:multiLevelType w:val="hybridMultilevel"/>
    <w:tmpl w:val="6FAEF52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D8B6DAA"/>
    <w:multiLevelType w:val="hybridMultilevel"/>
    <w:tmpl w:val="C152ECD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DED252A"/>
    <w:multiLevelType w:val="hybridMultilevel"/>
    <w:tmpl w:val="01D244A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DEF7186"/>
    <w:multiLevelType w:val="hybridMultilevel"/>
    <w:tmpl w:val="168EB03C"/>
    <w:lvl w:ilvl="0" w:tplc="5D2609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E8570A4"/>
    <w:multiLevelType w:val="hybridMultilevel"/>
    <w:tmpl w:val="3E606BF2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F3F3278"/>
    <w:multiLevelType w:val="hybridMultilevel"/>
    <w:tmpl w:val="C91E1B7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F4E0D38"/>
    <w:multiLevelType w:val="hybridMultilevel"/>
    <w:tmpl w:val="C37285E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306A03E3"/>
    <w:multiLevelType w:val="hybridMultilevel"/>
    <w:tmpl w:val="71B243A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30AB5C0C"/>
    <w:multiLevelType w:val="hybridMultilevel"/>
    <w:tmpl w:val="10D07A8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12A62FD"/>
    <w:multiLevelType w:val="hybridMultilevel"/>
    <w:tmpl w:val="8CE4905C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31733F8A"/>
    <w:multiLevelType w:val="hybridMultilevel"/>
    <w:tmpl w:val="BFE692E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1C476D0"/>
    <w:multiLevelType w:val="hybridMultilevel"/>
    <w:tmpl w:val="D77E8C9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39F2326"/>
    <w:multiLevelType w:val="hybridMultilevel"/>
    <w:tmpl w:val="38BAC2B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3B15C1F"/>
    <w:multiLevelType w:val="hybridMultilevel"/>
    <w:tmpl w:val="9628F4D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33C1363C"/>
    <w:multiLevelType w:val="hybridMultilevel"/>
    <w:tmpl w:val="825C75FA"/>
    <w:lvl w:ilvl="0" w:tplc="87868D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 w15:restartNumberingAfterBreak="0">
    <w:nsid w:val="341309E3"/>
    <w:multiLevelType w:val="hybridMultilevel"/>
    <w:tmpl w:val="F522D398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34462138"/>
    <w:multiLevelType w:val="hybridMultilevel"/>
    <w:tmpl w:val="5448C31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4475406"/>
    <w:multiLevelType w:val="hybridMultilevel"/>
    <w:tmpl w:val="684A3920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3448636E"/>
    <w:multiLevelType w:val="hybridMultilevel"/>
    <w:tmpl w:val="601226A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349459D2"/>
    <w:multiLevelType w:val="hybridMultilevel"/>
    <w:tmpl w:val="15AA805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60644E8"/>
    <w:multiLevelType w:val="hybridMultilevel"/>
    <w:tmpl w:val="87BE201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36575DB5"/>
    <w:multiLevelType w:val="hybridMultilevel"/>
    <w:tmpl w:val="4546179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36760AF3"/>
    <w:multiLevelType w:val="hybridMultilevel"/>
    <w:tmpl w:val="6810BF3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36FB0293"/>
    <w:multiLevelType w:val="hybridMultilevel"/>
    <w:tmpl w:val="E1DC57D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374B761C"/>
    <w:multiLevelType w:val="hybridMultilevel"/>
    <w:tmpl w:val="D84A351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37E21108"/>
    <w:multiLevelType w:val="hybridMultilevel"/>
    <w:tmpl w:val="34E23E3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38457266"/>
    <w:multiLevelType w:val="hybridMultilevel"/>
    <w:tmpl w:val="F2962710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38CE7DF4"/>
    <w:multiLevelType w:val="hybridMultilevel"/>
    <w:tmpl w:val="AC805A3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9081CCE"/>
    <w:multiLevelType w:val="hybridMultilevel"/>
    <w:tmpl w:val="A034981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39F51DD1"/>
    <w:multiLevelType w:val="hybridMultilevel"/>
    <w:tmpl w:val="0ADCF9A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3A1C7CF7"/>
    <w:multiLevelType w:val="hybridMultilevel"/>
    <w:tmpl w:val="E7E0065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3A922FE9"/>
    <w:multiLevelType w:val="hybridMultilevel"/>
    <w:tmpl w:val="4E42C9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AC71AE9"/>
    <w:multiLevelType w:val="hybridMultilevel"/>
    <w:tmpl w:val="47088D8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3AD243F5"/>
    <w:multiLevelType w:val="hybridMultilevel"/>
    <w:tmpl w:val="8B084672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3ADE040A"/>
    <w:multiLevelType w:val="hybridMultilevel"/>
    <w:tmpl w:val="2042FD2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3B7F29F5"/>
    <w:multiLevelType w:val="hybridMultilevel"/>
    <w:tmpl w:val="D0F266A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3BAB54EF"/>
    <w:multiLevelType w:val="hybridMultilevel"/>
    <w:tmpl w:val="267A804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C443483"/>
    <w:multiLevelType w:val="hybridMultilevel"/>
    <w:tmpl w:val="9730B7B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3CC468F1"/>
    <w:multiLevelType w:val="hybridMultilevel"/>
    <w:tmpl w:val="5692837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3CD3216F"/>
    <w:multiLevelType w:val="hybridMultilevel"/>
    <w:tmpl w:val="A77EFCD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3CE73BA4"/>
    <w:multiLevelType w:val="hybridMultilevel"/>
    <w:tmpl w:val="8390D118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3D1E71AA"/>
    <w:multiLevelType w:val="hybridMultilevel"/>
    <w:tmpl w:val="9DF43B58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3D285793"/>
    <w:multiLevelType w:val="hybridMultilevel"/>
    <w:tmpl w:val="F95CDF7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3D4835E6"/>
    <w:multiLevelType w:val="hybridMultilevel"/>
    <w:tmpl w:val="A0A4619A"/>
    <w:lvl w:ilvl="0" w:tplc="B462C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DC74221"/>
    <w:multiLevelType w:val="hybridMultilevel"/>
    <w:tmpl w:val="36C0D4A4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DCB585B"/>
    <w:multiLevelType w:val="hybridMultilevel"/>
    <w:tmpl w:val="E74834E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E516137"/>
    <w:multiLevelType w:val="hybridMultilevel"/>
    <w:tmpl w:val="AE4E58B0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ED11366"/>
    <w:multiLevelType w:val="hybridMultilevel"/>
    <w:tmpl w:val="CBC8328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F957351"/>
    <w:multiLevelType w:val="hybridMultilevel"/>
    <w:tmpl w:val="505670F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00125B8"/>
    <w:multiLevelType w:val="hybridMultilevel"/>
    <w:tmpl w:val="7B78465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14D624B"/>
    <w:multiLevelType w:val="hybridMultilevel"/>
    <w:tmpl w:val="5E60060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418B2E03"/>
    <w:multiLevelType w:val="hybridMultilevel"/>
    <w:tmpl w:val="A74C964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1AD552A"/>
    <w:multiLevelType w:val="hybridMultilevel"/>
    <w:tmpl w:val="09FC7D22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41F81BFF"/>
    <w:multiLevelType w:val="hybridMultilevel"/>
    <w:tmpl w:val="71BA853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428073D2"/>
    <w:multiLevelType w:val="hybridMultilevel"/>
    <w:tmpl w:val="344EDD0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2BF5EB3"/>
    <w:multiLevelType w:val="hybridMultilevel"/>
    <w:tmpl w:val="8E96947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42FF7F8C"/>
    <w:multiLevelType w:val="hybridMultilevel"/>
    <w:tmpl w:val="0382DA7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43555EF6"/>
    <w:multiLevelType w:val="hybridMultilevel"/>
    <w:tmpl w:val="BBC6178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435F48FD"/>
    <w:multiLevelType w:val="hybridMultilevel"/>
    <w:tmpl w:val="A618764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43AD09E0"/>
    <w:multiLevelType w:val="hybridMultilevel"/>
    <w:tmpl w:val="ECDAE90A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3E73024"/>
    <w:multiLevelType w:val="hybridMultilevel"/>
    <w:tmpl w:val="34A647A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44052456"/>
    <w:multiLevelType w:val="hybridMultilevel"/>
    <w:tmpl w:val="4B3C935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447633A1"/>
    <w:multiLevelType w:val="hybridMultilevel"/>
    <w:tmpl w:val="E59641F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449667F2"/>
    <w:multiLevelType w:val="hybridMultilevel"/>
    <w:tmpl w:val="E3607BB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459640C2"/>
    <w:multiLevelType w:val="hybridMultilevel"/>
    <w:tmpl w:val="37ECE4B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45B91A2E"/>
    <w:multiLevelType w:val="hybridMultilevel"/>
    <w:tmpl w:val="143C89B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467945AA"/>
    <w:multiLevelType w:val="hybridMultilevel"/>
    <w:tmpl w:val="B846F33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77A458A"/>
    <w:multiLevelType w:val="hybridMultilevel"/>
    <w:tmpl w:val="15BC405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48440D74"/>
    <w:multiLevelType w:val="hybridMultilevel"/>
    <w:tmpl w:val="A558CAC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486455D6"/>
    <w:multiLevelType w:val="hybridMultilevel"/>
    <w:tmpl w:val="91B0796E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48651259"/>
    <w:multiLevelType w:val="hybridMultilevel"/>
    <w:tmpl w:val="0358A85C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48A520DC"/>
    <w:multiLevelType w:val="hybridMultilevel"/>
    <w:tmpl w:val="826016D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48EF4B30"/>
    <w:multiLevelType w:val="hybridMultilevel"/>
    <w:tmpl w:val="679C2E4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490E62F1"/>
    <w:multiLevelType w:val="hybridMultilevel"/>
    <w:tmpl w:val="09D812E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49AE68BC"/>
    <w:multiLevelType w:val="hybridMultilevel"/>
    <w:tmpl w:val="71CAE34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4A206E33"/>
    <w:multiLevelType w:val="hybridMultilevel"/>
    <w:tmpl w:val="E48A3C4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4A39380B"/>
    <w:multiLevelType w:val="hybridMultilevel"/>
    <w:tmpl w:val="6520042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4ABD696C"/>
    <w:multiLevelType w:val="hybridMultilevel"/>
    <w:tmpl w:val="4492ED0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4B036D41"/>
    <w:multiLevelType w:val="hybridMultilevel"/>
    <w:tmpl w:val="6480EC58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4B0546DD"/>
    <w:multiLevelType w:val="hybridMultilevel"/>
    <w:tmpl w:val="9746DA7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B0F5319"/>
    <w:multiLevelType w:val="hybridMultilevel"/>
    <w:tmpl w:val="483A3E3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4B5E19D7"/>
    <w:multiLevelType w:val="hybridMultilevel"/>
    <w:tmpl w:val="2462456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4B7A4B4C"/>
    <w:multiLevelType w:val="hybridMultilevel"/>
    <w:tmpl w:val="E822F930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4C330EC3"/>
    <w:multiLevelType w:val="hybridMultilevel"/>
    <w:tmpl w:val="26CE2840"/>
    <w:lvl w:ilvl="0" w:tplc="76D8DCA2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4C406B98"/>
    <w:multiLevelType w:val="hybridMultilevel"/>
    <w:tmpl w:val="07687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4C896CA5"/>
    <w:multiLevelType w:val="hybridMultilevel"/>
    <w:tmpl w:val="ADBA370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4CCE4020"/>
    <w:multiLevelType w:val="hybridMultilevel"/>
    <w:tmpl w:val="BFDAABD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D241F86"/>
    <w:multiLevelType w:val="hybridMultilevel"/>
    <w:tmpl w:val="F98C042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4D2C54A3"/>
    <w:multiLevelType w:val="hybridMultilevel"/>
    <w:tmpl w:val="5E62359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4D305F37"/>
    <w:multiLevelType w:val="hybridMultilevel"/>
    <w:tmpl w:val="36EA004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4DDE0CF5"/>
    <w:multiLevelType w:val="hybridMultilevel"/>
    <w:tmpl w:val="7104182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4DE04A29"/>
    <w:multiLevelType w:val="hybridMultilevel"/>
    <w:tmpl w:val="997CD73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4DF02A39"/>
    <w:multiLevelType w:val="hybridMultilevel"/>
    <w:tmpl w:val="0802876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4EAC5F3E"/>
    <w:multiLevelType w:val="hybridMultilevel"/>
    <w:tmpl w:val="2CF4DA28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4F05414F"/>
    <w:multiLevelType w:val="hybridMultilevel"/>
    <w:tmpl w:val="53CAD322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4F065EDF"/>
    <w:multiLevelType w:val="hybridMultilevel"/>
    <w:tmpl w:val="CFE2B6B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50701C3A"/>
    <w:multiLevelType w:val="hybridMultilevel"/>
    <w:tmpl w:val="07D833E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50812DD6"/>
    <w:multiLevelType w:val="hybridMultilevel"/>
    <w:tmpl w:val="403237A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50E6549B"/>
    <w:multiLevelType w:val="hybridMultilevel"/>
    <w:tmpl w:val="1046BE7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50EA5FD1"/>
    <w:multiLevelType w:val="hybridMultilevel"/>
    <w:tmpl w:val="314A4B9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51445BCE"/>
    <w:multiLevelType w:val="hybridMultilevel"/>
    <w:tmpl w:val="7840D4B4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51CC58CA"/>
    <w:multiLevelType w:val="hybridMultilevel"/>
    <w:tmpl w:val="0C50CC5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35B1C32"/>
    <w:multiLevelType w:val="hybridMultilevel"/>
    <w:tmpl w:val="CA1E98F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3BA4691"/>
    <w:multiLevelType w:val="hybridMultilevel"/>
    <w:tmpl w:val="F768D40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3E950A0"/>
    <w:multiLevelType w:val="hybridMultilevel"/>
    <w:tmpl w:val="96606944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544B759C"/>
    <w:multiLevelType w:val="hybridMultilevel"/>
    <w:tmpl w:val="7D34A93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550C7392"/>
    <w:multiLevelType w:val="hybridMultilevel"/>
    <w:tmpl w:val="17C08BDA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55333F2D"/>
    <w:multiLevelType w:val="hybridMultilevel"/>
    <w:tmpl w:val="B52844E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5534625D"/>
    <w:multiLevelType w:val="hybridMultilevel"/>
    <w:tmpl w:val="B6E6254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53A6092"/>
    <w:multiLevelType w:val="hybridMultilevel"/>
    <w:tmpl w:val="FF3094B2"/>
    <w:lvl w:ilvl="0" w:tplc="18B65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55E21276"/>
    <w:multiLevelType w:val="hybridMultilevel"/>
    <w:tmpl w:val="CDE2EFB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55E9142E"/>
    <w:multiLevelType w:val="hybridMultilevel"/>
    <w:tmpl w:val="D3A039E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55E91797"/>
    <w:multiLevelType w:val="hybridMultilevel"/>
    <w:tmpl w:val="56B4A9A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56264379"/>
    <w:multiLevelType w:val="hybridMultilevel"/>
    <w:tmpl w:val="62A6FAA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56651788"/>
    <w:multiLevelType w:val="hybridMultilevel"/>
    <w:tmpl w:val="0980B0D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567E5F65"/>
    <w:multiLevelType w:val="hybridMultilevel"/>
    <w:tmpl w:val="02BAE7A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58A9031F"/>
    <w:multiLevelType w:val="hybridMultilevel"/>
    <w:tmpl w:val="E662FFD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59264FC5"/>
    <w:multiLevelType w:val="hybridMultilevel"/>
    <w:tmpl w:val="171269D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594B5BF4"/>
    <w:multiLevelType w:val="hybridMultilevel"/>
    <w:tmpl w:val="B172132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59666434"/>
    <w:multiLevelType w:val="hybridMultilevel"/>
    <w:tmpl w:val="E43A15A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59D34253"/>
    <w:multiLevelType w:val="hybridMultilevel"/>
    <w:tmpl w:val="6144DDC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59F427C7"/>
    <w:multiLevelType w:val="hybridMultilevel"/>
    <w:tmpl w:val="4CF82F6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5A1115DC"/>
    <w:multiLevelType w:val="hybridMultilevel"/>
    <w:tmpl w:val="AAF89B7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5A2F053D"/>
    <w:multiLevelType w:val="hybridMultilevel"/>
    <w:tmpl w:val="5F861E36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5A425EC3"/>
    <w:multiLevelType w:val="hybridMultilevel"/>
    <w:tmpl w:val="729C2B7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5A5A788D"/>
    <w:multiLevelType w:val="hybridMultilevel"/>
    <w:tmpl w:val="2056D958"/>
    <w:lvl w:ilvl="0" w:tplc="18B65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5A721914"/>
    <w:multiLevelType w:val="hybridMultilevel"/>
    <w:tmpl w:val="86F04038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5AC170FB"/>
    <w:multiLevelType w:val="hybridMultilevel"/>
    <w:tmpl w:val="1ABC135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5B1B6CD0"/>
    <w:multiLevelType w:val="hybridMultilevel"/>
    <w:tmpl w:val="6CD6C56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5B371482"/>
    <w:multiLevelType w:val="hybridMultilevel"/>
    <w:tmpl w:val="D22099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5B88327A"/>
    <w:multiLevelType w:val="hybridMultilevel"/>
    <w:tmpl w:val="5AB0917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5BA814FF"/>
    <w:multiLevelType w:val="hybridMultilevel"/>
    <w:tmpl w:val="6BEA606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5BAC1264"/>
    <w:multiLevelType w:val="hybridMultilevel"/>
    <w:tmpl w:val="51FCC23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5BDD012D"/>
    <w:multiLevelType w:val="hybridMultilevel"/>
    <w:tmpl w:val="76320102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5C1B3077"/>
    <w:multiLevelType w:val="hybridMultilevel"/>
    <w:tmpl w:val="08C0041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5C4468C7"/>
    <w:multiLevelType w:val="hybridMultilevel"/>
    <w:tmpl w:val="DC7E8ED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5CFB5590"/>
    <w:multiLevelType w:val="hybridMultilevel"/>
    <w:tmpl w:val="5A9467C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5D5D70D4"/>
    <w:multiLevelType w:val="hybridMultilevel"/>
    <w:tmpl w:val="78FCE06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5D9D0B10"/>
    <w:multiLevelType w:val="hybridMultilevel"/>
    <w:tmpl w:val="1A8A90B0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5DCC1D98"/>
    <w:multiLevelType w:val="hybridMultilevel"/>
    <w:tmpl w:val="05B8D3C4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5DF83A39"/>
    <w:multiLevelType w:val="hybridMultilevel"/>
    <w:tmpl w:val="C9626DE2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5E25095B"/>
    <w:multiLevelType w:val="hybridMultilevel"/>
    <w:tmpl w:val="3580DA9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5EB8110A"/>
    <w:multiLevelType w:val="hybridMultilevel"/>
    <w:tmpl w:val="DBA8369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5F2D1133"/>
    <w:multiLevelType w:val="hybridMultilevel"/>
    <w:tmpl w:val="183ADBC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5F5873E1"/>
    <w:multiLevelType w:val="hybridMultilevel"/>
    <w:tmpl w:val="7AF6C812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5F8B18BF"/>
    <w:multiLevelType w:val="hybridMultilevel"/>
    <w:tmpl w:val="2DD4947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5FD11DBD"/>
    <w:multiLevelType w:val="hybridMultilevel"/>
    <w:tmpl w:val="10A4DF8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5FE349D5"/>
    <w:multiLevelType w:val="hybridMultilevel"/>
    <w:tmpl w:val="5DF4E5B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60364A73"/>
    <w:multiLevelType w:val="hybridMultilevel"/>
    <w:tmpl w:val="E07CAA3A"/>
    <w:lvl w:ilvl="0" w:tplc="18B65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6058643E"/>
    <w:multiLevelType w:val="hybridMultilevel"/>
    <w:tmpl w:val="E8746F9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61EE2404"/>
    <w:multiLevelType w:val="hybridMultilevel"/>
    <w:tmpl w:val="BD6EB17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620E0566"/>
    <w:multiLevelType w:val="hybridMultilevel"/>
    <w:tmpl w:val="9926DECE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62872586"/>
    <w:multiLevelType w:val="hybridMultilevel"/>
    <w:tmpl w:val="96C488A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63102173"/>
    <w:multiLevelType w:val="hybridMultilevel"/>
    <w:tmpl w:val="F29E224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63864550"/>
    <w:multiLevelType w:val="hybridMultilevel"/>
    <w:tmpl w:val="C7D01818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63DF1B97"/>
    <w:multiLevelType w:val="hybridMultilevel"/>
    <w:tmpl w:val="3A9CFF9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64A138CC"/>
    <w:multiLevelType w:val="hybridMultilevel"/>
    <w:tmpl w:val="57B8A01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64DA4BF4"/>
    <w:multiLevelType w:val="hybridMultilevel"/>
    <w:tmpl w:val="1CD2FE1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65484536"/>
    <w:multiLevelType w:val="hybridMultilevel"/>
    <w:tmpl w:val="F254078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65A36274"/>
    <w:multiLevelType w:val="hybridMultilevel"/>
    <w:tmpl w:val="B4F25FC0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65E70BD4"/>
    <w:multiLevelType w:val="hybridMultilevel"/>
    <w:tmpl w:val="115424E0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65F244E0"/>
    <w:multiLevelType w:val="hybridMultilevel"/>
    <w:tmpl w:val="F438C2D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667D2690"/>
    <w:multiLevelType w:val="hybridMultilevel"/>
    <w:tmpl w:val="54965EA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668303E8"/>
    <w:multiLevelType w:val="hybridMultilevel"/>
    <w:tmpl w:val="F6024F0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66A635B0"/>
    <w:multiLevelType w:val="hybridMultilevel"/>
    <w:tmpl w:val="FA46FE54"/>
    <w:lvl w:ilvl="0" w:tplc="1D407D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3" w15:restartNumberingAfterBreak="0">
    <w:nsid w:val="66B85EDE"/>
    <w:multiLevelType w:val="hybridMultilevel"/>
    <w:tmpl w:val="525AB102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66C43BE3"/>
    <w:multiLevelType w:val="hybridMultilevel"/>
    <w:tmpl w:val="487C3A6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66E76A86"/>
    <w:multiLevelType w:val="hybridMultilevel"/>
    <w:tmpl w:val="E8BE4252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66EB1680"/>
    <w:multiLevelType w:val="hybridMultilevel"/>
    <w:tmpl w:val="CC6868B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67BB3574"/>
    <w:multiLevelType w:val="hybridMultilevel"/>
    <w:tmpl w:val="DC34633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67F33369"/>
    <w:multiLevelType w:val="hybridMultilevel"/>
    <w:tmpl w:val="E5628D7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683D27FD"/>
    <w:multiLevelType w:val="hybridMultilevel"/>
    <w:tmpl w:val="9E42CD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683F108B"/>
    <w:multiLevelType w:val="hybridMultilevel"/>
    <w:tmpl w:val="C0D8B98E"/>
    <w:lvl w:ilvl="0" w:tplc="76D8DC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68571C64"/>
    <w:multiLevelType w:val="hybridMultilevel"/>
    <w:tmpl w:val="C31A3CC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68EE4C0A"/>
    <w:multiLevelType w:val="hybridMultilevel"/>
    <w:tmpl w:val="8DA46B9A"/>
    <w:lvl w:ilvl="0" w:tplc="5D0C312E">
      <w:start w:val="1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6957788C"/>
    <w:multiLevelType w:val="hybridMultilevel"/>
    <w:tmpl w:val="E1E21DD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697A370A"/>
    <w:multiLevelType w:val="hybridMultilevel"/>
    <w:tmpl w:val="64C43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69D25EA1"/>
    <w:multiLevelType w:val="hybridMultilevel"/>
    <w:tmpl w:val="0660151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6A6443DB"/>
    <w:multiLevelType w:val="hybridMultilevel"/>
    <w:tmpl w:val="B9FA1B4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6A7C5A47"/>
    <w:multiLevelType w:val="hybridMultilevel"/>
    <w:tmpl w:val="50E0260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6A9F1F36"/>
    <w:multiLevelType w:val="hybridMultilevel"/>
    <w:tmpl w:val="208C0DD4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6B090FB1"/>
    <w:multiLevelType w:val="hybridMultilevel"/>
    <w:tmpl w:val="3484227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6BAD1B20"/>
    <w:multiLevelType w:val="hybridMultilevel"/>
    <w:tmpl w:val="854E81F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6C391533"/>
    <w:multiLevelType w:val="hybridMultilevel"/>
    <w:tmpl w:val="07E8B66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6C5E1B7D"/>
    <w:multiLevelType w:val="hybridMultilevel"/>
    <w:tmpl w:val="7B0E2D0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6CD61AB4"/>
    <w:multiLevelType w:val="hybridMultilevel"/>
    <w:tmpl w:val="47E0AEC0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6EDB05FC"/>
    <w:multiLevelType w:val="hybridMultilevel"/>
    <w:tmpl w:val="A2FC14C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6EF57083"/>
    <w:multiLevelType w:val="hybridMultilevel"/>
    <w:tmpl w:val="1E667C2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6EF802B0"/>
    <w:multiLevelType w:val="hybridMultilevel"/>
    <w:tmpl w:val="9CAE67D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6F2D588A"/>
    <w:multiLevelType w:val="hybridMultilevel"/>
    <w:tmpl w:val="F884A2A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6F6D7403"/>
    <w:multiLevelType w:val="hybridMultilevel"/>
    <w:tmpl w:val="BB9A970E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6F710977"/>
    <w:multiLevelType w:val="hybridMultilevel"/>
    <w:tmpl w:val="A1E0AD2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0" w15:restartNumberingAfterBreak="0">
    <w:nsid w:val="6FA437A4"/>
    <w:multiLevelType w:val="hybridMultilevel"/>
    <w:tmpl w:val="82B8394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700115BC"/>
    <w:multiLevelType w:val="hybridMultilevel"/>
    <w:tmpl w:val="1442743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70012A9F"/>
    <w:multiLevelType w:val="hybridMultilevel"/>
    <w:tmpl w:val="86A4B74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7064068F"/>
    <w:multiLevelType w:val="hybridMultilevel"/>
    <w:tmpl w:val="87BE099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70787B5F"/>
    <w:multiLevelType w:val="hybridMultilevel"/>
    <w:tmpl w:val="6BB0C1D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7139718D"/>
    <w:multiLevelType w:val="hybridMultilevel"/>
    <w:tmpl w:val="F450606A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722426C3"/>
    <w:multiLevelType w:val="hybridMultilevel"/>
    <w:tmpl w:val="7E86553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 w15:restartNumberingAfterBreak="0">
    <w:nsid w:val="72282CE2"/>
    <w:multiLevelType w:val="hybridMultilevel"/>
    <w:tmpl w:val="29864262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725042B4"/>
    <w:multiLevelType w:val="hybridMultilevel"/>
    <w:tmpl w:val="A2926268"/>
    <w:lvl w:ilvl="0" w:tplc="EC10B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9" w15:restartNumberingAfterBreak="0">
    <w:nsid w:val="72667A5D"/>
    <w:multiLevelType w:val="hybridMultilevel"/>
    <w:tmpl w:val="2E02832C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72F44219"/>
    <w:multiLevelType w:val="hybridMultilevel"/>
    <w:tmpl w:val="D96A3BA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737B0353"/>
    <w:multiLevelType w:val="hybridMultilevel"/>
    <w:tmpl w:val="5F8AB4E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73A14494"/>
    <w:multiLevelType w:val="hybridMultilevel"/>
    <w:tmpl w:val="446AFCD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74D01EA7"/>
    <w:multiLevelType w:val="hybridMultilevel"/>
    <w:tmpl w:val="23D86DAA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75370247"/>
    <w:multiLevelType w:val="hybridMultilevel"/>
    <w:tmpl w:val="11F086FA"/>
    <w:lvl w:ilvl="0" w:tplc="18B65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759B02DF"/>
    <w:multiLevelType w:val="hybridMultilevel"/>
    <w:tmpl w:val="B73291A4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75A0471E"/>
    <w:multiLevelType w:val="hybridMultilevel"/>
    <w:tmpl w:val="0340F3D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75AD4128"/>
    <w:multiLevelType w:val="hybridMultilevel"/>
    <w:tmpl w:val="B000656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75AF187F"/>
    <w:multiLevelType w:val="hybridMultilevel"/>
    <w:tmpl w:val="DA42B4E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76685698"/>
    <w:multiLevelType w:val="hybridMultilevel"/>
    <w:tmpl w:val="75BAD29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767D7536"/>
    <w:multiLevelType w:val="hybridMultilevel"/>
    <w:tmpl w:val="EB3E5FE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76B97B26"/>
    <w:multiLevelType w:val="hybridMultilevel"/>
    <w:tmpl w:val="2704447C"/>
    <w:lvl w:ilvl="0" w:tplc="3E3C140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2" w15:restartNumberingAfterBreak="0">
    <w:nsid w:val="76BA0F41"/>
    <w:multiLevelType w:val="hybridMultilevel"/>
    <w:tmpl w:val="DFAEA98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76F13D36"/>
    <w:multiLevelType w:val="hybridMultilevel"/>
    <w:tmpl w:val="DD62B672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780767F5"/>
    <w:multiLevelType w:val="hybridMultilevel"/>
    <w:tmpl w:val="F36AE9A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78540D72"/>
    <w:multiLevelType w:val="hybridMultilevel"/>
    <w:tmpl w:val="DF7C215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787F761A"/>
    <w:multiLevelType w:val="hybridMultilevel"/>
    <w:tmpl w:val="408C92E4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78EB2FC0"/>
    <w:multiLevelType w:val="hybridMultilevel"/>
    <w:tmpl w:val="0D4696C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79383E68"/>
    <w:multiLevelType w:val="hybridMultilevel"/>
    <w:tmpl w:val="AB52EEE4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7971276B"/>
    <w:multiLevelType w:val="hybridMultilevel"/>
    <w:tmpl w:val="D19CD64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7A874D31"/>
    <w:multiLevelType w:val="hybridMultilevel"/>
    <w:tmpl w:val="16841C7A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7AFD1970"/>
    <w:multiLevelType w:val="hybridMultilevel"/>
    <w:tmpl w:val="44282350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7AFF64B0"/>
    <w:multiLevelType w:val="hybridMultilevel"/>
    <w:tmpl w:val="12021B7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7B554F4A"/>
    <w:multiLevelType w:val="hybridMultilevel"/>
    <w:tmpl w:val="1BF6169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7B827BF0"/>
    <w:multiLevelType w:val="hybridMultilevel"/>
    <w:tmpl w:val="0B82BDFC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7BAC3FA3"/>
    <w:multiLevelType w:val="hybridMultilevel"/>
    <w:tmpl w:val="2A0432D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7C21569B"/>
    <w:multiLevelType w:val="hybridMultilevel"/>
    <w:tmpl w:val="7DF81E9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7C243AC3"/>
    <w:multiLevelType w:val="hybridMultilevel"/>
    <w:tmpl w:val="08D42AA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8" w15:restartNumberingAfterBreak="0">
    <w:nsid w:val="7C731F86"/>
    <w:multiLevelType w:val="hybridMultilevel"/>
    <w:tmpl w:val="3CA4ECE0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7C895981"/>
    <w:multiLevelType w:val="hybridMultilevel"/>
    <w:tmpl w:val="DF987BA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7CF10CC3"/>
    <w:multiLevelType w:val="hybridMultilevel"/>
    <w:tmpl w:val="777AFDF2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7CFE7BFE"/>
    <w:multiLevelType w:val="hybridMultilevel"/>
    <w:tmpl w:val="2A3C8E86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7DEE6566"/>
    <w:multiLevelType w:val="hybridMultilevel"/>
    <w:tmpl w:val="96E67EB6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7E09047E"/>
    <w:multiLevelType w:val="hybridMultilevel"/>
    <w:tmpl w:val="E7EE49F2"/>
    <w:lvl w:ilvl="0" w:tplc="2B78EA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7E431290"/>
    <w:multiLevelType w:val="hybridMultilevel"/>
    <w:tmpl w:val="C952DBE4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7E776B00"/>
    <w:multiLevelType w:val="hybridMultilevel"/>
    <w:tmpl w:val="7B1E8DA8"/>
    <w:lvl w:ilvl="0" w:tplc="5D0C3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7EB535C1"/>
    <w:multiLevelType w:val="hybridMultilevel"/>
    <w:tmpl w:val="E8D256BC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7EC81B4C"/>
    <w:multiLevelType w:val="hybridMultilevel"/>
    <w:tmpl w:val="C944B03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7EEC0AFD"/>
    <w:multiLevelType w:val="hybridMultilevel"/>
    <w:tmpl w:val="64FA6A9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7F470ED4"/>
    <w:multiLevelType w:val="hybridMultilevel"/>
    <w:tmpl w:val="06FE79D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10" w15:restartNumberingAfterBreak="0">
    <w:nsid w:val="7F4F456E"/>
    <w:multiLevelType w:val="hybridMultilevel"/>
    <w:tmpl w:val="C3563692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7F571366"/>
    <w:multiLevelType w:val="hybridMultilevel"/>
    <w:tmpl w:val="C57E1BF8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7F7868B8"/>
    <w:multiLevelType w:val="hybridMultilevel"/>
    <w:tmpl w:val="70DC2312"/>
    <w:lvl w:ilvl="0" w:tplc="90CA1D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3" w15:restartNumberingAfterBreak="0">
    <w:nsid w:val="7FF403B3"/>
    <w:multiLevelType w:val="hybridMultilevel"/>
    <w:tmpl w:val="304E863E"/>
    <w:lvl w:ilvl="0" w:tplc="76D8DC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2"/>
  </w:num>
  <w:num w:numId="2">
    <w:abstractNumId w:val="252"/>
  </w:num>
  <w:num w:numId="3">
    <w:abstractNumId w:val="199"/>
  </w:num>
  <w:num w:numId="4">
    <w:abstractNumId w:val="135"/>
  </w:num>
  <w:num w:numId="5">
    <w:abstractNumId w:val="352"/>
  </w:num>
  <w:num w:numId="6">
    <w:abstractNumId w:val="98"/>
  </w:num>
  <w:num w:numId="7">
    <w:abstractNumId w:val="187"/>
  </w:num>
  <w:num w:numId="8">
    <w:abstractNumId w:val="117"/>
  </w:num>
  <w:num w:numId="9">
    <w:abstractNumId w:val="360"/>
  </w:num>
  <w:num w:numId="10">
    <w:abstractNumId w:val="331"/>
  </w:num>
  <w:num w:numId="11">
    <w:abstractNumId w:val="277"/>
  </w:num>
  <w:num w:numId="12">
    <w:abstractNumId w:val="245"/>
  </w:num>
  <w:num w:numId="13">
    <w:abstractNumId w:val="80"/>
  </w:num>
  <w:num w:numId="14">
    <w:abstractNumId w:val="5"/>
  </w:num>
  <w:num w:numId="15">
    <w:abstractNumId w:val="25"/>
  </w:num>
  <w:num w:numId="16">
    <w:abstractNumId w:val="361"/>
  </w:num>
  <w:num w:numId="17">
    <w:abstractNumId w:val="46"/>
  </w:num>
  <w:num w:numId="18">
    <w:abstractNumId w:val="157"/>
  </w:num>
  <w:num w:numId="19">
    <w:abstractNumId w:val="63"/>
  </w:num>
  <w:num w:numId="20">
    <w:abstractNumId w:val="160"/>
  </w:num>
  <w:num w:numId="21">
    <w:abstractNumId w:val="163"/>
  </w:num>
  <w:num w:numId="22">
    <w:abstractNumId w:val="342"/>
  </w:num>
  <w:num w:numId="23">
    <w:abstractNumId w:val="368"/>
  </w:num>
  <w:num w:numId="24">
    <w:abstractNumId w:val="376"/>
  </w:num>
  <w:num w:numId="25">
    <w:abstractNumId w:val="67"/>
  </w:num>
  <w:num w:numId="26">
    <w:abstractNumId w:val="181"/>
  </w:num>
  <w:num w:numId="27">
    <w:abstractNumId w:val="326"/>
  </w:num>
  <w:num w:numId="28">
    <w:abstractNumId w:val="362"/>
  </w:num>
  <w:num w:numId="29">
    <w:abstractNumId w:val="167"/>
  </w:num>
  <w:num w:numId="30">
    <w:abstractNumId w:val="232"/>
  </w:num>
  <w:num w:numId="31">
    <w:abstractNumId w:val="290"/>
  </w:num>
  <w:num w:numId="32">
    <w:abstractNumId w:val="286"/>
  </w:num>
  <w:num w:numId="33">
    <w:abstractNumId w:val="88"/>
  </w:num>
  <w:num w:numId="34">
    <w:abstractNumId w:val="113"/>
  </w:num>
  <w:num w:numId="35">
    <w:abstractNumId w:val="399"/>
  </w:num>
  <w:num w:numId="36">
    <w:abstractNumId w:val="30"/>
  </w:num>
  <w:num w:numId="37">
    <w:abstractNumId w:val="249"/>
  </w:num>
  <w:num w:numId="38">
    <w:abstractNumId w:val="218"/>
  </w:num>
  <w:num w:numId="39">
    <w:abstractNumId w:val="105"/>
  </w:num>
  <w:num w:numId="40">
    <w:abstractNumId w:val="379"/>
  </w:num>
  <w:num w:numId="41">
    <w:abstractNumId w:val="350"/>
  </w:num>
  <w:num w:numId="42">
    <w:abstractNumId w:val="70"/>
  </w:num>
  <w:num w:numId="43">
    <w:abstractNumId w:val="94"/>
  </w:num>
  <w:num w:numId="44">
    <w:abstractNumId w:val="114"/>
  </w:num>
  <w:num w:numId="45">
    <w:abstractNumId w:val="400"/>
  </w:num>
  <w:num w:numId="46">
    <w:abstractNumId w:val="259"/>
  </w:num>
  <w:num w:numId="47">
    <w:abstractNumId w:val="74"/>
  </w:num>
  <w:num w:numId="48">
    <w:abstractNumId w:val="299"/>
  </w:num>
  <w:num w:numId="49">
    <w:abstractNumId w:val="119"/>
  </w:num>
  <w:num w:numId="50">
    <w:abstractNumId w:val="204"/>
  </w:num>
  <w:num w:numId="51">
    <w:abstractNumId w:val="139"/>
  </w:num>
  <w:num w:numId="52">
    <w:abstractNumId w:val="387"/>
  </w:num>
  <w:num w:numId="53">
    <w:abstractNumId w:val="51"/>
  </w:num>
  <w:num w:numId="54">
    <w:abstractNumId w:val="190"/>
  </w:num>
  <w:num w:numId="55">
    <w:abstractNumId w:val="77"/>
  </w:num>
  <w:num w:numId="56">
    <w:abstractNumId w:val="10"/>
  </w:num>
  <w:num w:numId="57">
    <w:abstractNumId w:val="54"/>
  </w:num>
  <w:num w:numId="58">
    <w:abstractNumId w:val="275"/>
  </w:num>
  <w:num w:numId="59">
    <w:abstractNumId w:val="75"/>
  </w:num>
  <w:num w:numId="60">
    <w:abstractNumId w:val="32"/>
  </w:num>
  <w:num w:numId="61">
    <w:abstractNumId w:val="284"/>
  </w:num>
  <w:num w:numId="62">
    <w:abstractNumId w:val="370"/>
  </w:num>
  <w:num w:numId="63">
    <w:abstractNumId w:val="101"/>
  </w:num>
  <w:num w:numId="64">
    <w:abstractNumId w:val="68"/>
  </w:num>
  <w:num w:numId="65">
    <w:abstractNumId w:val="271"/>
  </w:num>
  <w:num w:numId="66">
    <w:abstractNumId w:val="93"/>
  </w:num>
  <w:num w:numId="67">
    <w:abstractNumId w:val="79"/>
  </w:num>
  <w:num w:numId="68">
    <w:abstractNumId w:val="251"/>
  </w:num>
  <w:num w:numId="69">
    <w:abstractNumId w:val="136"/>
  </w:num>
  <w:num w:numId="70">
    <w:abstractNumId w:val="131"/>
  </w:num>
  <w:num w:numId="71">
    <w:abstractNumId w:val="411"/>
  </w:num>
  <w:num w:numId="72">
    <w:abstractNumId w:val="0"/>
  </w:num>
  <w:num w:numId="73">
    <w:abstractNumId w:val="166"/>
  </w:num>
  <w:num w:numId="74">
    <w:abstractNumId w:val="116"/>
  </w:num>
  <w:num w:numId="75">
    <w:abstractNumId w:val="213"/>
  </w:num>
  <w:num w:numId="76">
    <w:abstractNumId w:val="96"/>
  </w:num>
  <w:num w:numId="77">
    <w:abstractNumId w:val="202"/>
  </w:num>
  <w:num w:numId="78">
    <w:abstractNumId w:val="296"/>
  </w:num>
  <w:num w:numId="79">
    <w:abstractNumId w:val="329"/>
  </w:num>
  <w:num w:numId="80">
    <w:abstractNumId w:val="236"/>
  </w:num>
  <w:num w:numId="81">
    <w:abstractNumId w:val="122"/>
  </w:num>
  <w:num w:numId="82">
    <w:abstractNumId w:val="221"/>
  </w:num>
  <w:num w:numId="83">
    <w:abstractNumId w:val="356"/>
  </w:num>
  <w:num w:numId="84">
    <w:abstractNumId w:val="110"/>
  </w:num>
  <w:num w:numId="85">
    <w:abstractNumId w:val="141"/>
  </w:num>
  <w:num w:numId="86">
    <w:abstractNumId w:val="278"/>
  </w:num>
  <w:num w:numId="87">
    <w:abstractNumId w:val="385"/>
  </w:num>
  <w:num w:numId="88">
    <w:abstractNumId w:val="179"/>
  </w:num>
  <w:num w:numId="89">
    <w:abstractNumId w:val="9"/>
  </w:num>
  <w:num w:numId="90">
    <w:abstractNumId w:val="140"/>
  </w:num>
  <w:num w:numId="91">
    <w:abstractNumId w:val="17"/>
  </w:num>
  <w:num w:numId="92">
    <w:abstractNumId w:val="270"/>
  </w:num>
  <w:num w:numId="93">
    <w:abstractNumId w:val="87"/>
  </w:num>
  <w:num w:numId="94">
    <w:abstractNumId w:val="2"/>
  </w:num>
  <w:num w:numId="95">
    <w:abstractNumId w:val="130"/>
  </w:num>
  <w:num w:numId="96">
    <w:abstractNumId w:val="401"/>
  </w:num>
  <w:num w:numId="97">
    <w:abstractNumId w:val="330"/>
  </w:num>
  <w:num w:numId="98">
    <w:abstractNumId w:val="377"/>
  </w:num>
  <w:num w:numId="99">
    <w:abstractNumId w:val="302"/>
  </w:num>
  <w:num w:numId="100">
    <w:abstractNumId w:val="406"/>
  </w:num>
  <w:num w:numId="101">
    <w:abstractNumId w:val="355"/>
  </w:num>
  <w:num w:numId="102">
    <w:abstractNumId w:val="231"/>
  </w:num>
  <w:num w:numId="103">
    <w:abstractNumId w:val="300"/>
  </w:num>
  <w:num w:numId="104">
    <w:abstractNumId w:val="184"/>
  </w:num>
  <w:num w:numId="105">
    <w:abstractNumId w:val="58"/>
  </w:num>
  <w:num w:numId="106">
    <w:abstractNumId w:val="173"/>
  </w:num>
  <w:num w:numId="107">
    <w:abstractNumId w:val="257"/>
  </w:num>
  <w:num w:numId="108">
    <w:abstractNumId w:val="99"/>
  </w:num>
  <w:num w:numId="109">
    <w:abstractNumId w:val="229"/>
  </w:num>
  <w:num w:numId="110">
    <w:abstractNumId w:val="89"/>
  </w:num>
  <w:num w:numId="111">
    <w:abstractNumId w:val="325"/>
  </w:num>
  <w:num w:numId="112">
    <w:abstractNumId w:val="120"/>
  </w:num>
  <w:num w:numId="113">
    <w:abstractNumId w:val="239"/>
  </w:num>
  <w:num w:numId="114">
    <w:abstractNumId w:val="33"/>
  </w:num>
  <w:num w:numId="115">
    <w:abstractNumId w:val="56"/>
  </w:num>
  <w:num w:numId="116">
    <w:abstractNumId w:val="191"/>
  </w:num>
  <w:num w:numId="117">
    <w:abstractNumId w:val="280"/>
  </w:num>
  <w:num w:numId="118">
    <w:abstractNumId w:val="347"/>
  </w:num>
  <w:num w:numId="119">
    <w:abstractNumId w:val="170"/>
  </w:num>
  <w:num w:numId="120">
    <w:abstractNumId w:val="111"/>
  </w:num>
  <w:num w:numId="121">
    <w:abstractNumId w:val="100"/>
  </w:num>
  <w:num w:numId="122">
    <w:abstractNumId w:val="174"/>
  </w:num>
  <w:num w:numId="123">
    <w:abstractNumId w:val="18"/>
  </w:num>
  <w:num w:numId="124">
    <w:abstractNumId w:val="266"/>
  </w:num>
  <w:num w:numId="125">
    <w:abstractNumId w:val="37"/>
  </w:num>
  <w:num w:numId="126">
    <w:abstractNumId w:val="248"/>
  </w:num>
  <w:num w:numId="127">
    <w:abstractNumId w:val="91"/>
  </w:num>
  <w:num w:numId="128">
    <w:abstractNumId w:val="215"/>
  </w:num>
  <w:num w:numId="129">
    <w:abstractNumId w:val="60"/>
  </w:num>
  <w:num w:numId="130">
    <w:abstractNumId w:val="255"/>
  </w:num>
  <w:num w:numId="131">
    <w:abstractNumId w:val="123"/>
  </w:num>
  <w:num w:numId="132">
    <w:abstractNumId w:val="340"/>
  </w:num>
  <w:num w:numId="133">
    <w:abstractNumId w:val="304"/>
  </w:num>
  <w:num w:numId="134">
    <w:abstractNumId w:val="345"/>
  </w:num>
  <w:num w:numId="135">
    <w:abstractNumId w:val="283"/>
  </w:num>
  <w:num w:numId="136">
    <w:abstractNumId w:val="90"/>
  </w:num>
  <w:num w:numId="137">
    <w:abstractNumId w:val="398"/>
  </w:num>
  <w:num w:numId="138">
    <w:abstractNumId w:val="196"/>
  </w:num>
  <w:num w:numId="139">
    <w:abstractNumId w:val="382"/>
  </w:num>
  <w:num w:numId="140">
    <w:abstractNumId w:val="52"/>
  </w:num>
  <w:num w:numId="141">
    <w:abstractNumId w:val="373"/>
  </w:num>
  <w:num w:numId="142">
    <w:abstractNumId w:val="323"/>
  </w:num>
  <w:num w:numId="143">
    <w:abstractNumId w:val="309"/>
  </w:num>
  <w:num w:numId="144">
    <w:abstractNumId w:val="392"/>
  </w:num>
  <w:num w:numId="145">
    <w:abstractNumId w:val="241"/>
  </w:num>
  <w:num w:numId="146">
    <w:abstractNumId w:val="337"/>
  </w:num>
  <w:num w:numId="147">
    <w:abstractNumId w:val="66"/>
  </w:num>
  <w:num w:numId="148">
    <w:abstractNumId w:val="324"/>
  </w:num>
  <w:num w:numId="149">
    <w:abstractNumId w:val="171"/>
  </w:num>
  <w:num w:numId="150">
    <w:abstractNumId w:val="225"/>
  </w:num>
  <w:num w:numId="151">
    <w:abstractNumId w:val="364"/>
  </w:num>
  <w:num w:numId="152">
    <w:abstractNumId w:val="165"/>
  </w:num>
  <w:num w:numId="153">
    <w:abstractNumId w:val="23"/>
  </w:num>
  <w:num w:numId="154">
    <w:abstractNumId w:val="243"/>
  </w:num>
  <w:num w:numId="155">
    <w:abstractNumId w:val="107"/>
  </w:num>
  <w:num w:numId="156">
    <w:abstractNumId w:val="205"/>
  </w:num>
  <w:num w:numId="157">
    <w:abstractNumId w:val="371"/>
  </w:num>
  <w:num w:numId="158">
    <w:abstractNumId w:val="128"/>
  </w:num>
  <w:num w:numId="159">
    <w:abstractNumId w:val="258"/>
  </w:num>
  <w:num w:numId="160">
    <w:abstractNumId w:val="124"/>
  </w:num>
  <w:num w:numId="161">
    <w:abstractNumId w:val="297"/>
  </w:num>
  <w:num w:numId="162">
    <w:abstractNumId w:val="264"/>
  </w:num>
  <w:num w:numId="163">
    <w:abstractNumId w:val="145"/>
  </w:num>
  <w:num w:numId="164">
    <w:abstractNumId w:val="260"/>
  </w:num>
  <w:num w:numId="165">
    <w:abstractNumId w:val="59"/>
  </w:num>
  <w:num w:numId="166">
    <w:abstractNumId w:val="386"/>
  </w:num>
  <w:num w:numId="167">
    <w:abstractNumId w:val="395"/>
  </w:num>
  <w:num w:numId="168">
    <w:abstractNumId w:val="279"/>
  </w:num>
  <w:num w:numId="169">
    <w:abstractNumId w:val="314"/>
  </w:num>
  <w:num w:numId="170">
    <w:abstractNumId w:val="247"/>
  </w:num>
  <w:num w:numId="171">
    <w:abstractNumId w:val="234"/>
  </w:num>
  <w:num w:numId="172">
    <w:abstractNumId w:val="82"/>
  </w:num>
  <w:num w:numId="173">
    <w:abstractNumId w:val="42"/>
  </w:num>
  <w:num w:numId="174">
    <w:abstractNumId w:val="396"/>
  </w:num>
  <w:num w:numId="175">
    <w:abstractNumId w:val="115"/>
  </w:num>
  <w:num w:numId="176">
    <w:abstractNumId w:val="53"/>
  </w:num>
  <w:num w:numId="177">
    <w:abstractNumId w:val="200"/>
  </w:num>
  <w:num w:numId="178">
    <w:abstractNumId w:val="11"/>
  </w:num>
  <w:num w:numId="179">
    <w:abstractNumId w:val="7"/>
  </w:num>
  <w:num w:numId="180">
    <w:abstractNumId w:val="315"/>
  </w:num>
  <w:num w:numId="181">
    <w:abstractNumId w:val="287"/>
  </w:num>
  <w:num w:numId="182">
    <w:abstractNumId w:val="44"/>
  </w:num>
  <w:num w:numId="183">
    <w:abstractNumId w:val="216"/>
  </w:num>
  <w:num w:numId="184">
    <w:abstractNumId w:val="192"/>
  </w:num>
  <w:num w:numId="185">
    <w:abstractNumId w:val="313"/>
  </w:num>
  <w:num w:numId="186">
    <w:abstractNumId w:val="147"/>
  </w:num>
  <w:num w:numId="187">
    <w:abstractNumId w:val="143"/>
  </w:num>
  <w:num w:numId="188">
    <w:abstractNumId w:val="31"/>
  </w:num>
  <w:num w:numId="189">
    <w:abstractNumId w:val="276"/>
  </w:num>
  <w:num w:numId="190">
    <w:abstractNumId w:val="19"/>
  </w:num>
  <w:num w:numId="191">
    <w:abstractNumId w:val="393"/>
  </w:num>
  <w:num w:numId="192">
    <w:abstractNumId w:val="188"/>
  </w:num>
  <w:num w:numId="193">
    <w:abstractNumId w:val="303"/>
  </w:num>
  <w:num w:numId="194">
    <w:abstractNumId w:val="133"/>
  </w:num>
  <w:num w:numId="195">
    <w:abstractNumId w:val="36"/>
  </w:num>
  <w:num w:numId="196">
    <w:abstractNumId w:val="118"/>
  </w:num>
  <w:num w:numId="197">
    <w:abstractNumId w:val="138"/>
  </w:num>
  <w:num w:numId="198">
    <w:abstractNumId w:val="378"/>
  </w:num>
  <w:num w:numId="199">
    <w:abstractNumId w:val="121"/>
  </w:num>
  <w:num w:numId="200">
    <w:abstractNumId w:val="16"/>
  </w:num>
  <w:num w:numId="201">
    <w:abstractNumId w:val="177"/>
  </w:num>
  <w:num w:numId="202">
    <w:abstractNumId w:val="185"/>
  </w:num>
  <w:num w:numId="203">
    <w:abstractNumId w:val="55"/>
  </w:num>
  <w:num w:numId="204">
    <w:abstractNumId w:val="335"/>
  </w:num>
  <w:num w:numId="205">
    <w:abstractNumId w:val="125"/>
  </w:num>
  <w:num w:numId="206">
    <w:abstractNumId w:val="391"/>
  </w:num>
  <w:num w:numId="207">
    <w:abstractNumId w:val="238"/>
  </w:num>
  <w:num w:numId="208">
    <w:abstractNumId w:val="319"/>
  </w:num>
  <w:num w:numId="209">
    <w:abstractNumId w:val="405"/>
  </w:num>
  <w:num w:numId="210">
    <w:abstractNumId w:val="183"/>
  </w:num>
  <w:num w:numId="211">
    <w:abstractNumId w:val="274"/>
  </w:num>
  <w:num w:numId="212">
    <w:abstractNumId w:val="106"/>
  </w:num>
  <w:num w:numId="213">
    <w:abstractNumId w:val="83"/>
  </w:num>
  <w:num w:numId="214">
    <w:abstractNumId w:val="381"/>
  </w:num>
  <w:num w:numId="215">
    <w:abstractNumId w:val="35"/>
  </w:num>
  <w:num w:numId="216">
    <w:abstractNumId w:val="363"/>
  </w:num>
  <w:num w:numId="217">
    <w:abstractNumId w:val="226"/>
  </w:num>
  <w:num w:numId="218">
    <w:abstractNumId w:val="321"/>
  </w:num>
  <w:num w:numId="219">
    <w:abstractNumId w:val="295"/>
  </w:num>
  <w:num w:numId="220">
    <w:abstractNumId w:val="72"/>
  </w:num>
  <w:num w:numId="221">
    <w:abstractNumId w:val="409"/>
  </w:num>
  <w:num w:numId="222">
    <w:abstractNumId w:val="154"/>
  </w:num>
  <w:num w:numId="223">
    <w:abstractNumId w:val="394"/>
  </w:num>
  <w:num w:numId="224">
    <w:abstractNumId w:val="85"/>
  </w:num>
  <w:num w:numId="225">
    <w:abstractNumId w:val="301"/>
  </w:num>
  <w:num w:numId="226">
    <w:abstractNumId w:val="15"/>
  </w:num>
  <w:num w:numId="227">
    <w:abstractNumId w:val="149"/>
  </w:num>
  <w:num w:numId="228">
    <w:abstractNumId w:val="388"/>
  </w:num>
  <w:num w:numId="229">
    <w:abstractNumId w:val="402"/>
  </w:num>
  <w:num w:numId="230">
    <w:abstractNumId w:val="43"/>
  </w:num>
  <w:num w:numId="231">
    <w:abstractNumId w:val="306"/>
  </w:num>
  <w:num w:numId="232">
    <w:abstractNumId w:val="372"/>
  </w:num>
  <w:num w:numId="233">
    <w:abstractNumId w:val="294"/>
  </w:num>
  <w:num w:numId="234">
    <w:abstractNumId w:val="65"/>
  </w:num>
  <w:num w:numId="235">
    <w:abstractNumId w:val="224"/>
  </w:num>
  <w:num w:numId="236">
    <w:abstractNumId w:val="312"/>
  </w:num>
  <w:num w:numId="237">
    <w:abstractNumId w:val="28"/>
  </w:num>
  <w:num w:numId="238">
    <w:abstractNumId w:val="244"/>
  </w:num>
  <w:num w:numId="239">
    <w:abstractNumId w:val="97"/>
  </w:num>
  <w:num w:numId="240">
    <w:abstractNumId w:val="22"/>
  </w:num>
  <w:num w:numId="241">
    <w:abstractNumId w:val="341"/>
  </w:num>
  <w:num w:numId="242">
    <w:abstractNumId w:val="254"/>
  </w:num>
  <w:num w:numId="243">
    <w:abstractNumId w:val="189"/>
  </w:num>
  <w:num w:numId="244">
    <w:abstractNumId w:val="132"/>
  </w:num>
  <w:num w:numId="245">
    <w:abstractNumId w:val="137"/>
  </w:num>
  <w:num w:numId="246">
    <w:abstractNumId w:val="262"/>
  </w:num>
  <w:num w:numId="247">
    <w:abstractNumId w:val="21"/>
  </w:num>
  <w:num w:numId="248">
    <w:abstractNumId w:val="265"/>
  </w:num>
  <w:num w:numId="249">
    <w:abstractNumId w:val="289"/>
  </w:num>
  <w:num w:numId="250">
    <w:abstractNumId w:val="201"/>
  </w:num>
  <w:num w:numId="251">
    <w:abstractNumId w:val="152"/>
  </w:num>
  <w:num w:numId="252">
    <w:abstractNumId w:val="333"/>
  </w:num>
  <w:num w:numId="253">
    <w:abstractNumId w:val="153"/>
  </w:num>
  <w:num w:numId="254">
    <w:abstractNumId w:val="86"/>
  </w:num>
  <w:num w:numId="255">
    <w:abstractNumId w:val="61"/>
  </w:num>
  <w:num w:numId="256">
    <w:abstractNumId w:val="320"/>
  </w:num>
  <w:num w:numId="257">
    <w:abstractNumId w:val="41"/>
  </w:num>
  <w:num w:numId="258">
    <w:abstractNumId w:val="380"/>
  </w:num>
  <w:num w:numId="259">
    <w:abstractNumId w:val="108"/>
  </w:num>
  <w:num w:numId="260">
    <w:abstractNumId w:val="281"/>
  </w:num>
  <w:num w:numId="261">
    <w:abstractNumId w:val="267"/>
  </w:num>
  <w:num w:numId="262">
    <w:abstractNumId w:val="144"/>
  </w:num>
  <w:num w:numId="263">
    <w:abstractNumId w:val="112"/>
  </w:num>
  <w:num w:numId="264">
    <w:abstractNumId w:val="228"/>
  </w:num>
  <w:num w:numId="265">
    <w:abstractNumId w:val="103"/>
  </w:num>
  <w:num w:numId="266">
    <w:abstractNumId w:val="169"/>
  </w:num>
  <w:num w:numId="267">
    <w:abstractNumId w:val="194"/>
  </w:num>
  <w:num w:numId="268">
    <w:abstractNumId w:val="273"/>
  </w:num>
  <w:num w:numId="269">
    <w:abstractNumId w:val="354"/>
  </w:num>
  <w:num w:numId="270">
    <w:abstractNumId w:val="206"/>
  </w:num>
  <w:num w:numId="271">
    <w:abstractNumId w:val="235"/>
  </w:num>
  <w:num w:numId="272">
    <w:abstractNumId w:val="193"/>
  </w:num>
  <w:num w:numId="273">
    <w:abstractNumId w:val="253"/>
  </w:num>
  <w:num w:numId="274">
    <w:abstractNumId w:val="318"/>
  </w:num>
  <w:num w:numId="275">
    <w:abstractNumId w:val="20"/>
  </w:num>
  <w:num w:numId="276">
    <w:abstractNumId w:val="237"/>
  </w:num>
  <w:num w:numId="277">
    <w:abstractNumId w:val="220"/>
  </w:num>
  <w:num w:numId="278">
    <w:abstractNumId w:val="29"/>
  </w:num>
  <w:num w:numId="279">
    <w:abstractNumId w:val="48"/>
  </w:num>
  <w:num w:numId="280">
    <w:abstractNumId w:val="50"/>
  </w:num>
  <w:num w:numId="281">
    <w:abstractNumId w:val="384"/>
  </w:num>
  <w:num w:numId="282">
    <w:abstractNumId w:val="349"/>
  </w:num>
  <w:num w:numId="283">
    <w:abstractNumId w:val="150"/>
  </w:num>
  <w:num w:numId="284">
    <w:abstractNumId w:val="161"/>
  </w:num>
  <w:num w:numId="285">
    <w:abstractNumId w:val="389"/>
  </w:num>
  <w:num w:numId="286">
    <w:abstractNumId w:val="162"/>
  </w:num>
  <w:num w:numId="287">
    <w:abstractNumId w:val="358"/>
  </w:num>
  <w:num w:numId="288">
    <w:abstractNumId w:val="12"/>
  </w:num>
  <w:num w:numId="289">
    <w:abstractNumId w:val="102"/>
  </w:num>
  <w:num w:numId="290">
    <w:abstractNumId w:val="298"/>
  </w:num>
  <w:num w:numId="291">
    <w:abstractNumId w:val="334"/>
  </w:num>
  <w:num w:numId="292">
    <w:abstractNumId w:val="305"/>
  </w:num>
  <w:num w:numId="293">
    <w:abstractNumId w:val="146"/>
  </w:num>
  <w:num w:numId="294">
    <w:abstractNumId w:val="62"/>
  </w:num>
  <w:num w:numId="295">
    <w:abstractNumId w:val="134"/>
  </w:num>
  <w:num w:numId="296">
    <w:abstractNumId w:val="222"/>
  </w:num>
  <w:num w:numId="297">
    <w:abstractNumId w:val="148"/>
  </w:num>
  <w:num w:numId="298">
    <w:abstractNumId w:val="156"/>
  </w:num>
  <w:num w:numId="299">
    <w:abstractNumId w:val="338"/>
  </w:num>
  <w:num w:numId="300">
    <w:abstractNumId w:val="195"/>
  </w:num>
  <w:num w:numId="301">
    <w:abstractNumId w:val="308"/>
  </w:num>
  <w:num w:numId="302">
    <w:abstractNumId w:val="3"/>
  </w:num>
  <w:num w:numId="303">
    <w:abstractNumId w:val="186"/>
  </w:num>
  <w:num w:numId="304">
    <w:abstractNumId w:val="168"/>
  </w:num>
  <w:num w:numId="305">
    <w:abstractNumId w:val="151"/>
  </w:num>
  <w:num w:numId="306">
    <w:abstractNumId w:val="288"/>
  </w:num>
  <w:num w:numId="307">
    <w:abstractNumId w:val="214"/>
  </w:num>
  <w:num w:numId="308">
    <w:abstractNumId w:val="403"/>
  </w:num>
  <w:num w:numId="309">
    <w:abstractNumId w:val="158"/>
  </w:num>
  <w:num w:numId="310">
    <w:abstractNumId w:val="84"/>
  </w:num>
  <w:num w:numId="311">
    <w:abstractNumId w:val="26"/>
  </w:num>
  <w:num w:numId="312">
    <w:abstractNumId w:val="1"/>
  </w:num>
  <w:num w:numId="313">
    <w:abstractNumId w:val="317"/>
  </w:num>
  <w:num w:numId="314">
    <w:abstractNumId w:val="311"/>
  </w:num>
  <w:num w:numId="315">
    <w:abstractNumId w:val="73"/>
  </w:num>
  <w:num w:numId="316">
    <w:abstractNumId w:val="353"/>
  </w:num>
  <w:num w:numId="317">
    <w:abstractNumId w:val="351"/>
  </w:num>
  <w:num w:numId="318">
    <w:abstractNumId w:val="172"/>
  </w:num>
  <w:num w:numId="319">
    <w:abstractNumId w:val="81"/>
  </w:num>
  <w:num w:numId="320">
    <w:abstractNumId w:val="365"/>
  </w:num>
  <w:num w:numId="321">
    <w:abstractNumId w:val="261"/>
  </w:num>
  <w:num w:numId="322">
    <w:abstractNumId w:val="39"/>
  </w:num>
  <w:num w:numId="323">
    <w:abstractNumId w:val="27"/>
  </w:num>
  <w:num w:numId="324">
    <w:abstractNumId w:val="383"/>
  </w:num>
  <w:num w:numId="325">
    <w:abstractNumId w:val="246"/>
  </w:num>
  <w:num w:numId="326">
    <w:abstractNumId w:val="71"/>
  </w:num>
  <w:num w:numId="327">
    <w:abstractNumId w:val="233"/>
  </w:num>
  <w:num w:numId="328">
    <w:abstractNumId w:val="24"/>
  </w:num>
  <w:num w:numId="329">
    <w:abstractNumId w:val="369"/>
  </w:num>
  <w:num w:numId="330">
    <w:abstractNumId w:val="8"/>
  </w:num>
  <w:num w:numId="331">
    <w:abstractNumId w:val="263"/>
  </w:num>
  <w:num w:numId="332">
    <w:abstractNumId w:val="366"/>
  </w:num>
  <w:num w:numId="333">
    <w:abstractNumId w:val="307"/>
  </w:num>
  <w:num w:numId="334">
    <w:abstractNumId w:val="13"/>
  </w:num>
  <w:num w:numId="335">
    <w:abstractNumId w:val="159"/>
  </w:num>
  <w:num w:numId="336">
    <w:abstractNumId w:val="76"/>
  </w:num>
  <w:num w:numId="337">
    <w:abstractNumId w:val="357"/>
  </w:num>
  <w:num w:numId="338">
    <w:abstractNumId w:val="256"/>
  </w:num>
  <w:num w:numId="339">
    <w:abstractNumId w:val="343"/>
  </w:num>
  <w:num w:numId="340">
    <w:abstractNumId w:val="242"/>
  </w:num>
  <w:num w:numId="341">
    <w:abstractNumId w:val="180"/>
  </w:num>
  <w:num w:numId="342">
    <w:abstractNumId w:val="397"/>
  </w:num>
  <w:num w:numId="343">
    <w:abstractNumId w:val="339"/>
  </w:num>
  <w:num w:numId="344">
    <w:abstractNumId w:val="104"/>
  </w:num>
  <w:num w:numId="345">
    <w:abstractNumId w:val="390"/>
  </w:num>
  <w:num w:numId="346">
    <w:abstractNumId w:val="164"/>
  </w:num>
  <w:num w:numId="347">
    <w:abstractNumId w:val="78"/>
  </w:num>
  <w:num w:numId="348">
    <w:abstractNumId w:val="359"/>
  </w:num>
  <w:num w:numId="349">
    <w:abstractNumId w:val="310"/>
  </w:num>
  <w:num w:numId="350">
    <w:abstractNumId w:val="217"/>
  </w:num>
  <w:num w:numId="351">
    <w:abstractNumId w:val="210"/>
  </w:num>
  <w:num w:numId="352">
    <w:abstractNumId w:val="203"/>
  </w:num>
  <w:num w:numId="353">
    <w:abstractNumId w:val="407"/>
  </w:num>
  <w:num w:numId="354">
    <w:abstractNumId w:val="367"/>
  </w:num>
  <w:num w:numId="355">
    <w:abstractNumId w:val="375"/>
  </w:num>
  <w:num w:numId="356">
    <w:abstractNumId w:val="413"/>
  </w:num>
  <w:num w:numId="357">
    <w:abstractNumId w:val="178"/>
  </w:num>
  <w:num w:numId="358">
    <w:abstractNumId w:val="408"/>
  </w:num>
  <w:num w:numId="359">
    <w:abstractNumId w:val="14"/>
  </w:num>
  <w:num w:numId="360">
    <w:abstractNumId w:val="57"/>
  </w:num>
  <w:num w:numId="361">
    <w:abstractNumId w:val="293"/>
  </w:num>
  <w:num w:numId="362">
    <w:abstractNumId w:val="404"/>
  </w:num>
  <w:num w:numId="363">
    <w:abstractNumId w:val="176"/>
  </w:num>
  <w:num w:numId="364">
    <w:abstractNumId w:val="197"/>
  </w:num>
  <w:num w:numId="365">
    <w:abstractNumId w:val="412"/>
  </w:num>
  <w:num w:numId="366">
    <w:abstractNumId w:val="175"/>
  </w:num>
  <w:num w:numId="367">
    <w:abstractNumId w:val="327"/>
  </w:num>
  <w:num w:numId="368">
    <w:abstractNumId w:val="230"/>
  </w:num>
  <w:num w:numId="369">
    <w:abstractNumId w:val="291"/>
  </w:num>
  <w:num w:numId="370">
    <w:abstractNumId w:val="211"/>
  </w:num>
  <w:num w:numId="371">
    <w:abstractNumId w:val="272"/>
  </w:num>
  <w:num w:numId="372">
    <w:abstractNumId w:val="92"/>
  </w:num>
  <w:num w:numId="373">
    <w:abstractNumId w:val="250"/>
  </w:num>
  <w:num w:numId="374">
    <w:abstractNumId w:val="198"/>
  </w:num>
  <w:num w:numId="375">
    <w:abstractNumId w:val="240"/>
  </w:num>
  <w:num w:numId="376">
    <w:abstractNumId w:val="109"/>
  </w:num>
  <w:num w:numId="377">
    <w:abstractNumId w:val="410"/>
  </w:num>
  <w:num w:numId="378">
    <w:abstractNumId w:val="155"/>
  </w:num>
  <w:num w:numId="379">
    <w:abstractNumId w:val="4"/>
  </w:num>
  <w:num w:numId="380">
    <w:abstractNumId w:val="49"/>
  </w:num>
  <w:num w:numId="381">
    <w:abstractNumId w:val="292"/>
  </w:num>
  <w:num w:numId="382">
    <w:abstractNumId w:val="6"/>
  </w:num>
  <w:num w:numId="383">
    <w:abstractNumId w:val="208"/>
  </w:num>
  <w:num w:numId="384">
    <w:abstractNumId w:val="346"/>
  </w:num>
  <w:num w:numId="385">
    <w:abstractNumId w:val="34"/>
  </w:num>
  <w:num w:numId="386">
    <w:abstractNumId w:val="219"/>
  </w:num>
  <w:num w:numId="387">
    <w:abstractNumId w:val="268"/>
  </w:num>
  <w:num w:numId="388">
    <w:abstractNumId w:val="322"/>
  </w:num>
  <w:num w:numId="389">
    <w:abstractNumId w:val="348"/>
  </w:num>
  <w:num w:numId="390">
    <w:abstractNumId w:val="285"/>
  </w:num>
  <w:num w:numId="391">
    <w:abstractNumId w:val="64"/>
  </w:num>
  <w:num w:numId="392">
    <w:abstractNumId w:val="282"/>
  </w:num>
  <w:num w:numId="393">
    <w:abstractNumId w:val="223"/>
  </w:num>
  <w:num w:numId="394">
    <w:abstractNumId w:val="45"/>
  </w:num>
  <w:num w:numId="395">
    <w:abstractNumId w:val="38"/>
  </w:num>
  <w:num w:numId="396">
    <w:abstractNumId w:val="40"/>
  </w:num>
  <w:num w:numId="397">
    <w:abstractNumId w:val="129"/>
  </w:num>
  <w:num w:numId="398">
    <w:abstractNumId w:val="212"/>
  </w:num>
  <w:num w:numId="399">
    <w:abstractNumId w:val="269"/>
  </w:num>
  <w:num w:numId="400">
    <w:abstractNumId w:val="207"/>
  </w:num>
  <w:num w:numId="401">
    <w:abstractNumId w:val="328"/>
  </w:num>
  <w:num w:numId="402">
    <w:abstractNumId w:val="142"/>
  </w:num>
  <w:num w:numId="403">
    <w:abstractNumId w:val="209"/>
  </w:num>
  <w:num w:numId="404">
    <w:abstractNumId w:val="126"/>
  </w:num>
  <w:num w:numId="405">
    <w:abstractNumId w:val="336"/>
  </w:num>
  <w:num w:numId="406">
    <w:abstractNumId w:val="47"/>
  </w:num>
  <w:num w:numId="407">
    <w:abstractNumId w:val="227"/>
  </w:num>
  <w:num w:numId="408">
    <w:abstractNumId w:val="374"/>
  </w:num>
  <w:num w:numId="409">
    <w:abstractNumId w:val="69"/>
  </w:num>
  <w:num w:numId="410">
    <w:abstractNumId w:val="127"/>
  </w:num>
  <w:num w:numId="411">
    <w:abstractNumId w:val="95"/>
  </w:num>
  <w:num w:numId="412">
    <w:abstractNumId w:val="316"/>
  </w:num>
  <w:num w:numId="413">
    <w:abstractNumId w:val="332"/>
  </w:num>
  <w:num w:numId="414">
    <w:abstractNumId w:val="344"/>
  </w:num>
  <w:num w:numId="415">
    <w:abstractNumId w:val="186"/>
  </w:num>
  <w:numIdMacAtCleanup w:val="4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F3"/>
    <w:rsid w:val="00000DA7"/>
    <w:rsid w:val="00001E7C"/>
    <w:rsid w:val="00002347"/>
    <w:rsid w:val="00002AB9"/>
    <w:rsid w:val="00003AE6"/>
    <w:rsid w:val="00005B2D"/>
    <w:rsid w:val="00005E49"/>
    <w:rsid w:val="000063AA"/>
    <w:rsid w:val="00006B63"/>
    <w:rsid w:val="00007582"/>
    <w:rsid w:val="0000773F"/>
    <w:rsid w:val="00010034"/>
    <w:rsid w:val="000111F3"/>
    <w:rsid w:val="00011562"/>
    <w:rsid w:val="00011B29"/>
    <w:rsid w:val="00011C39"/>
    <w:rsid w:val="00012219"/>
    <w:rsid w:val="0001299C"/>
    <w:rsid w:val="00013034"/>
    <w:rsid w:val="000132FB"/>
    <w:rsid w:val="00013672"/>
    <w:rsid w:val="0001428A"/>
    <w:rsid w:val="0001435E"/>
    <w:rsid w:val="0001460B"/>
    <w:rsid w:val="000150F3"/>
    <w:rsid w:val="00015FD0"/>
    <w:rsid w:val="00017696"/>
    <w:rsid w:val="000176E4"/>
    <w:rsid w:val="00017CA7"/>
    <w:rsid w:val="000202CA"/>
    <w:rsid w:val="00020422"/>
    <w:rsid w:val="00020A80"/>
    <w:rsid w:val="000211F1"/>
    <w:rsid w:val="0002194F"/>
    <w:rsid w:val="00021BA1"/>
    <w:rsid w:val="000230CE"/>
    <w:rsid w:val="00023199"/>
    <w:rsid w:val="00023CF4"/>
    <w:rsid w:val="00023E01"/>
    <w:rsid w:val="00024939"/>
    <w:rsid w:val="000249DF"/>
    <w:rsid w:val="00024B9F"/>
    <w:rsid w:val="00024D45"/>
    <w:rsid w:val="00026449"/>
    <w:rsid w:val="00026F43"/>
    <w:rsid w:val="0002701E"/>
    <w:rsid w:val="0002734C"/>
    <w:rsid w:val="000277CA"/>
    <w:rsid w:val="00027F10"/>
    <w:rsid w:val="00031907"/>
    <w:rsid w:val="00033416"/>
    <w:rsid w:val="00033D14"/>
    <w:rsid w:val="00034792"/>
    <w:rsid w:val="00035147"/>
    <w:rsid w:val="0003527D"/>
    <w:rsid w:val="00035C99"/>
    <w:rsid w:val="00036082"/>
    <w:rsid w:val="000363AF"/>
    <w:rsid w:val="00036C20"/>
    <w:rsid w:val="00037857"/>
    <w:rsid w:val="000400D9"/>
    <w:rsid w:val="000402DA"/>
    <w:rsid w:val="00040508"/>
    <w:rsid w:val="000433FE"/>
    <w:rsid w:val="0004458F"/>
    <w:rsid w:val="00044C7B"/>
    <w:rsid w:val="00044E17"/>
    <w:rsid w:val="0004547F"/>
    <w:rsid w:val="00045DBB"/>
    <w:rsid w:val="000462BB"/>
    <w:rsid w:val="000466B4"/>
    <w:rsid w:val="000473CC"/>
    <w:rsid w:val="000479A6"/>
    <w:rsid w:val="000505EE"/>
    <w:rsid w:val="0005118B"/>
    <w:rsid w:val="000525E5"/>
    <w:rsid w:val="00052981"/>
    <w:rsid w:val="00052EA0"/>
    <w:rsid w:val="00053674"/>
    <w:rsid w:val="000541C9"/>
    <w:rsid w:val="00054F34"/>
    <w:rsid w:val="000550EF"/>
    <w:rsid w:val="00055CD8"/>
    <w:rsid w:val="00055FB4"/>
    <w:rsid w:val="0005603E"/>
    <w:rsid w:val="0005764D"/>
    <w:rsid w:val="0006075F"/>
    <w:rsid w:val="00061CF1"/>
    <w:rsid w:val="0006250C"/>
    <w:rsid w:val="00062BD7"/>
    <w:rsid w:val="0006338F"/>
    <w:rsid w:val="000640DD"/>
    <w:rsid w:val="0006718A"/>
    <w:rsid w:val="000715A4"/>
    <w:rsid w:val="00073038"/>
    <w:rsid w:val="00073065"/>
    <w:rsid w:val="0007306A"/>
    <w:rsid w:val="000730B7"/>
    <w:rsid w:val="000732F4"/>
    <w:rsid w:val="00073950"/>
    <w:rsid w:val="00073CC8"/>
    <w:rsid w:val="0007580B"/>
    <w:rsid w:val="00075B17"/>
    <w:rsid w:val="00076519"/>
    <w:rsid w:val="00080A3E"/>
    <w:rsid w:val="000810EF"/>
    <w:rsid w:val="000818CD"/>
    <w:rsid w:val="00081B38"/>
    <w:rsid w:val="00081FFB"/>
    <w:rsid w:val="00082716"/>
    <w:rsid w:val="00082E42"/>
    <w:rsid w:val="000837E2"/>
    <w:rsid w:val="00083E44"/>
    <w:rsid w:val="000848BD"/>
    <w:rsid w:val="00084CF7"/>
    <w:rsid w:val="00085043"/>
    <w:rsid w:val="0008549B"/>
    <w:rsid w:val="00085DFE"/>
    <w:rsid w:val="00087893"/>
    <w:rsid w:val="000903CF"/>
    <w:rsid w:val="0009097F"/>
    <w:rsid w:val="00092065"/>
    <w:rsid w:val="000933E2"/>
    <w:rsid w:val="0009522B"/>
    <w:rsid w:val="000954F1"/>
    <w:rsid w:val="000957CD"/>
    <w:rsid w:val="00095ED6"/>
    <w:rsid w:val="000965CF"/>
    <w:rsid w:val="00096B29"/>
    <w:rsid w:val="00096C8A"/>
    <w:rsid w:val="00096F27"/>
    <w:rsid w:val="000A0341"/>
    <w:rsid w:val="000A0437"/>
    <w:rsid w:val="000A044E"/>
    <w:rsid w:val="000A1D8A"/>
    <w:rsid w:val="000A1E19"/>
    <w:rsid w:val="000A1FBA"/>
    <w:rsid w:val="000A450D"/>
    <w:rsid w:val="000A4B07"/>
    <w:rsid w:val="000A5176"/>
    <w:rsid w:val="000B081C"/>
    <w:rsid w:val="000B0DEA"/>
    <w:rsid w:val="000B141B"/>
    <w:rsid w:val="000B1F6B"/>
    <w:rsid w:val="000B2242"/>
    <w:rsid w:val="000B3E07"/>
    <w:rsid w:val="000B4023"/>
    <w:rsid w:val="000B585B"/>
    <w:rsid w:val="000B6939"/>
    <w:rsid w:val="000B7676"/>
    <w:rsid w:val="000C02C6"/>
    <w:rsid w:val="000C038E"/>
    <w:rsid w:val="000C06E6"/>
    <w:rsid w:val="000C29C2"/>
    <w:rsid w:val="000C3BF1"/>
    <w:rsid w:val="000C3EC0"/>
    <w:rsid w:val="000C4586"/>
    <w:rsid w:val="000C5B8F"/>
    <w:rsid w:val="000C619E"/>
    <w:rsid w:val="000C6247"/>
    <w:rsid w:val="000C79FF"/>
    <w:rsid w:val="000C7E60"/>
    <w:rsid w:val="000D10FC"/>
    <w:rsid w:val="000D3628"/>
    <w:rsid w:val="000D4240"/>
    <w:rsid w:val="000D4CB7"/>
    <w:rsid w:val="000D53AB"/>
    <w:rsid w:val="000D5985"/>
    <w:rsid w:val="000D6932"/>
    <w:rsid w:val="000D694B"/>
    <w:rsid w:val="000D6AFE"/>
    <w:rsid w:val="000D6D2D"/>
    <w:rsid w:val="000D763F"/>
    <w:rsid w:val="000D76FD"/>
    <w:rsid w:val="000D7CDB"/>
    <w:rsid w:val="000E1691"/>
    <w:rsid w:val="000E24EE"/>
    <w:rsid w:val="000E2E07"/>
    <w:rsid w:val="000E3779"/>
    <w:rsid w:val="000E3F30"/>
    <w:rsid w:val="000E4362"/>
    <w:rsid w:val="000E4D20"/>
    <w:rsid w:val="000E559E"/>
    <w:rsid w:val="000E57FF"/>
    <w:rsid w:val="000E5EFC"/>
    <w:rsid w:val="000E6000"/>
    <w:rsid w:val="000E6D8B"/>
    <w:rsid w:val="000E7661"/>
    <w:rsid w:val="000E76AE"/>
    <w:rsid w:val="000E7C64"/>
    <w:rsid w:val="000F025A"/>
    <w:rsid w:val="000F0B2E"/>
    <w:rsid w:val="000F10C8"/>
    <w:rsid w:val="000F2C25"/>
    <w:rsid w:val="000F2CA1"/>
    <w:rsid w:val="000F3C58"/>
    <w:rsid w:val="000F3E2F"/>
    <w:rsid w:val="000F4B10"/>
    <w:rsid w:val="000F7C08"/>
    <w:rsid w:val="00100022"/>
    <w:rsid w:val="00102F4A"/>
    <w:rsid w:val="00103D00"/>
    <w:rsid w:val="00103EA7"/>
    <w:rsid w:val="00104B23"/>
    <w:rsid w:val="00105229"/>
    <w:rsid w:val="00106AD5"/>
    <w:rsid w:val="001077B0"/>
    <w:rsid w:val="001079F2"/>
    <w:rsid w:val="00110611"/>
    <w:rsid w:val="00111357"/>
    <w:rsid w:val="001116D5"/>
    <w:rsid w:val="0011289B"/>
    <w:rsid w:val="00113617"/>
    <w:rsid w:val="00115096"/>
    <w:rsid w:val="00116A92"/>
    <w:rsid w:val="00120922"/>
    <w:rsid w:val="00120DE2"/>
    <w:rsid w:val="0012217F"/>
    <w:rsid w:val="00122D07"/>
    <w:rsid w:val="00123984"/>
    <w:rsid w:val="0012450B"/>
    <w:rsid w:val="001248F5"/>
    <w:rsid w:val="0012514A"/>
    <w:rsid w:val="00130011"/>
    <w:rsid w:val="0013024A"/>
    <w:rsid w:val="00130B6A"/>
    <w:rsid w:val="00130C7B"/>
    <w:rsid w:val="001319F3"/>
    <w:rsid w:val="00131B42"/>
    <w:rsid w:val="001322D1"/>
    <w:rsid w:val="00135C9B"/>
    <w:rsid w:val="00135E20"/>
    <w:rsid w:val="00142AE6"/>
    <w:rsid w:val="001436E1"/>
    <w:rsid w:val="001436F1"/>
    <w:rsid w:val="00143AEF"/>
    <w:rsid w:val="00143BDA"/>
    <w:rsid w:val="00144653"/>
    <w:rsid w:val="00144C3B"/>
    <w:rsid w:val="00145FD4"/>
    <w:rsid w:val="0014616F"/>
    <w:rsid w:val="00146B96"/>
    <w:rsid w:val="0015011E"/>
    <w:rsid w:val="001507AB"/>
    <w:rsid w:val="001508B6"/>
    <w:rsid w:val="001512AA"/>
    <w:rsid w:val="00151430"/>
    <w:rsid w:val="001516F0"/>
    <w:rsid w:val="00151AB9"/>
    <w:rsid w:val="00155A76"/>
    <w:rsid w:val="001578EF"/>
    <w:rsid w:val="00157DD5"/>
    <w:rsid w:val="0016033E"/>
    <w:rsid w:val="0016052C"/>
    <w:rsid w:val="00160946"/>
    <w:rsid w:val="00160D76"/>
    <w:rsid w:val="00161B16"/>
    <w:rsid w:val="00161DAA"/>
    <w:rsid w:val="00162E31"/>
    <w:rsid w:val="00163147"/>
    <w:rsid w:val="00163DBB"/>
    <w:rsid w:val="00165D9A"/>
    <w:rsid w:val="001674F4"/>
    <w:rsid w:val="00167C6C"/>
    <w:rsid w:val="0017222B"/>
    <w:rsid w:val="00173A15"/>
    <w:rsid w:val="00173B90"/>
    <w:rsid w:val="00174CE6"/>
    <w:rsid w:val="00176214"/>
    <w:rsid w:val="00176955"/>
    <w:rsid w:val="00177AAB"/>
    <w:rsid w:val="001811A0"/>
    <w:rsid w:val="00181872"/>
    <w:rsid w:val="00181DCC"/>
    <w:rsid w:val="00181FCD"/>
    <w:rsid w:val="00182B1E"/>
    <w:rsid w:val="0018351D"/>
    <w:rsid w:val="0018574A"/>
    <w:rsid w:val="00185A29"/>
    <w:rsid w:val="00186D8D"/>
    <w:rsid w:val="00187D4B"/>
    <w:rsid w:val="001903D4"/>
    <w:rsid w:val="00192BF9"/>
    <w:rsid w:val="00192DDF"/>
    <w:rsid w:val="00192E03"/>
    <w:rsid w:val="00193233"/>
    <w:rsid w:val="001936BC"/>
    <w:rsid w:val="00193F1E"/>
    <w:rsid w:val="001944AE"/>
    <w:rsid w:val="0019468A"/>
    <w:rsid w:val="00196BA1"/>
    <w:rsid w:val="001A012C"/>
    <w:rsid w:val="001A096B"/>
    <w:rsid w:val="001A0B04"/>
    <w:rsid w:val="001A0FC5"/>
    <w:rsid w:val="001A1368"/>
    <w:rsid w:val="001A1D27"/>
    <w:rsid w:val="001A2D76"/>
    <w:rsid w:val="001A348C"/>
    <w:rsid w:val="001A3E60"/>
    <w:rsid w:val="001A4E5C"/>
    <w:rsid w:val="001A6AA1"/>
    <w:rsid w:val="001B04CA"/>
    <w:rsid w:val="001B3729"/>
    <w:rsid w:val="001B3A47"/>
    <w:rsid w:val="001B4ABC"/>
    <w:rsid w:val="001B622D"/>
    <w:rsid w:val="001B6457"/>
    <w:rsid w:val="001B65E8"/>
    <w:rsid w:val="001B6F31"/>
    <w:rsid w:val="001B78F3"/>
    <w:rsid w:val="001C11AF"/>
    <w:rsid w:val="001C2410"/>
    <w:rsid w:val="001C2629"/>
    <w:rsid w:val="001C3EE8"/>
    <w:rsid w:val="001C4555"/>
    <w:rsid w:val="001C47F8"/>
    <w:rsid w:val="001C51FD"/>
    <w:rsid w:val="001C5AD6"/>
    <w:rsid w:val="001C64FA"/>
    <w:rsid w:val="001C6528"/>
    <w:rsid w:val="001C6D25"/>
    <w:rsid w:val="001C6E9E"/>
    <w:rsid w:val="001C7047"/>
    <w:rsid w:val="001C75E6"/>
    <w:rsid w:val="001C77DD"/>
    <w:rsid w:val="001C786F"/>
    <w:rsid w:val="001D08F7"/>
    <w:rsid w:val="001D28FE"/>
    <w:rsid w:val="001D2BBE"/>
    <w:rsid w:val="001D3813"/>
    <w:rsid w:val="001D4268"/>
    <w:rsid w:val="001D4DB7"/>
    <w:rsid w:val="001D561D"/>
    <w:rsid w:val="001D5AB8"/>
    <w:rsid w:val="001D6008"/>
    <w:rsid w:val="001D6AE8"/>
    <w:rsid w:val="001D70C5"/>
    <w:rsid w:val="001D7C98"/>
    <w:rsid w:val="001E063E"/>
    <w:rsid w:val="001E1047"/>
    <w:rsid w:val="001E13AC"/>
    <w:rsid w:val="001E307D"/>
    <w:rsid w:val="001E41FA"/>
    <w:rsid w:val="001E5AD8"/>
    <w:rsid w:val="001E7090"/>
    <w:rsid w:val="001E7A9E"/>
    <w:rsid w:val="001F0C8D"/>
    <w:rsid w:val="001F1C52"/>
    <w:rsid w:val="001F2255"/>
    <w:rsid w:val="001F2F1C"/>
    <w:rsid w:val="001F3A57"/>
    <w:rsid w:val="001F43D9"/>
    <w:rsid w:val="001F4576"/>
    <w:rsid w:val="001F4BB5"/>
    <w:rsid w:val="001F5A7A"/>
    <w:rsid w:val="001F5D76"/>
    <w:rsid w:val="001F635F"/>
    <w:rsid w:val="001F666B"/>
    <w:rsid w:val="001F7610"/>
    <w:rsid w:val="00200263"/>
    <w:rsid w:val="00200DB4"/>
    <w:rsid w:val="00201191"/>
    <w:rsid w:val="00201499"/>
    <w:rsid w:val="00201959"/>
    <w:rsid w:val="002022DD"/>
    <w:rsid w:val="002025CD"/>
    <w:rsid w:val="00202DDB"/>
    <w:rsid w:val="00202DDF"/>
    <w:rsid w:val="002053F9"/>
    <w:rsid w:val="002058D2"/>
    <w:rsid w:val="00206325"/>
    <w:rsid w:val="00207431"/>
    <w:rsid w:val="002104C7"/>
    <w:rsid w:val="00210683"/>
    <w:rsid w:val="00210946"/>
    <w:rsid w:val="00210CDE"/>
    <w:rsid w:val="002117D5"/>
    <w:rsid w:val="00211DAF"/>
    <w:rsid w:val="002123C3"/>
    <w:rsid w:val="002124BB"/>
    <w:rsid w:val="00212858"/>
    <w:rsid w:val="00212A40"/>
    <w:rsid w:val="00213495"/>
    <w:rsid w:val="00214593"/>
    <w:rsid w:val="0021683D"/>
    <w:rsid w:val="00221176"/>
    <w:rsid w:val="00221A98"/>
    <w:rsid w:val="00221C5B"/>
    <w:rsid w:val="00223DB2"/>
    <w:rsid w:val="00224533"/>
    <w:rsid w:val="002246C5"/>
    <w:rsid w:val="0022472A"/>
    <w:rsid w:val="0022492C"/>
    <w:rsid w:val="0022522F"/>
    <w:rsid w:val="00225EEF"/>
    <w:rsid w:val="002260B4"/>
    <w:rsid w:val="0022669B"/>
    <w:rsid w:val="00226951"/>
    <w:rsid w:val="002270A5"/>
    <w:rsid w:val="002318E4"/>
    <w:rsid w:val="00234242"/>
    <w:rsid w:val="00234538"/>
    <w:rsid w:val="00234B8D"/>
    <w:rsid w:val="00234BB9"/>
    <w:rsid w:val="002355E1"/>
    <w:rsid w:val="00235823"/>
    <w:rsid w:val="002361DB"/>
    <w:rsid w:val="0023653C"/>
    <w:rsid w:val="00236562"/>
    <w:rsid w:val="00236E59"/>
    <w:rsid w:val="002370CA"/>
    <w:rsid w:val="002414C7"/>
    <w:rsid w:val="00241D14"/>
    <w:rsid w:val="00241F72"/>
    <w:rsid w:val="00242971"/>
    <w:rsid w:val="00243717"/>
    <w:rsid w:val="0024391F"/>
    <w:rsid w:val="00244975"/>
    <w:rsid w:val="00244EA6"/>
    <w:rsid w:val="002460D1"/>
    <w:rsid w:val="00246F47"/>
    <w:rsid w:val="0024747C"/>
    <w:rsid w:val="002478C3"/>
    <w:rsid w:val="00247DAD"/>
    <w:rsid w:val="0025033F"/>
    <w:rsid w:val="00250860"/>
    <w:rsid w:val="00251284"/>
    <w:rsid w:val="002521CA"/>
    <w:rsid w:val="00252A7F"/>
    <w:rsid w:val="00252D07"/>
    <w:rsid w:val="00252D71"/>
    <w:rsid w:val="0025420A"/>
    <w:rsid w:val="00255322"/>
    <w:rsid w:val="0025630F"/>
    <w:rsid w:val="0025713D"/>
    <w:rsid w:val="002574F3"/>
    <w:rsid w:val="002600FA"/>
    <w:rsid w:val="00260A6E"/>
    <w:rsid w:val="0026169E"/>
    <w:rsid w:val="002616F3"/>
    <w:rsid w:val="00261B7D"/>
    <w:rsid w:val="00262568"/>
    <w:rsid w:val="00263FAB"/>
    <w:rsid w:val="0026438A"/>
    <w:rsid w:val="00264B56"/>
    <w:rsid w:val="00264BE6"/>
    <w:rsid w:val="00264DC4"/>
    <w:rsid w:val="00265D89"/>
    <w:rsid w:val="0026663D"/>
    <w:rsid w:val="0027073C"/>
    <w:rsid w:val="00271567"/>
    <w:rsid w:val="0027198B"/>
    <w:rsid w:val="00271FCE"/>
    <w:rsid w:val="00272232"/>
    <w:rsid w:val="00273386"/>
    <w:rsid w:val="00273391"/>
    <w:rsid w:val="0027415F"/>
    <w:rsid w:val="0027602F"/>
    <w:rsid w:val="002767AD"/>
    <w:rsid w:val="002770F7"/>
    <w:rsid w:val="002802C4"/>
    <w:rsid w:val="00280860"/>
    <w:rsid w:val="00281BF2"/>
    <w:rsid w:val="002821C4"/>
    <w:rsid w:val="002827A4"/>
    <w:rsid w:val="00282DF6"/>
    <w:rsid w:val="0028433A"/>
    <w:rsid w:val="002858CD"/>
    <w:rsid w:val="00285E98"/>
    <w:rsid w:val="002862BA"/>
    <w:rsid w:val="00286B08"/>
    <w:rsid w:val="00286EF1"/>
    <w:rsid w:val="00287BE0"/>
    <w:rsid w:val="00287CE6"/>
    <w:rsid w:val="0029119F"/>
    <w:rsid w:val="002911C2"/>
    <w:rsid w:val="002913A7"/>
    <w:rsid w:val="0029146B"/>
    <w:rsid w:val="002919B0"/>
    <w:rsid w:val="0029288C"/>
    <w:rsid w:val="00293DE3"/>
    <w:rsid w:val="00294A30"/>
    <w:rsid w:val="00296085"/>
    <w:rsid w:val="00296905"/>
    <w:rsid w:val="00296E98"/>
    <w:rsid w:val="00296EBA"/>
    <w:rsid w:val="00297094"/>
    <w:rsid w:val="002A08B0"/>
    <w:rsid w:val="002A1233"/>
    <w:rsid w:val="002A2021"/>
    <w:rsid w:val="002A2145"/>
    <w:rsid w:val="002A2E00"/>
    <w:rsid w:val="002A32A6"/>
    <w:rsid w:val="002A41CB"/>
    <w:rsid w:val="002A5392"/>
    <w:rsid w:val="002A5D80"/>
    <w:rsid w:val="002A5E98"/>
    <w:rsid w:val="002A6CAF"/>
    <w:rsid w:val="002A6DBC"/>
    <w:rsid w:val="002B0852"/>
    <w:rsid w:val="002B0F27"/>
    <w:rsid w:val="002B142F"/>
    <w:rsid w:val="002B2473"/>
    <w:rsid w:val="002B2F0D"/>
    <w:rsid w:val="002B3779"/>
    <w:rsid w:val="002B3A46"/>
    <w:rsid w:val="002B3A9C"/>
    <w:rsid w:val="002B3CBF"/>
    <w:rsid w:val="002B3FC3"/>
    <w:rsid w:val="002B425D"/>
    <w:rsid w:val="002B51F8"/>
    <w:rsid w:val="002B53BE"/>
    <w:rsid w:val="002B5981"/>
    <w:rsid w:val="002B6B8A"/>
    <w:rsid w:val="002C0541"/>
    <w:rsid w:val="002C08EB"/>
    <w:rsid w:val="002C263E"/>
    <w:rsid w:val="002C27EB"/>
    <w:rsid w:val="002C2937"/>
    <w:rsid w:val="002C427E"/>
    <w:rsid w:val="002C492C"/>
    <w:rsid w:val="002C5468"/>
    <w:rsid w:val="002C5E99"/>
    <w:rsid w:val="002C5FA1"/>
    <w:rsid w:val="002C634F"/>
    <w:rsid w:val="002C66DF"/>
    <w:rsid w:val="002D070F"/>
    <w:rsid w:val="002D13DF"/>
    <w:rsid w:val="002D2243"/>
    <w:rsid w:val="002D26D9"/>
    <w:rsid w:val="002D2C11"/>
    <w:rsid w:val="002D2FA2"/>
    <w:rsid w:val="002D3A9A"/>
    <w:rsid w:val="002D421E"/>
    <w:rsid w:val="002D4246"/>
    <w:rsid w:val="002D4B4B"/>
    <w:rsid w:val="002D4F6F"/>
    <w:rsid w:val="002D50C4"/>
    <w:rsid w:val="002D77DD"/>
    <w:rsid w:val="002D7EF1"/>
    <w:rsid w:val="002D7EF5"/>
    <w:rsid w:val="002E04BF"/>
    <w:rsid w:val="002E20BD"/>
    <w:rsid w:val="002E22E7"/>
    <w:rsid w:val="002E2E1E"/>
    <w:rsid w:val="002E4090"/>
    <w:rsid w:val="002E40A0"/>
    <w:rsid w:val="002E4718"/>
    <w:rsid w:val="002E64E8"/>
    <w:rsid w:val="002E67B8"/>
    <w:rsid w:val="002F049C"/>
    <w:rsid w:val="002F229D"/>
    <w:rsid w:val="002F2738"/>
    <w:rsid w:val="002F305B"/>
    <w:rsid w:val="002F3FF8"/>
    <w:rsid w:val="002F405C"/>
    <w:rsid w:val="002F46D1"/>
    <w:rsid w:val="002F4ABA"/>
    <w:rsid w:val="002F4DA4"/>
    <w:rsid w:val="002F4E3C"/>
    <w:rsid w:val="002F5097"/>
    <w:rsid w:val="002F5605"/>
    <w:rsid w:val="002F59E3"/>
    <w:rsid w:val="002F66C6"/>
    <w:rsid w:val="002F6BD5"/>
    <w:rsid w:val="002F741F"/>
    <w:rsid w:val="002F762B"/>
    <w:rsid w:val="002F7A01"/>
    <w:rsid w:val="002F7E7C"/>
    <w:rsid w:val="00300A95"/>
    <w:rsid w:val="003019F4"/>
    <w:rsid w:val="003023A6"/>
    <w:rsid w:val="0030283B"/>
    <w:rsid w:val="003032A6"/>
    <w:rsid w:val="00305461"/>
    <w:rsid w:val="00306E90"/>
    <w:rsid w:val="00306EE3"/>
    <w:rsid w:val="00306EEB"/>
    <w:rsid w:val="00306F04"/>
    <w:rsid w:val="00307189"/>
    <w:rsid w:val="0030735C"/>
    <w:rsid w:val="00310CD5"/>
    <w:rsid w:val="00311FE9"/>
    <w:rsid w:val="003121B7"/>
    <w:rsid w:val="0031231B"/>
    <w:rsid w:val="00312498"/>
    <w:rsid w:val="00313395"/>
    <w:rsid w:val="00313FB4"/>
    <w:rsid w:val="003144EF"/>
    <w:rsid w:val="0031482C"/>
    <w:rsid w:val="003153A7"/>
    <w:rsid w:val="003154C0"/>
    <w:rsid w:val="003159D1"/>
    <w:rsid w:val="00316E24"/>
    <w:rsid w:val="0031778D"/>
    <w:rsid w:val="003177ED"/>
    <w:rsid w:val="003179DD"/>
    <w:rsid w:val="00321734"/>
    <w:rsid w:val="00322969"/>
    <w:rsid w:val="00322C17"/>
    <w:rsid w:val="003231C5"/>
    <w:rsid w:val="00323268"/>
    <w:rsid w:val="003241E3"/>
    <w:rsid w:val="003242F9"/>
    <w:rsid w:val="00325A39"/>
    <w:rsid w:val="003263CC"/>
    <w:rsid w:val="003267DF"/>
    <w:rsid w:val="00326A5C"/>
    <w:rsid w:val="00327750"/>
    <w:rsid w:val="00330AAF"/>
    <w:rsid w:val="00330BDA"/>
    <w:rsid w:val="00331497"/>
    <w:rsid w:val="00332754"/>
    <w:rsid w:val="0033338E"/>
    <w:rsid w:val="003342A8"/>
    <w:rsid w:val="00335519"/>
    <w:rsid w:val="003403AC"/>
    <w:rsid w:val="00340BF4"/>
    <w:rsid w:val="003412FD"/>
    <w:rsid w:val="0034170E"/>
    <w:rsid w:val="0034306C"/>
    <w:rsid w:val="00343DCA"/>
    <w:rsid w:val="00343F62"/>
    <w:rsid w:val="00345AF2"/>
    <w:rsid w:val="00345F9A"/>
    <w:rsid w:val="00352D4B"/>
    <w:rsid w:val="00353C15"/>
    <w:rsid w:val="00354A21"/>
    <w:rsid w:val="00354EB8"/>
    <w:rsid w:val="00356C3D"/>
    <w:rsid w:val="00356F72"/>
    <w:rsid w:val="003576F9"/>
    <w:rsid w:val="003605BE"/>
    <w:rsid w:val="003608F1"/>
    <w:rsid w:val="00360B46"/>
    <w:rsid w:val="00360F54"/>
    <w:rsid w:val="00362094"/>
    <w:rsid w:val="003634A4"/>
    <w:rsid w:val="00364AAF"/>
    <w:rsid w:val="00364AC1"/>
    <w:rsid w:val="003666A6"/>
    <w:rsid w:val="00366C82"/>
    <w:rsid w:val="0036767D"/>
    <w:rsid w:val="00367D8C"/>
    <w:rsid w:val="00367F71"/>
    <w:rsid w:val="0037025E"/>
    <w:rsid w:val="00370550"/>
    <w:rsid w:val="003715BA"/>
    <w:rsid w:val="00372B08"/>
    <w:rsid w:val="00372DB7"/>
    <w:rsid w:val="0037390E"/>
    <w:rsid w:val="00373CAC"/>
    <w:rsid w:val="00374B79"/>
    <w:rsid w:val="00374E87"/>
    <w:rsid w:val="0037555D"/>
    <w:rsid w:val="00375A2D"/>
    <w:rsid w:val="00375D5A"/>
    <w:rsid w:val="0038035B"/>
    <w:rsid w:val="00380F43"/>
    <w:rsid w:val="00381A59"/>
    <w:rsid w:val="00382384"/>
    <w:rsid w:val="00382D94"/>
    <w:rsid w:val="00382F2A"/>
    <w:rsid w:val="003835CF"/>
    <w:rsid w:val="00383B0C"/>
    <w:rsid w:val="00383D57"/>
    <w:rsid w:val="00384115"/>
    <w:rsid w:val="00384339"/>
    <w:rsid w:val="00386E70"/>
    <w:rsid w:val="0039168F"/>
    <w:rsid w:val="00391A31"/>
    <w:rsid w:val="003927FE"/>
    <w:rsid w:val="00392D87"/>
    <w:rsid w:val="0039356A"/>
    <w:rsid w:val="00394E34"/>
    <w:rsid w:val="00395C00"/>
    <w:rsid w:val="003964B2"/>
    <w:rsid w:val="00397113"/>
    <w:rsid w:val="003971B3"/>
    <w:rsid w:val="003971BF"/>
    <w:rsid w:val="00397E75"/>
    <w:rsid w:val="003A0A3B"/>
    <w:rsid w:val="003A1216"/>
    <w:rsid w:val="003A1444"/>
    <w:rsid w:val="003A1B0C"/>
    <w:rsid w:val="003A1EE4"/>
    <w:rsid w:val="003A1FC2"/>
    <w:rsid w:val="003A2225"/>
    <w:rsid w:val="003A357C"/>
    <w:rsid w:val="003A5619"/>
    <w:rsid w:val="003A5664"/>
    <w:rsid w:val="003A58BC"/>
    <w:rsid w:val="003A6658"/>
    <w:rsid w:val="003A684D"/>
    <w:rsid w:val="003A69FA"/>
    <w:rsid w:val="003A7EA7"/>
    <w:rsid w:val="003B003D"/>
    <w:rsid w:val="003B268C"/>
    <w:rsid w:val="003B4162"/>
    <w:rsid w:val="003B6465"/>
    <w:rsid w:val="003B7A07"/>
    <w:rsid w:val="003C0537"/>
    <w:rsid w:val="003C140B"/>
    <w:rsid w:val="003C1CAA"/>
    <w:rsid w:val="003C1FE9"/>
    <w:rsid w:val="003C4088"/>
    <w:rsid w:val="003C43B7"/>
    <w:rsid w:val="003C4B32"/>
    <w:rsid w:val="003C544E"/>
    <w:rsid w:val="003C664F"/>
    <w:rsid w:val="003C7118"/>
    <w:rsid w:val="003C7345"/>
    <w:rsid w:val="003D072A"/>
    <w:rsid w:val="003D1770"/>
    <w:rsid w:val="003D289D"/>
    <w:rsid w:val="003D381E"/>
    <w:rsid w:val="003D4059"/>
    <w:rsid w:val="003D4A86"/>
    <w:rsid w:val="003D7BD7"/>
    <w:rsid w:val="003E0AB8"/>
    <w:rsid w:val="003E1113"/>
    <w:rsid w:val="003E1B7B"/>
    <w:rsid w:val="003E2710"/>
    <w:rsid w:val="003E4630"/>
    <w:rsid w:val="003E6286"/>
    <w:rsid w:val="003F0B4F"/>
    <w:rsid w:val="003F1D7B"/>
    <w:rsid w:val="003F2D83"/>
    <w:rsid w:val="003F373B"/>
    <w:rsid w:val="003F40C2"/>
    <w:rsid w:val="003F4475"/>
    <w:rsid w:val="003F46B9"/>
    <w:rsid w:val="003F48B2"/>
    <w:rsid w:val="003F5C5F"/>
    <w:rsid w:val="003F6AA7"/>
    <w:rsid w:val="003F6DEB"/>
    <w:rsid w:val="003F7EA7"/>
    <w:rsid w:val="004002C6"/>
    <w:rsid w:val="004006AE"/>
    <w:rsid w:val="00401D6C"/>
    <w:rsid w:val="004020EF"/>
    <w:rsid w:val="00402E0C"/>
    <w:rsid w:val="0040386E"/>
    <w:rsid w:val="004046ED"/>
    <w:rsid w:val="00404FFB"/>
    <w:rsid w:val="00405DEE"/>
    <w:rsid w:val="00406745"/>
    <w:rsid w:val="00407580"/>
    <w:rsid w:val="00407C42"/>
    <w:rsid w:val="004116FB"/>
    <w:rsid w:val="00411A07"/>
    <w:rsid w:val="00411AB4"/>
    <w:rsid w:val="00411B09"/>
    <w:rsid w:val="00411F77"/>
    <w:rsid w:val="004127B4"/>
    <w:rsid w:val="004127C1"/>
    <w:rsid w:val="00412C8F"/>
    <w:rsid w:val="00413230"/>
    <w:rsid w:val="00414081"/>
    <w:rsid w:val="004146EB"/>
    <w:rsid w:val="00414C16"/>
    <w:rsid w:val="00416D54"/>
    <w:rsid w:val="00417B9D"/>
    <w:rsid w:val="004208A0"/>
    <w:rsid w:val="00425243"/>
    <w:rsid w:val="0042598C"/>
    <w:rsid w:val="00426B6F"/>
    <w:rsid w:val="00427ABA"/>
    <w:rsid w:val="00430C4E"/>
    <w:rsid w:val="0043131F"/>
    <w:rsid w:val="00431E38"/>
    <w:rsid w:val="004321FC"/>
    <w:rsid w:val="004323D1"/>
    <w:rsid w:val="004325C5"/>
    <w:rsid w:val="0043264C"/>
    <w:rsid w:val="0043326A"/>
    <w:rsid w:val="00433556"/>
    <w:rsid w:val="00433A6C"/>
    <w:rsid w:val="0043635A"/>
    <w:rsid w:val="004369F8"/>
    <w:rsid w:val="00437C11"/>
    <w:rsid w:val="00437CD4"/>
    <w:rsid w:val="00437DDB"/>
    <w:rsid w:val="00440D37"/>
    <w:rsid w:val="00441C34"/>
    <w:rsid w:val="00442DFB"/>
    <w:rsid w:val="004438E5"/>
    <w:rsid w:val="00443919"/>
    <w:rsid w:val="00443BC0"/>
    <w:rsid w:val="00443BDD"/>
    <w:rsid w:val="0044406E"/>
    <w:rsid w:val="00444629"/>
    <w:rsid w:val="00444E25"/>
    <w:rsid w:val="004455C6"/>
    <w:rsid w:val="004478E7"/>
    <w:rsid w:val="0045590B"/>
    <w:rsid w:val="00456015"/>
    <w:rsid w:val="00456BA8"/>
    <w:rsid w:val="00457318"/>
    <w:rsid w:val="00457684"/>
    <w:rsid w:val="0046014C"/>
    <w:rsid w:val="004617DE"/>
    <w:rsid w:val="00462DC8"/>
    <w:rsid w:val="0046418D"/>
    <w:rsid w:val="00464C12"/>
    <w:rsid w:val="00464F38"/>
    <w:rsid w:val="00465DCE"/>
    <w:rsid w:val="0046655C"/>
    <w:rsid w:val="00466749"/>
    <w:rsid w:val="004669F9"/>
    <w:rsid w:val="0046758B"/>
    <w:rsid w:val="00470C65"/>
    <w:rsid w:val="00471A48"/>
    <w:rsid w:val="00472987"/>
    <w:rsid w:val="0047359D"/>
    <w:rsid w:val="00473B34"/>
    <w:rsid w:val="0047411F"/>
    <w:rsid w:val="00474382"/>
    <w:rsid w:val="004747CE"/>
    <w:rsid w:val="004753E9"/>
    <w:rsid w:val="00475412"/>
    <w:rsid w:val="00475535"/>
    <w:rsid w:val="004757BC"/>
    <w:rsid w:val="004758AF"/>
    <w:rsid w:val="004763D6"/>
    <w:rsid w:val="0047731C"/>
    <w:rsid w:val="004773CD"/>
    <w:rsid w:val="0047788D"/>
    <w:rsid w:val="00477C66"/>
    <w:rsid w:val="00480749"/>
    <w:rsid w:val="004808AF"/>
    <w:rsid w:val="00480965"/>
    <w:rsid w:val="00483043"/>
    <w:rsid w:val="004835DA"/>
    <w:rsid w:val="004837D2"/>
    <w:rsid w:val="004839CE"/>
    <w:rsid w:val="00484360"/>
    <w:rsid w:val="00484472"/>
    <w:rsid w:val="00484995"/>
    <w:rsid w:val="00484B1F"/>
    <w:rsid w:val="00484BB7"/>
    <w:rsid w:val="00484C84"/>
    <w:rsid w:val="00485646"/>
    <w:rsid w:val="00485B10"/>
    <w:rsid w:val="00486D3D"/>
    <w:rsid w:val="00487531"/>
    <w:rsid w:val="004909E1"/>
    <w:rsid w:val="004914CC"/>
    <w:rsid w:val="004918E7"/>
    <w:rsid w:val="00491D03"/>
    <w:rsid w:val="00493869"/>
    <w:rsid w:val="0049387F"/>
    <w:rsid w:val="00496F39"/>
    <w:rsid w:val="00497096"/>
    <w:rsid w:val="004972B1"/>
    <w:rsid w:val="004A0DDB"/>
    <w:rsid w:val="004A0FDC"/>
    <w:rsid w:val="004A19E3"/>
    <w:rsid w:val="004A2549"/>
    <w:rsid w:val="004A292C"/>
    <w:rsid w:val="004A3174"/>
    <w:rsid w:val="004A3275"/>
    <w:rsid w:val="004A37C5"/>
    <w:rsid w:val="004A4819"/>
    <w:rsid w:val="004A4A9F"/>
    <w:rsid w:val="004A516F"/>
    <w:rsid w:val="004A649B"/>
    <w:rsid w:val="004A64BE"/>
    <w:rsid w:val="004A6871"/>
    <w:rsid w:val="004A7B37"/>
    <w:rsid w:val="004B039C"/>
    <w:rsid w:val="004B0403"/>
    <w:rsid w:val="004B1308"/>
    <w:rsid w:val="004B1C3F"/>
    <w:rsid w:val="004B342F"/>
    <w:rsid w:val="004B3FEF"/>
    <w:rsid w:val="004B4A35"/>
    <w:rsid w:val="004B51DE"/>
    <w:rsid w:val="004B566A"/>
    <w:rsid w:val="004B65D8"/>
    <w:rsid w:val="004B6621"/>
    <w:rsid w:val="004B76CF"/>
    <w:rsid w:val="004B7DAE"/>
    <w:rsid w:val="004C0B12"/>
    <w:rsid w:val="004C0D17"/>
    <w:rsid w:val="004C14D9"/>
    <w:rsid w:val="004C1C47"/>
    <w:rsid w:val="004C2132"/>
    <w:rsid w:val="004C215F"/>
    <w:rsid w:val="004C39D6"/>
    <w:rsid w:val="004C3A92"/>
    <w:rsid w:val="004C40B3"/>
    <w:rsid w:val="004C411C"/>
    <w:rsid w:val="004C4ADD"/>
    <w:rsid w:val="004C52F2"/>
    <w:rsid w:val="004C60D9"/>
    <w:rsid w:val="004C7046"/>
    <w:rsid w:val="004D1137"/>
    <w:rsid w:val="004D16E1"/>
    <w:rsid w:val="004D18F8"/>
    <w:rsid w:val="004D3A48"/>
    <w:rsid w:val="004D3D31"/>
    <w:rsid w:val="004D3EE8"/>
    <w:rsid w:val="004D45B2"/>
    <w:rsid w:val="004D4DE5"/>
    <w:rsid w:val="004D51CE"/>
    <w:rsid w:val="004D7543"/>
    <w:rsid w:val="004D75E3"/>
    <w:rsid w:val="004E0B89"/>
    <w:rsid w:val="004E1928"/>
    <w:rsid w:val="004E1CF0"/>
    <w:rsid w:val="004E3EFF"/>
    <w:rsid w:val="004E4D68"/>
    <w:rsid w:val="004E68AF"/>
    <w:rsid w:val="004E6BFC"/>
    <w:rsid w:val="004E71AA"/>
    <w:rsid w:val="004E78ED"/>
    <w:rsid w:val="004F069E"/>
    <w:rsid w:val="004F10EB"/>
    <w:rsid w:val="004F11F4"/>
    <w:rsid w:val="004F1D1E"/>
    <w:rsid w:val="004F2887"/>
    <w:rsid w:val="004F297B"/>
    <w:rsid w:val="004F4596"/>
    <w:rsid w:val="004F4E3E"/>
    <w:rsid w:val="004F570F"/>
    <w:rsid w:val="004F5E07"/>
    <w:rsid w:val="004F619C"/>
    <w:rsid w:val="004F6F75"/>
    <w:rsid w:val="0050021D"/>
    <w:rsid w:val="005002C5"/>
    <w:rsid w:val="00500370"/>
    <w:rsid w:val="0050199B"/>
    <w:rsid w:val="00501F76"/>
    <w:rsid w:val="00502CB0"/>
    <w:rsid w:val="005042AF"/>
    <w:rsid w:val="005046ED"/>
    <w:rsid w:val="005050D0"/>
    <w:rsid w:val="00505931"/>
    <w:rsid w:val="00510745"/>
    <w:rsid w:val="00512B28"/>
    <w:rsid w:val="00512D1C"/>
    <w:rsid w:val="0051367E"/>
    <w:rsid w:val="00513D92"/>
    <w:rsid w:val="00514F08"/>
    <w:rsid w:val="005157A8"/>
    <w:rsid w:val="005165D1"/>
    <w:rsid w:val="0051769D"/>
    <w:rsid w:val="00517E29"/>
    <w:rsid w:val="00521E5B"/>
    <w:rsid w:val="00522039"/>
    <w:rsid w:val="005227F8"/>
    <w:rsid w:val="00522CE0"/>
    <w:rsid w:val="00523B9D"/>
    <w:rsid w:val="005244A8"/>
    <w:rsid w:val="00524682"/>
    <w:rsid w:val="00526753"/>
    <w:rsid w:val="00527450"/>
    <w:rsid w:val="00527A0E"/>
    <w:rsid w:val="00527B45"/>
    <w:rsid w:val="005303F2"/>
    <w:rsid w:val="00530AD3"/>
    <w:rsid w:val="00530E6A"/>
    <w:rsid w:val="00531D82"/>
    <w:rsid w:val="00532DD9"/>
    <w:rsid w:val="0053537E"/>
    <w:rsid w:val="00535879"/>
    <w:rsid w:val="0053616F"/>
    <w:rsid w:val="005362EC"/>
    <w:rsid w:val="00536C8E"/>
    <w:rsid w:val="005400B3"/>
    <w:rsid w:val="005401C6"/>
    <w:rsid w:val="005406DA"/>
    <w:rsid w:val="00540723"/>
    <w:rsid w:val="00541E83"/>
    <w:rsid w:val="00542020"/>
    <w:rsid w:val="005431E9"/>
    <w:rsid w:val="005437AB"/>
    <w:rsid w:val="0054404B"/>
    <w:rsid w:val="00546FD1"/>
    <w:rsid w:val="00547BF1"/>
    <w:rsid w:val="00547FF3"/>
    <w:rsid w:val="00550652"/>
    <w:rsid w:val="005508B4"/>
    <w:rsid w:val="00550900"/>
    <w:rsid w:val="00550FD4"/>
    <w:rsid w:val="00551557"/>
    <w:rsid w:val="005515FB"/>
    <w:rsid w:val="00551719"/>
    <w:rsid w:val="00551931"/>
    <w:rsid w:val="0055380E"/>
    <w:rsid w:val="00553DD6"/>
    <w:rsid w:val="00554145"/>
    <w:rsid w:val="00554474"/>
    <w:rsid w:val="0055482F"/>
    <w:rsid w:val="00554D43"/>
    <w:rsid w:val="005552DF"/>
    <w:rsid w:val="005553F5"/>
    <w:rsid w:val="005553F8"/>
    <w:rsid w:val="0055589E"/>
    <w:rsid w:val="00557324"/>
    <w:rsid w:val="00560648"/>
    <w:rsid w:val="00560741"/>
    <w:rsid w:val="005607F7"/>
    <w:rsid w:val="0056091C"/>
    <w:rsid w:val="00561A5C"/>
    <w:rsid w:val="00562840"/>
    <w:rsid w:val="00562C4F"/>
    <w:rsid w:val="0056326A"/>
    <w:rsid w:val="005637C7"/>
    <w:rsid w:val="00563FCD"/>
    <w:rsid w:val="00564173"/>
    <w:rsid w:val="00565155"/>
    <w:rsid w:val="00571DD1"/>
    <w:rsid w:val="00572E0D"/>
    <w:rsid w:val="00573189"/>
    <w:rsid w:val="00573E3A"/>
    <w:rsid w:val="00577A5A"/>
    <w:rsid w:val="00580366"/>
    <w:rsid w:val="00582201"/>
    <w:rsid w:val="00583440"/>
    <w:rsid w:val="00583865"/>
    <w:rsid w:val="00583BF9"/>
    <w:rsid w:val="00584328"/>
    <w:rsid w:val="0058586F"/>
    <w:rsid w:val="00590AA1"/>
    <w:rsid w:val="00591C82"/>
    <w:rsid w:val="00592779"/>
    <w:rsid w:val="00592B7E"/>
    <w:rsid w:val="0059523D"/>
    <w:rsid w:val="00595EA4"/>
    <w:rsid w:val="005975CF"/>
    <w:rsid w:val="005A1873"/>
    <w:rsid w:val="005A247D"/>
    <w:rsid w:val="005A2663"/>
    <w:rsid w:val="005A2C23"/>
    <w:rsid w:val="005A3791"/>
    <w:rsid w:val="005A389F"/>
    <w:rsid w:val="005A3D1C"/>
    <w:rsid w:val="005A4369"/>
    <w:rsid w:val="005A52AF"/>
    <w:rsid w:val="005A59C5"/>
    <w:rsid w:val="005A62DB"/>
    <w:rsid w:val="005A6969"/>
    <w:rsid w:val="005B036A"/>
    <w:rsid w:val="005B1A02"/>
    <w:rsid w:val="005B1A76"/>
    <w:rsid w:val="005B272D"/>
    <w:rsid w:val="005B2B8B"/>
    <w:rsid w:val="005B40D4"/>
    <w:rsid w:val="005B465E"/>
    <w:rsid w:val="005B5119"/>
    <w:rsid w:val="005B6FBA"/>
    <w:rsid w:val="005C1B45"/>
    <w:rsid w:val="005C1D1B"/>
    <w:rsid w:val="005C340D"/>
    <w:rsid w:val="005C3F05"/>
    <w:rsid w:val="005C449D"/>
    <w:rsid w:val="005C4D99"/>
    <w:rsid w:val="005C66D6"/>
    <w:rsid w:val="005C6E36"/>
    <w:rsid w:val="005C7527"/>
    <w:rsid w:val="005D0C16"/>
    <w:rsid w:val="005D1D18"/>
    <w:rsid w:val="005D216C"/>
    <w:rsid w:val="005D514D"/>
    <w:rsid w:val="005D546F"/>
    <w:rsid w:val="005D5F05"/>
    <w:rsid w:val="005D6901"/>
    <w:rsid w:val="005D7294"/>
    <w:rsid w:val="005D7858"/>
    <w:rsid w:val="005E292D"/>
    <w:rsid w:val="005E2B2F"/>
    <w:rsid w:val="005E3240"/>
    <w:rsid w:val="005E3527"/>
    <w:rsid w:val="005E5730"/>
    <w:rsid w:val="005E5DC5"/>
    <w:rsid w:val="005E6435"/>
    <w:rsid w:val="005E6FF2"/>
    <w:rsid w:val="005E79AF"/>
    <w:rsid w:val="005E7CA3"/>
    <w:rsid w:val="005E7CBC"/>
    <w:rsid w:val="005F3647"/>
    <w:rsid w:val="005F48BF"/>
    <w:rsid w:val="005F5A5A"/>
    <w:rsid w:val="005F6E90"/>
    <w:rsid w:val="005F7185"/>
    <w:rsid w:val="0060144C"/>
    <w:rsid w:val="006014F2"/>
    <w:rsid w:val="0060341A"/>
    <w:rsid w:val="00603BDB"/>
    <w:rsid w:val="00604DEE"/>
    <w:rsid w:val="006051EF"/>
    <w:rsid w:val="00605606"/>
    <w:rsid w:val="00606487"/>
    <w:rsid w:val="00606950"/>
    <w:rsid w:val="006074EC"/>
    <w:rsid w:val="00610326"/>
    <w:rsid w:val="006108CC"/>
    <w:rsid w:val="00610FE8"/>
    <w:rsid w:val="00611378"/>
    <w:rsid w:val="00611932"/>
    <w:rsid w:val="006124F4"/>
    <w:rsid w:val="006128F2"/>
    <w:rsid w:val="00613285"/>
    <w:rsid w:val="00614015"/>
    <w:rsid w:val="006152F2"/>
    <w:rsid w:val="00615D39"/>
    <w:rsid w:val="00616743"/>
    <w:rsid w:val="00616CDD"/>
    <w:rsid w:val="0061759D"/>
    <w:rsid w:val="006221C8"/>
    <w:rsid w:val="006225F8"/>
    <w:rsid w:val="0062263A"/>
    <w:rsid w:val="00622650"/>
    <w:rsid w:val="0062302E"/>
    <w:rsid w:val="00623894"/>
    <w:rsid w:val="0062430A"/>
    <w:rsid w:val="0062456D"/>
    <w:rsid w:val="006269E5"/>
    <w:rsid w:val="00627302"/>
    <w:rsid w:val="00630649"/>
    <w:rsid w:val="0063130A"/>
    <w:rsid w:val="006313B7"/>
    <w:rsid w:val="00631976"/>
    <w:rsid w:val="00632228"/>
    <w:rsid w:val="006326AE"/>
    <w:rsid w:val="00634310"/>
    <w:rsid w:val="0063594D"/>
    <w:rsid w:val="00635E68"/>
    <w:rsid w:val="00636B56"/>
    <w:rsid w:val="00637456"/>
    <w:rsid w:val="00640DF1"/>
    <w:rsid w:val="00641826"/>
    <w:rsid w:val="00645025"/>
    <w:rsid w:val="0064512A"/>
    <w:rsid w:val="006456C6"/>
    <w:rsid w:val="0064682F"/>
    <w:rsid w:val="00646BC7"/>
    <w:rsid w:val="00647203"/>
    <w:rsid w:val="006474D1"/>
    <w:rsid w:val="00647595"/>
    <w:rsid w:val="00647AEC"/>
    <w:rsid w:val="00647B73"/>
    <w:rsid w:val="006514BD"/>
    <w:rsid w:val="00652012"/>
    <w:rsid w:val="00652325"/>
    <w:rsid w:val="0065236B"/>
    <w:rsid w:val="00652389"/>
    <w:rsid w:val="006524CE"/>
    <w:rsid w:val="00652801"/>
    <w:rsid w:val="0065293E"/>
    <w:rsid w:val="00652A9E"/>
    <w:rsid w:val="00652E7F"/>
    <w:rsid w:val="00654790"/>
    <w:rsid w:val="00654A37"/>
    <w:rsid w:val="00654CBF"/>
    <w:rsid w:val="00655005"/>
    <w:rsid w:val="006554CD"/>
    <w:rsid w:val="00655507"/>
    <w:rsid w:val="0065560F"/>
    <w:rsid w:val="00655CB7"/>
    <w:rsid w:val="00655EDB"/>
    <w:rsid w:val="00656649"/>
    <w:rsid w:val="00656FE5"/>
    <w:rsid w:val="00660900"/>
    <w:rsid w:val="00660A02"/>
    <w:rsid w:val="00661B78"/>
    <w:rsid w:val="006628EF"/>
    <w:rsid w:val="00662DF4"/>
    <w:rsid w:val="00663948"/>
    <w:rsid w:val="00663DB4"/>
    <w:rsid w:val="00664620"/>
    <w:rsid w:val="00664958"/>
    <w:rsid w:val="006649B4"/>
    <w:rsid w:val="006655EF"/>
    <w:rsid w:val="00665D16"/>
    <w:rsid w:val="00665EAD"/>
    <w:rsid w:val="00666C48"/>
    <w:rsid w:val="00667278"/>
    <w:rsid w:val="00667CE0"/>
    <w:rsid w:val="00667D71"/>
    <w:rsid w:val="00670563"/>
    <w:rsid w:val="00671F24"/>
    <w:rsid w:val="00671F5C"/>
    <w:rsid w:val="0067317A"/>
    <w:rsid w:val="00674DE0"/>
    <w:rsid w:val="00674F25"/>
    <w:rsid w:val="00674F46"/>
    <w:rsid w:val="00675452"/>
    <w:rsid w:val="00680185"/>
    <w:rsid w:val="00680736"/>
    <w:rsid w:val="00681F55"/>
    <w:rsid w:val="00684BE5"/>
    <w:rsid w:val="00685448"/>
    <w:rsid w:val="00686275"/>
    <w:rsid w:val="00686839"/>
    <w:rsid w:val="00687EEF"/>
    <w:rsid w:val="0069150D"/>
    <w:rsid w:val="00692262"/>
    <w:rsid w:val="0069240D"/>
    <w:rsid w:val="0069291A"/>
    <w:rsid w:val="00693499"/>
    <w:rsid w:val="0069363E"/>
    <w:rsid w:val="00693819"/>
    <w:rsid w:val="00694456"/>
    <w:rsid w:val="006946C8"/>
    <w:rsid w:val="00695938"/>
    <w:rsid w:val="00695F12"/>
    <w:rsid w:val="0069659F"/>
    <w:rsid w:val="0069688B"/>
    <w:rsid w:val="00696A2C"/>
    <w:rsid w:val="00696A4D"/>
    <w:rsid w:val="00696F74"/>
    <w:rsid w:val="00697171"/>
    <w:rsid w:val="006A09D4"/>
    <w:rsid w:val="006A128B"/>
    <w:rsid w:val="006A4837"/>
    <w:rsid w:val="006A4CCC"/>
    <w:rsid w:val="006A5AD7"/>
    <w:rsid w:val="006A63EB"/>
    <w:rsid w:val="006A69BF"/>
    <w:rsid w:val="006A6D0B"/>
    <w:rsid w:val="006A7CF3"/>
    <w:rsid w:val="006B0230"/>
    <w:rsid w:val="006B1409"/>
    <w:rsid w:val="006B14D3"/>
    <w:rsid w:val="006B1F97"/>
    <w:rsid w:val="006B4800"/>
    <w:rsid w:val="006B4C3B"/>
    <w:rsid w:val="006B4F7D"/>
    <w:rsid w:val="006B5F8A"/>
    <w:rsid w:val="006B687A"/>
    <w:rsid w:val="006B6B3F"/>
    <w:rsid w:val="006B6D5B"/>
    <w:rsid w:val="006B7284"/>
    <w:rsid w:val="006C047C"/>
    <w:rsid w:val="006C08B7"/>
    <w:rsid w:val="006C0AB0"/>
    <w:rsid w:val="006C241D"/>
    <w:rsid w:val="006C2C76"/>
    <w:rsid w:val="006C3354"/>
    <w:rsid w:val="006C3D79"/>
    <w:rsid w:val="006C40F6"/>
    <w:rsid w:val="006C46A1"/>
    <w:rsid w:val="006C4A7C"/>
    <w:rsid w:val="006C5570"/>
    <w:rsid w:val="006C57AA"/>
    <w:rsid w:val="006C674D"/>
    <w:rsid w:val="006D0354"/>
    <w:rsid w:val="006D07D8"/>
    <w:rsid w:val="006D1780"/>
    <w:rsid w:val="006D1889"/>
    <w:rsid w:val="006D24FA"/>
    <w:rsid w:val="006D26F3"/>
    <w:rsid w:val="006D503E"/>
    <w:rsid w:val="006D63D7"/>
    <w:rsid w:val="006E03A1"/>
    <w:rsid w:val="006E0455"/>
    <w:rsid w:val="006E0F41"/>
    <w:rsid w:val="006E13C6"/>
    <w:rsid w:val="006E163E"/>
    <w:rsid w:val="006E1E40"/>
    <w:rsid w:val="006E1EE7"/>
    <w:rsid w:val="006E2495"/>
    <w:rsid w:val="006E2D59"/>
    <w:rsid w:val="006E3FB4"/>
    <w:rsid w:val="006E435A"/>
    <w:rsid w:val="006E45AF"/>
    <w:rsid w:val="006E4799"/>
    <w:rsid w:val="006E5435"/>
    <w:rsid w:val="006E65F6"/>
    <w:rsid w:val="006E6C17"/>
    <w:rsid w:val="006E7A5A"/>
    <w:rsid w:val="006F0FD9"/>
    <w:rsid w:val="006F1224"/>
    <w:rsid w:val="006F1F78"/>
    <w:rsid w:val="006F2B92"/>
    <w:rsid w:val="006F4C26"/>
    <w:rsid w:val="006F4ED3"/>
    <w:rsid w:val="006F5313"/>
    <w:rsid w:val="006F56EC"/>
    <w:rsid w:val="006F6061"/>
    <w:rsid w:val="006F640D"/>
    <w:rsid w:val="006F7484"/>
    <w:rsid w:val="006F7E49"/>
    <w:rsid w:val="0070004C"/>
    <w:rsid w:val="0070056D"/>
    <w:rsid w:val="00701641"/>
    <w:rsid w:val="00702017"/>
    <w:rsid w:val="007020AF"/>
    <w:rsid w:val="007020E3"/>
    <w:rsid w:val="0070236B"/>
    <w:rsid w:val="00702489"/>
    <w:rsid w:val="007024F5"/>
    <w:rsid w:val="00702841"/>
    <w:rsid w:val="0070289E"/>
    <w:rsid w:val="00702C2D"/>
    <w:rsid w:val="007047B7"/>
    <w:rsid w:val="0070576C"/>
    <w:rsid w:val="0070581D"/>
    <w:rsid w:val="00710583"/>
    <w:rsid w:val="0071081F"/>
    <w:rsid w:val="00711282"/>
    <w:rsid w:val="00711299"/>
    <w:rsid w:val="00713639"/>
    <w:rsid w:val="00714369"/>
    <w:rsid w:val="007144B4"/>
    <w:rsid w:val="00717071"/>
    <w:rsid w:val="00717DCD"/>
    <w:rsid w:val="007207EF"/>
    <w:rsid w:val="00722150"/>
    <w:rsid w:val="00722D7E"/>
    <w:rsid w:val="00723585"/>
    <w:rsid w:val="007235DB"/>
    <w:rsid w:val="00724E22"/>
    <w:rsid w:val="007254E3"/>
    <w:rsid w:val="007260E3"/>
    <w:rsid w:val="00726A45"/>
    <w:rsid w:val="0072758F"/>
    <w:rsid w:val="00727E84"/>
    <w:rsid w:val="007317CC"/>
    <w:rsid w:val="0073187D"/>
    <w:rsid w:val="00732986"/>
    <w:rsid w:val="00733258"/>
    <w:rsid w:val="00735AC6"/>
    <w:rsid w:val="007360EC"/>
    <w:rsid w:val="00736346"/>
    <w:rsid w:val="00740BB5"/>
    <w:rsid w:val="00741A7E"/>
    <w:rsid w:val="00744377"/>
    <w:rsid w:val="007445B5"/>
    <w:rsid w:val="00744631"/>
    <w:rsid w:val="00744E19"/>
    <w:rsid w:val="00744ED9"/>
    <w:rsid w:val="00745873"/>
    <w:rsid w:val="00746779"/>
    <w:rsid w:val="00746B69"/>
    <w:rsid w:val="00747372"/>
    <w:rsid w:val="0074772D"/>
    <w:rsid w:val="00747753"/>
    <w:rsid w:val="00750439"/>
    <w:rsid w:val="00750C8F"/>
    <w:rsid w:val="007515DE"/>
    <w:rsid w:val="00752BE1"/>
    <w:rsid w:val="00752D91"/>
    <w:rsid w:val="00752F0E"/>
    <w:rsid w:val="00753993"/>
    <w:rsid w:val="00753A9B"/>
    <w:rsid w:val="0075468E"/>
    <w:rsid w:val="0075474B"/>
    <w:rsid w:val="0075625C"/>
    <w:rsid w:val="007573FE"/>
    <w:rsid w:val="007604B1"/>
    <w:rsid w:val="0076085F"/>
    <w:rsid w:val="007616C1"/>
    <w:rsid w:val="00762517"/>
    <w:rsid w:val="0076341B"/>
    <w:rsid w:val="00766D3D"/>
    <w:rsid w:val="00766F8F"/>
    <w:rsid w:val="0076723F"/>
    <w:rsid w:val="00767EA7"/>
    <w:rsid w:val="007701CE"/>
    <w:rsid w:val="007713BD"/>
    <w:rsid w:val="00771DF2"/>
    <w:rsid w:val="00772198"/>
    <w:rsid w:val="00772536"/>
    <w:rsid w:val="007738E3"/>
    <w:rsid w:val="0077394A"/>
    <w:rsid w:val="00774605"/>
    <w:rsid w:val="00774B7D"/>
    <w:rsid w:val="00775AEF"/>
    <w:rsid w:val="00776A70"/>
    <w:rsid w:val="00776BBF"/>
    <w:rsid w:val="007770EE"/>
    <w:rsid w:val="007803EC"/>
    <w:rsid w:val="00781672"/>
    <w:rsid w:val="00781970"/>
    <w:rsid w:val="00782992"/>
    <w:rsid w:val="00783B3F"/>
    <w:rsid w:val="00784789"/>
    <w:rsid w:val="007855E1"/>
    <w:rsid w:val="007864F9"/>
    <w:rsid w:val="00786919"/>
    <w:rsid w:val="00786EA7"/>
    <w:rsid w:val="0078780B"/>
    <w:rsid w:val="00790DB0"/>
    <w:rsid w:val="007910DF"/>
    <w:rsid w:val="007919C4"/>
    <w:rsid w:val="00791DA7"/>
    <w:rsid w:val="0079374F"/>
    <w:rsid w:val="0079460B"/>
    <w:rsid w:val="007950C9"/>
    <w:rsid w:val="0079633A"/>
    <w:rsid w:val="00796CA9"/>
    <w:rsid w:val="00796FAF"/>
    <w:rsid w:val="00797273"/>
    <w:rsid w:val="007A06D0"/>
    <w:rsid w:val="007A46D3"/>
    <w:rsid w:val="007A5644"/>
    <w:rsid w:val="007A60ED"/>
    <w:rsid w:val="007A7FDC"/>
    <w:rsid w:val="007B14FB"/>
    <w:rsid w:val="007B16B1"/>
    <w:rsid w:val="007B22EF"/>
    <w:rsid w:val="007B2437"/>
    <w:rsid w:val="007B2508"/>
    <w:rsid w:val="007B303A"/>
    <w:rsid w:val="007B382B"/>
    <w:rsid w:val="007B4217"/>
    <w:rsid w:val="007B500A"/>
    <w:rsid w:val="007B5541"/>
    <w:rsid w:val="007B58CC"/>
    <w:rsid w:val="007B5D9B"/>
    <w:rsid w:val="007B5EB8"/>
    <w:rsid w:val="007B6112"/>
    <w:rsid w:val="007B6911"/>
    <w:rsid w:val="007B6E16"/>
    <w:rsid w:val="007B7040"/>
    <w:rsid w:val="007C1372"/>
    <w:rsid w:val="007C1B7B"/>
    <w:rsid w:val="007C1C60"/>
    <w:rsid w:val="007C384F"/>
    <w:rsid w:val="007C41AF"/>
    <w:rsid w:val="007C4F64"/>
    <w:rsid w:val="007C5CF1"/>
    <w:rsid w:val="007C65BA"/>
    <w:rsid w:val="007C7F84"/>
    <w:rsid w:val="007D0327"/>
    <w:rsid w:val="007D0C5B"/>
    <w:rsid w:val="007D0FCF"/>
    <w:rsid w:val="007D27F8"/>
    <w:rsid w:val="007D3DD1"/>
    <w:rsid w:val="007D3F65"/>
    <w:rsid w:val="007D4126"/>
    <w:rsid w:val="007D4749"/>
    <w:rsid w:val="007D59B0"/>
    <w:rsid w:val="007D6887"/>
    <w:rsid w:val="007D6962"/>
    <w:rsid w:val="007D6C51"/>
    <w:rsid w:val="007D7326"/>
    <w:rsid w:val="007D7C9B"/>
    <w:rsid w:val="007D7DC9"/>
    <w:rsid w:val="007E1097"/>
    <w:rsid w:val="007E181E"/>
    <w:rsid w:val="007E4268"/>
    <w:rsid w:val="007E4EB0"/>
    <w:rsid w:val="007E5472"/>
    <w:rsid w:val="007E621E"/>
    <w:rsid w:val="007E651F"/>
    <w:rsid w:val="007E65FA"/>
    <w:rsid w:val="007F0BA5"/>
    <w:rsid w:val="007F1674"/>
    <w:rsid w:val="007F19DC"/>
    <w:rsid w:val="007F1F8F"/>
    <w:rsid w:val="007F27E5"/>
    <w:rsid w:val="007F3F3E"/>
    <w:rsid w:val="007F408A"/>
    <w:rsid w:val="007F4262"/>
    <w:rsid w:val="007F42B7"/>
    <w:rsid w:val="007F5126"/>
    <w:rsid w:val="007F5721"/>
    <w:rsid w:val="007F6B4D"/>
    <w:rsid w:val="007F6FBD"/>
    <w:rsid w:val="007F7697"/>
    <w:rsid w:val="007F7920"/>
    <w:rsid w:val="007F7A81"/>
    <w:rsid w:val="007F7CAC"/>
    <w:rsid w:val="008005F0"/>
    <w:rsid w:val="0080080E"/>
    <w:rsid w:val="008053CD"/>
    <w:rsid w:val="0080542A"/>
    <w:rsid w:val="00805FB0"/>
    <w:rsid w:val="0080787C"/>
    <w:rsid w:val="00807A75"/>
    <w:rsid w:val="008102DC"/>
    <w:rsid w:val="00810758"/>
    <w:rsid w:val="0081162F"/>
    <w:rsid w:val="00812956"/>
    <w:rsid w:val="00812DFF"/>
    <w:rsid w:val="00813AEC"/>
    <w:rsid w:val="00813B3B"/>
    <w:rsid w:val="008143B6"/>
    <w:rsid w:val="00814C2A"/>
    <w:rsid w:val="00816944"/>
    <w:rsid w:val="00816E97"/>
    <w:rsid w:val="0081798C"/>
    <w:rsid w:val="00817EFB"/>
    <w:rsid w:val="008202DA"/>
    <w:rsid w:val="0082236F"/>
    <w:rsid w:val="0082331F"/>
    <w:rsid w:val="008236E4"/>
    <w:rsid w:val="00826577"/>
    <w:rsid w:val="008265E0"/>
    <w:rsid w:val="00827323"/>
    <w:rsid w:val="00827693"/>
    <w:rsid w:val="00827CA5"/>
    <w:rsid w:val="00830EFB"/>
    <w:rsid w:val="00831138"/>
    <w:rsid w:val="00833B2C"/>
    <w:rsid w:val="00833BDC"/>
    <w:rsid w:val="00834412"/>
    <w:rsid w:val="00835743"/>
    <w:rsid w:val="00840C89"/>
    <w:rsid w:val="00841B26"/>
    <w:rsid w:val="0084345B"/>
    <w:rsid w:val="008440AB"/>
    <w:rsid w:val="0084424A"/>
    <w:rsid w:val="00846172"/>
    <w:rsid w:val="00847072"/>
    <w:rsid w:val="00847B51"/>
    <w:rsid w:val="00850D5A"/>
    <w:rsid w:val="0085153D"/>
    <w:rsid w:val="00852351"/>
    <w:rsid w:val="008524CF"/>
    <w:rsid w:val="008526DB"/>
    <w:rsid w:val="0085397C"/>
    <w:rsid w:val="0085584E"/>
    <w:rsid w:val="00855F9C"/>
    <w:rsid w:val="008560D2"/>
    <w:rsid w:val="00856748"/>
    <w:rsid w:val="00856C9D"/>
    <w:rsid w:val="008607AC"/>
    <w:rsid w:val="00860D56"/>
    <w:rsid w:val="00861EA0"/>
    <w:rsid w:val="008627F1"/>
    <w:rsid w:val="00862ABB"/>
    <w:rsid w:val="00862C81"/>
    <w:rsid w:val="00863D1C"/>
    <w:rsid w:val="00866595"/>
    <w:rsid w:val="00866791"/>
    <w:rsid w:val="00866AA8"/>
    <w:rsid w:val="0086710D"/>
    <w:rsid w:val="00867335"/>
    <w:rsid w:val="00867460"/>
    <w:rsid w:val="00867D6D"/>
    <w:rsid w:val="00867FAE"/>
    <w:rsid w:val="008703EF"/>
    <w:rsid w:val="008711B0"/>
    <w:rsid w:val="00871BCA"/>
    <w:rsid w:val="00871D66"/>
    <w:rsid w:val="0087223B"/>
    <w:rsid w:val="008725EC"/>
    <w:rsid w:val="008735D6"/>
    <w:rsid w:val="00873ECA"/>
    <w:rsid w:val="0087435D"/>
    <w:rsid w:val="0087481E"/>
    <w:rsid w:val="00874FD9"/>
    <w:rsid w:val="00875D12"/>
    <w:rsid w:val="008760D7"/>
    <w:rsid w:val="008767A7"/>
    <w:rsid w:val="0087710B"/>
    <w:rsid w:val="00877451"/>
    <w:rsid w:val="00877456"/>
    <w:rsid w:val="00877FFD"/>
    <w:rsid w:val="008809F0"/>
    <w:rsid w:val="00880A05"/>
    <w:rsid w:val="008819B4"/>
    <w:rsid w:val="00881DC4"/>
    <w:rsid w:val="008824BA"/>
    <w:rsid w:val="00884429"/>
    <w:rsid w:val="0088506C"/>
    <w:rsid w:val="0088656B"/>
    <w:rsid w:val="008876BA"/>
    <w:rsid w:val="00887D84"/>
    <w:rsid w:val="008902D9"/>
    <w:rsid w:val="00890918"/>
    <w:rsid w:val="00890C4E"/>
    <w:rsid w:val="008912BF"/>
    <w:rsid w:val="00891640"/>
    <w:rsid w:val="00891D65"/>
    <w:rsid w:val="00891ECE"/>
    <w:rsid w:val="0089252E"/>
    <w:rsid w:val="00892750"/>
    <w:rsid w:val="008934BE"/>
    <w:rsid w:val="00895C80"/>
    <w:rsid w:val="0089692F"/>
    <w:rsid w:val="00897A62"/>
    <w:rsid w:val="008A0A79"/>
    <w:rsid w:val="008A1188"/>
    <w:rsid w:val="008A1509"/>
    <w:rsid w:val="008A150B"/>
    <w:rsid w:val="008A15A1"/>
    <w:rsid w:val="008A15C8"/>
    <w:rsid w:val="008A1FF5"/>
    <w:rsid w:val="008A2134"/>
    <w:rsid w:val="008A26E6"/>
    <w:rsid w:val="008A319F"/>
    <w:rsid w:val="008A37E9"/>
    <w:rsid w:val="008A3B82"/>
    <w:rsid w:val="008A3C67"/>
    <w:rsid w:val="008A3D17"/>
    <w:rsid w:val="008A3E32"/>
    <w:rsid w:val="008A3E69"/>
    <w:rsid w:val="008A4BCD"/>
    <w:rsid w:val="008A60A6"/>
    <w:rsid w:val="008A653A"/>
    <w:rsid w:val="008A7DC5"/>
    <w:rsid w:val="008B0FC3"/>
    <w:rsid w:val="008B1AB0"/>
    <w:rsid w:val="008B27E3"/>
    <w:rsid w:val="008B2812"/>
    <w:rsid w:val="008B34B8"/>
    <w:rsid w:val="008B3543"/>
    <w:rsid w:val="008B404D"/>
    <w:rsid w:val="008B4519"/>
    <w:rsid w:val="008B4D71"/>
    <w:rsid w:val="008B51F3"/>
    <w:rsid w:val="008B52A1"/>
    <w:rsid w:val="008B5554"/>
    <w:rsid w:val="008B6116"/>
    <w:rsid w:val="008B6FD3"/>
    <w:rsid w:val="008B7AEE"/>
    <w:rsid w:val="008B7FF9"/>
    <w:rsid w:val="008C28EA"/>
    <w:rsid w:val="008C2BCE"/>
    <w:rsid w:val="008C34BD"/>
    <w:rsid w:val="008C49AD"/>
    <w:rsid w:val="008C4EB3"/>
    <w:rsid w:val="008C54CD"/>
    <w:rsid w:val="008C57E6"/>
    <w:rsid w:val="008C62AE"/>
    <w:rsid w:val="008C67BD"/>
    <w:rsid w:val="008D3624"/>
    <w:rsid w:val="008D3B5E"/>
    <w:rsid w:val="008D4970"/>
    <w:rsid w:val="008D50C3"/>
    <w:rsid w:val="008D5D60"/>
    <w:rsid w:val="008D6804"/>
    <w:rsid w:val="008D6A01"/>
    <w:rsid w:val="008E0F22"/>
    <w:rsid w:val="008E100F"/>
    <w:rsid w:val="008E3312"/>
    <w:rsid w:val="008E64D4"/>
    <w:rsid w:val="008E74E3"/>
    <w:rsid w:val="008E778B"/>
    <w:rsid w:val="008F18D4"/>
    <w:rsid w:val="008F1B64"/>
    <w:rsid w:val="008F3178"/>
    <w:rsid w:val="008F35D5"/>
    <w:rsid w:val="008F450B"/>
    <w:rsid w:val="008F4666"/>
    <w:rsid w:val="008F6D83"/>
    <w:rsid w:val="008F783D"/>
    <w:rsid w:val="00900063"/>
    <w:rsid w:val="00900217"/>
    <w:rsid w:val="00900C42"/>
    <w:rsid w:val="00900ED3"/>
    <w:rsid w:val="0090246D"/>
    <w:rsid w:val="00902687"/>
    <w:rsid w:val="009042F4"/>
    <w:rsid w:val="0090576C"/>
    <w:rsid w:val="009065D2"/>
    <w:rsid w:val="009067CE"/>
    <w:rsid w:val="0091228C"/>
    <w:rsid w:val="00913895"/>
    <w:rsid w:val="00913BB9"/>
    <w:rsid w:val="009145D3"/>
    <w:rsid w:val="009147B7"/>
    <w:rsid w:val="00915CEA"/>
    <w:rsid w:val="009174AB"/>
    <w:rsid w:val="00917585"/>
    <w:rsid w:val="00917D8B"/>
    <w:rsid w:val="00922D09"/>
    <w:rsid w:val="00924A47"/>
    <w:rsid w:val="00925981"/>
    <w:rsid w:val="00927A95"/>
    <w:rsid w:val="00930269"/>
    <w:rsid w:val="009319D9"/>
    <w:rsid w:val="00931EBE"/>
    <w:rsid w:val="009326B2"/>
    <w:rsid w:val="00932CF2"/>
    <w:rsid w:val="009343F6"/>
    <w:rsid w:val="009358CE"/>
    <w:rsid w:val="009365E2"/>
    <w:rsid w:val="00937738"/>
    <w:rsid w:val="009377EB"/>
    <w:rsid w:val="00940BD1"/>
    <w:rsid w:val="00940BE9"/>
    <w:rsid w:val="00940C7E"/>
    <w:rsid w:val="00941F93"/>
    <w:rsid w:val="00942631"/>
    <w:rsid w:val="00942AFA"/>
    <w:rsid w:val="00942BFB"/>
    <w:rsid w:val="009446C3"/>
    <w:rsid w:val="009448D6"/>
    <w:rsid w:val="00944C95"/>
    <w:rsid w:val="00944F26"/>
    <w:rsid w:val="009464D1"/>
    <w:rsid w:val="0094682D"/>
    <w:rsid w:val="00946954"/>
    <w:rsid w:val="00946988"/>
    <w:rsid w:val="00946A89"/>
    <w:rsid w:val="0094723D"/>
    <w:rsid w:val="00947BF9"/>
    <w:rsid w:val="00947EAE"/>
    <w:rsid w:val="00947EB4"/>
    <w:rsid w:val="009516E8"/>
    <w:rsid w:val="00951B2F"/>
    <w:rsid w:val="00951F4C"/>
    <w:rsid w:val="0095474D"/>
    <w:rsid w:val="00955185"/>
    <w:rsid w:val="009554DF"/>
    <w:rsid w:val="00956A01"/>
    <w:rsid w:val="00957849"/>
    <w:rsid w:val="00960231"/>
    <w:rsid w:val="009608DF"/>
    <w:rsid w:val="009612B2"/>
    <w:rsid w:val="00962919"/>
    <w:rsid w:val="00965C6F"/>
    <w:rsid w:val="00965E28"/>
    <w:rsid w:val="00967523"/>
    <w:rsid w:val="00967945"/>
    <w:rsid w:val="00970E8C"/>
    <w:rsid w:val="00971663"/>
    <w:rsid w:val="009717E9"/>
    <w:rsid w:val="00972414"/>
    <w:rsid w:val="00972982"/>
    <w:rsid w:val="009729C1"/>
    <w:rsid w:val="009729D9"/>
    <w:rsid w:val="00973340"/>
    <w:rsid w:val="00973E60"/>
    <w:rsid w:val="0097432B"/>
    <w:rsid w:val="0097461B"/>
    <w:rsid w:val="00974E2E"/>
    <w:rsid w:val="00974F1E"/>
    <w:rsid w:val="009754D0"/>
    <w:rsid w:val="00975E5C"/>
    <w:rsid w:val="00976739"/>
    <w:rsid w:val="009770A9"/>
    <w:rsid w:val="00977F61"/>
    <w:rsid w:val="00980F72"/>
    <w:rsid w:val="00981860"/>
    <w:rsid w:val="00981DEE"/>
    <w:rsid w:val="0098336F"/>
    <w:rsid w:val="009834E7"/>
    <w:rsid w:val="009839A0"/>
    <w:rsid w:val="00985116"/>
    <w:rsid w:val="00985133"/>
    <w:rsid w:val="00985BA0"/>
    <w:rsid w:val="0098701A"/>
    <w:rsid w:val="009873CA"/>
    <w:rsid w:val="00990325"/>
    <w:rsid w:val="00990E85"/>
    <w:rsid w:val="00991209"/>
    <w:rsid w:val="00992014"/>
    <w:rsid w:val="0099372E"/>
    <w:rsid w:val="0099509F"/>
    <w:rsid w:val="00995E03"/>
    <w:rsid w:val="009961A8"/>
    <w:rsid w:val="00997673"/>
    <w:rsid w:val="00997CFB"/>
    <w:rsid w:val="009A093F"/>
    <w:rsid w:val="009A16BE"/>
    <w:rsid w:val="009A25D0"/>
    <w:rsid w:val="009A26F9"/>
    <w:rsid w:val="009A2C10"/>
    <w:rsid w:val="009A4786"/>
    <w:rsid w:val="009A54DD"/>
    <w:rsid w:val="009A5D46"/>
    <w:rsid w:val="009A640B"/>
    <w:rsid w:val="009A6969"/>
    <w:rsid w:val="009A6B12"/>
    <w:rsid w:val="009A78AE"/>
    <w:rsid w:val="009B0367"/>
    <w:rsid w:val="009B140E"/>
    <w:rsid w:val="009B15CE"/>
    <w:rsid w:val="009B2509"/>
    <w:rsid w:val="009B2E2A"/>
    <w:rsid w:val="009B2E87"/>
    <w:rsid w:val="009B44EE"/>
    <w:rsid w:val="009B4E20"/>
    <w:rsid w:val="009B629D"/>
    <w:rsid w:val="009B6454"/>
    <w:rsid w:val="009B64FD"/>
    <w:rsid w:val="009C0710"/>
    <w:rsid w:val="009C2778"/>
    <w:rsid w:val="009C2852"/>
    <w:rsid w:val="009C3261"/>
    <w:rsid w:val="009C6045"/>
    <w:rsid w:val="009C76E4"/>
    <w:rsid w:val="009D07C6"/>
    <w:rsid w:val="009D1568"/>
    <w:rsid w:val="009D3512"/>
    <w:rsid w:val="009D3CF3"/>
    <w:rsid w:val="009D49F4"/>
    <w:rsid w:val="009D4EDD"/>
    <w:rsid w:val="009D5681"/>
    <w:rsid w:val="009D663F"/>
    <w:rsid w:val="009D6BEF"/>
    <w:rsid w:val="009D6E31"/>
    <w:rsid w:val="009D72D7"/>
    <w:rsid w:val="009E06A8"/>
    <w:rsid w:val="009E0B33"/>
    <w:rsid w:val="009E2231"/>
    <w:rsid w:val="009E2C1D"/>
    <w:rsid w:val="009E330F"/>
    <w:rsid w:val="009E339F"/>
    <w:rsid w:val="009E3A3C"/>
    <w:rsid w:val="009E471C"/>
    <w:rsid w:val="009E4BA5"/>
    <w:rsid w:val="009E4D6F"/>
    <w:rsid w:val="009E5170"/>
    <w:rsid w:val="009E565D"/>
    <w:rsid w:val="009E5BA3"/>
    <w:rsid w:val="009E5C9C"/>
    <w:rsid w:val="009E62F9"/>
    <w:rsid w:val="009E6936"/>
    <w:rsid w:val="009E75C6"/>
    <w:rsid w:val="009E7EF6"/>
    <w:rsid w:val="009F083F"/>
    <w:rsid w:val="009F086E"/>
    <w:rsid w:val="009F1133"/>
    <w:rsid w:val="009F132A"/>
    <w:rsid w:val="009F16B4"/>
    <w:rsid w:val="009F21E9"/>
    <w:rsid w:val="009F26B5"/>
    <w:rsid w:val="009F29B2"/>
    <w:rsid w:val="009F364C"/>
    <w:rsid w:val="009F3E18"/>
    <w:rsid w:val="009F4053"/>
    <w:rsid w:val="009F66A4"/>
    <w:rsid w:val="00A0053C"/>
    <w:rsid w:val="00A006FB"/>
    <w:rsid w:val="00A00A48"/>
    <w:rsid w:val="00A01218"/>
    <w:rsid w:val="00A0145E"/>
    <w:rsid w:val="00A01D77"/>
    <w:rsid w:val="00A021A2"/>
    <w:rsid w:val="00A029C0"/>
    <w:rsid w:val="00A03222"/>
    <w:rsid w:val="00A0473E"/>
    <w:rsid w:val="00A05177"/>
    <w:rsid w:val="00A0638F"/>
    <w:rsid w:val="00A0669D"/>
    <w:rsid w:val="00A07460"/>
    <w:rsid w:val="00A0787A"/>
    <w:rsid w:val="00A11B2F"/>
    <w:rsid w:val="00A1243A"/>
    <w:rsid w:val="00A1261F"/>
    <w:rsid w:val="00A1285E"/>
    <w:rsid w:val="00A138F0"/>
    <w:rsid w:val="00A16B90"/>
    <w:rsid w:val="00A17079"/>
    <w:rsid w:val="00A176F4"/>
    <w:rsid w:val="00A2029E"/>
    <w:rsid w:val="00A210CE"/>
    <w:rsid w:val="00A211C9"/>
    <w:rsid w:val="00A23420"/>
    <w:rsid w:val="00A2345D"/>
    <w:rsid w:val="00A236F3"/>
    <w:rsid w:val="00A237C9"/>
    <w:rsid w:val="00A23B98"/>
    <w:rsid w:val="00A241E2"/>
    <w:rsid w:val="00A246DA"/>
    <w:rsid w:val="00A24877"/>
    <w:rsid w:val="00A2772B"/>
    <w:rsid w:val="00A27B3F"/>
    <w:rsid w:val="00A312E9"/>
    <w:rsid w:val="00A3149B"/>
    <w:rsid w:val="00A3159A"/>
    <w:rsid w:val="00A328FF"/>
    <w:rsid w:val="00A329C6"/>
    <w:rsid w:val="00A32E2C"/>
    <w:rsid w:val="00A339C5"/>
    <w:rsid w:val="00A33BB4"/>
    <w:rsid w:val="00A36B65"/>
    <w:rsid w:val="00A36FD6"/>
    <w:rsid w:val="00A40A1F"/>
    <w:rsid w:val="00A40BBC"/>
    <w:rsid w:val="00A4138C"/>
    <w:rsid w:val="00A415D7"/>
    <w:rsid w:val="00A41638"/>
    <w:rsid w:val="00A41C67"/>
    <w:rsid w:val="00A422F3"/>
    <w:rsid w:val="00A43F0D"/>
    <w:rsid w:val="00A44203"/>
    <w:rsid w:val="00A44247"/>
    <w:rsid w:val="00A448E0"/>
    <w:rsid w:val="00A45C75"/>
    <w:rsid w:val="00A467AD"/>
    <w:rsid w:val="00A46A24"/>
    <w:rsid w:val="00A46D43"/>
    <w:rsid w:val="00A5010A"/>
    <w:rsid w:val="00A50D93"/>
    <w:rsid w:val="00A51513"/>
    <w:rsid w:val="00A52CAA"/>
    <w:rsid w:val="00A53B54"/>
    <w:rsid w:val="00A53D08"/>
    <w:rsid w:val="00A54434"/>
    <w:rsid w:val="00A54589"/>
    <w:rsid w:val="00A54FA3"/>
    <w:rsid w:val="00A550CC"/>
    <w:rsid w:val="00A55B43"/>
    <w:rsid w:val="00A57210"/>
    <w:rsid w:val="00A5783E"/>
    <w:rsid w:val="00A57D34"/>
    <w:rsid w:val="00A60A96"/>
    <w:rsid w:val="00A60DB4"/>
    <w:rsid w:val="00A6137A"/>
    <w:rsid w:val="00A62D5F"/>
    <w:rsid w:val="00A630B8"/>
    <w:rsid w:val="00A65E7B"/>
    <w:rsid w:val="00A669E1"/>
    <w:rsid w:val="00A67228"/>
    <w:rsid w:val="00A703AA"/>
    <w:rsid w:val="00A70702"/>
    <w:rsid w:val="00A70A7B"/>
    <w:rsid w:val="00A71145"/>
    <w:rsid w:val="00A71405"/>
    <w:rsid w:val="00A7289E"/>
    <w:rsid w:val="00A73D6D"/>
    <w:rsid w:val="00A74B12"/>
    <w:rsid w:val="00A74D82"/>
    <w:rsid w:val="00A75245"/>
    <w:rsid w:val="00A7527E"/>
    <w:rsid w:val="00A76281"/>
    <w:rsid w:val="00A766D3"/>
    <w:rsid w:val="00A76BF4"/>
    <w:rsid w:val="00A77084"/>
    <w:rsid w:val="00A7745F"/>
    <w:rsid w:val="00A774BC"/>
    <w:rsid w:val="00A7787A"/>
    <w:rsid w:val="00A80575"/>
    <w:rsid w:val="00A80AD2"/>
    <w:rsid w:val="00A80EE8"/>
    <w:rsid w:val="00A810E5"/>
    <w:rsid w:val="00A81804"/>
    <w:rsid w:val="00A81CED"/>
    <w:rsid w:val="00A823AB"/>
    <w:rsid w:val="00A82AAE"/>
    <w:rsid w:val="00A840B2"/>
    <w:rsid w:val="00A845DC"/>
    <w:rsid w:val="00A84C73"/>
    <w:rsid w:val="00A8504C"/>
    <w:rsid w:val="00A85BC0"/>
    <w:rsid w:val="00A85F6A"/>
    <w:rsid w:val="00A8641C"/>
    <w:rsid w:val="00A86FB5"/>
    <w:rsid w:val="00A87003"/>
    <w:rsid w:val="00A87406"/>
    <w:rsid w:val="00A8748F"/>
    <w:rsid w:val="00A878FA"/>
    <w:rsid w:val="00A879B9"/>
    <w:rsid w:val="00A90658"/>
    <w:rsid w:val="00A90CDD"/>
    <w:rsid w:val="00A913FA"/>
    <w:rsid w:val="00A92BD0"/>
    <w:rsid w:val="00A93F77"/>
    <w:rsid w:val="00A94797"/>
    <w:rsid w:val="00A9655E"/>
    <w:rsid w:val="00A9720F"/>
    <w:rsid w:val="00A97AEE"/>
    <w:rsid w:val="00AA0601"/>
    <w:rsid w:val="00AA0841"/>
    <w:rsid w:val="00AA09CD"/>
    <w:rsid w:val="00AA0C8F"/>
    <w:rsid w:val="00AA19EE"/>
    <w:rsid w:val="00AA2DFE"/>
    <w:rsid w:val="00AA3EBB"/>
    <w:rsid w:val="00AA53A1"/>
    <w:rsid w:val="00AA5432"/>
    <w:rsid w:val="00AA66C3"/>
    <w:rsid w:val="00AA6BE9"/>
    <w:rsid w:val="00AA6C9B"/>
    <w:rsid w:val="00AA72BE"/>
    <w:rsid w:val="00AA7393"/>
    <w:rsid w:val="00AA7C6A"/>
    <w:rsid w:val="00AA7CE8"/>
    <w:rsid w:val="00AB0806"/>
    <w:rsid w:val="00AB14EA"/>
    <w:rsid w:val="00AB229C"/>
    <w:rsid w:val="00AB29F2"/>
    <w:rsid w:val="00AB45B1"/>
    <w:rsid w:val="00AB5650"/>
    <w:rsid w:val="00AB599B"/>
    <w:rsid w:val="00AB5F47"/>
    <w:rsid w:val="00AB6D55"/>
    <w:rsid w:val="00AB78B8"/>
    <w:rsid w:val="00AB7DC5"/>
    <w:rsid w:val="00AC058A"/>
    <w:rsid w:val="00AC11EA"/>
    <w:rsid w:val="00AC16D0"/>
    <w:rsid w:val="00AC231C"/>
    <w:rsid w:val="00AC24D1"/>
    <w:rsid w:val="00AC2BFE"/>
    <w:rsid w:val="00AC3734"/>
    <w:rsid w:val="00AC3AFA"/>
    <w:rsid w:val="00AC4357"/>
    <w:rsid w:val="00AC49B1"/>
    <w:rsid w:val="00AC4E62"/>
    <w:rsid w:val="00AC51AD"/>
    <w:rsid w:val="00AC64C6"/>
    <w:rsid w:val="00AD28F7"/>
    <w:rsid w:val="00AD3CB2"/>
    <w:rsid w:val="00AD4500"/>
    <w:rsid w:val="00AD4CD3"/>
    <w:rsid w:val="00AD4FFD"/>
    <w:rsid w:val="00AD743A"/>
    <w:rsid w:val="00AE1D61"/>
    <w:rsid w:val="00AE238D"/>
    <w:rsid w:val="00AE2A01"/>
    <w:rsid w:val="00AE2F5F"/>
    <w:rsid w:val="00AE36A8"/>
    <w:rsid w:val="00AE43A5"/>
    <w:rsid w:val="00AE4500"/>
    <w:rsid w:val="00AE4C39"/>
    <w:rsid w:val="00AE4EF1"/>
    <w:rsid w:val="00AE6A1D"/>
    <w:rsid w:val="00AE70B7"/>
    <w:rsid w:val="00AE7FD5"/>
    <w:rsid w:val="00AF2909"/>
    <w:rsid w:val="00AF3B23"/>
    <w:rsid w:val="00AF48A6"/>
    <w:rsid w:val="00AF58E3"/>
    <w:rsid w:val="00AF6226"/>
    <w:rsid w:val="00AF6672"/>
    <w:rsid w:val="00AF6846"/>
    <w:rsid w:val="00B0011F"/>
    <w:rsid w:val="00B0041B"/>
    <w:rsid w:val="00B00750"/>
    <w:rsid w:val="00B012BC"/>
    <w:rsid w:val="00B01CFB"/>
    <w:rsid w:val="00B023A0"/>
    <w:rsid w:val="00B02CB2"/>
    <w:rsid w:val="00B0340E"/>
    <w:rsid w:val="00B0382C"/>
    <w:rsid w:val="00B0490C"/>
    <w:rsid w:val="00B052CE"/>
    <w:rsid w:val="00B06246"/>
    <w:rsid w:val="00B0666C"/>
    <w:rsid w:val="00B075F6"/>
    <w:rsid w:val="00B07842"/>
    <w:rsid w:val="00B07E89"/>
    <w:rsid w:val="00B103FC"/>
    <w:rsid w:val="00B10A89"/>
    <w:rsid w:val="00B10B45"/>
    <w:rsid w:val="00B10C2D"/>
    <w:rsid w:val="00B10D7A"/>
    <w:rsid w:val="00B10EF1"/>
    <w:rsid w:val="00B117E4"/>
    <w:rsid w:val="00B13282"/>
    <w:rsid w:val="00B135D2"/>
    <w:rsid w:val="00B14D7C"/>
    <w:rsid w:val="00B14F38"/>
    <w:rsid w:val="00B20C27"/>
    <w:rsid w:val="00B214AE"/>
    <w:rsid w:val="00B22E0F"/>
    <w:rsid w:val="00B2390A"/>
    <w:rsid w:val="00B24FBF"/>
    <w:rsid w:val="00B2539F"/>
    <w:rsid w:val="00B26325"/>
    <w:rsid w:val="00B267FE"/>
    <w:rsid w:val="00B26CDE"/>
    <w:rsid w:val="00B3016F"/>
    <w:rsid w:val="00B30417"/>
    <w:rsid w:val="00B315C2"/>
    <w:rsid w:val="00B329CE"/>
    <w:rsid w:val="00B33E3E"/>
    <w:rsid w:val="00B345B6"/>
    <w:rsid w:val="00B350A0"/>
    <w:rsid w:val="00B354F8"/>
    <w:rsid w:val="00B36500"/>
    <w:rsid w:val="00B36BB3"/>
    <w:rsid w:val="00B3716E"/>
    <w:rsid w:val="00B37C9C"/>
    <w:rsid w:val="00B37EE8"/>
    <w:rsid w:val="00B40BB5"/>
    <w:rsid w:val="00B413B8"/>
    <w:rsid w:val="00B415DE"/>
    <w:rsid w:val="00B416CD"/>
    <w:rsid w:val="00B416CF"/>
    <w:rsid w:val="00B41C7C"/>
    <w:rsid w:val="00B423B1"/>
    <w:rsid w:val="00B42906"/>
    <w:rsid w:val="00B43025"/>
    <w:rsid w:val="00B4325C"/>
    <w:rsid w:val="00B470F6"/>
    <w:rsid w:val="00B474E0"/>
    <w:rsid w:val="00B5048E"/>
    <w:rsid w:val="00B50E83"/>
    <w:rsid w:val="00B51254"/>
    <w:rsid w:val="00B51262"/>
    <w:rsid w:val="00B52631"/>
    <w:rsid w:val="00B52746"/>
    <w:rsid w:val="00B5292A"/>
    <w:rsid w:val="00B52B4D"/>
    <w:rsid w:val="00B52C71"/>
    <w:rsid w:val="00B53422"/>
    <w:rsid w:val="00B54C14"/>
    <w:rsid w:val="00B553DF"/>
    <w:rsid w:val="00B55B7A"/>
    <w:rsid w:val="00B57B99"/>
    <w:rsid w:val="00B6134B"/>
    <w:rsid w:val="00B61970"/>
    <w:rsid w:val="00B619B5"/>
    <w:rsid w:val="00B62CC7"/>
    <w:rsid w:val="00B6311B"/>
    <w:rsid w:val="00B6332D"/>
    <w:rsid w:val="00B63923"/>
    <w:rsid w:val="00B63D11"/>
    <w:rsid w:val="00B6541E"/>
    <w:rsid w:val="00B66EBF"/>
    <w:rsid w:val="00B67CC6"/>
    <w:rsid w:val="00B67CDB"/>
    <w:rsid w:val="00B67FA3"/>
    <w:rsid w:val="00B70601"/>
    <w:rsid w:val="00B716C3"/>
    <w:rsid w:val="00B719F5"/>
    <w:rsid w:val="00B737AB"/>
    <w:rsid w:val="00B73E16"/>
    <w:rsid w:val="00B74B49"/>
    <w:rsid w:val="00B75957"/>
    <w:rsid w:val="00B7619B"/>
    <w:rsid w:val="00B76362"/>
    <w:rsid w:val="00B7643B"/>
    <w:rsid w:val="00B7669A"/>
    <w:rsid w:val="00B76DC9"/>
    <w:rsid w:val="00B80083"/>
    <w:rsid w:val="00B80167"/>
    <w:rsid w:val="00B80ACF"/>
    <w:rsid w:val="00B816E6"/>
    <w:rsid w:val="00B81FC8"/>
    <w:rsid w:val="00B8334C"/>
    <w:rsid w:val="00B83542"/>
    <w:rsid w:val="00B8409D"/>
    <w:rsid w:val="00B845FA"/>
    <w:rsid w:val="00B84A49"/>
    <w:rsid w:val="00B85849"/>
    <w:rsid w:val="00B85A30"/>
    <w:rsid w:val="00B868B8"/>
    <w:rsid w:val="00B87399"/>
    <w:rsid w:val="00B9134D"/>
    <w:rsid w:val="00B914AB"/>
    <w:rsid w:val="00B92AEE"/>
    <w:rsid w:val="00B92FA0"/>
    <w:rsid w:val="00B93E24"/>
    <w:rsid w:val="00B94164"/>
    <w:rsid w:val="00B9487A"/>
    <w:rsid w:val="00B950F9"/>
    <w:rsid w:val="00B951E4"/>
    <w:rsid w:val="00B969CD"/>
    <w:rsid w:val="00B97472"/>
    <w:rsid w:val="00B97A19"/>
    <w:rsid w:val="00BA0B5E"/>
    <w:rsid w:val="00BA25AA"/>
    <w:rsid w:val="00BA34F2"/>
    <w:rsid w:val="00BA41E7"/>
    <w:rsid w:val="00BA5236"/>
    <w:rsid w:val="00BA53FF"/>
    <w:rsid w:val="00BA55D2"/>
    <w:rsid w:val="00BA5ADD"/>
    <w:rsid w:val="00BA6582"/>
    <w:rsid w:val="00BA6A93"/>
    <w:rsid w:val="00BA7AD8"/>
    <w:rsid w:val="00BB07C4"/>
    <w:rsid w:val="00BB255A"/>
    <w:rsid w:val="00BB4B78"/>
    <w:rsid w:val="00BB59C8"/>
    <w:rsid w:val="00BB5CBA"/>
    <w:rsid w:val="00BB7976"/>
    <w:rsid w:val="00BC0259"/>
    <w:rsid w:val="00BC0494"/>
    <w:rsid w:val="00BC0D63"/>
    <w:rsid w:val="00BC2301"/>
    <w:rsid w:val="00BC2465"/>
    <w:rsid w:val="00BC261F"/>
    <w:rsid w:val="00BC2F87"/>
    <w:rsid w:val="00BC3E3C"/>
    <w:rsid w:val="00BC44EE"/>
    <w:rsid w:val="00BC4566"/>
    <w:rsid w:val="00BC5328"/>
    <w:rsid w:val="00BC6294"/>
    <w:rsid w:val="00BC6E5C"/>
    <w:rsid w:val="00BC7318"/>
    <w:rsid w:val="00BD11A3"/>
    <w:rsid w:val="00BD1537"/>
    <w:rsid w:val="00BD160F"/>
    <w:rsid w:val="00BD1C11"/>
    <w:rsid w:val="00BD2719"/>
    <w:rsid w:val="00BD2950"/>
    <w:rsid w:val="00BD2F7C"/>
    <w:rsid w:val="00BD33EF"/>
    <w:rsid w:val="00BD4438"/>
    <w:rsid w:val="00BD516C"/>
    <w:rsid w:val="00BD5F51"/>
    <w:rsid w:val="00BD64E7"/>
    <w:rsid w:val="00BD65C8"/>
    <w:rsid w:val="00BD6773"/>
    <w:rsid w:val="00BD6D91"/>
    <w:rsid w:val="00BD7367"/>
    <w:rsid w:val="00BE028A"/>
    <w:rsid w:val="00BE0292"/>
    <w:rsid w:val="00BE2497"/>
    <w:rsid w:val="00BE26E5"/>
    <w:rsid w:val="00BE2E51"/>
    <w:rsid w:val="00BE2FB6"/>
    <w:rsid w:val="00BE314F"/>
    <w:rsid w:val="00BE35ED"/>
    <w:rsid w:val="00BE3858"/>
    <w:rsid w:val="00BE45D5"/>
    <w:rsid w:val="00BE4D75"/>
    <w:rsid w:val="00BE5873"/>
    <w:rsid w:val="00BE5C1E"/>
    <w:rsid w:val="00BE616A"/>
    <w:rsid w:val="00BE6754"/>
    <w:rsid w:val="00BE6818"/>
    <w:rsid w:val="00BF01E7"/>
    <w:rsid w:val="00BF1094"/>
    <w:rsid w:val="00BF1BEB"/>
    <w:rsid w:val="00BF1C95"/>
    <w:rsid w:val="00BF2057"/>
    <w:rsid w:val="00BF3E04"/>
    <w:rsid w:val="00BF499C"/>
    <w:rsid w:val="00BF4C6D"/>
    <w:rsid w:val="00BF5671"/>
    <w:rsid w:val="00BF5FAA"/>
    <w:rsid w:val="00BF6121"/>
    <w:rsid w:val="00BF6E3A"/>
    <w:rsid w:val="00C01047"/>
    <w:rsid w:val="00C0112C"/>
    <w:rsid w:val="00C01E32"/>
    <w:rsid w:val="00C01FCF"/>
    <w:rsid w:val="00C027B8"/>
    <w:rsid w:val="00C02B9A"/>
    <w:rsid w:val="00C02DF0"/>
    <w:rsid w:val="00C0323D"/>
    <w:rsid w:val="00C0348F"/>
    <w:rsid w:val="00C03C37"/>
    <w:rsid w:val="00C05B7A"/>
    <w:rsid w:val="00C06444"/>
    <w:rsid w:val="00C06F37"/>
    <w:rsid w:val="00C10927"/>
    <w:rsid w:val="00C10A35"/>
    <w:rsid w:val="00C120A7"/>
    <w:rsid w:val="00C12162"/>
    <w:rsid w:val="00C1240F"/>
    <w:rsid w:val="00C12A7E"/>
    <w:rsid w:val="00C13005"/>
    <w:rsid w:val="00C15137"/>
    <w:rsid w:val="00C15265"/>
    <w:rsid w:val="00C157E2"/>
    <w:rsid w:val="00C1629A"/>
    <w:rsid w:val="00C2077B"/>
    <w:rsid w:val="00C21BD8"/>
    <w:rsid w:val="00C2275D"/>
    <w:rsid w:val="00C22D22"/>
    <w:rsid w:val="00C232F4"/>
    <w:rsid w:val="00C239A4"/>
    <w:rsid w:val="00C23D19"/>
    <w:rsid w:val="00C240B7"/>
    <w:rsid w:val="00C245A2"/>
    <w:rsid w:val="00C257D3"/>
    <w:rsid w:val="00C267BF"/>
    <w:rsid w:val="00C27C56"/>
    <w:rsid w:val="00C30671"/>
    <w:rsid w:val="00C30D18"/>
    <w:rsid w:val="00C323E1"/>
    <w:rsid w:val="00C336E7"/>
    <w:rsid w:val="00C34980"/>
    <w:rsid w:val="00C35DE7"/>
    <w:rsid w:val="00C3636C"/>
    <w:rsid w:val="00C37002"/>
    <w:rsid w:val="00C37784"/>
    <w:rsid w:val="00C40098"/>
    <w:rsid w:val="00C4048E"/>
    <w:rsid w:val="00C40BEF"/>
    <w:rsid w:val="00C410FE"/>
    <w:rsid w:val="00C417EA"/>
    <w:rsid w:val="00C41D84"/>
    <w:rsid w:val="00C42A5D"/>
    <w:rsid w:val="00C42D4E"/>
    <w:rsid w:val="00C43069"/>
    <w:rsid w:val="00C433FB"/>
    <w:rsid w:val="00C4372B"/>
    <w:rsid w:val="00C43B5E"/>
    <w:rsid w:val="00C4594B"/>
    <w:rsid w:val="00C45C90"/>
    <w:rsid w:val="00C45E5E"/>
    <w:rsid w:val="00C477AB"/>
    <w:rsid w:val="00C50325"/>
    <w:rsid w:val="00C509DB"/>
    <w:rsid w:val="00C50E1B"/>
    <w:rsid w:val="00C51440"/>
    <w:rsid w:val="00C5155B"/>
    <w:rsid w:val="00C51A01"/>
    <w:rsid w:val="00C51A2A"/>
    <w:rsid w:val="00C523BB"/>
    <w:rsid w:val="00C529AF"/>
    <w:rsid w:val="00C532BD"/>
    <w:rsid w:val="00C53311"/>
    <w:rsid w:val="00C54155"/>
    <w:rsid w:val="00C54246"/>
    <w:rsid w:val="00C544C0"/>
    <w:rsid w:val="00C5469D"/>
    <w:rsid w:val="00C55485"/>
    <w:rsid w:val="00C559C1"/>
    <w:rsid w:val="00C5624D"/>
    <w:rsid w:val="00C56729"/>
    <w:rsid w:val="00C56A50"/>
    <w:rsid w:val="00C56C51"/>
    <w:rsid w:val="00C56FB4"/>
    <w:rsid w:val="00C577F4"/>
    <w:rsid w:val="00C57B00"/>
    <w:rsid w:val="00C62A43"/>
    <w:rsid w:val="00C630A0"/>
    <w:rsid w:val="00C63676"/>
    <w:rsid w:val="00C63954"/>
    <w:rsid w:val="00C65396"/>
    <w:rsid w:val="00C65D80"/>
    <w:rsid w:val="00C66D7F"/>
    <w:rsid w:val="00C71E21"/>
    <w:rsid w:val="00C7285F"/>
    <w:rsid w:val="00C73279"/>
    <w:rsid w:val="00C73433"/>
    <w:rsid w:val="00C73488"/>
    <w:rsid w:val="00C73B68"/>
    <w:rsid w:val="00C73C53"/>
    <w:rsid w:val="00C747A1"/>
    <w:rsid w:val="00C75141"/>
    <w:rsid w:val="00C7567B"/>
    <w:rsid w:val="00C77266"/>
    <w:rsid w:val="00C77477"/>
    <w:rsid w:val="00C77AE9"/>
    <w:rsid w:val="00C804EF"/>
    <w:rsid w:val="00C8085D"/>
    <w:rsid w:val="00C80E70"/>
    <w:rsid w:val="00C81AF3"/>
    <w:rsid w:val="00C81F5F"/>
    <w:rsid w:val="00C82135"/>
    <w:rsid w:val="00C8247F"/>
    <w:rsid w:val="00C82966"/>
    <w:rsid w:val="00C846D1"/>
    <w:rsid w:val="00C84DD1"/>
    <w:rsid w:val="00C85B12"/>
    <w:rsid w:val="00C90323"/>
    <w:rsid w:val="00C90ABD"/>
    <w:rsid w:val="00C91B06"/>
    <w:rsid w:val="00C91C36"/>
    <w:rsid w:val="00C92280"/>
    <w:rsid w:val="00C92C68"/>
    <w:rsid w:val="00C93766"/>
    <w:rsid w:val="00C9383F"/>
    <w:rsid w:val="00C94209"/>
    <w:rsid w:val="00C94CD1"/>
    <w:rsid w:val="00C94D5B"/>
    <w:rsid w:val="00C955BA"/>
    <w:rsid w:val="00C9605B"/>
    <w:rsid w:val="00C97055"/>
    <w:rsid w:val="00C9779E"/>
    <w:rsid w:val="00CA0442"/>
    <w:rsid w:val="00CA0E13"/>
    <w:rsid w:val="00CA4DA2"/>
    <w:rsid w:val="00CA5E04"/>
    <w:rsid w:val="00CA71F9"/>
    <w:rsid w:val="00CA7382"/>
    <w:rsid w:val="00CB0D09"/>
    <w:rsid w:val="00CB0EED"/>
    <w:rsid w:val="00CB1413"/>
    <w:rsid w:val="00CB1E8B"/>
    <w:rsid w:val="00CB298B"/>
    <w:rsid w:val="00CB2F60"/>
    <w:rsid w:val="00CB39F7"/>
    <w:rsid w:val="00CB3E17"/>
    <w:rsid w:val="00CB40A7"/>
    <w:rsid w:val="00CB4248"/>
    <w:rsid w:val="00CB59CA"/>
    <w:rsid w:val="00CB5AA4"/>
    <w:rsid w:val="00CB6D88"/>
    <w:rsid w:val="00CB6E4C"/>
    <w:rsid w:val="00CB74F0"/>
    <w:rsid w:val="00CB76AD"/>
    <w:rsid w:val="00CC2B63"/>
    <w:rsid w:val="00CC30DB"/>
    <w:rsid w:val="00CC3556"/>
    <w:rsid w:val="00CC494F"/>
    <w:rsid w:val="00CC53AF"/>
    <w:rsid w:val="00CC7600"/>
    <w:rsid w:val="00CC7866"/>
    <w:rsid w:val="00CD014E"/>
    <w:rsid w:val="00CD0B5E"/>
    <w:rsid w:val="00CD1201"/>
    <w:rsid w:val="00CD1A27"/>
    <w:rsid w:val="00CD23E6"/>
    <w:rsid w:val="00CD2F93"/>
    <w:rsid w:val="00CD469C"/>
    <w:rsid w:val="00CD46F6"/>
    <w:rsid w:val="00CD4D08"/>
    <w:rsid w:val="00CD58B6"/>
    <w:rsid w:val="00CD590E"/>
    <w:rsid w:val="00CD7145"/>
    <w:rsid w:val="00CD7770"/>
    <w:rsid w:val="00CD7CEB"/>
    <w:rsid w:val="00CE06C3"/>
    <w:rsid w:val="00CE0F7F"/>
    <w:rsid w:val="00CE10AE"/>
    <w:rsid w:val="00CE1716"/>
    <w:rsid w:val="00CE171B"/>
    <w:rsid w:val="00CE2141"/>
    <w:rsid w:val="00CE3305"/>
    <w:rsid w:val="00CE39B3"/>
    <w:rsid w:val="00CE3E0F"/>
    <w:rsid w:val="00CE3E1C"/>
    <w:rsid w:val="00CE4FB2"/>
    <w:rsid w:val="00CE6B4C"/>
    <w:rsid w:val="00CE6B8E"/>
    <w:rsid w:val="00CE7D0C"/>
    <w:rsid w:val="00CF01B3"/>
    <w:rsid w:val="00CF044C"/>
    <w:rsid w:val="00CF082A"/>
    <w:rsid w:val="00CF2999"/>
    <w:rsid w:val="00CF4688"/>
    <w:rsid w:val="00CF499B"/>
    <w:rsid w:val="00CF5034"/>
    <w:rsid w:val="00CF5183"/>
    <w:rsid w:val="00CF54EC"/>
    <w:rsid w:val="00CF5562"/>
    <w:rsid w:val="00CF5E43"/>
    <w:rsid w:val="00CF64D9"/>
    <w:rsid w:val="00CF7872"/>
    <w:rsid w:val="00CF791F"/>
    <w:rsid w:val="00CF7B1C"/>
    <w:rsid w:val="00D00824"/>
    <w:rsid w:val="00D0095D"/>
    <w:rsid w:val="00D00A71"/>
    <w:rsid w:val="00D00E38"/>
    <w:rsid w:val="00D01248"/>
    <w:rsid w:val="00D0198A"/>
    <w:rsid w:val="00D02804"/>
    <w:rsid w:val="00D0398A"/>
    <w:rsid w:val="00D03AF8"/>
    <w:rsid w:val="00D05B3C"/>
    <w:rsid w:val="00D06471"/>
    <w:rsid w:val="00D06AFA"/>
    <w:rsid w:val="00D07172"/>
    <w:rsid w:val="00D10467"/>
    <w:rsid w:val="00D13300"/>
    <w:rsid w:val="00D13785"/>
    <w:rsid w:val="00D142D4"/>
    <w:rsid w:val="00D1518E"/>
    <w:rsid w:val="00D16192"/>
    <w:rsid w:val="00D165E4"/>
    <w:rsid w:val="00D16C27"/>
    <w:rsid w:val="00D16DB0"/>
    <w:rsid w:val="00D17283"/>
    <w:rsid w:val="00D17A78"/>
    <w:rsid w:val="00D2252E"/>
    <w:rsid w:val="00D22C6E"/>
    <w:rsid w:val="00D23BA6"/>
    <w:rsid w:val="00D24220"/>
    <w:rsid w:val="00D24C7C"/>
    <w:rsid w:val="00D250C8"/>
    <w:rsid w:val="00D26CAF"/>
    <w:rsid w:val="00D26CBA"/>
    <w:rsid w:val="00D26D12"/>
    <w:rsid w:val="00D27662"/>
    <w:rsid w:val="00D277CD"/>
    <w:rsid w:val="00D27E1D"/>
    <w:rsid w:val="00D3016B"/>
    <w:rsid w:val="00D3045B"/>
    <w:rsid w:val="00D30AD7"/>
    <w:rsid w:val="00D30CF3"/>
    <w:rsid w:val="00D324BD"/>
    <w:rsid w:val="00D3392C"/>
    <w:rsid w:val="00D34177"/>
    <w:rsid w:val="00D34C91"/>
    <w:rsid w:val="00D3522D"/>
    <w:rsid w:val="00D357DB"/>
    <w:rsid w:val="00D36159"/>
    <w:rsid w:val="00D40B73"/>
    <w:rsid w:val="00D40DB8"/>
    <w:rsid w:val="00D41269"/>
    <w:rsid w:val="00D41F86"/>
    <w:rsid w:val="00D42BF2"/>
    <w:rsid w:val="00D42F93"/>
    <w:rsid w:val="00D442F6"/>
    <w:rsid w:val="00D4440E"/>
    <w:rsid w:val="00D448E9"/>
    <w:rsid w:val="00D44C91"/>
    <w:rsid w:val="00D45542"/>
    <w:rsid w:val="00D465F8"/>
    <w:rsid w:val="00D46D82"/>
    <w:rsid w:val="00D4700E"/>
    <w:rsid w:val="00D47059"/>
    <w:rsid w:val="00D471B8"/>
    <w:rsid w:val="00D475CD"/>
    <w:rsid w:val="00D50520"/>
    <w:rsid w:val="00D542AD"/>
    <w:rsid w:val="00D550A0"/>
    <w:rsid w:val="00D55FB2"/>
    <w:rsid w:val="00D56960"/>
    <w:rsid w:val="00D5788A"/>
    <w:rsid w:val="00D60087"/>
    <w:rsid w:val="00D60508"/>
    <w:rsid w:val="00D6064B"/>
    <w:rsid w:val="00D61DD7"/>
    <w:rsid w:val="00D61EFE"/>
    <w:rsid w:val="00D63197"/>
    <w:rsid w:val="00D63773"/>
    <w:rsid w:val="00D64286"/>
    <w:rsid w:val="00D664F9"/>
    <w:rsid w:val="00D6685E"/>
    <w:rsid w:val="00D6756C"/>
    <w:rsid w:val="00D72511"/>
    <w:rsid w:val="00D730D4"/>
    <w:rsid w:val="00D74CD7"/>
    <w:rsid w:val="00D77AB8"/>
    <w:rsid w:val="00D802ED"/>
    <w:rsid w:val="00D804E8"/>
    <w:rsid w:val="00D805EA"/>
    <w:rsid w:val="00D814B4"/>
    <w:rsid w:val="00D8351D"/>
    <w:rsid w:val="00D84504"/>
    <w:rsid w:val="00D84571"/>
    <w:rsid w:val="00D84F48"/>
    <w:rsid w:val="00D8662D"/>
    <w:rsid w:val="00D8689C"/>
    <w:rsid w:val="00D86DAD"/>
    <w:rsid w:val="00D87191"/>
    <w:rsid w:val="00D877BB"/>
    <w:rsid w:val="00D87E99"/>
    <w:rsid w:val="00D937AF"/>
    <w:rsid w:val="00D9465F"/>
    <w:rsid w:val="00D9509A"/>
    <w:rsid w:val="00D95113"/>
    <w:rsid w:val="00D95372"/>
    <w:rsid w:val="00D958A3"/>
    <w:rsid w:val="00D95FDC"/>
    <w:rsid w:val="00D971A6"/>
    <w:rsid w:val="00DA04FB"/>
    <w:rsid w:val="00DA07A6"/>
    <w:rsid w:val="00DA07FA"/>
    <w:rsid w:val="00DA102B"/>
    <w:rsid w:val="00DA1083"/>
    <w:rsid w:val="00DA1518"/>
    <w:rsid w:val="00DA15C3"/>
    <w:rsid w:val="00DA1C4C"/>
    <w:rsid w:val="00DA2F7D"/>
    <w:rsid w:val="00DA351D"/>
    <w:rsid w:val="00DA3D44"/>
    <w:rsid w:val="00DA5A82"/>
    <w:rsid w:val="00DA6828"/>
    <w:rsid w:val="00DA728D"/>
    <w:rsid w:val="00DA73FA"/>
    <w:rsid w:val="00DA7530"/>
    <w:rsid w:val="00DA7803"/>
    <w:rsid w:val="00DA7827"/>
    <w:rsid w:val="00DA7952"/>
    <w:rsid w:val="00DB0D31"/>
    <w:rsid w:val="00DB253C"/>
    <w:rsid w:val="00DB2783"/>
    <w:rsid w:val="00DB30B6"/>
    <w:rsid w:val="00DB34FD"/>
    <w:rsid w:val="00DB4347"/>
    <w:rsid w:val="00DB772C"/>
    <w:rsid w:val="00DC07DC"/>
    <w:rsid w:val="00DC0F88"/>
    <w:rsid w:val="00DC10D5"/>
    <w:rsid w:val="00DC2349"/>
    <w:rsid w:val="00DC3243"/>
    <w:rsid w:val="00DC3B58"/>
    <w:rsid w:val="00DC44B8"/>
    <w:rsid w:val="00DC44C4"/>
    <w:rsid w:val="00DC4534"/>
    <w:rsid w:val="00DC4BDB"/>
    <w:rsid w:val="00DC54D4"/>
    <w:rsid w:val="00DC642B"/>
    <w:rsid w:val="00DC685F"/>
    <w:rsid w:val="00DC75D7"/>
    <w:rsid w:val="00DC79C9"/>
    <w:rsid w:val="00DD05DA"/>
    <w:rsid w:val="00DD073A"/>
    <w:rsid w:val="00DD0B44"/>
    <w:rsid w:val="00DD0ED0"/>
    <w:rsid w:val="00DD112E"/>
    <w:rsid w:val="00DD175B"/>
    <w:rsid w:val="00DD18DB"/>
    <w:rsid w:val="00DD1F17"/>
    <w:rsid w:val="00DD45BD"/>
    <w:rsid w:val="00DD4A6E"/>
    <w:rsid w:val="00DD4BF6"/>
    <w:rsid w:val="00DD5260"/>
    <w:rsid w:val="00DD5934"/>
    <w:rsid w:val="00DD6370"/>
    <w:rsid w:val="00DD6BAF"/>
    <w:rsid w:val="00DD7419"/>
    <w:rsid w:val="00DE076E"/>
    <w:rsid w:val="00DE07BB"/>
    <w:rsid w:val="00DE133F"/>
    <w:rsid w:val="00DE1E6D"/>
    <w:rsid w:val="00DE2D6C"/>
    <w:rsid w:val="00DE361C"/>
    <w:rsid w:val="00DE3D33"/>
    <w:rsid w:val="00DE445B"/>
    <w:rsid w:val="00DE47B3"/>
    <w:rsid w:val="00DE4D33"/>
    <w:rsid w:val="00DE5AD6"/>
    <w:rsid w:val="00DE6092"/>
    <w:rsid w:val="00DE60CE"/>
    <w:rsid w:val="00DE6112"/>
    <w:rsid w:val="00DE6119"/>
    <w:rsid w:val="00DE67CE"/>
    <w:rsid w:val="00DE6CBD"/>
    <w:rsid w:val="00DE7B4C"/>
    <w:rsid w:val="00DE7BE4"/>
    <w:rsid w:val="00DF04F3"/>
    <w:rsid w:val="00DF0F3D"/>
    <w:rsid w:val="00DF100D"/>
    <w:rsid w:val="00DF1237"/>
    <w:rsid w:val="00DF16C2"/>
    <w:rsid w:val="00DF2E1F"/>
    <w:rsid w:val="00DF30B0"/>
    <w:rsid w:val="00DF4DF0"/>
    <w:rsid w:val="00DF4E78"/>
    <w:rsid w:val="00DF4FEE"/>
    <w:rsid w:val="00DF5DB3"/>
    <w:rsid w:val="00DF6EA9"/>
    <w:rsid w:val="00DF72C3"/>
    <w:rsid w:val="00DF76E7"/>
    <w:rsid w:val="00E005A4"/>
    <w:rsid w:val="00E00A80"/>
    <w:rsid w:val="00E00AA0"/>
    <w:rsid w:val="00E01488"/>
    <w:rsid w:val="00E026DE"/>
    <w:rsid w:val="00E02B0C"/>
    <w:rsid w:val="00E02CE9"/>
    <w:rsid w:val="00E02EE3"/>
    <w:rsid w:val="00E03732"/>
    <w:rsid w:val="00E03A5E"/>
    <w:rsid w:val="00E03ACF"/>
    <w:rsid w:val="00E045D7"/>
    <w:rsid w:val="00E04B43"/>
    <w:rsid w:val="00E04BDF"/>
    <w:rsid w:val="00E10B21"/>
    <w:rsid w:val="00E129FC"/>
    <w:rsid w:val="00E12A09"/>
    <w:rsid w:val="00E13312"/>
    <w:rsid w:val="00E13864"/>
    <w:rsid w:val="00E14530"/>
    <w:rsid w:val="00E1528F"/>
    <w:rsid w:val="00E17258"/>
    <w:rsid w:val="00E20576"/>
    <w:rsid w:val="00E21125"/>
    <w:rsid w:val="00E2161A"/>
    <w:rsid w:val="00E232FF"/>
    <w:rsid w:val="00E235B5"/>
    <w:rsid w:val="00E23637"/>
    <w:rsid w:val="00E23681"/>
    <w:rsid w:val="00E236BE"/>
    <w:rsid w:val="00E2484A"/>
    <w:rsid w:val="00E25358"/>
    <w:rsid w:val="00E25A4E"/>
    <w:rsid w:val="00E26A43"/>
    <w:rsid w:val="00E27F0B"/>
    <w:rsid w:val="00E300F0"/>
    <w:rsid w:val="00E32E11"/>
    <w:rsid w:val="00E3342D"/>
    <w:rsid w:val="00E334E2"/>
    <w:rsid w:val="00E337D8"/>
    <w:rsid w:val="00E33A20"/>
    <w:rsid w:val="00E33C82"/>
    <w:rsid w:val="00E343DA"/>
    <w:rsid w:val="00E345BD"/>
    <w:rsid w:val="00E347DC"/>
    <w:rsid w:val="00E34C4B"/>
    <w:rsid w:val="00E3505C"/>
    <w:rsid w:val="00E3530A"/>
    <w:rsid w:val="00E36C04"/>
    <w:rsid w:val="00E37434"/>
    <w:rsid w:val="00E4076C"/>
    <w:rsid w:val="00E40776"/>
    <w:rsid w:val="00E41FEC"/>
    <w:rsid w:val="00E43705"/>
    <w:rsid w:val="00E4437F"/>
    <w:rsid w:val="00E44716"/>
    <w:rsid w:val="00E4496D"/>
    <w:rsid w:val="00E44BF9"/>
    <w:rsid w:val="00E474EF"/>
    <w:rsid w:val="00E478C3"/>
    <w:rsid w:val="00E50A92"/>
    <w:rsid w:val="00E50BAD"/>
    <w:rsid w:val="00E535B4"/>
    <w:rsid w:val="00E538B4"/>
    <w:rsid w:val="00E542A3"/>
    <w:rsid w:val="00E55947"/>
    <w:rsid w:val="00E57090"/>
    <w:rsid w:val="00E61FF3"/>
    <w:rsid w:val="00E6360E"/>
    <w:rsid w:val="00E638B6"/>
    <w:rsid w:val="00E63BD2"/>
    <w:rsid w:val="00E640F0"/>
    <w:rsid w:val="00E643E2"/>
    <w:rsid w:val="00E64C5B"/>
    <w:rsid w:val="00E65B45"/>
    <w:rsid w:val="00E67BFA"/>
    <w:rsid w:val="00E67EA5"/>
    <w:rsid w:val="00E70505"/>
    <w:rsid w:val="00E70950"/>
    <w:rsid w:val="00E717CF"/>
    <w:rsid w:val="00E736A9"/>
    <w:rsid w:val="00E744A0"/>
    <w:rsid w:val="00E7468C"/>
    <w:rsid w:val="00E74F44"/>
    <w:rsid w:val="00E75243"/>
    <w:rsid w:val="00E776E1"/>
    <w:rsid w:val="00E8133B"/>
    <w:rsid w:val="00E84323"/>
    <w:rsid w:val="00E84895"/>
    <w:rsid w:val="00E84FEC"/>
    <w:rsid w:val="00E84FF2"/>
    <w:rsid w:val="00E8585F"/>
    <w:rsid w:val="00E8665E"/>
    <w:rsid w:val="00E87ED5"/>
    <w:rsid w:val="00E90018"/>
    <w:rsid w:val="00E91583"/>
    <w:rsid w:val="00E91650"/>
    <w:rsid w:val="00E9214E"/>
    <w:rsid w:val="00E9244C"/>
    <w:rsid w:val="00E938D4"/>
    <w:rsid w:val="00E942B3"/>
    <w:rsid w:val="00E95510"/>
    <w:rsid w:val="00E95B98"/>
    <w:rsid w:val="00E95E39"/>
    <w:rsid w:val="00E95FEB"/>
    <w:rsid w:val="00E97112"/>
    <w:rsid w:val="00E9715B"/>
    <w:rsid w:val="00EA0F40"/>
    <w:rsid w:val="00EA161A"/>
    <w:rsid w:val="00EA2811"/>
    <w:rsid w:val="00EA3437"/>
    <w:rsid w:val="00EA3D11"/>
    <w:rsid w:val="00EA3DB3"/>
    <w:rsid w:val="00EA5375"/>
    <w:rsid w:val="00EA590E"/>
    <w:rsid w:val="00EA5EF7"/>
    <w:rsid w:val="00EA6523"/>
    <w:rsid w:val="00EA72EC"/>
    <w:rsid w:val="00EA76F8"/>
    <w:rsid w:val="00EA7DED"/>
    <w:rsid w:val="00EA7EB6"/>
    <w:rsid w:val="00EB038B"/>
    <w:rsid w:val="00EB04D8"/>
    <w:rsid w:val="00EB0922"/>
    <w:rsid w:val="00EB0AB3"/>
    <w:rsid w:val="00EB10C9"/>
    <w:rsid w:val="00EB1B73"/>
    <w:rsid w:val="00EB1B8C"/>
    <w:rsid w:val="00EB2A14"/>
    <w:rsid w:val="00EB39FF"/>
    <w:rsid w:val="00EB3BDC"/>
    <w:rsid w:val="00EB3C60"/>
    <w:rsid w:val="00EB40D7"/>
    <w:rsid w:val="00EB6BF3"/>
    <w:rsid w:val="00EB6C89"/>
    <w:rsid w:val="00EC047D"/>
    <w:rsid w:val="00EC1E31"/>
    <w:rsid w:val="00EC2012"/>
    <w:rsid w:val="00EC3618"/>
    <w:rsid w:val="00EC458A"/>
    <w:rsid w:val="00EC5BEF"/>
    <w:rsid w:val="00EC65D2"/>
    <w:rsid w:val="00EC6FF2"/>
    <w:rsid w:val="00EC7215"/>
    <w:rsid w:val="00ED043E"/>
    <w:rsid w:val="00ED1A8C"/>
    <w:rsid w:val="00ED2BD5"/>
    <w:rsid w:val="00ED2FE0"/>
    <w:rsid w:val="00ED3962"/>
    <w:rsid w:val="00ED3E6E"/>
    <w:rsid w:val="00ED4333"/>
    <w:rsid w:val="00ED5493"/>
    <w:rsid w:val="00ED6754"/>
    <w:rsid w:val="00ED71DA"/>
    <w:rsid w:val="00ED7500"/>
    <w:rsid w:val="00ED7568"/>
    <w:rsid w:val="00EE0066"/>
    <w:rsid w:val="00EE0348"/>
    <w:rsid w:val="00EE07DA"/>
    <w:rsid w:val="00EE0F27"/>
    <w:rsid w:val="00EE1BCE"/>
    <w:rsid w:val="00EE1FD0"/>
    <w:rsid w:val="00EE23B8"/>
    <w:rsid w:val="00EE2CE2"/>
    <w:rsid w:val="00EE4027"/>
    <w:rsid w:val="00EE6048"/>
    <w:rsid w:val="00EE61D2"/>
    <w:rsid w:val="00EE7011"/>
    <w:rsid w:val="00EF050D"/>
    <w:rsid w:val="00EF0568"/>
    <w:rsid w:val="00EF0941"/>
    <w:rsid w:val="00EF0CF9"/>
    <w:rsid w:val="00EF12D6"/>
    <w:rsid w:val="00EF1DCB"/>
    <w:rsid w:val="00EF3095"/>
    <w:rsid w:val="00EF3436"/>
    <w:rsid w:val="00EF43CC"/>
    <w:rsid w:val="00EF4B88"/>
    <w:rsid w:val="00EF506D"/>
    <w:rsid w:val="00EF5691"/>
    <w:rsid w:val="00EF7281"/>
    <w:rsid w:val="00F00BBA"/>
    <w:rsid w:val="00F010EB"/>
    <w:rsid w:val="00F01D15"/>
    <w:rsid w:val="00F02A5E"/>
    <w:rsid w:val="00F02E87"/>
    <w:rsid w:val="00F0427D"/>
    <w:rsid w:val="00F0566A"/>
    <w:rsid w:val="00F06151"/>
    <w:rsid w:val="00F0722E"/>
    <w:rsid w:val="00F07D77"/>
    <w:rsid w:val="00F10658"/>
    <w:rsid w:val="00F10A4E"/>
    <w:rsid w:val="00F10C0A"/>
    <w:rsid w:val="00F118A0"/>
    <w:rsid w:val="00F13174"/>
    <w:rsid w:val="00F140CD"/>
    <w:rsid w:val="00F16366"/>
    <w:rsid w:val="00F1732E"/>
    <w:rsid w:val="00F17FB7"/>
    <w:rsid w:val="00F21155"/>
    <w:rsid w:val="00F22272"/>
    <w:rsid w:val="00F23431"/>
    <w:rsid w:val="00F23AE9"/>
    <w:rsid w:val="00F23D0B"/>
    <w:rsid w:val="00F23EA1"/>
    <w:rsid w:val="00F2455F"/>
    <w:rsid w:val="00F24765"/>
    <w:rsid w:val="00F26F1B"/>
    <w:rsid w:val="00F306FA"/>
    <w:rsid w:val="00F31E18"/>
    <w:rsid w:val="00F320D9"/>
    <w:rsid w:val="00F32F85"/>
    <w:rsid w:val="00F332E9"/>
    <w:rsid w:val="00F33841"/>
    <w:rsid w:val="00F33CF2"/>
    <w:rsid w:val="00F33FF7"/>
    <w:rsid w:val="00F351B7"/>
    <w:rsid w:val="00F360B7"/>
    <w:rsid w:val="00F362D5"/>
    <w:rsid w:val="00F370F6"/>
    <w:rsid w:val="00F415C5"/>
    <w:rsid w:val="00F419A7"/>
    <w:rsid w:val="00F41E8F"/>
    <w:rsid w:val="00F4251E"/>
    <w:rsid w:val="00F42767"/>
    <w:rsid w:val="00F42AA3"/>
    <w:rsid w:val="00F457D5"/>
    <w:rsid w:val="00F4704D"/>
    <w:rsid w:val="00F47CE7"/>
    <w:rsid w:val="00F50049"/>
    <w:rsid w:val="00F51953"/>
    <w:rsid w:val="00F520DB"/>
    <w:rsid w:val="00F52FC6"/>
    <w:rsid w:val="00F5388D"/>
    <w:rsid w:val="00F539ED"/>
    <w:rsid w:val="00F53F69"/>
    <w:rsid w:val="00F54860"/>
    <w:rsid w:val="00F54B02"/>
    <w:rsid w:val="00F5504C"/>
    <w:rsid w:val="00F5570E"/>
    <w:rsid w:val="00F56208"/>
    <w:rsid w:val="00F56951"/>
    <w:rsid w:val="00F56E0B"/>
    <w:rsid w:val="00F5786D"/>
    <w:rsid w:val="00F57ABF"/>
    <w:rsid w:val="00F57E13"/>
    <w:rsid w:val="00F60362"/>
    <w:rsid w:val="00F609FC"/>
    <w:rsid w:val="00F61C37"/>
    <w:rsid w:val="00F62252"/>
    <w:rsid w:val="00F62ACB"/>
    <w:rsid w:val="00F62E68"/>
    <w:rsid w:val="00F6307F"/>
    <w:rsid w:val="00F639B3"/>
    <w:rsid w:val="00F642FA"/>
    <w:rsid w:val="00F6583D"/>
    <w:rsid w:val="00F66D91"/>
    <w:rsid w:val="00F6708D"/>
    <w:rsid w:val="00F670B4"/>
    <w:rsid w:val="00F67468"/>
    <w:rsid w:val="00F678E5"/>
    <w:rsid w:val="00F708E8"/>
    <w:rsid w:val="00F70BA5"/>
    <w:rsid w:val="00F7137C"/>
    <w:rsid w:val="00F71D65"/>
    <w:rsid w:val="00F72E8D"/>
    <w:rsid w:val="00F7313F"/>
    <w:rsid w:val="00F7376F"/>
    <w:rsid w:val="00F759F8"/>
    <w:rsid w:val="00F76ABD"/>
    <w:rsid w:val="00F77579"/>
    <w:rsid w:val="00F8011B"/>
    <w:rsid w:val="00F80F69"/>
    <w:rsid w:val="00F814F4"/>
    <w:rsid w:val="00F8155A"/>
    <w:rsid w:val="00F828ED"/>
    <w:rsid w:val="00F829EA"/>
    <w:rsid w:val="00F83F26"/>
    <w:rsid w:val="00F83FE7"/>
    <w:rsid w:val="00F84008"/>
    <w:rsid w:val="00F84B06"/>
    <w:rsid w:val="00F84B44"/>
    <w:rsid w:val="00F84CD8"/>
    <w:rsid w:val="00F85ABD"/>
    <w:rsid w:val="00F85C55"/>
    <w:rsid w:val="00F85EB6"/>
    <w:rsid w:val="00F86184"/>
    <w:rsid w:val="00F863EB"/>
    <w:rsid w:val="00F86822"/>
    <w:rsid w:val="00F86C0B"/>
    <w:rsid w:val="00F86DD8"/>
    <w:rsid w:val="00F86E66"/>
    <w:rsid w:val="00F87547"/>
    <w:rsid w:val="00F9002E"/>
    <w:rsid w:val="00F903C4"/>
    <w:rsid w:val="00F91567"/>
    <w:rsid w:val="00F91EC6"/>
    <w:rsid w:val="00F92D4D"/>
    <w:rsid w:val="00F93846"/>
    <w:rsid w:val="00F944C2"/>
    <w:rsid w:val="00F94761"/>
    <w:rsid w:val="00F94FF7"/>
    <w:rsid w:val="00F950E1"/>
    <w:rsid w:val="00F95553"/>
    <w:rsid w:val="00F95F31"/>
    <w:rsid w:val="00F962E3"/>
    <w:rsid w:val="00F96F38"/>
    <w:rsid w:val="00F97809"/>
    <w:rsid w:val="00FA1026"/>
    <w:rsid w:val="00FA126A"/>
    <w:rsid w:val="00FA1B29"/>
    <w:rsid w:val="00FA20EE"/>
    <w:rsid w:val="00FA3F0F"/>
    <w:rsid w:val="00FA4B0A"/>
    <w:rsid w:val="00FA505A"/>
    <w:rsid w:val="00FA547F"/>
    <w:rsid w:val="00FA620F"/>
    <w:rsid w:val="00FA6349"/>
    <w:rsid w:val="00FA6A55"/>
    <w:rsid w:val="00FA6DCC"/>
    <w:rsid w:val="00FA721D"/>
    <w:rsid w:val="00FB0375"/>
    <w:rsid w:val="00FB0B99"/>
    <w:rsid w:val="00FB19E6"/>
    <w:rsid w:val="00FB2EF0"/>
    <w:rsid w:val="00FB547E"/>
    <w:rsid w:val="00FB56C8"/>
    <w:rsid w:val="00FB6EF9"/>
    <w:rsid w:val="00FB7827"/>
    <w:rsid w:val="00FC0576"/>
    <w:rsid w:val="00FC0AAC"/>
    <w:rsid w:val="00FC0BD8"/>
    <w:rsid w:val="00FC1398"/>
    <w:rsid w:val="00FC1BD8"/>
    <w:rsid w:val="00FC1F3B"/>
    <w:rsid w:val="00FC22B8"/>
    <w:rsid w:val="00FC256B"/>
    <w:rsid w:val="00FC37FD"/>
    <w:rsid w:val="00FC4030"/>
    <w:rsid w:val="00FC474D"/>
    <w:rsid w:val="00FC48F9"/>
    <w:rsid w:val="00FC4F68"/>
    <w:rsid w:val="00FC6D9E"/>
    <w:rsid w:val="00FC7A6C"/>
    <w:rsid w:val="00FC7C71"/>
    <w:rsid w:val="00FD07F3"/>
    <w:rsid w:val="00FD0E7A"/>
    <w:rsid w:val="00FD18CF"/>
    <w:rsid w:val="00FD2717"/>
    <w:rsid w:val="00FD3A89"/>
    <w:rsid w:val="00FD473B"/>
    <w:rsid w:val="00FD54A5"/>
    <w:rsid w:val="00FD5FFC"/>
    <w:rsid w:val="00FE012A"/>
    <w:rsid w:val="00FE0290"/>
    <w:rsid w:val="00FE2CF7"/>
    <w:rsid w:val="00FE44D9"/>
    <w:rsid w:val="00FE4ED0"/>
    <w:rsid w:val="00FE52EA"/>
    <w:rsid w:val="00FE59C8"/>
    <w:rsid w:val="00FE63CA"/>
    <w:rsid w:val="00FE679D"/>
    <w:rsid w:val="00FF226F"/>
    <w:rsid w:val="00FF2BBB"/>
    <w:rsid w:val="00FF332D"/>
    <w:rsid w:val="00FF3E2A"/>
    <w:rsid w:val="00FF3E7B"/>
    <w:rsid w:val="00FF47CD"/>
    <w:rsid w:val="00FF48F7"/>
    <w:rsid w:val="00FF7B8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C777"/>
  <w15:docId w15:val="{62800CBF-DA0C-4A0B-8909-6D17B05E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55"/>
    <w:pPr>
      <w:spacing w:after="160" w:line="259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5246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5246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24682"/>
    <w:pPr>
      <w:keepNext/>
      <w:spacing w:after="0" w:line="240" w:lineRule="auto"/>
      <w:ind w:left="2880"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524682"/>
    <w:pPr>
      <w:keepNext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52468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524682"/>
    <w:pPr>
      <w:keepNext/>
      <w:spacing w:after="0" w:line="240" w:lineRule="auto"/>
      <w:ind w:firstLine="720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524682"/>
    <w:pPr>
      <w:keepNext/>
      <w:snapToGrid w:val="0"/>
      <w:spacing w:after="0" w:line="240" w:lineRule="auto"/>
      <w:ind w:left="-26" w:firstLine="734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524682"/>
    <w:pPr>
      <w:keepNext/>
      <w:spacing w:after="0" w:line="240" w:lineRule="auto"/>
      <w:ind w:left="1980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9E06A8"/>
    <w:pPr>
      <w:ind w:left="720"/>
      <w:contextualSpacing/>
    </w:pPr>
  </w:style>
  <w:style w:type="character" w:customStyle="1" w:styleId="BodyTextChar">
    <w:name w:val="Body Text Char"/>
    <w:link w:val="BodyText"/>
    <w:locked/>
    <w:rsid w:val="005227F8"/>
    <w:rPr>
      <w:szCs w:val="24"/>
      <w:lang w:val="sr-Cyrl-CS"/>
    </w:rPr>
  </w:style>
  <w:style w:type="paragraph" w:styleId="BodyText">
    <w:name w:val="Body Text"/>
    <w:basedOn w:val="Normal"/>
    <w:link w:val="BodyTextChar"/>
    <w:rsid w:val="005227F8"/>
    <w:pPr>
      <w:spacing w:after="0" w:line="240" w:lineRule="auto"/>
      <w:jc w:val="both"/>
    </w:pPr>
    <w:rPr>
      <w:rFonts w:ascii="Times New Roman" w:hAnsi="Times New Roman"/>
      <w:sz w:val="24"/>
      <w:szCs w:val="24"/>
      <w:lang w:val="sr-Cyrl-CS"/>
    </w:rPr>
  </w:style>
  <w:style w:type="character" w:customStyle="1" w:styleId="BodyTextChar1">
    <w:name w:val="Body Text Char1"/>
    <w:basedOn w:val="DefaultParagraphFont"/>
    <w:uiPriority w:val="99"/>
    <w:semiHidden/>
    <w:rsid w:val="005227F8"/>
    <w:rPr>
      <w:rFonts w:asciiTheme="minorHAnsi" w:hAnsiTheme="minorHAnsi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5227F8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7F8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413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323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13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230"/>
    <w:rPr>
      <w:rFonts w:asciiTheme="minorHAnsi" w:hAnsiTheme="minorHAnsi"/>
      <w:sz w:val="22"/>
    </w:rPr>
  </w:style>
  <w:style w:type="character" w:customStyle="1" w:styleId="Heading1Char">
    <w:name w:val="Heading 1 Char"/>
    <w:basedOn w:val="DefaultParagraphFont"/>
    <w:link w:val="Heading1"/>
    <w:rsid w:val="00524682"/>
    <w:rPr>
      <w:rFonts w:eastAsia="Times New Roman" w:cs="Times New Roman"/>
      <w:b/>
      <w:sz w:val="22"/>
      <w:lang w:val="sr-Cyrl-CS"/>
    </w:rPr>
  </w:style>
  <w:style w:type="character" w:customStyle="1" w:styleId="Heading2Char">
    <w:name w:val="Heading 2 Char"/>
    <w:basedOn w:val="DefaultParagraphFont"/>
    <w:link w:val="Heading2"/>
    <w:rsid w:val="00524682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524682"/>
    <w:rPr>
      <w:rFonts w:eastAsia="Times New Roman" w:cs="Times New Roman"/>
      <w:b/>
      <w:bCs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524682"/>
    <w:rPr>
      <w:rFonts w:eastAsia="Times New Roman" w:cs="Times New Roman"/>
      <w:b/>
      <w:bCs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524682"/>
    <w:rPr>
      <w:rFonts w:eastAsia="Times New Roman" w:cs="Times New Roman"/>
      <w:b/>
      <w:bCs/>
      <w:szCs w:val="24"/>
      <w:lang w:val="sr-Cyrl-CS"/>
    </w:rPr>
  </w:style>
  <w:style w:type="character" w:customStyle="1" w:styleId="Heading6Char">
    <w:name w:val="Heading 6 Char"/>
    <w:basedOn w:val="DefaultParagraphFont"/>
    <w:link w:val="Heading6"/>
    <w:rsid w:val="00524682"/>
    <w:rPr>
      <w:rFonts w:eastAsia="Times New Roman" w:cs="Times New Roman"/>
      <w:b/>
      <w:bCs/>
      <w:color w:val="000000"/>
      <w:szCs w:val="24"/>
      <w:lang w:val="sr-Cyrl-CS"/>
    </w:rPr>
  </w:style>
  <w:style w:type="character" w:customStyle="1" w:styleId="Heading7Char">
    <w:name w:val="Heading 7 Char"/>
    <w:basedOn w:val="DefaultParagraphFont"/>
    <w:link w:val="Heading7"/>
    <w:rsid w:val="00524682"/>
    <w:rPr>
      <w:rFonts w:eastAsia="Times New Roman" w:cs="Times New Roman"/>
      <w:b/>
      <w:bCs/>
      <w:color w:val="000000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rsid w:val="00524682"/>
    <w:rPr>
      <w:rFonts w:eastAsia="Times New Roman" w:cs="Times New Roman"/>
      <w:b/>
      <w:bCs/>
      <w:szCs w:val="24"/>
      <w:lang w:val="sr-Cyrl-CS"/>
    </w:rPr>
  </w:style>
  <w:style w:type="numbering" w:customStyle="1" w:styleId="NoList1">
    <w:name w:val="No List1"/>
    <w:next w:val="NoList"/>
    <w:uiPriority w:val="99"/>
    <w:semiHidden/>
    <w:rsid w:val="00524682"/>
  </w:style>
  <w:style w:type="paragraph" w:styleId="NormalWeb">
    <w:name w:val="Normal (Web)"/>
    <w:basedOn w:val="Normal"/>
    <w:rsid w:val="00524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524682"/>
    <w:pPr>
      <w:spacing w:after="0" w:line="240" w:lineRule="auto"/>
      <w:ind w:firstLine="1440"/>
    </w:pPr>
    <w:rPr>
      <w:rFonts w:ascii="Times New Roman" w:eastAsia="Times New Roman" w:hAnsi="Times New Roman" w:cs="Times New Roman"/>
      <w:bCs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524682"/>
    <w:rPr>
      <w:rFonts w:eastAsia="Times New Roman" w:cs="Times New Roman"/>
      <w:bCs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52468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524682"/>
    <w:rPr>
      <w:rFonts w:eastAsia="Times New Roman" w:cs="Times New Roman"/>
      <w:szCs w:val="24"/>
      <w:lang w:val="sr-Cyrl-CS"/>
    </w:rPr>
  </w:style>
  <w:style w:type="paragraph" w:styleId="Caption">
    <w:name w:val="caption"/>
    <w:basedOn w:val="Normal"/>
    <w:next w:val="Normal"/>
    <w:qFormat/>
    <w:rsid w:val="005246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524682"/>
    <w:pPr>
      <w:tabs>
        <w:tab w:val="left" w:pos="720"/>
        <w:tab w:val="left" w:pos="144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524682"/>
    <w:rPr>
      <w:rFonts w:eastAsia="Times New Roman" w:cs="Times New Roman"/>
      <w:b/>
      <w:bCs/>
      <w:szCs w:val="24"/>
      <w:lang w:val="sr-Cyrl-CS"/>
    </w:rPr>
  </w:style>
  <w:style w:type="paragraph" w:styleId="BodyText2">
    <w:name w:val="Body Text 2"/>
    <w:basedOn w:val="Normal"/>
    <w:link w:val="BodyText2Char"/>
    <w:rsid w:val="005246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24682"/>
    <w:rPr>
      <w:rFonts w:eastAsia="Times New Roman" w:cs="Times New Roman"/>
      <w:b/>
      <w:bCs/>
      <w:szCs w:val="24"/>
    </w:rPr>
  </w:style>
  <w:style w:type="character" w:styleId="PageNumber">
    <w:name w:val="page number"/>
    <w:rsid w:val="00524682"/>
  </w:style>
  <w:style w:type="character" w:styleId="Strong">
    <w:name w:val="Strong"/>
    <w:qFormat/>
    <w:rsid w:val="00524682"/>
    <w:rPr>
      <w:b/>
      <w:bCs/>
    </w:rPr>
  </w:style>
  <w:style w:type="paragraph" w:styleId="BodyText3">
    <w:name w:val="Body Text 3"/>
    <w:basedOn w:val="Normal"/>
    <w:link w:val="BodyText3Char"/>
    <w:rsid w:val="005246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4682"/>
    <w:rPr>
      <w:rFonts w:eastAsia="Times New Roman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5246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sr-Cyrl-CS" w:eastAsia="sr-Cyrl-CS"/>
    </w:rPr>
  </w:style>
  <w:style w:type="character" w:customStyle="1" w:styleId="TitleChar">
    <w:name w:val="Title Char"/>
    <w:basedOn w:val="DefaultParagraphFont"/>
    <w:link w:val="Title"/>
    <w:rsid w:val="00524682"/>
    <w:rPr>
      <w:rFonts w:eastAsia="Times New Roman" w:cs="Times New Roman"/>
      <w:b/>
      <w:sz w:val="28"/>
      <w:szCs w:val="24"/>
      <w:lang w:val="sr-Cyrl-CS" w:eastAsia="sr-Cyrl-CS"/>
    </w:rPr>
  </w:style>
  <w:style w:type="character" w:customStyle="1" w:styleId="longtext1">
    <w:name w:val="long_text1"/>
    <w:rsid w:val="00524682"/>
    <w:rPr>
      <w:rFonts w:ascii="Times New Roman" w:hAnsi="Times New Roman" w:cs="Times New Roman"/>
      <w:sz w:val="16"/>
    </w:rPr>
  </w:style>
  <w:style w:type="paragraph" w:styleId="NoSpacing">
    <w:name w:val="No Spacing"/>
    <w:uiPriority w:val="1"/>
    <w:qFormat/>
    <w:rsid w:val="00524682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rsid w:val="0052468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468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24682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52468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2-clan-left-2">
    <w:name w:val="v2-clan-left-2"/>
    <w:rsid w:val="00524682"/>
  </w:style>
  <w:style w:type="character" w:customStyle="1" w:styleId="auto-style2">
    <w:name w:val="auto-style2"/>
    <w:rsid w:val="00524682"/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3C408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D25C-30E0-4B56-9C5B-487564CD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87</Pages>
  <Words>69842</Words>
  <Characters>398103</Characters>
  <Application>Microsoft Office Word</Application>
  <DocSecurity>0</DocSecurity>
  <Lines>3317</Lines>
  <Paragraphs>934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161</cp:revision>
  <cp:lastPrinted>2020-12-14T13:21:00Z</cp:lastPrinted>
  <dcterms:created xsi:type="dcterms:W3CDTF">2020-12-13T20:06:00Z</dcterms:created>
  <dcterms:modified xsi:type="dcterms:W3CDTF">2020-12-30T11:35:00Z</dcterms:modified>
</cp:coreProperties>
</file>