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C2" w:rsidRDefault="003919C2" w:rsidP="005C7FD7">
      <w:pPr>
        <w:pStyle w:val="Default"/>
        <w:jc w:val="both"/>
        <w:rPr>
          <w:lang w:val="sr-Cyrl-CS"/>
        </w:rPr>
      </w:pPr>
      <w:r w:rsidRPr="009D42DF">
        <w:rPr>
          <w:lang w:val="sr-Cyrl-CS"/>
        </w:rPr>
        <w:t xml:space="preserve">На основу </w:t>
      </w:r>
      <w:r w:rsidRPr="009D42DF">
        <w:rPr>
          <w:lang w:val="ru-RU"/>
        </w:rPr>
        <w:t>позив</w:t>
      </w:r>
      <w:r w:rsidRPr="009D42DF">
        <w:rPr>
          <w:lang w:val="sr-Cyrl-CS"/>
        </w:rPr>
        <w:t xml:space="preserve">а за подношење понуде, бр. </w:t>
      </w:r>
      <w:r w:rsidR="00501255" w:rsidRPr="00501255">
        <w:rPr>
          <w:bCs/>
          <w:color w:val="auto"/>
          <w:lang w:val="sr-Cyrl-RS"/>
        </w:rPr>
        <w:t>404-02-</w:t>
      </w:r>
      <w:r w:rsidR="00501255" w:rsidRPr="00501255">
        <w:rPr>
          <w:bCs/>
          <w:color w:val="000000" w:themeColor="text1"/>
          <w:lang w:val="sr-Cyrl-RS"/>
        </w:rPr>
        <w:t>138/</w:t>
      </w:r>
      <w:r w:rsidR="00501255" w:rsidRPr="00501255">
        <w:rPr>
          <w:bCs/>
          <w:color w:val="000000" w:themeColor="text1"/>
          <w:lang w:val="sr-Latn-RS"/>
        </w:rPr>
        <w:t>3</w:t>
      </w:r>
      <w:r w:rsidR="00501255" w:rsidRPr="00501255">
        <w:rPr>
          <w:bCs/>
          <w:color w:val="000000" w:themeColor="text1"/>
        </w:rPr>
        <w:t>/</w:t>
      </w:r>
      <w:r w:rsidR="00501255" w:rsidRPr="00501255">
        <w:rPr>
          <w:bCs/>
          <w:color w:val="000000" w:themeColor="text1"/>
          <w:lang w:val="sr-Cyrl-RS"/>
        </w:rPr>
        <w:t>2020-22</w:t>
      </w:r>
      <w:r w:rsidRPr="00501255">
        <w:rPr>
          <w:bCs/>
          <w:color w:val="000000" w:themeColor="text1"/>
          <w:lang w:val="sr-Cyrl-CS"/>
        </w:rPr>
        <w:t xml:space="preserve"> </w:t>
      </w:r>
      <w:r w:rsidRPr="00501255">
        <w:rPr>
          <w:color w:val="000000" w:themeColor="text1"/>
          <w:lang w:val="sr-Latn-CS"/>
        </w:rPr>
        <w:t xml:space="preserve">од </w:t>
      </w:r>
      <w:r w:rsidR="000051D1" w:rsidRPr="00501255">
        <w:rPr>
          <w:color w:val="000000" w:themeColor="text1"/>
          <w:lang w:val="sr-Latn-RS"/>
        </w:rPr>
        <w:t>01</w:t>
      </w:r>
      <w:r w:rsidR="000051D1" w:rsidRPr="00501255">
        <w:rPr>
          <w:color w:val="000000" w:themeColor="text1"/>
          <w:lang w:val="sr-Cyrl-CS"/>
        </w:rPr>
        <w:t>. децембар 2020.</w:t>
      </w:r>
      <w:r w:rsidR="000051D1" w:rsidRPr="00501255">
        <w:rPr>
          <w:color w:val="000000" w:themeColor="text1"/>
        </w:rPr>
        <w:t xml:space="preserve"> </w:t>
      </w:r>
      <w:r w:rsidR="000051D1" w:rsidRPr="00501255">
        <w:rPr>
          <w:color w:val="000000" w:themeColor="text1"/>
          <w:lang w:val="sr-Cyrl-CS"/>
        </w:rPr>
        <w:t>године</w:t>
      </w:r>
      <w:r w:rsidRPr="00501255">
        <w:rPr>
          <w:color w:val="000000" w:themeColor="text1"/>
          <w:lang w:val="sr-Cyrl-CS"/>
        </w:rPr>
        <w:t>, за</w:t>
      </w:r>
      <w:r w:rsidR="006E304F" w:rsidRPr="00501255">
        <w:rPr>
          <w:color w:val="000000" w:themeColor="text1"/>
          <w:lang w:val="sr-Cyrl-CS"/>
        </w:rPr>
        <w:t xml:space="preserve"> набавку </w:t>
      </w:r>
      <w:r w:rsidR="000051D1" w:rsidRPr="00501255">
        <w:rPr>
          <w:bCs/>
          <w:color w:val="000000" w:themeColor="text1"/>
          <w:lang w:val="sr-Cyrl-CS"/>
        </w:rPr>
        <w:t xml:space="preserve">набавка </w:t>
      </w:r>
      <w:r w:rsidR="000051D1" w:rsidRPr="00501255">
        <w:rPr>
          <w:color w:val="000000" w:themeColor="text1"/>
          <w:lang w:val="sr-Cyrl-RS"/>
        </w:rPr>
        <w:t xml:space="preserve">услуге - Одржавање </w:t>
      </w:r>
      <w:r w:rsidR="000051D1" w:rsidRPr="00501255">
        <w:rPr>
          <w:color w:val="000000" w:themeColor="text1"/>
          <w:lang w:val="sr-Latn-RS"/>
        </w:rPr>
        <w:t xml:space="preserve">web </w:t>
      </w:r>
      <w:r w:rsidR="000051D1" w:rsidRPr="00501255">
        <w:rPr>
          <w:color w:val="000000" w:themeColor="text1"/>
          <w:lang w:val="sr-Cyrl-RS"/>
        </w:rPr>
        <w:t>сајта,</w:t>
      </w:r>
      <w:r w:rsidR="00F67519" w:rsidRPr="00501255">
        <w:rPr>
          <w:color w:val="000000" w:themeColor="text1"/>
          <w:lang w:val="sr-Cyrl-CS"/>
        </w:rPr>
        <w:t xml:space="preserve"> број Н </w:t>
      </w:r>
      <w:r w:rsidR="000051D1" w:rsidRPr="00501255">
        <w:rPr>
          <w:color w:val="000000" w:themeColor="text1"/>
          <w:lang w:val="sr-Cyrl-CS"/>
        </w:rPr>
        <w:t>22</w:t>
      </w:r>
      <w:r w:rsidR="00F46240" w:rsidRPr="00501255">
        <w:rPr>
          <w:color w:val="000000" w:themeColor="text1"/>
          <w:lang w:val="sr-Cyrl-CS"/>
        </w:rPr>
        <w:t>/</w:t>
      </w:r>
      <w:r w:rsidR="00F46240">
        <w:rPr>
          <w:color w:val="auto"/>
          <w:lang w:val="sr-Cyrl-CS"/>
        </w:rPr>
        <w:t>2020</w:t>
      </w:r>
      <w:r w:rsidRPr="009D42DF">
        <w:rPr>
          <w:lang w:val="sr-Cyrl-RS"/>
        </w:rPr>
        <w:t xml:space="preserve">, </w:t>
      </w:r>
      <w:r w:rsidRPr="009D42DF">
        <w:t xml:space="preserve"> за потребе Министарства </w:t>
      </w:r>
      <w:r w:rsidRPr="009D42DF">
        <w:rPr>
          <w:lang w:val="sr-Cyrl-RS"/>
        </w:rPr>
        <w:t>за рад, запошљавање, борачка и социјална питања,</w:t>
      </w:r>
      <w:r w:rsidRPr="009D42DF">
        <w:rPr>
          <w:lang w:val="sr-Cyrl-CS"/>
        </w:rPr>
        <w:t xml:space="preserve"> дајемо следећу:</w:t>
      </w:r>
    </w:p>
    <w:p w:rsidR="000051D1" w:rsidRPr="005C7FD7" w:rsidRDefault="000051D1" w:rsidP="005C7FD7">
      <w:pPr>
        <w:pStyle w:val="Default"/>
        <w:jc w:val="both"/>
        <w:rPr>
          <w:lang w:val="sr-Cyrl-CS"/>
        </w:rPr>
      </w:pPr>
    </w:p>
    <w:p w:rsidR="003919C2" w:rsidRPr="00D32C86" w:rsidRDefault="003919C2" w:rsidP="00D32C86">
      <w:pPr>
        <w:keepNext/>
        <w:jc w:val="center"/>
        <w:outlineLvl w:val="1"/>
        <w:rPr>
          <w:b/>
          <w:bCs/>
          <w:sz w:val="22"/>
          <w:lang w:val="sr-Cyrl-CS"/>
        </w:rPr>
      </w:pPr>
      <w:r w:rsidRPr="009D42DF">
        <w:rPr>
          <w:b/>
          <w:bCs/>
          <w:sz w:val="22"/>
          <w:lang w:val="sr-Cyrl-CS"/>
        </w:rPr>
        <w:t>П О Н У Д У</w:t>
      </w:r>
    </w:p>
    <w:p w:rsidR="00D32C86" w:rsidRPr="002D7D69" w:rsidRDefault="00D32C86" w:rsidP="00D32C86">
      <w:pPr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1. Подаци о понуђачу: </w:t>
      </w:r>
    </w:p>
    <w:p w:rsidR="00D32C86" w:rsidRPr="002D7D69" w:rsidRDefault="00D32C86" w:rsidP="00D32C86">
      <w:pPr>
        <w:rPr>
          <w:b/>
          <w:bCs/>
          <w:iCs/>
          <w:lang w:val="ru-RU"/>
        </w:rPr>
      </w:pPr>
      <w:r w:rsidRPr="002D7D69">
        <w:rPr>
          <w:b/>
          <w:bCs/>
          <w:iCs/>
          <w:lang w:val="ru-RU"/>
        </w:rPr>
        <w:t>______________________________________________________________________</w:t>
      </w:r>
    </w:p>
    <w:p w:rsidR="00D32C86" w:rsidRPr="00D32C86" w:rsidRDefault="00D32C86" w:rsidP="00D32C86">
      <w:pPr>
        <w:rPr>
          <w:bCs/>
          <w:i/>
          <w:iCs/>
          <w:color w:val="FF0000"/>
          <w:lang w:val="ru-RU"/>
        </w:rPr>
      </w:pPr>
      <w:r>
        <w:rPr>
          <w:bCs/>
          <w:i/>
          <w:iCs/>
          <w:color w:val="FF0000"/>
          <w:position w:val="7"/>
          <w:lang w:val="ru-RU"/>
        </w:rPr>
        <w:t xml:space="preserve">                                      </w:t>
      </w:r>
      <w:r w:rsidRPr="002D7D69">
        <w:rPr>
          <w:bCs/>
          <w:i/>
          <w:iCs/>
          <w:color w:val="FF0000"/>
          <w:position w:val="7"/>
          <w:lang w:val="ru-RU"/>
        </w:rPr>
        <w:t>(назив</w:t>
      </w:r>
      <w:r>
        <w:rPr>
          <w:bCs/>
          <w:i/>
          <w:iCs/>
          <w:color w:val="FF0000"/>
          <w:position w:val="7"/>
          <w:lang w:val="ru-RU"/>
        </w:rPr>
        <w:t>, седиште</w:t>
      </w:r>
      <w:r w:rsidRPr="002D7D69">
        <w:rPr>
          <w:bCs/>
          <w:i/>
          <w:iCs/>
          <w:color w:val="FF0000"/>
          <w:position w:val="7"/>
          <w:lang w:val="ru-RU"/>
        </w:rPr>
        <w:t xml:space="preserve"> и адреса понуђача)</w:t>
      </w:r>
    </w:p>
    <w:p w:rsidR="00D32C86" w:rsidRPr="005C7FD7" w:rsidRDefault="00D32C86" w:rsidP="00D32C86">
      <w:pPr>
        <w:jc w:val="both"/>
        <w:rPr>
          <w:i/>
          <w:lang w:val="ru-RU"/>
        </w:rPr>
      </w:pPr>
      <w:r w:rsidRPr="005C7FD7">
        <w:rPr>
          <w:b/>
          <w:bCs/>
          <w:i/>
          <w:iCs/>
          <w:lang w:val="ru-RU"/>
        </w:rPr>
        <w:t>Матични број:</w:t>
      </w:r>
      <w:r w:rsidRPr="005C7FD7">
        <w:rPr>
          <w:i/>
          <w:lang w:val="ru-RU"/>
        </w:rPr>
        <w:t xml:space="preserve"> ________________________</w:t>
      </w:r>
    </w:p>
    <w:p w:rsidR="00D32C86" w:rsidRPr="005C7FD7" w:rsidRDefault="00D32C86" w:rsidP="00D32C86">
      <w:pPr>
        <w:rPr>
          <w:b/>
          <w:bCs/>
          <w:i/>
          <w:iCs/>
          <w:lang w:val="ru-RU"/>
        </w:rPr>
      </w:pPr>
    </w:p>
    <w:p w:rsidR="00D32C86" w:rsidRPr="005C7FD7" w:rsidRDefault="00D32C86" w:rsidP="00D32C86">
      <w:pPr>
        <w:rPr>
          <w:b/>
          <w:bCs/>
          <w:i/>
          <w:iCs/>
          <w:position w:val="7"/>
          <w:lang w:val="ru-RU"/>
        </w:rPr>
      </w:pPr>
      <w:r w:rsidRPr="005C7FD7">
        <w:rPr>
          <w:b/>
          <w:bCs/>
          <w:i/>
          <w:iCs/>
          <w:lang w:val="ru-RU"/>
        </w:rPr>
        <w:t xml:space="preserve">Порески индентификациони број: </w:t>
      </w:r>
      <w:r w:rsidRPr="005C7FD7">
        <w:rPr>
          <w:i/>
          <w:lang w:val="ru-RU"/>
        </w:rPr>
        <w:t xml:space="preserve"> _________________________</w:t>
      </w:r>
    </w:p>
    <w:p w:rsidR="005C7FD7" w:rsidRDefault="005C7FD7" w:rsidP="005C7FD7">
      <w:pPr>
        <w:jc w:val="both"/>
        <w:rPr>
          <w:b/>
          <w:lang w:val="ru-RU"/>
        </w:rPr>
      </w:pPr>
    </w:p>
    <w:p w:rsidR="005C7FD7" w:rsidRPr="002D7D69" w:rsidRDefault="005C7FD7" w:rsidP="005C7FD7">
      <w:pPr>
        <w:jc w:val="both"/>
        <w:rPr>
          <w:b/>
          <w:bCs/>
          <w:iCs/>
          <w:lang w:val="ru-RU"/>
        </w:rPr>
      </w:pPr>
      <w:r w:rsidRPr="005C7FD7">
        <w:rPr>
          <w:b/>
          <w:i/>
          <w:lang w:val="ru-RU"/>
        </w:rPr>
        <w:t>Број текућег рачуна и назив банке:</w:t>
      </w:r>
      <w:r w:rsidRPr="002D7D69">
        <w:rPr>
          <w:lang w:val="ru-RU"/>
        </w:rPr>
        <w:t xml:space="preserve"> </w:t>
      </w:r>
      <w:r w:rsidRPr="005C7FD7">
        <w:rPr>
          <w:i/>
          <w:lang w:val="ru-RU"/>
        </w:rPr>
        <w:t>______________________________________</w:t>
      </w:r>
    </w:p>
    <w:p w:rsidR="00D32C86" w:rsidRPr="005C7FD7" w:rsidRDefault="00D32C86" w:rsidP="00D32C86">
      <w:pPr>
        <w:jc w:val="both"/>
        <w:rPr>
          <w:b/>
          <w:bCs/>
          <w:i/>
          <w:iCs/>
          <w:lang w:val="ru-RU"/>
        </w:rPr>
      </w:pPr>
    </w:p>
    <w:p w:rsidR="00D32C86" w:rsidRPr="005C7FD7" w:rsidRDefault="00D32C86" w:rsidP="00D32C86">
      <w:pPr>
        <w:jc w:val="both"/>
        <w:rPr>
          <w:i/>
          <w:lang w:val="ru-RU"/>
        </w:rPr>
      </w:pPr>
      <w:r w:rsidRPr="005C7FD7">
        <w:rPr>
          <w:b/>
          <w:bCs/>
          <w:i/>
          <w:iCs/>
          <w:lang w:val="ru-RU"/>
        </w:rPr>
        <w:t>Име лица овлашћеног за закључење уговора:</w:t>
      </w:r>
      <w:r w:rsidRPr="005C7FD7">
        <w:rPr>
          <w:i/>
          <w:lang w:val="ru-RU"/>
        </w:rPr>
        <w:t xml:space="preserve"> </w:t>
      </w:r>
    </w:p>
    <w:p w:rsidR="00D32C86" w:rsidRPr="002D7D69" w:rsidRDefault="00D32C86" w:rsidP="00D32C86">
      <w:pPr>
        <w:jc w:val="both"/>
        <w:rPr>
          <w:lang w:val="ru-RU"/>
        </w:rPr>
      </w:pPr>
      <w:r w:rsidRPr="002D7D69">
        <w:rPr>
          <w:lang w:val="ru-RU"/>
        </w:rPr>
        <w:t>__________________________________________________________________</w:t>
      </w:r>
      <w:r>
        <w:rPr>
          <w:lang w:val="ru-RU"/>
        </w:rPr>
        <w:t>____</w:t>
      </w:r>
      <w:r w:rsidRPr="002D7D69">
        <w:rPr>
          <w:lang w:val="ru-RU"/>
        </w:rPr>
        <w:t xml:space="preserve"> </w:t>
      </w:r>
    </w:p>
    <w:p w:rsidR="00D32C86" w:rsidRPr="002D7D69" w:rsidRDefault="00D32C86" w:rsidP="00D32C86">
      <w:pPr>
        <w:jc w:val="both"/>
        <w:rPr>
          <w:bCs/>
          <w:i/>
          <w:iCs/>
          <w:color w:val="FF0000"/>
          <w:lang w:val="ru-RU"/>
        </w:rPr>
      </w:pPr>
      <w:r>
        <w:rPr>
          <w:bCs/>
          <w:i/>
          <w:iCs/>
          <w:color w:val="FF0000"/>
          <w:lang w:val="ru-RU"/>
        </w:rPr>
        <w:t xml:space="preserve">     </w:t>
      </w:r>
      <w:r w:rsidRPr="002D7D69">
        <w:rPr>
          <w:bCs/>
          <w:i/>
          <w:iCs/>
          <w:color w:val="FF0000"/>
          <w:lang w:val="ru-RU"/>
        </w:rPr>
        <w:t>(Законски заступник или лице по писаном овлашћењу законског заступника)</w:t>
      </w:r>
    </w:p>
    <w:p w:rsidR="00D32C86" w:rsidRPr="002D7D69" w:rsidRDefault="00D32C86" w:rsidP="00D32C86">
      <w:pPr>
        <w:jc w:val="both"/>
        <w:rPr>
          <w:b/>
          <w:bCs/>
          <w:iCs/>
          <w:lang w:val="ru-RU"/>
        </w:rPr>
      </w:pPr>
    </w:p>
    <w:p w:rsidR="00D32C86" w:rsidRPr="002D7D69" w:rsidRDefault="00D32C86" w:rsidP="00D32C86">
      <w:pPr>
        <w:jc w:val="both"/>
        <w:rPr>
          <w:lang w:val="ru-RU"/>
        </w:rPr>
      </w:pPr>
      <w:r w:rsidRPr="005C7FD7">
        <w:rPr>
          <w:b/>
          <w:bCs/>
          <w:i/>
          <w:iCs/>
          <w:lang w:val="ru-RU"/>
        </w:rPr>
        <w:t>Име особе за контакт:</w:t>
      </w:r>
      <w:r w:rsidRPr="002D7D69">
        <w:rPr>
          <w:b/>
          <w:bCs/>
          <w:iCs/>
          <w:lang w:val="ru-RU"/>
        </w:rPr>
        <w:t xml:space="preserve"> </w:t>
      </w:r>
      <w:r w:rsidRPr="002D7D69">
        <w:rPr>
          <w:lang w:val="ru-RU"/>
        </w:rPr>
        <w:t>__________________________________________________</w:t>
      </w:r>
    </w:p>
    <w:p w:rsidR="00D32C86" w:rsidRPr="002D7D69" w:rsidRDefault="00D32C86" w:rsidP="00D32C86">
      <w:pPr>
        <w:jc w:val="both"/>
        <w:rPr>
          <w:b/>
          <w:lang w:val="ru-RU"/>
        </w:rPr>
      </w:pPr>
    </w:p>
    <w:p w:rsidR="00D32C86" w:rsidRPr="002D7D69" w:rsidRDefault="00D32C86" w:rsidP="00D32C86">
      <w:pPr>
        <w:jc w:val="both"/>
        <w:rPr>
          <w:b/>
          <w:lang w:val="ru-RU"/>
        </w:rPr>
      </w:pPr>
      <w:r w:rsidRPr="005C7FD7">
        <w:rPr>
          <w:b/>
          <w:i/>
          <w:lang w:val="ru-RU"/>
        </w:rPr>
        <w:t>Број телефона особе за контакт:</w:t>
      </w:r>
      <w:r w:rsidRPr="002D7D69">
        <w:rPr>
          <w:lang w:val="ru-RU"/>
        </w:rPr>
        <w:t xml:space="preserve">  ________________________________________</w:t>
      </w:r>
    </w:p>
    <w:p w:rsidR="00D32C86" w:rsidRPr="002D7D69" w:rsidRDefault="00D32C86" w:rsidP="00D32C86">
      <w:pPr>
        <w:rPr>
          <w:b/>
          <w:bCs/>
          <w:iCs/>
          <w:lang w:val="ru-RU"/>
        </w:rPr>
      </w:pPr>
    </w:p>
    <w:p w:rsidR="00D32C86" w:rsidRPr="002D7D69" w:rsidRDefault="00D32C86" w:rsidP="00D32C86">
      <w:pPr>
        <w:rPr>
          <w:lang w:val="ru-RU"/>
        </w:rPr>
      </w:pPr>
      <w:r w:rsidRPr="005C7FD7">
        <w:rPr>
          <w:b/>
          <w:bCs/>
          <w:i/>
          <w:iCs/>
          <w:lang w:val="ru-RU"/>
        </w:rPr>
        <w:t>Број понуде:</w:t>
      </w:r>
      <w:r w:rsidRPr="002D7D69">
        <w:rPr>
          <w:lang w:val="ru-RU"/>
        </w:rPr>
        <w:t xml:space="preserve"> _____________   од ______________  </w:t>
      </w:r>
      <w:r w:rsidR="00F46240">
        <w:rPr>
          <w:lang w:val="ru-RU"/>
        </w:rPr>
        <w:t>2020</w:t>
      </w:r>
      <w:r w:rsidRPr="002D7D69">
        <w:rPr>
          <w:lang w:val="ru-RU"/>
        </w:rPr>
        <w:t>. године</w:t>
      </w:r>
    </w:p>
    <w:p w:rsidR="003919C2" w:rsidRPr="009D42DF" w:rsidRDefault="003919C2" w:rsidP="003919C2">
      <w:pPr>
        <w:rPr>
          <w:lang w:val="ru-RU"/>
        </w:rPr>
      </w:pPr>
    </w:p>
    <w:p w:rsidR="00BF323F" w:rsidRDefault="003919C2" w:rsidP="00BF323F">
      <w:pPr>
        <w:pStyle w:val="Default"/>
        <w:rPr>
          <w:lang w:val="sr-Cyrl-CS"/>
        </w:rPr>
      </w:pPr>
      <w:r w:rsidRPr="009D42DF">
        <w:rPr>
          <w:b/>
          <w:bCs/>
          <w:lang w:val="sr-Cyrl-CS"/>
        </w:rPr>
        <w:t>2</w:t>
      </w:r>
      <w:r w:rsidR="00BF323F">
        <w:rPr>
          <w:lang w:val="sr-Cyrl-CS"/>
        </w:rPr>
        <w:t xml:space="preserve">.  </w:t>
      </w:r>
      <w:r w:rsidR="00BF323F" w:rsidRPr="00BF323F">
        <w:rPr>
          <w:b/>
          <w:lang w:val="sr-Cyrl-CS"/>
        </w:rPr>
        <w:t>Предмет набавке/</w:t>
      </w:r>
      <w:r w:rsidR="00BF323F" w:rsidRPr="00BF323F">
        <w:rPr>
          <w:b/>
          <w:bCs/>
          <w:color w:val="auto"/>
        </w:rPr>
        <w:t>Техничка</w:t>
      </w:r>
      <w:r w:rsidR="00BF323F">
        <w:rPr>
          <w:b/>
          <w:bCs/>
          <w:color w:val="auto"/>
        </w:rPr>
        <w:t xml:space="preserve"> спецификација</w:t>
      </w:r>
      <w:r w:rsidR="00BF323F">
        <w:rPr>
          <w:color w:val="auto"/>
          <w:lang w:val="sr-Cyrl-CS"/>
        </w:rPr>
        <w:t xml:space="preserve">: </w:t>
      </w:r>
    </w:p>
    <w:p w:rsidR="000051D1" w:rsidRDefault="000051D1" w:rsidP="000051D1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77"/>
        <w:gridCol w:w="2193"/>
        <w:gridCol w:w="1555"/>
      </w:tblGrid>
      <w:tr w:rsidR="000051D1" w:rsidTr="004F4A5E">
        <w:trPr>
          <w:trHeight w:val="35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RS"/>
              </w:rPr>
              <w:t xml:space="preserve"> број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услуге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Јединица мере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</w:tr>
      <w:tr w:rsidR="000051D1" w:rsidTr="004F4A5E">
        <w:trPr>
          <w:trHeight w:val="37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bCs/>
                <w:lang w:val="sr-Cyrl-RS" w:eastAsia="sr-Latn-RS"/>
              </w:rPr>
              <w:t>Одржавање web сајта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1" w:rsidRDefault="000051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:rsidR="000051D1" w:rsidRDefault="000051D1" w:rsidP="000051D1">
      <w:pPr>
        <w:ind w:firstLine="284"/>
        <w:rPr>
          <w:b/>
          <w:lang w:val="sr-Cyrl-RS"/>
        </w:rPr>
      </w:pPr>
    </w:p>
    <w:p w:rsidR="000051D1" w:rsidRDefault="000051D1" w:rsidP="000051D1">
      <w:pPr>
        <w:ind w:firstLine="284"/>
        <w:rPr>
          <w:b/>
          <w:i/>
          <w:lang w:val="sr-Cyrl-RS"/>
        </w:rPr>
      </w:pPr>
      <w:r>
        <w:rPr>
          <w:b/>
          <w:i/>
          <w:lang w:val="sr-Cyrl-RS"/>
        </w:rPr>
        <w:t>Захтеване карактеристике услуге: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lang w:val="sr-Cyrl-RS" w:eastAsia="sr-Latn-RS"/>
        </w:rPr>
        <w:t>Ажурирање Drupal CMS система и додатних модула у оквиру тренутне главне верзије;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lang w:val="sr-Cyrl-RS" w:eastAsia="sr-Latn-RS"/>
        </w:rPr>
        <w:t>Поставка Гит репозиторија;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bCs/>
          <w:lang w:val="sr-Cyrl-RS" w:eastAsia="sr-Latn-RS"/>
        </w:rPr>
        <w:t xml:space="preserve">Безбедносни кораци у одржавању: </w:t>
      </w:r>
      <w:r>
        <w:rPr>
          <w:lang w:val="sr-Cyrl-RS" w:eastAsia="sr-Latn-RS"/>
        </w:rPr>
        <w:t xml:space="preserve">Поставка сигурносних закрпа, </w:t>
      </w:r>
      <w:r>
        <w:rPr>
          <w:lang w:val="sr-Latn-RS" w:eastAsia="sr-Latn-RS"/>
        </w:rPr>
        <w:t>update</w:t>
      </w:r>
      <w:r>
        <w:rPr>
          <w:lang w:val="sr-Cyrl-RS" w:eastAsia="sr-Latn-RS"/>
        </w:rPr>
        <w:t xml:space="preserve"> сигурносних закрпа, исправке багова;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bCs/>
          <w:lang w:val="sr-Cyrl-RS" w:eastAsia="sr-Latn-RS"/>
        </w:rPr>
        <w:t xml:space="preserve">Аналитика и статистика: </w:t>
      </w:r>
      <w:r>
        <w:rPr>
          <w:lang w:val="sr-Cyrl-RS" w:eastAsia="sr-Latn-RS"/>
        </w:rPr>
        <w:t>Израда месечне статистике посећености сајта;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bCs/>
          <w:lang w:val="sr-Cyrl-RS" w:eastAsia="sr-Latn-RS"/>
        </w:rPr>
        <w:t>Безбедност:</w:t>
      </w:r>
    </w:p>
    <w:p w:rsidR="000051D1" w:rsidRDefault="000051D1" w:rsidP="000051D1">
      <w:pPr>
        <w:numPr>
          <w:ilvl w:val="1"/>
          <w:numId w:val="5"/>
        </w:numPr>
        <w:ind w:left="567" w:firstLine="0"/>
        <w:jc w:val="both"/>
        <w:rPr>
          <w:b/>
          <w:lang w:val="sr-Cyrl-RS"/>
        </w:rPr>
      </w:pPr>
      <w:r>
        <w:rPr>
          <w:lang w:val="sr-Cyrl-RS" w:eastAsia="sr-Latn-RS"/>
        </w:rPr>
        <w:t>Сигурносно ојачавање сајта;</w:t>
      </w:r>
    </w:p>
    <w:p w:rsidR="000051D1" w:rsidRDefault="000051D1" w:rsidP="000051D1">
      <w:pPr>
        <w:numPr>
          <w:ilvl w:val="1"/>
          <w:numId w:val="5"/>
        </w:numPr>
        <w:ind w:left="567" w:firstLine="0"/>
        <w:jc w:val="both"/>
        <w:rPr>
          <w:b/>
          <w:lang w:val="sr-Cyrl-RS"/>
        </w:rPr>
      </w:pPr>
      <w:r>
        <w:rPr>
          <w:lang w:val="sr-Cyrl-RS" w:eastAsia="sr-Latn-RS"/>
        </w:rPr>
        <w:t>Дорада, израда нових модула, структуре и функционалности;</w:t>
      </w:r>
    </w:p>
    <w:p w:rsidR="000051D1" w:rsidRDefault="000051D1" w:rsidP="000051D1">
      <w:pPr>
        <w:numPr>
          <w:ilvl w:val="1"/>
          <w:numId w:val="5"/>
        </w:numPr>
        <w:ind w:left="567" w:firstLine="0"/>
        <w:jc w:val="both"/>
        <w:rPr>
          <w:b/>
          <w:lang w:val="sr-Cyrl-RS"/>
        </w:rPr>
      </w:pPr>
      <w:r>
        <w:rPr>
          <w:lang w:val="sr-Cyrl-RS" w:eastAsia="sr-Latn-RS"/>
        </w:rPr>
        <w:t>Редовни безбедносни тестови;</w:t>
      </w:r>
    </w:p>
    <w:p w:rsidR="000051D1" w:rsidRDefault="000051D1" w:rsidP="000051D1">
      <w:pPr>
        <w:numPr>
          <w:ilvl w:val="1"/>
          <w:numId w:val="5"/>
        </w:numPr>
        <w:ind w:left="567" w:firstLine="0"/>
        <w:jc w:val="both"/>
        <w:rPr>
          <w:b/>
          <w:lang w:val="sr-Cyrl-RS"/>
        </w:rPr>
      </w:pPr>
      <w:r>
        <w:rPr>
          <w:lang w:val="sr-Cyrl-RS" w:eastAsia="sr-Latn-RS"/>
        </w:rPr>
        <w:t>Годишње вршење провере безбедности путем тестирања пробојности (Penetration testing);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lang w:val="sr-Cyrl-RS" w:eastAsia="sr-Latn-RS"/>
        </w:rPr>
        <w:t>Подршка:</w:t>
      </w:r>
      <w:r>
        <w:rPr>
          <w:b/>
          <w:lang w:val="sr-Cyrl-RS" w:eastAsia="sr-Latn-RS"/>
        </w:rPr>
        <w:t xml:space="preserve"> </w:t>
      </w:r>
      <w:r>
        <w:rPr>
          <w:lang w:val="sr-Cyrl-RS" w:eastAsia="sr-Latn-RS"/>
        </w:rPr>
        <w:t>Свакодневно, 7 дана у недељи ради уклањања неправилности и обезбеђивања исправног функционисања;</w:t>
      </w:r>
    </w:p>
    <w:p w:rsidR="000051D1" w:rsidRDefault="000051D1" w:rsidP="000051D1">
      <w:pPr>
        <w:numPr>
          <w:ilvl w:val="0"/>
          <w:numId w:val="4"/>
        </w:numPr>
        <w:ind w:left="567" w:hanging="283"/>
        <w:jc w:val="both"/>
        <w:rPr>
          <w:b/>
          <w:lang w:val="sr-Cyrl-RS"/>
        </w:rPr>
      </w:pPr>
      <w:r>
        <w:rPr>
          <w:bCs/>
          <w:lang w:val="sr-Cyrl-RS" w:eastAsia="sr-Latn-RS"/>
        </w:rPr>
        <w:t>Остало:</w:t>
      </w:r>
      <w:r>
        <w:rPr>
          <w:lang w:val="sr-Cyrl-RS" w:eastAsia="sr-Latn-RS"/>
        </w:rPr>
        <w:t xml:space="preserve"> Текуће одржавање, унапређивање и оптимизација у циљу бољег корисничког искуства (потребе за услугама ће бити реевалуиране месечно базирано на извештајима за претходни месец као и према потребама за клијенте за наредни месец).</w:t>
      </w:r>
    </w:p>
    <w:p w:rsidR="000051D1" w:rsidRDefault="000051D1" w:rsidP="000051D1">
      <w:pPr>
        <w:jc w:val="both"/>
        <w:rPr>
          <w:lang w:val="sr-Cyrl-CS"/>
        </w:rPr>
      </w:pPr>
    </w:p>
    <w:p w:rsidR="00BF323F" w:rsidRPr="00BF323F" w:rsidRDefault="00BF323F" w:rsidP="00BF323F">
      <w:pPr>
        <w:ind w:firstLine="426"/>
        <w:rPr>
          <w:b/>
          <w:color w:val="FF0000"/>
          <w:lang w:val="sr-Cyrl-RS"/>
        </w:rPr>
      </w:pPr>
    </w:p>
    <w:p w:rsidR="003919C2" w:rsidRPr="009D42DF" w:rsidRDefault="00BF323F" w:rsidP="003919C2">
      <w:pPr>
        <w:jc w:val="both"/>
        <w:rPr>
          <w:lang w:val="sr-Cyrl-CS"/>
        </w:rPr>
      </w:pPr>
      <w:r>
        <w:rPr>
          <w:b/>
          <w:bCs/>
          <w:lang w:val="sr-Latn-RS"/>
        </w:rPr>
        <w:t xml:space="preserve">3. </w:t>
      </w:r>
      <w:r w:rsidR="002B6691">
        <w:rPr>
          <w:b/>
          <w:bCs/>
          <w:lang w:val="sr-Cyrl-CS"/>
        </w:rPr>
        <w:t>Цена</w:t>
      </w:r>
      <w:r w:rsidR="003919C2" w:rsidRPr="009D42DF">
        <w:rPr>
          <w:b/>
          <w:bCs/>
          <w:lang w:val="sr-Cyrl-CS"/>
        </w:rPr>
        <w:t>:</w:t>
      </w:r>
    </w:p>
    <w:p w:rsidR="000051D1" w:rsidRDefault="000051D1" w:rsidP="000051D1">
      <w:pPr>
        <w:ind w:left="284" w:hanging="284"/>
        <w:jc w:val="both"/>
        <w:rPr>
          <w:b/>
          <w:lang w:val="ru-RU"/>
        </w:rPr>
      </w:pPr>
      <w:r>
        <w:rPr>
          <w:bCs/>
          <w:lang w:val="sr-Cyrl-RS"/>
        </w:rPr>
        <w:t xml:space="preserve">     За н</w:t>
      </w:r>
      <w:r>
        <w:rPr>
          <w:lang w:val="sr-Cyrl-RS"/>
        </w:rPr>
        <w:t xml:space="preserve">абавку </w:t>
      </w:r>
      <w:r>
        <w:rPr>
          <w:lang w:val="sr-Cyrl-CS"/>
        </w:rPr>
        <w:t xml:space="preserve">услуге - </w:t>
      </w:r>
      <w:r>
        <w:rPr>
          <w:bCs/>
          <w:lang w:val="sr-Cyrl-RS" w:eastAsia="sr-Latn-RS"/>
        </w:rPr>
        <w:t>Одржавање web сајта</w:t>
      </w:r>
      <w:r>
        <w:rPr>
          <w:lang w:val="sr-Cyrl-CS"/>
        </w:rPr>
        <w:t xml:space="preserve">, </w:t>
      </w:r>
      <w:r>
        <w:t xml:space="preserve">за потребе Министарства </w:t>
      </w:r>
      <w:r>
        <w:rPr>
          <w:lang w:val="sr-Cyrl-RS"/>
        </w:rPr>
        <w:t xml:space="preserve">за рад, запошљавање, борачка и социјална питања, </w:t>
      </w:r>
      <w:r>
        <w:rPr>
          <w:lang w:val="ru-RU"/>
        </w:rPr>
        <w:t xml:space="preserve"> </w:t>
      </w:r>
      <w:r>
        <w:rPr>
          <w:b/>
          <w:lang w:val="ru-RU"/>
        </w:rPr>
        <w:t>нудимо следеће цене:</w:t>
      </w:r>
    </w:p>
    <w:p w:rsidR="000051D1" w:rsidRDefault="000051D1" w:rsidP="000051D1">
      <w:pPr>
        <w:ind w:left="284" w:hanging="284"/>
        <w:jc w:val="both"/>
        <w:rPr>
          <w:lang w:val="sr-Cyrl-CS"/>
        </w:rPr>
      </w:pPr>
    </w:p>
    <w:p w:rsidR="000051D1" w:rsidRDefault="000051D1" w:rsidP="000051D1">
      <w:pPr>
        <w:pStyle w:val="ListParagraph"/>
        <w:numPr>
          <w:ilvl w:val="0"/>
          <w:numId w:val="6"/>
        </w:numPr>
        <w:ind w:left="426" w:hanging="142"/>
        <w:rPr>
          <w:b/>
          <w:bCs/>
          <w:lang w:val="sr-Cyrl-CS"/>
        </w:rPr>
      </w:pPr>
      <w:bookmarkStart w:id="0" w:name="OLE_LINK66"/>
      <w:bookmarkStart w:id="1" w:name="OLE_LINK65"/>
      <w:r>
        <w:rPr>
          <w:b/>
          <w:bCs/>
          <w:lang w:val="sr-Cyrl-CS"/>
        </w:rPr>
        <w:t xml:space="preserve">месечну цену од </w:t>
      </w:r>
      <w:r>
        <w:rPr>
          <w:b/>
          <w:bCs/>
          <w:color w:val="FF0000"/>
          <w:lang w:val="sr-Cyrl-CS"/>
        </w:rPr>
        <w:t>_________</w:t>
      </w:r>
      <w:r>
        <w:rPr>
          <w:b/>
          <w:bCs/>
          <w:lang w:val="sr-Cyrl-CS"/>
        </w:rPr>
        <w:t xml:space="preserve"> динара </w:t>
      </w:r>
      <w:r>
        <w:rPr>
          <w:bCs/>
          <w:i/>
          <w:lang w:val="sr-Cyrl-CS"/>
        </w:rPr>
        <w:t>(и</w:t>
      </w:r>
      <w:r>
        <w:rPr>
          <w:b/>
          <w:bCs/>
          <w:lang w:val="sr-Cyrl-CS"/>
        </w:rPr>
        <w:t xml:space="preserve"> </w:t>
      </w:r>
      <w:r>
        <w:rPr>
          <w:bCs/>
          <w:i/>
          <w:lang w:val="sr-Cyrl-CS"/>
        </w:rPr>
        <w:t xml:space="preserve">словима  словима: </w:t>
      </w:r>
      <w:r>
        <w:rPr>
          <w:bCs/>
          <w:i/>
          <w:color w:val="FF0000"/>
          <w:lang w:val="sr-Cyrl-CS"/>
        </w:rPr>
        <w:t>__________________________</w:t>
      </w:r>
      <w:r>
        <w:rPr>
          <w:bCs/>
          <w:i/>
          <w:lang w:val="sr-Cyrl-CS"/>
        </w:rPr>
        <w:t xml:space="preserve"> )</w:t>
      </w:r>
      <w:r>
        <w:rPr>
          <w:b/>
          <w:bCs/>
          <w:lang w:val="sr-Cyrl-CS"/>
        </w:rPr>
        <w:t xml:space="preserve"> без ПДВ;</w:t>
      </w:r>
    </w:p>
    <w:bookmarkEnd w:id="0"/>
    <w:bookmarkEnd w:id="1"/>
    <w:p w:rsidR="000051D1" w:rsidRDefault="000051D1" w:rsidP="000051D1">
      <w:pPr>
        <w:pStyle w:val="ListParagraph"/>
        <w:numPr>
          <w:ilvl w:val="0"/>
          <w:numId w:val="6"/>
        </w:numPr>
        <w:ind w:left="426" w:hanging="142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месечну цену од </w:t>
      </w:r>
      <w:r>
        <w:rPr>
          <w:b/>
          <w:bCs/>
          <w:color w:val="FF0000"/>
          <w:lang w:val="sr-Cyrl-CS"/>
        </w:rPr>
        <w:t>_________</w:t>
      </w:r>
      <w:r>
        <w:rPr>
          <w:b/>
          <w:bCs/>
          <w:lang w:val="sr-Cyrl-CS"/>
        </w:rPr>
        <w:t xml:space="preserve"> динара </w:t>
      </w:r>
      <w:r>
        <w:rPr>
          <w:bCs/>
          <w:i/>
          <w:lang w:val="sr-Cyrl-CS"/>
        </w:rPr>
        <w:t>(и</w:t>
      </w:r>
      <w:r>
        <w:rPr>
          <w:b/>
          <w:bCs/>
          <w:lang w:val="sr-Cyrl-CS"/>
        </w:rPr>
        <w:t xml:space="preserve"> </w:t>
      </w:r>
      <w:r>
        <w:rPr>
          <w:bCs/>
          <w:i/>
          <w:lang w:val="sr-Cyrl-CS"/>
        </w:rPr>
        <w:t xml:space="preserve">словима  словима: </w:t>
      </w:r>
      <w:r>
        <w:rPr>
          <w:bCs/>
          <w:i/>
          <w:color w:val="FF0000"/>
          <w:lang w:val="sr-Cyrl-CS"/>
        </w:rPr>
        <w:t>__________________________</w:t>
      </w:r>
      <w:r>
        <w:rPr>
          <w:bCs/>
          <w:i/>
          <w:lang w:val="sr-Cyrl-CS"/>
        </w:rPr>
        <w:t xml:space="preserve"> )</w:t>
      </w:r>
      <w:r>
        <w:rPr>
          <w:b/>
          <w:bCs/>
          <w:lang w:val="sr-Cyrl-CS"/>
        </w:rPr>
        <w:t xml:space="preserve"> са ПДВ;</w:t>
      </w:r>
    </w:p>
    <w:p w:rsidR="000051D1" w:rsidRDefault="000051D1" w:rsidP="000051D1">
      <w:pPr>
        <w:pStyle w:val="ListParagraph"/>
        <w:ind w:left="426"/>
        <w:rPr>
          <w:b/>
          <w:bCs/>
          <w:lang w:val="sr-Cyrl-CS"/>
        </w:rPr>
      </w:pPr>
    </w:p>
    <w:p w:rsidR="000051D1" w:rsidRDefault="000051D1" w:rsidP="000051D1">
      <w:pPr>
        <w:pStyle w:val="ListParagraph"/>
        <w:numPr>
          <w:ilvl w:val="0"/>
          <w:numId w:val="6"/>
        </w:numPr>
        <w:ind w:left="426" w:hanging="142"/>
        <w:rPr>
          <w:b/>
          <w:bCs/>
          <w:lang w:val="sr-Cyrl-CS"/>
        </w:rPr>
      </w:pPr>
      <w:bookmarkStart w:id="2" w:name="OLE_LINK68"/>
      <w:bookmarkStart w:id="3" w:name="OLE_LINK67"/>
      <w:r>
        <w:rPr>
          <w:b/>
          <w:bCs/>
          <w:lang w:val="sr-Cyrl-CS"/>
        </w:rPr>
        <w:t xml:space="preserve">укупну цену од </w:t>
      </w:r>
      <w:r>
        <w:rPr>
          <w:b/>
          <w:bCs/>
          <w:color w:val="FF0000"/>
          <w:lang w:val="sr-Cyrl-CS"/>
        </w:rPr>
        <w:t>_________</w:t>
      </w:r>
      <w:r>
        <w:rPr>
          <w:b/>
          <w:bCs/>
          <w:lang w:val="sr-Cyrl-CS"/>
        </w:rPr>
        <w:t xml:space="preserve"> динара </w:t>
      </w:r>
      <w:r>
        <w:rPr>
          <w:bCs/>
          <w:i/>
          <w:lang w:val="sr-Cyrl-CS"/>
        </w:rPr>
        <w:t>(и словима:</w:t>
      </w:r>
      <w:r>
        <w:rPr>
          <w:bCs/>
          <w:i/>
          <w:color w:val="FF0000"/>
          <w:lang w:val="sr-Cyrl-CS"/>
        </w:rPr>
        <w:t>___________________________________</w:t>
      </w:r>
      <w:r>
        <w:rPr>
          <w:bCs/>
          <w:i/>
          <w:lang w:val="sr-Cyrl-CS"/>
        </w:rPr>
        <w:t xml:space="preserve"> )</w:t>
      </w:r>
      <w:r>
        <w:rPr>
          <w:b/>
          <w:bCs/>
          <w:lang w:val="sr-Cyrl-CS"/>
        </w:rPr>
        <w:t xml:space="preserve"> без  ПДВ.</w:t>
      </w:r>
    </w:p>
    <w:p w:rsidR="000051D1" w:rsidRDefault="000051D1" w:rsidP="000051D1">
      <w:pPr>
        <w:pStyle w:val="ListParagraph"/>
        <w:numPr>
          <w:ilvl w:val="0"/>
          <w:numId w:val="6"/>
        </w:numPr>
        <w:ind w:left="426" w:hanging="142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укупну цену од </w:t>
      </w:r>
      <w:r>
        <w:rPr>
          <w:b/>
          <w:bCs/>
          <w:color w:val="FF0000"/>
          <w:lang w:val="sr-Cyrl-CS"/>
        </w:rPr>
        <w:t>_________</w:t>
      </w:r>
      <w:r>
        <w:rPr>
          <w:b/>
          <w:bCs/>
          <w:lang w:val="sr-Cyrl-CS"/>
        </w:rPr>
        <w:t xml:space="preserve"> динара </w:t>
      </w:r>
      <w:r>
        <w:rPr>
          <w:bCs/>
          <w:i/>
          <w:lang w:val="sr-Cyrl-CS"/>
        </w:rPr>
        <w:t>(и словима:</w:t>
      </w:r>
      <w:r>
        <w:rPr>
          <w:bCs/>
          <w:i/>
          <w:color w:val="FF0000"/>
          <w:lang w:val="sr-Cyrl-CS"/>
        </w:rPr>
        <w:t>___________________________________</w:t>
      </w:r>
      <w:r>
        <w:rPr>
          <w:bCs/>
          <w:i/>
          <w:lang w:val="sr-Cyrl-CS"/>
        </w:rPr>
        <w:t xml:space="preserve"> )</w:t>
      </w:r>
      <w:r>
        <w:rPr>
          <w:b/>
          <w:bCs/>
          <w:lang w:val="sr-Cyrl-CS"/>
        </w:rPr>
        <w:t xml:space="preserve"> са ПДВ.</w:t>
      </w:r>
      <w:bookmarkEnd w:id="2"/>
      <w:bookmarkEnd w:id="3"/>
    </w:p>
    <w:p w:rsidR="00D32C86" w:rsidRPr="00D32C86" w:rsidRDefault="00D32C86" w:rsidP="003919C2">
      <w:pPr>
        <w:jc w:val="both"/>
        <w:rPr>
          <w:b/>
          <w:bCs/>
          <w:lang w:val="sr-Cyrl-CS"/>
        </w:rPr>
      </w:pPr>
    </w:p>
    <w:p w:rsidR="003919C2" w:rsidRPr="00AF58B1" w:rsidRDefault="003919C2" w:rsidP="003919C2">
      <w:pPr>
        <w:jc w:val="both"/>
        <w:rPr>
          <w:b/>
          <w:bCs/>
          <w:i/>
          <w:lang w:val="sr-Cyrl-CS"/>
        </w:rPr>
      </w:pPr>
      <w:r w:rsidRPr="00AF58B1">
        <w:rPr>
          <w:b/>
          <w:bCs/>
          <w:i/>
          <w:lang w:val="sr-Cyrl-CS"/>
        </w:rPr>
        <w:t>Напомена: Цена је фиксна и не може се мењати.</w:t>
      </w:r>
    </w:p>
    <w:p w:rsidR="003919C2" w:rsidRPr="009D42DF" w:rsidRDefault="003919C2" w:rsidP="003919C2">
      <w:pPr>
        <w:jc w:val="both"/>
        <w:rPr>
          <w:b/>
          <w:bCs/>
          <w:lang w:val="sr-Cyrl-CS"/>
        </w:rPr>
      </w:pPr>
    </w:p>
    <w:p w:rsidR="00AF58B1" w:rsidRDefault="00BF323F" w:rsidP="003919C2">
      <w:pPr>
        <w:jc w:val="both"/>
        <w:rPr>
          <w:lang w:val="sr-Cyrl-CS"/>
        </w:rPr>
      </w:pPr>
      <w:r>
        <w:rPr>
          <w:b/>
          <w:bCs/>
          <w:lang w:val="sr-Cyrl-CS"/>
        </w:rPr>
        <w:t>4</w:t>
      </w:r>
      <w:r w:rsidR="003919C2" w:rsidRPr="009D42DF">
        <w:rPr>
          <w:b/>
          <w:bCs/>
          <w:lang w:val="sr-Cyrl-CS"/>
        </w:rPr>
        <w:t xml:space="preserve">. </w:t>
      </w:r>
      <w:r w:rsidR="000051D1">
        <w:rPr>
          <w:lang w:val="sr-Cyrl-CS"/>
        </w:rPr>
        <w:t xml:space="preserve">Овом понудом </w:t>
      </w:r>
      <w:r w:rsidR="000051D1">
        <w:rPr>
          <w:b/>
          <w:bCs/>
          <w:lang w:val="sr-Cyrl-CS"/>
        </w:rPr>
        <w:t>нудимо рок плаћања</w:t>
      </w:r>
      <w:r w:rsidR="000051D1">
        <w:rPr>
          <w:lang w:val="sr-Cyrl-CS"/>
        </w:rPr>
        <w:t xml:space="preserve"> од </w:t>
      </w:r>
      <w:r w:rsidR="000051D1" w:rsidRPr="00967899">
        <w:rPr>
          <w:color w:val="FF0000"/>
          <w:lang w:val="sr-Cyrl-CS"/>
        </w:rPr>
        <w:t>_____</w:t>
      </w:r>
      <w:r w:rsidR="000051D1">
        <w:rPr>
          <w:lang w:val="sr-Cyrl-CS"/>
        </w:rPr>
        <w:t xml:space="preserve"> дана од дана службеног пријема Фактуре код наручиоца</w:t>
      </w:r>
    </w:p>
    <w:p w:rsidR="003919C2" w:rsidRPr="00AF58B1" w:rsidRDefault="003919C2" w:rsidP="003919C2">
      <w:pPr>
        <w:jc w:val="both"/>
        <w:rPr>
          <w:i/>
          <w:color w:val="FF0000"/>
          <w:lang w:val="sr-Cyrl-CS"/>
        </w:rPr>
      </w:pPr>
      <w:r w:rsidRPr="00AF58B1">
        <w:rPr>
          <w:i/>
          <w:color w:val="FF0000"/>
          <w:lang w:val="sr-Cyrl-CS"/>
        </w:rPr>
        <w:t xml:space="preserve">(не може бити краћи од 15 дана, нити дужи од 45 дана, у складу са Законом о роковима измирења новчаних обавеза </w:t>
      </w:r>
      <w:r w:rsidR="00AF58B1">
        <w:rPr>
          <w:i/>
          <w:color w:val="FF0000"/>
          <w:lang w:val="sr-Cyrl-CS"/>
        </w:rPr>
        <w:t>у комерцијалним трансакцијама („Службени гласник РС“</w:t>
      </w:r>
      <w:r w:rsidRPr="00AF58B1">
        <w:rPr>
          <w:i/>
          <w:color w:val="FF0000"/>
          <w:lang w:val="sr-Cyrl-CS"/>
        </w:rPr>
        <w:t>, бр. 119/12 и 68/15</w:t>
      </w:r>
      <w:r w:rsidR="00F46240">
        <w:rPr>
          <w:i/>
          <w:color w:val="FF0000"/>
          <w:lang w:val="sr-Latn-RS"/>
        </w:rPr>
        <w:t>, 113/2017 i 91/2019</w:t>
      </w:r>
      <w:r w:rsidRPr="00AF58B1">
        <w:rPr>
          <w:i/>
          <w:color w:val="FF0000"/>
          <w:lang w:val="sr-Cyrl-CS"/>
        </w:rPr>
        <w:t>)</w:t>
      </w:r>
    </w:p>
    <w:p w:rsidR="003919C2" w:rsidRPr="009D42DF" w:rsidRDefault="003919C2" w:rsidP="003919C2">
      <w:pPr>
        <w:jc w:val="both"/>
        <w:rPr>
          <w:lang w:val="sr-Cyrl-CS"/>
        </w:rPr>
      </w:pPr>
    </w:p>
    <w:p w:rsidR="000051D1" w:rsidRDefault="000051D1" w:rsidP="000051D1">
      <w:pPr>
        <w:jc w:val="both"/>
        <w:rPr>
          <w:b/>
          <w:lang w:val="sr-Cyrl-CS"/>
        </w:rPr>
      </w:pPr>
      <w:r>
        <w:rPr>
          <w:b/>
          <w:lang w:val="sr-Cyrl-CS"/>
        </w:rPr>
        <w:t>5. Овом понудом прихватамо услове извршења услуге:</w:t>
      </w:r>
    </w:p>
    <w:p w:rsidR="000051D1" w:rsidRPr="00CA798A" w:rsidRDefault="000051D1" w:rsidP="000051D1">
      <w:pPr>
        <w:numPr>
          <w:ilvl w:val="0"/>
          <w:numId w:val="7"/>
        </w:numPr>
        <w:ind w:left="567" w:hanging="283"/>
        <w:jc w:val="both"/>
        <w:rPr>
          <w:lang w:val="sr-Cyrl-RS"/>
        </w:rPr>
      </w:pPr>
      <w:r w:rsidRPr="00967899">
        <w:rPr>
          <w:b/>
          <w:i/>
          <w:lang w:val="sr-Cyrl-RS"/>
        </w:rPr>
        <w:t>Рок започињања вршења услуге:</w:t>
      </w:r>
      <w:r w:rsidRPr="00967899">
        <w:rPr>
          <w:b/>
          <w:lang w:val="sr-Cyrl-RS"/>
        </w:rPr>
        <w:t xml:space="preserve"> </w:t>
      </w:r>
      <w:r w:rsidR="00CA798A">
        <w:rPr>
          <w:lang w:val="sr-Cyrl-RS"/>
        </w:rPr>
        <w:t>наредни дан од</w:t>
      </w:r>
      <w:r w:rsidR="00CA798A" w:rsidRPr="00CA798A">
        <w:rPr>
          <w:lang w:val="sr-Cyrl-RS"/>
        </w:rPr>
        <w:t xml:space="preserve"> дана</w:t>
      </w:r>
      <w:r w:rsidR="00311ABA" w:rsidRPr="00CA798A">
        <w:rPr>
          <w:lang w:val="sr-Cyrl-RS"/>
        </w:rPr>
        <w:t xml:space="preserve"> закључења уговора</w:t>
      </w:r>
    </w:p>
    <w:p w:rsidR="000051D1" w:rsidRDefault="000051D1" w:rsidP="000051D1">
      <w:pPr>
        <w:numPr>
          <w:ilvl w:val="0"/>
          <w:numId w:val="7"/>
        </w:numPr>
        <w:ind w:left="567" w:hanging="283"/>
        <w:jc w:val="both"/>
        <w:rPr>
          <w:lang w:val="sr-Cyrl-RS"/>
        </w:rPr>
      </w:pPr>
      <w:r>
        <w:rPr>
          <w:b/>
          <w:i/>
          <w:lang w:val="sr-Cyrl-RS"/>
        </w:rPr>
        <w:t>Трајање услуге:</w:t>
      </w:r>
      <w:r>
        <w:rPr>
          <w:lang w:val="sr-Cyrl-RS"/>
        </w:rPr>
        <w:t xml:space="preserve"> 12 месеци;</w:t>
      </w:r>
    </w:p>
    <w:p w:rsidR="000051D1" w:rsidRDefault="000051D1" w:rsidP="000051D1">
      <w:pPr>
        <w:numPr>
          <w:ilvl w:val="0"/>
          <w:numId w:val="7"/>
        </w:numPr>
        <w:ind w:left="567" w:hanging="283"/>
        <w:jc w:val="both"/>
        <w:rPr>
          <w:lang w:val="sr-Cyrl-CS" w:eastAsia="sr-Latn-RS"/>
        </w:rPr>
      </w:pPr>
      <w:r>
        <w:rPr>
          <w:b/>
          <w:i/>
          <w:lang w:val="sr-Cyrl-CS" w:eastAsia="sr-Latn-RS"/>
        </w:rPr>
        <w:t>Извештавање:</w:t>
      </w:r>
      <w:r>
        <w:rPr>
          <w:b/>
          <w:lang w:val="sr-Cyrl-CS" w:eastAsia="sr-Latn-RS"/>
        </w:rPr>
        <w:t xml:space="preserve"> </w:t>
      </w:r>
      <w:r>
        <w:rPr>
          <w:lang w:val="sr-Cyrl-CS" w:eastAsia="sr-Latn-RS"/>
        </w:rPr>
        <w:t>Пружалац услуге је у обавези да сачињава писани Извештај о пруженој услузи, најкасније до 5. у месецу за протекли месец. Извештај потписом верификује службено лице наручиоца задужено за праћење уговора. Верификовани извештај представља основ за плаћање услуге и  наручиоцу се доставља уз фактуру;</w:t>
      </w:r>
    </w:p>
    <w:p w:rsidR="000051D1" w:rsidRDefault="000051D1" w:rsidP="000051D1">
      <w:pPr>
        <w:numPr>
          <w:ilvl w:val="0"/>
          <w:numId w:val="7"/>
        </w:numPr>
        <w:ind w:left="567" w:hanging="283"/>
        <w:jc w:val="both"/>
        <w:rPr>
          <w:b/>
          <w:bCs/>
          <w:lang w:val="sr-Cyrl-CS"/>
        </w:rPr>
      </w:pPr>
      <w:r>
        <w:rPr>
          <w:b/>
          <w:i/>
          <w:lang w:val="sr-Cyrl-RS"/>
        </w:rPr>
        <w:t>Раскид уговора:</w:t>
      </w:r>
      <w:r>
        <w:rPr>
          <w:b/>
          <w:lang w:val="sr-Cyrl-RS"/>
        </w:rPr>
        <w:t xml:space="preserve"> </w:t>
      </w:r>
      <w:r>
        <w:rPr>
          <w:lang w:val="sr-Cyrl-RS"/>
        </w:rPr>
        <w:t>Уколико</w:t>
      </w:r>
      <w:r>
        <w:rPr>
          <w:lang w:val="sr-Cyrl-CS" w:eastAsia="sr-Latn-RS"/>
        </w:rPr>
        <w:t xml:space="preserve"> Добављач не извршава обавезе у роковима и на начин предвиђен уговором, наручилац може једнострано раскинути уговор о услузи одржавања </w:t>
      </w:r>
      <w:r>
        <w:rPr>
          <w:bCs/>
          <w:lang w:val="sr-Cyrl-RS" w:eastAsia="sr-Latn-RS"/>
        </w:rPr>
        <w:t>web сајта, а Добављач нема право на накнаду штете;</w:t>
      </w:r>
    </w:p>
    <w:p w:rsidR="000051D1" w:rsidRDefault="000051D1" w:rsidP="000051D1">
      <w:pPr>
        <w:jc w:val="both"/>
        <w:rPr>
          <w:highlight w:val="yellow"/>
          <w:lang w:val="sr-Cyrl-CS"/>
        </w:rPr>
      </w:pPr>
    </w:p>
    <w:p w:rsidR="000051D1" w:rsidRDefault="000051D1" w:rsidP="000051D1">
      <w:pPr>
        <w:ind w:left="284" w:hanging="284"/>
        <w:jc w:val="both"/>
        <w:rPr>
          <w:lang w:val="sr-Cyrl-CS" w:eastAsia="sr-Latn-RS"/>
        </w:rPr>
      </w:pPr>
      <w:r>
        <w:rPr>
          <w:b/>
          <w:bCs/>
          <w:lang w:val="sr-Cyrl-CS"/>
        </w:rPr>
        <w:t>6.</w:t>
      </w:r>
      <w:r>
        <w:rPr>
          <w:b/>
          <w:lang w:val="sr-Cyrl-CS"/>
        </w:rPr>
        <w:t xml:space="preserve"> </w:t>
      </w:r>
      <w:r>
        <w:rPr>
          <w:lang w:val="sr-Cyrl-CS"/>
        </w:rPr>
        <w:t>Овом понудом</w:t>
      </w:r>
      <w:r>
        <w:rPr>
          <w:b/>
          <w:lang w:val="sr-Cyrl-CS"/>
        </w:rPr>
        <w:t xml:space="preserve"> прихватамо </w:t>
      </w:r>
      <w:r>
        <w:rPr>
          <w:b/>
          <w:bCs/>
          <w:lang w:val="sr-Cyrl-CS"/>
        </w:rPr>
        <w:t>услове плаћања:</w:t>
      </w:r>
      <w:r>
        <w:rPr>
          <w:lang w:val="sr-Cyrl-RS"/>
        </w:rPr>
        <w:t xml:space="preserve"> Уплатом на рачун добављача, у целости, на основу испостављене фактуре за протекли месец, </w:t>
      </w:r>
      <w:r>
        <w:rPr>
          <w:lang w:val="sr-Cyrl-CS"/>
        </w:rPr>
        <w:t xml:space="preserve">која мора бити регистрована у Централном регистру фактура који води </w:t>
      </w:r>
      <w:r>
        <w:rPr>
          <w:rFonts w:eastAsia="Arial Unicode MS"/>
          <w:kern w:val="2"/>
          <w:lang w:val="sr-Cyrl-RS" w:eastAsia="ar-SA"/>
        </w:rPr>
        <w:t>Управа за трезор Министарства финансија.</w:t>
      </w:r>
      <w:r>
        <w:rPr>
          <w:lang w:val="sr-Cyrl-RS"/>
        </w:rPr>
        <w:t xml:space="preserve"> Уз фактуру мора бити достављен верификовани </w:t>
      </w:r>
      <w:r>
        <w:rPr>
          <w:lang w:val="sr-Cyrl-CS" w:eastAsia="sr-Latn-RS"/>
        </w:rPr>
        <w:t>Извештај о пруженој услузи.</w:t>
      </w:r>
    </w:p>
    <w:p w:rsidR="000051D1" w:rsidRDefault="000051D1" w:rsidP="000051D1">
      <w:pPr>
        <w:jc w:val="both"/>
        <w:rPr>
          <w:lang w:val="sr-Cyrl-CS" w:eastAsia="sr-Latn-RS"/>
        </w:rPr>
      </w:pPr>
    </w:p>
    <w:p w:rsidR="000051D1" w:rsidRDefault="000051D1" w:rsidP="000051D1">
      <w:pPr>
        <w:ind w:left="284" w:hanging="284"/>
        <w:jc w:val="both"/>
        <w:rPr>
          <w:b/>
          <w:bCs/>
          <w:i/>
          <w:lang w:val="sr-Cyrl-CS"/>
        </w:rPr>
      </w:pPr>
      <w:r>
        <w:rPr>
          <w:b/>
          <w:bCs/>
          <w:lang w:val="sr-Cyrl-CS"/>
        </w:rPr>
        <w:t>7.</w:t>
      </w:r>
      <w:r>
        <w:rPr>
          <w:b/>
          <w:bCs/>
          <w:i/>
          <w:lang w:val="sr-Cyrl-CS"/>
        </w:rPr>
        <w:t xml:space="preserve"> </w:t>
      </w:r>
      <w:r>
        <w:rPr>
          <w:lang w:val="sr-Cyrl-CS"/>
        </w:rPr>
        <w:t>Овом понудом</w:t>
      </w:r>
      <w:r>
        <w:rPr>
          <w:b/>
          <w:lang w:val="sr-Cyrl-CS"/>
        </w:rPr>
        <w:t xml:space="preserve"> прихватамо</w:t>
      </w:r>
      <w:r>
        <w:rPr>
          <w:b/>
          <w:lang w:val="sr-Cyrl-RS"/>
        </w:rPr>
        <w:t xml:space="preserve"> рокове за одабир најповољније понуде и за закључење уговора, </w:t>
      </w:r>
      <w:r>
        <w:rPr>
          <w:lang w:val="sr-Cyrl-RS"/>
        </w:rPr>
        <w:t>дате</w:t>
      </w:r>
      <w:r>
        <w:rPr>
          <w:bCs/>
          <w:lang w:val="ru-RU"/>
        </w:rPr>
        <w:t xml:space="preserve"> Позивом за подношење понуда.</w:t>
      </w:r>
      <w:r>
        <w:rPr>
          <w:b/>
          <w:lang w:val="sr-Cyrl-RS"/>
        </w:rPr>
        <w:t xml:space="preserve">   </w:t>
      </w:r>
    </w:p>
    <w:p w:rsidR="000051D1" w:rsidRDefault="000051D1" w:rsidP="000051D1">
      <w:pPr>
        <w:jc w:val="both"/>
        <w:rPr>
          <w:lang w:val="sr-Cyrl-CS"/>
        </w:rPr>
      </w:pPr>
    </w:p>
    <w:p w:rsidR="000051D1" w:rsidRDefault="000051D1" w:rsidP="000051D1">
      <w:pPr>
        <w:ind w:left="284" w:hanging="284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8. </w:t>
      </w:r>
      <w:r>
        <w:rPr>
          <w:bCs/>
          <w:iCs/>
          <w:lang w:val="ru-RU"/>
        </w:rPr>
        <w:t xml:space="preserve">Ова </w:t>
      </w:r>
      <w:r>
        <w:rPr>
          <w:b/>
          <w:bCs/>
          <w:iCs/>
          <w:lang w:val="ru-RU"/>
        </w:rPr>
        <w:t>понуда важи</w:t>
      </w:r>
      <w:r>
        <w:rPr>
          <w:bCs/>
          <w:iCs/>
          <w:lang w:val="ru-RU"/>
        </w:rPr>
        <w:t xml:space="preserve"> 15 </w:t>
      </w:r>
      <w:r>
        <w:rPr>
          <w:bCs/>
          <w:lang w:val="ru-RU"/>
        </w:rPr>
        <w:t>дана од дана који је Позивом за подношење понуда одређен као крајњи рок за достављање понуда.</w:t>
      </w:r>
    </w:p>
    <w:p w:rsidR="000051D1" w:rsidRDefault="000051D1" w:rsidP="000051D1">
      <w:pPr>
        <w:jc w:val="both"/>
      </w:pPr>
    </w:p>
    <w:p w:rsidR="000051D1" w:rsidRDefault="000051D1" w:rsidP="000051D1">
      <w:pPr>
        <w:ind w:right="6"/>
        <w:jc w:val="both"/>
        <w:rPr>
          <w:lang w:val="ru-RU"/>
        </w:rPr>
      </w:pPr>
      <w:r>
        <w:rPr>
          <w:lang w:val="ru-RU"/>
        </w:rPr>
        <w:t>у ____________________, дана _____________2020. године</w:t>
      </w:r>
    </w:p>
    <w:p w:rsidR="000051D1" w:rsidRDefault="000051D1" w:rsidP="000051D1">
      <w:pPr>
        <w:ind w:right="6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051D1" w:rsidRDefault="000051D1" w:rsidP="000051D1">
      <w:pPr>
        <w:ind w:right="6"/>
      </w:pPr>
    </w:p>
    <w:p w:rsidR="000051D1" w:rsidRDefault="000051D1" w:rsidP="000051D1">
      <w:pPr>
        <w:ind w:right="6"/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>
        <w:t xml:space="preserve">        </w:t>
      </w:r>
      <w:r>
        <w:rPr>
          <w:lang w:val="ru-RU"/>
        </w:rPr>
        <w:tab/>
        <w:t xml:space="preserve">               ________________________</w:t>
      </w:r>
    </w:p>
    <w:p w:rsidR="000051D1" w:rsidRDefault="000051D1" w:rsidP="000051D1">
      <w:pPr>
        <w:ind w:right="6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</w:t>
      </w:r>
      <w:r>
        <w:t xml:space="preserve">        </w:t>
      </w:r>
      <w:r>
        <w:rPr>
          <w:lang w:val="ru-RU"/>
        </w:rPr>
        <w:t>(потпис овлашћеног лица)</w:t>
      </w:r>
    </w:p>
    <w:p w:rsidR="000051D1" w:rsidRDefault="000051D1" w:rsidP="000051D1">
      <w:pPr>
        <w:ind w:right="6"/>
        <w:rPr>
          <w:b/>
          <w:lang w:val="sr-Cyrl-CS"/>
        </w:rPr>
      </w:pPr>
    </w:p>
    <w:p w:rsidR="000051D1" w:rsidRDefault="000051D1" w:rsidP="004F4A5E">
      <w:pPr>
        <w:ind w:right="6"/>
        <w:rPr>
          <w:b/>
          <w:i/>
          <w:color w:val="FF0000"/>
          <w:lang w:val="sr-Cyrl-CS"/>
        </w:rPr>
      </w:pPr>
      <w:bookmarkStart w:id="4" w:name="_GoBack"/>
      <w:bookmarkEnd w:id="4"/>
    </w:p>
    <w:p w:rsidR="000051D1" w:rsidRDefault="000051D1" w:rsidP="003919C2">
      <w:pPr>
        <w:ind w:right="6"/>
        <w:jc w:val="center"/>
        <w:rPr>
          <w:b/>
          <w:i/>
          <w:color w:val="FF0000"/>
          <w:lang w:val="sr-Cyrl-CS"/>
        </w:rPr>
      </w:pPr>
    </w:p>
    <w:p w:rsidR="003919C2" w:rsidRPr="00E13D43" w:rsidRDefault="00AF58B1" w:rsidP="003919C2">
      <w:pPr>
        <w:ind w:right="6"/>
        <w:jc w:val="center"/>
        <w:rPr>
          <w:b/>
          <w:i/>
          <w:color w:val="FF0000"/>
        </w:rPr>
      </w:pPr>
      <w:r>
        <w:rPr>
          <w:b/>
          <w:i/>
          <w:color w:val="FF0000"/>
          <w:lang w:val="sr-Cyrl-CS"/>
        </w:rPr>
        <w:t xml:space="preserve">Напомена: </w:t>
      </w:r>
      <w:r w:rsidR="003919C2" w:rsidRPr="00E13D43">
        <w:rPr>
          <w:b/>
          <w:i/>
          <w:color w:val="FF0000"/>
          <w:lang w:val="sr-Cyrl-CS"/>
        </w:rPr>
        <w:t xml:space="preserve">Образац понуде је потребно попунити, </w:t>
      </w:r>
      <w:r>
        <w:rPr>
          <w:b/>
          <w:i/>
          <w:color w:val="FF0000"/>
          <w:lang w:val="sr-Cyrl-CS"/>
        </w:rPr>
        <w:t>потписати, скенирати и доставити електронском поштом</w:t>
      </w:r>
      <w:r w:rsidR="003919C2" w:rsidRPr="00E13D43">
        <w:rPr>
          <w:b/>
          <w:i/>
          <w:color w:val="FF0000"/>
          <w:lang w:val="sr-Cyrl-CS"/>
        </w:rPr>
        <w:t>.</w:t>
      </w:r>
    </w:p>
    <w:sectPr w:rsidR="003919C2" w:rsidRPr="00E13D43" w:rsidSect="004F4A5E">
      <w:footerReference w:type="default" r:id="rId7"/>
      <w:pgSz w:w="11907" w:h="16839" w:code="9"/>
      <w:pgMar w:top="1134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89" w:rsidRDefault="00E85089" w:rsidP="004F4A5E">
      <w:r>
        <w:separator/>
      </w:r>
    </w:p>
  </w:endnote>
  <w:endnote w:type="continuationSeparator" w:id="0">
    <w:p w:rsidR="00E85089" w:rsidRDefault="00E85089" w:rsidP="004F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8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A5E" w:rsidRDefault="004F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A5E" w:rsidRDefault="004F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89" w:rsidRDefault="00E85089" w:rsidP="004F4A5E">
      <w:r>
        <w:separator/>
      </w:r>
    </w:p>
  </w:footnote>
  <w:footnote w:type="continuationSeparator" w:id="0">
    <w:p w:rsidR="00E85089" w:rsidRDefault="00E85089" w:rsidP="004F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ED3"/>
    <w:multiLevelType w:val="hybridMultilevel"/>
    <w:tmpl w:val="9B6AB3B8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399C"/>
    <w:multiLevelType w:val="hybridMultilevel"/>
    <w:tmpl w:val="046CFC7C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6140"/>
    <w:multiLevelType w:val="hybridMultilevel"/>
    <w:tmpl w:val="41D63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4871"/>
    <w:multiLevelType w:val="hybridMultilevel"/>
    <w:tmpl w:val="D40EA5C4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F53"/>
    <w:multiLevelType w:val="hybridMultilevel"/>
    <w:tmpl w:val="1B340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EC65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CF"/>
    <w:rsid w:val="000051D1"/>
    <w:rsid w:val="0017258A"/>
    <w:rsid w:val="002B6691"/>
    <w:rsid w:val="00311ABA"/>
    <w:rsid w:val="003919C2"/>
    <w:rsid w:val="004F4A5E"/>
    <w:rsid w:val="00501255"/>
    <w:rsid w:val="00515065"/>
    <w:rsid w:val="005C7FD7"/>
    <w:rsid w:val="006E304F"/>
    <w:rsid w:val="0072650C"/>
    <w:rsid w:val="00967899"/>
    <w:rsid w:val="009A51BC"/>
    <w:rsid w:val="00A13790"/>
    <w:rsid w:val="00A30033"/>
    <w:rsid w:val="00AF58B1"/>
    <w:rsid w:val="00BF323F"/>
    <w:rsid w:val="00C426CF"/>
    <w:rsid w:val="00C44F0A"/>
    <w:rsid w:val="00CA798A"/>
    <w:rsid w:val="00D32C86"/>
    <w:rsid w:val="00D93290"/>
    <w:rsid w:val="00E85089"/>
    <w:rsid w:val="00F04F47"/>
    <w:rsid w:val="00F46240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41CA"/>
  <w15:docId w15:val="{8DAE1E25-5164-4FF6-BBE1-37A60A7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58B1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58B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AF58B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F58B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F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38</cp:revision>
  <cp:lastPrinted>2020-12-01T09:16:00Z</cp:lastPrinted>
  <dcterms:created xsi:type="dcterms:W3CDTF">2018-02-19T08:51:00Z</dcterms:created>
  <dcterms:modified xsi:type="dcterms:W3CDTF">2020-12-01T09:20:00Z</dcterms:modified>
</cp:coreProperties>
</file>