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2E6F52" w:rsidRDefault="0042755A" w:rsidP="002E6F52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</w:t>
      </w:r>
      <w:r w:rsidR="002E6F52">
        <w:rPr>
          <w:b/>
          <w:lang w:val="sr-Cyrl-RS"/>
        </w:rPr>
        <w:t>ИЗАДАВАЊЕ ЛИЦЕНЦЕ</w:t>
      </w:r>
      <w:r w:rsidR="00B563A4" w:rsidRPr="00A92EB5">
        <w:rPr>
          <w:b/>
          <w:lang w:val="sr-Cyrl-RS"/>
        </w:rPr>
        <w:t xml:space="preserve"> </w:t>
      </w:r>
    </w:p>
    <w:p w:rsidR="00B563A4" w:rsidRPr="0042755A" w:rsidRDefault="00B563A4" w:rsidP="002E6F52">
      <w:pPr>
        <w:pStyle w:val="BodyText"/>
        <w:jc w:val="center"/>
        <w:rPr>
          <w:b/>
          <w:lang w:val="sr-Cyrl-RS"/>
        </w:rPr>
      </w:pPr>
      <w:r w:rsidRPr="00A92EB5">
        <w:rPr>
          <w:b/>
          <w:lang w:val="sr-Cyrl-RS"/>
        </w:rPr>
        <w:t xml:space="preserve">ЗА РАД </w:t>
      </w:r>
      <w:r w:rsidR="0042755A"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B563A4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lang w:val="sr-Cyrl-RS"/>
        </w:rPr>
        <w:t xml:space="preserve">Законом о републичким административним таксама („Службени гласник РС”, бр. 43/03, 51/03 – </w:t>
      </w:r>
      <w:proofErr w:type="spellStart"/>
      <w:r w:rsidRPr="00A92EB5">
        <w:rPr>
          <w:lang w:val="sr-Cyrl-RS"/>
        </w:rPr>
        <w:t>испр</w:t>
      </w:r>
      <w:proofErr w:type="spellEnd"/>
      <w:r w:rsidRPr="00A92EB5">
        <w:rPr>
          <w:lang w:val="sr-Cyrl-RS"/>
        </w:rPr>
        <w:t xml:space="preserve">, 61/05, 101/05 – др. закон, 5/09, 54/09, 50/11, 70/11 –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55/12 -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93/12, 47/13 -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65/13 – др. закон, 57/14 -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45/15 -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83/15, 112/15, 50/16 -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61/17 -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113/17, 3/18 - </w:t>
      </w:r>
      <w:proofErr w:type="spellStart"/>
      <w:r w:rsidRPr="00A92EB5">
        <w:rPr>
          <w:lang w:val="sr-Cyrl-RS"/>
        </w:rPr>
        <w:t>испр</w:t>
      </w:r>
      <w:proofErr w:type="spellEnd"/>
      <w:r w:rsidRPr="00A92EB5">
        <w:rPr>
          <w:lang w:val="sr-Cyrl-RS"/>
        </w:rPr>
        <w:t xml:space="preserve">, 50/18 -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95/18, 38/19 -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. и 86/19) уведен је </w:t>
      </w:r>
      <w:r w:rsidR="002E6F52" w:rsidRPr="002E6F52">
        <w:rPr>
          <w:b/>
          <w:lang w:val="sr-Cyrl-RS"/>
        </w:rPr>
        <w:t>нови тарифни број 205д</w:t>
      </w:r>
      <w:r w:rsidRPr="00A92EB5">
        <w:rPr>
          <w:lang w:val="sr-Cyrl-RS"/>
        </w:rPr>
        <w:t xml:space="preserve">, којим је прописано да се за </w:t>
      </w:r>
      <w:r w:rsidR="002E6F52">
        <w:rPr>
          <w:lang w:val="sr-Cyrl-RS"/>
        </w:rPr>
        <w:t>решење које се доноси по захтеву за издавање дозволе за рад агенцији за привремено запошљавање</w:t>
      </w:r>
      <w:r w:rsidRPr="00A92EB5">
        <w:rPr>
          <w:lang w:val="sr-Cyrl-RS"/>
        </w:rPr>
        <w:t>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1. за </w:t>
      </w:r>
      <w:r w:rsidR="002E6F52">
        <w:rPr>
          <w:lang w:val="sr-Cyrl-RS"/>
        </w:rPr>
        <w:t xml:space="preserve">издавање дозволе </w:t>
      </w:r>
      <w:r w:rsidRPr="00A92EB5">
        <w:rPr>
          <w:lang w:val="sr-Cyrl-RS"/>
        </w:rPr>
        <w:t>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пре почетка обављања делатности за привремено запошљавање или делатности осталог уступања људских ресурса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Pr="002E6F52">
        <w:rPr>
          <w:lang w:val="sr-Cyrl-RS"/>
        </w:rPr>
        <w:t xml:space="preserve">од </w:t>
      </w:r>
      <w:r w:rsidR="002E6F52" w:rsidRPr="002E6F52">
        <w:rPr>
          <w:lang w:val="sr-Cyrl-RS"/>
        </w:rPr>
        <w:t xml:space="preserve">31.300,00 </w:t>
      </w:r>
      <w:r w:rsidRPr="002E6F52">
        <w:rPr>
          <w:lang w:val="sr-Cyrl-RS"/>
        </w:rPr>
        <w:t>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2. за </w:t>
      </w:r>
      <w:r w:rsidR="002E6F52">
        <w:rPr>
          <w:lang w:val="sr-Cyrl-RS"/>
        </w:rPr>
        <w:t>продужење дозволе</w:t>
      </w:r>
      <w:r w:rsidRPr="00A92EB5">
        <w:rPr>
          <w:lang w:val="sr-Cyrl-RS"/>
        </w:rPr>
        <w:t xml:space="preserve"> за рад</w:t>
      </w:r>
      <w:r w:rsidR="004D13DB" w:rsidRPr="00A92EB5">
        <w:rPr>
          <w:lang w:val="sr-Cyrl-RS"/>
        </w:rPr>
        <w:t xml:space="preserve"> </w:t>
      </w:r>
      <w:r w:rsidR="002E6F52">
        <w:rPr>
          <w:lang w:val="sr-Cyrl-RS"/>
        </w:rPr>
        <w:t>делатности агенције</w:t>
      </w:r>
      <w:r w:rsidR="004D13DB" w:rsidRPr="00A92EB5">
        <w:rPr>
          <w:lang w:val="sr-Cyrl-RS"/>
        </w:rPr>
        <w:t xml:space="preserve"> за привремено запошљавање</w:t>
      </w:r>
      <w:r w:rsidR="002E6F52">
        <w:rPr>
          <w:lang w:val="sr-Cyrl-RS"/>
        </w:rPr>
        <w:t xml:space="preserve"> и промену седишта</w:t>
      </w:r>
      <w:r w:rsidRPr="00A92EB5">
        <w:rPr>
          <w:lang w:val="sr-Cyrl-RS"/>
        </w:rPr>
        <w:t xml:space="preserve">, плаћа се </w:t>
      </w:r>
      <w:r w:rsidR="00BF00BA" w:rsidRPr="00BF00BA">
        <w:rPr>
          <w:lang w:val="sr-Cyrl-RS"/>
        </w:rPr>
        <w:t>5</w:t>
      </w:r>
      <w:r w:rsidRPr="00BF00BA">
        <w:rPr>
          <w:lang w:val="sr-Cyrl-RS"/>
        </w:rPr>
        <w:t xml:space="preserve">0% износа таксе из овог тарифног броја, односно у </w:t>
      </w:r>
      <w:r w:rsidR="00107116" w:rsidRPr="00BF00BA">
        <w:rPr>
          <w:lang w:val="sr-Cyrl-RS"/>
        </w:rPr>
        <w:t>износу</w:t>
      </w:r>
      <w:r w:rsidRPr="00BF00BA">
        <w:rPr>
          <w:lang w:val="sr-Cyrl-RS"/>
        </w:rPr>
        <w:t xml:space="preserve"> од </w:t>
      </w:r>
      <w:r w:rsidR="00BF00BA" w:rsidRPr="00BF00BA">
        <w:rPr>
          <w:lang w:val="sr-Cyrl-RS"/>
        </w:rPr>
        <w:t>1</w:t>
      </w:r>
      <w:r w:rsidRPr="00BF00BA">
        <w:rPr>
          <w:lang w:val="sr-Cyrl-RS"/>
        </w:rPr>
        <w:t>5.6</w:t>
      </w:r>
      <w:r w:rsidR="00BF00BA" w:rsidRPr="00BF00BA">
        <w:rPr>
          <w:lang w:val="sr-Cyrl-RS"/>
        </w:rPr>
        <w:t>5</w:t>
      </w:r>
      <w:r w:rsidRPr="00BF00BA">
        <w:rPr>
          <w:lang w:val="sr-Cyrl-RS"/>
        </w:rPr>
        <w:t>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BF0B82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bookmarkStart w:id="0" w:name="_GoBack"/>
      <w:bookmarkEnd w:id="0"/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98A83B" wp14:editId="487AA63E">
                <wp:simplePos x="0" y="0"/>
                <wp:positionH relativeFrom="margin">
                  <wp:posOffset>-151765</wp:posOffset>
                </wp:positionH>
                <wp:positionV relativeFrom="paragraph">
                  <wp:posOffset>3337560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BF0B82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BF00B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1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5.6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BF0B82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42755A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8A83B" id="Group 38" o:spid="_x0000_s1026" style="position:absolute;left:0;text-align:left;margin-left:-11.95pt;margin-top:262.8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tMGQ0AADKFAAAOAAAAZHJzL2Uyb0RvYy54bWzsXW1v2zgS/n7A/QfBH+/gRpL1YhtNF23S&#10;FAd09xZY3w9QbMU2zrZ8klOne7j/fg+HLxIpKnUcy2kbtUAtVyNyOOTMPJwZ0W9/eVivnC9pXiyz&#10;zWXPe+P2nHQzzWbLzfyy96/JTX/Yc4pdspklq2yTXva+pkXvl3d//cvb/Xac+tkiW83S3EEjm2K8&#10;3172FrvddnxxUUwX6Top3mTbdIObd1m+Tnb4ms8vZnmyR+vr1YXvutHFPstn2zybpkWB/73mN3vv&#10;qP27u3S6++fdXZHunNVlD7zt6N+c/r1l/168e5uM53myXSyngo3kCC7WyXKDTlVT18kuce7zZa2p&#10;9XKaZ0V2t3szzdYX2d3dcprSGDAazzVG8ynP7rc0lvl4P98qMUG0hpyObnb625ffc2c5w9z1nE2y&#10;xhRRr85gyGSz387HIPmUb//Y/p7zAeLyczb9d4HbF+Z99n3OiZ3b/a/ZDO0l97uMZPNwl69ZExi1&#10;80BT8FVNQfqwc6b4z8iLfDfATE1xz4/d0HPFJE0XmEn2XBD2HNzsD9yIT9908VE8PRoMxKOBH9Fz&#10;F8mYd0usCtb4uOiLGqKQgm9IYdS2FGqjkZKojyUZn1gGULmiXFXF81bVH4tkm9JiLdiSEfIcSHne&#10;5GnK1NjB5NLCIiq5qorqkqrc2W+LcYGV983F9AQxqiUBed4Xu09pRqsy+fK52HFzMMMVrfWZUIkJ&#10;VtXdegXL8Pe+4zqxE/OVN1cE0B5O8LcLZ+I6e4emTzQnW8HiqrSCJWppCAJTDRHFwpFrGdZF9RdI&#10;MmIInVmagp6opiZBA0+RJKKG7DzFkgaDe4QnmPrK8Ow8jSQNk9OwgSfv2+Kuyjt27DLydHlbJORV&#10;pT3x/CZ+dGnbGqrKupEfXda2ZqqSnnhREz+6pO2T5lVFbcwaVGAuF3mykOt++rARCx9XTsI8uEuG&#10;e5sVzPBOIHQY3smALX40ASqmJQ3E3EpPSFO+SQxeWcued1DTbNqIPDyMHFIlcjLmkhf+KQacAyiY&#10;ECHvOYAIt1zTt8mOyYmNl106+8seN9ALOCTma9iddfYlnWREsys9HN3mEisJVpsqIW8KPFZoJYX8&#10;3FKTilJ6N3lbfnIyKBBaO4TG0uN0lRUpZ5iNleZajZ+JrWI1N9nNcrUCcTJebUgqoR+SMIpstZyx&#10;m+xekc9vr1a58yUBDruiP2LqNDLgnc2MGlukyeyjuN4lyxW/RucrWnNwkmI2mLskoPXfkTv6OPw4&#10;DPoY0sd+4F5f99/fXAX96MaLw+vB9dXVtfc/xpoXjBfL2SzdMO4k6POCw9yfgJ8crinYp41CG+wN&#10;/akP9kJng4SMschPGh0wC3d/DKUU49ts9hWuMM84igXqxsUiy//sOXsg2Mte8Z/7JE97zuofGzjz&#10;kRcwILWjL0EY+/iSV+/cVu8kmymauuztetB8dnm14zD5fpsv5wv05NG0brL3wHN3S+YqiT/OlfgC&#10;PEFXAgU+ArRgUqtwMyDNN+Ekw9Ongps+EwaUYgBRcJ2WSMsPoL8ccPIbCmbVnymxpvEUlqYdaJ4B&#10;ZMHUclmWIMtnI2GLBlDsZCCrLo4GESph6MbiCRALXTmsOzIGJeypun2CWTQLBpHu9rGJsDaluX7m&#10;+WVTYP545yhN7uO+kfsvjRa94plnuCNin9na0snYfEF5V/cYfDnXnAbYeroP8Nx49C0nMPDZXza/&#10;6EIzn50TIJlAtX56JwBArDkBQpZtOoFBhHACeYFoSJ0lY2XC/AHsKIUdDC9geajiBvTHsJhfzA0A&#10;5ppuIGjDDVjk0SBEJY2j/QDry6EODSNf9wRsIgwi3ROEw0FobavuCkRb4P+HdAWM/We4AlrSnSs4&#10;KMja7QdOsx9ASENzBaTLbbqCCKFl4QpCwxV4YdOGwPJQ6QqMx5TxM0PPZ9gRIJ5iugIKlp96R2CR&#10;h3QFTdI42hWwvhzq0LDyNVdAXRtEuisYurG9rZorkG39oK6A2D/eFfBJ7FxB5wrOGBpidlnzBRSv&#10;adMXBJEP/4NlHrgCQ0orBrMhMpEiFqFiQ/VnSk9gPPWSngAh9ZorEKnd0waH6vJokKGSxtGeALOE&#10;NGIN7Vf9ACNZOCz28/ieYODZ26r6AaIpGzvOE3CsgRQK/BJaeDQ+JGi1PAt/5tj4ELIUJIvjPQHn&#10;SQoU3PDwES7aiQ+NhuyvkFYXH6JchYwLyc+fPj7EMriaJ2i9HMMPeLIwjI0kQeAOoQLMF0Qj0xXU&#10;Hio9Qe0xKMyLBYhY3tTYFoQ0llNvC2oCka6gWRxHOwP0hdC9mK1HMgXU9aObAo8VZKiJL5uq+gKi&#10;WThqDZRUeo1AMPCtbCHEqNdk2NjS6wSa2KrWCjSzZZQKNLBVrRWgsgwbW0ZZBiRlkxYDHGqIjMYq&#10;LaM2o2kSq6Ln9RlWxnTZNzFWlX0zY7rwmxirCp8XalgZ06XfNJNaqYY+lTAXx0cgu0oNXqlBU+MA&#10;AzG1bYZAQqkh8qYkGW+o9AEglVk0+clzboqQzGsjGQdVh9CUvMmO2q7S6BJ0qFx57VUanlGmEZ6h&#10;TIMDMBSvEPovE3RcpwiBxWLvpzbjDACw/Xv5lBWC8eegji8Hweq1GmFLtRqmRCwYzJDHd4DBfM8f&#10;OOUslvCqigSICLBCLoOSSgcCJwRhjXxVgUAzXzoOaOLrGBTGZGUVmIbDiMoqsTaBWDNvVSj2CG8t&#10;YrHGCdXAmD6jMBwdGKPY1bFxKJTNlmAM6vsIGFO26dtgTJFKbCQ/2wJjtQ47MMbf17K+h9SlyE+T&#10;IveMcimetm4zLyJhlT9wjRT5IWCsfOp7BWNw3mY8rJWKqSfIUYHT7wGMjRC+KWexhFkaGGNEVmjR&#10;Hhhr4ksDY418tQfGmKysAtPAGFFZJdYmGGvmrQrGHuGtTTDWNKE6GNNmtANjMpF4DjBGZhEiPwCM&#10;SVIJwuRna2DM7LADYx0Ya/39JQ9epJqaDFsvWPTxSj6LcfX5axNlYGw4CkTByWAYi6BZGRkznyqx&#10;WP05BT5eoGSRmXoTjLVSsxi6Q3i8MohfCjLEJPJyH1DwOg0eKDwai7G+HOrQyDxWk2T0IhPr26DB&#10;pFbfp45DW9qxCsVGIEGdCmeexSqEQCc6EgsjvFxlY6oKBOiFcQtTOgpgPVpyoVUc1siUDsMamaoF&#10;xSxMGZlJcGTjSgNhjMYqKwODNc9gVfI8N2njTBd9E2dVyTdzpsu+mbOq+Hly0saZLv+GmdQAmDaV&#10;Hf46Af5i88ISk0xnm2NhQqMfgV/UDkxaSSlRl/zk6EvSHZJyPISm3t+zwJc3clGQwgShVXxpL1R3&#10;ecmfOy/JapHwGrk67KiVY2nYu/AcbExYWuxD9oBSFuZ/K5VQzu4B/y/fexcn1Dib7GqBozHS93me&#10;7dkpBeCPF3VWHuXtHHRwTTjEin8qGtnm/Nwah11c9tjpFaQ18gVrWApJwpSpdkjD8/RsvdzhzK7V&#10;cn3ZG7rsDwcu3ZEN7PQGtgrYxPMlsHu4fRCr6omnN2BR8JMbcMFPbcAFP7EBFyc8reE8+qaq0Et9&#10;M6vQz6NvUcTe7bKhfz9AdVAD/Jfa1CncIQfPvWDChymcOM6u0zvgQVVAXeqdqKFWb3+cR+9ov8n0&#10;DvWNwmGUBSk4LaJTvB/7cCKleKqa6XU7PEQHDIDJl30FJZ5b8YY4JJFCTFLxaDdIr7fV4l2dw8OB&#10;tDii67s/FEzpHSXo2ep63XqHeJupd6Jm9dwOT27svJreDdQxtWX8RAaaO8X70RRPVYy8bsUDhDMV&#10;T0EBcQjdeRyezJPhGEjd3UU+AuPM3XmBfLX2FFqnRVgQefnpT6jkCTNx6KaHU/o++KP+TTSM+8FN&#10;EPZHsTvsu97owyhyg1FwfaMfuvl5uUmff+jmgUeNUnhKBrK1mPITg1jqzFDGPgX+AaLkp+09XOWX&#10;RV74tftlVbuoNqKRQixnNQ+hi+pdthGFF9btg+fJY3/E0fJQ5s5AXPaefIRtZyDYEQ+HGghV5PC6&#10;8QN8s4kfFLI6q4GI4hibCBiIWqENiiNxh95Ac+VZ4p2B6AzEQWmw4xGESky+bgOhCu5KBKGw1VkN&#10;hEIQnjsyTgkZRShX6rYY5on/HYI4IE9+vIFQmdTXbSBUAWlpIBS2OquBkBEIT4T3ygrTOEZeoLMP&#10;nX2gYr+n1dEcbx9UxvdV2wf203DmDkNBq7PahxJARDHNTWkgfHeASElnIToLcVYLgQL6rlwGIcF6&#10;mVqkwNVZTYSEED5Ox9CjlOGwy2JYflSs22K0usXAuzOdgYCBqNfTYccvJPMiBmIQmD9kgzPbYcY6&#10;CNFBiPNCCJXtf927jHrhX6zA1VktxCBEdJISnbF5eos3iEQioyuFqP4yaQci2gURKuP/uk1EvUYx&#10;VvDqrCYiQlU+NxFRZNQGx8POQnTbDPHzzWcrlsJ5s9/5NqM8GYNe9puP93P2k8c4bQE/wbxYTq+T&#10;XVL9TlTj1M8W2WqW5u/+DwAA//8DAFBLAwQUAAYACAAAACEAcajLK+IAAAALAQAADwAAAGRycy9k&#10;b3ducmV2LnhtbEyPwWrDMAyG74O9g9Fgt9ZJOoc1jVNK2XYqg7WD0Zsbq0lobIfYTdK3n3ZabxL6&#10;+PX9+XoyLRuw942zEuJ5BAxt6XRjKwnfh/fZKzAflNWqdRYl3NDDunh8yFWm3Wi/cNiHilGI9ZmS&#10;UIfQZZz7skaj/Nx1aOl2dr1Rgda+4rpXI4WblidRlHKjGksfatXhtsbysr8aCR+jGjeL+G3YXc7b&#10;2/EgPn92MUr5/DRtVsACTuEfhj99UoeCnE7uarVnrYRZslgSKkEkIgVGxPIlFcBONIg4BV7k/L5D&#10;8QsAAP//AwBQSwECLQAUAAYACAAAACEAtoM4kv4AAADhAQAAEwAAAAAAAAAAAAAAAAAAAAAAW0Nv&#10;bnRlbnRfVHlwZXNdLnhtbFBLAQItABQABgAIAAAAIQA4/SH/1gAAAJQBAAALAAAAAAAAAAAAAAAA&#10;AC8BAABfcmVscy8ucmVsc1BLAQItABQABgAIAAAAIQBVmjtMGQ0AADKFAAAOAAAAAAAAAAAAAAAA&#10;AC4CAABkcnMvZTJvRG9jLnhtbFBLAQItABQABgAIAAAAIQBxqMsr4gAAAAsBAAAPAAAAAAAAAAAA&#10;AAAAAHMPAABkcnMvZG93bnJldi54bWxQSwUGAAAAAAQABADzAAAAghAAAAAA&#10;">
                <v:group id="Group 39" o:spid="_x0000_s1027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28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29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0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1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2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3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5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6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7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8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39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0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1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2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3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4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5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BF0B82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BF00B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1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0,00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BF0B82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42755A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1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2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3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4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5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7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58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59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42755A"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69832C" wp14:editId="64DA02FA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kEgIAAP0DAAAOAAAAZHJzL2Uyb0RvYy54bWysU9uO2yAQfa/Uf0C8N3ZcO91YcVbb3aaq&#10;tL1Iu/0AgnGMCgwFEjv9+h1wkkbtW1UeEDDMYc6Zw+p21IochPMSTEPns5wSYTi00uwa+v158+aG&#10;Eh+YaZkCIxp6FJ7erl+/Wg22FgX0oFrhCIIYXw+2oX0Its4yz3uhmZ+BFQaDHTjNAm7dLmsdGxBd&#10;q6zI80U2gGutAy68x9OHKUjXCb/rBA9fu86LQFRDsbaQZpfmbZyz9YrVO8dsL/mpDPYPVWgmDT56&#10;gXpggZG9k39BackdeOjCjIPOoOskF4kDspnnf7B56pkViQuK4+1FJv//YPmXwzdHZNvQ4m1JiWEa&#10;m/QsxkDew0iKqM9gfY3XnixeDCMeY58TV28fgf/wxMB9z8xO3DkHQy9Yi/XNY2Z2lTrh+AiyHT5D&#10;i8+wfYAENHZOR/FQDoLo2KfjpTexFI6HRbVcVPOKEo6xeZmXiyJ1L2P1Od06Hz4K0CQuGuqw+Qme&#10;HR59iOWw+nwlvmZgI5VKBlCGDA1dVkWVEq4iWgb0p5K6oTd5HJNjIssPpk3JgUk1rfEBZU60I9OJ&#10;cxi3Y1K4rM5ybqE9ohAOJj/i/8FFD+4XJQN6saH+5545QYn6ZFDM5bwso3nTpqzeIXPiriPb6wgz&#10;HKEaGiiZlvchGT5y9vYORd/IJEfszlTJqWb0WFLp9B+iia/36dbvX7t+AQAA//8DAFBLAwQUAAYA&#10;CAAAACEAuKPmV98AAAAKAQAADwAAAGRycy9kb3ducmV2LnhtbEyPzU7DMBCE70i8g7VI3KjdtPQn&#10;xKkq1JZjoUSc3dgkEfHast00vD3LCY6jGc18U2xG27PBhNg5lDCdCGAGa6c7bCRU7/uHFbCYFGrV&#10;OzQSvk2ETXl7U6hcuyu+meGUGkYlGHMloU3J55zHujVWxYnzBsn7dMGqRDI0XAd1pXLb80yIBbeq&#10;Q1polTfPram/ThcrwSd/WL6E4+t2tx9E9XGosq7ZSXl/N26fgCUzpr8w/OITOpTEdHYX1JH1pAVd&#10;SRJm82wJjALz6WoN7CzhcTFbAy8L/v9C+QMAAP//AwBQSwECLQAUAAYACAAAACEAtoM4kv4AAADh&#10;AQAAEwAAAAAAAAAAAAAAAAAAAAAAW0NvbnRlbnRfVHlwZXNdLnhtbFBLAQItABQABgAIAAAAIQA4&#10;/SH/1gAAAJQBAAALAAAAAAAAAAAAAAAAAC8BAABfcmVscy8ucmVsc1BLAQItABQABgAIAAAAIQDJ&#10;1zakEgIAAP0DAAAOAAAAAAAAAAAAAAAAAC4CAABkcnMvZTJvRG9jLnhtbFBLAQItABQABgAIAAAA&#10;IQC4o+ZX3wAAAAoBAAAPAAAAAAAAAAAAAAAAAGwEAABkcnMvZG93bnJldi54bWxQSwUGAAAAAAQA&#10;BADzAAAAeA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1226A" wp14:editId="1881FE13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издавање 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за рад </w:t>
                            </w:r>
                            <w:r w:rsidR="00BF00B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агенцији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226A" id="_x0000_s1061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UiEAIAAPwDAAAOAAAAZHJzL2Uyb0RvYy54bWysU9uO2yAQfa/Uf0C8N46dON1YcVbb3W5V&#10;aXuRdvsBGOMYFRgKJHb69R1wkkbtW1UeEMMwZ+acGTa3o1bkIJyXYGqaz+aUCMOhlWZX028vj29u&#10;KPGBmZYpMKKmR+Hp7fb1q81gK1FAD6oVjiCI8dVga9qHYKss87wXmvkZWGHQ2YHTLKDpdlnr2IDo&#10;WmXFfL7KBnCtdcCF93j7MDnpNuF3neDhS9d5EYiqKdYW0u7S3sQ9225YtXPM9pKfymD/UIVm0mDS&#10;C9QDC4zsnfwLSkvuwEMXZhx0Bl0nuUgckE0+/4PNc8+sSFxQHG8vMvn/B8s/H746ItuaFosFJYZp&#10;bNKLGAN5ByMpoj6D9RU+e7b4MIx4jX1OXL19Av7dEwP3PTM7ceccDL1gLdaXx8jsKnTC8RGkGT5B&#10;i2nYPkACGjuno3goB0F07NPx0ptYCsfLolys8jW6OPrKfFWUZUrBqnO0dT58EKBJPNTUYe8TOjs8&#10;+RCrYdX5SUxm4FEqlfqvDBlqui6LMgVcebQMOJ5K6prezOOaBiaSfG/aFByYVNMZEyhzYh2JTpTD&#10;2IxJ4Hx1VrOB9og6OJjGEb8PHnpwPykZcBRr6n/smROUqI8GtVzny2Wc3WQsy7cFGu7a01x7mOEI&#10;VdNAyXS8D2neJ853qHknkxyxOVMlp5pxxJJKp+8QZ/jaTq9+f9rtLwAAAP//AwBQSwMEFAAGAAgA&#10;AAAhANxOLeDfAAAACwEAAA8AAABkcnMvZG93bnJldi54bWxMj8FOwzAQRO9I/IO1SNyo3TYpaYhT&#10;VSCuIFpA4ubG2yRqvI5itwl/z3KC42hGM2+KzeQ6ccEhtJ40zGcKBFLlbUu1hvf9810GIkRD1nSe&#10;UMM3BtiU11eFya0f6Q0vu1gLLqGQGw1NjH0uZagadCbMfI/E3tEPzkSWQy3tYEYud51cKLWSzrTE&#10;C43p8bHB6rQ7Ow0fL8evz0S91k8u7Uc/KUluLbW+vZm2DyAiTvEvDL/4jA4lMx38mWwQHetkzV+i&#10;hsXyPgXBiTTJEhAHDct5loEsC/n/Q/kDAAD//wMAUEsBAi0AFAAGAAgAAAAhALaDOJL+AAAA4QEA&#10;ABMAAAAAAAAAAAAAAAAAAAAAAFtDb250ZW50X1R5cGVzXS54bWxQSwECLQAUAAYACAAAACEAOP0h&#10;/9YAAACUAQAACwAAAAAAAAAAAAAAAAAvAQAAX3JlbHMvLnJlbHNQSwECLQAUAAYACAAAACEAT1Wl&#10;IhACAAD8AwAADgAAAAAAAAAAAAAAAAAuAgAAZHJzL2Uyb0RvYy54bWxQSwECLQAUAAYACAAAACEA&#10;3E4t4N8AAAALAQAADwAAAAAAAAAAAAAAAABqBAAAZHJzL2Rvd25yZXYueG1sUEsFBgAAAAAEAAQA&#10;8wAAAHYFAAAAAA=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издавање 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за рад </w:t>
                      </w:r>
                      <w:r w:rsidR="00BF00B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агенцији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1OEgIAAPwDAAAOAAAAZHJzL2Uyb0RvYy54bWysU9uO2yAQfa/Uf0C8N740Tj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b07YISwzT2&#10;6FmMgbyHkZRRnsH6Gr2eLPqFEZ+xzYmqt4/Af3hi4L5nZifunIOhF6zF8ooYmV2FTjg+gmyHz9Bi&#10;GrYPkIDGzumoHapBEB3bdLy0JpbC8bGslouqqCjhaCvm+XxRpuZlrD6HW+fDRwGaxENDHfY+wbPD&#10;ow+xHFafXWI2AxupVOq/MmRo6LIqqxRwZdEy4HgqqRt6k8c1DUxk+cG0KTgwqaYzJlDmRDsynTiH&#10;cTsmgYvFWc4ttEcUwsE0jvh98NCD+0XJgKPYUP9zz5ygRH0yKOaymM/j7KbLvHqHzIm7tmyvLcxw&#10;hGpooGQ63oc075Gzt3co+kYmOWJ3pkpONeOIJZVO3yHO8PU9ef3+tOsX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5LBNTh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55A"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BA" w:rsidRPr="00A92EB5" w:rsidRDefault="00BF00BA" w:rsidP="00BF0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продужење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дозволе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рад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 промену седишта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агенције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за привремено запошљавање</w:t>
                            </w:r>
                          </w:p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BF00BA" w:rsidRPr="00A92EB5" w:rsidRDefault="00BF00BA" w:rsidP="00BF00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продужење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дозволе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рад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 промену седишта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агенције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за привремено запошљавање</w:t>
                      </w:r>
                    </w:p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BF0B82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BF00BA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31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3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BF0B82" w:rsidRDefault="00BF0B82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BF0B82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</w:t>
                                </w:r>
                                <w:r w:rsidR="00A92EB5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BF0B82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BF00BA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31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3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00,00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BF0B82" w:rsidRDefault="00BF0B82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BF0B82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</w:t>
                          </w:r>
                          <w:r w:rsidR="00A92EB5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2E6F52"/>
    <w:rsid w:val="0042755A"/>
    <w:rsid w:val="004D13DB"/>
    <w:rsid w:val="00A92EB5"/>
    <w:rsid w:val="00B563A4"/>
    <w:rsid w:val="00BF00BA"/>
    <w:rsid w:val="00BF0B82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9CE0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3</cp:revision>
  <dcterms:created xsi:type="dcterms:W3CDTF">2020-01-16T09:45:00Z</dcterms:created>
  <dcterms:modified xsi:type="dcterms:W3CDTF">2020-02-06T10:22:00Z</dcterms:modified>
</cp:coreProperties>
</file>