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425BDD" w:rsidRPr="00425BDD" w:rsidTr="000236D1">
        <w:tc>
          <w:tcPr>
            <w:tcW w:w="4395" w:type="dxa"/>
            <w:hideMark/>
          </w:tcPr>
          <w:p w:rsidR="000236D1" w:rsidRPr="00425BD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425BDD"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B7EB2"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425BDD" w:rsidRPr="00425BDD" w:rsidTr="000236D1">
        <w:tc>
          <w:tcPr>
            <w:tcW w:w="4395" w:type="dxa"/>
            <w:hideMark/>
          </w:tcPr>
          <w:p w:rsidR="000236D1" w:rsidRPr="00425BD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5BDD"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14. </w:t>
            </w:r>
            <w:r w:rsidR="00425BDD"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фебруар</w:t>
            </w:r>
            <w:r w:rsidR="00EE2F58"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5E7248"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25BDD" w:rsidRPr="00425BDD" w:rsidTr="000236D1">
        <w:trPr>
          <w:trHeight w:val="747"/>
        </w:trPr>
        <w:tc>
          <w:tcPr>
            <w:tcW w:w="4395" w:type="dxa"/>
            <w:hideMark/>
          </w:tcPr>
          <w:p w:rsidR="000236D1" w:rsidRPr="00425BD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425BDD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7FA" w:rsidRPr="00425BDD" w:rsidRDefault="00DE07FA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425BDD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425BDD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proofErr w:type="gramStart"/>
      <w:r w:rsidR="00BC4EDC" w:rsidRPr="00425BDD">
        <w:rPr>
          <w:rFonts w:ascii="Times New Roman" w:hAnsi="Times New Roman" w:cs="Times New Roman"/>
          <w:sz w:val="24"/>
          <w:szCs w:val="24"/>
          <w:lang w:val="sr-Cyrl-CS"/>
        </w:rPr>
        <w:t>РС“</w:t>
      </w:r>
      <w:proofErr w:type="gramEnd"/>
      <w:r w:rsidR="00BC4EDC" w:rsidRPr="00425BDD">
        <w:rPr>
          <w:rFonts w:ascii="Times New Roman" w:hAnsi="Times New Roman" w:cs="Times New Roman"/>
          <w:sz w:val="24"/>
          <w:szCs w:val="24"/>
          <w:lang w:val="sr-Cyrl-CS"/>
        </w:rPr>
        <w:t>, бр. 124/2012</w:t>
      </w:r>
      <w:r w:rsidR="00BC4EDC" w:rsidRPr="00425BDD">
        <w:rPr>
          <w:rFonts w:ascii="Times New Roman" w:hAnsi="Times New Roman" w:cs="Times New Roman"/>
          <w:sz w:val="24"/>
          <w:szCs w:val="24"/>
        </w:rPr>
        <w:t>,</w:t>
      </w:r>
      <w:r w:rsidR="00BC4EDC" w:rsidRPr="00425BDD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68/2015, у даљем тексту: Закон)</w:t>
      </w:r>
      <w:r w:rsidRPr="00425BDD">
        <w:rPr>
          <w:rFonts w:ascii="Times New Roman" w:eastAsia="Calibri" w:hAnsi="Times New Roman" w:cs="Times New Roman"/>
          <w:sz w:val="24"/>
          <w:szCs w:val="24"/>
        </w:rPr>
        <w:t>,</w:t>
      </w:r>
      <w:r w:rsidRPr="00425B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5B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пит</w:t>
      </w:r>
      <w:r w:rsidRPr="00425BDD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</w:rPr>
        <w:t>,</w:t>
      </w:r>
      <w:r w:rsidRPr="00425B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5BDD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425B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 w:rsidRPr="00425B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425B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25BDD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425BDD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E07FA" w:rsidRPr="00425BDD" w:rsidRDefault="00DE07FA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Pr="00425BDD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25BD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Pr="00425BDD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425BD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425BDD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425BDD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425BDD"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5E7248"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425B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E07FA" w:rsidRPr="00910E8A" w:rsidRDefault="00DE07FA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425BD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425B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</w:t>
      </w:r>
      <w:r w:rsidRPr="00425B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C8083B" w:rsidRPr="00425BD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425BD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425B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425BD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425BD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425BDD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425BDD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425BDD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425B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425BD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425BD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425BDD" w:rsidRPr="00425BDD">
        <w:rPr>
          <w:rFonts w:ascii="Times New Roman" w:eastAsia="Times New Roman" w:hAnsi="Times New Roman" w:cs="Times New Roman"/>
          <w:sz w:val="24"/>
          <w:szCs w:val="24"/>
          <w:lang w:val="sr-Cyrl-CS"/>
        </w:rPr>
        <w:t>Отворени поступак</w:t>
      </w:r>
    </w:p>
    <w:p w:rsidR="00C8083B" w:rsidRPr="00425BD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425BD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набавке:</w:t>
      </w:r>
      <w:r w:rsidR="00425BDD"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25BDD" w:rsidRPr="00425B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425BD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425BDD" w:rsidRDefault="00C8083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42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425BD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0" w:name="OLE_LINK19"/>
      <w:bookmarkStart w:id="1" w:name="OLE_LINK20"/>
      <w:bookmarkStart w:id="2" w:name="OLE_LINK21"/>
      <w:r w:rsidR="00425BDD" w:rsidRPr="00425BDD">
        <w:rPr>
          <w:rFonts w:ascii="Times New Roman" w:eastAsia="Times New Roman" w:hAnsi="Times New Roman" w:cs="Times New Roman"/>
          <w:sz w:val="24"/>
          <w:szCs w:val="24"/>
          <w:lang w:val="ru-RU"/>
        </w:rPr>
        <w:t>79954000 - Услуге организовања прослава</w:t>
      </w:r>
    </w:p>
    <w:bookmarkEnd w:id="0"/>
    <w:bookmarkEnd w:id="1"/>
    <w:bookmarkEnd w:id="2"/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25BDD" w:rsidRDefault="00C8083B" w:rsidP="0042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јавне набавке</w:t>
      </w:r>
      <w:r w:rsidRPr="00C80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425B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425BDD" w:rsidRPr="00425B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</w:t>
      </w:r>
      <w:r w:rsidRPr="00425BD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</w:t>
      </w:r>
      <w:r w:rsidR="005E7248" w:rsidRPr="00425BD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20</w:t>
      </w:r>
      <w:r w:rsidRPr="00425B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25BDD" w:rsidRPr="00425B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 w:rsidRPr="00425B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25BDD" w:rsidRPr="00425BDD">
        <w:rPr>
          <w:rFonts w:ascii="Times New Roman" w:eastAsia="Times New Roman" w:hAnsi="Times New Roman" w:cs="Times New Roman"/>
          <w:sz w:val="24"/>
          <w:szCs w:val="24"/>
          <w:lang w:val="sr-Cyrl-CS"/>
        </w:rPr>
        <w:t>Oрганизовањe</w:t>
      </w:r>
      <w:proofErr w:type="spellEnd"/>
      <w:r w:rsidR="00425BDD" w:rsidRPr="00425B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="00425BDD" w:rsidRPr="00425BDD">
        <w:rPr>
          <w:rFonts w:ascii="Times New Roman" w:eastAsia="Times New Roman" w:hAnsi="Times New Roman" w:cs="Times New Roman"/>
          <w:sz w:val="24"/>
          <w:szCs w:val="24"/>
          <w:lang w:val="sr-Cyrl-CS"/>
        </w:rPr>
        <w:t>реализацијa</w:t>
      </w:r>
      <w:proofErr w:type="spellEnd"/>
      <w:r w:rsidR="00425BDD" w:rsidRPr="00425B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свечаности поводом обележавања значајних историјских догађаја из ослободилачких ратова Србије у 2020. години, по партијама, Партије бр. 5, 6, 7, 8, 9, 10, 11, 12, 13, 14, 15, 16 и 17</w:t>
      </w:r>
    </w:p>
    <w:p w:rsidR="00425BDD" w:rsidRDefault="00425BDD" w:rsidP="0042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425BDD" w:rsidRDefault="00C8083B" w:rsidP="0042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425BDD" w:rsidRPr="00425BDD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425BDD" w:rsidRPr="00425BDD">
        <w:rPr>
          <w:rFonts w:ascii="Times New Roman" w:hAnsi="Times New Roman" w:cs="Times New Roman"/>
          <w:sz w:val="24"/>
          <w:szCs w:val="24"/>
        </w:rPr>
        <w:t>.</w:t>
      </w:r>
      <w:r w:rsidR="00425BDD" w:rsidRPr="00425BDD">
        <w:rPr>
          <w:rFonts w:ascii="Times New Roman" w:hAnsi="Times New Roman" w:cs="Times New Roman"/>
          <w:sz w:val="24"/>
          <w:szCs w:val="24"/>
          <w:lang w:val="sr-Cyrl-RS"/>
        </w:rPr>
        <w:t>875</w:t>
      </w:r>
      <w:r w:rsidR="00425BDD" w:rsidRPr="00425BDD">
        <w:rPr>
          <w:rFonts w:ascii="Times New Roman" w:hAnsi="Times New Roman" w:cs="Times New Roman"/>
          <w:sz w:val="24"/>
          <w:szCs w:val="24"/>
        </w:rPr>
        <w:t>.</w:t>
      </w:r>
      <w:r w:rsidR="00425BDD" w:rsidRPr="00425BDD">
        <w:rPr>
          <w:rFonts w:ascii="Times New Roman" w:hAnsi="Times New Roman" w:cs="Times New Roman"/>
          <w:sz w:val="24"/>
          <w:szCs w:val="24"/>
          <w:lang w:val="sr-Cyrl-RS"/>
        </w:rPr>
        <w:t>001</w:t>
      </w:r>
      <w:r w:rsidR="000B380C" w:rsidRPr="00425B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,00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динара, без ПДВ</w:t>
      </w:r>
    </w:p>
    <w:p w:rsidR="007D53B2" w:rsidRPr="00DE07FA" w:rsidRDefault="007D53B2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DE07FA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bookmarkStart w:id="3" w:name="OLE_LINK25"/>
      <w:bookmarkStart w:id="4" w:name="OLE_LINK26"/>
      <w:bookmarkStart w:id="5" w:name="OLE_LINK27"/>
      <w:r w:rsidRPr="00DE07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Партије:</w:t>
      </w:r>
    </w:p>
    <w:bookmarkEnd w:id="3"/>
    <w:bookmarkEnd w:id="4"/>
    <w:bookmarkEnd w:id="5"/>
    <w:p w:rsidR="00425BDD" w:rsidRPr="00425BDD" w:rsidRDefault="00425BDD" w:rsidP="00425BD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</w:pPr>
      <w:proofErr w:type="spellStart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Набавка</w:t>
      </w:r>
      <w:proofErr w:type="spellEnd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због посебности сваког од историјских догађаја </w:t>
      </w:r>
      <w:proofErr w:type="spellStart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обликована</w:t>
      </w:r>
      <w:proofErr w:type="spellEnd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по партијама </w:t>
      </w:r>
      <w:proofErr w:type="gramStart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и  </w:t>
      </w:r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>поступак</w:t>
      </w:r>
      <w:proofErr w:type="gramEnd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</w:t>
      </w:r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се</w:t>
      </w:r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покреће за 13 (тринаест)</w:t>
      </w:r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партија</w:t>
      </w:r>
      <w:proofErr w:type="spellEnd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и </w:t>
      </w:r>
      <w:proofErr w:type="spellStart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то</w:t>
      </w:r>
      <w:proofErr w:type="spellEnd"/>
      <w:r w:rsidRPr="00425BD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: </w:t>
      </w:r>
    </w:p>
    <w:p w:rsidR="00425BDD" w:rsidRPr="00425BDD" w:rsidRDefault="00425BDD" w:rsidP="00425BD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584"/>
        <w:gridCol w:w="1760"/>
        <w:gridCol w:w="2339"/>
      </w:tblGrid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lastRenderedPageBreak/>
              <w:t>Бр. партије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Опис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Општи речник набавке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</w:pPr>
            <w:r w:rsidRPr="00425BDD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Процење</w:t>
            </w:r>
            <w:r w:rsidR="00DE07FA" w:rsidRPr="00DE07FA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на вредност у динарима без ПДВ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5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Годишњица пробоја Сремског фронта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2.000.000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6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Годишњица Другог српског устанка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708.333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7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Дан победе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00.000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8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Годишњица Битке на Кошарама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2.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00.000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9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Дан сећања на све страдале и прогнане Србе у оружаној акцији „Олуја“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2.500.000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10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Годишњица Церске битке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1.250.000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11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Дан сећања на страдање Срба, Рома и Јевреја у Јајинцима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1.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250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000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12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Дан сећања на стрељање цивила у </w:t>
            </w:r>
            <w:proofErr w:type="spellStart"/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Драгинцу</w:t>
            </w:r>
            <w:proofErr w:type="spellEnd"/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666.66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13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Међународни дан борбе против фашизма и антисемитизма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1.250.000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14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Дан примирја у Првом светском рату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666.66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15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Годишњица Битке на </w:t>
            </w:r>
            <w:proofErr w:type="spellStart"/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Кадињачи</w:t>
            </w:r>
            <w:proofErr w:type="spellEnd"/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666.66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16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Годишњица Колубарске битке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1.250.000</w:t>
            </w:r>
          </w:p>
        </w:tc>
      </w:tr>
      <w:tr w:rsidR="00425BDD" w:rsidRPr="00425BDD" w:rsidTr="00DE07FA">
        <w:tc>
          <w:tcPr>
            <w:tcW w:w="1384" w:type="dxa"/>
          </w:tcPr>
          <w:p w:rsidR="00425BDD" w:rsidRPr="00425BDD" w:rsidRDefault="00425BDD" w:rsidP="0042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Партија 17</w:t>
            </w:r>
          </w:p>
        </w:tc>
        <w:tc>
          <w:tcPr>
            <w:tcW w:w="3584" w:type="dxa"/>
          </w:tcPr>
          <w:p w:rsidR="00425BDD" w:rsidRPr="00425BDD" w:rsidRDefault="00425BDD" w:rsidP="00425B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425BD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Међународни дан сећања на Роме страдале у Другом светском рату</w:t>
            </w:r>
          </w:p>
        </w:tc>
        <w:tc>
          <w:tcPr>
            <w:tcW w:w="1760" w:type="dxa"/>
          </w:tcPr>
          <w:p w:rsidR="00425BDD" w:rsidRPr="00425BDD" w:rsidRDefault="00425BDD" w:rsidP="0042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79954000</w:t>
            </w:r>
          </w:p>
        </w:tc>
        <w:tc>
          <w:tcPr>
            <w:tcW w:w="2339" w:type="dxa"/>
          </w:tcPr>
          <w:p w:rsidR="00425BDD" w:rsidRPr="00425BDD" w:rsidRDefault="00425BDD" w:rsidP="0042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666.66</w:t>
            </w:r>
            <w:r w:rsidRPr="00425B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</w:tbl>
    <w:p w:rsidR="00425BDD" w:rsidRDefault="00425BDD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DB10B8" w:rsidRPr="00DE07FA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val="sr-Cyrl-RS" w:eastAsia="ar-SA"/>
        </w:rPr>
      </w:pPr>
      <w:r w:rsidRPr="00DE0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Критеријум </w:t>
      </w:r>
      <w:r w:rsidR="00DB10B8" w:rsidRPr="00DE0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и елементи критеријума </w:t>
      </w:r>
      <w:r w:rsidRPr="00DE0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за доделу уговора</w:t>
      </w:r>
      <w:r w:rsidRPr="00DE07F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E07FA" w:rsidRPr="00DE07FA" w:rsidRDefault="00DE07FA" w:rsidP="00DE07F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sr-Cyrl-RS" w:eastAsia="ar-SA"/>
        </w:rPr>
      </w:pPr>
      <w:r w:rsidRPr="00DE07FA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1.</w:t>
      </w:r>
      <w:r w:rsidRPr="00DE07FA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Критеријум</w:t>
      </w:r>
      <w:proofErr w:type="spellEnd"/>
      <w:r w:rsidRPr="00DE07FA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DE07FA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доделу</w:t>
      </w:r>
      <w:proofErr w:type="spellEnd"/>
      <w:r w:rsidRPr="00DE07FA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</w:p>
    <w:p w:rsidR="00DE07FA" w:rsidRPr="00DE07FA" w:rsidRDefault="00DE07FA" w:rsidP="00DE07F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</w:p>
    <w:p w:rsidR="00DE07FA" w:rsidRPr="00DE07FA" w:rsidRDefault="00DE07FA" w:rsidP="00DE07F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Избор</w:t>
      </w:r>
      <w:proofErr w:type="spellEnd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најповољније</w:t>
      </w:r>
      <w:proofErr w:type="spellEnd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,</w:t>
      </w:r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посебно за сваку Партију за коју се понуда подноси, </w:t>
      </w:r>
      <w:proofErr w:type="spellStart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применом</w:t>
      </w:r>
      <w:proofErr w:type="spellEnd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критеријума</w:t>
      </w:r>
      <w:proofErr w:type="spellEnd"/>
      <w:r w:rsidRPr="00DE07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DE07F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„</w:t>
      </w:r>
      <w:r w:rsidRPr="00DE07F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економски најповољнија </w:t>
      </w:r>
      <w:proofErr w:type="gramStart"/>
      <w:r w:rsidRPr="00DE07F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понуда</w:t>
      </w:r>
      <w:r w:rsidRPr="00DE07F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“</w:t>
      </w:r>
      <w:proofErr w:type="gramEnd"/>
      <w:r w:rsidRPr="00DE07FA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. </w:t>
      </w:r>
    </w:p>
    <w:p w:rsidR="00DE07FA" w:rsidRPr="00DE07FA" w:rsidRDefault="00DE07FA" w:rsidP="00DE07F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DE07FA" w:rsidRPr="00DE07FA" w:rsidRDefault="00DE07FA" w:rsidP="00DE07F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sr-Cyrl-RS" w:eastAsia="ar-SA"/>
        </w:rPr>
      </w:pPr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sr-Cyrl-CS" w:eastAsia="ar-SA"/>
        </w:rPr>
        <w:t>2.</w:t>
      </w:r>
      <w:r w:rsidRPr="00DE07FA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CS" w:eastAsia="ar-SA"/>
        </w:rPr>
        <w:t xml:space="preserve"> </w:t>
      </w:r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sr-Cyrl-RS" w:eastAsia="ar-SA"/>
        </w:rPr>
        <w:t>Е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>лементи</w:t>
      </w:r>
      <w:proofErr w:type="spellEnd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>критеријума</w:t>
      </w:r>
      <w:proofErr w:type="spellEnd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sr-Cyrl-RS" w:eastAsia="ar-SA"/>
        </w:rPr>
        <w:t xml:space="preserve">, 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>на</w:t>
      </w:r>
      <w:proofErr w:type="spellEnd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>основу</w:t>
      </w:r>
      <w:proofErr w:type="spellEnd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>којих</w:t>
      </w:r>
      <w:proofErr w:type="spellEnd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>ће</w:t>
      </w:r>
      <w:proofErr w:type="spellEnd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>наручилац</w:t>
      </w:r>
      <w:proofErr w:type="spellEnd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>извршити</w:t>
      </w:r>
      <w:proofErr w:type="spellEnd"/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 xml:space="preserve"> </w:t>
      </w:r>
      <w:r w:rsidRPr="00DE07FA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sr-Cyrl-RS" w:eastAsia="ar-SA"/>
        </w:rPr>
        <w:t>избор најповољније понуде:</w:t>
      </w:r>
    </w:p>
    <w:p w:rsidR="00DE07FA" w:rsidRPr="00DE07FA" w:rsidRDefault="00DE07FA" w:rsidP="00DE07F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</w:pPr>
      <w:r w:rsidRPr="00DE0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</w:p>
    <w:p w:rsidR="00DE07FA" w:rsidRPr="00DE07FA" w:rsidRDefault="00DE07FA" w:rsidP="00DE07F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</w:pPr>
      <w:r w:rsidRPr="00DE07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Избор између достављених понуда применом критеријума </w:t>
      </w:r>
      <w:r w:rsidRPr="00DE07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„економски најповољнија понуда“, </w:t>
      </w:r>
      <w:r w:rsidRPr="00DE07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вршиће се рангирањем понуда на основу следећих елемената критеријума и пондера одређених за те критеријуме: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5776"/>
        <w:gridCol w:w="2796"/>
      </w:tblGrid>
      <w:tr w:rsidR="00DE07FA" w:rsidRPr="00DE07FA" w:rsidTr="00644563">
        <w:tc>
          <w:tcPr>
            <w:tcW w:w="360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77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Цена</w:t>
            </w:r>
            <w:proofErr w:type="spellEnd"/>
          </w:p>
        </w:tc>
        <w:tc>
          <w:tcPr>
            <w:tcW w:w="283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07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 3</w:t>
            </w:r>
            <w:r w:rsidRPr="00DE07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DE07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пондера</w:t>
            </w:r>
            <w:proofErr w:type="spellEnd"/>
          </w:p>
        </w:tc>
      </w:tr>
      <w:tr w:rsidR="00DE07FA" w:rsidRPr="00DE07FA" w:rsidTr="00644563">
        <w:tc>
          <w:tcPr>
            <w:tcW w:w="360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77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Оцена сценарија</w:t>
            </w:r>
            <w:r w:rsidRPr="00DE0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07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 40 </w:t>
            </w:r>
            <w:proofErr w:type="spellStart"/>
            <w:r w:rsidRPr="00DE07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пондера</w:t>
            </w:r>
            <w:proofErr w:type="spellEnd"/>
          </w:p>
        </w:tc>
      </w:tr>
      <w:tr w:rsidR="00DE07FA" w:rsidRPr="00DE07FA" w:rsidTr="00644563">
        <w:tc>
          <w:tcPr>
            <w:tcW w:w="360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877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Одабир извођача</w:t>
            </w:r>
          </w:p>
        </w:tc>
        <w:tc>
          <w:tcPr>
            <w:tcW w:w="283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 </w:t>
            </w:r>
            <w:r w:rsidRPr="00DE07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  <w:r w:rsidRPr="00DE07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DE07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пондера</w:t>
            </w:r>
            <w:proofErr w:type="spellEnd"/>
          </w:p>
        </w:tc>
      </w:tr>
      <w:tr w:rsidR="00DE07FA" w:rsidRPr="00DE07FA" w:rsidTr="00644563">
        <w:tc>
          <w:tcPr>
            <w:tcW w:w="6237" w:type="dxa"/>
            <w:gridSpan w:val="2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83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100</w:t>
            </w: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DE0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пондера</w:t>
            </w:r>
            <w:proofErr w:type="spellEnd"/>
          </w:p>
        </w:tc>
      </w:tr>
    </w:tbl>
    <w:p w:rsidR="00DE07FA" w:rsidRPr="00DE07FA" w:rsidRDefault="00DE07FA" w:rsidP="00DE07F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Елементе критеријума </w:t>
      </w:r>
      <w:bookmarkStart w:id="6" w:name="OLE_LINK9"/>
      <w:bookmarkStart w:id="7" w:name="OLE_LINK10"/>
      <w:bookmarkStart w:id="8" w:name="OLE_LINK11"/>
      <w:r w:rsidRPr="00DE0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под редним бројем 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DE07F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(Оцена Сценарија)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3 </w:t>
      </w:r>
      <w:r w:rsidRPr="00DE07F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(Одабир извођача)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6"/>
      <w:bookmarkEnd w:id="7"/>
      <w:bookmarkEnd w:id="8"/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ће на основу приложеног комплетног Сценарија и на основу приложених предуговора о ангажовању извођача, оцењивати Независна стручна комисија </w:t>
      </w:r>
      <w:r w:rsidRPr="00DE0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од три члана</w:t>
      </w:r>
      <w:r w:rsidRPr="00DE0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,</w:t>
      </w:r>
      <w:r w:rsidRPr="00DE0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академских стручњака који поседују знања, искуства и вештине неопходне за давање стручне оцене. 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Независна стручна комисија врши оцењивање доделом бодова, о чему сачињава писани Извештај о резултатима бодовања који доставља Комисији за спровођење поступка јавне набавке.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"/>
        </w:rPr>
      </w:pPr>
    </w:p>
    <w:p w:rsidR="00DE07FA" w:rsidRPr="00DE07FA" w:rsidRDefault="00DE07FA" w:rsidP="00DE0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3. Методе одређивања </w:t>
      </w:r>
      <w:proofErr w:type="spellStart"/>
      <w:r w:rsidRPr="00DE07FA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пондера</w:t>
      </w:r>
      <w:proofErr w:type="spellEnd"/>
      <w:r w:rsidRPr="00DE07FA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по критеријумима: </w:t>
      </w:r>
    </w:p>
    <w:p w:rsidR="00DE07FA" w:rsidRPr="00DE07FA" w:rsidRDefault="00DE07FA" w:rsidP="00DE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а. </w:t>
      </w:r>
      <w:r w:rsidRPr="00DE07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DE07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CS"/>
        </w:rPr>
        <w:t>ЦЕНА УСЛУГЕ</w:t>
      </w:r>
      <w:r w:rsidRPr="00DE07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  <w:r w:rsidRPr="00DE07F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DE07FA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МАКСИМАЛНО 30 ПОНДЕРА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најнижу цену додељује се 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пондера. 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>Број пондера за све остале понуђене цене израчунава се по формули:</w:t>
      </w:r>
    </w:p>
    <w:p w:rsidR="00DE07FA" w:rsidRPr="00DE07FA" w:rsidRDefault="00DE07FA" w:rsidP="00DE07FA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</w:pPr>
    </w:p>
    <w:p w:rsidR="00DE07FA" w:rsidRPr="00DE07FA" w:rsidRDefault="00DE07FA" w:rsidP="00DE07FA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DE07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Најповољнија цена х максималан број пондера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Понуђена цена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б.</w:t>
      </w:r>
      <w:r w:rsidRPr="00DE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E07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CS"/>
        </w:rPr>
        <w:t>ОЦЕНА ПРЕДЛОЖЕНОГ КОМПЛЕТНОГ СЦЕНАРИЈА</w:t>
      </w:r>
      <w:r w:rsidRPr="00DE07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:</w:t>
      </w:r>
      <w:r w:rsidRPr="00DE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E07FA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МАКСИМАЛНО 40 ПОНДЕРА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>Овај елемент критеријума ће се оцењивати на основу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приложеног комплетног сценарија који ће бодовати </w:t>
      </w:r>
      <w:bookmarkStart w:id="9" w:name="OLE_LINK92"/>
      <w:bookmarkStart w:id="10" w:name="OLE_LINK93"/>
      <w:bookmarkStart w:id="11" w:name="OLE_LINK94"/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Независна стручна комисија </w:t>
      </w:r>
      <w:bookmarkEnd w:id="9"/>
      <w:bookmarkEnd w:id="10"/>
      <w:bookmarkEnd w:id="11"/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 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три члана. Сваки члан комисије моћи ће за сваки сценарио да додели бодове у распону од 0-10. Број освојених </w:t>
      </w:r>
      <w:proofErr w:type="spellStart"/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пондера</w:t>
      </w:r>
      <w:proofErr w:type="spellEnd"/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зависиће од добијеног збира бодова свих чланова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Независне стручне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комисије, и то: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276"/>
      </w:tblGrid>
      <w:tr w:rsidR="00DE07FA" w:rsidRPr="00DE07FA" w:rsidTr="00644563">
        <w:tc>
          <w:tcPr>
            <w:tcW w:w="807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Бодови</w:t>
            </w:r>
          </w:p>
        </w:tc>
        <w:tc>
          <w:tcPr>
            <w:tcW w:w="1276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Пондери</w:t>
            </w:r>
            <w:proofErr w:type="spellEnd"/>
          </w:p>
        </w:tc>
      </w:tr>
      <w:tr w:rsidR="00DE07FA" w:rsidRPr="00DE07FA" w:rsidTr="00644563">
        <w:tc>
          <w:tcPr>
            <w:tcW w:w="807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30-24 у потпуности задовољава услове конкурсне документације </w:t>
            </w:r>
          </w:p>
        </w:tc>
        <w:tc>
          <w:tcPr>
            <w:tcW w:w="1276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</w:tr>
      <w:tr w:rsidR="00DE07FA" w:rsidRPr="00DE07FA" w:rsidTr="00644563">
        <w:tc>
          <w:tcPr>
            <w:tcW w:w="807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23-18 задовољава услове конкурсне документације </w:t>
            </w:r>
          </w:p>
        </w:tc>
        <w:tc>
          <w:tcPr>
            <w:tcW w:w="1276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DE07FA" w:rsidRPr="00DE07FA" w:rsidTr="00644563">
        <w:tc>
          <w:tcPr>
            <w:tcW w:w="807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17-11 делимично задовољава услове конкурсне документација </w:t>
            </w:r>
          </w:p>
        </w:tc>
        <w:tc>
          <w:tcPr>
            <w:tcW w:w="1276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</w:tbl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Сценарио који има 10 или мање бодова добиће нула </w:t>
      </w:r>
      <w:proofErr w:type="spellStart"/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пондера</w:t>
      </w:r>
      <w:proofErr w:type="spellEnd"/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E07F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Понуђач мора да</w:t>
      </w: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има припремљен сценарио/музички репертоар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доставља уз понуду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" w:name="OLE_LINK89"/>
      <w:bookmarkStart w:id="13" w:name="OLE_LINK90"/>
      <w:bookmarkStart w:id="14" w:name="OLE_LINK91"/>
      <w:bookmarkStart w:id="15" w:name="OLE_LINK14"/>
      <w:bookmarkStart w:id="16" w:name="OLE_LINK34"/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Независна стручна комисија </w:t>
      </w:r>
      <w:bookmarkEnd w:id="12"/>
      <w:bookmarkEnd w:id="13"/>
      <w:bookmarkEnd w:id="14"/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>ће одредити бодове тако што ће сваки од чланова за сваки сценарио одредити бодове у распону од 0 до 10, што значи да укупан број бодова за сваки од Сценарија односно Музичких репертоара може бити у распону од 0 до 30.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бодовања водиће се рачуна да Сценарио односно Музички репертоар презентује конкретан историјски догађај на савремен и атрактиван начин, користећи тачне историјске чињенице, уз обавезни едукативни карактер, а предност ће бити дата иновативним идејама.</w:t>
      </w:r>
    </w:p>
    <w:bookmarkEnd w:id="15"/>
    <w:bookmarkEnd w:id="16"/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бодовања водиће се рачуна да Сценарио односно Музички репертоар презентује конкретан историјски догађај на савремен и атрактиван начин, користећи тачне историјске чињенице, уз обавезни едукативни карактер, а предност ће бити дата иновативним идејама.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7" w:name="OLE_LINK115"/>
      <w:bookmarkStart w:id="18" w:name="OLE_LINK116"/>
      <w:bookmarkStart w:id="19" w:name="OLE_LINK117"/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>Независна стручна комисија резултате бодовања као писани извештај доставља Комисији за спровођење поступка јавне набавке.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комисије. </w:t>
      </w:r>
    </w:p>
    <w:bookmarkEnd w:id="17"/>
    <w:bookmarkEnd w:id="18"/>
    <w:bookmarkEnd w:id="19"/>
    <w:p w:rsidR="00DE07FA" w:rsidRPr="00DE07FA" w:rsidRDefault="00DE07FA" w:rsidP="00DE07F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Наручилац има право да од Понуђача тражи измене делова сценарија, музичких нумера или промену дужине трајања програма. Измене сценарија и дужине трајања програма биће споразумно усаглашане са понуђачем уз поштовање ауторског концепта с једне 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стране и потребе програма државног протокола с друге стране. Наручилац је дужан да о потребама измене сценарија, музичких нумера или дужине трајања програма, понуђача обавести најкасније 3 дана пре извођења програма, при чему цена у уговору остаје непромењена.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 xml:space="preserve">За партију 13 уместо оцене сценарија, оцењиваће се предложени музички репертоар за концерт. 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в. </w:t>
      </w:r>
      <w:r w:rsidRPr="00DE07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CS"/>
        </w:rPr>
        <w:t>ОЦЕНА ОДАБИРА ИЗВОЂАЧА:</w:t>
      </w:r>
      <w:r w:rsidRPr="00DE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CS"/>
        </w:rPr>
        <w:t>МАКСИМАЛНО 30 ПОНДЕРА</w:t>
      </w:r>
    </w:p>
    <w:p w:rsidR="00DE07FA" w:rsidRPr="00DE07FA" w:rsidRDefault="00DE07FA" w:rsidP="00DE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>Овај елемент критеријума ће се оцењивати на основу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приложених предуговора о ангажовању одређених извођача који ће бодовати 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>Независна стручна комисија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сачињена од три члана. Сваки члан комисије моћи ће да за одабир извођача додели бодове у распону од 0-10. Број освојених </w:t>
      </w:r>
      <w:proofErr w:type="spellStart"/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пондера</w:t>
      </w:r>
      <w:proofErr w:type="spellEnd"/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зависиће од добијеног збира бодова свих чланова комисије, и то: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75"/>
      </w:tblGrid>
      <w:tr w:rsidR="00DE07FA" w:rsidRPr="00DE07FA" w:rsidTr="00B95075">
        <w:tc>
          <w:tcPr>
            <w:tcW w:w="7792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Бодови</w:t>
            </w:r>
          </w:p>
        </w:tc>
        <w:tc>
          <w:tcPr>
            <w:tcW w:w="127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Пондери</w:t>
            </w:r>
            <w:proofErr w:type="spellEnd"/>
          </w:p>
        </w:tc>
      </w:tr>
      <w:tr w:rsidR="00DE07FA" w:rsidRPr="00DE07FA" w:rsidTr="00B95075">
        <w:tc>
          <w:tcPr>
            <w:tcW w:w="7792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30-24 у потпуности задовољава услове конкурсне документације </w:t>
            </w:r>
          </w:p>
        </w:tc>
        <w:tc>
          <w:tcPr>
            <w:tcW w:w="127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DE07FA" w:rsidRPr="00DE07FA" w:rsidTr="00B95075">
        <w:tc>
          <w:tcPr>
            <w:tcW w:w="7792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23-18 задовољава услове конкурсне документације </w:t>
            </w:r>
          </w:p>
        </w:tc>
        <w:tc>
          <w:tcPr>
            <w:tcW w:w="127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DE07FA" w:rsidRPr="00DE07FA" w:rsidTr="00B95075">
        <w:tc>
          <w:tcPr>
            <w:tcW w:w="7792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17-11 делимично задовољава услове конкурсне документација </w:t>
            </w:r>
          </w:p>
        </w:tc>
        <w:tc>
          <w:tcPr>
            <w:tcW w:w="1275" w:type="dxa"/>
          </w:tcPr>
          <w:p w:rsidR="00DE07FA" w:rsidRPr="00DE07FA" w:rsidRDefault="00DE07FA" w:rsidP="00DE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E0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</w:tbl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Одабир извођача који има 10 или мање бодова добиће нула </w:t>
      </w:r>
      <w:proofErr w:type="spellStart"/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пондера</w:t>
      </w:r>
      <w:proofErr w:type="spellEnd"/>
      <w:r w:rsidRPr="00DE07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Приликом бодовања овог критеријума узимаће се у обзир квалитет извођача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(нпр. првак драме, награђиван уметник, велики број главних улога ... )</w:t>
      </w: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предвиђен број и врста ангажованих извођача (нпр. глумци, хор, оркестар, оперски певач ... ).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bookmarkStart w:id="20" w:name="OLE_LINK105"/>
      <w:bookmarkStart w:id="21" w:name="OLE_LINK106"/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Понуђач мора да</w:t>
      </w: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има потписане предуговоре са извођачима 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које доставља уз понуду и то за: </w:t>
      </w:r>
    </w:p>
    <w:bookmarkEnd w:id="20"/>
    <w:bookmarkEnd w:id="21"/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Водитељ програма,  глумци (најмање 3), хор</w:t>
      </w:r>
      <w:r w:rsidRPr="00DE07F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(најмање 8), оркестар</w:t>
      </w:r>
      <w:r w:rsidRPr="00DE07F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(најмање 8)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Водитељ, најмање 2 глумца, хор или певачка група</w:t>
      </w: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Водитељ програма који течно чита текст и на енглеском језику, глумци (најмање 3), хор</w:t>
      </w:r>
      <w:r w:rsidRPr="00DE07F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(најмање 8), оркестар</w:t>
      </w:r>
      <w:r w:rsidRPr="00DE07F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(најмање 8)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Водитељ програма који течно чита текст и на енглеском језику,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глумци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(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најмање 10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)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, хор или певачка група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(најмање 8)</w:t>
      </w:r>
      <w:r w:rsidRPr="00DE07F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оркестар</w:t>
      </w:r>
      <w:r w:rsidRPr="00DE07F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(најмање 8)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Водитељ програма који течно чита текст и на енглеском језику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глумци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најмање 3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 хор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(</w:t>
      </w:r>
      <w:proofErr w:type="spellStart"/>
      <w:r w:rsidRPr="00DE07FA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најмање</w:t>
      </w:r>
      <w:proofErr w:type="spellEnd"/>
      <w:r w:rsidRPr="00DE07FA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8) </w:t>
      </w:r>
      <w:r w:rsidRPr="00DE07F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 културно-уметничко друштво</w:t>
      </w: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Водитељ програма који течно чита текст и на енглеском језику, глумци (најмање 2), </w:t>
      </w:r>
      <w:r w:rsidRPr="00DE07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хор,  инструментални састав</w:t>
      </w: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Водитељ програма који течно чита и на енглеском језику, глумци (најмање 3), хор (најмање певачки квартет), оркестар (најмање квартет)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Водитељ програма, глумци (најмање 2), хор (најмање певачки октет), оркестар (најмање квартет)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Водитељ програма који течно чита текст и на енглеском језику, оркестар од најмање 30 извођача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Водитељ програма који течно чита текст и на енглеском језику, 3 глумца, хор (најмање певачки квартет)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Водитељ програма који течно чита текст и на енглеском језику, најмање 3 глумца, хор</w:t>
      </w: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партију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Водитељ програма који течно чита текст и на енглеском језику, глумци (најмање 2), хор (најмање певачки квартет)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партију 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E07FA">
        <w:rPr>
          <w:rFonts w:ascii="Times New Roman" w:eastAsia="Calibri" w:hAnsi="Times New Roman" w:cs="Times New Roman"/>
          <w:sz w:val="24"/>
          <w:szCs w:val="24"/>
          <w:lang w:val="sr-Cyrl-CS"/>
        </w:rPr>
        <w:t>Водитељ програма који течно чита текст и на енглеском језику, певачка група (најмање певачки октет), оркестар (најмање квартет), најмање 2 глумца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Независна стручна комисија резултате бодовања по елементима критеријума </w:t>
      </w:r>
      <w:r w:rsidRPr="00DE07F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Оцена Сценарија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 </w:t>
      </w:r>
      <w:r w:rsidRPr="00DE07F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Одабир извођача, </w:t>
      </w: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као писани извештај доставља Комисији за спровођење поступка јавне набавке.</w:t>
      </w: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07FA" w:rsidRPr="00DE07FA" w:rsidRDefault="00DE07FA" w:rsidP="00D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комисије. </w:t>
      </w:r>
    </w:p>
    <w:p w:rsidR="00DE07FA" w:rsidRPr="00DE07FA" w:rsidRDefault="00DE07FA" w:rsidP="00DE07F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Збиром </w:t>
      </w:r>
      <w:proofErr w:type="spellStart"/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пондера</w:t>
      </w:r>
      <w:proofErr w:type="spellEnd"/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по елементима критеријума </w:t>
      </w: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а, б и в</w:t>
      </w: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DE07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добиће се економски најповољнија понуда.</w:t>
      </w:r>
    </w:p>
    <w:p w:rsidR="00DE07FA" w:rsidRPr="00DE07FA" w:rsidRDefault="00DE07FA" w:rsidP="00DE07F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</w:pPr>
      <w:r w:rsidRPr="00DE07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након овако утврђеног броја </w:t>
      </w:r>
      <w:proofErr w:type="spellStart"/>
      <w:r w:rsidRPr="00DE07F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пондера</w:t>
      </w:r>
      <w:proofErr w:type="spellEnd"/>
      <w:r w:rsidRPr="00DE07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две или више понуда имају исти број </w:t>
      </w:r>
      <w:proofErr w:type="spellStart"/>
      <w:r w:rsidRPr="00DE07F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пондера</w:t>
      </w:r>
      <w:proofErr w:type="spellEnd"/>
      <w:r w:rsidRPr="00DE07FA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 економски најповољнијом  понудом ће се сматрати понуда са најнижом понуђеном ценом.</w:t>
      </w:r>
    </w:p>
    <w:p w:rsidR="00DE07FA" w:rsidRDefault="00DE07FA" w:rsidP="00587315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778CE" w:rsidRPr="00C85983" w:rsidRDefault="00D778CE" w:rsidP="00D77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D778CE" w:rsidRDefault="00D778CE" w:rsidP="00D77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D778CE" w:rsidRDefault="003D4274" w:rsidP="00D77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D778CE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D778CE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D778CE" w:rsidRDefault="00D778CE" w:rsidP="00D77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D778CE" w:rsidRDefault="00D778CE" w:rsidP="00D778CE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D778CE" w:rsidRDefault="00D778CE" w:rsidP="00D778CE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D778CE" w:rsidRDefault="00D778CE" w:rsidP="00D778CE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D778CE" w:rsidRDefault="00D778CE" w:rsidP="00D778CE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D778CE" w:rsidRDefault="00D778CE" w:rsidP="00D778CE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D778CE" w:rsidRDefault="00D778CE" w:rsidP="00D77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D778CE" w:rsidRDefault="00D778CE" w:rsidP="00D7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и рок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подношење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нуда</w:t>
      </w:r>
      <w:proofErr w:type="spellEnd"/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D778CE" w:rsidRPr="00CF6F25" w:rsidRDefault="00D778CE" w:rsidP="00D778CE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 w:rsidRPr="00CF6F25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Понуђач понуду подноси непосредно</w:t>
      </w:r>
      <w:r w:rsidRPr="00CF6F25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преко писарнице Управе за заједничке послове републичких органа</w:t>
      </w:r>
      <w:r w:rsidRPr="00CF6F25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или путем поште у затвореној коверти - кутији, затворену на начин да се приликом отварања понуда може са сигурношћу утврдити да се први пут отвара. </w:t>
      </w:r>
    </w:p>
    <w:p w:rsidR="00D778CE" w:rsidRPr="00CF6F25" w:rsidRDefault="00D778CE" w:rsidP="00D778CE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 w:rsidRPr="00CF6F25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На полеђини коверте или на кутији навести назив</w:t>
      </w:r>
      <w:r w:rsidRPr="00CF6F2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F6F25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понуђача. </w:t>
      </w:r>
    </w:p>
    <w:p w:rsidR="00D778CE" w:rsidRPr="00CF6F25" w:rsidRDefault="00D778CE" w:rsidP="00D778CE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 w:rsidRPr="00CF6F25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D778CE" w:rsidRPr="00CF6F25" w:rsidRDefault="00D778CE" w:rsidP="00D7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ru-RU"/>
        </w:rPr>
      </w:pPr>
    </w:p>
    <w:p w:rsidR="00D778CE" w:rsidRPr="00CF6F25" w:rsidRDefault="00D778CE" w:rsidP="00D7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 w:rsidRPr="00CF6F25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ru-RU"/>
        </w:rPr>
        <w:t>Понуду доставити на адресу:</w:t>
      </w:r>
      <w:r w:rsidRPr="00CF6F25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</w:p>
    <w:p w:rsidR="00D778CE" w:rsidRPr="00CF6F25" w:rsidRDefault="00D778CE" w:rsidP="00D7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</w:p>
    <w:p w:rsidR="00D778CE" w:rsidRPr="00CF6F25" w:rsidRDefault="00D778CE" w:rsidP="00D77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CF6F25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Министарство за рад, запошљавање, борачка и социјална питања,</w:t>
      </w:r>
    </w:p>
    <w:p w:rsidR="00D778CE" w:rsidRPr="00CF6F25" w:rsidRDefault="00D778CE" w:rsidP="00D77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CF6F25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Београд, Немањина 22-26</w:t>
      </w:r>
    </w:p>
    <w:p w:rsidR="00D778CE" w:rsidRPr="00CF6F25" w:rsidRDefault="00D778CE" w:rsidP="00D7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D778CE" w:rsidRPr="00CF6F25" w:rsidRDefault="00D778CE" w:rsidP="00D7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CF6F25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ru-RU"/>
        </w:rPr>
        <w:t>са назнаком:</w:t>
      </w:r>
      <w:r w:rsidRPr="00CF6F25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Pr="00CF6F25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,,Понуда за јавну набавку</w:t>
      </w:r>
      <w:r w:rsidRPr="00CF6F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CF6F25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услуге</w:t>
      </w:r>
      <w:r w:rsidRPr="00CF6F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организовање и реализација свечаности поводом обележавања значајних историјских догађаја ослободилачких ратова Србије у 2020. години,</w:t>
      </w:r>
      <w:r w:rsidRPr="00CF6F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Партија/е бр. _______ , </w:t>
      </w:r>
      <w:r w:rsidRPr="00CF6F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F6F25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Pr="00CF6F25">
        <w:rPr>
          <w:rFonts w:ascii="Times New Roman" w:eastAsia="TimesNewRomanPS-BoldMT" w:hAnsi="Times New Roman" w:cs="Times New Roman"/>
          <w:b/>
          <w:bCs/>
          <w:sz w:val="24"/>
          <w:szCs w:val="24"/>
          <w:lang w:val="sr-Latn-RS"/>
        </w:rPr>
        <w:t>2/2020</w:t>
      </w:r>
      <w:r w:rsidRPr="00CF6F25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 - НЕ ОТВАРАТИ”</w:t>
      </w:r>
      <w:r w:rsidRPr="00CF6F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CF6F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778CE" w:rsidRPr="00E70F65" w:rsidRDefault="00D778CE" w:rsidP="00D7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ru-RU"/>
        </w:rPr>
      </w:pPr>
    </w:p>
    <w:p w:rsidR="00D778CE" w:rsidRPr="00B95075" w:rsidRDefault="00D778CE" w:rsidP="00D7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sr-Cyrl-RS"/>
        </w:rPr>
      </w:pP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ru-RU"/>
        </w:rPr>
        <w:t>Понуда се сматра благовременом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уколико је примљена од стране наручиоца </w:t>
      </w:r>
      <w:r w:rsidRPr="00B950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до </w:t>
      </w:r>
      <w:r w:rsidRPr="00B950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16. </w:t>
      </w:r>
      <w:r w:rsidRPr="00B950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марта</w:t>
      </w:r>
      <w:r w:rsidRPr="00B950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2020.</w:t>
      </w:r>
      <w:r w:rsidRPr="00B950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године,</w:t>
      </w:r>
      <w:r w:rsidRPr="00B9507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Pr="00B950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до </w:t>
      </w:r>
      <w:r w:rsidRPr="00B950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13:00</w:t>
      </w:r>
      <w:r w:rsidRPr="00B950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B950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часова</w:t>
      </w:r>
      <w:r w:rsidRPr="00B9507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sr-Cyrl-RS"/>
        </w:rPr>
        <w:t>.</w:t>
      </w:r>
    </w:p>
    <w:p w:rsidR="00D778CE" w:rsidRPr="00B95075" w:rsidRDefault="00D778CE" w:rsidP="00D7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sr-Cyrl-RS"/>
        </w:rPr>
      </w:pPr>
    </w:p>
    <w:p w:rsidR="00D778CE" w:rsidRPr="00E70F65" w:rsidRDefault="00D778CE" w:rsidP="00D7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sr-Cyrl-RS"/>
        </w:rPr>
      </w:pPr>
      <w:bookmarkStart w:id="22" w:name="_GoBack"/>
      <w:bookmarkEnd w:id="22"/>
    </w:p>
    <w:p w:rsidR="00D778CE" w:rsidRPr="00E70F65" w:rsidRDefault="00D778CE" w:rsidP="00D7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sr-Cyrl-RS"/>
        </w:rPr>
      </w:pPr>
    </w:p>
    <w:p w:rsidR="00D778CE" w:rsidRPr="00E70F65" w:rsidRDefault="00D778CE" w:rsidP="00D778C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E70F65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lastRenderedPageBreak/>
        <w:t>Отварање понуда</w:t>
      </w:r>
      <w:r w:rsidRPr="00E70F65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:</w:t>
      </w:r>
    </w:p>
    <w:p w:rsidR="00D778CE" w:rsidRPr="00CF6F25" w:rsidRDefault="00D778CE" w:rsidP="00D778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sr-Cyrl-CS"/>
        </w:rPr>
        <w:t>Отварање понуда обавиће се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истог дана </w:t>
      </w:r>
      <w:r w:rsidRPr="00B950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16. </w:t>
      </w:r>
      <w:r w:rsidRPr="00B950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марта </w:t>
      </w:r>
      <w:r w:rsidRPr="00B950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2020</w:t>
      </w:r>
      <w:r w:rsidRPr="00B950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</w:t>
      </w:r>
      <w:r w:rsidRPr="00B950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године у </w:t>
      </w:r>
      <w:r w:rsidRPr="00B950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13:30</w:t>
      </w:r>
      <w:r w:rsidRPr="00B950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часова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E70F6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E70F6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70F6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</w:t>
      </w:r>
      <w:proofErr w:type="spellEnd"/>
      <w:r w:rsidRPr="00E70F6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и</w:t>
      </w:r>
      <w:r w:rsidRPr="00E70F6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E70F6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Београд,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Немањина 22-26, 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крило Ц, 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спрат 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Latn-RS"/>
        </w:rPr>
        <w:t>V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, канцеларија број 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Latn-RS"/>
        </w:rPr>
        <w:t>1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4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>,</w:t>
      </w:r>
      <w:r w:rsidRPr="00E70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70F65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у </w:t>
      </w:r>
      <w:proofErr w:type="spellStart"/>
      <w:r w:rsidRPr="00E70F65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присуству</w:t>
      </w:r>
      <w:proofErr w:type="spellEnd"/>
      <w:r w:rsidRPr="00E70F65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</w:t>
      </w:r>
      <w:proofErr w:type="spellStart"/>
      <w:r w:rsidRPr="00E70F65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чла</w:t>
      </w:r>
      <w:r w:rsidRPr="00CF6F2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нова</w:t>
      </w:r>
      <w:proofErr w:type="spellEnd"/>
      <w:r w:rsidRPr="00CF6F2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6F2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комисије</w:t>
      </w:r>
      <w:proofErr w:type="spellEnd"/>
      <w:r w:rsidRPr="00CF6F2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CF6F2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понуђача</w:t>
      </w:r>
      <w:proofErr w:type="spellEnd"/>
      <w:r w:rsidRPr="00CF6F2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и</w:t>
      </w:r>
      <w:r w:rsidRPr="00CF6F25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proofErr w:type="spellStart"/>
      <w:r w:rsidRPr="00CF6F2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заинтересованих</w:t>
      </w:r>
      <w:proofErr w:type="spellEnd"/>
      <w:r w:rsidRPr="00CF6F2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F6F2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лица</w:t>
      </w:r>
      <w:proofErr w:type="spellEnd"/>
      <w:r w:rsidRPr="00CF6F2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:rsidR="00D778CE" w:rsidRDefault="00D778CE" w:rsidP="00D7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778CE" w:rsidRDefault="00D778CE" w:rsidP="00D7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778CE" w:rsidRPr="00C85983" w:rsidRDefault="00D778CE" w:rsidP="00D7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D778CE" w:rsidRDefault="00D778CE" w:rsidP="00D778C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E07FA" w:rsidRPr="00C85983" w:rsidRDefault="00DE07FA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423C6C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23C6C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423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3C6C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423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3C6C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423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3C6C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 w:rsidRPr="00423C6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423C6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423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3C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17AE0" w:rsidRPr="00423C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25 </w:t>
      </w:r>
      <w:r w:rsidRPr="00423C6C">
        <w:rPr>
          <w:rFonts w:ascii="Times New Roman" w:eastAsia="Calibri" w:hAnsi="Times New Roman" w:cs="Times New Roman"/>
          <w:sz w:val="24"/>
          <w:szCs w:val="24"/>
          <w:lang w:val="ru-RU"/>
        </w:rPr>
        <w:t>дана од дана отварања понуда;</w:t>
      </w:r>
    </w:p>
    <w:p w:rsidR="008F37C5" w:rsidRP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23C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423C6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 w:rsidRPr="00423C6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423C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3C6C" w:rsidRPr="00423C6C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423C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423C6C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423C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Pr="00DE07FA">
          <w:rPr>
            <w:rStyle w:val="Hyperlink"/>
            <w:rFonts w:ascii="Times New Roman" w:eastAsia="Calibri" w:hAnsi="Times New Roman" w:cs="Times New Roman"/>
            <w:i/>
            <w:color w:val="002060"/>
            <w:sz w:val="24"/>
            <w:szCs w:val="24"/>
            <w:lang w:val="sr-Latn-RS"/>
          </w:rPr>
          <w:t>bogoljub.stankovic</w:t>
        </w:r>
        <w:r w:rsidRPr="00DE07FA">
          <w:rPr>
            <w:rStyle w:val="Hyperlink"/>
            <w:rFonts w:ascii="Times New Roman" w:eastAsia="Calibri" w:hAnsi="Times New Roman" w:cs="Times New Roman"/>
            <w:i/>
            <w:color w:val="002060"/>
            <w:sz w:val="24"/>
            <w:szCs w:val="24"/>
            <w:lang w:val="en-US"/>
          </w:rPr>
          <w:t>@minrzs.gov.r</w:t>
        </w:r>
        <w:r w:rsidRPr="00DE07FA">
          <w:rPr>
            <w:rStyle w:val="Hyperlink"/>
            <w:rFonts w:ascii="Times New Roman" w:eastAsia="Calibri" w:hAnsi="Times New Roman" w:cs="Times New Roman"/>
            <w:i/>
            <w:color w:val="002060"/>
            <w:sz w:val="24"/>
            <w:szCs w:val="24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74" w:rsidRDefault="003D4274" w:rsidP="00850E6F">
      <w:pPr>
        <w:spacing w:after="0" w:line="240" w:lineRule="auto"/>
      </w:pPr>
      <w:r>
        <w:separator/>
      </w:r>
    </w:p>
  </w:endnote>
  <w:endnote w:type="continuationSeparator" w:id="0">
    <w:p w:rsidR="003D4274" w:rsidRDefault="003D4274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0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74" w:rsidRDefault="003D4274" w:rsidP="00850E6F">
      <w:pPr>
        <w:spacing w:after="0" w:line="240" w:lineRule="auto"/>
      </w:pPr>
      <w:r>
        <w:separator/>
      </w:r>
    </w:p>
  </w:footnote>
  <w:footnote w:type="continuationSeparator" w:id="0">
    <w:p w:rsidR="003D4274" w:rsidRDefault="003D4274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0561C7"/>
    <w:rsid w:val="000A37A3"/>
    <w:rsid w:val="000B380C"/>
    <w:rsid w:val="000B7493"/>
    <w:rsid w:val="00106DD5"/>
    <w:rsid w:val="0010792B"/>
    <w:rsid w:val="001723F6"/>
    <w:rsid w:val="002879BA"/>
    <w:rsid w:val="00342BD4"/>
    <w:rsid w:val="003569DF"/>
    <w:rsid w:val="00375239"/>
    <w:rsid w:val="003D4274"/>
    <w:rsid w:val="00423C6C"/>
    <w:rsid w:val="00425BDD"/>
    <w:rsid w:val="00464DFD"/>
    <w:rsid w:val="004875FA"/>
    <w:rsid w:val="004F6AA6"/>
    <w:rsid w:val="00532A7B"/>
    <w:rsid w:val="00587315"/>
    <w:rsid w:val="0059093B"/>
    <w:rsid w:val="005C1EFB"/>
    <w:rsid w:val="005E7248"/>
    <w:rsid w:val="00643004"/>
    <w:rsid w:val="006756C2"/>
    <w:rsid w:val="006A5EF5"/>
    <w:rsid w:val="006D4EF5"/>
    <w:rsid w:val="006F58C0"/>
    <w:rsid w:val="00700FA6"/>
    <w:rsid w:val="0077431A"/>
    <w:rsid w:val="007C4585"/>
    <w:rsid w:val="007D53B2"/>
    <w:rsid w:val="00813578"/>
    <w:rsid w:val="0083102C"/>
    <w:rsid w:val="00850E6F"/>
    <w:rsid w:val="008F37C5"/>
    <w:rsid w:val="00910E8A"/>
    <w:rsid w:val="009435BB"/>
    <w:rsid w:val="009512CF"/>
    <w:rsid w:val="009E785E"/>
    <w:rsid w:val="00A1291D"/>
    <w:rsid w:val="00A17AE0"/>
    <w:rsid w:val="00AA71BF"/>
    <w:rsid w:val="00AE2824"/>
    <w:rsid w:val="00B12DAF"/>
    <w:rsid w:val="00B95075"/>
    <w:rsid w:val="00BB0D46"/>
    <w:rsid w:val="00BB3C77"/>
    <w:rsid w:val="00BC4EDC"/>
    <w:rsid w:val="00C23A71"/>
    <w:rsid w:val="00C8083B"/>
    <w:rsid w:val="00C85983"/>
    <w:rsid w:val="00C87441"/>
    <w:rsid w:val="00CF6F25"/>
    <w:rsid w:val="00D27D26"/>
    <w:rsid w:val="00D778CE"/>
    <w:rsid w:val="00DB10B8"/>
    <w:rsid w:val="00DB7EB2"/>
    <w:rsid w:val="00DE07FA"/>
    <w:rsid w:val="00DE5814"/>
    <w:rsid w:val="00E56117"/>
    <w:rsid w:val="00E70F65"/>
    <w:rsid w:val="00EE2F58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41</cp:revision>
  <dcterms:created xsi:type="dcterms:W3CDTF">2018-06-12T17:37:00Z</dcterms:created>
  <dcterms:modified xsi:type="dcterms:W3CDTF">2020-02-14T17:34:00Z</dcterms:modified>
</cp:coreProperties>
</file>