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33E6E" w:rsidTr="00233E6E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33E6E" w:rsidRDefault="00233E6E"/>
        </w:tc>
      </w:tr>
      <w:tr w:rsidR="00233E6E" w:rsidTr="00233E6E"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="001B439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-1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233E6E" w:rsidTr="00233E6E"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B439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2019. године</w:t>
            </w:r>
          </w:p>
        </w:tc>
      </w:tr>
      <w:tr w:rsidR="00233E6E" w:rsidTr="00233E6E">
        <w:trPr>
          <w:trHeight w:val="747"/>
        </w:trPr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33E6E" w:rsidRDefault="00233E6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33E6E" w:rsidRPr="00EF3D99" w:rsidRDefault="00233E6E" w:rsidP="00233E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ПОЗИВ ЗА ПОДНОШЕЊЕ </w:t>
      </w:r>
      <w:r w:rsidRPr="00EF3D99">
        <w:rPr>
          <w:rFonts w:ascii="Times New Roman" w:eastAsia="Calibri" w:hAnsi="Times New Roman" w:cs="Times New Roman"/>
          <w:sz w:val="24"/>
          <w:szCs w:val="24"/>
          <w:lang w:val="sr-Cyrl-CS"/>
        </w:rPr>
        <w:t>ПОНУД</w:t>
      </w:r>
      <w:r w:rsidRPr="00EF3D99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1B4393" w:rsidRPr="00EF3D9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1 - </w:t>
      </w:r>
      <w:r w:rsidR="001B4393" w:rsidRPr="00EF3D99">
        <w:rPr>
          <w:rFonts w:ascii="Times New Roman" w:eastAsia="Calibri" w:hAnsi="Times New Roman" w:cs="Times New Roman"/>
          <w:sz w:val="24"/>
          <w:szCs w:val="24"/>
          <w:lang w:val="sr-Cyrl-CS"/>
        </w:rPr>
        <w:t>ИЗМЕЊЕН</w:t>
      </w:r>
      <w:bookmarkStart w:id="0" w:name="_GoBack"/>
      <w:bookmarkEnd w:id="0"/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BA6BDD" w:rsidRDefault="00BA6BDD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6BDD" w:rsidRPr="00BA6BDD" w:rsidRDefault="00BA6BDD" w:rsidP="00BA6BD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BA6BD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Циљ поступка: </w:t>
      </w:r>
      <w:r w:rsidRPr="00BA6BD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Закључење оквирног споразума са једним добављачем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233E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33E6E">
        <w:rPr>
          <w:rFonts w:ascii="Times New Roman" w:hAnsi="Times New Roman" w:cs="Times New Roman"/>
          <w:sz w:val="24"/>
          <w:szCs w:val="24"/>
          <w:lang w:val="sr-Cyrl-RS"/>
        </w:rPr>
        <w:t>79952000 - Организација разних дешавања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P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42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F029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1B439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="00F92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.000.000,00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</w:t>
      </w:r>
    </w:p>
    <w:p w:rsidR="00233E6E" w:rsidRDefault="00233E6E" w:rsidP="00233E6E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3E6E" w:rsidRDefault="00233E6E" w:rsidP="00233E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ритеријум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доделу оквирног споразума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је: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најнижа понуђена цена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33E6E" w:rsidRDefault="00012478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и рок подношења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5F3A4A" w:rsidRDefault="00233E6E" w:rsidP="00233E6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33E6E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233E6E" w:rsidRPr="00DD0D5A" w:rsidRDefault="00233E6E" w:rsidP="00DD0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- 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ЈН б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р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ој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en-US" w:eastAsia="ar-SA"/>
        </w:rPr>
        <w:t>42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/2019 </w:t>
      </w: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33E6E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13. јануар</w:t>
      </w:r>
      <w:r w:rsidR="005F3A4A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Latn-RS" w:eastAsia="ar-SA"/>
        </w:rPr>
        <w:t>a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 </w:t>
      </w:r>
      <w:r w:rsidR="001B439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2020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. године </w:t>
      </w:r>
      <w:proofErr w:type="spellStart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до</w:t>
      </w:r>
      <w:proofErr w:type="spellEnd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  <w:t>часова</w:t>
      </w:r>
      <w:r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val="sr-Cyrl-RS" w:eastAsia="ar-SA"/>
        </w:rPr>
        <w:t xml:space="preserve">. </w:t>
      </w:r>
    </w:p>
    <w:p w:rsidR="00233E6E" w:rsidRDefault="00233E6E" w:rsidP="00233E6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33E6E" w:rsidRDefault="00233E6E" w:rsidP="00233E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дана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13. јануар </w:t>
      </w:r>
      <w:r w:rsidR="001B439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2020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. године у 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.30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часова,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спрат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 xml:space="preserve"> V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, канцеларија број 14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закључењу Оквирног споразума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до 25 дана од дана отварања понуда.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233E6E" w:rsidRDefault="00233E6E" w:rsidP="00233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A0" w:rsidRDefault="00012478"/>
    <w:sectPr w:rsidR="00AC39A0" w:rsidSect="00233E6E">
      <w:footerReference w:type="default" r:id="rId16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78" w:rsidRDefault="00012478" w:rsidP="00DD0D5A">
      <w:pPr>
        <w:spacing w:after="0" w:line="240" w:lineRule="auto"/>
      </w:pPr>
      <w:r>
        <w:separator/>
      </w:r>
    </w:p>
  </w:endnote>
  <w:endnote w:type="continuationSeparator" w:id="0">
    <w:p w:rsidR="00012478" w:rsidRDefault="00012478" w:rsidP="00DD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985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D5A" w:rsidRDefault="00DD0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D5A" w:rsidRDefault="00DD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78" w:rsidRDefault="00012478" w:rsidP="00DD0D5A">
      <w:pPr>
        <w:spacing w:after="0" w:line="240" w:lineRule="auto"/>
      </w:pPr>
      <w:r>
        <w:separator/>
      </w:r>
    </w:p>
  </w:footnote>
  <w:footnote w:type="continuationSeparator" w:id="0">
    <w:p w:rsidR="00012478" w:rsidRDefault="00012478" w:rsidP="00DD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6CE"/>
    <w:multiLevelType w:val="hybridMultilevel"/>
    <w:tmpl w:val="40F8C6C8"/>
    <w:lvl w:ilvl="0" w:tplc="948C498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3B4"/>
    <w:multiLevelType w:val="hybridMultilevel"/>
    <w:tmpl w:val="D5A0EA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6E"/>
    <w:rsid w:val="00012478"/>
    <w:rsid w:val="001372C3"/>
    <w:rsid w:val="001B4393"/>
    <w:rsid w:val="001B577B"/>
    <w:rsid w:val="001D15DD"/>
    <w:rsid w:val="00233E6E"/>
    <w:rsid w:val="003B1593"/>
    <w:rsid w:val="005F3A4A"/>
    <w:rsid w:val="00632E5F"/>
    <w:rsid w:val="00756C56"/>
    <w:rsid w:val="008566B4"/>
    <w:rsid w:val="009E7C83"/>
    <w:rsid w:val="00A2270B"/>
    <w:rsid w:val="00BA6BDD"/>
    <w:rsid w:val="00DA70AA"/>
    <w:rsid w:val="00DD0D5A"/>
    <w:rsid w:val="00EF3D99"/>
    <w:rsid w:val="00F029D3"/>
    <w:rsid w:val="00F92856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0F1B8-D3E4-4051-ADC0-51655B20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6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33E6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33E6E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Bogoljub Stankovic</cp:lastModifiedBy>
  <cp:revision>5</cp:revision>
  <dcterms:created xsi:type="dcterms:W3CDTF">2019-12-23T17:29:00Z</dcterms:created>
  <dcterms:modified xsi:type="dcterms:W3CDTF">2019-12-23T18:24:00Z</dcterms:modified>
</cp:coreProperties>
</file>